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9DF" w:rsidRPr="00F23D65" w:rsidRDefault="00E049DF" w:rsidP="00F23D65">
      <w:pPr>
        <w:tabs>
          <w:tab w:val="left" w:pos="5724"/>
        </w:tabs>
        <w:spacing w:line="360" w:lineRule="auto"/>
        <w:ind w:firstLine="709"/>
        <w:jc w:val="center"/>
        <w:rPr>
          <w:b/>
          <w:bCs/>
          <w:sz w:val="28"/>
          <w:szCs w:val="28"/>
        </w:rPr>
      </w:pPr>
      <w:r w:rsidRPr="00F23D65">
        <w:rPr>
          <w:b/>
          <w:bCs/>
          <w:sz w:val="28"/>
          <w:szCs w:val="28"/>
        </w:rPr>
        <w:t>Содержание</w:t>
      </w:r>
    </w:p>
    <w:p w:rsidR="00E049DF" w:rsidRPr="00F23D65" w:rsidRDefault="00E049DF" w:rsidP="00F23D65">
      <w:pPr>
        <w:spacing w:line="360" w:lineRule="auto"/>
        <w:ind w:firstLine="709"/>
        <w:jc w:val="both"/>
        <w:rPr>
          <w:sz w:val="28"/>
          <w:szCs w:val="28"/>
        </w:rPr>
      </w:pPr>
    </w:p>
    <w:p w:rsidR="00E049DF" w:rsidRPr="00F23D65" w:rsidRDefault="00E049DF" w:rsidP="00F23D65">
      <w:pPr>
        <w:spacing w:line="360" w:lineRule="auto"/>
        <w:jc w:val="both"/>
        <w:rPr>
          <w:sz w:val="28"/>
          <w:szCs w:val="28"/>
        </w:rPr>
      </w:pPr>
      <w:r w:rsidRPr="00F23D65">
        <w:rPr>
          <w:sz w:val="28"/>
          <w:szCs w:val="28"/>
        </w:rPr>
        <w:t>Введение</w:t>
      </w:r>
    </w:p>
    <w:p w:rsidR="00E049DF" w:rsidRPr="00F23D65" w:rsidRDefault="00E049DF" w:rsidP="00F23D65">
      <w:pPr>
        <w:spacing w:line="360" w:lineRule="auto"/>
        <w:jc w:val="both"/>
        <w:rPr>
          <w:sz w:val="28"/>
          <w:szCs w:val="28"/>
        </w:rPr>
      </w:pPr>
      <w:r w:rsidRPr="00F23D65">
        <w:rPr>
          <w:sz w:val="28"/>
          <w:szCs w:val="28"/>
        </w:rPr>
        <w:t>1. Институт гражданства в России</w:t>
      </w:r>
    </w:p>
    <w:p w:rsidR="00E049DF" w:rsidRPr="00F23D65" w:rsidRDefault="00E049DF" w:rsidP="00F23D65">
      <w:pPr>
        <w:spacing w:line="360" w:lineRule="auto"/>
        <w:jc w:val="both"/>
        <w:rPr>
          <w:sz w:val="28"/>
          <w:szCs w:val="28"/>
        </w:rPr>
      </w:pPr>
      <w:r w:rsidRPr="00F23D65">
        <w:rPr>
          <w:sz w:val="28"/>
          <w:szCs w:val="28"/>
        </w:rPr>
        <w:t>2. Правовое положение иностранных граждан и лиц без гражданства</w:t>
      </w:r>
    </w:p>
    <w:p w:rsidR="00E049DF" w:rsidRPr="00F23D65" w:rsidRDefault="00E049DF" w:rsidP="00F23D65">
      <w:pPr>
        <w:spacing w:line="360" w:lineRule="auto"/>
        <w:jc w:val="both"/>
        <w:rPr>
          <w:sz w:val="28"/>
          <w:szCs w:val="28"/>
        </w:rPr>
      </w:pPr>
      <w:r w:rsidRPr="00F23D65">
        <w:rPr>
          <w:sz w:val="28"/>
          <w:szCs w:val="28"/>
        </w:rPr>
        <w:t>3. Порядок въезда иностранных граждан в РФ и выезда из РФ</w:t>
      </w:r>
    </w:p>
    <w:p w:rsidR="00E049DF" w:rsidRPr="00F23D65" w:rsidRDefault="00E049DF" w:rsidP="00F23D65">
      <w:pPr>
        <w:spacing w:line="360" w:lineRule="auto"/>
        <w:jc w:val="both"/>
        <w:rPr>
          <w:sz w:val="28"/>
          <w:szCs w:val="28"/>
        </w:rPr>
      </w:pPr>
      <w:r w:rsidRPr="00F23D65">
        <w:rPr>
          <w:sz w:val="28"/>
          <w:szCs w:val="28"/>
        </w:rPr>
        <w:t>3.1. Виза</w:t>
      </w:r>
    </w:p>
    <w:p w:rsidR="00E049DF" w:rsidRPr="00F23D65" w:rsidRDefault="00E049DF" w:rsidP="00F23D65">
      <w:pPr>
        <w:spacing w:line="360" w:lineRule="auto"/>
        <w:jc w:val="both"/>
        <w:rPr>
          <w:sz w:val="28"/>
          <w:szCs w:val="28"/>
        </w:rPr>
      </w:pPr>
      <w:r w:rsidRPr="00F23D65">
        <w:rPr>
          <w:sz w:val="28"/>
          <w:szCs w:val="28"/>
        </w:rPr>
        <w:t>3.2. Миграционная карта</w:t>
      </w:r>
    </w:p>
    <w:p w:rsidR="00E049DF" w:rsidRPr="00F23D65" w:rsidRDefault="00E049DF" w:rsidP="00F23D65">
      <w:pPr>
        <w:spacing w:line="360" w:lineRule="auto"/>
        <w:jc w:val="both"/>
        <w:rPr>
          <w:sz w:val="28"/>
          <w:szCs w:val="28"/>
        </w:rPr>
      </w:pPr>
      <w:r w:rsidRPr="00F23D65">
        <w:rPr>
          <w:sz w:val="28"/>
          <w:szCs w:val="28"/>
        </w:rPr>
        <w:t>3.3. Ограничения для въезда в Россию и выезда из России</w:t>
      </w:r>
    </w:p>
    <w:p w:rsidR="00E049DF" w:rsidRPr="00F23D65" w:rsidRDefault="00E049DF" w:rsidP="00F23D65">
      <w:pPr>
        <w:spacing w:line="360" w:lineRule="auto"/>
        <w:jc w:val="both"/>
        <w:rPr>
          <w:sz w:val="28"/>
          <w:szCs w:val="28"/>
        </w:rPr>
      </w:pPr>
      <w:r w:rsidRPr="00F23D65">
        <w:rPr>
          <w:sz w:val="28"/>
          <w:szCs w:val="28"/>
        </w:rPr>
        <w:t>4. Основные права, свободы и обязанности иностранных граждан и лиц без гражданства в РФ</w:t>
      </w:r>
    </w:p>
    <w:p w:rsidR="00E049DF" w:rsidRPr="00F23D65" w:rsidRDefault="00E049DF" w:rsidP="00F23D65">
      <w:pPr>
        <w:spacing w:line="360" w:lineRule="auto"/>
        <w:jc w:val="both"/>
        <w:rPr>
          <w:sz w:val="28"/>
          <w:szCs w:val="28"/>
        </w:rPr>
      </w:pPr>
      <w:r w:rsidRPr="00F23D65">
        <w:rPr>
          <w:sz w:val="28"/>
          <w:szCs w:val="28"/>
        </w:rPr>
        <w:t>5. Категории иностранных граждан</w:t>
      </w:r>
    </w:p>
    <w:p w:rsidR="00E049DF" w:rsidRPr="00F23D65" w:rsidRDefault="00E049DF" w:rsidP="00F23D65">
      <w:pPr>
        <w:spacing w:line="360" w:lineRule="auto"/>
        <w:jc w:val="both"/>
        <w:rPr>
          <w:sz w:val="28"/>
          <w:szCs w:val="28"/>
        </w:rPr>
      </w:pPr>
      <w:r w:rsidRPr="00F23D65">
        <w:rPr>
          <w:sz w:val="28"/>
          <w:szCs w:val="28"/>
        </w:rPr>
        <w:t>5.1. Временно пребывающие на территории РФ</w:t>
      </w:r>
    </w:p>
    <w:p w:rsidR="00E049DF" w:rsidRPr="00F23D65" w:rsidRDefault="00E049DF" w:rsidP="00F23D65">
      <w:pPr>
        <w:spacing w:line="360" w:lineRule="auto"/>
        <w:jc w:val="both"/>
        <w:rPr>
          <w:sz w:val="28"/>
          <w:szCs w:val="28"/>
        </w:rPr>
      </w:pPr>
      <w:r w:rsidRPr="00F23D65">
        <w:rPr>
          <w:sz w:val="28"/>
          <w:szCs w:val="28"/>
        </w:rPr>
        <w:t>5.2. Временно проживающие на территории РФ</w:t>
      </w:r>
    </w:p>
    <w:p w:rsidR="00E049DF" w:rsidRPr="00F23D65" w:rsidRDefault="00E049DF" w:rsidP="00F23D65">
      <w:pPr>
        <w:spacing w:line="360" w:lineRule="auto"/>
        <w:jc w:val="both"/>
        <w:rPr>
          <w:sz w:val="28"/>
          <w:szCs w:val="28"/>
        </w:rPr>
      </w:pPr>
      <w:r w:rsidRPr="00F23D65">
        <w:rPr>
          <w:sz w:val="28"/>
          <w:szCs w:val="28"/>
        </w:rPr>
        <w:t>5.3. Постоянно проживающие на территории РФ</w:t>
      </w:r>
    </w:p>
    <w:p w:rsidR="00E049DF" w:rsidRPr="00F23D65" w:rsidRDefault="00E049DF" w:rsidP="00F23D65">
      <w:pPr>
        <w:spacing w:line="360" w:lineRule="auto"/>
        <w:jc w:val="both"/>
        <w:rPr>
          <w:sz w:val="28"/>
          <w:szCs w:val="28"/>
        </w:rPr>
      </w:pPr>
      <w:r w:rsidRPr="00F23D65">
        <w:rPr>
          <w:sz w:val="28"/>
          <w:szCs w:val="28"/>
        </w:rPr>
        <w:t>6. Ответственность иностранных граждан и лиц без гражданства</w:t>
      </w:r>
    </w:p>
    <w:p w:rsidR="00E049DF" w:rsidRPr="00F23D65" w:rsidRDefault="00E049DF" w:rsidP="00F23D65">
      <w:pPr>
        <w:spacing w:line="360" w:lineRule="auto"/>
        <w:jc w:val="both"/>
        <w:rPr>
          <w:sz w:val="28"/>
          <w:szCs w:val="28"/>
        </w:rPr>
      </w:pPr>
      <w:r w:rsidRPr="00F23D65">
        <w:rPr>
          <w:sz w:val="28"/>
          <w:szCs w:val="28"/>
        </w:rPr>
        <w:t>7. Федеральная миграционная служба</w:t>
      </w:r>
    </w:p>
    <w:p w:rsidR="00E049DF" w:rsidRPr="00F23D65" w:rsidRDefault="00E049DF" w:rsidP="00F23D65">
      <w:pPr>
        <w:spacing w:line="360" w:lineRule="auto"/>
        <w:jc w:val="both"/>
        <w:rPr>
          <w:sz w:val="28"/>
          <w:szCs w:val="28"/>
        </w:rPr>
      </w:pPr>
      <w:r w:rsidRPr="00F23D65">
        <w:rPr>
          <w:sz w:val="28"/>
          <w:szCs w:val="28"/>
        </w:rPr>
        <w:t>Заключение</w:t>
      </w:r>
    </w:p>
    <w:p w:rsidR="00E049DF" w:rsidRPr="00F23D65" w:rsidRDefault="00E049DF" w:rsidP="00F23D65">
      <w:pPr>
        <w:spacing w:line="360" w:lineRule="auto"/>
        <w:jc w:val="both"/>
        <w:rPr>
          <w:sz w:val="28"/>
          <w:szCs w:val="28"/>
        </w:rPr>
      </w:pPr>
      <w:r w:rsidRPr="00F23D65">
        <w:rPr>
          <w:sz w:val="28"/>
          <w:szCs w:val="28"/>
        </w:rPr>
        <w:t>Список использованных источников и литературы</w:t>
      </w:r>
    </w:p>
    <w:p w:rsidR="00E049DF" w:rsidRPr="00F23D65" w:rsidRDefault="00F23D65" w:rsidP="00F23D65">
      <w:pPr>
        <w:tabs>
          <w:tab w:val="left" w:pos="5724"/>
        </w:tabs>
        <w:spacing w:line="360" w:lineRule="auto"/>
        <w:ind w:firstLine="709"/>
        <w:jc w:val="center"/>
        <w:rPr>
          <w:b/>
          <w:bCs/>
          <w:sz w:val="28"/>
          <w:szCs w:val="28"/>
        </w:rPr>
      </w:pPr>
      <w:r>
        <w:rPr>
          <w:bCs/>
          <w:sz w:val="28"/>
          <w:szCs w:val="28"/>
        </w:rPr>
        <w:br w:type="page"/>
      </w:r>
      <w:r w:rsidR="00E049DF" w:rsidRPr="00F23D65">
        <w:rPr>
          <w:b/>
          <w:bCs/>
          <w:sz w:val="28"/>
          <w:szCs w:val="28"/>
        </w:rPr>
        <w:t>Введение</w:t>
      </w:r>
    </w:p>
    <w:p w:rsidR="00F23D65" w:rsidRDefault="00F23D65" w:rsidP="00F23D65">
      <w:pPr>
        <w:spacing w:line="360" w:lineRule="auto"/>
        <w:ind w:firstLine="709"/>
        <w:jc w:val="both"/>
        <w:rPr>
          <w:sz w:val="28"/>
          <w:szCs w:val="28"/>
        </w:rPr>
      </w:pPr>
    </w:p>
    <w:p w:rsidR="00E049DF" w:rsidRPr="00F23D65" w:rsidRDefault="00E049DF" w:rsidP="00F23D65">
      <w:pPr>
        <w:spacing w:line="360" w:lineRule="auto"/>
        <w:ind w:firstLine="709"/>
        <w:jc w:val="both"/>
        <w:rPr>
          <w:sz w:val="28"/>
          <w:szCs w:val="28"/>
        </w:rPr>
      </w:pPr>
      <w:r w:rsidRPr="00F23D65">
        <w:rPr>
          <w:sz w:val="28"/>
          <w:szCs w:val="28"/>
        </w:rPr>
        <w:t xml:space="preserve">Актуальность данной темы заключается в том, что вопрос о субъектах административного права является одним из важнейших, так как они выступают участниками административно – правовых отношений. </w:t>
      </w:r>
    </w:p>
    <w:p w:rsidR="00E049DF" w:rsidRPr="00F23D65" w:rsidRDefault="00E049DF" w:rsidP="00F23D65">
      <w:pPr>
        <w:spacing w:line="360" w:lineRule="auto"/>
        <w:ind w:firstLine="709"/>
        <w:jc w:val="both"/>
        <w:rPr>
          <w:sz w:val="28"/>
          <w:szCs w:val="28"/>
        </w:rPr>
      </w:pPr>
      <w:r w:rsidRPr="00F23D65">
        <w:rPr>
          <w:sz w:val="28"/>
          <w:szCs w:val="28"/>
        </w:rPr>
        <w:t xml:space="preserve">Что касается индивидуальных субъектов административного права, то относительно принадлежности к конкретному государству личность может выступать в одном из трех правовых состояний: отечественного гражданства, иностранного гражданства и так называемого безгражданства. </w:t>
      </w:r>
    </w:p>
    <w:p w:rsidR="00E049DF" w:rsidRPr="00F23D65" w:rsidRDefault="00E049DF" w:rsidP="00F23D65">
      <w:pPr>
        <w:spacing w:line="360" w:lineRule="auto"/>
        <w:ind w:firstLine="709"/>
        <w:jc w:val="both"/>
        <w:rPr>
          <w:sz w:val="28"/>
          <w:szCs w:val="28"/>
        </w:rPr>
      </w:pPr>
      <w:r w:rsidRPr="00F23D65">
        <w:rPr>
          <w:sz w:val="28"/>
          <w:szCs w:val="28"/>
        </w:rPr>
        <w:t>Распад Советского Союза, провозглашение государственного суверенитета России, появление новых независимых и суверенных государств, взамен союзных республик, привело к росту интенсивности международных отношений Российской федерации с другими государствами, в особенности</w:t>
      </w:r>
      <w:r w:rsidR="00F23D65">
        <w:rPr>
          <w:sz w:val="28"/>
          <w:szCs w:val="28"/>
        </w:rPr>
        <w:t xml:space="preserve"> </w:t>
      </w:r>
      <w:r w:rsidRPr="00F23D65">
        <w:rPr>
          <w:sz w:val="28"/>
          <w:szCs w:val="28"/>
        </w:rPr>
        <w:t>с бывшими союзными республиками</w:t>
      </w:r>
      <w:r w:rsidR="00F23D65">
        <w:rPr>
          <w:sz w:val="28"/>
          <w:szCs w:val="28"/>
        </w:rPr>
        <w:t xml:space="preserve"> </w:t>
      </w:r>
      <w:r w:rsidRPr="00F23D65">
        <w:rPr>
          <w:sz w:val="28"/>
          <w:szCs w:val="28"/>
        </w:rPr>
        <w:t>в</w:t>
      </w:r>
      <w:r w:rsidR="00F23D65">
        <w:rPr>
          <w:sz w:val="28"/>
          <w:szCs w:val="28"/>
        </w:rPr>
        <w:t xml:space="preserve"> </w:t>
      </w:r>
      <w:r w:rsidRPr="00F23D65">
        <w:rPr>
          <w:sz w:val="28"/>
          <w:szCs w:val="28"/>
        </w:rPr>
        <w:t>различных областях, что стало причиной</w:t>
      </w:r>
      <w:r w:rsidR="00F23D65">
        <w:rPr>
          <w:sz w:val="28"/>
          <w:szCs w:val="28"/>
        </w:rPr>
        <w:t xml:space="preserve"> </w:t>
      </w:r>
      <w:r w:rsidRPr="00F23D65">
        <w:rPr>
          <w:sz w:val="28"/>
          <w:szCs w:val="28"/>
        </w:rPr>
        <w:t>значительного увеличения числа иностранных граждан, приезжающих в Россию. В международном рейтинге Россия занимает третье место по миграционной привлекательности. При этом туристы занимают не</w:t>
      </w:r>
      <w:r w:rsidR="00F23D65">
        <w:rPr>
          <w:sz w:val="28"/>
          <w:szCs w:val="28"/>
        </w:rPr>
        <w:t xml:space="preserve"> </w:t>
      </w:r>
      <w:r w:rsidRPr="00F23D65">
        <w:rPr>
          <w:sz w:val="28"/>
          <w:szCs w:val="28"/>
        </w:rPr>
        <w:t>основную часть мигрантов, что, как уже отмечалось,</w:t>
      </w:r>
      <w:r w:rsidR="00F23D65">
        <w:rPr>
          <w:sz w:val="28"/>
          <w:szCs w:val="28"/>
        </w:rPr>
        <w:t xml:space="preserve"> </w:t>
      </w:r>
      <w:r w:rsidRPr="00F23D65">
        <w:rPr>
          <w:sz w:val="28"/>
          <w:szCs w:val="28"/>
        </w:rPr>
        <w:t>связано со сложившейся геополитической ситуацией.</w:t>
      </w:r>
    </w:p>
    <w:p w:rsidR="00E049DF" w:rsidRPr="00F23D65" w:rsidRDefault="00E049DF" w:rsidP="00F23D65">
      <w:pPr>
        <w:spacing w:line="360" w:lineRule="auto"/>
        <w:ind w:firstLine="709"/>
        <w:jc w:val="both"/>
        <w:rPr>
          <w:sz w:val="28"/>
          <w:szCs w:val="28"/>
        </w:rPr>
      </w:pPr>
      <w:r w:rsidRPr="00F23D65">
        <w:rPr>
          <w:sz w:val="28"/>
          <w:szCs w:val="28"/>
        </w:rPr>
        <w:t>Заместитель директора Федеральной миграционной службы Вячеслав Поставнин в интервью Российской газете сообщил, что</w:t>
      </w:r>
      <w:r w:rsidR="00F23D65">
        <w:rPr>
          <w:sz w:val="28"/>
          <w:szCs w:val="28"/>
        </w:rPr>
        <w:t xml:space="preserve"> </w:t>
      </w:r>
      <w:r w:rsidRPr="00F23D65">
        <w:rPr>
          <w:sz w:val="28"/>
          <w:szCs w:val="28"/>
        </w:rPr>
        <w:t>за три с небольшим месяца 2007 года (с тех пор, как начало действовать новое миграционное законодательство)</w:t>
      </w:r>
      <w:r w:rsidR="00F23D65">
        <w:rPr>
          <w:sz w:val="28"/>
          <w:szCs w:val="28"/>
        </w:rPr>
        <w:t xml:space="preserve"> </w:t>
      </w:r>
      <w:r w:rsidRPr="00F23D65">
        <w:rPr>
          <w:sz w:val="28"/>
          <w:szCs w:val="28"/>
        </w:rPr>
        <w:t>на миграционный учет уже встали почти 1 миллион 800 тысяч человек.</w:t>
      </w:r>
      <w:r w:rsidRPr="00F23D65">
        <w:rPr>
          <w:sz w:val="28"/>
          <w:szCs w:val="28"/>
          <w:vertAlign w:val="superscript"/>
        </w:rPr>
        <w:footnoteReference w:id="1"/>
      </w:r>
      <w:r w:rsidRPr="00F23D65">
        <w:rPr>
          <w:sz w:val="28"/>
          <w:szCs w:val="28"/>
        </w:rPr>
        <w:t xml:space="preserve"> В этом году Правительство РФ</w:t>
      </w:r>
      <w:r w:rsidR="00F23D65">
        <w:rPr>
          <w:sz w:val="28"/>
          <w:szCs w:val="28"/>
        </w:rPr>
        <w:t xml:space="preserve"> </w:t>
      </w:r>
      <w:r w:rsidRPr="00F23D65">
        <w:rPr>
          <w:sz w:val="28"/>
          <w:szCs w:val="28"/>
        </w:rPr>
        <w:t>утвердило на 2007 год квоту на выдачу 6 миллионов разрешений на работу иностранным гражданам, прибывшим в Российскую Федерацию в порядке, не требующем получения визы</w:t>
      </w:r>
      <w:r w:rsidRPr="00F23D65">
        <w:rPr>
          <w:rStyle w:val="ac"/>
          <w:sz w:val="28"/>
          <w:szCs w:val="28"/>
        </w:rPr>
        <w:footnoteReference w:id="2"/>
      </w:r>
      <w:r w:rsidRPr="00F23D65">
        <w:rPr>
          <w:sz w:val="28"/>
          <w:szCs w:val="28"/>
        </w:rPr>
        <w:t>.</w:t>
      </w:r>
      <w:r w:rsidR="00F23D65">
        <w:rPr>
          <w:sz w:val="28"/>
          <w:szCs w:val="28"/>
        </w:rPr>
        <w:t xml:space="preserve"> </w:t>
      </w:r>
      <w:r w:rsidRPr="00F23D65">
        <w:rPr>
          <w:sz w:val="28"/>
          <w:szCs w:val="28"/>
        </w:rPr>
        <w:t>Эти цифры подчеркивают важность и значимость</w:t>
      </w:r>
      <w:r w:rsidR="00F23D65">
        <w:rPr>
          <w:sz w:val="28"/>
          <w:szCs w:val="28"/>
        </w:rPr>
        <w:t xml:space="preserve"> </w:t>
      </w:r>
      <w:r w:rsidRPr="00F23D65">
        <w:rPr>
          <w:sz w:val="28"/>
          <w:szCs w:val="28"/>
        </w:rPr>
        <w:t>государственной политики РФ в сфере миграции. Следует учитывать, что правовые связи иностранных граждан и лиц без гражданства во время пребывания в Российской Федерации весьма многочисленны и разнообразны. Значительную часть составляют правоотношения с участием иностранных граждан и лиц без гражданства в сфере действия норм административного права. Остро стоит вопрос о</w:t>
      </w:r>
      <w:r w:rsidR="00F23D65">
        <w:rPr>
          <w:sz w:val="28"/>
          <w:szCs w:val="28"/>
        </w:rPr>
        <w:t xml:space="preserve"> </w:t>
      </w:r>
      <w:r w:rsidRPr="00F23D65">
        <w:rPr>
          <w:sz w:val="28"/>
          <w:szCs w:val="28"/>
        </w:rPr>
        <w:t>нелегальной миграции.</w:t>
      </w:r>
    </w:p>
    <w:p w:rsidR="003E156E" w:rsidRPr="00F23D65" w:rsidRDefault="003E156E" w:rsidP="00F23D65">
      <w:pPr>
        <w:spacing w:line="360" w:lineRule="auto"/>
        <w:ind w:firstLine="709"/>
        <w:jc w:val="both"/>
        <w:rPr>
          <w:sz w:val="28"/>
          <w:szCs w:val="28"/>
        </w:rPr>
      </w:pPr>
      <w:r w:rsidRPr="00F23D65">
        <w:rPr>
          <w:sz w:val="28"/>
          <w:szCs w:val="28"/>
        </w:rPr>
        <w:t>При исследовании данного вопроса мною были использованы такие методы как сравнительно-правовой, метод анализа, формально-логический и ряд других методов.</w:t>
      </w:r>
    </w:p>
    <w:p w:rsidR="00E049DF" w:rsidRPr="00F23D65" w:rsidRDefault="003E156E" w:rsidP="00F23D65">
      <w:pPr>
        <w:spacing w:line="360" w:lineRule="auto"/>
        <w:ind w:firstLine="709"/>
        <w:jc w:val="both"/>
        <w:rPr>
          <w:sz w:val="28"/>
          <w:szCs w:val="28"/>
        </w:rPr>
      </w:pPr>
      <w:r w:rsidRPr="00F23D65">
        <w:rPr>
          <w:sz w:val="28"/>
          <w:szCs w:val="28"/>
        </w:rPr>
        <w:t>Целью данной работы является изучение основных</w:t>
      </w:r>
      <w:r w:rsidR="00E049DF" w:rsidRPr="00F23D65">
        <w:rPr>
          <w:sz w:val="28"/>
          <w:szCs w:val="28"/>
        </w:rPr>
        <w:t xml:space="preserve"> аспект</w:t>
      </w:r>
      <w:r w:rsidRPr="00F23D65">
        <w:rPr>
          <w:sz w:val="28"/>
          <w:szCs w:val="28"/>
        </w:rPr>
        <w:t>ов</w:t>
      </w:r>
      <w:r w:rsidR="00F23D65">
        <w:rPr>
          <w:sz w:val="28"/>
          <w:szCs w:val="28"/>
        </w:rPr>
        <w:t xml:space="preserve"> </w:t>
      </w:r>
      <w:r w:rsidRPr="00F23D65">
        <w:rPr>
          <w:sz w:val="28"/>
          <w:szCs w:val="28"/>
        </w:rPr>
        <w:t>административно-</w:t>
      </w:r>
      <w:r w:rsidR="00E049DF" w:rsidRPr="00F23D65">
        <w:rPr>
          <w:sz w:val="28"/>
          <w:szCs w:val="28"/>
        </w:rPr>
        <w:t>правового статуса</w:t>
      </w:r>
      <w:r w:rsidR="00F23D65">
        <w:rPr>
          <w:sz w:val="28"/>
          <w:szCs w:val="28"/>
        </w:rPr>
        <w:t xml:space="preserve"> </w:t>
      </w:r>
      <w:r w:rsidR="00E049DF" w:rsidRPr="00F23D65">
        <w:rPr>
          <w:sz w:val="28"/>
          <w:szCs w:val="28"/>
        </w:rPr>
        <w:t>иностранных граждан и</w:t>
      </w:r>
      <w:r w:rsidRPr="00F23D65">
        <w:rPr>
          <w:sz w:val="28"/>
          <w:szCs w:val="28"/>
        </w:rPr>
        <w:t xml:space="preserve"> лиц без гражданства в России.</w:t>
      </w:r>
    </w:p>
    <w:p w:rsidR="00E049DF" w:rsidRPr="00F23D65" w:rsidRDefault="00E049DF" w:rsidP="00F23D65">
      <w:pPr>
        <w:autoSpaceDE w:val="0"/>
        <w:autoSpaceDN w:val="0"/>
        <w:adjustRightInd w:val="0"/>
        <w:spacing w:line="360" w:lineRule="auto"/>
        <w:ind w:firstLine="709"/>
        <w:jc w:val="both"/>
        <w:rPr>
          <w:sz w:val="28"/>
          <w:szCs w:val="28"/>
        </w:rPr>
      </w:pPr>
      <w:r w:rsidRPr="00F23D65">
        <w:rPr>
          <w:sz w:val="28"/>
          <w:szCs w:val="28"/>
        </w:rPr>
        <w:t>Для достижения этой цели необходимо поставить следующие задачи:</w:t>
      </w:r>
    </w:p>
    <w:p w:rsidR="00E049DF" w:rsidRPr="00F23D65" w:rsidRDefault="00E049DF" w:rsidP="00F23D65">
      <w:pPr>
        <w:numPr>
          <w:ilvl w:val="0"/>
          <w:numId w:val="22"/>
        </w:numPr>
        <w:tabs>
          <w:tab w:val="left" w:pos="720"/>
        </w:tabs>
        <w:autoSpaceDE w:val="0"/>
        <w:autoSpaceDN w:val="0"/>
        <w:adjustRightInd w:val="0"/>
        <w:spacing w:line="360" w:lineRule="auto"/>
        <w:ind w:left="0" w:firstLine="709"/>
        <w:jc w:val="both"/>
        <w:rPr>
          <w:sz w:val="28"/>
          <w:szCs w:val="28"/>
        </w:rPr>
      </w:pPr>
      <w:r w:rsidRPr="00F23D65">
        <w:rPr>
          <w:sz w:val="28"/>
          <w:szCs w:val="28"/>
        </w:rPr>
        <w:t>Анализ п</w:t>
      </w:r>
      <w:r w:rsidR="003E156E" w:rsidRPr="00F23D65">
        <w:rPr>
          <w:sz w:val="28"/>
          <w:szCs w:val="28"/>
        </w:rPr>
        <w:t>онятия гражданства в России</w:t>
      </w:r>
      <w:r w:rsidRPr="00F23D65">
        <w:rPr>
          <w:sz w:val="28"/>
          <w:szCs w:val="28"/>
        </w:rPr>
        <w:t>;</w:t>
      </w:r>
    </w:p>
    <w:p w:rsidR="003E156E" w:rsidRPr="00F23D65" w:rsidRDefault="003E156E" w:rsidP="00F23D65">
      <w:pPr>
        <w:numPr>
          <w:ilvl w:val="0"/>
          <w:numId w:val="22"/>
        </w:numPr>
        <w:tabs>
          <w:tab w:val="left" w:pos="720"/>
        </w:tabs>
        <w:autoSpaceDE w:val="0"/>
        <w:autoSpaceDN w:val="0"/>
        <w:adjustRightInd w:val="0"/>
        <w:spacing w:line="360" w:lineRule="auto"/>
        <w:ind w:left="0" w:firstLine="709"/>
        <w:jc w:val="both"/>
        <w:rPr>
          <w:sz w:val="28"/>
          <w:szCs w:val="28"/>
        </w:rPr>
      </w:pPr>
      <w:r w:rsidRPr="00F23D65">
        <w:rPr>
          <w:sz w:val="28"/>
          <w:szCs w:val="28"/>
        </w:rPr>
        <w:t>Анализ правового положения иностранных граждан в РФ;</w:t>
      </w:r>
    </w:p>
    <w:p w:rsidR="00E049DF" w:rsidRPr="00F23D65" w:rsidRDefault="003E156E" w:rsidP="00F23D65">
      <w:pPr>
        <w:numPr>
          <w:ilvl w:val="0"/>
          <w:numId w:val="22"/>
        </w:numPr>
        <w:tabs>
          <w:tab w:val="left" w:pos="720"/>
        </w:tabs>
        <w:autoSpaceDE w:val="0"/>
        <w:autoSpaceDN w:val="0"/>
        <w:adjustRightInd w:val="0"/>
        <w:spacing w:line="360" w:lineRule="auto"/>
        <w:ind w:left="0" w:firstLine="709"/>
        <w:jc w:val="both"/>
        <w:rPr>
          <w:sz w:val="28"/>
          <w:szCs w:val="28"/>
        </w:rPr>
      </w:pPr>
      <w:r w:rsidRPr="00F23D65">
        <w:rPr>
          <w:sz w:val="28"/>
          <w:szCs w:val="28"/>
        </w:rPr>
        <w:t>Изучение категорий иностранных граждан в РФ, их основных прав, свобод и обязанностей</w:t>
      </w:r>
      <w:r w:rsidR="00E049DF" w:rsidRPr="00F23D65">
        <w:rPr>
          <w:sz w:val="28"/>
          <w:szCs w:val="28"/>
        </w:rPr>
        <w:t>.</w:t>
      </w:r>
    </w:p>
    <w:p w:rsidR="003E156E" w:rsidRPr="00F23D65" w:rsidRDefault="00F23D65" w:rsidP="00F23D65">
      <w:pPr>
        <w:numPr>
          <w:ilvl w:val="0"/>
          <w:numId w:val="26"/>
        </w:numPr>
        <w:spacing w:line="360" w:lineRule="auto"/>
        <w:ind w:left="0" w:firstLine="709"/>
        <w:jc w:val="center"/>
        <w:rPr>
          <w:b/>
          <w:bCs/>
          <w:sz w:val="28"/>
          <w:szCs w:val="28"/>
        </w:rPr>
      </w:pPr>
      <w:r>
        <w:rPr>
          <w:bCs/>
          <w:sz w:val="28"/>
          <w:szCs w:val="28"/>
        </w:rPr>
        <w:br w:type="page"/>
      </w:r>
      <w:r w:rsidR="000E3123" w:rsidRPr="00F23D65">
        <w:rPr>
          <w:b/>
          <w:bCs/>
          <w:sz w:val="28"/>
          <w:szCs w:val="28"/>
        </w:rPr>
        <w:t>Институт гражданства в России</w:t>
      </w:r>
    </w:p>
    <w:p w:rsidR="00F23D65" w:rsidRDefault="00F23D65" w:rsidP="00F23D65">
      <w:pPr>
        <w:spacing w:line="360" w:lineRule="auto"/>
        <w:ind w:firstLine="709"/>
        <w:jc w:val="both"/>
        <w:rPr>
          <w:sz w:val="28"/>
          <w:szCs w:val="28"/>
        </w:rPr>
      </w:pPr>
    </w:p>
    <w:p w:rsidR="00E049DF" w:rsidRPr="00F23D65" w:rsidRDefault="00E049DF" w:rsidP="00F23D65">
      <w:pPr>
        <w:spacing w:line="360" w:lineRule="auto"/>
        <w:ind w:firstLine="709"/>
        <w:jc w:val="both"/>
        <w:rPr>
          <w:sz w:val="28"/>
          <w:szCs w:val="28"/>
        </w:rPr>
      </w:pPr>
      <w:r w:rsidRPr="00F23D65">
        <w:rPr>
          <w:sz w:val="28"/>
          <w:szCs w:val="28"/>
        </w:rPr>
        <w:t>Гражданство – это устойчивая правовая связь человека с государством, выражающаяся в совокупности их взаимных прав, обязанностей и ответственности</w:t>
      </w:r>
      <w:r w:rsidRPr="00F23D65">
        <w:rPr>
          <w:rFonts w:cs="Sylfaen"/>
          <w:sz w:val="28"/>
          <w:szCs w:val="28"/>
        </w:rPr>
        <w:t>,</w:t>
      </w:r>
      <w:r w:rsidRPr="00F23D65">
        <w:rPr>
          <w:sz w:val="28"/>
          <w:szCs w:val="28"/>
        </w:rPr>
        <w:t xml:space="preserve"> основанная на признании и уважении достоинства, основных прав и свобод человека и гражданина. С гражданством связаны самые существенные последствия для человека: объем его прав, свобод, обязанностей.</w:t>
      </w:r>
    </w:p>
    <w:p w:rsidR="00E049DF" w:rsidRPr="00F23D65" w:rsidRDefault="00E049DF" w:rsidP="00F23D65">
      <w:pPr>
        <w:spacing w:line="360" w:lineRule="auto"/>
        <w:ind w:firstLine="709"/>
        <w:jc w:val="both"/>
        <w:rPr>
          <w:sz w:val="28"/>
          <w:szCs w:val="28"/>
        </w:rPr>
      </w:pPr>
      <w:r w:rsidRPr="00F23D65">
        <w:rPr>
          <w:sz w:val="28"/>
          <w:szCs w:val="28"/>
        </w:rPr>
        <w:t xml:space="preserve">Действующая Конституция закрепляет порядок, согласно которому </w:t>
      </w:r>
      <w:r w:rsidR="000E3123" w:rsidRPr="00F23D65">
        <w:rPr>
          <w:sz w:val="28"/>
          <w:szCs w:val="28"/>
        </w:rPr>
        <w:t>гражданство РФ</w:t>
      </w:r>
      <w:r w:rsidRPr="00F23D65">
        <w:rPr>
          <w:sz w:val="28"/>
          <w:szCs w:val="28"/>
        </w:rPr>
        <w:t xml:space="preserve"> приобретается и прекращается в соответствии с федеральным законом. Таким законом в настоящее время является </w:t>
      </w:r>
      <w:r w:rsidR="00384549" w:rsidRPr="00F23D65">
        <w:rPr>
          <w:sz w:val="28"/>
          <w:szCs w:val="28"/>
        </w:rPr>
        <w:t xml:space="preserve">Федеральный </w:t>
      </w:r>
      <w:r w:rsidRPr="00F23D65">
        <w:rPr>
          <w:sz w:val="28"/>
          <w:szCs w:val="28"/>
        </w:rPr>
        <w:t>Закон РФ</w:t>
      </w:r>
      <w:r w:rsidR="00F23D65">
        <w:rPr>
          <w:sz w:val="28"/>
          <w:szCs w:val="28"/>
        </w:rPr>
        <w:t xml:space="preserve"> </w:t>
      </w:r>
      <w:r w:rsidRPr="00F23D65">
        <w:rPr>
          <w:sz w:val="28"/>
          <w:szCs w:val="28"/>
        </w:rPr>
        <w:t>"О гражданстве Российской Федерации"</w:t>
      </w:r>
      <w:r w:rsidR="00F23D65">
        <w:rPr>
          <w:sz w:val="28"/>
          <w:szCs w:val="28"/>
        </w:rPr>
        <w:t xml:space="preserve"> </w:t>
      </w:r>
      <w:r w:rsidRPr="00F23D65">
        <w:rPr>
          <w:sz w:val="28"/>
          <w:szCs w:val="28"/>
        </w:rPr>
        <w:t>от 31.05.2002</w:t>
      </w:r>
      <w:r w:rsidR="00F23D65">
        <w:rPr>
          <w:sz w:val="28"/>
          <w:szCs w:val="28"/>
        </w:rPr>
        <w:t xml:space="preserve"> </w:t>
      </w:r>
      <w:r w:rsidR="00384549" w:rsidRPr="00F23D65">
        <w:rPr>
          <w:sz w:val="28"/>
          <w:szCs w:val="28"/>
        </w:rPr>
        <w:t xml:space="preserve">г. </w:t>
      </w:r>
      <w:r w:rsidRPr="00F23D65">
        <w:rPr>
          <w:sz w:val="28"/>
          <w:szCs w:val="28"/>
        </w:rPr>
        <w:t>№ 62-ФЗ.</w:t>
      </w:r>
    </w:p>
    <w:p w:rsidR="00E049DF" w:rsidRPr="00F23D65" w:rsidRDefault="00384549" w:rsidP="00F23D65">
      <w:pPr>
        <w:spacing w:line="360" w:lineRule="auto"/>
        <w:ind w:firstLine="709"/>
        <w:jc w:val="both"/>
        <w:rPr>
          <w:sz w:val="28"/>
          <w:szCs w:val="28"/>
        </w:rPr>
      </w:pPr>
      <w:r w:rsidRPr="00F23D65">
        <w:rPr>
          <w:sz w:val="28"/>
          <w:szCs w:val="28"/>
        </w:rPr>
        <w:t xml:space="preserve">В ч. 1 ст. </w:t>
      </w:r>
      <w:r w:rsidR="00E049DF" w:rsidRPr="00F23D65">
        <w:rPr>
          <w:sz w:val="28"/>
          <w:szCs w:val="28"/>
        </w:rPr>
        <w:t>6 Конституции</w:t>
      </w:r>
      <w:r w:rsidRPr="00F23D65">
        <w:rPr>
          <w:sz w:val="28"/>
          <w:szCs w:val="28"/>
        </w:rPr>
        <w:t xml:space="preserve"> РФ</w:t>
      </w:r>
      <w:r w:rsidR="00E049DF" w:rsidRPr="00F23D65">
        <w:rPr>
          <w:sz w:val="28"/>
          <w:szCs w:val="28"/>
        </w:rPr>
        <w:t xml:space="preserve"> закреплен принцип единого граждан</w:t>
      </w:r>
      <w:r w:rsidRPr="00F23D65">
        <w:rPr>
          <w:sz w:val="28"/>
          <w:szCs w:val="28"/>
        </w:rPr>
        <w:t>ства. Это связано, прежде всего,</w:t>
      </w:r>
      <w:r w:rsidR="00E049DF" w:rsidRPr="00F23D65">
        <w:rPr>
          <w:sz w:val="28"/>
          <w:szCs w:val="28"/>
        </w:rPr>
        <w:t xml:space="preserve"> с тем, что законодательство республик, входящ</w:t>
      </w:r>
      <w:r w:rsidR="000E3123" w:rsidRPr="00F23D65">
        <w:rPr>
          <w:sz w:val="28"/>
          <w:szCs w:val="28"/>
        </w:rPr>
        <w:t>их в состав РФ</w:t>
      </w:r>
      <w:r w:rsidR="00E049DF" w:rsidRPr="00F23D65">
        <w:rPr>
          <w:sz w:val="28"/>
          <w:szCs w:val="28"/>
        </w:rPr>
        <w:t>, устанавливает гражданство данных субъектов Федерации.</w:t>
      </w:r>
      <w:r w:rsidR="00F23D65">
        <w:rPr>
          <w:sz w:val="28"/>
          <w:szCs w:val="28"/>
        </w:rPr>
        <w:t xml:space="preserve"> </w:t>
      </w:r>
      <w:r w:rsidR="00E049DF" w:rsidRPr="00F23D65">
        <w:rPr>
          <w:sz w:val="28"/>
          <w:szCs w:val="28"/>
        </w:rPr>
        <w:t xml:space="preserve">Конституцией провозглашается принцип равного гражданства независимо от оснований его приобретения. Проживание гражданина России за ее пределами не изменяет его гражданства. Заключение или расторжение брака гражданина России с лицом, не принадлежащим к гражданству РФ, тоже не влечет за собой изменения гражданства. Изменение гражданства одним из супругов не влечет за собой изменение гражданства другого супруга. Расторжение брака не влечет изменения гражданства родившихся в этом браке или усыновленных детей. </w:t>
      </w:r>
    </w:p>
    <w:p w:rsidR="00E049DF" w:rsidRPr="00F23D65" w:rsidRDefault="00E049DF" w:rsidP="00F23D65">
      <w:pPr>
        <w:spacing w:line="360" w:lineRule="auto"/>
        <w:ind w:firstLine="709"/>
        <w:jc w:val="both"/>
        <w:rPr>
          <w:sz w:val="28"/>
          <w:szCs w:val="28"/>
        </w:rPr>
      </w:pPr>
      <w:r w:rsidRPr="00F23D65">
        <w:rPr>
          <w:sz w:val="28"/>
          <w:szCs w:val="28"/>
        </w:rPr>
        <w:t xml:space="preserve">Принадлежность лица к гражданству того или иного государства имеет существенное значение, поскольку гражданин обладает в отношении государства всеми правами и свободами, а государство защищает своего гражданина, где бы </w:t>
      </w:r>
      <w:r w:rsidR="00384549" w:rsidRPr="00F23D65">
        <w:rPr>
          <w:sz w:val="28"/>
          <w:szCs w:val="28"/>
        </w:rPr>
        <w:t>он ни находился. Гражданство – э</w:t>
      </w:r>
      <w:r w:rsidRPr="00F23D65">
        <w:rPr>
          <w:sz w:val="28"/>
          <w:szCs w:val="28"/>
        </w:rPr>
        <w:t>то наделение гражданина не только соответствующими правами и свободами, но и обязанностями.</w:t>
      </w:r>
    </w:p>
    <w:p w:rsidR="00E049DF" w:rsidRPr="00F23D65" w:rsidRDefault="00E049DF" w:rsidP="00F23D65">
      <w:pPr>
        <w:spacing w:line="360" w:lineRule="auto"/>
        <w:ind w:firstLine="709"/>
        <w:jc w:val="both"/>
        <w:rPr>
          <w:sz w:val="28"/>
          <w:szCs w:val="28"/>
        </w:rPr>
      </w:pPr>
      <w:r w:rsidRPr="00F23D65">
        <w:rPr>
          <w:sz w:val="28"/>
          <w:szCs w:val="28"/>
        </w:rPr>
        <w:t>В Конституции подчеркивается, что каждый гражданин обладает на ее территории всеми правами и свободами и несет равные обязанности. Следует о</w:t>
      </w:r>
      <w:r w:rsidR="000E3123" w:rsidRPr="00F23D65">
        <w:rPr>
          <w:sz w:val="28"/>
          <w:szCs w:val="28"/>
        </w:rPr>
        <w:t>тметить, что граждане РФ</w:t>
      </w:r>
      <w:r w:rsidRPr="00F23D65">
        <w:rPr>
          <w:sz w:val="28"/>
          <w:szCs w:val="28"/>
        </w:rPr>
        <w:t xml:space="preserve"> по сравнению с другими лицами, законно находящимися на территории России, наделены правами в сфере осуществления политической власти. Например, только граждане могут избирать и быть избранными в представительные органы государственной власти РФ и ее субъектов. Только граждане обязаны защищать</w:t>
      </w:r>
      <w:r w:rsidR="00F23D65">
        <w:rPr>
          <w:sz w:val="28"/>
          <w:szCs w:val="28"/>
        </w:rPr>
        <w:t xml:space="preserve"> </w:t>
      </w:r>
      <w:r w:rsidRPr="00F23D65">
        <w:rPr>
          <w:sz w:val="28"/>
          <w:szCs w:val="28"/>
        </w:rPr>
        <w:t>отечество и нести некоторые другие обязанности.</w:t>
      </w:r>
    </w:p>
    <w:p w:rsidR="00E049DF" w:rsidRPr="00F23D65" w:rsidRDefault="00E049DF" w:rsidP="00F23D65">
      <w:pPr>
        <w:spacing w:line="360" w:lineRule="auto"/>
        <w:ind w:firstLine="709"/>
        <w:jc w:val="both"/>
        <w:rPr>
          <w:sz w:val="28"/>
          <w:szCs w:val="28"/>
        </w:rPr>
      </w:pPr>
      <w:r w:rsidRPr="00F23D65">
        <w:rPr>
          <w:sz w:val="28"/>
          <w:szCs w:val="28"/>
        </w:rPr>
        <w:t xml:space="preserve">Одной из важных гарантий использования </w:t>
      </w:r>
      <w:r w:rsidR="000E3123" w:rsidRPr="00F23D65">
        <w:rPr>
          <w:sz w:val="28"/>
          <w:szCs w:val="28"/>
        </w:rPr>
        <w:t>гражданином РФ</w:t>
      </w:r>
      <w:r w:rsidRPr="00F23D65">
        <w:rPr>
          <w:sz w:val="28"/>
          <w:szCs w:val="28"/>
        </w:rPr>
        <w:t xml:space="preserve"> своих прав и свобод является закрепление в ст. 6 Конституции РФ положения, исключающего возможность лишения гражданина его гражданства</w:t>
      </w:r>
      <w:r w:rsidR="000E3123" w:rsidRPr="00F23D65">
        <w:rPr>
          <w:sz w:val="28"/>
          <w:szCs w:val="28"/>
        </w:rPr>
        <w:t>. Гражданин РФ</w:t>
      </w:r>
      <w:r w:rsidRPr="00F23D65">
        <w:rPr>
          <w:sz w:val="28"/>
          <w:szCs w:val="28"/>
        </w:rPr>
        <w:t xml:space="preserve"> не может быть лишен своего гражданства и выслан</w:t>
      </w:r>
      <w:r w:rsidR="000E3123" w:rsidRPr="00F23D65">
        <w:rPr>
          <w:sz w:val="28"/>
          <w:szCs w:val="28"/>
        </w:rPr>
        <w:t xml:space="preserve"> за пределы РФ</w:t>
      </w:r>
      <w:r w:rsidRPr="00F23D65">
        <w:rPr>
          <w:sz w:val="28"/>
          <w:szCs w:val="28"/>
        </w:rPr>
        <w:t>. Он не может быть также выдан другому государству иначе ка</w:t>
      </w:r>
      <w:r w:rsidR="00367267" w:rsidRPr="00F23D65">
        <w:rPr>
          <w:sz w:val="28"/>
          <w:szCs w:val="28"/>
        </w:rPr>
        <w:t>к на основании закона или между</w:t>
      </w:r>
      <w:r w:rsidRPr="00F23D65">
        <w:rPr>
          <w:sz w:val="28"/>
          <w:szCs w:val="28"/>
        </w:rPr>
        <w:t>народного догово</w:t>
      </w:r>
      <w:r w:rsidR="000E3123" w:rsidRPr="00F23D65">
        <w:rPr>
          <w:sz w:val="28"/>
          <w:szCs w:val="28"/>
        </w:rPr>
        <w:t>ра РФ. Россия</w:t>
      </w:r>
      <w:r w:rsidRPr="00F23D65">
        <w:rPr>
          <w:sz w:val="28"/>
          <w:szCs w:val="28"/>
        </w:rPr>
        <w:t xml:space="preserve"> гарантирует своим гражданам защиту и покровительство и за ее пределами. В конституции РФ указыва</w:t>
      </w:r>
      <w:r w:rsidR="000E3123" w:rsidRPr="00F23D65">
        <w:rPr>
          <w:sz w:val="28"/>
          <w:szCs w:val="28"/>
        </w:rPr>
        <w:t>ется, что в РФ</w:t>
      </w:r>
      <w:r w:rsidRPr="00F23D65">
        <w:rPr>
          <w:sz w:val="28"/>
          <w:szCs w:val="28"/>
        </w:rPr>
        <w:t xml:space="preserve"> признаются и гарантируются</w:t>
      </w:r>
      <w:r w:rsidR="00F23D65">
        <w:rPr>
          <w:sz w:val="28"/>
          <w:szCs w:val="28"/>
        </w:rPr>
        <w:t xml:space="preserve"> </w:t>
      </w:r>
      <w:r w:rsidRPr="00F23D65">
        <w:rPr>
          <w:sz w:val="28"/>
          <w:szCs w:val="28"/>
        </w:rPr>
        <w:t>права и свободы человека и гражданина, они неотчуждаемы и являют</w:t>
      </w:r>
      <w:r w:rsidR="00367267" w:rsidRPr="00F23D65">
        <w:rPr>
          <w:sz w:val="28"/>
          <w:szCs w:val="28"/>
        </w:rPr>
        <w:t>ся непо</w:t>
      </w:r>
      <w:r w:rsidR="000E3123" w:rsidRPr="00F23D65">
        <w:rPr>
          <w:sz w:val="28"/>
          <w:szCs w:val="28"/>
        </w:rPr>
        <w:t>средственно действующими.</w:t>
      </w:r>
      <w:r w:rsidRPr="00F23D65">
        <w:rPr>
          <w:rStyle w:val="ac"/>
          <w:sz w:val="28"/>
          <w:szCs w:val="28"/>
        </w:rPr>
        <w:footnoteReference w:id="3"/>
      </w:r>
      <w:r w:rsidRPr="00F23D65">
        <w:rPr>
          <w:sz w:val="28"/>
          <w:szCs w:val="28"/>
        </w:rPr>
        <w:t>Таким образом, можно сказать, что государство признаёт и гарантирует не только права и свободы своих граждан, но и иностранных граждан</w:t>
      </w:r>
      <w:r w:rsidR="007325DE" w:rsidRPr="00F23D65">
        <w:rPr>
          <w:sz w:val="28"/>
          <w:szCs w:val="28"/>
        </w:rPr>
        <w:t>,</w:t>
      </w:r>
      <w:r w:rsidRPr="00F23D65">
        <w:rPr>
          <w:sz w:val="28"/>
          <w:szCs w:val="28"/>
        </w:rPr>
        <w:t xml:space="preserve"> и лиц без гражданства согласно общепризнанным принципам и нормам международного права и в соответствии с</w:t>
      </w:r>
      <w:r w:rsidR="00F23D65">
        <w:rPr>
          <w:sz w:val="28"/>
          <w:szCs w:val="28"/>
        </w:rPr>
        <w:t xml:space="preserve"> </w:t>
      </w:r>
      <w:r w:rsidRPr="00F23D65">
        <w:rPr>
          <w:sz w:val="28"/>
          <w:szCs w:val="28"/>
        </w:rPr>
        <w:t xml:space="preserve">Конституцией. </w:t>
      </w:r>
    </w:p>
    <w:p w:rsidR="007325DE" w:rsidRPr="00F23D65" w:rsidRDefault="00F23D65" w:rsidP="00F23D65">
      <w:pPr>
        <w:spacing w:line="360" w:lineRule="auto"/>
        <w:ind w:firstLine="709"/>
        <w:jc w:val="center"/>
        <w:rPr>
          <w:b/>
          <w:bCs/>
          <w:sz w:val="28"/>
          <w:szCs w:val="28"/>
        </w:rPr>
      </w:pPr>
      <w:r>
        <w:rPr>
          <w:bCs/>
          <w:sz w:val="28"/>
          <w:szCs w:val="28"/>
        </w:rPr>
        <w:br w:type="page"/>
      </w:r>
      <w:r w:rsidR="007325DE" w:rsidRPr="00F23D65">
        <w:rPr>
          <w:b/>
          <w:bCs/>
          <w:sz w:val="28"/>
          <w:szCs w:val="28"/>
        </w:rPr>
        <w:t xml:space="preserve">2. </w:t>
      </w:r>
      <w:r w:rsidR="00E049DF" w:rsidRPr="00F23D65">
        <w:rPr>
          <w:b/>
          <w:bCs/>
          <w:sz w:val="28"/>
          <w:szCs w:val="28"/>
        </w:rPr>
        <w:t>Правовое поло</w:t>
      </w:r>
      <w:r w:rsidR="007325DE" w:rsidRPr="00F23D65">
        <w:rPr>
          <w:b/>
          <w:bCs/>
          <w:sz w:val="28"/>
          <w:szCs w:val="28"/>
        </w:rPr>
        <w:t>жение иностранных граждан и лиц</w:t>
      </w:r>
      <w:r w:rsidR="000E3123" w:rsidRPr="00F23D65">
        <w:rPr>
          <w:b/>
          <w:bCs/>
          <w:sz w:val="28"/>
          <w:szCs w:val="28"/>
        </w:rPr>
        <w:t xml:space="preserve"> без гражданства</w:t>
      </w:r>
    </w:p>
    <w:p w:rsidR="00F23D65" w:rsidRDefault="00F23D65" w:rsidP="00F23D65">
      <w:pPr>
        <w:spacing w:line="360" w:lineRule="auto"/>
        <w:ind w:firstLine="709"/>
        <w:jc w:val="both"/>
        <w:rPr>
          <w:sz w:val="28"/>
          <w:szCs w:val="28"/>
        </w:rPr>
      </w:pPr>
    </w:p>
    <w:p w:rsidR="00E049DF" w:rsidRPr="00F23D65" w:rsidRDefault="00E049DF" w:rsidP="00F23D65">
      <w:pPr>
        <w:spacing w:line="360" w:lineRule="auto"/>
        <w:ind w:firstLine="709"/>
        <w:jc w:val="both"/>
        <w:rPr>
          <w:sz w:val="28"/>
          <w:szCs w:val="28"/>
        </w:rPr>
      </w:pPr>
      <w:r w:rsidRPr="00F23D65">
        <w:rPr>
          <w:sz w:val="28"/>
          <w:szCs w:val="28"/>
        </w:rPr>
        <w:t>Субъекты правоотношений – это индивиды или организации, которые на основании норм права могут быть участниками правоотношений, носителями субъективных прав и обязанностей. В административном праве под субъектом понимают лицо (индивид и организацию), которая по закону может быть участником административно-правовых отношений и носителем административных прав и обязанностей. Юридическая возможность индивида и организации быть участником различных правоотношений, носителями конкретных юридических прав и обязанностей связана с наличием определенных свойств, для обозначения которых применяется термин «правосубъектность». Правосубъектность</w:t>
      </w:r>
      <w:r w:rsidR="008D7049" w:rsidRPr="00F23D65">
        <w:rPr>
          <w:sz w:val="28"/>
          <w:szCs w:val="28"/>
        </w:rPr>
        <w:t>,</w:t>
      </w:r>
      <w:r w:rsidRPr="00F23D65">
        <w:rPr>
          <w:sz w:val="28"/>
          <w:szCs w:val="28"/>
        </w:rPr>
        <w:t xml:space="preserve"> как способ быть участниками правоотношений</w:t>
      </w:r>
      <w:r w:rsidR="008D7049" w:rsidRPr="00F23D65">
        <w:rPr>
          <w:sz w:val="28"/>
          <w:szCs w:val="28"/>
        </w:rPr>
        <w:t>,</w:t>
      </w:r>
      <w:r w:rsidRPr="00F23D65">
        <w:rPr>
          <w:sz w:val="28"/>
          <w:szCs w:val="28"/>
        </w:rPr>
        <w:t xml:space="preserve"> устанавливается правовыми нормами и</w:t>
      </w:r>
      <w:r w:rsidR="00F23D65">
        <w:rPr>
          <w:sz w:val="28"/>
          <w:szCs w:val="28"/>
        </w:rPr>
        <w:t xml:space="preserve"> </w:t>
      </w:r>
      <w:r w:rsidRPr="00F23D65">
        <w:rPr>
          <w:sz w:val="28"/>
          <w:szCs w:val="28"/>
        </w:rPr>
        <w:t>может быть различной</w:t>
      </w:r>
      <w:r w:rsidR="00F23D65">
        <w:rPr>
          <w:sz w:val="28"/>
          <w:szCs w:val="28"/>
        </w:rPr>
        <w:t xml:space="preserve"> </w:t>
      </w:r>
      <w:r w:rsidRPr="00F23D65">
        <w:rPr>
          <w:sz w:val="28"/>
          <w:szCs w:val="28"/>
        </w:rPr>
        <w:t>у</w:t>
      </w:r>
      <w:r w:rsidR="00F23D65">
        <w:rPr>
          <w:sz w:val="28"/>
          <w:szCs w:val="28"/>
        </w:rPr>
        <w:t xml:space="preserve"> </w:t>
      </w:r>
      <w:r w:rsidRPr="00F23D65">
        <w:rPr>
          <w:sz w:val="28"/>
          <w:szCs w:val="28"/>
        </w:rPr>
        <w:t>разных субъектов. В о</w:t>
      </w:r>
      <w:r w:rsidR="008D7049" w:rsidRPr="00F23D65">
        <w:rPr>
          <w:sz w:val="28"/>
          <w:szCs w:val="28"/>
        </w:rPr>
        <w:t>сновном различают индивидуальные и коллективные субъекты</w:t>
      </w:r>
      <w:r w:rsidRPr="00F23D65">
        <w:rPr>
          <w:sz w:val="28"/>
          <w:szCs w:val="28"/>
        </w:rPr>
        <w:t xml:space="preserve"> права. К индивидуальным субъектам права относятся также иностранные граждане и лица без гражданства</w:t>
      </w:r>
      <w:r w:rsidRPr="00F23D65">
        <w:rPr>
          <w:rStyle w:val="ac"/>
          <w:sz w:val="28"/>
          <w:szCs w:val="28"/>
        </w:rPr>
        <w:footnoteReference w:id="4"/>
      </w:r>
      <w:r w:rsidR="008D7049" w:rsidRPr="00F23D65">
        <w:rPr>
          <w:sz w:val="28"/>
          <w:szCs w:val="28"/>
        </w:rPr>
        <w:t>. Это</w:t>
      </w:r>
      <w:r w:rsidRPr="00F23D65">
        <w:rPr>
          <w:sz w:val="28"/>
          <w:szCs w:val="28"/>
        </w:rPr>
        <w:t xml:space="preserve"> подтверждается не только внутригосударственными, но и международными нормами права. Так, в статье 6 Всеобщей декларации прав человека 1948 года говорится: </w:t>
      </w:r>
      <w:r w:rsidRPr="00F23D65">
        <w:rPr>
          <w:iCs/>
          <w:sz w:val="28"/>
          <w:szCs w:val="28"/>
        </w:rPr>
        <w:t>«</w:t>
      </w:r>
      <w:r w:rsidRPr="00F23D65">
        <w:rPr>
          <w:sz w:val="28"/>
          <w:szCs w:val="28"/>
        </w:rPr>
        <w:t>Каждый человек, где бы он не находился, имеет право на признание его правосубъектности».</w:t>
      </w:r>
      <w:r w:rsidR="008D7049" w:rsidRPr="00F23D65">
        <w:rPr>
          <w:sz w:val="28"/>
          <w:szCs w:val="28"/>
        </w:rPr>
        <w:t xml:space="preserve"> Это </w:t>
      </w:r>
      <w:r w:rsidRPr="00F23D65">
        <w:rPr>
          <w:sz w:val="28"/>
          <w:szCs w:val="28"/>
        </w:rPr>
        <w:t>положение декларируется также Международным пактом о гражданских и политических правах 1966 года.</w:t>
      </w:r>
      <w:r w:rsidR="00F23D65">
        <w:rPr>
          <w:sz w:val="28"/>
          <w:szCs w:val="28"/>
        </w:rPr>
        <w:t xml:space="preserve"> </w:t>
      </w:r>
    </w:p>
    <w:p w:rsidR="008D7049" w:rsidRPr="00F23D65" w:rsidRDefault="00E049DF" w:rsidP="00F23D65">
      <w:pPr>
        <w:spacing w:line="360" w:lineRule="auto"/>
        <w:ind w:firstLine="709"/>
        <w:jc w:val="both"/>
        <w:rPr>
          <w:sz w:val="28"/>
          <w:szCs w:val="28"/>
        </w:rPr>
      </w:pPr>
      <w:r w:rsidRPr="00F23D65">
        <w:rPr>
          <w:sz w:val="28"/>
          <w:szCs w:val="28"/>
        </w:rPr>
        <w:t>Для того чтобы человек, обладающий правосубъектностью, мог ста</w:t>
      </w:r>
      <w:r w:rsidR="008D7049" w:rsidRPr="00F23D65">
        <w:rPr>
          <w:sz w:val="28"/>
          <w:szCs w:val="28"/>
        </w:rPr>
        <w:t>ть участником административно-</w:t>
      </w:r>
      <w:r w:rsidRPr="00F23D65">
        <w:rPr>
          <w:sz w:val="28"/>
          <w:szCs w:val="28"/>
        </w:rPr>
        <w:t xml:space="preserve">правовых отношений он, наряду с общей правосубъектностью, должен также обладать административной правосубъектностью. </w:t>
      </w:r>
    </w:p>
    <w:p w:rsidR="00AE7246" w:rsidRPr="00F23D65" w:rsidRDefault="00E049DF" w:rsidP="00F23D65">
      <w:pPr>
        <w:spacing w:line="360" w:lineRule="auto"/>
        <w:ind w:firstLine="709"/>
        <w:jc w:val="both"/>
        <w:rPr>
          <w:sz w:val="28"/>
          <w:szCs w:val="28"/>
        </w:rPr>
      </w:pPr>
      <w:r w:rsidRPr="00F23D65">
        <w:rPr>
          <w:sz w:val="28"/>
          <w:szCs w:val="28"/>
        </w:rPr>
        <w:t>Административная правосубъектн</w:t>
      </w:r>
      <w:r w:rsidR="008D7049" w:rsidRPr="00F23D65">
        <w:rPr>
          <w:sz w:val="28"/>
          <w:szCs w:val="28"/>
        </w:rPr>
        <w:t>ость включает в себя две составляющие: 1.</w:t>
      </w:r>
      <w:r w:rsidR="00AE7246" w:rsidRPr="00F23D65">
        <w:rPr>
          <w:sz w:val="28"/>
          <w:szCs w:val="28"/>
        </w:rPr>
        <w:t xml:space="preserve"> </w:t>
      </w:r>
      <w:r w:rsidR="008D7049" w:rsidRPr="00F23D65">
        <w:rPr>
          <w:sz w:val="28"/>
          <w:szCs w:val="28"/>
        </w:rPr>
        <w:t>А</w:t>
      </w:r>
      <w:r w:rsidRPr="00F23D65">
        <w:rPr>
          <w:sz w:val="28"/>
          <w:szCs w:val="28"/>
        </w:rPr>
        <w:t>дминистративную п</w:t>
      </w:r>
      <w:r w:rsidR="008D7049" w:rsidRPr="00F23D65">
        <w:rPr>
          <w:sz w:val="28"/>
          <w:szCs w:val="28"/>
        </w:rPr>
        <w:t>равоспособность – э</w:t>
      </w:r>
      <w:r w:rsidRPr="00F23D65">
        <w:rPr>
          <w:sz w:val="28"/>
          <w:szCs w:val="28"/>
        </w:rPr>
        <w:t xml:space="preserve">то способность приобретать субъективные юридические права и обязанности административно-правового характера, т.е. быть участником административно-правовых отношений. Она является частью общей правоспособности. </w:t>
      </w:r>
    </w:p>
    <w:p w:rsidR="00AE7246" w:rsidRPr="00F23D65" w:rsidRDefault="00AE7246" w:rsidP="00F23D65">
      <w:pPr>
        <w:spacing w:line="360" w:lineRule="auto"/>
        <w:ind w:firstLine="709"/>
        <w:jc w:val="both"/>
        <w:rPr>
          <w:sz w:val="28"/>
          <w:szCs w:val="28"/>
        </w:rPr>
      </w:pPr>
      <w:r w:rsidRPr="00F23D65">
        <w:rPr>
          <w:sz w:val="28"/>
          <w:szCs w:val="28"/>
        </w:rPr>
        <w:t xml:space="preserve">2. </w:t>
      </w:r>
      <w:r w:rsidR="008D7049" w:rsidRPr="00F23D65">
        <w:rPr>
          <w:sz w:val="28"/>
          <w:szCs w:val="28"/>
        </w:rPr>
        <w:t>Административную</w:t>
      </w:r>
      <w:r w:rsidR="00E049DF" w:rsidRPr="00F23D65">
        <w:rPr>
          <w:sz w:val="28"/>
          <w:szCs w:val="28"/>
        </w:rPr>
        <w:t xml:space="preserve"> дееспособн</w:t>
      </w:r>
      <w:r w:rsidR="008D7049" w:rsidRPr="00F23D65">
        <w:rPr>
          <w:sz w:val="28"/>
          <w:szCs w:val="28"/>
        </w:rPr>
        <w:t>ость – э</w:t>
      </w:r>
      <w:r w:rsidR="00E049DF" w:rsidRPr="00F23D65">
        <w:rPr>
          <w:sz w:val="28"/>
          <w:szCs w:val="28"/>
        </w:rPr>
        <w:t>то практическая способность собственными действиями приобретать</w:t>
      </w:r>
      <w:r w:rsidR="008D7049" w:rsidRPr="00F23D65">
        <w:rPr>
          <w:sz w:val="28"/>
          <w:szCs w:val="28"/>
        </w:rPr>
        <w:t xml:space="preserve"> субъективные юридические права и </w:t>
      </w:r>
      <w:r w:rsidR="00E049DF" w:rsidRPr="00F23D65">
        <w:rPr>
          <w:sz w:val="28"/>
          <w:szCs w:val="28"/>
        </w:rPr>
        <w:t xml:space="preserve">обязанности, осуществлять и прекращать их, т.е. реализовывать свою административную правоспособность в рамках конкретных административных отношений. </w:t>
      </w:r>
    </w:p>
    <w:p w:rsidR="00E049DF" w:rsidRPr="00F23D65" w:rsidRDefault="00E049DF" w:rsidP="00F23D65">
      <w:pPr>
        <w:spacing w:line="360" w:lineRule="auto"/>
        <w:ind w:firstLine="709"/>
        <w:jc w:val="both"/>
        <w:rPr>
          <w:sz w:val="28"/>
          <w:szCs w:val="28"/>
        </w:rPr>
      </w:pPr>
      <w:r w:rsidRPr="00F23D65">
        <w:rPr>
          <w:sz w:val="28"/>
          <w:szCs w:val="28"/>
        </w:rPr>
        <w:t>Разновидностью административной дееспособности является административная деликтоспособность, т.е. способность лица нести административную ответственность за совершенные правонарушения (деликты). Существует и другое мнение по вопросу правосубъектности. Так, доктор юридических наук, профессор Старилов Ю.Н. считает, что термин «административная правосубъектность» лишен правового</w:t>
      </w:r>
      <w:r w:rsidR="00F23D65">
        <w:rPr>
          <w:sz w:val="28"/>
          <w:szCs w:val="28"/>
        </w:rPr>
        <w:t xml:space="preserve"> </w:t>
      </w:r>
      <w:r w:rsidRPr="00F23D65">
        <w:rPr>
          <w:sz w:val="28"/>
          <w:szCs w:val="28"/>
        </w:rPr>
        <w:t>регулирования в административном праве и анализируется учеными в целях выяснения правовой природы и общих вопросов административно-правового статуса участников</w:t>
      </w:r>
      <w:r w:rsidR="00F23D65">
        <w:rPr>
          <w:sz w:val="28"/>
          <w:szCs w:val="28"/>
        </w:rPr>
        <w:t xml:space="preserve"> </w:t>
      </w:r>
      <w:r w:rsidRPr="00F23D65">
        <w:rPr>
          <w:sz w:val="28"/>
          <w:szCs w:val="28"/>
        </w:rPr>
        <w:t>административно-правовых отношений.</w:t>
      </w:r>
      <w:r w:rsidRPr="00F23D65">
        <w:rPr>
          <w:rStyle w:val="ac"/>
          <w:sz w:val="28"/>
          <w:szCs w:val="28"/>
        </w:rPr>
        <w:footnoteReference w:id="5"/>
      </w:r>
      <w:r w:rsidR="00F23D65">
        <w:rPr>
          <w:sz w:val="28"/>
          <w:szCs w:val="28"/>
        </w:rPr>
        <w:t xml:space="preserve"> </w:t>
      </w:r>
      <w:r w:rsidRPr="00F23D65">
        <w:rPr>
          <w:sz w:val="28"/>
          <w:szCs w:val="28"/>
        </w:rPr>
        <w:t>Если рассматривать субъектов административного права в общем, то можно выделить, что все субъекты административного права обладают некими общими чертами, характеризующими их</w:t>
      </w:r>
      <w:r w:rsidR="00F23D65">
        <w:rPr>
          <w:sz w:val="28"/>
          <w:szCs w:val="28"/>
        </w:rPr>
        <w:t xml:space="preserve"> </w:t>
      </w:r>
      <w:r w:rsidRPr="00F23D65">
        <w:rPr>
          <w:sz w:val="28"/>
          <w:szCs w:val="28"/>
        </w:rPr>
        <w:t>административно-правовой статус: все субъекты</w:t>
      </w:r>
      <w:r w:rsidR="00F23D65">
        <w:rPr>
          <w:sz w:val="28"/>
          <w:szCs w:val="28"/>
        </w:rPr>
        <w:t xml:space="preserve"> </w:t>
      </w:r>
      <w:r w:rsidRPr="00F23D65">
        <w:rPr>
          <w:sz w:val="28"/>
          <w:szCs w:val="28"/>
        </w:rPr>
        <w:t>административного права неразрывно связаны с управленческой деятельностью государственной власти и</w:t>
      </w:r>
      <w:r w:rsidR="00F23D65">
        <w:rPr>
          <w:sz w:val="28"/>
          <w:szCs w:val="28"/>
        </w:rPr>
        <w:t xml:space="preserve"> </w:t>
      </w:r>
      <w:r w:rsidRPr="00F23D65">
        <w:rPr>
          <w:sz w:val="28"/>
          <w:szCs w:val="28"/>
        </w:rPr>
        <w:t>имеют равные юридические гарантии рассмотрения возникшего спора в административном или судебном порядке. Однако</w:t>
      </w:r>
      <w:r w:rsidR="00F23D65">
        <w:rPr>
          <w:sz w:val="28"/>
          <w:szCs w:val="28"/>
        </w:rPr>
        <w:t xml:space="preserve"> </w:t>
      </w:r>
      <w:r w:rsidRPr="00F23D65">
        <w:rPr>
          <w:sz w:val="28"/>
          <w:szCs w:val="28"/>
        </w:rPr>
        <w:t xml:space="preserve">каждый </w:t>
      </w:r>
      <w:r w:rsidR="00AE7246" w:rsidRPr="00F23D65">
        <w:rPr>
          <w:sz w:val="28"/>
          <w:szCs w:val="28"/>
        </w:rPr>
        <w:t xml:space="preserve">субъект обладает своим особым </w:t>
      </w:r>
      <w:r w:rsidRPr="00F23D65">
        <w:rPr>
          <w:sz w:val="28"/>
          <w:szCs w:val="28"/>
        </w:rPr>
        <w:t xml:space="preserve">правовым статусом, различным от других участников правоотношений. </w:t>
      </w:r>
    </w:p>
    <w:p w:rsidR="00E049DF" w:rsidRPr="00F23D65" w:rsidRDefault="00E049DF" w:rsidP="00F23D65">
      <w:pPr>
        <w:spacing w:line="360" w:lineRule="auto"/>
        <w:ind w:firstLine="709"/>
        <w:jc w:val="both"/>
        <w:rPr>
          <w:sz w:val="28"/>
          <w:szCs w:val="28"/>
        </w:rPr>
      </w:pPr>
      <w:r w:rsidRPr="00F23D65">
        <w:rPr>
          <w:sz w:val="28"/>
          <w:szCs w:val="28"/>
        </w:rPr>
        <w:t>Субъекты административного права, имеющие установленный</w:t>
      </w:r>
      <w:r w:rsidR="00F23D65">
        <w:rPr>
          <w:sz w:val="28"/>
          <w:szCs w:val="28"/>
        </w:rPr>
        <w:t xml:space="preserve"> </w:t>
      </w:r>
      <w:r w:rsidRPr="00F23D65">
        <w:rPr>
          <w:sz w:val="28"/>
          <w:szCs w:val="28"/>
        </w:rPr>
        <w:t>законом</w:t>
      </w:r>
      <w:r w:rsidR="00014490" w:rsidRPr="00F23D65">
        <w:rPr>
          <w:sz w:val="28"/>
          <w:szCs w:val="28"/>
        </w:rPr>
        <w:t xml:space="preserve"> и административно-</w:t>
      </w:r>
      <w:r w:rsidRPr="00F23D65">
        <w:rPr>
          <w:sz w:val="28"/>
          <w:szCs w:val="28"/>
        </w:rPr>
        <w:t>правовыми нормами</w:t>
      </w:r>
      <w:r w:rsidR="00F23D65">
        <w:rPr>
          <w:sz w:val="28"/>
          <w:szCs w:val="28"/>
        </w:rPr>
        <w:t xml:space="preserve"> </w:t>
      </w:r>
      <w:r w:rsidRPr="00F23D65">
        <w:rPr>
          <w:sz w:val="28"/>
          <w:szCs w:val="28"/>
        </w:rPr>
        <w:t>правовой статус, становятся участниками а</w:t>
      </w:r>
      <w:r w:rsidR="00014490" w:rsidRPr="00F23D65">
        <w:rPr>
          <w:sz w:val="28"/>
          <w:szCs w:val="28"/>
        </w:rPr>
        <w:t>дминистративных</w:t>
      </w:r>
      <w:r w:rsidR="00F23D65">
        <w:rPr>
          <w:sz w:val="28"/>
          <w:szCs w:val="28"/>
        </w:rPr>
        <w:t xml:space="preserve"> </w:t>
      </w:r>
      <w:r w:rsidR="00014490" w:rsidRPr="00F23D65">
        <w:rPr>
          <w:sz w:val="28"/>
          <w:szCs w:val="28"/>
        </w:rPr>
        <w:t>правоотношений</w:t>
      </w:r>
      <w:r w:rsidRPr="00F23D65">
        <w:rPr>
          <w:sz w:val="28"/>
          <w:szCs w:val="28"/>
        </w:rPr>
        <w:t xml:space="preserve"> тогда, когда практически осуществляют определенную за ними административную правоспособность. Наличие у иностранных граждан и лиц без гражданства</w:t>
      </w:r>
      <w:r w:rsidR="00F23D65">
        <w:rPr>
          <w:sz w:val="28"/>
          <w:szCs w:val="28"/>
        </w:rPr>
        <w:t xml:space="preserve"> </w:t>
      </w:r>
      <w:r w:rsidRPr="00F23D65">
        <w:rPr>
          <w:sz w:val="28"/>
          <w:szCs w:val="28"/>
        </w:rPr>
        <w:t xml:space="preserve">административно- </w:t>
      </w:r>
      <w:r w:rsidR="00014490" w:rsidRPr="00F23D65">
        <w:rPr>
          <w:sz w:val="28"/>
          <w:szCs w:val="28"/>
        </w:rPr>
        <w:t>правовой правосубъе</w:t>
      </w:r>
      <w:r w:rsidRPr="00F23D65">
        <w:rPr>
          <w:sz w:val="28"/>
          <w:szCs w:val="28"/>
        </w:rPr>
        <w:t xml:space="preserve">ктности и факт участия в административно-правовых правоотношениях является очень важным, поскольку </w:t>
      </w:r>
      <w:r w:rsidR="00014490" w:rsidRPr="00F23D65">
        <w:rPr>
          <w:sz w:val="28"/>
          <w:szCs w:val="28"/>
        </w:rPr>
        <w:t xml:space="preserve">это </w:t>
      </w:r>
      <w:r w:rsidRPr="00F23D65">
        <w:rPr>
          <w:sz w:val="28"/>
          <w:szCs w:val="28"/>
        </w:rPr>
        <w:t>участие является предпосылкой возникновения всех других правоотношений.</w:t>
      </w:r>
      <w:r w:rsidR="00F23D65">
        <w:rPr>
          <w:sz w:val="28"/>
          <w:szCs w:val="28"/>
        </w:rPr>
        <w:t xml:space="preserve"> </w:t>
      </w:r>
    </w:p>
    <w:p w:rsidR="00E049DF" w:rsidRPr="00F23D65" w:rsidRDefault="00E049DF" w:rsidP="00F23D65">
      <w:pPr>
        <w:spacing w:line="360" w:lineRule="auto"/>
        <w:ind w:firstLine="709"/>
        <w:jc w:val="both"/>
        <w:rPr>
          <w:sz w:val="28"/>
          <w:szCs w:val="28"/>
        </w:rPr>
      </w:pPr>
      <w:r w:rsidRPr="00F23D65">
        <w:rPr>
          <w:sz w:val="28"/>
          <w:szCs w:val="28"/>
        </w:rPr>
        <w:t>Административно-правовой статус иностранных граждан и лиц без гр</w:t>
      </w:r>
      <w:r w:rsidR="000E3123" w:rsidRPr="00F23D65">
        <w:rPr>
          <w:sz w:val="28"/>
          <w:szCs w:val="28"/>
        </w:rPr>
        <w:t>ажданства в РФ</w:t>
      </w:r>
      <w:r w:rsidR="00014490" w:rsidRPr="00F23D65">
        <w:rPr>
          <w:sz w:val="28"/>
          <w:szCs w:val="28"/>
        </w:rPr>
        <w:t xml:space="preserve"> определяется в первую очередь К</w:t>
      </w:r>
      <w:r w:rsidRPr="00F23D65">
        <w:rPr>
          <w:sz w:val="28"/>
          <w:szCs w:val="28"/>
        </w:rPr>
        <w:t>онституцией РФ 1993 года, в частности статьями 27, 62, 63;</w:t>
      </w:r>
      <w:r w:rsidR="00F23D65">
        <w:rPr>
          <w:sz w:val="28"/>
          <w:szCs w:val="28"/>
        </w:rPr>
        <w:t xml:space="preserve"> </w:t>
      </w:r>
      <w:r w:rsidRPr="00F23D65">
        <w:rPr>
          <w:sz w:val="28"/>
          <w:szCs w:val="28"/>
        </w:rPr>
        <w:t>международными договорами РФ; Федеральным законом РФ "О правовом положении иностранных граждан в Российской Федерации" от 25.07.2002 г</w:t>
      </w:r>
      <w:r w:rsidR="00014490" w:rsidRPr="00F23D65">
        <w:rPr>
          <w:sz w:val="28"/>
          <w:szCs w:val="28"/>
        </w:rPr>
        <w:t>. № 115-ФЗ</w:t>
      </w:r>
      <w:r w:rsidRPr="00F23D65">
        <w:rPr>
          <w:sz w:val="28"/>
          <w:szCs w:val="28"/>
        </w:rPr>
        <w:t>; Федеральном законом Российской Федерации «О миграционном учете иностранных граждан и лиц без гражданства в Российской Федерации»</w:t>
      </w:r>
      <w:r w:rsidR="00014490" w:rsidRPr="00F23D65">
        <w:rPr>
          <w:sz w:val="28"/>
          <w:szCs w:val="28"/>
        </w:rPr>
        <w:t xml:space="preserve"> от 27.07.2006 г. №149-ФЗ</w:t>
      </w:r>
      <w:r w:rsidRPr="00F23D65">
        <w:rPr>
          <w:sz w:val="28"/>
          <w:szCs w:val="28"/>
        </w:rPr>
        <w:t>; постановлением правительства и иными нормативно правовыми актами.</w:t>
      </w:r>
      <w:r w:rsidR="00F23D65">
        <w:rPr>
          <w:sz w:val="28"/>
          <w:szCs w:val="28"/>
        </w:rPr>
        <w:t xml:space="preserve"> </w:t>
      </w:r>
    </w:p>
    <w:p w:rsidR="00E049DF" w:rsidRPr="00F23D65" w:rsidRDefault="00014490" w:rsidP="00F23D65">
      <w:pPr>
        <w:spacing w:line="360" w:lineRule="auto"/>
        <w:ind w:firstLine="709"/>
        <w:jc w:val="both"/>
        <w:rPr>
          <w:sz w:val="28"/>
          <w:szCs w:val="28"/>
        </w:rPr>
      </w:pPr>
      <w:r w:rsidRPr="00F23D65">
        <w:rPr>
          <w:sz w:val="28"/>
          <w:szCs w:val="28"/>
        </w:rPr>
        <w:t>Административно-</w:t>
      </w:r>
      <w:r w:rsidR="00E049DF" w:rsidRPr="00F23D65">
        <w:rPr>
          <w:sz w:val="28"/>
          <w:szCs w:val="28"/>
        </w:rPr>
        <w:t>правовой статус иностранных граждан и лиц без гражданства представляет собой совокупность их прав и обязанностей, закрепленных нормами права и гарантированных государством.</w:t>
      </w:r>
      <w:r w:rsidR="00F23D65">
        <w:rPr>
          <w:sz w:val="28"/>
          <w:szCs w:val="28"/>
        </w:rPr>
        <w:t xml:space="preserve"> </w:t>
      </w:r>
      <w:r w:rsidR="00E049DF" w:rsidRPr="00F23D65">
        <w:rPr>
          <w:sz w:val="28"/>
          <w:szCs w:val="28"/>
        </w:rPr>
        <w:t>Что касается содержания правового статуса иностранных граждан, то в структурном плане оно представлено правами, обязанностями и гарантиями их реализации.</w:t>
      </w:r>
    </w:p>
    <w:p w:rsidR="00E049DF" w:rsidRPr="00F23D65" w:rsidRDefault="00014490" w:rsidP="00F23D65">
      <w:pPr>
        <w:spacing w:line="360" w:lineRule="auto"/>
        <w:ind w:firstLine="709"/>
        <w:jc w:val="both"/>
        <w:rPr>
          <w:bCs/>
          <w:sz w:val="28"/>
          <w:szCs w:val="28"/>
        </w:rPr>
      </w:pPr>
      <w:r w:rsidRPr="00F23D65">
        <w:rPr>
          <w:sz w:val="28"/>
          <w:szCs w:val="28"/>
        </w:rPr>
        <w:t>И</w:t>
      </w:r>
      <w:r w:rsidR="00E049DF" w:rsidRPr="00F23D65">
        <w:rPr>
          <w:sz w:val="28"/>
          <w:szCs w:val="28"/>
        </w:rPr>
        <w:t xml:space="preserve">ностранный гражданин </w:t>
      </w:r>
      <w:r w:rsidR="00E049DF" w:rsidRPr="00F23D65">
        <w:rPr>
          <w:iCs/>
          <w:sz w:val="28"/>
          <w:szCs w:val="28"/>
        </w:rPr>
        <w:t xml:space="preserve">– </w:t>
      </w:r>
      <w:r w:rsidR="00E049DF" w:rsidRPr="00F23D65">
        <w:rPr>
          <w:sz w:val="28"/>
          <w:szCs w:val="28"/>
        </w:rPr>
        <w:t>это физическое лицо, не являющееся гражданином Российской Федерации и имеющее гражданство (подданство) иностранного государства</w:t>
      </w:r>
      <w:r w:rsidR="00C613E5" w:rsidRPr="00F23D65">
        <w:rPr>
          <w:sz w:val="28"/>
          <w:szCs w:val="28"/>
        </w:rPr>
        <w:t>.</w:t>
      </w:r>
    </w:p>
    <w:p w:rsidR="00E049DF" w:rsidRPr="00F23D65" w:rsidRDefault="00E049DF" w:rsidP="00F23D65">
      <w:pPr>
        <w:spacing w:line="360" w:lineRule="auto"/>
        <w:ind w:firstLine="709"/>
        <w:jc w:val="both"/>
        <w:rPr>
          <w:bCs/>
          <w:sz w:val="28"/>
          <w:szCs w:val="28"/>
        </w:rPr>
      </w:pPr>
      <w:r w:rsidRPr="00F23D65">
        <w:rPr>
          <w:sz w:val="28"/>
          <w:szCs w:val="28"/>
        </w:rPr>
        <w:t>Лицом без гражданства признается физическое</w:t>
      </w:r>
      <w:r w:rsidR="00F23D65">
        <w:rPr>
          <w:sz w:val="28"/>
          <w:szCs w:val="28"/>
        </w:rPr>
        <w:t xml:space="preserve"> </w:t>
      </w:r>
      <w:r w:rsidRPr="00F23D65">
        <w:rPr>
          <w:sz w:val="28"/>
          <w:szCs w:val="28"/>
        </w:rPr>
        <w:t>лицо, не являющееся гражданином Российской Федерации и не имеющее доказательства наличия гражданства (подданства) иностранного государства</w:t>
      </w:r>
      <w:r w:rsidR="000E3123" w:rsidRPr="00F23D65">
        <w:rPr>
          <w:rStyle w:val="ac"/>
          <w:sz w:val="28"/>
          <w:szCs w:val="28"/>
        </w:rPr>
        <w:footnoteReference w:id="6"/>
      </w:r>
      <w:r w:rsidR="000E3123" w:rsidRPr="00F23D65">
        <w:rPr>
          <w:sz w:val="28"/>
          <w:szCs w:val="28"/>
        </w:rPr>
        <w:t>.</w:t>
      </w:r>
      <w:r w:rsidRPr="00F23D65">
        <w:rPr>
          <w:sz w:val="28"/>
          <w:szCs w:val="28"/>
        </w:rPr>
        <w:t>.</w:t>
      </w:r>
    </w:p>
    <w:p w:rsidR="00E049DF" w:rsidRPr="00F23D65" w:rsidRDefault="00E049DF" w:rsidP="00F23D65">
      <w:pPr>
        <w:spacing w:line="360" w:lineRule="auto"/>
        <w:ind w:firstLine="709"/>
        <w:jc w:val="both"/>
        <w:rPr>
          <w:sz w:val="28"/>
          <w:szCs w:val="28"/>
        </w:rPr>
      </w:pPr>
      <w:bookmarkStart w:id="0" w:name="OCRUncertain003"/>
      <w:r w:rsidRPr="00F23D65">
        <w:rPr>
          <w:sz w:val="28"/>
          <w:szCs w:val="28"/>
        </w:rPr>
        <w:t>Безгражданств</w:t>
      </w:r>
      <w:bookmarkEnd w:id="0"/>
      <w:r w:rsidRPr="00F23D65">
        <w:rPr>
          <w:sz w:val="28"/>
          <w:szCs w:val="28"/>
        </w:rPr>
        <w:t>о может быть абсолют</w:t>
      </w:r>
      <w:r w:rsidRPr="00F23D65">
        <w:rPr>
          <w:sz w:val="28"/>
          <w:szCs w:val="28"/>
        </w:rPr>
        <w:softHyphen/>
        <w:t>ным и относительным. Абсолютное безгражданство — безгражданство с мо</w:t>
      </w:r>
      <w:r w:rsidRPr="00F23D65">
        <w:rPr>
          <w:sz w:val="28"/>
          <w:szCs w:val="28"/>
        </w:rPr>
        <w:softHyphen/>
        <w:t>мента рождения. Относит</w:t>
      </w:r>
      <w:bookmarkStart w:id="1" w:name="OCRUncertain004"/>
      <w:r w:rsidRPr="00F23D65">
        <w:rPr>
          <w:sz w:val="28"/>
          <w:szCs w:val="28"/>
        </w:rPr>
        <w:t>е</w:t>
      </w:r>
      <w:bookmarkEnd w:id="1"/>
      <w:r w:rsidRPr="00F23D65">
        <w:rPr>
          <w:sz w:val="28"/>
          <w:szCs w:val="28"/>
        </w:rPr>
        <w:t>льное безгражданство — без</w:t>
      </w:r>
      <w:r w:rsidRPr="00F23D65">
        <w:rPr>
          <w:sz w:val="28"/>
          <w:szCs w:val="28"/>
        </w:rPr>
        <w:softHyphen/>
        <w:t>гражданство, наступившее в результате утраты граж</w:t>
      </w:r>
      <w:r w:rsidRPr="00F23D65">
        <w:rPr>
          <w:sz w:val="28"/>
          <w:szCs w:val="28"/>
        </w:rPr>
        <w:softHyphen/>
        <w:t>данства.</w:t>
      </w:r>
    </w:p>
    <w:p w:rsidR="00E049DF" w:rsidRPr="00F23D65" w:rsidRDefault="00E049DF" w:rsidP="00F23D65">
      <w:pPr>
        <w:spacing w:line="360" w:lineRule="auto"/>
        <w:ind w:firstLine="709"/>
        <w:jc w:val="both"/>
        <w:rPr>
          <w:sz w:val="28"/>
          <w:szCs w:val="28"/>
        </w:rPr>
      </w:pPr>
      <w:r w:rsidRPr="00F23D65">
        <w:rPr>
          <w:sz w:val="28"/>
          <w:szCs w:val="28"/>
        </w:rPr>
        <w:t>Вопрос о безгражданственности лиц</w:t>
      </w:r>
      <w:r w:rsidR="00F23D65">
        <w:rPr>
          <w:sz w:val="28"/>
          <w:szCs w:val="28"/>
        </w:rPr>
        <w:t xml:space="preserve"> </w:t>
      </w:r>
      <w:r w:rsidRPr="00F23D65">
        <w:rPr>
          <w:sz w:val="28"/>
          <w:szCs w:val="28"/>
        </w:rPr>
        <w:t>представляет собой аномалию для любого государства, и в этой связи все государства</w:t>
      </w:r>
      <w:r w:rsidR="001A1B39" w:rsidRPr="00F23D65">
        <w:rPr>
          <w:sz w:val="28"/>
          <w:szCs w:val="28"/>
        </w:rPr>
        <w:t xml:space="preserve">, в </w:t>
      </w:r>
      <w:r w:rsidRPr="00F23D65">
        <w:rPr>
          <w:sz w:val="28"/>
          <w:szCs w:val="28"/>
        </w:rPr>
        <w:t>том числе и Российская Федерация</w:t>
      </w:r>
      <w:r w:rsidR="001A1B39" w:rsidRPr="00F23D65">
        <w:rPr>
          <w:sz w:val="28"/>
          <w:szCs w:val="28"/>
        </w:rPr>
        <w:t>,</w:t>
      </w:r>
      <w:r w:rsidRPr="00F23D65">
        <w:rPr>
          <w:sz w:val="28"/>
          <w:szCs w:val="28"/>
        </w:rPr>
        <w:t xml:space="preserve"> стремятся</w:t>
      </w:r>
      <w:r w:rsidR="00F23D65">
        <w:rPr>
          <w:sz w:val="28"/>
          <w:szCs w:val="28"/>
        </w:rPr>
        <w:t xml:space="preserve"> </w:t>
      </w:r>
      <w:r w:rsidRPr="00F23D65">
        <w:rPr>
          <w:sz w:val="28"/>
          <w:szCs w:val="28"/>
        </w:rPr>
        <w:t>ограничить число безгражданственных лиц путем заключения специальных международных соглашений и принятия эффективных внутригосударственных законов.</w:t>
      </w:r>
      <w:r w:rsidR="00F23D65">
        <w:rPr>
          <w:sz w:val="28"/>
          <w:szCs w:val="28"/>
        </w:rPr>
        <w:t xml:space="preserve"> </w:t>
      </w:r>
      <w:r w:rsidRPr="00F23D65">
        <w:rPr>
          <w:sz w:val="28"/>
          <w:szCs w:val="28"/>
        </w:rPr>
        <w:t>В частности</w:t>
      </w:r>
      <w:r w:rsidR="00F23D65">
        <w:rPr>
          <w:sz w:val="28"/>
          <w:szCs w:val="28"/>
        </w:rPr>
        <w:t xml:space="preserve"> </w:t>
      </w:r>
      <w:r w:rsidRPr="00F23D65">
        <w:rPr>
          <w:sz w:val="28"/>
          <w:szCs w:val="28"/>
        </w:rPr>
        <w:t>Закон РСФСР "О гражданстве" 1991</w:t>
      </w:r>
      <w:r w:rsidR="001A1B39" w:rsidRPr="00F23D65">
        <w:rPr>
          <w:sz w:val="28"/>
          <w:szCs w:val="28"/>
        </w:rPr>
        <w:t xml:space="preserve"> </w:t>
      </w:r>
      <w:r w:rsidRPr="00F23D65">
        <w:rPr>
          <w:sz w:val="28"/>
          <w:szCs w:val="28"/>
        </w:rPr>
        <w:t xml:space="preserve">г. уже содержал ряд положений, имеющих целью сократить число безгражданственных лиц, которые </w:t>
      </w:r>
      <w:r w:rsidR="001A1B39" w:rsidRPr="00F23D65">
        <w:rPr>
          <w:sz w:val="28"/>
          <w:szCs w:val="28"/>
        </w:rPr>
        <w:t>нашли отражение также</w:t>
      </w:r>
      <w:r w:rsidR="00F23D65">
        <w:rPr>
          <w:sz w:val="28"/>
          <w:szCs w:val="28"/>
        </w:rPr>
        <w:t xml:space="preserve"> </w:t>
      </w:r>
      <w:r w:rsidR="001A1B39" w:rsidRPr="00F23D65">
        <w:rPr>
          <w:sz w:val="28"/>
          <w:szCs w:val="28"/>
        </w:rPr>
        <w:t>в ФЗ</w:t>
      </w:r>
      <w:r w:rsidRPr="00F23D65">
        <w:rPr>
          <w:sz w:val="28"/>
          <w:szCs w:val="28"/>
        </w:rPr>
        <w:t xml:space="preserve"> РФ</w:t>
      </w:r>
      <w:r w:rsidR="001A1B39" w:rsidRPr="00F23D65">
        <w:rPr>
          <w:sz w:val="28"/>
          <w:szCs w:val="28"/>
        </w:rPr>
        <w:t xml:space="preserve"> «О гражданстве» от 31.05.2002 г. №</w:t>
      </w:r>
      <w:r w:rsidRPr="00F23D65">
        <w:rPr>
          <w:sz w:val="28"/>
          <w:szCs w:val="28"/>
        </w:rPr>
        <w:t xml:space="preserve"> 62-ФЗ. Установлено, что ребенок, родившийся на территории РФ от лиц без гражданства, является гражданином РФ. Согласно ст. 6 Закона, Российская Федерация поощряет приобретение гражданства Российской Федерации лицами без гражданства, прожи</w:t>
      </w:r>
      <w:r w:rsidR="000E3123" w:rsidRPr="00F23D65">
        <w:rPr>
          <w:sz w:val="28"/>
          <w:szCs w:val="28"/>
        </w:rPr>
        <w:t>вающими на территории РФ</w:t>
      </w:r>
      <w:r w:rsidRPr="00F23D65">
        <w:rPr>
          <w:sz w:val="28"/>
          <w:szCs w:val="28"/>
        </w:rPr>
        <w:t>.</w:t>
      </w:r>
    </w:p>
    <w:p w:rsidR="00E049DF" w:rsidRPr="00F23D65" w:rsidRDefault="00E049DF" w:rsidP="00F23D65">
      <w:pPr>
        <w:spacing w:line="360" w:lineRule="auto"/>
        <w:ind w:firstLine="709"/>
        <w:jc w:val="both"/>
        <w:rPr>
          <w:sz w:val="28"/>
          <w:szCs w:val="28"/>
        </w:rPr>
      </w:pPr>
      <w:r w:rsidRPr="00F23D65">
        <w:rPr>
          <w:sz w:val="28"/>
          <w:szCs w:val="28"/>
        </w:rPr>
        <w:t>Данный вопрос регулируется рядом таких международных актов как Конвенция ООН «О статусе апатридов» 1954 г. и</w:t>
      </w:r>
      <w:r w:rsidR="00F23D65">
        <w:rPr>
          <w:sz w:val="28"/>
          <w:szCs w:val="28"/>
        </w:rPr>
        <w:t xml:space="preserve"> </w:t>
      </w:r>
      <w:r w:rsidRPr="00F23D65">
        <w:rPr>
          <w:sz w:val="28"/>
          <w:szCs w:val="28"/>
        </w:rPr>
        <w:t>Конвенция</w:t>
      </w:r>
      <w:r w:rsidR="00F23D65">
        <w:rPr>
          <w:sz w:val="28"/>
          <w:szCs w:val="28"/>
        </w:rPr>
        <w:t xml:space="preserve"> </w:t>
      </w:r>
      <w:r w:rsidRPr="00F23D65">
        <w:rPr>
          <w:sz w:val="28"/>
          <w:szCs w:val="28"/>
        </w:rPr>
        <w:t>ООН</w:t>
      </w:r>
      <w:r w:rsidR="00F23D65">
        <w:rPr>
          <w:sz w:val="28"/>
          <w:szCs w:val="28"/>
        </w:rPr>
        <w:t xml:space="preserve"> </w:t>
      </w:r>
      <w:r w:rsidRPr="00F23D65">
        <w:rPr>
          <w:sz w:val="28"/>
          <w:szCs w:val="28"/>
        </w:rPr>
        <w:t>«О сокращении безгражданства» 1961 г. «Любое договаривающееся государство должно предоставлять свое гражданство любому рожденному на его территории лицу, которое иначе было бы апатридом». Конвенция</w:t>
      </w:r>
      <w:r w:rsidR="00F23D65">
        <w:rPr>
          <w:sz w:val="28"/>
          <w:szCs w:val="28"/>
        </w:rPr>
        <w:t xml:space="preserve"> </w:t>
      </w:r>
      <w:r w:rsidRPr="00F23D65">
        <w:rPr>
          <w:sz w:val="28"/>
          <w:szCs w:val="28"/>
        </w:rPr>
        <w:t>«О статусе апатридов» устанавливает, что в договорившихся государствах должны соблюдаться основы правового статуса апатридов, которые в общем, совпадают с правовым статусом иностранцев («Кроме тех случаев, когда апатридам на основании настоящей Конвенции предоставляется более бла</w:t>
      </w:r>
      <w:r w:rsidR="001A1B39" w:rsidRPr="00F23D65">
        <w:rPr>
          <w:sz w:val="28"/>
          <w:szCs w:val="28"/>
        </w:rPr>
        <w:t>гоприятное правовое положение, д</w:t>
      </w:r>
      <w:r w:rsidRPr="00F23D65">
        <w:rPr>
          <w:sz w:val="28"/>
          <w:szCs w:val="28"/>
        </w:rPr>
        <w:t>оговаривающееся государство будет предоставлять им положение, которым вообще пользуются иностранцы»), а в случаях нарушения прав и свобод «каждый апатрид имеет право свободного обращения в суды</w:t>
      </w:r>
      <w:r w:rsidR="001A1B39" w:rsidRPr="00F23D65">
        <w:rPr>
          <w:sz w:val="28"/>
          <w:szCs w:val="28"/>
        </w:rPr>
        <w:t xml:space="preserve"> на территории всех д</w:t>
      </w:r>
      <w:r w:rsidRPr="00F23D65">
        <w:rPr>
          <w:sz w:val="28"/>
          <w:szCs w:val="28"/>
        </w:rPr>
        <w:t>оговорившихся стран»</w:t>
      </w:r>
      <w:r w:rsidR="001A1B39" w:rsidRPr="00F23D65">
        <w:rPr>
          <w:rStyle w:val="ac"/>
          <w:sz w:val="28"/>
          <w:szCs w:val="28"/>
        </w:rPr>
        <w:footnoteReference w:id="7"/>
      </w:r>
      <w:r w:rsidRPr="00F23D65">
        <w:rPr>
          <w:sz w:val="28"/>
          <w:szCs w:val="28"/>
        </w:rPr>
        <w:t>, при этом в</w:t>
      </w:r>
      <w:r w:rsidR="00F23D65">
        <w:rPr>
          <w:sz w:val="28"/>
          <w:szCs w:val="28"/>
        </w:rPr>
        <w:t xml:space="preserve"> </w:t>
      </w:r>
      <w:r w:rsidRPr="00F23D65">
        <w:rPr>
          <w:sz w:val="28"/>
          <w:szCs w:val="28"/>
        </w:rPr>
        <w:t>Конвенции под термином "апатрид" подразумевается лицо, которое не рассматривается гражданином каким–либо государством в силу его закона, но</w:t>
      </w:r>
      <w:r w:rsidR="00F23D65">
        <w:rPr>
          <w:sz w:val="28"/>
          <w:szCs w:val="28"/>
        </w:rPr>
        <w:t xml:space="preserve"> </w:t>
      </w:r>
      <w:r w:rsidRPr="00F23D65">
        <w:rPr>
          <w:sz w:val="28"/>
          <w:szCs w:val="28"/>
        </w:rPr>
        <w:t>ее положения</w:t>
      </w:r>
      <w:r w:rsidR="00F23D65">
        <w:rPr>
          <w:sz w:val="28"/>
          <w:szCs w:val="28"/>
        </w:rPr>
        <w:t xml:space="preserve"> </w:t>
      </w:r>
      <w:r w:rsidRPr="00F23D65">
        <w:rPr>
          <w:sz w:val="28"/>
          <w:szCs w:val="28"/>
        </w:rPr>
        <w:t>не распространяются:</w:t>
      </w:r>
    </w:p>
    <w:p w:rsidR="00E049DF" w:rsidRPr="00F23D65" w:rsidRDefault="00E049DF" w:rsidP="00F23D65">
      <w:pPr>
        <w:spacing w:line="360" w:lineRule="auto"/>
        <w:ind w:firstLine="709"/>
        <w:jc w:val="both"/>
        <w:rPr>
          <w:sz w:val="28"/>
          <w:szCs w:val="28"/>
        </w:rPr>
      </w:pPr>
      <w:r w:rsidRPr="00F23D65">
        <w:rPr>
          <w:sz w:val="28"/>
          <w:szCs w:val="28"/>
        </w:rPr>
        <w:t>1) на лиц, которые в настоящее время пользуются защитой или помощью других органов или учреждени</w:t>
      </w:r>
      <w:r w:rsidR="00C1612E" w:rsidRPr="00F23D65">
        <w:rPr>
          <w:sz w:val="28"/>
          <w:szCs w:val="28"/>
        </w:rPr>
        <w:t>й ООН</w:t>
      </w:r>
      <w:r w:rsidRPr="00F23D65">
        <w:rPr>
          <w:sz w:val="28"/>
          <w:szCs w:val="28"/>
        </w:rPr>
        <w:t>, кроме Вер</w:t>
      </w:r>
      <w:r w:rsidR="00C1612E" w:rsidRPr="00F23D65">
        <w:rPr>
          <w:sz w:val="28"/>
          <w:szCs w:val="28"/>
        </w:rPr>
        <w:t>ховного комиссара ООН</w:t>
      </w:r>
      <w:r w:rsidRPr="00F23D65">
        <w:rPr>
          <w:sz w:val="28"/>
          <w:szCs w:val="28"/>
        </w:rPr>
        <w:t xml:space="preserve"> по делам беженцев; </w:t>
      </w:r>
    </w:p>
    <w:p w:rsidR="00E049DF" w:rsidRPr="00F23D65" w:rsidRDefault="00E049DF" w:rsidP="00F23D65">
      <w:pPr>
        <w:spacing w:line="360" w:lineRule="auto"/>
        <w:ind w:firstLine="709"/>
        <w:jc w:val="both"/>
        <w:rPr>
          <w:sz w:val="28"/>
          <w:szCs w:val="28"/>
        </w:rPr>
      </w:pPr>
      <w:r w:rsidRPr="00F23D65">
        <w:rPr>
          <w:sz w:val="28"/>
          <w:szCs w:val="28"/>
        </w:rPr>
        <w:t>2) на лиц, за которыми компетентные власти страны, в которой они проживают</w:t>
      </w:r>
      <w:r w:rsidR="00E13C32" w:rsidRPr="00F23D65">
        <w:rPr>
          <w:sz w:val="28"/>
          <w:szCs w:val="28"/>
        </w:rPr>
        <w:t>, признают права и обязанности</w:t>
      </w:r>
      <w:r w:rsidRPr="00F23D65">
        <w:rPr>
          <w:sz w:val="28"/>
          <w:szCs w:val="28"/>
        </w:rPr>
        <w:t xml:space="preserve">, связанные с гражданством этой страны; </w:t>
      </w:r>
    </w:p>
    <w:p w:rsidR="00E049DF" w:rsidRPr="00F23D65" w:rsidRDefault="00E049DF" w:rsidP="00F23D65">
      <w:pPr>
        <w:spacing w:line="360" w:lineRule="auto"/>
        <w:ind w:firstLine="709"/>
        <w:jc w:val="both"/>
        <w:rPr>
          <w:sz w:val="28"/>
          <w:szCs w:val="28"/>
        </w:rPr>
      </w:pPr>
      <w:r w:rsidRPr="00F23D65">
        <w:rPr>
          <w:sz w:val="28"/>
          <w:szCs w:val="28"/>
        </w:rPr>
        <w:t xml:space="preserve">3) на лиц, в отношении которых имеются серьезные основания предполагать, что они: </w:t>
      </w:r>
    </w:p>
    <w:p w:rsidR="00E049DF" w:rsidRPr="00F23D65" w:rsidRDefault="00E049DF" w:rsidP="00F23D65">
      <w:pPr>
        <w:spacing w:line="360" w:lineRule="auto"/>
        <w:ind w:firstLine="709"/>
        <w:jc w:val="both"/>
        <w:rPr>
          <w:sz w:val="28"/>
          <w:szCs w:val="28"/>
        </w:rPr>
      </w:pPr>
      <w:r w:rsidRPr="00F23D65">
        <w:rPr>
          <w:sz w:val="28"/>
          <w:szCs w:val="28"/>
        </w:rPr>
        <w:t xml:space="preserve">а) совершили преступление против мира, военное преступление или преступление против человечества в определении, данном этим деяниям в международных актах, составленных в целях принятия мер в отношении подобных преступлений; </w:t>
      </w:r>
    </w:p>
    <w:p w:rsidR="00E049DF" w:rsidRPr="00F23D65" w:rsidRDefault="00E049DF" w:rsidP="00F23D65">
      <w:pPr>
        <w:spacing w:line="360" w:lineRule="auto"/>
        <w:ind w:firstLine="709"/>
        <w:jc w:val="both"/>
        <w:rPr>
          <w:sz w:val="28"/>
          <w:szCs w:val="28"/>
        </w:rPr>
      </w:pPr>
      <w:r w:rsidRPr="00F23D65">
        <w:rPr>
          <w:sz w:val="28"/>
          <w:szCs w:val="28"/>
        </w:rPr>
        <w:t xml:space="preserve">б) совершили тяжкое преступление неполитического характера вне страны, давшей им убежище, и до того, как они были допущены в эту страну; </w:t>
      </w:r>
    </w:p>
    <w:p w:rsidR="00E049DF" w:rsidRPr="00F23D65" w:rsidRDefault="00E049DF" w:rsidP="00F23D65">
      <w:pPr>
        <w:spacing w:line="360" w:lineRule="auto"/>
        <w:ind w:firstLine="709"/>
        <w:jc w:val="both"/>
        <w:rPr>
          <w:sz w:val="28"/>
          <w:szCs w:val="28"/>
        </w:rPr>
      </w:pPr>
      <w:r w:rsidRPr="00F23D65">
        <w:rPr>
          <w:sz w:val="28"/>
          <w:szCs w:val="28"/>
        </w:rPr>
        <w:t>в) виновны в совершении деяний, противоречащих целям и принципа</w:t>
      </w:r>
      <w:r w:rsidR="00E13C32" w:rsidRPr="00F23D65">
        <w:rPr>
          <w:sz w:val="28"/>
          <w:szCs w:val="28"/>
        </w:rPr>
        <w:t>м ООН</w:t>
      </w:r>
      <w:r w:rsidRPr="00F23D65">
        <w:rPr>
          <w:sz w:val="28"/>
          <w:szCs w:val="28"/>
        </w:rPr>
        <w:t>.</w:t>
      </w:r>
    </w:p>
    <w:p w:rsidR="00E049DF" w:rsidRPr="00F23D65" w:rsidRDefault="00E049DF" w:rsidP="00F23D65">
      <w:pPr>
        <w:spacing w:line="360" w:lineRule="auto"/>
        <w:ind w:firstLine="709"/>
        <w:jc w:val="both"/>
        <w:rPr>
          <w:sz w:val="28"/>
          <w:szCs w:val="28"/>
        </w:rPr>
      </w:pPr>
      <w:r w:rsidRPr="00F23D65">
        <w:rPr>
          <w:sz w:val="28"/>
          <w:szCs w:val="28"/>
        </w:rPr>
        <w:t>Необходимо заметить, что правовой статус иностранных граждан и лиц без гражданства различается, например,</w:t>
      </w:r>
      <w:r w:rsidR="00E13C32" w:rsidRPr="00F23D65">
        <w:rPr>
          <w:sz w:val="28"/>
          <w:szCs w:val="28"/>
        </w:rPr>
        <w:t xml:space="preserve"> в вопросах</w:t>
      </w:r>
      <w:r w:rsidR="00F23D65">
        <w:rPr>
          <w:sz w:val="28"/>
          <w:szCs w:val="28"/>
        </w:rPr>
        <w:t xml:space="preserve"> </w:t>
      </w:r>
      <w:r w:rsidR="00E13C32" w:rsidRPr="00F23D65">
        <w:rPr>
          <w:sz w:val="28"/>
          <w:szCs w:val="28"/>
        </w:rPr>
        <w:t>дипломатической защ</w:t>
      </w:r>
      <w:r w:rsidRPr="00F23D65">
        <w:rPr>
          <w:sz w:val="28"/>
          <w:szCs w:val="28"/>
        </w:rPr>
        <w:t>иты. Вместе с тем в большинстве случаев иностранные граждане и лица без гражданства с точки зрения</w:t>
      </w:r>
      <w:r w:rsidR="00F23D65">
        <w:rPr>
          <w:sz w:val="28"/>
          <w:szCs w:val="28"/>
        </w:rPr>
        <w:t xml:space="preserve"> </w:t>
      </w:r>
      <w:r w:rsidRPr="00F23D65">
        <w:rPr>
          <w:sz w:val="28"/>
          <w:szCs w:val="28"/>
        </w:rPr>
        <w:t>права для государства одинаковы, что подтверждается законодательной и правоприменительной практикой.</w:t>
      </w:r>
    </w:p>
    <w:p w:rsidR="00E049DF" w:rsidRPr="00F23D65" w:rsidRDefault="00F23D65" w:rsidP="00F23D65">
      <w:pPr>
        <w:spacing w:line="360" w:lineRule="auto"/>
        <w:ind w:firstLine="709"/>
        <w:jc w:val="center"/>
        <w:rPr>
          <w:b/>
          <w:bCs/>
          <w:sz w:val="28"/>
          <w:szCs w:val="28"/>
        </w:rPr>
      </w:pPr>
      <w:r>
        <w:rPr>
          <w:sz w:val="28"/>
          <w:szCs w:val="28"/>
        </w:rPr>
        <w:br w:type="page"/>
      </w:r>
      <w:r w:rsidR="00E13C32" w:rsidRPr="00F23D65">
        <w:rPr>
          <w:b/>
          <w:bCs/>
          <w:sz w:val="28"/>
          <w:szCs w:val="28"/>
        </w:rPr>
        <w:t xml:space="preserve">3. </w:t>
      </w:r>
      <w:r w:rsidR="00E049DF" w:rsidRPr="00F23D65">
        <w:rPr>
          <w:b/>
          <w:bCs/>
          <w:sz w:val="28"/>
          <w:szCs w:val="28"/>
        </w:rPr>
        <w:t>Порядок въезда иностранных граждан в Российскую Федерацию и выезда из Российской федерации</w:t>
      </w:r>
    </w:p>
    <w:p w:rsidR="00F23D65" w:rsidRPr="00F23D65" w:rsidRDefault="00F23D65" w:rsidP="00F23D65">
      <w:pPr>
        <w:spacing w:line="360" w:lineRule="auto"/>
        <w:ind w:firstLine="709"/>
        <w:jc w:val="center"/>
        <w:rPr>
          <w:b/>
          <w:sz w:val="28"/>
          <w:szCs w:val="28"/>
        </w:rPr>
      </w:pPr>
    </w:p>
    <w:p w:rsidR="00E049DF" w:rsidRPr="00F23D65" w:rsidRDefault="00E13C32" w:rsidP="00F23D65">
      <w:pPr>
        <w:spacing w:line="360" w:lineRule="auto"/>
        <w:ind w:firstLine="709"/>
        <w:jc w:val="center"/>
        <w:rPr>
          <w:b/>
          <w:sz w:val="28"/>
          <w:szCs w:val="28"/>
        </w:rPr>
      </w:pPr>
      <w:r w:rsidRPr="00F23D65">
        <w:rPr>
          <w:b/>
          <w:sz w:val="28"/>
          <w:szCs w:val="28"/>
        </w:rPr>
        <w:t>3.1. Виза</w:t>
      </w:r>
    </w:p>
    <w:p w:rsidR="00F23D65" w:rsidRPr="00F23D65" w:rsidRDefault="00F23D65" w:rsidP="00F23D65">
      <w:pPr>
        <w:spacing w:line="360" w:lineRule="auto"/>
        <w:ind w:firstLine="709"/>
        <w:jc w:val="center"/>
        <w:rPr>
          <w:b/>
          <w:sz w:val="28"/>
          <w:szCs w:val="28"/>
        </w:rPr>
      </w:pPr>
    </w:p>
    <w:p w:rsidR="00E049DF" w:rsidRPr="00F23D65" w:rsidRDefault="00E13C32" w:rsidP="00F23D65">
      <w:pPr>
        <w:spacing w:line="360" w:lineRule="auto"/>
        <w:ind w:firstLine="709"/>
        <w:jc w:val="both"/>
        <w:rPr>
          <w:sz w:val="28"/>
          <w:szCs w:val="28"/>
        </w:rPr>
      </w:pPr>
      <w:r w:rsidRPr="00F23D65">
        <w:rPr>
          <w:sz w:val="28"/>
          <w:szCs w:val="28"/>
        </w:rPr>
        <w:t>Статья 24 Федерального З</w:t>
      </w:r>
      <w:r w:rsidR="00E049DF" w:rsidRPr="00F23D65">
        <w:rPr>
          <w:sz w:val="28"/>
          <w:szCs w:val="28"/>
        </w:rPr>
        <w:t xml:space="preserve">акона «О порядке выезда из Российской Федерации и въезда в Российскую Федерацию» </w:t>
      </w:r>
      <w:r w:rsidRPr="00F23D65">
        <w:rPr>
          <w:sz w:val="28"/>
          <w:szCs w:val="28"/>
        </w:rPr>
        <w:t xml:space="preserve">от 15.08.96 г. </w:t>
      </w:r>
      <w:r w:rsidR="00E049DF" w:rsidRPr="00F23D65">
        <w:rPr>
          <w:sz w:val="28"/>
          <w:szCs w:val="28"/>
        </w:rPr>
        <w:t>№ 114-ФЗ устанавливает</w:t>
      </w:r>
      <w:r w:rsidRPr="00F23D65">
        <w:rPr>
          <w:sz w:val="28"/>
          <w:szCs w:val="28"/>
        </w:rPr>
        <w:t>,</w:t>
      </w:r>
      <w:r w:rsidR="00E049DF" w:rsidRPr="00F23D65">
        <w:rPr>
          <w:sz w:val="28"/>
          <w:szCs w:val="28"/>
        </w:rPr>
        <w:t xml:space="preserve"> что иностранные граждане могут въезжать в Российскую Фе</w:t>
      </w:r>
      <w:r w:rsidR="000E3123" w:rsidRPr="00F23D65">
        <w:rPr>
          <w:sz w:val="28"/>
          <w:szCs w:val="28"/>
        </w:rPr>
        <w:t xml:space="preserve">дерацию и выезжать из РФ </w:t>
      </w:r>
      <w:r w:rsidR="00E049DF" w:rsidRPr="00F23D65">
        <w:rPr>
          <w:sz w:val="28"/>
          <w:szCs w:val="28"/>
        </w:rPr>
        <w:t>при наличии ви</w:t>
      </w:r>
      <w:r w:rsidRPr="00F23D65">
        <w:rPr>
          <w:sz w:val="28"/>
          <w:szCs w:val="28"/>
        </w:rPr>
        <w:t>зы по действительным документам</w:t>
      </w:r>
      <w:r w:rsidR="00E049DF" w:rsidRPr="00F23D65">
        <w:rPr>
          <w:sz w:val="28"/>
          <w:szCs w:val="28"/>
        </w:rPr>
        <w:t xml:space="preserve"> удостоверяющим их личность и пр</w:t>
      </w:r>
      <w:r w:rsidR="000E3123" w:rsidRPr="00F23D65">
        <w:rPr>
          <w:sz w:val="28"/>
          <w:szCs w:val="28"/>
        </w:rPr>
        <w:t>изнаваемым РФ</w:t>
      </w:r>
      <w:r w:rsidR="00E049DF" w:rsidRPr="00F23D65">
        <w:rPr>
          <w:sz w:val="28"/>
          <w:szCs w:val="28"/>
        </w:rPr>
        <w:t xml:space="preserve"> в этом качестве, если иное не предусмотрено международными договорам</w:t>
      </w:r>
      <w:r w:rsidR="000E3123" w:rsidRPr="00F23D65">
        <w:rPr>
          <w:sz w:val="28"/>
          <w:szCs w:val="28"/>
        </w:rPr>
        <w:t>и РФ</w:t>
      </w:r>
      <w:r w:rsidRPr="00F23D65">
        <w:rPr>
          <w:sz w:val="28"/>
          <w:szCs w:val="28"/>
        </w:rPr>
        <w:t>. Виза – э</w:t>
      </w:r>
      <w:r w:rsidR="00E049DF" w:rsidRPr="00F23D65">
        <w:rPr>
          <w:sz w:val="28"/>
          <w:szCs w:val="28"/>
        </w:rPr>
        <w:t xml:space="preserve">то разрешение на въезд и транзитный проезд через территорию Российской Федерации по действительному документу, удостоверяющему личность иностранного гражданина или лица без гражданства и признаваемому Российской Федерацией в этом качестве. </w:t>
      </w:r>
    </w:p>
    <w:p w:rsidR="00E049DF" w:rsidRPr="00F23D65" w:rsidRDefault="00E049DF" w:rsidP="00F23D65">
      <w:pPr>
        <w:spacing w:line="360" w:lineRule="auto"/>
        <w:ind w:firstLine="709"/>
        <w:jc w:val="both"/>
        <w:rPr>
          <w:sz w:val="28"/>
          <w:szCs w:val="28"/>
        </w:rPr>
      </w:pPr>
      <w:r w:rsidRPr="00F23D65">
        <w:rPr>
          <w:sz w:val="28"/>
          <w:szCs w:val="28"/>
        </w:rPr>
        <w:t xml:space="preserve">Основаниями для выдачи иностранному гражданину визы являются: </w:t>
      </w:r>
    </w:p>
    <w:p w:rsidR="00E049DF" w:rsidRPr="00F23D65" w:rsidRDefault="00E049DF" w:rsidP="00F23D65">
      <w:pPr>
        <w:spacing w:line="360" w:lineRule="auto"/>
        <w:ind w:firstLine="709"/>
        <w:jc w:val="both"/>
        <w:rPr>
          <w:sz w:val="28"/>
          <w:szCs w:val="28"/>
        </w:rPr>
      </w:pPr>
      <w:r w:rsidRPr="00F23D65">
        <w:rPr>
          <w:sz w:val="28"/>
          <w:szCs w:val="28"/>
        </w:rPr>
        <w:t xml:space="preserve">1. Приглашение на въезд, которое выдается: </w:t>
      </w:r>
    </w:p>
    <w:p w:rsidR="00E049DF" w:rsidRPr="00F23D65" w:rsidRDefault="00E049DF" w:rsidP="00F23D65">
      <w:pPr>
        <w:spacing w:line="360" w:lineRule="auto"/>
        <w:ind w:firstLine="709"/>
        <w:jc w:val="both"/>
        <w:rPr>
          <w:sz w:val="28"/>
          <w:szCs w:val="28"/>
        </w:rPr>
      </w:pPr>
      <w:r w:rsidRPr="00F23D65">
        <w:rPr>
          <w:sz w:val="28"/>
          <w:szCs w:val="28"/>
        </w:rPr>
        <w:t xml:space="preserve">- органом иностранных дел (МИД) и в случаях, предусмотренных в законе, органом внутренних дел (МВД), по ходатайству: </w:t>
      </w:r>
    </w:p>
    <w:p w:rsidR="00E049DF" w:rsidRPr="00F23D65" w:rsidRDefault="00E049DF" w:rsidP="00F23D65">
      <w:pPr>
        <w:spacing w:line="360" w:lineRule="auto"/>
        <w:ind w:firstLine="709"/>
        <w:jc w:val="both"/>
        <w:rPr>
          <w:sz w:val="28"/>
          <w:szCs w:val="28"/>
        </w:rPr>
      </w:pPr>
      <w:r w:rsidRPr="00F23D65">
        <w:rPr>
          <w:sz w:val="28"/>
          <w:szCs w:val="28"/>
        </w:rPr>
        <w:t xml:space="preserve">а) федеральных органов государственной власти; </w:t>
      </w:r>
    </w:p>
    <w:p w:rsidR="00E049DF" w:rsidRPr="00F23D65" w:rsidRDefault="00E049DF" w:rsidP="00F23D65">
      <w:pPr>
        <w:spacing w:line="360" w:lineRule="auto"/>
        <w:ind w:firstLine="709"/>
        <w:jc w:val="both"/>
        <w:rPr>
          <w:sz w:val="28"/>
          <w:szCs w:val="28"/>
        </w:rPr>
      </w:pPr>
      <w:r w:rsidRPr="00F23D65">
        <w:rPr>
          <w:sz w:val="28"/>
          <w:szCs w:val="28"/>
        </w:rPr>
        <w:t xml:space="preserve">б) дипломатических представительств и консульских учреждений иностранных государств в России; </w:t>
      </w:r>
    </w:p>
    <w:p w:rsidR="00E049DF" w:rsidRPr="00F23D65" w:rsidRDefault="00E049DF" w:rsidP="00F23D65">
      <w:pPr>
        <w:spacing w:line="360" w:lineRule="auto"/>
        <w:ind w:firstLine="709"/>
        <w:jc w:val="both"/>
        <w:rPr>
          <w:sz w:val="28"/>
          <w:szCs w:val="28"/>
        </w:rPr>
      </w:pPr>
      <w:r w:rsidRPr="00F23D65">
        <w:rPr>
          <w:sz w:val="28"/>
          <w:szCs w:val="28"/>
        </w:rPr>
        <w:t xml:space="preserve">в) международных организаций и их представительств в России, а также представительств иностранных государств при международных организациях, находящихся в России; </w:t>
      </w:r>
    </w:p>
    <w:p w:rsidR="00E049DF" w:rsidRPr="00F23D65" w:rsidRDefault="00E049DF" w:rsidP="00F23D65">
      <w:pPr>
        <w:spacing w:line="360" w:lineRule="auto"/>
        <w:ind w:firstLine="709"/>
        <w:jc w:val="both"/>
        <w:rPr>
          <w:sz w:val="28"/>
          <w:szCs w:val="28"/>
        </w:rPr>
      </w:pPr>
      <w:r w:rsidRPr="00F23D65">
        <w:rPr>
          <w:sz w:val="28"/>
          <w:szCs w:val="28"/>
        </w:rPr>
        <w:t xml:space="preserve">г) органов государственной власти субъектов Российской Федерации (республиканских, областных и прочих органов). </w:t>
      </w:r>
    </w:p>
    <w:p w:rsidR="00E049DF" w:rsidRPr="00F23D65" w:rsidRDefault="00E049DF" w:rsidP="00F23D65">
      <w:pPr>
        <w:spacing w:line="360" w:lineRule="auto"/>
        <w:ind w:firstLine="709"/>
        <w:jc w:val="both"/>
        <w:rPr>
          <w:sz w:val="28"/>
          <w:szCs w:val="28"/>
        </w:rPr>
      </w:pPr>
      <w:r w:rsidRPr="00F23D65">
        <w:rPr>
          <w:sz w:val="28"/>
          <w:szCs w:val="28"/>
        </w:rPr>
        <w:t xml:space="preserve">- территориальным органом внутренних дел по ходатайству: </w:t>
      </w:r>
    </w:p>
    <w:p w:rsidR="00E049DF" w:rsidRPr="00F23D65" w:rsidRDefault="00E049DF" w:rsidP="00F23D65">
      <w:pPr>
        <w:spacing w:line="360" w:lineRule="auto"/>
        <w:ind w:firstLine="709"/>
        <w:jc w:val="both"/>
        <w:rPr>
          <w:sz w:val="28"/>
          <w:szCs w:val="28"/>
        </w:rPr>
      </w:pPr>
      <w:r w:rsidRPr="00F23D65">
        <w:rPr>
          <w:sz w:val="28"/>
          <w:szCs w:val="28"/>
        </w:rPr>
        <w:t xml:space="preserve">а) органов местного самоуправления; </w:t>
      </w:r>
    </w:p>
    <w:p w:rsidR="00E049DF" w:rsidRPr="00F23D65" w:rsidRDefault="00E049DF" w:rsidP="00F23D65">
      <w:pPr>
        <w:spacing w:line="360" w:lineRule="auto"/>
        <w:ind w:firstLine="709"/>
        <w:jc w:val="both"/>
        <w:rPr>
          <w:sz w:val="28"/>
          <w:szCs w:val="28"/>
        </w:rPr>
      </w:pPr>
      <w:r w:rsidRPr="00F23D65">
        <w:rPr>
          <w:sz w:val="28"/>
          <w:szCs w:val="28"/>
        </w:rPr>
        <w:t xml:space="preserve">б) юридических лиц, в уведомительном порядке вставших на учет в органе внутренних дел; </w:t>
      </w:r>
    </w:p>
    <w:p w:rsidR="00E049DF" w:rsidRPr="00F23D65" w:rsidRDefault="00E049DF" w:rsidP="00F23D65">
      <w:pPr>
        <w:spacing w:line="360" w:lineRule="auto"/>
        <w:ind w:firstLine="709"/>
        <w:jc w:val="both"/>
        <w:rPr>
          <w:sz w:val="28"/>
          <w:szCs w:val="28"/>
        </w:rPr>
      </w:pPr>
      <w:r w:rsidRPr="00F23D65">
        <w:rPr>
          <w:sz w:val="28"/>
          <w:szCs w:val="28"/>
        </w:rPr>
        <w:t xml:space="preserve">в) граждан Российской Федерации и постоянно проживающих в Российской Федерации иностранных граждан; </w:t>
      </w:r>
    </w:p>
    <w:p w:rsidR="00E049DF" w:rsidRPr="00F23D65" w:rsidRDefault="00E049DF" w:rsidP="00F23D65">
      <w:pPr>
        <w:spacing w:line="360" w:lineRule="auto"/>
        <w:ind w:firstLine="709"/>
        <w:jc w:val="both"/>
        <w:rPr>
          <w:sz w:val="28"/>
          <w:szCs w:val="28"/>
        </w:rPr>
      </w:pPr>
      <w:r w:rsidRPr="00F23D65">
        <w:rPr>
          <w:sz w:val="28"/>
          <w:szCs w:val="28"/>
        </w:rPr>
        <w:t xml:space="preserve">2. Решение органа иностранных дел, дипломатического представительства или консульского учреждения РФ, представительства органа иностранных дел в пределах приграничной территории, по ходатайству находящегося за пределами России иностранного гражданина, поданному в связи с необходимостью въезда для экстренного лечения либо вследствие тяжелой болезни или смерти близкого родственника; </w:t>
      </w:r>
    </w:p>
    <w:p w:rsidR="00E049DF" w:rsidRPr="00F23D65" w:rsidRDefault="00E049DF" w:rsidP="00F23D65">
      <w:pPr>
        <w:spacing w:line="360" w:lineRule="auto"/>
        <w:ind w:firstLine="709"/>
        <w:jc w:val="both"/>
        <w:rPr>
          <w:sz w:val="28"/>
          <w:szCs w:val="28"/>
        </w:rPr>
      </w:pPr>
      <w:r w:rsidRPr="00F23D65">
        <w:rPr>
          <w:sz w:val="28"/>
          <w:szCs w:val="28"/>
        </w:rPr>
        <w:t>3. Решение органа иностранных дел о выдаче иностранному гражданину визы, направленное в дипломатическое представительство или консульское</w:t>
      </w:r>
      <w:r w:rsidR="000E3123" w:rsidRPr="00F23D65">
        <w:rPr>
          <w:sz w:val="28"/>
          <w:szCs w:val="28"/>
        </w:rPr>
        <w:t xml:space="preserve"> учреждение РФ</w:t>
      </w:r>
      <w:r w:rsidRPr="00F23D65">
        <w:rPr>
          <w:sz w:val="28"/>
          <w:szCs w:val="28"/>
        </w:rPr>
        <w:t xml:space="preserve">; </w:t>
      </w:r>
    </w:p>
    <w:p w:rsidR="00E049DF" w:rsidRPr="00F23D65" w:rsidRDefault="00E049DF" w:rsidP="00F23D65">
      <w:pPr>
        <w:spacing w:line="360" w:lineRule="auto"/>
        <w:ind w:firstLine="709"/>
        <w:jc w:val="both"/>
        <w:rPr>
          <w:sz w:val="28"/>
          <w:szCs w:val="28"/>
        </w:rPr>
      </w:pPr>
      <w:r w:rsidRPr="00F23D65">
        <w:rPr>
          <w:sz w:val="28"/>
          <w:szCs w:val="28"/>
        </w:rPr>
        <w:t>4. Решение руководителя дипломатического представительства или консульского</w:t>
      </w:r>
      <w:r w:rsidR="000E3123" w:rsidRPr="00F23D65">
        <w:rPr>
          <w:sz w:val="28"/>
          <w:szCs w:val="28"/>
        </w:rPr>
        <w:t xml:space="preserve"> учреждения РФ</w:t>
      </w:r>
      <w:r w:rsidRPr="00F23D65">
        <w:rPr>
          <w:sz w:val="28"/>
          <w:szCs w:val="28"/>
        </w:rPr>
        <w:t xml:space="preserve"> о выдаче иностранному гражданину визы, принимаемое в исключительных случаях по заявлению в письменной форме иностранного гражданина; </w:t>
      </w:r>
    </w:p>
    <w:p w:rsidR="00E049DF" w:rsidRPr="00F23D65" w:rsidRDefault="00E049DF" w:rsidP="00F23D65">
      <w:pPr>
        <w:spacing w:line="360" w:lineRule="auto"/>
        <w:ind w:firstLine="709"/>
        <w:jc w:val="both"/>
        <w:rPr>
          <w:sz w:val="28"/>
          <w:szCs w:val="28"/>
        </w:rPr>
      </w:pPr>
      <w:r w:rsidRPr="00F23D65">
        <w:rPr>
          <w:sz w:val="28"/>
          <w:szCs w:val="28"/>
        </w:rPr>
        <w:t xml:space="preserve">5. Решение территориального органа внутренних дел о выдаче иностранному гражданину разрешения на временное проживание в России; </w:t>
      </w:r>
    </w:p>
    <w:p w:rsidR="00E049DF" w:rsidRPr="00F23D65" w:rsidRDefault="00E049DF" w:rsidP="00F23D65">
      <w:pPr>
        <w:spacing w:line="360" w:lineRule="auto"/>
        <w:ind w:firstLine="709"/>
        <w:jc w:val="both"/>
        <w:rPr>
          <w:sz w:val="28"/>
          <w:szCs w:val="28"/>
        </w:rPr>
      </w:pPr>
      <w:r w:rsidRPr="00F23D65">
        <w:rPr>
          <w:sz w:val="28"/>
          <w:szCs w:val="28"/>
        </w:rPr>
        <w:t xml:space="preserve">6. Договор на оказание услуг по туристическому обслуживанию и подтверждение о приеме иностранного туриста организацией, осуществляющей туристическую деятельность; </w:t>
      </w:r>
    </w:p>
    <w:p w:rsidR="00E049DF" w:rsidRPr="00F23D65" w:rsidRDefault="00E049DF" w:rsidP="00F23D65">
      <w:pPr>
        <w:spacing w:line="360" w:lineRule="auto"/>
        <w:ind w:firstLine="709"/>
        <w:jc w:val="both"/>
        <w:rPr>
          <w:sz w:val="28"/>
          <w:szCs w:val="28"/>
        </w:rPr>
      </w:pPr>
      <w:r w:rsidRPr="00F23D65">
        <w:rPr>
          <w:sz w:val="28"/>
          <w:szCs w:val="28"/>
        </w:rPr>
        <w:t>7. Решение органа внутренних дел о признании иностранного гражданина беженцем по заявлению, поданному иностранным гражданином в дипломатическое представительство или консульское</w:t>
      </w:r>
      <w:r w:rsidR="000E3123" w:rsidRPr="00F23D65">
        <w:rPr>
          <w:sz w:val="28"/>
          <w:szCs w:val="28"/>
        </w:rPr>
        <w:t xml:space="preserve"> учреждение РФ</w:t>
      </w:r>
      <w:r w:rsidRPr="00F23D65">
        <w:rPr>
          <w:sz w:val="28"/>
          <w:szCs w:val="28"/>
        </w:rPr>
        <w:t xml:space="preserve">. </w:t>
      </w:r>
    </w:p>
    <w:p w:rsidR="00E049DF" w:rsidRPr="00F23D65" w:rsidRDefault="00E049DF" w:rsidP="00F23D65">
      <w:pPr>
        <w:spacing w:line="360" w:lineRule="auto"/>
        <w:ind w:firstLine="709"/>
        <w:jc w:val="both"/>
        <w:rPr>
          <w:sz w:val="28"/>
          <w:szCs w:val="28"/>
        </w:rPr>
      </w:pPr>
    </w:p>
    <w:p w:rsidR="00E049DF" w:rsidRPr="00F23D65" w:rsidRDefault="00F835AA" w:rsidP="00F23D65">
      <w:pPr>
        <w:spacing w:line="360" w:lineRule="auto"/>
        <w:ind w:firstLine="709"/>
        <w:jc w:val="center"/>
        <w:rPr>
          <w:b/>
          <w:bCs/>
          <w:sz w:val="28"/>
          <w:szCs w:val="28"/>
        </w:rPr>
      </w:pPr>
      <w:r w:rsidRPr="00F23D65">
        <w:rPr>
          <w:b/>
          <w:bCs/>
          <w:sz w:val="28"/>
          <w:szCs w:val="28"/>
        </w:rPr>
        <w:t xml:space="preserve">3.2. </w:t>
      </w:r>
      <w:r w:rsidR="00F23D65">
        <w:rPr>
          <w:b/>
          <w:bCs/>
          <w:sz w:val="28"/>
          <w:szCs w:val="28"/>
        </w:rPr>
        <w:t>Миграционная карта</w:t>
      </w:r>
    </w:p>
    <w:p w:rsidR="00F23D65" w:rsidRDefault="00F23D65" w:rsidP="00F23D65">
      <w:pPr>
        <w:spacing w:line="360" w:lineRule="auto"/>
        <w:ind w:firstLine="709"/>
        <w:jc w:val="both"/>
        <w:rPr>
          <w:sz w:val="28"/>
          <w:szCs w:val="28"/>
        </w:rPr>
      </w:pPr>
    </w:p>
    <w:p w:rsidR="00E049DF" w:rsidRPr="00F23D65" w:rsidRDefault="00F835AA" w:rsidP="00F23D65">
      <w:pPr>
        <w:spacing w:line="360" w:lineRule="auto"/>
        <w:ind w:firstLine="709"/>
        <w:jc w:val="both"/>
        <w:rPr>
          <w:sz w:val="28"/>
          <w:szCs w:val="28"/>
        </w:rPr>
      </w:pPr>
      <w:r w:rsidRPr="00F23D65">
        <w:rPr>
          <w:sz w:val="28"/>
          <w:szCs w:val="28"/>
        </w:rPr>
        <w:t xml:space="preserve">Миграционная карта – это </w:t>
      </w:r>
      <w:r w:rsidR="00E049DF" w:rsidRPr="00F23D65">
        <w:rPr>
          <w:sz w:val="28"/>
          <w:szCs w:val="28"/>
        </w:rPr>
        <w:t>документ, содержащий сведения о въезжающих или прибывших в Российскую Федерацию иностранных граждан или лиц без гражданства и о сроке их временного пребывания в Российской Федерации, подтверждающий право иностранного гражданина или лица без гражданства, прибывших в Российскую Федерацию в порядке, не требующем получения визы, на временное пребывание в Российской Федерации, а также служащий для контроля за временным пребыванием в Российской Федерации иностранного гражданина или лица без гражданства</w:t>
      </w:r>
      <w:r w:rsidR="00E049DF" w:rsidRPr="00F23D65">
        <w:rPr>
          <w:rStyle w:val="ac"/>
          <w:sz w:val="28"/>
          <w:szCs w:val="28"/>
        </w:rPr>
        <w:footnoteReference w:id="8"/>
      </w:r>
      <w:r w:rsidR="00E049DF" w:rsidRPr="00F23D65">
        <w:rPr>
          <w:sz w:val="28"/>
          <w:szCs w:val="28"/>
        </w:rPr>
        <w:t>.</w:t>
      </w:r>
    </w:p>
    <w:p w:rsidR="00E049DF" w:rsidRPr="00F23D65" w:rsidRDefault="00E049DF" w:rsidP="00F23D65">
      <w:pPr>
        <w:spacing w:line="360" w:lineRule="auto"/>
        <w:ind w:firstLine="709"/>
        <w:jc w:val="both"/>
        <w:rPr>
          <w:sz w:val="28"/>
          <w:szCs w:val="28"/>
        </w:rPr>
      </w:pPr>
      <w:r w:rsidRPr="00F23D65">
        <w:rPr>
          <w:sz w:val="28"/>
          <w:szCs w:val="28"/>
        </w:rPr>
        <w:t>При въезде иностранец обязан получить и заполнить миграционную карту, которую нужно будет сдать (вернуть) в пункте пропуска через Государственную границу РФ при выезде иностранного гражданина или лица без гражданства из России. Миграционная карта содержит сведения об иностранном гражданине и служит для контроля за его временным пребы</w:t>
      </w:r>
      <w:r w:rsidR="000E3123" w:rsidRPr="00F23D65">
        <w:rPr>
          <w:sz w:val="28"/>
          <w:szCs w:val="28"/>
        </w:rPr>
        <w:t>ванием на территории РФ</w:t>
      </w:r>
      <w:r w:rsidRPr="00F23D65">
        <w:rPr>
          <w:sz w:val="28"/>
          <w:szCs w:val="28"/>
        </w:rPr>
        <w:t xml:space="preserve">, заполняется на каждого иностранного гражданина вне зависимости от возраста. </w:t>
      </w:r>
    </w:p>
    <w:p w:rsidR="00E049DF" w:rsidRPr="00F23D65" w:rsidRDefault="00E049DF" w:rsidP="00F23D65">
      <w:pPr>
        <w:spacing w:line="360" w:lineRule="auto"/>
        <w:ind w:firstLine="709"/>
        <w:jc w:val="both"/>
        <w:rPr>
          <w:sz w:val="28"/>
          <w:szCs w:val="28"/>
        </w:rPr>
      </w:pPr>
      <w:r w:rsidRPr="00F23D65">
        <w:rPr>
          <w:sz w:val="28"/>
          <w:szCs w:val="28"/>
        </w:rPr>
        <w:t xml:space="preserve">Выдача прибывающим иностранным гражданам бланков миграционных карт осуществляется членами экипажей воздушных (морских, речных) судов, членами бригад поездов, водителями автомобильного транспорта общего пользования (автобусов), должностными лицами органа пограничного контроля. </w:t>
      </w:r>
    </w:p>
    <w:p w:rsidR="00E049DF" w:rsidRPr="00F23D65" w:rsidRDefault="00E049DF" w:rsidP="00F23D65">
      <w:pPr>
        <w:spacing w:line="360" w:lineRule="auto"/>
        <w:ind w:firstLine="709"/>
        <w:jc w:val="both"/>
        <w:rPr>
          <w:sz w:val="28"/>
          <w:szCs w:val="28"/>
        </w:rPr>
      </w:pPr>
      <w:r w:rsidRPr="00F23D65">
        <w:rPr>
          <w:sz w:val="28"/>
          <w:szCs w:val="28"/>
        </w:rPr>
        <w:t>В отношении иностранного гражданина, незаконно находящегося на</w:t>
      </w:r>
      <w:r w:rsidR="000E3123" w:rsidRPr="00F23D65">
        <w:rPr>
          <w:sz w:val="28"/>
          <w:szCs w:val="28"/>
        </w:rPr>
        <w:t xml:space="preserve"> территории РФ</w:t>
      </w:r>
      <w:r w:rsidRPr="00F23D65">
        <w:rPr>
          <w:sz w:val="28"/>
          <w:szCs w:val="28"/>
        </w:rPr>
        <w:t>, или лица, которому не разрешен въезд, а также в случае, если пребывание (проживание) иностранного гражданина, законно находящегося в России, создает угрозу обороноспособности или безопасности государства, общественному порядку или здоровью населения, в целях защиты основ конституционного строя, нравственности, прав и законных интересов других лиц может быть принято решение о нежелательности пребывания (проживания) данного иностранного гражданина в России. Иностранный гражданин, в отношении которого принято решение о нежелательности пребывания (проживания) в Российской Федерации, обязан</w:t>
      </w:r>
      <w:r w:rsidR="000E3123" w:rsidRPr="00F23D65">
        <w:rPr>
          <w:sz w:val="28"/>
          <w:szCs w:val="28"/>
        </w:rPr>
        <w:t xml:space="preserve"> выехать из РФ или будет депортирован. </w:t>
      </w:r>
      <w:r w:rsidR="00F835AA" w:rsidRPr="00F23D65">
        <w:rPr>
          <w:sz w:val="28"/>
          <w:szCs w:val="28"/>
        </w:rPr>
        <w:t>Также, стоит отметить, что</w:t>
      </w:r>
      <w:r w:rsidRPr="00F23D65">
        <w:rPr>
          <w:sz w:val="28"/>
          <w:szCs w:val="28"/>
        </w:rPr>
        <w:t xml:space="preserve"> решение о нежелательности пребывания (проживания)</w:t>
      </w:r>
      <w:r w:rsidR="000E3123" w:rsidRPr="00F23D65">
        <w:rPr>
          <w:sz w:val="28"/>
          <w:szCs w:val="28"/>
        </w:rPr>
        <w:t xml:space="preserve"> </w:t>
      </w:r>
      <w:r w:rsidRPr="00F23D65">
        <w:rPr>
          <w:sz w:val="28"/>
          <w:szCs w:val="28"/>
        </w:rPr>
        <w:t xml:space="preserve">иностранного гражданина в Российской Федерации является основанием для последующего отказа во въезде в Российскую Федерацию. </w:t>
      </w:r>
    </w:p>
    <w:p w:rsidR="00E049DF" w:rsidRPr="00F23D65" w:rsidRDefault="00E049DF" w:rsidP="00F23D65">
      <w:pPr>
        <w:spacing w:line="360" w:lineRule="auto"/>
        <w:ind w:firstLine="709"/>
        <w:jc w:val="both"/>
        <w:rPr>
          <w:sz w:val="28"/>
          <w:szCs w:val="28"/>
        </w:rPr>
      </w:pPr>
    </w:p>
    <w:p w:rsidR="00E049DF" w:rsidRPr="00F23D65" w:rsidRDefault="00F835AA" w:rsidP="00F23D65">
      <w:pPr>
        <w:spacing w:line="360" w:lineRule="auto"/>
        <w:ind w:firstLine="709"/>
        <w:jc w:val="center"/>
        <w:rPr>
          <w:b/>
          <w:sz w:val="28"/>
          <w:szCs w:val="28"/>
        </w:rPr>
      </w:pPr>
      <w:r w:rsidRPr="00F23D65">
        <w:rPr>
          <w:b/>
          <w:bCs/>
          <w:sz w:val="28"/>
          <w:szCs w:val="28"/>
        </w:rPr>
        <w:t xml:space="preserve">3.3. </w:t>
      </w:r>
      <w:r w:rsidR="00E049DF" w:rsidRPr="00F23D65">
        <w:rPr>
          <w:b/>
          <w:bCs/>
          <w:sz w:val="28"/>
          <w:szCs w:val="28"/>
        </w:rPr>
        <w:t>Ограничения для въезда в Россию и выезда из России</w:t>
      </w:r>
    </w:p>
    <w:p w:rsidR="00F23D65" w:rsidRDefault="00F23D65" w:rsidP="00F23D65">
      <w:pPr>
        <w:spacing w:line="360" w:lineRule="auto"/>
        <w:ind w:firstLine="709"/>
        <w:jc w:val="both"/>
        <w:rPr>
          <w:sz w:val="28"/>
          <w:szCs w:val="28"/>
        </w:rPr>
      </w:pPr>
    </w:p>
    <w:p w:rsidR="00E049DF" w:rsidRPr="00F23D65" w:rsidRDefault="00E049DF" w:rsidP="00F23D65">
      <w:pPr>
        <w:spacing w:line="360" w:lineRule="auto"/>
        <w:ind w:firstLine="709"/>
        <w:jc w:val="both"/>
        <w:rPr>
          <w:sz w:val="28"/>
          <w:szCs w:val="28"/>
        </w:rPr>
      </w:pPr>
      <w:r w:rsidRPr="00F23D65">
        <w:rPr>
          <w:sz w:val="28"/>
          <w:szCs w:val="28"/>
        </w:rPr>
        <w:t xml:space="preserve">Въезд может быть не разрешен (на усмотрение компетентных органов) в случае, если иностранный гражданин: </w:t>
      </w:r>
    </w:p>
    <w:p w:rsidR="00E049DF" w:rsidRPr="00F23D65" w:rsidRDefault="00E049DF" w:rsidP="00F23D65">
      <w:pPr>
        <w:spacing w:line="360" w:lineRule="auto"/>
        <w:ind w:firstLine="709"/>
        <w:jc w:val="both"/>
        <w:rPr>
          <w:sz w:val="28"/>
          <w:szCs w:val="28"/>
        </w:rPr>
      </w:pPr>
      <w:r w:rsidRPr="00F23D65">
        <w:rPr>
          <w:sz w:val="28"/>
          <w:szCs w:val="28"/>
        </w:rPr>
        <w:t xml:space="preserve">1) в пункте пропуска через российскую границу нарушил правила её пересечения, таможенные правила, санитарные нормы, – до устранения нарушения; </w:t>
      </w:r>
    </w:p>
    <w:p w:rsidR="00E049DF" w:rsidRPr="00F23D65" w:rsidRDefault="00E049DF" w:rsidP="00F23D65">
      <w:pPr>
        <w:spacing w:line="360" w:lineRule="auto"/>
        <w:ind w:firstLine="709"/>
        <w:jc w:val="both"/>
        <w:rPr>
          <w:sz w:val="28"/>
          <w:szCs w:val="28"/>
        </w:rPr>
      </w:pPr>
      <w:r w:rsidRPr="00F23D65">
        <w:rPr>
          <w:sz w:val="28"/>
          <w:szCs w:val="28"/>
        </w:rPr>
        <w:t xml:space="preserve">2) использовал подложные документы или сообщил заведомо ложные сведения о себе или о цели своего пребывания в России; </w:t>
      </w:r>
    </w:p>
    <w:p w:rsidR="00E049DF" w:rsidRPr="00F23D65" w:rsidRDefault="00E049DF" w:rsidP="00F23D65">
      <w:pPr>
        <w:spacing w:line="360" w:lineRule="auto"/>
        <w:ind w:firstLine="709"/>
        <w:jc w:val="both"/>
        <w:rPr>
          <w:sz w:val="28"/>
          <w:szCs w:val="28"/>
        </w:rPr>
      </w:pPr>
      <w:r w:rsidRPr="00F23D65">
        <w:rPr>
          <w:sz w:val="28"/>
          <w:szCs w:val="28"/>
        </w:rPr>
        <w:t xml:space="preserve">3) имеет неснятую или непогашенную судимость за совершение умышленного преступления на территории России или за ее пределами; </w:t>
      </w:r>
    </w:p>
    <w:p w:rsidR="00E049DF" w:rsidRPr="00F23D65" w:rsidRDefault="00E049DF" w:rsidP="00F23D65">
      <w:pPr>
        <w:spacing w:line="360" w:lineRule="auto"/>
        <w:ind w:firstLine="709"/>
        <w:jc w:val="both"/>
        <w:rPr>
          <w:sz w:val="28"/>
          <w:szCs w:val="28"/>
        </w:rPr>
      </w:pPr>
      <w:r w:rsidRPr="00F23D65">
        <w:rPr>
          <w:sz w:val="28"/>
          <w:szCs w:val="28"/>
        </w:rPr>
        <w:t xml:space="preserve">4) два и более раза в течение трех лет привлекался к административной ответственности в соответствии с российским законодательством за совершение административного правонарушения на территории России; </w:t>
      </w:r>
    </w:p>
    <w:p w:rsidR="00E049DF" w:rsidRPr="00F23D65" w:rsidRDefault="00E049DF" w:rsidP="00F23D65">
      <w:pPr>
        <w:spacing w:line="360" w:lineRule="auto"/>
        <w:ind w:firstLine="709"/>
        <w:jc w:val="both"/>
        <w:rPr>
          <w:sz w:val="28"/>
          <w:szCs w:val="28"/>
        </w:rPr>
      </w:pPr>
      <w:r w:rsidRPr="00F23D65">
        <w:rPr>
          <w:sz w:val="28"/>
          <w:szCs w:val="28"/>
        </w:rPr>
        <w:t xml:space="preserve">5) в период своего предыдущего пребывания в России при выезде из Российской Федерации не сдал миграционную карту; </w:t>
      </w:r>
    </w:p>
    <w:p w:rsidR="00E049DF" w:rsidRPr="00F23D65" w:rsidRDefault="00E049DF" w:rsidP="00F23D65">
      <w:pPr>
        <w:spacing w:line="360" w:lineRule="auto"/>
        <w:ind w:firstLine="709"/>
        <w:jc w:val="both"/>
        <w:rPr>
          <w:sz w:val="28"/>
          <w:szCs w:val="28"/>
        </w:rPr>
      </w:pPr>
      <w:r w:rsidRPr="00F23D65">
        <w:rPr>
          <w:sz w:val="28"/>
          <w:szCs w:val="28"/>
        </w:rPr>
        <w:t>6) в период своего предыдущего пребывания в России уклонился от уплаты налога или административного штрафа или не возместил расходы, связанные с административным выдворением за пределы России или с депортацией,</w:t>
      </w:r>
      <w:r w:rsidR="00F23D65">
        <w:rPr>
          <w:sz w:val="28"/>
          <w:szCs w:val="28"/>
        </w:rPr>
        <w:t xml:space="preserve"> </w:t>
      </w:r>
      <w:r w:rsidRPr="00F23D65">
        <w:rPr>
          <w:sz w:val="28"/>
          <w:szCs w:val="28"/>
        </w:rPr>
        <w:t xml:space="preserve">–до осуществления соответствующих выплат в полном объеме. </w:t>
      </w:r>
    </w:p>
    <w:p w:rsidR="00E049DF" w:rsidRPr="00F23D65" w:rsidRDefault="00E049DF" w:rsidP="00F23D65">
      <w:pPr>
        <w:spacing w:line="360" w:lineRule="auto"/>
        <w:ind w:firstLine="709"/>
        <w:jc w:val="both"/>
        <w:rPr>
          <w:sz w:val="28"/>
          <w:szCs w:val="28"/>
        </w:rPr>
      </w:pPr>
      <w:r w:rsidRPr="00F23D65">
        <w:rPr>
          <w:sz w:val="28"/>
          <w:szCs w:val="28"/>
        </w:rPr>
        <w:t xml:space="preserve">Въезд не разрешается в случае, если: </w:t>
      </w:r>
    </w:p>
    <w:p w:rsidR="00E049DF" w:rsidRPr="00F23D65" w:rsidRDefault="00E049DF" w:rsidP="00F23D65">
      <w:pPr>
        <w:spacing w:line="360" w:lineRule="auto"/>
        <w:ind w:firstLine="709"/>
        <w:jc w:val="both"/>
        <w:rPr>
          <w:sz w:val="28"/>
          <w:szCs w:val="28"/>
        </w:rPr>
      </w:pPr>
      <w:r w:rsidRPr="00F23D65">
        <w:rPr>
          <w:sz w:val="28"/>
          <w:szCs w:val="28"/>
        </w:rPr>
        <w:t xml:space="preserve">1) это необходимо в целях обеспечения обороноспособности или безопасности государства, общественного порядка или защиты здоровья населения; </w:t>
      </w:r>
    </w:p>
    <w:p w:rsidR="00E049DF" w:rsidRPr="00F23D65" w:rsidRDefault="00E049DF" w:rsidP="00F23D65">
      <w:pPr>
        <w:spacing w:line="360" w:lineRule="auto"/>
        <w:ind w:firstLine="709"/>
        <w:jc w:val="both"/>
        <w:rPr>
          <w:sz w:val="28"/>
          <w:szCs w:val="28"/>
        </w:rPr>
      </w:pPr>
      <w:r w:rsidRPr="00F23D65">
        <w:rPr>
          <w:sz w:val="28"/>
          <w:szCs w:val="28"/>
        </w:rPr>
        <w:t xml:space="preserve">2) в период своего предыдущего пребывания в России иностранный гражданин подвергался административному выдворению или был депортирован, – в течение пяти лет со дня административного выдворения или депортации; </w:t>
      </w:r>
    </w:p>
    <w:p w:rsidR="00E049DF" w:rsidRPr="00F23D65" w:rsidRDefault="00E049DF" w:rsidP="00F23D65">
      <w:pPr>
        <w:spacing w:line="360" w:lineRule="auto"/>
        <w:ind w:firstLine="709"/>
        <w:jc w:val="both"/>
        <w:rPr>
          <w:sz w:val="28"/>
          <w:szCs w:val="28"/>
        </w:rPr>
      </w:pPr>
      <w:r w:rsidRPr="00F23D65">
        <w:rPr>
          <w:sz w:val="28"/>
          <w:szCs w:val="28"/>
        </w:rPr>
        <w:t xml:space="preserve">3) иностранный гражданин имеет непогашенную или неснятую судимость за совершение тяжкого или особо тяжкого преступления на территории России либо за ее пределами; </w:t>
      </w:r>
    </w:p>
    <w:p w:rsidR="00E049DF" w:rsidRPr="00F23D65" w:rsidRDefault="00E049DF" w:rsidP="00F23D65">
      <w:pPr>
        <w:spacing w:line="360" w:lineRule="auto"/>
        <w:ind w:firstLine="709"/>
        <w:jc w:val="both"/>
        <w:rPr>
          <w:sz w:val="28"/>
          <w:szCs w:val="28"/>
        </w:rPr>
      </w:pPr>
      <w:r w:rsidRPr="00F23D65">
        <w:rPr>
          <w:sz w:val="28"/>
          <w:szCs w:val="28"/>
        </w:rPr>
        <w:t xml:space="preserve">4) иностранный гражданин не представил документы, необходимые для получения визы в соответствии с российским законодательством, – об их представления; </w:t>
      </w:r>
    </w:p>
    <w:p w:rsidR="00E049DF" w:rsidRPr="00F23D65" w:rsidRDefault="00E049DF" w:rsidP="00F23D65">
      <w:pPr>
        <w:spacing w:line="360" w:lineRule="auto"/>
        <w:ind w:firstLine="709"/>
        <w:jc w:val="both"/>
        <w:rPr>
          <w:sz w:val="28"/>
          <w:szCs w:val="28"/>
        </w:rPr>
      </w:pPr>
      <w:r w:rsidRPr="00F23D65">
        <w:rPr>
          <w:sz w:val="28"/>
          <w:szCs w:val="28"/>
        </w:rPr>
        <w:t xml:space="preserve">5) иностранный гражданин не представил полис медицинского страхования, действительный на российской территории, – то его представления, за исключением сотрудников дипломатических представительств и консульских учреждений иностранных государств, сотрудников международных организаций, членов семей указанных лиц и других категорий иностранных граждан; </w:t>
      </w:r>
    </w:p>
    <w:p w:rsidR="00E049DF" w:rsidRPr="00F23D65" w:rsidRDefault="00E049DF" w:rsidP="00F23D65">
      <w:pPr>
        <w:spacing w:line="360" w:lineRule="auto"/>
        <w:ind w:firstLine="709"/>
        <w:jc w:val="both"/>
        <w:rPr>
          <w:sz w:val="28"/>
          <w:szCs w:val="28"/>
        </w:rPr>
      </w:pPr>
      <w:r w:rsidRPr="00F23D65">
        <w:rPr>
          <w:sz w:val="28"/>
          <w:szCs w:val="28"/>
        </w:rPr>
        <w:t xml:space="preserve">6) при обращении за визой либо в пункте пропуска через российскую границу иностранный гражданин не смог подтвердить наличие средств для проживания на территории России и последующего выезда или предъявить гарантии предоставления таких средств (об этом подробнее в одном из следующих выпусков); </w:t>
      </w:r>
    </w:p>
    <w:p w:rsidR="00E049DF" w:rsidRPr="00F23D65" w:rsidRDefault="00E049DF" w:rsidP="00F23D65">
      <w:pPr>
        <w:spacing w:line="360" w:lineRule="auto"/>
        <w:ind w:firstLine="709"/>
        <w:jc w:val="both"/>
        <w:rPr>
          <w:sz w:val="28"/>
          <w:szCs w:val="28"/>
        </w:rPr>
      </w:pPr>
      <w:r w:rsidRPr="00F23D65">
        <w:rPr>
          <w:sz w:val="28"/>
          <w:szCs w:val="28"/>
        </w:rPr>
        <w:t xml:space="preserve">7) в отношении иностранного гражданина принято решение о нежелательности пребывания (проживания) в Российской Федерации. </w:t>
      </w:r>
    </w:p>
    <w:p w:rsidR="00E049DF" w:rsidRPr="00F23D65" w:rsidRDefault="00E049DF" w:rsidP="00F23D65">
      <w:pPr>
        <w:spacing w:line="360" w:lineRule="auto"/>
        <w:ind w:firstLine="709"/>
        <w:jc w:val="both"/>
        <w:rPr>
          <w:sz w:val="28"/>
          <w:szCs w:val="28"/>
        </w:rPr>
      </w:pPr>
      <w:r w:rsidRPr="00F23D65">
        <w:rPr>
          <w:sz w:val="28"/>
          <w:szCs w:val="28"/>
        </w:rPr>
        <w:t xml:space="preserve">Выезд может быть ограничен в случаях, если иностранный гражданин: </w:t>
      </w:r>
    </w:p>
    <w:p w:rsidR="00E049DF" w:rsidRPr="00F23D65" w:rsidRDefault="00E049DF" w:rsidP="00F23D65">
      <w:pPr>
        <w:spacing w:line="360" w:lineRule="auto"/>
        <w:ind w:firstLine="709"/>
        <w:jc w:val="both"/>
        <w:rPr>
          <w:sz w:val="28"/>
          <w:szCs w:val="28"/>
        </w:rPr>
      </w:pPr>
      <w:r w:rsidRPr="00F23D65">
        <w:rPr>
          <w:sz w:val="28"/>
          <w:szCs w:val="28"/>
        </w:rPr>
        <w:t xml:space="preserve">1) в соответствии с российским законодательством задержан по подозрению в совершении преступления либо привлечен в качестве обвиняемого, – до принятия решения по делу или до вступления в законную силу приговора суда; </w:t>
      </w:r>
    </w:p>
    <w:p w:rsidR="00E049DF" w:rsidRPr="00F23D65" w:rsidRDefault="00E049DF" w:rsidP="00F23D65">
      <w:pPr>
        <w:spacing w:line="360" w:lineRule="auto"/>
        <w:ind w:firstLine="709"/>
        <w:jc w:val="both"/>
        <w:rPr>
          <w:sz w:val="28"/>
          <w:szCs w:val="28"/>
        </w:rPr>
      </w:pPr>
      <w:r w:rsidRPr="00F23D65">
        <w:rPr>
          <w:sz w:val="28"/>
          <w:szCs w:val="28"/>
        </w:rPr>
        <w:t>2) осужден за совершение преступления на российской территории,</w:t>
      </w:r>
      <w:r w:rsidR="00F835AA" w:rsidRPr="00F23D65">
        <w:rPr>
          <w:sz w:val="28"/>
          <w:szCs w:val="28"/>
        </w:rPr>
        <w:t xml:space="preserve"> – </w:t>
      </w:r>
      <w:r w:rsidRPr="00F23D65">
        <w:rPr>
          <w:sz w:val="28"/>
          <w:szCs w:val="28"/>
        </w:rPr>
        <w:t xml:space="preserve">до отбытия (исполнения) наказания или до освобождения от наказания; </w:t>
      </w:r>
    </w:p>
    <w:p w:rsidR="00E049DF" w:rsidRPr="00F23D65" w:rsidRDefault="00E049DF" w:rsidP="00F23D65">
      <w:pPr>
        <w:spacing w:line="360" w:lineRule="auto"/>
        <w:ind w:firstLine="709"/>
        <w:jc w:val="both"/>
        <w:rPr>
          <w:sz w:val="28"/>
          <w:szCs w:val="28"/>
        </w:rPr>
      </w:pPr>
      <w:r w:rsidRPr="00F23D65">
        <w:rPr>
          <w:sz w:val="28"/>
          <w:szCs w:val="28"/>
        </w:rPr>
        <w:t xml:space="preserve">3) уклоняется от исполнения обязательств, наложенных на него судом, </w:t>
      </w:r>
      <w:r w:rsidR="00F835AA" w:rsidRPr="00F23D65">
        <w:rPr>
          <w:sz w:val="28"/>
          <w:szCs w:val="28"/>
        </w:rPr>
        <w:t xml:space="preserve">– </w:t>
      </w:r>
      <w:r w:rsidRPr="00F23D65">
        <w:rPr>
          <w:sz w:val="28"/>
          <w:szCs w:val="28"/>
        </w:rPr>
        <w:t xml:space="preserve">до исполнения обязательств либо до достижения согласия сторонами; </w:t>
      </w:r>
    </w:p>
    <w:p w:rsidR="000E3123" w:rsidRPr="00F23D65" w:rsidRDefault="00E049DF" w:rsidP="00F23D65">
      <w:pPr>
        <w:spacing w:line="360" w:lineRule="auto"/>
        <w:ind w:firstLine="709"/>
        <w:jc w:val="both"/>
        <w:rPr>
          <w:sz w:val="28"/>
          <w:szCs w:val="28"/>
        </w:rPr>
      </w:pPr>
      <w:r w:rsidRPr="00F23D65">
        <w:rPr>
          <w:sz w:val="28"/>
          <w:szCs w:val="28"/>
        </w:rPr>
        <w:t>4) не выполнил предусмотренные российским законодательством обязательства по уплате налогов,</w:t>
      </w:r>
      <w:r w:rsidR="00F23D65">
        <w:rPr>
          <w:sz w:val="28"/>
          <w:szCs w:val="28"/>
        </w:rPr>
        <w:t xml:space="preserve"> </w:t>
      </w:r>
      <w:r w:rsidR="00F835AA" w:rsidRPr="00F23D65">
        <w:rPr>
          <w:sz w:val="28"/>
          <w:szCs w:val="28"/>
        </w:rPr>
        <w:t>–</w:t>
      </w:r>
      <w:r w:rsidRPr="00F23D65">
        <w:rPr>
          <w:sz w:val="28"/>
          <w:szCs w:val="28"/>
        </w:rPr>
        <w:t xml:space="preserve"> до выполнения этих обязательств; </w:t>
      </w:r>
    </w:p>
    <w:p w:rsidR="00E049DF" w:rsidRPr="00F23D65" w:rsidRDefault="00F23D65" w:rsidP="00F23D65">
      <w:pPr>
        <w:spacing w:line="360" w:lineRule="auto"/>
        <w:ind w:firstLine="709"/>
        <w:jc w:val="center"/>
        <w:rPr>
          <w:b/>
          <w:sz w:val="28"/>
          <w:szCs w:val="28"/>
        </w:rPr>
      </w:pPr>
      <w:r>
        <w:rPr>
          <w:bCs/>
          <w:sz w:val="28"/>
          <w:szCs w:val="28"/>
        </w:rPr>
        <w:br w:type="page"/>
      </w:r>
      <w:r w:rsidR="00E049DF" w:rsidRPr="00F23D65">
        <w:rPr>
          <w:b/>
          <w:bCs/>
          <w:sz w:val="28"/>
          <w:szCs w:val="28"/>
        </w:rPr>
        <w:t>4. Основные права, свободы и обязанности иностранных граждан и лиц без гражданства в РФ</w:t>
      </w:r>
    </w:p>
    <w:p w:rsidR="00F23D65" w:rsidRDefault="00F23D65" w:rsidP="00F23D65">
      <w:pPr>
        <w:spacing w:line="360" w:lineRule="auto"/>
        <w:ind w:firstLine="709"/>
        <w:jc w:val="both"/>
        <w:rPr>
          <w:sz w:val="28"/>
          <w:szCs w:val="28"/>
        </w:rPr>
      </w:pPr>
    </w:p>
    <w:p w:rsidR="00E049DF" w:rsidRPr="00F23D65" w:rsidRDefault="00E049DF" w:rsidP="00F23D65">
      <w:pPr>
        <w:spacing w:line="360" w:lineRule="auto"/>
        <w:ind w:firstLine="709"/>
        <w:jc w:val="both"/>
        <w:rPr>
          <w:sz w:val="28"/>
          <w:szCs w:val="28"/>
        </w:rPr>
      </w:pPr>
      <w:r w:rsidRPr="00F23D65">
        <w:rPr>
          <w:sz w:val="28"/>
          <w:szCs w:val="28"/>
        </w:rPr>
        <w:t xml:space="preserve">Как уже отмечалось, иностранные </w:t>
      </w:r>
      <w:r w:rsidR="00F23D65" w:rsidRPr="00F23D65">
        <w:rPr>
          <w:sz w:val="28"/>
          <w:szCs w:val="28"/>
        </w:rPr>
        <w:t>граждане,</w:t>
      </w:r>
      <w:r w:rsidRPr="00F23D65">
        <w:rPr>
          <w:sz w:val="28"/>
          <w:szCs w:val="28"/>
        </w:rPr>
        <w:t xml:space="preserve">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w:t>
      </w:r>
      <w:r w:rsidRPr="00F23D65">
        <w:rPr>
          <w:rStyle w:val="ac"/>
          <w:sz w:val="28"/>
          <w:szCs w:val="28"/>
        </w:rPr>
        <w:footnoteReference w:id="9"/>
      </w:r>
      <w:r w:rsidR="00F23D65">
        <w:rPr>
          <w:sz w:val="28"/>
          <w:szCs w:val="28"/>
        </w:rPr>
        <w:t xml:space="preserve"> </w:t>
      </w:r>
      <w:r w:rsidRPr="00F23D65">
        <w:rPr>
          <w:sz w:val="28"/>
          <w:szCs w:val="28"/>
        </w:rPr>
        <w:t>ФЗ «О правовом положении иностранных граждан в Российской Федерации» устанавливает некоторые ограничения прав и свобод иностранных граждан, но вместе с тем освобождает от некоторых обязанностей, возникающих лишь при наличии гражданства РФ.</w:t>
      </w:r>
    </w:p>
    <w:p w:rsidR="00E049DF" w:rsidRPr="00F23D65" w:rsidRDefault="00E049DF" w:rsidP="00F23D65">
      <w:pPr>
        <w:spacing w:line="360" w:lineRule="auto"/>
        <w:ind w:firstLine="709"/>
        <w:jc w:val="both"/>
        <w:rPr>
          <w:sz w:val="28"/>
          <w:szCs w:val="28"/>
        </w:rPr>
      </w:pPr>
      <w:r w:rsidRPr="00F23D65">
        <w:rPr>
          <w:sz w:val="28"/>
          <w:szCs w:val="28"/>
        </w:rPr>
        <w:t>Иностранные граждане в Российской Федерации не имеют права:</w:t>
      </w:r>
      <w:r w:rsidR="00F23D65">
        <w:rPr>
          <w:sz w:val="28"/>
          <w:szCs w:val="28"/>
        </w:rPr>
        <w:t xml:space="preserve"> </w:t>
      </w:r>
    </w:p>
    <w:p w:rsidR="00E049DF" w:rsidRPr="00F23D65" w:rsidRDefault="00384E86" w:rsidP="00F23D65">
      <w:pPr>
        <w:numPr>
          <w:ilvl w:val="0"/>
          <w:numId w:val="11"/>
        </w:numPr>
        <w:spacing w:line="360" w:lineRule="auto"/>
        <w:ind w:left="0" w:firstLine="709"/>
        <w:jc w:val="both"/>
        <w:rPr>
          <w:sz w:val="28"/>
          <w:szCs w:val="28"/>
        </w:rPr>
      </w:pPr>
      <w:r w:rsidRPr="00F23D65">
        <w:rPr>
          <w:sz w:val="28"/>
          <w:szCs w:val="28"/>
        </w:rPr>
        <w:t>Избирать и быть</w:t>
      </w:r>
      <w:r w:rsidR="00E049DF" w:rsidRPr="00F23D65">
        <w:rPr>
          <w:sz w:val="28"/>
          <w:szCs w:val="28"/>
        </w:rPr>
        <w:t xml:space="preserve"> избранным</w:t>
      </w:r>
      <w:r w:rsidRPr="00F23D65">
        <w:rPr>
          <w:sz w:val="28"/>
          <w:szCs w:val="28"/>
        </w:rPr>
        <w:t xml:space="preserve">и в федеральные органы </w:t>
      </w:r>
      <w:r w:rsidR="00E049DF" w:rsidRPr="00F23D65">
        <w:rPr>
          <w:sz w:val="28"/>
          <w:szCs w:val="28"/>
        </w:rPr>
        <w:t>государственной власти, органы государственной власти субъектов РФ, находит</w:t>
      </w:r>
      <w:r w:rsidRPr="00F23D65">
        <w:rPr>
          <w:sz w:val="28"/>
          <w:szCs w:val="28"/>
        </w:rPr>
        <w:t>ь</w:t>
      </w:r>
      <w:r w:rsidR="00E049DF" w:rsidRPr="00F23D65">
        <w:rPr>
          <w:sz w:val="28"/>
          <w:szCs w:val="28"/>
        </w:rPr>
        <w:t>ся на муниципальной службе</w:t>
      </w:r>
      <w:r w:rsidRPr="00F23D65">
        <w:rPr>
          <w:sz w:val="28"/>
          <w:szCs w:val="28"/>
        </w:rPr>
        <w:t>;</w:t>
      </w:r>
    </w:p>
    <w:p w:rsidR="00E049DF" w:rsidRPr="00F23D65" w:rsidRDefault="00E049DF" w:rsidP="00F23D65">
      <w:pPr>
        <w:numPr>
          <w:ilvl w:val="0"/>
          <w:numId w:val="11"/>
        </w:numPr>
        <w:spacing w:line="360" w:lineRule="auto"/>
        <w:ind w:left="0" w:firstLine="709"/>
        <w:jc w:val="both"/>
        <w:rPr>
          <w:sz w:val="28"/>
          <w:szCs w:val="28"/>
        </w:rPr>
      </w:pPr>
      <w:r w:rsidRPr="00F23D65">
        <w:rPr>
          <w:sz w:val="28"/>
          <w:szCs w:val="28"/>
        </w:rPr>
        <w:t>Участвовать в референдуме РФ и референдумах субъектов РФ,</w:t>
      </w:r>
      <w:r w:rsidR="00F23D65">
        <w:rPr>
          <w:sz w:val="28"/>
          <w:szCs w:val="28"/>
        </w:rPr>
        <w:t xml:space="preserve"> </w:t>
      </w:r>
      <w:r w:rsidRPr="00F23D65">
        <w:rPr>
          <w:sz w:val="28"/>
          <w:szCs w:val="28"/>
        </w:rPr>
        <w:t>однако постоянно проживающие в Российской Федерации иностранные граждане имеют право избирать и быть избранными в органы местного самоуправления, а также участвовать в местном референдуме, в случаях и порядке, предусмотренных федеральными законами.</w:t>
      </w:r>
    </w:p>
    <w:p w:rsidR="00E049DF" w:rsidRPr="00F23D65" w:rsidRDefault="00E049DF" w:rsidP="00F23D65">
      <w:pPr>
        <w:numPr>
          <w:ilvl w:val="0"/>
          <w:numId w:val="11"/>
        </w:numPr>
        <w:spacing w:line="360" w:lineRule="auto"/>
        <w:ind w:left="0" w:firstLine="709"/>
        <w:jc w:val="both"/>
        <w:rPr>
          <w:sz w:val="28"/>
          <w:szCs w:val="28"/>
        </w:rPr>
      </w:pPr>
      <w:r w:rsidRPr="00F23D65">
        <w:rPr>
          <w:sz w:val="28"/>
          <w:szCs w:val="28"/>
        </w:rPr>
        <w:t>Они не могут быть призваны на военную службу (альтернативную гражданскую службу), но, учитывая контрактную основу формирования части войск Вооруженных</w:t>
      </w:r>
      <w:r w:rsidR="00F23D65">
        <w:rPr>
          <w:sz w:val="28"/>
          <w:szCs w:val="28"/>
        </w:rPr>
        <w:t xml:space="preserve"> </w:t>
      </w:r>
      <w:r w:rsidRPr="00F23D65">
        <w:rPr>
          <w:sz w:val="28"/>
          <w:szCs w:val="28"/>
        </w:rPr>
        <w:t xml:space="preserve">Сил РФ, могут быть приняты на работу в войска, воинские формирования и органы в качестве гражданского персонала, также могут поступить на военную службу по контракту. </w:t>
      </w:r>
    </w:p>
    <w:p w:rsidR="00E049DF" w:rsidRPr="00F23D65" w:rsidRDefault="00E049DF" w:rsidP="00F23D65">
      <w:pPr>
        <w:spacing w:line="360" w:lineRule="auto"/>
        <w:ind w:firstLine="709"/>
        <w:jc w:val="both"/>
        <w:rPr>
          <w:sz w:val="28"/>
          <w:szCs w:val="28"/>
        </w:rPr>
      </w:pPr>
      <w:r w:rsidRPr="00F23D65">
        <w:rPr>
          <w:sz w:val="28"/>
          <w:szCs w:val="28"/>
        </w:rPr>
        <w:t>Иностранные граждане имеют право на свободу передвижения в личных и деловых целях в пределах РФ, за исключением посещения территорий, организаций и объектов, для въезда на которые требуется специальное разрешение.</w:t>
      </w:r>
    </w:p>
    <w:p w:rsidR="00384E86" w:rsidRPr="00F23D65" w:rsidRDefault="00E049DF" w:rsidP="00F23D65">
      <w:pPr>
        <w:spacing w:line="360" w:lineRule="auto"/>
        <w:ind w:firstLine="709"/>
        <w:jc w:val="both"/>
        <w:rPr>
          <w:sz w:val="28"/>
          <w:szCs w:val="28"/>
        </w:rPr>
      </w:pPr>
      <w:r w:rsidRPr="00F23D65">
        <w:rPr>
          <w:sz w:val="28"/>
          <w:szCs w:val="28"/>
        </w:rPr>
        <w:t>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федеральным законом, при этом для возможности осуществления трудовой деятельности иностранные граждане, в частности прибывшие в РФ в порядке, не требующем получения визы, должны получить разрешение на работу, порядок получения которого устанавливается в статье 13 ФЗ «О правовом положении иностранных граждан в России» от 25.07.2002</w:t>
      </w:r>
      <w:r w:rsidR="00384E86" w:rsidRPr="00F23D65">
        <w:rPr>
          <w:sz w:val="28"/>
          <w:szCs w:val="28"/>
        </w:rPr>
        <w:t xml:space="preserve"> </w:t>
      </w:r>
      <w:r w:rsidRPr="00F23D65">
        <w:rPr>
          <w:sz w:val="28"/>
          <w:szCs w:val="28"/>
        </w:rPr>
        <w:t xml:space="preserve">г. </w:t>
      </w:r>
    </w:p>
    <w:p w:rsidR="00E049DF" w:rsidRPr="00F23D65" w:rsidRDefault="00E049DF" w:rsidP="00F23D65">
      <w:pPr>
        <w:spacing w:line="360" w:lineRule="auto"/>
        <w:ind w:firstLine="709"/>
        <w:jc w:val="both"/>
        <w:rPr>
          <w:sz w:val="28"/>
          <w:szCs w:val="28"/>
        </w:rPr>
      </w:pPr>
      <w:r w:rsidRPr="00F23D65">
        <w:rPr>
          <w:sz w:val="28"/>
          <w:szCs w:val="28"/>
        </w:rPr>
        <w:t>Данный порядок не распространяется на иностранных граждан:</w:t>
      </w:r>
    </w:p>
    <w:p w:rsidR="00E049DF" w:rsidRPr="00F23D65" w:rsidRDefault="00E049DF" w:rsidP="00F23D65">
      <w:pPr>
        <w:numPr>
          <w:ilvl w:val="0"/>
          <w:numId w:val="15"/>
        </w:numPr>
        <w:spacing w:line="360" w:lineRule="auto"/>
        <w:ind w:left="0" w:firstLine="709"/>
        <w:jc w:val="both"/>
        <w:rPr>
          <w:sz w:val="28"/>
          <w:szCs w:val="28"/>
        </w:rPr>
      </w:pPr>
      <w:r w:rsidRPr="00F23D65">
        <w:rPr>
          <w:sz w:val="28"/>
          <w:szCs w:val="28"/>
        </w:rPr>
        <w:t>постоянно</w:t>
      </w:r>
      <w:r w:rsidR="00F23D65">
        <w:rPr>
          <w:sz w:val="28"/>
          <w:szCs w:val="28"/>
        </w:rPr>
        <w:t xml:space="preserve"> </w:t>
      </w:r>
      <w:r w:rsidRPr="00F23D65">
        <w:rPr>
          <w:sz w:val="28"/>
          <w:szCs w:val="28"/>
        </w:rPr>
        <w:t>проживающих в РФ;</w:t>
      </w:r>
    </w:p>
    <w:p w:rsidR="00E049DF" w:rsidRPr="00F23D65" w:rsidRDefault="00E049DF" w:rsidP="00F23D65">
      <w:pPr>
        <w:numPr>
          <w:ilvl w:val="0"/>
          <w:numId w:val="15"/>
        </w:numPr>
        <w:spacing w:line="360" w:lineRule="auto"/>
        <w:ind w:left="0" w:firstLine="709"/>
        <w:jc w:val="both"/>
        <w:rPr>
          <w:sz w:val="28"/>
          <w:szCs w:val="28"/>
        </w:rPr>
      </w:pPr>
      <w:r w:rsidRPr="00F23D65">
        <w:rPr>
          <w:sz w:val="28"/>
          <w:szCs w:val="28"/>
        </w:rPr>
        <w:t>временно</w:t>
      </w:r>
      <w:r w:rsidR="00F23D65">
        <w:rPr>
          <w:sz w:val="28"/>
          <w:szCs w:val="28"/>
        </w:rPr>
        <w:t xml:space="preserve"> </w:t>
      </w:r>
      <w:r w:rsidRPr="00F23D65">
        <w:rPr>
          <w:sz w:val="28"/>
          <w:szCs w:val="28"/>
        </w:rPr>
        <w:t xml:space="preserve">проживающих в РФ; </w:t>
      </w:r>
    </w:p>
    <w:p w:rsidR="00E049DF" w:rsidRPr="00F23D65" w:rsidRDefault="00E049DF" w:rsidP="00F23D65">
      <w:pPr>
        <w:numPr>
          <w:ilvl w:val="0"/>
          <w:numId w:val="15"/>
        </w:numPr>
        <w:spacing w:line="360" w:lineRule="auto"/>
        <w:ind w:left="0" w:firstLine="709"/>
        <w:jc w:val="both"/>
        <w:rPr>
          <w:sz w:val="28"/>
          <w:szCs w:val="28"/>
        </w:rPr>
      </w:pPr>
      <w:r w:rsidRPr="00F23D65">
        <w:rPr>
          <w:sz w:val="28"/>
          <w:szCs w:val="28"/>
        </w:rPr>
        <w:t>сотрудников дипломатических представительств;</w:t>
      </w:r>
    </w:p>
    <w:p w:rsidR="00E049DF" w:rsidRPr="00F23D65" w:rsidRDefault="00E049DF" w:rsidP="00F23D65">
      <w:pPr>
        <w:numPr>
          <w:ilvl w:val="0"/>
          <w:numId w:val="15"/>
        </w:numPr>
        <w:spacing w:line="360" w:lineRule="auto"/>
        <w:ind w:left="0" w:firstLine="709"/>
        <w:jc w:val="both"/>
        <w:rPr>
          <w:sz w:val="28"/>
          <w:szCs w:val="28"/>
        </w:rPr>
      </w:pPr>
      <w:r w:rsidRPr="00F23D65">
        <w:rPr>
          <w:sz w:val="28"/>
          <w:szCs w:val="28"/>
        </w:rPr>
        <w:t>аккредитованных в РФ журналистов;</w:t>
      </w:r>
    </w:p>
    <w:p w:rsidR="00E049DF" w:rsidRPr="00F23D65" w:rsidRDefault="00E049DF" w:rsidP="00F23D65">
      <w:pPr>
        <w:numPr>
          <w:ilvl w:val="0"/>
          <w:numId w:val="15"/>
        </w:numPr>
        <w:spacing w:line="360" w:lineRule="auto"/>
        <w:ind w:left="0" w:firstLine="709"/>
        <w:jc w:val="both"/>
        <w:rPr>
          <w:sz w:val="28"/>
          <w:szCs w:val="28"/>
        </w:rPr>
      </w:pPr>
      <w:r w:rsidRPr="00F23D65">
        <w:rPr>
          <w:sz w:val="28"/>
          <w:szCs w:val="28"/>
        </w:rPr>
        <w:t xml:space="preserve">обучающихся в образовательных учреждениях профессионального образования РФ и выполняющих работы (оказывающих услуги) в течение каникул и работающих в свободное от учебы время в качестве учебно-вспомогательного персонала в тех образовательных учреждениях, в которых они обучаются; </w:t>
      </w:r>
    </w:p>
    <w:p w:rsidR="00E049DF" w:rsidRPr="00F23D65" w:rsidRDefault="00E049DF" w:rsidP="00F23D65">
      <w:pPr>
        <w:numPr>
          <w:ilvl w:val="0"/>
          <w:numId w:val="15"/>
        </w:numPr>
        <w:spacing w:line="360" w:lineRule="auto"/>
        <w:ind w:left="0" w:firstLine="709"/>
        <w:jc w:val="both"/>
        <w:rPr>
          <w:sz w:val="28"/>
          <w:szCs w:val="28"/>
        </w:rPr>
      </w:pPr>
      <w:r w:rsidRPr="00F23D65">
        <w:rPr>
          <w:sz w:val="28"/>
          <w:szCs w:val="28"/>
        </w:rPr>
        <w:t>приглашенных в Российскую Федерацию в качестве преподавателей для проведения занятий в образовательных учреждениях, за исключением лиц, въезжающих в Российскую Федерацию для занятия преподавательской деятельностью в учреждениях профессионального религиозного образования (духовных образовательных учреждениях).</w:t>
      </w:r>
    </w:p>
    <w:p w:rsidR="00E049DF" w:rsidRPr="00F23D65" w:rsidRDefault="00E049DF" w:rsidP="00F23D65">
      <w:pPr>
        <w:spacing w:line="360" w:lineRule="auto"/>
        <w:ind w:firstLine="709"/>
        <w:jc w:val="both"/>
        <w:rPr>
          <w:sz w:val="28"/>
          <w:szCs w:val="28"/>
        </w:rPr>
      </w:pPr>
      <w:r w:rsidRPr="00F23D65">
        <w:rPr>
          <w:sz w:val="28"/>
          <w:szCs w:val="28"/>
        </w:rPr>
        <w:t>Работодатель и заказчик работ (услуг) имеют право привлекать и использовать иностранных работников только при наличии разрешения на привлечение и использование иностранных работников. Однако иностранных граждан, прибывших в Российскую Федерацию, в порядке, не требующем получения визы и имеющих разрешение на работу, можно привлекать и использовать для осуществления трудовой деятельности, без получения разрешения на привлечение и использование иностранных работников, но с обязательным уведомлением о таких привлечениях и использовании территориального органа федерального органа исполнительной власти в сфере миграции и органа исполнительной власти, ведающего вопросами занятости населения в соответствующем субъекте Российской Федерации. При этом временно пребывающий в Российской Федерации иностранный гражданин не вправе осуществлять трудовую деятельность вне пределов субъекта РФ, на территории которого ему выдано разрешение на работу.</w:t>
      </w:r>
    </w:p>
    <w:p w:rsidR="00E049DF" w:rsidRPr="00F23D65" w:rsidRDefault="00F23D65" w:rsidP="00F23D65">
      <w:pPr>
        <w:spacing w:line="360" w:lineRule="auto"/>
        <w:ind w:firstLine="709"/>
        <w:jc w:val="center"/>
        <w:rPr>
          <w:b/>
          <w:bCs/>
          <w:sz w:val="28"/>
          <w:szCs w:val="28"/>
        </w:rPr>
      </w:pPr>
      <w:r>
        <w:rPr>
          <w:bCs/>
          <w:sz w:val="28"/>
          <w:szCs w:val="28"/>
        </w:rPr>
        <w:br w:type="page"/>
      </w:r>
      <w:r w:rsidR="00384E86" w:rsidRPr="00F23D65">
        <w:rPr>
          <w:b/>
          <w:bCs/>
          <w:sz w:val="28"/>
          <w:szCs w:val="28"/>
        </w:rPr>
        <w:t xml:space="preserve">5. </w:t>
      </w:r>
      <w:r>
        <w:rPr>
          <w:b/>
          <w:bCs/>
          <w:sz w:val="28"/>
          <w:szCs w:val="28"/>
        </w:rPr>
        <w:t>Категории иностранных граждан</w:t>
      </w:r>
    </w:p>
    <w:p w:rsidR="00F23D65" w:rsidRDefault="00F23D65" w:rsidP="00F23D65">
      <w:pPr>
        <w:spacing w:line="360" w:lineRule="auto"/>
        <w:ind w:firstLine="709"/>
        <w:jc w:val="both"/>
        <w:rPr>
          <w:sz w:val="28"/>
          <w:szCs w:val="28"/>
        </w:rPr>
      </w:pPr>
    </w:p>
    <w:p w:rsidR="00E049DF" w:rsidRPr="00F23D65" w:rsidRDefault="00E049DF" w:rsidP="00F23D65">
      <w:pPr>
        <w:spacing w:line="360" w:lineRule="auto"/>
        <w:ind w:firstLine="709"/>
        <w:jc w:val="both"/>
        <w:rPr>
          <w:sz w:val="28"/>
          <w:szCs w:val="28"/>
        </w:rPr>
      </w:pPr>
      <w:r w:rsidRPr="00F23D65">
        <w:rPr>
          <w:sz w:val="28"/>
          <w:szCs w:val="28"/>
        </w:rPr>
        <w:t>Различия в правовом положении имеются не только между гражданами и иностранными гражданами (лицами без гражданства), но и между разными категориями иностранных граждан. В целом, различают иностранных граждан:</w:t>
      </w:r>
    </w:p>
    <w:p w:rsidR="00E049DF" w:rsidRPr="00F23D65" w:rsidRDefault="00E049DF" w:rsidP="00F23D65">
      <w:pPr>
        <w:numPr>
          <w:ilvl w:val="0"/>
          <w:numId w:val="18"/>
        </w:numPr>
        <w:tabs>
          <w:tab w:val="clear" w:pos="720"/>
          <w:tab w:val="num" w:pos="540"/>
        </w:tabs>
        <w:spacing w:line="360" w:lineRule="auto"/>
        <w:ind w:left="0" w:firstLine="709"/>
        <w:jc w:val="both"/>
        <w:rPr>
          <w:sz w:val="28"/>
          <w:szCs w:val="28"/>
        </w:rPr>
      </w:pPr>
      <w:r w:rsidRPr="00F23D65">
        <w:rPr>
          <w:sz w:val="28"/>
          <w:szCs w:val="28"/>
        </w:rPr>
        <w:t>Временно пребывающих</w:t>
      </w:r>
      <w:r w:rsidR="00F23D65">
        <w:rPr>
          <w:sz w:val="28"/>
          <w:szCs w:val="28"/>
        </w:rPr>
        <w:t xml:space="preserve"> </w:t>
      </w:r>
      <w:r w:rsidRPr="00F23D65">
        <w:rPr>
          <w:sz w:val="28"/>
          <w:szCs w:val="28"/>
        </w:rPr>
        <w:t>в Российской Федерации;</w:t>
      </w:r>
    </w:p>
    <w:p w:rsidR="00E049DF" w:rsidRPr="00F23D65" w:rsidRDefault="00E049DF" w:rsidP="00F23D65">
      <w:pPr>
        <w:numPr>
          <w:ilvl w:val="0"/>
          <w:numId w:val="18"/>
        </w:numPr>
        <w:tabs>
          <w:tab w:val="clear" w:pos="720"/>
          <w:tab w:val="num" w:pos="540"/>
        </w:tabs>
        <w:spacing w:line="360" w:lineRule="auto"/>
        <w:ind w:left="0" w:firstLine="709"/>
        <w:jc w:val="both"/>
        <w:rPr>
          <w:sz w:val="28"/>
          <w:szCs w:val="28"/>
        </w:rPr>
      </w:pPr>
      <w:r w:rsidRPr="00F23D65">
        <w:rPr>
          <w:sz w:val="28"/>
          <w:szCs w:val="28"/>
        </w:rPr>
        <w:t>Временно проживающих на территории Российский Федерации;</w:t>
      </w:r>
    </w:p>
    <w:p w:rsidR="00E049DF" w:rsidRPr="00F23D65" w:rsidRDefault="00E049DF" w:rsidP="00F23D65">
      <w:pPr>
        <w:numPr>
          <w:ilvl w:val="0"/>
          <w:numId w:val="18"/>
        </w:numPr>
        <w:tabs>
          <w:tab w:val="clear" w:pos="720"/>
          <w:tab w:val="num" w:pos="540"/>
        </w:tabs>
        <w:spacing w:line="360" w:lineRule="auto"/>
        <w:ind w:left="0" w:firstLine="709"/>
        <w:jc w:val="both"/>
        <w:rPr>
          <w:sz w:val="28"/>
          <w:szCs w:val="28"/>
        </w:rPr>
      </w:pPr>
      <w:r w:rsidRPr="00F23D65">
        <w:rPr>
          <w:sz w:val="28"/>
          <w:szCs w:val="28"/>
        </w:rPr>
        <w:t>Постоянно проживающих на территории.</w:t>
      </w:r>
      <w:r w:rsidR="00F23D65">
        <w:rPr>
          <w:sz w:val="28"/>
          <w:szCs w:val="28"/>
        </w:rPr>
        <w:t xml:space="preserve"> </w:t>
      </w:r>
    </w:p>
    <w:p w:rsidR="00E049DF" w:rsidRPr="00F23D65" w:rsidRDefault="00E049DF" w:rsidP="00F23D65">
      <w:pPr>
        <w:spacing w:line="360" w:lineRule="auto"/>
        <w:ind w:firstLine="709"/>
        <w:jc w:val="both"/>
        <w:rPr>
          <w:sz w:val="28"/>
          <w:szCs w:val="28"/>
        </w:rPr>
      </w:pPr>
      <w:r w:rsidRPr="00F23D65">
        <w:rPr>
          <w:sz w:val="28"/>
          <w:szCs w:val="28"/>
        </w:rPr>
        <w:t xml:space="preserve">У каждой категорий иностранных граждан имеется некоторые особенности правового положения. </w:t>
      </w:r>
    </w:p>
    <w:p w:rsidR="00F23D65" w:rsidRDefault="00F23D65" w:rsidP="00F23D65">
      <w:pPr>
        <w:spacing w:line="360" w:lineRule="auto"/>
        <w:ind w:firstLine="709"/>
        <w:jc w:val="both"/>
        <w:rPr>
          <w:bCs/>
          <w:sz w:val="28"/>
          <w:szCs w:val="28"/>
        </w:rPr>
      </w:pPr>
    </w:p>
    <w:p w:rsidR="00E049DF" w:rsidRPr="00F23D65" w:rsidRDefault="00384E86" w:rsidP="00F23D65">
      <w:pPr>
        <w:spacing w:line="360" w:lineRule="auto"/>
        <w:ind w:firstLine="709"/>
        <w:jc w:val="center"/>
        <w:rPr>
          <w:b/>
          <w:bCs/>
          <w:sz w:val="28"/>
          <w:szCs w:val="28"/>
        </w:rPr>
      </w:pPr>
      <w:r w:rsidRPr="00F23D65">
        <w:rPr>
          <w:b/>
          <w:bCs/>
          <w:sz w:val="28"/>
          <w:szCs w:val="28"/>
        </w:rPr>
        <w:t xml:space="preserve">5.1. </w:t>
      </w:r>
      <w:r w:rsidR="00E049DF" w:rsidRPr="00F23D65">
        <w:rPr>
          <w:b/>
          <w:bCs/>
          <w:sz w:val="28"/>
          <w:szCs w:val="28"/>
        </w:rPr>
        <w:t>Временно пребывающие на территории РФ</w:t>
      </w:r>
    </w:p>
    <w:p w:rsidR="00F23D65" w:rsidRDefault="00F23D65" w:rsidP="00F23D65">
      <w:pPr>
        <w:spacing w:line="360" w:lineRule="auto"/>
        <w:ind w:firstLine="709"/>
        <w:jc w:val="both"/>
        <w:rPr>
          <w:sz w:val="28"/>
          <w:szCs w:val="28"/>
        </w:rPr>
      </w:pPr>
    </w:p>
    <w:p w:rsidR="00E049DF" w:rsidRPr="00F23D65" w:rsidRDefault="00E049DF" w:rsidP="00F23D65">
      <w:pPr>
        <w:spacing w:line="360" w:lineRule="auto"/>
        <w:ind w:firstLine="709"/>
        <w:jc w:val="both"/>
        <w:rPr>
          <w:sz w:val="28"/>
          <w:szCs w:val="28"/>
        </w:rPr>
      </w:pPr>
      <w:r w:rsidRPr="00F23D65">
        <w:rPr>
          <w:sz w:val="28"/>
          <w:szCs w:val="28"/>
        </w:rPr>
        <w:t>Временно пребывающий в Российской Федерации иност</w:t>
      </w:r>
      <w:r w:rsidR="00384E86" w:rsidRPr="00F23D65">
        <w:rPr>
          <w:sz w:val="28"/>
          <w:szCs w:val="28"/>
        </w:rPr>
        <w:t>ранный гражданин – л</w:t>
      </w:r>
      <w:r w:rsidRPr="00F23D65">
        <w:rPr>
          <w:sz w:val="28"/>
          <w:szCs w:val="28"/>
        </w:rPr>
        <w:t>ицо, прибывшее в Российскую Федерацию на основании визы или в порядке, не требующем получения визы, и получившее миграционную карту, но не имеющее вида на жительство или разрешения на временное проживание</w:t>
      </w:r>
      <w:r w:rsidR="00134FDE" w:rsidRPr="00F23D65">
        <w:rPr>
          <w:rStyle w:val="ac"/>
          <w:sz w:val="28"/>
          <w:szCs w:val="28"/>
        </w:rPr>
        <w:footnoteReference w:id="10"/>
      </w:r>
      <w:r w:rsidRPr="00F23D65">
        <w:rPr>
          <w:sz w:val="28"/>
          <w:szCs w:val="28"/>
        </w:rPr>
        <w:t>. Основанием для выдачи иностранному гражданину (лицу без гражданства) визы либо основанием для въезда в Российскую Федерацию в порядке, не требующем поучения визы, является приглашение</w:t>
      </w:r>
      <w:r w:rsidR="00134FDE" w:rsidRPr="00F23D65">
        <w:rPr>
          <w:sz w:val="28"/>
          <w:szCs w:val="28"/>
        </w:rPr>
        <w:t xml:space="preserve"> на въезд в РФ</w:t>
      </w:r>
      <w:r w:rsidRPr="00F23D65">
        <w:rPr>
          <w:sz w:val="28"/>
          <w:szCs w:val="28"/>
        </w:rPr>
        <w:t>. Приглашение на въезд в РФ выдается Министерством иностранных дел РФ либо Министерством внутренних дел РФ или ее территориальным органом. Приглашение на въезд в Российскую Федерацию иностранного гражданина (лица без гражданства) в целях обучения в образовательном учреждении выдается территориальным органом Министерства внутренних дел по ходатайству образовательного учреждения.</w:t>
      </w:r>
      <w:r w:rsidR="00F23D65">
        <w:rPr>
          <w:sz w:val="28"/>
          <w:szCs w:val="28"/>
        </w:rPr>
        <w:t xml:space="preserve"> </w:t>
      </w:r>
      <w:r w:rsidRPr="00F23D65">
        <w:rPr>
          <w:sz w:val="28"/>
          <w:szCs w:val="28"/>
        </w:rPr>
        <w:t>Приглашение</w:t>
      </w:r>
      <w:r w:rsidR="00134FDE" w:rsidRPr="00F23D65">
        <w:rPr>
          <w:sz w:val="28"/>
          <w:szCs w:val="28"/>
        </w:rPr>
        <w:t xml:space="preserve"> на въезд в РФ</w:t>
      </w:r>
      <w:r w:rsidRPr="00F23D65">
        <w:rPr>
          <w:sz w:val="28"/>
          <w:szCs w:val="28"/>
        </w:rPr>
        <w:t xml:space="preserve"> иностранного работника, за исключением иностранного гражданина, п</w:t>
      </w:r>
      <w:r w:rsidR="00134FDE" w:rsidRPr="00F23D65">
        <w:rPr>
          <w:sz w:val="28"/>
          <w:szCs w:val="28"/>
        </w:rPr>
        <w:t>рибывшего в РФ</w:t>
      </w:r>
      <w:r w:rsidRPr="00F23D65">
        <w:rPr>
          <w:sz w:val="28"/>
          <w:szCs w:val="28"/>
        </w:rPr>
        <w:t xml:space="preserve"> в порядке, не требующем получения визы, в целях осуществления трудовой деятельности, выдается федеральным органом исполнительной власти в сфере миграции или его территориальным органом по ходатайству о выдаче приглашения, поданному работодателем или заказчиком работ (услуг) в соответствующий орган. Квота на выдачу иностранным гражданам, за исключением иностранных граждан, </w:t>
      </w:r>
      <w:r w:rsidR="00134FDE" w:rsidRPr="00F23D65">
        <w:rPr>
          <w:sz w:val="28"/>
          <w:szCs w:val="28"/>
        </w:rPr>
        <w:t>прибывших в РФ</w:t>
      </w:r>
      <w:r w:rsidRPr="00F23D65">
        <w:rPr>
          <w:sz w:val="28"/>
          <w:szCs w:val="28"/>
        </w:rPr>
        <w:t xml:space="preserve"> в порядке, не требующем получения визы, приглашений</w:t>
      </w:r>
      <w:r w:rsidR="00134FDE" w:rsidRPr="00F23D65">
        <w:rPr>
          <w:sz w:val="28"/>
          <w:szCs w:val="28"/>
        </w:rPr>
        <w:t xml:space="preserve"> на въезд в РФ</w:t>
      </w:r>
      <w:r w:rsidRPr="00F23D65">
        <w:rPr>
          <w:sz w:val="28"/>
          <w:szCs w:val="28"/>
        </w:rPr>
        <w:t xml:space="preserve"> в целях осуществления трудовой деятельности ежегодно утверждается Правительство</w:t>
      </w:r>
      <w:r w:rsidR="00134FDE" w:rsidRPr="00F23D65">
        <w:rPr>
          <w:sz w:val="28"/>
          <w:szCs w:val="28"/>
        </w:rPr>
        <w:t>м РФ</w:t>
      </w:r>
      <w:r w:rsidRPr="00F23D65">
        <w:rPr>
          <w:sz w:val="28"/>
          <w:szCs w:val="28"/>
        </w:rPr>
        <w:t xml:space="preserve"> по предложениям исполнительных органов государственной власт</w:t>
      </w:r>
      <w:r w:rsidR="00134FDE" w:rsidRPr="00F23D65">
        <w:rPr>
          <w:sz w:val="28"/>
          <w:szCs w:val="28"/>
        </w:rPr>
        <w:t>и субъектов РФ</w:t>
      </w:r>
      <w:r w:rsidRPr="00F23D65">
        <w:rPr>
          <w:sz w:val="28"/>
          <w:szCs w:val="28"/>
        </w:rPr>
        <w:t xml:space="preserve"> с учетом демографической ситуации в соответствующ</w:t>
      </w:r>
      <w:r w:rsidR="00134FDE" w:rsidRPr="00F23D65">
        <w:rPr>
          <w:sz w:val="28"/>
          <w:szCs w:val="28"/>
        </w:rPr>
        <w:t>ем субъекте РФ</w:t>
      </w:r>
      <w:r w:rsidRPr="00F23D65">
        <w:rPr>
          <w:sz w:val="28"/>
          <w:szCs w:val="28"/>
        </w:rPr>
        <w:t xml:space="preserve"> и возможностей данного субъекта по обустройству иностранных граждан. </w:t>
      </w:r>
    </w:p>
    <w:p w:rsidR="00E049DF" w:rsidRPr="00F23D65" w:rsidRDefault="00E049DF" w:rsidP="00F23D65">
      <w:pPr>
        <w:spacing w:line="360" w:lineRule="auto"/>
        <w:ind w:firstLine="709"/>
        <w:jc w:val="both"/>
        <w:rPr>
          <w:sz w:val="28"/>
          <w:szCs w:val="28"/>
        </w:rPr>
      </w:pPr>
      <w:r w:rsidRPr="00F23D65">
        <w:rPr>
          <w:sz w:val="28"/>
          <w:szCs w:val="28"/>
        </w:rPr>
        <w:t>Срок временного пребывания иностранного г</w:t>
      </w:r>
      <w:r w:rsidR="00134FDE" w:rsidRPr="00F23D65">
        <w:rPr>
          <w:sz w:val="28"/>
          <w:szCs w:val="28"/>
        </w:rPr>
        <w:t>ражданина в РФ</w:t>
      </w:r>
      <w:r w:rsidRPr="00F23D65">
        <w:rPr>
          <w:sz w:val="28"/>
          <w:szCs w:val="28"/>
        </w:rPr>
        <w:t xml:space="preserve"> определяется сроком действия выданной ему визы, который</w:t>
      </w:r>
      <w:r w:rsidR="00F23D65">
        <w:rPr>
          <w:sz w:val="28"/>
          <w:szCs w:val="28"/>
        </w:rPr>
        <w:t xml:space="preserve"> </w:t>
      </w:r>
      <w:r w:rsidRPr="00F23D65">
        <w:rPr>
          <w:sz w:val="28"/>
          <w:szCs w:val="28"/>
        </w:rPr>
        <w:t>не может превышать девяносто суток</w:t>
      </w:r>
      <w:r w:rsidR="00F23D65">
        <w:rPr>
          <w:sz w:val="28"/>
          <w:szCs w:val="28"/>
        </w:rPr>
        <w:t xml:space="preserve"> </w:t>
      </w:r>
      <w:r w:rsidRPr="00F23D65">
        <w:rPr>
          <w:sz w:val="28"/>
          <w:szCs w:val="28"/>
        </w:rPr>
        <w:t>для иностранных граждан, п</w:t>
      </w:r>
      <w:r w:rsidR="00134FDE" w:rsidRPr="00F23D65">
        <w:rPr>
          <w:sz w:val="28"/>
          <w:szCs w:val="28"/>
        </w:rPr>
        <w:t>рибывших</w:t>
      </w:r>
      <w:r w:rsidR="00F23D65">
        <w:rPr>
          <w:sz w:val="28"/>
          <w:szCs w:val="28"/>
        </w:rPr>
        <w:t xml:space="preserve"> </w:t>
      </w:r>
      <w:r w:rsidR="00134FDE" w:rsidRPr="00F23D65">
        <w:rPr>
          <w:sz w:val="28"/>
          <w:szCs w:val="28"/>
        </w:rPr>
        <w:t>в РФ</w:t>
      </w:r>
      <w:r w:rsidRPr="00F23D65">
        <w:rPr>
          <w:sz w:val="28"/>
          <w:szCs w:val="28"/>
        </w:rPr>
        <w:t xml:space="preserve"> в порядке, не требующем получения визы, за исключением случаев, когда иностранный гражданин</w:t>
      </w:r>
      <w:r w:rsidR="00F23D65">
        <w:rPr>
          <w:sz w:val="28"/>
          <w:szCs w:val="28"/>
        </w:rPr>
        <w:t xml:space="preserve"> </w:t>
      </w:r>
      <w:r w:rsidRPr="00F23D65">
        <w:rPr>
          <w:sz w:val="28"/>
          <w:szCs w:val="28"/>
        </w:rPr>
        <w:t>заключил трудовой договор или гражданско-правовой договор на выполнение работ (оказание услуг) с соблюдением требований Федерального закона (продлевается на срок действия заключенного договора, но не более чем на один год), и случаев</w:t>
      </w:r>
      <w:r w:rsidR="00F23D65">
        <w:rPr>
          <w:sz w:val="28"/>
          <w:szCs w:val="28"/>
        </w:rPr>
        <w:t xml:space="preserve"> </w:t>
      </w:r>
      <w:r w:rsidRPr="00F23D65">
        <w:rPr>
          <w:sz w:val="28"/>
          <w:szCs w:val="28"/>
        </w:rPr>
        <w:t>предусмотренных</w:t>
      </w:r>
      <w:r w:rsidR="00F23D65">
        <w:rPr>
          <w:sz w:val="28"/>
          <w:szCs w:val="28"/>
        </w:rPr>
        <w:t xml:space="preserve"> </w:t>
      </w:r>
      <w:r w:rsidRPr="00F23D65">
        <w:rPr>
          <w:sz w:val="28"/>
          <w:szCs w:val="28"/>
        </w:rPr>
        <w:t xml:space="preserve">Федеральным законом. </w:t>
      </w:r>
    </w:p>
    <w:p w:rsidR="00E049DF" w:rsidRPr="00F23D65" w:rsidRDefault="00E049DF" w:rsidP="00F23D65">
      <w:pPr>
        <w:spacing w:line="360" w:lineRule="auto"/>
        <w:ind w:firstLine="709"/>
        <w:jc w:val="both"/>
        <w:rPr>
          <w:sz w:val="28"/>
          <w:szCs w:val="28"/>
        </w:rPr>
      </w:pPr>
      <w:r w:rsidRPr="00F23D65">
        <w:rPr>
          <w:sz w:val="28"/>
          <w:szCs w:val="28"/>
        </w:rPr>
        <w:t>Срок временного пребывания иностранного г</w:t>
      </w:r>
      <w:r w:rsidR="00134FDE" w:rsidRPr="00F23D65">
        <w:rPr>
          <w:sz w:val="28"/>
          <w:szCs w:val="28"/>
        </w:rPr>
        <w:t>ражданина в РФ</w:t>
      </w:r>
      <w:r w:rsidRPr="00F23D65">
        <w:rPr>
          <w:sz w:val="28"/>
          <w:szCs w:val="28"/>
        </w:rPr>
        <w:t xml:space="preserve"> может быть продлен либо сокращен</w:t>
      </w:r>
      <w:r w:rsidR="00F23D65">
        <w:rPr>
          <w:sz w:val="28"/>
          <w:szCs w:val="28"/>
        </w:rPr>
        <w:t xml:space="preserve"> </w:t>
      </w:r>
      <w:r w:rsidRPr="00F23D65">
        <w:rPr>
          <w:sz w:val="28"/>
          <w:szCs w:val="28"/>
        </w:rPr>
        <w:t>федеральным органом исполнительной власти, ведающим вопросами иностранных дел, или федеральным органом исполнительной власти, осуществляющим правоприменительные функции, функции по контролю, надзору и оказанию государственных услуг в сфере миграции</w:t>
      </w:r>
      <w:r w:rsidR="00F23D65">
        <w:rPr>
          <w:sz w:val="28"/>
          <w:szCs w:val="28"/>
        </w:rPr>
        <w:t xml:space="preserve"> </w:t>
      </w:r>
      <w:r w:rsidRPr="00F23D65">
        <w:rPr>
          <w:sz w:val="28"/>
          <w:szCs w:val="28"/>
        </w:rPr>
        <w:t>или его территориальными органами в случаях, если изменились условия или перестали существовать обстоятельства, в связи с которыми ему был разрешен въезд в Российскую Федерацию.</w:t>
      </w:r>
    </w:p>
    <w:p w:rsidR="00E049DF" w:rsidRPr="00F23D65" w:rsidRDefault="00E049DF" w:rsidP="00F23D65">
      <w:pPr>
        <w:spacing w:line="360" w:lineRule="auto"/>
        <w:ind w:firstLine="709"/>
        <w:jc w:val="both"/>
        <w:rPr>
          <w:sz w:val="28"/>
          <w:szCs w:val="28"/>
        </w:rPr>
      </w:pPr>
      <w:r w:rsidRPr="00F23D65">
        <w:rPr>
          <w:sz w:val="28"/>
          <w:szCs w:val="28"/>
        </w:rPr>
        <w:t>Срок временного пребывания</w:t>
      </w:r>
      <w:r w:rsidR="00F23D65">
        <w:rPr>
          <w:sz w:val="28"/>
          <w:szCs w:val="28"/>
        </w:rPr>
        <w:t xml:space="preserve"> </w:t>
      </w:r>
      <w:r w:rsidRPr="00F23D65">
        <w:rPr>
          <w:sz w:val="28"/>
          <w:szCs w:val="28"/>
        </w:rPr>
        <w:t>отдельных категорий временно пр</w:t>
      </w:r>
      <w:r w:rsidR="00134FDE" w:rsidRPr="00F23D65">
        <w:rPr>
          <w:sz w:val="28"/>
          <w:szCs w:val="28"/>
        </w:rPr>
        <w:t>ебывающих в РФ</w:t>
      </w:r>
      <w:r w:rsidRPr="00F23D65">
        <w:rPr>
          <w:sz w:val="28"/>
          <w:szCs w:val="28"/>
        </w:rPr>
        <w:t xml:space="preserve"> иностранных граждан может быть</w:t>
      </w:r>
      <w:r w:rsidR="00F23D65">
        <w:rPr>
          <w:sz w:val="28"/>
          <w:szCs w:val="28"/>
        </w:rPr>
        <w:t xml:space="preserve"> </w:t>
      </w:r>
      <w:r w:rsidRPr="00F23D65">
        <w:rPr>
          <w:sz w:val="28"/>
          <w:szCs w:val="28"/>
        </w:rPr>
        <w:t>увеличен до ста восьмидесяти суток или сокращен</w:t>
      </w:r>
      <w:r w:rsidR="00F23D65">
        <w:rPr>
          <w:sz w:val="28"/>
          <w:szCs w:val="28"/>
        </w:rPr>
        <w:t xml:space="preserve"> </w:t>
      </w:r>
      <w:r w:rsidRPr="00F23D65">
        <w:rPr>
          <w:sz w:val="28"/>
          <w:szCs w:val="28"/>
        </w:rPr>
        <w:t>как на территории одного или нескольки</w:t>
      </w:r>
      <w:r w:rsidR="00134FDE" w:rsidRPr="00F23D65">
        <w:rPr>
          <w:sz w:val="28"/>
          <w:szCs w:val="28"/>
        </w:rPr>
        <w:t>х субъектов РФ</w:t>
      </w:r>
      <w:r w:rsidRPr="00F23D65">
        <w:rPr>
          <w:sz w:val="28"/>
          <w:szCs w:val="28"/>
        </w:rPr>
        <w:t>, так и на всей</w:t>
      </w:r>
      <w:r w:rsidR="00134FDE" w:rsidRPr="00F23D65">
        <w:rPr>
          <w:sz w:val="28"/>
          <w:szCs w:val="28"/>
        </w:rPr>
        <w:t xml:space="preserve"> территории РФ</w:t>
      </w:r>
      <w:r w:rsidR="00F23D65">
        <w:rPr>
          <w:sz w:val="28"/>
          <w:szCs w:val="28"/>
        </w:rPr>
        <w:t xml:space="preserve"> </w:t>
      </w:r>
      <w:r w:rsidRPr="00F23D65">
        <w:rPr>
          <w:sz w:val="28"/>
          <w:szCs w:val="28"/>
        </w:rPr>
        <w:t>Пра</w:t>
      </w:r>
      <w:r w:rsidR="00134FDE" w:rsidRPr="00F23D65">
        <w:rPr>
          <w:sz w:val="28"/>
          <w:szCs w:val="28"/>
        </w:rPr>
        <w:t>вительством РФ</w:t>
      </w:r>
      <w:r w:rsidRPr="00F23D65">
        <w:rPr>
          <w:sz w:val="28"/>
          <w:szCs w:val="28"/>
        </w:rPr>
        <w:t xml:space="preserve"> в целях обеспечения национальной безопасности, поддержания оптимального баланса трудовых ресурсов, содействия в приоритетном порядке трудоустройс</w:t>
      </w:r>
      <w:r w:rsidR="00134FDE" w:rsidRPr="00F23D65">
        <w:rPr>
          <w:sz w:val="28"/>
          <w:szCs w:val="28"/>
        </w:rPr>
        <w:t>тву граждан РФ</w:t>
      </w:r>
      <w:r w:rsidRPr="00F23D65">
        <w:rPr>
          <w:sz w:val="28"/>
          <w:szCs w:val="28"/>
        </w:rPr>
        <w:t>, а также в целях решения иных задач внутренней и внешней политики государства.</w:t>
      </w:r>
      <w:r w:rsidR="00F23D65">
        <w:rPr>
          <w:sz w:val="28"/>
          <w:szCs w:val="28"/>
        </w:rPr>
        <w:t xml:space="preserve"> </w:t>
      </w:r>
      <w:r w:rsidRPr="00F23D65">
        <w:rPr>
          <w:sz w:val="28"/>
          <w:szCs w:val="28"/>
        </w:rPr>
        <w:t>Временно пр</w:t>
      </w:r>
      <w:r w:rsidR="00134FDE" w:rsidRPr="00F23D65">
        <w:rPr>
          <w:sz w:val="28"/>
          <w:szCs w:val="28"/>
        </w:rPr>
        <w:t>ебывающий в РФ</w:t>
      </w:r>
      <w:r w:rsidRPr="00F23D65">
        <w:rPr>
          <w:sz w:val="28"/>
          <w:szCs w:val="28"/>
        </w:rPr>
        <w:t xml:space="preserve"> иностранный гражданин обязан</w:t>
      </w:r>
      <w:r w:rsidR="00134FDE" w:rsidRPr="00F23D65">
        <w:rPr>
          <w:sz w:val="28"/>
          <w:szCs w:val="28"/>
        </w:rPr>
        <w:t xml:space="preserve"> выехать из РФ</w:t>
      </w:r>
      <w:r w:rsidRPr="00F23D65">
        <w:rPr>
          <w:sz w:val="28"/>
          <w:szCs w:val="28"/>
        </w:rPr>
        <w:t xml:space="preserve"> по истечении срока действия его визы или иного срока временного пребывания, установленного настоящим Федеральным законом или международны</w:t>
      </w:r>
      <w:r w:rsidR="00134FDE" w:rsidRPr="00F23D65">
        <w:rPr>
          <w:sz w:val="28"/>
          <w:szCs w:val="28"/>
        </w:rPr>
        <w:t>м договором РФ</w:t>
      </w:r>
      <w:r w:rsidRPr="00F23D65">
        <w:rPr>
          <w:sz w:val="28"/>
          <w:szCs w:val="28"/>
        </w:rPr>
        <w:t>, за исключением случаев, когда на день истечения указанных сроков ему продлены срок действия визы или срок временного пребывания, либо ему выданы новая виза, или разрешение на временное проживание, или вид на жительство, либо у него приняты заявление и иные документы, необходимые для получения им разрешения на временное проживание в порядке, предусмотренном федеральным законом.</w:t>
      </w:r>
    </w:p>
    <w:p w:rsidR="00E049DF" w:rsidRPr="00F23D65" w:rsidRDefault="00E049DF" w:rsidP="00F23D65">
      <w:pPr>
        <w:spacing w:line="360" w:lineRule="auto"/>
        <w:ind w:firstLine="709"/>
        <w:jc w:val="both"/>
        <w:rPr>
          <w:bCs/>
          <w:sz w:val="28"/>
          <w:szCs w:val="28"/>
        </w:rPr>
      </w:pPr>
    </w:p>
    <w:p w:rsidR="00E049DF" w:rsidRPr="00F23D65" w:rsidRDefault="00134FDE" w:rsidP="00F23D65">
      <w:pPr>
        <w:spacing w:line="360" w:lineRule="auto"/>
        <w:ind w:firstLine="709"/>
        <w:jc w:val="center"/>
        <w:rPr>
          <w:b/>
          <w:bCs/>
          <w:sz w:val="28"/>
          <w:szCs w:val="28"/>
        </w:rPr>
      </w:pPr>
      <w:r w:rsidRPr="00F23D65">
        <w:rPr>
          <w:b/>
          <w:bCs/>
          <w:sz w:val="28"/>
          <w:szCs w:val="28"/>
        </w:rPr>
        <w:t xml:space="preserve">5.2. </w:t>
      </w:r>
      <w:r w:rsidR="00E049DF" w:rsidRPr="00F23D65">
        <w:rPr>
          <w:b/>
          <w:bCs/>
          <w:sz w:val="28"/>
          <w:szCs w:val="28"/>
        </w:rPr>
        <w:t>Временно проживающие в РФ</w:t>
      </w:r>
    </w:p>
    <w:p w:rsidR="00F23D65" w:rsidRDefault="00F23D65" w:rsidP="00F23D65">
      <w:pPr>
        <w:spacing w:line="360" w:lineRule="auto"/>
        <w:ind w:firstLine="709"/>
        <w:jc w:val="both"/>
        <w:rPr>
          <w:sz w:val="28"/>
          <w:szCs w:val="28"/>
        </w:rPr>
      </w:pPr>
    </w:p>
    <w:p w:rsidR="00E049DF" w:rsidRPr="00F23D65" w:rsidRDefault="00E049DF" w:rsidP="00F23D65">
      <w:pPr>
        <w:spacing w:line="360" w:lineRule="auto"/>
        <w:ind w:firstLine="709"/>
        <w:jc w:val="both"/>
        <w:rPr>
          <w:sz w:val="28"/>
          <w:szCs w:val="28"/>
        </w:rPr>
      </w:pPr>
      <w:r w:rsidRPr="00F23D65">
        <w:rPr>
          <w:sz w:val="28"/>
          <w:szCs w:val="28"/>
        </w:rPr>
        <w:t>Временно проживающий в Российской Федерации иностранный гражданин – лицо, получившее разрешение на временное проживание. Под по</w:t>
      </w:r>
      <w:r w:rsidR="00134FDE" w:rsidRPr="00F23D65">
        <w:rPr>
          <w:sz w:val="28"/>
          <w:szCs w:val="28"/>
        </w:rPr>
        <w:t xml:space="preserve">нятием </w:t>
      </w:r>
      <w:r w:rsidRPr="00F23D65">
        <w:rPr>
          <w:sz w:val="28"/>
          <w:szCs w:val="28"/>
        </w:rPr>
        <w:t>разрешение на временное проживание</w:t>
      </w:r>
      <w:r w:rsidR="00F23D65">
        <w:rPr>
          <w:sz w:val="28"/>
          <w:szCs w:val="28"/>
        </w:rPr>
        <w:t xml:space="preserve"> </w:t>
      </w:r>
      <w:r w:rsidRPr="00F23D65">
        <w:rPr>
          <w:sz w:val="28"/>
          <w:szCs w:val="28"/>
        </w:rPr>
        <w:t>понимается</w:t>
      </w:r>
      <w:r w:rsidR="00F23D65">
        <w:rPr>
          <w:sz w:val="28"/>
          <w:szCs w:val="28"/>
        </w:rPr>
        <w:t xml:space="preserve"> </w:t>
      </w:r>
      <w:r w:rsidRPr="00F23D65">
        <w:rPr>
          <w:sz w:val="28"/>
          <w:szCs w:val="28"/>
        </w:rPr>
        <w:t>подтверждение права иностранного гражданина или лица без гражданства временно проживать в Российской Федерации до получения вида на жительство, оформленное в виде отметки в документе, удостоверяющем личность иностранного гражданина или лица без гражданства, либо в виде документа установленной формы, выдаваемого в Российской Федерации лицу без гражданства, не имеющему документа, удостоверяющего его личность</w:t>
      </w:r>
      <w:r w:rsidR="00134FDE" w:rsidRPr="00F23D65">
        <w:rPr>
          <w:rStyle w:val="ac"/>
          <w:sz w:val="28"/>
          <w:szCs w:val="28"/>
        </w:rPr>
        <w:footnoteReference w:id="11"/>
      </w:r>
      <w:r w:rsidRPr="00F23D65">
        <w:rPr>
          <w:sz w:val="28"/>
          <w:szCs w:val="28"/>
        </w:rPr>
        <w:t xml:space="preserve">. </w:t>
      </w:r>
    </w:p>
    <w:p w:rsidR="00E049DF" w:rsidRPr="00F23D65" w:rsidRDefault="00E049DF" w:rsidP="00F23D65">
      <w:pPr>
        <w:spacing w:line="360" w:lineRule="auto"/>
        <w:ind w:firstLine="709"/>
        <w:jc w:val="both"/>
        <w:rPr>
          <w:sz w:val="28"/>
          <w:szCs w:val="28"/>
        </w:rPr>
      </w:pPr>
      <w:r w:rsidRPr="00F23D65">
        <w:rPr>
          <w:sz w:val="28"/>
          <w:szCs w:val="28"/>
        </w:rPr>
        <w:t>Разрешение на временное проживание выдается иностранному гражданину территориальным органом федерального органа исполнительной власти в сфере миграции в пределах квоты, утвержденной Правительством Российской Федерации. Без учета утвержденной Правительством Российской Федерации квоты разрешение на временное проживание может быть выдано иностранному гражданину:</w:t>
      </w:r>
    </w:p>
    <w:p w:rsidR="00E049DF" w:rsidRPr="00F23D65" w:rsidRDefault="00E049DF" w:rsidP="00F23D65">
      <w:pPr>
        <w:spacing w:line="360" w:lineRule="auto"/>
        <w:ind w:firstLine="709"/>
        <w:jc w:val="both"/>
        <w:rPr>
          <w:sz w:val="28"/>
          <w:szCs w:val="28"/>
        </w:rPr>
      </w:pPr>
      <w:r w:rsidRPr="00F23D65">
        <w:rPr>
          <w:sz w:val="28"/>
          <w:szCs w:val="28"/>
        </w:rPr>
        <w:t>1) родившемуся на территории РСФСР и состоявшему в прошлом в гражданстве СССР или родившемуся на территории Российской Федерации;</w:t>
      </w:r>
    </w:p>
    <w:p w:rsidR="00E049DF" w:rsidRPr="00F23D65" w:rsidRDefault="00E049DF" w:rsidP="00F23D65">
      <w:pPr>
        <w:spacing w:line="360" w:lineRule="auto"/>
        <w:ind w:firstLine="709"/>
        <w:jc w:val="both"/>
        <w:rPr>
          <w:sz w:val="28"/>
          <w:szCs w:val="28"/>
        </w:rPr>
      </w:pPr>
      <w:r w:rsidRPr="00F23D65">
        <w:rPr>
          <w:sz w:val="28"/>
          <w:szCs w:val="28"/>
        </w:rPr>
        <w:t>2) признанному нетрудоспособным и имеющему дееспособных сына или дочь, состоящих в гражданстве Российской Федерации;</w:t>
      </w:r>
    </w:p>
    <w:p w:rsidR="00E049DF" w:rsidRPr="00F23D65" w:rsidRDefault="00E049DF" w:rsidP="00F23D65">
      <w:pPr>
        <w:spacing w:line="360" w:lineRule="auto"/>
        <w:ind w:firstLine="709"/>
        <w:jc w:val="both"/>
        <w:rPr>
          <w:sz w:val="28"/>
          <w:szCs w:val="28"/>
        </w:rPr>
      </w:pPr>
      <w:r w:rsidRPr="00F23D65">
        <w:rPr>
          <w:sz w:val="28"/>
          <w:szCs w:val="28"/>
        </w:rPr>
        <w:t>3) имеющему хотя бы одного нетрудоспособного родителя, состоящего в гражданстве Российской Федерации;</w:t>
      </w:r>
    </w:p>
    <w:p w:rsidR="00E049DF" w:rsidRPr="00F23D65" w:rsidRDefault="00E049DF" w:rsidP="00F23D65">
      <w:pPr>
        <w:spacing w:line="360" w:lineRule="auto"/>
        <w:ind w:firstLine="709"/>
        <w:jc w:val="both"/>
        <w:rPr>
          <w:sz w:val="28"/>
          <w:szCs w:val="28"/>
        </w:rPr>
      </w:pPr>
      <w:r w:rsidRPr="00F23D65">
        <w:rPr>
          <w:sz w:val="28"/>
          <w:szCs w:val="28"/>
        </w:rPr>
        <w:t>4) состоящему в браке с гражданином Российской Федерации, имеющим место жительства в Российской Федерации;</w:t>
      </w:r>
    </w:p>
    <w:p w:rsidR="00E049DF" w:rsidRPr="00F23D65" w:rsidRDefault="00E049DF" w:rsidP="00F23D65">
      <w:pPr>
        <w:spacing w:line="360" w:lineRule="auto"/>
        <w:ind w:firstLine="709"/>
        <w:jc w:val="both"/>
        <w:rPr>
          <w:sz w:val="28"/>
          <w:szCs w:val="28"/>
        </w:rPr>
      </w:pPr>
      <w:r w:rsidRPr="00F23D65">
        <w:rPr>
          <w:sz w:val="28"/>
          <w:szCs w:val="28"/>
        </w:rPr>
        <w:t>5) осуществившему инвестиции в Российской Федерации в размере, установленном Правительством Российской Федерации;</w:t>
      </w:r>
    </w:p>
    <w:p w:rsidR="00E049DF" w:rsidRPr="00F23D65" w:rsidRDefault="00E049DF" w:rsidP="00F23D65">
      <w:pPr>
        <w:spacing w:line="360" w:lineRule="auto"/>
        <w:ind w:firstLine="709"/>
        <w:jc w:val="both"/>
        <w:rPr>
          <w:sz w:val="28"/>
          <w:szCs w:val="28"/>
        </w:rPr>
      </w:pPr>
      <w:r w:rsidRPr="00F23D65">
        <w:rPr>
          <w:sz w:val="28"/>
          <w:szCs w:val="28"/>
        </w:rPr>
        <w:t>6) поступившему на военную службу, на срок его военной службы;</w:t>
      </w:r>
    </w:p>
    <w:p w:rsidR="00E049DF" w:rsidRPr="00F23D65" w:rsidRDefault="00E049DF" w:rsidP="00F23D65">
      <w:pPr>
        <w:spacing w:line="360" w:lineRule="auto"/>
        <w:ind w:firstLine="709"/>
        <w:jc w:val="both"/>
        <w:rPr>
          <w:sz w:val="28"/>
          <w:szCs w:val="28"/>
        </w:rPr>
      </w:pPr>
      <w:r w:rsidRPr="00F23D65">
        <w:rPr>
          <w:sz w:val="28"/>
          <w:szCs w:val="28"/>
        </w:rPr>
        <w:t>7) в иных случаях, предусмотренных федеральным законом</w:t>
      </w:r>
      <w:r w:rsidR="00134FDE" w:rsidRPr="00F23D65">
        <w:rPr>
          <w:rStyle w:val="ac"/>
          <w:sz w:val="28"/>
          <w:szCs w:val="28"/>
        </w:rPr>
        <w:footnoteReference w:id="12"/>
      </w:r>
      <w:r w:rsidRPr="00F23D65">
        <w:rPr>
          <w:sz w:val="28"/>
          <w:szCs w:val="28"/>
        </w:rPr>
        <w:t>.</w:t>
      </w:r>
    </w:p>
    <w:p w:rsidR="00E049DF" w:rsidRPr="00F23D65" w:rsidRDefault="00E049DF" w:rsidP="00F23D65">
      <w:pPr>
        <w:spacing w:line="360" w:lineRule="auto"/>
        <w:ind w:firstLine="709"/>
        <w:jc w:val="both"/>
        <w:rPr>
          <w:sz w:val="28"/>
          <w:szCs w:val="28"/>
        </w:rPr>
      </w:pPr>
      <w:r w:rsidRPr="00F23D65">
        <w:rPr>
          <w:sz w:val="28"/>
          <w:szCs w:val="28"/>
        </w:rPr>
        <w:t>В соответствии с пунктом 1 статьи 6 ФЗ «О правовом положен</w:t>
      </w:r>
      <w:r w:rsidR="00134FDE" w:rsidRPr="00F23D65">
        <w:rPr>
          <w:sz w:val="28"/>
          <w:szCs w:val="28"/>
        </w:rPr>
        <w:t>ии иностранных граждан</w:t>
      </w:r>
      <w:r w:rsidR="00F23D65">
        <w:rPr>
          <w:sz w:val="28"/>
          <w:szCs w:val="28"/>
        </w:rPr>
        <w:t xml:space="preserve"> </w:t>
      </w:r>
      <w:r w:rsidR="00134FDE" w:rsidRPr="00F23D65">
        <w:rPr>
          <w:sz w:val="28"/>
          <w:szCs w:val="28"/>
        </w:rPr>
        <w:t>в РФ</w:t>
      </w:r>
      <w:r w:rsidRPr="00F23D65">
        <w:rPr>
          <w:sz w:val="28"/>
          <w:szCs w:val="28"/>
        </w:rPr>
        <w:t>» иностранному гражданину, прибывшему в Российскую Федерацию в порядке, не требующем получения визы, за исключением иностранных граждан, указанных в пункте 3 статьи 6 настоящего Федерального закона, разрешение на временное проживание выдается без учета</w:t>
      </w:r>
      <w:r w:rsidR="00F23D65">
        <w:rPr>
          <w:sz w:val="28"/>
          <w:szCs w:val="28"/>
        </w:rPr>
        <w:t xml:space="preserve"> </w:t>
      </w:r>
      <w:r w:rsidRPr="00F23D65">
        <w:rPr>
          <w:sz w:val="28"/>
          <w:szCs w:val="28"/>
        </w:rPr>
        <w:t>квоты, утвержденной Правительством Российской Федерации. Этот же Федеральный закон предусматривает в статье 7 основания</w:t>
      </w:r>
      <w:r w:rsidR="00F23D65">
        <w:rPr>
          <w:sz w:val="28"/>
          <w:szCs w:val="28"/>
        </w:rPr>
        <w:t xml:space="preserve"> </w:t>
      </w:r>
      <w:r w:rsidRPr="00F23D65">
        <w:rPr>
          <w:sz w:val="28"/>
          <w:szCs w:val="28"/>
        </w:rPr>
        <w:t>отказа в выдаче либо аннулирования разрешения на временное проживание.</w:t>
      </w:r>
    </w:p>
    <w:p w:rsidR="00E049DF" w:rsidRPr="00F23D65" w:rsidRDefault="00E049DF" w:rsidP="00F23D65">
      <w:pPr>
        <w:spacing w:line="360" w:lineRule="auto"/>
        <w:ind w:firstLine="709"/>
        <w:jc w:val="both"/>
        <w:rPr>
          <w:sz w:val="28"/>
          <w:szCs w:val="28"/>
        </w:rPr>
      </w:pPr>
      <w:r w:rsidRPr="00F23D65">
        <w:rPr>
          <w:sz w:val="28"/>
          <w:szCs w:val="28"/>
        </w:rPr>
        <w:t>Срок действия разрешения на временное проживание составляет три года.</w:t>
      </w:r>
    </w:p>
    <w:p w:rsidR="00E049DF" w:rsidRPr="00F23D65" w:rsidRDefault="00E049DF" w:rsidP="00F23D65">
      <w:pPr>
        <w:spacing w:line="360" w:lineRule="auto"/>
        <w:ind w:firstLine="709"/>
        <w:jc w:val="both"/>
        <w:rPr>
          <w:iCs/>
          <w:sz w:val="28"/>
          <w:szCs w:val="28"/>
        </w:rPr>
      </w:pPr>
    </w:p>
    <w:p w:rsidR="00E049DF" w:rsidRPr="00F23D65" w:rsidRDefault="00134FDE" w:rsidP="00F23D65">
      <w:pPr>
        <w:spacing w:line="360" w:lineRule="auto"/>
        <w:ind w:firstLine="709"/>
        <w:jc w:val="center"/>
        <w:rPr>
          <w:b/>
          <w:bCs/>
          <w:sz w:val="28"/>
          <w:szCs w:val="28"/>
        </w:rPr>
      </w:pPr>
      <w:r w:rsidRPr="00F23D65">
        <w:rPr>
          <w:b/>
          <w:bCs/>
          <w:sz w:val="28"/>
          <w:szCs w:val="28"/>
        </w:rPr>
        <w:t xml:space="preserve">5.3. </w:t>
      </w:r>
      <w:r w:rsidR="00E049DF" w:rsidRPr="00F23D65">
        <w:rPr>
          <w:b/>
          <w:bCs/>
          <w:sz w:val="28"/>
          <w:szCs w:val="28"/>
        </w:rPr>
        <w:t>Постоянно проживающие в РФ</w:t>
      </w:r>
    </w:p>
    <w:p w:rsidR="00F23D65" w:rsidRDefault="00F23D65" w:rsidP="00F23D65">
      <w:pPr>
        <w:spacing w:line="360" w:lineRule="auto"/>
        <w:ind w:firstLine="709"/>
        <w:jc w:val="both"/>
        <w:rPr>
          <w:sz w:val="28"/>
          <w:szCs w:val="28"/>
        </w:rPr>
      </w:pPr>
    </w:p>
    <w:p w:rsidR="00E049DF" w:rsidRPr="00F23D65" w:rsidRDefault="00E049DF" w:rsidP="00F23D65">
      <w:pPr>
        <w:spacing w:line="360" w:lineRule="auto"/>
        <w:ind w:firstLine="709"/>
        <w:jc w:val="both"/>
        <w:rPr>
          <w:sz w:val="28"/>
          <w:szCs w:val="28"/>
        </w:rPr>
      </w:pPr>
      <w:r w:rsidRPr="00F23D65">
        <w:rPr>
          <w:sz w:val="28"/>
          <w:szCs w:val="28"/>
        </w:rPr>
        <w:t>Постоянно проживающий в Российской Федерации иностранный гражданин – лицо, получившее вид на жительство. Под понятием вид на жительство понимается</w:t>
      </w:r>
      <w:r w:rsidR="00F23D65">
        <w:rPr>
          <w:sz w:val="28"/>
          <w:szCs w:val="28"/>
        </w:rPr>
        <w:t xml:space="preserve"> </w:t>
      </w:r>
      <w:r w:rsidRPr="00F23D65">
        <w:rPr>
          <w:sz w:val="28"/>
          <w:szCs w:val="28"/>
        </w:rPr>
        <w:t>документ, выданный иностранному гражданину или лицу без гражданства в подтверждение их права на постоянное проживание в Российской Федерации, а также их права на свободный выезд из Российской Федерации и въезд в Российскую Федерацию. Вид на жительство, выданный лицу без гражданства, является одновременно и документом, удостоверяющим его личность</w:t>
      </w:r>
      <w:r w:rsidR="00134FDE" w:rsidRPr="00F23D65">
        <w:rPr>
          <w:rStyle w:val="ac"/>
          <w:sz w:val="28"/>
          <w:szCs w:val="28"/>
        </w:rPr>
        <w:footnoteReference w:id="13"/>
      </w:r>
      <w:r w:rsidRPr="00F23D65">
        <w:rPr>
          <w:sz w:val="28"/>
          <w:szCs w:val="28"/>
        </w:rPr>
        <w:t>.</w:t>
      </w:r>
    </w:p>
    <w:p w:rsidR="00E049DF" w:rsidRPr="00F23D65" w:rsidRDefault="00E049DF" w:rsidP="00F23D65">
      <w:pPr>
        <w:spacing w:line="360" w:lineRule="auto"/>
        <w:ind w:firstLine="709"/>
        <w:jc w:val="both"/>
        <w:rPr>
          <w:sz w:val="28"/>
          <w:szCs w:val="28"/>
        </w:rPr>
      </w:pPr>
      <w:r w:rsidRPr="00F23D65">
        <w:rPr>
          <w:sz w:val="28"/>
          <w:szCs w:val="28"/>
        </w:rPr>
        <w:t>Вид на жительство</w:t>
      </w:r>
      <w:r w:rsidR="00F23D65">
        <w:rPr>
          <w:sz w:val="28"/>
          <w:szCs w:val="28"/>
        </w:rPr>
        <w:t xml:space="preserve"> </w:t>
      </w:r>
      <w:r w:rsidRPr="00F23D65">
        <w:rPr>
          <w:sz w:val="28"/>
          <w:szCs w:val="28"/>
        </w:rPr>
        <w:t>может быть выдан</w:t>
      </w:r>
      <w:r w:rsidR="00F23D65">
        <w:rPr>
          <w:sz w:val="28"/>
          <w:szCs w:val="28"/>
        </w:rPr>
        <w:t xml:space="preserve"> </w:t>
      </w:r>
      <w:r w:rsidRPr="00F23D65">
        <w:rPr>
          <w:sz w:val="28"/>
          <w:szCs w:val="28"/>
        </w:rPr>
        <w:t>иностранному гражданину по его заявлению в</w:t>
      </w:r>
      <w:r w:rsidR="00F23D65">
        <w:rPr>
          <w:sz w:val="28"/>
          <w:szCs w:val="28"/>
        </w:rPr>
        <w:t xml:space="preserve"> </w:t>
      </w:r>
      <w:r w:rsidRPr="00F23D65">
        <w:rPr>
          <w:sz w:val="28"/>
          <w:szCs w:val="28"/>
        </w:rPr>
        <w:t>территориальный орган федерального органа исполнительной власти в сфере миграции</w:t>
      </w:r>
      <w:r w:rsidR="00F23D65">
        <w:rPr>
          <w:sz w:val="28"/>
          <w:szCs w:val="28"/>
        </w:rPr>
        <w:t xml:space="preserve"> </w:t>
      </w:r>
      <w:r w:rsidRPr="00F23D65">
        <w:rPr>
          <w:sz w:val="28"/>
          <w:szCs w:val="28"/>
        </w:rPr>
        <w:t>в течение срока действия разрешения на временное проживание и при наличии законных</w:t>
      </w:r>
      <w:r w:rsidR="00F23D65">
        <w:rPr>
          <w:sz w:val="28"/>
          <w:szCs w:val="28"/>
        </w:rPr>
        <w:t xml:space="preserve"> </w:t>
      </w:r>
      <w:r w:rsidRPr="00F23D65">
        <w:rPr>
          <w:sz w:val="28"/>
          <w:szCs w:val="28"/>
        </w:rPr>
        <w:t>оснований, при условии, что иностранный гражданин</w:t>
      </w:r>
      <w:r w:rsidR="00134FDE" w:rsidRPr="00F23D65">
        <w:rPr>
          <w:sz w:val="28"/>
          <w:szCs w:val="28"/>
        </w:rPr>
        <w:t xml:space="preserve"> проживал в РФ</w:t>
      </w:r>
      <w:r w:rsidRPr="00F23D65">
        <w:rPr>
          <w:sz w:val="28"/>
          <w:szCs w:val="28"/>
        </w:rPr>
        <w:t xml:space="preserve"> не менее одного года на основании разрешения на временное проживание и обратился с заявлением в территориальный орган федерального органа исполнительной власти в сфере миграции, не позднее, чем за шесть месяцев до истечения срока действия разрешения на временное проживание. </w:t>
      </w:r>
    </w:p>
    <w:p w:rsidR="00E049DF" w:rsidRPr="00F23D65" w:rsidRDefault="00E049DF" w:rsidP="00F23D65">
      <w:pPr>
        <w:spacing w:line="360" w:lineRule="auto"/>
        <w:ind w:firstLine="709"/>
        <w:jc w:val="both"/>
        <w:rPr>
          <w:sz w:val="28"/>
          <w:szCs w:val="28"/>
        </w:rPr>
      </w:pPr>
      <w:r w:rsidRPr="00F23D65">
        <w:rPr>
          <w:sz w:val="28"/>
          <w:szCs w:val="28"/>
        </w:rPr>
        <w:t xml:space="preserve">Вид на жительство выдается иностранному гражданину на пять лет. По окончании срока действия вида на жительство данный срок по заявлению иностранного гражданина может быть продлен на пять лет. Количество продлений срока действия вида на жительство не ограничено. При </w:t>
      </w:r>
      <w:r w:rsidR="00134FDE" w:rsidRPr="00F23D65">
        <w:rPr>
          <w:sz w:val="28"/>
          <w:szCs w:val="28"/>
        </w:rPr>
        <w:t>этом постоянно проживающий в РФ</w:t>
      </w:r>
      <w:r w:rsidRPr="00F23D65">
        <w:rPr>
          <w:sz w:val="28"/>
          <w:szCs w:val="28"/>
        </w:rPr>
        <w:t xml:space="preserve"> иностранный гражданин обязан ежегодно уведомлять о подтверждении своего п</w:t>
      </w:r>
      <w:r w:rsidR="00134FDE" w:rsidRPr="00F23D65">
        <w:rPr>
          <w:sz w:val="28"/>
          <w:szCs w:val="28"/>
        </w:rPr>
        <w:t>роживания в РФ</w:t>
      </w:r>
      <w:r w:rsidRPr="00F23D65">
        <w:rPr>
          <w:sz w:val="28"/>
          <w:szCs w:val="28"/>
        </w:rPr>
        <w:t xml:space="preserve"> территориальный орган федерального органа исполнительной власти в сфере миграции по месту получения данным иностранным гражданином вида на жительство.</w:t>
      </w:r>
    </w:p>
    <w:p w:rsidR="00E049DF" w:rsidRPr="00F23D65" w:rsidRDefault="00E049DF" w:rsidP="00F23D65">
      <w:pPr>
        <w:spacing w:line="360" w:lineRule="auto"/>
        <w:ind w:firstLine="709"/>
        <w:jc w:val="both"/>
        <w:rPr>
          <w:sz w:val="28"/>
          <w:szCs w:val="28"/>
        </w:rPr>
      </w:pPr>
      <w:r w:rsidRPr="00F23D65">
        <w:rPr>
          <w:sz w:val="28"/>
          <w:szCs w:val="28"/>
        </w:rPr>
        <w:t>Порядок выдачи вида на жительство и перечень документов, представляемых одновременно с заявлением о выдаче вида на жительство, утверждаются Правительством Российской Федерации, а в статье 9 ФЗ «О правовом положении иностранных гражд</w:t>
      </w:r>
      <w:r w:rsidR="00134FDE" w:rsidRPr="00F23D65">
        <w:rPr>
          <w:sz w:val="28"/>
          <w:szCs w:val="28"/>
        </w:rPr>
        <w:t>ан</w:t>
      </w:r>
      <w:r w:rsidR="00F23D65">
        <w:rPr>
          <w:sz w:val="28"/>
          <w:szCs w:val="28"/>
        </w:rPr>
        <w:t xml:space="preserve"> </w:t>
      </w:r>
      <w:r w:rsidR="00134FDE" w:rsidRPr="00F23D65">
        <w:rPr>
          <w:sz w:val="28"/>
          <w:szCs w:val="28"/>
        </w:rPr>
        <w:t>в РФ</w:t>
      </w:r>
      <w:r w:rsidRPr="00F23D65">
        <w:rPr>
          <w:sz w:val="28"/>
          <w:szCs w:val="28"/>
        </w:rPr>
        <w:t xml:space="preserve">» устанавливаются основания отказа в выдаче либо аннулирования вида на жительство. </w:t>
      </w:r>
    </w:p>
    <w:p w:rsidR="00E049DF" w:rsidRPr="00F23D65" w:rsidRDefault="00F23D65" w:rsidP="00F23D65">
      <w:pPr>
        <w:spacing w:line="360" w:lineRule="auto"/>
        <w:ind w:firstLine="709"/>
        <w:jc w:val="center"/>
        <w:rPr>
          <w:b/>
          <w:bCs/>
          <w:sz w:val="28"/>
          <w:szCs w:val="28"/>
        </w:rPr>
      </w:pPr>
      <w:r>
        <w:rPr>
          <w:bCs/>
          <w:sz w:val="28"/>
          <w:szCs w:val="28"/>
        </w:rPr>
        <w:br w:type="page"/>
      </w:r>
      <w:r w:rsidR="00134FDE" w:rsidRPr="00F23D65">
        <w:rPr>
          <w:b/>
          <w:bCs/>
          <w:sz w:val="28"/>
          <w:szCs w:val="28"/>
        </w:rPr>
        <w:t xml:space="preserve">6. </w:t>
      </w:r>
      <w:r w:rsidR="00E049DF" w:rsidRPr="00F23D65">
        <w:rPr>
          <w:b/>
          <w:bCs/>
          <w:sz w:val="28"/>
          <w:szCs w:val="28"/>
        </w:rPr>
        <w:t>Ответственность иностранных граждан и лиц без гражданства</w:t>
      </w:r>
    </w:p>
    <w:p w:rsidR="00F23D65" w:rsidRDefault="00F23D65" w:rsidP="00F23D65">
      <w:pPr>
        <w:spacing w:line="360" w:lineRule="auto"/>
        <w:ind w:firstLine="709"/>
        <w:jc w:val="both"/>
        <w:rPr>
          <w:sz w:val="28"/>
          <w:szCs w:val="28"/>
        </w:rPr>
      </w:pPr>
    </w:p>
    <w:p w:rsidR="00E049DF" w:rsidRPr="00F23D65" w:rsidRDefault="00134FDE" w:rsidP="00F23D65">
      <w:pPr>
        <w:spacing w:line="360" w:lineRule="auto"/>
        <w:ind w:firstLine="709"/>
        <w:jc w:val="both"/>
        <w:rPr>
          <w:sz w:val="28"/>
          <w:szCs w:val="28"/>
        </w:rPr>
      </w:pPr>
      <w:r w:rsidRPr="00F23D65">
        <w:rPr>
          <w:sz w:val="28"/>
          <w:szCs w:val="28"/>
        </w:rPr>
        <w:t>Статья 4 ФЗ «О</w:t>
      </w:r>
      <w:r w:rsidR="00E049DF" w:rsidRPr="00F23D65">
        <w:rPr>
          <w:sz w:val="28"/>
          <w:szCs w:val="28"/>
        </w:rPr>
        <w:t xml:space="preserve"> правовом положе</w:t>
      </w:r>
      <w:r w:rsidRPr="00F23D65">
        <w:rPr>
          <w:sz w:val="28"/>
          <w:szCs w:val="28"/>
        </w:rPr>
        <w:t>нии иностранных граждан в РФ» говорит, что и</w:t>
      </w:r>
      <w:r w:rsidR="00E049DF" w:rsidRPr="00F23D65">
        <w:rPr>
          <w:sz w:val="28"/>
          <w:szCs w:val="28"/>
        </w:rPr>
        <w:t xml:space="preserve">ностранные граждане пользуются </w:t>
      </w:r>
      <w:r w:rsidRPr="00F23D65">
        <w:rPr>
          <w:sz w:val="28"/>
          <w:szCs w:val="28"/>
        </w:rPr>
        <w:t>в</w:t>
      </w:r>
      <w:r w:rsidR="00E049DF" w:rsidRPr="00F23D65">
        <w:rPr>
          <w:sz w:val="28"/>
          <w:szCs w:val="28"/>
        </w:rPr>
        <w:t xml:space="preserve"> Российской Федерации правами и несут обязанности наравне с гражданами Российской Федерации, за исключением случаев, предусмотренных федеральным законом</w:t>
      </w:r>
      <w:r w:rsidRPr="00F23D65">
        <w:rPr>
          <w:rStyle w:val="ac"/>
          <w:sz w:val="28"/>
          <w:szCs w:val="28"/>
        </w:rPr>
        <w:footnoteReference w:id="14"/>
      </w:r>
      <w:r w:rsidR="00E049DF" w:rsidRPr="00F23D65">
        <w:rPr>
          <w:sz w:val="28"/>
          <w:szCs w:val="28"/>
        </w:rPr>
        <w:t>. Это означает, что ответственность также в равной мере распространяется и на граждан, и на иностранных граждан (лиц без гражданства). Но в этом вопросе также проявляется особенности</w:t>
      </w:r>
      <w:r w:rsidR="00F23D65">
        <w:rPr>
          <w:sz w:val="28"/>
          <w:szCs w:val="28"/>
        </w:rPr>
        <w:t xml:space="preserve"> </w:t>
      </w:r>
      <w:r w:rsidR="00E049DF" w:rsidRPr="00F23D65">
        <w:rPr>
          <w:sz w:val="28"/>
          <w:szCs w:val="28"/>
        </w:rPr>
        <w:t>административно - правового статуса</w:t>
      </w:r>
      <w:r w:rsidR="00F23D65">
        <w:rPr>
          <w:sz w:val="28"/>
          <w:szCs w:val="28"/>
        </w:rPr>
        <w:t xml:space="preserve"> </w:t>
      </w:r>
      <w:r w:rsidR="00E049DF" w:rsidRPr="00F23D65">
        <w:rPr>
          <w:sz w:val="28"/>
          <w:szCs w:val="28"/>
        </w:rPr>
        <w:t xml:space="preserve">иностранных граждан и лиц без гражданства. Особенность этой является специальная мера наказания, которой могут быть подвергнуты только иностранные граждане (лица без гражданства) – административное выдворение. </w:t>
      </w:r>
    </w:p>
    <w:p w:rsidR="00E049DF" w:rsidRPr="00F23D65" w:rsidRDefault="00E049DF" w:rsidP="00F23D65">
      <w:pPr>
        <w:spacing w:line="360" w:lineRule="auto"/>
        <w:ind w:firstLine="709"/>
        <w:jc w:val="both"/>
        <w:rPr>
          <w:sz w:val="28"/>
          <w:szCs w:val="28"/>
        </w:rPr>
      </w:pPr>
      <w:r w:rsidRPr="00F23D65">
        <w:rPr>
          <w:sz w:val="28"/>
          <w:szCs w:val="28"/>
        </w:rPr>
        <w:t>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РФ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r w:rsidRPr="00F23D65">
        <w:rPr>
          <w:rStyle w:val="ac"/>
          <w:sz w:val="28"/>
          <w:szCs w:val="28"/>
        </w:rPr>
        <w:footnoteReference w:id="15"/>
      </w:r>
      <w:r w:rsidRPr="00F23D65">
        <w:rPr>
          <w:sz w:val="28"/>
          <w:szCs w:val="28"/>
        </w:rPr>
        <w:t>.</w:t>
      </w:r>
    </w:p>
    <w:p w:rsidR="00E049DF" w:rsidRPr="00F23D65" w:rsidRDefault="00E049DF" w:rsidP="00F23D65">
      <w:pPr>
        <w:spacing w:line="360" w:lineRule="auto"/>
        <w:ind w:firstLine="709"/>
        <w:jc w:val="both"/>
        <w:rPr>
          <w:sz w:val="28"/>
          <w:szCs w:val="28"/>
        </w:rPr>
      </w:pPr>
      <w:r w:rsidRPr="00F23D65">
        <w:rPr>
          <w:sz w:val="28"/>
          <w:szCs w:val="28"/>
        </w:rPr>
        <w:t xml:space="preserve">Это наказание применяется только к иностранным гражданам и лицам без гражданства. Граждане РФ не могу быть лишены гражданства РФ, выданы другому государству, выдворены за пределы России. В соответствии с частью 3 статьи 62 Конституции РФ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 </w:t>
      </w:r>
    </w:p>
    <w:p w:rsidR="00E049DF" w:rsidRPr="00F23D65" w:rsidRDefault="00E049DF" w:rsidP="00F23D65">
      <w:pPr>
        <w:spacing w:line="360" w:lineRule="auto"/>
        <w:ind w:firstLine="709"/>
        <w:jc w:val="both"/>
        <w:rPr>
          <w:sz w:val="28"/>
          <w:szCs w:val="28"/>
        </w:rPr>
      </w:pPr>
      <w:r w:rsidRPr="00F23D65">
        <w:rPr>
          <w:sz w:val="28"/>
          <w:szCs w:val="28"/>
        </w:rPr>
        <w:t>Подобное наказание предусмотрено КоАП РФ за нарушение режима Государственной границы РФ (часть 2 статьи 18.1.); нарушение режима в пунктах пропуска через Государственную границу РФ (часть 2 статьи 18.4.); нарушение иностранным гражданином или лицом без гражданства режима пребывания в Российской Федерации (статья 18.8.); нарушение иностранным гражданином или лицом без гражданства правил привлечения и использования в Российской Федерации иностранной рабочей силы (часть 2 статьи 18.10.); нарушение иммиграционных правил (статья 18.11.). Во всех статьях КоАП РФ, содержащих такое наказание, как административное выдворение за пределы Российской Федерации, оно закрепляется в качестве возможного дополнительного наказания наряду с основным наказанием – административным штрафом.</w:t>
      </w:r>
    </w:p>
    <w:p w:rsidR="00E049DF" w:rsidRPr="00F23D65" w:rsidRDefault="00E049DF" w:rsidP="00F23D65">
      <w:pPr>
        <w:spacing w:line="360" w:lineRule="auto"/>
        <w:ind w:firstLine="709"/>
        <w:jc w:val="both"/>
        <w:rPr>
          <w:sz w:val="28"/>
          <w:szCs w:val="28"/>
        </w:rPr>
      </w:pPr>
      <w:r w:rsidRPr="00F23D65">
        <w:rPr>
          <w:sz w:val="28"/>
          <w:szCs w:val="28"/>
        </w:rPr>
        <w:t>Административное выдворение за пределы Российской Федерации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компетентными должностными лицами органов исполнительной власти. Такими должностными лицами являются наделенные необходимыми полномочиями сотрудники пограничных органов.</w:t>
      </w:r>
    </w:p>
    <w:p w:rsidR="00E049DF" w:rsidRPr="00F23D65" w:rsidRDefault="00E049DF" w:rsidP="00F23D65">
      <w:pPr>
        <w:spacing w:line="360" w:lineRule="auto"/>
        <w:ind w:firstLine="709"/>
        <w:jc w:val="both"/>
        <w:rPr>
          <w:sz w:val="28"/>
          <w:szCs w:val="28"/>
        </w:rPr>
      </w:pPr>
      <w:r w:rsidRPr="00F23D65">
        <w:rPr>
          <w:sz w:val="28"/>
          <w:szCs w:val="28"/>
        </w:rPr>
        <w:t>Содержание административного выдворения за пределы Российской Федерации достаточно специфично. Оно состоит в контролируемом перемещении иностранного гражданина (лица без гражданства) с территории Российской Федерации через Государственную границу РФ. Перемещение может производиться принудительно и путем контролируемого самостоятельного выезда выдворяемого из Российской Федерации. В случае если у выдворяемого из России лица нет необходимых средств и установление стороны, пригласившей его в Россию, невозможно, перемещение выдворяемого лица через Государственную границу РФ осуществляется за счет средств федерального бюджета.</w:t>
      </w:r>
    </w:p>
    <w:p w:rsidR="00E049DF" w:rsidRPr="00F23D65" w:rsidRDefault="00E049DF" w:rsidP="00F23D65">
      <w:pPr>
        <w:spacing w:line="360" w:lineRule="auto"/>
        <w:ind w:firstLine="709"/>
        <w:jc w:val="both"/>
        <w:rPr>
          <w:sz w:val="28"/>
          <w:szCs w:val="28"/>
        </w:rPr>
      </w:pPr>
      <w:r w:rsidRPr="00F23D65">
        <w:rPr>
          <w:sz w:val="28"/>
          <w:szCs w:val="28"/>
        </w:rPr>
        <w:t>Средства, выделяемые из федерального бюджета на мероприятия по административному выдворению, расходуются на приобретение проездных документов для выдворяемого лица (а в случаях, установленных законодательством Российской Федерации, - также проездных документов для должностного лица органа внутренних дел, сопровождающего выдворяемого иностранного гражданина или лица без гражданства); на содержание выдворяемого лица до исполнения решения об административном выдворении; на оформление документов, необходимых для осуществления выдворения; совершение иных действий, непосредственно связанных с выдворением</w:t>
      </w:r>
      <w:r w:rsidRPr="00F23D65">
        <w:rPr>
          <w:rStyle w:val="ac"/>
          <w:sz w:val="28"/>
          <w:szCs w:val="28"/>
        </w:rPr>
        <w:footnoteReference w:id="16"/>
      </w:r>
      <w:r w:rsidRPr="00F23D65">
        <w:rPr>
          <w:sz w:val="28"/>
          <w:szCs w:val="28"/>
        </w:rPr>
        <w:t>.</w:t>
      </w:r>
      <w:r w:rsidR="00F23D65">
        <w:rPr>
          <w:sz w:val="28"/>
          <w:szCs w:val="28"/>
        </w:rPr>
        <w:t xml:space="preserve"> </w:t>
      </w:r>
    </w:p>
    <w:p w:rsidR="00E049DF" w:rsidRPr="00F23D65" w:rsidRDefault="00E049DF" w:rsidP="00F23D65">
      <w:pPr>
        <w:spacing w:line="360" w:lineRule="auto"/>
        <w:ind w:firstLine="709"/>
        <w:jc w:val="both"/>
        <w:rPr>
          <w:sz w:val="28"/>
          <w:szCs w:val="28"/>
        </w:rPr>
      </w:pPr>
      <w:r w:rsidRPr="00F23D65">
        <w:rPr>
          <w:sz w:val="28"/>
          <w:szCs w:val="28"/>
        </w:rPr>
        <w:t>В случае административного выдворения иностранного гражданина, осуществляющего трудовую деятельность в Российской Федерации без разрешения на работу, средства, затраченные из федерального бюджета на обеспечение выезда иностранного гражданина соответствующим видом транспорта из Российской Федерации, подлежат взысканию в судебном порядке с работодателя или заказчика работ (услуг), привлекших указанного иностранного гражданина к трудовой деятельности, по иску органа, исполнявшего постановление об административном выдворении указанного иностранного гражданина</w:t>
      </w:r>
      <w:r w:rsidRPr="00F23D65">
        <w:rPr>
          <w:rStyle w:val="ac"/>
          <w:sz w:val="28"/>
          <w:szCs w:val="28"/>
        </w:rPr>
        <w:footnoteReference w:id="17"/>
      </w:r>
      <w:r w:rsidRPr="00F23D65">
        <w:rPr>
          <w:sz w:val="28"/>
          <w:szCs w:val="28"/>
        </w:rPr>
        <w:t>.</w:t>
      </w:r>
    </w:p>
    <w:p w:rsidR="00E049DF" w:rsidRPr="00F23D65" w:rsidRDefault="00E049DF" w:rsidP="00F23D65">
      <w:pPr>
        <w:spacing w:line="360" w:lineRule="auto"/>
        <w:ind w:firstLine="709"/>
        <w:jc w:val="both"/>
        <w:rPr>
          <w:sz w:val="28"/>
          <w:szCs w:val="28"/>
        </w:rPr>
      </w:pPr>
      <w:r w:rsidRPr="00F23D65">
        <w:rPr>
          <w:sz w:val="28"/>
          <w:szCs w:val="28"/>
        </w:rPr>
        <w:t>Административное выдворение как меру административного наказания не следует смешивать с мерой административного пресечения, применяемой уполномоченными должностными лицами пограничных органов и пограничных войск и связанной с передачей иностранных граждан и лиц без гражданства, нарушивших режим Государственной границы РФ, властям государства, с территории которого они пересекли Государственную границу РФ</w:t>
      </w:r>
      <w:r w:rsidRPr="00F23D65">
        <w:rPr>
          <w:rStyle w:val="ac"/>
          <w:sz w:val="28"/>
          <w:szCs w:val="28"/>
        </w:rPr>
        <w:footnoteReference w:id="18"/>
      </w:r>
      <w:r w:rsidRPr="00F23D65">
        <w:rPr>
          <w:sz w:val="28"/>
          <w:szCs w:val="28"/>
        </w:rPr>
        <w:t>.</w:t>
      </w:r>
    </w:p>
    <w:p w:rsidR="00E049DF" w:rsidRPr="00F23D65" w:rsidRDefault="00E049DF" w:rsidP="00F23D65">
      <w:pPr>
        <w:spacing w:line="360" w:lineRule="auto"/>
        <w:ind w:firstLine="709"/>
        <w:jc w:val="both"/>
        <w:rPr>
          <w:sz w:val="28"/>
          <w:szCs w:val="28"/>
        </w:rPr>
      </w:pPr>
      <w:r w:rsidRPr="00F23D65">
        <w:rPr>
          <w:sz w:val="28"/>
          <w:szCs w:val="28"/>
        </w:rPr>
        <w:t>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w:t>
      </w:r>
      <w:r w:rsidR="00F23D65">
        <w:rPr>
          <w:sz w:val="28"/>
          <w:szCs w:val="28"/>
        </w:rPr>
        <w:t xml:space="preserve"> </w:t>
      </w:r>
      <w:r w:rsidRPr="00F23D65">
        <w:rPr>
          <w:sz w:val="28"/>
          <w:szCs w:val="28"/>
        </w:rPr>
        <w:t>официальной передачи иностранного гражданина или лица без гражданства</w:t>
      </w:r>
      <w:r w:rsidR="00F23D65">
        <w:rPr>
          <w:sz w:val="28"/>
          <w:szCs w:val="28"/>
        </w:rPr>
        <w:t xml:space="preserve"> </w:t>
      </w:r>
      <w:r w:rsidRPr="00F23D65">
        <w:rPr>
          <w:sz w:val="28"/>
          <w:szCs w:val="28"/>
        </w:rPr>
        <w:t>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r w:rsidRPr="00F23D65">
        <w:rPr>
          <w:rStyle w:val="ac"/>
          <w:sz w:val="28"/>
          <w:szCs w:val="28"/>
        </w:rPr>
        <w:footnoteReference w:id="19"/>
      </w:r>
      <w:r w:rsidRPr="00F23D65">
        <w:rPr>
          <w:sz w:val="28"/>
          <w:szCs w:val="28"/>
        </w:rPr>
        <w:t>. Об административном выдворении иностранного гражданина или лица без гражданства из пункта пропуска через Государственную границу РФ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этим государством).</w:t>
      </w:r>
    </w:p>
    <w:p w:rsidR="00E049DF" w:rsidRPr="00F23D65" w:rsidRDefault="00E049DF" w:rsidP="00F23D65">
      <w:pPr>
        <w:spacing w:line="360" w:lineRule="auto"/>
        <w:ind w:firstLine="709"/>
        <w:jc w:val="both"/>
        <w:rPr>
          <w:sz w:val="28"/>
          <w:szCs w:val="28"/>
        </w:rPr>
      </w:pPr>
      <w:r w:rsidRPr="00F23D65">
        <w:rPr>
          <w:sz w:val="28"/>
          <w:szCs w:val="28"/>
        </w:rPr>
        <w:t>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этим государством, административное выдворение лица осуществляется в месте, определяемом пограничными органами.</w:t>
      </w:r>
    </w:p>
    <w:p w:rsidR="00E049DF" w:rsidRPr="00F23D65" w:rsidRDefault="00E049DF" w:rsidP="00F23D65">
      <w:pPr>
        <w:spacing w:line="360" w:lineRule="auto"/>
        <w:ind w:firstLine="709"/>
        <w:jc w:val="both"/>
        <w:rPr>
          <w:sz w:val="28"/>
          <w:szCs w:val="28"/>
        </w:rPr>
      </w:pPr>
      <w:r w:rsidRPr="00F23D65">
        <w:rPr>
          <w:sz w:val="28"/>
          <w:szCs w:val="28"/>
        </w:rPr>
        <w:t>Исполнение постановления об административном выдворении за пределы Российской Федерации</w:t>
      </w:r>
      <w:r w:rsidR="00F23D65">
        <w:rPr>
          <w:sz w:val="28"/>
          <w:szCs w:val="28"/>
        </w:rPr>
        <w:t xml:space="preserve"> </w:t>
      </w:r>
      <w:r w:rsidRPr="00F23D65">
        <w:rPr>
          <w:sz w:val="28"/>
          <w:szCs w:val="28"/>
        </w:rPr>
        <w:t>иностранного гражданина или лица без гражданства оформляется в виде двустороннего или одностороннего акта, который приобщается к постановлению. До административного выдворения за пределы Российской Федерации иностранные граждане или лица без гражданства по решению суда могут содержаться в специальных помещениях, предусмотренных для содержания лиц, подвергнутых административному задержанию.</w:t>
      </w:r>
      <w:r w:rsidR="00F23D65">
        <w:rPr>
          <w:sz w:val="28"/>
          <w:szCs w:val="28"/>
        </w:rPr>
        <w:t xml:space="preserve"> </w:t>
      </w:r>
    </w:p>
    <w:p w:rsidR="00E049DF" w:rsidRPr="00F23D65" w:rsidRDefault="00F23D65" w:rsidP="00F23D65">
      <w:pPr>
        <w:spacing w:line="360" w:lineRule="auto"/>
        <w:ind w:firstLine="709"/>
        <w:jc w:val="center"/>
        <w:rPr>
          <w:b/>
          <w:bCs/>
          <w:sz w:val="28"/>
          <w:szCs w:val="28"/>
        </w:rPr>
      </w:pPr>
      <w:r>
        <w:rPr>
          <w:bCs/>
          <w:sz w:val="28"/>
          <w:szCs w:val="28"/>
        </w:rPr>
        <w:br w:type="page"/>
      </w:r>
      <w:r w:rsidR="00E83846" w:rsidRPr="00F23D65">
        <w:rPr>
          <w:b/>
          <w:bCs/>
          <w:sz w:val="28"/>
          <w:szCs w:val="28"/>
        </w:rPr>
        <w:t xml:space="preserve">7. </w:t>
      </w:r>
      <w:r w:rsidR="00E049DF" w:rsidRPr="00F23D65">
        <w:rPr>
          <w:b/>
          <w:bCs/>
          <w:sz w:val="28"/>
          <w:szCs w:val="28"/>
        </w:rPr>
        <w:t>Федеральная миграционная служба</w:t>
      </w:r>
    </w:p>
    <w:p w:rsidR="00F23D65" w:rsidRDefault="00F23D65" w:rsidP="00F23D65">
      <w:pPr>
        <w:spacing w:line="360" w:lineRule="auto"/>
        <w:ind w:firstLine="709"/>
        <w:jc w:val="both"/>
        <w:rPr>
          <w:sz w:val="28"/>
          <w:szCs w:val="28"/>
        </w:rPr>
      </w:pPr>
    </w:p>
    <w:p w:rsidR="00E049DF" w:rsidRPr="00F23D65" w:rsidRDefault="00E049DF" w:rsidP="00F23D65">
      <w:pPr>
        <w:spacing w:line="360" w:lineRule="auto"/>
        <w:ind w:firstLine="709"/>
        <w:jc w:val="both"/>
        <w:rPr>
          <w:sz w:val="28"/>
          <w:szCs w:val="28"/>
        </w:rPr>
      </w:pPr>
      <w:r w:rsidRPr="00F23D65">
        <w:rPr>
          <w:sz w:val="28"/>
          <w:szCs w:val="28"/>
        </w:rPr>
        <w:t>Федеральная миграционная служба (ФМС России) является федеральным органом исполнительной власти, осуществляющим правоприменительные функции, функции по контролю, надзору и оказанию государственных услуг в сфере миграции</w:t>
      </w:r>
      <w:r w:rsidRPr="00F23D65">
        <w:rPr>
          <w:rStyle w:val="ac"/>
          <w:sz w:val="28"/>
          <w:szCs w:val="28"/>
        </w:rPr>
        <w:footnoteReference w:id="20"/>
      </w:r>
      <w:r w:rsidRPr="00F23D65">
        <w:rPr>
          <w:sz w:val="28"/>
          <w:szCs w:val="28"/>
        </w:rPr>
        <w:t>.</w:t>
      </w:r>
      <w:r w:rsidR="00F23D65">
        <w:rPr>
          <w:sz w:val="28"/>
          <w:szCs w:val="28"/>
        </w:rPr>
        <w:t xml:space="preserve"> </w:t>
      </w:r>
      <w:r w:rsidRPr="00F23D65">
        <w:rPr>
          <w:sz w:val="28"/>
          <w:szCs w:val="28"/>
        </w:rPr>
        <w:t xml:space="preserve">ФМС России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актами Министерства внутренних дел Российской Федерации. </w:t>
      </w:r>
    </w:p>
    <w:p w:rsidR="00E049DF" w:rsidRPr="00F23D65" w:rsidRDefault="00E049DF" w:rsidP="00F23D65">
      <w:pPr>
        <w:spacing w:line="360" w:lineRule="auto"/>
        <w:ind w:firstLine="709"/>
        <w:jc w:val="both"/>
        <w:rPr>
          <w:sz w:val="28"/>
          <w:szCs w:val="28"/>
        </w:rPr>
      </w:pPr>
      <w:r w:rsidRPr="00F23D65">
        <w:rPr>
          <w:sz w:val="28"/>
          <w:szCs w:val="28"/>
        </w:rPr>
        <w:t>ФМС является подведомственной МВД федеральной службой, руководство деятельностью которым</w:t>
      </w:r>
      <w:r w:rsidR="00F23D65">
        <w:rPr>
          <w:sz w:val="28"/>
          <w:szCs w:val="28"/>
        </w:rPr>
        <w:t xml:space="preserve"> </w:t>
      </w:r>
      <w:r w:rsidRPr="00F23D65">
        <w:rPr>
          <w:sz w:val="28"/>
          <w:szCs w:val="28"/>
        </w:rPr>
        <w:t>осуществляет Президент Российской Федерации. На основании</w:t>
      </w:r>
      <w:r w:rsidR="00F23D65">
        <w:rPr>
          <w:sz w:val="28"/>
          <w:szCs w:val="28"/>
        </w:rPr>
        <w:t xml:space="preserve"> </w:t>
      </w:r>
      <w:r w:rsidRPr="00F23D65">
        <w:rPr>
          <w:sz w:val="28"/>
          <w:szCs w:val="28"/>
        </w:rPr>
        <w:t>статьи 7 Указа Пр</w:t>
      </w:r>
      <w:r w:rsidR="00E83846" w:rsidRPr="00F23D65">
        <w:rPr>
          <w:sz w:val="28"/>
          <w:szCs w:val="28"/>
        </w:rPr>
        <w:t xml:space="preserve">езидента РФ </w:t>
      </w:r>
      <w:r w:rsidRPr="00F23D65">
        <w:rPr>
          <w:sz w:val="28"/>
          <w:szCs w:val="28"/>
        </w:rPr>
        <w:t xml:space="preserve">«О системе и структуре федеральных органов исполнительной власти» </w:t>
      </w:r>
      <w:r w:rsidR="00E83846" w:rsidRPr="00F23D65">
        <w:rPr>
          <w:sz w:val="28"/>
          <w:szCs w:val="28"/>
        </w:rPr>
        <w:t>от 9.03.2004 г. № 314,</w:t>
      </w:r>
      <w:r w:rsidRPr="00F23D65">
        <w:rPr>
          <w:sz w:val="28"/>
          <w:szCs w:val="28"/>
        </w:rPr>
        <w:t xml:space="preserve"> Положения о федеральных органах исполнительной власти (Положение о Федеральной миграционной службе (в ред. Указ</w:t>
      </w:r>
      <w:r w:rsidR="00E83846" w:rsidRPr="00F23D65">
        <w:rPr>
          <w:sz w:val="28"/>
          <w:szCs w:val="28"/>
        </w:rPr>
        <w:t>ов Президента РФ от 21.03.2007 г. №</w:t>
      </w:r>
      <w:r w:rsidRPr="00F23D65">
        <w:rPr>
          <w:sz w:val="28"/>
          <w:szCs w:val="28"/>
        </w:rPr>
        <w:t xml:space="preserve"> </w:t>
      </w:r>
      <w:r w:rsidR="00E83846" w:rsidRPr="00F23D65">
        <w:rPr>
          <w:sz w:val="28"/>
          <w:szCs w:val="28"/>
        </w:rPr>
        <w:t>403, от 20.04.2007 г. №</w:t>
      </w:r>
      <w:r w:rsidRPr="00F23D65">
        <w:rPr>
          <w:sz w:val="28"/>
          <w:szCs w:val="28"/>
        </w:rPr>
        <w:t xml:space="preserve"> 516)</w:t>
      </w:r>
      <w:r w:rsidRPr="00F23D65">
        <w:rPr>
          <w:rStyle w:val="ac"/>
          <w:sz w:val="28"/>
          <w:szCs w:val="28"/>
        </w:rPr>
        <w:footnoteReference w:id="21"/>
      </w:r>
      <w:r w:rsidR="00F23D65">
        <w:rPr>
          <w:sz w:val="28"/>
          <w:szCs w:val="28"/>
        </w:rPr>
        <w:t xml:space="preserve"> </w:t>
      </w:r>
      <w:r w:rsidRPr="00F23D65">
        <w:rPr>
          <w:sz w:val="28"/>
          <w:szCs w:val="28"/>
        </w:rPr>
        <w:t xml:space="preserve">утверждаются </w:t>
      </w:r>
      <w:r w:rsidR="00E83846" w:rsidRPr="00F23D65">
        <w:rPr>
          <w:sz w:val="28"/>
          <w:szCs w:val="28"/>
        </w:rPr>
        <w:t>Президентом РФ</w:t>
      </w:r>
      <w:r w:rsidRPr="00F23D65">
        <w:rPr>
          <w:sz w:val="28"/>
          <w:szCs w:val="28"/>
        </w:rPr>
        <w:t xml:space="preserve"> (Указ Президента </w:t>
      </w:r>
      <w:r w:rsidR="00E83846" w:rsidRPr="00F23D65">
        <w:rPr>
          <w:sz w:val="28"/>
          <w:szCs w:val="28"/>
        </w:rPr>
        <w:t>Российской Федерации от</w:t>
      </w:r>
      <w:r w:rsidR="00F23D65">
        <w:rPr>
          <w:sz w:val="28"/>
          <w:szCs w:val="28"/>
        </w:rPr>
        <w:t xml:space="preserve"> </w:t>
      </w:r>
      <w:r w:rsidR="00E83846" w:rsidRPr="00F23D65">
        <w:rPr>
          <w:sz w:val="28"/>
          <w:szCs w:val="28"/>
        </w:rPr>
        <w:t>19.07.2004 г. №</w:t>
      </w:r>
      <w:r w:rsidRPr="00F23D65">
        <w:rPr>
          <w:sz w:val="28"/>
          <w:szCs w:val="28"/>
        </w:rPr>
        <w:t xml:space="preserve"> 928 "Вопросы Федеральной миграционной службы" (в редакции Указов Президента РФ от 06.10.2004</w:t>
      </w:r>
      <w:r w:rsidR="00E83846" w:rsidRPr="00F23D65">
        <w:rPr>
          <w:sz w:val="28"/>
          <w:szCs w:val="28"/>
        </w:rPr>
        <w:t xml:space="preserve"> г. №</w:t>
      </w:r>
      <w:r w:rsidRPr="00F23D65">
        <w:rPr>
          <w:sz w:val="28"/>
          <w:szCs w:val="28"/>
        </w:rPr>
        <w:t xml:space="preserve"> 1285,</w:t>
      </w:r>
      <w:r w:rsidR="00E83846" w:rsidRPr="00F23D65">
        <w:rPr>
          <w:sz w:val="28"/>
          <w:szCs w:val="28"/>
        </w:rPr>
        <w:t xml:space="preserve"> </w:t>
      </w:r>
      <w:r w:rsidRPr="00F23D65">
        <w:rPr>
          <w:sz w:val="28"/>
          <w:szCs w:val="28"/>
        </w:rPr>
        <w:t>от 07.05.2005</w:t>
      </w:r>
      <w:r w:rsidR="00E83846" w:rsidRPr="00F23D65">
        <w:rPr>
          <w:sz w:val="28"/>
          <w:szCs w:val="28"/>
        </w:rPr>
        <w:t xml:space="preserve"> г. №</w:t>
      </w:r>
      <w:r w:rsidRPr="00F23D65">
        <w:rPr>
          <w:sz w:val="28"/>
          <w:szCs w:val="28"/>
        </w:rPr>
        <w:t xml:space="preserve"> 516, от 21.12.2005</w:t>
      </w:r>
      <w:r w:rsidR="00E83846" w:rsidRPr="00F23D65">
        <w:rPr>
          <w:sz w:val="28"/>
          <w:szCs w:val="28"/>
        </w:rPr>
        <w:t xml:space="preserve"> г. №</w:t>
      </w:r>
      <w:r w:rsidRPr="00F23D65">
        <w:rPr>
          <w:sz w:val="28"/>
          <w:szCs w:val="28"/>
        </w:rPr>
        <w:t xml:space="preserve"> 1497, от 01.08.2006</w:t>
      </w:r>
      <w:r w:rsidR="00E83846" w:rsidRPr="00F23D65">
        <w:rPr>
          <w:sz w:val="28"/>
          <w:szCs w:val="28"/>
        </w:rPr>
        <w:t xml:space="preserve"> г. №</w:t>
      </w:r>
      <w:r w:rsidRPr="00F23D65">
        <w:rPr>
          <w:sz w:val="28"/>
          <w:szCs w:val="28"/>
        </w:rPr>
        <w:t xml:space="preserve"> 820, от 21.03.2007</w:t>
      </w:r>
      <w:r w:rsidR="00E83846" w:rsidRPr="00F23D65">
        <w:rPr>
          <w:sz w:val="28"/>
          <w:szCs w:val="28"/>
        </w:rPr>
        <w:t xml:space="preserve"> г. №</w:t>
      </w:r>
      <w:r w:rsidRPr="00F23D65">
        <w:rPr>
          <w:sz w:val="28"/>
          <w:szCs w:val="28"/>
        </w:rPr>
        <w:t xml:space="preserve"> 403, от 20.04.2007</w:t>
      </w:r>
      <w:r w:rsidR="00E83846" w:rsidRPr="00F23D65">
        <w:rPr>
          <w:sz w:val="28"/>
          <w:szCs w:val="28"/>
        </w:rPr>
        <w:t xml:space="preserve"> г. №</w:t>
      </w:r>
      <w:r w:rsidRPr="00F23D65">
        <w:rPr>
          <w:sz w:val="28"/>
          <w:szCs w:val="28"/>
        </w:rPr>
        <w:t xml:space="preserve"> 516)</w:t>
      </w:r>
      <w:r w:rsidRPr="00F23D65">
        <w:rPr>
          <w:rStyle w:val="ac"/>
          <w:sz w:val="28"/>
          <w:szCs w:val="28"/>
        </w:rPr>
        <w:footnoteReference w:id="22"/>
      </w:r>
      <w:r w:rsidRPr="00F23D65">
        <w:rPr>
          <w:sz w:val="28"/>
          <w:szCs w:val="28"/>
        </w:rPr>
        <w:t>,</w:t>
      </w:r>
      <w:r w:rsidR="00F23D65">
        <w:rPr>
          <w:sz w:val="28"/>
          <w:szCs w:val="28"/>
        </w:rPr>
        <w:t xml:space="preserve"> </w:t>
      </w:r>
      <w:r w:rsidRPr="00F23D65">
        <w:rPr>
          <w:sz w:val="28"/>
          <w:szCs w:val="28"/>
        </w:rPr>
        <w:t xml:space="preserve">а руководитель ФМС и его заместители назначаются на должность и освобождаются от должности </w:t>
      </w:r>
      <w:r w:rsidR="00E83846" w:rsidRPr="00F23D65">
        <w:rPr>
          <w:sz w:val="28"/>
          <w:szCs w:val="28"/>
        </w:rPr>
        <w:t>Президентом РФ</w:t>
      </w:r>
      <w:r w:rsidRPr="00F23D65">
        <w:rPr>
          <w:sz w:val="28"/>
          <w:szCs w:val="28"/>
        </w:rPr>
        <w:t>.</w:t>
      </w:r>
    </w:p>
    <w:p w:rsidR="00E049DF" w:rsidRPr="00F23D65" w:rsidRDefault="00E049DF" w:rsidP="00F23D65">
      <w:pPr>
        <w:spacing w:line="360" w:lineRule="auto"/>
        <w:ind w:firstLine="709"/>
        <w:jc w:val="both"/>
        <w:rPr>
          <w:sz w:val="28"/>
          <w:szCs w:val="28"/>
        </w:rPr>
      </w:pPr>
      <w:r w:rsidRPr="00F23D65">
        <w:rPr>
          <w:sz w:val="28"/>
          <w:szCs w:val="28"/>
        </w:rPr>
        <w:t xml:space="preserve">Статья 13 Указа Президента </w:t>
      </w:r>
      <w:r w:rsidR="00E83846" w:rsidRPr="00F23D65">
        <w:rPr>
          <w:sz w:val="28"/>
          <w:szCs w:val="28"/>
        </w:rPr>
        <w:t>Российской Федерации от 9.03.2004 г. №</w:t>
      </w:r>
      <w:r w:rsidRPr="00F23D65">
        <w:rPr>
          <w:sz w:val="28"/>
          <w:szCs w:val="28"/>
        </w:rPr>
        <w:t xml:space="preserve"> 314 «О системе и структуре федеральных органов исполнительной власти»</w:t>
      </w:r>
      <w:r w:rsidRPr="00F23D65">
        <w:rPr>
          <w:rStyle w:val="ac"/>
          <w:sz w:val="28"/>
          <w:szCs w:val="28"/>
        </w:rPr>
        <w:footnoteReference w:id="23"/>
      </w:r>
      <w:r w:rsidRPr="00F23D65">
        <w:rPr>
          <w:sz w:val="28"/>
          <w:szCs w:val="28"/>
        </w:rPr>
        <w:t xml:space="preserve"> содержит положение об образовании</w:t>
      </w:r>
      <w:r w:rsidR="00C74DE3" w:rsidRPr="00F23D65">
        <w:rPr>
          <w:sz w:val="28"/>
          <w:szCs w:val="28"/>
        </w:rPr>
        <w:t xml:space="preserve"> ФМС</w:t>
      </w:r>
      <w:r w:rsidRPr="00F23D65">
        <w:rPr>
          <w:sz w:val="28"/>
          <w:szCs w:val="28"/>
        </w:rPr>
        <w:t xml:space="preserve"> Министерства внутренних дел Российской Федерации, с передачей</w:t>
      </w:r>
      <w:r w:rsidR="00F23D65">
        <w:rPr>
          <w:sz w:val="28"/>
          <w:szCs w:val="28"/>
        </w:rPr>
        <w:t xml:space="preserve"> </w:t>
      </w:r>
      <w:r w:rsidR="00C74DE3" w:rsidRPr="00F23D65">
        <w:rPr>
          <w:sz w:val="28"/>
          <w:szCs w:val="28"/>
        </w:rPr>
        <w:t>ей правоприменительных функций, функций</w:t>
      </w:r>
      <w:r w:rsidRPr="00F23D65">
        <w:rPr>
          <w:sz w:val="28"/>
          <w:szCs w:val="28"/>
        </w:rPr>
        <w:t xml:space="preserve"> по контролю и надзору и функции по оказанию государственных услуг в сфере миграции, причем</w:t>
      </w:r>
      <w:r w:rsidR="00F23D65">
        <w:rPr>
          <w:sz w:val="28"/>
          <w:szCs w:val="28"/>
        </w:rPr>
        <w:t xml:space="preserve"> </w:t>
      </w:r>
      <w:r w:rsidRPr="00F23D65">
        <w:rPr>
          <w:sz w:val="28"/>
          <w:szCs w:val="28"/>
        </w:rPr>
        <w:t>под функциями по контролю и надзору понимаются:</w:t>
      </w:r>
    </w:p>
    <w:p w:rsidR="00E049DF" w:rsidRPr="00F23D65" w:rsidRDefault="00E049DF" w:rsidP="00F23D65">
      <w:pPr>
        <w:numPr>
          <w:ilvl w:val="0"/>
          <w:numId w:val="5"/>
        </w:numPr>
        <w:tabs>
          <w:tab w:val="clear" w:pos="720"/>
          <w:tab w:val="num" w:pos="360"/>
        </w:tabs>
        <w:spacing w:line="360" w:lineRule="auto"/>
        <w:ind w:left="0" w:firstLine="709"/>
        <w:jc w:val="both"/>
        <w:rPr>
          <w:sz w:val="28"/>
          <w:szCs w:val="28"/>
        </w:rPr>
      </w:pPr>
      <w:r w:rsidRPr="00F23D65">
        <w:rPr>
          <w:sz w:val="28"/>
          <w:szCs w:val="28"/>
        </w:rPr>
        <w:t>осуществление действий по контролю и надзору за исполнением органами государственной власти, органами местного самоуправления, их должностными лицами, юридическими лицами и гражданами установленных Конституцией Российской Федерации, федеральными конституционными законами, федеральными законами и другими нормативными правовыми актами общеобязательных правил поведения;</w:t>
      </w:r>
    </w:p>
    <w:p w:rsidR="00E049DF" w:rsidRPr="00F23D65" w:rsidRDefault="00E049DF" w:rsidP="00F23D65">
      <w:pPr>
        <w:numPr>
          <w:ilvl w:val="0"/>
          <w:numId w:val="5"/>
        </w:numPr>
        <w:tabs>
          <w:tab w:val="clear" w:pos="720"/>
          <w:tab w:val="num" w:pos="360"/>
        </w:tabs>
        <w:spacing w:line="360" w:lineRule="auto"/>
        <w:ind w:left="0" w:firstLine="709"/>
        <w:jc w:val="both"/>
        <w:rPr>
          <w:sz w:val="28"/>
          <w:szCs w:val="28"/>
        </w:rPr>
      </w:pPr>
      <w:r w:rsidRPr="00F23D65">
        <w:rPr>
          <w:sz w:val="28"/>
          <w:szCs w:val="28"/>
        </w:rPr>
        <w:t>выдача органами государственной власти, органами местного самоуправления, их должностными лицами разрешений (лицензий) на осуществление определенного вида деятельности и (или) конкретных действий юридическим лицам и гражданам;</w:t>
      </w:r>
    </w:p>
    <w:p w:rsidR="00E049DF" w:rsidRPr="00F23D65" w:rsidRDefault="00E049DF" w:rsidP="00F23D65">
      <w:pPr>
        <w:numPr>
          <w:ilvl w:val="0"/>
          <w:numId w:val="5"/>
        </w:numPr>
        <w:tabs>
          <w:tab w:val="clear" w:pos="720"/>
          <w:tab w:val="num" w:pos="360"/>
        </w:tabs>
        <w:spacing w:line="360" w:lineRule="auto"/>
        <w:ind w:left="0" w:firstLine="709"/>
        <w:jc w:val="both"/>
        <w:rPr>
          <w:sz w:val="28"/>
          <w:szCs w:val="28"/>
        </w:rPr>
      </w:pPr>
      <w:r w:rsidRPr="00F23D65">
        <w:rPr>
          <w:sz w:val="28"/>
          <w:szCs w:val="28"/>
        </w:rPr>
        <w:t>регистрация актов, документов, прав, объектов, а также издание индивидуальных правовых актов;</w:t>
      </w:r>
    </w:p>
    <w:p w:rsidR="00E049DF" w:rsidRPr="00F23D65" w:rsidRDefault="00E049DF" w:rsidP="00F23D65">
      <w:pPr>
        <w:spacing w:line="360" w:lineRule="auto"/>
        <w:ind w:firstLine="709"/>
        <w:jc w:val="both"/>
        <w:rPr>
          <w:sz w:val="28"/>
          <w:szCs w:val="28"/>
        </w:rPr>
      </w:pPr>
      <w:r w:rsidRPr="00F23D65">
        <w:rPr>
          <w:sz w:val="28"/>
          <w:szCs w:val="28"/>
        </w:rPr>
        <w:t>Под правоприменительными функциями понимается издание индивидуальных правовых актов, а также ведение реестров, регистров и кадастров, а</w:t>
      </w:r>
      <w:r w:rsidR="00F23D65">
        <w:rPr>
          <w:sz w:val="28"/>
          <w:szCs w:val="28"/>
        </w:rPr>
        <w:t xml:space="preserve"> </w:t>
      </w:r>
      <w:r w:rsidRPr="00F23D65">
        <w:rPr>
          <w:sz w:val="28"/>
          <w:szCs w:val="28"/>
        </w:rPr>
        <w:t xml:space="preserve">под функциями по оказанию государственных услуг понимается осуществление федеральными органами исполнительной власти услуг, имеющих исключительную общественную значимость и оказываемых на установленных федеральным законодательством условиях неопределенному кругу лиц. </w:t>
      </w:r>
    </w:p>
    <w:p w:rsidR="00E049DF" w:rsidRPr="00F23D65" w:rsidRDefault="00E049DF" w:rsidP="00F23D65">
      <w:pPr>
        <w:spacing w:line="360" w:lineRule="auto"/>
        <w:ind w:firstLine="709"/>
        <w:jc w:val="both"/>
        <w:rPr>
          <w:sz w:val="28"/>
          <w:szCs w:val="28"/>
        </w:rPr>
      </w:pPr>
      <w:r w:rsidRPr="00F23D65">
        <w:rPr>
          <w:sz w:val="28"/>
          <w:szCs w:val="28"/>
        </w:rPr>
        <w:t>Положение «О Федеральной миграционной службе» содержит основные задачи этого федерального органа исполнительной власти, которые она осуществляет</w:t>
      </w:r>
      <w:r w:rsidR="00F23D65">
        <w:rPr>
          <w:sz w:val="28"/>
          <w:szCs w:val="28"/>
        </w:rPr>
        <w:t xml:space="preserve"> </w:t>
      </w:r>
      <w:r w:rsidRPr="00F23D65">
        <w:rPr>
          <w:sz w:val="28"/>
          <w:szCs w:val="28"/>
        </w:rPr>
        <w:t>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r w:rsidR="00F23D65">
        <w:rPr>
          <w:sz w:val="28"/>
          <w:szCs w:val="28"/>
        </w:rPr>
        <w:t xml:space="preserve"> </w:t>
      </w:r>
      <w:r w:rsidRPr="00F23D65">
        <w:rPr>
          <w:sz w:val="28"/>
          <w:szCs w:val="28"/>
        </w:rPr>
        <w:t>непосредственно и (или) через свои территориальные органы, а также иные входящие в ее систему организации и подразделения.</w:t>
      </w:r>
    </w:p>
    <w:p w:rsidR="00E049DF" w:rsidRPr="00F23D65" w:rsidRDefault="00E049DF" w:rsidP="00F23D65">
      <w:pPr>
        <w:spacing w:line="360" w:lineRule="auto"/>
        <w:ind w:firstLine="709"/>
        <w:jc w:val="both"/>
        <w:rPr>
          <w:sz w:val="28"/>
          <w:szCs w:val="28"/>
        </w:rPr>
      </w:pPr>
      <w:r w:rsidRPr="00F23D65">
        <w:rPr>
          <w:sz w:val="28"/>
          <w:szCs w:val="28"/>
        </w:rPr>
        <w:t>Недавние изменения в законодательстве в целях обеспечения гарантий прав и свобод человека и гражданина в сфере миграции и</w:t>
      </w:r>
      <w:r w:rsidR="00F23D65">
        <w:rPr>
          <w:sz w:val="28"/>
          <w:szCs w:val="28"/>
        </w:rPr>
        <w:t xml:space="preserve"> </w:t>
      </w:r>
      <w:r w:rsidRPr="00F23D65">
        <w:rPr>
          <w:sz w:val="28"/>
          <w:szCs w:val="28"/>
        </w:rPr>
        <w:t>совершенствования государственного управления в области миграционной политики</w:t>
      </w:r>
      <w:r w:rsidR="00F23D65">
        <w:rPr>
          <w:sz w:val="28"/>
          <w:szCs w:val="28"/>
        </w:rPr>
        <w:t xml:space="preserve"> </w:t>
      </w:r>
      <w:r w:rsidRPr="00F23D65">
        <w:rPr>
          <w:sz w:val="28"/>
          <w:szCs w:val="28"/>
        </w:rPr>
        <w:t xml:space="preserve">расширили полномочия ФМС. </w:t>
      </w:r>
    </w:p>
    <w:p w:rsidR="00E049DF" w:rsidRPr="00F23D65" w:rsidRDefault="00E049DF" w:rsidP="00F23D65">
      <w:pPr>
        <w:spacing w:line="360" w:lineRule="auto"/>
        <w:ind w:firstLine="709"/>
        <w:jc w:val="both"/>
        <w:rPr>
          <w:sz w:val="28"/>
          <w:szCs w:val="28"/>
        </w:rPr>
      </w:pPr>
      <w:r w:rsidRPr="00F23D65">
        <w:rPr>
          <w:sz w:val="28"/>
          <w:szCs w:val="28"/>
        </w:rPr>
        <w:t>Финансирование расходов на содержание центрального аппарата ФМС России, ее территориальных органов и иных входящих в систему ФМС России организаций и подразделений осуществляется за счет средств, предусмотренных в федеральном бюджете</w:t>
      </w:r>
      <w:r w:rsidR="00C74DE3" w:rsidRPr="00F23D65">
        <w:rPr>
          <w:sz w:val="28"/>
          <w:szCs w:val="28"/>
        </w:rPr>
        <w:t>.</w:t>
      </w:r>
      <w:r w:rsidRPr="00F23D65">
        <w:rPr>
          <w:sz w:val="28"/>
          <w:szCs w:val="28"/>
        </w:rPr>
        <w:t xml:space="preserve"> </w:t>
      </w:r>
    </w:p>
    <w:p w:rsidR="00E049DF" w:rsidRPr="00F23D65" w:rsidRDefault="00E049DF" w:rsidP="00F23D65">
      <w:pPr>
        <w:spacing w:line="360" w:lineRule="auto"/>
        <w:ind w:firstLine="709"/>
        <w:jc w:val="both"/>
        <w:rPr>
          <w:sz w:val="28"/>
          <w:szCs w:val="28"/>
        </w:rPr>
      </w:pPr>
      <w:r w:rsidRPr="00F23D65">
        <w:rPr>
          <w:sz w:val="28"/>
          <w:szCs w:val="28"/>
        </w:rPr>
        <w:t>В целом последние изменения в законодательстве относительно полномочий и прав ФМС России</w:t>
      </w:r>
      <w:r w:rsidR="00F23D65">
        <w:rPr>
          <w:sz w:val="28"/>
          <w:szCs w:val="28"/>
        </w:rPr>
        <w:t xml:space="preserve"> </w:t>
      </w:r>
      <w:r w:rsidRPr="00F23D65">
        <w:rPr>
          <w:sz w:val="28"/>
          <w:szCs w:val="28"/>
        </w:rPr>
        <w:t>направлены на реализацию политики о выведении ФМС из подчинения МВД России.</w:t>
      </w:r>
      <w:r w:rsidR="00F23D65">
        <w:rPr>
          <w:sz w:val="28"/>
          <w:szCs w:val="28"/>
        </w:rPr>
        <w:t xml:space="preserve"> </w:t>
      </w:r>
    </w:p>
    <w:p w:rsidR="00E049DF" w:rsidRPr="00F23D65" w:rsidRDefault="00E049DF" w:rsidP="00F23D65">
      <w:pPr>
        <w:spacing w:line="360" w:lineRule="auto"/>
        <w:ind w:firstLine="709"/>
        <w:jc w:val="both"/>
        <w:rPr>
          <w:sz w:val="28"/>
          <w:szCs w:val="28"/>
        </w:rPr>
      </w:pPr>
      <w:r w:rsidRPr="00F23D65">
        <w:rPr>
          <w:sz w:val="28"/>
          <w:szCs w:val="28"/>
        </w:rPr>
        <w:t xml:space="preserve">Сейчас ФМС имеет статус отдельной структуры, но подведомственной Министерству внутренних дел. Руководство ФМС не раз заявляло о необходимости вывода из-под ведения МВД и превращения его в гражданский институт (« разграничение полномочий между МВД и ФМС позволит сосредоточить регулирование миграционных процессов в рамках компетенции одной службы»). </w:t>
      </w:r>
    </w:p>
    <w:p w:rsidR="00E049DF" w:rsidRPr="00F23D65" w:rsidRDefault="00E049DF" w:rsidP="00F23D65">
      <w:pPr>
        <w:spacing w:line="360" w:lineRule="auto"/>
        <w:ind w:firstLine="709"/>
        <w:jc w:val="both"/>
        <w:rPr>
          <w:sz w:val="28"/>
          <w:szCs w:val="28"/>
        </w:rPr>
      </w:pPr>
      <w:r w:rsidRPr="00F23D65">
        <w:rPr>
          <w:sz w:val="28"/>
          <w:szCs w:val="28"/>
        </w:rPr>
        <w:t>Летом 2005 года Владимир Путин, выступая на заседании Совета по содействию развитию институтов гражданского общества и правам человека, заявил, что ФМС могла бы быть более эффективной, если бы была гражданской. Председатель Комитета помощи беженцам «Гражданское содействие» Светлана Ганнушкина также считает, что миграционная служба должна стать гражданским ведомством. «Они лучше понимают, что нужно в миграционной сфере делать, чем МВД, которая их контролирует и вырабатывает политику. Я против перестановки кадров, пусть там работают военные, люди, имеющие чины. Лишь бы они не пытались командовать развитием процессов, которые происходят в обществе»</w:t>
      </w:r>
      <w:r w:rsidRPr="00F23D65">
        <w:rPr>
          <w:rStyle w:val="ac"/>
          <w:sz w:val="28"/>
          <w:szCs w:val="28"/>
        </w:rPr>
        <w:footnoteReference w:id="24"/>
      </w:r>
      <w:r w:rsidRPr="00F23D65">
        <w:rPr>
          <w:sz w:val="28"/>
          <w:szCs w:val="28"/>
        </w:rPr>
        <w:t>.</w:t>
      </w:r>
    </w:p>
    <w:p w:rsidR="00E049DF" w:rsidRPr="00F23D65" w:rsidRDefault="00E049DF" w:rsidP="00F23D65">
      <w:pPr>
        <w:pageBreakBefore/>
        <w:spacing w:line="360" w:lineRule="auto"/>
        <w:ind w:firstLine="709"/>
        <w:jc w:val="center"/>
        <w:rPr>
          <w:b/>
          <w:bCs/>
          <w:sz w:val="28"/>
          <w:szCs w:val="28"/>
        </w:rPr>
      </w:pPr>
      <w:r w:rsidRPr="00F23D65">
        <w:rPr>
          <w:b/>
          <w:bCs/>
          <w:sz w:val="28"/>
          <w:szCs w:val="28"/>
        </w:rPr>
        <w:t>Заключение</w:t>
      </w:r>
    </w:p>
    <w:p w:rsidR="00F23D65" w:rsidRDefault="00F23D65" w:rsidP="00F23D65">
      <w:pPr>
        <w:spacing w:line="360" w:lineRule="auto"/>
        <w:ind w:firstLine="709"/>
        <w:jc w:val="both"/>
        <w:rPr>
          <w:iCs/>
          <w:sz w:val="28"/>
          <w:szCs w:val="28"/>
        </w:rPr>
      </w:pPr>
    </w:p>
    <w:p w:rsidR="00C11E80" w:rsidRPr="00F23D65" w:rsidRDefault="00332147" w:rsidP="00F23D65">
      <w:pPr>
        <w:spacing w:line="360" w:lineRule="auto"/>
        <w:ind w:firstLine="709"/>
        <w:jc w:val="both"/>
        <w:rPr>
          <w:sz w:val="28"/>
          <w:szCs w:val="28"/>
        </w:rPr>
      </w:pPr>
      <w:r w:rsidRPr="00F23D65">
        <w:rPr>
          <w:iCs/>
          <w:sz w:val="28"/>
          <w:szCs w:val="28"/>
        </w:rPr>
        <w:t>Иностранными гражданами</w:t>
      </w:r>
      <w:r w:rsidR="00C11E80" w:rsidRPr="00F23D65">
        <w:rPr>
          <w:sz w:val="28"/>
          <w:szCs w:val="28"/>
        </w:rPr>
        <w:t xml:space="preserve"> в Российской Федерации лица, </w:t>
      </w:r>
      <w:r w:rsidRPr="00F23D65">
        <w:rPr>
          <w:sz w:val="28"/>
          <w:szCs w:val="28"/>
        </w:rPr>
        <w:t>не являющиеся</w:t>
      </w:r>
      <w:r w:rsidR="00F23D65">
        <w:rPr>
          <w:sz w:val="28"/>
          <w:szCs w:val="28"/>
        </w:rPr>
        <w:t xml:space="preserve"> </w:t>
      </w:r>
      <w:r w:rsidRPr="00F23D65">
        <w:rPr>
          <w:sz w:val="28"/>
          <w:szCs w:val="28"/>
        </w:rPr>
        <w:t>гражданами Российской Федерации и</w:t>
      </w:r>
      <w:r w:rsidR="00F23D65">
        <w:rPr>
          <w:sz w:val="28"/>
          <w:szCs w:val="28"/>
        </w:rPr>
        <w:t xml:space="preserve"> </w:t>
      </w:r>
      <w:r w:rsidRPr="00F23D65">
        <w:rPr>
          <w:sz w:val="28"/>
          <w:szCs w:val="28"/>
        </w:rPr>
        <w:t xml:space="preserve">имеющие </w:t>
      </w:r>
      <w:r w:rsidR="00C11E80" w:rsidRPr="00F23D65">
        <w:rPr>
          <w:sz w:val="28"/>
          <w:szCs w:val="28"/>
        </w:rPr>
        <w:t>доказательства своей принадлежности к гражданству иностранного государства</w:t>
      </w:r>
      <w:r w:rsidRPr="00F23D65">
        <w:rPr>
          <w:sz w:val="28"/>
          <w:szCs w:val="28"/>
        </w:rPr>
        <w:t>.</w:t>
      </w:r>
    </w:p>
    <w:p w:rsidR="00332147" w:rsidRPr="00F23D65" w:rsidRDefault="00332147" w:rsidP="00F23D65">
      <w:pPr>
        <w:spacing w:line="360" w:lineRule="auto"/>
        <w:ind w:firstLine="709"/>
        <w:jc w:val="both"/>
        <w:rPr>
          <w:sz w:val="28"/>
          <w:szCs w:val="28"/>
        </w:rPr>
      </w:pPr>
      <w:r w:rsidRPr="00F23D65">
        <w:rPr>
          <w:iCs/>
          <w:sz w:val="28"/>
          <w:szCs w:val="28"/>
        </w:rPr>
        <w:t>Лицом без гражданства</w:t>
      </w:r>
      <w:r w:rsidR="00C11E80" w:rsidRPr="00F23D65">
        <w:rPr>
          <w:sz w:val="28"/>
          <w:szCs w:val="28"/>
        </w:rPr>
        <w:t xml:space="preserve"> в РФ признаются</w:t>
      </w:r>
      <w:r w:rsidRPr="00F23D65">
        <w:rPr>
          <w:sz w:val="28"/>
          <w:szCs w:val="28"/>
        </w:rPr>
        <w:t xml:space="preserve"> лица, не имеющие</w:t>
      </w:r>
      <w:r w:rsidR="00F23D65">
        <w:rPr>
          <w:sz w:val="28"/>
          <w:szCs w:val="28"/>
        </w:rPr>
        <w:t xml:space="preserve"> </w:t>
      </w:r>
      <w:r w:rsidRPr="00F23D65">
        <w:rPr>
          <w:snapToGrid w:val="0"/>
          <w:sz w:val="28"/>
          <w:szCs w:val="28"/>
        </w:rPr>
        <w:t xml:space="preserve">гражданства какого-либо государства. </w:t>
      </w:r>
    </w:p>
    <w:p w:rsidR="00C11E80" w:rsidRPr="00F23D65" w:rsidRDefault="00332147" w:rsidP="00F23D65">
      <w:pPr>
        <w:spacing w:line="360" w:lineRule="auto"/>
        <w:ind w:firstLine="709"/>
        <w:jc w:val="both"/>
        <w:rPr>
          <w:sz w:val="28"/>
          <w:szCs w:val="28"/>
        </w:rPr>
      </w:pPr>
      <w:r w:rsidRPr="00F23D65">
        <w:rPr>
          <w:iCs/>
          <w:snapToGrid w:val="0"/>
          <w:sz w:val="28"/>
          <w:szCs w:val="28"/>
        </w:rPr>
        <w:t>Безгражданство</w:t>
      </w:r>
      <w:r w:rsidRPr="00F23D65">
        <w:rPr>
          <w:snapToGrid w:val="0"/>
          <w:sz w:val="28"/>
          <w:szCs w:val="28"/>
        </w:rPr>
        <w:t xml:space="preserve"> бывает абсолютным и относительным. </w:t>
      </w:r>
      <w:r w:rsidRPr="00F23D65">
        <w:rPr>
          <w:iCs/>
          <w:snapToGrid w:val="0"/>
          <w:sz w:val="28"/>
          <w:szCs w:val="28"/>
        </w:rPr>
        <w:t>Абсолютное безгражданство</w:t>
      </w:r>
      <w:r w:rsidRPr="00F23D65">
        <w:rPr>
          <w:noProof/>
          <w:snapToGrid w:val="0"/>
          <w:sz w:val="28"/>
          <w:szCs w:val="28"/>
        </w:rPr>
        <w:t xml:space="preserve"> —</w:t>
      </w:r>
      <w:r w:rsidRPr="00F23D65">
        <w:rPr>
          <w:snapToGrid w:val="0"/>
          <w:sz w:val="28"/>
          <w:szCs w:val="28"/>
        </w:rPr>
        <w:t xml:space="preserve"> безгражданство с момента рождения. </w:t>
      </w:r>
      <w:r w:rsidRPr="00F23D65">
        <w:rPr>
          <w:iCs/>
          <w:snapToGrid w:val="0"/>
          <w:sz w:val="28"/>
          <w:szCs w:val="28"/>
        </w:rPr>
        <w:t>Относительное безгражданство</w:t>
      </w:r>
      <w:r w:rsidRPr="00F23D65">
        <w:rPr>
          <w:noProof/>
          <w:snapToGrid w:val="0"/>
          <w:sz w:val="28"/>
          <w:szCs w:val="28"/>
        </w:rPr>
        <w:t xml:space="preserve"> —</w:t>
      </w:r>
      <w:r w:rsidRPr="00F23D65">
        <w:rPr>
          <w:snapToGrid w:val="0"/>
          <w:sz w:val="28"/>
          <w:szCs w:val="28"/>
        </w:rPr>
        <w:t xml:space="preserve"> безгражданство, насту</w:t>
      </w:r>
      <w:r w:rsidR="00F23D65">
        <w:rPr>
          <w:snapToGrid w:val="0"/>
          <w:sz w:val="28"/>
          <w:szCs w:val="28"/>
        </w:rPr>
        <w:t>пившее в результате утраты граж</w:t>
      </w:r>
      <w:r w:rsidRPr="00F23D65">
        <w:rPr>
          <w:snapToGrid w:val="0"/>
          <w:sz w:val="28"/>
          <w:szCs w:val="28"/>
        </w:rPr>
        <w:t>данства. В</w:t>
      </w:r>
      <w:r w:rsidR="00C11E80" w:rsidRPr="00F23D65">
        <w:rPr>
          <w:sz w:val="28"/>
          <w:szCs w:val="28"/>
        </w:rPr>
        <w:t xml:space="preserve"> действующем в настоящее время Федеральном законе «О гражданстве РФ»</w:t>
      </w:r>
      <w:r w:rsidRPr="00F23D65">
        <w:rPr>
          <w:sz w:val="28"/>
          <w:szCs w:val="28"/>
        </w:rPr>
        <w:t xml:space="preserve"> устанавливается, что ребенок</w:t>
      </w:r>
      <w:r w:rsidR="00C11E80" w:rsidRPr="00F23D65">
        <w:rPr>
          <w:sz w:val="28"/>
          <w:szCs w:val="28"/>
        </w:rPr>
        <w:t>, родившийся от лиц без гражданства на территории Российской Федерации</w:t>
      </w:r>
      <w:r w:rsidRPr="00F23D65">
        <w:rPr>
          <w:sz w:val="28"/>
          <w:szCs w:val="28"/>
        </w:rPr>
        <w:t>, яв</w:t>
      </w:r>
      <w:bookmarkStart w:id="4" w:name="OCRUncertain026"/>
      <w:r w:rsidRPr="00F23D65">
        <w:rPr>
          <w:sz w:val="28"/>
          <w:szCs w:val="28"/>
        </w:rPr>
        <w:t>л</w:t>
      </w:r>
      <w:bookmarkEnd w:id="4"/>
      <w:r w:rsidRPr="00F23D65">
        <w:rPr>
          <w:sz w:val="28"/>
          <w:szCs w:val="28"/>
        </w:rPr>
        <w:t>яется гражданином России. З</w:t>
      </w:r>
      <w:r w:rsidRPr="00F23D65">
        <w:rPr>
          <w:snapToGrid w:val="0"/>
          <w:sz w:val="28"/>
          <w:szCs w:val="28"/>
        </w:rPr>
        <w:t>аконодательство определяет, какие документы и факты могут служить доказательством наличия у лица гражданства того или иного государства.</w:t>
      </w:r>
    </w:p>
    <w:p w:rsidR="00332147" w:rsidRPr="00F23D65" w:rsidRDefault="00332147" w:rsidP="00F23D65">
      <w:pPr>
        <w:spacing w:line="360" w:lineRule="auto"/>
        <w:ind w:firstLine="709"/>
        <w:jc w:val="both"/>
        <w:rPr>
          <w:sz w:val="28"/>
          <w:szCs w:val="28"/>
        </w:rPr>
      </w:pPr>
      <w:r w:rsidRPr="00F23D65">
        <w:rPr>
          <w:sz w:val="28"/>
          <w:szCs w:val="28"/>
        </w:rPr>
        <w:t>В соответствии с Конституцией РФ иностранным гражданам</w:t>
      </w:r>
      <w:r w:rsidR="00C11E80" w:rsidRPr="00F23D65">
        <w:rPr>
          <w:sz w:val="28"/>
          <w:szCs w:val="28"/>
        </w:rPr>
        <w:t xml:space="preserve"> и лицам без гражданства в РФ </w:t>
      </w:r>
      <w:r w:rsidRPr="00F23D65">
        <w:rPr>
          <w:sz w:val="28"/>
          <w:szCs w:val="28"/>
        </w:rPr>
        <w:t>гарантируются предусмотрен</w:t>
      </w:r>
      <w:r w:rsidR="00C11E80" w:rsidRPr="00F23D65">
        <w:rPr>
          <w:sz w:val="28"/>
          <w:szCs w:val="28"/>
        </w:rPr>
        <w:t xml:space="preserve">ные законом права и свободы. Они </w:t>
      </w:r>
      <w:r w:rsidRPr="00F23D65">
        <w:rPr>
          <w:sz w:val="28"/>
          <w:szCs w:val="28"/>
        </w:rPr>
        <w:t>пользуются</w:t>
      </w:r>
      <w:r w:rsidR="00F23D65">
        <w:rPr>
          <w:sz w:val="28"/>
          <w:szCs w:val="28"/>
        </w:rPr>
        <w:t xml:space="preserve"> </w:t>
      </w:r>
      <w:r w:rsidRPr="00F23D65">
        <w:rPr>
          <w:sz w:val="28"/>
          <w:szCs w:val="28"/>
        </w:rPr>
        <w:t>теми же</w:t>
      </w:r>
      <w:r w:rsidR="00F23D65">
        <w:rPr>
          <w:sz w:val="28"/>
          <w:szCs w:val="28"/>
        </w:rPr>
        <w:t xml:space="preserve"> </w:t>
      </w:r>
      <w:r w:rsidRPr="00F23D65">
        <w:rPr>
          <w:sz w:val="28"/>
          <w:szCs w:val="28"/>
        </w:rPr>
        <w:t>правами</w:t>
      </w:r>
      <w:r w:rsidR="00F23D65">
        <w:rPr>
          <w:sz w:val="28"/>
          <w:szCs w:val="28"/>
        </w:rPr>
        <w:t xml:space="preserve"> </w:t>
      </w:r>
      <w:r w:rsidRPr="00F23D65">
        <w:rPr>
          <w:sz w:val="28"/>
          <w:szCs w:val="28"/>
        </w:rPr>
        <w:t>и</w:t>
      </w:r>
      <w:r w:rsidR="00F23D65">
        <w:rPr>
          <w:sz w:val="28"/>
          <w:szCs w:val="28"/>
        </w:rPr>
        <w:t xml:space="preserve"> </w:t>
      </w:r>
      <w:r w:rsidRPr="00F23D65">
        <w:rPr>
          <w:sz w:val="28"/>
          <w:szCs w:val="28"/>
        </w:rPr>
        <w:t>свободами и несут те же обязанности,</w:t>
      </w:r>
      <w:r w:rsidR="00F23D65">
        <w:rPr>
          <w:sz w:val="28"/>
          <w:szCs w:val="28"/>
        </w:rPr>
        <w:t xml:space="preserve"> </w:t>
      </w:r>
      <w:r w:rsidRPr="00F23D65">
        <w:rPr>
          <w:sz w:val="28"/>
          <w:szCs w:val="28"/>
        </w:rPr>
        <w:t>что и граждане РФ, если иное</w:t>
      </w:r>
      <w:r w:rsidR="00F23D65">
        <w:rPr>
          <w:sz w:val="28"/>
          <w:szCs w:val="28"/>
        </w:rPr>
        <w:t xml:space="preserve"> </w:t>
      </w:r>
      <w:r w:rsidRPr="00F23D65">
        <w:rPr>
          <w:sz w:val="28"/>
          <w:szCs w:val="28"/>
        </w:rPr>
        <w:t>не</w:t>
      </w:r>
      <w:r w:rsidR="00F23D65">
        <w:rPr>
          <w:sz w:val="28"/>
          <w:szCs w:val="28"/>
        </w:rPr>
        <w:t xml:space="preserve"> </w:t>
      </w:r>
      <w:r w:rsidRPr="00F23D65">
        <w:rPr>
          <w:sz w:val="28"/>
          <w:szCs w:val="28"/>
        </w:rPr>
        <w:t>вытекает</w:t>
      </w:r>
      <w:r w:rsidR="00F23D65">
        <w:rPr>
          <w:sz w:val="28"/>
          <w:szCs w:val="28"/>
        </w:rPr>
        <w:t xml:space="preserve"> </w:t>
      </w:r>
      <w:r w:rsidRPr="00F23D65">
        <w:rPr>
          <w:sz w:val="28"/>
          <w:szCs w:val="28"/>
        </w:rPr>
        <w:t>из Конституции Р</w:t>
      </w:r>
      <w:r w:rsidR="00C11E80" w:rsidRPr="00F23D65">
        <w:rPr>
          <w:sz w:val="28"/>
          <w:szCs w:val="28"/>
        </w:rPr>
        <w:t xml:space="preserve">оссийской </w:t>
      </w:r>
      <w:r w:rsidRPr="00F23D65">
        <w:rPr>
          <w:sz w:val="28"/>
          <w:szCs w:val="28"/>
        </w:rPr>
        <w:t>Ф</w:t>
      </w:r>
      <w:r w:rsidR="00C11E80" w:rsidRPr="00F23D65">
        <w:rPr>
          <w:sz w:val="28"/>
          <w:szCs w:val="28"/>
        </w:rPr>
        <w:t xml:space="preserve">едерации, </w:t>
      </w:r>
      <w:r w:rsidRPr="00F23D65">
        <w:rPr>
          <w:sz w:val="28"/>
          <w:szCs w:val="28"/>
        </w:rPr>
        <w:t>и других актов российского законодательства.</w:t>
      </w:r>
      <w:r w:rsidR="00F23D65">
        <w:rPr>
          <w:sz w:val="28"/>
          <w:szCs w:val="28"/>
        </w:rPr>
        <w:t xml:space="preserve"> </w:t>
      </w:r>
      <w:r w:rsidRPr="00F23D65">
        <w:rPr>
          <w:sz w:val="28"/>
          <w:szCs w:val="28"/>
        </w:rPr>
        <w:t>Иностранные граждане и лица без гражданства в</w:t>
      </w:r>
      <w:r w:rsidR="00F23D65">
        <w:rPr>
          <w:sz w:val="28"/>
          <w:szCs w:val="28"/>
        </w:rPr>
        <w:t xml:space="preserve"> </w:t>
      </w:r>
      <w:r w:rsidRPr="00F23D65">
        <w:rPr>
          <w:sz w:val="28"/>
          <w:szCs w:val="28"/>
        </w:rPr>
        <w:t>РФ равны перед законом независимо от</w:t>
      </w:r>
      <w:r w:rsidR="00F23D65">
        <w:rPr>
          <w:sz w:val="28"/>
          <w:szCs w:val="28"/>
        </w:rPr>
        <w:t xml:space="preserve"> </w:t>
      </w:r>
      <w:r w:rsidRPr="00F23D65">
        <w:rPr>
          <w:sz w:val="28"/>
          <w:szCs w:val="28"/>
        </w:rPr>
        <w:t>происхождения,</w:t>
      </w:r>
      <w:r w:rsidR="00F23D65">
        <w:rPr>
          <w:sz w:val="28"/>
          <w:szCs w:val="28"/>
        </w:rPr>
        <w:t xml:space="preserve"> </w:t>
      </w:r>
      <w:r w:rsidRPr="00F23D65">
        <w:rPr>
          <w:sz w:val="28"/>
          <w:szCs w:val="28"/>
        </w:rPr>
        <w:t>социального и имуществе</w:t>
      </w:r>
      <w:r w:rsidR="00C11E80" w:rsidRPr="00F23D65">
        <w:rPr>
          <w:sz w:val="28"/>
          <w:szCs w:val="28"/>
        </w:rPr>
        <w:t>нного</w:t>
      </w:r>
      <w:r w:rsidR="00F23D65">
        <w:rPr>
          <w:sz w:val="28"/>
          <w:szCs w:val="28"/>
        </w:rPr>
        <w:t xml:space="preserve"> </w:t>
      </w:r>
      <w:r w:rsidR="00C11E80" w:rsidRPr="00F23D65">
        <w:rPr>
          <w:sz w:val="28"/>
          <w:szCs w:val="28"/>
        </w:rPr>
        <w:t>положения,</w:t>
      </w:r>
      <w:r w:rsidR="00F23D65">
        <w:rPr>
          <w:sz w:val="28"/>
          <w:szCs w:val="28"/>
        </w:rPr>
        <w:t xml:space="preserve"> </w:t>
      </w:r>
      <w:r w:rsidR="00C11E80" w:rsidRPr="00F23D65">
        <w:rPr>
          <w:sz w:val="28"/>
          <w:szCs w:val="28"/>
        </w:rPr>
        <w:t xml:space="preserve">расовой и национальной принадлежности, пола, </w:t>
      </w:r>
      <w:r w:rsidRPr="00F23D65">
        <w:rPr>
          <w:sz w:val="28"/>
          <w:szCs w:val="28"/>
        </w:rPr>
        <w:t>образования, язык</w:t>
      </w:r>
      <w:r w:rsidR="00C11E80" w:rsidRPr="00F23D65">
        <w:rPr>
          <w:sz w:val="28"/>
          <w:szCs w:val="28"/>
        </w:rPr>
        <w:t>а, отношения к</w:t>
      </w:r>
      <w:r w:rsidR="00F23D65">
        <w:rPr>
          <w:sz w:val="28"/>
          <w:szCs w:val="28"/>
        </w:rPr>
        <w:t xml:space="preserve"> </w:t>
      </w:r>
      <w:r w:rsidR="00C11E80" w:rsidRPr="00F23D65">
        <w:rPr>
          <w:sz w:val="28"/>
          <w:szCs w:val="28"/>
        </w:rPr>
        <w:t>религии, рода,</w:t>
      </w:r>
      <w:r w:rsidRPr="00F23D65">
        <w:rPr>
          <w:sz w:val="28"/>
          <w:szCs w:val="28"/>
        </w:rPr>
        <w:t xml:space="preserve"> характера занятий и других обстоятельств.</w:t>
      </w:r>
      <w:r w:rsidR="00F23D65">
        <w:rPr>
          <w:sz w:val="28"/>
          <w:szCs w:val="28"/>
        </w:rPr>
        <w:t xml:space="preserve"> </w:t>
      </w:r>
    </w:p>
    <w:p w:rsidR="00C11E80" w:rsidRPr="00F23D65" w:rsidRDefault="00332147" w:rsidP="00F23D65">
      <w:pPr>
        <w:spacing w:line="360" w:lineRule="auto"/>
        <w:ind w:firstLine="709"/>
        <w:jc w:val="both"/>
        <w:rPr>
          <w:sz w:val="28"/>
          <w:szCs w:val="28"/>
        </w:rPr>
      </w:pPr>
      <w:r w:rsidRPr="00F23D65">
        <w:rPr>
          <w:sz w:val="28"/>
          <w:szCs w:val="28"/>
        </w:rPr>
        <w:t>Использование иностранными гражданами и лицами без гражданства</w:t>
      </w:r>
      <w:r w:rsidR="00F23D65">
        <w:rPr>
          <w:sz w:val="28"/>
          <w:szCs w:val="28"/>
        </w:rPr>
        <w:t xml:space="preserve"> </w:t>
      </w:r>
      <w:r w:rsidRPr="00F23D65">
        <w:rPr>
          <w:sz w:val="28"/>
          <w:szCs w:val="28"/>
        </w:rPr>
        <w:t>прав и</w:t>
      </w:r>
      <w:r w:rsidR="00F23D65">
        <w:rPr>
          <w:sz w:val="28"/>
          <w:szCs w:val="28"/>
        </w:rPr>
        <w:t xml:space="preserve"> </w:t>
      </w:r>
      <w:r w:rsidRPr="00F23D65">
        <w:rPr>
          <w:sz w:val="28"/>
          <w:szCs w:val="28"/>
        </w:rPr>
        <w:t>свобод</w:t>
      </w:r>
      <w:r w:rsidR="00F23D65">
        <w:rPr>
          <w:sz w:val="28"/>
          <w:szCs w:val="28"/>
        </w:rPr>
        <w:t xml:space="preserve"> </w:t>
      </w:r>
      <w:r w:rsidRPr="00F23D65">
        <w:rPr>
          <w:sz w:val="28"/>
          <w:szCs w:val="28"/>
        </w:rPr>
        <w:t>не должно</w:t>
      </w:r>
      <w:r w:rsidR="00F23D65">
        <w:rPr>
          <w:sz w:val="28"/>
          <w:szCs w:val="28"/>
        </w:rPr>
        <w:t xml:space="preserve"> </w:t>
      </w:r>
      <w:r w:rsidRPr="00F23D65">
        <w:rPr>
          <w:sz w:val="28"/>
          <w:szCs w:val="28"/>
        </w:rPr>
        <w:t>наносить</w:t>
      </w:r>
      <w:r w:rsidR="00F23D65">
        <w:rPr>
          <w:sz w:val="28"/>
          <w:szCs w:val="28"/>
        </w:rPr>
        <w:t xml:space="preserve"> </w:t>
      </w:r>
      <w:r w:rsidRPr="00F23D65">
        <w:rPr>
          <w:sz w:val="28"/>
          <w:szCs w:val="28"/>
        </w:rPr>
        <w:t>ущерб интересам российского общества и государства,</w:t>
      </w:r>
      <w:r w:rsidR="00F23D65">
        <w:rPr>
          <w:sz w:val="28"/>
          <w:szCs w:val="28"/>
        </w:rPr>
        <w:t xml:space="preserve"> </w:t>
      </w:r>
      <w:r w:rsidRPr="00F23D65">
        <w:rPr>
          <w:sz w:val="28"/>
          <w:szCs w:val="28"/>
        </w:rPr>
        <w:t>правам и законным интересам граждан РФ и других лиц.</w:t>
      </w:r>
    </w:p>
    <w:p w:rsidR="00332147" w:rsidRPr="00F23D65" w:rsidRDefault="00332147" w:rsidP="00F23D65">
      <w:pPr>
        <w:spacing w:line="360" w:lineRule="auto"/>
        <w:ind w:firstLine="709"/>
        <w:jc w:val="both"/>
        <w:rPr>
          <w:sz w:val="28"/>
          <w:szCs w:val="28"/>
        </w:rPr>
      </w:pPr>
      <w:r w:rsidRPr="00F23D65">
        <w:rPr>
          <w:sz w:val="28"/>
          <w:szCs w:val="28"/>
        </w:rPr>
        <w:t>Находящиеся в</w:t>
      </w:r>
      <w:r w:rsidR="00F23D65">
        <w:rPr>
          <w:sz w:val="28"/>
          <w:szCs w:val="28"/>
        </w:rPr>
        <w:t xml:space="preserve"> </w:t>
      </w:r>
      <w:r w:rsidRPr="00F23D65">
        <w:rPr>
          <w:sz w:val="28"/>
          <w:szCs w:val="28"/>
        </w:rPr>
        <w:t>РФ</w:t>
      </w:r>
      <w:r w:rsidR="00F23D65">
        <w:rPr>
          <w:sz w:val="28"/>
          <w:szCs w:val="28"/>
        </w:rPr>
        <w:t xml:space="preserve"> </w:t>
      </w:r>
      <w:r w:rsidRPr="00F23D65">
        <w:rPr>
          <w:sz w:val="28"/>
          <w:szCs w:val="28"/>
        </w:rPr>
        <w:t>иностранные</w:t>
      </w:r>
      <w:r w:rsidR="00F23D65">
        <w:rPr>
          <w:sz w:val="28"/>
          <w:szCs w:val="28"/>
        </w:rPr>
        <w:t xml:space="preserve"> </w:t>
      </w:r>
      <w:r w:rsidRPr="00F23D65">
        <w:rPr>
          <w:sz w:val="28"/>
          <w:szCs w:val="28"/>
        </w:rPr>
        <w:t>граждане и лица без гражданства обязаны</w:t>
      </w:r>
      <w:r w:rsidR="00F23D65">
        <w:rPr>
          <w:sz w:val="28"/>
          <w:szCs w:val="28"/>
        </w:rPr>
        <w:t xml:space="preserve"> </w:t>
      </w:r>
      <w:r w:rsidRPr="00F23D65">
        <w:rPr>
          <w:sz w:val="28"/>
          <w:szCs w:val="28"/>
        </w:rPr>
        <w:t>уважать</w:t>
      </w:r>
      <w:r w:rsidR="00F23D65">
        <w:rPr>
          <w:sz w:val="28"/>
          <w:szCs w:val="28"/>
        </w:rPr>
        <w:t xml:space="preserve"> </w:t>
      </w:r>
      <w:r w:rsidRPr="00F23D65">
        <w:rPr>
          <w:sz w:val="28"/>
          <w:szCs w:val="28"/>
        </w:rPr>
        <w:t>Конституцию</w:t>
      </w:r>
      <w:r w:rsidR="00F23D65">
        <w:rPr>
          <w:sz w:val="28"/>
          <w:szCs w:val="28"/>
        </w:rPr>
        <w:t xml:space="preserve"> </w:t>
      </w:r>
      <w:r w:rsidRPr="00F23D65">
        <w:rPr>
          <w:sz w:val="28"/>
          <w:szCs w:val="28"/>
        </w:rPr>
        <w:t>РФ</w:t>
      </w:r>
      <w:r w:rsidR="00F23D65">
        <w:rPr>
          <w:sz w:val="28"/>
          <w:szCs w:val="28"/>
        </w:rPr>
        <w:t xml:space="preserve"> </w:t>
      </w:r>
      <w:r w:rsidRPr="00F23D65">
        <w:rPr>
          <w:sz w:val="28"/>
          <w:szCs w:val="28"/>
        </w:rPr>
        <w:t>и</w:t>
      </w:r>
      <w:r w:rsidR="00F23D65">
        <w:rPr>
          <w:sz w:val="28"/>
          <w:szCs w:val="28"/>
        </w:rPr>
        <w:t xml:space="preserve"> </w:t>
      </w:r>
      <w:r w:rsidRPr="00F23D65">
        <w:rPr>
          <w:sz w:val="28"/>
          <w:szCs w:val="28"/>
        </w:rPr>
        <w:t>соблюдать</w:t>
      </w:r>
      <w:r w:rsidR="00F23D65">
        <w:rPr>
          <w:sz w:val="28"/>
          <w:szCs w:val="28"/>
        </w:rPr>
        <w:t xml:space="preserve"> </w:t>
      </w:r>
      <w:r w:rsidRPr="00F23D65">
        <w:rPr>
          <w:sz w:val="28"/>
          <w:szCs w:val="28"/>
        </w:rPr>
        <w:t>российские</w:t>
      </w:r>
      <w:r w:rsidR="00F23D65">
        <w:rPr>
          <w:sz w:val="28"/>
          <w:szCs w:val="28"/>
        </w:rPr>
        <w:t xml:space="preserve"> </w:t>
      </w:r>
      <w:r w:rsidRPr="00F23D65">
        <w:rPr>
          <w:sz w:val="28"/>
          <w:szCs w:val="28"/>
        </w:rPr>
        <w:t>законы.</w:t>
      </w:r>
    </w:p>
    <w:p w:rsidR="00C11E80" w:rsidRPr="00F23D65" w:rsidRDefault="00332147" w:rsidP="00F23D65">
      <w:pPr>
        <w:spacing w:line="360" w:lineRule="auto"/>
        <w:ind w:firstLine="709"/>
        <w:jc w:val="both"/>
        <w:rPr>
          <w:sz w:val="28"/>
          <w:szCs w:val="28"/>
        </w:rPr>
      </w:pPr>
      <w:r w:rsidRPr="00F23D65">
        <w:rPr>
          <w:sz w:val="28"/>
          <w:szCs w:val="28"/>
        </w:rPr>
        <w:t>Иностранные граждане могут постоянно проживать в РФ, если они</w:t>
      </w:r>
      <w:r w:rsidR="00F23D65">
        <w:rPr>
          <w:sz w:val="28"/>
          <w:szCs w:val="28"/>
        </w:rPr>
        <w:t xml:space="preserve"> </w:t>
      </w:r>
      <w:r w:rsidRPr="00F23D65">
        <w:rPr>
          <w:sz w:val="28"/>
          <w:szCs w:val="28"/>
        </w:rPr>
        <w:t>имеют</w:t>
      </w:r>
      <w:r w:rsidR="00F23D65">
        <w:rPr>
          <w:sz w:val="28"/>
          <w:szCs w:val="28"/>
        </w:rPr>
        <w:t xml:space="preserve"> </w:t>
      </w:r>
      <w:r w:rsidRPr="00F23D65">
        <w:rPr>
          <w:sz w:val="28"/>
          <w:szCs w:val="28"/>
        </w:rPr>
        <w:t>на</w:t>
      </w:r>
      <w:r w:rsidR="00F23D65">
        <w:rPr>
          <w:sz w:val="28"/>
          <w:szCs w:val="28"/>
        </w:rPr>
        <w:t xml:space="preserve"> </w:t>
      </w:r>
      <w:r w:rsidRPr="00F23D65">
        <w:rPr>
          <w:sz w:val="28"/>
          <w:szCs w:val="28"/>
        </w:rPr>
        <w:t>то</w:t>
      </w:r>
      <w:r w:rsidR="00F23D65">
        <w:rPr>
          <w:sz w:val="28"/>
          <w:szCs w:val="28"/>
        </w:rPr>
        <w:t xml:space="preserve"> </w:t>
      </w:r>
      <w:r w:rsidRPr="00F23D65">
        <w:rPr>
          <w:sz w:val="28"/>
          <w:szCs w:val="28"/>
        </w:rPr>
        <w:t>разрешение</w:t>
      </w:r>
      <w:r w:rsidR="00F23D65">
        <w:rPr>
          <w:sz w:val="28"/>
          <w:szCs w:val="28"/>
        </w:rPr>
        <w:t xml:space="preserve"> </w:t>
      </w:r>
      <w:r w:rsidRPr="00F23D65">
        <w:rPr>
          <w:sz w:val="28"/>
          <w:szCs w:val="28"/>
        </w:rPr>
        <w:t>и</w:t>
      </w:r>
      <w:r w:rsidR="00F23D65">
        <w:rPr>
          <w:sz w:val="28"/>
          <w:szCs w:val="28"/>
        </w:rPr>
        <w:t xml:space="preserve"> </w:t>
      </w:r>
      <w:r w:rsidRPr="00F23D65">
        <w:rPr>
          <w:sz w:val="28"/>
          <w:szCs w:val="28"/>
        </w:rPr>
        <w:t>вид</w:t>
      </w:r>
      <w:r w:rsidR="00F23D65">
        <w:rPr>
          <w:sz w:val="28"/>
          <w:szCs w:val="28"/>
        </w:rPr>
        <w:t xml:space="preserve"> </w:t>
      </w:r>
      <w:r w:rsidRPr="00F23D65">
        <w:rPr>
          <w:sz w:val="28"/>
          <w:szCs w:val="28"/>
        </w:rPr>
        <w:t>на жительство,</w:t>
      </w:r>
      <w:r w:rsidR="00F23D65">
        <w:rPr>
          <w:sz w:val="28"/>
          <w:szCs w:val="28"/>
        </w:rPr>
        <w:t xml:space="preserve"> </w:t>
      </w:r>
      <w:r w:rsidRPr="00F23D65">
        <w:rPr>
          <w:sz w:val="28"/>
          <w:szCs w:val="28"/>
        </w:rPr>
        <w:t>выданные органами</w:t>
      </w:r>
      <w:r w:rsidR="00F23D65">
        <w:rPr>
          <w:sz w:val="28"/>
          <w:szCs w:val="28"/>
        </w:rPr>
        <w:t xml:space="preserve"> </w:t>
      </w:r>
      <w:r w:rsidRPr="00F23D65">
        <w:rPr>
          <w:sz w:val="28"/>
          <w:szCs w:val="28"/>
        </w:rPr>
        <w:t>внутренних дел.</w:t>
      </w:r>
    </w:p>
    <w:p w:rsidR="00C11E80" w:rsidRPr="00F23D65" w:rsidRDefault="00332147" w:rsidP="00F23D65">
      <w:pPr>
        <w:spacing w:line="360" w:lineRule="auto"/>
        <w:ind w:firstLine="709"/>
        <w:jc w:val="both"/>
        <w:rPr>
          <w:sz w:val="28"/>
          <w:szCs w:val="28"/>
        </w:rPr>
      </w:pPr>
      <w:r w:rsidRPr="00F23D65">
        <w:rPr>
          <w:sz w:val="28"/>
          <w:szCs w:val="28"/>
        </w:rPr>
        <w:t>Временно пребывающие</w:t>
      </w:r>
      <w:r w:rsidR="00C11E80" w:rsidRPr="00F23D65">
        <w:rPr>
          <w:sz w:val="28"/>
          <w:szCs w:val="28"/>
        </w:rPr>
        <w:t xml:space="preserve"> в РФ иностранные граждане – э</w:t>
      </w:r>
      <w:r w:rsidRPr="00F23D65">
        <w:rPr>
          <w:sz w:val="28"/>
          <w:szCs w:val="28"/>
        </w:rPr>
        <w:t>то граждане</w:t>
      </w:r>
      <w:r w:rsidR="00F23D65">
        <w:rPr>
          <w:sz w:val="28"/>
          <w:szCs w:val="28"/>
        </w:rPr>
        <w:t xml:space="preserve"> </w:t>
      </w:r>
      <w:r w:rsidRPr="00F23D65">
        <w:rPr>
          <w:sz w:val="28"/>
          <w:szCs w:val="28"/>
        </w:rPr>
        <w:t>находящиеся</w:t>
      </w:r>
      <w:r w:rsidR="00F23D65">
        <w:rPr>
          <w:sz w:val="28"/>
          <w:szCs w:val="28"/>
        </w:rPr>
        <w:t xml:space="preserve"> </w:t>
      </w:r>
      <w:r w:rsidRPr="00F23D65">
        <w:rPr>
          <w:sz w:val="28"/>
          <w:szCs w:val="28"/>
        </w:rPr>
        <w:t>в</w:t>
      </w:r>
      <w:r w:rsidR="00F23D65">
        <w:rPr>
          <w:sz w:val="28"/>
          <w:szCs w:val="28"/>
        </w:rPr>
        <w:t xml:space="preserve"> </w:t>
      </w:r>
      <w:r w:rsidRPr="00F23D65">
        <w:rPr>
          <w:sz w:val="28"/>
          <w:szCs w:val="28"/>
        </w:rPr>
        <w:t>России</w:t>
      </w:r>
      <w:r w:rsidR="00F23D65">
        <w:rPr>
          <w:sz w:val="28"/>
          <w:szCs w:val="28"/>
        </w:rPr>
        <w:t xml:space="preserve"> </w:t>
      </w:r>
      <w:r w:rsidRPr="00F23D65">
        <w:rPr>
          <w:sz w:val="28"/>
          <w:szCs w:val="28"/>
        </w:rPr>
        <w:t>на</w:t>
      </w:r>
      <w:r w:rsidR="00F23D65">
        <w:rPr>
          <w:sz w:val="28"/>
          <w:szCs w:val="28"/>
        </w:rPr>
        <w:t xml:space="preserve"> </w:t>
      </w:r>
      <w:r w:rsidRPr="00F23D65">
        <w:rPr>
          <w:sz w:val="28"/>
          <w:szCs w:val="28"/>
        </w:rPr>
        <w:t>ином</w:t>
      </w:r>
      <w:r w:rsidR="00F23D65">
        <w:rPr>
          <w:sz w:val="28"/>
          <w:szCs w:val="28"/>
        </w:rPr>
        <w:t xml:space="preserve"> </w:t>
      </w:r>
      <w:r w:rsidRPr="00F23D65">
        <w:rPr>
          <w:sz w:val="28"/>
          <w:szCs w:val="28"/>
        </w:rPr>
        <w:t>законном</w:t>
      </w:r>
      <w:r w:rsidR="00F23D65">
        <w:rPr>
          <w:sz w:val="28"/>
          <w:szCs w:val="28"/>
        </w:rPr>
        <w:t xml:space="preserve"> </w:t>
      </w:r>
      <w:r w:rsidRPr="00F23D65">
        <w:rPr>
          <w:sz w:val="28"/>
          <w:szCs w:val="28"/>
        </w:rPr>
        <w:t>основании.</w:t>
      </w:r>
      <w:r w:rsidR="00F23D65">
        <w:rPr>
          <w:sz w:val="28"/>
          <w:szCs w:val="28"/>
        </w:rPr>
        <w:t xml:space="preserve"> </w:t>
      </w:r>
      <w:r w:rsidRPr="00F23D65">
        <w:rPr>
          <w:sz w:val="28"/>
          <w:szCs w:val="28"/>
        </w:rPr>
        <w:t>Они</w:t>
      </w:r>
      <w:r w:rsidR="00F23D65">
        <w:rPr>
          <w:sz w:val="28"/>
          <w:szCs w:val="28"/>
        </w:rPr>
        <w:t xml:space="preserve"> </w:t>
      </w:r>
      <w:r w:rsidRPr="00F23D65">
        <w:rPr>
          <w:sz w:val="28"/>
          <w:szCs w:val="28"/>
        </w:rPr>
        <w:t>обязаны</w:t>
      </w:r>
      <w:r w:rsidR="00F23D65">
        <w:rPr>
          <w:sz w:val="28"/>
          <w:szCs w:val="28"/>
        </w:rPr>
        <w:t xml:space="preserve"> </w:t>
      </w:r>
      <w:r w:rsidRPr="00F23D65">
        <w:rPr>
          <w:sz w:val="28"/>
          <w:szCs w:val="28"/>
        </w:rPr>
        <w:t>в</w:t>
      </w:r>
      <w:r w:rsidR="00F23D65">
        <w:rPr>
          <w:sz w:val="28"/>
          <w:szCs w:val="28"/>
        </w:rPr>
        <w:t xml:space="preserve"> </w:t>
      </w:r>
      <w:r w:rsidRPr="00F23D65">
        <w:rPr>
          <w:sz w:val="28"/>
          <w:szCs w:val="28"/>
        </w:rPr>
        <w:t>установленном порядке зарегистрировать свои заграничные паспорта или</w:t>
      </w:r>
      <w:r w:rsidR="00F23D65">
        <w:rPr>
          <w:sz w:val="28"/>
          <w:szCs w:val="28"/>
        </w:rPr>
        <w:t xml:space="preserve"> </w:t>
      </w:r>
      <w:r w:rsidRPr="00F23D65">
        <w:rPr>
          <w:sz w:val="28"/>
          <w:szCs w:val="28"/>
        </w:rPr>
        <w:t>заменяющие их документы и выехать из РФ по истечении определенного</w:t>
      </w:r>
      <w:r w:rsidR="00F23D65">
        <w:rPr>
          <w:sz w:val="28"/>
          <w:szCs w:val="28"/>
        </w:rPr>
        <w:t xml:space="preserve"> </w:t>
      </w:r>
      <w:r w:rsidRPr="00F23D65">
        <w:rPr>
          <w:sz w:val="28"/>
          <w:szCs w:val="28"/>
        </w:rPr>
        <w:t>им срока пребывания.</w:t>
      </w:r>
    </w:p>
    <w:p w:rsidR="00332147" w:rsidRPr="00F23D65" w:rsidRDefault="00332147" w:rsidP="00F23D65">
      <w:pPr>
        <w:spacing w:line="360" w:lineRule="auto"/>
        <w:ind w:firstLine="709"/>
        <w:jc w:val="both"/>
        <w:rPr>
          <w:sz w:val="28"/>
          <w:szCs w:val="28"/>
        </w:rPr>
      </w:pPr>
      <w:r w:rsidRPr="00F23D65">
        <w:rPr>
          <w:sz w:val="28"/>
          <w:szCs w:val="28"/>
        </w:rPr>
        <w:t>Российская Федерация может</w:t>
      </w:r>
      <w:r w:rsidR="00F23D65">
        <w:rPr>
          <w:sz w:val="28"/>
          <w:szCs w:val="28"/>
        </w:rPr>
        <w:t xml:space="preserve"> </w:t>
      </w:r>
      <w:r w:rsidRPr="00F23D65">
        <w:rPr>
          <w:sz w:val="28"/>
          <w:szCs w:val="28"/>
        </w:rPr>
        <w:t>предоставить политическое убежище</w:t>
      </w:r>
      <w:r w:rsidR="00F23D65">
        <w:rPr>
          <w:sz w:val="28"/>
          <w:szCs w:val="28"/>
        </w:rPr>
        <w:t xml:space="preserve"> </w:t>
      </w:r>
      <w:r w:rsidRPr="00F23D65">
        <w:rPr>
          <w:sz w:val="28"/>
          <w:szCs w:val="28"/>
        </w:rPr>
        <w:t>иностранным гражданам и лица без гражданства в соответствии с общепризнанными нормами международного права.</w:t>
      </w:r>
    </w:p>
    <w:p w:rsidR="00E049DF" w:rsidRPr="00F23D65" w:rsidRDefault="00C11E80" w:rsidP="00F23D65">
      <w:pPr>
        <w:spacing w:line="360" w:lineRule="auto"/>
        <w:ind w:firstLine="709"/>
        <w:jc w:val="both"/>
        <w:rPr>
          <w:bCs/>
          <w:sz w:val="28"/>
          <w:szCs w:val="28"/>
        </w:rPr>
      </w:pPr>
      <w:r w:rsidRPr="00F23D65">
        <w:rPr>
          <w:sz w:val="28"/>
          <w:szCs w:val="28"/>
        </w:rPr>
        <w:t>Учитывая большое и все возрастающее число мигрантов в мире, 4 декабря 2000 года Генеральная Ассамблея провозгласила 18 декабря Международным днем мигранта. В этот день в 1990 году Ассамблея приняла Международную конвенцию о защите прав всех трудящихся-мигрантов и членов их семей. Государствам-членам, а также межправительственным и неправительственным организациям предложено отмечать Международный день мигранта на основе, в частности, деятельности по распространению информации о правах человека и основных свободах мигрантов, обмену опытом и разработке мер по обеспечению их защиты.</w:t>
      </w:r>
    </w:p>
    <w:p w:rsidR="00E049DF" w:rsidRPr="00F23D65" w:rsidRDefault="00F23D65" w:rsidP="00F23D65">
      <w:pPr>
        <w:spacing w:line="360" w:lineRule="auto"/>
        <w:ind w:firstLine="709"/>
        <w:jc w:val="center"/>
        <w:rPr>
          <w:b/>
          <w:bCs/>
          <w:sz w:val="28"/>
          <w:szCs w:val="28"/>
        </w:rPr>
      </w:pPr>
      <w:r>
        <w:rPr>
          <w:bCs/>
          <w:sz w:val="28"/>
          <w:szCs w:val="28"/>
        </w:rPr>
        <w:br w:type="page"/>
      </w:r>
      <w:r w:rsidR="00E049DF" w:rsidRPr="00F23D65">
        <w:rPr>
          <w:b/>
          <w:bCs/>
          <w:sz w:val="28"/>
          <w:szCs w:val="28"/>
        </w:rPr>
        <w:t>Список использованных источников</w:t>
      </w:r>
      <w:r w:rsidR="00C11E80" w:rsidRPr="00F23D65">
        <w:rPr>
          <w:b/>
          <w:bCs/>
          <w:sz w:val="28"/>
          <w:szCs w:val="28"/>
        </w:rPr>
        <w:t xml:space="preserve"> и литературы:</w:t>
      </w:r>
    </w:p>
    <w:p w:rsidR="005F2538" w:rsidRPr="00F23D65" w:rsidRDefault="005F2538" w:rsidP="00F23D65">
      <w:pPr>
        <w:spacing w:line="360" w:lineRule="auto"/>
        <w:ind w:firstLine="709"/>
        <w:jc w:val="both"/>
        <w:rPr>
          <w:bCs/>
          <w:sz w:val="28"/>
          <w:szCs w:val="28"/>
        </w:rPr>
      </w:pPr>
    </w:p>
    <w:p w:rsidR="00C11E80" w:rsidRPr="00F23D65" w:rsidRDefault="00C11E80" w:rsidP="00F23D65">
      <w:pPr>
        <w:numPr>
          <w:ilvl w:val="0"/>
          <w:numId w:val="24"/>
        </w:numPr>
        <w:spacing w:line="360" w:lineRule="auto"/>
        <w:ind w:left="0" w:firstLine="0"/>
        <w:jc w:val="both"/>
        <w:rPr>
          <w:sz w:val="28"/>
          <w:szCs w:val="28"/>
        </w:rPr>
      </w:pPr>
      <w:r w:rsidRPr="00F23D65">
        <w:rPr>
          <w:sz w:val="28"/>
          <w:szCs w:val="28"/>
        </w:rPr>
        <w:t>Конституция Российской Федерации (принятая всенародным голосованием 12 декабря 1993 года). Новосибирск: Сибирское университетское изд., 2004.</w:t>
      </w:r>
    </w:p>
    <w:p w:rsidR="00456FFD" w:rsidRPr="00F23D65" w:rsidRDefault="00456FFD" w:rsidP="00F23D65">
      <w:pPr>
        <w:numPr>
          <w:ilvl w:val="0"/>
          <w:numId w:val="24"/>
        </w:numPr>
        <w:spacing w:line="360" w:lineRule="auto"/>
        <w:ind w:left="0" w:firstLine="0"/>
        <w:jc w:val="both"/>
        <w:rPr>
          <w:sz w:val="28"/>
          <w:szCs w:val="28"/>
        </w:rPr>
      </w:pPr>
      <w:r w:rsidRPr="00F23D65">
        <w:rPr>
          <w:sz w:val="28"/>
          <w:szCs w:val="28"/>
        </w:rPr>
        <w:t>Кодекс Российской Федерации об административных правонарушениях от 30 декабря 2001 года № 195-ФЗ. Новосибирск: Сибирское университетское изд., 2008.</w:t>
      </w:r>
    </w:p>
    <w:p w:rsidR="00C11E80" w:rsidRPr="00F23D65" w:rsidRDefault="00C11E80" w:rsidP="00F23D65">
      <w:pPr>
        <w:numPr>
          <w:ilvl w:val="0"/>
          <w:numId w:val="24"/>
        </w:numPr>
        <w:spacing w:line="360" w:lineRule="auto"/>
        <w:ind w:left="0" w:firstLine="0"/>
        <w:jc w:val="both"/>
        <w:rPr>
          <w:sz w:val="28"/>
          <w:szCs w:val="28"/>
        </w:rPr>
      </w:pPr>
      <w:r w:rsidRPr="00F23D65">
        <w:rPr>
          <w:sz w:val="28"/>
          <w:szCs w:val="28"/>
        </w:rPr>
        <w:t>Федеральный закон «О гражданстве Российской Федерации» от 31 мая 2002 года № 62-ФЗ (в ред. Федеральных законов от 11.11.2003 № 151-ФЗ, от 02.11.2004 № 127-ФЗ, от 03.01.2006 № 5-ФЗ, от 18.07.2006 № 121-ФЗ). Новосибирск: Сибирское университетское изд., 2007.</w:t>
      </w:r>
    </w:p>
    <w:p w:rsidR="00C11E80" w:rsidRPr="00F23D65" w:rsidRDefault="00C11E80" w:rsidP="00F23D65">
      <w:pPr>
        <w:numPr>
          <w:ilvl w:val="0"/>
          <w:numId w:val="24"/>
        </w:numPr>
        <w:spacing w:line="360" w:lineRule="auto"/>
        <w:ind w:left="0" w:firstLine="0"/>
        <w:jc w:val="both"/>
        <w:rPr>
          <w:sz w:val="28"/>
          <w:szCs w:val="28"/>
        </w:rPr>
      </w:pPr>
      <w:r w:rsidRPr="00F23D65">
        <w:rPr>
          <w:sz w:val="28"/>
          <w:szCs w:val="28"/>
        </w:rPr>
        <w:t>Федеральный закон «О миграционном учете иностранных граждан и лиц без гражданства в Российской Федерации» от 27 июля 2006 года</w:t>
      </w:r>
      <w:r w:rsidR="00F23D65">
        <w:rPr>
          <w:sz w:val="28"/>
          <w:szCs w:val="28"/>
        </w:rPr>
        <w:t xml:space="preserve"> </w:t>
      </w:r>
      <w:r w:rsidRPr="00F23D65">
        <w:rPr>
          <w:sz w:val="28"/>
          <w:szCs w:val="28"/>
        </w:rPr>
        <w:t>№ 149-ФЗ. Новосибирск: Сибирское университетское изд., 2007.</w:t>
      </w:r>
    </w:p>
    <w:p w:rsidR="00C11E80" w:rsidRPr="00F23D65" w:rsidRDefault="00C11E80" w:rsidP="00F23D65">
      <w:pPr>
        <w:numPr>
          <w:ilvl w:val="0"/>
          <w:numId w:val="24"/>
        </w:numPr>
        <w:spacing w:line="360" w:lineRule="auto"/>
        <w:ind w:left="0" w:firstLine="0"/>
        <w:jc w:val="both"/>
        <w:rPr>
          <w:sz w:val="28"/>
          <w:szCs w:val="28"/>
        </w:rPr>
      </w:pPr>
      <w:r w:rsidRPr="00F23D65">
        <w:rPr>
          <w:sz w:val="28"/>
          <w:szCs w:val="28"/>
        </w:rPr>
        <w:t>Федеральный закон «О правовом положении иностранных граждан в Российской Федерации» от 25 июля 2002 года № 115-ФЗ (в ред. Федеральных законов от 30.06.2003 № 86-ФЗ, от 11.1.2003 № 141-ФЗ, от 22.08.2004 № 122-ФЗ, от 02.11.2004 № 127-ФЗ, от 18.07.2006 № 110-ФЗ, от 18.07.2006 № 121-ФЗ, от 29.12.2006 № 258-ФЗ). Новосибирск: Сибирское университетское изд., 2007.</w:t>
      </w:r>
    </w:p>
    <w:p w:rsidR="00456FFD" w:rsidRPr="00F23D65" w:rsidRDefault="00456FFD" w:rsidP="00F23D65">
      <w:pPr>
        <w:numPr>
          <w:ilvl w:val="0"/>
          <w:numId w:val="24"/>
        </w:numPr>
        <w:tabs>
          <w:tab w:val="num" w:pos="540"/>
        </w:tabs>
        <w:spacing w:line="360" w:lineRule="auto"/>
        <w:ind w:left="0" w:firstLine="0"/>
        <w:jc w:val="both"/>
        <w:rPr>
          <w:sz w:val="28"/>
          <w:szCs w:val="28"/>
        </w:rPr>
      </w:pPr>
      <w:r w:rsidRPr="00F23D65">
        <w:rPr>
          <w:sz w:val="28"/>
          <w:szCs w:val="28"/>
        </w:rPr>
        <w:t>Федеральный закон Российской Федерации «О порядке выезда из Российской Федерации и въезда в Российскую Федерацию» № 114-ФЗ</w:t>
      </w:r>
      <w:r w:rsidR="00F23D65">
        <w:rPr>
          <w:sz w:val="28"/>
          <w:szCs w:val="28"/>
        </w:rPr>
        <w:t xml:space="preserve"> </w:t>
      </w:r>
      <w:r w:rsidRPr="00F23D65">
        <w:rPr>
          <w:sz w:val="28"/>
          <w:szCs w:val="28"/>
        </w:rPr>
        <w:t>от 15 августа 1996 года. //Собрание законодательства РФ, 19.08.1996, № 34, ст. 4029.</w:t>
      </w:r>
    </w:p>
    <w:p w:rsidR="00456FFD" w:rsidRPr="00F23D65" w:rsidRDefault="00456FFD" w:rsidP="00F23D65">
      <w:pPr>
        <w:numPr>
          <w:ilvl w:val="0"/>
          <w:numId w:val="24"/>
        </w:numPr>
        <w:spacing w:line="360" w:lineRule="auto"/>
        <w:ind w:left="0" w:firstLine="0"/>
        <w:jc w:val="both"/>
        <w:rPr>
          <w:sz w:val="28"/>
          <w:szCs w:val="28"/>
        </w:rPr>
      </w:pPr>
      <w:r w:rsidRPr="00F23D65">
        <w:rPr>
          <w:sz w:val="28"/>
          <w:szCs w:val="28"/>
        </w:rPr>
        <w:t>Положение «О порядке рассмотрения вопросов гражданства Российской Федерации» от 14 ноября 2002 года № 1325 // СЗ РФ. – 2002. - № 46. – Ст.4571.</w:t>
      </w:r>
    </w:p>
    <w:p w:rsidR="00456FFD" w:rsidRPr="00F23D65" w:rsidRDefault="00456FFD" w:rsidP="00F23D65">
      <w:pPr>
        <w:numPr>
          <w:ilvl w:val="0"/>
          <w:numId w:val="24"/>
        </w:numPr>
        <w:spacing w:line="360" w:lineRule="auto"/>
        <w:ind w:left="0" w:firstLine="0"/>
        <w:jc w:val="both"/>
        <w:rPr>
          <w:sz w:val="28"/>
          <w:szCs w:val="28"/>
        </w:rPr>
      </w:pPr>
      <w:r w:rsidRPr="00F23D65">
        <w:rPr>
          <w:sz w:val="28"/>
          <w:szCs w:val="28"/>
        </w:rPr>
        <w:t>Положение «О Комиссии по вопросам гражданства при Президенте Российской Федерации» от 14 ноября 2002 года № 1318 (с изменениями и дополнениями от 25.11.2003г.) // СЗ РФ. – 2002. - № 46. – Ст.4570.</w:t>
      </w:r>
    </w:p>
    <w:p w:rsidR="00456FFD" w:rsidRPr="00F23D65" w:rsidRDefault="00456FFD" w:rsidP="00F23D65">
      <w:pPr>
        <w:numPr>
          <w:ilvl w:val="0"/>
          <w:numId w:val="24"/>
        </w:numPr>
        <w:spacing w:line="360" w:lineRule="auto"/>
        <w:ind w:left="0" w:firstLine="0"/>
        <w:jc w:val="both"/>
        <w:rPr>
          <w:sz w:val="28"/>
          <w:szCs w:val="28"/>
        </w:rPr>
      </w:pPr>
      <w:r w:rsidRPr="00F23D65">
        <w:rPr>
          <w:sz w:val="28"/>
          <w:szCs w:val="28"/>
        </w:rPr>
        <w:t>Инструкция МВД по вопросам гражданства от 6 февраля 2003 года</w:t>
      </w:r>
      <w:r w:rsidR="00F23D65">
        <w:rPr>
          <w:sz w:val="28"/>
          <w:szCs w:val="28"/>
        </w:rPr>
        <w:t xml:space="preserve"> </w:t>
      </w:r>
      <w:r w:rsidRPr="00F23D65">
        <w:rPr>
          <w:sz w:val="28"/>
          <w:szCs w:val="28"/>
        </w:rPr>
        <w:t>№ 82 // Бюллетень нормативных актов федеральных органов исполнительной власти. – 2003. - № 16.</w:t>
      </w:r>
    </w:p>
    <w:p w:rsidR="00456FFD" w:rsidRPr="00F23D65" w:rsidRDefault="00456FFD" w:rsidP="00F23D65">
      <w:pPr>
        <w:numPr>
          <w:ilvl w:val="0"/>
          <w:numId w:val="24"/>
        </w:numPr>
        <w:spacing w:line="360" w:lineRule="auto"/>
        <w:ind w:left="0" w:firstLine="0"/>
        <w:jc w:val="both"/>
        <w:rPr>
          <w:sz w:val="28"/>
          <w:szCs w:val="28"/>
        </w:rPr>
      </w:pPr>
      <w:r w:rsidRPr="00F23D65">
        <w:rPr>
          <w:sz w:val="28"/>
          <w:szCs w:val="28"/>
        </w:rPr>
        <w:t xml:space="preserve"> Европейская конвенция о гражданстве (Страсбург, 6 октября</w:t>
      </w:r>
      <w:r w:rsidR="00F23D65">
        <w:rPr>
          <w:sz w:val="28"/>
          <w:szCs w:val="28"/>
        </w:rPr>
        <w:t xml:space="preserve"> </w:t>
      </w:r>
      <w:r w:rsidRPr="00F23D65">
        <w:rPr>
          <w:sz w:val="28"/>
          <w:szCs w:val="28"/>
        </w:rPr>
        <w:t>1997 год) //</w:t>
      </w:r>
      <w:r w:rsidR="00F23D65">
        <w:rPr>
          <w:sz w:val="28"/>
          <w:szCs w:val="28"/>
        </w:rPr>
        <w:t xml:space="preserve"> </w:t>
      </w:r>
      <w:r w:rsidRPr="00F23D65">
        <w:rPr>
          <w:sz w:val="28"/>
          <w:szCs w:val="28"/>
        </w:rPr>
        <w:t>Справочная правовая система «Гарант».</w:t>
      </w:r>
    </w:p>
    <w:p w:rsidR="00456FFD" w:rsidRPr="00F23D65" w:rsidRDefault="00456FFD" w:rsidP="00F23D65">
      <w:pPr>
        <w:numPr>
          <w:ilvl w:val="0"/>
          <w:numId w:val="24"/>
        </w:numPr>
        <w:tabs>
          <w:tab w:val="num" w:pos="540"/>
        </w:tabs>
        <w:spacing w:line="360" w:lineRule="auto"/>
        <w:ind w:left="0" w:firstLine="0"/>
        <w:jc w:val="both"/>
        <w:rPr>
          <w:sz w:val="28"/>
          <w:szCs w:val="28"/>
        </w:rPr>
      </w:pPr>
      <w:r w:rsidRPr="00F23D65">
        <w:rPr>
          <w:sz w:val="28"/>
          <w:szCs w:val="28"/>
        </w:rPr>
        <w:t xml:space="preserve"> Конвенция ООН</w:t>
      </w:r>
      <w:r w:rsidR="00F23D65">
        <w:rPr>
          <w:sz w:val="28"/>
          <w:szCs w:val="28"/>
        </w:rPr>
        <w:t xml:space="preserve"> </w:t>
      </w:r>
      <w:r w:rsidRPr="00F23D65">
        <w:rPr>
          <w:sz w:val="28"/>
          <w:szCs w:val="28"/>
        </w:rPr>
        <w:t>«О статусе апатридов»</w:t>
      </w:r>
      <w:r w:rsidR="00F23D65">
        <w:rPr>
          <w:sz w:val="28"/>
          <w:szCs w:val="28"/>
        </w:rPr>
        <w:t xml:space="preserve"> </w:t>
      </w:r>
      <w:r w:rsidRPr="00F23D65">
        <w:rPr>
          <w:sz w:val="28"/>
          <w:szCs w:val="28"/>
        </w:rPr>
        <w:t xml:space="preserve">принята 28 сентября 1954 года, вступила в силу 6 июля 1960 года. </w:t>
      </w:r>
    </w:p>
    <w:p w:rsidR="00456FFD" w:rsidRPr="00F23D65" w:rsidRDefault="00456FFD" w:rsidP="00F23D65">
      <w:pPr>
        <w:numPr>
          <w:ilvl w:val="0"/>
          <w:numId w:val="24"/>
        </w:numPr>
        <w:tabs>
          <w:tab w:val="num" w:pos="540"/>
        </w:tabs>
        <w:spacing w:line="360" w:lineRule="auto"/>
        <w:ind w:left="0" w:firstLine="0"/>
        <w:jc w:val="both"/>
        <w:rPr>
          <w:sz w:val="28"/>
          <w:szCs w:val="28"/>
        </w:rPr>
      </w:pPr>
      <w:r w:rsidRPr="00F23D65">
        <w:rPr>
          <w:sz w:val="28"/>
          <w:szCs w:val="28"/>
        </w:rPr>
        <w:t xml:space="preserve"> Указ Президента «О системе и структуре федеральных органов исполнительной власти» от 9 марта 2004 года № 314 // Собрание законодательства</w:t>
      </w:r>
      <w:r w:rsidR="00F23D65">
        <w:rPr>
          <w:sz w:val="28"/>
          <w:szCs w:val="28"/>
        </w:rPr>
        <w:t xml:space="preserve"> </w:t>
      </w:r>
      <w:r w:rsidRPr="00F23D65">
        <w:rPr>
          <w:sz w:val="28"/>
          <w:szCs w:val="28"/>
        </w:rPr>
        <w:t>РФ, №</w:t>
      </w:r>
      <w:r w:rsidR="00F23D65">
        <w:rPr>
          <w:sz w:val="28"/>
          <w:szCs w:val="28"/>
        </w:rPr>
        <w:t xml:space="preserve"> </w:t>
      </w:r>
      <w:r w:rsidRPr="00F23D65">
        <w:rPr>
          <w:sz w:val="28"/>
          <w:szCs w:val="28"/>
        </w:rPr>
        <w:t>11, 15.03.2004, ст. 945.</w:t>
      </w:r>
    </w:p>
    <w:p w:rsidR="00456FFD" w:rsidRPr="00F23D65" w:rsidRDefault="00456FFD" w:rsidP="00F23D65">
      <w:pPr>
        <w:numPr>
          <w:ilvl w:val="0"/>
          <w:numId w:val="24"/>
        </w:numPr>
        <w:tabs>
          <w:tab w:val="num" w:pos="540"/>
        </w:tabs>
        <w:spacing w:line="360" w:lineRule="auto"/>
        <w:ind w:left="0" w:firstLine="0"/>
        <w:jc w:val="both"/>
        <w:rPr>
          <w:sz w:val="28"/>
          <w:szCs w:val="28"/>
        </w:rPr>
      </w:pPr>
      <w:r w:rsidRPr="00F23D65">
        <w:rPr>
          <w:sz w:val="28"/>
          <w:szCs w:val="28"/>
        </w:rPr>
        <w:t xml:space="preserve"> Постановление Правительства № 682 “Об утверждении на 2007 год квоты на выдачу разрешений на работу иностранным</w:t>
      </w:r>
      <w:r w:rsidR="00F23D65">
        <w:rPr>
          <w:sz w:val="28"/>
          <w:szCs w:val="28"/>
        </w:rPr>
        <w:t xml:space="preserve"> </w:t>
      </w:r>
      <w:r w:rsidRPr="00F23D65">
        <w:rPr>
          <w:sz w:val="28"/>
          <w:szCs w:val="28"/>
        </w:rPr>
        <w:t>гражданам, прибывшим в Российскую Федерацию в порядке, не требующем получения визы”</w:t>
      </w:r>
      <w:r w:rsidR="00F23D65">
        <w:rPr>
          <w:sz w:val="28"/>
          <w:szCs w:val="28"/>
        </w:rPr>
        <w:t xml:space="preserve"> </w:t>
      </w:r>
      <w:r w:rsidRPr="00F23D65">
        <w:rPr>
          <w:sz w:val="28"/>
          <w:szCs w:val="28"/>
        </w:rPr>
        <w:t xml:space="preserve">// Российская газета (Федеральный выпуск) № 4223 от 16 ноября 2006 года. </w:t>
      </w:r>
    </w:p>
    <w:p w:rsidR="00456FFD" w:rsidRPr="00F23D65" w:rsidRDefault="00456FFD" w:rsidP="00F23D65">
      <w:pPr>
        <w:numPr>
          <w:ilvl w:val="0"/>
          <w:numId w:val="24"/>
        </w:numPr>
        <w:tabs>
          <w:tab w:val="num" w:pos="540"/>
        </w:tabs>
        <w:spacing w:line="360" w:lineRule="auto"/>
        <w:ind w:left="0" w:firstLine="0"/>
        <w:jc w:val="both"/>
        <w:rPr>
          <w:sz w:val="28"/>
          <w:szCs w:val="28"/>
        </w:rPr>
      </w:pPr>
      <w:r w:rsidRPr="00F23D65">
        <w:rPr>
          <w:sz w:val="28"/>
          <w:szCs w:val="28"/>
        </w:rPr>
        <w:t xml:space="preserve"> Бахрах Д. Н., Россинский Б. В. Старилов Ю. Н. Административное право. М.: Норма, 2005. – 800 с.</w:t>
      </w:r>
      <w:r w:rsidR="00F23D65">
        <w:rPr>
          <w:sz w:val="28"/>
          <w:szCs w:val="28"/>
        </w:rPr>
        <w:t xml:space="preserve"> </w:t>
      </w:r>
    </w:p>
    <w:p w:rsidR="00A05133" w:rsidRPr="00F23D65" w:rsidRDefault="00A05133" w:rsidP="00F23D65">
      <w:pPr>
        <w:numPr>
          <w:ilvl w:val="0"/>
          <w:numId w:val="24"/>
        </w:numPr>
        <w:tabs>
          <w:tab w:val="num" w:pos="540"/>
        </w:tabs>
        <w:spacing w:line="360" w:lineRule="auto"/>
        <w:ind w:left="0" w:firstLine="0"/>
        <w:jc w:val="both"/>
        <w:rPr>
          <w:sz w:val="28"/>
          <w:szCs w:val="28"/>
        </w:rPr>
      </w:pPr>
      <w:r w:rsidRPr="00F23D65">
        <w:rPr>
          <w:sz w:val="28"/>
          <w:szCs w:val="28"/>
        </w:rPr>
        <w:t xml:space="preserve"> Лазарев В. В, Липень С. В.</w:t>
      </w:r>
      <w:r w:rsidR="00F23D65">
        <w:rPr>
          <w:sz w:val="28"/>
          <w:szCs w:val="28"/>
        </w:rPr>
        <w:t xml:space="preserve"> </w:t>
      </w:r>
      <w:r w:rsidRPr="00F23D65">
        <w:rPr>
          <w:sz w:val="28"/>
          <w:szCs w:val="28"/>
        </w:rPr>
        <w:t>Теория государства и права</w:t>
      </w:r>
      <w:r w:rsidR="00F23D65">
        <w:rPr>
          <w:sz w:val="28"/>
          <w:szCs w:val="28"/>
        </w:rPr>
        <w:t xml:space="preserve"> </w:t>
      </w:r>
      <w:r w:rsidRPr="00F23D65">
        <w:rPr>
          <w:sz w:val="28"/>
          <w:szCs w:val="28"/>
        </w:rPr>
        <w:t>М.: Спарк, 2004. – 528 с.</w:t>
      </w:r>
    </w:p>
    <w:p w:rsidR="00456FFD" w:rsidRPr="00F23D65" w:rsidRDefault="005F2538" w:rsidP="00F23D65">
      <w:pPr>
        <w:numPr>
          <w:ilvl w:val="0"/>
          <w:numId w:val="24"/>
        </w:numPr>
        <w:spacing w:line="360" w:lineRule="auto"/>
        <w:ind w:left="0" w:firstLine="0"/>
        <w:jc w:val="both"/>
        <w:rPr>
          <w:sz w:val="28"/>
          <w:szCs w:val="28"/>
        </w:rPr>
      </w:pPr>
      <w:r w:rsidRPr="00F23D65">
        <w:rPr>
          <w:sz w:val="28"/>
          <w:szCs w:val="28"/>
        </w:rPr>
        <w:t xml:space="preserve"> «Российская газета» (Федеральный выпуск) № 4350 от 25 апреля 2007 г ода</w:t>
      </w:r>
    </w:p>
    <w:p w:rsidR="005F2538" w:rsidRPr="00F23D65" w:rsidRDefault="005F2538" w:rsidP="00F23D65">
      <w:pPr>
        <w:numPr>
          <w:ilvl w:val="0"/>
          <w:numId w:val="24"/>
        </w:numPr>
        <w:tabs>
          <w:tab w:val="num" w:pos="540"/>
        </w:tabs>
        <w:spacing w:line="360" w:lineRule="auto"/>
        <w:ind w:left="0" w:firstLine="0"/>
        <w:jc w:val="both"/>
        <w:rPr>
          <w:sz w:val="28"/>
          <w:szCs w:val="28"/>
        </w:rPr>
      </w:pPr>
      <w:r w:rsidRPr="00F23D65">
        <w:rPr>
          <w:sz w:val="28"/>
          <w:szCs w:val="28"/>
        </w:rPr>
        <w:t xml:space="preserve"> «Российская газета» (Федеральный выпуск) № 3658 от 18 декабря 2004 года</w:t>
      </w:r>
    </w:p>
    <w:p w:rsidR="00E049DF" w:rsidRPr="00F23D65" w:rsidRDefault="005F2538" w:rsidP="00F23D65">
      <w:pPr>
        <w:numPr>
          <w:ilvl w:val="0"/>
          <w:numId w:val="24"/>
        </w:numPr>
        <w:spacing w:line="360" w:lineRule="auto"/>
        <w:ind w:left="0" w:firstLine="0"/>
        <w:jc w:val="both"/>
        <w:rPr>
          <w:sz w:val="28"/>
          <w:szCs w:val="28"/>
        </w:rPr>
      </w:pPr>
      <w:r w:rsidRPr="00F23D65">
        <w:rPr>
          <w:sz w:val="28"/>
          <w:szCs w:val="28"/>
        </w:rPr>
        <w:t xml:space="preserve"> </w:t>
      </w:r>
      <w:r w:rsidR="00E049DF" w:rsidRPr="00F23D65">
        <w:rPr>
          <w:sz w:val="28"/>
          <w:szCs w:val="28"/>
        </w:rPr>
        <w:t xml:space="preserve">Газета </w:t>
      </w:r>
      <w:r w:rsidRPr="00F23D65">
        <w:rPr>
          <w:sz w:val="28"/>
          <w:szCs w:val="28"/>
        </w:rPr>
        <w:t>«</w:t>
      </w:r>
      <w:r w:rsidR="00E049DF" w:rsidRPr="00F23D65">
        <w:rPr>
          <w:sz w:val="28"/>
          <w:szCs w:val="28"/>
        </w:rPr>
        <w:t>Новые Известия»</w:t>
      </w:r>
      <w:r w:rsidR="00F23D65" w:rsidRPr="00F23D65">
        <w:rPr>
          <w:sz w:val="28"/>
          <w:szCs w:val="28"/>
        </w:rPr>
        <w:t xml:space="preserve"> </w:t>
      </w:r>
      <w:r w:rsidR="00E049DF" w:rsidRPr="00F23D65">
        <w:rPr>
          <w:sz w:val="28"/>
          <w:szCs w:val="28"/>
        </w:rPr>
        <w:t xml:space="preserve">27 марта 2007 г. </w:t>
      </w:r>
      <w:bookmarkStart w:id="5" w:name="_GoBack"/>
      <w:bookmarkEnd w:id="5"/>
    </w:p>
    <w:sectPr w:rsidR="00E049DF" w:rsidRPr="00F23D65" w:rsidSect="00F23D65">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0C4" w:rsidRDefault="00ED30C4">
      <w:r>
        <w:separator/>
      </w:r>
    </w:p>
  </w:endnote>
  <w:endnote w:type="continuationSeparator" w:id="0">
    <w:p w:rsidR="00ED30C4" w:rsidRDefault="00ED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0C4" w:rsidRDefault="00ED30C4">
      <w:r>
        <w:separator/>
      </w:r>
    </w:p>
  </w:footnote>
  <w:footnote w:type="continuationSeparator" w:id="0">
    <w:p w:rsidR="00ED30C4" w:rsidRDefault="00ED30C4">
      <w:r>
        <w:continuationSeparator/>
      </w:r>
    </w:p>
  </w:footnote>
  <w:footnote w:id="1">
    <w:p w:rsidR="00ED30C4" w:rsidRDefault="00E049DF">
      <w:pPr>
        <w:pStyle w:val="aa"/>
      </w:pPr>
      <w:r>
        <w:rPr>
          <w:rStyle w:val="ac"/>
        </w:rPr>
        <w:footnoteRef/>
      </w:r>
      <w:r>
        <w:t xml:space="preserve">  Российская газета (Федеральный выпуск) № 4350 от 25 апреля 2007 г.</w:t>
      </w:r>
    </w:p>
  </w:footnote>
  <w:footnote w:id="2">
    <w:p w:rsidR="00ED30C4" w:rsidRDefault="00E049DF">
      <w:pPr>
        <w:pStyle w:val="aa"/>
      </w:pPr>
      <w:r>
        <w:footnoteRef/>
      </w:r>
      <w:r>
        <w:t xml:space="preserve"> Постановление Правительства № 682 “Об утверждении на 2007 год квоты на выдачу разрешений на работу иностранным  гражданам, прибывшим в Российскую Федерацию в порядке, не требующем получения визы” //Российская газета (Федеральный выпуск) N4223 от 1</w:t>
      </w:r>
      <w:r w:rsidR="003E156E">
        <w:t>6 ноября 2006 г.</w:t>
      </w:r>
    </w:p>
  </w:footnote>
  <w:footnote w:id="3">
    <w:p w:rsidR="00ED30C4" w:rsidRDefault="00E049DF" w:rsidP="007325DE">
      <w:pPr>
        <w:spacing w:line="360" w:lineRule="auto"/>
        <w:jc w:val="both"/>
      </w:pPr>
      <w:r w:rsidRPr="007325DE">
        <w:rPr>
          <w:rStyle w:val="ac"/>
          <w:sz w:val="20"/>
          <w:szCs w:val="20"/>
        </w:rPr>
        <w:footnoteRef/>
      </w:r>
      <w:r w:rsidRPr="007325DE">
        <w:rPr>
          <w:sz w:val="20"/>
          <w:szCs w:val="20"/>
        </w:rPr>
        <w:t xml:space="preserve"> </w:t>
      </w:r>
      <w:r w:rsidR="00367267" w:rsidRPr="007325DE">
        <w:rPr>
          <w:sz w:val="20"/>
          <w:szCs w:val="20"/>
        </w:rPr>
        <w:t>Глава 2 Конституции РФ</w:t>
      </w:r>
      <w:r w:rsidR="007325DE">
        <w:rPr>
          <w:sz w:val="20"/>
          <w:szCs w:val="20"/>
        </w:rPr>
        <w:t>.</w:t>
      </w:r>
      <w:r w:rsidR="007325DE" w:rsidRPr="007325DE">
        <w:rPr>
          <w:sz w:val="20"/>
          <w:szCs w:val="20"/>
        </w:rPr>
        <w:t xml:space="preserve"> Новосибирск: Сибирское университетское изд., 2004.</w:t>
      </w:r>
    </w:p>
  </w:footnote>
  <w:footnote w:id="4">
    <w:p w:rsidR="00ED30C4" w:rsidRDefault="00E049DF">
      <w:pPr>
        <w:pStyle w:val="aa"/>
      </w:pPr>
      <w:r>
        <w:rPr>
          <w:rStyle w:val="ac"/>
        </w:rPr>
        <w:footnoteRef/>
      </w:r>
      <w:r>
        <w:t xml:space="preserve"> Лазарев В.</w:t>
      </w:r>
      <w:r w:rsidR="008D7049">
        <w:t xml:space="preserve"> </w:t>
      </w:r>
      <w:r>
        <w:t>В, Липень С.</w:t>
      </w:r>
      <w:r w:rsidR="008D7049">
        <w:t xml:space="preserve"> </w:t>
      </w:r>
      <w:r>
        <w:t>В.  Теория государства и права  М.</w:t>
      </w:r>
      <w:r w:rsidR="008D7049">
        <w:t>: Спарк, 2004. С.</w:t>
      </w:r>
      <w:r>
        <w:t>.348-349</w:t>
      </w:r>
    </w:p>
  </w:footnote>
  <w:footnote w:id="5">
    <w:p w:rsidR="00ED30C4" w:rsidRDefault="00E049DF">
      <w:pPr>
        <w:pStyle w:val="aa"/>
      </w:pPr>
      <w:r>
        <w:rPr>
          <w:rStyle w:val="ac"/>
        </w:rPr>
        <w:footnoteRef/>
      </w:r>
      <w:r>
        <w:t xml:space="preserve"> Бахрах Д.</w:t>
      </w:r>
      <w:r w:rsidR="00014490">
        <w:t xml:space="preserve"> </w:t>
      </w:r>
      <w:r>
        <w:t>Н., Россинский Б.</w:t>
      </w:r>
      <w:r w:rsidR="00014490">
        <w:t xml:space="preserve"> </w:t>
      </w:r>
      <w:r>
        <w:t>В. Старилов Ю.</w:t>
      </w:r>
      <w:r w:rsidR="00014490">
        <w:t xml:space="preserve"> </w:t>
      </w:r>
      <w:r>
        <w:t>Н. Административное право</w:t>
      </w:r>
      <w:r w:rsidR="00014490">
        <w:t>.</w:t>
      </w:r>
      <w:r>
        <w:t xml:space="preserve"> М.</w:t>
      </w:r>
      <w:r w:rsidR="00014490">
        <w:t>:</w:t>
      </w:r>
      <w:r>
        <w:t xml:space="preserve"> Норма, </w:t>
      </w:r>
      <w:r w:rsidR="00014490">
        <w:t xml:space="preserve"> </w:t>
      </w:r>
      <w:r>
        <w:t>2005</w:t>
      </w:r>
      <w:r w:rsidR="00014490">
        <w:t>.  С</w:t>
      </w:r>
      <w:r>
        <w:t>. 123</w:t>
      </w:r>
    </w:p>
  </w:footnote>
  <w:footnote w:id="6">
    <w:p w:rsidR="00ED30C4" w:rsidRDefault="000E3123" w:rsidP="000E3123">
      <w:pPr>
        <w:pStyle w:val="aa"/>
      </w:pPr>
      <w:r>
        <w:rPr>
          <w:rStyle w:val="ac"/>
        </w:rPr>
        <w:footnoteRef/>
      </w:r>
      <w:r>
        <w:t xml:space="preserve"> Ст. 6 </w:t>
      </w:r>
      <w:r w:rsidRPr="00D54499">
        <w:t>РФ "О правовом положении иностранных граждан в Российской Федерации" от 25.07.2002г №115-ФЗ</w:t>
      </w:r>
      <w:r>
        <w:t>. Новосибирск: Сибирское университетское издательство. 2007.</w:t>
      </w:r>
    </w:p>
  </w:footnote>
  <w:footnote w:id="7">
    <w:p w:rsidR="00ED30C4" w:rsidRDefault="001A1B39">
      <w:pPr>
        <w:pStyle w:val="aa"/>
      </w:pPr>
      <w:r>
        <w:rPr>
          <w:rStyle w:val="ac"/>
        </w:rPr>
        <w:footnoteRef/>
      </w:r>
      <w:r>
        <w:t xml:space="preserve"> </w:t>
      </w:r>
      <w:r w:rsidR="00C1612E">
        <w:t>ст.16  Конвенция</w:t>
      </w:r>
      <w:r>
        <w:t xml:space="preserve"> </w:t>
      </w:r>
      <w:r w:rsidR="00C1612E">
        <w:t>«О статусе апатридов» от  6.07.1960 г</w:t>
      </w:r>
      <w:r>
        <w:t>.</w:t>
      </w:r>
    </w:p>
  </w:footnote>
  <w:footnote w:id="8">
    <w:p w:rsidR="00ED30C4" w:rsidRDefault="00E049DF" w:rsidP="00F835AA">
      <w:pPr>
        <w:pStyle w:val="aa"/>
      </w:pPr>
      <w:r>
        <w:rPr>
          <w:rStyle w:val="ac"/>
        </w:rPr>
        <w:footnoteRef/>
      </w:r>
      <w:r>
        <w:t xml:space="preserve"> </w:t>
      </w:r>
      <w:r w:rsidR="00F835AA">
        <w:t>Ст.</w:t>
      </w:r>
      <w:r>
        <w:t xml:space="preserve"> 2 ФЗ «О правовом положении</w:t>
      </w:r>
      <w:r w:rsidR="00F835AA">
        <w:t xml:space="preserve"> иностранных граждан в России» </w:t>
      </w:r>
      <w:r w:rsidR="00F835AA" w:rsidRPr="00D54499">
        <w:t>от 25.07.2002</w:t>
      </w:r>
      <w:r w:rsidR="00F835AA">
        <w:t xml:space="preserve"> </w:t>
      </w:r>
      <w:r w:rsidR="00F835AA" w:rsidRPr="00D54499">
        <w:t>г</w:t>
      </w:r>
      <w:r w:rsidR="00F835AA">
        <w:t>.</w:t>
      </w:r>
      <w:r w:rsidR="00F835AA" w:rsidRPr="00D54499">
        <w:t xml:space="preserve"> №115-ФЗ</w:t>
      </w:r>
      <w:r w:rsidR="00F835AA">
        <w:t>. Новосибирск: Сибирское университетское издательство. 2007.</w:t>
      </w:r>
    </w:p>
  </w:footnote>
  <w:footnote w:id="9">
    <w:p w:rsidR="00ED30C4" w:rsidRDefault="00E049DF">
      <w:pPr>
        <w:pStyle w:val="aa"/>
      </w:pPr>
      <w:r>
        <w:rPr>
          <w:rStyle w:val="ac"/>
        </w:rPr>
        <w:footnoteRef/>
      </w:r>
      <w:r>
        <w:t xml:space="preserve"> ч.3 ст. 62 Конституции РФ 1993</w:t>
      </w:r>
      <w:r w:rsidR="00384E86">
        <w:t xml:space="preserve"> г. </w:t>
      </w:r>
      <w:r w:rsidR="00384E86" w:rsidRPr="007325DE">
        <w:t>Новосибирск: Сибирское университетское изд., 2004</w:t>
      </w:r>
    </w:p>
  </w:footnote>
  <w:footnote w:id="10">
    <w:p w:rsidR="00ED30C4" w:rsidRDefault="00134FDE">
      <w:pPr>
        <w:pStyle w:val="aa"/>
      </w:pPr>
      <w:r>
        <w:rPr>
          <w:rStyle w:val="ac"/>
        </w:rPr>
        <w:footnoteRef/>
      </w:r>
      <w:r>
        <w:t xml:space="preserve"> Ст. 2 ФЗ «О правовом положении иностранных граждан в России» </w:t>
      </w:r>
      <w:r w:rsidRPr="00D54499">
        <w:t>от 25.07.2002</w:t>
      </w:r>
      <w:r>
        <w:t xml:space="preserve"> </w:t>
      </w:r>
      <w:r w:rsidRPr="00D54499">
        <w:t>г</w:t>
      </w:r>
      <w:r>
        <w:t>.</w:t>
      </w:r>
      <w:r w:rsidRPr="00D54499">
        <w:t xml:space="preserve"> №115-ФЗ</w:t>
      </w:r>
      <w:r>
        <w:t>. Новосибирск: Сибирское университетское издательство. 2007.</w:t>
      </w:r>
    </w:p>
  </w:footnote>
  <w:footnote w:id="11">
    <w:p w:rsidR="00ED30C4" w:rsidRDefault="00134FDE">
      <w:pPr>
        <w:pStyle w:val="aa"/>
      </w:pPr>
      <w:r>
        <w:rPr>
          <w:rStyle w:val="ac"/>
        </w:rPr>
        <w:footnoteRef/>
      </w:r>
      <w:r>
        <w:t xml:space="preserve"> Ст. 2 ФЗ «О правовом положении иностранных граждан в России» </w:t>
      </w:r>
      <w:r w:rsidRPr="00D54499">
        <w:t>от 25.07.2002</w:t>
      </w:r>
      <w:r>
        <w:t xml:space="preserve"> </w:t>
      </w:r>
      <w:r w:rsidRPr="00D54499">
        <w:t>г</w:t>
      </w:r>
      <w:r>
        <w:t>.</w:t>
      </w:r>
      <w:r w:rsidRPr="00D54499">
        <w:t xml:space="preserve"> №115-ФЗ</w:t>
      </w:r>
      <w:r>
        <w:t>. Новосибирск: Сибирское университетское издательство. 2007.</w:t>
      </w:r>
    </w:p>
  </w:footnote>
  <w:footnote w:id="12">
    <w:p w:rsidR="00ED30C4" w:rsidRDefault="00134FDE">
      <w:pPr>
        <w:pStyle w:val="aa"/>
      </w:pPr>
      <w:r>
        <w:rPr>
          <w:rStyle w:val="ac"/>
        </w:rPr>
        <w:footnoteRef/>
      </w:r>
      <w:r>
        <w:t xml:space="preserve"> П. 3, Ст. 6 ФЗ «О правовом положении иностранных граждан в России» </w:t>
      </w:r>
      <w:r w:rsidRPr="00D54499">
        <w:t>от 25.07.2002</w:t>
      </w:r>
      <w:r>
        <w:t xml:space="preserve"> </w:t>
      </w:r>
      <w:r w:rsidRPr="00D54499">
        <w:t>г</w:t>
      </w:r>
      <w:r>
        <w:t>.</w:t>
      </w:r>
      <w:r w:rsidRPr="00D54499">
        <w:t xml:space="preserve"> №115-ФЗ</w:t>
      </w:r>
      <w:r>
        <w:t>. Новосибирск: Сибирское университетское издательство. 2007.</w:t>
      </w:r>
    </w:p>
  </w:footnote>
  <w:footnote w:id="13">
    <w:p w:rsidR="00ED30C4" w:rsidRDefault="00134FDE">
      <w:pPr>
        <w:pStyle w:val="aa"/>
      </w:pPr>
      <w:r>
        <w:rPr>
          <w:rStyle w:val="ac"/>
        </w:rPr>
        <w:footnoteRef/>
      </w:r>
      <w:r>
        <w:t xml:space="preserve"> Ст. 2 ФЗ «О правовом положении иностранных граждан в России» </w:t>
      </w:r>
      <w:r w:rsidRPr="00D54499">
        <w:t>от 25.07.2002</w:t>
      </w:r>
      <w:r>
        <w:t xml:space="preserve"> </w:t>
      </w:r>
      <w:r w:rsidRPr="00D54499">
        <w:t>г</w:t>
      </w:r>
      <w:r>
        <w:t>.</w:t>
      </w:r>
      <w:r w:rsidRPr="00D54499">
        <w:t xml:space="preserve"> №115-ФЗ</w:t>
      </w:r>
      <w:r>
        <w:t>. Новосибирск: Сибирское университетское издательство. 2007.</w:t>
      </w:r>
    </w:p>
  </w:footnote>
  <w:footnote w:id="14">
    <w:p w:rsidR="00ED30C4" w:rsidRDefault="00134FDE">
      <w:pPr>
        <w:pStyle w:val="aa"/>
      </w:pPr>
      <w:r>
        <w:rPr>
          <w:rStyle w:val="ac"/>
        </w:rPr>
        <w:footnoteRef/>
      </w:r>
      <w:r>
        <w:t xml:space="preserve"> </w:t>
      </w:r>
      <w:r w:rsidR="00B46AC4">
        <w:t xml:space="preserve">Ст. 4 ФЗ «О правовом положении иностранных граждан в России» </w:t>
      </w:r>
      <w:r w:rsidR="00B46AC4" w:rsidRPr="00D54499">
        <w:t>от 25.07.2002</w:t>
      </w:r>
      <w:r w:rsidR="00B46AC4">
        <w:t xml:space="preserve"> </w:t>
      </w:r>
      <w:r w:rsidR="00B46AC4" w:rsidRPr="00D54499">
        <w:t>г</w:t>
      </w:r>
      <w:r w:rsidR="00B46AC4">
        <w:t>.</w:t>
      </w:r>
      <w:r w:rsidR="00B46AC4" w:rsidRPr="00D54499">
        <w:t xml:space="preserve"> №115-ФЗ</w:t>
      </w:r>
      <w:r w:rsidR="00B46AC4">
        <w:t>. Новосибирск: Сибирское университетское издательство. 2007.</w:t>
      </w:r>
    </w:p>
  </w:footnote>
  <w:footnote w:id="15">
    <w:p w:rsidR="00ED30C4" w:rsidRDefault="00E049DF">
      <w:pPr>
        <w:pStyle w:val="aa"/>
      </w:pPr>
      <w:r>
        <w:rPr>
          <w:rStyle w:val="ac"/>
        </w:rPr>
        <w:footnoteRef/>
      </w:r>
      <w:r w:rsidR="00E83846">
        <w:t xml:space="preserve"> Ст. 3.10 Кодекс</w:t>
      </w:r>
      <w:r>
        <w:t xml:space="preserve"> РФ об административных правонарушениях</w:t>
      </w:r>
      <w:r w:rsidR="00E83846">
        <w:t xml:space="preserve"> от 30.12.2001 г. Новосибирск: Сибирское университетское издательство. 2008.</w:t>
      </w:r>
    </w:p>
  </w:footnote>
  <w:footnote w:id="16">
    <w:p w:rsidR="00ED30C4" w:rsidRDefault="00E049DF">
      <w:pPr>
        <w:pStyle w:val="aa"/>
        <w:jc w:val="both"/>
      </w:pPr>
      <w:r>
        <w:rPr>
          <w:rStyle w:val="ac"/>
        </w:rPr>
        <w:footnoteRef/>
      </w:r>
      <w:r>
        <w:t xml:space="preserve"> Правила расходования средств федерального бюджета на мероприятия по депортации либо административному выдворению иностранных граждан и лиц без гражданства за пределы Российской Федерации при невозможности установления приглаша</w:t>
      </w:r>
      <w:r w:rsidR="00E83846">
        <w:t>ющей стороны (утв. Постановлением</w:t>
      </w:r>
      <w:r>
        <w:t xml:space="preserve"> Правительства РФ от 24 октября 2002 г. №</w:t>
      </w:r>
      <w:r w:rsidR="00E83846">
        <w:t xml:space="preserve"> </w:t>
      </w:r>
      <w:r>
        <w:t>769).</w:t>
      </w:r>
    </w:p>
  </w:footnote>
  <w:footnote w:id="17">
    <w:p w:rsidR="00ED30C4" w:rsidRDefault="00E049DF">
      <w:pPr>
        <w:pStyle w:val="aa"/>
      </w:pPr>
      <w:r>
        <w:rPr>
          <w:rStyle w:val="ac"/>
        </w:rPr>
        <w:footnoteRef/>
      </w:r>
      <w:r w:rsidR="00E83846">
        <w:t xml:space="preserve"> Ч.5 ст.18 ФЗ РФ «О правовом положении иностранных граждан в России» </w:t>
      </w:r>
      <w:r w:rsidR="00E83846" w:rsidRPr="00D54499">
        <w:t>от 25.07.2002</w:t>
      </w:r>
      <w:r w:rsidR="00E83846">
        <w:t xml:space="preserve"> </w:t>
      </w:r>
      <w:r w:rsidR="00E83846" w:rsidRPr="00D54499">
        <w:t>г</w:t>
      </w:r>
      <w:r w:rsidR="00E83846">
        <w:t>.</w:t>
      </w:r>
      <w:r w:rsidR="00E83846" w:rsidRPr="00D54499">
        <w:t xml:space="preserve"> №115-ФЗ</w:t>
      </w:r>
      <w:r w:rsidR="00E83846">
        <w:t>. Новосибирск: Сибирское университетское издательство. 2007.</w:t>
      </w:r>
    </w:p>
  </w:footnote>
  <w:footnote w:id="18">
    <w:p w:rsidR="00ED30C4" w:rsidRDefault="00E049DF">
      <w:pPr>
        <w:pStyle w:val="aa"/>
      </w:pPr>
      <w:r>
        <w:rPr>
          <w:rStyle w:val="ac"/>
        </w:rPr>
        <w:footnoteRef/>
      </w:r>
      <w:r w:rsidR="00E83846">
        <w:t xml:space="preserve"> Ст. 14 ФЗ РФ </w:t>
      </w:r>
      <w:r>
        <w:t>“О Государственной границе Ро</w:t>
      </w:r>
      <w:r w:rsidR="00E83846">
        <w:t xml:space="preserve">ссийской Федерации” </w:t>
      </w:r>
      <w:r w:rsidR="00E83846" w:rsidRPr="00E83846">
        <w:t xml:space="preserve"> </w:t>
      </w:r>
      <w:r w:rsidR="00E83846">
        <w:t>от 1.04.1993 г</w:t>
      </w:r>
    </w:p>
  </w:footnote>
  <w:footnote w:id="19">
    <w:p w:rsidR="00ED30C4" w:rsidRDefault="00E049DF" w:rsidP="00E83846">
      <w:pPr>
        <w:pStyle w:val="aa"/>
      </w:pPr>
      <w:r>
        <w:rPr>
          <w:rStyle w:val="ac"/>
        </w:rPr>
        <w:footnoteRef/>
      </w:r>
      <w:r w:rsidR="00E83846">
        <w:t xml:space="preserve"> Ч.1 ст. 32.10 Кодекс РФ об административных правонарушениях от 30.12.2001 г. Новосибирск: Сибирское университетское издательство. 2008.</w:t>
      </w:r>
    </w:p>
  </w:footnote>
  <w:footnote w:id="20">
    <w:p w:rsidR="00ED30C4" w:rsidRDefault="00E049DF">
      <w:r>
        <w:rPr>
          <w:sz w:val="20"/>
          <w:szCs w:val="20"/>
        </w:rPr>
        <w:footnoteRef/>
      </w:r>
      <w:r w:rsidR="00E83846">
        <w:rPr>
          <w:sz w:val="20"/>
          <w:szCs w:val="20"/>
        </w:rPr>
        <w:t xml:space="preserve"> С</w:t>
      </w:r>
      <w:r>
        <w:rPr>
          <w:sz w:val="20"/>
          <w:szCs w:val="20"/>
        </w:rPr>
        <w:t xml:space="preserve">т.1 Указ Президента Российской </w:t>
      </w:r>
      <w:r w:rsidR="00E83846">
        <w:rPr>
          <w:sz w:val="20"/>
          <w:szCs w:val="20"/>
        </w:rPr>
        <w:t>Федерации от 19 июля 2004 года №</w:t>
      </w:r>
      <w:r>
        <w:rPr>
          <w:sz w:val="20"/>
          <w:szCs w:val="20"/>
        </w:rPr>
        <w:t xml:space="preserve"> 928 "Вопросы Федеральной миграционной службы" </w:t>
      </w:r>
      <w:r w:rsidR="00E83846">
        <w:rPr>
          <w:sz w:val="20"/>
          <w:szCs w:val="20"/>
        </w:rPr>
        <w:t xml:space="preserve">// Собрание законодательства РФ.  </w:t>
      </w:r>
      <w:r>
        <w:rPr>
          <w:sz w:val="20"/>
          <w:szCs w:val="20"/>
        </w:rPr>
        <w:t>26.07.2004,</w:t>
      </w:r>
      <w:r w:rsidR="00E83846">
        <w:rPr>
          <w:sz w:val="20"/>
          <w:szCs w:val="20"/>
        </w:rPr>
        <w:t xml:space="preserve"> № 30, </w:t>
      </w:r>
      <w:r w:rsidR="00C74DE3">
        <w:rPr>
          <w:sz w:val="20"/>
          <w:szCs w:val="20"/>
        </w:rPr>
        <w:t>с</w:t>
      </w:r>
      <w:r>
        <w:rPr>
          <w:sz w:val="20"/>
          <w:szCs w:val="20"/>
        </w:rPr>
        <w:t>. 3150.</w:t>
      </w:r>
    </w:p>
  </w:footnote>
  <w:footnote w:id="21">
    <w:p w:rsidR="00ED30C4" w:rsidRDefault="00E049DF">
      <w:r>
        <w:rPr>
          <w:sz w:val="20"/>
          <w:szCs w:val="20"/>
        </w:rPr>
        <w:footnoteRef/>
      </w:r>
      <w:r>
        <w:rPr>
          <w:sz w:val="20"/>
          <w:szCs w:val="20"/>
        </w:rPr>
        <w:t xml:space="preserve"> </w:t>
      </w:r>
      <w:bookmarkStart w:id="2" w:name="p3"/>
      <w:bookmarkEnd w:id="2"/>
      <w:r w:rsidR="00C74DE3">
        <w:rPr>
          <w:sz w:val="20"/>
          <w:szCs w:val="20"/>
        </w:rPr>
        <w:t>"Российская газета", № 154, 21 июля 2004 г. (Указ)</w:t>
      </w:r>
    </w:p>
  </w:footnote>
  <w:footnote w:id="22">
    <w:p w:rsidR="00ED30C4" w:rsidRDefault="00E049DF">
      <w:r>
        <w:rPr>
          <w:sz w:val="20"/>
          <w:szCs w:val="20"/>
        </w:rPr>
        <w:footnoteRef/>
      </w:r>
      <w:r>
        <w:rPr>
          <w:sz w:val="20"/>
          <w:szCs w:val="20"/>
        </w:rPr>
        <w:t xml:space="preserve"> </w:t>
      </w:r>
      <w:bookmarkStart w:id="3" w:name="p4"/>
      <w:bookmarkEnd w:id="3"/>
      <w:r>
        <w:rPr>
          <w:sz w:val="20"/>
          <w:szCs w:val="20"/>
        </w:rPr>
        <w:t>"Собрание зак</w:t>
      </w:r>
      <w:r w:rsidR="00C74DE3">
        <w:rPr>
          <w:sz w:val="20"/>
          <w:szCs w:val="20"/>
        </w:rPr>
        <w:t>онодательства РФ", 26.07.2004, № 30, с</w:t>
      </w:r>
      <w:r>
        <w:rPr>
          <w:sz w:val="20"/>
          <w:szCs w:val="20"/>
        </w:rPr>
        <w:t>. 3150.</w:t>
      </w:r>
    </w:p>
  </w:footnote>
  <w:footnote w:id="23">
    <w:p w:rsidR="00ED30C4" w:rsidRDefault="00E049DF">
      <w:r>
        <w:rPr>
          <w:sz w:val="20"/>
          <w:szCs w:val="20"/>
        </w:rPr>
        <w:footnoteRef/>
      </w:r>
      <w:r>
        <w:rPr>
          <w:sz w:val="20"/>
          <w:szCs w:val="20"/>
        </w:rPr>
        <w:t xml:space="preserve"> "Российская газета" (Федера</w:t>
      </w:r>
      <w:r w:rsidR="00C74DE3">
        <w:rPr>
          <w:sz w:val="20"/>
          <w:szCs w:val="20"/>
        </w:rPr>
        <w:t xml:space="preserve">льный выпуск) № </w:t>
      </w:r>
      <w:r>
        <w:rPr>
          <w:sz w:val="20"/>
          <w:szCs w:val="20"/>
        </w:rPr>
        <w:t>3425 от 11 марта 2004 г.</w:t>
      </w:r>
    </w:p>
  </w:footnote>
  <w:footnote w:id="24">
    <w:p w:rsidR="00ED30C4" w:rsidRDefault="00E049DF">
      <w:pPr>
        <w:pStyle w:val="aa"/>
      </w:pPr>
      <w:r>
        <w:rPr>
          <w:rStyle w:val="ac"/>
        </w:rPr>
        <w:footnoteRef/>
      </w:r>
      <w:r w:rsidR="00C74DE3">
        <w:t xml:space="preserve"> </w:t>
      </w:r>
      <w:r>
        <w:t xml:space="preserve">Газета </w:t>
      </w:r>
      <w:r w:rsidR="00C74DE3">
        <w:t>«</w:t>
      </w:r>
      <w:r>
        <w:t>Новые Известия»  27 марта 2007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E1DFA"/>
    <w:multiLevelType w:val="multilevel"/>
    <w:tmpl w:val="00A6569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F304B43"/>
    <w:multiLevelType w:val="hybridMultilevel"/>
    <w:tmpl w:val="1848CF3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4B61CC8"/>
    <w:multiLevelType w:val="hybridMultilevel"/>
    <w:tmpl w:val="C764E12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78C6B13"/>
    <w:multiLevelType w:val="multilevel"/>
    <w:tmpl w:val="00A6569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85F07BA"/>
    <w:multiLevelType w:val="hybridMultilevel"/>
    <w:tmpl w:val="420885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94A30CE"/>
    <w:multiLevelType w:val="hybridMultilevel"/>
    <w:tmpl w:val="00A6569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D751F7D"/>
    <w:multiLevelType w:val="hybridMultilevel"/>
    <w:tmpl w:val="5C580A10"/>
    <w:lvl w:ilvl="0" w:tplc="95D0F7A4">
      <w:start w:val="1"/>
      <w:numFmt w:val="bullet"/>
      <w:lvlText w:val=""/>
      <w:lvlJc w:val="left"/>
      <w:pPr>
        <w:tabs>
          <w:tab w:val="num" w:pos="720"/>
        </w:tabs>
        <w:ind w:left="720" w:hanging="360"/>
      </w:pPr>
      <w:rPr>
        <w:rFonts w:ascii="Symbol" w:hAnsi="Symbol" w:hint="default"/>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A4D632E"/>
    <w:multiLevelType w:val="hybridMultilevel"/>
    <w:tmpl w:val="731EE22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
    <w:nsid w:val="3FB13C71"/>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9">
    <w:nsid w:val="42935384"/>
    <w:multiLevelType w:val="hybridMultilevel"/>
    <w:tmpl w:val="84620380"/>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0">
    <w:nsid w:val="434C06AB"/>
    <w:multiLevelType w:val="hybridMultilevel"/>
    <w:tmpl w:val="E924BDD0"/>
    <w:lvl w:ilvl="0" w:tplc="0F8EF7CC">
      <w:start w:val="1"/>
      <w:numFmt w:val="bullet"/>
      <w:lvlText w:val=""/>
      <w:lvlJc w:val="left"/>
      <w:pPr>
        <w:tabs>
          <w:tab w:val="num" w:pos="540"/>
        </w:tabs>
        <w:ind w:left="540" w:hanging="360"/>
      </w:pPr>
      <w:rPr>
        <w:rFonts w:ascii="Symbol" w:hAnsi="Symbol" w:hint="default"/>
        <w:sz w:val="16"/>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11">
    <w:nsid w:val="46BE2631"/>
    <w:multiLevelType w:val="hybridMultilevel"/>
    <w:tmpl w:val="D6B0C8E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2222F90"/>
    <w:multiLevelType w:val="hybridMultilevel"/>
    <w:tmpl w:val="8EC6B5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2694C05"/>
    <w:multiLevelType w:val="multilevel"/>
    <w:tmpl w:val="DC58CD0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54921E6"/>
    <w:multiLevelType w:val="hybridMultilevel"/>
    <w:tmpl w:val="3BA203C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55B673CA"/>
    <w:multiLevelType w:val="hybridMultilevel"/>
    <w:tmpl w:val="ABFC90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C364EA8"/>
    <w:multiLevelType w:val="hybridMultilevel"/>
    <w:tmpl w:val="8A068BA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7">
    <w:nsid w:val="65E836D3"/>
    <w:multiLevelType w:val="hybridMultilevel"/>
    <w:tmpl w:val="D946FFA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6BC40080"/>
    <w:multiLevelType w:val="hybridMultilevel"/>
    <w:tmpl w:val="918E81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F525F08"/>
    <w:multiLevelType w:val="hybridMultilevel"/>
    <w:tmpl w:val="DC58CD0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71477368"/>
    <w:multiLevelType w:val="hybridMultilevel"/>
    <w:tmpl w:val="54166B38"/>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73194EAB"/>
    <w:multiLevelType w:val="hybridMultilevel"/>
    <w:tmpl w:val="8B6C2D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75174ED1"/>
    <w:multiLevelType w:val="hybridMultilevel"/>
    <w:tmpl w:val="B7DC0D8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783B4468"/>
    <w:multiLevelType w:val="hybridMultilevel"/>
    <w:tmpl w:val="2AC2B09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78D96617"/>
    <w:multiLevelType w:val="hybridMultilevel"/>
    <w:tmpl w:val="509617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EDA482D"/>
    <w:multiLevelType w:val="multilevel"/>
    <w:tmpl w:val="420885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7"/>
  </w:num>
  <w:num w:numId="3">
    <w:abstractNumId w:val="16"/>
  </w:num>
  <w:num w:numId="4">
    <w:abstractNumId w:val="8"/>
  </w:num>
  <w:num w:numId="5">
    <w:abstractNumId w:val="21"/>
  </w:num>
  <w:num w:numId="6">
    <w:abstractNumId w:val="23"/>
  </w:num>
  <w:num w:numId="7">
    <w:abstractNumId w:val="11"/>
  </w:num>
  <w:num w:numId="8">
    <w:abstractNumId w:val="14"/>
  </w:num>
  <w:num w:numId="9">
    <w:abstractNumId w:val="19"/>
  </w:num>
  <w:num w:numId="10">
    <w:abstractNumId w:val="13"/>
  </w:num>
  <w:num w:numId="11">
    <w:abstractNumId w:val="1"/>
  </w:num>
  <w:num w:numId="12">
    <w:abstractNumId w:val="5"/>
  </w:num>
  <w:num w:numId="13">
    <w:abstractNumId w:val="0"/>
  </w:num>
  <w:num w:numId="14">
    <w:abstractNumId w:val="3"/>
  </w:num>
  <w:num w:numId="15">
    <w:abstractNumId w:val="10"/>
  </w:num>
  <w:num w:numId="16">
    <w:abstractNumId w:val="4"/>
  </w:num>
  <w:num w:numId="17">
    <w:abstractNumId w:val="25"/>
  </w:num>
  <w:num w:numId="18">
    <w:abstractNumId w:val="6"/>
  </w:num>
  <w:num w:numId="19">
    <w:abstractNumId w:val="9"/>
  </w:num>
  <w:num w:numId="20">
    <w:abstractNumId w:val="22"/>
  </w:num>
  <w:num w:numId="21">
    <w:abstractNumId w:val="20"/>
  </w:num>
  <w:num w:numId="22">
    <w:abstractNumId w:val="7"/>
  </w:num>
  <w:num w:numId="23">
    <w:abstractNumId w:val="12"/>
  </w:num>
  <w:num w:numId="24">
    <w:abstractNumId w:val="15"/>
  </w:num>
  <w:num w:numId="25">
    <w:abstractNumId w:val="1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56E"/>
    <w:rsid w:val="00014490"/>
    <w:rsid w:val="000E3123"/>
    <w:rsid w:val="00134FDE"/>
    <w:rsid w:val="001A1B39"/>
    <w:rsid w:val="001E583E"/>
    <w:rsid w:val="00332147"/>
    <w:rsid w:val="00367267"/>
    <w:rsid w:val="00384549"/>
    <w:rsid w:val="00384E86"/>
    <w:rsid w:val="003E156E"/>
    <w:rsid w:val="00456FFD"/>
    <w:rsid w:val="00573331"/>
    <w:rsid w:val="005F2538"/>
    <w:rsid w:val="006E407E"/>
    <w:rsid w:val="007325DE"/>
    <w:rsid w:val="008D7049"/>
    <w:rsid w:val="00A05133"/>
    <w:rsid w:val="00AA683D"/>
    <w:rsid w:val="00AE7246"/>
    <w:rsid w:val="00B46AC4"/>
    <w:rsid w:val="00C11E80"/>
    <w:rsid w:val="00C1612E"/>
    <w:rsid w:val="00C613E5"/>
    <w:rsid w:val="00C74DE3"/>
    <w:rsid w:val="00D54499"/>
    <w:rsid w:val="00E049DF"/>
    <w:rsid w:val="00E13C32"/>
    <w:rsid w:val="00E5248A"/>
    <w:rsid w:val="00E83846"/>
    <w:rsid w:val="00ED30C4"/>
    <w:rsid w:val="00F06632"/>
    <w:rsid w:val="00F23D65"/>
    <w:rsid w:val="00F26ADA"/>
    <w:rsid w:val="00F83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BCFF43-82E6-4125-983B-16B8DF6AC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Pr>
      <w:rFonts w:cs="Times New Roman"/>
      <w:sz w:val="16"/>
      <w:szCs w:val="16"/>
    </w:rPr>
  </w:style>
  <w:style w:type="paragraph" w:styleId="a4">
    <w:name w:val="annotation text"/>
    <w:basedOn w:val="a"/>
    <w:link w:val="a5"/>
    <w:uiPriority w:val="99"/>
    <w:rPr>
      <w:sz w:val="20"/>
      <w:szCs w:val="20"/>
    </w:rPr>
  </w:style>
  <w:style w:type="character" w:customStyle="1" w:styleId="a5">
    <w:name w:val="Текст примечания Знак"/>
    <w:link w:val="a4"/>
    <w:uiPriority w:val="99"/>
    <w:semiHidden/>
    <w:locked/>
    <w:rPr>
      <w:rFonts w:ascii="Times New Roman" w:hAnsi="Times New Roman" w:cs="Times New Roman"/>
      <w:sz w:val="20"/>
      <w:szCs w:val="20"/>
    </w:rPr>
  </w:style>
  <w:style w:type="paragraph" w:styleId="a6">
    <w:name w:val="annotation subject"/>
    <w:basedOn w:val="a4"/>
    <w:next w:val="a4"/>
    <w:link w:val="a7"/>
    <w:uiPriority w:val="99"/>
    <w:rPr>
      <w:b/>
      <w:bCs/>
    </w:rPr>
  </w:style>
  <w:style w:type="character" w:customStyle="1" w:styleId="a7">
    <w:name w:val="Тема примечания Знак"/>
    <w:link w:val="a6"/>
    <w:uiPriority w:val="99"/>
    <w:semiHidden/>
    <w:locked/>
    <w:rPr>
      <w:rFonts w:ascii="Times New Roman" w:hAnsi="Times New Roman" w:cs="Times New Roman"/>
      <w:b/>
      <w:bCs/>
      <w:sz w:val="20"/>
      <w:szCs w:val="20"/>
    </w:rPr>
  </w:style>
  <w:style w:type="paragraph" w:styleId="a8">
    <w:name w:val="Balloon Text"/>
    <w:basedOn w:val="a"/>
    <w:link w:val="a9"/>
    <w:uiPriority w:val="99"/>
    <w:rPr>
      <w:rFonts w:ascii="Tahoma" w:hAnsi="Tahoma" w:cs="Tahoma"/>
      <w:sz w:val="16"/>
      <w:szCs w:val="16"/>
    </w:rPr>
  </w:style>
  <w:style w:type="character" w:customStyle="1" w:styleId="a9">
    <w:name w:val="Текст выноски Знак"/>
    <w:link w:val="a8"/>
    <w:uiPriority w:val="99"/>
    <w:semiHidden/>
    <w:locked/>
    <w:rPr>
      <w:rFonts w:ascii="Tahoma" w:hAnsi="Tahoma" w:cs="Tahoma"/>
      <w:sz w:val="16"/>
      <w:szCs w:val="16"/>
    </w:rPr>
  </w:style>
  <w:style w:type="paragraph" w:styleId="aa">
    <w:name w:val="footnote text"/>
    <w:basedOn w:val="a"/>
    <w:link w:val="ab"/>
    <w:uiPriority w:val="99"/>
    <w:rPr>
      <w:sz w:val="20"/>
      <w:szCs w:val="20"/>
    </w:rPr>
  </w:style>
  <w:style w:type="character" w:customStyle="1" w:styleId="ab">
    <w:name w:val="Текст сноски Знак"/>
    <w:link w:val="aa"/>
    <w:uiPriority w:val="99"/>
    <w:semiHidden/>
    <w:locked/>
    <w:rPr>
      <w:rFonts w:ascii="Times New Roman" w:hAnsi="Times New Roman" w:cs="Times New Roman"/>
      <w:sz w:val="20"/>
      <w:szCs w:val="20"/>
    </w:rPr>
  </w:style>
  <w:style w:type="character" w:styleId="ac">
    <w:name w:val="footnote reference"/>
    <w:uiPriority w:val="99"/>
    <w:rPr>
      <w:rFonts w:cs="Times New Roman"/>
      <w:vertAlign w:val="superscript"/>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locked/>
    <w:rPr>
      <w:rFonts w:ascii="Times New Roman" w:hAnsi="Times New Roman" w:cs="Times New Roman"/>
      <w:sz w:val="24"/>
      <w:szCs w:val="24"/>
    </w:rPr>
  </w:style>
  <w:style w:type="character" w:styleId="af">
    <w:name w:val="page number"/>
    <w:uiPriority w:val="99"/>
    <w:rPr>
      <w:rFonts w:cs="Times New Roman"/>
    </w:rPr>
  </w:style>
  <w:style w:type="paragraph" w:customStyle="1" w:styleId="f">
    <w:name w:val="f"/>
    <w:basedOn w:val="a"/>
    <w:uiPriority w:val="99"/>
    <w:pPr>
      <w:ind w:left="539"/>
      <w:jc w:val="both"/>
    </w:pPr>
    <w:rPr>
      <w:color w:val="000000"/>
      <w:sz w:val="14"/>
      <w:szCs w:val="14"/>
    </w:rPr>
  </w:style>
  <w:style w:type="paragraph" w:styleId="1">
    <w:name w:val="toc 1"/>
    <w:basedOn w:val="a"/>
    <w:next w:val="a"/>
    <w:autoRedefine/>
    <w:uiPriority w:val="99"/>
    <w:pPr>
      <w:tabs>
        <w:tab w:val="right" w:leader="dot" w:pos="9344"/>
      </w:tabs>
    </w:pPr>
    <w:rPr>
      <w:noProof/>
      <w:sz w:val="28"/>
      <w:szCs w:val="28"/>
    </w:rPr>
  </w:style>
  <w:style w:type="character" w:styleId="af0">
    <w:name w:val="Hyperlink"/>
    <w:uiPriority w:val="99"/>
    <w:rPr>
      <w:rFonts w:cs="Times New Roman"/>
      <w:color w:val="0000FF"/>
      <w:u w:val="single"/>
    </w:rPr>
  </w:style>
  <w:style w:type="character" w:styleId="af1">
    <w:name w:val="FollowedHyperlink"/>
    <w:uiPriority w:val="99"/>
    <w:rPr>
      <w:rFonts w:cs="Times New Roman"/>
      <w:color w:val="800080"/>
      <w:u w:val="single"/>
    </w:rPr>
  </w:style>
  <w:style w:type="paragraph" w:styleId="af2">
    <w:name w:val="header"/>
    <w:basedOn w:val="a"/>
    <w:link w:val="af3"/>
    <w:uiPriority w:val="99"/>
    <w:pPr>
      <w:tabs>
        <w:tab w:val="center" w:pos="4677"/>
        <w:tab w:val="right" w:pos="9355"/>
      </w:tabs>
    </w:pPr>
  </w:style>
  <w:style w:type="character" w:customStyle="1" w:styleId="af3">
    <w:name w:val="Верхний колонтитул Знак"/>
    <w:link w:val="af2"/>
    <w:uiPriority w:val="99"/>
    <w:semiHidden/>
    <w:lock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Ст207</b:Tag>
    <b:SourceType>Book</b:SourceType>
    <b:Guid>{ECD02F2E-452C-4E31-84A0-F0B28287AF61}</b:Guid>
    <b:Title>Ст. 2 ФЗ "О правовом положении иностранных граждан в РФ" от 25.07.2002 г. № 115-ФЗ </b:Title>
    <b:Year>2007</b:Year>
    <b:City>Новосибирск</b:City>
    <b:Publisher>Сибирское Университетское Издательство</b:Publisher>
    <b:RefOrder>1</b:RefOrder>
  </b:Source>
</b:Sources>
</file>

<file path=customXml/itemProps1.xml><?xml version="1.0" encoding="utf-8"?>
<ds:datastoreItem xmlns:ds="http://schemas.openxmlformats.org/officeDocument/2006/customXml" ds:itemID="{4F76E423-2D96-404B-B6A9-7E69C9BF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7940</Words>
  <Characters>45263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Гражданство</vt:lpstr>
    </vt:vector>
  </TitlesOfParts>
  <Company>Home</Company>
  <LinksUpToDate>false</LinksUpToDate>
  <CharactersWithSpaces>53097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Гражданство</dc:title>
  <dc:subject/>
  <dc:creator>НАЛБАНДЯН ЕРВАНД</dc:creator>
  <cp:keywords/>
  <dc:description/>
  <cp:lastModifiedBy>admin</cp:lastModifiedBy>
  <cp:revision>2</cp:revision>
  <cp:lastPrinted>2008-04-30T00:36:00Z</cp:lastPrinted>
  <dcterms:created xsi:type="dcterms:W3CDTF">2014-02-20T16:10:00Z</dcterms:created>
  <dcterms:modified xsi:type="dcterms:W3CDTF">2014-02-20T16:10:00Z</dcterms:modified>
</cp:coreProperties>
</file>