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Федеральное государственное образовательное учреждение</w:t>
      </w:r>
    </w:p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Высшего профессионального образования</w:t>
      </w:r>
    </w:p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Омский Государственный Аграрный У</w:t>
      </w:r>
      <w:r w:rsidR="00F77FAF" w:rsidRPr="002237ED">
        <w:rPr>
          <w:color w:val="000000"/>
          <w:sz w:val="28"/>
          <w:szCs w:val="32"/>
        </w:rPr>
        <w:t>ниверситет</w:t>
      </w:r>
    </w:p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Кафедра почвоведения</w:t>
      </w:r>
    </w:p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Курсовая работа</w:t>
      </w:r>
    </w:p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 xml:space="preserve">Тема: </w:t>
      </w:r>
      <w:r w:rsidRPr="002237ED">
        <w:rPr>
          <w:b/>
          <w:color w:val="000000"/>
          <w:sz w:val="28"/>
          <w:szCs w:val="32"/>
        </w:rPr>
        <w:t>Агропроизводственная характеристика,</w:t>
      </w:r>
      <w:r w:rsidR="00F77FAF" w:rsidRPr="002237ED">
        <w:rPr>
          <w:b/>
          <w:color w:val="000000"/>
          <w:sz w:val="28"/>
          <w:szCs w:val="32"/>
        </w:rPr>
        <w:t xml:space="preserve"> </w:t>
      </w:r>
      <w:r w:rsidRPr="002237ED">
        <w:rPr>
          <w:b/>
          <w:color w:val="000000"/>
          <w:sz w:val="28"/>
          <w:szCs w:val="32"/>
        </w:rPr>
        <w:t>рекомендация по использованию и повышению</w:t>
      </w:r>
      <w:r w:rsidR="00F77FAF" w:rsidRPr="002237ED">
        <w:rPr>
          <w:b/>
          <w:color w:val="000000"/>
          <w:sz w:val="28"/>
          <w:szCs w:val="32"/>
        </w:rPr>
        <w:t xml:space="preserve"> </w:t>
      </w:r>
      <w:r w:rsidRPr="002237ED">
        <w:rPr>
          <w:b/>
          <w:color w:val="000000"/>
          <w:sz w:val="28"/>
          <w:szCs w:val="32"/>
        </w:rPr>
        <w:t>плодородия</w:t>
      </w:r>
    </w:p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77FAF" w:rsidRPr="002237ED" w:rsidRDefault="00F77FAF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7A303C" w:rsidRPr="002237ED" w:rsidRDefault="007A303C" w:rsidP="00F77FAF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Омск – 2010</w:t>
      </w:r>
    </w:p>
    <w:p w:rsidR="009F6796" w:rsidRPr="002237ED" w:rsidRDefault="007A303C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br w:type="page"/>
        <w:t>Содержание</w:t>
      </w:r>
    </w:p>
    <w:p w:rsidR="007A303C" w:rsidRPr="002237ED" w:rsidRDefault="007A303C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F6796" w:rsidRPr="002237ED" w:rsidRDefault="00BF250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Введение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1</w:t>
      </w:r>
      <w:r w:rsidR="009F6796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Обоснование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классификационной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зональной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принадлежн</w:t>
      </w:r>
      <w:r w:rsidR="00BF2509" w:rsidRPr="002237ED">
        <w:rPr>
          <w:color w:val="000000"/>
          <w:sz w:val="28"/>
          <w:szCs w:val="32"/>
        </w:rPr>
        <w:t>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BF2509" w:rsidRPr="002237ED">
        <w:rPr>
          <w:color w:val="000000"/>
          <w:sz w:val="28"/>
          <w:szCs w:val="32"/>
        </w:rPr>
        <w:t>почвы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2</w:t>
      </w:r>
      <w:r w:rsidR="009F6796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Условия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почвообразования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2</w:t>
      </w:r>
      <w:r w:rsidR="009F6796" w:rsidRPr="002237ED">
        <w:rPr>
          <w:color w:val="000000"/>
          <w:sz w:val="28"/>
          <w:szCs w:val="32"/>
        </w:rPr>
        <w:t>.1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Климат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2</w:t>
      </w:r>
      <w:r w:rsidR="007A303C" w:rsidRPr="002237ED">
        <w:rPr>
          <w:color w:val="000000"/>
          <w:sz w:val="28"/>
          <w:szCs w:val="32"/>
        </w:rPr>
        <w:t xml:space="preserve">.2 </w:t>
      </w:r>
      <w:r w:rsidR="009F6796" w:rsidRPr="002237ED">
        <w:rPr>
          <w:color w:val="000000"/>
          <w:sz w:val="28"/>
          <w:szCs w:val="32"/>
        </w:rPr>
        <w:t>Рель</w:t>
      </w:r>
      <w:r w:rsidR="007B189C" w:rsidRPr="002237ED">
        <w:rPr>
          <w:color w:val="000000"/>
          <w:sz w:val="28"/>
          <w:szCs w:val="32"/>
        </w:rPr>
        <w:t>еф</w:t>
      </w:r>
    </w:p>
    <w:p w:rsidR="007A303C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2</w:t>
      </w:r>
      <w:r w:rsidR="007A303C" w:rsidRPr="002237ED">
        <w:rPr>
          <w:color w:val="000000"/>
          <w:sz w:val="28"/>
          <w:szCs w:val="32"/>
        </w:rPr>
        <w:t xml:space="preserve">.3 </w:t>
      </w:r>
      <w:r w:rsidR="009F6796" w:rsidRPr="002237ED">
        <w:rPr>
          <w:color w:val="000000"/>
          <w:sz w:val="28"/>
          <w:szCs w:val="32"/>
        </w:rPr>
        <w:t>Почвообразую</w:t>
      </w:r>
      <w:r w:rsidR="00CF121D" w:rsidRPr="002237ED">
        <w:rPr>
          <w:color w:val="000000"/>
          <w:sz w:val="28"/>
          <w:szCs w:val="32"/>
        </w:rPr>
        <w:t>щие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CF121D" w:rsidRPr="002237ED">
        <w:rPr>
          <w:color w:val="000000"/>
          <w:sz w:val="28"/>
          <w:szCs w:val="32"/>
        </w:rPr>
        <w:t>пор</w:t>
      </w:r>
      <w:r w:rsidR="007B189C" w:rsidRPr="002237ED">
        <w:rPr>
          <w:color w:val="000000"/>
          <w:sz w:val="28"/>
          <w:szCs w:val="32"/>
        </w:rPr>
        <w:t>оды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2</w:t>
      </w:r>
      <w:r w:rsidR="007A303C" w:rsidRPr="002237ED">
        <w:rPr>
          <w:color w:val="000000"/>
          <w:sz w:val="28"/>
          <w:szCs w:val="32"/>
        </w:rPr>
        <w:t xml:space="preserve">.4 </w:t>
      </w:r>
      <w:r w:rsidR="009F6796" w:rsidRPr="002237ED">
        <w:rPr>
          <w:color w:val="000000"/>
          <w:sz w:val="28"/>
          <w:szCs w:val="32"/>
        </w:rPr>
        <w:t>Гидроло</w:t>
      </w:r>
      <w:r w:rsidR="007B189C" w:rsidRPr="002237ED">
        <w:rPr>
          <w:color w:val="000000"/>
          <w:sz w:val="28"/>
          <w:szCs w:val="32"/>
        </w:rPr>
        <w:t>гия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7B189C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7B189C" w:rsidRPr="002237ED">
        <w:rPr>
          <w:color w:val="000000"/>
          <w:sz w:val="28"/>
          <w:szCs w:val="32"/>
        </w:rPr>
        <w:t>гидрография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2</w:t>
      </w:r>
      <w:r w:rsidR="007A303C" w:rsidRPr="002237ED">
        <w:rPr>
          <w:color w:val="000000"/>
          <w:sz w:val="28"/>
          <w:szCs w:val="32"/>
        </w:rPr>
        <w:t xml:space="preserve">.5 </w:t>
      </w:r>
      <w:r w:rsidR="009F6796" w:rsidRPr="002237ED">
        <w:rPr>
          <w:color w:val="000000"/>
          <w:sz w:val="28"/>
          <w:szCs w:val="32"/>
        </w:rPr>
        <w:t>Расти</w:t>
      </w:r>
      <w:r w:rsidR="00E5117F" w:rsidRPr="002237ED">
        <w:rPr>
          <w:color w:val="000000"/>
          <w:sz w:val="28"/>
          <w:szCs w:val="32"/>
        </w:rPr>
        <w:t>тельный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E5117F" w:rsidRPr="002237ED">
        <w:rPr>
          <w:color w:val="000000"/>
          <w:sz w:val="28"/>
          <w:szCs w:val="32"/>
        </w:rPr>
        <w:t>покров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2</w:t>
      </w:r>
      <w:r w:rsidR="007A303C" w:rsidRPr="002237ED">
        <w:rPr>
          <w:color w:val="000000"/>
          <w:sz w:val="28"/>
          <w:szCs w:val="32"/>
        </w:rPr>
        <w:t xml:space="preserve">.6 </w:t>
      </w:r>
      <w:r w:rsidR="009F6796" w:rsidRPr="002237ED">
        <w:rPr>
          <w:color w:val="000000"/>
          <w:sz w:val="28"/>
          <w:szCs w:val="32"/>
        </w:rPr>
        <w:t>Почвенный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покров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3</w:t>
      </w:r>
      <w:r w:rsidR="009F6796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Агрономическая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хар</w:t>
      </w:r>
      <w:r w:rsidR="009C709C" w:rsidRPr="002237ED">
        <w:rPr>
          <w:color w:val="000000"/>
          <w:sz w:val="28"/>
          <w:szCs w:val="32"/>
        </w:rPr>
        <w:t>ак</w:t>
      </w:r>
      <w:r w:rsidR="00DD0D25" w:rsidRPr="002237ED">
        <w:rPr>
          <w:color w:val="000000"/>
          <w:sz w:val="28"/>
          <w:szCs w:val="32"/>
        </w:rPr>
        <w:t>теристика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DD0D25" w:rsidRPr="002237ED">
        <w:rPr>
          <w:color w:val="000000"/>
          <w:sz w:val="28"/>
          <w:szCs w:val="32"/>
        </w:rPr>
        <w:t>свойств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DD0D25" w:rsidRPr="002237ED">
        <w:rPr>
          <w:color w:val="000000"/>
          <w:sz w:val="28"/>
          <w:szCs w:val="32"/>
        </w:rPr>
        <w:t>почвы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3</w:t>
      </w:r>
      <w:r w:rsidR="007A303C" w:rsidRPr="002237ED">
        <w:rPr>
          <w:color w:val="000000"/>
          <w:sz w:val="28"/>
          <w:szCs w:val="32"/>
        </w:rPr>
        <w:t xml:space="preserve">.1 </w:t>
      </w:r>
      <w:r w:rsidR="009C709C" w:rsidRPr="002237ED">
        <w:rPr>
          <w:color w:val="000000"/>
          <w:sz w:val="28"/>
          <w:szCs w:val="32"/>
        </w:rPr>
        <w:t>Генезис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3</w:t>
      </w:r>
      <w:r w:rsidR="007A303C" w:rsidRPr="002237ED">
        <w:rPr>
          <w:color w:val="000000"/>
          <w:sz w:val="28"/>
          <w:szCs w:val="32"/>
        </w:rPr>
        <w:t xml:space="preserve">.2 </w:t>
      </w:r>
      <w:r w:rsidR="009F6796" w:rsidRPr="002237ED">
        <w:rPr>
          <w:color w:val="000000"/>
          <w:sz w:val="28"/>
          <w:szCs w:val="32"/>
        </w:rPr>
        <w:t>Морфологическое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строение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3</w:t>
      </w:r>
      <w:r w:rsidR="007A303C" w:rsidRPr="002237ED">
        <w:rPr>
          <w:color w:val="000000"/>
          <w:sz w:val="28"/>
          <w:szCs w:val="32"/>
        </w:rPr>
        <w:t xml:space="preserve">.3 </w:t>
      </w:r>
      <w:r w:rsidR="009F6796" w:rsidRPr="002237ED">
        <w:rPr>
          <w:color w:val="000000"/>
          <w:sz w:val="28"/>
          <w:szCs w:val="32"/>
        </w:rPr>
        <w:t>Гранул</w:t>
      </w:r>
      <w:r w:rsidR="00B531B3" w:rsidRPr="002237ED">
        <w:rPr>
          <w:color w:val="000000"/>
          <w:sz w:val="28"/>
          <w:szCs w:val="32"/>
        </w:rPr>
        <w:t>оме</w:t>
      </w:r>
      <w:r w:rsidR="006020CA" w:rsidRPr="002237ED">
        <w:rPr>
          <w:color w:val="000000"/>
          <w:sz w:val="28"/>
          <w:szCs w:val="32"/>
        </w:rPr>
        <w:t>трический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6020CA" w:rsidRPr="002237ED">
        <w:rPr>
          <w:color w:val="000000"/>
          <w:sz w:val="28"/>
          <w:szCs w:val="32"/>
        </w:rPr>
        <w:t>состав</w:t>
      </w:r>
    </w:p>
    <w:p w:rsidR="002962EE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3</w:t>
      </w:r>
      <w:r w:rsidR="007A303C" w:rsidRPr="002237ED">
        <w:rPr>
          <w:color w:val="000000"/>
          <w:sz w:val="28"/>
          <w:szCs w:val="32"/>
        </w:rPr>
        <w:t xml:space="preserve">.4 </w:t>
      </w:r>
      <w:r w:rsidR="002962EE" w:rsidRPr="002237ED">
        <w:rPr>
          <w:color w:val="000000"/>
          <w:sz w:val="28"/>
          <w:szCs w:val="32"/>
        </w:rPr>
        <w:t>Валовой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2962EE" w:rsidRPr="002237ED">
        <w:rPr>
          <w:color w:val="000000"/>
          <w:sz w:val="28"/>
          <w:szCs w:val="32"/>
        </w:rPr>
        <w:t>химический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2962EE" w:rsidRPr="002237ED">
        <w:rPr>
          <w:color w:val="000000"/>
          <w:sz w:val="28"/>
          <w:szCs w:val="32"/>
        </w:rPr>
        <w:t>соста</w:t>
      </w:r>
      <w:r w:rsidR="006020CA" w:rsidRPr="002237ED">
        <w:rPr>
          <w:color w:val="000000"/>
          <w:sz w:val="28"/>
          <w:szCs w:val="32"/>
        </w:rPr>
        <w:t>в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3</w:t>
      </w:r>
      <w:r w:rsidR="002962EE" w:rsidRPr="002237ED">
        <w:rPr>
          <w:color w:val="000000"/>
          <w:sz w:val="28"/>
          <w:szCs w:val="32"/>
        </w:rPr>
        <w:t>.5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его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качество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3</w:t>
      </w:r>
      <w:r w:rsidR="002962EE" w:rsidRPr="002237ED">
        <w:rPr>
          <w:color w:val="000000"/>
          <w:sz w:val="28"/>
          <w:szCs w:val="32"/>
        </w:rPr>
        <w:t>.6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Физико-х</w:t>
      </w:r>
      <w:r w:rsidR="009F3C8A" w:rsidRPr="002237ED">
        <w:rPr>
          <w:color w:val="000000"/>
          <w:sz w:val="28"/>
          <w:szCs w:val="32"/>
        </w:rPr>
        <w:t>имические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3C8A" w:rsidRPr="002237ED">
        <w:rPr>
          <w:color w:val="000000"/>
          <w:sz w:val="28"/>
          <w:szCs w:val="32"/>
        </w:rPr>
        <w:t>свойств</w:t>
      </w:r>
      <w:r w:rsidR="00BB021E" w:rsidRPr="002237ED">
        <w:rPr>
          <w:color w:val="000000"/>
          <w:sz w:val="28"/>
          <w:szCs w:val="32"/>
        </w:rPr>
        <w:t>а</w:t>
      </w:r>
    </w:p>
    <w:p w:rsidR="009F6796" w:rsidRPr="002237ED" w:rsidRDefault="00950F79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4</w:t>
      </w:r>
      <w:r w:rsidR="009F6796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Агропроизводственная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оценка,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рекомендации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использованию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F6796" w:rsidRPr="002237ED">
        <w:rPr>
          <w:color w:val="000000"/>
          <w:sz w:val="28"/>
          <w:szCs w:val="32"/>
        </w:rPr>
        <w:t>повы</w:t>
      </w:r>
      <w:r w:rsidR="009F3C8A" w:rsidRPr="002237ED">
        <w:rPr>
          <w:color w:val="000000"/>
          <w:sz w:val="28"/>
          <w:szCs w:val="32"/>
        </w:rPr>
        <w:t>шению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5D72AE" w:rsidRPr="002237ED">
        <w:rPr>
          <w:color w:val="000000"/>
          <w:sz w:val="28"/>
          <w:szCs w:val="32"/>
        </w:rPr>
        <w:t>плодородия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5D72AE" w:rsidRPr="002237ED">
        <w:rPr>
          <w:color w:val="000000"/>
          <w:sz w:val="28"/>
          <w:szCs w:val="32"/>
        </w:rPr>
        <w:t>почвы</w:t>
      </w:r>
    </w:p>
    <w:p w:rsidR="009F6796" w:rsidRPr="002237ED" w:rsidRDefault="009F6796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Заключение</w:t>
      </w:r>
    </w:p>
    <w:p w:rsidR="009F6796" w:rsidRPr="002237ED" w:rsidRDefault="009F6796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Библиограф</w:t>
      </w:r>
      <w:r w:rsidR="00630A5B" w:rsidRPr="002237ED">
        <w:rPr>
          <w:color w:val="000000"/>
          <w:sz w:val="28"/>
          <w:szCs w:val="32"/>
        </w:rPr>
        <w:t>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630A5B" w:rsidRPr="002237ED">
        <w:rPr>
          <w:color w:val="000000"/>
          <w:sz w:val="28"/>
          <w:szCs w:val="32"/>
        </w:rPr>
        <w:t>список</w:t>
      </w:r>
    </w:p>
    <w:p w:rsidR="009F6796" w:rsidRPr="002237ED" w:rsidRDefault="0072369D" w:rsidP="00C55E12">
      <w:pPr>
        <w:tabs>
          <w:tab w:val="right" w:pos="9638"/>
        </w:tabs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Приложение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</w:t>
      </w:r>
    </w:p>
    <w:p w:rsidR="009F6796" w:rsidRPr="002237ED" w:rsidRDefault="0072369D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Приложение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</w:t>
      </w:r>
    </w:p>
    <w:p w:rsidR="00B727D7" w:rsidRPr="002237ED" w:rsidRDefault="0072369D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Приложение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</w:p>
    <w:p w:rsidR="007A303C" w:rsidRPr="002237ED" w:rsidRDefault="007A303C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303C" w:rsidRPr="002237ED" w:rsidRDefault="007A303C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B2FD8" w:rsidRPr="002237ED" w:rsidRDefault="009F6796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8B2FD8" w:rsidRPr="002237ED">
        <w:rPr>
          <w:b/>
          <w:color w:val="000000"/>
          <w:sz w:val="28"/>
          <w:szCs w:val="32"/>
        </w:rPr>
        <w:t>Введение</w:t>
      </w:r>
    </w:p>
    <w:p w:rsidR="00950F79" w:rsidRPr="002237ED" w:rsidRDefault="00950F79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B5E80" w:rsidRPr="002237ED" w:rsidRDefault="00CD460A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Почвоведение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C9365B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наука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почвах,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образовании,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строении,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свойствах;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закономерностях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географического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распространения;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процессах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взаимосвязи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внешней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средой,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определяющих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формирование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развитие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главнейшего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плодородия;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путях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рационального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использования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сельском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народном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хозяйстве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изменении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покрова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агрикультурных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условиях.</w:t>
      </w:r>
    </w:p>
    <w:p w:rsidR="000B5E80" w:rsidRPr="002237ED" w:rsidRDefault="00CD460A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Почвоведение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изучает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почву,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особое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природное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тело,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средство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производства,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предмет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приложения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аккумуляции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человеческого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труда,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также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известной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степени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продукт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труда.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Еще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такие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факторы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плодородия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как: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рельеф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местности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возраст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страны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(т.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продолжительность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почвообразования).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условиях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хозяйственного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использования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фактором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становится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также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хозяйственная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деятельность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человека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(обработка,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мелиорация,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удобрения,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посевы,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эксплуатация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лесных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других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угодий,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устройство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постоянных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плодовых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насаждений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т.п.).Совокупность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участка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земной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называют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почвенным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покровом.</w:t>
      </w:r>
    </w:p>
    <w:p w:rsidR="000B5E80" w:rsidRPr="002237ED" w:rsidRDefault="00CD460A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Почва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служит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основным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средством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сельскохозяйственного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производства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всеобщим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предметом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человеческого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труда.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Подвергаясь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воздействию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человека,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приобретает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эффективное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плодородие,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которое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зависит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уровня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науки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техники.</w:t>
      </w:r>
    </w:p>
    <w:p w:rsidR="00454F91" w:rsidRPr="002237ED" w:rsidRDefault="00454F91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Цели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курсовой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CD460A" w:rsidRPr="002237ED">
        <w:rPr>
          <w:color w:val="000000"/>
          <w:sz w:val="28"/>
          <w:szCs w:val="32"/>
        </w:rPr>
        <w:t>работы</w:t>
      </w:r>
      <w:r w:rsidRPr="002237ED">
        <w:rPr>
          <w:color w:val="000000"/>
          <w:sz w:val="28"/>
          <w:szCs w:val="32"/>
        </w:rPr>
        <w:t>:</w:t>
      </w:r>
    </w:p>
    <w:p w:rsidR="00454F91" w:rsidRPr="002237ED" w:rsidRDefault="00454F91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а)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Определение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классификационной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зональной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принадлежности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конкретной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</w:p>
    <w:p w:rsidR="00454F91" w:rsidRPr="002237ED" w:rsidRDefault="00454F91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б)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классификационное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название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соответствии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подтипом,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родом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видом</w:t>
      </w:r>
    </w:p>
    <w:p w:rsidR="00454F91" w:rsidRPr="002237ED" w:rsidRDefault="00454F91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Выявить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основные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процессы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конкретной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(раздел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условия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почвообразования)</w:t>
      </w:r>
    </w:p>
    <w:p w:rsidR="00454F91" w:rsidRPr="002237ED" w:rsidRDefault="00454F91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агрономическую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характеристику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(генезис,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морфологическое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строение,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гранулометрический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качество,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физико-химические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валовой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химический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состав)</w:t>
      </w:r>
    </w:p>
    <w:p w:rsidR="00454F91" w:rsidRPr="002237ED" w:rsidRDefault="00454F91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д)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агропроизводственную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оценку,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рекомендации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использованию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повышению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плодородия</w:t>
      </w:r>
    </w:p>
    <w:p w:rsidR="00CD460A" w:rsidRPr="002237ED" w:rsidRDefault="00CD460A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D460A" w:rsidRPr="002237ED" w:rsidRDefault="00CD460A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F49CD" w:rsidRPr="002237ED" w:rsidRDefault="00A55D75" w:rsidP="00F77FAF">
      <w:pPr>
        <w:numPr>
          <w:ilvl w:val="0"/>
          <w:numId w:val="10"/>
        </w:numPr>
        <w:spacing w:line="360" w:lineRule="auto"/>
        <w:jc w:val="both"/>
        <w:rPr>
          <w:b/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EF49CD" w:rsidRPr="002237ED">
        <w:rPr>
          <w:b/>
          <w:color w:val="000000"/>
          <w:sz w:val="28"/>
          <w:szCs w:val="32"/>
        </w:rPr>
        <w:t>Обоснование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F49CD" w:rsidRPr="002237ED">
        <w:rPr>
          <w:b/>
          <w:color w:val="000000"/>
          <w:sz w:val="28"/>
          <w:szCs w:val="32"/>
        </w:rPr>
        <w:t>классификационной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F49CD" w:rsidRPr="002237ED">
        <w:rPr>
          <w:b/>
          <w:color w:val="000000"/>
          <w:sz w:val="28"/>
          <w:szCs w:val="32"/>
        </w:rPr>
        <w:t>и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F49CD" w:rsidRPr="002237ED">
        <w:rPr>
          <w:b/>
          <w:color w:val="000000"/>
          <w:sz w:val="28"/>
          <w:szCs w:val="32"/>
        </w:rPr>
        <w:t>зональной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F49CD" w:rsidRPr="002237ED">
        <w:rPr>
          <w:b/>
          <w:color w:val="000000"/>
          <w:sz w:val="28"/>
          <w:szCs w:val="32"/>
        </w:rPr>
        <w:t>принадлежности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F49CD" w:rsidRPr="002237ED">
        <w:rPr>
          <w:b/>
          <w:color w:val="000000"/>
          <w:sz w:val="28"/>
          <w:szCs w:val="32"/>
        </w:rPr>
        <w:t>почвы</w:t>
      </w:r>
    </w:p>
    <w:p w:rsidR="00950F79" w:rsidRPr="002237ED" w:rsidRDefault="00950F79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F49CD" w:rsidRPr="002237ED" w:rsidRDefault="00EF49CD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основе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полученных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исходных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необходимо,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установить,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прежде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всего,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классификационное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название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тип,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подтип,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род,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вид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разновидность.</w:t>
      </w:r>
    </w:p>
    <w:p w:rsidR="00D724BC" w:rsidRPr="002237ED" w:rsidRDefault="00EF49CD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первую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очередь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устанавливается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тип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оцениваем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количественные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характеристики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изменения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следующих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показателей: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рН,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поглощенные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основания,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гранулометрического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</w:t>
      </w:r>
      <w:r w:rsidR="00D42EE3" w:rsidRPr="002237ED">
        <w:rPr>
          <w:color w:val="000000"/>
          <w:sz w:val="28"/>
          <w:szCs w:val="32"/>
        </w:rPr>
        <w:t>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D42EE3" w:rsidRPr="002237ED">
        <w:rPr>
          <w:color w:val="000000"/>
          <w:sz w:val="28"/>
          <w:szCs w:val="32"/>
        </w:rPr>
        <w:t>вод.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Кроме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того,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выявляем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ведущий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почвообразовательный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процесс.</w:t>
      </w:r>
    </w:p>
    <w:p w:rsidR="00EF49CD" w:rsidRPr="002237ED" w:rsidRDefault="00EF49CD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верхнем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составляет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0A5ED7" w:rsidRPr="002237ED">
        <w:rPr>
          <w:color w:val="000000"/>
          <w:sz w:val="28"/>
          <w:szCs w:val="32"/>
        </w:rPr>
        <w:t>6,74</w:t>
      </w:r>
      <w:r w:rsidRPr="002237ED">
        <w:rPr>
          <w:color w:val="000000"/>
          <w:sz w:val="28"/>
          <w:szCs w:val="32"/>
        </w:rPr>
        <w:t>%.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почвенному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убы</w:t>
      </w:r>
      <w:r w:rsidR="00984D1D" w:rsidRPr="002237ED">
        <w:rPr>
          <w:color w:val="000000"/>
          <w:sz w:val="28"/>
          <w:szCs w:val="32"/>
        </w:rPr>
        <w:t>вает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984D1D" w:rsidRPr="002237ED">
        <w:rPr>
          <w:color w:val="000000"/>
          <w:sz w:val="28"/>
          <w:szCs w:val="32"/>
        </w:rPr>
        <w:t>достаточно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984D1D" w:rsidRPr="002237ED">
        <w:rPr>
          <w:color w:val="000000"/>
          <w:sz w:val="28"/>
          <w:szCs w:val="32"/>
        </w:rPr>
        <w:t>равномерно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сравнении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верхним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гумусовым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горизонтом</w:t>
      </w:r>
      <w:r w:rsidR="00984D1D"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="00984D1D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84D1D" w:rsidRPr="002237ED">
        <w:rPr>
          <w:color w:val="000000"/>
          <w:sz w:val="28"/>
          <w:szCs w:val="32"/>
        </w:rPr>
        <w:t>его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984D1D"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0A5ED7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0A5ED7" w:rsidRPr="002237ED">
        <w:rPr>
          <w:color w:val="000000"/>
          <w:sz w:val="28"/>
          <w:szCs w:val="32"/>
        </w:rPr>
        <w:t>пятом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0A5ED7"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0A5ED7" w:rsidRPr="002237ED">
        <w:rPr>
          <w:color w:val="000000"/>
          <w:sz w:val="28"/>
          <w:szCs w:val="32"/>
        </w:rPr>
        <w:t>счету</w:t>
      </w:r>
      <w:r w:rsidR="007A303C" w:rsidRPr="002237ED">
        <w:rPr>
          <w:color w:val="000000"/>
          <w:sz w:val="28"/>
          <w:szCs w:val="32"/>
        </w:rPr>
        <w:t xml:space="preserve"> </w:t>
      </w:r>
      <w:r w:rsidR="000A5ED7"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0A5ED7" w:rsidRPr="002237ED">
        <w:rPr>
          <w:color w:val="000000"/>
          <w:sz w:val="28"/>
          <w:szCs w:val="32"/>
        </w:rPr>
        <w:t>составляет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0A5ED7" w:rsidRPr="002237ED">
        <w:rPr>
          <w:color w:val="000000"/>
          <w:sz w:val="28"/>
          <w:szCs w:val="32"/>
        </w:rPr>
        <w:t>0,41%.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Реакция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движении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вниз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практически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изменяется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остается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щелочном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интервале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(6,86-7,24).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нижнем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реакция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среды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слабощелочная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B88" w:rsidRPr="002237ED">
        <w:rPr>
          <w:color w:val="000000"/>
          <w:sz w:val="28"/>
          <w:szCs w:val="32"/>
        </w:rPr>
        <w:t>(7,94).</w:t>
      </w:r>
    </w:p>
    <w:p w:rsidR="00572614" w:rsidRPr="002237ED" w:rsidRDefault="00EF49CD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ППК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(почвенном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поглощающем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комплексе)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присутствуют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ионы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  <w:lang w:val="en-US"/>
        </w:rPr>
        <w:t>Ca</w:t>
      </w:r>
      <w:r w:rsidRPr="002237ED">
        <w:rPr>
          <w:color w:val="000000"/>
          <w:sz w:val="28"/>
          <w:szCs w:val="32"/>
          <w:vertAlign w:val="superscript"/>
        </w:rPr>
        <w:t>2+</w:t>
      </w:r>
      <w:r w:rsidR="007A303C" w:rsidRPr="002237ED">
        <w:rPr>
          <w:color w:val="000000"/>
          <w:sz w:val="28"/>
          <w:szCs w:val="32"/>
          <w:vertAlign w:val="superscript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  <w:lang w:val="en-US"/>
        </w:rPr>
        <w:t>Mg</w:t>
      </w:r>
      <w:r w:rsidR="009411D5" w:rsidRPr="002237ED">
        <w:rPr>
          <w:color w:val="000000"/>
          <w:sz w:val="28"/>
          <w:szCs w:val="32"/>
          <w:vertAlign w:val="superscript"/>
        </w:rPr>
        <w:t>2+</w:t>
      </w:r>
      <w:r w:rsidR="009411D5"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  <w:lang w:val="en-US"/>
        </w:rPr>
        <w:t>Na</w:t>
      </w:r>
      <w:r w:rsidR="009411D5" w:rsidRPr="002237ED">
        <w:rPr>
          <w:color w:val="000000"/>
          <w:sz w:val="28"/>
          <w:szCs w:val="32"/>
          <w:vertAlign w:val="superscript"/>
        </w:rPr>
        <w:t>+</w:t>
      </w:r>
      <w:r w:rsidR="007A303C" w:rsidRPr="002237ED">
        <w:rPr>
          <w:color w:val="000000"/>
          <w:sz w:val="28"/>
          <w:szCs w:val="32"/>
          <w:vertAlign w:val="superscript"/>
        </w:rPr>
        <w:t xml:space="preserve"> </w:t>
      </w:r>
      <w:r w:rsidR="007D4966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7D4966" w:rsidRPr="002237ED">
        <w:rPr>
          <w:color w:val="000000"/>
          <w:sz w:val="28"/>
          <w:szCs w:val="32"/>
        </w:rPr>
        <w:t>небольшом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7D4966" w:rsidRPr="002237ED">
        <w:rPr>
          <w:color w:val="000000"/>
          <w:sz w:val="28"/>
          <w:szCs w:val="32"/>
        </w:rPr>
        <w:t>количестве,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  <w:lang w:val="en-US"/>
        </w:rPr>
        <w:t>H</w:t>
      </w:r>
      <w:r w:rsidR="009411D5" w:rsidRPr="002237ED">
        <w:rPr>
          <w:color w:val="000000"/>
          <w:sz w:val="28"/>
          <w:szCs w:val="32"/>
          <w:vertAlign w:val="superscript"/>
        </w:rPr>
        <w:t>+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  <w:lang w:val="en-US"/>
        </w:rPr>
        <w:t>Al</w:t>
      </w:r>
      <w:r w:rsidR="009411D5" w:rsidRPr="002237ED">
        <w:rPr>
          <w:color w:val="000000"/>
          <w:sz w:val="28"/>
          <w:szCs w:val="32"/>
          <w:vertAlign w:val="superscript"/>
        </w:rPr>
        <w:t>3+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не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наблюдается.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</w:rPr>
        <w:t>Такое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</w:rPr>
        <w:t>соотношение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</w:rPr>
        <w:t>поглощенных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</w:rPr>
        <w:t>катионов,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от</w:t>
      </w:r>
      <w:r w:rsidR="00D42EE3" w:rsidRPr="002237ED">
        <w:rPr>
          <w:color w:val="000000"/>
          <w:sz w:val="28"/>
          <w:szCs w:val="32"/>
        </w:rPr>
        <w:t>сутствие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D42EE3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D42EE3" w:rsidRPr="002237ED">
        <w:rPr>
          <w:color w:val="000000"/>
          <w:sz w:val="28"/>
          <w:szCs w:val="32"/>
        </w:rPr>
        <w:t>почве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D42EE3" w:rsidRPr="002237ED">
        <w:rPr>
          <w:color w:val="000000"/>
          <w:sz w:val="28"/>
          <w:szCs w:val="32"/>
        </w:rPr>
        <w:t>кат</w:t>
      </w:r>
      <w:r w:rsidR="00D874E6" w:rsidRPr="002237ED">
        <w:rPr>
          <w:color w:val="000000"/>
          <w:sz w:val="28"/>
          <w:szCs w:val="32"/>
        </w:rPr>
        <w:t>ионов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</w:rPr>
        <w:t>Н</w:t>
      </w:r>
      <w:r w:rsidR="00D874E6" w:rsidRPr="002237ED">
        <w:rPr>
          <w:color w:val="000000"/>
          <w:sz w:val="28"/>
          <w:szCs w:val="32"/>
          <w:vertAlign w:val="superscript"/>
        </w:rPr>
        <w:t>+</w:t>
      </w:r>
      <w:r w:rsidR="007A303C" w:rsidRPr="002237ED">
        <w:rPr>
          <w:color w:val="000000"/>
          <w:sz w:val="28"/>
          <w:szCs w:val="32"/>
          <w:vertAlign w:val="superscript"/>
        </w:rPr>
        <w:t xml:space="preserve"> </w:t>
      </w:r>
      <w:r w:rsidR="00D874E6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  <w:lang w:val="en-US"/>
        </w:rPr>
        <w:t>Al</w:t>
      </w:r>
      <w:r w:rsidR="00D874E6" w:rsidRPr="002237ED">
        <w:rPr>
          <w:color w:val="000000"/>
          <w:sz w:val="28"/>
          <w:szCs w:val="32"/>
          <w:vertAlign w:val="superscript"/>
        </w:rPr>
        <w:t>3+</w:t>
      </w:r>
      <w:r w:rsidR="00D874E6"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щелочное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значение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рН</w:t>
      </w:r>
      <w:r w:rsidR="00D874E6"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</w:rPr>
        <w:t>достаточно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</w:rPr>
        <w:t>высокое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</w:rPr>
        <w:t>катионов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  <w:lang w:val="en-US"/>
        </w:rPr>
        <w:t>Ca</w:t>
      </w:r>
      <w:r w:rsidR="00D874E6" w:rsidRPr="002237ED">
        <w:rPr>
          <w:color w:val="000000"/>
          <w:sz w:val="28"/>
          <w:szCs w:val="32"/>
          <w:vertAlign w:val="superscript"/>
        </w:rPr>
        <w:t>2+</w:t>
      </w:r>
      <w:r w:rsidR="007A303C" w:rsidRPr="002237ED">
        <w:rPr>
          <w:color w:val="000000"/>
          <w:sz w:val="28"/>
          <w:szCs w:val="32"/>
          <w:vertAlign w:val="superscript"/>
        </w:rPr>
        <w:t xml:space="preserve"> </w:t>
      </w:r>
      <w:r w:rsidR="00D874E6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74E6" w:rsidRPr="002237ED">
        <w:rPr>
          <w:color w:val="000000"/>
          <w:sz w:val="28"/>
          <w:szCs w:val="32"/>
          <w:lang w:val="en-US"/>
        </w:rPr>
        <w:t>Mg</w:t>
      </w:r>
      <w:r w:rsidR="00D874E6" w:rsidRPr="002237ED">
        <w:rPr>
          <w:color w:val="000000"/>
          <w:sz w:val="28"/>
          <w:szCs w:val="32"/>
          <w:vertAlign w:val="superscript"/>
        </w:rPr>
        <w:t>2+</w:t>
      </w:r>
      <w:r w:rsidR="007A303C" w:rsidRPr="002237ED">
        <w:rPr>
          <w:color w:val="000000"/>
          <w:sz w:val="28"/>
          <w:szCs w:val="32"/>
          <w:vertAlign w:val="superscript"/>
        </w:rPr>
        <w:t xml:space="preserve"> </w:t>
      </w:r>
      <w:r w:rsidR="00572614" w:rsidRPr="002237ED">
        <w:rPr>
          <w:color w:val="000000"/>
          <w:sz w:val="28"/>
          <w:szCs w:val="32"/>
        </w:rPr>
        <w:t>дает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нам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возможность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сделать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вывод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том,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что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данная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почва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почва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аккумулятивного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типа,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т.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е.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здесь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происходит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разложение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накопление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органического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материала.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данному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типу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относятся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черноземы,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лугово-черноземные,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черноземно</w:t>
      </w:r>
      <w:r w:rsidR="00950F79" w:rsidRPr="002237ED">
        <w:rPr>
          <w:color w:val="000000"/>
          <w:sz w:val="28"/>
          <w:szCs w:val="32"/>
        </w:rPr>
        <w:t>-</w:t>
      </w:r>
      <w:r w:rsidR="00572614" w:rsidRPr="002237ED">
        <w:rPr>
          <w:color w:val="000000"/>
          <w:sz w:val="28"/>
          <w:szCs w:val="32"/>
        </w:rPr>
        <w:t>луговые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каштановые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572614" w:rsidRPr="002237ED">
        <w:rPr>
          <w:color w:val="000000"/>
          <w:sz w:val="28"/>
          <w:szCs w:val="32"/>
        </w:rPr>
        <w:t>почвы.</w:t>
      </w:r>
    </w:p>
    <w:p w:rsidR="000C5CE7" w:rsidRPr="002237ED" w:rsidRDefault="000C5CE7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4,93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полугидроморфная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почва</w:t>
      </w:r>
      <w:r w:rsidR="009411D5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данному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показателю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можно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сказать,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исследуемая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относится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черноземам</w:t>
      </w:r>
      <w:r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т.к.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они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являются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автоморфными</w:t>
      </w:r>
      <w:r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</w:t>
      </w:r>
      <w:r w:rsidR="009411D5" w:rsidRPr="002237ED">
        <w:rPr>
          <w:color w:val="000000"/>
          <w:sz w:val="28"/>
          <w:szCs w:val="32"/>
        </w:rPr>
        <w:t>нием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грунтовых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11D5" w:rsidRPr="002237ED">
        <w:rPr>
          <w:color w:val="000000"/>
          <w:sz w:val="28"/>
          <w:szCs w:val="32"/>
        </w:rPr>
        <w:t>глубине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03042A" w:rsidRPr="002237ED">
        <w:rPr>
          <w:color w:val="000000"/>
          <w:sz w:val="28"/>
          <w:szCs w:val="32"/>
        </w:rPr>
        <w:t>&gt;</w:t>
      </w:r>
      <w:r w:rsidRPr="002237ED">
        <w:rPr>
          <w:color w:val="000000"/>
          <w:sz w:val="28"/>
          <w:szCs w:val="32"/>
        </w:rPr>
        <w:t>6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м.</w:t>
      </w:r>
    </w:p>
    <w:p w:rsidR="000C5CE7" w:rsidRPr="002237ED" w:rsidRDefault="000C5CE7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Нельзя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отнести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данную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типу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каштановые,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которых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низкое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верхних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горизонтах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(2-5%).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Следовательно,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тип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исследуемо</w:t>
      </w:r>
      <w:r w:rsidR="00657A28" w:rsidRPr="002237ED">
        <w:rPr>
          <w:color w:val="000000"/>
          <w:sz w:val="28"/>
          <w:szCs w:val="32"/>
        </w:rPr>
        <w:t>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657A28"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="00657A28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03042A" w:rsidRPr="002237ED">
        <w:rPr>
          <w:color w:val="000000"/>
          <w:sz w:val="28"/>
          <w:szCs w:val="32"/>
        </w:rPr>
        <w:t>лугово-</w:t>
      </w:r>
      <w:r w:rsidR="00657A28" w:rsidRPr="002237ED">
        <w:rPr>
          <w:color w:val="000000"/>
          <w:sz w:val="28"/>
          <w:szCs w:val="32"/>
        </w:rPr>
        <w:t>чернозем.</w:t>
      </w:r>
    </w:p>
    <w:p w:rsidR="000C5CE7" w:rsidRPr="002237ED" w:rsidRDefault="000C5CE7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Для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типа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черноземы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</w:t>
      </w:r>
      <w:r w:rsidR="00D42EE3" w:rsidRPr="002237ED">
        <w:rPr>
          <w:color w:val="000000"/>
          <w:sz w:val="28"/>
          <w:szCs w:val="32"/>
        </w:rPr>
        <w:t>арактерны</w:t>
      </w:r>
      <w:r w:rsidR="007A303C" w:rsidRPr="002237ED">
        <w:rPr>
          <w:color w:val="000000"/>
          <w:sz w:val="28"/>
          <w:szCs w:val="32"/>
        </w:rPr>
        <w:t xml:space="preserve"> </w:t>
      </w:r>
      <w:r w:rsidR="00D42EE3" w:rsidRPr="002237ED">
        <w:rPr>
          <w:color w:val="000000"/>
          <w:sz w:val="28"/>
          <w:szCs w:val="32"/>
        </w:rPr>
        <w:t>слабо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дифференцированн</w:t>
      </w:r>
      <w:r w:rsidR="00D42EE3" w:rsidRPr="002237ED">
        <w:rPr>
          <w:color w:val="000000"/>
          <w:sz w:val="28"/>
          <w:szCs w:val="32"/>
        </w:rPr>
        <w:t>ый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D42EE3" w:rsidRPr="002237ED">
        <w:rPr>
          <w:color w:val="000000"/>
          <w:sz w:val="28"/>
          <w:szCs w:val="32"/>
        </w:rPr>
        <w:t>профиль</w:t>
      </w:r>
      <w:r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постепенный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переход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убывание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глубиной.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черноземов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имеет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следующее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строение: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</w:p>
    <w:p w:rsidR="000C5CE7" w:rsidRPr="002237ED" w:rsidRDefault="000C5CE7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А</w:t>
      </w:r>
      <w:r w:rsidR="00E92120" w:rsidRPr="002237ED">
        <w:rPr>
          <w:color w:val="000000"/>
          <w:sz w:val="28"/>
          <w:szCs w:val="32"/>
          <w:vertAlign w:val="subscript"/>
        </w:rPr>
        <w:t>(1;2)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(А</w:t>
      </w:r>
      <w:r w:rsidRPr="002237ED">
        <w:rPr>
          <w:color w:val="000000"/>
          <w:sz w:val="28"/>
          <w:szCs w:val="32"/>
          <w:vertAlign w:val="subscript"/>
        </w:rPr>
        <w:t>1</w:t>
      </w:r>
      <w:r w:rsidRPr="002237ED">
        <w:rPr>
          <w:color w:val="000000"/>
          <w:sz w:val="28"/>
          <w:szCs w:val="32"/>
        </w:rPr>
        <w:t>А</w:t>
      </w:r>
      <w:r w:rsidRPr="002237ED">
        <w:rPr>
          <w:color w:val="000000"/>
          <w:sz w:val="28"/>
          <w:szCs w:val="32"/>
          <w:vertAlign w:val="subscript"/>
        </w:rPr>
        <w:t>2</w:t>
      </w:r>
      <w:r w:rsidRPr="002237ED">
        <w:rPr>
          <w:color w:val="000000"/>
          <w:sz w:val="28"/>
          <w:szCs w:val="32"/>
        </w:rPr>
        <w:t>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(В</w:t>
      </w:r>
      <w:r w:rsidRPr="002237ED">
        <w:rPr>
          <w:color w:val="000000"/>
          <w:sz w:val="28"/>
          <w:szCs w:val="32"/>
          <w:vertAlign w:val="subscript"/>
        </w:rPr>
        <w:t>1к</w:t>
      </w:r>
      <w:r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Pr="002237ED">
        <w:rPr>
          <w:color w:val="000000"/>
          <w:sz w:val="28"/>
          <w:szCs w:val="32"/>
          <w:vertAlign w:val="subscript"/>
        </w:rPr>
        <w:t>2к</w:t>
      </w:r>
      <w:r w:rsidR="00D42EE3" w:rsidRPr="002237ED">
        <w:rPr>
          <w:color w:val="000000"/>
          <w:sz w:val="28"/>
          <w:szCs w:val="32"/>
        </w:rPr>
        <w:t>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Pr="002237ED">
        <w:rPr>
          <w:color w:val="000000"/>
          <w:sz w:val="28"/>
          <w:szCs w:val="32"/>
          <w:vertAlign w:val="subscript"/>
        </w:rPr>
        <w:t>к</w:t>
      </w:r>
      <w:r w:rsidR="0003042A" w:rsidRPr="002237ED">
        <w:rPr>
          <w:color w:val="000000"/>
          <w:sz w:val="28"/>
          <w:szCs w:val="32"/>
          <w:vertAlign w:val="subscript"/>
          <w:lang w:val="en-US"/>
        </w:rPr>
        <w:t>g</w:t>
      </w:r>
      <w:r w:rsidR="007A303C" w:rsidRPr="002237ED">
        <w:rPr>
          <w:color w:val="000000"/>
          <w:sz w:val="28"/>
          <w:szCs w:val="32"/>
          <w:vertAlign w:val="subscript"/>
        </w:rPr>
        <w:t xml:space="preserve"> </w:t>
      </w:r>
      <w:r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[8]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D3922" w:rsidRPr="002237ED" w:rsidRDefault="008D392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исходным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данным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строение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анализируемой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имеет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следующий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вид: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D3922" w:rsidRPr="002237ED" w:rsidRDefault="008D392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А</w:t>
      </w:r>
      <w:r w:rsidR="00862EAE" w:rsidRPr="002237ED">
        <w:rPr>
          <w:color w:val="000000"/>
          <w:sz w:val="28"/>
          <w:szCs w:val="32"/>
          <w:vertAlign w:val="subscript"/>
        </w:rPr>
        <w:t>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(0-2</w:t>
      </w:r>
      <w:r w:rsidR="006521C0" w:rsidRPr="002237ED">
        <w:rPr>
          <w:color w:val="000000"/>
          <w:sz w:val="28"/>
          <w:szCs w:val="32"/>
        </w:rPr>
        <w:t>6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</w:t>
      </w:r>
      <w:r w:rsidR="006521C0" w:rsidRPr="002237ED">
        <w:rPr>
          <w:color w:val="000000"/>
          <w:sz w:val="28"/>
          <w:szCs w:val="32"/>
        </w:rPr>
        <w:t>)</w:t>
      </w:r>
      <w:r w:rsidR="007A303C" w:rsidRPr="002237ED">
        <w:rPr>
          <w:color w:val="000000"/>
          <w:sz w:val="28"/>
          <w:szCs w:val="32"/>
        </w:rPr>
        <w:t xml:space="preserve"> </w:t>
      </w:r>
      <w:r w:rsidR="006521C0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6521C0" w:rsidRPr="002237ED">
        <w:rPr>
          <w:color w:val="000000"/>
          <w:sz w:val="28"/>
          <w:szCs w:val="32"/>
        </w:rPr>
        <w:t>А</w:t>
      </w:r>
      <w:r w:rsidR="00862EAE" w:rsidRPr="002237ED">
        <w:rPr>
          <w:color w:val="000000"/>
          <w:sz w:val="28"/>
          <w:szCs w:val="32"/>
          <w:vertAlign w:val="subscript"/>
        </w:rPr>
        <w:t>2</w:t>
      </w:r>
      <w:r w:rsidR="007A303C" w:rsidRPr="002237ED">
        <w:rPr>
          <w:color w:val="000000"/>
          <w:sz w:val="28"/>
          <w:szCs w:val="32"/>
        </w:rPr>
        <w:t xml:space="preserve"> </w:t>
      </w:r>
      <w:r w:rsidR="006521C0" w:rsidRPr="002237ED">
        <w:rPr>
          <w:color w:val="000000"/>
          <w:sz w:val="28"/>
          <w:szCs w:val="32"/>
        </w:rPr>
        <w:t>(26</w:t>
      </w:r>
      <w:r w:rsidRPr="002237ED">
        <w:rPr>
          <w:color w:val="000000"/>
          <w:sz w:val="28"/>
          <w:szCs w:val="32"/>
        </w:rPr>
        <w:t>-</w:t>
      </w:r>
      <w:r w:rsidR="006521C0" w:rsidRPr="002237ED">
        <w:rPr>
          <w:color w:val="000000"/>
          <w:sz w:val="28"/>
          <w:szCs w:val="32"/>
        </w:rPr>
        <w:t>48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862EAE" w:rsidRPr="002237ED">
        <w:rPr>
          <w:color w:val="000000"/>
          <w:sz w:val="28"/>
          <w:szCs w:val="32"/>
        </w:rPr>
        <w:t>А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</w:t>
      </w:r>
      <w:r w:rsidR="006521C0" w:rsidRPr="002237ED">
        <w:rPr>
          <w:color w:val="000000"/>
          <w:sz w:val="28"/>
          <w:szCs w:val="32"/>
        </w:rPr>
        <w:t>48</w:t>
      </w:r>
      <w:r w:rsidRPr="002237ED">
        <w:rPr>
          <w:color w:val="000000"/>
          <w:sz w:val="28"/>
          <w:szCs w:val="32"/>
        </w:rPr>
        <w:t>-</w:t>
      </w:r>
      <w:r w:rsidR="006521C0" w:rsidRPr="002237ED">
        <w:rPr>
          <w:color w:val="000000"/>
          <w:sz w:val="28"/>
          <w:szCs w:val="32"/>
        </w:rPr>
        <w:t>73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862EAE" w:rsidRPr="002237ED">
        <w:rPr>
          <w:color w:val="000000"/>
          <w:sz w:val="28"/>
          <w:szCs w:val="32"/>
          <w:vertAlign w:val="subscript"/>
        </w:rPr>
        <w:t>1</w:t>
      </w:r>
      <w:r w:rsidRPr="002237ED">
        <w:rPr>
          <w:color w:val="000000"/>
          <w:sz w:val="28"/>
          <w:szCs w:val="32"/>
          <w:vertAlign w:val="subscript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</w:t>
      </w:r>
      <w:r w:rsidR="006521C0" w:rsidRPr="002237ED">
        <w:rPr>
          <w:color w:val="000000"/>
          <w:sz w:val="28"/>
          <w:szCs w:val="32"/>
        </w:rPr>
        <w:t>73</w:t>
      </w:r>
      <w:r w:rsidRPr="002237ED">
        <w:rPr>
          <w:color w:val="000000"/>
          <w:sz w:val="28"/>
          <w:szCs w:val="32"/>
        </w:rPr>
        <w:t>-</w:t>
      </w:r>
      <w:r w:rsidR="006521C0" w:rsidRPr="002237ED">
        <w:rPr>
          <w:color w:val="000000"/>
          <w:sz w:val="28"/>
          <w:szCs w:val="32"/>
        </w:rPr>
        <w:t>101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6521C0" w:rsidRPr="002237ED">
        <w:rPr>
          <w:color w:val="000000"/>
          <w:sz w:val="28"/>
          <w:szCs w:val="32"/>
        </w:rPr>
        <w:t>В</w:t>
      </w:r>
      <w:r w:rsidR="00862EAE" w:rsidRPr="002237ED">
        <w:rPr>
          <w:color w:val="000000"/>
          <w:sz w:val="28"/>
          <w:szCs w:val="32"/>
          <w:vertAlign w:val="subscript"/>
        </w:rPr>
        <w:t>2</w:t>
      </w:r>
      <w:r w:rsidR="006521C0" w:rsidRPr="002237ED">
        <w:rPr>
          <w:color w:val="000000"/>
          <w:sz w:val="28"/>
          <w:szCs w:val="32"/>
          <w:vertAlign w:val="subscript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="006521C0" w:rsidRPr="002237ED">
        <w:rPr>
          <w:color w:val="000000"/>
          <w:sz w:val="28"/>
          <w:szCs w:val="32"/>
        </w:rPr>
        <w:t>(101</w:t>
      </w:r>
      <w:r w:rsidR="007A303C" w:rsidRPr="002237ED">
        <w:rPr>
          <w:color w:val="000000"/>
          <w:sz w:val="28"/>
          <w:szCs w:val="32"/>
        </w:rPr>
        <w:t xml:space="preserve"> </w:t>
      </w:r>
      <w:r w:rsidR="006521C0"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="006521C0" w:rsidRPr="002237ED">
        <w:rPr>
          <w:color w:val="000000"/>
          <w:sz w:val="28"/>
          <w:szCs w:val="32"/>
        </w:rPr>
        <w:t>136</w:t>
      </w:r>
      <w:r w:rsidR="007A303C" w:rsidRPr="002237ED">
        <w:rPr>
          <w:color w:val="000000"/>
          <w:sz w:val="28"/>
          <w:szCs w:val="32"/>
        </w:rPr>
        <w:t xml:space="preserve"> </w:t>
      </w:r>
      <w:r w:rsidR="006521C0" w:rsidRPr="002237ED">
        <w:rPr>
          <w:color w:val="000000"/>
          <w:sz w:val="28"/>
          <w:szCs w:val="32"/>
        </w:rPr>
        <w:t>см)</w:t>
      </w:r>
      <w:r w:rsidR="007A303C" w:rsidRPr="002237ED">
        <w:rPr>
          <w:color w:val="000000"/>
          <w:sz w:val="28"/>
          <w:szCs w:val="32"/>
        </w:rPr>
        <w:t xml:space="preserve"> </w:t>
      </w:r>
      <w:r w:rsidR="006521C0"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Pr="002237ED">
        <w:rPr>
          <w:color w:val="000000"/>
          <w:sz w:val="28"/>
          <w:szCs w:val="32"/>
          <w:vertAlign w:val="subscript"/>
        </w:rPr>
        <w:t>к</w:t>
      </w:r>
      <w:r w:rsidR="006521C0" w:rsidRPr="002237ED">
        <w:rPr>
          <w:color w:val="000000"/>
          <w:sz w:val="28"/>
          <w:szCs w:val="32"/>
          <w:vertAlign w:val="subscript"/>
          <w:lang w:val="en-US"/>
        </w:rPr>
        <w:t>g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</w:t>
      </w:r>
      <w:r w:rsidR="006521C0" w:rsidRPr="002237ED">
        <w:rPr>
          <w:color w:val="000000"/>
          <w:sz w:val="28"/>
          <w:szCs w:val="32"/>
        </w:rPr>
        <w:t>136</w:t>
      </w:r>
      <w:r w:rsidRPr="002237ED">
        <w:rPr>
          <w:color w:val="000000"/>
          <w:sz w:val="28"/>
          <w:szCs w:val="32"/>
        </w:rPr>
        <w:t>-</w:t>
      </w:r>
      <w:r w:rsidR="006521C0" w:rsidRPr="002237ED">
        <w:rPr>
          <w:color w:val="000000"/>
          <w:sz w:val="28"/>
          <w:szCs w:val="32"/>
        </w:rPr>
        <w:t>160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см).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D3922" w:rsidRPr="002237ED" w:rsidRDefault="008D392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полученному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строению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соответствии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классификацией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0604" w:rsidRPr="002237ED">
        <w:rPr>
          <w:color w:val="000000"/>
          <w:sz w:val="28"/>
          <w:szCs w:val="32"/>
        </w:rPr>
        <w:t>лугово-</w:t>
      </w:r>
      <w:r w:rsidRPr="002237ED">
        <w:rPr>
          <w:color w:val="000000"/>
          <w:sz w:val="28"/>
          <w:szCs w:val="32"/>
        </w:rPr>
        <w:t>черноземов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</w:t>
      </w:r>
      <w:r w:rsidR="00D42EE3" w:rsidRPr="002237ED">
        <w:rPr>
          <w:color w:val="000000"/>
          <w:sz w:val="28"/>
          <w:szCs w:val="32"/>
        </w:rPr>
        <w:t>Приложение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D42EE3" w:rsidRPr="002237ED">
        <w:rPr>
          <w:color w:val="000000"/>
          <w:sz w:val="28"/>
          <w:szCs w:val="32"/>
        </w:rPr>
        <w:t>А)</w:t>
      </w:r>
      <w:r w:rsidR="007A303C" w:rsidRPr="002237ED">
        <w:rPr>
          <w:color w:val="000000"/>
          <w:sz w:val="28"/>
          <w:szCs w:val="32"/>
        </w:rPr>
        <w:t xml:space="preserve"> </w:t>
      </w:r>
      <w:r w:rsidR="00D42EE3" w:rsidRPr="002237ED">
        <w:rPr>
          <w:color w:val="000000"/>
          <w:sz w:val="28"/>
          <w:szCs w:val="32"/>
        </w:rPr>
        <w:t>устанавливаем:</w:t>
      </w:r>
      <w:r w:rsidR="007A303C" w:rsidRPr="002237ED">
        <w:rPr>
          <w:color w:val="000000"/>
          <w:sz w:val="28"/>
          <w:szCs w:val="32"/>
        </w:rPr>
        <w:t xml:space="preserve"> </w:t>
      </w:r>
      <w:r w:rsidR="00D42EE3" w:rsidRPr="002237ED">
        <w:rPr>
          <w:color w:val="000000"/>
          <w:sz w:val="28"/>
          <w:szCs w:val="32"/>
        </w:rPr>
        <w:t>подтип</w:t>
      </w:r>
      <w:r w:rsidR="007A303C" w:rsidRPr="002237ED">
        <w:rPr>
          <w:color w:val="000000"/>
          <w:sz w:val="28"/>
          <w:szCs w:val="32"/>
        </w:rPr>
        <w:t xml:space="preserve"> </w:t>
      </w:r>
      <w:r w:rsidR="00D42EE3"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обыкновенный,</w:t>
      </w:r>
      <w:r w:rsidR="007A303C" w:rsidRPr="002237ED">
        <w:rPr>
          <w:color w:val="000000"/>
          <w:sz w:val="28"/>
          <w:szCs w:val="32"/>
        </w:rPr>
        <w:t xml:space="preserve"> </w:t>
      </w:r>
      <w:r w:rsidR="006423C1" w:rsidRPr="002237ED">
        <w:rPr>
          <w:color w:val="000000"/>
          <w:sz w:val="28"/>
          <w:szCs w:val="32"/>
        </w:rPr>
        <w:t>род</w:t>
      </w:r>
      <w:r w:rsidR="007A303C" w:rsidRPr="002237ED">
        <w:rPr>
          <w:color w:val="000000"/>
          <w:sz w:val="28"/>
          <w:szCs w:val="32"/>
        </w:rPr>
        <w:t xml:space="preserve"> </w:t>
      </w:r>
      <w:r w:rsidR="006423C1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6423C1" w:rsidRPr="002237ED">
        <w:rPr>
          <w:color w:val="000000"/>
          <w:sz w:val="28"/>
          <w:szCs w:val="32"/>
        </w:rPr>
        <w:t>обычный,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вид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среднемощный,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среднегумусовый,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ГМС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(гранулометрическому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составу)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согласно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Приложению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185A35" w:rsidRPr="002237ED">
        <w:rPr>
          <w:color w:val="000000"/>
          <w:sz w:val="28"/>
          <w:szCs w:val="32"/>
        </w:rPr>
        <w:t>среднесуглинистый</w:t>
      </w:r>
      <w:r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Следовательно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отвечает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названию:</w:t>
      </w:r>
      <w:r w:rsidR="007A303C" w:rsidRPr="002237ED">
        <w:rPr>
          <w:color w:val="000000"/>
          <w:sz w:val="28"/>
          <w:szCs w:val="32"/>
        </w:rPr>
        <w:t xml:space="preserve"> </w:t>
      </w:r>
      <w:r w:rsidR="00F80190" w:rsidRPr="002237ED">
        <w:rPr>
          <w:color w:val="000000"/>
          <w:sz w:val="28"/>
          <w:szCs w:val="32"/>
        </w:rPr>
        <w:t>лугово-</w:t>
      </w:r>
      <w:r w:rsidRPr="002237ED">
        <w:rPr>
          <w:color w:val="000000"/>
          <w:sz w:val="28"/>
          <w:szCs w:val="32"/>
        </w:rPr>
        <w:t>чернозем</w:t>
      </w:r>
      <w:r w:rsidR="00F80190" w:rsidRPr="002237ED">
        <w:rPr>
          <w:color w:val="000000"/>
          <w:sz w:val="28"/>
          <w:szCs w:val="32"/>
        </w:rPr>
        <w:t>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F80190" w:rsidRPr="002237ED">
        <w:rPr>
          <w:color w:val="000000"/>
          <w:sz w:val="28"/>
          <w:szCs w:val="32"/>
        </w:rPr>
        <w:t>обыкновенная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F80190" w:rsidRPr="002237ED">
        <w:rPr>
          <w:color w:val="000000"/>
          <w:sz w:val="28"/>
          <w:szCs w:val="32"/>
        </w:rPr>
        <w:t>среднемощная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F80190" w:rsidRPr="002237ED">
        <w:rPr>
          <w:color w:val="000000"/>
          <w:sz w:val="28"/>
          <w:szCs w:val="32"/>
        </w:rPr>
        <w:t>среднегумусовая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F80190" w:rsidRPr="002237ED">
        <w:rPr>
          <w:color w:val="000000"/>
          <w:sz w:val="28"/>
          <w:szCs w:val="32"/>
        </w:rPr>
        <w:t>средне</w:t>
      </w:r>
      <w:r w:rsidR="00C27863" w:rsidRPr="002237ED">
        <w:rPr>
          <w:color w:val="000000"/>
          <w:sz w:val="28"/>
          <w:szCs w:val="32"/>
        </w:rPr>
        <w:t>су</w:t>
      </w:r>
      <w:r w:rsidR="00A44333" w:rsidRPr="002237ED">
        <w:rPr>
          <w:color w:val="000000"/>
          <w:sz w:val="28"/>
          <w:szCs w:val="32"/>
        </w:rPr>
        <w:t>глинистая</w:t>
      </w:r>
      <w:r w:rsidRPr="002237ED">
        <w:rPr>
          <w:color w:val="000000"/>
          <w:sz w:val="28"/>
          <w:szCs w:val="32"/>
        </w:rPr>
        <w:t>.</w:t>
      </w:r>
    </w:p>
    <w:p w:rsidR="008D3922" w:rsidRPr="002237ED" w:rsidRDefault="00F0537D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Лугово-ч</w:t>
      </w:r>
      <w:r w:rsidR="008D3922" w:rsidRPr="002237ED">
        <w:rPr>
          <w:color w:val="000000"/>
          <w:sz w:val="28"/>
          <w:szCs w:val="32"/>
        </w:rPr>
        <w:t>ерноземы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относятся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зональным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почвам,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т.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е.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почвам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занимающим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определенные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территории,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зоны.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территории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Омской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области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выделяют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три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основных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зоны: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южнотаежнолесная,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лесостепная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степная.</w:t>
      </w:r>
      <w:r w:rsidR="007A303C" w:rsidRPr="002237ED">
        <w:rPr>
          <w:color w:val="000000"/>
          <w:sz w:val="28"/>
          <w:szCs w:val="32"/>
        </w:rPr>
        <w:t xml:space="preserve"> </w:t>
      </w:r>
      <w:r w:rsidR="004829A5" w:rsidRPr="002237ED">
        <w:rPr>
          <w:color w:val="000000"/>
          <w:sz w:val="28"/>
          <w:szCs w:val="32"/>
        </w:rPr>
        <w:t>Лугово-ч</w:t>
      </w:r>
      <w:r w:rsidR="00261BC7" w:rsidRPr="002237ED">
        <w:rPr>
          <w:color w:val="000000"/>
          <w:sz w:val="28"/>
          <w:szCs w:val="32"/>
        </w:rPr>
        <w:t>ерноземы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1BC7" w:rsidRPr="002237ED">
        <w:rPr>
          <w:color w:val="000000"/>
          <w:sz w:val="28"/>
          <w:szCs w:val="32"/>
        </w:rPr>
        <w:t>обыкновенные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1BC7" w:rsidRPr="002237ED">
        <w:rPr>
          <w:color w:val="000000"/>
          <w:sz w:val="28"/>
          <w:szCs w:val="32"/>
        </w:rPr>
        <w:t>залегают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1BC7" w:rsidRPr="002237ED">
        <w:rPr>
          <w:color w:val="000000"/>
          <w:sz w:val="28"/>
          <w:szCs w:val="32"/>
        </w:rPr>
        <w:t>преимущественно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1BC7"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1BC7" w:rsidRPr="002237ED">
        <w:rPr>
          <w:color w:val="000000"/>
          <w:sz w:val="28"/>
          <w:szCs w:val="32"/>
        </w:rPr>
        <w:t>территориях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1BC7" w:rsidRPr="002237ED">
        <w:rPr>
          <w:color w:val="000000"/>
          <w:sz w:val="28"/>
          <w:szCs w:val="32"/>
        </w:rPr>
        <w:t>лесостепи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1BC7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1BC7" w:rsidRPr="002237ED">
        <w:rPr>
          <w:color w:val="000000"/>
          <w:sz w:val="28"/>
          <w:szCs w:val="32"/>
        </w:rPr>
        <w:t>степной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1BC7" w:rsidRPr="002237ED">
        <w:rPr>
          <w:color w:val="000000"/>
          <w:sz w:val="28"/>
          <w:szCs w:val="32"/>
        </w:rPr>
        <w:t>зонах.</w:t>
      </w:r>
      <w:r w:rsidR="007A303C" w:rsidRPr="002237ED">
        <w:rPr>
          <w:color w:val="000000"/>
          <w:sz w:val="28"/>
          <w:szCs w:val="32"/>
        </w:rPr>
        <w:t xml:space="preserve"> </w:t>
      </w:r>
      <w:r w:rsidR="006423C1" w:rsidRPr="002237ED">
        <w:rPr>
          <w:color w:val="000000"/>
          <w:sz w:val="28"/>
          <w:szCs w:val="32"/>
        </w:rPr>
        <w:t>Мною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был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выбран</w:t>
      </w:r>
      <w:r w:rsidR="007A303C" w:rsidRPr="002237ED">
        <w:rPr>
          <w:color w:val="000000"/>
          <w:sz w:val="28"/>
          <w:szCs w:val="32"/>
        </w:rPr>
        <w:t xml:space="preserve"> </w:t>
      </w:r>
      <w:r w:rsidR="004829A5" w:rsidRPr="002237ED">
        <w:rPr>
          <w:color w:val="000000"/>
          <w:sz w:val="28"/>
          <w:szCs w:val="32"/>
        </w:rPr>
        <w:t>Любинский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район</w:t>
      </w:r>
      <w:r w:rsidR="007A303C" w:rsidRPr="002237ED">
        <w:rPr>
          <w:color w:val="000000"/>
          <w:sz w:val="28"/>
          <w:szCs w:val="32"/>
        </w:rPr>
        <w:t xml:space="preserve"> </w:t>
      </w:r>
      <w:r w:rsidR="004829A5" w:rsidRPr="002237ED">
        <w:rPr>
          <w:color w:val="000000"/>
          <w:sz w:val="28"/>
          <w:szCs w:val="32"/>
        </w:rPr>
        <w:t>лесо</w:t>
      </w:r>
      <w:r w:rsidR="008D3922" w:rsidRPr="002237ED">
        <w:rPr>
          <w:color w:val="000000"/>
          <w:sz w:val="28"/>
          <w:szCs w:val="32"/>
        </w:rPr>
        <w:t>степной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зоны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Омской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области.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[2]</w:t>
      </w:r>
      <w:r w:rsidR="007A303C" w:rsidRPr="002237ED">
        <w:rPr>
          <w:color w:val="000000"/>
          <w:sz w:val="28"/>
          <w:szCs w:val="32"/>
        </w:rPr>
        <w:t xml:space="preserve"> </w:t>
      </w:r>
      <w:r w:rsidR="008D3922" w:rsidRPr="002237ED">
        <w:rPr>
          <w:color w:val="000000"/>
          <w:sz w:val="28"/>
          <w:szCs w:val="32"/>
        </w:rPr>
        <w:t>[4]</w:t>
      </w:r>
    </w:p>
    <w:p w:rsidR="008D3922" w:rsidRPr="002237ED" w:rsidRDefault="008D392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50F79" w:rsidRPr="002237ED" w:rsidRDefault="000C5CE7" w:rsidP="00C55E12">
      <w:pPr>
        <w:spacing w:line="360" w:lineRule="auto"/>
        <w:ind w:firstLine="708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br w:type="page"/>
      </w:r>
      <w:r w:rsidR="00950F79" w:rsidRPr="002237ED">
        <w:rPr>
          <w:b/>
          <w:color w:val="000000"/>
          <w:sz w:val="28"/>
          <w:szCs w:val="32"/>
        </w:rPr>
        <w:t>2. Условия почвообразования</w:t>
      </w:r>
    </w:p>
    <w:p w:rsidR="00950F79" w:rsidRPr="002237ED" w:rsidRDefault="00950F79" w:rsidP="00C55E12">
      <w:pPr>
        <w:spacing w:line="360" w:lineRule="auto"/>
        <w:ind w:firstLine="708"/>
        <w:jc w:val="both"/>
        <w:rPr>
          <w:b/>
          <w:color w:val="000000"/>
          <w:sz w:val="28"/>
          <w:szCs w:val="32"/>
        </w:rPr>
      </w:pPr>
    </w:p>
    <w:p w:rsidR="00950F79" w:rsidRPr="002237ED" w:rsidRDefault="00950F79" w:rsidP="00C55E12">
      <w:pPr>
        <w:spacing w:line="360" w:lineRule="auto"/>
        <w:ind w:firstLine="708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t>2.1 Климат</w:t>
      </w:r>
    </w:p>
    <w:p w:rsidR="00950F79" w:rsidRPr="002237ED" w:rsidRDefault="00950F79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73198" w:rsidRPr="002237ED" w:rsidRDefault="00473198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Весна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характеризуется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малым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количеством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осадков,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неустойчивой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погодой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(жарой,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возвратом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холодов,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суховеями,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пыльными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бурями).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Преобладают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юго</w:t>
      </w:r>
      <w:r w:rsidR="00950F79" w:rsidRPr="002237ED">
        <w:rPr>
          <w:color w:val="000000"/>
          <w:sz w:val="28"/>
          <w:szCs w:val="32"/>
        </w:rPr>
        <w:t>-</w:t>
      </w:r>
      <w:r w:rsidRPr="002237ED">
        <w:rPr>
          <w:color w:val="000000"/>
          <w:sz w:val="28"/>
          <w:szCs w:val="32"/>
        </w:rPr>
        <w:t>западные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западные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ветры.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Среднегодовая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скорость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ветра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лесостепи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-3,8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м/с.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Число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дней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суховеями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уменьшается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юга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север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43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16.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Значительная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скорость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ветра,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многократность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весенних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обработок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большой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разрыв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между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сходом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снега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кущением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зерновых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приводят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сильному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иссушению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распылению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Нередко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сочетание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значительных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дефицитов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влажности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воздуха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скорости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ветра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соответствующем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состоянии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сопровождается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пыльными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бурями.[9]</w:t>
      </w:r>
    </w:p>
    <w:p w:rsidR="00473198" w:rsidRPr="002237ED" w:rsidRDefault="00473198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Период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среднесуточной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температурой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воздуха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выше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15</w:t>
      </w:r>
      <w:r w:rsidRPr="002237ED">
        <w:rPr>
          <w:color w:val="000000"/>
          <w:sz w:val="28"/>
          <w:szCs w:val="32"/>
          <w:vertAlign w:val="superscript"/>
        </w:rPr>
        <w:t>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длиться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70-80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дней.</w:t>
      </w:r>
    </w:p>
    <w:p w:rsidR="00473198" w:rsidRPr="002237ED" w:rsidRDefault="00473198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Наступление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периода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устойчивой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суточной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температурой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воздуха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выше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5</w:t>
      </w:r>
      <w:r w:rsidRPr="002237ED">
        <w:rPr>
          <w:color w:val="000000"/>
          <w:sz w:val="28"/>
          <w:szCs w:val="32"/>
          <w:vertAlign w:val="superscript"/>
        </w:rPr>
        <w:t>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(условное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начало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вегетационного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периода)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приходится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последнюю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пятидневку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апреля.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Продолжительность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вегетационного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периода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составляет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155-160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дней.</w:t>
      </w:r>
    </w:p>
    <w:p w:rsidR="00473198" w:rsidRPr="002237ED" w:rsidRDefault="00473198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Среднемноголетняя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температура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воздуха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13часов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наиболее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теплом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месяце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(июле)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градус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выше,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  <w:lang w:val="en-US"/>
        </w:rPr>
        <w:t>I</w:t>
      </w:r>
      <w:r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составляет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22-23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градуса.</w:t>
      </w:r>
    </w:p>
    <w:p w:rsidR="00473198" w:rsidRPr="002237ED" w:rsidRDefault="00473198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Безморозный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период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составляет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110-120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дней.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Ночные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заморозки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воздухе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весной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прекращаются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21-22/</w:t>
      </w:r>
      <w:r w:rsidRPr="002237ED">
        <w:rPr>
          <w:color w:val="000000"/>
          <w:sz w:val="28"/>
          <w:szCs w:val="32"/>
          <w:lang w:val="en-US"/>
        </w:rPr>
        <w:t>V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(средние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многолетние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даты)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появляются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осенью.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[5]</w:t>
      </w:r>
    </w:p>
    <w:p w:rsidR="00473198" w:rsidRPr="002237ED" w:rsidRDefault="00473198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Устойчивый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снежный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покров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образуется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10/</w:t>
      </w:r>
      <w:r w:rsidRPr="002237ED">
        <w:rPr>
          <w:color w:val="000000"/>
          <w:sz w:val="28"/>
          <w:szCs w:val="32"/>
          <w:lang w:val="en-US"/>
        </w:rPr>
        <w:t>XI</w:t>
      </w:r>
      <w:r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Высота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снежного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покрова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увеличивается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медленно,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преимущественно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марте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достигает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максимальной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высоты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20-30см.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Снег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залегает,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правило,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неравномерно.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Медленное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увеличение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высоты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снежного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покрова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равномерное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раннем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наступлении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морозов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благоприятно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отражается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перезимовке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озимых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культур,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особенно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годы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слабой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закалкой,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обусловливая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повышенную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изреженность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замерзания,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отдельные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особо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неблагоприятные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годы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даже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полную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гибель.</w:t>
      </w:r>
    </w:p>
    <w:p w:rsidR="00473198" w:rsidRPr="002237ED" w:rsidRDefault="00473198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Устойчивый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снежный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покров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сходит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6-11/</w:t>
      </w:r>
      <w:r w:rsidRPr="002237ED">
        <w:rPr>
          <w:color w:val="000000"/>
          <w:sz w:val="28"/>
          <w:szCs w:val="32"/>
          <w:lang w:val="en-US"/>
        </w:rPr>
        <w:t>IV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отклонениями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отдельные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годы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сторону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ранних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сроков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25-31/</w:t>
      </w:r>
      <w:r w:rsidRPr="002237ED">
        <w:rPr>
          <w:color w:val="000000"/>
          <w:sz w:val="28"/>
          <w:szCs w:val="32"/>
          <w:lang w:val="en-US"/>
        </w:rPr>
        <w:t>III</w:t>
      </w:r>
      <w:r w:rsidR="00AC1C54" w:rsidRPr="002237ED">
        <w:rPr>
          <w:color w:val="000000"/>
          <w:sz w:val="28"/>
          <w:szCs w:val="32"/>
        </w:rPr>
        <w:t>)</w:t>
      </w:r>
      <w:r w:rsidR="007A303C" w:rsidRPr="002237ED">
        <w:rPr>
          <w:color w:val="000000"/>
          <w:sz w:val="28"/>
          <w:szCs w:val="32"/>
        </w:rPr>
        <w:t xml:space="preserve"> </w:t>
      </w:r>
      <w:r w:rsidR="00AC1C54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AC1C54" w:rsidRPr="002237ED">
        <w:rPr>
          <w:color w:val="000000"/>
          <w:sz w:val="28"/>
          <w:szCs w:val="32"/>
        </w:rPr>
        <w:t>более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AC1C54" w:rsidRPr="002237ED">
        <w:rPr>
          <w:color w:val="000000"/>
          <w:sz w:val="28"/>
          <w:szCs w:val="32"/>
        </w:rPr>
        <w:t>поздних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23/</w:t>
      </w:r>
      <w:r w:rsidRPr="002237ED">
        <w:rPr>
          <w:color w:val="000000"/>
          <w:sz w:val="28"/>
          <w:szCs w:val="32"/>
          <w:lang w:val="en-US"/>
        </w:rPr>
        <w:t>IV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-2/</w:t>
      </w:r>
      <w:r w:rsidRPr="002237ED">
        <w:rPr>
          <w:color w:val="000000"/>
          <w:sz w:val="28"/>
          <w:szCs w:val="32"/>
          <w:lang w:val="en-US"/>
        </w:rPr>
        <w:t>V</w:t>
      </w:r>
      <w:r w:rsidRPr="002237ED">
        <w:rPr>
          <w:color w:val="000000"/>
          <w:sz w:val="28"/>
          <w:szCs w:val="32"/>
        </w:rPr>
        <w:t>).</w:t>
      </w:r>
    </w:p>
    <w:p w:rsidR="00473198" w:rsidRPr="002237ED" w:rsidRDefault="00473198" w:rsidP="00C55E1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Атмосферные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засухи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(суховеи)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довольно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явление.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Слабые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интенсивности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засухи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наблюдаются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ежегодно;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продолжительность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теплый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период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бывает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7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дней.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интенсивности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слабой.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Больше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50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%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наблюдаются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интенсивные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засухи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продолжительности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теплый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период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1-4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дней.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Редки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здесь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очень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интенсивные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засухи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лет.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Свыше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дней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подряд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продолжительность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засушливого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периода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последние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была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отмечена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только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слабой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интенсивности.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Интенсивные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очень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интенсивные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засухи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преимущественно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непрерывно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продолжаются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1-3дня,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продолжительные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(4-7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дней)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бывают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редко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014CC6" w:rsidRPr="002237ED">
        <w:rPr>
          <w:color w:val="000000"/>
          <w:sz w:val="28"/>
          <w:szCs w:val="32"/>
        </w:rPr>
        <w:t>(</w:t>
      </w:r>
      <w:r w:rsidRPr="002237ED">
        <w:rPr>
          <w:color w:val="000000"/>
          <w:sz w:val="28"/>
          <w:szCs w:val="32"/>
        </w:rPr>
        <w:t>2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20лет).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Продолжительность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интенсивность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частота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засух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данном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увеличиваются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севера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юг.</w:t>
      </w:r>
      <w:r w:rsidR="007A303C" w:rsidRPr="002237ED">
        <w:rPr>
          <w:color w:val="000000"/>
          <w:sz w:val="28"/>
          <w:szCs w:val="32"/>
        </w:rPr>
        <w:t xml:space="preserve"> </w:t>
      </w:r>
      <w:r w:rsidR="00AC1C54" w:rsidRPr="002237ED">
        <w:rPr>
          <w:color w:val="000000"/>
          <w:sz w:val="28"/>
          <w:szCs w:val="32"/>
        </w:rPr>
        <w:t>[2]</w:t>
      </w:r>
    </w:p>
    <w:p w:rsidR="00E85832" w:rsidRPr="002237ED" w:rsidRDefault="00E85832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85832" w:rsidRPr="002237ED" w:rsidRDefault="00950F79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t>2</w:t>
      </w:r>
      <w:r w:rsidR="00E85832" w:rsidRPr="002237ED">
        <w:rPr>
          <w:b/>
          <w:color w:val="000000"/>
          <w:sz w:val="28"/>
          <w:szCs w:val="32"/>
        </w:rPr>
        <w:t>.2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85832" w:rsidRPr="002237ED">
        <w:rPr>
          <w:b/>
          <w:color w:val="000000"/>
          <w:sz w:val="28"/>
          <w:szCs w:val="32"/>
        </w:rPr>
        <w:t>Рельеф</w:t>
      </w:r>
    </w:p>
    <w:p w:rsidR="00471D3A" w:rsidRPr="002237ED" w:rsidRDefault="00471D3A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62D6F" w:rsidRPr="002237ED" w:rsidRDefault="00162D6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Рельеф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важный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фактор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географического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распространения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Он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играет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ведущую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роль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перераспределении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тепла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влаги,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продуктов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выветривания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земной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Рельеф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является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«законодателем»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структуры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покрова.</w:t>
      </w:r>
    </w:p>
    <w:p w:rsidR="00162D6F" w:rsidRPr="002237ED" w:rsidRDefault="00162D6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Водораздел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левобережья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Иртыша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гривным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рельефом.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Гривы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большей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частью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вытянуты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северо-восточном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направлении,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понижениях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между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гривами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селятся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озера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болота.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грив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междугривные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сухие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понижени</w:t>
      </w:r>
      <w:r w:rsidR="003422D4" w:rsidRPr="002237ED">
        <w:rPr>
          <w:color w:val="000000"/>
          <w:sz w:val="28"/>
          <w:szCs w:val="32"/>
        </w:rPr>
        <w:t>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3422D4" w:rsidRPr="002237ED">
        <w:rPr>
          <w:color w:val="000000"/>
          <w:sz w:val="28"/>
          <w:szCs w:val="32"/>
        </w:rPr>
        <w:t>имеют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3422D4" w:rsidRPr="002237ED">
        <w:rPr>
          <w:color w:val="000000"/>
          <w:sz w:val="28"/>
          <w:szCs w:val="32"/>
        </w:rPr>
        <w:t>сложный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3422D4" w:rsidRPr="002237ED">
        <w:rPr>
          <w:color w:val="000000"/>
          <w:sz w:val="28"/>
          <w:szCs w:val="32"/>
        </w:rPr>
        <w:t>микрорельеф.</w:t>
      </w:r>
    </w:p>
    <w:p w:rsidR="00162D6F" w:rsidRPr="002237ED" w:rsidRDefault="00162D6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Западносибирская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провинция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расположена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пределах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F17768" w:rsidRPr="002237ED">
        <w:rPr>
          <w:color w:val="000000"/>
          <w:sz w:val="28"/>
          <w:szCs w:val="32"/>
        </w:rPr>
        <w:t>Западносибирской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низменности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представляет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собой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обширную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слабодренированную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равнину.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формируются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главным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образом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четвертичных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субаэральных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полигенетических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нерасчленённых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отложениях,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озер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верхнечетвертичных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отложениях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второй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надпойменной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террасы.</w:t>
      </w:r>
    </w:p>
    <w:p w:rsidR="00162D6F" w:rsidRPr="002237ED" w:rsidRDefault="00162D6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устройству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3422D4" w:rsidRPr="002237ED">
        <w:rPr>
          <w:color w:val="000000"/>
          <w:sz w:val="28"/>
          <w:szCs w:val="32"/>
          <w:lang w:val="uk-UA"/>
        </w:rPr>
        <w:t>территория</w:t>
      </w:r>
      <w:r w:rsidR="007A303C" w:rsidRPr="002237ED">
        <w:rPr>
          <w:color w:val="000000"/>
          <w:sz w:val="28"/>
          <w:szCs w:val="32"/>
          <w:lang w:val="uk-UA"/>
        </w:rPr>
        <w:t xml:space="preserve"> </w:t>
      </w:r>
      <w:r w:rsidR="003422D4" w:rsidRPr="002237ED">
        <w:rPr>
          <w:color w:val="000000"/>
          <w:sz w:val="28"/>
          <w:szCs w:val="32"/>
        </w:rPr>
        <w:t>Любинского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3422D4" w:rsidRPr="002237ED">
        <w:rPr>
          <w:color w:val="000000"/>
          <w:sz w:val="28"/>
          <w:szCs w:val="32"/>
        </w:rPr>
        <w:t>района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может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быть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определена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слабоволнистая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равнина,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несколько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приподнятая,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сравнении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севернее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расположенными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зонами.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Наивысшее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отметки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находятся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юге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зоны,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прииртышском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увале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(вдоль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правого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берега)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приречье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[7;9]</w:t>
      </w:r>
    </w:p>
    <w:p w:rsidR="00162D6F" w:rsidRPr="002237ED" w:rsidRDefault="00162D6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85832" w:rsidRPr="002237ED" w:rsidRDefault="00F1776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t>2</w:t>
      </w:r>
      <w:r w:rsidR="00E85832" w:rsidRPr="002237ED">
        <w:rPr>
          <w:b/>
          <w:color w:val="000000"/>
          <w:sz w:val="28"/>
          <w:szCs w:val="32"/>
        </w:rPr>
        <w:t>.3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85832" w:rsidRPr="002237ED">
        <w:rPr>
          <w:b/>
          <w:color w:val="000000"/>
          <w:sz w:val="28"/>
          <w:szCs w:val="32"/>
        </w:rPr>
        <w:t>Почвообразующие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85832" w:rsidRPr="002237ED">
        <w:rPr>
          <w:b/>
          <w:color w:val="000000"/>
          <w:sz w:val="28"/>
          <w:szCs w:val="32"/>
        </w:rPr>
        <w:t>породы</w:t>
      </w:r>
    </w:p>
    <w:p w:rsidR="00471D3A" w:rsidRPr="002237ED" w:rsidRDefault="00471D3A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62D6F" w:rsidRPr="002237ED" w:rsidRDefault="00162D6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Почвообразующие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породы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Любинского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преимущественно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тяжелого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механического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представлены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третичными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глинами,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сильно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карбонатными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(иногда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засоленными),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делювием,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также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лессовидными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тяжелыми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суглинками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легкими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глинами.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Прииртышский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увал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обособляется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породами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супесчаного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легкосуглинистого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механического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сменяющимися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склону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восток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средними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суглинками,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затем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глинами.</w:t>
      </w:r>
    </w:p>
    <w:p w:rsidR="00635FF1" w:rsidRPr="002237ED" w:rsidRDefault="00162D6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исследованиям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В.В.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Берникова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незасоленные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породы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150-250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лишь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Прииртышского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увала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правобережья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Камышловской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долины.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остальной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зоны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преобладает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(0,3-0,5%)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слабое,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главным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образом,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хлоридно-сульфатное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засоление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пород.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глубоко.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своему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они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очень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неоднородны.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Анализ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колодцев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показал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преобладание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слабо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минерализованных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солей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0,8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3,5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[7]</w:t>
      </w:r>
    </w:p>
    <w:p w:rsidR="00F17768" w:rsidRPr="002237ED" w:rsidRDefault="00F1776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85832" w:rsidRPr="002237ED" w:rsidRDefault="00F1776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br w:type="page"/>
        <w:t>2</w:t>
      </w:r>
      <w:r w:rsidR="00E85832" w:rsidRPr="002237ED">
        <w:rPr>
          <w:b/>
          <w:color w:val="000000"/>
          <w:sz w:val="28"/>
          <w:szCs w:val="32"/>
        </w:rPr>
        <w:t>.4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85832" w:rsidRPr="002237ED">
        <w:rPr>
          <w:b/>
          <w:color w:val="000000"/>
          <w:sz w:val="28"/>
          <w:szCs w:val="32"/>
        </w:rPr>
        <w:t>Гидрология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85832" w:rsidRPr="002237ED">
        <w:rPr>
          <w:b/>
          <w:color w:val="000000"/>
          <w:sz w:val="28"/>
          <w:szCs w:val="32"/>
        </w:rPr>
        <w:t>и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85832" w:rsidRPr="002237ED">
        <w:rPr>
          <w:b/>
          <w:color w:val="000000"/>
          <w:sz w:val="28"/>
          <w:szCs w:val="32"/>
        </w:rPr>
        <w:t>гидрография</w:t>
      </w:r>
    </w:p>
    <w:p w:rsidR="00471D3A" w:rsidRPr="002237ED" w:rsidRDefault="00471D3A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55C2F" w:rsidRPr="002237ED" w:rsidRDefault="00555C2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Территория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Любинского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находится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ареале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расположения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различной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глубиной,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однако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преобладают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значения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(3-6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м).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Минерализация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г/л.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условия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неглубокого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формируются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полугидроморфные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автоморфные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почвы.</w:t>
      </w:r>
    </w:p>
    <w:p w:rsidR="00555C2F" w:rsidRPr="002237ED" w:rsidRDefault="00555C2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Особую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роль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почвообразовательных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процессах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играют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воды: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залегания,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солевой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динамика.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настоящее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время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выделяют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положению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рельефе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уровню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следующие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группы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почв:</w:t>
      </w:r>
    </w:p>
    <w:p w:rsidR="00555C2F" w:rsidRPr="002237ED" w:rsidRDefault="00555C2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Автоморфные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i/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формируются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ровных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склонах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условиях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свободного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стока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глубоком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вод.</w:t>
      </w:r>
    </w:p>
    <w:p w:rsidR="00555C2F" w:rsidRPr="002237ED" w:rsidRDefault="00555C2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Полугидроморфные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i/>
          <w:color w:val="000000"/>
          <w:sz w:val="28"/>
          <w:szCs w:val="32"/>
        </w:rPr>
        <w:t xml:space="preserve"> </w:t>
      </w:r>
      <w:r w:rsidRPr="002237ED">
        <w:rPr>
          <w:i/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формируются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кратковременном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застое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6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(капиллярная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кайма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может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достигать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корней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растений).</w:t>
      </w:r>
    </w:p>
    <w:p w:rsidR="006423C1" w:rsidRPr="002237ED" w:rsidRDefault="00555C2F" w:rsidP="00C55E12">
      <w:pPr>
        <w:spacing w:line="360" w:lineRule="auto"/>
        <w:ind w:firstLine="709"/>
        <w:jc w:val="both"/>
        <w:rPr>
          <w:color w:val="000000"/>
          <w:spacing w:val="6"/>
          <w:sz w:val="28"/>
          <w:szCs w:val="32"/>
        </w:rPr>
      </w:pPr>
      <w:r w:rsidRPr="002237ED">
        <w:rPr>
          <w:color w:val="000000"/>
          <w:sz w:val="28"/>
          <w:szCs w:val="32"/>
        </w:rPr>
        <w:t>Гидроморфные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i/>
          <w:color w:val="000000"/>
          <w:sz w:val="28"/>
          <w:szCs w:val="32"/>
        </w:rPr>
        <w:t xml:space="preserve"> </w:t>
      </w:r>
      <w:r w:rsidRPr="002237ED">
        <w:rPr>
          <w:i/>
          <w:color w:val="000000"/>
          <w:sz w:val="28"/>
          <w:szCs w:val="32"/>
        </w:rPr>
        <w:t>–</w:t>
      </w:r>
      <w:r w:rsidR="007A303C" w:rsidRPr="002237ED">
        <w:rPr>
          <w:i/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формируются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условиях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длительного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застоя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менее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(капиллярная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кайма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может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достигать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почвы).</w:t>
      </w:r>
      <w:r w:rsidR="007A303C" w:rsidRPr="002237ED">
        <w:rPr>
          <w:color w:val="000000"/>
          <w:sz w:val="28"/>
          <w:szCs w:val="32"/>
        </w:rPr>
        <w:t xml:space="preserve"> </w:t>
      </w:r>
      <w:r w:rsidR="00223220" w:rsidRPr="002237ED">
        <w:rPr>
          <w:color w:val="000000"/>
          <w:sz w:val="28"/>
          <w:szCs w:val="32"/>
        </w:rPr>
        <w:t>[9]</w:t>
      </w:r>
    </w:p>
    <w:p w:rsidR="00F17768" w:rsidRPr="002237ED" w:rsidRDefault="00F1776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85832" w:rsidRPr="002237ED" w:rsidRDefault="00F1776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t>2</w:t>
      </w:r>
      <w:r w:rsidR="00E85832" w:rsidRPr="002237ED">
        <w:rPr>
          <w:b/>
          <w:color w:val="000000"/>
          <w:sz w:val="28"/>
          <w:szCs w:val="32"/>
        </w:rPr>
        <w:t>.5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85832" w:rsidRPr="002237ED">
        <w:rPr>
          <w:b/>
          <w:color w:val="000000"/>
          <w:sz w:val="28"/>
          <w:szCs w:val="32"/>
        </w:rPr>
        <w:t>Растительный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85832" w:rsidRPr="002237ED">
        <w:rPr>
          <w:b/>
          <w:color w:val="000000"/>
          <w:sz w:val="28"/>
          <w:szCs w:val="32"/>
        </w:rPr>
        <w:t>покров</w:t>
      </w:r>
    </w:p>
    <w:p w:rsidR="00471D3A" w:rsidRPr="002237ED" w:rsidRDefault="00471D3A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82251" w:rsidRPr="002237ED" w:rsidRDefault="00782251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Территория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Любинского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находящаяся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южной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лесостепной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зоне,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занимает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обширную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области.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Ландшафт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отличается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многочисленностью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озер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болот,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особенно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северной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Большая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пестрота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разнообразие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почвенном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покрове.</w:t>
      </w:r>
    </w:p>
    <w:p w:rsidR="00782251" w:rsidRPr="002237ED" w:rsidRDefault="00782251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Любинский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области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находится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зоне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лесостепи,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его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F17768" w:rsidRPr="002237ED">
        <w:rPr>
          <w:color w:val="000000"/>
          <w:sz w:val="28"/>
          <w:szCs w:val="32"/>
        </w:rPr>
        <w:t>северо-западная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расположена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влажных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условиях,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поэтому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здесь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преобладают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заторфованные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озерные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котловины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разнотравно-злаковыми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лугами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осиново-березовыми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лесами.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Южную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занимают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злаково-разнотравные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остепененные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луга,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солоди,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лишь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небольшой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участок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северо-востоке,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примыкающий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реке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Иртыш,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занят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пойменными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лугами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ивняками.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Встречаются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осоково-тростниковые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болота,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рассеянные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территории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незначительных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количествах.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занимают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менее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20%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территории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Большая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природных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фитоценозов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преобразованы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агрофитоценозы,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которые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сильно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обеднены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вследствие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распашки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земель,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выпаса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скота,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рекреационной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нагрузки,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числе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из-за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близости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многонаселенного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областного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центра.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Большой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частью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малоизмененные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фитоценозы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сохранились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северо-западе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где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находится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Любинский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комплексный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заказник;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участки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неизменной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растительностью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встречаются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основном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вдали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населенных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пунктов.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Близ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сел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деревень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еще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встречаются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редкие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виды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флоры,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каждым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годом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опасность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уничтожения.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связи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сложившейся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обстановкой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решено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было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оценить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состояние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флоры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Любинского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района.</w:t>
      </w:r>
    </w:p>
    <w:p w:rsidR="00E85832" w:rsidRPr="002237ED" w:rsidRDefault="00E8583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85832" w:rsidRPr="002237ED" w:rsidRDefault="00F1776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t>2</w:t>
      </w:r>
      <w:r w:rsidR="00E85832" w:rsidRPr="002237ED">
        <w:rPr>
          <w:b/>
          <w:color w:val="000000"/>
          <w:sz w:val="28"/>
          <w:szCs w:val="32"/>
        </w:rPr>
        <w:t>.6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85832" w:rsidRPr="002237ED">
        <w:rPr>
          <w:b/>
          <w:color w:val="000000"/>
          <w:sz w:val="28"/>
          <w:szCs w:val="32"/>
        </w:rPr>
        <w:t>Почвенный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85832" w:rsidRPr="002237ED">
        <w:rPr>
          <w:b/>
          <w:color w:val="000000"/>
          <w:sz w:val="28"/>
          <w:szCs w:val="32"/>
        </w:rPr>
        <w:t>покров</w:t>
      </w:r>
    </w:p>
    <w:p w:rsidR="00F17768" w:rsidRPr="002237ED" w:rsidRDefault="00F17768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86A8E" w:rsidRPr="002237ED" w:rsidRDefault="00986A8E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Почвенный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покров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Любинского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представлен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сочетанием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черноземов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обыкновенных,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лугово-черноземных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комплексами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солонцами,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солончаками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солодями.</w:t>
      </w:r>
    </w:p>
    <w:p w:rsidR="00680E08" w:rsidRPr="002237ED" w:rsidRDefault="00680E08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Также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территории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наблюдается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большое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количество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болотных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Формирование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развитие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болотных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неразрывно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связано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избыточным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увлажнением,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которое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возникает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вследствие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различных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причин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может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быть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вызвано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поверхностными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водами.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неглубоком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близко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подходят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дневной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насыщая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верхние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влагоемкости,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создают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благоприятные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условия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развития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болотной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растительности.</w:t>
      </w:r>
    </w:p>
    <w:p w:rsidR="00910294" w:rsidRPr="002237ED" w:rsidRDefault="00E85832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F17768" w:rsidRPr="002237ED">
        <w:rPr>
          <w:b/>
          <w:color w:val="000000"/>
          <w:sz w:val="28"/>
          <w:szCs w:val="32"/>
        </w:rPr>
        <w:t>3</w:t>
      </w:r>
      <w:r w:rsidR="00910294" w:rsidRPr="002237ED">
        <w:rPr>
          <w:b/>
          <w:color w:val="000000"/>
          <w:sz w:val="28"/>
          <w:szCs w:val="32"/>
        </w:rPr>
        <w:t>.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910294" w:rsidRPr="002237ED">
        <w:rPr>
          <w:b/>
          <w:color w:val="000000"/>
          <w:sz w:val="28"/>
          <w:szCs w:val="32"/>
        </w:rPr>
        <w:t>Агрономическая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910294" w:rsidRPr="002237ED">
        <w:rPr>
          <w:b/>
          <w:color w:val="000000"/>
          <w:sz w:val="28"/>
          <w:szCs w:val="32"/>
        </w:rPr>
        <w:t>характеристика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910294" w:rsidRPr="002237ED">
        <w:rPr>
          <w:b/>
          <w:color w:val="000000"/>
          <w:sz w:val="28"/>
          <w:szCs w:val="32"/>
        </w:rPr>
        <w:t>свойств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910294" w:rsidRPr="002237ED">
        <w:rPr>
          <w:b/>
          <w:color w:val="000000"/>
          <w:sz w:val="28"/>
          <w:szCs w:val="32"/>
        </w:rPr>
        <w:t>почвы</w:t>
      </w:r>
    </w:p>
    <w:p w:rsidR="00F17768" w:rsidRPr="002237ED" w:rsidRDefault="00F1776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85832" w:rsidRPr="002237ED" w:rsidRDefault="00F1776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t>3</w:t>
      </w:r>
      <w:r w:rsidR="00910294" w:rsidRPr="002237ED">
        <w:rPr>
          <w:b/>
          <w:color w:val="000000"/>
          <w:sz w:val="28"/>
          <w:szCs w:val="32"/>
        </w:rPr>
        <w:t>.1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910294" w:rsidRPr="002237ED">
        <w:rPr>
          <w:b/>
          <w:color w:val="000000"/>
          <w:sz w:val="28"/>
          <w:szCs w:val="32"/>
        </w:rPr>
        <w:t>Генезис</w:t>
      </w:r>
    </w:p>
    <w:p w:rsidR="00F17768" w:rsidRPr="002237ED" w:rsidRDefault="00F17768" w:rsidP="00C55E12">
      <w:pPr>
        <w:tabs>
          <w:tab w:val="left" w:pos="157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B4446" w:rsidRPr="002237ED" w:rsidRDefault="007B4446" w:rsidP="00C55E12">
      <w:pPr>
        <w:tabs>
          <w:tab w:val="left" w:pos="1575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Лугово-черноземные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формируются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уровне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грунтовых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6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пределах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первого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метра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они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отличаются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черноземов.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характерен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гумусовый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небольшой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мощности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низким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средним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глыбисто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комковатой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структурой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трещиноватым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сложением.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солонцеватые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мелкоореховатой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глыбистой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структурой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сохранившемся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вспашке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мощности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гумусового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наиболее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выделяются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очень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маломощные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мощностью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гумусового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20-24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маломощные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мощностью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А+АВ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30-40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Среднемощные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имеют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гумусовый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41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-60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мощные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встречаются,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исключением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намытых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навеянных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эродированных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Растянутый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гумусовый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(35-40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маломощных,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40-60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среднемощных),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потечность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относительно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глубокое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выщелачивание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карбонатов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(50-88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имеют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лугово-черноземные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выщелоченные.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</w:t>
      </w:r>
      <w:r w:rsidRPr="002237ED">
        <w:rPr>
          <w:color w:val="000000"/>
          <w:sz w:val="28"/>
          <w:szCs w:val="32"/>
          <w:vertAlign w:val="subscript"/>
        </w:rPr>
        <w:t>2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карбонатов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лугово-черноземных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выщелоченных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почвах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варьирует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0,1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2,2-4,8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%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максимумом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конце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первого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метра,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отдельных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случаях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конце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второго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метра,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отмечается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второй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максимум.</w:t>
      </w:r>
    </w:p>
    <w:p w:rsidR="00910294" w:rsidRPr="002237ED" w:rsidRDefault="007B444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лугово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черноземных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обычных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глубокозасоленных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карбонаты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гумусовым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горизонтом,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25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50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глубокосолончаковатых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карбонаты,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соли,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залегают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выше,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вскипание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отмечается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44см,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нередко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карбонаты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обнаруживаются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поверхности.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СО2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карбонатов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почвах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варьируется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0,25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7,5%,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максимум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приходится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Вк.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Карбонаты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выделяются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виде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пропитки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белоглазки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Вк,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псевдомицелия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журавчиков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почвообразующей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породе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(гор.Ск).</w:t>
      </w:r>
    </w:p>
    <w:p w:rsidR="00B377CD" w:rsidRPr="002237ED" w:rsidRDefault="00F77FAF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F17768" w:rsidRPr="002237ED">
        <w:rPr>
          <w:b/>
          <w:color w:val="000000"/>
          <w:sz w:val="28"/>
          <w:szCs w:val="32"/>
        </w:rPr>
        <w:t>3</w:t>
      </w:r>
      <w:r w:rsidR="004166B0" w:rsidRPr="002237ED">
        <w:rPr>
          <w:b/>
          <w:color w:val="000000"/>
          <w:sz w:val="28"/>
          <w:szCs w:val="32"/>
        </w:rPr>
        <w:t>.2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4166B0" w:rsidRPr="002237ED">
        <w:rPr>
          <w:b/>
          <w:color w:val="000000"/>
          <w:sz w:val="28"/>
          <w:szCs w:val="32"/>
        </w:rPr>
        <w:t>Морфологическое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4166B0" w:rsidRPr="002237ED">
        <w:rPr>
          <w:b/>
          <w:color w:val="000000"/>
          <w:sz w:val="28"/>
          <w:szCs w:val="32"/>
        </w:rPr>
        <w:t>строение</w:t>
      </w:r>
    </w:p>
    <w:p w:rsidR="00471D3A" w:rsidRPr="002237ED" w:rsidRDefault="00471D3A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551D4" w:rsidRPr="002237ED" w:rsidRDefault="00D551D4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говорилось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ранее,</w:t>
      </w:r>
      <w:r w:rsidR="007A303C" w:rsidRPr="002237ED">
        <w:rPr>
          <w:color w:val="000000"/>
          <w:sz w:val="28"/>
          <w:szCs w:val="32"/>
        </w:rPr>
        <w:t xml:space="preserve"> </w:t>
      </w:r>
      <w:r w:rsidR="00F17768" w:rsidRPr="002237ED">
        <w:rPr>
          <w:color w:val="000000"/>
          <w:sz w:val="28"/>
          <w:szCs w:val="32"/>
        </w:rPr>
        <w:t>лугово-черноземные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отличаются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черноземов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пределах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первого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метра.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характерен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же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гумусовый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небольшой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мощности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низким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средним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глыбисто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комковатой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структурой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трещиноватым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сложением.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солонцеватые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мелкоореховатой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глыбистой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структурой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сохранившемся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вспашке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В.</w:t>
      </w:r>
    </w:p>
    <w:p w:rsidR="00805B99" w:rsidRPr="002237ED" w:rsidRDefault="00805B99" w:rsidP="00C55E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2237ED">
        <w:rPr>
          <w:iCs/>
          <w:color w:val="000000"/>
          <w:sz w:val="28"/>
          <w:szCs w:val="32"/>
        </w:rPr>
        <w:t>Согласно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морфологическому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описанию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профиль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характеризуется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следующими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особенностями</w:t>
      </w:r>
      <w:r w:rsidR="005822D2" w:rsidRPr="002237ED">
        <w:rPr>
          <w:iCs/>
          <w:color w:val="000000"/>
          <w:sz w:val="28"/>
          <w:szCs w:val="32"/>
        </w:rPr>
        <w:t>.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(Таблица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1)</w:t>
      </w:r>
    </w:p>
    <w:p w:rsidR="00C60F46" w:rsidRPr="002237ED" w:rsidRDefault="00C60F46" w:rsidP="00C55E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2237ED">
        <w:rPr>
          <w:iCs/>
          <w:color w:val="000000"/>
          <w:sz w:val="28"/>
          <w:szCs w:val="32"/>
        </w:rPr>
        <w:t>Разрез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№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90CA6" w:rsidRPr="002237ED">
        <w:rPr>
          <w:iCs/>
          <w:color w:val="000000"/>
          <w:sz w:val="28"/>
          <w:szCs w:val="32"/>
        </w:rPr>
        <w:t>249</w:t>
      </w:r>
    </w:p>
    <w:p w:rsidR="00C60F46" w:rsidRPr="002237ED" w:rsidRDefault="00990CA6" w:rsidP="00C55E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2237ED">
        <w:rPr>
          <w:iCs/>
          <w:color w:val="000000"/>
          <w:sz w:val="28"/>
          <w:szCs w:val="32"/>
        </w:rPr>
        <w:t>Грунтовые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воды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–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4,93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C60F46" w:rsidRPr="002237ED">
        <w:rPr>
          <w:iCs/>
          <w:color w:val="000000"/>
          <w:sz w:val="28"/>
          <w:szCs w:val="32"/>
        </w:rPr>
        <w:t>м</w:t>
      </w:r>
    </w:p>
    <w:p w:rsidR="00C60F46" w:rsidRPr="002237ED" w:rsidRDefault="00EE13CF" w:rsidP="00C55E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2237ED">
        <w:rPr>
          <w:iCs/>
          <w:color w:val="000000"/>
          <w:sz w:val="28"/>
          <w:szCs w:val="32"/>
        </w:rPr>
        <w:t>Вскипание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от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НС</w:t>
      </w:r>
      <w:r w:rsidRPr="002237ED">
        <w:rPr>
          <w:iCs/>
          <w:color w:val="000000"/>
          <w:sz w:val="28"/>
          <w:szCs w:val="32"/>
          <w:lang w:val="en-US"/>
        </w:rPr>
        <w:t>l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C60F46" w:rsidRPr="002237ED">
        <w:rPr>
          <w:iCs/>
          <w:color w:val="000000"/>
          <w:sz w:val="28"/>
          <w:szCs w:val="32"/>
        </w:rPr>
        <w:t>–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90CA6" w:rsidRPr="002237ED">
        <w:rPr>
          <w:iCs/>
          <w:color w:val="000000"/>
          <w:sz w:val="28"/>
          <w:szCs w:val="32"/>
        </w:rPr>
        <w:t>73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B65DD4" w:rsidRPr="002237ED">
        <w:rPr>
          <w:iCs/>
          <w:color w:val="000000"/>
          <w:sz w:val="28"/>
          <w:szCs w:val="32"/>
        </w:rPr>
        <w:t>см</w:t>
      </w:r>
    </w:p>
    <w:p w:rsidR="00C60F46" w:rsidRPr="002237ED" w:rsidRDefault="00C60F46" w:rsidP="00C55E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2237ED">
        <w:rPr>
          <w:iCs/>
          <w:color w:val="000000"/>
          <w:sz w:val="28"/>
          <w:szCs w:val="32"/>
        </w:rPr>
        <w:t>Оглеение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–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381156" w:rsidRPr="002237ED">
        <w:rPr>
          <w:iCs/>
          <w:color w:val="000000"/>
          <w:sz w:val="28"/>
          <w:szCs w:val="32"/>
        </w:rPr>
        <w:t>с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381156" w:rsidRPr="002237ED">
        <w:rPr>
          <w:iCs/>
          <w:color w:val="000000"/>
          <w:sz w:val="28"/>
          <w:szCs w:val="32"/>
        </w:rPr>
        <w:t>136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90CA6" w:rsidRPr="002237ED">
        <w:rPr>
          <w:iCs/>
          <w:color w:val="000000"/>
          <w:sz w:val="28"/>
          <w:szCs w:val="32"/>
        </w:rPr>
        <w:t>см</w:t>
      </w:r>
    </w:p>
    <w:p w:rsidR="00F17768" w:rsidRPr="002237ED" w:rsidRDefault="00F17768" w:rsidP="00C55E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32"/>
        </w:rPr>
      </w:pPr>
    </w:p>
    <w:p w:rsidR="00F17768" w:rsidRPr="002237ED" w:rsidRDefault="00F17768" w:rsidP="00C55E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2237ED">
        <w:rPr>
          <w:iCs/>
          <w:color w:val="000000"/>
          <w:sz w:val="28"/>
          <w:szCs w:val="32"/>
        </w:rPr>
        <w:t>Таблица 1. Морфологическое описание почвы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7201"/>
      </w:tblGrid>
      <w:tr w:rsidR="00C60F46" w:rsidRPr="002237ED" w:rsidTr="00F17768">
        <w:tc>
          <w:tcPr>
            <w:tcW w:w="1162" w:type="dxa"/>
          </w:tcPr>
          <w:p w:rsidR="00C60F46" w:rsidRPr="002237ED" w:rsidRDefault="00C60F46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Горизонт</w:t>
            </w:r>
          </w:p>
        </w:tc>
        <w:tc>
          <w:tcPr>
            <w:tcW w:w="7201" w:type="dxa"/>
          </w:tcPr>
          <w:p w:rsidR="00C60F46" w:rsidRPr="002237ED" w:rsidRDefault="00C60F46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Описание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горизонта</w:t>
            </w:r>
          </w:p>
        </w:tc>
      </w:tr>
      <w:tr w:rsidR="00FA69FD" w:rsidRPr="002237ED" w:rsidTr="00F17768">
        <w:tc>
          <w:tcPr>
            <w:tcW w:w="1162" w:type="dxa"/>
            <w:vAlign w:val="center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1</w:t>
            </w:r>
          </w:p>
          <w:p w:rsidR="00FA69FD" w:rsidRPr="002237ED" w:rsidRDefault="00FA69F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</w:rPr>
              <w:t>0-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7201" w:type="dxa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Гумусовоаккумулятивный,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однородный,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тёмно-серый,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комковато-пылеватый,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среднесуглинистый,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большое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содержание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растительных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остатков,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переход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ясный.</w:t>
            </w:r>
          </w:p>
        </w:tc>
      </w:tr>
      <w:tr w:rsidR="00FA69FD" w:rsidRPr="002237ED" w:rsidTr="00F17768">
        <w:tc>
          <w:tcPr>
            <w:tcW w:w="1162" w:type="dxa"/>
            <w:vAlign w:val="center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2</w:t>
            </w:r>
          </w:p>
          <w:p w:rsidR="00FA69FD" w:rsidRPr="002237ED" w:rsidRDefault="00FA69F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26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7201" w:type="dxa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Гумусовоаккумулятивный,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однородный,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тёмно-серый,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комковато-пылеватый,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тяжелосуглинистый,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большое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содержание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растительных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остатков,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переход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ясный.</w:t>
            </w:r>
          </w:p>
        </w:tc>
      </w:tr>
      <w:tr w:rsidR="00FA69FD" w:rsidRPr="002237ED" w:rsidTr="00F17768">
        <w:tc>
          <w:tcPr>
            <w:tcW w:w="1162" w:type="dxa"/>
            <w:vAlign w:val="center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  <w:lang w:val="en-US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</w:rPr>
              <w:t>В</w:t>
            </w:r>
          </w:p>
          <w:p w:rsidR="00FA69FD" w:rsidRPr="002237ED" w:rsidRDefault="00FA69F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48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7</w:t>
            </w:r>
            <w:r w:rsidRPr="00223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1" w:type="dxa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Иллювиальный,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однородный,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серый,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комковато-зернистый,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тяжелосуглинистый,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растительные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остатки,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резкий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переход.</w:t>
            </w:r>
          </w:p>
        </w:tc>
      </w:tr>
      <w:tr w:rsidR="00FA69FD" w:rsidRPr="002237ED" w:rsidTr="00F17768">
        <w:tc>
          <w:tcPr>
            <w:tcW w:w="1162" w:type="dxa"/>
            <w:vAlign w:val="center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237ED">
              <w:rPr>
                <w:color w:val="000000"/>
                <w:sz w:val="20"/>
                <w:szCs w:val="20"/>
                <w:u w:val="single"/>
                <w:lang w:val="en-US"/>
              </w:rPr>
              <w:t>B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1к</w:t>
            </w:r>
          </w:p>
          <w:p w:rsidR="00FA69FD" w:rsidRPr="002237ED" w:rsidRDefault="00FA69F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73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7201" w:type="dxa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Иллювиальный,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неоднородный,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серо-бурый,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комковатый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-зернистый,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тяжелосуглинистый,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потёки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гумуса,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СаСО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2237ED">
              <w:rPr>
                <w:color w:val="000000"/>
                <w:sz w:val="20"/>
                <w:szCs w:val="20"/>
              </w:rPr>
              <w:t>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постепенный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переход.</w:t>
            </w:r>
          </w:p>
        </w:tc>
      </w:tr>
      <w:tr w:rsidR="00FA69FD" w:rsidRPr="002237ED" w:rsidTr="00F17768">
        <w:tc>
          <w:tcPr>
            <w:tcW w:w="1162" w:type="dxa"/>
            <w:vAlign w:val="center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В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2к</w:t>
            </w:r>
          </w:p>
          <w:p w:rsidR="00FA69FD" w:rsidRPr="002237ED" w:rsidRDefault="00FA69F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101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7201" w:type="dxa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Иллювиальный,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бурый,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неоднородный,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комковато-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ореховатый,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глинистый,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потеки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гумуса,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включения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карбонатов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СаСО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2237ED">
              <w:rPr>
                <w:color w:val="000000"/>
                <w:sz w:val="20"/>
                <w:szCs w:val="20"/>
              </w:rPr>
              <w:t>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переход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ясный</w:t>
            </w:r>
          </w:p>
        </w:tc>
      </w:tr>
      <w:tr w:rsidR="00FA69FD" w:rsidRPr="002237ED" w:rsidTr="00F17768">
        <w:tc>
          <w:tcPr>
            <w:tcW w:w="1162" w:type="dxa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С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к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g</w:t>
            </w:r>
          </w:p>
          <w:p w:rsidR="00FA69FD" w:rsidRPr="002237ED" w:rsidRDefault="00FA69F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136</w:t>
            </w:r>
            <w:r w:rsidRPr="002237ED">
              <w:rPr>
                <w:color w:val="000000"/>
                <w:sz w:val="20"/>
                <w:szCs w:val="20"/>
              </w:rPr>
              <w:t>-1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201" w:type="dxa"/>
          </w:tcPr>
          <w:p w:rsidR="00FA69FD" w:rsidRPr="002237ED" w:rsidRDefault="00FA69FD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Карбонатная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почвообразующая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порода,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желтовато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–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бурый,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однородный,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ореховатый,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тяжелосуглинистый,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новообразования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–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СаСО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2237ED">
              <w:rPr>
                <w:color w:val="000000"/>
                <w:sz w:val="20"/>
                <w:szCs w:val="20"/>
              </w:rPr>
              <w:t>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Fe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O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2237E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F77FAF" w:rsidRPr="002237ED" w:rsidRDefault="00F77FAF" w:rsidP="00C55E12">
      <w:pPr>
        <w:pStyle w:val="a3"/>
        <w:spacing w:line="360" w:lineRule="auto"/>
        <w:ind w:left="0" w:firstLine="709"/>
        <w:jc w:val="both"/>
        <w:rPr>
          <w:color w:val="000000"/>
          <w:szCs w:val="32"/>
        </w:rPr>
      </w:pPr>
    </w:p>
    <w:p w:rsidR="00AC0EBA" w:rsidRPr="002237ED" w:rsidRDefault="00F77FAF" w:rsidP="00C55E12">
      <w:pPr>
        <w:pStyle w:val="a3"/>
        <w:spacing w:line="360" w:lineRule="auto"/>
        <w:ind w:left="0" w:firstLine="709"/>
        <w:jc w:val="both"/>
        <w:rPr>
          <w:color w:val="000000"/>
          <w:szCs w:val="32"/>
        </w:rPr>
      </w:pPr>
      <w:r w:rsidRPr="002237ED">
        <w:rPr>
          <w:color w:val="000000"/>
          <w:szCs w:val="32"/>
        </w:rPr>
        <w:br w:type="page"/>
      </w:r>
      <w:r w:rsidR="00805B99" w:rsidRPr="002237ED">
        <w:rPr>
          <w:color w:val="000000"/>
          <w:szCs w:val="32"/>
        </w:rPr>
        <w:t>Хорошо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выражен</w:t>
      </w:r>
      <w:r w:rsidR="007A303C" w:rsidRPr="002237ED">
        <w:rPr>
          <w:color w:val="000000"/>
          <w:szCs w:val="32"/>
        </w:rPr>
        <w:t xml:space="preserve"> </w:t>
      </w:r>
      <w:r w:rsidR="00EB29A6" w:rsidRPr="002237ED">
        <w:rPr>
          <w:color w:val="000000"/>
          <w:szCs w:val="32"/>
        </w:rPr>
        <w:t>гумусовый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горизонт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черного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цвета</w:t>
      </w:r>
      <w:r w:rsidR="00866662" w:rsidRPr="002237ED">
        <w:rPr>
          <w:color w:val="000000"/>
          <w:szCs w:val="32"/>
        </w:rPr>
        <w:t>.</w:t>
      </w:r>
      <w:r w:rsidR="007A303C" w:rsidRPr="002237ED">
        <w:rPr>
          <w:color w:val="000000"/>
          <w:szCs w:val="32"/>
        </w:rPr>
        <w:t xml:space="preserve"> </w:t>
      </w:r>
      <w:r w:rsidR="00866662" w:rsidRPr="002237ED">
        <w:rPr>
          <w:color w:val="000000"/>
          <w:szCs w:val="32"/>
        </w:rPr>
        <w:t>Сумма</w:t>
      </w:r>
      <w:r w:rsidR="007A303C" w:rsidRPr="002237ED">
        <w:rPr>
          <w:color w:val="000000"/>
          <w:szCs w:val="32"/>
        </w:rPr>
        <w:t xml:space="preserve"> </w:t>
      </w:r>
      <w:r w:rsidR="00866662" w:rsidRPr="002237ED">
        <w:rPr>
          <w:color w:val="000000"/>
          <w:szCs w:val="32"/>
        </w:rPr>
        <w:t>горизонтов</w:t>
      </w:r>
      <w:r w:rsidR="007A303C" w:rsidRPr="002237ED">
        <w:rPr>
          <w:color w:val="000000"/>
          <w:szCs w:val="32"/>
        </w:rPr>
        <w:t xml:space="preserve"> </w:t>
      </w:r>
      <w:r w:rsidR="00866662" w:rsidRPr="002237ED">
        <w:rPr>
          <w:color w:val="000000"/>
          <w:szCs w:val="32"/>
        </w:rPr>
        <w:t>А</w:t>
      </w:r>
      <w:r w:rsidR="00625484" w:rsidRPr="002237ED">
        <w:rPr>
          <w:color w:val="000000"/>
          <w:szCs w:val="32"/>
          <w:vertAlign w:val="subscript"/>
        </w:rPr>
        <w:t>1</w:t>
      </w:r>
      <w:r w:rsidR="00866662" w:rsidRPr="002237ED">
        <w:rPr>
          <w:color w:val="000000"/>
          <w:szCs w:val="32"/>
        </w:rPr>
        <w:t>+А</w:t>
      </w:r>
      <w:r w:rsidR="00625484" w:rsidRPr="002237ED">
        <w:rPr>
          <w:color w:val="000000"/>
          <w:szCs w:val="32"/>
          <w:vertAlign w:val="subscript"/>
        </w:rPr>
        <w:t>2</w:t>
      </w:r>
      <w:r w:rsidR="007A303C" w:rsidRPr="002237ED">
        <w:rPr>
          <w:color w:val="000000"/>
          <w:szCs w:val="32"/>
        </w:rPr>
        <w:t xml:space="preserve"> </w:t>
      </w:r>
      <w:r w:rsidR="00866662" w:rsidRPr="002237ED">
        <w:rPr>
          <w:color w:val="000000"/>
          <w:szCs w:val="32"/>
        </w:rPr>
        <w:t>равна</w:t>
      </w:r>
      <w:r w:rsidR="007A303C" w:rsidRPr="002237ED">
        <w:rPr>
          <w:color w:val="000000"/>
          <w:szCs w:val="32"/>
        </w:rPr>
        <w:t xml:space="preserve"> </w:t>
      </w:r>
      <w:r w:rsidR="00866662" w:rsidRPr="002237ED">
        <w:rPr>
          <w:color w:val="000000"/>
          <w:szCs w:val="32"/>
        </w:rPr>
        <w:t>48</w:t>
      </w:r>
      <w:r w:rsidR="006D1296" w:rsidRPr="002237ED">
        <w:rPr>
          <w:color w:val="000000"/>
          <w:szCs w:val="32"/>
        </w:rPr>
        <w:t>см.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Горизонт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В</w:t>
      </w:r>
      <w:r w:rsidR="00625484" w:rsidRPr="002237ED">
        <w:rPr>
          <w:color w:val="000000"/>
          <w:szCs w:val="32"/>
          <w:vertAlign w:val="subscript"/>
        </w:rPr>
        <w:t>(1к,</w:t>
      </w:r>
      <w:r w:rsidR="007A303C" w:rsidRPr="002237ED">
        <w:rPr>
          <w:color w:val="000000"/>
          <w:szCs w:val="32"/>
          <w:vertAlign w:val="subscript"/>
        </w:rPr>
        <w:t xml:space="preserve"> </w:t>
      </w:r>
      <w:r w:rsidR="00625484" w:rsidRPr="002237ED">
        <w:rPr>
          <w:color w:val="000000"/>
          <w:szCs w:val="32"/>
          <w:vertAlign w:val="subscript"/>
        </w:rPr>
        <w:t>2к)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–</w:t>
      </w:r>
      <w:r w:rsidR="007A303C" w:rsidRPr="002237ED">
        <w:rPr>
          <w:color w:val="000000"/>
          <w:szCs w:val="32"/>
        </w:rPr>
        <w:t xml:space="preserve"> </w:t>
      </w:r>
      <w:r w:rsidR="00983FD5" w:rsidRPr="002237ED">
        <w:rPr>
          <w:color w:val="000000"/>
          <w:szCs w:val="32"/>
        </w:rPr>
        <w:t>растянут</w:t>
      </w:r>
      <w:r w:rsidR="007A303C" w:rsidRPr="002237ED">
        <w:rPr>
          <w:color w:val="000000"/>
          <w:szCs w:val="32"/>
        </w:rPr>
        <w:t xml:space="preserve"> </w:t>
      </w:r>
      <w:r w:rsidR="00983FD5" w:rsidRPr="002237ED">
        <w:rPr>
          <w:color w:val="000000"/>
          <w:szCs w:val="32"/>
        </w:rPr>
        <w:t>(</w:t>
      </w:r>
      <w:r w:rsidR="00625484" w:rsidRPr="002237ED">
        <w:rPr>
          <w:color w:val="000000"/>
          <w:szCs w:val="32"/>
        </w:rPr>
        <w:t>73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–</w:t>
      </w:r>
      <w:r w:rsidR="007A303C" w:rsidRPr="002237ED">
        <w:rPr>
          <w:color w:val="000000"/>
          <w:szCs w:val="32"/>
        </w:rPr>
        <w:t xml:space="preserve"> </w:t>
      </w:r>
      <w:r w:rsidR="00625484" w:rsidRPr="002237ED">
        <w:rPr>
          <w:color w:val="000000"/>
          <w:szCs w:val="32"/>
        </w:rPr>
        <w:t>136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см),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выражена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карбонатность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в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горизонтах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В</w:t>
      </w:r>
      <w:r w:rsidR="001F267A" w:rsidRPr="002237ED">
        <w:rPr>
          <w:color w:val="000000"/>
          <w:szCs w:val="32"/>
          <w:vertAlign w:val="subscript"/>
        </w:rPr>
        <w:t>1</w:t>
      </w:r>
      <w:r w:rsidR="00D01732" w:rsidRPr="002237ED">
        <w:rPr>
          <w:color w:val="000000"/>
          <w:szCs w:val="32"/>
          <w:vertAlign w:val="subscript"/>
        </w:rPr>
        <w:t>к</w:t>
      </w:r>
      <w:r w:rsidR="00D01732" w:rsidRPr="002237ED">
        <w:rPr>
          <w:color w:val="000000"/>
          <w:szCs w:val="32"/>
        </w:rPr>
        <w:t>,</w:t>
      </w:r>
      <w:r w:rsidR="007A303C" w:rsidRPr="002237ED">
        <w:rPr>
          <w:color w:val="000000"/>
          <w:szCs w:val="32"/>
          <w:vertAlign w:val="subscript"/>
        </w:rPr>
        <w:t xml:space="preserve"> </w:t>
      </w:r>
      <w:r w:rsidR="00D01732" w:rsidRPr="002237ED">
        <w:rPr>
          <w:color w:val="000000"/>
          <w:szCs w:val="32"/>
        </w:rPr>
        <w:t>В</w:t>
      </w:r>
      <w:r w:rsidR="001F267A" w:rsidRPr="002237ED">
        <w:rPr>
          <w:color w:val="000000"/>
          <w:szCs w:val="32"/>
          <w:vertAlign w:val="subscript"/>
        </w:rPr>
        <w:t>2</w:t>
      </w:r>
      <w:r w:rsidR="00D01732" w:rsidRPr="002237ED">
        <w:rPr>
          <w:color w:val="000000"/>
          <w:szCs w:val="32"/>
          <w:vertAlign w:val="subscript"/>
        </w:rPr>
        <w:t>к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и</w:t>
      </w:r>
      <w:r w:rsidR="007A303C" w:rsidRPr="002237ED">
        <w:rPr>
          <w:color w:val="000000"/>
          <w:szCs w:val="32"/>
        </w:rPr>
        <w:t xml:space="preserve"> </w:t>
      </w:r>
      <w:r w:rsidR="006D1296" w:rsidRPr="002237ED">
        <w:rPr>
          <w:color w:val="000000"/>
          <w:szCs w:val="32"/>
        </w:rPr>
        <w:t>С</w:t>
      </w:r>
      <w:r w:rsidR="006D1296" w:rsidRPr="002237ED">
        <w:rPr>
          <w:color w:val="000000"/>
          <w:szCs w:val="32"/>
          <w:vertAlign w:val="subscript"/>
        </w:rPr>
        <w:t>к</w:t>
      </w:r>
      <w:r w:rsidR="001F267A" w:rsidRPr="002237ED">
        <w:rPr>
          <w:color w:val="000000"/>
          <w:szCs w:val="32"/>
          <w:vertAlign w:val="subscript"/>
          <w:lang w:val="en-US"/>
        </w:rPr>
        <w:t>g</w:t>
      </w:r>
      <w:r w:rsidR="006D1296" w:rsidRPr="002237ED">
        <w:rPr>
          <w:color w:val="000000"/>
          <w:szCs w:val="32"/>
        </w:rPr>
        <w:t>.</w:t>
      </w:r>
    </w:p>
    <w:p w:rsidR="00D663B8" w:rsidRPr="002237ED" w:rsidRDefault="00AC0EBA" w:rsidP="00C55E12">
      <w:pPr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  <w:r w:rsidRPr="002237ED">
        <w:rPr>
          <w:iCs/>
          <w:color w:val="000000"/>
          <w:sz w:val="28"/>
          <w:szCs w:val="32"/>
        </w:rPr>
        <w:t>Название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Pr="002237ED">
        <w:rPr>
          <w:iCs/>
          <w:color w:val="000000"/>
          <w:sz w:val="28"/>
          <w:szCs w:val="32"/>
        </w:rPr>
        <w:t>почвы: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90CA6" w:rsidRPr="002237ED">
        <w:rPr>
          <w:iCs/>
          <w:color w:val="000000"/>
          <w:sz w:val="28"/>
          <w:szCs w:val="32"/>
        </w:rPr>
        <w:t>Лугово-ч</w:t>
      </w:r>
      <w:r w:rsidR="00D663B8" w:rsidRPr="002237ED">
        <w:rPr>
          <w:iCs/>
          <w:color w:val="000000"/>
          <w:sz w:val="28"/>
          <w:szCs w:val="32"/>
        </w:rPr>
        <w:t>ернозем</w:t>
      </w:r>
      <w:r w:rsidR="00990CA6" w:rsidRPr="002237ED">
        <w:rPr>
          <w:iCs/>
          <w:color w:val="000000"/>
          <w:sz w:val="28"/>
          <w:szCs w:val="32"/>
        </w:rPr>
        <w:t>ная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90CA6" w:rsidRPr="002237ED">
        <w:rPr>
          <w:iCs/>
          <w:color w:val="000000"/>
          <w:sz w:val="28"/>
          <w:szCs w:val="32"/>
        </w:rPr>
        <w:t>обыкновенная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90CA6" w:rsidRPr="002237ED">
        <w:rPr>
          <w:iCs/>
          <w:color w:val="000000"/>
          <w:sz w:val="28"/>
          <w:szCs w:val="32"/>
        </w:rPr>
        <w:t>среднемощная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90CA6" w:rsidRPr="002237ED">
        <w:rPr>
          <w:iCs/>
          <w:color w:val="000000"/>
          <w:sz w:val="28"/>
          <w:szCs w:val="32"/>
        </w:rPr>
        <w:t>среднегумусовая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90CA6" w:rsidRPr="002237ED">
        <w:rPr>
          <w:iCs/>
          <w:color w:val="000000"/>
          <w:sz w:val="28"/>
          <w:szCs w:val="32"/>
        </w:rPr>
        <w:t>среднесуглинистая</w:t>
      </w:r>
      <w:r w:rsidR="00721749" w:rsidRPr="002237ED">
        <w:rPr>
          <w:iCs/>
          <w:color w:val="000000"/>
          <w:sz w:val="28"/>
          <w:szCs w:val="32"/>
        </w:rPr>
        <w:t>.</w:t>
      </w:r>
    </w:p>
    <w:p w:rsidR="00D46335" w:rsidRPr="002237ED" w:rsidRDefault="00D46335" w:rsidP="00C55E12">
      <w:pPr>
        <w:tabs>
          <w:tab w:val="left" w:pos="643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главным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морфологическим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признакам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относятся: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строение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мощность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отдельные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горизонты,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окраска,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механический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структура,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сложение,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новообразования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включения.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Определив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морфологические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признаки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можно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сделать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вывод,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гумусовые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имеют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серую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окраску,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отчетливой,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комковатой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зернистой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структурой.</w:t>
      </w:r>
    </w:p>
    <w:p w:rsidR="00455DD0" w:rsidRPr="002237ED" w:rsidRDefault="00455DD0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646B2" w:rsidRPr="002237ED" w:rsidRDefault="00F1776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t>3</w:t>
      </w:r>
      <w:r w:rsidR="00A646B2" w:rsidRPr="002237ED">
        <w:rPr>
          <w:b/>
          <w:color w:val="000000"/>
          <w:sz w:val="28"/>
          <w:szCs w:val="32"/>
        </w:rPr>
        <w:t>.3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A646B2" w:rsidRPr="002237ED">
        <w:rPr>
          <w:b/>
          <w:color w:val="000000"/>
          <w:sz w:val="28"/>
          <w:szCs w:val="32"/>
        </w:rPr>
        <w:t>Гранулометрический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A646B2" w:rsidRPr="002237ED">
        <w:rPr>
          <w:b/>
          <w:color w:val="000000"/>
          <w:sz w:val="28"/>
          <w:szCs w:val="32"/>
        </w:rPr>
        <w:t>состав</w:t>
      </w:r>
    </w:p>
    <w:p w:rsidR="00471D3A" w:rsidRPr="002237ED" w:rsidRDefault="00471D3A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734C" w:rsidRPr="002237ED" w:rsidRDefault="008E734C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Гранулометрический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(механический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почвенная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текстура)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—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относительное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породе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искусственной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смеси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частиц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различных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размеров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независимо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химического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минералогического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состава</w:t>
      </w:r>
      <w:r w:rsidR="00931F7C" w:rsidRPr="002237ED">
        <w:rPr>
          <w:color w:val="000000"/>
          <w:sz w:val="28"/>
          <w:szCs w:val="32"/>
        </w:rPr>
        <w:t>.</w:t>
      </w:r>
    </w:p>
    <w:p w:rsidR="00A04C36" w:rsidRPr="002237ED" w:rsidRDefault="00A04C3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Анализ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показывает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что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6B4875" w:rsidRPr="002237ED">
        <w:rPr>
          <w:color w:val="000000"/>
          <w:sz w:val="28"/>
          <w:szCs w:val="32"/>
        </w:rPr>
        <w:t>с</w:t>
      </w:r>
      <w:r w:rsidRPr="002237ED">
        <w:rPr>
          <w:color w:val="000000"/>
          <w:sz w:val="28"/>
          <w:szCs w:val="32"/>
        </w:rPr>
        <w:t>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физической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глины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(фракции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&lt;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0,01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мм)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всему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распределяется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063297" w:rsidRPr="002237ED">
        <w:rPr>
          <w:color w:val="000000"/>
          <w:sz w:val="28"/>
          <w:szCs w:val="32"/>
        </w:rPr>
        <w:t>практически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</w:t>
      </w:r>
      <w:r w:rsidR="00063297" w:rsidRPr="002237ED">
        <w:rPr>
          <w:color w:val="000000"/>
          <w:sz w:val="28"/>
          <w:szCs w:val="32"/>
        </w:rPr>
        <w:t>вномерно,</w:t>
      </w:r>
      <w:r w:rsidR="007A303C" w:rsidRPr="002237ED">
        <w:rPr>
          <w:color w:val="000000"/>
          <w:sz w:val="28"/>
          <w:szCs w:val="32"/>
        </w:rPr>
        <w:t xml:space="preserve"> </w:t>
      </w:r>
      <w:r w:rsidR="00063297" w:rsidRPr="002237ED">
        <w:rPr>
          <w:color w:val="000000"/>
          <w:sz w:val="28"/>
          <w:szCs w:val="32"/>
        </w:rPr>
        <w:t>максимум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063297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063297"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063297" w:rsidRPr="002237ED">
        <w:rPr>
          <w:color w:val="000000"/>
          <w:sz w:val="28"/>
          <w:szCs w:val="32"/>
        </w:rPr>
        <w:t>С</w:t>
      </w:r>
      <w:r w:rsidR="00063297" w:rsidRPr="002237ED">
        <w:rPr>
          <w:color w:val="000000"/>
          <w:sz w:val="28"/>
          <w:szCs w:val="32"/>
          <w:vertAlign w:val="subscript"/>
          <w:lang w:val="en-US"/>
        </w:rPr>
        <w:t>kg</w:t>
      </w:r>
      <w:r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минимум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</w:t>
      </w:r>
      <w:r w:rsidRPr="002237ED">
        <w:rPr>
          <w:color w:val="000000"/>
          <w:sz w:val="28"/>
          <w:szCs w:val="32"/>
          <w:vertAlign w:val="subscript"/>
        </w:rPr>
        <w:t>1</w:t>
      </w:r>
      <w:r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Наибольшее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количество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преобладающих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фракций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всему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почвенному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профилю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мелкий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песок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(0,25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0,05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мм)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крупная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пыль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(0,05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0,01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мм).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илистых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фракций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распределяется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так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же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равномерно,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максимум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7B66" w:rsidRPr="002237ED">
        <w:rPr>
          <w:color w:val="000000"/>
          <w:sz w:val="28"/>
          <w:szCs w:val="32"/>
          <w:lang w:val="en-US"/>
        </w:rPr>
        <w:t>C</w:t>
      </w:r>
      <w:r w:rsidR="00B400AC" w:rsidRPr="002237ED">
        <w:rPr>
          <w:color w:val="000000"/>
          <w:sz w:val="28"/>
          <w:szCs w:val="32"/>
          <w:vertAlign w:val="subscript"/>
        </w:rPr>
        <w:t>к</w:t>
      </w:r>
      <w:r w:rsidR="00C67B66" w:rsidRPr="002237ED">
        <w:rPr>
          <w:color w:val="000000"/>
          <w:sz w:val="28"/>
          <w:szCs w:val="32"/>
          <w:vertAlign w:val="subscript"/>
          <w:lang w:val="en-US"/>
        </w:rPr>
        <w:t>g</w:t>
      </w:r>
      <w:r w:rsidR="005822D2"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минимум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А</w:t>
      </w:r>
      <w:r w:rsidR="00B400AC" w:rsidRPr="002237ED">
        <w:rPr>
          <w:color w:val="000000"/>
          <w:sz w:val="28"/>
          <w:szCs w:val="32"/>
          <w:vertAlign w:val="subscript"/>
        </w:rPr>
        <w:t>1</w:t>
      </w:r>
      <w:r w:rsidR="005822D2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Среднесуглинистый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гранулометрический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состав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верхних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горизонтах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благоприятно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сказывается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оструктуренности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почвы,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ее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водно-физических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физических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свойствах.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(Таблица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22D2" w:rsidRPr="002237ED">
        <w:rPr>
          <w:color w:val="000000"/>
          <w:sz w:val="28"/>
          <w:szCs w:val="32"/>
        </w:rPr>
        <w:t>2)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</w:p>
    <w:p w:rsidR="00A646B2" w:rsidRPr="002237ED" w:rsidRDefault="0027595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i/>
          <w:color w:val="000000"/>
          <w:sz w:val="28"/>
          <w:szCs w:val="32"/>
        </w:rPr>
        <w:br w:type="page"/>
      </w:r>
      <w:r w:rsidR="00A646B2" w:rsidRPr="002237ED">
        <w:rPr>
          <w:color w:val="000000"/>
          <w:sz w:val="28"/>
          <w:szCs w:val="32"/>
        </w:rPr>
        <w:t>Таблица</w:t>
      </w:r>
      <w:r w:rsidR="00F17768" w:rsidRPr="002237ED">
        <w:rPr>
          <w:color w:val="000000"/>
          <w:sz w:val="28"/>
          <w:szCs w:val="32"/>
        </w:rPr>
        <w:t>.</w:t>
      </w:r>
      <w:r w:rsidR="00A646B2" w:rsidRPr="002237ED">
        <w:rPr>
          <w:color w:val="000000"/>
          <w:sz w:val="28"/>
          <w:szCs w:val="32"/>
        </w:rPr>
        <w:t>2</w:t>
      </w:r>
      <w:r w:rsidR="00F77FAF" w:rsidRPr="002237ED">
        <w:rPr>
          <w:color w:val="000000"/>
          <w:sz w:val="28"/>
          <w:szCs w:val="32"/>
        </w:rPr>
        <w:t xml:space="preserve">- </w:t>
      </w:r>
      <w:r w:rsidR="00A646B2" w:rsidRPr="002237ED">
        <w:rPr>
          <w:color w:val="000000"/>
          <w:sz w:val="28"/>
          <w:szCs w:val="32"/>
        </w:rPr>
        <w:t>Гранулометрический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A646B2" w:rsidRPr="002237ED">
        <w:rPr>
          <w:color w:val="000000"/>
          <w:sz w:val="28"/>
          <w:szCs w:val="32"/>
        </w:rPr>
        <w:t>состав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D17FFB" w:rsidRPr="002237ED">
        <w:rPr>
          <w:color w:val="000000"/>
          <w:sz w:val="28"/>
          <w:szCs w:val="32"/>
        </w:rPr>
        <w:t>лугово-</w:t>
      </w:r>
      <w:r w:rsidR="00EB29A6" w:rsidRPr="002237ED">
        <w:rPr>
          <w:iCs/>
          <w:color w:val="000000"/>
          <w:sz w:val="28"/>
          <w:szCs w:val="32"/>
        </w:rPr>
        <w:t>чернозем</w:t>
      </w:r>
      <w:r w:rsidR="00D17FFB" w:rsidRPr="002237ED">
        <w:rPr>
          <w:iCs/>
          <w:color w:val="000000"/>
          <w:sz w:val="28"/>
          <w:szCs w:val="32"/>
        </w:rPr>
        <w:t>ной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EB29A6" w:rsidRPr="002237ED">
        <w:rPr>
          <w:iCs/>
          <w:color w:val="000000"/>
          <w:sz w:val="28"/>
          <w:szCs w:val="32"/>
        </w:rPr>
        <w:t>обыкновенн</w:t>
      </w:r>
      <w:r w:rsidR="00D17FFB" w:rsidRPr="002237ED">
        <w:rPr>
          <w:iCs/>
          <w:color w:val="000000"/>
          <w:sz w:val="28"/>
          <w:szCs w:val="32"/>
        </w:rPr>
        <w:t>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D17FFB" w:rsidRPr="002237ED">
        <w:rPr>
          <w:iCs/>
          <w:color w:val="000000"/>
          <w:sz w:val="28"/>
          <w:szCs w:val="32"/>
        </w:rPr>
        <w:t>среднемощной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D17FFB" w:rsidRPr="002237ED">
        <w:rPr>
          <w:iCs/>
          <w:color w:val="000000"/>
          <w:sz w:val="28"/>
          <w:szCs w:val="32"/>
        </w:rPr>
        <w:t>среднегумусовой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D17FFB" w:rsidRPr="002237ED">
        <w:rPr>
          <w:iCs/>
          <w:color w:val="000000"/>
          <w:sz w:val="28"/>
          <w:szCs w:val="32"/>
        </w:rPr>
        <w:t>среднесуглинистой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D17FFB" w:rsidRPr="002237ED">
        <w:rPr>
          <w:iCs/>
          <w:color w:val="000000"/>
          <w:sz w:val="28"/>
          <w:szCs w:val="32"/>
        </w:rPr>
        <w:t>почвы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692"/>
        <w:gridCol w:w="709"/>
        <w:gridCol w:w="850"/>
        <w:gridCol w:w="851"/>
        <w:gridCol w:w="992"/>
        <w:gridCol w:w="992"/>
        <w:gridCol w:w="851"/>
        <w:gridCol w:w="1984"/>
      </w:tblGrid>
      <w:tr w:rsidR="00A646B2" w:rsidRPr="002237ED" w:rsidTr="00F17768">
        <w:trPr>
          <w:trHeight w:val="285"/>
        </w:trPr>
        <w:tc>
          <w:tcPr>
            <w:tcW w:w="1009" w:type="dxa"/>
            <w:vMerge w:val="restart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Горизонт,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глубина,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см</w:t>
            </w:r>
          </w:p>
        </w:tc>
        <w:tc>
          <w:tcPr>
            <w:tcW w:w="7921" w:type="dxa"/>
            <w:gridSpan w:val="8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Содержание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фракций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(%)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при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размерах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частиц,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мм</w:t>
            </w:r>
          </w:p>
        </w:tc>
      </w:tr>
      <w:tr w:rsidR="00A646B2" w:rsidRPr="002237ED" w:rsidTr="00F17768">
        <w:trPr>
          <w:trHeight w:val="675"/>
        </w:trPr>
        <w:tc>
          <w:tcPr>
            <w:tcW w:w="1009" w:type="dxa"/>
            <w:vMerge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</w:t>
            </w:r>
          </w:p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–</w:t>
            </w:r>
          </w:p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0.25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–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50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0.05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–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1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0.01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–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992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0.005</w:t>
            </w:r>
          </w:p>
          <w:p w:rsidR="00A646B2" w:rsidRPr="002237ED" w:rsidRDefault="00E91D93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–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0.00</w:t>
            </w:r>
            <w:r w:rsidR="00A646B2" w:rsidRPr="00223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&lt;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1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&lt;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984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Название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гранулометрическому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составу</w:t>
            </w:r>
          </w:p>
        </w:tc>
      </w:tr>
      <w:tr w:rsidR="00A646B2" w:rsidRPr="002237ED" w:rsidTr="00F17768">
        <w:tc>
          <w:tcPr>
            <w:tcW w:w="1009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A646B2" w:rsidRPr="002237ED" w:rsidRDefault="00A646B2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9</w:t>
            </w:r>
          </w:p>
        </w:tc>
      </w:tr>
      <w:tr w:rsidR="001F5AF4" w:rsidRPr="002237ED" w:rsidTr="00F77FAF">
        <w:trPr>
          <w:trHeight w:val="806"/>
        </w:trPr>
        <w:tc>
          <w:tcPr>
            <w:tcW w:w="1009" w:type="dxa"/>
            <w:vAlign w:val="center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1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</w:rPr>
              <w:t>0-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6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984" w:type="dxa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Среднесуглинистый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мелкопесчаный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иловатый</w:t>
            </w:r>
          </w:p>
        </w:tc>
      </w:tr>
      <w:tr w:rsidR="001F5AF4" w:rsidRPr="002237ED" w:rsidTr="00F17768">
        <w:tc>
          <w:tcPr>
            <w:tcW w:w="1009" w:type="dxa"/>
            <w:vAlign w:val="center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2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26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6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984" w:type="dxa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Среднесуглинистый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мелкопесчаный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иловатый</w:t>
            </w:r>
          </w:p>
        </w:tc>
      </w:tr>
      <w:tr w:rsidR="001F5AF4" w:rsidRPr="002237ED" w:rsidTr="00F17768">
        <w:tc>
          <w:tcPr>
            <w:tcW w:w="1009" w:type="dxa"/>
            <w:vAlign w:val="center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  <w:lang w:val="en-US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</w:rPr>
              <w:t>В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48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7</w:t>
            </w:r>
            <w:r w:rsidRPr="00223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984" w:type="dxa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Среднесуглинистый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крупно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пылеватый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иловатый</w:t>
            </w:r>
          </w:p>
        </w:tc>
      </w:tr>
      <w:tr w:rsidR="001F5AF4" w:rsidRPr="002237ED" w:rsidTr="00F17768">
        <w:tc>
          <w:tcPr>
            <w:tcW w:w="1009" w:type="dxa"/>
            <w:vAlign w:val="center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237ED">
              <w:rPr>
                <w:color w:val="000000"/>
                <w:sz w:val="20"/>
                <w:szCs w:val="20"/>
                <w:u w:val="single"/>
                <w:lang w:val="en-US"/>
              </w:rPr>
              <w:t>B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1к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73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6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984" w:type="dxa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Среднесуглинистый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крупнопылева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тый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иловатый</w:t>
            </w:r>
          </w:p>
        </w:tc>
      </w:tr>
      <w:tr w:rsidR="001F5AF4" w:rsidRPr="002237ED" w:rsidTr="00F17768">
        <w:tc>
          <w:tcPr>
            <w:tcW w:w="1009" w:type="dxa"/>
            <w:vAlign w:val="center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В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2к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101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6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45,9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984" w:type="dxa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Среднесуглинистый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крупнопылева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тый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иловатый</w:t>
            </w:r>
          </w:p>
        </w:tc>
      </w:tr>
      <w:tr w:rsidR="001F5AF4" w:rsidRPr="002237ED" w:rsidTr="00F17768">
        <w:tc>
          <w:tcPr>
            <w:tcW w:w="1009" w:type="dxa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С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к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g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136</w:t>
            </w:r>
            <w:r w:rsidRPr="002237ED">
              <w:rPr>
                <w:color w:val="000000"/>
                <w:sz w:val="20"/>
                <w:szCs w:val="20"/>
              </w:rPr>
              <w:t>-1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6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5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984" w:type="dxa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Среднесуглинистый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крупнопылева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тый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иловатый</w:t>
            </w:r>
          </w:p>
        </w:tc>
      </w:tr>
    </w:tbl>
    <w:p w:rsidR="00A04C36" w:rsidRPr="002237ED" w:rsidRDefault="00A04C36" w:rsidP="00C55E12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6B24AC" w:rsidRPr="002237ED" w:rsidRDefault="006B24AC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илистой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фракции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наряду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небольшим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количеством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кварца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преобладают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вторичные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минералы: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монтмориллонит,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нонтронит,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вторичные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слюды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др.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же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механических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фракциях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&lt;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0.001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сосредоточены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основные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запасы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элементов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питания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растений.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[12]</w:t>
      </w:r>
    </w:p>
    <w:p w:rsidR="001128D2" w:rsidRPr="002237ED" w:rsidRDefault="001128D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почвах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503E9B" w:rsidRPr="002237ED">
        <w:rPr>
          <w:color w:val="000000"/>
          <w:sz w:val="28"/>
          <w:szCs w:val="32"/>
        </w:rPr>
        <w:t>луг</w:t>
      </w:r>
      <w:r w:rsidR="00EE6CC7" w:rsidRPr="002237ED">
        <w:rPr>
          <w:color w:val="000000"/>
          <w:sz w:val="28"/>
          <w:szCs w:val="32"/>
        </w:rPr>
        <w:t>о</w:t>
      </w:r>
      <w:r w:rsidR="00503E9B" w:rsidRPr="002237ED">
        <w:rPr>
          <w:color w:val="000000"/>
          <w:sz w:val="28"/>
          <w:szCs w:val="32"/>
        </w:rPr>
        <w:t>во-</w:t>
      </w:r>
      <w:r w:rsidRPr="002237ED">
        <w:rPr>
          <w:color w:val="000000"/>
          <w:sz w:val="28"/>
          <w:szCs w:val="32"/>
        </w:rPr>
        <w:t>черноземного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типа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верхних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горизонтах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происходит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разложение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накопление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большого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количества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органического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материала,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вынос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продуктов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распада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нижние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горизонты.</w:t>
      </w:r>
      <w:r w:rsidR="00F77FAF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разрезе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увеличивается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горизонта.</w:t>
      </w:r>
      <w:r w:rsidR="007A303C" w:rsidRPr="002237ED">
        <w:rPr>
          <w:color w:val="000000"/>
          <w:sz w:val="28"/>
          <w:szCs w:val="32"/>
        </w:rPr>
        <w:t xml:space="preserve"> </w:t>
      </w:r>
      <w:r w:rsidR="00503E9B" w:rsidRPr="002237ED">
        <w:rPr>
          <w:color w:val="000000"/>
          <w:sz w:val="28"/>
          <w:szCs w:val="32"/>
        </w:rPr>
        <w:t>М</w:t>
      </w:r>
      <w:r w:rsidRPr="002237ED">
        <w:rPr>
          <w:color w:val="000000"/>
          <w:sz w:val="28"/>
          <w:szCs w:val="32"/>
        </w:rPr>
        <w:t>аксимальное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илистой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фракции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наблюдается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457768" w:rsidRPr="002237ED">
        <w:rPr>
          <w:color w:val="000000"/>
          <w:sz w:val="28"/>
          <w:szCs w:val="32"/>
          <w:vertAlign w:val="subscript"/>
        </w:rPr>
        <w:t>2</w:t>
      </w:r>
      <w:r w:rsidR="00503E9B" w:rsidRPr="002237ED">
        <w:rPr>
          <w:color w:val="000000"/>
          <w:sz w:val="28"/>
          <w:szCs w:val="32"/>
          <w:vertAlign w:val="subscript"/>
        </w:rPr>
        <w:t>к</w:t>
      </w:r>
      <w:r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минимум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</w:t>
      </w:r>
      <w:r w:rsidRPr="002237ED">
        <w:rPr>
          <w:color w:val="000000"/>
          <w:sz w:val="28"/>
          <w:szCs w:val="32"/>
          <w:vertAlign w:val="subscript"/>
        </w:rPr>
        <w:t>1</w:t>
      </w:r>
      <w:r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3)</w:t>
      </w:r>
    </w:p>
    <w:p w:rsidR="0080505A" w:rsidRPr="002237ED" w:rsidRDefault="0080505A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среднем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гранулометрический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исследуемой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64DF" w:rsidRPr="002237ED">
        <w:rPr>
          <w:color w:val="000000"/>
          <w:sz w:val="28"/>
          <w:szCs w:val="32"/>
        </w:rPr>
        <w:t>средне</w:t>
      </w:r>
      <w:r w:rsidRPr="002237ED">
        <w:rPr>
          <w:color w:val="000000"/>
          <w:sz w:val="28"/>
          <w:szCs w:val="32"/>
        </w:rPr>
        <w:t>суглинистый,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достаточно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высоким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нижних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горизонтах.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3)</w:t>
      </w:r>
    </w:p>
    <w:p w:rsidR="00F17768" w:rsidRPr="002237ED" w:rsidRDefault="00F17768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12C4D" w:rsidRPr="002237ED" w:rsidRDefault="00F12C4D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</w:t>
      </w:r>
      <w:r w:rsidR="00F17768" w:rsidRPr="002237ED">
        <w:rPr>
          <w:color w:val="000000"/>
          <w:sz w:val="28"/>
          <w:szCs w:val="32"/>
        </w:rPr>
        <w:t>.</w:t>
      </w:r>
      <w:r w:rsidR="00F77FAF" w:rsidRPr="002237ED">
        <w:rPr>
          <w:color w:val="000000"/>
          <w:sz w:val="28"/>
          <w:szCs w:val="32"/>
        </w:rPr>
        <w:t xml:space="preserve"> - </w:t>
      </w: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баланс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илистой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фракции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C70147" w:rsidRPr="002237ED">
        <w:rPr>
          <w:iCs/>
          <w:color w:val="000000"/>
          <w:sz w:val="28"/>
          <w:szCs w:val="32"/>
        </w:rPr>
        <w:t>чернозема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C70147" w:rsidRPr="002237ED">
        <w:rPr>
          <w:iCs/>
          <w:color w:val="000000"/>
          <w:sz w:val="28"/>
          <w:szCs w:val="32"/>
        </w:rPr>
        <w:t>обыкновенного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C70147" w:rsidRPr="002237ED">
        <w:rPr>
          <w:iCs/>
          <w:color w:val="000000"/>
          <w:sz w:val="28"/>
          <w:szCs w:val="32"/>
        </w:rPr>
        <w:t>среднемощного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C70147" w:rsidRPr="002237ED">
        <w:rPr>
          <w:iCs/>
          <w:color w:val="000000"/>
          <w:sz w:val="28"/>
          <w:szCs w:val="32"/>
        </w:rPr>
        <w:t>среднегумусового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2C3C60" w:rsidRPr="002237ED">
        <w:rPr>
          <w:iCs/>
          <w:color w:val="000000"/>
          <w:sz w:val="28"/>
          <w:szCs w:val="32"/>
        </w:rPr>
        <w:t>тяжело</w:t>
      </w:r>
      <w:r w:rsidR="00C70147" w:rsidRPr="002237ED">
        <w:rPr>
          <w:iCs/>
          <w:color w:val="000000"/>
          <w:sz w:val="28"/>
          <w:szCs w:val="32"/>
        </w:rPr>
        <w:t>суглинистого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270"/>
        <w:gridCol w:w="2540"/>
        <w:gridCol w:w="2268"/>
      </w:tblGrid>
      <w:tr w:rsidR="00F12C4D" w:rsidRPr="002237ED" w:rsidTr="00F77FAF">
        <w:trPr>
          <w:trHeight w:val="360"/>
        </w:trPr>
        <w:tc>
          <w:tcPr>
            <w:tcW w:w="1719" w:type="dxa"/>
            <w:vMerge w:val="restart"/>
          </w:tcPr>
          <w:p w:rsidR="00F12C4D" w:rsidRPr="002237ED" w:rsidRDefault="00F12C4D" w:rsidP="00F77F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Горизонт,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глубина,</w:t>
            </w:r>
            <w:r w:rsidR="00F77FAF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270" w:type="dxa"/>
            <w:vMerge w:val="restart"/>
          </w:tcPr>
          <w:p w:rsidR="00F12C4D" w:rsidRPr="002237ED" w:rsidRDefault="00F12C4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Содержание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ила,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808" w:type="dxa"/>
            <w:gridSpan w:val="2"/>
          </w:tcPr>
          <w:p w:rsidR="00F12C4D" w:rsidRPr="002237ED" w:rsidRDefault="00F12C4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Баланс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отношению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к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почвообразующей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породе</w:t>
            </w:r>
          </w:p>
        </w:tc>
      </w:tr>
      <w:tr w:rsidR="00F12C4D" w:rsidRPr="002237ED" w:rsidTr="00F77FAF">
        <w:trPr>
          <w:trHeight w:val="150"/>
        </w:trPr>
        <w:tc>
          <w:tcPr>
            <w:tcW w:w="1719" w:type="dxa"/>
            <w:vMerge/>
          </w:tcPr>
          <w:p w:rsidR="00F12C4D" w:rsidRPr="002237ED" w:rsidRDefault="00F12C4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12C4D" w:rsidRPr="002237ED" w:rsidRDefault="00F12C4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</w:tcPr>
          <w:p w:rsidR="00F12C4D" w:rsidRPr="002237ED" w:rsidRDefault="00F12C4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F12C4D" w:rsidRPr="002237ED" w:rsidRDefault="00F12C4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/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F12C4D" w:rsidRPr="002237ED" w:rsidTr="00F77FAF">
        <w:tc>
          <w:tcPr>
            <w:tcW w:w="1719" w:type="dxa"/>
          </w:tcPr>
          <w:p w:rsidR="00F12C4D" w:rsidRPr="002237ED" w:rsidRDefault="00F12C4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F12C4D" w:rsidRPr="002237ED" w:rsidRDefault="00F12C4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F12C4D" w:rsidRPr="002237ED" w:rsidRDefault="00F12C4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12C4D" w:rsidRPr="002237ED" w:rsidRDefault="00F12C4D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</w:t>
            </w:r>
          </w:p>
        </w:tc>
      </w:tr>
      <w:tr w:rsidR="001F5AF4" w:rsidRPr="002237ED" w:rsidTr="00F77FAF">
        <w:tc>
          <w:tcPr>
            <w:tcW w:w="1719" w:type="dxa"/>
            <w:vAlign w:val="center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1</w:t>
            </w:r>
            <w:r w:rsidR="00F77FAF"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0-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54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226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-1,4</w:t>
            </w:r>
          </w:p>
        </w:tc>
      </w:tr>
      <w:tr w:rsidR="001F5AF4" w:rsidRPr="002237ED" w:rsidTr="00F77FAF">
        <w:tc>
          <w:tcPr>
            <w:tcW w:w="1719" w:type="dxa"/>
            <w:vAlign w:val="center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2</w:t>
            </w:r>
            <w:r w:rsidR="00F77FAF"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26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27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54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26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+0,7</w:t>
            </w:r>
          </w:p>
        </w:tc>
      </w:tr>
      <w:tr w:rsidR="001F5AF4" w:rsidRPr="002237ED" w:rsidTr="00F77FAF">
        <w:tc>
          <w:tcPr>
            <w:tcW w:w="1719" w:type="dxa"/>
            <w:vAlign w:val="center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u w:val="single"/>
                <w:lang w:val="en-US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</w:rPr>
              <w:t>В</w:t>
            </w:r>
            <w:r w:rsidR="00F77FAF" w:rsidRPr="002237ED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48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7</w:t>
            </w:r>
            <w:r w:rsidRPr="00223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254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226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1F5AF4" w:rsidRPr="002237ED" w:rsidTr="00F77FAF">
        <w:tc>
          <w:tcPr>
            <w:tcW w:w="1719" w:type="dxa"/>
            <w:vAlign w:val="center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  <w:lang w:val="en-US"/>
              </w:rPr>
              <w:t>B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1к</w:t>
            </w:r>
            <w:r w:rsidR="00F77FAF"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73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27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54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26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+0,7</w:t>
            </w:r>
          </w:p>
        </w:tc>
      </w:tr>
      <w:tr w:rsidR="001F5AF4" w:rsidRPr="002237ED" w:rsidTr="00F77FAF">
        <w:tc>
          <w:tcPr>
            <w:tcW w:w="1719" w:type="dxa"/>
            <w:vAlign w:val="center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В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2к</w:t>
            </w:r>
            <w:r w:rsidR="00F77FAF"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101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127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254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226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+2,1</w:t>
            </w:r>
          </w:p>
        </w:tc>
      </w:tr>
      <w:tr w:rsidR="001F5AF4" w:rsidRPr="002237ED" w:rsidTr="00F77FAF">
        <w:tc>
          <w:tcPr>
            <w:tcW w:w="1719" w:type="dxa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С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к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g</w:t>
            </w:r>
            <w:r w:rsidR="00F77FAF"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136</w:t>
            </w:r>
            <w:r w:rsidRPr="002237ED">
              <w:rPr>
                <w:color w:val="000000"/>
                <w:sz w:val="20"/>
                <w:szCs w:val="20"/>
              </w:rPr>
              <w:t>-1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54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63297" w:rsidRPr="002237ED" w:rsidRDefault="00063297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962EE" w:rsidRPr="002237ED" w:rsidRDefault="00F1776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 w:rsidRPr="002237ED">
        <w:rPr>
          <w:b/>
          <w:color w:val="000000"/>
          <w:sz w:val="28"/>
          <w:szCs w:val="32"/>
        </w:rPr>
        <w:t>3</w:t>
      </w:r>
      <w:r w:rsidR="002962EE" w:rsidRPr="002237ED">
        <w:rPr>
          <w:b/>
          <w:color w:val="000000"/>
          <w:sz w:val="28"/>
          <w:szCs w:val="32"/>
        </w:rPr>
        <w:t>.4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2962EE" w:rsidRPr="002237ED">
        <w:rPr>
          <w:b/>
          <w:color w:val="000000"/>
          <w:sz w:val="28"/>
          <w:szCs w:val="32"/>
        </w:rPr>
        <w:t>Валовой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2962EE" w:rsidRPr="002237ED">
        <w:rPr>
          <w:b/>
          <w:color w:val="000000"/>
          <w:sz w:val="28"/>
          <w:szCs w:val="32"/>
        </w:rPr>
        <w:t>химический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2962EE" w:rsidRPr="002237ED">
        <w:rPr>
          <w:b/>
          <w:color w:val="000000"/>
          <w:sz w:val="28"/>
          <w:szCs w:val="32"/>
        </w:rPr>
        <w:t>состав</w:t>
      </w:r>
    </w:p>
    <w:p w:rsidR="00691430" w:rsidRPr="002237ED" w:rsidRDefault="00691430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F77FAF" w:rsidRPr="002237ED" w:rsidRDefault="00814DD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Полуторные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окислы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  <w:lang w:val="en-US"/>
        </w:rPr>
        <w:t>R</w:t>
      </w:r>
      <w:r w:rsidRPr="002237ED">
        <w:rPr>
          <w:color w:val="000000"/>
          <w:sz w:val="28"/>
          <w:szCs w:val="32"/>
          <w:vertAlign w:val="subscript"/>
        </w:rPr>
        <w:t>2</w:t>
      </w:r>
      <w:r w:rsidRPr="002237ED">
        <w:rPr>
          <w:color w:val="000000"/>
          <w:sz w:val="28"/>
          <w:szCs w:val="32"/>
          <w:lang w:val="en-US"/>
        </w:rPr>
        <w:t>O</w:t>
      </w:r>
      <w:r w:rsidRPr="002237ED">
        <w:rPr>
          <w:color w:val="000000"/>
          <w:sz w:val="28"/>
          <w:szCs w:val="32"/>
          <w:vertAlign w:val="subscript"/>
        </w:rPr>
        <w:t>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окислы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  <w:lang w:val="en-US"/>
        </w:rPr>
        <w:t>Al</w:t>
      </w:r>
      <w:r w:rsidRPr="002237ED">
        <w:rPr>
          <w:color w:val="000000"/>
          <w:sz w:val="28"/>
          <w:szCs w:val="32"/>
          <w:vertAlign w:val="subscript"/>
        </w:rPr>
        <w:t>2</w:t>
      </w:r>
      <w:r w:rsidRPr="002237ED">
        <w:rPr>
          <w:color w:val="000000"/>
          <w:sz w:val="28"/>
          <w:szCs w:val="32"/>
          <w:lang w:val="en-US"/>
        </w:rPr>
        <w:t>O</w:t>
      </w:r>
      <w:r w:rsidRPr="002237ED">
        <w:rPr>
          <w:color w:val="000000"/>
          <w:sz w:val="28"/>
          <w:szCs w:val="32"/>
          <w:vertAlign w:val="subscript"/>
        </w:rPr>
        <w:t>3</w:t>
      </w:r>
      <w:r w:rsidRPr="002237ED">
        <w:rPr>
          <w:color w:val="000000"/>
          <w:sz w:val="28"/>
          <w:szCs w:val="32"/>
        </w:rPr>
        <w:t>+</w:t>
      </w:r>
      <w:r w:rsidRPr="002237ED">
        <w:rPr>
          <w:color w:val="000000"/>
          <w:sz w:val="28"/>
          <w:szCs w:val="32"/>
          <w:lang w:val="en-US"/>
        </w:rPr>
        <w:t>Fe</w:t>
      </w:r>
      <w:r w:rsidRPr="002237ED">
        <w:rPr>
          <w:color w:val="000000"/>
          <w:sz w:val="28"/>
          <w:szCs w:val="32"/>
          <w:vertAlign w:val="subscript"/>
        </w:rPr>
        <w:t>2</w:t>
      </w:r>
      <w:r w:rsidRPr="002237ED">
        <w:rPr>
          <w:color w:val="000000"/>
          <w:sz w:val="28"/>
          <w:szCs w:val="32"/>
          <w:lang w:val="en-US"/>
        </w:rPr>
        <w:t>O</w:t>
      </w:r>
      <w:r w:rsidRPr="002237ED">
        <w:rPr>
          <w:color w:val="000000"/>
          <w:sz w:val="28"/>
          <w:szCs w:val="32"/>
          <w:vertAlign w:val="subscript"/>
        </w:rPr>
        <w:t>3</w:t>
      </w:r>
      <w:r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Окислы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кремния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(кремнезем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SiO</w:t>
      </w:r>
      <w:r w:rsidRPr="002237ED">
        <w:rPr>
          <w:color w:val="000000"/>
          <w:sz w:val="28"/>
          <w:szCs w:val="32"/>
          <w:vertAlign w:val="subscript"/>
        </w:rPr>
        <w:t>2</w:t>
      </w:r>
      <w:r w:rsidR="00327177" w:rsidRPr="002237ED">
        <w:rPr>
          <w:color w:val="000000"/>
          <w:sz w:val="28"/>
          <w:szCs w:val="32"/>
        </w:rPr>
        <w:t>)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железа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всегда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присутствуют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почве: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первые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виде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кварцевых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зерен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гидрата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кремнекислоты,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вторые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виде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бурого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железняка,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реже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—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магнитного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железняка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т.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п.,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т.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е.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виде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полуторных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окислов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[</w:t>
      </w:r>
      <w:r w:rsidRPr="002237ED">
        <w:rPr>
          <w:color w:val="000000"/>
          <w:sz w:val="28"/>
          <w:szCs w:val="32"/>
          <w:lang w:val="en-US"/>
        </w:rPr>
        <w:t>Fe</w:t>
      </w:r>
      <w:r w:rsidRPr="002237ED">
        <w:rPr>
          <w:color w:val="000000"/>
          <w:sz w:val="28"/>
          <w:szCs w:val="32"/>
          <w:vertAlign w:val="subscript"/>
        </w:rPr>
        <w:t>2</w:t>
      </w:r>
      <w:r w:rsidRPr="002237ED">
        <w:rPr>
          <w:color w:val="000000"/>
          <w:sz w:val="28"/>
          <w:szCs w:val="32"/>
          <w:lang w:val="en-US"/>
        </w:rPr>
        <w:t>O</w:t>
      </w:r>
      <w:r w:rsidRPr="002237ED">
        <w:rPr>
          <w:color w:val="000000"/>
          <w:sz w:val="28"/>
          <w:szCs w:val="32"/>
          <w:vertAlign w:val="subscript"/>
        </w:rPr>
        <w:t>3</w:t>
      </w:r>
      <w:r w:rsidR="00327177" w:rsidRPr="002237ED">
        <w:rPr>
          <w:color w:val="000000"/>
          <w:sz w:val="28"/>
          <w:szCs w:val="32"/>
        </w:rPr>
        <w:t>]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закиси-окиси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327177" w:rsidRPr="002237ED">
        <w:rPr>
          <w:color w:val="000000"/>
          <w:sz w:val="28"/>
          <w:szCs w:val="32"/>
        </w:rPr>
        <w:t>Fе</w:t>
      </w:r>
      <w:r w:rsidRPr="002237ED">
        <w:rPr>
          <w:color w:val="000000"/>
          <w:sz w:val="28"/>
          <w:szCs w:val="32"/>
          <w:vertAlign w:val="subscript"/>
        </w:rPr>
        <w:t>2</w:t>
      </w:r>
      <w:r w:rsidRPr="002237ED">
        <w:rPr>
          <w:color w:val="000000"/>
          <w:sz w:val="28"/>
          <w:szCs w:val="32"/>
        </w:rPr>
        <w:t>О</w:t>
      </w:r>
      <w:r w:rsidRPr="002237ED">
        <w:rPr>
          <w:color w:val="000000"/>
          <w:sz w:val="28"/>
          <w:szCs w:val="32"/>
          <w:vertAlign w:val="subscript"/>
        </w:rPr>
        <w:t>4</w:t>
      </w:r>
      <w:r w:rsidR="00327177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E651E3" w:rsidRPr="002237ED">
        <w:rPr>
          <w:color w:val="000000"/>
          <w:sz w:val="28"/>
          <w:szCs w:val="32"/>
        </w:rPr>
        <w:t>[12]</w:t>
      </w:r>
      <w:r w:rsidR="00F77FAF" w:rsidRPr="002237ED">
        <w:rPr>
          <w:color w:val="000000"/>
          <w:sz w:val="28"/>
          <w:szCs w:val="32"/>
        </w:rPr>
        <w:t xml:space="preserve"> </w:t>
      </w:r>
      <w:r w:rsidR="009D0AB4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9D0AB4" w:rsidRPr="002237ED">
        <w:rPr>
          <w:color w:val="000000"/>
          <w:sz w:val="28"/>
          <w:szCs w:val="32"/>
        </w:rPr>
        <w:t>лугово-черноземных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9D0AB4" w:rsidRPr="002237ED">
        <w:rPr>
          <w:color w:val="000000"/>
          <w:sz w:val="28"/>
          <w:szCs w:val="32"/>
        </w:rPr>
        <w:t>почвах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9D0AB4" w:rsidRPr="002237ED">
        <w:rPr>
          <w:color w:val="000000"/>
          <w:sz w:val="28"/>
          <w:szCs w:val="32"/>
        </w:rPr>
        <w:t>и</w:t>
      </w:r>
      <w:r w:rsidR="003E035B" w:rsidRPr="002237ED">
        <w:rPr>
          <w:color w:val="000000"/>
          <w:sz w:val="28"/>
          <w:szCs w:val="32"/>
        </w:rPr>
        <w:t>дет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3E035B" w:rsidRPr="002237ED">
        <w:rPr>
          <w:color w:val="000000"/>
          <w:sz w:val="28"/>
          <w:szCs w:val="32"/>
        </w:rPr>
        <w:t>разрушение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3E035B" w:rsidRPr="002237ED">
        <w:rPr>
          <w:color w:val="000000"/>
          <w:sz w:val="28"/>
          <w:szCs w:val="32"/>
        </w:rPr>
        <w:t>алюмосиликатов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3E035B" w:rsidRPr="002237ED">
        <w:rPr>
          <w:color w:val="000000"/>
          <w:sz w:val="28"/>
          <w:szCs w:val="32"/>
        </w:rPr>
        <w:t>SiO</w:t>
      </w:r>
      <w:r w:rsidR="003E035B" w:rsidRPr="002237ED">
        <w:rPr>
          <w:color w:val="000000"/>
          <w:sz w:val="28"/>
          <w:szCs w:val="32"/>
          <w:vertAlign w:val="subscript"/>
        </w:rPr>
        <w:t>2</w:t>
      </w:r>
      <w:r w:rsidR="003E035B"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  <w:vertAlign w:val="subscript"/>
        </w:rPr>
        <w:t xml:space="preserve"> </w:t>
      </w:r>
      <w:r w:rsidR="003E035B"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3E035B" w:rsidRPr="002237ED">
        <w:rPr>
          <w:color w:val="000000"/>
          <w:sz w:val="28"/>
          <w:szCs w:val="32"/>
        </w:rPr>
        <w:t>фракции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3E035B" w:rsidRPr="002237ED">
        <w:rPr>
          <w:color w:val="000000"/>
          <w:sz w:val="28"/>
          <w:szCs w:val="32"/>
          <w:lang w:val="en-US"/>
        </w:rPr>
        <w:t>SiO</w:t>
      </w:r>
      <w:r w:rsidR="003E035B" w:rsidRPr="002237ED">
        <w:rPr>
          <w:color w:val="000000"/>
          <w:sz w:val="28"/>
          <w:szCs w:val="32"/>
          <w:vertAlign w:val="subscript"/>
        </w:rPr>
        <w:t>2</w:t>
      </w:r>
      <w:r w:rsidR="007A303C" w:rsidRPr="002237ED">
        <w:rPr>
          <w:color w:val="000000"/>
          <w:sz w:val="28"/>
          <w:szCs w:val="32"/>
          <w:vertAlign w:val="subscript"/>
        </w:rPr>
        <w:t xml:space="preserve"> </w:t>
      </w:r>
      <w:r w:rsidR="003E035B" w:rsidRPr="002237ED">
        <w:rPr>
          <w:color w:val="000000"/>
          <w:sz w:val="28"/>
          <w:szCs w:val="32"/>
        </w:rPr>
        <w:t>практически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3E035B" w:rsidRPr="002237ED">
        <w:rPr>
          <w:color w:val="000000"/>
          <w:sz w:val="28"/>
          <w:szCs w:val="32"/>
        </w:rPr>
        <w:t>не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3E035B" w:rsidRPr="002237ED">
        <w:rPr>
          <w:color w:val="000000"/>
          <w:sz w:val="28"/>
          <w:szCs w:val="32"/>
        </w:rPr>
        <w:t>изменяется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3E035B"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3E035B" w:rsidRPr="002237ED">
        <w:rPr>
          <w:color w:val="000000"/>
          <w:sz w:val="28"/>
          <w:szCs w:val="32"/>
        </w:rPr>
        <w:t>всему</w:t>
      </w:r>
      <w:r w:rsidR="007A303C" w:rsidRPr="002237ED">
        <w:rPr>
          <w:color w:val="000000"/>
          <w:sz w:val="28"/>
          <w:szCs w:val="32"/>
        </w:rPr>
        <w:t xml:space="preserve"> </w:t>
      </w:r>
      <w:r w:rsidR="003E035B" w:rsidRPr="002237ED">
        <w:rPr>
          <w:color w:val="000000"/>
          <w:sz w:val="28"/>
          <w:szCs w:val="32"/>
        </w:rPr>
        <w:t>почвенному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="003E035B" w:rsidRPr="002237ED">
        <w:rPr>
          <w:color w:val="000000"/>
          <w:sz w:val="28"/>
          <w:szCs w:val="32"/>
        </w:rPr>
        <w:t>профилю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Максимальное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  <w:lang w:val="en-US"/>
        </w:rPr>
        <w:t>SiO</w:t>
      </w:r>
      <w:r w:rsidR="00F065EB" w:rsidRPr="002237ED">
        <w:rPr>
          <w:color w:val="000000"/>
          <w:sz w:val="28"/>
          <w:szCs w:val="32"/>
          <w:vertAlign w:val="subscript"/>
        </w:rPr>
        <w:t>2</w:t>
      </w:r>
      <w:r w:rsidR="007A303C" w:rsidRPr="002237ED">
        <w:rPr>
          <w:color w:val="000000"/>
          <w:sz w:val="28"/>
          <w:szCs w:val="32"/>
          <w:vertAlign w:val="subscript"/>
        </w:rPr>
        <w:t xml:space="preserve"> </w:t>
      </w:r>
      <w:r w:rsidR="00F065EB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АВ,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минимальное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D03912" w:rsidRPr="002237ED">
        <w:rPr>
          <w:color w:val="000000"/>
          <w:sz w:val="28"/>
          <w:szCs w:val="32"/>
        </w:rPr>
        <w:t>С</w:t>
      </w:r>
      <w:r w:rsidR="00D03912" w:rsidRPr="002237ED">
        <w:rPr>
          <w:color w:val="000000"/>
          <w:sz w:val="28"/>
          <w:szCs w:val="32"/>
          <w:vertAlign w:val="subscript"/>
          <w:lang w:val="en-US"/>
        </w:rPr>
        <w:t>kg</w:t>
      </w:r>
      <w:r w:rsidR="00F065EB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полуторных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окислов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  <w:lang w:val="en-US"/>
        </w:rPr>
        <w:t>R</w:t>
      </w:r>
      <w:r w:rsidR="00F065EB" w:rsidRPr="002237ED">
        <w:rPr>
          <w:color w:val="000000"/>
          <w:sz w:val="28"/>
          <w:szCs w:val="32"/>
          <w:vertAlign w:val="subscript"/>
        </w:rPr>
        <w:t>2</w:t>
      </w:r>
      <w:r w:rsidR="00F065EB" w:rsidRPr="002237ED">
        <w:rPr>
          <w:color w:val="000000"/>
          <w:sz w:val="28"/>
          <w:szCs w:val="32"/>
          <w:lang w:val="en-US"/>
        </w:rPr>
        <w:t>O</w:t>
      </w:r>
      <w:r w:rsidR="00F065EB" w:rsidRPr="002237ED">
        <w:rPr>
          <w:color w:val="000000"/>
          <w:sz w:val="28"/>
          <w:szCs w:val="32"/>
          <w:vertAlign w:val="subscript"/>
        </w:rPr>
        <w:t>3</w:t>
      </w:r>
      <w:r w:rsidR="007A303C" w:rsidRPr="002237ED">
        <w:rPr>
          <w:color w:val="000000"/>
          <w:sz w:val="28"/>
          <w:szCs w:val="32"/>
        </w:rPr>
        <w:t xml:space="preserve"> </w:t>
      </w:r>
      <w:r w:rsidR="00F5131A" w:rsidRPr="002237ED">
        <w:rPr>
          <w:color w:val="000000"/>
          <w:sz w:val="28"/>
          <w:szCs w:val="32"/>
        </w:rPr>
        <w:t>распределяется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F5131A"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F5131A" w:rsidRPr="002237ED">
        <w:rPr>
          <w:color w:val="000000"/>
          <w:sz w:val="28"/>
          <w:szCs w:val="32"/>
        </w:rPr>
        <w:t>профилю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равномерно,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максимальное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D03912" w:rsidRPr="002237ED">
        <w:rPr>
          <w:color w:val="000000"/>
          <w:sz w:val="28"/>
          <w:szCs w:val="32"/>
        </w:rPr>
        <w:t>В</w:t>
      </w:r>
      <w:r w:rsidR="00D03912" w:rsidRPr="002237ED">
        <w:rPr>
          <w:color w:val="000000"/>
          <w:sz w:val="28"/>
          <w:szCs w:val="32"/>
          <w:vertAlign w:val="subscript"/>
        </w:rPr>
        <w:t>2к</w:t>
      </w:r>
      <w:r w:rsidR="00F065EB"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минимальное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А</w:t>
      </w:r>
      <w:r w:rsidR="00F065EB" w:rsidRPr="002237ED">
        <w:rPr>
          <w:color w:val="000000"/>
          <w:sz w:val="28"/>
          <w:szCs w:val="32"/>
          <w:vertAlign w:val="subscript"/>
        </w:rPr>
        <w:t>1</w:t>
      </w:r>
      <w:r w:rsidR="00F065EB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Уменьшение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содержания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фракций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  <w:lang w:val="en-US"/>
        </w:rPr>
        <w:t>SiO</w:t>
      </w:r>
      <w:r w:rsidR="00F065EB" w:rsidRPr="002237ED">
        <w:rPr>
          <w:color w:val="000000"/>
          <w:sz w:val="28"/>
          <w:szCs w:val="32"/>
          <w:vertAlign w:val="subscript"/>
        </w:rPr>
        <w:t>2</w:t>
      </w:r>
      <w:r w:rsidR="007A303C" w:rsidRPr="002237ED">
        <w:rPr>
          <w:color w:val="000000"/>
          <w:sz w:val="28"/>
          <w:szCs w:val="32"/>
          <w:vertAlign w:val="subscript"/>
        </w:rPr>
        <w:t xml:space="preserve"> </w:t>
      </w:r>
      <w:r w:rsidR="00F065EB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полуторных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окислов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  <w:lang w:val="en-US"/>
        </w:rPr>
        <w:t>R</w:t>
      </w:r>
      <w:r w:rsidR="00F065EB" w:rsidRPr="002237ED">
        <w:rPr>
          <w:color w:val="000000"/>
          <w:sz w:val="28"/>
          <w:szCs w:val="32"/>
          <w:vertAlign w:val="subscript"/>
        </w:rPr>
        <w:t>2</w:t>
      </w:r>
      <w:r w:rsidR="00F065EB" w:rsidRPr="002237ED">
        <w:rPr>
          <w:color w:val="000000"/>
          <w:sz w:val="28"/>
          <w:szCs w:val="32"/>
          <w:lang w:val="en-US"/>
        </w:rPr>
        <w:t>O</w:t>
      </w:r>
      <w:r w:rsidR="00F065EB" w:rsidRPr="002237ED">
        <w:rPr>
          <w:color w:val="000000"/>
          <w:sz w:val="28"/>
          <w:szCs w:val="32"/>
          <w:vertAlign w:val="subscript"/>
        </w:rPr>
        <w:t>3</w:t>
      </w:r>
      <w:r w:rsidR="007A303C" w:rsidRPr="002237ED">
        <w:rPr>
          <w:color w:val="000000"/>
          <w:sz w:val="28"/>
          <w:szCs w:val="32"/>
          <w:vertAlign w:val="subscript"/>
        </w:rPr>
        <w:t xml:space="preserve"> </w:t>
      </w:r>
      <w:r w:rsidR="00F065EB"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глубиной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происходит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за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счет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выноса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продуктов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распада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нижние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горизонты,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так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верхних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горизонтах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идет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активное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разложение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накопление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гумусовых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частиц.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(Таблица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F065EB" w:rsidRPr="002237ED">
        <w:rPr>
          <w:color w:val="000000"/>
          <w:sz w:val="28"/>
          <w:szCs w:val="32"/>
        </w:rPr>
        <w:t>4)</w:t>
      </w:r>
    </w:p>
    <w:p w:rsidR="0093719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93719F" w:rsidRPr="002237ED">
        <w:rPr>
          <w:color w:val="000000"/>
          <w:sz w:val="28"/>
          <w:szCs w:val="32"/>
        </w:rPr>
        <w:t>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93719F" w:rsidRPr="002237ED">
        <w:rPr>
          <w:color w:val="000000"/>
          <w:sz w:val="28"/>
          <w:szCs w:val="32"/>
        </w:rPr>
        <w:t>4</w:t>
      </w:r>
      <w:r w:rsidR="00F17768" w:rsidRPr="002237ED">
        <w:rPr>
          <w:color w:val="000000"/>
          <w:sz w:val="28"/>
          <w:szCs w:val="32"/>
        </w:rPr>
        <w:t>.</w:t>
      </w:r>
      <w:r w:rsidR="0093719F"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93719F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3719F" w:rsidRPr="002237ED">
        <w:rPr>
          <w:color w:val="000000"/>
          <w:sz w:val="28"/>
          <w:szCs w:val="32"/>
        </w:rPr>
        <w:t>баланс</w:t>
      </w:r>
      <w:r w:rsidR="007A303C" w:rsidRPr="002237ED">
        <w:rPr>
          <w:color w:val="000000"/>
          <w:sz w:val="28"/>
          <w:szCs w:val="32"/>
        </w:rPr>
        <w:t xml:space="preserve"> </w:t>
      </w:r>
      <w:r w:rsidR="0093719F" w:rsidRPr="002237ED">
        <w:rPr>
          <w:color w:val="000000"/>
          <w:sz w:val="28"/>
          <w:szCs w:val="32"/>
          <w:lang w:val="en-US"/>
        </w:rPr>
        <w:t>SiO</w:t>
      </w:r>
      <w:r w:rsidR="0093719F" w:rsidRPr="002237ED">
        <w:rPr>
          <w:color w:val="000000"/>
          <w:sz w:val="28"/>
          <w:szCs w:val="32"/>
          <w:vertAlign w:val="subscript"/>
        </w:rPr>
        <w:t>2</w:t>
      </w:r>
      <w:r w:rsidR="007A303C" w:rsidRPr="002237ED">
        <w:rPr>
          <w:color w:val="000000"/>
          <w:sz w:val="28"/>
          <w:szCs w:val="32"/>
        </w:rPr>
        <w:t xml:space="preserve"> </w:t>
      </w:r>
      <w:r w:rsidR="0093719F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3719F" w:rsidRPr="002237ED">
        <w:rPr>
          <w:color w:val="000000"/>
          <w:sz w:val="28"/>
          <w:szCs w:val="32"/>
          <w:lang w:val="en-US"/>
        </w:rPr>
        <w:t>R</w:t>
      </w:r>
      <w:r w:rsidR="0093719F" w:rsidRPr="002237ED">
        <w:rPr>
          <w:color w:val="000000"/>
          <w:sz w:val="28"/>
          <w:szCs w:val="32"/>
          <w:vertAlign w:val="subscript"/>
        </w:rPr>
        <w:t>2</w:t>
      </w:r>
      <w:r w:rsidR="0093719F" w:rsidRPr="002237ED">
        <w:rPr>
          <w:color w:val="000000"/>
          <w:sz w:val="28"/>
          <w:szCs w:val="32"/>
          <w:lang w:val="en-US"/>
        </w:rPr>
        <w:t>O</w:t>
      </w:r>
      <w:r w:rsidR="0093719F" w:rsidRPr="002237ED">
        <w:rPr>
          <w:color w:val="000000"/>
          <w:sz w:val="28"/>
          <w:szCs w:val="32"/>
          <w:vertAlign w:val="subscript"/>
        </w:rPr>
        <w:t>3</w:t>
      </w:r>
      <w:r w:rsidR="007A303C" w:rsidRPr="002237ED">
        <w:rPr>
          <w:color w:val="000000"/>
          <w:sz w:val="28"/>
          <w:szCs w:val="32"/>
        </w:rPr>
        <w:t xml:space="preserve"> </w:t>
      </w:r>
      <w:r w:rsidR="0093719F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A5625B" w:rsidRPr="002237ED">
        <w:rPr>
          <w:color w:val="000000"/>
          <w:sz w:val="28"/>
          <w:szCs w:val="32"/>
        </w:rPr>
        <w:t>лугово-</w:t>
      </w:r>
      <w:r w:rsidR="00A5625B" w:rsidRPr="002237ED">
        <w:rPr>
          <w:iCs/>
          <w:color w:val="000000"/>
          <w:sz w:val="28"/>
          <w:szCs w:val="32"/>
        </w:rPr>
        <w:t>черноземной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A5625B" w:rsidRPr="002237ED">
        <w:rPr>
          <w:iCs/>
          <w:color w:val="000000"/>
          <w:sz w:val="28"/>
          <w:szCs w:val="32"/>
        </w:rPr>
        <w:t>обыкновенной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A5625B" w:rsidRPr="002237ED">
        <w:rPr>
          <w:iCs/>
          <w:color w:val="000000"/>
          <w:sz w:val="28"/>
          <w:szCs w:val="32"/>
        </w:rPr>
        <w:t>среднемощной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A5625B" w:rsidRPr="002237ED">
        <w:rPr>
          <w:iCs/>
          <w:color w:val="000000"/>
          <w:sz w:val="28"/>
          <w:szCs w:val="32"/>
        </w:rPr>
        <w:t>среднегумусовой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A5625B" w:rsidRPr="002237ED">
        <w:rPr>
          <w:iCs/>
          <w:color w:val="000000"/>
          <w:sz w:val="28"/>
          <w:szCs w:val="32"/>
        </w:rPr>
        <w:t>среднесуглинистой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A5625B" w:rsidRPr="002237ED">
        <w:rPr>
          <w:iCs/>
          <w:color w:val="000000"/>
          <w:sz w:val="28"/>
          <w:szCs w:val="32"/>
        </w:rPr>
        <w:t>почве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790"/>
        <w:gridCol w:w="992"/>
        <w:gridCol w:w="1560"/>
        <w:gridCol w:w="992"/>
        <w:gridCol w:w="850"/>
        <w:gridCol w:w="993"/>
        <w:gridCol w:w="1134"/>
      </w:tblGrid>
      <w:tr w:rsidR="0093719F" w:rsidRPr="002237ED" w:rsidTr="00F17768">
        <w:trPr>
          <w:trHeight w:val="495"/>
        </w:trPr>
        <w:tc>
          <w:tcPr>
            <w:tcW w:w="1336" w:type="dxa"/>
            <w:vMerge w:val="restart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Горизонт,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глубина,</w:t>
            </w:r>
          </w:p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782" w:type="dxa"/>
            <w:gridSpan w:val="2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Содержание</w:t>
            </w:r>
          </w:p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Соотношение</w:t>
            </w:r>
          </w:p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SiO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: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R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O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969" w:type="dxa"/>
            <w:gridSpan w:val="4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Баланс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отношению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к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почвообразующей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породе</w:t>
            </w:r>
          </w:p>
        </w:tc>
      </w:tr>
      <w:tr w:rsidR="0093719F" w:rsidRPr="002237ED" w:rsidTr="00F17768">
        <w:trPr>
          <w:trHeight w:val="390"/>
        </w:trPr>
        <w:tc>
          <w:tcPr>
            <w:tcW w:w="1336" w:type="dxa"/>
            <w:vMerge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SiO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R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O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60" w:type="dxa"/>
            <w:vMerge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SiO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27" w:type="dxa"/>
            <w:gridSpan w:val="2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R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O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93719F" w:rsidRPr="002237ED" w:rsidTr="00F17768">
        <w:trPr>
          <w:trHeight w:val="285"/>
        </w:trPr>
        <w:tc>
          <w:tcPr>
            <w:tcW w:w="1336" w:type="dxa"/>
            <w:vMerge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+/–</w:t>
            </w:r>
          </w:p>
        </w:tc>
        <w:tc>
          <w:tcPr>
            <w:tcW w:w="993" w:type="dxa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</w:rPr>
              <w:t>+/–</w:t>
            </w:r>
          </w:p>
        </w:tc>
      </w:tr>
      <w:tr w:rsidR="0093719F" w:rsidRPr="002237ED" w:rsidTr="00F17768">
        <w:tc>
          <w:tcPr>
            <w:tcW w:w="1336" w:type="dxa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gridSpan w:val="2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719F" w:rsidRPr="002237ED" w:rsidRDefault="0093719F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</w:t>
            </w:r>
          </w:p>
        </w:tc>
      </w:tr>
      <w:tr w:rsidR="001F5AF4" w:rsidRPr="002237ED" w:rsidTr="00F17768">
        <w:tc>
          <w:tcPr>
            <w:tcW w:w="1336" w:type="dxa"/>
            <w:vAlign w:val="center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1</w:t>
            </w:r>
            <w:r w:rsidR="00F77FAF"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 xml:space="preserve"> б</w:t>
            </w:r>
            <w:r w:rsidRPr="002237ED">
              <w:rPr>
                <w:color w:val="000000"/>
                <w:sz w:val="20"/>
                <w:szCs w:val="20"/>
              </w:rPr>
              <w:t>0-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79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73,4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56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3,27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+0,1</w:t>
            </w:r>
          </w:p>
        </w:tc>
        <w:tc>
          <w:tcPr>
            <w:tcW w:w="99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-1,8</w:t>
            </w:r>
          </w:p>
        </w:tc>
      </w:tr>
      <w:tr w:rsidR="001F5AF4" w:rsidRPr="002237ED" w:rsidTr="00F17768">
        <w:tc>
          <w:tcPr>
            <w:tcW w:w="1336" w:type="dxa"/>
            <w:vAlign w:val="center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2</w:t>
            </w:r>
            <w:r w:rsidR="00F77FAF"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26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79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75,2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56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3,32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+2,6</w:t>
            </w:r>
          </w:p>
        </w:tc>
        <w:tc>
          <w:tcPr>
            <w:tcW w:w="99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1F5AF4" w:rsidRPr="002237ED" w:rsidTr="00F17768">
        <w:tc>
          <w:tcPr>
            <w:tcW w:w="1336" w:type="dxa"/>
            <w:vAlign w:val="center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u w:val="single"/>
                <w:lang w:val="en-US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</w:rPr>
              <w:t>В</w:t>
            </w:r>
            <w:r w:rsidR="00F77FAF" w:rsidRPr="002237ED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48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7</w:t>
            </w:r>
            <w:r w:rsidRPr="00223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56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3,24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+1,5</w:t>
            </w:r>
          </w:p>
        </w:tc>
        <w:tc>
          <w:tcPr>
            <w:tcW w:w="99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+0,4</w:t>
            </w:r>
          </w:p>
        </w:tc>
      </w:tr>
      <w:tr w:rsidR="001F5AF4" w:rsidRPr="002237ED" w:rsidTr="00F17768">
        <w:tc>
          <w:tcPr>
            <w:tcW w:w="1336" w:type="dxa"/>
            <w:vAlign w:val="center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  <w:lang w:val="en-US"/>
              </w:rPr>
              <w:t>B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1к</w:t>
            </w:r>
            <w:r w:rsidR="00F77FAF"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73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79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56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+0,7</w:t>
            </w:r>
          </w:p>
        </w:tc>
        <w:tc>
          <w:tcPr>
            <w:tcW w:w="99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+1,3</w:t>
            </w:r>
          </w:p>
        </w:tc>
      </w:tr>
      <w:tr w:rsidR="001F5AF4" w:rsidRPr="002237ED" w:rsidTr="00F17768">
        <w:tc>
          <w:tcPr>
            <w:tcW w:w="1336" w:type="dxa"/>
            <w:vAlign w:val="center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В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2к</w:t>
            </w:r>
            <w:r w:rsidR="00F77FAF"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101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79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73,6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56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+0,4</w:t>
            </w:r>
          </w:p>
        </w:tc>
        <w:tc>
          <w:tcPr>
            <w:tcW w:w="99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5AF4" w:rsidRPr="002237ED" w:rsidTr="00F17768">
        <w:tc>
          <w:tcPr>
            <w:tcW w:w="1336" w:type="dxa"/>
          </w:tcPr>
          <w:p w:rsidR="001F5AF4" w:rsidRPr="002237ED" w:rsidRDefault="001F5AF4" w:rsidP="00F77FAF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С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к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g</w:t>
            </w:r>
            <w:r w:rsidR="00F77FAF"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136</w:t>
            </w:r>
            <w:r w:rsidRPr="002237ED">
              <w:rPr>
                <w:color w:val="000000"/>
                <w:sz w:val="20"/>
                <w:szCs w:val="20"/>
              </w:rPr>
              <w:t>-1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9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56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3,21</w:t>
            </w: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3719F" w:rsidRPr="002237ED" w:rsidRDefault="0093719F" w:rsidP="00C55E12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E92D51" w:rsidRPr="002237ED" w:rsidRDefault="00F1776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t>3</w:t>
      </w:r>
      <w:r w:rsidR="00D826F7" w:rsidRPr="002237ED">
        <w:rPr>
          <w:b/>
          <w:color w:val="000000"/>
          <w:sz w:val="28"/>
          <w:szCs w:val="32"/>
        </w:rPr>
        <w:t>.5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6A2FBC" w:rsidRPr="002237ED">
        <w:rPr>
          <w:b/>
          <w:color w:val="000000"/>
          <w:sz w:val="28"/>
          <w:szCs w:val="32"/>
        </w:rPr>
        <w:t>Содержание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6A2FBC" w:rsidRPr="002237ED">
        <w:rPr>
          <w:b/>
          <w:color w:val="000000"/>
          <w:sz w:val="28"/>
          <w:szCs w:val="32"/>
        </w:rPr>
        <w:t>гумуса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6A2FBC" w:rsidRPr="002237ED">
        <w:rPr>
          <w:b/>
          <w:color w:val="000000"/>
          <w:sz w:val="28"/>
          <w:szCs w:val="32"/>
        </w:rPr>
        <w:t>и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6A2FBC" w:rsidRPr="002237ED">
        <w:rPr>
          <w:b/>
          <w:color w:val="000000"/>
          <w:sz w:val="28"/>
          <w:szCs w:val="32"/>
        </w:rPr>
        <w:t>его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6A2FBC" w:rsidRPr="002237ED">
        <w:rPr>
          <w:b/>
          <w:color w:val="000000"/>
          <w:sz w:val="28"/>
          <w:szCs w:val="32"/>
        </w:rPr>
        <w:t>качество</w:t>
      </w:r>
    </w:p>
    <w:p w:rsidR="00F17768" w:rsidRPr="002237ED" w:rsidRDefault="00F17768" w:rsidP="00C55E12">
      <w:pPr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</w:p>
    <w:p w:rsidR="003A69E6" w:rsidRPr="002237ED" w:rsidRDefault="003A69E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i/>
          <w:color w:val="000000"/>
          <w:sz w:val="28"/>
          <w:szCs w:val="32"/>
        </w:rPr>
        <w:t>Гумус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продукт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жизнедеятельности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микроорганизмов.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Он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состоит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специфических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азотосодержащих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соединений,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связанных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минеральной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частью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почвы.</w:t>
      </w:r>
    </w:p>
    <w:p w:rsidR="008D30A5" w:rsidRPr="002237ED" w:rsidRDefault="003A69E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различных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природных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условиях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скорость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гумусообразования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неодинакова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зависят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ряда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факторов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почвообразования: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водно-воздушный,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тепловой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режимы,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поступления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растительных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остатков,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жизнедеятельность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микроорганизмов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т.д.</w:t>
      </w:r>
      <w:r w:rsidR="007A303C" w:rsidRPr="002237ED">
        <w:rPr>
          <w:color w:val="000000"/>
          <w:sz w:val="28"/>
          <w:szCs w:val="32"/>
        </w:rPr>
        <w:t xml:space="preserve"> </w:t>
      </w:r>
      <w:r w:rsidR="00903ACF" w:rsidRPr="002237ED">
        <w:rPr>
          <w:color w:val="000000"/>
          <w:sz w:val="28"/>
          <w:szCs w:val="32"/>
        </w:rPr>
        <w:t>[12]</w:t>
      </w:r>
    </w:p>
    <w:p w:rsidR="008B0A03" w:rsidRPr="002237ED" w:rsidRDefault="00F33FE0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Тип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определяется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соотношению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Pr="002237ED">
        <w:rPr>
          <w:color w:val="000000"/>
          <w:sz w:val="28"/>
          <w:szCs w:val="32"/>
          <w:vertAlign w:val="subscript"/>
        </w:rPr>
        <w:t>г.к.</w:t>
      </w:r>
      <w:r w:rsidRPr="002237ED">
        <w:rPr>
          <w:color w:val="000000"/>
          <w:sz w:val="28"/>
          <w:szCs w:val="32"/>
        </w:rPr>
        <w:t>/С</w:t>
      </w:r>
      <w:r w:rsidRPr="002237ED">
        <w:rPr>
          <w:color w:val="000000"/>
          <w:sz w:val="28"/>
          <w:szCs w:val="32"/>
          <w:vertAlign w:val="subscript"/>
        </w:rPr>
        <w:t>ф.к</w:t>
      </w:r>
      <w:r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обогащенность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азотом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определяется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соотношению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Pr="002237ED">
        <w:rPr>
          <w:color w:val="000000"/>
          <w:sz w:val="28"/>
          <w:szCs w:val="32"/>
          <w:lang w:val="uk-UA"/>
        </w:rPr>
        <w:t>:</w:t>
      </w:r>
      <w:r w:rsidRPr="002237ED">
        <w:rPr>
          <w:color w:val="000000"/>
          <w:sz w:val="28"/>
          <w:szCs w:val="32"/>
          <w:lang w:val="en-US"/>
        </w:rPr>
        <w:t>N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(Приложение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В).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3C4D" w:rsidRPr="002237ED">
        <w:rPr>
          <w:color w:val="000000"/>
          <w:sz w:val="28"/>
          <w:szCs w:val="32"/>
        </w:rPr>
        <w:t>П</w:t>
      </w:r>
      <w:r w:rsidR="008B0A03" w:rsidRPr="002237ED">
        <w:rPr>
          <w:color w:val="000000"/>
          <w:sz w:val="28"/>
          <w:szCs w:val="32"/>
        </w:rPr>
        <w:t>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отношению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С</w:t>
      </w:r>
      <w:r w:rsidR="008B0A03" w:rsidRPr="002237ED">
        <w:rPr>
          <w:color w:val="000000"/>
          <w:sz w:val="28"/>
          <w:szCs w:val="32"/>
          <w:vertAlign w:val="subscript"/>
        </w:rPr>
        <w:t>г.к.</w:t>
      </w:r>
      <w:r w:rsidR="008B0A03" w:rsidRPr="002237ED">
        <w:rPr>
          <w:color w:val="000000"/>
          <w:sz w:val="28"/>
          <w:szCs w:val="32"/>
        </w:rPr>
        <w:t>/С</w:t>
      </w:r>
      <w:r w:rsidR="008B0A03" w:rsidRPr="002237ED">
        <w:rPr>
          <w:color w:val="000000"/>
          <w:sz w:val="28"/>
          <w:szCs w:val="32"/>
          <w:vertAlign w:val="subscript"/>
        </w:rPr>
        <w:t>ф.к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во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всем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профиле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гумус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фульватно-гуматный.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Обогащенность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азотом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в</w:t>
      </w:r>
      <w:r w:rsidR="00BF2FDB" w:rsidRPr="002237ED">
        <w:rPr>
          <w:color w:val="000000"/>
          <w:sz w:val="28"/>
          <w:szCs w:val="32"/>
        </w:rPr>
        <w:t>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BF2FDB" w:rsidRPr="002237ED">
        <w:rPr>
          <w:color w:val="000000"/>
          <w:sz w:val="28"/>
          <w:szCs w:val="32"/>
        </w:rPr>
        <w:t>всех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горизонтах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BF2FDB" w:rsidRPr="002237ED">
        <w:rPr>
          <w:color w:val="000000"/>
          <w:sz w:val="28"/>
          <w:szCs w:val="32"/>
        </w:rPr>
        <w:t>средняя</w:t>
      </w:r>
      <w:r w:rsidR="008B0A03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(Таблица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8B0A03" w:rsidRPr="002237ED">
        <w:rPr>
          <w:color w:val="000000"/>
          <w:sz w:val="28"/>
          <w:szCs w:val="32"/>
        </w:rPr>
        <w:t>5)</w:t>
      </w:r>
    </w:p>
    <w:p w:rsidR="00F17768" w:rsidRPr="002237ED" w:rsidRDefault="00F17768" w:rsidP="00C55E12">
      <w:pPr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</w:p>
    <w:p w:rsidR="003A69E6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i/>
          <w:color w:val="000000"/>
          <w:sz w:val="28"/>
          <w:szCs w:val="32"/>
        </w:rPr>
        <w:br w:type="page"/>
      </w:r>
      <w:r w:rsidR="003A69E6" w:rsidRPr="002237ED">
        <w:rPr>
          <w:color w:val="000000"/>
          <w:sz w:val="28"/>
          <w:szCs w:val="32"/>
        </w:rPr>
        <w:t>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3A69E6" w:rsidRPr="002237ED">
        <w:rPr>
          <w:color w:val="000000"/>
          <w:sz w:val="28"/>
          <w:szCs w:val="32"/>
        </w:rPr>
        <w:t>5</w:t>
      </w:r>
      <w:r w:rsidR="00F17768" w:rsidRPr="002237ED">
        <w:rPr>
          <w:color w:val="000000"/>
          <w:sz w:val="28"/>
          <w:szCs w:val="32"/>
        </w:rPr>
        <w:t>.</w:t>
      </w:r>
      <w:r w:rsidR="003A69E6"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3A69E6"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3A69E6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3A69E6" w:rsidRPr="002237ED">
        <w:rPr>
          <w:color w:val="000000"/>
          <w:sz w:val="28"/>
          <w:szCs w:val="32"/>
        </w:rPr>
        <w:t>его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3A69E6" w:rsidRPr="002237ED">
        <w:rPr>
          <w:color w:val="000000"/>
          <w:sz w:val="28"/>
          <w:szCs w:val="32"/>
        </w:rPr>
        <w:t>качество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3A69E6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D8298B" w:rsidRPr="002237ED">
        <w:rPr>
          <w:color w:val="000000"/>
          <w:sz w:val="28"/>
          <w:szCs w:val="32"/>
        </w:rPr>
        <w:t>лугово-</w:t>
      </w:r>
      <w:r w:rsidR="00D8298B" w:rsidRPr="002237ED">
        <w:rPr>
          <w:iCs/>
          <w:color w:val="000000"/>
          <w:sz w:val="28"/>
          <w:szCs w:val="32"/>
        </w:rPr>
        <w:t>черноземной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D8298B" w:rsidRPr="002237ED">
        <w:rPr>
          <w:iCs/>
          <w:color w:val="000000"/>
          <w:sz w:val="28"/>
          <w:szCs w:val="32"/>
        </w:rPr>
        <w:t>обыкновенной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D8298B" w:rsidRPr="002237ED">
        <w:rPr>
          <w:iCs/>
          <w:color w:val="000000"/>
          <w:sz w:val="28"/>
          <w:szCs w:val="32"/>
        </w:rPr>
        <w:t>среднемощной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D8298B" w:rsidRPr="002237ED">
        <w:rPr>
          <w:iCs/>
          <w:color w:val="000000"/>
          <w:sz w:val="28"/>
          <w:szCs w:val="32"/>
        </w:rPr>
        <w:t>среднегумусовой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D8298B" w:rsidRPr="002237ED">
        <w:rPr>
          <w:iCs/>
          <w:color w:val="000000"/>
          <w:sz w:val="28"/>
          <w:szCs w:val="32"/>
        </w:rPr>
        <w:t>среднесуглинистой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D8298B" w:rsidRPr="002237ED">
        <w:rPr>
          <w:iCs/>
          <w:color w:val="000000"/>
          <w:sz w:val="28"/>
          <w:szCs w:val="32"/>
        </w:rPr>
        <w:t>почве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528"/>
        <w:gridCol w:w="1842"/>
        <w:gridCol w:w="1701"/>
        <w:gridCol w:w="1985"/>
      </w:tblGrid>
      <w:tr w:rsidR="003A69E6" w:rsidRPr="002237ED" w:rsidTr="00C55E12">
        <w:tc>
          <w:tcPr>
            <w:tcW w:w="1449" w:type="dxa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Горизонт,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глубина,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528" w:type="dxa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Содержание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гумуса,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3A69E6" w:rsidRPr="002237ED" w:rsidRDefault="00393F0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Запасы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="003A69E6" w:rsidRPr="002237ED">
              <w:rPr>
                <w:color w:val="000000"/>
                <w:sz w:val="20"/>
                <w:szCs w:val="20"/>
              </w:rPr>
              <w:t>гумуса,</w:t>
            </w:r>
          </w:p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т/га</w:t>
            </w:r>
          </w:p>
        </w:tc>
        <w:tc>
          <w:tcPr>
            <w:tcW w:w="1701" w:type="dxa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Отношение</w:t>
            </w:r>
          </w:p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Сг.к./Сф.к.</w:t>
            </w:r>
          </w:p>
        </w:tc>
        <w:tc>
          <w:tcPr>
            <w:tcW w:w="1985" w:type="dxa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Отношение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С/N</w:t>
            </w:r>
          </w:p>
        </w:tc>
      </w:tr>
      <w:tr w:rsidR="001F5AF4" w:rsidRPr="002237ED" w:rsidTr="00C55E12">
        <w:tc>
          <w:tcPr>
            <w:tcW w:w="1449" w:type="dxa"/>
            <w:vAlign w:val="center"/>
          </w:tcPr>
          <w:p w:rsidR="001F5AF4" w:rsidRPr="002237ED" w:rsidRDefault="001F5AF4" w:rsidP="00F77F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А1</w:t>
            </w:r>
            <w:r w:rsidR="00F77FAF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0-26</w:t>
            </w:r>
          </w:p>
        </w:tc>
        <w:tc>
          <w:tcPr>
            <w:tcW w:w="152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84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176,99</w:t>
            </w:r>
          </w:p>
        </w:tc>
        <w:tc>
          <w:tcPr>
            <w:tcW w:w="170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985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11</w:t>
            </w:r>
          </w:p>
        </w:tc>
      </w:tr>
      <w:tr w:rsidR="001F5AF4" w:rsidRPr="002237ED" w:rsidTr="00C55E12">
        <w:tc>
          <w:tcPr>
            <w:tcW w:w="1449" w:type="dxa"/>
            <w:vAlign w:val="center"/>
          </w:tcPr>
          <w:p w:rsidR="001F5AF4" w:rsidRPr="002237ED" w:rsidRDefault="001F5AF4" w:rsidP="00F77F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А2</w:t>
            </w:r>
            <w:r w:rsidR="00F77FAF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26-48</w:t>
            </w:r>
          </w:p>
        </w:tc>
        <w:tc>
          <w:tcPr>
            <w:tcW w:w="152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84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70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985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F5AF4" w:rsidRPr="002237ED" w:rsidTr="00C55E12">
        <w:tc>
          <w:tcPr>
            <w:tcW w:w="1449" w:type="dxa"/>
            <w:vAlign w:val="center"/>
          </w:tcPr>
          <w:p w:rsidR="001F5AF4" w:rsidRPr="002237ED" w:rsidRDefault="001F5AF4" w:rsidP="00F77F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АВ</w:t>
            </w:r>
            <w:r w:rsidR="00F77FAF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48-73</w:t>
            </w:r>
          </w:p>
        </w:tc>
        <w:tc>
          <w:tcPr>
            <w:tcW w:w="152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184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118,22</w:t>
            </w:r>
          </w:p>
        </w:tc>
        <w:tc>
          <w:tcPr>
            <w:tcW w:w="170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985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F5AF4" w:rsidRPr="002237ED" w:rsidTr="00C55E12">
        <w:tc>
          <w:tcPr>
            <w:tcW w:w="1449" w:type="dxa"/>
            <w:vAlign w:val="center"/>
          </w:tcPr>
          <w:p w:rsidR="001F5AF4" w:rsidRPr="002237ED" w:rsidRDefault="001F5AF4" w:rsidP="00F77F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B1к</w:t>
            </w:r>
            <w:r w:rsidR="00F77FAF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73-101</w:t>
            </w:r>
          </w:p>
        </w:tc>
        <w:tc>
          <w:tcPr>
            <w:tcW w:w="152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84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29,83</w:t>
            </w:r>
          </w:p>
        </w:tc>
        <w:tc>
          <w:tcPr>
            <w:tcW w:w="170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F5AF4" w:rsidRPr="002237ED" w:rsidTr="00C55E12">
        <w:tc>
          <w:tcPr>
            <w:tcW w:w="1449" w:type="dxa"/>
            <w:vAlign w:val="center"/>
          </w:tcPr>
          <w:p w:rsidR="001F5AF4" w:rsidRPr="002237ED" w:rsidRDefault="001F5AF4" w:rsidP="00F77F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В2к</w:t>
            </w:r>
            <w:r w:rsidR="00F77FAF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101-136</w:t>
            </w:r>
          </w:p>
        </w:tc>
        <w:tc>
          <w:tcPr>
            <w:tcW w:w="152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84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21,23</w:t>
            </w:r>
          </w:p>
        </w:tc>
        <w:tc>
          <w:tcPr>
            <w:tcW w:w="1701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A69E6" w:rsidRPr="002237ED" w:rsidRDefault="003A69E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A69E6" w:rsidRPr="002237ED" w:rsidRDefault="003A69E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Запасы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горизонтам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рассчитывают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формуле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A69E6" w:rsidRPr="002237ED" w:rsidRDefault="003A69E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  <w:lang w:val="en-US"/>
        </w:rPr>
        <w:t>V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  <w:lang w:val="en-US"/>
        </w:rPr>
        <w:t>d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  <w:lang w:val="en-US"/>
        </w:rPr>
        <w:t>h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5C9C" w:rsidRPr="002237ED">
        <w:rPr>
          <w:color w:val="000000"/>
          <w:sz w:val="28"/>
          <w:szCs w:val="32"/>
        </w:rPr>
        <w:t>(формула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945C9C" w:rsidRPr="002237ED">
        <w:rPr>
          <w:color w:val="000000"/>
          <w:sz w:val="28"/>
          <w:szCs w:val="32"/>
        </w:rPr>
        <w:t>1)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A69E6" w:rsidRPr="002237ED" w:rsidRDefault="003A69E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запасы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т/га;</w:t>
      </w:r>
      <w:r w:rsidR="00F77FAF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  <w:lang w:val="en-US"/>
        </w:rPr>
        <w:t>V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%;</w:t>
      </w:r>
      <w:r w:rsidR="00F77FAF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  <w:lang w:val="en-US"/>
        </w:rPr>
        <w:t>d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плотность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г/см</w:t>
      </w:r>
      <w:r w:rsidRPr="002237ED">
        <w:rPr>
          <w:color w:val="000000"/>
          <w:sz w:val="28"/>
          <w:szCs w:val="32"/>
          <w:vertAlign w:val="superscript"/>
        </w:rPr>
        <w:t>3</w:t>
      </w:r>
      <w:r w:rsidRPr="002237ED">
        <w:rPr>
          <w:color w:val="000000"/>
          <w:sz w:val="28"/>
          <w:szCs w:val="32"/>
        </w:rPr>
        <w:t>;</w:t>
      </w:r>
      <w:r w:rsidR="00F77FAF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  <w:lang w:val="en-US"/>
        </w:rPr>
        <w:t>h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мощность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см.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A69E6" w:rsidRPr="002237ED" w:rsidRDefault="003A69E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</w:t>
      </w:r>
      <w:r w:rsidRPr="002237ED">
        <w:rPr>
          <w:color w:val="000000"/>
          <w:sz w:val="28"/>
          <w:szCs w:val="32"/>
          <w:vertAlign w:val="subscript"/>
        </w:rPr>
        <w:t>0-</w:t>
      </w:r>
      <w:r w:rsidR="001629CE" w:rsidRPr="002237ED">
        <w:rPr>
          <w:color w:val="000000"/>
          <w:sz w:val="28"/>
          <w:szCs w:val="32"/>
          <w:vertAlign w:val="subscript"/>
        </w:rPr>
        <w:t>26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1629CE" w:rsidRPr="002237ED">
        <w:rPr>
          <w:color w:val="000000"/>
          <w:sz w:val="28"/>
          <w:szCs w:val="32"/>
        </w:rPr>
        <w:t>6,7</w:t>
      </w:r>
      <w:r w:rsidR="00791139" w:rsidRPr="002237ED">
        <w:rPr>
          <w:color w:val="000000"/>
          <w:sz w:val="28"/>
          <w:szCs w:val="32"/>
        </w:rPr>
        <w:t>4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="001629CE" w:rsidRPr="002237ED">
        <w:rPr>
          <w:color w:val="000000"/>
          <w:sz w:val="28"/>
          <w:szCs w:val="32"/>
        </w:rPr>
        <w:t>1,01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="00791139" w:rsidRPr="002237ED">
        <w:rPr>
          <w:color w:val="000000"/>
          <w:sz w:val="28"/>
          <w:szCs w:val="32"/>
        </w:rPr>
        <w:t>2</w:t>
      </w:r>
      <w:r w:rsidR="001629CE" w:rsidRPr="002237ED">
        <w:rPr>
          <w:color w:val="000000"/>
          <w:sz w:val="28"/>
          <w:szCs w:val="32"/>
        </w:rPr>
        <w:t>6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1629CE" w:rsidRPr="002237ED">
        <w:rPr>
          <w:color w:val="000000"/>
          <w:sz w:val="28"/>
          <w:szCs w:val="32"/>
        </w:rPr>
        <w:t>176,99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т/га</w:t>
      </w:r>
    </w:p>
    <w:p w:rsidR="003A69E6" w:rsidRPr="002237ED" w:rsidRDefault="003A69E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</w:t>
      </w:r>
      <w:r w:rsidR="0022530C" w:rsidRPr="002237ED">
        <w:rPr>
          <w:color w:val="000000"/>
          <w:sz w:val="28"/>
          <w:szCs w:val="32"/>
          <w:vertAlign w:val="subscript"/>
        </w:rPr>
        <w:t>26-48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3D321C" w:rsidRPr="002237ED">
        <w:rPr>
          <w:color w:val="000000"/>
          <w:sz w:val="28"/>
          <w:szCs w:val="32"/>
        </w:rPr>
        <w:t>5,9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="003D321C" w:rsidRPr="002237ED">
        <w:rPr>
          <w:color w:val="000000"/>
          <w:sz w:val="28"/>
          <w:szCs w:val="32"/>
        </w:rPr>
        <w:t>1,21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="003D321C" w:rsidRPr="002237ED">
        <w:rPr>
          <w:color w:val="000000"/>
          <w:sz w:val="28"/>
          <w:szCs w:val="32"/>
        </w:rPr>
        <w:t>22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3D321C" w:rsidRPr="002237ED">
        <w:rPr>
          <w:color w:val="000000"/>
          <w:sz w:val="28"/>
          <w:szCs w:val="32"/>
        </w:rPr>
        <w:t>15</w:t>
      </w:r>
      <w:r w:rsidR="00791139" w:rsidRPr="002237ED">
        <w:rPr>
          <w:color w:val="000000"/>
          <w:sz w:val="28"/>
          <w:szCs w:val="32"/>
        </w:rPr>
        <w:t>7,</w:t>
      </w:r>
      <w:r w:rsidR="003D321C" w:rsidRPr="002237ED">
        <w:rPr>
          <w:color w:val="000000"/>
          <w:sz w:val="28"/>
          <w:szCs w:val="32"/>
        </w:rPr>
        <w:t>05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т/га</w:t>
      </w:r>
    </w:p>
    <w:p w:rsidR="003A69E6" w:rsidRPr="002237ED" w:rsidRDefault="003A69E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</w:t>
      </w:r>
      <w:r w:rsidR="0046330F" w:rsidRPr="002237ED">
        <w:rPr>
          <w:color w:val="000000"/>
          <w:sz w:val="28"/>
          <w:szCs w:val="32"/>
          <w:vertAlign w:val="subscript"/>
        </w:rPr>
        <w:t>48</w:t>
      </w:r>
      <w:r w:rsidRPr="002237ED">
        <w:rPr>
          <w:color w:val="000000"/>
          <w:sz w:val="28"/>
          <w:szCs w:val="32"/>
          <w:vertAlign w:val="subscript"/>
        </w:rPr>
        <w:t>-</w:t>
      </w:r>
      <w:r w:rsidR="0046330F" w:rsidRPr="002237ED">
        <w:rPr>
          <w:color w:val="000000"/>
          <w:sz w:val="28"/>
          <w:szCs w:val="32"/>
          <w:vertAlign w:val="subscript"/>
        </w:rPr>
        <w:t>73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87465D" w:rsidRPr="002237ED">
        <w:rPr>
          <w:color w:val="000000"/>
          <w:sz w:val="28"/>
          <w:szCs w:val="32"/>
        </w:rPr>
        <w:t>3,61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="0087465D" w:rsidRPr="002237ED">
        <w:rPr>
          <w:color w:val="000000"/>
          <w:sz w:val="28"/>
          <w:szCs w:val="32"/>
        </w:rPr>
        <w:t>1,31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="0087465D" w:rsidRPr="002237ED">
        <w:rPr>
          <w:color w:val="000000"/>
          <w:sz w:val="28"/>
          <w:szCs w:val="32"/>
        </w:rPr>
        <w:t>25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87465D" w:rsidRPr="002237ED">
        <w:rPr>
          <w:color w:val="000000"/>
          <w:sz w:val="28"/>
          <w:szCs w:val="32"/>
        </w:rPr>
        <w:t>118,22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т/га</w:t>
      </w:r>
    </w:p>
    <w:p w:rsidR="00901B5C" w:rsidRPr="002237ED" w:rsidRDefault="00901B5C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</w:t>
      </w:r>
      <w:r w:rsidR="0087465D" w:rsidRPr="002237ED">
        <w:rPr>
          <w:color w:val="000000"/>
          <w:sz w:val="28"/>
          <w:szCs w:val="32"/>
          <w:vertAlign w:val="subscript"/>
        </w:rPr>
        <w:t>73-</w:t>
      </w:r>
      <w:r w:rsidRPr="002237ED">
        <w:rPr>
          <w:color w:val="000000"/>
          <w:sz w:val="28"/>
          <w:szCs w:val="32"/>
          <w:vertAlign w:val="subscript"/>
        </w:rPr>
        <w:t>1</w:t>
      </w:r>
      <w:r w:rsidR="0087465D" w:rsidRPr="002237ED">
        <w:rPr>
          <w:color w:val="000000"/>
          <w:sz w:val="28"/>
          <w:szCs w:val="32"/>
          <w:vertAlign w:val="subscript"/>
        </w:rPr>
        <w:t>01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791139" w:rsidRPr="002237ED">
        <w:rPr>
          <w:color w:val="000000"/>
          <w:sz w:val="28"/>
          <w:szCs w:val="32"/>
        </w:rPr>
        <w:t>0,</w:t>
      </w:r>
      <w:r w:rsidR="0087465D" w:rsidRPr="002237ED">
        <w:rPr>
          <w:color w:val="000000"/>
          <w:sz w:val="28"/>
          <w:szCs w:val="32"/>
        </w:rPr>
        <w:t>74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="0087465D" w:rsidRPr="002237ED">
        <w:rPr>
          <w:color w:val="000000"/>
          <w:sz w:val="28"/>
          <w:szCs w:val="32"/>
        </w:rPr>
        <w:t>1,44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="0087465D" w:rsidRPr="002237ED">
        <w:rPr>
          <w:color w:val="000000"/>
          <w:sz w:val="28"/>
          <w:szCs w:val="32"/>
        </w:rPr>
        <w:t>28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87465D" w:rsidRPr="002237ED">
        <w:rPr>
          <w:color w:val="000000"/>
          <w:sz w:val="28"/>
          <w:szCs w:val="32"/>
        </w:rPr>
        <w:t>29,83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т/га</w:t>
      </w:r>
    </w:p>
    <w:p w:rsidR="00C721B6" w:rsidRPr="002237ED" w:rsidRDefault="00C721B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</w:t>
      </w:r>
      <w:r w:rsidRPr="002237ED">
        <w:rPr>
          <w:color w:val="000000"/>
          <w:sz w:val="28"/>
          <w:szCs w:val="32"/>
          <w:vertAlign w:val="subscript"/>
        </w:rPr>
        <w:t>101-136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0,41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1,48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35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7D7331" w:rsidRPr="002237ED">
        <w:rPr>
          <w:color w:val="000000"/>
          <w:sz w:val="28"/>
          <w:szCs w:val="32"/>
        </w:rPr>
        <w:t>21,23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т/га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B36" w:rsidRPr="002237ED" w:rsidRDefault="00791139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С</w:t>
      </w:r>
      <w:r w:rsidR="00400B36" w:rsidRPr="002237ED">
        <w:rPr>
          <w:color w:val="000000"/>
          <w:sz w:val="28"/>
          <w:szCs w:val="32"/>
        </w:rPr>
        <w:t>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слое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0-20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см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1B13A0" w:rsidRPr="002237ED">
        <w:rPr>
          <w:color w:val="000000"/>
          <w:sz w:val="28"/>
          <w:szCs w:val="32"/>
        </w:rPr>
        <w:t>следует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1B13A0" w:rsidRPr="002237ED">
        <w:rPr>
          <w:color w:val="000000"/>
          <w:sz w:val="28"/>
          <w:szCs w:val="32"/>
        </w:rPr>
        <w:t>определить</w:t>
      </w:r>
      <w:r w:rsidR="007A303C" w:rsidRPr="002237ED">
        <w:rPr>
          <w:color w:val="000000"/>
          <w:sz w:val="28"/>
          <w:szCs w:val="32"/>
        </w:rPr>
        <w:t xml:space="preserve"> </w:t>
      </w:r>
      <w:r w:rsidR="001B13A0" w:rsidRPr="002237ED">
        <w:rPr>
          <w:color w:val="000000"/>
          <w:sz w:val="28"/>
          <w:szCs w:val="32"/>
        </w:rPr>
        <w:t>методом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1B13A0" w:rsidRPr="002237ED">
        <w:rPr>
          <w:color w:val="000000"/>
          <w:sz w:val="28"/>
          <w:szCs w:val="32"/>
        </w:rPr>
        <w:t>пропорции</w:t>
      </w:r>
      <w:r w:rsidR="00256BA4" w:rsidRPr="002237ED">
        <w:rPr>
          <w:color w:val="000000"/>
          <w:sz w:val="28"/>
          <w:szCs w:val="32"/>
        </w:rPr>
        <w:t>: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F217A" w:rsidRPr="002237ED" w:rsidRDefault="005807D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26</w:t>
      </w:r>
      <w:r w:rsidR="007A303C" w:rsidRPr="002237ED">
        <w:rPr>
          <w:color w:val="000000"/>
          <w:sz w:val="28"/>
          <w:szCs w:val="32"/>
        </w:rPr>
        <w:t xml:space="preserve"> </w:t>
      </w:r>
      <w:r w:rsidR="002F217A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176,99</w:t>
      </w:r>
    </w:p>
    <w:p w:rsidR="002F217A" w:rsidRPr="002237ED" w:rsidRDefault="005807D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6</w:t>
      </w:r>
      <w:r w:rsidR="007A303C" w:rsidRPr="002237ED">
        <w:rPr>
          <w:color w:val="000000"/>
          <w:sz w:val="28"/>
          <w:szCs w:val="32"/>
        </w:rPr>
        <w:t xml:space="preserve"> </w:t>
      </w:r>
      <w:r w:rsidR="002F217A"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="002F217A" w:rsidRPr="002237ED">
        <w:rPr>
          <w:color w:val="000000"/>
          <w:sz w:val="28"/>
          <w:szCs w:val="32"/>
        </w:rPr>
        <w:t>Х</w:t>
      </w:r>
    </w:p>
    <w:p w:rsidR="00400B36" w:rsidRPr="002237ED" w:rsidRDefault="00755D0C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07DF" w:rsidRPr="002237ED">
        <w:rPr>
          <w:color w:val="000000"/>
          <w:sz w:val="28"/>
          <w:szCs w:val="32"/>
        </w:rPr>
        <w:t>6</w:t>
      </w:r>
      <w:r w:rsidR="007A303C" w:rsidRPr="002237ED">
        <w:rPr>
          <w:color w:val="000000"/>
          <w:sz w:val="28"/>
          <w:szCs w:val="32"/>
        </w:rPr>
        <w:t xml:space="preserve"> </w:t>
      </w:r>
      <w:r w:rsidR="00791139"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07DF" w:rsidRPr="002237ED">
        <w:rPr>
          <w:color w:val="000000"/>
          <w:sz w:val="28"/>
          <w:szCs w:val="32"/>
        </w:rPr>
        <w:t>176</w:t>
      </w:r>
      <w:r w:rsidR="00791139" w:rsidRPr="002237ED">
        <w:rPr>
          <w:color w:val="000000"/>
          <w:sz w:val="28"/>
          <w:szCs w:val="32"/>
        </w:rPr>
        <w:t>,9</w:t>
      </w:r>
      <w:r w:rsidR="005807DF" w:rsidRPr="002237ED">
        <w:rPr>
          <w:color w:val="000000"/>
          <w:sz w:val="28"/>
          <w:szCs w:val="32"/>
        </w:rPr>
        <w:t>9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07DF" w:rsidRPr="002237ED">
        <w:rPr>
          <w:color w:val="000000"/>
          <w:sz w:val="28"/>
          <w:szCs w:val="32"/>
        </w:rPr>
        <w:t>:</w:t>
      </w:r>
      <w:r w:rsidR="007A303C" w:rsidRPr="002237ED">
        <w:rPr>
          <w:color w:val="000000"/>
          <w:sz w:val="28"/>
          <w:szCs w:val="32"/>
        </w:rPr>
        <w:t xml:space="preserve"> </w:t>
      </w:r>
      <w:r w:rsidR="005807DF" w:rsidRPr="002237ED">
        <w:rPr>
          <w:color w:val="000000"/>
          <w:sz w:val="28"/>
          <w:szCs w:val="32"/>
        </w:rPr>
        <w:t>26</w:t>
      </w:r>
    </w:p>
    <w:p w:rsidR="002F217A" w:rsidRPr="002237ED" w:rsidRDefault="003A5F94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40,84</w:t>
      </w:r>
    </w:p>
    <w:p w:rsidR="00400B36" w:rsidRPr="002237ED" w:rsidRDefault="00400B3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</w:t>
      </w:r>
      <w:r w:rsidR="00791139" w:rsidRPr="002237ED">
        <w:rPr>
          <w:color w:val="000000"/>
          <w:sz w:val="28"/>
          <w:szCs w:val="32"/>
          <w:vertAlign w:val="subscript"/>
        </w:rPr>
        <w:t>0</w:t>
      </w:r>
      <w:r w:rsidRPr="002237ED">
        <w:rPr>
          <w:color w:val="000000"/>
          <w:sz w:val="28"/>
          <w:szCs w:val="32"/>
          <w:vertAlign w:val="subscript"/>
        </w:rPr>
        <w:t>-20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3A5F94" w:rsidRPr="002237ED">
        <w:rPr>
          <w:color w:val="000000"/>
          <w:sz w:val="28"/>
          <w:szCs w:val="32"/>
        </w:rPr>
        <w:t>176,99</w:t>
      </w:r>
      <w:r w:rsidR="007A303C" w:rsidRPr="002237ED">
        <w:rPr>
          <w:color w:val="000000"/>
          <w:sz w:val="28"/>
          <w:szCs w:val="32"/>
        </w:rPr>
        <w:t xml:space="preserve"> </w:t>
      </w:r>
      <w:r w:rsidR="003A5F94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3A5F94" w:rsidRPr="002237ED">
        <w:rPr>
          <w:color w:val="000000"/>
          <w:sz w:val="28"/>
          <w:szCs w:val="32"/>
        </w:rPr>
        <w:t>40,84</w:t>
      </w:r>
      <w:r w:rsidR="007A303C" w:rsidRPr="002237ED">
        <w:rPr>
          <w:color w:val="000000"/>
          <w:sz w:val="28"/>
          <w:szCs w:val="32"/>
        </w:rPr>
        <w:t xml:space="preserve"> </w:t>
      </w:r>
      <w:r w:rsidR="00791139"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D16B46" w:rsidRPr="002237ED">
        <w:rPr>
          <w:color w:val="000000"/>
          <w:sz w:val="28"/>
          <w:szCs w:val="32"/>
        </w:rPr>
        <w:t>136,15</w:t>
      </w:r>
      <w:r w:rsidR="007A303C" w:rsidRPr="002237ED">
        <w:rPr>
          <w:color w:val="000000"/>
          <w:sz w:val="28"/>
          <w:szCs w:val="32"/>
        </w:rPr>
        <w:t xml:space="preserve"> </w:t>
      </w:r>
      <w:r w:rsidR="002F217A" w:rsidRPr="002237ED">
        <w:rPr>
          <w:color w:val="000000"/>
          <w:sz w:val="28"/>
          <w:szCs w:val="32"/>
        </w:rPr>
        <w:t>т</w:t>
      </w:r>
      <w:r w:rsidRPr="002237ED">
        <w:rPr>
          <w:color w:val="000000"/>
          <w:sz w:val="28"/>
          <w:szCs w:val="32"/>
        </w:rPr>
        <w:t>/га</w:t>
      </w:r>
    </w:p>
    <w:p w:rsidR="00400B36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400B36"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такому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же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принципу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считается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слое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0-100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см: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B36" w:rsidRPr="002237ED" w:rsidRDefault="002C3B6C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28</w:t>
      </w:r>
      <w:r w:rsidR="007A303C" w:rsidRPr="002237ED">
        <w:rPr>
          <w:color w:val="000000"/>
          <w:sz w:val="28"/>
          <w:szCs w:val="32"/>
        </w:rPr>
        <w:t xml:space="preserve"> </w:t>
      </w:r>
      <w:r w:rsidR="002F217A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29,83</w:t>
      </w:r>
    </w:p>
    <w:p w:rsidR="00400B36" w:rsidRPr="002237ED" w:rsidRDefault="002C3B6C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1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400B36" w:rsidRPr="002237ED">
        <w:rPr>
          <w:color w:val="000000"/>
          <w:sz w:val="28"/>
          <w:szCs w:val="32"/>
        </w:rPr>
        <w:t>Х</w:t>
      </w:r>
    </w:p>
    <w:p w:rsidR="002F217A" w:rsidRPr="002237ED" w:rsidRDefault="00B66E85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2C3B6C"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2C3B6C" w:rsidRPr="002237ED">
        <w:rPr>
          <w:color w:val="000000"/>
          <w:sz w:val="28"/>
          <w:szCs w:val="32"/>
        </w:rPr>
        <w:t>1</w:t>
      </w:r>
      <w:r w:rsidR="007A303C" w:rsidRPr="002237ED">
        <w:rPr>
          <w:color w:val="000000"/>
          <w:sz w:val="28"/>
          <w:szCs w:val="32"/>
        </w:rPr>
        <w:t xml:space="preserve"> </w:t>
      </w:r>
      <w:r w:rsidR="002C3B6C" w:rsidRPr="002237ED">
        <w:rPr>
          <w:color w:val="000000"/>
          <w:sz w:val="28"/>
          <w:szCs w:val="32"/>
        </w:rPr>
        <w:t>·</w:t>
      </w:r>
      <w:r w:rsidR="007A303C" w:rsidRPr="002237ED">
        <w:rPr>
          <w:color w:val="000000"/>
          <w:sz w:val="28"/>
          <w:szCs w:val="32"/>
        </w:rPr>
        <w:t xml:space="preserve"> </w:t>
      </w:r>
      <w:r w:rsidR="002C3B6C" w:rsidRPr="002237ED">
        <w:rPr>
          <w:color w:val="000000"/>
          <w:sz w:val="28"/>
          <w:szCs w:val="32"/>
        </w:rPr>
        <w:t>29,83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:</w:t>
      </w:r>
      <w:r w:rsidR="007A303C" w:rsidRPr="002237ED">
        <w:rPr>
          <w:color w:val="000000"/>
          <w:sz w:val="28"/>
          <w:szCs w:val="32"/>
        </w:rPr>
        <w:t xml:space="preserve"> </w:t>
      </w:r>
      <w:r w:rsidR="002C3B6C" w:rsidRPr="002237ED">
        <w:rPr>
          <w:color w:val="000000"/>
          <w:sz w:val="28"/>
          <w:szCs w:val="32"/>
        </w:rPr>
        <w:t>28</w:t>
      </w:r>
    </w:p>
    <w:p w:rsidR="002F217A" w:rsidRPr="002237ED" w:rsidRDefault="002F217A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</w:t>
      </w:r>
      <w:r w:rsidR="002C3B6C" w:rsidRPr="002237ED">
        <w:rPr>
          <w:color w:val="000000"/>
          <w:sz w:val="28"/>
          <w:szCs w:val="32"/>
        </w:rPr>
        <w:t>,06</w:t>
      </w:r>
    </w:p>
    <w:p w:rsidR="00400B36" w:rsidRPr="002237ED" w:rsidRDefault="00400B3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</w:t>
      </w:r>
      <w:r w:rsidR="002C3B6C" w:rsidRPr="002237ED">
        <w:rPr>
          <w:color w:val="000000"/>
          <w:sz w:val="28"/>
          <w:szCs w:val="32"/>
          <w:vertAlign w:val="subscript"/>
        </w:rPr>
        <w:t>73</w:t>
      </w:r>
      <w:r w:rsidRPr="002237ED">
        <w:rPr>
          <w:color w:val="000000"/>
          <w:sz w:val="28"/>
          <w:szCs w:val="32"/>
          <w:vertAlign w:val="subscript"/>
        </w:rPr>
        <w:t>-100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A9676C" w:rsidRPr="002237ED">
        <w:rPr>
          <w:color w:val="000000"/>
          <w:sz w:val="28"/>
          <w:szCs w:val="32"/>
        </w:rPr>
        <w:t>29,83</w:t>
      </w:r>
      <w:r w:rsidR="007A303C" w:rsidRPr="002237ED">
        <w:rPr>
          <w:color w:val="000000"/>
          <w:sz w:val="28"/>
          <w:szCs w:val="32"/>
        </w:rPr>
        <w:t xml:space="preserve"> </w:t>
      </w:r>
      <w:r w:rsidR="00B66E85"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="00B66E85" w:rsidRPr="002237ED">
        <w:rPr>
          <w:color w:val="000000"/>
          <w:sz w:val="28"/>
          <w:szCs w:val="32"/>
        </w:rPr>
        <w:t>1,</w:t>
      </w:r>
      <w:r w:rsidR="00A9676C" w:rsidRPr="002237ED">
        <w:rPr>
          <w:color w:val="000000"/>
          <w:sz w:val="28"/>
          <w:szCs w:val="32"/>
        </w:rPr>
        <w:t>06</w:t>
      </w:r>
      <w:r w:rsidR="007A303C" w:rsidRPr="002237ED">
        <w:rPr>
          <w:color w:val="000000"/>
          <w:sz w:val="28"/>
          <w:szCs w:val="32"/>
        </w:rPr>
        <w:t xml:space="preserve"> </w:t>
      </w:r>
      <w:r w:rsidR="00B66E85"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1D1D40" w:rsidRPr="002237ED">
        <w:rPr>
          <w:color w:val="000000"/>
          <w:sz w:val="28"/>
          <w:szCs w:val="32"/>
        </w:rPr>
        <w:t>28,77</w:t>
      </w:r>
      <w:r w:rsidR="007A303C" w:rsidRPr="002237ED">
        <w:rPr>
          <w:color w:val="000000"/>
          <w:sz w:val="28"/>
          <w:szCs w:val="32"/>
        </w:rPr>
        <w:t xml:space="preserve"> </w:t>
      </w:r>
      <w:r w:rsidR="00B66E85" w:rsidRPr="002237ED">
        <w:rPr>
          <w:color w:val="000000"/>
          <w:sz w:val="28"/>
          <w:szCs w:val="32"/>
        </w:rPr>
        <w:t>т</w:t>
      </w:r>
      <w:r w:rsidRPr="002237ED">
        <w:rPr>
          <w:color w:val="000000"/>
          <w:sz w:val="28"/>
          <w:szCs w:val="32"/>
        </w:rPr>
        <w:t>/га</w:t>
      </w:r>
    </w:p>
    <w:p w:rsidR="00F410FE" w:rsidRPr="002237ED" w:rsidRDefault="00F410FE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</w:t>
      </w:r>
      <w:r w:rsidRPr="002237ED">
        <w:rPr>
          <w:color w:val="000000"/>
          <w:sz w:val="28"/>
          <w:szCs w:val="32"/>
          <w:vertAlign w:val="subscript"/>
        </w:rPr>
        <w:t>0-100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4576" w:rsidRPr="002237ED">
        <w:rPr>
          <w:color w:val="000000"/>
          <w:sz w:val="28"/>
          <w:szCs w:val="32"/>
        </w:rPr>
        <w:t>176,99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4576" w:rsidRPr="002237ED">
        <w:rPr>
          <w:color w:val="000000"/>
          <w:sz w:val="28"/>
          <w:szCs w:val="32"/>
        </w:rPr>
        <w:t>+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4576" w:rsidRPr="002237ED">
        <w:rPr>
          <w:color w:val="000000"/>
          <w:sz w:val="28"/>
          <w:szCs w:val="32"/>
        </w:rPr>
        <w:t>157,05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4576" w:rsidRPr="002237ED">
        <w:rPr>
          <w:color w:val="000000"/>
          <w:sz w:val="28"/>
          <w:szCs w:val="32"/>
        </w:rPr>
        <w:t>+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4576" w:rsidRPr="002237ED">
        <w:rPr>
          <w:color w:val="000000"/>
          <w:sz w:val="28"/>
          <w:szCs w:val="32"/>
        </w:rPr>
        <w:t>118,22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4576" w:rsidRPr="002237ED">
        <w:rPr>
          <w:color w:val="000000"/>
          <w:sz w:val="28"/>
          <w:szCs w:val="32"/>
        </w:rPr>
        <w:t>+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4576" w:rsidRPr="002237ED">
        <w:rPr>
          <w:color w:val="000000"/>
          <w:sz w:val="28"/>
          <w:szCs w:val="32"/>
        </w:rPr>
        <w:t>28,77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=</w:t>
      </w:r>
      <w:r w:rsidR="007A303C" w:rsidRPr="002237ED">
        <w:rPr>
          <w:color w:val="000000"/>
          <w:sz w:val="28"/>
          <w:szCs w:val="32"/>
        </w:rPr>
        <w:t xml:space="preserve"> </w:t>
      </w:r>
      <w:r w:rsidR="00BA4401" w:rsidRPr="002237ED">
        <w:rPr>
          <w:color w:val="000000"/>
          <w:sz w:val="28"/>
          <w:szCs w:val="32"/>
        </w:rPr>
        <w:t>481,03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т/га</w:t>
      </w:r>
    </w:p>
    <w:p w:rsidR="00F77FAF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621F5" w:rsidRPr="002237ED" w:rsidRDefault="00F621F5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соответствии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i/>
          <w:color w:val="000000"/>
          <w:sz w:val="28"/>
          <w:szCs w:val="32"/>
        </w:rPr>
        <w:t>Приложением</w:t>
      </w:r>
      <w:r w:rsidR="007A303C" w:rsidRPr="002237ED">
        <w:rPr>
          <w:i/>
          <w:color w:val="000000"/>
          <w:sz w:val="28"/>
          <w:szCs w:val="32"/>
        </w:rPr>
        <w:t xml:space="preserve"> </w:t>
      </w:r>
      <w:r w:rsidR="00C84D9E" w:rsidRPr="002237ED">
        <w:rPr>
          <w:i/>
          <w:color w:val="000000"/>
          <w:sz w:val="28"/>
          <w:szCs w:val="32"/>
        </w:rPr>
        <w:t>В</w:t>
      </w:r>
      <w:r w:rsidR="007A303C" w:rsidRPr="002237ED">
        <w:rPr>
          <w:i/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запасах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Д.С.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Орлову)</w:t>
      </w:r>
    </w:p>
    <w:p w:rsidR="00B66E85" w:rsidRPr="002237ED" w:rsidRDefault="00F621F5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0-20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запас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351DD3" w:rsidRPr="002237ED">
        <w:rPr>
          <w:color w:val="000000"/>
          <w:sz w:val="28"/>
          <w:szCs w:val="32"/>
        </w:rPr>
        <w:t>средний</w:t>
      </w:r>
    </w:p>
    <w:p w:rsidR="00F621F5" w:rsidRPr="002237ED" w:rsidRDefault="00F621F5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0-100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запас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351DD3" w:rsidRPr="002237ED">
        <w:rPr>
          <w:color w:val="000000"/>
          <w:sz w:val="28"/>
          <w:szCs w:val="32"/>
        </w:rPr>
        <w:t>высокий</w:t>
      </w:r>
    </w:p>
    <w:p w:rsidR="00901B5C" w:rsidRPr="002237ED" w:rsidRDefault="00901B5C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A69E6" w:rsidRPr="002237ED" w:rsidRDefault="00C55E12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t>3</w:t>
      </w:r>
      <w:r w:rsidR="00D826F7" w:rsidRPr="002237ED">
        <w:rPr>
          <w:b/>
          <w:color w:val="000000"/>
          <w:sz w:val="28"/>
          <w:szCs w:val="32"/>
        </w:rPr>
        <w:t>.6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Pr="002237ED">
        <w:rPr>
          <w:b/>
          <w:color w:val="000000"/>
          <w:sz w:val="28"/>
          <w:szCs w:val="32"/>
        </w:rPr>
        <w:t>Физико-химические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3A69E6" w:rsidRPr="002237ED">
        <w:rPr>
          <w:b/>
          <w:color w:val="000000"/>
          <w:sz w:val="28"/>
          <w:szCs w:val="32"/>
        </w:rPr>
        <w:t>свойства</w:t>
      </w:r>
    </w:p>
    <w:p w:rsidR="00C55E12" w:rsidRPr="002237ED" w:rsidRDefault="00C55E1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260B" w:rsidRPr="002237ED" w:rsidRDefault="00AB260B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Физико-химические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показатели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совокупность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определяющих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способность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поддерживать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физико-химическое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равновесие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между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фазами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растворов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поглощенных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оснований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почвенном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поглощающем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комплексе,</w:t>
      </w:r>
      <w:r w:rsidR="007A303C" w:rsidRPr="002237ED">
        <w:rPr>
          <w:color w:val="000000"/>
          <w:sz w:val="28"/>
          <w:szCs w:val="32"/>
        </w:rPr>
        <w:t xml:space="preserve"> </w:t>
      </w:r>
      <w:r w:rsidR="00C55E12" w:rsidRPr="002237ED">
        <w:rPr>
          <w:color w:val="000000"/>
          <w:sz w:val="28"/>
          <w:szCs w:val="32"/>
        </w:rPr>
        <w:t>кислотно-щелочной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окислительно-восстановительный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потенциал,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количество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доступных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питательных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веществ.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Поглощенные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основания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определяют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реакцию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почвенного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раствора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питательный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режим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целом.</w:t>
      </w:r>
      <w:r w:rsidR="00B15CBE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B15CBE" w:rsidRPr="002237ED">
        <w:rPr>
          <w:color w:val="000000"/>
          <w:sz w:val="28"/>
          <w:szCs w:val="32"/>
        </w:rPr>
        <w:t>Следовательно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B15CBE" w:rsidRPr="002237ED">
        <w:rPr>
          <w:color w:val="000000"/>
          <w:sz w:val="28"/>
          <w:szCs w:val="32"/>
        </w:rPr>
        <w:t>поглощающий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B15CBE" w:rsidRPr="002237ED">
        <w:rPr>
          <w:color w:val="000000"/>
          <w:sz w:val="28"/>
          <w:szCs w:val="32"/>
        </w:rPr>
        <w:t>комплекс</w:t>
      </w:r>
      <w:r w:rsidR="007A303C" w:rsidRPr="002237ED">
        <w:rPr>
          <w:color w:val="000000"/>
          <w:sz w:val="28"/>
          <w:szCs w:val="32"/>
        </w:rPr>
        <w:t xml:space="preserve"> </w:t>
      </w:r>
      <w:r w:rsidR="00B15CBE" w:rsidRPr="002237ED">
        <w:rPr>
          <w:color w:val="000000"/>
          <w:sz w:val="28"/>
          <w:szCs w:val="32"/>
        </w:rPr>
        <w:t>почти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B15CBE" w:rsidRPr="002237ED">
        <w:rPr>
          <w:color w:val="000000"/>
          <w:sz w:val="28"/>
          <w:szCs w:val="32"/>
        </w:rPr>
        <w:t>весь</w:t>
      </w:r>
      <w:r w:rsidR="007A303C" w:rsidRPr="002237ED">
        <w:rPr>
          <w:color w:val="000000"/>
          <w:sz w:val="28"/>
          <w:szCs w:val="32"/>
        </w:rPr>
        <w:t xml:space="preserve"> </w:t>
      </w:r>
      <w:r w:rsidR="00B15CBE" w:rsidRPr="002237ED">
        <w:rPr>
          <w:color w:val="000000"/>
          <w:sz w:val="28"/>
          <w:szCs w:val="32"/>
        </w:rPr>
        <w:t>представлен</w:t>
      </w:r>
      <w:r w:rsidR="007A303C" w:rsidRPr="002237ED">
        <w:rPr>
          <w:color w:val="000000"/>
          <w:sz w:val="28"/>
          <w:szCs w:val="32"/>
        </w:rPr>
        <w:t xml:space="preserve"> </w:t>
      </w:r>
      <w:r w:rsidR="00B15CBE" w:rsidRPr="002237ED">
        <w:rPr>
          <w:color w:val="000000"/>
          <w:sz w:val="28"/>
          <w:szCs w:val="32"/>
          <w:lang w:val="en-US"/>
        </w:rPr>
        <w:t>Ca</w:t>
      </w:r>
      <w:r w:rsidR="007A303C" w:rsidRPr="002237ED">
        <w:rPr>
          <w:color w:val="000000"/>
          <w:sz w:val="28"/>
          <w:szCs w:val="32"/>
        </w:rPr>
        <w:t xml:space="preserve"> </w:t>
      </w:r>
      <w:r w:rsidR="00B15CBE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B15CBE" w:rsidRPr="002237ED">
        <w:rPr>
          <w:color w:val="000000"/>
          <w:sz w:val="28"/>
          <w:szCs w:val="32"/>
          <w:lang w:val="en-US"/>
        </w:rPr>
        <w:t>Mg</w:t>
      </w:r>
      <w:r w:rsidR="006452CA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Высокое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содержания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Са</w:t>
      </w:r>
      <w:r w:rsidR="00C66ACF" w:rsidRPr="002237ED">
        <w:rPr>
          <w:color w:val="000000"/>
          <w:sz w:val="28"/>
          <w:szCs w:val="32"/>
          <w:vertAlign w:val="superscript"/>
        </w:rPr>
        <w:t>2+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  <w:lang w:val="en-US"/>
        </w:rPr>
        <w:t>Mg</w:t>
      </w:r>
      <w:r w:rsidR="00C66ACF" w:rsidRPr="002237ED">
        <w:rPr>
          <w:color w:val="000000"/>
          <w:sz w:val="28"/>
          <w:szCs w:val="32"/>
          <w:vertAlign w:val="superscript"/>
        </w:rPr>
        <w:t>2+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обеспечивает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хорошую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пористость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почвы,</w:t>
      </w:r>
      <w:r w:rsidR="007A303C" w:rsidRPr="002237ED">
        <w:rPr>
          <w:color w:val="000000"/>
          <w:sz w:val="28"/>
          <w:szCs w:val="32"/>
        </w:rPr>
        <w:t xml:space="preserve"> </w:t>
      </w:r>
      <w:r w:rsidR="00E8442F" w:rsidRPr="002237ED">
        <w:rPr>
          <w:color w:val="000000"/>
          <w:sz w:val="28"/>
          <w:szCs w:val="32"/>
        </w:rPr>
        <w:t>лугово-</w:t>
      </w:r>
      <w:r w:rsidR="00C66ACF" w:rsidRPr="002237ED">
        <w:rPr>
          <w:color w:val="000000"/>
          <w:sz w:val="28"/>
          <w:szCs w:val="32"/>
        </w:rPr>
        <w:t>чернозем</w:t>
      </w:r>
      <w:r w:rsidR="00E8442F" w:rsidRPr="002237ED">
        <w:rPr>
          <w:color w:val="000000"/>
          <w:sz w:val="28"/>
          <w:szCs w:val="32"/>
        </w:rPr>
        <w:t>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E8442F" w:rsidRPr="002237ED">
        <w:rPr>
          <w:color w:val="000000"/>
          <w:sz w:val="28"/>
          <w:szCs w:val="32"/>
        </w:rPr>
        <w:t>почва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обладает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хорошей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оструктуренностью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водно-физическими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C66ACF" w:rsidRPr="002237ED">
        <w:rPr>
          <w:color w:val="000000"/>
          <w:sz w:val="28"/>
          <w:szCs w:val="32"/>
        </w:rPr>
        <w:t>свойствами.</w:t>
      </w:r>
      <w:r w:rsidR="007A303C" w:rsidRPr="002237ED">
        <w:rPr>
          <w:color w:val="000000"/>
          <w:sz w:val="28"/>
          <w:szCs w:val="32"/>
        </w:rPr>
        <w:t xml:space="preserve"> </w:t>
      </w:r>
      <w:r w:rsidR="008E734C" w:rsidRPr="002237ED">
        <w:rPr>
          <w:color w:val="000000"/>
          <w:sz w:val="28"/>
          <w:szCs w:val="32"/>
        </w:rPr>
        <w:t>[12]</w:t>
      </w:r>
    </w:p>
    <w:p w:rsidR="009A3033" w:rsidRPr="002237ED" w:rsidRDefault="009A3033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Емкость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поглощения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степень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насыщенности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основаниями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данной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почве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будет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одинакова,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так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ППК)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</w:rPr>
        <w:t>нет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  <w:lang w:val="en-US"/>
        </w:rPr>
        <w:t>Na</w:t>
      </w:r>
      <w:r w:rsidR="009C4C0E" w:rsidRPr="002237ED">
        <w:rPr>
          <w:color w:val="000000"/>
          <w:sz w:val="28"/>
          <w:szCs w:val="32"/>
          <w:vertAlign w:val="superscript"/>
        </w:rPr>
        <w:t>+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  <w:lang w:val="en-US"/>
        </w:rPr>
        <w:t>H</w:t>
      </w:r>
      <w:r w:rsidR="009C4C0E" w:rsidRPr="002237ED">
        <w:rPr>
          <w:color w:val="000000"/>
          <w:sz w:val="28"/>
          <w:szCs w:val="32"/>
          <w:vertAlign w:val="superscript"/>
        </w:rPr>
        <w:t>+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4C0E" w:rsidRPr="002237ED">
        <w:rPr>
          <w:color w:val="000000"/>
          <w:sz w:val="28"/>
          <w:szCs w:val="32"/>
          <w:lang w:val="en-US"/>
        </w:rPr>
        <w:t>Al</w:t>
      </w:r>
      <w:r w:rsidR="009C4C0E" w:rsidRPr="002237ED">
        <w:rPr>
          <w:color w:val="000000"/>
          <w:sz w:val="28"/>
          <w:szCs w:val="32"/>
          <w:vertAlign w:val="superscript"/>
        </w:rPr>
        <w:t>3+</w:t>
      </w:r>
      <w:r w:rsidR="006F6E7A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6F6E7A" w:rsidRPr="002237ED">
        <w:rPr>
          <w:color w:val="000000"/>
          <w:sz w:val="28"/>
          <w:szCs w:val="32"/>
        </w:rPr>
        <w:t>М</w:t>
      </w:r>
      <w:r w:rsidRPr="002237ED">
        <w:rPr>
          <w:color w:val="000000"/>
          <w:sz w:val="28"/>
          <w:szCs w:val="32"/>
        </w:rPr>
        <w:t>аксимум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</w:t>
      </w:r>
      <w:r w:rsidRPr="002237ED">
        <w:rPr>
          <w:color w:val="000000"/>
          <w:sz w:val="28"/>
          <w:szCs w:val="32"/>
          <w:vertAlign w:val="subscript"/>
        </w:rPr>
        <w:t>1</w:t>
      </w:r>
      <w:r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минимум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6F6E7A" w:rsidRPr="002237ED">
        <w:rPr>
          <w:color w:val="000000"/>
          <w:sz w:val="28"/>
          <w:szCs w:val="32"/>
          <w:vertAlign w:val="subscript"/>
        </w:rPr>
        <w:t>1</w:t>
      </w:r>
      <w:r w:rsidR="001E540F" w:rsidRPr="002237ED">
        <w:rPr>
          <w:color w:val="000000"/>
          <w:sz w:val="28"/>
          <w:szCs w:val="32"/>
          <w:vertAlign w:val="subscript"/>
        </w:rPr>
        <w:t>к</w:t>
      </w:r>
      <w:r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6)</w:t>
      </w:r>
    </w:p>
    <w:p w:rsidR="009A3033" w:rsidRPr="002237ED" w:rsidRDefault="009A3033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Степень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насыщенности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основаниями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будет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равна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100,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сумма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обменных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катионов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емкость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поглощения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будут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одинаковы.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6)</w:t>
      </w:r>
    </w:p>
    <w:p w:rsidR="009A3033" w:rsidRPr="002237ED" w:rsidRDefault="009A3033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соответствии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Таблицей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7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значение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степени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насыщенности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основаниями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всему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высокая.</w:t>
      </w:r>
    </w:p>
    <w:p w:rsidR="009A3033" w:rsidRPr="002237ED" w:rsidRDefault="009A3033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Показатель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Рн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всему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профилю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распределяетс</w:t>
      </w:r>
      <w:r w:rsidR="00E3041A" w:rsidRPr="002237ED">
        <w:rPr>
          <w:color w:val="000000"/>
          <w:sz w:val="28"/>
          <w:szCs w:val="32"/>
        </w:rPr>
        <w:t>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следующим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образом.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горизонтах,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начиная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</w:t>
      </w:r>
      <w:r w:rsidRPr="002237ED">
        <w:rPr>
          <w:color w:val="000000"/>
          <w:sz w:val="28"/>
          <w:szCs w:val="32"/>
          <w:vertAlign w:val="subscript"/>
        </w:rPr>
        <w:t>1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473687" w:rsidRPr="002237ED">
        <w:rPr>
          <w:color w:val="000000"/>
          <w:sz w:val="28"/>
          <w:szCs w:val="32"/>
          <w:vertAlign w:val="subscript"/>
        </w:rPr>
        <w:t>2</w:t>
      </w:r>
      <w:r w:rsidR="00E3041A" w:rsidRPr="002237ED">
        <w:rPr>
          <w:color w:val="000000"/>
          <w:sz w:val="28"/>
          <w:szCs w:val="32"/>
          <w:vertAlign w:val="subscript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рН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нейтральная</w:t>
      </w:r>
      <w:r w:rsidR="00E3041A"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горизонте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С</w:t>
      </w:r>
      <w:r w:rsidR="00E3041A" w:rsidRPr="002237ED">
        <w:rPr>
          <w:color w:val="000000"/>
          <w:sz w:val="28"/>
          <w:szCs w:val="32"/>
          <w:vertAlign w:val="subscript"/>
        </w:rPr>
        <w:t>к</w:t>
      </w:r>
      <w:r w:rsidR="00E3041A" w:rsidRPr="002237ED">
        <w:rPr>
          <w:color w:val="000000"/>
          <w:sz w:val="28"/>
          <w:szCs w:val="32"/>
          <w:vertAlign w:val="subscript"/>
          <w:lang w:val="en-US"/>
        </w:rPr>
        <w:t>g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рН</w:t>
      </w:r>
      <w:r w:rsidR="007A303C" w:rsidRPr="002237ED">
        <w:rPr>
          <w:color w:val="000000"/>
          <w:sz w:val="28"/>
          <w:szCs w:val="32"/>
        </w:rPr>
        <w:t xml:space="preserve"> </w:t>
      </w:r>
      <w:r w:rsidR="008535DB" w:rsidRPr="002237ED">
        <w:rPr>
          <w:color w:val="000000"/>
          <w:sz w:val="28"/>
          <w:szCs w:val="32"/>
        </w:rPr>
        <w:t>слабощелочная,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обуславливается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присутствием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A439C6" w:rsidRPr="002237ED">
        <w:rPr>
          <w:color w:val="000000"/>
          <w:sz w:val="28"/>
          <w:szCs w:val="32"/>
        </w:rPr>
        <w:t>карбонат-ионов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</w:t>
      </w:r>
      <w:r w:rsidRPr="002237ED">
        <w:rPr>
          <w:color w:val="000000"/>
          <w:sz w:val="28"/>
          <w:szCs w:val="32"/>
          <w:vertAlign w:val="subscript"/>
        </w:rPr>
        <w:t>3</w:t>
      </w:r>
      <w:r w:rsidRPr="002237ED">
        <w:rPr>
          <w:color w:val="000000"/>
          <w:sz w:val="28"/>
          <w:szCs w:val="32"/>
          <w:vertAlign w:val="superscript"/>
        </w:rPr>
        <w:t>-2</w:t>
      </w:r>
      <w:r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6)</w:t>
      </w:r>
    </w:p>
    <w:p w:rsidR="00C55E12" w:rsidRPr="002237ED" w:rsidRDefault="00C55E1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B1515" w:rsidRPr="002237ED" w:rsidRDefault="003A69E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6</w:t>
      </w:r>
      <w:r w:rsidR="00C55E12" w:rsidRPr="002237ED">
        <w:rPr>
          <w:color w:val="000000"/>
          <w:sz w:val="28"/>
          <w:szCs w:val="32"/>
        </w:rPr>
        <w:t>.</w:t>
      </w:r>
      <w:r w:rsidRPr="002237ED">
        <w:rPr>
          <w:color w:val="000000"/>
          <w:sz w:val="28"/>
          <w:szCs w:val="32"/>
        </w:rPr>
        <w:t>Физико-химические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9B1515" w:rsidRPr="002237ED">
        <w:rPr>
          <w:color w:val="000000"/>
          <w:sz w:val="28"/>
          <w:szCs w:val="32"/>
        </w:rPr>
        <w:t>лугово-</w:t>
      </w:r>
      <w:r w:rsidR="009B1515" w:rsidRPr="002237ED">
        <w:rPr>
          <w:iCs/>
          <w:color w:val="000000"/>
          <w:sz w:val="28"/>
          <w:szCs w:val="32"/>
        </w:rPr>
        <w:t>черноземной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B1515" w:rsidRPr="002237ED">
        <w:rPr>
          <w:iCs/>
          <w:color w:val="000000"/>
          <w:sz w:val="28"/>
          <w:szCs w:val="32"/>
        </w:rPr>
        <w:t>обыкновенной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B1515" w:rsidRPr="002237ED">
        <w:rPr>
          <w:iCs/>
          <w:color w:val="000000"/>
          <w:sz w:val="28"/>
          <w:szCs w:val="32"/>
        </w:rPr>
        <w:t>среднемощной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B1515" w:rsidRPr="002237ED">
        <w:rPr>
          <w:iCs/>
          <w:color w:val="000000"/>
          <w:sz w:val="28"/>
          <w:szCs w:val="32"/>
        </w:rPr>
        <w:t>среднегумусовой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B1515" w:rsidRPr="002237ED">
        <w:rPr>
          <w:iCs/>
          <w:color w:val="000000"/>
          <w:sz w:val="28"/>
          <w:szCs w:val="32"/>
        </w:rPr>
        <w:t>среднесуглинистой</w:t>
      </w:r>
      <w:r w:rsidR="007A303C" w:rsidRPr="002237ED">
        <w:rPr>
          <w:iCs/>
          <w:color w:val="000000"/>
          <w:sz w:val="28"/>
          <w:szCs w:val="32"/>
        </w:rPr>
        <w:t xml:space="preserve"> </w:t>
      </w:r>
      <w:r w:rsidR="009B1515" w:rsidRPr="002237ED">
        <w:rPr>
          <w:iCs/>
          <w:color w:val="000000"/>
          <w:sz w:val="28"/>
          <w:szCs w:val="32"/>
        </w:rPr>
        <w:t>почвы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583"/>
        <w:gridCol w:w="709"/>
        <w:gridCol w:w="709"/>
        <w:gridCol w:w="567"/>
        <w:gridCol w:w="992"/>
        <w:gridCol w:w="1559"/>
        <w:gridCol w:w="1418"/>
        <w:gridCol w:w="1134"/>
      </w:tblGrid>
      <w:tr w:rsidR="003A69E6" w:rsidRPr="002237ED" w:rsidTr="00C55E12">
        <w:trPr>
          <w:trHeight w:val="495"/>
        </w:trPr>
        <w:tc>
          <w:tcPr>
            <w:tcW w:w="834" w:type="dxa"/>
            <w:vMerge w:val="restart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Горизонт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глубина,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см</w:t>
            </w:r>
          </w:p>
          <w:p w:rsidR="003A69E6" w:rsidRPr="002237ED" w:rsidRDefault="003A69E6" w:rsidP="00C55E12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restart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рН</w:t>
            </w:r>
          </w:p>
        </w:tc>
        <w:tc>
          <w:tcPr>
            <w:tcW w:w="2977" w:type="dxa"/>
            <w:gridSpan w:val="4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Поглощение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основания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(числитель-мг-экв/100г,знаменатель-%)</w:t>
            </w:r>
          </w:p>
        </w:tc>
        <w:tc>
          <w:tcPr>
            <w:tcW w:w="1559" w:type="dxa"/>
            <w:vMerge w:val="restart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</w:rPr>
              <w:t>Сумма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мг-экв/100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(S)</w:t>
            </w:r>
          </w:p>
        </w:tc>
        <w:tc>
          <w:tcPr>
            <w:tcW w:w="1418" w:type="dxa"/>
            <w:vMerge w:val="restart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Емкость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поглощения,мг-экв/100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(Е)</w:t>
            </w:r>
          </w:p>
        </w:tc>
        <w:tc>
          <w:tcPr>
            <w:tcW w:w="1134" w:type="dxa"/>
            <w:vMerge w:val="restart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</w:rPr>
              <w:t>Степень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насыщенности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основаниями,</w:t>
            </w:r>
            <w:r w:rsidR="007A303C" w:rsidRPr="002237E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%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V)</w:t>
            </w:r>
          </w:p>
        </w:tc>
      </w:tr>
      <w:tr w:rsidR="00C55E12" w:rsidRPr="002237ED" w:rsidTr="00C55E12">
        <w:trPr>
          <w:trHeight w:val="465"/>
        </w:trPr>
        <w:tc>
          <w:tcPr>
            <w:tcW w:w="834" w:type="dxa"/>
            <w:vMerge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2237ED">
              <w:rPr>
                <w:color w:val="000000"/>
                <w:sz w:val="20"/>
                <w:szCs w:val="20"/>
              </w:rPr>
              <w:t>Са</w:t>
            </w:r>
            <w:r w:rsidRPr="002237ED">
              <w:rPr>
                <w:color w:val="000000"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709" w:type="dxa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Mg</w:t>
            </w:r>
            <w:r w:rsidRPr="002237ED">
              <w:rPr>
                <w:color w:val="000000"/>
                <w:sz w:val="20"/>
                <w:szCs w:val="20"/>
                <w:vertAlign w:val="superscript"/>
                <w:lang w:val="en-US"/>
              </w:rPr>
              <w:t>2+</w:t>
            </w:r>
          </w:p>
        </w:tc>
        <w:tc>
          <w:tcPr>
            <w:tcW w:w="567" w:type="dxa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Na</w:t>
            </w:r>
            <w:r w:rsidRPr="002237ED">
              <w:rPr>
                <w:color w:val="000000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992" w:type="dxa"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H</w:t>
            </w:r>
            <w:r w:rsidRPr="002237ED">
              <w:rPr>
                <w:color w:val="000000"/>
                <w:sz w:val="20"/>
                <w:szCs w:val="20"/>
                <w:vertAlign w:val="superscript"/>
                <w:lang w:val="en-US"/>
              </w:rPr>
              <w:t>+</w:t>
            </w:r>
            <w:r w:rsidR="007A303C" w:rsidRPr="002237E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351BD" w:rsidRPr="002237ED">
              <w:rPr>
                <w:color w:val="000000"/>
                <w:sz w:val="20"/>
                <w:szCs w:val="20"/>
                <w:lang w:val="en-US"/>
              </w:rPr>
              <w:t>Al</w:t>
            </w:r>
            <w:r w:rsidR="00A351BD" w:rsidRPr="002237ED">
              <w:rPr>
                <w:color w:val="000000"/>
                <w:sz w:val="20"/>
                <w:szCs w:val="20"/>
                <w:vertAlign w:val="superscript"/>
                <w:lang w:val="en-US"/>
              </w:rPr>
              <w:t>3+</w:t>
            </w:r>
          </w:p>
        </w:tc>
        <w:tc>
          <w:tcPr>
            <w:tcW w:w="1559" w:type="dxa"/>
            <w:vMerge/>
          </w:tcPr>
          <w:p w:rsidR="003A69E6" w:rsidRPr="002237ED" w:rsidRDefault="003A69E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69E6" w:rsidRPr="002237ED" w:rsidRDefault="003A69E6" w:rsidP="00C55E12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9E6" w:rsidRPr="002237ED" w:rsidRDefault="003A69E6" w:rsidP="00C55E12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C55E12" w:rsidRPr="002237ED" w:rsidTr="00C55E12">
        <w:tc>
          <w:tcPr>
            <w:tcW w:w="834" w:type="dxa"/>
            <w:vAlign w:val="center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1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</w:rPr>
              <w:t>0-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58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7,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30,0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4,8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567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41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5E12" w:rsidRPr="002237ED" w:rsidTr="00C55E12">
        <w:tc>
          <w:tcPr>
            <w:tcW w:w="834" w:type="dxa"/>
            <w:vAlign w:val="center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2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26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58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6,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28,1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4,7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567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41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5E12" w:rsidRPr="002237ED" w:rsidTr="00C55E12">
        <w:tc>
          <w:tcPr>
            <w:tcW w:w="834" w:type="dxa"/>
            <w:vAlign w:val="center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  <w:lang w:val="en-US"/>
              </w:rPr>
              <w:t>А</w:t>
            </w:r>
            <w:r w:rsidRPr="002237ED">
              <w:rPr>
                <w:color w:val="000000"/>
                <w:sz w:val="20"/>
                <w:szCs w:val="20"/>
                <w:u w:val="single"/>
              </w:rPr>
              <w:t>В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48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7</w:t>
            </w:r>
            <w:r w:rsidRPr="00223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6,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20,8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3,3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567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41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5E12" w:rsidRPr="002237ED" w:rsidTr="00C55E12">
        <w:tc>
          <w:tcPr>
            <w:tcW w:w="834" w:type="dxa"/>
            <w:vAlign w:val="center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237ED">
              <w:rPr>
                <w:color w:val="000000"/>
                <w:sz w:val="20"/>
                <w:szCs w:val="20"/>
                <w:u w:val="single"/>
                <w:lang w:val="en-US"/>
              </w:rPr>
              <w:t>B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1к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73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58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5E12" w:rsidRPr="002237ED" w:rsidTr="00C55E12">
        <w:tc>
          <w:tcPr>
            <w:tcW w:w="834" w:type="dxa"/>
            <w:vAlign w:val="center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В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2к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101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58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7,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5E12" w:rsidRPr="002237ED" w:rsidTr="00C55E12">
        <w:tc>
          <w:tcPr>
            <w:tcW w:w="834" w:type="dxa"/>
          </w:tcPr>
          <w:p w:rsidR="001F5AF4" w:rsidRPr="002237ED" w:rsidRDefault="001F5AF4" w:rsidP="00C55E12">
            <w:pPr>
              <w:pStyle w:val="a3"/>
              <w:spacing w:line="360" w:lineRule="auto"/>
              <w:ind w:left="0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u w:val="single"/>
              </w:rPr>
              <w:t>С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</w:rPr>
              <w:t>к</w:t>
            </w:r>
            <w:r w:rsidRPr="002237ED">
              <w:rPr>
                <w:color w:val="000000"/>
                <w:sz w:val="20"/>
                <w:szCs w:val="20"/>
                <w:u w:val="single"/>
                <w:vertAlign w:val="subscript"/>
                <w:lang w:val="en-US"/>
              </w:rPr>
              <w:t>g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136</w:t>
            </w:r>
            <w:r w:rsidRPr="002237ED">
              <w:rPr>
                <w:color w:val="000000"/>
                <w:sz w:val="20"/>
                <w:szCs w:val="20"/>
              </w:rPr>
              <w:t>-1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83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7,</w:t>
            </w:r>
          </w:p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5AF4" w:rsidRPr="002237ED" w:rsidRDefault="001F5AF4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A69E6" w:rsidRPr="002237ED" w:rsidRDefault="003A69E6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3041A" w:rsidRPr="002237ED" w:rsidRDefault="00F77FAF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E3041A" w:rsidRPr="002237ED">
        <w:rPr>
          <w:color w:val="000000"/>
          <w:sz w:val="28"/>
          <w:szCs w:val="32"/>
        </w:rPr>
        <w:t>Таблица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7</w:t>
      </w:r>
      <w:r w:rsidR="00C55E12" w:rsidRPr="002237ED">
        <w:rPr>
          <w:color w:val="000000"/>
          <w:sz w:val="28"/>
          <w:szCs w:val="32"/>
        </w:rPr>
        <w:t>.</w:t>
      </w:r>
      <w:r w:rsidR="00E3041A" w:rsidRPr="002237ED">
        <w:rPr>
          <w:color w:val="000000"/>
          <w:sz w:val="28"/>
          <w:szCs w:val="32"/>
        </w:rPr>
        <w:t>Группировка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почв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степени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насыщенности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041A" w:rsidRPr="002237ED">
        <w:rPr>
          <w:color w:val="000000"/>
          <w:sz w:val="28"/>
          <w:szCs w:val="32"/>
        </w:rPr>
        <w:t>основаниями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36"/>
        <w:gridCol w:w="2695"/>
      </w:tblGrid>
      <w:tr w:rsidR="00E3041A" w:rsidRPr="002237ED" w:rsidTr="00C55E12">
        <w:trPr>
          <w:jc w:val="center"/>
        </w:trPr>
        <w:tc>
          <w:tcPr>
            <w:tcW w:w="1417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№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4536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Степень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насыщенности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основаниями</w:t>
            </w:r>
          </w:p>
        </w:tc>
        <w:tc>
          <w:tcPr>
            <w:tcW w:w="2695" w:type="dxa"/>
            <w:vAlign w:val="center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%</w:t>
            </w:r>
          </w:p>
        </w:tc>
      </w:tr>
      <w:tr w:rsidR="00E3041A" w:rsidRPr="002237ED" w:rsidTr="00C55E12">
        <w:trPr>
          <w:jc w:val="center"/>
        </w:trPr>
        <w:tc>
          <w:tcPr>
            <w:tcW w:w="1417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Очень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2695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Менее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30%</w:t>
            </w:r>
          </w:p>
        </w:tc>
      </w:tr>
      <w:tr w:rsidR="00E3041A" w:rsidRPr="002237ED" w:rsidTr="00C55E12">
        <w:trPr>
          <w:jc w:val="center"/>
        </w:trPr>
        <w:tc>
          <w:tcPr>
            <w:tcW w:w="1417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2695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30,1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–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50</w:t>
            </w:r>
          </w:p>
        </w:tc>
      </w:tr>
      <w:tr w:rsidR="00E3041A" w:rsidRPr="002237ED" w:rsidTr="00C55E12">
        <w:trPr>
          <w:jc w:val="center"/>
        </w:trPr>
        <w:tc>
          <w:tcPr>
            <w:tcW w:w="1417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2695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50,1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70</w:t>
            </w:r>
          </w:p>
        </w:tc>
      </w:tr>
      <w:tr w:rsidR="00E3041A" w:rsidRPr="002237ED" w:rsidTr="00C55E12">
        <w:trPr>
          <w:jc w:val="center"/>
        </w:trPr>
        <w:tc>
          <w:tcPr>
            <w:tcW w:w="1417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Повышенная</w:t>
            </w:r>
          </w:p>
        </w:tc>
        <w:tc>
          <w:tcPr>
            <w:tcW w:w="2695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70,1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–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90</w:t>
            </w:r>
          </w:p>
        </w:tc>
      </w:tr>
      <w:tr w:rsidR="00E3041A" w:rsidRPr="002237ED" w:rsidTr="00C55E12">
        <w:tblPrEx>
          <w:tblLook w:val="0000" w:firstRow="0" w:lastRow="0" w:firstColumn="0" w:lastColumn="0" w:noHBand="0" w:noVBand="0"/>
        </w:tblPrEx>
        <w:trPr>
          <w:trHeight w:val="337"/>
          <w:jc w:val="center"/>
        </w:trPr>
        <w:tc>
          <w:tcPr>
            <w:tcW w:w="1417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2695" w:type="dxa"/>
          </w:tcPr>
          <w:p w:rsidR="00E3041A" w:rsidRPr="002237ED" w:rsidRDefault="00E3041A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Более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90</w:t>
            </w:r>
          </w:p>
        </w:tc>
      </w:tr>
    </w:tbl>
    <w:p w:rsidR="00F77FAF" w:rsidRPr="002237ED" w:rsidRDefault="00F77FAF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017C0" w:rsidRPr="002237ED" w:rsidRDefault="00F77FAF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b/>
          <w:color w:val="000000"/>
          <w:sz w:val="28"/>
          <w:szCs w:val="32"/>
        </w:rPr>
        <w:br w:type="page"/>
      </w:r>
      <w:r w:rsidR="00C55E12" w:rsidRPr="002237ED">
        <w:rPr>
          <w:b/>
          <w:color w:val="000000"/>
          <w:sz w:val="28"/>
          <w:szCs w:val="32"/>
        </w:rPr>
        <w:t>4</w:t>
      </w:r>
      <w:r w:rsidR="00E017C0" w:rsidRPr="002237ED">
        <w:rPr>
          <w:b/>
          <w:color w:val="000000"/>
          <w:sz w:val="28"/>
          <w:szCs w:val="32"/>
        </w:rPr>
        <w:t>.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017C0" w:rsidRPr="002237ED">
        <w:rPr>
          <w:b/>
          <w:color w:val="000000"/>
          <w:sz w:val="28"/>
          <w:szCs w:val="32"/>
        </w:rPr>
        <w:t>Агропроизводственная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017C0" w:rsidRPr="002237ED">
        <w:rPr>
          <w:b/>
          <w:color w:val="000000"/>
          <w:sz w:val="28"/>
          <w:szCs w:val="32"/>
        </w:rPr>
        <w:t>оценка,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017C0" w:rsidRPr="002237ED">
        <w:rPr>
          <w:b/>
          <w:color w:val="000000"/>
          <w:sz w:val="28"/>
          <w:szCs w:val="32"/>
        </w:rPr>
        <w:t>рекомендации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017C0" w:rsidRPr="002237ED">
        <w:rPr>
          <w:b/>
          <w:color w:val="000000"/>
          <w:sz w:val="28"/>
          <w:szCs w:val="32"/>
        </w:rPr>
        <w:t>по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017C0" w:rsidRPr="002237ED">
        <w:rPr>
          <w:b/>
          <w:color w:val="000000"/>
          <w:sz w:val="28"/>
          <w:szCs w:val="32"/>
        </w:rPr>
        <w:t>использованию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017C0" w:rsidRPr="002237ED">
        <w:rPr>
          <w:b/>
          <w:color w:val="000000"/>
          <w:sz w:val="28"/>
          <w:szCs w:val="32"/>
        </w:rPr>
        <w:t>и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017C0" w:rsidRPr="002237ED">
        <w:rPr>
          <w:b/>
          <w:color w:val="000000"/>
          <w:sz w:val="28"/>
          <w:szCs w:val="32"/>
        </w:rPr>
        <w:t>повышению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017C0" w:rsidRPr="002237ED">
        <w:rPr>
          <w:b/>
          <w:color w:val="000000"/>
          <w:sz w:val="28"/>
          <w:szCs w:val="32"/>
        </w:rPr>
        <w:t>плодородия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E017C0" w:rsidRPr="002237ED">
        <w:rPr>
          <w:b/>
          <w:color w:val="000000"/>
          <w:sz w:val="28"/>
          <w:szCs w:val="32"/>
        </w:rPr>
        <w:t>почвы</w:t>
      </w:r>
    </w:p>
    <w:p w:rsidR="00C55E12" w:rsidRPr="002237ED" w:rsidRDefault="00C55E12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35BAB" w:rsidRPr="002237ED" w:rsidRDefault="00D35BAB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Важнейшая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задача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сельскохозяйственного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производства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черноземных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почвах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правильное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использование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высокого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потенциального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плодородия,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предохранение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гумусового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разрушения.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Основные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пути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решении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задачи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рациональные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приемы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обработки,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накопления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правильного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расхода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влаги,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внесение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удобрений,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улучшение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структуры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посевных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площадей,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введение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высокоурожайных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сортов,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борьба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эрозией.</w:t>
      </w:r>
    </w:p>
    <w:p w:rsidR="002A17AE" w:rsidRPr="002237ED" w:rsidRDefault="00C55E1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Лугово-черноземная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6323D0" w:rsidRPr="002237ED">
        <w:rPr>
          <w:color w:val="000000"/>
          <w:sz w:val="28"/>
          <w:szCs w:val="32"/>
        </w:rPr>
        <w:t>обыкновенная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6323D0" w:rsidRPr="002237ED">
        <w:rPr>
          <w:color w:val="000000"/>
          <w:sz w:val="28"/>
          <w:szCs w:val="32"/>
        </w:rPr>
        <w:t>среднемощная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6323D0" w:rsidRPr="002237ED">
        <w:rPr>
          <w:color w:val="000000"/>
          <w:sz w:val="28"/>
          <w:szCs w:val="32"/>
        </w:rPr>
        <w:t>среднегумусовая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B770BE" w:rsidRPr="002237ED">
        <w:rPr>
          <w:iCs/>
          <w:color w:val="000000"/>
          <w:sz w:val="28"/>
          <w:szCs w:val="32"/>
        </w:rPr>
        <w:t>тяжелосуглинист</w:t>
      </w:r>
      <w:r w:rsidR="006323D0" w:rsidRPr="002237ED">
        <w:rPr>
          <w:iCs/>
          <w:color w:val="000000"/>
          <w:sz w:val="28"/>
          <w:szCs w:val="32"/>
        </w:rPr>
        <w:t>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B66148" w:rsidRPr="002237ED">
        <w:rPr>
          <w:color w:val="000000"/>
          <w:sz w:val="28"/>
          <w:szCs w:val="32"/>
        </w:rPr>
        <w:t>имеет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B66148" w:rsidRPr="002237ED">
        <w:rPr>
          <w:color w:val="000000"/>
          <w:sz w:val="28"/>
          <w:szCs w:val="32"/>
        </w:rPr>
        <w:t>хорошо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B66148" w:rsidRPr="002237ED">
        <w:rPr>
          <w:color w:val="000000"/>
          <w:sz w:val="28"/>
          <w:szCs w:val="32"/>
        </w:rPr>
        <w:t>выраженный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33FE" w:rsidRPr="002237ED">
        <w:rPr>
          <w:color w:val="000000"/>
          <w:sz w:val="28"/>
          <w:szCs w:val="32"/>
        </w:rPr>
        <w:t>гумусовый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33FE" w:rsidRPr="002237ED">
        <w:rPr>
          <w:color w:val="000000"/>
          <w:sz w:val="28"/>
          <w:szCs w:val="32"/>
        </w:rPr>
        <w:t>слой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33FE" w:rsidRPr="002237ED">
        <w:rPr>
          <w:color w:val="000000"/>
          <w:sz w:val="28"/>
          <w:szCs w:val="32"/>
        </w:rPr>
        <w:t>мощностью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2633FE" w:rsidRPr="002237ED">
        <w:rPr>
          <w:color w:val="000000"/>
          <w:sz w:val="28"/>
          <w:szCs w:val="32"/>
        </w:rPr>
        <w:t>48</w:t>
      </w:r>
      <w:r w:rsidR="007A303C" w:rsidRPr="002237ED">
        <w:rPr>
          <w:color w:val="000000"/>
          <w:sz w:val="28"/>
          <w:szCs w:val="32"/>
        </w:rPr>
        <w:t xml:space="preserve"> </w:t>
      </w:r>
      <w:r w:rsidR="002A1C19" w:rsidRPr="002237ED">
        <w:rPr>
          <w:color w:val="000000"/>
          <w:sz w:val="28"/>
          <w:szCs w:val="32"/>
        </w:rPr>
        <w:t>см</w:t>
      </w:r>
      <w:r w:rsidR="00003C42"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тип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157108" w:rsidRPr="002237ED">
        <w:rPr>
          <w:color w:val="000000"/>
          <w:sz w:val="28"/>
          <w:szCs w:val="32"/>
        </w:rPr>
        <w:t>фульватно-гуматный</w:t>
      </w:r>
      <w:r w:rsidR="00003C42"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показателям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рН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имеет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хорошие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показатели,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обладает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хорошими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физико-химическими,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водными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свойствами,</w:t>
      </w:r>
      <w:r w:rsidR="007A303C" w:rsidRPr="002237ED">
        <w:rPr>
          <w:color w:val="000000"/>
          <w:sz w:val="28"/>
          <w:szCs w:val="32"/>
        </w:rPr>
        <w:t xml:space="preserve"> </w:t>
      </w:r>
      <w:r w:rsidR="00003C42" w:rsidRPr="002237ED">
        <w:rPr>
          <w:color w:val="000000"/>
          <w:sz w:val="28"/>
          <w:szCs w:val="32"/>
        </w:rPr>
        <w:t>поэтому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="00BD0563" w:rsidRPr="002237ED">
        <w:rPr>
          <w:color w:val="000000"/>
          <w:sz w:val="28"/>
          <w:szCs w:val="32"/>
        </w:rPr>
        <w:t>следует</w:t>
      </w:r>
      <w:r w:rsidR="007A303C" w:rsidRPr="002237ED">
        <w:rPr>
          <w:color w:val="000000"/>
          <w:sz w:val="28"/>
          <w:szCs w:val="32"/>
        </w:rPr>
        <w:t xml:space="preserve"> </w:t>
      </w:r>
      <w:r w:rsidR="00BD0563" w:rsidRPr="002237ED">
        <w:rPr>
          <w:color w:val="000000"/>
          <w:sz w:val="28"/>
          <w:szCs w:val="32"/>
        </w:rPr>
        <w:t>проводить</w:t>
      </w:r>
      <w:r w:rsidR="007A303C" w:rsidRPr="002237ED">
        <w:rPr>
          <w:color w:val="000000"/>
          <w:sz w:val="28"/>
          <w:szCs w:val="32"/>
        </w:rPr>
        <w:t xml:space="preserve"> </w:t>
      </w:r>
      <w:r w:rsidR="00BD0563" w:rsidRPr="002237ED">
        <w:rPr>
          <w:color w:val="000000"/>
          <w:sz w:val="28"/>
          <w:szCs w:val="32"/>
        </w:rPr>
        <w:t>мероприятия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BD0563"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BD0563" w:rsidRPr="002237ED">
        <w:rPr>
          <w:color w:val="000000"/>
          <w:sz w:val="28"/>
          <w:szCs w:val="32"/>
        </w:rPr>
        <w:t>сохранению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2B60F0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2B60F0" w:rsidRPr="002237ED">
        <w:rPr>
          <w:color w:val="000000"/>
          <w:sz w:val="28"/>
          <w:szCs w:val="32"/>
        </w:rPr>
        <w:t>улучшению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BD0563" w:rsidRPr="002237ED">
        <w:rPr>
          <w:color w:val="000000"/>
          <w:sz w:val="28"/>
          <w:szCs w:val="32"/>
        </w:rPr>
        <w:t>плодородия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BD0563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BD0563" w:rsidRPr="002237ED">
        <w:rPr>
          <w:color w:val="000000"/>
          <w:sz w:val="28"/>
          <w:szCs w:val="32"/>
        </w:rPr>
        <w:t>предотвращению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BD0563" w:rsidRPr="002237ED">
        <w:rPr>
          <w:color w:val="000000"/>
          <w:sz w:val="28"/>
          <w:szCs w:val="32"/>
        </w:rPr>
        <w:t>ветровой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BD0563" w:rsidRPr="002237ED">
        <w:rPr>
          <w:color w:val="000000"/>
          <w:sz w:val="28"/>
          <w:szCs w:val="32"/>
        </w:rPr>
        <w:t>эрозии.</w:t>
      </w:r>
    </w:p>
    <w:p w:rsidR="00D35BAB" w:rsidRPr="002237ED" w:rsidRDefault="00D35BAB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Для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BD0563" w:rsidRPr="002237ED">
        <w:rPr>
          <w:color w:val="000000"/>
          <w:sz w:val="28"/>
          <w:szCs w:val="32"/>
        </w:rPr>
        <w:t>сохранения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9A3824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A3824" w:rsidRPr="002237ED">
        <w:rPr>
          <w:color w:val="000000"/>
          <w:sz w:val="28"/>
          <w:szCs w:val="32"/>
        </w:rPr>
        <w:t>улучшения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плодородия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C83389" w:rsidRPr="002237ED">
        <w:rPr>
          <w:color w:val="000000"/>
          <w:sz w:val="28"/>
          <w:szCs w:val="32"/>
        </w:rPr>
        <w:t>лугово-</w:t>
      </w:r>
      <w:r w:rsidRPr="002237ED">
        <w:rPr>
          <w:color w:val="000000"/>
          <w:sz w:val="28"/>
          <w:szCs w:val="32"/>
        </w:rPr>
        <w:t>чернозем</w:t>
      </w:r>
      <w:r w:rsidR="00C83389" w:rsidRPr="002237ED">
        <w:rPr>
          <w:color w:val="000000"/>
          <w:sz w:val="28"/>
          <w:szCs w:val="32"/>
        </w:rPr>
        <w:t>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C83389" w:rsidRPr="002237ED">
        <w:rPr>
          <w:color w:val="000000"/>
          <w:sz w:val="28"/>
          <w:szCs w:val="32"/>
        </w:rPr>
        <w:t>обыкновенной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5836" w:rsidRPr="002237ED">
        <w:rPr>
          <w:color w:val="000000"/>
          <w:sz w:val="28"/>
          <w:szCs w:val="32"/>
        </w:rPr>
        <w:t>среднемощной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9C5836" w:rsidRPr="002237ED">
        <w:rPr>
          <w:color w:val="000000"/>
          <w:sz w:val="28"/>
          <w:szCs w:val="32"/>
        </w:rPr>
        <w:t>среднегумусовой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C83389" w:rsidRPr="002237ED">
        <w:rPr>
          <w:color w:val="000000"/>
          <w:sz w:val="28"/>
          <w:szCs w:val="32"/>
        </w:rPr>
        <w:t>среднесуглинистой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C83389" w:rsidRPr="002237ED">
        <w:rPr>
          <w:color w:val="000000"/>
          <w:sz w:val="28"/>
          <w:szCs w:val="32"/>
        </w:rPr>
        <w:t>Любинского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района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области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B53F94" w:rsidRPr="002237ED">
        <w:rPr>
          <w:color w:val="000000"/>
          <w:sz w:val="28"/>
          <w:szCs w:val="32"/>
        </w:rPr>
        <w:t>нужно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использовать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следующие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мероприятия:</w:t>
      </w:r>
    </w:p>
    <w:p w:rsidR="00D35BAB" w:rsidRPr="002237ED" w:rsidRDefault="00D35BAB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а)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правильная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технология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обработки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Рекомендуется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минимальная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обработка,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отвальная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обработка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без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оставления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стерни,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разноглубинные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обработки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оставлением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плужной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подошвы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уплотнение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критических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величин,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обработке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одну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же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глубину.</w:t>
      </w:r>
    </w:p>
    <w:p w:rsidR="00D35BAB" w:rsidRPr="002237ED" w:rsidRDefault="00D35BAB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б)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устранение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плужной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подошвы,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необходимо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изменить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фильтрационные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подпахотного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горизонта.</w:t>
      </w:r>
    </w:p>
    <w:p w:rsidR="00D35BAB" w:rsidRPr="002237ED" w:rsidRDefault="00D35BAB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оптимизировать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аэрационный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режим.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Обеспечить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доступ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кислорода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корневым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системам.</w:t>
      </w:r>
    </w:p>
    <w:p w:rsidR="00D35BAB" w:rsidRPr="002237ED" w:rsidRDefault="00D35BAB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правильное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чередование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культур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счет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введения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почвозащитных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севооборотов,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черноземные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относятся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982A24" w:rsidRPr="002237ED">
        <w:rPr>
          <w:color w:val="000000"/>
          <w:sz w:val="28"/>
          <w:szCs w:val="32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эрозионно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опасным.</w:t>
      </w:r>
    </w:p>
    <w:p w:rsidR="00D35BAB" w:rsidRPr="002237ED" w:rsidRDefault="00D35BAB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д)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создание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полезащитных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лесополос.</w:t>
      </w:r>
    </w:p>
    <w:p w:rsidR="00D35BAB" w:rsidRPr="002237ED" w:rsidRDefault="00D35BAB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е)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оптимизация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минерального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питания.</w:t>
      </w:r>
    </w:p>
    <w:p w:rsidR="00D35BAB" w:rsidRPr="002237ED" w:rsidRDefault="00D35BAB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E76B1" w:rsidRPr="002237ED" w:rsidRDefault="002E76B1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E2EFD" w:rsidRPr="002237ED" w:rsidRDefault="002E76B1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EE2EFD" w:rsidRPr="002237ED">
        <w:rPr>
          <w:b/>
          <w:color w:val="000000"/>
          <w:sz w:val="28"/>
          <w:szCs w:val="32"/>
        </w:rPr>
        <w:t>Заключение</w:t>
      </w:r>
    </w:p>
    <w:p w:rsidR="00C55E12" w:rsidRPr="002237ED" w:rsidRDefault="00C55E12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353B2" w:rsidRPr="002237ED" w:rsidRDefault="000353B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ходе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написания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курсовой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работы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была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проделана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работа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определению</w:t>
      </w:r>
      <w:r w:rsidR="00982A24" w:rsidRPr="002237ED">
        <w:rPr>
          <w:color w:val="000000"/>
          <w:sz w:val="28"/>
          <w:szCs w:val="32"/>
        </w:rPr>
        <w:t>:</w:t>
      </w:r>
    </w:p>
    <w:p w:rsidR="000353B2" w:rsidRPr="002237ED" w:rsidRDefault="000353B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классификационного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названия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соответствии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подтипом,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родом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видом;</w:t>
      </w:r>
    </w:p>
    <w:p w:rsidR="000353B2" w:rsidRPr="002237ED" w:rsidRDefault="000353B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выявление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основных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процессов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конкретной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(раздел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условия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почвообразования);</w:t>
      </w:r>
    </w:p>
    <w:p w:rsidR="000353B2" w:rsidRPr="002237ED" w:rsidRDefault="000353B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рассчитаны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запасы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слоях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0-20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0-100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оценка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запасам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слоях;</w:t>
      </w:r>
    </w:p>
    <w:p w:rsidR="000353B2" w:rsidRPr="002237ED" w:rsidRDefault="000353B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агрономическая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характеристика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(генезис,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морфологическое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строение,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гранулометрический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его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качество,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физико-химические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валовой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химический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состав);</w:t>
      </w:r>
    </w:p>
    <w:p w:rsidR="000353B2" w:rsidRPr="002237ED" w:rsidRDefault="000353B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дана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агропроизводственная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оценка,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рекомендации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испол</w:t>
      </w:r>
      <w:r w:rsidR="00982A24" w:rsidRPr="002237ED">
        <w:rPr>
          <w:color w:val="000000"/>
          <w:sz w:val="28"/>
          <w:szCs w:val="32"/>
        </w:rPr>
        <w:t>ьзованию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982A24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982A24" w:rsidRPr="002237ED">
        <w:rPr>
          <w:color w:val="000000"/>
          <w:sz w:val="28"/>
          <w:szCs w:val="32"/>
        </w:rPr>
        <w:t>повышению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982A24" w:rsidRPr="002237ED">
        <w:rPr>
          <w:color w:val="000000"/>
          <w:sz w:val="28"/>
          <w:szCs w:val="32"/>
        </w:rPr>
        <w:t>плодородия.</w:t>
      </w:r>
    </w:p>
    <w:p w:rsidR="00E361C7" w:rsidRPr="002237ED" w:rsidRDefault="00E361C7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Применение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рассмотренного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выше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комплекса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мероприятий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приводит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окультуриванию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="00C55E12" w:rsidRPr="002237ED">
        <w:rPr>
          <w:color w:val="000000"/>
          <w:sz w:val="28"/>
          <w:szCs w:val="32"/>
        </w:rPr>
        <w:t>лугово-черноземной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почв;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они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значительной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мере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утрачивают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неблагоприятные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агрономическом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отношении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приобретают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новые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ценные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качества.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наиболее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существенно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улучшаются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пахотного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горизонта.</w:t>
      </w:r>
    </w:p>
    <w:p w:rsidR="00E361C7" w:rsidRPr="002237ED" w:rsidRDefault="00C55E1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Лугово-черноземная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7E5DD7" w:rsidRPr="002237ED">
        <w:rPr>
          <w:color w:val="000000"/>
          <w:sz w:val="28"/>
          <w:szCs w:val="32"/>
        </w:rPr>
        <w:t>почва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44644F" w:rsidRPr="002237ED">
        <w:rPr>
          <w:color w:val="000000"/>
          <w:sz w:val="28"/>
          <w:szCs w:val="32"/>
        </w:rPr>
        <w:t>хорошо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7E5DD7" w:rsidRPr="002237ED">
        <w:rPr>
          <w:color w:val="000000"/>
          <w:sz w:val="28"/>
          <w:szCs w:val="32"/>
        </w:rPr>
        <w:t>продуктивная</w:t>
      </w:r>
      <w:r w:rsidR="00D21481" w:rsidRPr="002237ED">
        <w:rPr>
          <w:color w:val="000000"/>
          <w:sz w:val="28"/>
          <w:szCs w:val="32"/>
        </w:rPr>
        <w:t>,</w:t>
      </w:r>
      <w:r w:rsidR="007A303C" w:rsidRPr="002237ED">
        <w:rPr>
          <w:color w:val="000000"/>
          <w:sz w:val="28"/>
          <w:szCs w:val="32"/>
        </w:rPr>
        <w:t xml:space="preserve"> </w:t>
      </w:r>
      <w:r w:rsidR="007E5DD7" w:rsidRPr="002237ED">
        <w:rPr>
          <w:color w:val="000000"/>
          <w:sz w:val="28"/>
          <w:szCs w:val="32"/>
        </w:rPr>
        <w:t>обладающая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D21481" w:rsidRPr="002237ED">
        <w:rPr>
          <w:color w:val="000000"/>
          <w:sz w:val="28"/>
          <w:szCs w:val="32"/>
        </w:rPr>
        <w:t>высоким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D21481" w:rsidRPr="002237ED">
        <w:rPr>
          <w:color w:val="000000"/>
          <w:sz w:val="28"/>
          <w:szCs w:val="32"/>
        </w:rPr>
        <w:t>плодородием.</w:t>
      </w:r>
      <w:r w:rsidR="007A303C" w:rsidRPr="002237ED">
        <w:rPr>
          <w:color w:val="000000"/>
          <w:sz w:val="28"/>
          <w:szCs w:val="32"/>
        </w:rPr>
        <w:t xml:space="preserve"> </w:t>
      </w:r>
      <w:r w:rsidR="007E5DD7" w:rsidRPr="002237ED">
        <w:rPr>
          <w:color w:val="000000"/>
          <w:sz w:val="28"/>
          <w:szCs w:val="32"/>
        </w:rPr>
        <w:t>Она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б</w:t>
      </w:r>
      <w:r w:rsidR="00D21481" w:rsidRPr="002237ED">
        <w:rPr>
          <w:color w:val="000000"/>
          <w:sz w:val="28"/>
          <w:szCs w:val="32"/>
        </w:rPr>
        <w:t>лагоприятны</w:t>
      </w:r>
      <w:r w:rsidR="007A303C" w:rsidRPr="002237ED">
        <w:rPr>
          <w:color w:val="000000"/>
          <w:sz w:val="28"/>
          <w:szCs w:val="32"/>
        </w:rPr>
        <w:t xml:space="preserve"> </w:t>
      </w:r>
      <w:r w:rsidR="00D21481" w:rsidRPr="002237ED">
        <w:rPr>
          <w:color w:val="000000"/>
          <w:sz w:val="28"/>
          <w:szCs w:val="32"/>
        </w:rPr>
        <w:t>для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D21481" w:rsidRPr="002237ED">
        <w:rPr>
          <w:color w:val="000000"/>
          <w:sz w:val="28"/>
          <w:szCs w:val="32"/>
        </w:rPr>
        <w:t>роста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D21481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D21481" w:rsidRPr="002237ED">
        <w:rPr>
          <w:color w:val="000000"/>
          <w:sz w:val="28"/>
          <w:szCs w:val="32"/>
        </w:rPr>
        <w:t>развития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D21481" w:rsidRPr="002237ED">
        <w:rPr>
          <w:color w:val="000000"/>
          <w:sz w:val="28"/>
          <w:szCs w:val="32"/>
        </w:rPr>
        <w:t>с/х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D21481" w:rsidRPr="002237ED">
        <w:rPr>
          <w:color w:val="000000"/>
          <w:sz w:val="28"/>
          <w:szCs w:val="32"/>
        </w:rPr>
        <w:t>растений</w:t>
      </w:r>
      <w:r w:rsidR="00E361C7" w:rsidRPr="002237ED">
        <w:rPr>
          <w:color w:val="000000"/>
          <w:sz w:val="28"/>
          <w:szCs w:val="32"/>
        </w:rPr>
        <w:t>.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Богатство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почв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гумусом,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илистой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фракцией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механического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состава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поглощенным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кальцием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благоприятно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сказывается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хорошей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агрегации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E361C7" w:rsidRPr="002237ED">
        <w:rPr>
          <w:color w:val="000000"/>
          <w:sz w:val="28"/>
          <w:szCs w:val="32"/>
        </w:rPr>
        <w:t>почвы.</w:t>
      </w:r>
    </w:p>
    <w:p w:rsidR="00E361C7" w:rsidRPr="002237ED" w:rsidRDefault="00E361C7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мере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окультуривания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возрастает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содержание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доступных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для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растений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питательных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веществ,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улучшаются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структура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физические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свойства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становится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более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плодородной,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можно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получать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высокие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стабильные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урожаи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сельскохозяйственных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культур.</w:t>
      </w:r>
    </w:p>
    <w:p w:rsidR="00E361C7" w:rsidRPr="002237ED" w:rsidRDefault="00E361C7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Аккумуляция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веществ,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окультуривании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резко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усиливается,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так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биогенная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аккумуляция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веществ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сельскохозяйственными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растениями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дополняется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аккумуляцией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элементов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счет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внесения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удобрений.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этом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необходимо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обеспечивать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положительный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баланс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элементов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питания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растений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учитывая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значительное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отчуждение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урожаем.</w:t>
      </w:r>
    </w:p>
    <w:p w:rsidR="00EE2EFD" w:rsidRPr="002237ED" w:rsidRDefault="00EE2EFD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55E12" w:rsidRPr="002237ED" w:rsidRDefault="00C55E1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16D26" w:rsidRPr="002237ED" w:rsidRDefault="00C9564F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F16D26" w:rsidRPr="002237ED">
        <w:rPr>
          <w:b/>
          <w:color w:val="000000"/>
          <w:sz w:val="28"/>
          <w:szCs w:val="32"/>
        </w:rPr>
        <w:t>Библиографический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F16D26" w:rsidRPr="002237ED">
        <w:rPr>
          <w:b/>
          <w:color w:val="000000"/>
          <w:sz w:val="28"/>
          <w:szCs w:val="32"/>
        </w:rPr>
        <w:t>список</w:t>
      </w:r>
    </w:p>
    <w:p w:rsidR="00F16D26" w:rsidRPr="002237ED" w:rsidRDefault="00F16D26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16D26" w:rsidRPr="002237ED" w:rsidRDefault="00F16D26" w:rsidP="00C55E1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Агроклиматический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справочник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области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/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управ-е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гидрометслужбы.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Гидрометеоиздат,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1959.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225с.</w:t>
      </w:r>
    </w:p>
    <w:p w:rsidR="00F16D26" w:rsidRPr="002237ED" w:rsidRDefault="00F16D26" w:rsidP="00C55E1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Агроклиматические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ресурсы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области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/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управ-е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гидрометслужбы.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Гидрометеоиздат,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1963.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156с.</w:t>
      </w:r>
    </w:p>
    <w:p w:rsidR="00F16D26" w:rsidRPr="002237ED" w:rsidRDefault="00F16D26" w:rsidP="00C55E1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Ганжара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Н.Ф.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Почвоведение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/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Н.Ф.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Ганжара.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М.: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Агроконса,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2001.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382с.</w:t>
      </w:r>
    </w:p>
    <w:p w:rsidR="00F16D26" w:rsidRPr="002237ED" w:rsidRDefault="00F16D26" w:rsidP="00C55E1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Атлас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области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/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Федеральная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служба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геодезии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картографии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России.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М.: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Гидрометеоиздат.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1999.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56с.</w:t>
      </w:r>
    </w:p>
    <w:p w:rsidR="00F16D26" w:rsidRPr="002237ED" w:rsidRDefault="00F16D26" w:rsidP="00C55E1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Леонова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В.В.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Лабораторный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практикум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почвоведению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/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В.В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Леонова,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Л.Н.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Мищенко,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Ю.А.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Азаренко: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учеб.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пособие.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изд-во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ОмГАУ,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2002.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68с.</w:t>
      </w:r>
    </w:p>
    <w:p w:rsidR="00F16D26" w:rsidRPr="002237ED" w:rsidRDefault="00F16D26" w:rsidP="00C55E1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Мищенко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Л.Н.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области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их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сельскохозяйственное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использование: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Учебное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пособие/ОмСХИ.-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1991.-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164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с.</w:t>
      </w:r>
    </w:p>
    <w:p w:rsidR="00F16D26" w:rsidRPr="002237ED" w:rsidRDefault="00F16D26" w:rsidP="00C55E1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Западной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Сибири: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учеб.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пособие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/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Л.Н.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Мищенко,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А.Л.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Мельников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Изд-во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ФГОУ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ОмГАУ,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2007.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248с.</w:t>
      </w:r>
    </w:p>
    <w:p w:rsidR="00F16D26" w:rsidRPr="002237ED" w:rsidRDefault="00F16D26" w:rsidP="00C55E1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Почвоведение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/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ред.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И.С.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Кауричева.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М.: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Колос,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1973.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279с.</w:t>
      </w:r>
    </w:p>
    <w:p w:rsidR="00F16D26" w:rsidRPr="002237ED" w:rsidRDefault="00F16D26" w:rsidP="00C55E12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Градобоев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Н.Д.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Омской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области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/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Н.Д.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Градобоев,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В.М.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Прудникова,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И.С.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Сметанин.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Омское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кн.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изд-во,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1960.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374с.</w:t>
      </w:r>
    </w:p>
    <w:p w:rsidR="00F16D26" w:rsidRPr="002237ED" w:rsidRDefault="00F16D26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10.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Рейнгард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Я.Р.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Формирование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структуры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почвенного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покрова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на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Прииртышском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увале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Зап.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Сибири,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развитии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процессов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эрозии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дефляции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/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Я.Р.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Рейнгард,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С.В.Долженко.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Омск: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ОмГАУ,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2006.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134с.</w:t>
      </w:r>
    </w:p>
    <w:p w:rsidR="00F16D26" w:rsidRPr="002237ED" w:rsidRDefault="00F16D26" w:rsidP="00C55E12">
      <w:pPr>
        <w:spacing w:line="360" w:lineRule="auto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11.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Ягодин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Б.А.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Агрохимия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/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Б.А.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Ягодин,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П.М.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Смирнов,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А.В.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Петербургский.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М.: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Агропромиздат,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1989.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–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639с.</w:t>
      </w:r>
    </w:p>
    <w:p w:rsidR="000C5CE7" w:rsidRPr="002237ED" w:rsidRDefault="00F16D26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0C5CE7" w:rsidRPr="002237ED">
        <w:rPr>
          <w:b/>
          <w:color w:val="000000"/>
          <w:sz w:val="28"/>
          <w:szCs w:val="32"/>
        </w:rPr>
        <w:t>Приложение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8D3922" w:rsidRPr="002237ED">
        <w:rPr>
          <w:b/>
          <w:color w:val="000000"/>
          <w:sz w:val="28"/>
          <w:szCs w:val="32"/>
        </w:rPr>
        <w:t>А</w:t>
      </w:r>
    </w:p>
    <w:p w:rsidR="00C55E12" w:rsidRPr="002237ED" w:rsidRDefault="00C55E12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C5CE7" w:rsidRPr="002237ED" w:rsidRDefault="00C55E1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Таблица.8.</w:t>
      </w:r>
      <w:r w:rsidR="00111FA8" w:rsidRPr="002237ED">
        <w:rPr>
          <w:color w:val="000000"/>
          <w:sz w:val="28"/>
          <w:szCs w:val="32"/>
        </w:rPr>
        <w:t>Классификация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B7560D" w:rsidRPr="002237ED">
        <w:rPr>
          <w:color w:val="000000"/>
          <w:sz w:val="28"/>
          <w:szCs w:val="32"/>
        </w:rPr>
        <w:t>лугово-</w:t>
      </w:r>
      <w:r w:rsidR="00A64D0D" w:rsidRPr="002237ED">
        <w:rPr>
          <w:color w:val="000000"/>
          <w:sz w:val="28"/>
          <w:szCs w:val="32"/>
        </w:rPr>
        <w:t>черноземных</w:t>
      </w:r>
      <w:r w:rsidR="007A303C" w:rsidRPr="002237ED">
        <w:rPr>
          <w:color w:val="000000"/>
          <w:sz w:val="28"/>
          <w:szCs w:val="32"/>
        </w:rPr>
        <w:t xml:space="preserve"> </w:t>
      </w:r>
      <w:r w:rsidR="00A64D0D" w:rsidRPr="002237ED">
        <w:rPr>
          <w:color w:val="000000"/>
          <w:sz w:val="28"/>
          <w:szCs w:val="32"/>
        </w:rPr>
        <w:t>почв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0C5CE7" w:rsidRPr="002237ED">
        <w:rPr>
          <w:color w:val="000000"/>
          <w:sz w:val="28"/>
          <w:szCs w:val="32"/>
        </w:rPr>
        <w:t>[4]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977"/>
      </w:tblGrid>
      <w:tr w:rsidR="000C5CE7" w:rsidRPr="002237ED" w:rsidTr="00C55E12">
        <w:tc>
          <w:tcPr>
            <w:tcW w:w="2694" w:type="dxa"/>
          </w:tcPr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Подтип</w:t>
            </w:r>
          </w:p>
        </w:tc>
        <w:tc>
          <w:tcPr>
            <w:tcW w:w="2693" w:type="dxa"/>
          </w:tcPr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Род</w:t>
            </w:r>
          </w:p>
        </w:tc>
        <w:tc>
          <w:tcPr>
            <w:tcW w:w="2977" w:type="dxa"/>
          </w:tcPr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Вид</w:t>
            </w:r>
          </w:p>
        </w:tc>
      </w:tr>
      <w:tr w:rsidR="000C5CE7" w:rsidRPr="002237ED" w:rsidTr="00C55E12">
        <w:tc>
          <w:tcPr>
            <w:tcW w:w="2694" w:type="dxa"/>
          </w:tcPr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I</w:t>
            </w:r>
            <w:r w:rsidRPr="002237ED">
              <w:rPr>
                <w:color w:val="000000"/>
                <w:sz w:val="20"/>
                <w:szCs w:val="20"/>
              </w:rPr>
              <w:t>.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Оподзоленные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237ED">
              <w:rPr>
                <w:color w:val="000000"/>
                <w:sz w:val="20"/>
                <w:szCs w:val="20"/>
              </w:rPr>
              <w:t>гор.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2237ED">
              <w:rPr>
                <w:color w:val="000000"/>
                <w:sz w:val="20"/>
                <w:szCs w:val="20"/>
              </w:rPr>
              <w:t>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присыпкой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SiO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II</w:t>
            </w:r>
            <w:r w:rsidRPr="002237ED">
              <w:rPr>
                <w:color w:val="000000"/>
                <w:sz w:val="20"/>
                <w:szCs w:val="20"/>
              </w:rPr>
              <w:t>.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Выщелоченные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гор.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ВС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&gt;20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см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2237ED">
              <w:rPr>
                <w:color w:val="000000"/>
                <w:sz w:val="20"/>
                <w:szCs w:val="20"/>
              </w:rPr>
              <w:t>.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Обыкновенные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Нет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Нет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C5CE7" w:rsidRPr="002237ED" w:rsidRDefault="000C5CE7" w:rsidP="00C55E12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Обычные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вскипание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В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к</w:t>
            </w:r>
          </w:p>
          <w:p w:rsidR="000C5CE7" w:rsidRPr="002237ED" w:rsidRDefault="000C5CE7" w:rsidP="00C55E12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Карбонатные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вскипание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к</w:t>
            </w:r>
            <w:r w:rsidR="007A303C" w:rsidRPr="002237ED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-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АВ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к</w:t>
            </w:r>
          </w:p>
          <w:p w:rsidR="000C5CE7" w:rsidRPr="002237ED" w:rsidRDefault="000C5CE7" w:rsidP="00C55E12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Глубоковскипающие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ВС&lt;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20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см</w:t>
            </w:r>
          </w:p>
          <w:p w:rsidR="000C5CE7" w:rsidRPr="002237ED" w:rsidRDefault="000C5CE7" w:rsidP="00C55E12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Осолоделые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есть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гор.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2237ED">
              <w:rPr>
                <w:color w:val="000000"/>
                <w:sz w:val="20"/>
                <w:szCs w:val="20"/>
              </w:rPr>
              <w:t>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7A303C" w:rsidRPr="002237ED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присыпкой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SiO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7A303C" w:rsidRPr="002237ED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(вместо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АВ)</w:t>
            </w:r>
          </w:p>
          <w:p w:rsidR="000C5CE7" w:rsidRPr="002237ED" w:rsidRDefault="000C5CE7" w:rsidP="00C55E12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Солонцеватые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гор.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АВ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мелкоореховатая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структура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(в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ППК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появляется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Na</w:t>
            </w:r>
            <w:r w:rsidRPr="002237ED">
              <w:rPr>
                <w:color w:val="000000"/>
                <w:sz w:val="20"/>
                <w:szCs w:val="20"/>
                <w:vertAlign w:val="superscript"/>
              </w:rPr>
              <w:t>+</w:t>
            </w:r>
            <w:r w:rsidRPr="002237ED">
              <w:rPr>
                <w:color w:val="000000"/>
                <w:sz w:val="20"/>
                <w:szCs w:val="20"/>
              </w:rPr>
              <w:t>)</w:t>
            </w:r>
          </w:p>
          <w:p w:rsidR="000C5CE7" w:rsidRPr="002237ED" w:rsidRDefault="000C5CE7" w:rsidP="00C55E12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Солончаковатые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(в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профиле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есть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легкорастворимые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соли)</w:t>
            </w:r>
          </w:p>
        </w:tc>
        <w:tc>
          <w:tcPr>
            <w:tcW w:w="2977" w:type="dxa"/>
          </w:tcPr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I</w:t>
            </w:r>
            <w:r w:rsidRPr="002237ED">
              <w:rPr>
                <w:color w:val="000000"/>
                <w:sz w:val="20"/>
                <w:szCs w:val="20"/>
              </w:rPr>
              <w:t>.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мощности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гумусового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слоя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А+АВ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или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="007A303C" w:rsidRPr="002237ED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+А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2237ED">
              <w:rPr>
                <w:color w:val="000000"/>
                <w:sz w:val="20"/>
                <w:szCs w:val="20"/>
              </w:rPr>
              <w:t>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  <w:p w:rsidR="000C5CE7" w:rsidRPr="002237ED" w:rsidRDefault="000C5CE7" w:rsidP="00C55E1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Очень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маломощные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&lt;25см</w:t>
            </w:r>
          </w:p>
          <w:p w:rsidR="000C5CE7" w:rsidRPr="002237ED" w:rsidRDefault="000C5CE7" w:rsidP="00C55E1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Маломощные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25-40см</w:t>
            </w:r>
          </w:p>
          <w:p w:rsidR="000C5CE7" w:rsidRPr="002237ED" w:rsidRDefault="000C5CE7" w:rsidP="00C55E1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Среднемощные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40-80см</w:t>
            </w:r>
          </w:p>
          <w:p w:rsidR="000C5CE7" w:rsidRPr="002237ED" w:rsidRDefault="000C5CE7" w:rsidP="00C55E12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Мощные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&gt;80см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II</w:t>
            </w:r>
            <w:r w:rsidRPr="002237ED">
              <w:rPr>
                <w:color w:val="000000"/>
                <w:sz w:val="20"/>
                <w:szCs w:val="20"/>
              </w:rPr>
              <w:t>.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содержанию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гумуса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в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гор.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А</w:t>
            </w:r>
          </w:p>
          <w:p w:rsidR="000C5CE7" w:rsidRPr="002237ED" w:rsidRDefault="000C5CE7" w:rsidP="00C55E12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Слабогумусированные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&lt;4%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пах</w:t>
            </w:r>
            <w:r w:rsidR="007A303C" w:rsidRPr="002237ED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серый)</w:t>
            </w:r>
          </w:p>
          <w:p w:rsidR="000C5CE7" w:rsidRPr="002237ED" w:rsidRDefault="000C5CE7" w:rsidP="00C55E12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Малогумусовые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4-6%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(А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пах</w:t>
            </w:r>
            <w:r w:rsidR="007A303C" w:rsidRPr="002237ED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темно-серый)</w:t>
            </w:r>
          </w:p>
          <w:p w:rsidR="000C5CE7" w:rsidRPr="002237ED" w:rsidRDefault="000C5CE7" w:rsidP="00C55E12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Среднегумусовые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6-9%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пах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черный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серым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оттенком)</w:t>
            </w:r>
          </w:p>
          <w:p w:rsidR="000C5CE7" w:rsidRPr="002237ED" w:rsidRDefault="000C5CE7" w:rsidP="00C55E12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Многогумусовые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&gt;9%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(А</w:t>
            </w:r>
            <w:r w:rsidRPr="002237ED">
              <w:rPr>
                <w:color w:val="000000"/>
                <w:sz w:val="20"/>
                <w:szCs w:val="20"/>
                <w:vertAlign w:val="subscript"/>
              </w:rPr>
              <w:t>пах</w:t>
            </w:r>
            <w:r w:rsidR="007A303C" w:rsidRPr="002237ED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черный)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  <w:lang w:val="en-US"/>
              </w:rPr>
              <w:t>III</w:t>
            </w:r>
            <w:r w:rsidR="007A303C" w:rsidRPr="002237E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По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гранулометрическому</w:t>
            </w:r>
            <w:r w:rsidR="007A303C" w:rsidRPr="002237E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  <w:lang w:val="en-US"/>
              </w:rPr>
              <w:t>составу</w:t>
            </w:r>
          </w:p>
          <w:p w:rsidR="000C5CE7" w:rsidRPr="002237ED" w:rsidRDefault="000C5CE7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017C0" w:rsidRPr="002237ED" w:rsidRDefault="00E017C0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025F8" w:rsidRPr="002237ED" w:rsidRDefault="00F16D26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8D3922" w:rsidRPr="002237ED">
        <w:rPr>
          <w:b/>
          <w:color w:val="000000"/>
          <w:sz w:val="28"/>
          <w:szCs w:val="32"/>
        </w:rPr>
        <w:t>Приложение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8D3922" w:rsidRPr="002237ED">
        <w:rPr>
          <w:b/>
          <w:color w:val="000000"/>
          <w:sz w:val="28"/>
          <w:szCs w:val="32"/>
        </w:rPr>
        <w:t>Б</w:t>
      </w:r>
    </w:p>
    <w:p w:rsidR="00B025F8" w:rsidRPr="002237ED" w:rsidRDefault="00B025F8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025F8" w:rsidRPr="002237ED" w:rsidRDefault="00C55E12" w:rsidP="00C55E12">
      <w:pPr>
        <w:tabs>
          <w:tab w:val="left" w:pos="160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Таблица.9.</w:t>
      </w:r>
      <w:r w:rsidR="00B025F8" w:rsidRPr="002237ED">
        <w:rPr>
          <w:color w:val="000000"/>
          <w:sz w:val="28"/>
          <w:szCs w:val="32"/>
        </w:rPr>
        <w:t>Классификация</w:t>
      </w:r>
      <w:r w:rsidR="007A303C" w:rsidRPr="002237ED">
        <w:rPr>
          <w:color w:val="000000"/>
          <w:sz w:val="28"/>
          <w:szCs w:val="32"/>
        </w:rPr>
        <w:t xml:space="preserve"> </w:t>
      </w:r>
      <w:r w:rsidR="00B025F8" w:rsidRPr="002237ED">
        <w:rPr>
          <w:color w:val="000000"/>
          <w:sz w:val="28"/>
          <w:szCs w:val="32"/>
        </w:rPr>
        <w:t>почв</w:t>
      </w:r>
      <w:r w:rsidR="007A303C" w:rsidRPr="002237ED">
        <w:rPr>
          <w:color w:val="000000"/>
          <w:sz w:val="28"/>
          <w:szCs w:val="32"/>
        </w:rPr>
        <w:t xml:space="preserve"> </w:t>
      </w:r>
      <w:r w:rsidR="00B025F8" w:rsidRPr="002237ED">
        <w:rPr>
          <w:color w:val="000000"/>
          <w:sz w:val="28"/>
          <w:szCs w:val="32"/>
        </w:rPr>
        <w:t>и</w:t>
      </w:r>
      <w:r w:rsidR="007A303C" w:rsidRPr="002237ED">
        <w:rPr>
          <w:color w:val="000000"/>
          <w:sz w:val="28"/>
          <w:szCs w:val="32"/>
        </w:rPr>
        <w:t xml:space="preserve"> </w:t>
      </w:r>
      <w:r w:rsidR="00B025F8" w:rsidRPr="002237ED">
        <w:rPr>
          <w:color w:val="000000"/>
          <w:sz w:val="28"/>
          <w:szCs w:val="32"/>
        </w:rPr>
        <w:t>пород</w:t>
      </w:r>
      <w:r w:rsidR="007A303C" w:rsidRPr="002237ED">
        <w:rPr>
          <w:color w:val="000000"/>
          <w:sz w:val="28"/>
          <w:szCs w:val="32"/>
        </w:rPr>
        <w:t xml:space="preserve"> </w:t>
      </w:r>
      <w:r w:rsidR="00B025F8"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B025F8" w:rsidRPr="002237ED">
        <w:rPr>
          <w:color w:val="000000"/>
          <w:sz w:val="28"/>
          <w:szCs w:val="32"/>
        </w:rPr>
        <w:t>гранулометрическому</w:t>
      </w:r>
      <w:r w:rsidR="007A303C" w:rsidRPr="002237ED">
        <w:rPr>
          <w:color w:val="000000"/>
          <w:sz w:val="28"/>
          <w:szCs w:val="32"/>
        </w:rPr>
        <w:t xml:space="preserve"> </w:t>
      </w:r>
      <w:r w:rsidR="00B025F8" w:rsidRPr="002237ED">
        <w:rPr>
          <w:color w:val="000000"/>
          <w:sz w:val="28"/>
          <w:szCs w:val="32"/>
        </w:rPr>
        <w:t>составу(по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B025F8" w:rsidRPr="002237ED">
        <w:rPr>
          <w:color w:val="000000"/>
          <w:sz w:val="28"/>
          <w:szCs w:val="32"/>
        </w:rPr>
        <w:t>Н.А.</w:t>
      </w:r>
      <w:r w:rsidR="007A303C" w:rsidRPr="002237ED">
        <w:rPr>
          <w:color w:val="000000"/>
          <w:sz w:val="28"/>
          <w:szCs w:val="32"/>
        </w:rPr>
        <w:t xml:space="preserve"> </w:t>
      </w:r>
      <w:r w:rsidR="00B025F8" w:rsidRPr="002237ED">
        <w:rPr>
          <w:color w:val="000000"/>
          <w:sz w:val="28"/>
          <w:szCs w:val="32"/>
        </w:rPr>
        <w:t>Качинскому)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43"/>
        <w:gridCol w:w="2109"/>
        <w:gridCol w:w="2268"/>
      </w:tblGrid>
      <w:tr w:rsidR="00B025F8" w:rsidRPr="002237ED" w:rsidTr="00C55E12">
        <w:trPr>
          <w:trHeight w:val="400"/>
        </w:trPr>
        <w:tc>
          <w:tcPr>
            <w:tcW w:w="1985" w:type="dxa"/>
            <w:vMerge w:val="restart"/>
            <w:vAlign w:val="center"/>
          </w:tcPr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Почва</w:t>
            </w:r>
          </w:p>
        </w:tc>
        <w:tc>
          <w:tcPr>
            <w:tcW w:w="6520" w:type="dxa"/>
            <w:gridSpan w:val="3"/>
            <w:vAlign w:val="center"/>
          </w:tcPr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Содержание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физической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глины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(сумма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фракций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&lt;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0,01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мм),%</w:t>
            </w:r>
          </w:p>
        </w:tc>
      </w:tr>
      <w:tr w:rsidR="00B025F8" w:rsidRPr="002237ED" w:rsidTr="00C55E12">
        <w:trPr>
          <w:trHeight w:val="560"/>
        </w:trPr>
        <w:tc>
          <w:tcPr>
            <w:tcW w:w="1985" w:type="dxa"/>
            <w:vMerge/>
            <w:vAlign w:val="center"/>
          </w:tcPr>
          <w:p w:rsidR="00B025F8" w:rsidRPr="002237ED" w:rsidRDefault="00B025F8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Подзолистые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и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другие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не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насыщенные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основаниями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почвы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Почвы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степного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типа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почвообразования</w:t>
            </w:r>
          </w:p>
        </w:tc>
        <w:tc>
          <w:tcPr>
            <w:tcW w:w="2268" w:type="dxa"/>
            <w:vAlign w:val="center"/>
          </w:tcPr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Солонцы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и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солонцеватые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почвы</w:t>
            </w:r>
          </w:p>
        </w:tc>
      </w:tr>
      <w:tr w:rsidR="00B025F8" w:rsidRPr="002237ED" w:rsidTr="00C55E12">
        <w:trPr>
          <w:trHeight w:val="2730"/>
        </w:trPr>
        <w:tc>
          <w:tcPr>
            <w:tcW w:w="1985" w:type="dxa"/>
          </w:tcPr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Песчаная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Супесчаная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Легкосуглинистая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Среднесуглинистая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Тяжелосуглинистая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Легкоглинистая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Среднеглинистая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Тяжелоглинистая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</w:tcPr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0-10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10-20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20-30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30-40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40-50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50-60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60-80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&gt;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109" w:type="dxa"/>
          </w:tcPr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0-10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10-20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20-30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30-45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45-60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60-75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75-85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&gt;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0-10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10-15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15-20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20-30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30-40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40-50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50-65</w:t>
            </w:r>
          </w:p>
          <w:p w:rsidR="00B025F8" w:rsidRPr="002237ED" w:rsidRDefault="00B025F8" w:rsidP="00C55E12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&gt;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65</w:t>
            </w:r>
          </w:p>
        </w:tc>
      </w:tr>
    </w:tbl>
    <w:p w:rsidR="005F1597" w:rsidRPr="002237ED" w:rsidRDefault="005F1597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621F5" w:rsidRPr="002237ED" w:rsidRDefault="005F1597" w:rsidP="00C55E1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br w:type="page"/>
      </w:r>
      <w:r w:rsidR="008D3922" w:rsidRPr="002237ED">
        <w:rPr>
          <w:b/>
          <w:color w:val="000000"/>
          <w:sz w:val="28"/>
          <w:szCs w:val="32"/>
        </w:rPr>
        <w:t>Приложение</w:t>
      </w:r>
      <w:r w:rsidR="007A303C" w:rsidRPr="002237ED">
        <w:rPr>
          <w:b/>
          <w:color w:val="000000"/>
          <w:sz w:val="28"/>
          <w:szCs w:val="32"/>
        </w:rPr>
        <w:t xml:space="preserve"> </w:t>
      </w:r>
      <w:r w:rsidR="008D3922" w:rsidRPr="002237ED">
        <w:rPr>
          <w:b/>
          <w:color w:val="000000"/>
          <w:sz w:val="28"/>
          <w:szCs w:val="32"/>
        </w:rPr>
        <w:t>В</w:t>
      </w:r>
    </w:p>
    <w:p w:rsidR="00C55E12" w:rsidRPr="002237ED" w:rsidRDefault="00C55E12" w:rsidP="00C55E12">
      <w:pPr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</w:p>
    <w:p w:rsidR="00F621F5" w:rsidRPr="002237ED" w:rsidRDefault="00C55E12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237ED">
        <w:rPr>
          <w:color w:val="000000"/>
          <w:sz w:val="28"/>
          <w:szCs w:val="32"/>
        </w:rPr>
        <w:t>Таблица.10.</w:t>
      </w:r>
      <w:r w:rsidR="00F621F5" w:rsidRPr="002237ED">
        <w:rPr>
          <w:color w:val="000000"/>
          <w:sz w:val="28"/>
          <w:szCs w:val="32"/>
        </w:rPr>
        <w:t>Запасы</w:t>
      </w:r>
      <w:r w:rsidR="007A303C" w:rsidRPr="002237ED">
        <w:rPr>
          <w:color w:val="000000"/>
          <w:sz w:val="28"/>
          <w:szCs w:val="32"/>
        </w:rPr>
        <w:t xml:space="preserve"> </w:t>
      </w:r>
      <w:r w:rsidR="00F621F5" w:rsidRPr="002237ED">
        <w:rPr>
          <w:color w:val="000000"/>
          <w:sz w:val="28"/>
          <w:szCs w:val="32"/>
        </w:rPr>
        <w:t>гумуса,</w:t>
      </w:r>
      <w:r w:rsidR="007A303C" w:rsidRPr="002237ED">
        <w:rPr>
          <w:color w:val="000000"/>
          <w:sz w:val="28"/>
          <w:szCs w:val="32"/>
        </w:rPr>
        <w:t xml:space="preserve"> </w:t>
      </w:r>
      <w:r w:rsidR="00F621F5" w:rsidRPr="002237ED">
        <w:rPr>
          <w:color w:val="000000"/>
          <w:sz w:val="28"/>
          <w:szCs w:val="32"/>
        </w:rPr>
        <w:t>т/га</w:t>
      </w:r>
      <w:r w:rsidR="007A303C" w:rsidRPr="002237ED">
        <w:rPr>
          <w:color w:val="000000"/>
          <w:sz w:val="28"/>
          <w:szCs w:val="32"/>
        </w:rPr>
        <w:t xml:space="preserve"> </w:t>
      </w:r>
      <w:r w:rsidR="00F621F5" w:rsidRPr="002237ED">
        <w:rPr>
          <w:color w:val="000000"/>
          <w:sz w:val="28"/>
          <w:szCs w:val="32"/>
        </w:rPr>
        <w:t>(по</w:t>
      </w:r>
      <w:r w:rsidR="007A303C" w:rsidRPr="002237ED">
        <w:rPr>
          <w:color w:val="000000"/>
          <w:sz w:val="28"/>
          <w:szCs w:val="32"/>
        </w:rPr>
        <w:t xml:space="preserve"> </w:t>
      </w:r>
      <w:r w:rsidR="00F621F5" w:rsidRPr="002237ED">
        <w:rPr>
          <w:color w:val="000000"/>
          <w:sz w:val="28"/>
          <w:szCs w:val="32"/>
        </w:rPr>
        <w:t>Д.С.</w:t>
      </w:r>
      <w:r w:rsidR="007A303C" w:rsidRPr="002237ED">
        <w:rPr>
          <w:color w:val="000000"/>
          <w:sz w:val="28"/>
          <w:szCs w:val="32"/>
        </w:rPr>
        <w:t xml:space="preserve"> </w:t>
      </w:r>
      <w:r w:rsidR="00F621F5" w:rsidRPr="002237ED">
        <w:rPr>
          <w:color w:val="000000"/>
          <w:sz w:val="28"/>
          <w:szCs w:val="32"/>
        </w:rPr>
        <w:t>Орлову)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2738"/>
        <w:gridCol w:w="2977"/>
      </w:tblGrid>
      <w:tr w:rsidR="00F621F5" w:rsidRPr="002237ED" w:rsidTr="00C55E12">
        <w:trPr>
          <w:trHeight w:val="460"/>
        </w:trPr>
        <w:tc>
          <w:tcPr>
            <w:tcW w:w="5103" w:type="dxa"/>
            <w:gridSpan w:val="2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Запасы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гумуса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в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слое,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см</w:t>
            </w:r>
          </w:p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Оценка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содержания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гумуса</w:t>
            </w:r>
          </w:p>
        </w:tc>
      </w:tr>
      <w:tr w:rsidR="00F621F5" w:rsidRPr="002237ED" w:rsidTr="00C55E12">
        <w:trPr>
          <w:trHeight w:val="180"/>
        </w:trPr>
        <w:tc>
          <w:tcPr>
            <w:tcW w:w="2365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0-20</w:t>
            </w:r>
          </w:p>
        </w:tc>
        <w:tc>
          <w:tcPr>
            <w:tcW w:w="2738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0-100</w:t>
            </w:r>
          </w:p>
        </w:tc>
        <w:tc>
          <w:tcPr>
            <w:tcW w:w="2977" w:type="dxa"/>
            <w:vMerge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21F5" w:rsidRPr="002237ED" w:rsidTr="00C55E12">
        <w:tc>
          <w:tcPr>
            <w:tcW w:w="2365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&gt;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38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&gt;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977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Очень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высокое</w:t>
            </w:r>
          </w:p>
        </w:tc>
      </w:tr>
      <w:tr w:rsidR="00F621F5" w:rsidRPr="002237ED" w:rsidTr="00C55E12">
        <w:tc>
          <w:tcPr>
            <w:tcW w:w="2365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150-200</w:t>
            </w:r>
          </w:p>
        </w:tc>
        <w:tc>
          <w:tcPr>
            <w:tcW w:w="2738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400-600</w:t>
            </w:r>
          </w:p>
        </w:tc>
        <w:tc>
          <w:tcPr>
            <w:tcW w:w="2977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Высокое</w:t>
            </w:r>
          </w:p>
        </w:tc>
      </w:tr>
      <w:tr w:rsidR="00F621F5" w:rsidRPr="002237ED" w:rsidTr="00C55E12">
        <w:tc>
          <w:tcPr>
            <w:tcW w:w="2365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100-150</w:t>
            </w:r>
          </w:p>
        </w:tc>
        <w:tc>
          <w:tcPr>
            <w:tcW w:w="2738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200-400</w:t>
            </w:r>
          </w:p>
        </w:tc>
        <w:tc>
          <w:tcPr>
            <w:tcW w:w="2977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Среднее</w:t>
            </w:r>
          </w:p>
        </w:tc>
      </w:tr>
      <w:tr w:rsidR="00F621F5" w:rsidRPr="002237ED" w:rsidTr="00C55E12">
        <w:tc>
          <w:tcPr>
            <w:tcW w:w="2365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50-100</w:t>
            </w:r>
          </w:p>
        </w:tc>
        <w:tc>
          <w:tcPr>
            <w:tcW w:w="2738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100-200</w:t>
            </w:r>
          </w:p>
        </w:tc>
        <w:tc>
          <w:tcPr>
            <w:tcW w:w="2977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Низкое</w:t>
            </w:r>
          </w:p>
        </w:tc>
      </w:tr>
      <w:tr w:rsidR="00F621F5" w:rsidRPr="002237ED" w:rsidTr="00C55E12">
        <w:tc>
          <w:tcPr>
            <w:tcW w:w="2365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&lt;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38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&lt;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F621F5" w:rsidRPr="002237ED" w:rsidRDefault="00F621F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Очень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низкое</w:t>
            </w:r>
          </w:p>
        </w:tc>
      </w:tr>
    </w:tbl>
    <w:p w:rsidR="00F621F5" w:rsidRPr="002237ED" w:rsidRDefault="00F621F5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848A6" w:rsidRPr="002237ED" w:rsidRDefault="000848A6" w:rsidP="00C55E12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2237ED">
        <w:rPr>
          <w:color w:val="000000"/>
          <w:sz w:val="28"/>
          <w:szCs w:val="32"/>
        </w:rPr>
        <w:t>Обогащенность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азотом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С:</w:t>
      </w:r>
      <w:r w:rsidRPr="002237ED">
        <w:rPr>
          <w:color w:val="000000"/>
          <w:sz w:val="28"/>
          <w:szCs w:val="32"/>
          <w:lang w:val="en-US"/>
        </w:rPr>
        <w:t>N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4105"/>
      </w:tblGrid>
      <w:tr w:rsidR="000848A6" w:rsidRPr="002237ED" w:rsidTr="00C55E12">
        <w:tc>
          <w:tcPr>
            <w:tcW w:w="3975" w:type="dxa"/>
          </w:tcPr>
          <w:p w:rsidR="000848A6" w:rsidRPr="002237ED" w:rsidRDefault="000848A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Степень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обогащенности</w:t>
            </w:r>
          </w:p>
        </w:tc>
        <w:tc>
          <w:tcPr>
            <w:tcW w:w="4105" w:type="dxa"/>
          </w:tcPr>
          <w:p w:rsidR="000848A6" w:rsidRPr="002237ED" w:rsidRDefault="000848A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Показатель</w:t>
            </w:r>
          </w:p>
        </w:tc>
      </w:tr>
      <w:tr w:rsidR="000848A6" w:rsidRPr="002237ED" w:rsidTr="00C55E12">
        <w:tc>
          <w:tcPr>
            <w:tcW w:w="3975" w:type="dxa"/>
          </w:tcPr>
          <w:p w:rsidR="000848A6" w:rsidRPr="002237ED" w:rsidRDefault="000848A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Очень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4105" w:type="dxa"/>
          </w:tcPr>
          <w:p w:rsidR="000848A6" w:rsidRPr="002237ED" w:rsidRDefault="00626ECC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&lt;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5</w:t>
            </w:r>
          </w:p>
        </w:tc>
      </w:tr>
      <w:tr w:rsidR="000848A6" w:rsidRPr="002237ED" w:rsidTr="00C55E12">
        <w:tc>
          <w:tcPr>
            <w:tcW w:w="3975" w:type="dxa"/>
          </w:tcPr>
          <w:p w:rsidR="000848A6" w:rsidRPr="002237ED" w:rsidRDefault="000848A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4105" w:type="dxa"/>
          </w:tcPr>
          <w:p w:rsidR="000848A6" w:rsidRPr="002237ED" w:rsidRDefault="00626ECC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5-8</w:t>
            </w:r>
          </w:p>
        </w:tc>
      </w:tr>
      <w:tr w:rsidR="000848A6" w:rsidRPr="002237ED" w:rsidTr="00C55E12">
        <w:tc>
          <w:tcPr>
            <w:tcW w:w="3975" w:type="dxa"/>
          </w:tcPr>
          <w:p w:rsidR="000848A6" w:rsidRPr="002237ED" w:rsidRDefault="000848A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4105" w:type="dxa"/>
          </w:tcPr>
          <w:p w:rsidR="000848A6" w:rsidRPr="002237ED" w:rsidRDefault="00626ECC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8-11</w:t>
            </w:r>
          </w:p>
        </w:tc>
      </w:tr>
      <w:tr w:rsidR="000848A6" w:rsidRPr="002237ED" w:rsidTr="00C55E12">
        <w:tc>
          <w:tcPr>
            <w:tcW w:w="3975" w:type="dxa"/>
          </w:tcPr>
          <w:p w:rsidR="000848A6" w:rsidRPr="002237ED" w:rsidRDefault="000848A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4105" w:type="dxa"/>
          </w:tcPr>
          <w:p w:rsidR="000848A6" w:rsidRPr="002237ED" w:rsidRDefault="00626ECC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11-14</w:t>
            </w:r>
          </w:p>
        </w:tc>
      </w:tr>
      <w:tr w:rsidR="000848A6" w:rsidRPr="002237ED" w:rsidTr="00C55E12">
        <w:tc>
          <w:tcPr>
            <w:tcW w:w="3975" w:type="dxa"/>
          </w:tcPr>
          <w:p w:rsidR="000848A6" w:rsidRPr="002237ED" w:rsidRDefault="000848A6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Очень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4105" w:type="dxa"/>
          </w:tcPr>
          <w:p w:rsidR="000848A6" w:rsidRPr="002237ED" w:rsidRDefault="00626ECC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&gt;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14</w:t>
            </w:r>
          </w:p>
        </w:tc>
      </w:tr>
    </w:tbl>
    <w:p w:rsidR="00876128" w:rsidRPr="002237ED" w:rsidRDefault="00876128" w:rsidP="00C55E1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A1885" w:rsidRPr="002237ED" w:rsidRDefault="00EA1885" w:rsidP="00C55E12">
      <w:pPr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2237ED">
        <w:rPr>
          <w:color w:val="000000"/>
          <w:sz w:val="28"/>
          <w:szCs w:val="32"/>
        </w:rPr>
        <w:t>Тип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гумуса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по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отношению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Pr="002237ED">
        <w:rPr>
          <w:color w:val="000000"/>
          <w:sz w:val="28"/>
          <w:szCs w:val="32"/>
          <w:vertAlign w:val="subscript"/>
        </w:rPr>
        <w:t>г.к.</w:t>
      </w:r>
      <w:r w:rsidRPr="002237ED">
        <w:rPr>
          <w:color w:val="000000"/>
          <w:sz w:val="28"/>
          <w:szCs w:val="32"/>
        </w:rPr>
        <w:t>/</w:t>
      </w:r>
      <w:r w:rsidR="007A303C" w:rsidRPr="002237ED">
        <w:rPr>
          <w:color w:val="000000"/>
          <w:sz w:val="28"/>
          <w:szCs w:val="32"/>
        </w:rPr>
        <w:t xml:space="preserve"> </w:t>
      </w:r>
      <w:r w:rsidRPr="002237ED">
        <w:rPr>
          <w:color w:val="000000"/>
          <w:sz w:val="28"/>
          <w:szCs w:val="32"/>
        </w:rPr>
        <w:t>С</w:t>
      </w:r>
      <w:r w:rsidRPr="002237ED">
        <w:rPr>
          <w:color w:val="000000"/>
          <w:sz w:val="28"/>
          <w:szCs w:val="32"/>
          <w:vertAlign w:val="subscript"/>
        </w:rPr>
        <w:t>ф.к.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3427"/>
      </w:tblGrid>
      <w:tr w:rsidR="00EA1885" w:rsidRPr="002237ED" w:rsidTr="00C55E12">
        <w:tc>
          <w:tcPr>
            <w:tcW w:w="4653" w:type="dxa"/>
          </w:tcPr>
          <w:p w:rsidR="00EA1885" w:rsidRPr="002237ED" w:rsidRDefault="00EA188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Тип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гумуса</w:t>
            </w:r>
          </w:p>
        </w:tc>
        <w:tc>
          <w:tcPr>
            <w:tcW w:w="3427" w:type="dxa"/>
          </w:tcPr>
          <w:p w:rsidR="00EA1885" w:rsidRPr="002237ED" w:rsidRDefault="00EA188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Показатель</w:t>
            </w:r>
          </w:p>
        </w:tc>
      </w:tr>
      <w:tr w:rsidR="00EA1885" w:rsidRPr="002237ED" w:rsidTr="00C55E12">
        <w:tc>
          <w:tcPr>
            <w:tcW w:w="4653" w:type="dxa"/>
          </w:tcPr>
          <w:p w:rsidR="00EA1885" w:rsidRPr="002237ED" w:rsidRDefault="00EA188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Гуматный</w:t>
            </w:r>
          </w:p>
        </w:tc>
        <w:tc>
          <w:tcPr>
            <w:tcW w:w="3427" w:type="dxa"/>
          </w:tcPr>
          <w:p w:rsidR="00EA1885" w:rsidRPr="002237ED" w:rsidRDefault="00EA188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&gt;1,5</w:t>
            </w:r>
          </w:p>
        </w:tc>
      </w:tr>
      <w:tr w:rsidR="00EA1885" w:rsidRPr="002237ED" w:rsidTr="00C55E12">
        <w:tc>
          <w:tcPr>
            <w:tcW w:w="4653" w:type="dxa"/>
          </w:tcPr>
          <w:p w:rsidR="00EA1885" w:rsidRPr="002237ED" w:rsidRDefault="00EA188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Фульватно-гуматный</w:t>
            </w:r>
          </w:p>
        </w:tc>
        <w:tc>
          <w:tcPr>
            <w:tcW w:w="3427" w:type="dxa"/>
          </w:tcPr>
          <w:p w:rsidR="00EA1885" w:rsidRPr="002237ED" w:rsidRDefault="00EA188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1-1,5</w:t>
            </w:r>
          </w:p>
        </w:tc>
      </w:tr>
      <w:tr w:rsidR="00EA1885" w:rsidRPr="002237ED" w:rsidTr="00C55E12">
        <w:tc>
          <w:tcPr>
            <w:tcW w:w="4653" w:type="dxa"/>
          </w:tcPr>
          <w:p w:rsidR="00EA1885" w:rsidRPr="002237ED" w:rsidRDefault="00EA188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Гуматно-фульватный</w:t>
            </w:r>
          </w:p>
        </w:tc>
        <w:tc>
          <w:tcPr>
            <w:tcW w:w="3427" w:type="dxa"/>
          </w:tcPr>
          <w:p w:rsidR="00EA1885" w:rsidRPr="002237ED" w:rsidRDefault="00EA188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1-0,5</w:t>
            </w:r>
          </w:p>
        </w:tc>
      </w:tr>
      <w:tr w:rsidR="00EA1885" w:rsidRPr="002237ED" w:rsidTr="00C55E12">
        <w:tc>
          <w:tcPr>
            <w:tcW w:w="4653" w:type="dxa"/>
          </w:tcPr>
          <w:p w:rsidR="00EA1885" w:rsidRPr="002237ED" w:rsidRDefault="00EA188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Фульватный</w:t>
            </w:r>
          </w:p>
        </w:tc>
        <w:tc>
          <w:tcPr>
            <w:tcW w:w="3427" w:type="dxa"/>
          </w:tcPr>
          <w:p w:rsidR="00EA1885" w:rsidRPr="002237ED" w:rsidRDefault="00EA1885" w:rsidP="00C55E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237ED">
              <w:rPr>
                <w:color w:val="000000"/>
                <w:sz w:val="20"/>
                <w:szCs w:val="20"/>
              </w:rPr>
              <w:t>&lt;</w:t>
            </w:r>
            <w:r w:rsidR="007A303C" w:rsidRPr="002237ED">
              <w:rPr>
                <w:color w:val="000000"/>
                <w:sz w:val="20"/>
                <w:szCs w:val="20"/>
              </w:rPr>
              <w:t xml:space="preserve"> </w:t>
            </w:r>
            <w:r w:rsidRPr="002237ED">
              <w:rPr>
                <w:color w:val="000000"/>
                <w:sz w:val="20"/>
                <w:szCs w:val="20"/>
              </w:rPr>
              <w:t>0,5</w:t>
            </w:r>
          </w:p>
        </w:tc>
      </w:tr>
    </w:tbl>
    <w:p w:rsidR="005F1597" w:rsidRPr="002237ED" w:rsidRDefault="005F1597" w:rsidP="00C55E12">
      <w:pPr>
        <w:spacing w:line="360" w:lineRule="auto"/>
        <w:jc w:val="both"/>
        <w:rPr>
          <w:noProof/>
          <w:color w:val="000000"/>
          <w:sz w:val="28"/>
          <w:szCs w:val="32"/>
        </w:rPr>
      </w:pPr>
      <w:bookmarkStart w:id="0" w:name="_GoBack"/>
      <w:bookmarkEnd w:id="0"/>
    </w:p>
    <w:sectPr w:rsidR="005F1597" w:rsidRPr="002237ED" w:rsidSect="00C9365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ED" w:rsidRDefault="002237ED">
      <w:r>
        <w:separator/>
      </w:r>
    </w:p>
  </w:endnote>
  <w:endnote w:type="continuationSeparator" w:id="0">
    <w:p w:rsidR="002237ED" w:rsidRDefault="0022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3C" w:rsidRDefault="007A303C" w:rsidP="00BE11A6">
    <w:pPr>
      <w:pStyle w:val="a9"/>
      <w:framePr w:wrap="around" w:vAnchor="text" w:hAnchor="margin" w:xAlign="right" w:y="1"/>
      <w:rPr>
        <w:rStyle w:val="ab"/>
      </w:rPr>
    </w:pPr>
  </w:p>
  <w:p w:rsidR="007A303C" w:rsidRDefault="007A303C" w:rsidP="00BF250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3C" w:rsidRDefault="007A303C" w:rsidP="00BF25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ED" w:rsidRDefault="002237ED">
      <w:r>
        <w:separator/>
      </w:r>
    </w:p>
  </w:footnote>
  <w:footnote w:type="continuationSeparator" w:id="0">
    <w:p w:rsidR="002237ED" w:rsidRDefault="0022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7EDA"/>
    <w:multiLevelType w:val="hybridMultilevel"/>
    <w:tmpl w:val="86CE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B3C1A"/>
    <w:multiLevelType w:val="multilevel"/>
    <w:tmpl w:val="B0FC417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9"/>
        </w:tabs>
        <w:ind w:left="322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9"/>
        </w:tabs>
        <w:ind w:left="3229" w:hanging="2160"/>
      </w:pPr>
      <w:rPr>
        <w:rFonts w:cs="Times New Roman" w:hint="default"/>
      </w:rPr>
    </w:lvl>
  </w:abstractNum>
  <w:abstractNum w:abstractNumId="2">
    <w:nsid w:val="283B0F41"/>
    <w:multiLevelType w:val="multilevel"/>
    <w:tmpl w:val="8D42BF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0"/>
        </w:tabs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0"/>
        </w:tabs>
        <w:ind w:left="33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0"/>
        </w:tabs>
        <w:ind w:left="3300" w:hanging="2160"/>
      </w:pPr>
      <w:rPr>
        <w:rFonts w:cs="Times New Roman" w:hint="default"/>
      </w:rPr>
    </w:lvl>
  </w:abstractNum>
  <w:abstractNum w:abstractNumId="3">
    <w:nsid w:val="2E29112D"/>
    <w:multiLevelType w:val="hybridMultilevel"/>
    <w:tmpl w:val="079A186E"/>
    <w:lvl w:ilvl="0" w:tplc="0419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542D8"/>
    <w:multiLevelType w:val="hybridMultilevel"/>
    <w:tmpl w:val="6270BB14"/>
    <w:lvl w:ilvl="0" w:tplc="913E88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CD44AD8"/>
    <w:multiLevelType w:val="hybridMultilevel"/>
    <w:tmpl w:val="5DCAA72E"/>
    <w:lvl w:ilvl="0" w:tplc="0419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E48D1"/>
    <w:multiLevelType w:val="hybridMultilevel"/>
    <w:tmpl w:val="9E72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2E0121"/>
    <w:multiLevelType w:val="hybridMultilevel"/>
    <w:tmpl w:val="FC12E4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C242256"/>
    <w:multiLevelType w:val="hybridMultilevel"/>
    <w:tmpl w:val="DBA6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E10260"/>
    <w:multiLevelType w:val="hybridMultilevel"/>
    <w:tmpl w:val="1F62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796"/>
    <w:rsid w:val="00000604"/>
    <w:rsid w:val="00003C42"/>
    <w:rsid w:val="00010BBE"/>
    <w:rsid w:val="00014CC6"/>
    <w:rsid w:val="0003042A"/>
    <w:rsid w:val="00031D4E"/>
    <w:rsid w:val="0003241C"/>
    <w:rsid w:val="00034323"/>
    <w:rsid w:val="000353B2"/>
    <w:rsid w:val="00036D48"/>
    <w:rsid w:val="000414DA"/>
    <w:rsid w:val="00063297"/>
    <w:rsid w:val="00065511"/>
    <w:rsid w:val="0007277D"/>
    <w:rsid w:val="000848A6"/>
    <w:rsid w:val="00094495"/>
    <w:rsid w:val="00097474"/>
    <w:rsid w:val="000A18A2"/>
    <w:rsid w:val="000A4399"/>
    <w:rsid w:val="000A5ED7"/>
    <w:rsid w:val="000B14EA"/>
    <w:rsid w:val="000B36F8"/>
    <w:rsid w:val="000B5E80"/>
    <w:rsid w:val="000C5CE7"/>
    <w:rsid w:val="000D30DC"/>
    <w:rsid w:val="000D548F"/>
    <w:rsid w:val="000E2DEB"/>
    <w:rsid w:val="000E7FD9"/>
    <w:rsid w:val="000F1F7C"/>
    <w:rsid w:val="00106DF3"/>
    <w:rsid w:val="00111FA8"/>
    <w:rsid w:val="001128D2"/>
    <w:rsid w:val="00116D28"/>
    <w:rsid w:val="001226BF"/>
    <w:rsid w:val="00124AE7"/>
    <w:rsid w:val="00133B84"/>
    <w:rsid w:val="00142B44"/>
    <w:rsid w:val="00145327"/>
    <w:rsid w:val="00150E40"/>
    <w:rsid w:val="00151E17"/>
    <w:rsid w:val="00157108"/>
    <w:rsid w:val="001629CE"/>
    <w:rsid w:val="00162D6F"/>
    <w:rsid w:val="00166C1A"/>
    <w:rsid w:val="00167E0F"/>
    <w:rsid w:val="00180B80"/>
    <w:rsid w:val="00185A35"/>
    <w:rsid w:val="001905AD"/>
    <w:rsid w:val="00194953"/>
    <w:rsid w:val="001B13A0"/>
    <w:rsid w:val="001B163D"/>
    <w:rsid w:val="001C72B8"/>
    <w:rsid w:val="001D1D40"/>
    <w:rsid w:val="001D5FD0"/>
    <w:rsid w:val="001E540F"/>
    <w:rsid w:val="001F0495"/>
    <w:rsid w:val="001F267A"/>
    <w:rsid w:val="001F5AF4"/>
    <w:rsid w:val="00200032"/>
    <w:rsid w:val="00202899"/>
    <w:rsid w:val="002078FD"/>
    <w:rsid w:val="00223220"/>
    <w:rsid w:val="002237ED"/>
    <w:rsid w:val="0022530C"/>
    <w:rsid w:val="00225B59"/>
    <w:rsid w:val="00240ECB"/>
    <w:rsid w:val="002434B0"/>
    <w:rsid w:val="002434F1"/>
    <w:rsid w:val="00256107"/>
    <w:rsid w:val="00256868"/>
    <w:rsid w:val="00256BA4"/>
    <w:rsid w:val="00256F08"/>
    <w:rsid w:val="00257733"/>
    <w:rsid w:val="002601F8"/>
    <w:rsid w:val="00261BC7"/>
    <w:rsid w:val="002633FE"/>
    <w:rsid w:val="00263AD9"/>
    <w:rsid w:val="00263E5A"/>
    <w:rsid w:val="002725FB"/>
    <w:rsid w:val="00274F8E"/>
    <w:rsid w:val="0027595F"/>
    <w:rsid w:val="002962EE"/>
    <w:rsid w:val="002A17AE"/>
    <w:rsid w:val="002A1C19"/>
    <w:rsid w:val="002A2F76"/>
    <w:rsid w:val="002A4139"/>
    <w:rsid w:val="002A4334"/>
    <w:rsid w:val="002A7772"/>
    <w:rsid w:val="002A7C12"/>
    <w:rsid w:val="002B60F0"/>
    <w:rsid w:val="002C3B6C"/>
    <w:rsid w:val="002C3C60"/>
    <w:rsid w:val="002C6F62"/>
    <w:rsid w:val="002D32F8"/>
    <w:rsid w:val="002E0F72"/>
    <w:rsid w:val="002E37D6"/>
    <w:rsid w:val="002E76B1"/>
    <w:rsid w:val="002F217A"/>
    <w:rsid w:val="002F3EB2"/>
    <w:rsid w:val="00311A72"/>
    <w:rsid w:val="00312DB3"/>
    <w:rsid w:val="00327177"/>
    <w:rsid w:val="003422D4"/>
    <w:rsid w:val="003455EF"/>
    <w:rsid w:val="00351DD3"/>
    <w:rsid w:val="003601FA"/>
    <w:rsid w:val="0036239E"/>
    <w:rsid w:val="00366A66"/>
    <w:rsid w:val="00381156"/>
    <w:rsid w:val="00392850"/>
    <w:rsid w:val="00393F07"/>
    <w:rsid w:val="003979B8"/>
    <w:rsid w:val="003A3291"/>
    <w:rsid w:val="003A5B61"/>
    <w:rsid w:val="003A5F94"/>
    <w:rsid w:val="003A68FD"/>
    <w:rsid w:val="003A69E6"/>
    <w:rsid w:val="003A7750"/>
    <w:rsid w:val="003B0413"/>
    <w:rsid w:val="003B207D"/>
    <w:rsid w:val="003D2DE9"/>
    <w:rsid w:val="003D321C"/>
    <w:rsid w:val="003E035B"/>
    <w:rsid w:val="003E6AAD"/>
    <w:rsid w:val="003F0386"/>
    <w:rsid w:val="00400B36"/>
    <w:rsid w:val="00401909"/>
    <w:rsid w:val="0041222D"/>
    <w:rsid w:val="004166B0"/>
    <w:rsid w:val="00445432"/>
    <w:rsid w:val="0044644F"/>
    <w:rsid w:val="00454F91"/>
    <w:rsid w:val="00455DD0"/>
    <w:rsid w:val="004569D4"/>
    <w:rsid w:val="00457768"/>
    <w:rsid w:val="0046330F"/>
    <w:rsid w:val="00471D3A"/>
    <w:rsid w:val="00473198"/>
    <w:rsid w:val="00473687"/>
    <w:rsid w:val="00473CD1"/>
    <w:rsid w:val="004829A5"/>
    <w:rsid w:val="00483EC0"/>
    <w:rsid w:val="00492DF9"/>
    <w:rsid w:val="00493215"/>
    <w:rsid w:val="0049614F"/>
    <w:rsid w:val="004A4308"/>
    <w:rsid w:val="004B0481"/>
    <w:rsid w:val="004B1951"/>
    <w:rsid w:val="004B2159"/>
    <w:rsid w:val="004B2ABB"/>
    <w:rsid w:val="004B5A2E"/>
    <w:rsid w:val="004F35B1"/>
    <w:rsid w:val="00503E9B"/>
    <w:rsid w:val="005051AC"/>
    <w:rsid w:val="00507FE8"/>
    <w:rsid w:val="00512E4C"/>
    <w:rsid w:val="005140AB"/>
    <w:rsid w:val="00517A1F"/>
    <w:rsid w:val="005200E6"/>
    <w:rsid w:val="005235E1"/>
    <w:rsid w:val="00523EDD"/>
    <w:rsid w:val="00537AA5"/>
    <w:rsid w:val="00540C4E"/>
    <w:rsid w:val="00550917"/>
    <w:rsid w:val="00550988"/>
    <w:rsid w:val="00551F23"/>
    <w:rsid w:val="00555C2F"/>
    <w:rsid w:val="00572614"/>
    <w:rsid w:val="005807DF"/>
    <w:rsid w:val="005822D2"/>
    <w:rsid w:val="00583C4D"/>
    <w:rsid w:val="005864DF"/>
    <w:rsid w:val="005977E6"/>
    <w:rsid w:val="005A7F04"/>
    <w:rsid w:val="005D0FB8"/>
    <w:rsid w:val="005D72AE"/>
    <w:rsid w:val="005D7622"/>
    <w:rsid w:val="005E2B6D"/>
    <w:rsid w:val="005F0641"/>
    <w:rsid w:val="005F1597"/>
    <w:rsid w:val="0060116B"/>
    <w:rsid w:val="006020CA"/>
    <w:rsid w:val="00602291"/>
    <w:rsid w:val="006110AB"/>
    <w:rsid w:val="00611257"/>
    <w:rsid w:val="00621029"/>
    <w:rsid w:val="00625484"/>
    <w:rsid w:val="00625BB7"/>
    <w:rsid w:val="00626ECC"/>
    <w:rsid w:val="00630A5B"/>
    <w:rsid w:val="006323D0"/>
    <w:rsid w:val="00635FF1"/>
    <w:rsid w:val="00637F14"/>
    <w:rsid w:val="006423C1"/>
    <w:rsid w:val="006452CA"/>
    <w:rsid w:val="00647AC2"/>
    <w:rsid w:val="0065006F"/>
    <w:rsid w:val="006521C0"/>
    <w:rsid w:val="006535B0"/>
    <w:rsid w:val="00653F23"/>
    <w:rsid w:val="00657A28"/>
    <w:rsid w:val="00663091"/>
    <w:rsid w:val="00667177"/>
    <w:rsid w:val="00680E08"/>
    <w:rsid w:val="00691430"/>
    <w:rsid w:val="00691DE0"/>
    <w:rsid w:val="006A2FBC"/>
    <w:rsid w:val="006A74A0"/>
    <w:rsid w:val="006A75CB"/>
    <w:rsid w:val="006B03FD"/>
    <w:rsid w:val="006B24AC"/>
    <w:rsid w:val="006B28BC"/>
    <w:rsid w:val="006B3F02"/>
    <w:rsid w:val="006B4875"/>
    <w:rsid w:val="006D1296"/>
    <w:rsid w:val="006D21A0"/>
    <w:rsid w:val="006E5CFD"/>
    <w:rsid w:val="006E644F"/>
    <w:rsid w:val="006E75CA"/>
    <w:rsid w:val="006F16E0"/>
    <w:rsid w:val="006F6A53"/>
    <w:rsid w:val="006F6E7A"/>
    <w:rsid w:val="00702DE9"/>
    <w:rsid w:val="00707890"/>
    <w:rsid w:val="007160FD"/>
    <w:rsid w:val="00721749"/>
    <w:rsid w:val="0072369D"/>
    <w:rsid w:val="007240C6"/>
    <w:rsid w:val="00727DBD"/>
    <w:rsid w:val="00755D0C"/>
    <w:rsid w:val="007633C1"/>
    <w:rsid w:val="00782251"/>
    <w:rsid w:val="007907A5"/>
    <w:rsid w:val="00791139"/>
    <w:rsid w:val="0079128D"/>
    <w:rsid w:val="00794049"/>
    <w:rsid w:val="007A0DE9"/>
    <w:rsid w:val="007A303C"/>
    <w:rsid w:val="007A3C91"/>
    <w:rsid w:val="007A7509"/>
    <w:rsid w:val="007B189C"/>
    <w:rsid w:val="007B2C2C"/>
    <w:rsid w:val="007B3D59"/>
    <w:rsid w:val="007B4446"/>
    <w:rsid w:val="007C41F1"/>
    <w:rsid w:val="007D3CD5"/>
    <w:rsid w:val="007D4966"/>
    <w:rsid w:val="007D7331"/>
    <w:rsid w:val="007E5DD7"/>
    <w:rsid w:val="007E7C8C"/>
    <w:rsid w:val="007F01B5"/>
    <w:rsid w:val="007F155B"/>
    <w:rsid w:val="0080505A"/>
    <w:rsid w:val="00805B99"/>
    <w:rsid w:val="00811551"/>
    <w:rsid w:val="00811D89"/>
    <w:rsid w:val="00814DDF"/>
    <w:rsid w:val="0083443E"/>
    <w:rsid w:val="00842A91"/>
    <w:rsid w:val="008500B1"/>
    <w:rsid w:val="008535DB"/>
    <w:rsid w:val="00862714"/>
    <w:rsid w:val="00862EAE"/>
    <w:rsid w:val="00864ABC"/>
    <w:rsid w:val="00866042"/>
    <w:rsid w:val="00866662"/>
    <w:rsid w:val="00870B30"/>
    <w:rsid w:val="00873DB7"/>
    <w:rsid w:val="0087465D"/>
    <w:rsid w:val="00876128"/>
    <w:rsid w:val="008861A7"/>
    <w:rsid w:val="0089277E"/>
    <w:rsid w:val="008A15FF"/>
    <w:rsid w:val="008A3134"/>
    <w:rsid w:val="008B0A03"/>
    <w:rsid w:val="008B2FD8"/>
    <w:rsid w:val="008B4D31"/>
    <w:rsid w:val="008B6B69"/>
    <w:rsid w:val="008C0D23"/>
    <w:rsid w:val="008D30A5"/>
    <w:rsid w:val="008D3922"/>
    <w:rsid w:val="008D39B1"/>
    <w:rsid w:val="008D657C"/>
    <w:rsid w:val="008E2343"/>
    <w:rsid w:val="008E734C"/>
    <w:rsid w:val="00901B5C"/>
    <w:rsid w:val="009025D2"/>
    <w:rsid w:val="00903ACF"/>
    <w:rsid w:val="00904212"/>
    <w:rsid w:val="00907F53"/>
    <w:rsid w:val="00910294"/>
    <w:rsid w:val="0091310C"/>
    <w:rsid w:val="0091541D"/>
    <w:rsid w:val="00931F7C"/>
    <w:rsid w:val="00936060"/>
    <w:rsid w:val="0093719F"/>
    <w:rsid w:val="009411D5"/>
    <w:rsid w:val="00945C9C"/>
    <w:rsid w:val="00950F79"/>
    <w:rsid w:val="00951579"/>
    <w:rsid w:val="00955C72"/>
    <w:rsid w:val="00962ED3"/>
    <w:rsid w:val="00963E74"/>
    <w:rsid w:val="00975B24"/>
    <w:rsid w:val="00977F0A"/>
    <w:rsid w:val="0098033A"/>
    <w:rsid w:val="00982A24"/>
    <w:rsid w:val="00983FD5"/>
    <w:rsid w:val="00984D1D"/>
    <w:rsid w:val="00986A8E"/>
    <w:rsid w:val="00987C0E"/>
    <w:rsid w:val="00990CA6"/>
    <w:rsid w:val="009A3033"/>
    <w:rsid w:val="009A3449"/>
    <w:rsid w:val="009A3824"/>
    <w:rsid w:val="009A6307"/>
    <w:rsid w:val="009A6A6B"/>
    <w:rsid w:val="009B1515"/>
    <w:rsid w:val="009B740C"/>
    <w:rsid w:val="009C4C0E"/>
    <w:rsid w:val="009C5836"/>
    <w:rsid w:val="009C6ED8"/>
    <w:rsid w:val="009C709C"/>
    <w:rsid w:val="009D0AB4"/>
    <w:rsid w:val="009F0D93"/>
    <w:rsid w:val="009F281F"/>
    <w:rsid w:val="009F3C8A"/>
    <w:rsid w:val="009F6796"/>
    <w:rsid w:val="009F789A"/>
    <w:rsid w:val="00A038BE"/>
    <w:rsid w:val="00A04C36"/>
    <w:rsid w:val="00A109AC"/>
    <w:rsid w:val="00A10CFD"/>
    <w:rsid w:val="00A1347D"/>
    <w:rsid w:val="00A20124"/>
    <w:rsid w:val="00A214F5"/>
    <w:rsid w:val="00A26849"/>
    <w:rsid w:val="00A351BD"/>
    <w:rsid w:val="00A3558D"/>
    <w:rsid w:val="00A40609"/>
    <w:rsid w:val="00A439C6"/>
    <w:rsid w:val="00A44333"/>
    <w:rsid w:val="00A44952"/>
    <w:rsid w:val="00A55D75"/>
    <w:rsid w:val="00A5625B"/>
    <w:rsid w:val="00A60D61"/>
    <w:rsid w:val="00A646B2"/>
    <w:rsid w:val="00A64D0D"/>
    <w:rsid w:val="00A726E4"/>
    <w:rsid w:val="00A83271"/>
    <w:rsid w:val="00A84AA0"/>
    <w:rsid w:val="00A90457"/>
    <w:rsid w:val="00A92736"/>
    <w:rsid w:val="00A9676C"/>
    <w:rsid w:val="00AB260B"/>
    <w:rsid w:val="00AB7AE2"/>
    <w:rsid w:val="00AC0EBA"/>
    <w:rsid w:val="00AC1C54"/>
    <w:rsid w:val="00AD4A64"/>
    <w:rsid w:val="00AE2BE7"/>
    <w:rsid w:val="00AE45E9"/>
    <w:rsid w:val="00AF1897"/>
    <w:rsid w:val="00AF6409"/>
    <w:rsid w:val="00B025F8"/>
    <w:rsid w:val="00B0791E"/>
    <w:rsid w:val="00B13AB9"/>
    <w:rsid w:val="00B15CBE"/>
    <w:rsid w:val="00B16A68"/>
    <w:rsid w:val="00B22B5C"/>
    <w:rsid w:val="00B274EE"/>
    <w:rsid w:val="00B377CD"/>
    <w:rsid w:val="00B400AC"/>
    <w:rsid w:val="00B46548"/>
    <w:rsid w:val="00B52B01"/>
    <w:rsid w:val="00B531B3"/>
    <w:rsid w:val="00B53F94"/>
    <w:rsid w:val="00B62D88"/>
    <w:rsid w:val="00B65DD4"/>
    <w:rsid w:val="00B66148"/>
    <w:rsid w:val="00B66E85"/>
    <w:rsid w:val="00B67636"/>
    <w:rsid w:val="00B70E05"/>
    <w:rsid w:val="00B727D7"/>
    <w:rsid w:val="00B7560D"/>
    <w:rsid w:val="00B770BE"/>
    <w:rsid w:val="00B84646"/>
    <w:rsid w:val="00B85ADB"/>
    <w:rsid w:val="00BA4401"/>
    <w:rsid w:val="00BB021E"/>
    <w:rsid w:val="00BB4C0E"/>
    <w:rsid w:val="00BD0563"/>
    <w:rsid w:val="00BD2294"/>
    <w:rsid w:val="00BD305A"/>
    <w:rsid w:val="00BD58B7"/>
    <w:rsid w:val="00BE117F"/>
    <w:rsid w:val="00BE11A6"/>
    <w:rsid w:val="00BE34BB"/>
    <w:rsid w:val="00BF2509"/>
    <w:rsid w:val="00BF2FDB"/>
    <w:rsid w:val="00BF3321"/>
    <w:rsid w:val="00BF3CEE"/>
    <w:rsid w:val="00C01514"/>
    <w:rsid w:val="00C12216"/>
    <w:rsid w:val="00C2705E"/>
    <w:rsid w:val="00C27863"/>
    <w:rsid w:val="00C316B8"/>
    <w:rsid w:val="00C43964"/>
    <w:rsid w:val="00C43AD5"/>
    <w:rsid w:val="00C55E12"/>
    <w:rsid w:val="00C60F46"/>
    <w:rsid w:val="00C66ACF"/>
    <w:rsid w:val="00C66B88"/>
    <w:rsid w:val="00C67B66"/>
    <w:rsid w:val="00C70147"/>
    <w:rsid w:val="00C721B6"/>
    <w:rsid w:val="00C77111"/>
    <w:rsid w:val="00C80DB9"/>
    <w:rsid w:val="00C83389"/>
    <w:rsid w:val="00C84A50"/>
    <w:rsid w:val="00C84D9E"/>
    <w:rsid w:val="00C92C83"/>
    <w:rsid w:val="00C9365B"/>
    <w:rsid w:val="00C9564F"/>
    <w:rsid w:val="00CA1D46"/>
    <w:rsid w:val="00CB24CD"/>
    <w:rsid w:val="00CC04BC"/>
    <w:rsid w:val="00CC16F9"/>
    <w:rsid w:val="00CD1933"/>
    <w:rsid w:val="00CD3EE4"/>
    <w:rsid w:val="00CD460A"/>
    <w:rsid w:val="00CD7414"/>
    <w:rsid w:val="00CE3169"/>
    <w:rsid w:val="00CF121D"/>
    <w:rsid w:val="00D01732"/>
    <w:rsid w:val="00D03912"/>
    <w:rsid w:val="00D12449"/>
    <w:rsid w:val="00D16B46"/>
    <w:rsid w:val="00D16ED4"/>
    <w:rsid w:val="00D17FFB"/>
    <w:rsid w:val="00D20A2A"/>
    <w:rsid w:val="00D21481"/>
    <w:rsid w:val="00D24FF8"/>
    <w:rsid w:val="00D35BAB"/>
    <w:rsid w:val="00D37D91"/>
    <w:rsid w:val="00D40109"/>
    <w:rsid w:val="00D42EE3"/>
    <w:rsid w:val="00D46335"/>
    <w:rsid w:val="00D544D1"/>
    <w:rsid w:val="00D551D4"/>
    <w:rsid w:val="00D55F38"/>
    <w:rsid w:val="00D663B8"/>
    <w:rsid w:val="00D70792"/>
    <w:rsid w:val="00D724BC"/>
    <w:rsid w:val="00D821D0"/>
    <w:rsid w:val="00D824D6"/>
    <w:rsid w:val="00D826F7"/>
    <w:rsid w:val="00D8298B"/>
    <w:rsid w:val="00D874E6"/>
    <w:rsid w:val="00D93C6F"/>
    <w:rsid w:val="00DB0120"/>
    <w:rsid w:val="00DC3226"/>
    <w:rsid w:val="00DC3D0B"/>
    <w:rsid w:val="00DD0D25"/>
    <w:rsid w:val="00DD0F5A"/>
    <w:rsid w:val="00DD4284"/>
    <w:rsid w:val="00DD68EA"/>
    <w:rsid w:val="00DE7682"/>
    <w:rsid w:val="00DE7922"/>
    <w:rsid w:val="00E0116E"/>
    <w:rsid w:val="00E017C0"/>
    <w:rsid w:val="00E01986"/>
    <w:rsid w:val="00E02499"/>
    <w:rsid w:val="00E2402E"/>
    <w:rsid w:val="00E26D50"/>
    <w:rsid w:val="00E3041A"/>
    <w:rsid w:val="00E31080"/>
    <w:rsid w:val="00E32E97"/>
    <w:rsid w:val="00E34576"/>
    <w:rsid w:val="00E35392"/>
    <w:rsid w:val="00E361C7"/>
    <w:rsid w:val="00E5117F"/>
    <w:rsid w:val="00E53A32"/>
    <w:rsid w:val="00E576C8"/>
    <w:rsid w:val="00E63242"/>
    <w:rsid w:val="00E63F16"/>
    <w:rsid w:val="00E651E3"/>
    <w:rsid w:val="00E65865"/>
    <w:rsid w:val="00E83641"/>
    <w:rsid w:val="00E8442F"/>
    <w:rsid w:val="00E85832"/>
    <w:rsid w:val="00E919BA"/>
    <w:rsid w:val="00E91D93"/>
    <w:rsid w:val="00E92120"/>
    <w:rsid w:val="00E92D51"/>
    <w:rsid w:val="00E94D79"/>
    <w:rsid w:val="00EA1885"/>
    <w:rsid w:val="00EB29A6"/>
    <w:rsid w:val="00EB5335"/>
    <w:rsid w:val="00EC03EF"/>
    <w:rsid w:val="00EC3733"/>
    <w:rsid w:val="00EC4C77"/>
    <w:rsid w:val="00ED556D"/>
    <w:rsid w:val="00ED6DE7"/>
    <w:rsid w:val="00EE13CF"/>
    <w:rsid w:val="00EE2EFD"/>
    <w:rsid w:val="00EE3A34"/>
    <w:rsid w:val="00EE467D"/>
    <w:rsid w:val="00EE65C8"/>
    <w:rsid w:val="00EE6CC7"/>
    <w:rsid w:val="00EE736C"/>
    <w:rsid w:val="00EF3152"/>
    <w:rsid w:val="00EF4917"/>
    <w:rsid w:val="00EF49CD"/>
    <w:rsid w:val="00EF5D3C"/>
    <w:rsid w:val="00F0537D"/>
    <w:rsid w:val="00F065EB"/>
    <w:rsid w:val="00F07535"/>
    <w:rsid w:val="00F12C4D"/>
    <w:rsid w:val="00F16D26"/>
    <w:rsid w:val="00F172CA"/>
    <w:rsid w:val="00F17768"/>
    <w:rsid w:val="00F2379B"/>
    <w:rsid w:val="00F23863"/>
    <w:rsid w:val="00F2468F"/>
    <w:rsid w:val="00F33FE0"/>
    <w:rsid w:val="00F410FE"/>
    <w:rsid w:val="00F46279"/>
    <w:rsid w:val="00F5131A"/>
    <w:rsid w:val="00F5290A"/>
    <w:rsid w:val="00F621F5"/>
    <w:rsid w:val="00F77FAF"/>
    <w:rsid w:val="00F80190"/>
    <w:rsid w:val="00F803C0"/>
    <w:rsid w:val="00F86E50"/>
    <w:rsid w:val="00F967D4"/>
    <w:rsid w:val="00FA69FD"/>
    <w:rsid w:val="00FA758D"/>
    <w:rsid w:val="00FB54CD"/>
    <w:rsid w:val="00FC5A82"/>
    <w:rsid w:val="00FD4320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CFC78A-65A1-4D26-9EE1-1FC21D34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6796"/>
    <w:pPr>
      <w:ind w:left="708"/>
    </w:pPr>
    <w:rPr>
      <w:sz w:val="28"/>
      <w:szCs w:val="28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9F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910294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rmal (Web)"/>
    <w:basedOn w:val="a"/>
    <w:uiPriority w:val="99"/>
    <w:rsid w:val="00E017C0"/>
  </w:style>
  <w:style w:type="paragraph" w:styleId="a9">
    <w:name w:val="footer"/>
    <w:basedOn w:val="a"/>
    <w:link w:val="aa"/>
    <w:uiPriority w:val="99"/>
    <w:rsid w:val="00BF250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BF2509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805B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7A303C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locked/>
    <w:rsid w:val="007A303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Irina</cp:lastModifiedBy>
  <cp:revision>2</cp:revision>
  <dcterms:created xsi:type="dcterms:W3CDTF">2014-08-10T14:33:00Z</dcterms:created>
  <dcterms:modified xsi:type="dcterms:W3CDTF">2014-08-10T14:33:00Z</dcterms:modified>
</cp:coreProperties>
</file>