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C0" w:rsidRPr="00E146E4" w:rsidRDefault="002F55C0" w:rsidP="00270C34">
      <w:pPr>
        <w:keepNext/>
        <w:widowControl w:val="0"/>
        <w:shd w:val="clear" w:color="000000" w:fill="auto"/>
        <w:suppressAutoHyphens/>
        <w:spacing w:line="360" w:lineRule="auto"/>
        <w:jc w:val="center"/>
        <w:rPr>
          <w:color w:val="000000" w:themeColor="text1"/>
          <w:sz w:val="28"/>
          <w:szCs w:val="28"/>
        </w:rPr>
      </w:pPr>
      <w:r w:rsidRPr="00E146E4">
        <w:rPr>
          <w:color w:val="000000" w:themeColor="text1"/>
          <w:sz w:val="28"/>
          <w:szCs w:val="28"/>
        </w:rPr>
        <w:t>Государственное образовательное учреждение</w:t>
      </w:r>
    </w:p>
    <w:p w:rsidR="002F55C0" w:rsidRPr="00E146E4" w:rsidRDefault="002F55C0" w:rsidP="00270C34">
      <w:pPr>
        <w:keepNext/>
        <w:widowControl w:val="0"/>
        <w:shd w:val="clear" w:color="000000" w:fill="auto"/>
        <w:suppressAutoHyphens/>
        <w:spacing w:line="360" w:lineRule="auto"/>
        <w:jc w:val="center"/>
        <w:rPr>
          <w:color w:val="000000" w:themeColor="text1"/>
          <w:sz w:val="28"/>
          <w:szCs w:val="28"/>
        </w:rPr>
      </w:pPr>
      <w:r w:rsidRPr="00E146E4">
        <w:rPr>
          <w:color w:val="000000" w:themeColor="text1"/>
          <w:sz w:val="28"/>
          <w:szCs w:val="28"/>
        </w:rPr>
        <w:t>Приднестровский Государственный Университет</w:t>
      </w:r>
    </w:p>
    <w:p w:rsidR="002F55C0" w:rsidRPr="00E146E4" w:rsidRDefault="002F55C0" w:rsidP="00270C34">
      <w:pPr>
        <w:keepNext/>
        <w:widowControl w:val="0"/>
        <w:shd w:val="clear" w:color="000000" w:fill="auto"/>
        <w:suppressAutoHyphens/>
        <w:spacing w:line="360" w:lineRule="auto"/>
        <w:jc w:val="center"/>
        <w:rPr>
          <w:color w:val="000000" w:themeColor="text1"/>
          <w:sz w:val="28"/>
          <w:szCs w:val="28"/>
        </w:rPr>
      </w:pPr>
      <w:r w:rsidRPr="00E146E4">
        <w:rPr>
          <w:color w:val="000000" w:themeColor="text1"/>
          <w:sz w:val="28"/>
          <w:szCs w:val="28"/>
        </w:rPr>
        <w:t>им. Т.Г. Шевченко</w:t>
      </w:r>
    </w:p>
    <w:p w:rsidR="002F55C0" w:rsidRPr="00E146E4" w:rsidRDefault="002F55C0" w:rsidP="00270C34">
      <w:pPr>
        <w:keepNext/>
        <w:widowControl w:val="0"/>
        <w:shd w:val="clear" w:color="000000" w:fill="auto"/>
        <w:suppressAutoHyphens/>
        <w:spacing w:line="360" w:lineRule="auto"/>
        <w:jc w:val="center"/>
        <w:rPr>
          <w:color w:val="000000" w:themeColor="text1"/>
          <w:sz w:val="28"/>
          <w:szCs w:val="28"/>
        </w:rPr>
      </w:pPr>
    </w:p>
    <w:p w:rsidR="002F55C0" w:rsidRPr="00E146E4" w:rsidRDefault="002F55C0" w:rsidP="00270C34">
      <w:pPr>
        <w:keepNext/>
        <w:widowControl w:val="0"/>
        <w:shd w:val="clear" w:color="000000" w:fill="auto"/>
        <w:suppressAutoHyphens/>
        <w:spacing w:line="360" w:lineRule="auto"/>
        <w:jc w:val="center"/>
        <w:rPr>
          <w:color w:val="000000" w:themeColor="text1"/>
          <w:sz w:val="28"/>
          <w:szCs w:val="28"/>
        </w:rPr>
      </w:pPr>
    </w:p>
    <w:p w:rsidR="002F55C0" w:rsidRPr="00E146E4" w:rsidRDefault="002F55C0" w:rsidP="00270C34">
      <w:pPr>
        <w:keepNext/>
        <w:widowControl w:val="0"/>
        <w:shd w:val="clear" w:color="000000" w:fill="auto"/>
        <w:suppressAutoHyphens/>
        <w:spacing w:line="360" w:lineRule="auto"/>
        <w:jc w:val="center"/>
        <w:rPr>
          <w:color w:val="000000" w:themeColor="text1"/>
          <w:sz w:val="28"/>
          <w:szCs w:val="28"/>
        </w:rPr>
      </w:pPr>
    </w:p>
    <w:p w:rsidR="002F55C0" w:rsidRPr="00E146E4" w:rsidRDefault="002F55C0" w:rsidP="00270C34">
      <w:pPr>
        <w:keepNext/>
        <w:widowControl w:val="0"/>
        <w:shd w:val="clear" w:color="000000" w:fill="auto"/>
        <w:suppressAutoHyphens/>
        <w:spacing w:line="360" w:lineRule="auto"/>
        <w:jc w:val="center"/>
        <w:rPr>
          <w:color w:val="000000" w:themeColor="text1"/>
          <w:sz w:val="28"/>
          <w:szCs w:val="28"/>
        </w:rPr>
      </w:pPr>
    </w:p>
    <w:p w:rsidR="002F55C0" w:rsidRPr="00E146E4" w:rsidRDefault="002F55C0" w:rsidP="00270C34">
      <w:pPr>
        <w:keepNext/>
        <w:widowControl w:val="0"/>
        <w:shd w:val="clear" w:color="000000" w:fill="auto"/>
        <w:suppressAutoHyphens/>
        <w:spacing w:line="360" w:lineRule="auto"/>
        <w:jc w:val="center"/>
        <w:rPr>
          <w:color w:val="000000" w:themeColor="text1"/>
          <w:sz w:val="28"/>
          <w:szCs w:val="28"/>
        </w:rPr>
      </w:pPr>
      <w:r w:rsidRPr="00E146E4">
        <w:rPr>
          <w:color w:val="000000" w:themeColor="text1"/>
          <w:sz w:val="28"/>
          <w:szCs w:val="28"/>
        </w:rPr>
        <w:t>Аграрно-технологический факультет</w:t>
      </w:r>
    </w:p>
    <w:p w:rsidR="002F55C0" w:rsidRPr="00E146E4" w:rsidRDefault="002F55C0" w:rsidP="00270C34">
      <w:pPr>
        <w:keepNext/>
        <w:widowControl w:val="0"/>
        <w:shd w:val="clear" w:color="000000" w:fill="auto"/>
        <w:suppressAutoHyphens/>
        <w:spacing w:line="360" w:lineRule="auto"/>
        <w:jc w:val="center"/>
        <w:rPr>
          <w:color w:val="000000" w:themeColor="text1"/>
          <w:sz w:val="28"/>
          <w:szCs w:val="28"/>
        </w:rPr>
      </w:pPr>
      <w:r w:rsidRPr="00E146E4">
        <w:rPr>
          <w:color w:val="000000" w:themeColor="text1"/>
          <w:sz w:val="28"/>
          <w:szCs w:val="28"/>
        </w:rPr>
        <w:t>Кафедра</w:t>
      </w:r>
      <w:r w:rsidR="00E146E4">
        <w:rPr>
          <w:color w:val="000000" w:themeColor="text1"/>
          <w:sz w:val="28"/>
          <w:szCs w:val="28"/>
        </w:rPr>
        <w:t xml:space="preserve"> </w:t>
      </w:r>
      <w:r w:rsidRPr="00E146E4">
        <w:rPr>
          <w:color w:val="000000" w:themeColor="text1"/>
          <w:sz w:val="28"/>
          <w:szCs w:val="28"/>
        </w:rPr>
        <w:t>плодоовощеводства и виноградарства</w:t>
      </w:r>
    </w:p>
    <w:p w:rsidR="002F55C0" w:rsidRPr="00E146E4" w:rsidRDefault="002F55C0" w:rsidP="00270C34">
      <w:pPr>
        <w:keepNext/>
        <w:widowControl w:val="0"/>
        <w:shd w:val="clear" w:color="000000" w:fill="auto"/>
        <w:suppressAutoHyphens/>
        <w:spacing w:line="360" w:lineRule="auto"/>
        <w:jc w:val="center"/>
        <w:rPr>
          <w:color w:val="000000" w:themeColor="text1"/>
          <w:sz w:val="28"/>
        </w:rPr>
      </w:pPr>
    </w:p>
    <w:p w:rsidR="002F55C0" w:rsidRPr="00E146E4" w:rsidRDefault="002F55C0" w:rsidP="00270C34">
      <w:pPr>
        <w:keepNext/>
        <w:widowControl w:val="0"/>
        <w:shd w:val="clear" w:color="000000" w:fill="auto"/>
        <w:suppressAutoHyphens/>
        <w:spacing w:line="360" w:lineRule="auto"/>
        <w:jc w:val="center"/>
        <w:rPr>
          <w:color w:val="000000" w:themeColor="text1"/>
          <w:sz w:val="28"/>
        </w:rPr>
      </w:pPr>
    </w:p>
    <w:p w:rsidR="002F55C0" w:rsidRPr="00E146E4" w:rsidRDefault="002F55C0" w:rsidP="00270C34">
      <w:pPr>
        <w:keepNext/>
        <w:widowControl w:val="0"/>
        <w:shd w:val="clear" w:color="000000" w:fill="auto"/>
        <w:suppressAutoHyphens/>
        <w:spacing w:line="360" w:lineRule="auto"/>
        <w:jc w:val="center"/>
        <w:rPr>
          <w:color w:val="000000" w:themeColor="text1"/>
          <w:sz w:val="28"/>
        </w:rPr>
      </w:pPr>
    </w:p>
    <w:p w:rsidR="002F55C0" w:rsidRPr="00E146E4" w:rsidRDefault="002F55C0" w:rsidP="00270C34">
      <w:pPr>
        <w:keepNext/>
        <w:widowControl w:val="0"/>
        <w:shd w:val="clear" w:color="000000" w:fill="auto"/>
        <w:suppressAutoHyphens/>
        <w:spacing w:line="360" w:lineRule="auto"/>
        <w:jc w:val="center"/>
        <w:rPr>
          <w:color w:val="000000" w:themeColor="text1"/>
          <w:sz w:val="28"/>
        </w:rPr>
      </w:pPr>
    </w:p>
    <w:p w:rsidR="002F55C0" w:rsidRPr="00E146E4" w:rsidRDefault="002F55C0" w:rsidP="00270C34">
      <w:pPr>
        <w:keepNext/>
        <w:widowControl w:val="0"/>
        <w:shd w:val="clear" w:color="000000" w:fill="auto"/>
        <w:suppressAutoHyphens/>
        <w:spacing w:line="360" w:lineRule="auto"/>
        <w:jc w:val="center"/>
        <w:rPr>
          <w:color w:val="000000" w:themeColor="text1"/>
          <w:sz w:val="28"/>
          <w:szCs w:val="48"/>
        </w:rPr>
      </w:pPr>
    </w:p>
    <w:p w:rsidR="002F55C0" w:rsidRPr="00E146E4" w:rsidRDefault="002F55C0" w:rsidP="00270C34">
      <w:pPr>
        <w:keepNext/>
        <w:widowControl w:val="0"/>
        <w:shd w:val="clear" w:color="000000" w:fill="auto"/>
        <w:spacing w:line="360" w:lineRule="auto"/>
        <w:jc w:val="center"/>
        <w:rPr>
          <w:b/>
          <w:color w:val="000000" w:themeColor="text1"/>
          <w:sz w:val="28"/>
          <w:szCs w:val="52"/>
        </w:rPr>
      </w:pPr>
      <w:r w:rsidRPr="00E146E4">
        <w:rPr>
          <w:b/>
          <w:color w:val="000000" w:themeColor="text1"/>
          <w:sz w:val="28"/>
          <w:szCs w:val="52"/>
        </w:rPr>
        <w:t>Курсовая работа</w:t>
      </w:r>
    </w:p>
    <w:p w:rsidR="002F55C0" w:rsidRPr="00E146E4" w:rsidRDefault="002F55C0" w:rsidP="00270C34">
      <w:pPr>
        <w:keepNext/>
        <w:widowControl w:val="0"/>
        <w:shd w:val="clear" w:color="000000" w:fill="auto"/>
        <w:spacing w:line="360" w:lineRule="auto"/>
        <w:jc w:val="center"/>
        <w:rPr>
          <w:b/>
          <w:color w:val="000000" w:themeColor="text1"/>
          <w:sz w:val="28"/>
          <w:szCs w:val="48"/>
        </w:rPr>
      </w:pPr>
    </w:p>
    <w:p w:rsidR="002F55C0" w:rsidRPr="00E146E4" w:rsidRDefault="002F55C0" w:rsidP="00270C34">
      <w:pPr>
        <w:keepNext/>
        <w:widowControl w:val="0"/>
        <w:shd w:val="clear" w:color="000000" w:fill="auto"/>
        <w:spacing w:line="360" w:lineRule="auto"/>
        <w:jc w:val="center"/>
        <w:rPr>
          <w:b/>
          <w:color w:val="000000" w:themeColor="text1"/>
          <w:sz w:val="28"/>
          <w:szCs w:val="34"/>
        </w:rPr>
      </w:pPr>
      <w:r w:rsidRPr="00E146E4">
        <w:rPr>
          <w:b/>
          <w:color w:val="000000" w:themeColor="text1"/>
          <w:sz w:val="28"/>
          <w:szCs w:val="34"/>
        </w:rPr>
        <w:t>по дисциплине: Овощеводство</w:t>
      </w:r>
    </w:p>
    <w:p w:rsidR="002F55C0" w:rsidRPr="00E146E4" w:rsidRDefault="002F55C0" w:rsidP="00270C34">
      <w:pPr>
        <w:keepNext/>
        <w:widowControl w:val="0"/>
        <w:shd w:val="clear" w:color="000000" w:fill="auto"/>
        <w:spacing w:line="360" w:lineRule="auto"/>
        <w:jc w:val="center"/>
        <w:rPr>
          <w:b/>
          <w:color w:val="000000" w:themeColor="text1"/>
          <w:sz w:val="28"/>
          <w:szCs w:val="34"/>
        </w:rPr>
      </w:pPr>
    </w:p>
    <w:p w:rsidR="002F55C0" w:rsidRPr="00E146E4" w:rsidRDefault="00E146E4" w:rsidP="00270C34">
      <w:pPr>
        <w:keepNext/>
        <w:widowControl w:val="0"/>
        <w:shd w:val="clear" w:color="000000" w:fill="auto"/>
        <w:spacing w:line="360" w:lineRule="auto"/>
        <w:jc w:val="center"/>
        <w:rPr>
          <w:b/>
          <w:color w:val="000000" w:themeColor="text1"/>
          <w:sz w:val="28"/>
          <w:szCs w:val="34"/>
        </w:rPr>
      </w:pPr>
      <w:r>
        <w:rPr>
          <w:b/>
          <w:color w:val="000000" w:themeColor="text1"/>
          <w:sz w:val="28"/>
          <w:szCs w:val="34"/>
        </w:rPr>
        <w:t xml:space="preserve">на тему: </w:t>
      </w:r>
      <w:r w:rsidR="002F55C0" w:rsidRPr="00E146E4">
        <w:rPr>
          <w:b/>
          <w:color w:val="000000" w:themeColor="text1"/>
          <w:sz w:val="28"/>
          <w:szCs w:val="34"/>
        </w:rPr>
        <w:t xml:space="preserve">Агротехника возделывания овощных культур </w:t>
      </w:r>
      <w:r w:rsidR="00E709BD" w:rsidRPr="00E146E4">
        <w:rPr>
          <w:b/>
          <w:color w:val="000000" w:themeColor="text1"/>
          <w:sz w:val="28"/>
          <w:szCs w:val="34"/>
        </w:rPr>
        <w:t xml:space="preserve">в </w:t>
      </w:r>
      <w:r>
        <w:rPr>
          <w:b/>
          <w:color w:val="000000" w:themeColor="text1"/>
          <w:sz w:val="28"/>
          <w:szCs w:val="34"/>
        </w:rPr>
        <w:t>а</w:t>
      </w:r>
      <w:r w:rsidR="002568C6" w:rsidRPr="00E146E4">
        <w:rPr>
          <w:b/>
          <w:color w:val="000000" w:themeColor="text1"/>
          <w:sz w:val="28"/>
          <w:szCs w:val="34"/>
        </w:rPr>
        <w:t>грофирме «Плантатор</w:t>
      </w:r>
      <w:r w:rsidRPr="00E146E4">
        <w:rPr>
          <w:b/>
          <w:color w:val="000000" w:themeColor="text1"/>
          <w:sz w:val="28"/>
          <w:szCs w:val="34"/>
        </w:rPr>
        <w:t>»</w:t>
      </w:r>
    </w:p>
    <w:p w:rsidR="00E146E4" w:rsidRPr="00E146E4" w:rsidRDefault="00E146E4" w:rsidP="00270C34">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Pr="00E146E4">
        <w:rPr>
          <w:b/>
          <w:color w:val="000000" w:themeColor="text1"/>
          <w:sz w:val="28"/>
          <w:szCs w:val="28"/>
        </w:rPr>
        <w:t>Содержание</w:t>
      </w:r>
    </w:p>
    <w:p w:rsidR="00E146E4" w:rsidRDefault="00E146E4" w:rsidP="00270C34">
      <w:pPr>
        <w:keepNext/>
        <w:widowControl w:val="0"/>
        <w:shd w:val="clear" w:color="000000" w:fill="auto"/>
        <w:spacing w:line="360" w:lineRule="auto"/>
        <w:jc w:val="center"/>
        <w:rPr>
          <w:color w:val="000000" w:themeColor="text1"/>
          <w:sz w:val="28"/>
          <w:szCs w:val="28"/>
        </w:rPr>
      </w:pPr>
    </w:p>
    <w:p w:rsidR="002F55C0" w:rsidRPr="00E146E4" w:rsidRDefault="002F55C0" w:rsidP="00270C34">
      <w:pPr>
        <w:keepNext/>
        <w:widowControl w:val="0"/>
        <w:shd w:val="clear" w:color="000000" w:fill="auto"/>
        <w:tabs>
          <w:tab w:val="left" w:pos="426"/>
        </w:tabs>
        <w:suppressAutoHyphens/>
        <w:spacing w:line="360" w:lineRule="auto"/>
        <w:jc w:val="both"/>
        <w:rPr>
          <w:color w:val="000000" w:themeColor="text1"/>
          <w:sz w:val="28"/>
          <w:szCs w:val="28"/>
        </w:rPr>
      </w:pPr>
      <w:r w:rsidRPr="00E146E4">
        <w:rPr>
          <w:color w:val="000000" w:themeColor="text1"/>
          <w:sz w:val="28"/>
          <w:szCs w:val="28"/>
        </w:rPr>
        <w:t>Введение</w:t>
      </w:r>
    </w:p>
    <w:p w:rsidR="002F55C0" w:rsidRPr="00E146E4" w:rsidRDefault="002F55C0" w:rsidP="00270C34">
      <w:pPr>
        <w:keepNext/>
        <w:widowControl w:val="0"/>
        <w:numPr>
          <w:ilvl w:val="0"/>
          <w:numId w:val="1"/>
        </w:numPr>
        <w:shd w:val="clear" w:color="000000" w:fill="auto"/>
        <w:tabs>
          <w:tab w:val="clear" w:pos="720"/>
          <w:tab w:val="num" w:pos="360"/>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Общие сведения о хозяйстве</w:t>
      </w:r>
    </w:p>
    <w:p w:rsidR="002F55C0" w:rsidRPr="00E146E4" w:rsidRDefault="00B70455" w:rsidP="00270C34">
      <w:pPr>
        <w:keepNext/>
        <w:widowControl w:val="0"/>
        <w:numPr>
          <w:ilvl w:val="1"/>
          <w:numId w:val="16"/>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Местонахождение хозяйства</w:t>
      </w:r>
    </w:p>
    <w:p w:rsidR="00B70455" w:rsidRPr="00E146E4" w:rsidRDefault="00B70455" w:rsidP="00270C34">
      <w:pPr>
        <w:keepNext/>
        <w:widowControl w:val="0"/>
        <w:numPr>
          <w:ilvl w:val="1"/>
          <w:numId w:val="16"/>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Удаленность хозяйства от райцентра, от центров реализации</w:t>
      </w:r>
    </w:p>
    <w:p w:rsidR="00B70455" w:rsidRPr="00E146E4" w:rsidRDefault="00B70455" w:rsidP="00270C34">
      <w:pPr>
        <w:keepNext/>
        <w:widowControl w:val="0"/>
        <w:numPr>
          <w:ilvl w:val="1"/>
          <w:numId w:val="16"/>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Размер и структура сельскохозяйственных угодий</w:t>
      </w:r>
    </w:p>
    <w:p w:rsidR="00B70455" w:rsidRPr="00E146E4" w:rsidRDefault="00B70455" w:rsidP="00270C34">
      <w:pPr>
        <w:keepNext/>
        <w:widowControl w:val="0"/>
        <w:numPr>
          <w:ilvl w:val="1"/>
          <w:numId w:val="16"/>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Климатические условия</w:t>
      </w:r>
    </w:p>
    <w:p w:rsidR="00B70455" w:rsidRPr="00E146E4" w:rsidRDefault="00B70455" w:rsidP="00270C34">
      <w:pPr>
        <w:keepNext/>
        <w:widowControl w:val="0"/>
        <w:numPr>
          <w:ilvl w:val="1"/>
          <w:numId w:val="16"/>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Характеристика почвенных условий</w:t>
      </w:r>
    </w:p>
    <w:p w:rsidR="00B70455" w:rsidRPr="00E146E4" w:rsidRDefault="00B70455" w:rsidP="00270C34">
      <w:pPr>
        <w:keepNext/>
        <w:widowControl w:val="0"/>
        <w:numPr>
          <w:ilvl w:val="0"/>
          <w:numId w:val="1"/>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Мероприятия по получению высоких и стабильных урожаев овощных культур</w:t>
      </w:r>
    </w:p>
    <w:p w:rsidR="00B70455" w:rsidRPr="00E146E4" w:rsidRDefault="00B70455" w:rsidP="00270C34">
      <w:pPr>
        <w:keepNext/>
        <w:widowControl w:val="0"/>
        <w:numPr>
          <w:ilvl w:val="1"/>
          <w:numId w:val="17"/>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Севообороты</w:t>
      </w:r>
    </w:p>
    <w:p w:rsidR="00B70455" w:rsidRPr="00E146E4" w:rsidRDefault="00B70455" w:rsidP="00270C34">
      <w:pPr>
        <w:keepNext/>
        <w:widowControl w:val="0"/>
        <w:numPr>
          <w:ilvl w:val="1"/>
          <w:numId w:val="17"/>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Сорта овощных культур, способы выращивания и сроки поступления продукции</w:t>
      </w:r>
    </w:p>
    <w:p w:rsidR="00B70455" w:rsidRPr="00E146E4" w:rsidRDefault="00B70455" w:rsidP="00270C34">
      <w:pPr>
        <w:keepNext/>
        <w:widowControl w:val="0"/>
        <w:numPr>
          <w:ilvl w:val="1"/>
          <w:numId w:val="17"/>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Потребность в семенах, рассаде и другом посадочном материале</w:t>
      </w:r>
    </w:p>
    <w:p w:rsidR="00B70455" w:rsidRPr="00E146E4" w:rsidRDefault="00B70455" w:rsidP="00270C34">
      <w:pPr>
        <w:keepNext/>
        <w:widowControl w:val="0"/>
        <w:numPr>
          <w:ilvl w:val="1"/>
          <w:numId w:val="17"/>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Система обработки почвы в овощном севообороте</w:t>
      </w:r>
    </w:p>
    <w:p w:rsidR="00B70455" w:rsidRPr="00E146E4" w:rsidRDefault="00B70455" w:rsidP="00270C34">
      <w:pPr>
        <w:keepNext/>
        <w:widowControl w:val="0"/>
        <w:numPr>
          <w:ilvl w:val="1"/>
          <w:numId w:val="17"/>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Система орошения овощных культур</w:t>
      </w:r>
    </w:p>
    <w:p w:rsidR="00B70455" w:rsidRPr="00E146E4" w:rsidRDefault="00B70455" w:rsidP="00270C34">
      <w:pPr>
        <w:keepNext/>
        <w:widowControl w:val="0"/>
        <w:numPr>
          <w:ilvl w:val="1"/>
          <w:numId w:val="17"/>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Система удобрений овощных культур в севообороте</w:t>
      </w:r>
    </w:p>
    <w:p w:rsidR="00B70455" w:rsidRPr="00E146E4" w:rsidRDefault="00B70455" w:rsidP="00270C34">
      <w:pPr>
        <w:keepNext/>
        <w:widowControl w:val="0"/>
        <w:numPr>
          <w:ilvl w:val="1"/>
          <w:numId w:val="17"/>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Система мероприятий по борьбе с сорняками</w:t>
      </w:r>
    </w:p>
    <w:p w:rsidR="00B70455" w:rsidRPr="00E146E4" w:rsidRDefault="00B70455" w:rsidP="00270C34">
      <w:pPr>
        <w:keepNext/>
        <w:widowControl w:val="0"/>
        <w:numPr>
          <w:ilvl w:val="1"/>
          <w:numId w:val="17"/>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Система мероприятий по борьбе с вредителями и болезнями</w:t>
      </w:r>
    </w:p>
    <w:p w:rsidR="00B70455" w:rsidRPr="00E146E4" w:rsidRDefault="00B70455" w:rsidP="00270C34">
      <w:pPr>
        <w:keepNext/>
        <w:widowControl w:val="0"/>
        <w:numPr>
          <w:ilvl w:val="1"/>
          <w:numId w:val="17"/>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Технология выращивания овощных культур</w:t>
      </w:r>
    </w:p>
    <w:p w:rsidR="002F55C0" w:rsidRPr="00E146E4" w:rsidRDefault="00FD4567" w:rsidP="00270C34">
      <w:pPr>
        <w:keepNext/>
        <w:widowControl w:val="0"/>
        <w:shd w:val="clear" w:color="000000" w:fill="auto"/>
        <w:tabs>
          <w:tab w:val="left" w:pos="426"/>
        </w:tabs>
        <w:suppressAutoHyphens/>
        <w:spacing w:line="360" w:lineRule="auto"/>
        <w:jc w:val="both"/>
        <w:rPr>
          <w:color w:val="000000" w:themeColor="text1"/>
          <w:sz w:val="28"/>
          <w:szCs w:val="28"/>
        </w:rPr>
      </w:pPr>
      <w:r w:rsidRPr="00E146E4">
        <w:rPr>
          <w:color w:val="000000" w:themeColor="text1"/>
          <w:sz w:val="28"/>
          <w:szCs w:val="28"/>
        </w:rPr>
        <w:t>Выводы</w:t>
      </w:r>
    </w:p>
    <w:p w:rsidR="00FD4567" w:rsidRPr="00E146E4" w:rsidRDefault="00FD4567" w:rsidP="00270C34">
      <w:pPr>
        <w:keepNext/>
        <w:widowControl w:val="0"/>
        <w:shd w:val="clear" w:color="000000" w:fill="auto"/>
        <w:tabs>
          <w:tab w:val="left" w:pos="426"/>
        </w:tabs>
        <w:suppressAutoHyphens/>
        <w:spacing w:line="360" w:lineRule="auto"/>
        <w:jc w:val="both"/>
        <w:rPr>
          <w:color w:val="000000" w:themeColor="text1"/>
          <w:sz w:val="28"/>
          <w:szCs w:val="28"/>
        </w:rPr>
      </w:pPr>
      <w:r w:rsidRPr="00E146E4">
        <w:rPr>
          <w:color w:val="000000" w:themeColor="text1"/>
          <w:sz w:val="28"/>
          <w:szCs w:val="28"/>
        </w:rPr>
        <w:t>Список использованной литературы</w:t>
      </w:r>
    </w:p>
    <w:p w:rsidR="00B70455" w:rsidRPr="00E146E4" w:rsidRDefault="00E146E4" w:rsidP="00270C34">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B70455" w:rsidRPr="00E146E4">
        <w:rPr>
          <w:b/>
          <w:color w:val="000000" w:themeColor="text1"/>
          <w:sz w:val="28"/>
          <w:szCs w:val="28"/>
        </w:rPr>
        <w:t>Введение</w:t>
      </w:r>
    </w:p>
    <w:p w:rsidR="00B70455" w:rsidRPr="00E146E4" w:rsidRDefault="00B70455" w:rsidP="00270C34">
      <w:pPr>
        <w:keepNext/>
        <w:widowControl w:val="0"/>
        <w:shd w:val="clear" w:color="000000" w:fill="auto"/>
        <w:spacing w:line="360" w:lineRule="auto"/>
        <w:jc w:val="center"/>
        <w:rPr>
          <w:b/>
          <w:color w:val="000000" w:themeColor="text1"/>
          <w:sz w:val="28"/>
          <w:szCs w:val="28"/>
        </w:rPr>
      </w:pPr>
    </w:p>
    <w:p w:rsidR="00B70455" w:rsidRPr="00E146E4" w:rsidRDefault="00240700"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Овощеводство – отрасль сельского хозяйства, занимающаяся производством овощей, а также наука об овощных культурах и их возделывании. Овощеводство занимается выращиванием овощных культур с целью получения продуктов питания для населения и сырья для пищевой промышленности.</w:t>
      </w:r>
    </w:p>
    <w:p w:rsidR="00E146E4" w:rsidRDefault="00240700"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Овощи самый доступный, простой источник витаминов, значение которых трудно переоценить. Из всех витаминов нужных нашему организму 2/3 есть в овощах, а по содержанию минеральных солей, ферментов, биологически активных веществ, фитонцидов они не имеют равных</w:t>
      </w:r>
      <w:r w:rsidR="003E7C7D" w:rsidRPr="00E146E4">
        <w:rPr>
          <w:color w:val="000000" w:themeColor="text1"/>
          <w:sz w:val="28"/>
          <w:szCs w:val="28"/>
        </w:rPr>
        <w:t xml:space="preserve"> среди других продуктов питания.</w:t>
      </w:r>
    </w:p>
    <w:p w:rsidR="003E7C7D" w:rsidRPr="00E146E4" w:rsidRDefault="003E7C7D"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 xml:space="preserve">Во всем мире ежегодно производится около 565-570 млн. т овощей и бахчевой продукции. На каждого жителя Земли приходится около </w:t>
      </w:r>
      <w:smartTag w:uri="urn:schemas-microsoft-com:office:smarttags" w:element="metricconverter">
        <w:smartTagPr>
          <w:attr w:name="ProductID" w:val="100 кг"/>
        </w:smartTagPr>
        <w:r w:rsidRPr="00E146E4">
          <w:rPr>
            <w:color w:val="000000" w:themeColor="text1"/>
            <w:sz w:val="28"/>
            <w:szCs w:val="28"/>
          </w:rPr>
          <w:t>100 кг</w:t>
        </w:r>
      </w:smartTag>
      <w:r w:rsidRPr="00E146E4">
        <w:rPr>
          <w:color w:val="000000" w:themeColor="text1"/>
          <w:sz w:val="28"/>
          <w:szCs w:val="28"/>
        </w:rPr>
        <w:t xml:space="preserve"> продукции. Лидер мирового производства Китай – 202 млн. т или 36% от мирового производства. В этой стране на каждого жителя приходится около </w:t>
      </w:r>
      <w:smartTag w:uri="urn:schemas-microsoft-com:office:smarttags" w:element="metricconverter">
        <w:smartTagPr>
          <w:attr w:name="ProductID" w:val="170 кг"/>
        </w:smartTagPr>
        <w:r w:rsidRPr="00E146E4">
          <w:rPr>
            <w:color w:val="000000" w:themeColor="text1"/>
            <w:sz w:val="28"/>
            <w:szCs w:val="28"/>
          </w:rPr>
          <w:t>170 кг</w:t>
        </w:r>
      </w:smartTag>
      <w:r w:rsidRPr="00E146E4">
        <w:rPr>
          <w:color w:val="000000" w:themeColor="text1"/>
          <w:sz w:val="28"/>
          <w:szCs w:val="28"/>
        </w:rPr>
        <w:t xml:space="preserve"> овощей . По производству на душу населения ведет Италия </w:t>
      </w:r>
      <w:smartTag w:uri="urn:schemas-microsoft-com:office:smarttags" w:element="metricconverter">
        <w:smartTagPr>
          <w:attr w:name="ProductID" w:val="230 кг"/>
        </w:smartTagPr>
        <w:r w:rsidRPr="00E146E4">
          <w:rPr>
            <w:color w:val="000000" w:themeColor="text1"/>
            <w:sz w:val="28"/>
            <w:szCs w:val="28"/>
          </w:rPr>
          <w:t>230 кг</w:t>
        </w:r>
      </w:smartTag>
      <w:r w:rsidRPr="00E146E4">
        <w:rPr>
          <w:color w:val="000000" w:themeColor="text1"/>
          <w:sz w:val="28"/>
          <w:szCs w:val="28"/>
        </w:rPr>
        <w:t xml:space="preserve"> овощей на каждого жителя, затем Польша - </w:t>
      </w:r>
      <w:smartTag w:uri="urn:schemas-microsoft-com:office:smarttags" w:element="metricconverter">
        <w:smartTagPr>
          <w:attr w:name="ProductID" w:val="152 кг"/>
        </w:smartTagPr>
        <w:r w:rsidRPr="00E146E4">
          <w:rPr>
            <w:color w:val="000000" w:themeColor="text1"/>
            <w:sz w:val="28"/>
            <w:szCs w:val="28"/>
          </w:rPr>
          <w:t>152 кг</w:t>
        </w:r>
      </w:smartTag>
      <w:r w:rsidRPr="00E146E4">
        <w:rPr>
          <w:color w:val="000000" w:themeColor="text1"/>
          <w:sz w:val="28"/>
          <w:szCs w:val="28"/>
        </w:rPr>
        <w:t xml:space="preserve">, Франция – </w:t>
      </w:r>
      <w:smartTag w:uri="urn:schemas-microsoft-com:office:smarttags" w:element="metricconverter">
        <w:smartTagPr>
          <w:attr w:name="ProductID" w:val="134 кг"/>
        </w:smartTagPr>
        <w:r w:rsidRPr="00E146E4">
          <w:rPr>
            <w:color w:val="000000" w:themeColor="text1"/>
            <w:sz w:val="28"/>
            <w:szCs w:val="28"/>
          </w:rPr>
          <w:t>134 кг</w:t>
        </w:r>
      </w:smartTag>
      <w:r w:rsidRPr="00E146E4">
        <w:rPr>
          <w:color w:val="000000" w:themeColor="text1"/>
          <w:sz w:val="28"/>
          <w:szCs w:val="28"/>
        </w:rPr>
        <w:t xml:space="preserve">, США – </w:t>
      </w:r>
      <w:smartTag w:uri="urn:schemas-microsoft-com:office:smarttags" w:element="metricconverter">
        <w:smartTagPr>
          <w:attr w:name="ProductID" w:val="128 кг"/>
        </w:smartTagPr>
        <w:r w:rsidRPr="00E146E4">
          <w:rPr>
            <w:color w:val="000000" w:themeColor="text1"/>
            <w:sz w:val="28"/>
            <w:szCs w:val="28"/>
          </w:rPr>
          <w:t>128 кг</w:t>
        </w:r>
      </w:smartTag>
      <w:r w:rsidRPr="00E146E4">
        <w:rPr>
          <w:color w:val="000000" w:themeColor="text1"/>
          <w:sz w:val="28"/>
          <w:szCs w:val="28"/>
        </w:rPr>
        <w:t>,</w:t>
      </w:r>
      <w:r w:rsidR="00E146E4">
        <w:rPr>
          <w:color w:val="000000" w:themeColor="text1"/>
          <w:sz w:val="28"/>
          <w:szCs w:val="28"/>
        </w:rPr>
        <w:t xml:space="preserve"> </w:t>
      </w:r>
      <w:r w:rsidRPr="00E146E4">
        <w:rPr>
          <w:color w:val="000000" w:themeColor="text1"/>
          <w:sz w:val="28"/>
          <w:szCs w:val="28"/>
        </w:rPr>
        <w:t xml:space="preserve">Япония – </w:t>
      </w:r>
      <w:smartTag w:uri="urn:schemas-microsoft-com:office:smarttags" w:element="metricconverter">
        <w:smartTagPr>
          <w:attr w:name="ProductID" w:val="122 кг"/>
        </w:smartTagPr>
        <w:r w:rsidRPr="00E146E4">
          <w:rPr>
            <w:color w:val="000000" w:themeColor="text1"/>
            <w:sz w:val="28"/>
            <w:szCs w:val="28"/>
          </w:rPr>
          <w:t>122 кг</w:t>
        </w:r>
      </w:smartTag>
      <w:r w:rsidRPr="00E146E4">
        <w:rPr>
          <w:color w:val="000000" w:themeColor="text1"/>
          <w:sz w:val="28"/>
          <w:szCs w:val="28"/>
        </w:rPr>
        <w:t xml:space="preserve">, Россия – </w:t>
      </w:r>
      <w:smartTag w:uri="urn:schemas-microsoft-com:office:smarttags" w:element="metricconverter">
        <w:smartTagPr>
          <w:attr w:name="ProductID" w:val="76 кг"/>
        </w:smartTagPr>
        <w:r w:rsidRPr="00E146E4">
          <w:rPr>
            <w:color w:val="000000" w:themeColor="text1"/>
            <w:sz w:val="28"/>
            <w:szCs w:val="28"/>
          </w:rPr>
          <w:t>76 кг</w:t>
        </w:r>
      </w:smartTag>
      <w:r w:rsidRPr="00E146E4">
        <w:rPr>
          <w:color w:val="000000" w:themeColor="text1"/>
          <w:sz w:val="28"/>
          <w:szCs w:val="28"/>
        </w:rPr>
        <w:t xml:space="preserve">; Приднестровье </w:t>
      </w:r>
      <w:smartTag w:uri="urn:schemas-microsoft-com:office:smarttags" w:element="metricconverter">
        <w:smartTagPr>
          <w:attr w:name="ProductID" w:val="-106 кг"/>
        </w:smartTagPr>
        <w:r w:rsidRPr="00E146E4">
          <w:rPr>
            <w:color w:val="000000" w:themeColor="text1"/>
            <w:sz w:val="28"/>
            <w:szCs w:val="28"/>
          </w:rPr>
          <w:t>-106 кг</w:t>
        </w:r>
      </w:smartTag>
      <w:r w:rsidRPr="00E146E4">
        <w:rPr>
          <w:color w:val="000000" w:themeColor="text1"/>
          <w:sz w:val="28"/>
          <w:szCs w:val="28"/>
        </w:rPr>
        <w:t xml:space="preserve"> на человека. При медицинской норме питания 120-</w:t>
      </w:r>
      <w:smartTag w:uri="urn:schemas-microsoft-com:office:smarttags" w:element="metricconverter">
        <w:smartTagPr>
          <w:attr w:name="ProductID" w:val="130 кг"/>
        </w:smartTagPr>
        <w:r w:rsidRPr="00E146E4">
          <w:rPr>
            <w:color w:val="000000" w:themeColor="text1"/>
            <w:sz w:val="28"/>
            <w:szCs w:val="28"/>
          </w:rPr>
          <w:t>130 кг</w:t>
        </w:r>
      </w:smartTag>
      <w:r w:rsidRPr="00E146E4">
        <w:rPr>
          <w:color w:val="000000" w:themeColor="text1"/>
          <w:sz w:val="28"/>
          <w:szCs w:val="28"/>
        </w:rPr>
        <w:t xml:space="preserve"> без картофеля и бахчевых.</w:t>
      </w:r>
    </w:p>
    <w:p w:rsidR="003E7C7D" w:rsidRPr="00E146E4" w:rsidRDefault="003E7C7D"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 xml:space="preserve">Общая тенденция в мире показывает, что производство овощей постепенно возрастает с 2000-2005 гг. </w:t>
      </w:r>
      <w:r w:rsidR="003E365E" w:rsidRPr="00E146E4">
        <w:rPr>
          <w:color w:val="000000" w:themeColor="text1"/>
          <w:sz w:val="28"/>
          <w:szCs w:val="28"/>
        </w:rPr>
        <w:t>на 22%.</w:t>
      </w:r>
    </w:p>
    <w:p w:rsidR="003E365E" w:rsidRPr="00E146E4" w:rsidRDefault="003E365E"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 xml:space="preserve">Проводимые в нашей республике аграрные реформы последнего десятилетия показывают, что с развитием овощеводства и в целом сельского хозяйства </w:t>
      </w:r>
      <w:r w:rsidR="00866E61" w:rsidRPr="00E146E4">
        <w:rPr>
          <w:color w:val="000000" w:themeColor="text1"/>
          <w:sz w:val="28"/>
          <w:szCs w:val="28"/>
        </w:rPr>
        <w:t>возникло ряд проблем с валовым производством, с реализацией овощной продукции, что выразилось на спаде производства и ухудшении уровня жизни населения. За эти годы овощеводство претерпело существенные структурные изменения подразделения, спад производства в 4-5 раз по сравнению с 1995 годом. Это шоковое состояние тепличных хозяйств, критическое состояние предприятий консервной промышленности, отсутствие какой-либо государственной поддержки товаропроизводителей и как следствие импорт овощей.</w:t>
      </w:r>
    </w:p>
    <w:p w:rsidR="00866E61" w:rsidRPr="00E146E4" w:rsidRDefault="00866E61"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Основными задачами овощеводства являются</w:t>
      </w:r>
      <w:r w:rsidR="00AC13BA" w:rsidRPr="00E146E4">
        <w:rPr>
          <w:color w:val="000000" w:themeColor="text1"/>
          <w:sz w:val="28"/>
          <w:szCs w:val="28"/>
        </w:rPr>
        <w:t xml:space="preserve"> повышение урожайности и снижение себестоимости овощей, устранение сезонности в снабжении населения овощами, расширение ассортимента овощей и улучшение их качества.</w:t>
      </w:r>
    </w:p>
    <w:p w:rsidR="00AC13BA" w:rsidRPr="00E146E4" w:rsidRDefault="00E146E4" w:rsidP="00270C34">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AC13BA" w:rsidRPr="00E146E4">
        <w:rPr>
          <w:b/>
          <w:color w:val="000000" w:themeColor="text1"/>
          <w:sz w:val="28"/>
          <w:szCs w:val="28"/>
        </w:rPr>
        <w:t>1. Общие сведения о хозяйстве</w:t>
      </w:r>
    </w:p>
    <w:p w:rsidR="00E146E4" w:rsidRPr="00E146E4" w:rsidRDefault="00E146E4" w:rsidP="00270C34">
      <w:pPr>
        <w:keepNext/>
        <w:widowControl w:val="0"/>
        <w:shd w:val="clear" w:color="000000" w:fill="auto"/>
        <w:spacing w:line="360" w:lineRule="auto"/>
        <w:jc w:val="center"/>
        <w:rPr>
          <w:b/>
          <w:color w:val="000000" w:themeColor="text1"/>
          <w:sz w:val="28"/>
          <w:szCs w:val="28"/>
        </w:rPr>
      </w:pPr>
    </w:p>
    <w:p w:rsidR="00AC13BA" w:rsidRPr="00E146E4" w:rsidRDefault="00AC13BA"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 xml:space="preserve">1.1 </w:t>
      </w:r>
      <w:r w:rsidRPr="00E146E4">
        <w:rPr>
          <w:b/>
          <w:color w:val="000000" w:themeColor="text1"/>
          <w:sz w:val="28"/>
          <w:szCs w:val="32"/>
        </w:rPr>
        <w:t>Местонахождение хозяйства</w:t>
      </w:r>
    </w:p>
    <w:p w:rsidR="00E146E4" w:rsidRPr="00E146E4" w:rsidRDefault="00E146E4" w:rsidP="00270C34">
      <w:pPr>
        <w:keepNext/>
        <w:widowControl w:val="0"/>
        <w:shd w:val="clear" w:color="000000" w:fill="auto"/>
        <w:spacing w:line="360" w:lineRule="auto"/>
        <w:jc w:val="center"/>
        <w:rPr>
          <w:b/>
          <w:color w:val="000000" w:themeColor="text1"/>
          <w:sz w:val="28"/>
          <w:szCs w:val="28"/>
        </w:rPr>
      </w:pPr>
    </w:p>
    <w:p w:rsidR="00B70455" w:rsidRPr="00E146E4" w:rsidRDefault="002568C6"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Агрофирма «Плантатор»</w:t>
      </w:r>
      <w:r w:rsidR="00AC13BA" w:rsidRPr="00E146E4">
        <w:rPr>
          <w:color w:val="000000" w:themeColor="text1"/>
          <w:sz w:val="28"/>
          <w:szCs w:val="28"/>
        </w:rPr>
        <w:t xml:space="preserve"> находится в Приднестровской Молдавской Республике, Слободзейский район, село Ближний Хутор.</w:t>
      </w:r>
    </w:p>
    <w:p w:rsidR="00AC13BA" w:rsidRPr="00E146E4" w:rsidRDefault="00AC13BA" w:rsidP="00270C34">
      <w:pPr>
        <w:keepNext/>
        <w:widowControl w:val="0"/>
        <w:shd w:val="clear" w:color="000000" w:fill="auto"/>
        <w:suppressAutoHyphens/>
        <w:spacing w:line="360" w:lineRule="auto"/>
        <w:ind w:firstLine="709"/>
        <w:jc w:val="both"/>
        <w:rPr>
          <w:color w:val="000000" w:themeColor="text1"/>
          <w:sz w:val="28"/>
          <w:szCs w:val="28"/>
        </w:rPr>
      </w:pPr>
    </w:p>
    <w:p w:rsidR="00AC13BA" w:rsidRPr="00E146E4" w:rsidRDefault="00AC13BA"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 xml:space="preserve">1.2 </w:t>
      </w:r>
      <w:r w:rsidRPr="00E146E4">
        <w:rPr>
          <w:b/>
          <w:color w:val="000000" w:themeColor="text1"/>
          <w:sz w:val="28"/>
          <w:szCs w:val="32"/>
        </w:rPr>
        <w:t>Удаленность хозяйства от райцентра, от центров реализации</w:t>
      </w:r>
    </w:p>
    <w:p w:rsidR="00AC13BA" w:rsidRPr="00E146E4" w:rsidRDefault="00AC13BA" w:rsidP="00270C34">
      <w:pPr>
        <w:keepNext/>
        <w:widowControl w:val="0"/>
        <w:shd w:val="clear" w:color="000000" w:fill="auto"/>
        <w:suppressAutoHyphens/>
        <w:spacing w:line="360" w:lineRule="auto"/>
        <w:ind w:firstLine="709"/>
        <w:jc w:val="both"/>
        <w:rPr>
          <w:color w:val="000000" w:themeColor="text1"/>
          <w:sz w:val="28"/>
          <w:szCs w:val="28"/>
        </w:rPr>
      </w:pPr>
    </w:p>
    <w:p w:rsidR="00AC13BA" w:rsidRPr="00E146E4" w:rsidRDefault="002568C6"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 xml:space="preserve">Агрофирма «Плантатор» </w:t>
      </w:r>
      <w:r w:rsidR="00AC13BA" w:rsidRPr="00E146E4">
        <w:rPr>
          <w:color w:val="000000" w:themeColor="text1"/>
          <w:sz w:val="28"/>
          <w:szCs w:val="28"/>
        </w:rPr>
        <w:t>располагается в</w:t>
      </w:r>
      <w:r w:rsidR="00E146E4">
        <w:rPr>
          <w:color w:val="000000" w:themeColor="text1"/>
          <w:sz w:val="28"/>
          <w:szCs w:val="28"/>
        </w:rPr>
        <w:t xml:space="preserve"> </w:t>
      </w:r>
      <w:smartTag w:uri="urn:schemas-microsoft-com:office:smarttags" w:element="metricconverter">
        <w:smartTagPr>
          <w:attr w:name="ProductID" w:val="21 км"/>
        </w:smartTagPr>
        <w:r w:rsidR="00AC13BA" w:rsidRPr="00E146E4">
          <w:rPr>
            <w:color w:val="000000" w:themeColor="text1"/>
            <w:sz w:val="28"/>
            <w:szCs w:val="28"/>
          </w:rPr>
          <w:t>21 км</w:t>
        </w:r>
      </w:smartTag>
      <w:r w:rsidR="00AC13BA" w:rsidRPr="00E146E4">
        <w:rPr>
          <w:color w:val="000000" w:themeColor="text1"/>
          <w:sz w:val="28"/>
          <w:szCs w:val="28"/>
        </w:rPr>
        <w:t xml:space="preserve"> от районного центра г. Слободзея,</w:t>
      </w:r>
      <w:r w:rsidR="00E146E4">
        <w:rPr>
          <w:color w:val="000000" w:themeColor="text1"/>
          <w:sz w:val="28"/>
          <w:szCs w:val="28"/>
        </w:rPr>
        <w:t xml:space="preserve"> </w:t>
      </w:r>
      <w:r w:rsidR="00AC13BA" w:rsidRPr="00E146E4">
        <w:rPr>
          <w:color w:val="000000" w:themeColor="text1"/>
          <w:sz w:val="28"/>
          <w:szCs w:val="28"/>
        </w:rPr>
        <w:t xml:space="preserve">в </w:t>
      </w:r>
      <w:smartTag w:uri="urn:schemas-microsoft-com:office:smarttags" w:element="metricconverter">
        <w:smartTagPr>
          <w:attr w:name="ProductID" w:val="6 км"/>
        </w:smartTagPr>
        <w:r w:rsidR="00AC13BA" w:rsidRPr="00E146E4">
          <w:rPr>
            <w:color w:val="000000" w:themeColor="text1"/>
            <w:sz w:val="28"/>
            <w:szCs w:val="28"/>
          </w:rPr>
          <w:t>6 км</w:t>
        </w:r>
      </w:smartTag>
      <w:r w:rsidR="00AC13BA" w:rsidRPr="00E146E4">
        <w:rPr>
          <w:color w:val="000000" w:themeColor="text1"/>
          <w:sz w:val="28"/>
          <w:szCs w:val="28"/>
        </w:rPr>
        <w:t xml:space="preserve"> от г. Тирасполя.</w:t>
      </w:r>
    </w:p>
    <w:p w:rsidR="00AC13BA" w:rsidRPr="00E146E4" w:rsidRDefault="00AC13BA" w:rsidP="00270C34">
      <w:pPr>
        <w:keepNext/>
        <w:widowControl w:val="0"/>
        <w:shd w:val="clear" w:color="000000" w:fill="auto"/>
        <w:suppressAutoHyphens/>
        <w:spacing w:line="360" w:lineRule="auto"/>
        <w:ind w:firstLine="709"/>
        <w:jc w:val="both"/>
        <w:rPr>
          <w:color w:val="000000" w:themeColor="text1"/>
          <w:sz w:val="28"/>
          <w:szCs w:val="28"/>
        </w:rPr>
      </w:pPr>
    </w:p>
    <w:p w:rsidR="00151570" w:rsidRPr="00E146E4" w:rsidRDefault="00151570"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 xml:space="preserve">1.3 </w:t>
      </w:r>
      <w:r w:rsidRPr="00E146E4">
        <w:rPr>
          <w:b/>
          <w:color w:val="000000" w:themeColor="text1"/>
          <w:sz w:val="28"/>
          <w:szCs w:val="32"/>
        </w:rPr>
        <w:t>Размер и структура сельскохозяйственных угодий</w:t>
      </w:r>
    </w:p>
    <w:p w:rsidR="00E146E4" w:rsidRDefault="00E146E4" w:rsidP="00270C34">
      <w:pPr>
        <w:keepNext/>
        <w:widowControl w:val="0"/>
        <w:shd w:val="clear" w:color="000000" w:fill="auto"/>
        <w:suppressAutoHyphens/>
        <w:spacing w:line="360" w:lineRule="auto"/>
        <w:ind w:firstLine="709"/>
        <w:jc w:val="both"/>
        <w:rPr>
          <w:color w:val="000000" w:themeColor="text1"/>
          <w:sz w:val="28"/>
          <w:szCs w:val="28"/>
        </w:rPr>
      </w:pPr>
    </w:p>
    <w:p w:rsidR="00151570" w:rsidRPr="00E146E4" w:rsidRDefault="00151570"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Размер и структ</w:t>
      </w:r>
      <w:r w:rsidR="00E146E4">
        <w:rPr>
          <w:b/>
          <w:color w:val="000000" w:themeColor="text1"/>
          <w:sz w:val="28"/>
          <w:szCs w:val="28"/>
        </w:rPr>
        <w:t>ура сельскохозяйственных угодий</w:t>
      </w:r>
    </w:p>
    <w:tbl>
      <w:tblPr>
        <w:tblStyle w:val="a3"/>
        <w:tblW w:w="0" w:type="auto"/>
        <w:jc w:val="center"/>
        <w:tblLook w:val="04A0" w:firstRow="1" w:lastRow="0" w:firstColumn="1" w:lastColumn="0" w:noHBand="0" w:noVBand="1"/>
      </w:tblPr>
      <w:tblGrid>
        <w:gridCol w:w="648"/>
        <w:gridCol w:w="4563"/>
        <w:gridCol w:w="977"/>
        <w:gridCol w:w="2393"/>
      </w:tblGrid>
      <w:tr w:rsidR="00B973A6" w:rsidRPr="00E146E4" w:rsidTr="00E146E4">
        <w:trPr>
          <w:trHeight w:val="56"/>
          <w:jc w:val="center"/>
        </w:trPr>
        <w:tc>
          <w:tcPr>
            <w:tcW w:w="648" w:type="dxa"/>
          </w:tcPr>
          <w:p w:rsidR="00B973A6" w:rsidRPr="00E146E4" w:rsidRDefault="00B973A6"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 п/п</w:t>
            </w:r>
          </w:p>
        </w:tc>
        <w:tc>
          <w:tcPr>
            <w:tcW w:w="4563" w:type="dxa"/>
          </w:tcPr>
          <w:p w:rsidR="00B973A6" w:rsidRPr="00E146E4" w:rsidRDefault="0076449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Угодья</w:t>
            </w:r>
          </w:p>
        </w:tc>
        <w:tc>
          <w:tcPr>
            <w:tcW w:w="977" w:type="dxa"/>
          </w:tcPr>
          <w:p w:rsidR="00B973A6" w:rsidRPr="00E146E4" w:rsidRDefault="00B973A6"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Всего, га</w:t>
            </w:r>
          </w:p>
        </w:tc>
        <w:tc>
          <w:tcPr>
            <w:tcW w:w="2393" w:type="dxa"/>
          </w:tcPr>
          <w:p w:rsidR="00B973A6" w:rsidRPr="00E146E4" w:rsidRDefault="00B973A6"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В том числе орошаемые, га</w:t>
            </w:r>
          </w:p>
        </w:tc>
      </w:tr>
      <w:tr w:rsidR="00B973A6" w:rsidRPr="00E146E4" w:rsidTr="00E146E4">
        <w:trPr>
          <w:trHeight w:val="53"/>
          <w:jc w:val="center"/>
        </w:trPr>
        <w:tc>
          <w:tcPr>
            <w:tcW w:w="648" w:type="dxa"/>
          </w:tcPr>
          <w:p w:rsidR="00B973A6" w:rsidRPr="00E146E4" w:rsidRDefault="00B973A6"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1.</w:t>
            </w:r>
          </w:p>
        </w:tc>
        <w:tc>
          <w:tcPr>
            <w:tcW w:w="4563" w:type="dxa"/>
          </w:tcPr>
          <w:p w:rsidR="00B973A6" w:rsidRPr="00E146E4" w:rsidRDefault="00B973A6"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Пашни всего</w:t>
            </w:r>
          </w:p>
        </w:tc>
        <w:tc>
          <w:tcPr>
            <w:tcW w:w="977" w:type="dxa"/>
          </w:tcPr>
          <w:p w:rsidR="00B973A6" w:rsidRPr="00E146E4" w:rsidRDefault="002F4DC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900</w:t>
            </w:r>
          </w:p>
        </w:tc>
        <w:tc>
          <w:tcPr>
            <w:tcW w:w="2393" w:type="dxa"/>
          </w:tcPr>
          <w:p w:rsidR="00B973A6" w:rsidRPr="00E146E4" w:rsidRDefault="00B973A6" w:rsidP="00270C34">
            <w:pPr>
              <w:keepNext/>
              <w:widowControl w:val="0"/>
              <w:shd w:val="clear" w:color="000000" w:fill="auto"/>
              <w:suppressAutoHyphens/>
              <w:spacing w:line="360" w:lineRule="auto"/>
              <w:rPr>
                <w:color w:val="000000" w:themeColor="text1"/>
                <w:sz w:val="20"/>
                <w:szCs w:val="28"/>
              </w:rPr>
            </w:pPr>
          </w:p>
        </w:tc>
      </w:tr>
      <w:tr w:rsidR="002F4DC0" w:rsidRPr="00E146E4" w:rsidTr="00E146E4">
        <w:trPr>
          <w:trHeight w:val="55"/>
          <w:jc w:val="center"/>
        </w:trPr>
        <w:tc>
          <w:tcPr>
            <w:tcW w:w="648" w:type="dxa"/>
            <w:vMerge w:val="restart"/>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1.1</w:t>
            </w:r>
          </w:p>
        </w:tc>
        <w:tc>
          <w:tcPr>
            <w:tcW w:w="4563" w:type="dxa"/>
          </w:tcPr>
          <w:p w:rsidR="002F4DC0" w:rsidRPr="00E146E4" w:rsidRDefault="002F4DC0"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Зерновые и зернобобовые, в том числе:</w:t>
            </w:r>
          </w:p>
        </w:tc>
        <w:tc>
          <w:tcPr>
            <w:tcW w:w="977"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p>
        </w:tc>
        <w:tc>
          <w:tcPr>
            <w:tcW w:w="2393"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p>
        </w:tc>
      </w:tr>
      <w:tr w:rsidR="002F4DC0" w:rsidRPr="00E146E4" w:rsidTr="00E146E4">
        <w:trPr>
          <w:trHeight w:val="53"/>
          <w:jc w:val="center"/>
        </w:trPr>
        <w:tc>
          <w:tcPr>
            <w:tcW w:w="648" w:type="dxa"/>
            <w:vMerge/>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p>
        </w:tc>
        <w:tc>
          <w:tcPr>
            <w:tcW w:w="4563"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Озимая пшеница</w:t>
            </w:r>
          </w:p>
        </w:tc>
        <w:tc>
          <w:tcPr>
            <w:tcW w:w="977"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300</w:t>
            </w:r>
          </w:p>
        </w:tc>
        <w:tc>
          <w:tcPr>
            <w:tcW w:w="2393"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p>
        </w:tc>
      </w:tr>
      <w:tr w:rsidR="002F4DC0" w:rsidRPr="00E146E4" w:rsidTr="00E146E4">
        <w:trPr>
          <w:trHeight w:val="53"/>
          <w:jc w:val="center"/>
        </w:trPr>
        <w:tc>
          <w:tcPr>
            <w:tcW w:w="648" w:type="dxa"/>
            <w:vMerge/>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p>
        </w:tc>
        <w:tc>
          <w:tcPr>
            <w:tcW w:w="4563"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Озимый ячмень</w:t>
            </w:r>
          </w:p>
        </w:tc>
        <w:tc>
          <w:tcPr>
            <w:tcW w:w="977"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100</w:t>
            </w:r>
          </w:p>
        </w:tc>
        <w:tc>
          <w:tcPr>
            <w:tcW w:w="2393"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p>
        </w:tc>
      </w:tr>
      <w:tr w:rsidR="002F4DC0" w:rsidRPr="00E146E4" w:rsidTr="00E146E4">
        <w:trPr>
          <w:trHeight w:val="53"/>
          <w:jc w:val="center"/>
        </w:trPr>
        <w:tc>
          <w:tcPr>
            <w:tcW w:w="648" w:type="dxa"/>
            <w:vMerge/>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p>
        </w:tc>
        <w:tc>
          <w:tcPr>
            <w:tcW w:w="4563"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Яровой ячмень</w:t>
            </w:r>
          </w:p>
        </w:tc>
        <w:tc>
          <w:tcPr>
            <w:tcW w:w="977"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70</w:t>
            </w:r>
          </w:p>
        </w:tc>
        <w:tc>
          <w:tcPr>
            <w:tcW w:w="2393"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p>
        </w:tc>
      </w:tr>
      <w:tr w:rsidR="002F4DC0" w:rsidRPr="00E146E4" w:rsidTr="00E146E4">
        <w:trPr>
          <w:trHeight w:val="53"/>
          <w:jc w:val="center"/>
        </w:trPr>
        <w:tc>
          <w:tcPr>
            <w:tcW w:w="648" w:type="dxa"/>
            <w:vMerge/>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p>
        </w:tc>
        <w:tc>
          <w:tcPr>
            <w:tcW w:w="4563"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Кукуруза на зерно</w:t>
            </w:r>
          </w:p>
        </w:tc>
        <w:tc>
          <w:tcPr>
            <w:tcW w:w="977"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100</w:t>
            </w:r>
          </w:p>
        </w:tc>
        <w:tc>
          <w:tcPr>
            <w:tcW w:w="2393"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p>
        </w:tc>
      </w:tr>
      <w:tr w:rsidR="002F4DC0" w:rsidRPr="00E146E4" w:rsidTr="00E146E4">
        <w:trPr>
          <w:trHeight w:val="53"/>
          <w:jc w:val="center"/>
        </w:trPr>
        <w:tc>
          <w:tcPr>
            <w:tcW w:w="648" w:type="dxa"/>
            <w:vMerge/>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p>
        </w:tc>
        <w:tc>
          <w:tcPr>
            <w:tcW w:w="4563"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Гречиха</w:t>
            </w:r>
          </w:p>
        </w:tc>
        <w:tc>
          <w:tcPr>
            <w:tcW w:w="977"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50</w:t>
            </w:r>
          </w:p>
        </w:tc>
        <w:tc>
          <w:tcPr>
            <w:tcW w:w="2393" w:type="dxa"/>
          </w:tcPr>
          <w:p w:rsidR="002F4DC0" w:rsidRPr="00E146E4" w:rsidRDefault="002F4DC0" w:rsidP="00270C34">
            <w:pPr>
              <w:keepNext/>
              <w:widowControl w:val="0"/>
              <w:shd w:val="clear" w:color="000000" w:fill="auto"/>
              <w:suppressAutoHyphens/>
              <w:spacing w:line="360" w:lineRule="auto"/>
              <w:rPr>
                <w:color w:val="000000" w:themeColor="text1"/>
                <w:sz w:val="20"/>
                <w:szCs w:val="28"/>
              </w:rPr>
            </w:pPr>
          </w:p>
        </w:tc>
      </w:tr>
      <w:tr w:rsidR="00C66C37" w:rsidRPr="00E146E4" w:rsidTr="00E146E4">
        <w:trPr>
          <w:trHeight w:val="160"/>
          <w:jc w:val="center"/>
        </w:trPr>
        <w:tc>
          <w:tcPr>
            <w:tcW w:w="648" w:type="dxa"/>
            <w:vMerge w:val="restart"/>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1.2</w:t>
            </w:r>
          </w:p>
        </w:tc>
        <w:tc>
          <w:tcPr>
            <w:tcW w:w="456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Технические культуры, в том числе:</w:t>
            </w:r>
          </w:p>
        </w:tc>
        <w:tc>
          <w:tcPr>
            <w:tcW w:w="977"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p>
        </w:tc>
        <w:tc>
          <w:tcPr>
            <w:tcW w:w="239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p>
        </w:tc>
      </w:tr>
      <w:tr w:rsidR="00C66C37" w:rsidRPr="00E146E4" w:rsidTr="00E146E4">
        <w:trPr>
          <w:trHeight w:val="160"/>
          <w:jc w:val="center"/>
        </w:trPr>
        <w:tc>
          <w:tcPr>
            <w:tcW w:w="648" w:type="dxa"/>
            <w:vMerge/>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p>
        </w:tc>
        <w:tc>
          <w:tcPr>
            <w:tcW w:w="456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Подсолнечник</w:t>
            </w:r>
          </w:p>
        </w:tc>
        <w:tc>
          <w:tcPr>
            <w:tcW w:w="977"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100</w:t>
            </w:r>
          </w:p>
        </w:tc>
        <w:tc>
          <w:tcPr>
            <w:tcW w:w="239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p>
        </w:tc>
      </w:tr>
      <w:tr w:rsidR="00C66C37" w:rsidRPr="00E146E4" w:rsidTr="00E146E4">
        <w:trPr>
          <w:trHeight w:val="64"/>
          <w:jc w:val="center"/>
        </w:trPr>
        <w:tc>
          <w:tcPr>
            <w:tcW w:w="648" w:type="dxa"/>
            <w:vMerge w:val="restart"/>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1.3</w:t>
            </w:r>
          </w:p>
        </w:tc>
        <w:tc>
          <w:tcPr>
            <w:tcW w:w="456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Овощные и бахчевые культуры в том числе:</w:t>
            </w:r>
          </w:p>
        </w:tc>
        <w:tc>
          <w:tcPr>
            <w:tcW w:w="977"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p>
        </w:tc>
        <w:tc>
          <w:tcPr>
            <w:tcW w:w="239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p>
        </w:tc>
      </w:tr>
      <w:tr w:rsidR="00C66C37" w:rsidRPr="00E146E4" w:rsidTr="00E146E4">
        <w:trPr>
          <w:trHeight w:val="64"/>
          <w:jc w:val="center"/>
        </w:trPr>
        <w:tc>
          <w:tcPr>
            <w:tcW w:w="648" w:type="dxa"/>
            <w:vMerge/>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p>
        </w:tc>
        <w:tc>
          <w:tcPr>
            <w:tcW w:w="456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Картофель</w:t>
            </w:r>
          </w:p>
        </w:tc>
        <w:tc>
          <w:tcPr>
            <w:tcW w:w="977"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100</w:t>
            </w:r>
          </w:p>
        </w:tc>
        <w:tc>
          <w:tcPr>
            <w:tcW w:w="239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100</w:t>
            </w:r>
          </w:p>
        </w:tc>
      </w:tr>
      <w:tr w:rsidR="00C66C37" w:rsidRPr="00E146E4" w:rsidTr="00E146E4">
        <w:trPr>
          <w:trHeight w:val="64"/>
          <w:jc w:val="center"/>
        </w:trPr>
        <w:tc>
          <w:tcPr>
            <w:tcW w:w="648" w:type="dxa"/>
            <w:vMerge/>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p>
        </w:tc>
        <w:tc>
          <w:tcPr>
            <w:tcW w:w="456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Томат</w:t>
            </w:r>
          </w:p>
        </w:tc>
        <w:tc>
          <w:tcPr>
            <w:tcW w:w="977"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20</w:t>
            </w:r>
          </w:p>
        </w:tc>
        <w:tc>
          <w:tcPr>
            <w:tcW w:w="239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20</w:t>
            </w:r>
          </w:p>
        </w:tc>
      </w:tr>
      <w:tr w:rsidR="00C66C37" w:rsidRPr="00E146E4" w:rsidTr="00E146E4">
        <w:trPr>
          <w:trHeight w:val="64"/>
          <w:jc w:val="center"/>
        </w:trPr>
        <w:tc>
          <w:tcPr>
            <w:tcW w:w="648" w:type="dxa"/>
            <w:vMerge/>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p>
        </w:tc>
        <w:tc>
          <w:tcPr>
            <w:tcW w:w="456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Перец</w:t>
            </w:r>
          </w:p>
        </w:tc>
        <w:tc>
          <w:tcPr>
            <w:tcW w:w="977"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20</w:t>
            </w:r>
          </w:p>
        </w:tc>
        <w:tc>
          <w:tcPr>
            <w:tcW w:w="239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20</w:t>
            </w:r>
          </w:p>
        </w:tc>
      </w:tr>
      <w:tr w:rsidR="00C66C37" w:rsidRPr="00E146E4" w:rsidTr="00E146E4">
        <w:trPr>
          <w:trHeight w:val="64"/>
          <w:jc w:val="center"/>
        </w:trPr>
        <w:tc>
          <w:tcPr>
            <w:tcW w:w="648" w:type="dxa"/>
            <w:vMerge/>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p>
        </w:tc>
        <w:tc>
          <w:tcPr>
            <w:tcW w:w="456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Капуста</w:t>
            </w:r>
          </w:p>
        </w:tc>
        <w:tc>
          <w:tcPr>
            <w:tcW w:w="977"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40</w:t>
            </w:r>
          </w:p>
        </w:tc>
        <w:tc>
          <w:tcPr>
            <w:tcW w:w="2393" w:type="dxa"/>
          </w:tcPr>
          <w:p w:rsidR="00C66C37" w:rsidRPr="00E146E4" w:rsidRDefault="00C66C37"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40</w:t>
            </w:r>
          </w:p>
        </w:tc>
      </w:tr>
    </w:tbl>
    <w:p w:rsidR="00AC13BA" w:rsidRPr="00E146E4" w:rsidRDefault="00AC13BA" w:rsidP="00270C34">
      <w:pPr>
        <w:keepNext/>
        <w:widowControl w:val="0"/>
        <w:shd w:val="clear" w:color="000000" w:fill="auto"/>
        <w:suppressAutoHyphens/>
        <w:spacing w:line="360" w:lineRule="auto"/>
        <w:ind w:firstLine="709"/>
        <w:jc w:val="both"/>
        <w:rPr>
          <w:color w:val="000000" w:themeColor="text1"/>
          <w:sz w:val="28"/>
          <w:szCs w:val="28"/>
        </w:rPr>
      </w:pPr>
    </w:p>
    <w:p w:rsidR="00730D00" w:rsidRPr="00E146E4" w:rsidRDefault="00E146E4" w:rsidP="00270C34">
      <w:pPr>
        <w:keepNext/>
        <w:widowControl w:val="0"/>
        <w:numPr>
          <w:ilvl w:val="1"/>
          <w:numId w:val="18"/>
        </w:numPr>
        <w:shd w:val="clear" w:color="000000" w:fill="auto"/>
        <w:spacing w:line="360" w:lineRule="auto"/>
        <w:ind w:left="0" w:firstLine="0"/>
        <w:jc w:val="center"/>
        <w:rPr>
          <w:b/>
          <w:color w:val="000000" w:themeColor="text1"/>
          <w:sz w:val="28"/>
          <w:szCs w:val="32"/>
        </w:rPr>
      </w:pPr>
      <w:r>
        <w:rPr>
          <w:color w:val="000000" w:themeColor="text1"/>
          <w:sz w:val="28"/>
          <w:szCs w:val="32"/>
        </w:rPr>
        <w:br w:type="page"/>
      </w:r>
      <w:r w:rsidR="00151570" w:rsidRPr="00E146E4">
        <w:rPr>
          <w:b/>
          <w:color w:val="000000" w:themeColor="text1"/>
          <w:sz w:val="28"/>
          <w:szCs w:val="32"/>
        </w:rPr>
        <w:t>Климатические условия</w:t>
      </w:r>
    </w:p>
    <w:p w:rsidR="00E146E4" w:rsidRDefault="00E146E4"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p>
    <w:p w:rsidR="002568C6" w:rsidRPr="00E146E4" w:rsidRDefault="002568C6"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Климат умеренно континентальный с короткой и сравнительно теплой зимой и продолжительным жарким летом. Осадки выпадают преимущественно в теплое время года, нередко в виде интенсивных ливней, снежный покров неустойчивый.</w:t>
      </w:r>
    </w:p>
    <w:p w:rsidR="002568C6" w:rsidRPr="00E146E4" w:rsidRDefault="002568C6"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Характерными особенностями климатических условий являются обилие тепла и света, большая продолжительность теплого вегетационного периода, а также сильная неустойчивость погоды – продолжительные засухи, интенсивные ливни, резкие перепады температур (особенно зимой и в переходные периоды). Продолжительность солнечного сияния достигает 2330 часов в год, что составляет 55% от возможной. Наибольшая продолжительность солнечной радиации наблюдается в июле – 304-337 часов (65 – 75% от возможной). Число дней без солнца достигает 60 – 65 в год. Годовой приход суммарной радиации при реальных условиях облачности колеблется в пределах 100 – 113 ккал/см².</w:t>
      </w:r>
    </w:p>
    <w:p w:rsidR="002568C6" w:rsidRPr="00E146E4" w:rsidRDefault="002568C6"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Приднестровье относится к зоне недостаточного увлажнения. Атмосферные осадки определяются здесь главным образом циклонической деятельностью. С интенсивной циклоничностью связано выпадение обильных осадков, преобладание антициклогенеза в нижних слоях атмосферы вызывает их дефицит. В Приднестровье преобладают северные и северо-западные ветры в теплый период года, а в холодное время увеличивается повторяемость юго-восточных и южных. Наибольшая скорость ветра наблюдается весной, что приводит к быстрому иссушению почвы.</w:t>
      </w:r>
    </w:p>
    <w:p w:rsidR="00E146E4" w:rsidRDefault="00E146E4" w:rsidP="00270C34">
      <w:pPr>
        <w:keepNext/>
        <w:widowControl w:val="0"/>
        <w:shd w:val="clear" w:color="000000" w:fill="auto"/>
        <w:spacing w:line="360" w:lineRule="auto"/>
        <w:jc w:val="center"/>
        <w:rPr>
          <w:b/>
          <w:color w:val="000000" w:themeColor="text1"/>
          <w:sz w:val="28"/>
          <w:szCs w:val="28"/>
        </w:rPr>
      </w:pPr>
    </w:p>
    <w:p w:rsidR="000046BE" w:rsidRPr="00E146E4" w:rsidRDefault="00E146E4" w:rsidP="00270C34">
      <w:pPr>
        <w:keepNext/>
        <w:widowControl w:val="0"/>
        <w:shd w:val="clear" w:color="000000" w:fill="auto"/>
        <w:spacing w:line="360" w:lineRule="auto"/>
        <w:jc w:val="center"/>
        <w:rPr>
          <w:b/>
          <w:color w:val="000000" w:themeColor="text1"/>
          <w:sz w:val="28"/>
          <w:szCs w:val="28"/>
        </w:rPr>
      </w:pPr>
      <w:r>
        <w:rPr>
          <w:b/>
          <w:color w:val="000000" w:themeColor="text1"/>
          <w:sz w:val="28"/>
          <w:szCs w:val="28"/>
        </w:rPr>
        <w:br w:type="page"/>
      </w:r>
      <w:r w:rsidR="000046BE" w:rsidRPr="00E146E4">
        <w:rPr>
          <w:b/>
          <w:color w:val="000000" w:themeColor="text1"/>
          <w:sz w:val="28"/>
          <w:szCs w:val="28"/>
        </w:rPr>
        <w:t>Метеорологические данные за 2007 год</w:t>
      </w:r>
    </w:p>
    <w:tbl>
      <w:tblPr>
        <w:tblStyle w:val="a3"/>
        <w:tblW w:w="7826" w:type="dxa"/>
        <w:jc w:val="center"/>
        <w:tblLayout w:type="fixed"/>
        <w:tblLook w:val="04A0" w:firstRow="1" w:lastRow="0" w:firstColumn="1" w:lastColumn="0" w:noHBand="0" w:noVBand="1"/>
      </w:tblPr>
      <w:tblGrid>
        <w:gridCol w:w="540"/>
        <w:gridCol w:w="583"/>
        <w:gridCol w:w="1253"/>
        <w:gridCol w:w="1087"/>
        <w:gridCol w:w="1854"/>
        <w:gridCol w:w="1233"/>
        <w:gridCol w:w="1276"/>
      </w:tblGrid>
      <w:tr w:rsidR="000046BE" w:rsidRPr="00E146E4" w:rsidTr="00E146E4">
        <w:trPr>
          <w:trHeight w:val="210"/>
          <w:jc w:val="center"/>
        </w:trPr>
        <w:tc>
          <w:tcPr>
            <w:tcW w:w="1123" w:type="dxa"/>
            <w:gridSpan w:val="2"/>
            <w:vMerge w:val="restart"/>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Месяц</w:t>
            </w:r>
          </w:p>
        </w:tc>
        <w:tc>
          <w:tcPr>
            <w:tcW w:w="1253" w:type="dxa"/>
            <w:vMerge w:val="restart"/>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Температура воздуха, °С</w:t>
            </w:r>
          </w:p>
        </w:tc>
        <w:tc>
          <w:tcPr>
            <w:tcW w:w="1087" w:type="dxa"/>
            <w:vMerge w:val="restart"/>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Осадки, мм</w:t>
            </w:r>
          </w:p>
        </w:tc>
        <w:tc>
          <w:tcPr>
            <w:tcW w:w="3087" w:type="dxa"/>
            <w:gridSpan w:val="2"/>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Температура воздуха, °С</w:t>
            </w:r>
          </w:p>
        </w:tc>
        <w:tc>
          <w:tcPr>
            <w:tcW w:w="1276" w:type="dxa"/>
            <w:vMerge w:val="restart"/>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Относительная влажность воздуха %</w:t>
            </w:r>
          </w:p>
        </w:tc>
      </w:tr>
      <w:tr w:rsidR="000046BE" w:rsidRPr="00E146E4" w:rsidTr="00E146E4">
        <w:trPr>
          <w:trHeight w:val="210"/>
          <w:jc w:val="center"/>
        </w:trPr>
        <w:tc>
          <w:tcPr>
            <w:tcW w:w="1123" w:type="dxa"/>
            <w:gridSpan w:val="2"/>
            <w:vMerge/>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1253" w:type="dxa"/>
            <w:vMerge/>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1087" w:type="dxa"/>
            <w:vMerge/>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Максимальное значение</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Минимальное значение</w:t>
            </w:r>
          </w:p>
        </w:tc>
        <w:tc>
          <w:tcPr>
            <w:tcW w:w="1276" w:type="dxa"/>
            <w:vMerge/>
          </w:tcPr>
          <w:p w:rsidR="000046BE" w:rsidRPr="00E146E4" w:rsidRDefault="000046BE" w:rsidP="00270C34">
            <w:pPr>
              <w:keepNext/>
              <w:widowControl w:val="0"/>
              <w:shd w:val="clear" w:color="000000" w:fill="auto"/>
              <w:suppressAutoHyphens/>
              <w:spacing w:line="360" w:lineRule="auto"/>
              <w:rPr>
                <w:color w:val="000000" w:themeColor="text1"/>
                <w:sz w:val="20"/>
              </w:rPr>
            </w:pPr>
          </w:p>
        </w:tc>
      </w:tr>
      <w:tr w:rsidR="000046BE" w:rsidRPr="00E146E4" w:rsidTr="00E146E4">
        <w:trPr>
          <w:trHeight w:val="160"/>
          <w:jc w:val="center"/>
        </w:trPr>
        <w:tc>
          <w:tcPr>
            <w:tcW w:w="540" w:type="dxa"/>
            <w:vMerge w:val="restart"/>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Январь</w:t>
            </w: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2,7</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27,3</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11,0</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-3,3</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86</w:t>
            </w:r>
          </w:p>
        </w:tc>
      </w:tr>
      <w:tr w:rsidR="000046BE" w:rsidRPr="00E146E4" w:rsidTr="00E146E4">
        <w:trPr>
          <w:trHeight w:val="16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4,9</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9,0</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13,4</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-4,9</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72</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2,8</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2,3</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15,0</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-10,6</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70</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Ср.</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38,6</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15,0</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-10,6</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76</w:t>
            </w:r>
          </w:p>
        </w:tc>
      </w:tr>
      <w:tr w:rsidR="000046BE" w:rsidRPr="00E146E4" w:rsidTr="00E146E4">
        <w:trPr>
          <w:trHeight w:val="160"/>
          <w:jc w:val="center"/>
        </w:trPr>
        <w:tc>
          <w:tcPr>
            <w:tcW w:w="540" w:type="dxa"/>
            <w:vMerge w:val="restart"/>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szCs w:val="22"/>
              </w:rPr>
            </w:pPr>
            <w:r w:rsidRPr="00E146E4">
              <w:rPr>
                <w:color w:val="000000" w:themeColor="text1"/>
                <w:sz w:val="20"/>
                <w:szCs w:val="22"/>
              </w:rPr>
              <w:t>Февраль</w:t>
            </w: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1,6</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3,7</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17,2</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-11,5</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74</w:t>
            </w:r>
          </w:p>
        </w:tc>
      </w:tr>
      <w:tr w:rsidR="000046BE" w:rsidRPr="00E146E4" w:rsidTr="00E146E4">
        <w:trPr>
          <w:trHeight w:val="16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11,1</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10,9</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-7,3</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83</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III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16,8</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8,9</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-21,1</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78</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Ср.</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0,4</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31,6</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17,2</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-21,1</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78</w:t>
            </w:r>
          </w:p>
        </w:tc>
      </w:tr>
      <w:tr w:rsidR="000046BE" w:rsidRPr="00E146E4" w:rsidTr="00E146E4">
        <w:trPr>
          <w:trHeight w:val="160"/>
          <w:jc w:val="center"/>
        </w:trPr>
        <w:tc>
          <w:tcPr>
            <w:tcW w:w="540" w:type="dxa"/>
            <w:vMerge w:val="restart"/>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Март</w:t>
            </w: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4,8</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7,4</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11,5</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-4,1</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82</w:t>
            </w:r>
          </w:p>
        </w:tc>
      </w:tr>
      <w:tr w:rsidR="000046BE" w:rsidRPr="00E146E4" w:rsidTr="00E146E4">
        <w:trPr>
          <w:trHeight w:val="16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6,7</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2,5</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19,1</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-4,7</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65</w:t>
            </w:r>
          </w:p>
        </w:tc>
      </w:tr>
      <w:tr w:rsidR="000046BE" w:rsidRPr="00E146E4" w:rsidTr="00E146E4">
        <w:trPr>
          <w:trHeight w:val="222"/>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7,9</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20,6</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19,9</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-4,8</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61</w:t>
            </w:r>
          </w:p>
        </w:tc>
      </w:tr>
      <w:tr w:rsidR="000046BE" w:rsidRPr="00E146E4" w:rsidTr="00E146E4">
        <w:trPr>
          <w:trHeight w:val="156"/>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Ср.</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6,5</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30,5</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19,9</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-4,8</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69</w:t>
            </w:r>
          </w:p>
        </w:tc>
      </w:tr>
      <w:tr w:rsidR="000046BE" w:rsidRPr="00E146E4" w:rsidTr="00E146E4">
        <w:trPr>
          <w:trHeight w:val="160"/>
          <w:jc w:val="center"/>
        </w:trPr>
        <w:tc>
          <w:tcPr>
            <w:tcW w:w="540" w:type="dxa"/>
            <w:vMerge w:val="restart"/>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Апрель</w:t>
            </w: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8,7</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13,3</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19,4</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-2,1</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58</w:t>
            </w:r>
          </w:p>
        </w:tc>
      </w:tr>
      <w:tr w:rsidR="000046BE" w:rsidRPr="00E146E4" w:rsidTr="00E146E4">
        <w:trPr>
          <w:trHeight w:val="16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9,1</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13,0</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18,3</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-0,4</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58</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III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12,1</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9,9</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22,8</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-1,8</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55</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Ср.</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10,0</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36,2</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22,8</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-2,1</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57</w:t>
            </w:r>
          </w:p>
        </w:tc>
      </w:tr>
      <w:tr w:rsidR="000046BE" w:rsidRPr="00E146E4" w:rsidTr="00E146E4">
        <w:trPr>
          <w:trHeight w:val="160"/>
          <w:jc w:val="center"/>
        </w:trPr>
        <w:tc>
          <w:tcPr>
            <w:tcW w:w="540" w:type="dxa"/>
            <w:vMerge w:val="restart"/>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Май</w:t>
            </w: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12,6</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5,1</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24,9</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0,8</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60</w:t>
            </w:r>
          </w:p>
        </w:tc>
      </w:tr>
      <w:tr w:rsidR="000046BE" w:rsidRPr="00E146E4" w:rsidTr="00E146E4">
        <w:trPr>
          <w:trHeight w:val="16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19,8</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32,1</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6,6</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57</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III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24,4</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16,7</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36,4</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14,1</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59</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Ср.</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19,1</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22,8</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36,4</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0,8</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59</w:t>
            </w:r>
          </w:p>
        </w:tc>
      </w:tr>
      <w:tr w:rsidR="000046BE" w:rsidRPr="00E146E4" w:rsidTr="00E146E4">
        <w:trPr>
          <w:trHeight w:val="160"/>
          <w:jc w:val="center"/>
        </w:trPr>
        <w:tc>
          <w:tcPr>
            <w:tcW w:w="540" w:type="dxa"/>
            <w:vMerge w:val="restart"/>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Июнь</w:t>
            </w: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22,9</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5,8</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31,8</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12,3</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52</w:t>
            </w:r>
          </w:p>
        </w:tc>
      </w:tr>
      <w:tr w:rsidR="000046BE" w:rsidRPr="00E146E4" w:rsidTr="00E146E4">
        <w:trPr>
          <w:trHeight w:val="16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24,6</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1,5</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34,8</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14,0</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52</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III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23,1</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26,0</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36,1</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13,9</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56</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Ср.</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23,5</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33,3</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36,1</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12,3</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53</w:t>
            </w:r>
          </w:p>
        </w:tc>
      </w:tr>
      <w:tr w:rsidR="000046BE" w:rsidRPr="00E146E4" w:rsidTr="00E146E4">
        <w:trPr>
          <w:trHeight w:val="160"/>
          <w:jc w:val="center"/>
        </w:trPr>
        <w:tc>
          <w:tcPr>
            <w:tcW w:w="540" w:type="dxa"/>
            <w:vMerge w:val="restart"/>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Июль</w:t>
            </w: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23,7</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3,7</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34,4</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13,0</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w:t>
            </w:r>
          </w:p>
        </w:tc>
      </w:tr>
      <w:tr w:rsidR="000046BE" w:rsidRPr="00E146E4" w:rsidTr="00E146E4">
        <w:trPr>
          <w:trHeight w:val="16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26,2</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40,9</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12,5</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45</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III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27,9</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41,0</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13,7</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41</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Ср.</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26,0</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3,7</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41,0</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12,5</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45</w:t>
            </w:r>
          </w:p>
        </w:tc>
      </w:tr>
      <w:tr w:rsidR="000046BE" w:rsidRPr="00E146E4" w:rsidTr="00E146E4">
        <w:trPr>
          <w:trHeight w:val="160"/>
          <w:jc w:val="center"/>
        </w:trPr>
        <w:tc>
          <w:tcPr>
            <w:tcW w:w="540" w:type="dxa"/>
            <w:vMerge w:val="restart"/>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Август</w:t>
            </w: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23,1</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16,5</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33,3</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11,8</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54</w:t>
            </w:r>
          </w:p>
        </w:tc>
      </w:tr>
      <w:tr w:rsidR="000046BE" w:rsidRPr="00E146E4" w:rsidTr="00E146E4">
        <w:trPr>
          <w:trHeight w:val="16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25,1</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9,5</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37,0</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15,9</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59</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III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25,0</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26,5</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40,5</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12,9</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56</w:t>
            </w:r>
          </w:p>
        </w:tc>
      </w:tr>
      <w:tr w:rsidR="000046BE" w:rsidRPr="00E146E4" w:rsidTr="00E146E4">
        <w:trPr>
          <w:trHeight w:val="210"/>
          <w:jc w:val="center"/>
        </w:trPr>
        <w:tc>
          <w:tcPr>
            <w:tcW w:w="540" w:type="dxa"/>
            <w:vMerge/>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Ср.</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24,4</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52,5</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40,5</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11,8</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52</w:t>
            </w:r>
          </w:p>
        </w:tc>
      </w:tr>
      <w:tr w:rsidR="000046BE" w:rsidRPr="00E146E4" w:rsidTr="00E146E4">
        <w:trPr>
          <w:trHeight w:val="160"/>
          <w:jc w:val="center"/>
        </w:trPr>
        <w:tc>
          <w:tcPr>
            <w:tcW w:w="540" w:type="dxa"/>
            <w:vMerge w:val="restart"/>
            <w:textDirection w:val="btLr"/>
          </w:tcPr>
          <w:p w:rsidR="000046BE" w:rsidRPr="00E146E4" w:rsidRDefault="000046B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Сентябрь</w:t>
            </w: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18,9</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14,5</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30,8</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10,4</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68</w:t>
            </w:r>
          </w:p>
        </w:tc>
      </w:tr>
      <w:tr w:rsidR="000046BE" w:rsidRPr="00E146E4" w:rsidTr="00E146E4">
        <w:trPr>
          <w:trHeight w:val="160"/>
          <w:jc w:val="center"/>
        </w:trPr>
        <w:tc>
          <w:tcPr>
            <w:tcW w:w="540" w:type="dxa"/>
            <w:vMerge/>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15,9</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26,2</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28,4</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5,4</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69</w:t>
            </w:r>
          </w:p>
        </w:tc>
      </w:tr>
      <w:tr w:rsidR="000046BE" w:rsidRPr="00E146E4" w:rsidTr="00E146E4">
        <w:trPr>
          <w:trHeight w:val="210"/>
          <w:jc w:val="center"/>
        </w:trPr>
        <w:tc>
          <w:tcPr>
            <w:tcW w:w="540" w:type="dxa"/>
            <w:vMerge/>
          </w:tcPr>
          <w:p w:rsidR="000046BE" w:rsidRPr="00E146E4" w:rsidRDefault="000046BE" w:rsidP="00270C34">
            <w:pPr>
              <w:keepNext/>
              <w:widowControl w:val="0"/>
              <w:shd w:val="clear" w:color="000000" w:fill="auto"/>
              <w:suppressAutoHyphens/>
              <w:spacing w:line="360" w:lineRule="auto"/>
              <w:rPr>
                <w:color w:val="000000" w:themeColor="text1"/>
                <w:sz w:val="20"/>
              </w:rPr>
            </w:pPr>
          </w:p>
        </w:tc>
        <w:tc>
          <w:tcPr>
            <w:tcW w:w="58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III</w:t>
            </w:r>
          </w:p>
        </w:tc>
        <w:tc>
          <w:tcPr>
            <w:tcW w:w="125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16,1</w:t>
            </w:r>
          </w:p>
        </w:tc>
        <w:tc>
          <w:tcPr>
            <w:tcW w:w="1087"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0,0</w:t>
            </w:r>
          </w:p>
        </w:tc>
        <w:tc>
          <w:tcPr>
            <w:tcW w:w="1854"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26,9</w:t>
            </w:r>
          </w:p>
        </w:tc>
        <w:tc>
          <w:tcPr>
            <w:tcW w:w="1233"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w:t>
            </w:r>
          </w:p>
        </w:tc>
        <w:tc>
          <w:tcPr>
            <w:tcW w:w="1276" w:type="dxa"/>
          </w:tcPr>
          <w:p w:rsidR="000046BE" w:rsidRPr="00E146E4" w:rsidRDefault="000046B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63</w:t>
            </w:r>
          </w:p>
        </w:tc>
      </w:tr>
    </w:tbl>
    <w:p w:rsidR="000046BE" w:rsidRPr="00E146E4" w:rsidRDefault="000046BE"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 xml:space="preserve">Дата последнего заморозка в 2007 году в воздухе 22.04. -1,8°С, на высоте </w:t>
      </w:r>
      <w:smartTag w:uri="urn:schemas-microsoft-com:office:smarttags" w:element="metricconverter">
        <w:smartTagPr>
          <w:attr w:name="ProductID" w:val="2 см"/>
        </w:smartTagPr>
        <w:r w:rsidRPr="00E146E4">
          <w:rPr>
            <w:color w:val="000000" w:themeColor="text1"/>
            <w:sz w:val="28"/>
            <w:szCs w:val="28"/>
          </w:rPr>
          <w:t>2 см</w:t>
        </w:r>
      </w:smartTag>
      <w:r w:rsidRPr="00E146E4">
        <w:rPr>
          <w:color w:val="000000" w:themeColor="text1"/>
          <w:sz w:val="28"/>
          <w:szCs w:val="28"/>
        </w:rPr>
        <w:t xml:space="preserve"> от поверхности почвы 4.03. -1,4°С. Дата первого заморозка в 2007 году в воздухе 17.10. -0,1°С, на высоте </w:t>
      </w:r>
      <w:smartTag w:uri="urn:schemas-microsoft-com:office:smarttags" w:element="metricconverter">
        <w:smartTagPr>
          <w:attr w:name="ProductID" w:val="2 см"/>
        </w:smartTagPr>
        <w:r w:rsidRPr="00E146E4">
          <w:rPr>
            <w:color w:val="000000" w:themeColor="text1"/>
            <w:sz w:val="28"/>
            <w:szCs w:val="28"/>
          </w:rPr>
          <w:t>2 см</w:t>
        </w:r>
      </w:smartTag>
      <w:r w:rsidRPr="00E146E4">
        <w:rPr>
          <w:color w:val="000000" w:themeColor="text1"/>
          <w:sz w:val="28"/>
          <w:szCs w:val="28"/>
        </w:rPr>
        <w:t xml:space="preserve"> от поверхности почвы 15.10. -1°С</w:t>
      </w:r>
    </w:p>
    <w:p w:rsidR="005E5D89" w:rsidRPr="00E146E4" w:rsidRDefault="005E5D89" w:rsidP="00270C34">
      <w:pPr>
        <w:keepNext/>
        <w:widowControl w:val="0"/>
        <w:shd w:val="clear" w:color="000000" w:fill="auto"/>
        <w:spacing w:line="360" w:lineRule="auto"/>
        <w:jc w:val="center"/>
        <w:rPr>
          <w:b/>
          <w:color w:val="000000" w:themeColor="text1"/>
          <w:sz w:val="28"/>
          <w:szCs w:val="28"/>
        </w:rPr>
      </w:pPr>
    </w:p>
    <w:p w:rsidR="00E146E4" w:rsidRPr="00E146E4" w:rsidRDefault="00730D00" w:rsidP="00270C34">
      <w:pPr>
        <w:keepNext/>
        <w:widowControl w:val="0"/>
        <w:numPr>
          <w:ilvl w:val="1"/>
          <w:numId w:val="18"/>
        </w:numPr>
        <w:shd w:val="clear" w:color="000000" w:fill="auto"/>
        <w:spacing w:line="360" w:lineRule="auto"/>
        <w:ind w:left="0" w:firstLine="0"/>
        <w:jc w:val="center"/>
        <w:rPr>
          <w:b/>
          <w:color w:val="000000" w:themeColor="text1"/>
          <w:sz w:val="28"/>
          <w:szCs w:val="32"/>
        </w:rPr>
      </w:pPr>
      <w:r w:rsidRPr="00E146E4">
        <w:rPr>
          <w:b/>
          <w:color w:val="000000" w:themeColor="text1"/>
          <w:sz w:val="28"/>
          <w:szCs w:val="32"/>
        </w:rPr>
        <w:t>Характеристика почвенных условий</w:t>
      </w:r>
    </w:p>
    <w:p w:rsidR="00E146E4" w:rsidRDefault="00E146E4" w:rsidP="00270C34">
      <w:pPr>
        <w:keepNext/>
        <w:widowControl w:val="0"/>
        <w:shd w:val="clear" w:color="000000" w:fill="auto"/>
        <w:suppressAutoHyphens/>
        <w:spacing w:line="360" w:lineRule="auto"/>
        <w:ind w:firstLine="709"/>
        <w:jc w:val="both"/>
        <w:rPr>
          <w:color w:val="000000" w:themeColor="text1"/>
          <w:sz w:val="28"/>
          <w:szCs w:val="28"/>
        </w:rPr>
      </w:pPr>
    </w:p>
    <w:p w:rsidR="00AD2EB3" w:rsidRPr="00E146E4" w:rsidRDefault="00AD2EB3"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Почвенный покров хозяйства включает 20 разновидностей. На основе однородных условий почвообразования, сходных и близких морфологических признаков, а также использования в сельском хозяйстве все почвы, встречающиеся в хозяйстве, объединены в 4 группы:</w:t>
      </w:r>
    </w:p>
    <w:p w:rsidR="00AD2EB3" w:rsidRPr="00E146E4" w:rsidRDefault="00AD2EB3" w:rsidP="00270C34">
      <w:pPr>
        <w:keepNext/>
        <w:widowControl w:val="0"/>
        <w:numPr>
          <w:ilvl w:val="0"/>
          <w:numId w:val="4"/>
        </w:numPr>
        <w:shd w:val="clear" w:color="000000" w:fill="auto"/>
        <w:suppressAutoHyphens/>
        <w:spacing w:line="360" w:lineRule="auto"/>
        <w:ind w:left="0" w:firstLine="709"/>
        <w:jc w:val="both"/>
        <w:rPr>
          <w:color w:val="000000" w:themeColor="text1"/>
          <w:sz w:val="28"/>
          <w:szCs w:val="28"/>
        </w:rPr>
      </w:pPr>
      <w:r w:rsidRPr="00E146E4">
        <w:rPr>
          <w:color w:val="000000" w:themeColor="text1"/>
          <w:sz w:val="28"/>
          <w:szCs w:val="28"/>
        </w:rPr>
        <w:t>Черноземы обыкновенные</w:t>
      </w:r>
    </w:p>
    <w:p w:rsidR="00AD2EB3" w:rsidRPr="00E146E4" w:rsidRDefault="00AD2EB3" w:rsidP="00270C34">
      <w:pPr>
        <w:keepNext/>
        <w:widowControl w:val="0"/>
        <w:numPr>
          <w:ilvl w:val="0"/>
          <w:numId w:val="4"/>
        </w:numPr>
        <w:shd w:val="clear" w:color="000000" w:fill="auto"/>
        <w:suppressAutoHyphens/>
        <w:spacing w:line="360" w:lineRule="auto"/>
        <w:ind w:left="0" w:firstLine="709"/>
        <w:jc w:val="both"/>
        <w:rPr>
          <w:color w:val="000000" w:themeColor="text1"/>
          <w:sz w:val="28"/>
          <w:szCs w:val="28"/>
        </w:rPr>
      </w:pPr>
      <w:r w:rsidRPr="00E146E4">
        <w:rPr>
          <w:color w:val="000000" w:themeColor="text1"/>
          <w:sz w:val="28"/>
          <w:szCs w:val="28"/>
        </w:rPr>
        <w:t>Черноземы карбонатные</w:t>
      </w:r>
    </w:p>
    <w:p w:rsidR="00AD2EB3" w:rsidRPr="00E146E4" w:rsidRDefault="00AD2EB3" w:rsidP="00270C34">
      <w:pPr>
        <w:keepNext/>
        <w:widowControl w:val="0"/>
        <w:numPr>
          <w:ilvl w:val="0"/>
          <w:numId w:val="4"/>
        </w:numPr>
        <w:shd w:val="clear" w:color="000000" w:fill="auto"/>
        <w:suppressAutoHyphens/>
        <w:spacing w:line="360" w:lineRule="auto"/>
        <w:ind w:left="0" w:firstLine="709"/>
        <w:jc w:val="both"/>
        <w:rPr>
          <w:color w:val="000000" w:themeColor="text1"/>
          <w:sz w:val="28"/>
          <w:szCs w:val="28"/>
        </w:rPr>
      </w:pPr>
      <w:r w:rsidRPr="00E146E4">
        <w:rPr>
          <w:color w:val="000000" w:themeColor="text1"/>
          <w:sz w:val="28"/>
          <w:szCs w:val="28"/>
        </w:rPr>
        <w:t>Эродированные почвы</w:t>
      </w:r>
    </w:p>
    <w:p w:rsidR="00E146E4" w:rsidRDefault="00AD2EB3"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Преобладающими почвами в хозяйстве являются черноземы обыкновенные, которые занимают 53,6 % от обследованной площади.</w:t>
      </w:r>
    </w:p>
    <w:p w:rsidR="00AD2EB3" w:rsidRPr="00E146E4" w:rsidRDefault="00AD2EB3"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Агрономическая характеристика почв конкретных участков (по средним значениям) для горизонта 0 – 30 см</w:t>
      </w:r>
      <w:r w:rsidR="00E146E4">
        <w:rPr>
          <w:color w:val="000000" w:themeColor="text1"/>
          <w:sz w:val="28"/>
          <w:szCs w:val="28"/>
        </w:rPr>
        <w:t xml:space="preserve"> </w:t>
      </w:r>
      <w:r w:rsidRPr="00E146E4">
        <w:rPr>
          <w:color w:val="000000" w:themeColor="text1"/>
          <w:sz w:val="28"/>
          <w:szCs w:val="28"/>
        </w:rPr>
        <w:t xml:space="preserve">(пашня и пастбища) и 0 – </w:t>
      </w:r>
      <w:smartTag w:uri="urn:schemas-microsoft-com:office:smarttags" w:element="metricconverter">
        <w:smartTagPr>
          <w:attr w:name="ProductID" w:val="60 см"/>
        </w:smartTagPr>
        <w:r w:rsidRPr="00E146E4">
          <w:rPr>
            <w:color w:val="000000" w:themeColor="text1"/>
            <w:sz w:val="28"/>
            <w:szCs w:val="28"/>
          </w:rPr>
          <w:t>60 см</w:t>
        </w:r>
      </w:smartTag>
      <w:r w:rsidRPr="00E146E4">
        <w:rPr>
          <w:color w:val="000000" w:themeColor="text1"/>
          <w:sz w:val="28"/>
          <w:szCs w:val="28"/>
        </w:rPr>
        <w:t xml:space="preserve"> (многолетние насаждения) по гумусу и элементам питания отличается большим разнообразием.</w:t>
      </w:r>
    </w:p>
    <w:p w:rsidR="00E146E4" w:rsidRDefault="00AD2EB3"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Черноземы обыкновенные (глубоковскипающие) мощные легкоглинистые</w:t>
      </w:r>
    </w:p>
    <w:p w:rsidR="00AD2EB3" w:rsidRPr="00E146E4" w:rsidRDefault="00AD2EB3"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 xml:space="preserve">Обыкновенные черноземы характеризуются темной окраской гумусового профиля, нижняя часть которого светлее и имеет бурый оттенок. Карбонаты залегают на глубине 30 – </w:t>
      </w:r>
      <w:smartTag w:uri="urn:schemas-microsoft-com:office:smarttags" w:element="metricconverter">
        <w:smartTagPr>
          <w:attr w:name="ProductID" w:val="50 см"/>
        </w:smartTagPr>
        <w:r w:rsidRPr="00E146E4">
          <w:rPr>
            <w:color w:val="000000" w:themeColor="text1"/>
            <w:sz w:val="28"/>
            <w:szCs w:val="28"/>
          </w:rPr>
          <w:t>50 см</w:t>
        </w:r>
      </w:smartTag>
      <w:r w:rsidRPr="00E146E4">
        <w:rPr>
          <w:color w:val="000000" w:themeColor="text1"/>
          <w:sz w:val="28"/>
          <w:szCs w:val="28"/>
        </w:rPr>
        <w:t>. запас в слое 0-</w:t>
      </w:r>
      <w:smartTag w:uri="urn:schemas-microsoft-com:office:smarttags" w:element="metricconverter">
        <w:smartTagPr>
          <w:attr w:name="ProductID" w:val="20 см"/>
        </w:smartTagPr>
        <w:r w:rsidRPr="00E146E4">
          <w:rPr>
            <w:color w:val="000000" w:themeColor="text1"/>
            <w:sz w:val="28"/>
            <w:szCs w:val="28"/>
          </w:rPr>
          <w:t>20 см</w:t>
        </w:r>
      </w:smartTag>
      <w:r w:rsidRPr="00E146E4">
        <w:rPr>
          <w:color w:val="000000" w:themeColor="text1"/>
          <w:sz w:val="28"/>
          <w:szCs w:val="28"/>
        </w:rPr>
        <w:t xml:space="preserve"> </w:t>
      </w:r>
      <w:r w:rsidRPr="00E146E4">
        <w:rPr>
          <w:color w:val="000000" w:themeColor="text1"/>
          <w:sz w:val="28"/>
          <w:szCs w:val="28"/>
          <w:lang w:val="de-DE"/>
        </w:rPr>
        <w:t>N</w:t>
      </w:r>
      <w:r w:rsidRPr="00E146E4">
        <w:rPr>
          <w:color w:val="000000" w:themeColor="text1"/>
          <w:sz w:val="28"/>
          <w:szCs w:val="28"/>
        </w:rPr>
        <w:t xml:space="preserve"> – 4 т/га, </w:t>
      </w:r>
      <w:r w:rsidRPr="00E146E4">
        <w:rPr>
          <w:color w:val="000000" w:themeColor="text1"/>
          <w:sz w:val="28"/>
          <w:szCs w:val="28"/>
          <w:lang w:val="en-US"/>
        </w:rPr>
        <w:t>P</w:t>
      </w:r>
      <w:r w:rsidRPr="00E146E4">
        <w:rPr>
          <w:color w:val="000000" w:themeColor="text1"/>
          <w:sz w:val="28"/>
          <w:szCs w:val="22"/>
        </w:rPr>
        <w:t>2</w:t>
      </w:r>
      <w:r w:rsidRPr="00E146E4">
        <w:rPr>
          <w:color w:val="000000" w:themeColor="text1"/>
          <w:sz w:val="28"/>
          <w:szCs w:val="28"/>
          <w:lang w:val="en-US"/>
        </w:rPr>
        <w:t>O</w:t>
      </w:r>
      <w:r w:rsidRPr="00E146E4">
        <w:rPr>
          <w:color w:val="000000" w:themeColor="text1"/>
          <w:sz w:val="28"/>
          <w:szCs w:val="22"/>
        </w:rPr>
        <w:t>5</w:t>
      </w:r>
      <w:r w:rsidRPr="00E146E4">
        <w:rPr>
          <w:color w:val="000000" w:themeColor="text1"/>
          <w:sz w:val="28"/>
          <w:szCs w:val="28"/>
        </w:rPr>
        <w:t xml:space="preserve"> – 3 т/га, К</w:t>
      </w:r>
      <w:r w:rsidRPr="00E146E4">
        <w:rPr>
          <w:color w:val="000000" w:themeColor="text1"/>
          <w:sz w:val="28"/>
          <w:szCs w:val="22"/>
        </w:rPr>
        <w:t>2</w:t>
      </w:r>
      <w:r w:rsidRPr="00E146E4">
        <w:rPr>
          <w:color w:val="000000" w:themeColor="text1"/>
          <w:sz w:val="28"/>
          <w:szCs w:val="28"/>
        </w:rPr>
        <w:t>О – 50 т/га.</w:t>
      </w:r>
      <w:r w:rsidR="00D52DAE" w:rsidRPr="00E146E4">
        <w:rPr>
          <w:color w:val="000000" w:themeColor="text1"/>
          <w:sz w:val="28"/>
          <w:szCs w:val="28"/>
        </w:rPr>
        <w:t xml:space="preserve"> </w:t>
      </w:r>
      <w:r w:rsidRPr="00E146E4">
        <w:rPr>
          <w:color w:val="000000" w:themeColor="text1"/>
          <w:sz w:val="28"/>
          <w:szCs w:val="28"/>
        </w:rPr>
        <w:t xml:space="preserve">По сравнению с южными и карбонатными черноземами имеют больший запас гумуса в метровом слое (400 – 500 т/га) при содержании его в верхнем слое от 3 -4 %. Емкость поглощения около 40 мг*экв на </w:t>
      </w:r>
      <w:smartTag w:uri="urn:schemas-microsoft-com:office:smarttags" w:element="metricconverter">
        <w:smartTagPr>
          <w:attr w:name="ProductID" w:val="100 г"/>
        </w:smartTagPr>
        <w:r w:rsidRPr="00E146E4">
          <w:rPr>
            <w:color w:val="000000" w:themeColor="text1"/>
            <w:sz w:val="28"/>
            <w:szCs w:val="28"/>
          </w:rPr>
          <w:t>100 г</w:t>
        </w:r>
      </w:smartTag>
      <w:r w:rsidRPr="00E146E4">
        <w:rPr>
          <w:color w:val="000000" w:themeColor="text1"/>
          <w:sz w:val="28"/>
          <w:szCs w:val="28"/>
        </w:rPr>
        <w:t xml:space="preserve"> почвы. </w:t>
      </w:r>
      <w:r w:rsidRPr="00E146E4">
        <w:rPr>
          <w:color w:val="000000" w:themeColor="text1"/>
          <w:sz w:val="28"/>
          <w:szCs w:val="28"/>
          <w:lang w:val="en-US"/>
        </w:rPr>
        <w:t>pH</w:t>
      </w:r>
      <w:r w:rsidRPr="00E146E4">
        <w:rPr>
          <w:color w:val="000000" w:themeColor="text1"/>
          <w:sz w:val="28"/>
          <w:szCs w:val="28"/>
        </w:rPr>
        <w:t xml:space="preserve"> изменяется от слабокислой до слабощелочной. Водный режим относится к периодически промывному. Физические свойства благоприятные, общий запас влаги в метровом слое 320 – </w:t>
      </w:r>
      <w:smartTag w:uri="urn:schemas-microsoft-com:office:smarttags" w:element="metricconverter">
        <w:smartTagPr>
          <w:attr w:name="ProductID" w:val="330 мм"/>
        </w:smartTagPr>
        <w:r w:rsidRPr="00E146E4">
          <w:rPr>
            <w:color w:val="000000" w:themeColor="text1"/>
            <w:sz w:val="28"/>
            <w:szCs w:val="28"/>
          </w:rPr>
          <w:t>330 мм</w:t>
        </w:r>
      </w:smartTag>
      <w:r w:rsidRPr="00E146E4">
        <w:rPr>
          <w:color w:val="000000" w:themeColor="text1"/>
          <w:sz w:val="28"/>
          <w:szCs w:val="28"/>
        </w:rPr>
        <w:t xml:space="preserve"> на га, запас доступной влаги </w:t>
      </w:r>
      <w:smartTag w:uri="urn:schemas-microsoft-com:office:smarttags" w:element="metricconverter">
        <w:smartTagPr>
          <w:attr w:name="ProductID" w:val="200 мм"/>
        </w:smartTagPr>
        <w:r w:rsidRPr="00E146E4">
          <w:rPr>
            <w:color w:val="000000" w:themeColor="text1"/>
            <w:sz w:val="28"/>
            <w:szCs w:val="28"/>
          </w:rPr>
          <w:t>200 мм</w:t>
        </w:r>
      </w:smartTag>
      <w:r w:rsidRPr="00E146E4">
        <w:rPr>
          <w:color w:val="000000" w:themeColor="text1"/>
          <w:sz w:val="28"/>
          <w:szCs w:val="28"/>
        </w:rPr>
        <w:t xml:space="preserve"> на га.</w:t>
      </w:r>
    </w:p>
    <w:p w:rsidR="00AD2EB3" w:rsidRPr="00E146E4" w:rsidRDefault="00AD2EB3"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Черноземы карбонатные слабосмытые легкоглинистые на легкой глине</w:t>
      </w:r>
    </w:p>
    <w:p w:rsidR="00AD2EB3" w:rsidRPr="00E146E4" w:rsidRDefault="00AD2EB3"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 xml:space="preserve">Характеризуются присутствием карбонатов с поверхности, окраска профиля этих почв аналогична обыкновенным черноземам, но бурый оттенок выражен четче, заметнее. Присутствие большого количества карбонатов в виде плесени и белоглазки придает общей окраске профиля белесоватый оттенок. Содержание гумуса в верхнем слое изменяется от 4 до 2%, а запасы от 300 до 150 т/га. Емкость поглощения 40 – 20 мг*экв на </w:t>
      </w:r>
      <w:smartTag w:uri="urn:schemas-microsoft-com:office:smarttags" w:element="metricconverter">
        <w:smartTagPr>
          <w:attr w:name="ProductID" w:val="100 г"/>
        </w:smartTagPr>
        <w:r w:rsidRPr="00E146E4">
          <w:rPr>
            <w:color w:val="000000" w:themeColor="text1"/>
            <w:sz w:val="28"/>
            <w:szCs w:val="28"/>
          </w:rPr>
          <w:t>100 г</w:t>
        </w:r>
      </w:smartTag>
      <w:r w:rsidRPr="00E146E4">
        <w:rPr>
          <w:color w:val="000000" w:themeColor="text1"/>
          <w:sz w:val="28"/>
          <w:szCs w:val="28"/>
        </w:rPr>
        <w:t xml:space="preserve"> почвы,и в составе поглощенных оснований преобладает кальций, </w:t>
      </w:r>
      <w:r w:rsidRPr="00E146E4">
        <w:rPr>
          <w:color w:val="000000" w:themeColor="text1"/>
          <w:sz w:val="28"/>
          <w:szCs w:val="28"/>
          <w:lang w:val="de-DE"/>
        </w:rPr>
        <w:t>pH</w:t>
      </w:r>
      <w:r w:rsidRPr="00E146E4">
        <w:rPr>
          <w:color w:val="000000" w:themeColor="text1"/>
          <w:sz w:val="28"/>
          <w:szCs w:val="28"/>
        </w:rPr>
        <w:t xml:space="preserve"> среды щелочная.</w:t>
      </w:r>
    </w:p>
    <w:p w:rsidR="00E146E4" w:rsidRDefault="00AD2EB3" w:rsidP="00270C34">
      <w:pPr>
        <w:keepNext/>
        <w:widowControl w:val="0"/>
        <w:shd w:val="clear" w:color="000000" w:fill="auto"/>
        <w:suppressAutoHyphens/>
        <w:spacing w:line="360" w:lineRule="auto"/>
        <w:ind w:firstLine="709"/>
        <w:jc w:val="both"/>
        <w:outlineLvl w:val="0"/>
        <w:rPr>
          <w:color w:val="000000" w:themeColor="text1"/>
          <w:sz w:val="28"/>
          <w:szCs w:val="28"/>
        </w:rPr>
      </w:pPr>
      <w:r w:rsidRPr="00E146E4">
        <w:rPr>
          <w:color w:val="000000" w:themeColor="text1"/>
          <w:sz w:val="28"/>
          <w:szCs w:val="28"/>
        </w:rPr>
        <w:t>Намытые (делювиальные) лугово-черноземные легкоглинистые почвы</w:t>
      </w:r>
    </w:p>
    <w:p w:rsidR="00AD2EB3" w:rsidRPr="00E146E4" w:rsidRDefault="00AD2EB3" w:rsidP="00270C34">
      <w:pPr>
        <w:pStyle w:val="a7"/>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E146E4">
        <w:rPr>
          <w:color w:val="000000" w:themeColor="text1"/>
          <w:sz w:val="28"/>
          <w:szCs w:val="28"/>
        </w:rPr>
        <w:t>Делювиальные почвы это отложения, скопления на склонах и у подошвы возвышенностей продуктов выветривания</w:t>
      </w:r>
      <w:r w:rsidR="00E146E4">
        <w:rPr>
          <w:color w:val="000000" w:themeColor="text1"/>
          <w:sz w:val="28"/>
          <w:szCs w:val="28"/>
        </w:rPr>
        <w:t xml:space="preserve"> </w:t>
      </w:r>
      <w:r w:rsidRPr="00E146E4">
        <w:rPr>
          <w:color w:val="000000" w:themeColor="text1"/>
          <w:sz w:val="28"/>
          <w:szCs w:val="28"/>
        </w:rPr>
        <w:t>горных пород, смытых талыми и дождевыми водами. По механическому составу схожи</w:t>
      </w:r>
      <w:r w:rsidR="00E146E4">
        <w:rPr>
          <w:color w:val="000000" w:themeColor="text1"/>
          <w:sz w:val="28"/>
          <w:szCs w:val="28"/>
        </w:rPr>
        <w:t xml:space="preserve"> </w:t>
      </w:r>
      <w:r w:rsidRPr="00E146E4">
        <w:rPr>
          <w:color w:val="000000" w:themeColor="text1"/>
          <w:sz w:val="28"/>
          <w:szCs w:val="28"/>
        </w:rPr>
        <w:t xml:space="preserve">с прилегающими почвами склонов, но в верхней части несколько обогащены физическим песком. По структуре эти почвы глубже и лучше оструктурены чем склоновые или водораздельные. В верхнем намытом слое уменьшается содержание гумуса, питательных веществ и увеличивается содержание карбонатов, но в целом в намытых почвах больше гумуса, питательных веществ, благоприятнее физические свойства и более высокое потенциональное плодородие. Хорошо использовать эти почвы под овощные, ягодниковые и кормовые культуры, а виноградники и некоторые плодовые не желательно (из-за угрозы заморозков), используют для землевания. Черноземные делювиальные почвы часто используются как трансплантат для землевания сильносмытых и рекультивации разрушенных земель. Наиболее высокая эффективность установлена при нанесении на мелиорируемую поверхность слоя делювия мощностью 30 - </w:t>
      </w:r>
      <w:smartTag w:uri="urn:schemas-microsoft-com:office:smarttags" w:element="metricconverter">
        <w:smartTagPr>
          <w:attr w:name="ProductID" w:val="40 см"/>
        </w:smartTagPr>
        <w:r w:rsidRPr="00E146E4">
          <w:rPr>
            <w:color w:val="000000" w:themeColor="text1"/>
            <w:sz w:val="28"/>
            <w:szCs w:val="28"/>
          </w:rPr>
          <w:t>40 см</w:t>
        </w:r>
      </w:smartTag>
      <w:r w:rsidRPr="00E146E4">
        <w:rPr>
          <w:color w:val="000000" w:themeColor="text1"/>
          <w:sz w:val="28"/>
          <w:szCs w:val="28"/>
        </w:rPr>
        <w:t>. Урожай озимой пшеницы, озимого ячменя, подсолнечника на реплантированных делювиальными, ранее сильноэродированных почвах увеличивается вдвое, зеленой массы вико-овсяной смеси – втрое.</w:t>
      </w:r>
    </w:p>
    <w:p w:rsidR="00730D00" w:rsidRPr="00E146E4" w:rsidRDefault="00E146E4" w:rsidP="00270C34">
      <w:pPr>
        <w:keepNext/>
        <w:widowControl w:val="0"/>
        <w:numPr>
          <w:ilvl w:val="0"/>
          <w:numId w:val="13"/>
        </w:numPr>
        <w:shd w:val="clear" w:color="000000" w:fill="auto"/>
        <w:spacing w:line="360" w:lineRule="auto"/>
        <w:ind w:left="0" w:firstLine="0"/>
        <w:jc w:val="center"/>
        <w:rPr>
          <w:b/>
          <w:color w:val="000000" w:themeColor="text1"/>
          <w:sz w:val="28"/>
          <w:szCs w:val="28"/>
        </w:rPr>
      </w:pPr>
      <w:r>
        <w:rPr>
          <w:color w:val="000000" w:themeColor="text1"/>
          <w:sz w:val="28"/>
          <w:szCs w:val="28"/>
        </w:rPr>
        <w:br w:type="page"/>
      </w:r>
      <w:r w:rsidR="00730D00" w:rsidRPr="00E146E4">
        <w:rPr>
          <w:b/>
          <w:color w:val="000000" w:themeColor="text1"/>
          <w:sz w:val="28"/>
          <w:szCs w:val="28"/>
        </w:rPr>
        <w:t>Мероприятия по получению высоких и стабильных урожаев овощных культур</w:t>
      </w:r>
    </w:p>
    <w:p w:rsidR="00E146E4" w:rsidRPr="00E146E4" w:rsidRDefault="00E146E4" w:rsidP="00270C34">
      <w:pPr>
        <w:keepNext/>
        <w:widowControl w:val="0"/>
        <w:shd w:val="clear" w:color="000000" w:fill="auto"/>
        <w:spacing w:line="360" w:lineRule="auto"/>
        <w:jc w:val="center"/>
        <w:rPr>
          <w:b/>
          <w:color w:val="000000" w:themeColor="text1"/>
          <w:sz w:val="28"/>
          <w:szCs w:val="32"/>
        </w:rPr>
      </w:pPr>
    </w:p>
    <w:p w:rsidR="00730D00" w:rsidRPr="00E146E4" w:rsidRDefault="00730D00" w:rsidP="00270C34">
      <w:pPr>
        <w:keepNext/>
        <w:widowControl w:val="0"/>
        <w:numPr>
          <w:ilvl w:val="1"/>
          <w:numId w:val="19"/>
        </w:numPr>
        <w:shd w:val="clear" w:color="000000" w:fill="auto"/>
        <w:spacing w:line="360" w:lineRule="auto"/>
        <w:ind w:left="0" w:firstLine="0"/>
        <w:jc w:val="center"/>
        <w:rPr>
          <w:b/>
          <w:color w:val="000000" w:themeColor="text1"/>
          <w:sz w:val="28"/>
          <w:szCs w:val="32"/>
        </w:rPr>
      </w:pPr>
      <w:r w:rsidRPr="00E146E4">
        <w:rPr>
          <w:b/>
          <w:color w:val="000000" w:themeColor="text1"/>
          <w:sz w:val="28"/>
          <w:szCs w:val="32"/>
        </w:rPr>
        <w:t>Севообороты</w:t>
      </w:r>
    </w:p>
    <w:p w:rsidR="00E146E4" w:rsidRDefault="00E146E4" w:rsidP="00270C34">
      <w:pPr>
        <w:keepNext/>
        <w:widowControl w:val="0"/>
        <w:shd w:val="clear" w:color="000000" w:fill="auto"/>
        <w:suppressAutoHyphens/>
        <w:spacing w:line="360" w:lineRule="auto"/>
        <w:ind w:firstLine="709"/>
        <w:jc w:val="both"/>
        <w:rPr>
          <w:color w:val="000000" w:themeColor="text1"/>
          <w:sz w:val="28"/>
        </w:rPr>
      </w:pPr>
    </w:p>
    <w:p w:rsidR="00E146E4" w:rsidRDefault="00E709BD" w:rsidP="00270C34">
      <w:pPr>
        <w:keepNext/>
        <w:widowControl w:val="0"/>
        <w:shd w:val="clear" w:color="000000" w:fill="auto"/>
        <w:suppressAutoHyphens/>
        <w:spacing w:line="360" w:lineRule="auto"/>
        <w:ind w:firstLine="709"/>
        <w:jc w:val="both"/>
        <w:rPr>
          <w:color w:val="000000" w:themeColor="text1"/>
          <w:sz w:val="28"/>
        </w:rPr>
      </w:pPr>
      <w:r w:rsidRPr="00E146E4">
        <w:rPr>
          <w:color w:val="000000" w:themeColor="text1"/>
          <w:sz w:val="28"/>
        </w:rPr>
        <w:t>Практикой земледелия и наукой доказано, что правильные севообороты в хозяйстве являются организующим звеном системы земледелия. Правильный севооборот— это научно обоснованное чередование сельскохозяйственных культур и пара во времени и размещении на полях. Бессменные посевы, когда сельскохозяйственная культура постоянно возделывается на поле, приводят к резкому снижению величины и качества урожая. Повторные посевы многих видов растений также снижают их урожайность.</w:t>
      </w:r>
    </w:p>
    <w:p w:rsidR="00E146E4" w:rsidRDefault="00E709BD" w:rsidP="00270C34">
      <w:pPr>
        <w:keepNext/>
        <w:widowControl w:val="0"/>
        <w:shd w:val="clear" w:color="000000" w:fill="auto"/>
        <w:suppressAutoHyphens/>
        <w:spacing w:line="360" w:lineRule="auto"/>
        <w:ind w:firstLine="709"/>
        <w:jc w:val="both"/>
        <w:rPr>
          <w:color w:val="000000" w:themeColor="text1"/>
          <w:sz w:val="28"/>
        </w:rPr>
      </w:pPr>
      <w:r w:rsidRPr="00E146E4">
        <w:rPr>
          <w:color w:val="000000" w:themeColor="text1"/>
          <w:sz w:val="28"/>
        </w:rPr>
        <w:t>Основными задачами севооборота являются:</w:t>
      </w:r>
    </w:p>
    <w:p w:rsidR="00E709BD" w:rsidRPr="00E146E4" w:rsidRDefault="00E709BD" w:rsidP="00270C34">
      <w:pPr>
        <w:keepNext/>
        <w:widowControl w:val="0"/>
        <w:shd w:val="clear" w:color="000000" w:fill="auto"/>
        <w:suppressAutoHyphens/>
        <w:spacing w:line="360" w:lineRule="auto"/>
        <w:ind w:firstLine="709"/>
        <w:jc w:val="both"/>
        <w:rPr>
          <w:color w:val="000000" w:themeColor="text1"/>
          <w:sz w:val="28"/>
        </w:rPr>
      </w:pPr>
      <w:r w:rsidRPr="00E146E4">
        <w:rPr>
          <w:color w:val="000000" w:themeColor="text1"/>
          <w:sz w:val="28"/>
        </w:rPr>
        <w:t>1) повышение плодородия почвы и рациональное использование</w:t>
      </w:r>
      <w:r w:rsidR="00E146E4">
        <w:rPr>
          <w:color w:val="000000" w:themeColor="text1"/>
          <w:sz w:val="28"/>
        </w:rPr>
        <w:t xml:space="preserve"> </w:t>
      </w:r>
      <w:r w:rsidRPr="00E146E4">
        <w:rPr>
          <w:color w:val="000000" w:themeColor="text1"/>
          <w:sz w:val="28"/>
        </w:rPr>
        <w:t>ее питательных веществ;</w:t>
      </w:r>
    </w:p>
    <w:p w:rsidR="00E709BD" w:rsidRPr="00E146E4" w:rsidRDefault="00E709BD" w:rsidP="00270C34">
      <w:pPr>
        <w:keepNext/>
        <w:widowControl w:val="0"/>
        <w:shd w:val="clear" w:color="000000" w:fill="auto"/>
        <w:suppressAutoHyphens/>
        <w:spacing w:line="360" w:lineRule="auto"/>
        <w:ind w:firstLine="709"/>
        <w:jc w:val="both"/>
        <w:rPr>
          <w:color w:val="000000" w:themeColor="text1"/>
          <w:sz w:val="28"/>
        </w:rPr>
      </w:pPr>
      <w:r w:rsidRPr="00E146E4">
        <w:rPr>
          <w:color w:val="000000" w:themeColor="text1"/>
          <w:sz w:val="28"/>
        </w:rPr>
        <w:t>2) увеличение урожайности и повышение качества растениеводческой</w:t>
      </w:r>
      <w:r w:rsidR="00E146E4">
        <w:rPr>
          <w:color w:val="000000" w:themeColor="text1"/>
          <w:sz w:val="28"/>
        </w:rPr>
        <w:t xml:space="preserve"> </w:t>
      </w:r>
      <w:r w:rsidRPr="00E146E4">
        <w:rPr>
          <w:color w:val="000000" w:themeColor="text1"/>
          <w:sz w:val="28"/>
        </w:rPr>
        <w:t>продукции;</w:t>
      </w:r>
    </w:p>
    <w:p w:rsidR="00E709BD" w:rsidRPr="00E146E4" w:rsidRDefault="00E709BD" w:rsidP="00270C34">
      <w:pPr>
        <w:keepNext/>
        <w:widowControl w:val="0"/>
        <w:shd w:val="clear" w:color="000000" w:fill="auto"/>
        <w:suppressAutoHyphens/>
        <w:spacing w:line="360" w:lineRule="auto"/>
        <w:ind w:firstLine="709"/>
        <w:jc w:val="both"/>
        <w:rPr>
          <w:color w:val="000000" w:themeColor="text1"/>
          <w:sz w:val="28"/>
        </w:rPr>
      </w:pPr>
      <w:r w:rsidRPr="00E146E4">
        <w:rPr>
          <w:color w:val="000000" w:themeColor="text1"/>
          <w:sz w:val="28"/>
        </w:rPr>
        <w:t>3) уменьшение засоренности посевов, их поражаемости болезнями и вредителями;</w:t>
      </w:r>
    </w:p>
    <w:p w:rsidR="00E709BD" w:rsidRPr="00E146E4" w:rsidRDefault="00E709BD" w:rsidP="00270C34">
      <w:pPr>
        <w:keepNext/>
        <w:widowControl w:val="0"/>
        <w:shd w:val="clear" w:color="000000" w:fill="auto"/>
        <w:suppressAutoHyphens/>
        <w:spacing w:line="360" w:lineRule="auto"/>
        <w:ind w:firstLine="709"/>
        <w:jc w:val="both"/>
        <w:rPr>
          <w:color w:val="000000" w:themeColor="text1"/>
          <w:sz w:val="28"/>
        </w:rPr>
      </w:pPr>
      <w:r w:rsidRPr="00E146E4">
        <w:rPr>
          <w:color w:val="000000" w:themeColor="text1"/>
          <w:sz w:val="28"/>
        </w:rPr>
        <w:t>4) уменьшение вредного влияния ветровой и водной эрозии почвы.</w:t>
      </w:r>
    </w:p>
    <w:p w:rsidR="00E709BD" w:rsidRPr="00E146E4" w:rsidRDefault="00E709BD" w:rsidP="00270C34">
      <w:pPr>
        <w:keepNext/>
        <w:widowControl w:val="0"/>
        <w:shd w:val="clear" w:color="000000" w:fill="auto"/>
        <w:suppressAutoHyphens/>
        <w:spacing w:line="360" w:lineRule="auto"/>
        <w:ind w:firstLine="709"/>
        <w:jc w:val="both"/>
        <w:rPr>
          <w:color w:val="000000" w:themeColor="text1"/>
          <w:sz w:val="28"/>
          <w:szCs w:val="28"/>
        </w:rPr>
      </w:pPr>
    </w:p>
    <w:p w:rsidR="00954B3E" w:rsidRPr="00E146E4" w:rsidRDefault="00A55EC7"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Севооборот с овощными культурами</w:t>
      </w:r>
    </w:p>
    <w:tbl>
      <w:tblPr>
        <w:tblStyle w:val="a3"/>
        <w:tblW w:w="6933" w:type="dxa"/>
        <w:jc w:val="center"/>
        <w:tblLayout w:type="fixed"/>
        <w:tblLook w:val="04A0" w:firstRow="1" w:lastRow="0" w:firstColumn="1" w:lastColumn="0" w:noHBand="0" w:noVBand="1"/>
      </w:tblPr>
      <w:tblGrid>
        <w:gridCol w:w="4503"/>
        <w:gridCol w:w="720"/>
        <w:gridCol w:w="832"/>
        <w:gridCol w:w="878"/>
      </w:tblGrid>
      <w:tr w:rsidR="00A55EC7" w:rsidRPr="00E146E4" w:rsidTr="00E146E4">
        <w:trPr>
          <w:trHeight w:val="2312"/>
          <w:jc w:val="center"/>
        </w:trPr>
        <w:tc>
          <w:tcPr>
            <w:tcW w:w="4503" w:type="dxa"/>
          </w:tcPr>
          <w:p w:rsidR="00A55EC7" w:rsidRPr="00E146E4" w:rsidRDefault="006D3488"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Схема чередования</w:t>
            </w:r>
          </w:p>
        </w:tc>
        <w:tc>
          <w:tcPr>
            <w:tcW w:w="720" w:type="dxa"/>
            <w:textDirection w:val="btLr"/>
          </w:tcPr>
          <w:p w:rsidR="00A55EC7" w:rsidRPr="00E146E4" w:rsidRDefault="00A55EC7"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Площадь, га</w:t>
            </w:r>
          </w:p>
        </w:tc>
        <w:tc>
          <w:tcPr>
            <w:tcW w:w="832" w:type="dxa"/>
            <w:textDirection w:val="btLr"/>
          </w:tcPr>
          <w:p w:rsidR="00A55EC7" w:rsidRPr="00E146E4" w:rsidRDefault="00A55EC7"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Число полей</w:t>
            </w:r>
          </w:p>
        </w:tc>
        <w:tc>
          <w:tcPr>
            <w:tcW w:w="878" w:type="dxa"/>
            <w:textDirection w:val="btLr"/>
          </w:tcPr>
          <w:p w:rsidR="00A55EC7" w:rsidRPr="00E146E4" w:rsidRDefault="00A55EC7"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Средний размер</w:t>
            </w:r>
          </w:p>
          <w:p w:rsidR="00A55EC7" w:rsidRPr="00E146E4" w:rsidRDefault="00A55EC7"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поля, га</w:t>
            </w:r>
          </w:p>
        </w:tc>
      </w:tr>
      <w:tr w:rsidR="006B68BD" w:rsidRPr="00E146E4" w:rsidTr="00E146E4">
        <w:trPr>
          <w:trHeight w:val="366"/>
          <w:jc w:val="center"/>
        </w:trPr>
        <w:tc>
          <w:tcPr>
            <w:tcW w:w="4503" w:type="dxa"/>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Многолетние травы</w:t>
            </w:r>
            <w:r w:rsidR="00E146E4" w:rsidRPr="00E146E4">
              <w:rPr>
                <w:color w:val="000000" w:themeColor="text1"/>
                <w:sz w:val="20"/>
                <w:szCs w:val="28"/>
              </w:rPr>
              <w:t xml:space="preserve"> </w:t>
            </w:r>
            <w:r w:rsidRPr="00E146E4">
              <w:rPr>
                <w:color w:val="000000" w:themeColor="text1"/>
                <w:sz w:val="20"/>
                <w:szCs w:val="28"/>
              </w:rPr>
              <w:t>50</w:t>
            </w:r>
          </w:p>
        </w:tc>
        <w:tc>
          <w:tcPr>
            <w:tcW w:w="720" w:type="dxa"/>
            <w:vMerge w:val="restart"/>
          </w:tcPr>
          <w:p w:rsidR="006B68BD" w:rsidRPr="00E146E4" w:rsidRDefault="005B5C3B"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400</w:t>
            </w:r>
          </w:p>
        </w:tc>
        <w:tc>
          <w:tcPr>
            <w:tcW w:w="832" w:type="dxa"/>
            <w:vMerge w:val="restart"/>
          </w:tcPr>
          <w:p w:rsidR="006B68BD" w:rsidRPr="00E146E4" w:rsidRDefault="005B5C3B"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8</w:t>
            </w:r>
          </w:p>
        </w:tc>
        <w:tc>
          <w:tcPr>
            <w:tcW w:w="878" w:type="dxa"/>
            <w:vMerge w:val="restart"/>
          </w:tcPr>
          <w:p w:rsidR="006B68BD" w:rsidRPr="00E146E4" w:rsidRDefault="005B5C3B"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50</w:t>
            </w:r>
          </w:p>
        </w:tc>
      </w:tr>
      <w:tr w:rsidR="006B68BD" w:rsidRPr="00E146E4" w:rsidTr="00E146E4">
        <w:trPr>
          <w:trHeight w:val="362"/>
          <w:jc w:val="center"/>
        </w:trPr>
        <w:tc>
          <w:tcPr>
            <w:tcW w:w="4503" w:type="dxa"/>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Многолетние травы</w:t>
            </w:r>
            <w:r w:rsidR="00E146E4" w:rsidRPr="00E146E4">
              <w:rPr>
                <w:color w:val="000000" w:themeColor="text1"/>
                <w:sz w:val="20"/>
                <w:szCs w:val="28"/>
              </w:rPr>
              <w:t xml:space="preserve"> </w:t>
            </w:r>
            <w:r w:rsidRPr="00E146E4">
              <w:rPr>
                <w:color w:val="000000" w:themeColor="text1"/>
                <w:sz w:val="20"/>
                <w:szCs w:val="28"/>
              </w:rPr>
              <w:t>50</w:t>
            </w:r>
          </w:p>
        </w:tc>
        <w:tc>
          <w:tcPr>
            <w:tcW w:w="720"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32"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78"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r>
      <w:tr w:rsidR="006B68BD" w:rsidRPr="00E146E4" w:rsidTr="00E146E4">
        <w:trPr>
          <w:trHeight w:val="362"/>
          <w:jc w:val="center"/>
        </w:trPr>
        <w:tc>
          <w:tcPr>
            <w:tcW w:w="4503" w:type="dxa"/>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Озимая пшеница</w:t>
            </w:r>
            <w:r w:rsidR="00E146E4" w:rsidRPr="00E146E4">
              <w:rPr>
                <w:color w:val="000000" w:themeColor="text1"/>
                <w:sz w:val="20"/>
                <w:szCs w:val="28"/>
              </w:rPr>
              <w:t xml:space="preserve"> </w:t>
            </w:r>
            <w:r w:rsidRPr="00E146E4">
              <w:rPr>
                <w:color w:val="000000" w:themeColor="text1"/>
                <w:sz w:val="20"/>
                <w:szCs w:val="28"/>
              </w:rPr>
              <w:t>50</w:t>
            </w:r>
          </w:p>
        </w:tc>
        <w:tc>
          <w:tcPr>
            <w:tcW w:w="720"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32"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78"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r>
      <w:tr w:rsidR="006B68BD" w:rsidRPr="00E146E4" w:rsidTr="00E146E4">
        <w:trPr>
          <w:trHeight w:val="362"/>
          <w:jc w:val="center"/>
        </w:trPr>
        <w:tc>
          <w:tcPr>
            <w:tcW w:w="4503" w:type="dxa"/>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Томат+Перец+Баклажан+Картофель ран.</w:t>
            </w:r>
            <w:r w:rsidR="00E146E4" w:rsidRPr="00E146E4">
              <w:rPr>
                <w:color w:val="000000" w:themeColor="text1"/>
                <w:sz w:val="20"/>
                <w:szCs w:val="28"/>
              </w:rPr>
              <w:t xml:space="preserve"> </w:t>
            </w:r>
            <w:r w:rsidRPr="00E146E4">
              <w:rPr>
                <w:color w:val="000000" w:themeColor="text1"/>
                <w:sz w:val="20"/>
                <w:szCs w:val="28"/>
              </w:rPr>
              <w:t>20+5+5+20</w:t>
            </w:r>
          </w:p>
        </w:tc>
        <w:tc>
          <w:tcPr>
            <w:tcW w:w="720"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32"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78"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r>
      <w:tr w:rsidR="006B68BD" w:rsidRPr="00E146E4" w:rsidTr="00E146E4">
        <w:trPr>
          <w:trHeight w:val="362"/>
          <w:jc w:val="center"/>
        </w:trPr>
        <w:tc>
          <w:tcPr>
            <w:tcW w:w="4503" w:type="dxa"/>
          </w:tcPr>
          <w:p w:rsidR="00E146E4"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Огурец+Кабачок+Морковь+Свекла стол.+Сельдерей</w:t>
            </w:r>
          </w:p>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20+10+10+5+5</w:t>
            </w:r>
          </w:p>
        </w:tc>
        <w:tc>
          <w:tcPr>
            <w:tcW w:w="720"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32"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78"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r>
      <w:tr w:rsidR="006B68BD" w:rsidRPr="00E146E4" w:rsidTr="00E146E4">
        <w:trPr>
          <w:trHeight w:val="362"/>
          <w:jc w:val="center"/>
        </w:trPr>
        <w:tc>
          <w:tcPr>
            <w:tcW w:w="4503" w:type="dxa"/>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Овощной горох</w:t>
            </w:r>
            <w:r w:rsidR="00E146E4" w:rsidRPr="00E146E4">
              <w:rPr>
                <w:color w:val="000000" w:themeColor="text1"/>
                <w:sz w:val="20"/>
                <w:szCs w:val="28"/>
              </w:rPr>
              <w:t xml:space="preserve"> </w:t>
            </w:r>
            <w:r w:rsidRPr="00E146E4">
              <w:rPr>
                <w:color w:val="000000" w:themeColor="text1"/>
                <w:sz w:val="20"/>
                <w:szCs w:val="28"/>
              </w:rPr>
              <w:t>50</w:t>
            </w:r>
          </w:p>
        </w:tc>
        <w:tc>
          <w:tcPr>
            <w:tcW w:w="720"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32"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78"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r>
      <w:tr w:rsidR="006B68BD" w:rsidRPr="00E146E4" w:rsidTr="00E146E4">
        <w:trPr>
          <w:trHeight w:val="415"/>
          <w:jc w:val="center"/>
        </w:trPr>
        <w:tc>
          <w:tcPr>
            <w:tcW w:w="4503" w:type="dxa"/>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Озимая пшеница</w:t>
            </w:r>
            <w:r w:rsidR="00E146E4" w:rsidRPr="00E146E4">
              <w:rPr>
                <w:color w:val="000000" w:themeColor="text1"/>
                <w:sz w:val="20"/>
                <w:szCs w:val="28"/>
              </w:rPr>
              <w:t xml:space="preserve"> </w:t>
            </w:r>
            <w:r w:rsidRPr="00E146E4">
              <w:rPr>
                <w:color w:val="000000" w:themeColor="text1"/>
                <w:sz w:val="20"/>
                <w:szCs w:val="28"/>
              </w:rPr>
              <w:t>50</w:t>
            </w:r>
          </w:p>
        </w:tc>
        <w:tc>
          <w:tcPr>
            <w:tcW w:w="720"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32"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78"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r>
      <w:tr w:rsidR="006B68BD" w:rsidRPr="00E146E4" w:rsidTr="00E146E4">
        <w:trPr>
          <w:trHeight w:val="362"/>
          <w:jc w:val="center"/>
        </w:trPr>
        <w:tc>
          <w:tcPr>
            <w:tcW w:w="4503" w:type="dxa"/>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r w:rsidRPr="00E146E4">
              <w:rPr>
                <w:color w:val="000000" w:themeColor="text1"/>
                <w:sz w:val="20"/>
                <w:szCs w:val="28"/>
              </w:rPr>
              <w:t>Лук репчатый + чеснок</w:t>
            </w:r>
            <w:r w:rsidR="00E146E4" w:rsidRPr="00E146E4">
              <w:rPr>
                <w:color w:val="000000" w:themeColor="text1"/>
                <w:sz w:val="20"/>
                <w:szCs w:val="28"/>
              </w:rPr>
              <w:t xml:space="preserve"> </w:t>
            </w:r>
            <w:r w:rsidRPr="00E146E4">
              <w:rPr>
                <w:color w:val="000000" w:themeColor="text1"/>
                <w:sz w:val="20"/>
                <w:szCs w:val="28"/>
              </w:rPr>
              <w:t>40+10</w:t>
            </w:r>
          </w:p>
        </w:tc>
        <w:tc>
          <w:tcPr>
            <w:tcW w:w="720"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32"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c>
          <w:tcPr>
            <w:tcW w:w="878" w:type="dxa"/>
            <w:vMerge/>
          </w:tcPr>
          <w:p w:rsidR="006B68BD" w:rsidRPr="00E146E4" w:rsidRDefault="006B68BD" w:rsidP="00270C34">
            <w:pPr>
              <w:keepNext/>
              <w:widowControl w:val="0"/>
              <w:shd w:val="clear" w:color="000000" w:fill="auto"/>
              <w:tabs>
                <w:tab w:val="left" w:pos="2080"/>
              </w:tabs>
              <w:suppressAutoHyphens/>
              <w:spacing w:line="360" w:lineRule="auto"/>
              <w:rPr>
                <w:color w:val="000000" w:themeColor="text1"/>
                <w:sz w:val="20"/>
                <w:szCs w:val="28"/>
              </w:rPr>
            </w:pPr>
          </w:p>
        </w:tc>
      </w:tr>
    </w:tbl>
    <w:p w:rsidR="00954B3E" w:rsidRPr="00E146E4" w:rsidRDefault="00954B3E" w:rsidP="00270C34">
      <w:pPr>
        <w:keepNext/>
        <w:widowControl w:val="0"/>
        <w:shd w:val="clear" w:color="000000" w:fill="auto"/>
        <w:suppressAutoHyphens/>
        <w:spacing w:line="360" w:lineRule="auto"/>
        <w:ind w:firstLine="709"/>
        <w:jc w:val="both"/>
        <w:rPr>
          <w:color w:val="000000" w:themeColor="text1"/>
          <w:sz w:val="28"/>
          <w:szCs w:val="28"/>
        </w:rPr>
      </w:pPr>
    </w:p>
    <w:p w:rsidR="00730D00" w:rsidRPr="00E146E4" w:rsidRDefault="00730D00" w:rsidP="00270C34">
      <w:pPr>
        <w:keepNext/>
        <w:widowControl w:val="0"/>
        <w:numPr>
          <w:ilvl w:val="1"/>
          <w:numId w:val="19"/>
        </w:numPr>
        <w:shd w:val="clear" w:color="000000" w:fill="auto"/>
        <w:spacing w:line="360" w:lineRule="auto"/>
        <w:ind w:left="0" w:firstLine="0"/>
        <w:jc w:val="center"/>
        <w:rPr>
          <w:b/>
          <w:color w:val="000000" w:themeColor="text1"/>
          <w:sz w:val="28"/>
          <w:szCs w:val="32"/>
        </w:rPr>
      </w:pPr>
      <w:r w:rsidRPr="00E146E4">
        <w:rPr>
          <w:b/>
          <w:color w:val="000000" w:themeColor="text1"/>
          <w:sz w:val="28"/>
          <w:szCs w:val="32"/>
        </w:rPr>
        <w:t>Сорта овощных культур, способы выращивания и сроки поступления продукции</w:t>
      </w:r>
    </w:p>
    <w:p w:rsidR="00E146E4" w:rsidRDefault="00E146E4" w:rsidP="00270C34">
      <w:pPr>
        <w:keepNext/>
        <w:widowControl w:val="0"/>
        <w:shd w:val="clear" w:color="000000" w:fill="auto"/>
        <w:suppressAutoHyphens/>
        <w:spacing w:line="360" w:lineRule="auto"/>
        <w:ind w:firstLine="709"/>
        <w:jc w:val="both"/>
        <w:rPr>
          <w:color w:val="000000" w:themeColor="text1"/>
          <w:sz w:val="28"/>
          <w:szCs w:val="28"/>
        </w:rPr>
      </w:pPr>
    </w:p>
    <w:p w:rsidR="00954B3E" w:rsidRPr="00E146E4" w:rsidRDefault="00954B3E"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Сроки выращивания и сроки поступления овощной продукции.</w:t>
      </w:r>
    </w:p>
    <w:tbl>
      <w:tblPr>
        <w:tblStyle w:val="a3"/>
        <w:tblW w:w="8629" w:type="dxa"/>
        <w:jc w:val="center"/>
        <w:tblLayout w:type="fixed"/>
        <w:tblLook w:val="04A0" w:firstRow="1" w:lastRow="0" w:firstColumn="1" w:lastColumn="0" w:noHBand="0" w:noVBand="1"/>
      </w:tblPr>
      <w:tblGrid>
        <w:gridCol w:w="1044"/>
        <w:gridCol w:w="765"/>
        <w:gridCol w:w="1440"/>
        <w:gridCol w:w="540"/>
        <w:gridCol w:w="1260"/>
        <w:gridCol w:w="1170"/>
        <w:gridCol w:w="2410"/>
      </w:tblGrid>
      <w:tr w:rsidR="00954B3E" w:rsidRPr="00E146E4" w:rsidTr="00E146E4">
        <w:trPr>
          <w:trHeight w:val="240"/>
          <w:jc w:val="center"/>
        </w:trPr>
        <w:tc>
          <w:tcPr>
            <w:tcW w:w="1809" w:type="dxa"/>
            <w:gridSpan w:val="2"/>
            <w:vMerge w:val="restart"/>
          </w:tcPr>
          <w:p w:rsidR="00954B3E" w:rsidRPr="00E146E4" w:rsidRDefault="00954B3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Культура, сорт</w:t>
            </w:r>
          </w:p>
        </w:tc>
        <w:tc>
          <w:tcPr>
            <w:tcW w:w="1440" w:type="dxa"/>
            <w:vMerge w:val="restart"/>
          </w:tcPr>
          <w:p w:rsidR="00954B3E" w:rsidRPr="00E146E4" w:rsidRDefault="00954B3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Способ выращивания</w:t>
            </w:r>
          </w:p>
        </w:tc>
        <w:tc>
          <w:tcPr>
            <w:tcW w:w="540" w:type="dxa"/>
            <w:vMerge w:val="restart"/>
            <w:textDirection w:val="btLr"/>
          </w:tcPr>
          <w:p w:rsidR="00954B3E" w:rsidRPr="00E146E4" w:rsidRDefault="00954B3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Площадь, га</w:t>
            </w:r>
          </w:p>
        </w:tc>
        <w:tc>
          <w:tcPr>
            <w:tcW w:w="2430" w:type="dxa"/>
            <w:gridSpan w:val="2"/>
          </w:tcPr>
          <w:p w:rsidR="00954B3E" w:rsidRPr="00E146E4" w:rsidRDefault="00954B3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Сроки</w:t>
            </w:r>
          </w:p>
        </w:tc>
        <w:tc>
          <w:tcPr>
            <w:tcW w:w="2410" w:type="dxa"/>
            <w:vMerge w:val="restart"/>
          </w:tcPr>
          <w:p w:rsidR="00954B3E" w:rsidRPr="00E146E4" w:rsidRDefault="00954B3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Примечание</w:t>
            </w:r>
          </w:p>
        </w:tc>
      </w:tr>
      <w:tr w:rsidR="008829A4" w:rsidRPr="00E146E4" w:rsidTr="00E146E4">
        <w:trPr>
          <w:trHeight w:val="1497"/>
          <w:jc w:val="center"/>
        </w:trPr>
        <w:tc>
          <w:tcPr>
            <w:tcW w:w="1809" w:type="dxa"/>
            <w:gridSpan w:val="2"/>
            <w:vMerge/>
          </w:tcPr>
          <w:p w:rsidR="00954B3E" w:rsidRPr="00E146E4" w:rsidRDefault="00954B3E" w:rsidP="00270C34">
            <w:pPr>
              <w:keepNext/>
              <w:widowControl w:val="0"/>
              <w:shd w:val="clear" w:color="000000" w:fill="auto"/>
              <w:suppressAutoHyphens/>
              <w:spacing w:line="360" w:lineRule="auto"/>
              <w:rPr>
                <w:color w:val="000000" w:themeColor="text1"/>
                <w:sz w:val="20"/>
              </w:rPr>
            </w:pPr>
          </w:p>
        </w:tc>
        <w:tc>
          <w:tcPr>
            <w:tcW w:w="1440" w:type="dxa"/>
            <w:vMerge/>
          </w:tcPr>
          <w:p w:rsidR="00954B3E" w:rsidRPr="00E146E4" w:rsidRDefault="00954B3E" w:rsidP="00270C34">
            <w:pPr>
              <w:keepNext/>
              <w:widowControl w:val="0"/>
              <w:shd w:val="clear" w:color="000000" w:fill="auto"/>
              <w:suppressAutoHyphens/>
              <w:spacing w:line="360" w:lineRule="auto"/>
              <w:rPr>
                <w:color w:val="000000" w:themeColor="text1"/>
                <w:sz w:val="20"/>
              </w:rPr>
            </w:pPr>
          </w:p>
        </w:tc>
        <w:tc>
          <w:tcPr>
            <w:tcW w:w="540" w:type="dxa"/>
            <w:vMerge/>
          </w:tcPr>
          <w:p w:rsidR="00954B3E" w:rsidRPr="00E146E4" w:rsidRDefault="00954B3E" w:rsidP="00270C34">
            <w:pPr>
              <w:keepNext/>
              <w:widowControl w:val="0"/>
              <w:shd w:val="clear" w:color="000000" w:fill="auto"/>
              <w:suppressAutoHyphens/>
              <w:spacing w:line="360" w:lineRule="auto"/>
              <w:rPr>
                <w:color w:val="000000" w:themeColor="text1"/>
                <w:sz w:val="20"/>
              </w:rPr>
            </w:pPr>
          </w:p>
        </w:tc>
        <w:tc>
          <w:tcPr>
            <w:tcW w:w="1260" w:type="dxa"/>
          </w:tcPr>
          <w:p w:rsidR="00954B3E" w:rsidRPr="00E146E4" w:rsidRDefault="00954B3E" w:rsidP="00270C34">
            <w:pPr>
              <w:keepNext/>
              <w:widowControl w:val="0"/>
              <w:shd w:val="clear" w:color="000000" w:fill="auto"/>
              <w:tabs>
                <w:tab w:val="left" w:pos="840"/>
              </w:tabs>
              <w:suppressAutoHyphens/>
              <w:spacing w:line="360" w:lineRule="auto"/>
              <w:rPr>
                <w:color w:val="000000" w:themeColor="text1"/>
                <w:sz w:val="20"/>
              </w:rPr>
            </w:pPr>
            <w:r w:rsidRPr="00E146E4">
              <w:rPr>
                <w:color w:val="000000" w:themeColor="text1"/>
                <w:sz w:val="20"/>
              </w:rPr>
              <w:t>Посева, посадки</w:t>
            </w:r>
          </w:p>
        </w:tc>
        <w:tc>
          <w:tcPr>
            <w:tcW w:w="1170" w:type="dxa"/>
          </w:tcPr>
          <w:p w:rsidR="00954B3E" w:rsidRPr="00E146E4" w:rsidRDefault="00954B3E" w:rsidP="00270C34">
            <w:pPr>
              <w:keepNext/>
              <w:widowControl w:val="0"/>
              <w:shd w:val="clear" w:color="000000" w:fill="auto"/>
              <w:tabs>
                <w:tab w:val="left" w:pos="840"/>
              </w:tabs>
              <w:suppressAutoHyphens/>
              <w:spacing w:line="360" w:lineRule="auto"/>
              <w:rPr>
                <w:color w:val="000000" w:themeColor="text1"/>
                <w:sz w:val="20"/>
              </w:rPr>
            </w:pPr>
            <w:r w:rsidRPr="00E146E4">
              <w:rPr>
                <w:color w:val="000000" w:themeColor="text1"/>
                <w:sz w:val="20"/>
              </w:rPr>
              <w:t>Начала поступления продукции</w:t>
            </w:r>
          </w:p>
        </w:tc>
        <w:tc>
          <w:tcPr>
            <w:tcW w:w="2410" w:type="dxa"/>
            <w:vMerge/>
          </w:tcPr>
          <w:p w:rsidR="00954B3E" w:rsidRPr="00E146E4" w:rsidRDefault="00954B3E" w:rsidP="00270C34">
            <w:pPr>
              <w:keepNext/>
              <w:widowControl w:val="0"/>
              <w:shd w:val="clear" w:color="000000" w:fill="auto"/>
              <w:suppressAutoHyphens/>
              <w:spacing w:line="360" w:lineRule="auto"/>
              <w:rPr>
                <w:color w:val="000000" w:themeColor="text1"/>
                <w:sz w:val="20"/>
              </w:rPr>
            </w:pPr>
          </w:p>
        </w:tc>
      </w:tr>
      <w:tr w:rsidR="005762F9" w:rsidRPr="00E146E4" w:rsidTr="00E146E4">
        <w:trPr>
          <w:trHeight w:val="324"/>
          <w:jc w:val="center"/>
        </w:trPr>
        <w:tc>
          <w:tcPr>
            <w:tcW w:w="1809" w:type="dxa"/>
            <w:gridSpan w:val="2"/>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Томат</w:t>
            </w:r>
          </w:p>
        </w:tc>
        <w:tc>
          <w:tcPr>
            <w:tcW w:w="14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рассадный</w:t>
            </w:r>
          </w:p>
        </w:tc>
        <w:tc>
          <w:tcPr>
            <w:tcW w:w="5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w:t>
            </w:r>
          </w:p>
        </w:tc>
        <w:tc>
          <w:tcPr>
            <w:tcW w:w="1260" w:type="dxa"/>
          </w:tcPr>
          <w:p w:rsidR="005762F9" w:rsidRPr="00E146E4" w:rsidRDefault="005762F9" w:rsidP="00270C34">
            <w:pPr>
              <w:keepNext/>
              <w:widowControl w:val="0"/>
              <w:shd w:val="clear" w:color="000000" w:fill="auto"/>
              <w:suppressAutoHyphens/>
              <w:spacing w:line="360" w:lineRule="auto"/>
              <w:rPr>
                <w:color w:val="000000" w:themeColor="text1"/>
                <w:sz w:val="20"/>
                <w:lang w:val="de-DE"/>
              </w:rPr>
            </w:pPr>
            <w:r w:rsidRPr="00E146E4">
              <w:rPr>
                <w:color w:val="000000" w:themeColor="text1"/>
                <w:sz w:val="20"/>
              </w:rPr>
              <w:t>23.04-5.05</w:t>
            </w:r>
          </w:p>
        </w:tc>
        <w:tc>
          <w:tcPr>
            <w:tcW w:w="1170" w:type="dxa"/>
          </w:tcPr>
          <w:p w:rsidR="005762F9" w:rsidRPr="00E146E4" w:rsidRDefault="005762F9"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III</w:t>
            </w:r>
            <w:r w:rsidRPr="00E146E4">
              <w:rPr>
                <w:color w:val="000000" w:themeColor="text1"/>
                <w:sz w:val="20"/>
              </w:rPr>
              <w:t>.06</w:t>
            </w:r>
          </w:p>
        </w:tc>
        <w:tc>
          <w:tcPr>
            <w:tcW w:w="2410" w:type="dxa"/>
          </w:tcPr>
          <w:p w:rsidR="005762F9" w:rsidRPr="00E146E4" w:rsidRDefault="005762F9" w:rsidP="00270C34">
            <w:pPr>
              <w:keepNext/>
              <w:widowControl w:val="0"/>
              <w:shd w:val="clear" w:color="000000" w:fill="auto"/>
              <w:suppressAutoHyphens/>
              <w:spacing w:line="360" w:lineRule="auto"/>
              <w:rPr>
                <w:color w:val="000000" w:themeColor="text1"/>
                <w:sz w:val="20"/>
                <w:lang w:val="en-US"/>
              </w:rPr>
            </w:pPr>
          </w:p>
        </w:tc>
      </w:tr>
      <w:tr w:rsidR="005762F9" w:rsidRPr="00E146E4" w:rsidTr="00E146E4">
        <w:trPr>
          <w:trHeight w:val="321"/>
          <w:jc w:val="center"/>
        </w:trPr>
        <w:tc>
          <w:tcPr>
            <w:tcW w:w="1809" w:type="dxa"/>
            <w:gridSpan w:val="2"/>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Перец</w:t>
            </w:r>
          </w:p>
        </w:tc>
        <w:tc>
          <w:tcPr>
            <w:tcW w:w="14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рассадный</w:t>
            </w:r>
          </w:p>
        </w:tc>
        <w:tc>
          <w:tcPr>
            <w:tcW w:w="5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26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I-II</w:t>
            </w:r>
            <w:r w:rsidR="0028790E" w:rsidRPr="00E146E4">
              <w:rPr>
                <w:color w:val="000000" w:themeColor="text1"/>
                <w:sz w:val="20"/>
                <w:lang w:val="en-US"/>
              </w:rPr>
              <w:t>.</w:t>
            </w:r>
            <w:r w:rsidRPr="00E146E4">
              <w:rPr>
                <w:color w:val="000000" w:themeColor="text1"/>
                <w:sz w:val="20"/>
                <w:lang w:val="en-US"/>
              </w:rPr>
              <w:t>05</w:t>
            </w:r>
          </w:p>
        </w:tc>
        <w:tc>
          <w:tcPr>
            <w:tcW w:w="1170" w:type="dxa"/>
          </w:tcPr>
          <w:p w:rsidR="005762F9" w:rsidRPr="00E146E4" w:rsidRDefault="005762F9"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de-DE"/>
              </w:rPr>
              <w:t>III</w:t>
            </w:r>
            <w:r w:rsidRPr="00E146E4">
              <w:rPr>
                <w:color w:val="000000" w:themeColor="text1"/>
                <w:sz w:val="20"/>
              </w:rPr>
              <w:t>.07</w:t>
            </w:r>
            <w:r w:rsidRPr="00E146E4">
              <w:rPr>
                <w:color w:val="000000" w:themeColor="text1"/>
                <w:sz w:val="20"/>
                <w:lang w:val="en-US"/>
              </w:rPr>
              <w:t>-</w:t>
            </w:r>
            <w:r w:rsidRPr="00E146E4">
              <w:rPr>
                <w:color w:val="000000" w:themeColor="text1"/>
                <w:sz w:val="20"/>
                <w:lang w:val="de-DE"/>
              </w:rPr>
              <w:t>I</w:t>
            </w:r>
            <w:r w:rsidRPr="00E146E4">
              <w:rPr>
                <w:color w:val="000000" w:themeColor="text1"/>
                <w:sz w:val="20"/>
                <w:lang w:val="en-US"/>
              </w:rPr>
              <w:t>.08</w:t>
            </w:r>
          </w:p>
        </w:tc>
        <w:tc>
          <w:tcPr>
            <w:tcW w:w="2410" w:type="dxa"/>
          </w:tcPr>
          <w:p w:rsidR="005762F9" w:rsidRPr="00E146E4" w:rsidRDefault="00C1301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 </w:t>
            </w:r>
          </w:p>
        </w:tc>
      </w:tr>
      <w:tr w:rsidR="005762F9" w:rsidRPr="00E146E4" w:rsidTr="00E146E4">
        <w:trPr>
          <w:trHeight w:val="321"/>
          <w:jc w:val="center"/>
        </w:trPr>
        <w:tc>
          <w:tcPr>
            <w:tcW w:w="1809" w:type="dxa"/>
            <w:gridSpan w:val="2"/>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Баклажан</w:t>
            </w:r>
          </w:p>
        </w:tc>
        <w:tc>
          <w:tcPr>
            <w:tcW w:w="14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рассадный</w:t>
            </w:r>
          </w:p>
        </w:tc>
        <w:tc>
          <w:tcPr>
            <w:tcW w:w="5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260" w:type="dxa"/>
          </w:tcPr>
          <w:p w:rsidR="005762F9" w:rsidRPr="00E146E4" w:rsidRDefault="00533B1F"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II.05</w:t>
            </w:r>
          </w:p>
        </w:tc>
        <w:tc>
          <w:tcPr>
            <w:tcW w:w="1170" w:type="dxa"/>
          </w:tcPr>
          <w:p w:rsidR="005762F9" w:rsidRPr="00E146E4" w:rsidRDefault="00533B1F"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de-DE"/>
              </w:rPr>
              <w:t>III</w:t>
            </w:r>
            <w:r w:rsidRPr="00E146E4">
              <w:rPr>
                <w:color w:val="000000" w:themeColor="text1"/>
                <w:sz w:val="20"/>
              </w:rPr>
              <w:t>. 07</w:t>
            </w:r>
            <w:r w:rsidRPr="00E146E4">
              <w:rPr>
                <w:color w:val="000000" w:themeColor="text1"/>
                <w:sz w:val="20"/>
                <w:lang w:val="en-US"/>
              </w:rPr>
              <w:t>-</w:t>
            </w:r>
            <w:r w:rsidRPr="00E146E4">
              <w:rPr>
                <w:color w:val="000000" w:themeColor="text1"/>
                <w:sz w:val="20"/>
                <w:lang w:val="de-DE"/>
              </w:rPr>
              <w:t>I</w:t>
            </w:r>
            <w:r w:rsidRPr="00E146E4">
              <w:rPr>
                <w:color w:val="000000" w:themeColor="text1"/>
                <w:sz w:val="20"/>
                <w:lang w:val="en-US"/>
              </w:rPr>
              <w:t>.08</w:t>
            </w:r>
          </w:p>
        </w:tc>
        <w:tc>
          <w:tcPr>
            <w:tcW w:w="2410" w:type="dxa"/>
          </w:tcPr>
          <w:p w:rsidR="005762F9" w:rsidRPr="00E146E4" w:rsidRDefault="005762F9" w:rsidP="00270C34">
            <w:pPr>
              <w:keepNext/>
              <w:widowControl w:val="0"/>
              <w:shd w:val="clear" w:color="000000" w:fill="auto"/>
              <w:suppressAutoHyphens/>
              <w:spacing w:line="360" w:lineRule="auto"/>
              <w:rPr>
                <w:color w:val="000000" w:themeColor="text1"/>
                <w:sz w:val="20"/>
                <w:lang w:val="en-US"/>
              </w:rPr>
            </w:pPr>
          </w:p>
        </w:tc>
      </w:tr>
      <w:tr w:rsidR="005762F9" w:rsidRPr="00E146E4" w:rsidTr="00E146E4">
        <w:trPr>
          <w:trHeight w:val="321"/>
          <w:jc w:val="center"/>
        </w:trPr>
        <w:tc>
          <w:tcPr>
            <w:tcW w:w="1809" w:type="dxa"/>
            <w:gridSpan w:val="2"/>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Картофель</w:t>
            </w:r>
          </w:p>
        </w:tc>
        <w:tc>
          <w:tcPr>
            <w:tcW w:w="14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посев</w:t>
            </w:r>
          </w:p>
        </w:tc>
        <w:tc>
          <w:tcPr>
            <w:tcW w:w="5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w:t>
            </w:r>
          </w:p>
        </w:tc>
        <w:tc>
          <w:tcPr>
            <w:tcW w:w="1260" w:type="dxa"/>
          </w:tcPr>
          <w:p w:rsidR="005762F9" w:rsidRPr="00E146E4" w:rsidRDefault="000B0E55"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II-III.03</w:t>
            </w:r>
          </w:p>
        </w:tc>
        <w:tc>
          <w:tcPr>
            <w:tcW w:w="1170" w:type="dxa"/>
          </w:tcPr>
          <w:p w:rsidR="005762F9" w:rsidRPr="00E146E4" w:rsidRDefault="000B0E55"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I.06</w:t>
            </w:r>
          </w:p>
        </w:tc>
        <w:tc>
          <w:tcPr>
            <w:tcW w:w="2410" w:type="dxa"/>
          </w:tcPr>
          <w:p w:rsidR="005762F9" w:rsidRPr="00E146E4" w:rsidRDefault="00AE268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Посадка при </w:t>
            </w:r>
            <w:smartTag w:uri="urn:schemas-microsoft-com:office:smarttags" w:element="metricconverter">
              <w:smartTagPr>
                <w:attr w:name="ProductID" w:val="5ﾰC"/>
              </w:smartTagPr>
              <w:r w:rsidRPr="00E146E4">
                <w:rPr>
                  <w:color w:val="000000" w:themeColor="text1"/>
                  <w:sz w:val="20"/>
                </w:rPr>
                <w:t>5°</w:t>
              </w:r>
              <w:r w:rsidRPr="00E146E4">
                <w:rPr>
                  <w:color w:val="000000" w:themeColor="text1"/>
                  <w:sz w:val="20"/>
                  <w:lang w:val="en-US"/>
                </w:rPr>
                <w:t>C</w:t>
              </w:r>
            </w:smartTag>
            <w:r w:rsidRPr="00E146E4">
              <w:rPr>
                <w:color w:val="000000" w:themeColor="text1"/>
                <w:sz w:val="20"/>
              </w:rPr>
              <w:t xml:space="preserve"> на глубине 10см</w:t>
            </w:r>
          </w:p>
        </w:tc>
      </w:tr>
      <w:tr w:rsidR="005762F9" w:rsidRPr="00E146E4" w:rsidTr="00E146E4">
        <w:trPr>
          <w:trHeight w:val="321"/>
          <w:jc w:val="center"/>
        </w:trPr>
        <w:tc>
          <w:tcPr>
            <w:tcW w:w="1809" w:type="dxa"/>
            <w:gridSpan w:val="2"/>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Огурец</w:t>
            </w:r>
          </w:p>
        </w:tc>
        <w:tc>
          <w:tcPr>
            <w:tcW w:w="14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посев</w:t>
            </w:r>
          </w:p>
        </w:tc>
        <w:tc>
          <w:tcPr>
            <w:tcW w:w="5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w:t>
            </w:r>
          </w:p>
        </w:tc>
        <w:tc>
          <w:tcPr>
            <w:tcW w:w="1260" w:type="dxa"/>
          </w:tcPr>
          <w:p w:rsidR="005762F9" w:rsidRPr="00E146E4" w:rsidRDefault="004B0029"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w:t>
            </w:r>
            <w:r w:rsidRPr="00E146E4">
              <w:rPr>
                <w:color w:val="000000" w:themeColor="text1"/>
                <w:sz w:val="20"/>
              </w:rPr>
              <w:t>-</w:t>
            </w:r>
            <w:r w:rsidRPr="00E146E4">
              <w:rPr>
                <w:color w:val="000000" w:themeColor="text1"/>
                <w:sz w:val="20"/>
                <w:lang w:val="en-US"/>
              </w:rPr>
              <w:t>III</w:t>
            </w:r>
            <w:r w:rsidRPr="00E146E4">
              <w:rPr>
                <w:color w:val="000000" w:themeColor="text1"/>
                <w:sz w:val="20"/>
              </w:rPr>
              <w:t>.</w:t>
            </w:r>
            <w:r w:rsidRPr="00E146E4">
              <w:rPr>
                <w:color w:val="000000" w:themeColor="text1"/>
                <w:sz w:val="20"/>
                <w:lang w:val="en-US"/>
              </w:rPr>
              <w:t>04</w:t>
            </w:r>
          </w:p>
        </w:tc>
        <w:tc>
          <w:tcPr>
            <w:tcW w:w="1170" w:type="dxa"/>
          </w:tcPr>
          <w:p w:rsidR="005762F9" w:rsidRPr="00E146E4" w:rsidRDefault="00973CE3"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III</w:t>
            </w:r>
            <w:r w:rsidRPr="00E146E4">
              <w:rPr>
                <w:color w:val="000000" w:themeColor="text1"/>
                <w:sz w:val="20"/>
              </w:rPr>
              <w:t>.06</w:t>
            </w:r>
          </w:p>
        </w:tc>
        <w:tc>
          <w:tcPr>
            <w:tcW w:w="2410" w:type="dxa"/>
          </w:tcPr>
          <w:p w:rsidR="005762F9" w:rsidRPr="00E146E4" w:rsidRDefault="004B0029"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10-</w:t>
            </w:r>
            <w:smartTag w:uri="urn:schemas-microsoft-com:office:smarttags" w:element="metricconverter">
              <w:smartTagPr>
                <w:attr w:name="ProductID" w:val="12ﾰC"/>
              </w:smartTagPr>
              <w:r w:rsidRPr="00E146E4">
                <w:rPr>
                  <w:color w:val="000000" w:themeColor="text1"/>
                  <w:sz w:val="20"/>
                  <w:lang w:val="en-US"/>
                </w:rPr>
                <w:t>12°C</w:t>
              </w:r>
            </w:smartTag>
            <w:r w:rsidRPr="00E146E4">
              <w:rPr>
                <w:color w:val="000000" w:themeColor="text1"/>
                <w:sz w:val="20"/>
                <w:lang w:val="en-US"/>
              </w:rPr>
              <w:t xml:space="preserve"> </w:t>
            </w:r>
            <w:r w:rsidRPr="00E146E4">
              <w:rPr>
                <w:color w:val="000000" w:themeColor="text1"/>
                <w:sz w:val="20"/>
              </w:rPr>
              <w:t xml:space="preserve">на глубине </w:t>
            </w:r>
            <w:smartTag w:uri="urn:schemas-microsoft-com:office:smarttags" w:element="metricconverter">
              <w:smartTagPr>
                <w:attr w:name="ProductID" w:val="10 см"/>
              </w:smartTagPr>
              <w:r w:rsidRPr="00E146E4">
                <w:rPr>
                  <w:color w:val="000000" w:themeColor="text1"/>
                  <w:sz w:val="20"/>
                </w:rPr>
                <w:t>10 см</w:t>
              </w:r>
            </w:smartTag>
          </w:p>
        </w:tc>
      </w:tr>
      <w:tr w:rsidR="005762F9" w:rsidRPr="00E146E4" w:rsidTr="00E146E4">
        <w:trPr>
          <w:trHeight w:val="321"/>
          <w:jc w:val="center"/>
        </w:trPr>
        <w:tc>
          <w:tcPr>
            <w:tcW w:w="1809" w:type="dxa"/>
            <w:gridSpan w:val="2"/>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Кабачок</w:t>
            </w:r>
          </w:p>
        </w:tc>
        <w:tc>
          <w:tcPr>
            <w:tcW w:w="14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посев</w:t>
            </w:r>
          </w:p>
        </w:tc>
        <w:tc>
          <w:tcPr>
            <w:tcW w:w="5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w:t>
            </w:r>
          </w:p>
        </w:tc>
        <w:tc>
          <w:tcPr>
            <w:tcW w:w="126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de-DE"/>
              </w:rPr>
              <w:t>III</w:t>
            </w:r>
            <w:r w:rsidR="0028790E" w:rsidRPr="00E146E4">
              <w:rPr>
                <w:color w:val="000000" w:themeColor="text1"/>
                <w:sz w:val="20"/>
              </w:rPr>
              <w:t>.</w:t>
            </w:r>
            <w:r w:rsidRPr="00E146E4">
              <w:rPr>
                <w:color w:val="000000" w:themeColor="text1"/>
                <w:sz w:val="20"/>
              </w:rPr>
              <w:t>04</w:t>
            </w:r>
          </w:p>
        </w:tc>
        <w:tc>
          <w:tcPr>
            <w:tcW w:w="1170" w:type="dxa"/>
          </w:tcPr>
          <w:p w:rsidR="005762F9" w:rsidRPr="00E146E4" w:rsidRDefault="005762F9" w:rsidP="00270C34">
            <w:pPr>
              <w:keepNext/>
              <w:widowControl w:val="0"/>
              <w:shd w:val="clear" w:color="000000" w:fill="auto"/>
              <w:suppressAutoHyphens/>
              <w:spacing w:line="360" w:lineRule="auto"/>
              <w:rPr>
                <w:color w:val="000000" w:themeColor="text1"/>
                <w:sz w:val="20"/>
              </w:rPr>
            </w:pPr>
          </w:p>
        </w:tc>
        <w:tc>
          <w:tcPr>
            <w:tcW w:w="2410" w:type="dxa"/>
          </w:tcPr>
          <w:p w:rsidR="00E146E4" w:rsidRPr="00E146E4" w:rsidRDefault="00C1301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Посев при</w:t>
            </w:r>
          </w:p>
          <w:p w:rsidR="005762F9" w:rsidRPr="00E146E4" w:rsidRDefault="00C1301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w:t>
            </w:r>
            <w:smartTag w:uri="urn:schemas-microsoft-com:office:smarttags" w:element="metricconverter">
              <w:smartTagPr>
                <w:attr w:name="ProductID" w:val="10ﾰC"/>
              </w:smartTagPr>
              <w:r w:rsidRPr="00E146E4">
                <w:rPr>
                  <w:color w:val="000000" w:themeColor="text1"/>
                  <w:sz w:val="20"/>
                </w:rPr>
                <w:t>10°</w:t>
              </w:r>
              <w:r w:rsidRPr="00E146E4">
                <w:rPr>
                  <w:color w:val="000000" w:themeColor="text1"/>
                  <w:sz w:val="20"/>
                  <w:lang w:val="en-US"/>
                </w:rPr>
                <w:t>C</w:t>
              </w:r>
            </w:smartTag>
            <w:r w:rsidRPr="00E146E4">
              <w:rPr>
                <w:color w:val="000000" w:themeColor="text1"/>
                <w:sz w:val="20"/>
              </w:rPr>
              <w:t xml:space="preserve"> н</w:t>
            </w:r>
            <w:r w:rsidR="001E29BD" w:rsidRPr="00E146E4">
              <w:rPr>
                <w:color w:val="000000" w:themeColor="text1"/>
                <w:sz w:val="20"/>
              </w:rPr>
              <w:t>а глубине 4-6 см</w:t>
            </w:r>
          </w:p>
        </w:tc>
      </w:tr>
      <w:tr w:rsidR="005762F9" w:rsidRPr="00E146E4" w:rsidTr="00E146E4">
        <w:trPr>
          <w:trHeight w:val="321"/>
          <w:jc w:val="center"/>
        </w:trPr>
        <w:tc>
          <w:tcPr>
            <w:tcW w:w="1809" w:type="dxa"/>
            <w:gridSpan w:val="2"/>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Морковь</w:t>
            </w:r>
          </w:p>
        </w:tc>
        <w:tc>
          <w:tcPr>
            <w:tcW w:w="14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посев</w:t>
            </w:r>
          </w:p>
        </w:tc>
        <w:tc>
          <w:tcPr>
            <w:tcW w:w="5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w:t>
            </w:r>
          </w:p>
        </w:tc>
        <w:tc>
          <w:tcPr>
            <w:tcW w:w="1260" w:type="dxa"/>
          </w:tcPr>
          <w:p w:rsidR="005762F9" w:rsidRPr="00E146E4" w:rsidRDefault="005762F9" w:rsidP="00270C34">
            <w:pPr>
              <w:keepNext/>
              <w:widowControl w:val="0"/>
              <w:shd w:val="clear" w:color="000000" w:fill="auto"/>
              <w:suppressAutoHyphens/>
              <w:spacing w:line="360" w:lineRule="auto"/>
              <w:rPr>
                <w:color w:val="000000" w:themeColor="text1"/>
                <w:sz w:val="20"/>
                <w:lang w:val="en-US"/>
              </w:rPr>
            </w:pPr>
          </w:p>
        </w:tc>
        <w:tc>
          <w:tcPr>
            <w:tcW w:w="1170" w:type="dxa"/>
          </w:tcPr>
          <w:p w:rsidR="005762F9" w:rsidRPr="00E146E4" w:rsidRDefault="005762F9" w:rsidP="00270C34">
            <w:pPr>
              <w:keepNext/>
              <w:widowControl w:val="0"/>
              <w:shd w:val="clear" w:color="000000" w:fill="auto"/>
              <w:suppressAutoHyphens/>
              <w:spacing w:line="360" w:lineRule="auto"/>
              <w:rPr>
                <w:color w:val="000000" w:themeColor="text1"/>
                <w:sz w:val="20"/>
              </w:rPr>
            </w:pPr>
          </w:p>
        </w:tc>
        <w:tc>
          <w:tcPr>
            <w:tcW w:w="2410" w:type="dxa"/>
          </w:tcPr>
          <w:p w:rsidR="005762F9" w:rsidRPr="00E146E4" w:rsidRDefault="005762F9" w:rsidP="00270C34">
            <w:pPr>
              <w:keepNext/>
              <w:widowControl w:val="0"/>
              <w:shd w:val="clear" w:color="000000" w:fill="auto"/>
              <w:suppressAutoHyphens/>
              <w:spacing w:line="360" w:lineRule="auto"/>
              <w:rPr>
                <w:color w:val="000000" w:themeColor="text1"/>
                <w:sz w:val="20"/>
              </w:rPr>
            </w:pPr>
          </w:p>
        </w:tc>
      </w:tr>
      <w:tr w:rsidR="005762F9" w:rsidRPr="00E146E4" w:rsidTr="00E146E4">
        <w:trPr>
          <w:trHeight w:val="321"/>
          <w:jc w:val="center"/>
        </w:trPr>
        <w:tc>
          <w:tcPr>
            <w:tcW w:w="1809" w:type="dxa"/>
            <w:gridSpan w:val="2"/>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Сельдерей</w:t>
            </w:r>
          </w:p>
        </w:tc>
        <w:tc>
          <w:tcPr>
            <w:tcW w:w="14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посев</w:t>
            </w:r>
          </w:p>
        </w:tc>
        <w:tc>
          <w:tcPr>
            <w:tcW w:w="5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260" w:type="dxa"/>
          </w:tcPr>
          <w:p w:rsidR="005762F9" w:rsidRPr="00E146E4" w:rsidRDefault="00C13012"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I.04</w:t>
            </w:r>
          </w:p>
        </w:tc>
        <w:tc>
          <w:tcPr>
            <w:tcW w:w="1170" w:type="dxa"/>
          </w:tcPr>
          <w:p w:rsidR="005762F9" w:rsidRPr="00E146E4" w:rsidRDefault="00C13012"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III.10</w:t>
            </w:r>
          </w:p>
        </w:tc>
        <w:tc>
          <w:tcPr>
            <w:tcW w:w="2410" w:type="dxa"/>
          </w:tcPr>
          <w:p w:rsidR="005762F9" w:rsidRPr="00E146E4" w:rsidRDefault="005762F9" w:rsidP="00270C34">
            <w:pPr>
              <w:keepNext/>
              <w:widowControl w:val="0"/>
              <w:shd w:val="clear" w:color="000000" w:fill="auto"/>
              <w:suppressAutoHyphens/>
              <w:spacing w:line="360" w:lineRule="auto"/>
              <w:rPr>
                <w:color w:val="000000" w:themeColor="text1"/>
                <w:sz w:val="20"/>
              </w:rPr>
            </w:pPr>
          </w:p>
        </w:tc>
      </w:tr>
      <w:tr w:rsidR="005762F9" w:rsidRPr="00E146E4" w:rsidTr="00E146E4">
        <w:trPr>
          <w:trHeight w:val="321"/>
          <w:jc w:val="center"/>
        </w:trPr>
        <w:tc>
          <w:tcPr>
            <w:tcW w:w="1809" w:type="dxa"/>
            <w:gridSpan w:val="2"/>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Свекла столовая</w:t>
            </w:r>
          </w:p>
        </w:tc>
        <w:tc>
          <w:tcPr>
            <w:tcW w:w="14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посев</w:t>
            </w:r>
          </w:p>
        </w:tc>
        <w:tc>
          <w:tcPr>
            <w:tcW w:w="5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260" w:type="dxa"/>
          </w:tcPr>
          <w:p w:rsidR="005762F9" w:rsidRPr="00E146E4" w:rsidRDefault="0028790E"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III</w:t>
            </w:r>
            <w:r w:rsidRPr="00E146E4">
              <w:rPr>
                <w:color w:val="000000" w:themeColor="text1"/>
                <w:sz w:val="20"/>
              </w:rPr>
              <w:t>.03-</w:t>
            </w:r>
            <w:r w:rsidRPr="00E146E4">
              <w:rPr>
                <w:color w:val="000000" w:themeColor="text1"/>
                <w:sz w:val="20"/>
                <w:lang w:val="en-US"/>
              </w:rPr>
              <w:t>I</w:t>
            </w:r>
            <w:r w:rsidRPr="00E146E4">
              <w:rPr>
                <w:color w:val="000000" w:themeColor="text1"/>
                <w:sz w:val="20"/>
              </w:rPr>
              <w:t>.04</w:t>
            </w:r>
          </w:p>
        </w:tc>
        <w:tc>
          <w:tcPr>
            <w:tcW w:w="1170" w:type="dxa"/>
          </w:tcPr>
          <w:p w:rsidR="005762F9" w:rsidRPr="00E146E4" w:rsidRDefault="00C13012"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III.08</w:t>
            </w:r>
          </w:p>
        </w:tc>
        <w:tc>
          <w:tcPr>
            <w:tcW w:w="2410" w:type="dxa"/>
          </w:tcPr>
          <w:p w:rsidR="005762F9" w:rsidRPr="00E146E4" w:rsidRDefault="005762F9" w:rsidP="00270C34">
            <w:pPr>
              <w:keepNext/>
              <w:widowControl w:val="0"/>
              <w:shd w:val="clear" w:color="000000" w:fill="auto"/>
              <w:suppressAutoHyphens/>
              <w:spacing w:line="360" w:lineRule="auto"/>
              <w:rPr>
                <w:color w:val="000000" w:themeColor="text1"/>
                <w:sz w:val="20"/>
              </w:rPr>
            </w:pPr>
          </w:p>
        </w:tc>
      </w:tr>
      <w:tr w:rsidR="005762F9" w:rsidRPr="00E146E4" w:rsidTr="00E146E4">
        <w:trPr>
          <w:trHeight w:val="321"/>
          <w:jc w:val="center"/>
        </w:trPr>
        <w:tc>
          <w:tcPr>
            <w:tcW w:w="1809" w:type="dxa"/>
            <w:gridSpan w:val="2"/>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Горох овощной</w:t>
            </w:r>
          </w:p>
        </w:tc>
        <w:tc>
          <w:tcPr>
            <w:tcW w:w="14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посев</w:t>
            </w:r>
          </w:p>
        </w:tc>
        <w:tc>
          <w:tcPr>
            <w:tcW w:w="5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w:t>
            </w:r>
          </w:p>
        </w:tc>
        <w:tc>
          <w:tcPr>
            <w:tcW w:w="1260" w:type="dxa"/>
          </w:tcPr>
          <w:p w:rsidR="005762F9" w:rsidRPr="00E146E4" w:rsidRDefault="005762F9" w:rsidP="00270C34">
            <w:pPr>
              <w:keepNext/>
              <w:widowControl w:val="0"/>
              <w:shd w:val="clear" w:color="000000" w:fill="auto"/>
              <w:suppressAutoHyphens/>
              <w:spacing w:line="360" w:lineRule="auto"/>
              <w:rPr>
                <w:color w:val="000000" w:themeColor="text1"/>
                <w:sz w:val="20"/>
              </w:rPr>
            </w:pPr>
          </w:p>
        </w:tc>
        <w:tc>
          <w:tcPr>
            <w:tcW w:w="1170" w:type="dxa"/>
          </w:tcPr>
          <w:p w:rsidR="005762F9" w:rsidRPr="00E146E4" w:rsidRDefault="005762F9" w:rsidP="00270C34">
            <w:pPr>
              <w:keepNext/>
              <w:widowControl w:val="0"/>
              <w:shd w:val="clear" w:color="000000" w:fill="auto"/>
              <w:suppressAutoHyphens/>
              <w:spacing w:line="360" w:lineRule="auto"/>
              <w:rPr>
                <w:color w:val="000000" w:themeColor="text1"/>
                <w:sz w:val="20"/>
                <w:lang w:val="en-US"/>
              </w:rPr>
            </w:pPr>
          </w:p>
        </w:tc>
        <w:tc>
          <w:tcPr>
            <w:tcW w:w="2410" w:type="dxa"/>
          </w:tcPr>
          <w:p w:rsidR="005762F9" w:rsidRPr="00E146E4" w:rsidRDefault="005762F9" w:rsidP="00270C34">
            <w:pPr>
              <w:keepNext/>
              <w:widowControl w:val="0"/>
              <w:shd w:val="clear" w:color="000000" w:fill="auto"/>
              <w:suppressAutoHyphens/>
              <w:spacing w:line="360" w:lineRule="auto"/>
              <w:rPr>
                <w:color w:val="000000" w:themeColor="text1"/>
                <w:sz w:val="20"/>
                <w:lang w:val="en-US"/>
              </w:rPr>
            </w:pPr>
          </w:p>
        </w:tc>
      </w:tr>
      <w:tr w:rsidR="005762F9" w:rsidRPr="00E146E4" w:rsidTr="00E146E4">
        <w:trPr>
          <w:trHeight w:val="321"/>
          <w:jc w:val="center"/>
        </w:trPr>
        <w:tc>
          <w:tcPr>
            <w:tcW w:w="1809" w:type="dxa"/>
            <w:gridSpan w:val="2"/>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Лук репчатый</w:t>
            </w:r>
          </w:p>
        </w:tc>
        <w:tc>
          <w:tcPr>
            <w:tcW w:w="14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посев</w:t>
            </w:r>
          </w:p>
        </w:tc>
        <w:tc>
          <w:tcPr>
            <w:tcW w:w="54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w:t>
            </w:r>
          </w:p>
        </w:tc>
        <w:tc>
          <w:tcPr>
            <w:tcW w:w="1260" w:type="dxa"/>
          </w:tcPr>
          <w:p w:rsidR="005762F9" w:rsidRPr="00E146E4" w:rsidRDefault="00533B1F"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II-III/03</w:t>
            </w:r>
          </w:p>
        </w:tc>
        <w:tc>
          <w:tcPr>
            <w:tcW w:w="1170" w:type="dxa"/>
          </w:tcPr>
          <w:p w:rsidR="005762F9" w:rsidRPr="00E146E4" w:rsidRDefault="005762F9" w:rsidP="00270C34">
            <w:pPr>
              <w:keepNext/>
              <w:widowControl w:val="0"/>
              <w:shd w:val="clear" w:color="000000" w:fill="auto"/>
              <w:suppressAutoHyphens/>
              <w:spacing w:line="360" w:lineRule="auto"/>
              <w:rPr>
                <w:color w:val="000000" w:themeColor="text1"/>
                <w:sz w:val="20"/>
                <w:lang w:val="en-US"/>
              </w:rPr>
            </w:pPr>
          </w:p>
        </w:tc>
        <w:tc>
          <w:tcPr>
            <w:tcW w:w="2410" w:type="dxa"/>
          </w:tcPr>
          <w:p w:rsidR="005762F9" w:rsidRPr="00E146E4" w:rsidRDefault="00533B1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Уборка при полегании 50-70% ботвы</w:t>
            </w:r>
          </w:p>
        </w:tc>
      </w:tr>
      <w:tr w:rsidR="00533B1F" w:rsidRPr="00E146E4" w:rsidTr="00E146E4">
        <w:trPr>
          <w:trHeight w:val="523"/>
          <w:jc w:val="center"/>
        </w:trPr>
        <w:tc>
          <w:tcPr>
            <w:tcW w:w="1044" w:type="dxa"/>
            <w:vMerge w:val="restart"/>
          </w:tcPr>
          <w:p w:rsidR="00533B1F" w:rsidRPr="00E146E4" w:rsidRDefault="00533B1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Чеснок</w:t>
            </w:r>
          </w:p>
        </w:tc>
        <w:tc>
          <w:tcPr>
            <w:tcW w:w="765" w:type="dxa"/>
          </w:tcPr>
          <w:p w:rsidR="00533B1F" w:rsidRPr="00E146E4" w:rsidRDefault="00533B1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Стрелец</w:t>
            </w:r>
          </w:p>
        </w:tc>
        <w:tc>
          <w:tcPr>
            <w:tcW w:w="1440" w:type="dxa"/>
            <w:vMerge w:val="restart"/>
          </w:tcPr>
          <w:p w:rsidR="00533B1F" w:rsidRPr="00E146E4" w:rsidRDefault="00533B1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посев</w:t>
            </w:r>
          </w:p>
        </w:tc>
        <w:tc>
          <w:tcPr>
            <w:tcW w:w="540" w:type="dxa"/>
            <w:vMerge w:val="restart"/>
          </w:tcPr>
          <w:p w:rsidR="00533B1F" w:rsidRPr="00E146E4" w:rsidRDefault="00533B1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w:t>
            </w:r>
          </w:p>
        </w:tc>
        <w:tc>
          <w:tcPr>
            <w:tcW w:w="1260" w:type="dxa"/>
            <w:vMerge w:val="restart"/>
          </w:tcPr>
          <w:p w:rsidR="00533B1F" w:rsidRPr="00E146E4" w:rsidRDefault="00533B1F"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de-DE"/>
              </w:rPr>
              <w:t>II-III</w:t>
            </w:r>
            <w:r w:rsidRPr="00E146E4">
              <w:rPr>
                <w:color w:val="000000" w:themeColor="text1"/>
                <w:sz w:val="20"/>
                <w:lang w:val="en-US"/>
              </w:rPr>
              <w:t>.10</w:t>
            </w:r>
          </w:p>
        </w:tc>
        <w:tc>
          <w:tcPr>
            <w:tcW w:w="1170" w:type="dxa"/>
          </w:tcPr>
          <w:p w:rsidR="00533B1F" w:rsidRPr="00E146E4" w:rsidRDefault="00533B1F"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 xml:space="preserve">II.07 </w:t>
            </w:r>
          </w:p>
        </w:tc>
        <w:tc>
          <w:tcPr>
            <w:tcW w:w="2410" w:type="dxa"/>
            <w:vMerge w:val="restart"/>
          </w:tcPr>
          <w:p w:rsidR="00533B1F" w:rsidRPr="00E146E4" w:rsidRDefault="00533B1F" w:rsidP="00270C34">
            <w:pPr>
              <w:keepNext/>
              <w:widowControl w:val="0"/>
              <w:shd w:val="clear" w:color="000000" w:fill="auto"/>
              <w:suppressAutoHyphens/>
              <w:spacing w:line="360" w:lineRule="auto"/>
              <w:rPr>
                <w:color w:val="000000" w:themeColor="text1"/>
                <w:sz w:val="20"/>
                <w:lang w:val="en-US"/>
              </w:rPr>
            </w:pPr>
          </w:p>
        </w:tc>
      </w:tr>
      <w:tr w:rsidR="00533B1F" w:rsidRPr="00E146E4" w:rsidTr="00E146E4">
        <w:trPr>
          <w:trHeight w:val="531"/>
          <w:jc w:val="center"/>
        </w:trPr>
        <w:tc>
          <w:tcPr>
            <w:tcW w:w="1044" w:type="dxa"/>
            <w:vMerge/>
          </w:tcPr>
          <w:p w:rsidR="00533B1F" w:rsidRPr="00E146E4" w:rsidRDefault="00533B1F" w:rsidP="00270C34">
            <w:pPr>
              <w:keepNext/>
              <w:widowControl w:val="0"/>
              <w:shd w:val="clear" w:color="000000" w:fill="auto"/>
              <w:suppressAutoHyphens/>
              <w:spacing w:line="360" w:lineRule="auto"/>
              <w:rPr>
                <w:color w:val="000000" w:themeColor="text1"/>
                <w:sz w:val="20"/>
              </w:rPr>
            </w:pPr>
          </w:p>
        </w:tc>
        <w:tc>
          <w:tcPr>
            <w:tcW w:w="765" w:type="dxa"/>
          </w:tcPr>
          <w:p w:rsidR="00533B1F" w:rsidRPr="00E146E4" w:rsidRDefault="00533B1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Прикиндел</w:t>
            </w:r>
          </w:p>
        </w:tc>
        <w:tc>
          <w:tcPr>
            <w:tcW w:w="1440" w:type="dxa"/>
            <w:vMerge/>
          </w:tcPr>
          <w:p w:rsidR="00533B1F" w:rsidRPr="00E146E4" w:rsidRDefault="00533B1F" w:rsidP="00270C34">
            <w:pPr>
              <w:keepNext/>
              <w:widowControl w:val="0"/>
              <w:shd w:val="clear" w:color="000000" w:fill="auto"/>
              <w:suppressAutoHyphens/>
              <w:spacing w:line="360" w:lineRule="auto"/>
              <w:rPr>
                <w:color w:val="000000" w:themeColor="text1"/>
                <w:sz w:val="20"/>
              </w:rPr>
            </w:pPr>
          </w:p>
        </w:tc>
        <w:tc>
          <w:tcPr>
            <w:tcW w:w="540" w:type="dxa"/>
            <w:vMerge/>
          </w:tcPr>
          <w:p w:rsidR="00533B1F" w:rsidRPr="00E146E4" w:rsidRDefault="00533B1F" w:rsidP="00270C34">
            <w:pPr>
              <w:keepNext/>
              <w:widowControl w:val="0"/>
              <w:shd w:val="clear" w:color="000000" w:fill="auto"/>
              <w:suppressAutoHyphens/>
              <w:spacing w:line="360" w:lineRule="auto"/>
              <w:rPr>
                <w:color w:val="000000" w:themeColor="text1"/>
                <w:sz w:val="20"/>
              </w:rPr>
            </w:pPr>
          </w:p>
        </w:tc>
        <w:tc>
          <w:tcPr>
            <w:tcW w:w="1260" w:type="dxa"/>
            <w:vMerge/>
          </w:tcPr>
          <w:p w:rsidR="00533B1F" w:rsidRPr="00E146E4" w:rsidRDefault="00533B1F" w:rsidP="00270C34">
            <w:pPr>
              <w:keepNext/>
              <w:widowControl w:val="0"/>
              <w:shd w:val="clear" w:color="000000" w:fill="auto"/>
              <w:suppressAutoHyphens/>
              <w:spacing w:line="360" w:lineRule="auto"/>
              <w:rPr>
                <w:color w:val="000000" w:themeColor="text1"/>
                <w:sz w:val="20"/>
                <w:lang w:val="de-DE"/>
              </w:rPr>
            </w:pPr>
          </w:p>
        </w:tc>
        <w:tc>
          <w:tcPr>
            <w:tcW w:w="1170" w:type="dxa"/>
          </w:tcPr>
          <w:p w:rsidR="00533B1F" w:rsidRPr="00E146E4" w:rsidRDefault="00533B1F"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lang w:val="en-US"/>
              </w:rPr>
              <w:t>I.08</w:t>
            </w:r>
            <w:r w:rsidR="00E146E4" w:rsidRPr="00E146E4">
              <w:rPr>
                <w:color w:val="000000" w:themeColor="text1"/>
                <w:sz w:val="20"/>
              </w:rPr>
              <w:t xml:space="preserve"> </w:t>
            </w:r>
          </w:p>
        </w:tc>
        <w:tc>
          <w:tcPr>
            <w:tcW w:w="2410" w:type="dxa"/>
            <w:vMerge/>
          </w:tcPr>
          <w:p w:rsidR="00533B1F" w:rsidRPr="00E146E4" w:rsidRDefault="00533B1F" w:rsidP="00270C34">
            <w:pPr>
              <w:keepNext/>
              <w:widowControl w:val="0"/>
              <w:shd w:val="clear" w:color="000000" w:fill="auto"/>
              <w:suppressAutoHyphens/>
              <w:spacing w:line="360" w:lineRule="auto"/>
              <w:rPr>
                <w:color w:val="000000" w:themeColor="text1"/>
                <w:sz w:val="20"/>
                <w:lang w:val="en-US"/>
              </w:rPr>
            </w:pPr>
          </w:p>
        </w:tc>
      </w:tr>
    </w:tbl>
    <w:p w:rsidR="00954B3E" w:rsidRPr="00E146E4" w:rsidRDefault="00954B3E" w:rsidP="00270C34">
      <w:pPr>
        <w:keepNext/>
        <w:widowControl w:val="0"/>
        <w:shd w:val="clear" w:color="000000" w:fill="auto"/>
        <w:suppressAutoHyphens/>
        <w:spacing w:line="360" w:lineRule="auto"/>
        <w:ind w:firstLine="709"/>
        <w:jc w:val="both"/>
        <w:rPr>
          <w:color w:val="000000" w:themeColor="text1"/>
          <w:sz w:val="28"/>
          <w:szCs w:val="28"/>
        </w:rPr>
      </w:pPr>
    </w:p>
    <w:p w:rsidR="003B06F8" w:rsidRPr="00E146E4" w:rsidRDefault="003B06F8" w:rsidP="00270C34">
      <w:pPr>
        <w:keepNext/>
        <w:widowControl w:val="0"/>
        <w:shd w:val="clear" w:color="000000" w:fill="auto"/>
        <w:suppressAutoHyphens/>
        <w:spacing w:line="360" w:lineRule="auto"/>
        <w:jc w:val="both"/>
        <w:rPr>
          <w:color w:val="000000" w:themeColor="text1"/>
          <w:sz w:val="28"/>
          <w:szCs w:val="28"/>
        </w:rPr>
      </w:pPr>
    </w:p>
    <w:p w:rsidR="003B06F8" w:rsidRPr="00E146E4" w:rsidRDefault="003B06F8" w:rsidP="00270C34">
      <w:pPr>
        <w:keepNext/>
        <w:widowControl w:val="0"/>
        <w:shd w:val="clear" w:color="000000" w:fill="auto"/>
        <w:suppressAutoHyphens/>
        <w:spacing w:line="360" w:lineRule="auto"/>
        <w:ind w:firstLine="709"/>
        <w:jc w:val="both"/>
        <w:rPr>
          <w:color w:val="000000" w:themeColor="text1"/>
          <w:sz w:val="28"/>
          <w:szCs w:val="28"/>
        </w:rPr>
        <w:sectPr w:rsidR="003B06F8" w:rsidRPr="00E146E4" w:rsidSect="00E146E4">
          <w:footerReference w:type="even" r:id="rId7"/>
          <w:pgSz w:w="11906" w:h="16838"/>
          <w:pgMar w:top="1134" w:right="850" w:bottom="1134" w:left="1701" w:header="709" w:footer="709" w:gutter="0"/>
          <w:cols w:space="708"/>
          <w:docGrid w:linePitch="360"/>
        </w:sectPr>
      </w:pPr>
    </w:p>
    <w:p w:rsidR="00270C34" w:rsidRPr="00E146E4" w:rsidRDefault="00270C34" w:rsidP="00270C34">
      <w:pPr>
        <w:keepNext/>
        <w:widowControl w:val="0"/>
        <w:numPr>
          <w:ilvl w:val="1"/>
          <w:numId w:val="19"/>
        </w:numPr>
        <w:shd w:val="clear" w:color="000000" w:fill="auto"/>
        <w:spacing w:line="360" w:lineRule="auto"/>
        <w:ind w:left="0" w:firstLine="0"/>
        <w:jc w:val="center"/>
        <w:rPr>
          <w:b/>
          <w:color w:val="000000" w:themeColor="text1"/>
          <w:sz w:val="28"/>
          <w:szCs w:val="32"/>
        </w:rPr>
      </w:pPr>
      <w:r w:rsidRPr="00E146E4">
        <w:rPr>
          <w:b/>
          <w:color w:val="000000" w:themeColor="text1"/>
          <w:sz w:val="28"/>
          <w:szCs w:val="32"/>
        </w:rPr>
        <w:t>Потребность в семенах, рассаде и другом посадочном материале</w:t>
      </w:r>
    </w:p>
    <w:p w:rsidR="00270C34" w:rsidRDefault="00270C34" w:rsidP="00270C34">
      <w:pPr>
        <w:keepNext/>
        <w:widowControl w:val="0"/>
        <w:shd w:val="clear" w:color="000000" w:fill="auto"/>
        <w:spacing w:line="360" w:lineRule="auto"/>
        <w:jc w:val="center"/>
        <w:rPr>
          <w:b/>
          <w:color w:val="000000" w:themeColor="text1"/>
          <w:sz w:val="28"/>
          <w:szCs w:val="28"/>
        </w:rPr>
      </w:pPr>
    </w:p>
    <w:p w:rsidR="003B06F8" w:rsidRPr="00E146E4" w:rsidRDefault="003B06F8"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План потребности в семенах, рассаде и другом</w:t>
      </w:r>
      <w:r w:rsidR="00E146E4" w:rsidRPr="00E146E4">
        <w:rPr>
          <w:b/>
          <w:color w:val="000000" w:themeColor="text1"/>
          <w:sz w:val="28"/>
          <w:szCs w:val="28"/>
        </w:rPr>
        <w:t xml:space="preserve"> </w:t>
      </w:r>
      <w:r w:rsidRPr="00E146E4">
        <w:rPr>
          <w:b/>
          <w:color w:val="000000" w:themeColor="text1"/>
          <w:sz w:val="28"/>
          <w:szCs w:val="28"/>
        </w:rPr>
        <w:t>посадочном материале хозяйстве</w:t>
      </w:r>
    </w:p>
    <w:tbl>
      <w:tblPr>
        <w:tblStyle w:val="a3"/>
        <w:tblW w:w="14240" w:type="dxa"/>
        <w:jc w:val="center"/>
        <w:tblLook w:val="04A0" w:firstRow="1" w:lastRow="0" w:firstColumn="1" w:lastColumn="0" w:noHBand="0" w:noVBand="1"/>
      </w:tblPr>
      <w:tblGrid>
        <w:gridCol w:w="1627"/>
        <w:gridCol w:w="1883"/>
        <w:gridCol w:w="577"/>
        <w:gridCol w:w="1859"/>
        <w:gridCol w:w="1152"/>
        <w:gridCol w:w="939"/>
        <w:gridCol w:w="1124"/>
        <w:gridCol w:w="1516"/>
        <w:gridCol w:w="938"/>
        <w:gridCol w:w="1118"/>
        <w:gridCol w:w="1507"/>
      </w:tblGrid>
      <w:tr w:rsidR="00E146E4" w:rsidRPr="00E146E4" w:rsidTr="00E146E4">
        <w:trPr>
          <w:trHeight w:val="1012"/>
          <w:jc w:val="center"/>
        </w:trPr>
        <w:tc>
          <w:tcPr>
            <w:tcW w:w="1627" w:type="dxa"/>
            <w:vMerge w:val="restart"/>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Культура, способ выращивания</w:t>
            </w:r>
          </w:p>
        </w:tc>
        <w:tc>
          <w:tcPr>
            <w:tcW w:w="1883" w:type="dxa"/>
            <w:vMerge w:val="restart"/>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Сорт, гибрид</w:t>
            </w:r>
          </w:p>
        </w:tc>
        <w:tc>
          <w:tcPr>
            <w:tcW w:w="577" w:type="dxa"/>
            <w:vMerge w:val="restart"/>
            <w:textDirection w:val="btLr"/>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Площадь, га</w:t>
            </w:r>
          </w:p>
        </w:tc>
        <w:tc>
          <w:tcPr>
            <w:tcW w:w="1859" w:type="dxa"/>
            <w:vMerge w:val="restart"/>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Схема посева (посадки)</w:t>
            </w:r>
          </w:p>
        </w:tc>
        <w:tc>
          <w:tcPr>
            <w:tcW w:w="1152" w:type="dxa"/>
            <w:vMerge w:val="restart"/>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Густота стояния растений на 1 га тыс. шт</w:t>
            </w:r>
          </w:p>
        </w:tc>
        <w:tc>
          <w:tcPr>
            <w:tcW w:w="3579" w:type="dxa"/>
            <w:gridSpan w:val="3"/>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Норма на 1 га</w:t>
            </w:r>
          </w:p>
        </w:tc>
        <w:tc>
          <w:tcPr>
            <w:tcW w:w="3563" w:type="dxa"/>
            <w:gridSpan w:val="3"/>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Потребность в посевном (посадочном) материале +10% страховой фонд, всего</w:t>
            </w:r>
          </w:p>
        </w:tc>
      </w:tr>
      <w:tr w:rsidR="00E146E4" w:rsidRPr="00E146E4" w:rsidTr="00E146E4">
        <w:trPr>
          <w:trHeight w:val="321"/>
          <w:jc w:val="center"/>
        </w:trPr>
        <w:tc>
          <w:tcPr>
            <w:tcW w:w="1627" w:type="dxa"/>
            <w:vMerge/>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p>
        </w:tc>
        <w:tc>
          <w:tcPr>
            <w:tcW w:w="1883" w:type="dxa"/>
            <w:vMerge/>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p>
        </w:tc>
        <w:tc>
          <w:tcPr>
            <w:tcW w:w="577" w:type="dxa"/>
            <w:vMerge/>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p>
        </w:tc>
        <w:tc>
          <w:tcPr>
            <w:tcW w:w="1859" w:type="dxa"/>
            <w:vMerge/>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p>
        </w:tc>
        <w:tc>
          <w:tcPr>
            <w:tcW w:w="1152" w:type="dxa"/>
            <w:vMerge/>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p>
        </w:tc>
        <w:tc>
          <w:tcPr>
            <w:tcW w:w="939" w:type="dxa"/>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Семян, кг</w:t>
            </w:r>
          </w:p>
        </w:tc>
        <w:tc>
          <w:tcPr>
            <w:tcW w:w="1124" w:type="dxa"/>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Рассады, тыс. шт.</w:t>
            </w:r>
          </w:p>
        </w:tc>
        <w:tc>
          <w:tcPr>
            <w:tcW w:w="1516" w:type="dxa"/>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Другого посадочного материала</w:t>
            </w:r>
            <w:r w:rsidR="00E22D18" w:rsidRPr="00E146E4">
              <w:rPr>
                <w:color w:val="000000" w:themeColor="text1"/>
                <w:sz w:val="20"/>
                <w:szCs w:val="20"/>
              </w:rPr>
              <w:t>, т</w:t>
            </w:r>
          </w:p>
        </w:tc>
        <w:tc>
          <w:tcPr>
            <w:tcW w:w="938" w:type="dxa"/>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Семян, кг</w:t>
            </w:r>
          </w:p>
        </w:tc>
        <w:tc>
          <w:tcPr>
            <w:tcW w:w="1118" w:type="dxa"/>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Рассады, тыс. шт.</w:t>
            </w:r>
          </w:p>
        </w:tc>
        <w:tc>
          <w:tcPr>
            <w:tcW w:w="1507" w:type="dxa"/>
          </w:tcPr>
          <w:p w:rsidR="00CD4BC0" w:rsidRPr="00E146E4" w:rsidRDefault="00CD4BC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Другого посадочного материала, т</w:t>
            </w:r>
          </w:p>
        </w:tc>
      </w:tr>
      <w:tr w:rsidR="00E146E4" w:rsidRPr="00E146E4" w:rsidTr="00E146E4">
        <w:trPr>
          <w:trHeight w:val="85"/>
          <w:jc w:val="center"/>
        </w:trPr>
        <w:tc>
          <w:tcPr>
            <w:tcW w:w="162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Томат</w:t>
            </w: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 xml:space="preserve">Марс </w:t>
            </w:r>
            <w:r w:rsidRPr="00E146E4">
              <w:rPr>
                <w:color w:val="000000" w:themeColor="text1"/>
                <w:sz w:val="20"/>
                <w:szCs w:val="20"/>
                <w:lang w:val="en-US"/>
              </w:rPr>
              <w:t>F</w:t>
            </w:r>
            <w:r w:rsidRPr="00E146E4">
              <w:rPr>
                <w:color w:val="000000" w:themeColor="text1"/>
                <w:sz w:val="20"/>
                <w:szCs w:val="20"/>
              </w:rPr>
              <w:t>1</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(90+50) Х 25</w:t>
            </w:r>
          </w:p>
        </w:tc>
        <w:tc>
          <w:tcPr>
            <w:tcW w:w="1152"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55</w:t>
            </w:r>
            <w:r w:rsidR="001C1933" w:rsidRPr="00E146E4">
              <w:rPr>
                <w:color w:val="000000" w:themeColor="text1"/>
                <w:sz w:val="20"/>
                <w:szCs w:val="20"/>
              </w:rPr>
              <w:t>-57</w:t>
            </w:r>
          </w:p>
        </w:tc>
        <w:tc>
          <w:tcPr>
            <w:tcW w:w="93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val="restart"/>
          </w:tcPr>
          <w:p w:rsidR="00F1143E" w:rsidRPr="00E146E4" w:rsidRDefault="001C1933"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57</w:t>
            </w:r>
          </w:p>
        </w:tc>
        <w:tc>
          <w:tcPr>
            <w:tcW w:w="1516"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val="restart"/>
          </w:tcPr>
          <w:p w:rsidR="00F1143E" w:rsidRPr="00E146E4" w:rsidRDefault="001C1933"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1257</w:t>
            </w:r>
          </w:p>
        </w:tc>
        <w:tc>
          <w:tcPr>
            <w:tcW w:w="150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85"/>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1C1933"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 xml:space="preserve">Меркурий </w:t>
            </w:r>
            <w:r w:rsidRPr="00E146E4">
              <w:rPr>
                <w:color w:val="000000" w:themeColor="text1"/>
                <w:sz w:val="20"/>
                <w:szCs w:val="20"/>
                <w:lang w:val="en-US"/>
              </w:rPr>
              <w:t>F</w:t>
            </w:r>
            <w:r w:rsidRPr="00E146E4">
              <w:rPr>
                <w:color w:val="000000" w:themeColor="text1"/>
                <w:sz w:val="20"/>
                <w:szCs w:val="20"/>
              </w:rPr>
              <w:t>1</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85"/>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1C1933"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Загадка</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85"/>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 xml:space="preserve">Союз-8 </w:t>
            </w:r>
            <w:r w:rsidRPr="00E146E4">
              <w:rPr>
                <w:color w:val="000000" w:themeColor="text1"/>
                <w:sz w:val="20"/>
                <w:szCs w:val="20"/>
                <w:lang w:val="en-US"/>
              </w:rPr>
              <w:t>F</w:t>
            </w:r>
            <w:r w:rsidRPr="00E146E4">
              <w:rPr>
                <w:color w:val="000000" w:themeColor="text1"/>
                <w:sz w:val="20"/>
                <w:szCs w:val="20"/>
              </w:rPr>
              <w:t>1</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14"/>
          <w:jc w:val="center"/>
        </w:trPr>
        <w:tc>
          <w:tcPr>
            <w:tcW w:w="1627"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Перец</w:t>
            </w:r>
          </w:p>
        </w:tc>
        <w:tc>
          <w:tcPr>
            <w:tcW w:w="1883"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Вини - Пух</w:t>
            </w:r>
          </w:p>
        </w:tc>
        <w:tc>
          <w:tcPr>
            <w:tcW w:w="577"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859"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lang w:val="en-US"/>
              </w:rPr>
              <w:t>(80+40+40</w:t>
            </w:r>
            <w:r w:rsidRPr="00E146E4">
              <w:rPr>
                <w:color w:val="000000" w:themeColor="text1"/>
                <w:sz w:val="20"/>
                <w:szCs w:val="20"/>
              </w:rPr>
              <w:t>)Х20</w:t>
            </w:r>
          </w:p>
        </w:tc>
        <w:tc>
          <w:tcPr>
            <w:tcW w:w="1152" w:type="dxa"/>
            <w:vMerge w:val="restart"/>
          </w:tcPr>
          <w:p w:rsidR="0099596B" w:rsidRPr="00E146E4" w:rsidRDefault="001C1933"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90-100</w:t>
            </w:r>
          </w:p>
        </w:tc>
        <w:tc>
          <w:tcPr>
            <w:tcW w:w="939"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24" w:type="dxa"/>
            <w:vMerge w:val="restart"/>
          </w:tcPr>
          <w:p w:rsidR="0099596B" w:rsidRPr="00E146E4" w:rsidRDefault="001C1933"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91</w:t>
            </w:r>
          </w:p>
        </w:tc>
        <w:tc>
          <w:tcPr>
            <w:tcW w:w="1516"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938"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18" w:type="dxa"/>
            <w:vMerge w:val="restart"/>
          </w:tcPr>
          <w:p w:rsidR="0099596B" w:rsidRPr="00E146E4" w:rsidRDefault="001C1933"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100</w:t>
            </w:r>
          </w:p>
        </w:tc>
        <w:tc>
          <w:tcPr>
            <w:tcW w:w="1507"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13"/>
          <w:jc w:val="center"/>
        </w:trPr>
        <w:tc>
          <w:tcPr>
            <w:tcW w:w="1627"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883"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Лумина</w:t>
            </w:r>
          </w:p>
        </w:tc>
        <w:tc>
          <w:tcPr>
            <w:tcW w:w="577"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859"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939"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24"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516"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938"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18"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507"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13"/>
          <w:jc w:val="center"/>
        </w:trPr>
        <w:tc>
          <w:tcPr>
            <w:tcW w:w="1627"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883"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Богатырь</w:t>
            </w:r>
          </w:p>
        </w:tc>
        <w:tc>
          <w:tcPr>
            <w:tcW w:w="577"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859"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939"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24"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516"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938"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18"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507"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70"/>
          <w:jc w:val="center"/>
        </w:trPr>
        <w:tc>
          <w:tcPr>
            <w:tcW w:w="1627"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Баклажан</w:t>
            </w:r>
          </w:p>
        </w:tc>
        <w:tc>
          <w:tcPr>
            <w:tcW w:w="1883"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Алмаз</w:t>
            </w:r>
          </w:p>
        </w:tc>
        <w:tc>
          <w:tcPr>
            <w:tcW w:w="577"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859" w:type="dxa"/>
            <w:vMerge w:val="restart"/>
          </w:tcPr>
          <w:p w:rsidR="0099596B" w:rsidRPr="00E146E4" w:rsidRDefault="00E22D18" w:rsidP="00270C34">
            <w:pPr>
              <w:keepNext/>
              <w:widowControl w:val="0"/>
              <w:shd w:val="clear" w:color="000000" w:fill="auto"/>
              <w:suppressAutoHyphens/>
              <w:spacing w:line="360" w:lineRule="auto"/>
              <w:rPr>
                <w:color w:val="000000" w:themeColor="text1"/>
                <w:sz w:val="20"/>
                <w:szCs w:val="20"/>
                <w:lang w:val="en-US"/>
              </w:rPr>
            </w:pPr>
            <w:r w:rsidRPr="00E146E4">
              <w:rPr>
                <w:color w:val="000000" w:themeColor="text1"/>
                <w:sz w:val="20"/>
                <w:szCs w:val="20"/>
              </w:rPr>
              <w:t>(90+50) Х 30</w:t>
            </w:r>
          </w:p>
        </w:tc>
        <w:tc>
          <w:tcPr>
            <w:tcW w:w="1152" w:type="dxa"/>
            <w:vMerge w:val="restart"/>
          </w:tcPr>
          <w:p w:rsidR="0099596B" w:rsidRPr="00E146E4" w:rsidRDefault="00E22D18"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47-50</w:t>
            </w:r>
          </w:p>
        </w:tc>
        <w:tc>
          <w:tcPr>
            <w:tcW w:w="939"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24" w:type="dxa"/>
            <w:vMerge w:val="restart"/>
          </w:tcPr>
          <w:p w:rsidR="0099596B" w:rsidRPr="00E146E4" w:rsidRDefault="00E22D18"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47</w:t>
            </w:r>
          </w:p>
        </w:tc>
        <w:tc>
          <w:tcPr>
            <w:tcW w:w="1516"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938"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18" w:type="dxa"/>
            <w:vMerge w:val="restart"/>
          </w:tcPr>
          <w:p w:rsidR="0099596B" w:rsidRPr="00E146E4" w:rsidRDefault="00E22D18"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261</w:t>
            </w:r>
          </w:p>
        </w:tc>
        <w:tc>
          <w:tcPr>
            <w:tcW w:w="1507"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70"/>
          <w:jc w:val="center"/>
        </w:trPr>
        <w:tc>
          <w:tcPr>
            <w:tcW w:w="1627"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883"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Вэратик</w:t>
            </w:r>
          </w:p>
        </w:tc>
        <w:tc>
          <w:tcPr>
            <w:tcW w:w="577"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859"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24"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516"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938"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18"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507"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85"/>
          <w:jc w:val="center"/>
        </w:trPr>
        <w:tc>
          <w:tcPr>
            <w:tcW w:w="162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Картофель</w:t>
            </w: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Спринтер</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r w:rsidRPr="00E146E4">
              <w:rPr>
                <w:color w:val="000000" w:themeColor="text1"/>
                <w:sz w:val="20"/>
                <w:szCs w:val="20"/>
                <w:lang w:val="en-US"/>
              </w:rPr>
              <w:t>70</w:t>
            </w:r>
            <w:r w:rsidRPr="00E146E4">
              <w:rPr>
                <w:color w:val="000000" w:themeColor="text1"/>
                <w:sz w:val="20"/>
                <w:szCs w:val="20"/>
              </w:rPr>
              <w:t xml:space="preserve"> </w:t>
            </w:r>
            <w:r w:rsidRPr="00E146E4">
              <w:rPr>
                <w:color w:val="000000" w:themeColor="text1"/>
                <w:sz w:val="20"/>
                <w:szCs w:val="20"/>
                <w:lang w:val="en-US"/>
              </w:rPr>
              <w:t>X</w:t>
            </w:r>
            <w:r w:rsidRPr="00E146E4">
              <w:rPr>
                <w:color w:val="000000" w:themeColor="text1"/>
                <w:sz w:val="20"/>
                <w:szCs w:val="20"/>
              </w:rPr>
              <w:t xml:space="preserve"> </w:t>
            </w:r>
            <w:r w:rsidRPr="00E146E4">
              <w:rPr>
                <w:color w:val="000000" w:themeColor="text1"/>
                <w:sz w:val="20"/>
                <w:szCs w:val="20"/>
                <w:lang w:val="en-US"/>
              </w:rPr>
              <w:t>20</w:t>
            </w:r>
          </w:p>
        </w:tc>
        <w:tc>
          <w:tcPr>
            <w:tcW w:w="1152" w:type="dxa"/>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r w:rsidRPr="00E146E4">
              <w:rPr>
                <w:color w:val="000000" w:themeColor="text1"/>
                <w:sz w:val="20"/>
                <w:szCs w:val="20"/>
                <w:lang w:val="en-US"/>
              </w:rPr>
              <w:t>65-70</w:t>
            </w:r>
          </w:p>
        </w:tc>
        <w:tc>
          <w:tcPr>
            <w:tcW w:w="93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val="restart"/>
          </w:tcPr>
          <w:p w:rsidR="00F1143E" w:rsidRPr="00E146E4" w:rsidRDefault="00C66C37"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3</w:t>
            </w:r>
          </w:p>
        </w:tc>
        <w:tc>
          <w:tcPr>
            <w:tcW w:w="938"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val="restart"/>
          </w:tcPr>
          <w:p w:rsidR="00F1143E" w:rsidRPr="00E146E4" w:rsidRDefault="00C66C37"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66</w:t>
            </w:r>
          </w:p>
        </w:tc>
      </w:tr>
      <w:tr w:rsidR="00E146E4" w:rsidRPr="00E146E4" w:rsidTr="00E146E4">
        <w:trPr>
          <w:trHeight w:val="85"/>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Светлячок</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r w:rsidRPr="00E146E4">
              <w:rPr>
                <w:color w:val="000000" w:themeColor="text1"/>
                <w:sz w:val="20"/>
                <w:szCs w:val="20"/>
                <w:lang w:val="en-US"/>
              </w:rPr>
              <w:t>70</w:t>
            </w:r>
            <w:r w:rsidRPr="00E146E4">
              <w:rPr>
                <w:color w:val="000000" w:themeColor="text1"/>
                <w:sz w:val="20"/>
                <w:szCs w:val="20"/>
              </w:rPr>
              <w:t xml:space="preserve"> </w:t>
            </w:r>
            <w:r w:rsidRPr="00E146E4">
              <w:rPr>
                <w:color w:val="000000" w:themeColor="text1"/>
                <w:sz w:val="20"/>
                <w:szCs w:val="20"/>
                <w:lang w:val="en-US"/>
              </w:rPr>
              <w:t>X</w:t>
            </w:r>
            <w:r w:rsidRPr="00E146E4">
              <w:rPr>
                <w:color w:val="000000" w:themeColor="text1"/>
                <w:sz w:val="20"/>
                <w:szCs w:val="20"/>
              </w:rPr>
              <w:t xml:space="preserve"> </w:t>
            </w:r>
            <w:r w:rsidRPr="00E146E4">
              <w:rPr>
                <w:color w:val="000000" w:themeColor="text1"/>
                <w:sz w:val="20"/>
                <w:szCs w:val="20"/>
                <w:lang w:val="en-US"/>
              </w:rPr>
              <w:t>20</w:t>
            </w:r>
          </w:p>
        </w:tc>
        <w:tc>
          <w:tcPr>
            <w:tcW w:w="1152" w:type="dxa"/>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r w:rsidRPr="00E146E4">
              <w:rPr>
                <w:color w:val="000000" w:themeColor="text1"/>
                <w:sz w:val="20"/>
                <w:szCs w:val="20"/>
                <w:lang w:val="en-US"/>
              </w:rPr>
              <w:t>65-70</w:t>
            </w: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85"/>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Кооператор</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r w:rsidRPr="00E146E4">
              <w:rPr>
                <w:color w:val="000000" w:themeColor="text1"/>
                <w:sz w:val="20"/>
                <w:szCs w:val="20"/>
                <w:lang w:val="en-US"/>
              </w:rPr>
              <w:t>70</w:t>
            </w:r>
            <w:r w:rsidRPr="00E146E4">
              <w:rPr>
                <w:color w:val="000000" w:themeColor="text1"/>
                <w:sz w:val="20"/>
                <w:szCs w:val="20"/>
              </w:rPr>
              <w:t xml:space="preserve"> </w:t>
            </w:r>
            <w:r w:rsidRPr="00E146E4">
              <w:rPr>
                <w:color w:val="000000" w:themeColor="text1"/>
                <w:sz w:val="20"/>
                <w:szCs w:val="20"/>
                <w:lang w:val="en-US"/>
              </w:rPr>
              <w:t>X</w:t>
            </w:r>
            <w:r w:rsidRPr="00E146E4">
              <w:rPr>
                <w:color w:val="000000" w:themeColor="text1"/>
                <w:sz w:val="20"/>
                <w:szCs w:val="20"/>
              </w:rPr>
              <w:t xml:space="preserve"> </w:t>
            </w:r>
            <w:r w:rsidRPr="00E146E4">
              <w:rPr>
                <w:color w:val="000000" w:themeColor="text1"/>
                <w:sz w:val="20"/>
                <w:szCs w:val="20"/>
                <w:lang w:val="en-US"/>
              </w:rPr>
              <w:t>20</w:t>
            </w:r>
          </w:p>
        </w:tc>
        <w:tc>
          <w:tcPr>
            <w:tcW w:w="1152" w:type="dxa"/>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r w:rsidRPr="00E146E4">
              <w:rPr>
                <w:color w:val="000000" w:themeColor="text1"/>
                <w:sz w:val="20"/>
                <w:szCs w:val="20"/>
                <w:lang w:val="en-US"/>
              </w:rPr>
              <w:t>65-70</w:t>
            </w: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85"/>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Сиреневый туман</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r w:rsidRPr="00E146E4">
              <w:rPr>
                <w:color w:val="000000" w:themeColor="text1"/>
                <w:sz w:val="20"/>
                <w:szCs w:val="20"/>
              </w:rPr>
              <w:t xml:space="preserve">70 </w:t>
            </w:r>
            <w:r w:rsidRPr="00E146E4">
              <w:rPr>
                <w:color w:val="000000" w:themeColor="text1"/>
                <w:sz w:val="20"/>
                <w:szCs w:val="20"/>
                <w:lang w:val="en-US"/>
              </w:rPr>
              <w:t>X</w:t>
            </w:r>
            <w:r w:rsidRPr="00E146E4">
              <w:rPr>
                <w:color w:val="000000" w:themeColor="text1"/>
                <w:sz w:val="20"/>
                <w:szCs w:val="20"/>
              </w:rPr>
              <w:t xml:space="preserve"> </w:t>
            </w:r>
            <w:r w:rsidRPr="00E146E4">
              <w:rPr>
                <w:color w:val="000000" w:themeColor="text1"/>
                <w:sz w:val="20"/>
                <w:szCs w:val="20"/>
                <w:lang w:val="en-US"/>
              </w:rPr>
              <w:t>25</w:t>
            </w:r>
          </w:p>
        </w:tc>
        <w:tc>
          <w:tcPr>
            <w:tcW w:w="1152" w:type="dxa"/>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r w:rsidRPr="00E146E4">
              <w:rPr>
                <w:color w:val="000000" w:themeColor="text1"/>
                <w:sz w:val="20"/>
                <w:szCs w:val="20"/>
                <w:lang w:val="en-US"/>
              </w:rPr>
              <w:t>55-60</w:t>
            </w: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14"/>
          <w:jc w:val="center"/>
        </w:trPr>
        <w:tc>
          <w:tcPr>
            <w:tcW w:w="162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Огурец</w:t>
            </w: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Родничок</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(90+30) Х 7</w:t>
            </w:r>
          </w:p>
        </w:tc>
        <w:tc>
          <w:tcPr>
            <w:tcW w:w="1152"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220</w:t>
            </w:r>
          </w:p>
        </w:tc>
        <w:tc>
          <w:tcPr>
            <w:tcW w:w="93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5</w:t>
            </w:r>
          </w:p>
        </w:tc>
        <w:tc>
          <w:tcPr>
            <w:tcW w:w="1124"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val="restart"/>
          </w:tcPr>
          <w:p w:rsidR="00F1143E" w:rsidRPr="00E146E4" w:rsidRDefault="001C1933"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110</w:t>
            </w:r>
          </w:p>
        </w:tc>
        <w:tc>
          <w:tcPr>
            <w:tcW w:w="1118"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13"/>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Взгляд</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13"/>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Бизнес</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70"/>
          <w:jc w:val="center"/>
        </w:trPr>
        <w:tc>
          <w:tcPr>
            <w:tcW w:w="162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Кабачок</w:t>
            </w: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Ленуца</w:t>
            </w:r>
            <w:r w:rsidRPr="00E146E4">
              <w:rPr>
                <w:color w:val="000000" w:themeColor="text1"/>
                <w:sz w:val="20"/>
                <w:szCs w:val="20"/>
                <w:lang w:val="en-US"/>
              </w:rPr>
              <w:t xml:space="preserve"> F</w:t>
            </w:r>
            <w:r w:rsidRPr="00E146E4">
              <w:rPr>
                <w:color w:val="000000" w:themeColor="text1"/>
                <w:sz w:val="20"/>
                <w:szCs w:val="20"/>
              </w:rPr>
              <w:t>1</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70 Х 50</w:t>
            </w:r>
          </w:p>
        </w:tc>
        <w:tc>
          <w:tcPr>
            <w:tcW w:w="1152" w:type="dxa"/>
            <w:vMerge w:val="restart"/>
          </w:tcPr>
          <w:p w:rsidR="00F1143E" w:rsidRPr="00E146E4" w:rsidRDefault="008F0E90"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30</w:t>
            </w:r>
          </w:p>
        </w:tc>
        <w:tc>
          <w:tcPr>
            <w:tcW w:w="93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5</w:t>
            </w:r>
          </w:p>
        </w:tc>
        <w:tc>
          <w:tcPr>
            <w:tcW w:w="1124"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val="restart"/>
          </w:tcPr>
          <w:p w:rsidR="00F1143E" w:rsidRPr="00E146E4" w:rsidRDefault="00E22D18"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55</w:t>
            </w:r>
          </w:p>
        </w:tc>
        <w:tc>
          <w:tcPr>
            <w:tcW w:w="1118"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70"/>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Хелена</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70"/>
          <w:jc w:val="center"/>
        </w:trPr>
        <w:tc>
          <w:tcPr>
            <w:tcW w:w="162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Морковь</w:t>
            </w: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 xml:space="preserve">Колорит </w:t>
            </w:r>
            <w:r w:rsidRPr="00E146E4">
              <w:rPr>
                <w:color w:val="000000" w:themeColor="text1"/>
                <w:sz w:val="20"/>
                <w:szCs w:val="20"/>
                <w:lang w:val="en-US"/>
              </w:rPr>
              <w:t>F</w:t>
            </w:r>
            <w:r w:rsidRPr="00E146E4">
              <w:rPr>
                <w:color w:val="000000" w:themeColor="text1"/>
                <w:sz w:val="20"/>
                <w:szCs w:val="20"/>
              </w:rPr>
              <w:t>1</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(60+40+40) Х 2</w:t>
            </w:r>
          </w:p>
        </w:tc>
        <w:tc>
          <w:tcPr>
            <w:tcW w:w="1152"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900</w:t>
            </w:r>
          </w:p>
        </w:tc>
        <w:tc>
          <w:tcPr>
            <w:tcW w:w="93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5</w:t>
            </w:r>
          </w:p>
        </w:tc>
        <w:tc>
          <w:tcPr>
            <w:tcW w:w="1124"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val="restart"/>
          </w:tcPr>
          <w:p w:rsidR="00F1143E" w:rsidRPr="00E146E4" w:rsidRDefault="00E22D18"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55</w:t>
            </w:r>
          </w:p>
        </w:tc>
        <w:tc>
          <w:tcPr>
            <w:tcW w:w="1118"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70"/>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Красавка</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70"/>
          <w:jc w:val="center"/>
        </w:trPr>
        <w:tc>
          <w:tcPr>
            <w:tcW w:w="162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Сельдерей</w:t>
            </w: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Яблочный</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val="restart"/>
          </w:tcPr>
          <w:p w:rsidR="00F1143E" w:rsidRPr="00E146E4" w:rsidRDefault="003625C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(90+50) Х 15</w:t>
            </w:r>
          </w:p>
        </w:tc>
        <w:tc>
          <w:tcPr>
            <w:tcW w:w="1152" w:type="dxa"/>
            <w:vMerge w:val="restart"/>
          </w:tcPr>
          <w:p w:rsidR="00F1143E" w:rsidRPr="00E146E4" w:rsidRDefault="003625C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95</w:t>
            </w:r>
          </w:p>
        </w:tc>
        <w:tc>
          <w:tcPr>
            <w:tcW w:w="93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val="restart"/>
          </w:tcPr>
          <w:p w:rsidR="00F1143E" w:rsidRPr="00E146E4" w:rsidRDefault="003625C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95</w:t>
            </w:r>
          </w:p>
        </w:tc>
        <w:tc>
          <w:tcPr>
            <w:tcW w:w="1516"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val="restart"/>
          </w:tcPr>
          <w:p w:rsidR="00F1143E" w:rsidRPr="00E146E4" w:rsidRDefault="003625C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552</w:t>
            </w:r>
          </w:p>
        </w:tc>
        <w:tc>
          <w:tcPr>
            <w:tcW w:w="150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70"/>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Грибовский 6</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280"/>
          <w:jc w:val="center"/>
        </w:trPr>
        <w:tc>
          <w:tcPr>
            <w:tcW w:w="162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Свекла столовая</w:t>
            </w: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Бордо 237</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(60+20) Х 6</w:t>
            </w:r>
          </w:p>
        </w:tc>
        <w:tc>
          <w:tcPr>
            <w:tcW w:w="1152"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400</w:t>
            </w:r>
          </w:p>
        </w:tc>
        <w:tc>
          <w:tcPr>
            <w:tcW w:w="93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14</w:t>
            </w:r>
          </w:p>
        </w:tc>
        <w:tc>
          <w:tcPr>
            <w:tcW w:w="1124"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val="restart"/>
          </w:tcPr>
          <w:p w:rsidR="00F1143E" w:rsidRPr="00E146E4" w:rsidRDefault="00E22D18"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77</w:t>
            </w:r>
          </w:p>
        </w:tc>
        <w:tc>
          <w:tcPr>
            <w:tcW w:w="1118"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280"/>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Донская плоская 367</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280"/>
          <w:jc w:val="center"/>
        </w:trPr>
        <w:tc>
          <w:tcPr>
            <w:tcW w:w="162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Горох овощной</w:t>
            </w: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Изумрудный</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52"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1200</w:t>
            </w:r>
          </w:p>
        </w:tc>
        <w:tc>
          <w:tcPr>
            <w:tcW w:w="93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300</w:t>
            </w:r>
          </w:p>
        </w:tc>
        <w:tc>
          <w:tcPr>
            <w:tcW w:w="1124"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val="restart"/>
          </w:tcPr>
          <w:p w:rsidR="00F1143E" w:rsidRPr="00E146E4" w:rsidRDefault="00E22D18"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16500</w:t>
            </w:r>
          </w:p>
        </w:tc>
        <w:tc>
          <w:tcPr>
            <w:tcW w:w="1118"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280"/>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Горн</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280"/>
          <w:jc w:val="center"/>
        </w:trPr>
        <w:tc>
          <w:tcPr>
            <w:tcW w:w="162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Лук репчатый</w:t>
            </w: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Халцедон</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(60+40+40) Х 3</w:t>
            </w:r>
          </w:p>
        </w:tc>
        <w:tc>
          <w:tcPr>
            <w:tcW w:w="1152"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1000</w:t>
            </w:r>
          </w:p>
        </w:tc>
        <w:tc>
          <w:tcPr>
            <w:tcW w:w="939"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9</w:t>
            </w:r>
          </w:p>
        </w:tc>
        <w:tc>
          <w:tcPr>
            <w:tcW w:w="1124"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val="restart"/>
          </w:tcPr>
          <w:p w:rsidR="00F1143E" w:rsidRPr="00E146E4" w:rsidRDefault="00E22D18"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396</w:t>
            </w:r>
          </w:p>
        </w:tc>
        <w:tc>
          <w:tcPr>
            <w:tcW w:w="1118"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val="restart"/>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280"/>
          <w:jc w:val="center"/>
        </w:trPr>
        <w:tc>
          <w:tcPr>
            <w:tcW w:w="162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83"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Пингвин</w:t>
            </w:r>
          </w:p>
        </w:tc>
        <w:tc>
          <w:tcPr>
            <w:tcW w:w="577" w:type="dxa"/>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85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24"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16"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93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118"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c>
          <w:tcPr>
            <w:tcW w:w="1507" w:type="dxa"/>
            <w:vMerge/>
          </w:tcPr>
          <w:p w:rsidR="00F1143E" w:rsidRPr="00E146E4" w:rsidRDefault="00F1143E" w:rsidP="00270C34">
            <w:pPr>
              <w:keepNext/>
              <w:widowControl w:val="0"/>
              <w:shd w:val="clear" w:color="000000" w:fill="auto"/>
              <w:suppressAutoHyphens/>
              <w:spacing w:line="360" w:lineRule="auto"/>
              <w:rPr>
                <w:color w:val="000000" w:themeColor="text1"/>
                <w:sz w:val="20"/>
                <w:szCs w:val="20"/>
              </w:rPr>
            </w:pPr>
          </w:p>
        </w:tc>
      </w:tr>
      <w:tr w:rsidR="00E146E4" w:rsidRPr="00E146E4" w:rsidTr="00E146E4">
        <w:trPr>
          <w:trHeight w:val="170"/>
          <w:jc w:val="center"/>
        </w:trPr>
        <w:tc>
          <w:tcPr>
            <w:tcW w:w="1627"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Чеснок</w:t>
            </w:r>
          </w:p>
        </w:tc>
        <w:tc>
          <w:tcPr>
            <w:tcW w:w="1883"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Стрелец</w:t>
            </w:r>
          </w:p>
        </w:tc>
        <w:tc>
          <w:tcPr>
            <w:tcW w:w="577"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859"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(60+40+40) Х 5</w:t>
            </w:r>
          </w:p>
        </w:tc>
        <w:tc>
          <w:tcPr>
            <w:tcW w:w="1152" w:type="dxa"/>
            <w:vMerge w:val="restart"/>
          </w:tcPr>
          <w:p w:rsidR="0099596B" w:rsidRPr="00E146E4" w:rsidRDefault="00717DFA"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500</w:t>
            </w:r>
          </w:p>
        </w:tc>
        <w:tc>
          <w:tcPr>
            <w:tcW w:w="939"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24"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516" w:type="dxa"/>
            <w:vMerge w:val="restart"/>
          </w:tcPr>
          <w:p w:rsidR="0099596B" w:rsidRPr="00E146E4" w:rsidRDefault="00717DFA"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1</w:t>
            </w:r>
            <w:r w:rsidR="00E22D18" w:rsidRPr="00E146E4">
              <w:rPr>
                <w:color w:val="000000" w:themeColor="text1"/>
                <w:sz w:val="20"/>
                <w:szCs w:val="20"/>
              </w:rPr>
              <w:t>,</w:t>
            </w:r>
            <w:r w:rsidRPr="00E146E4">
              <w:rPr>
                <w:color w:val="000000" w:themeColor="text1"/>
                <w:sz w:val="20"/>
                <w:szCs w:val="20"/>
              </w:rPr>
              <w:t>2</w:t>
            </w:r>
          </w:p>
        </w:tc>
        <w:tc>
          <w:tcPr>
            <w:tcW w:w="938"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18" w:type="dxa"/>
            <w:vMerge w:val="restart"/>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507" w:type="dxa"/>
            <w:vMerge w:val="restart"/>
          </w:tcPr>
          <w:p w:rsidR="0099596B" w:rsidRPr="00E146E4" w:rsidRDefault="00E22D18"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13,2</w:t>
            </w:r>
          </w:p>
        </w:tc>
      </w:tr>
      <w:tr w:rsidR="00E146E4" w:rsidRPr="00E146E4" w:rsidTr="00E146E4">
        <w:trPr>
          <w:trHeight w:val="170"/>
          <w:jc w:val="center"/>
        </w:trPr>
        <w:tc>
          <w:tcPr>
            <w:tcW w:w="1627"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883"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Прикиндел</w:t>
            </w:r>
          </w:p>
        </w:tc>
        <w:tc>
          <w:tcPr>
            <w:tcW w:w="577" w:type="dxa"/>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859"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lang w:val="en-US"/>
              </w:rPr>
            </w:pPr>
          </w:p>
        </w:tc>
        <w:tc>
          <w:tcPr>
            <w:tcW w:w="1152"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lang w:val="en-US"/>
              </w:rPr>
            </w:pPr>
          </w:p>
        </w:tc>
        <w:tc>
          <w:tcPr>
            <w:tcW w:w="939"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24"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516"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938"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118"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c>
          <w:tcPr>
            <w:tcW w:w="1507" w:type="dxa"/>
            <w:vMerge/>
          </w:tcPr>
          <w:p w:rsidR="0099596B" w:rsidRPr="00E146E4" w:rsidRDefault="0099596B" w:rsidP="00270C34">
            <w:pPr>
              <w:keepNext/>
              <w:widowControl w:val="0"/>
              <w:shd w:val="clear" w:color="000000" w:fill="auto"/>
              <w:suppressAutoHyphens/>
              <w:spacing w:line="360" w:lineRule="auto"/>
              <w:rPr>
                <w:color w:val="000000" w:themeColor="text1"/>
                <w:sz w:val="20"/>
                <w:szCs w:val="20"/>
              </w:rPr>
            </w:pPr>
          </w:p>
        </w:tc>
      </w:tr>
    </w:tbl>
    <w:p w:rsidR="00CD4BC0" w:rsidRPr="00E146E4" w:rsidRDefault="00CD4BC0" w:rsidP="00270C34">
      <w:pPr>
        <w:keepNext/>
        <w:widowControl w:val="0"/>
        <w:shd w:val="clear" w:color="000000" w:fill="auto"/>
        <w:suppressAutoHyphens/>
        <w:spacing w:line="360" w:lineRule="auto"/>
        <w:ind w:firstLine="709"/>
        <w:jc w:val="both"/>
        <w:rPr>
          <w:color w:val="000000" w:themeColor="text1"/>
          <w:sz w:val="28"/>
          <w:szCs w:val="28"/>
        </w:rPr>
        <w:sectPr w:rsidR="00CD4BC0" w:rsidRPr="00E146E4" w:rsidSect="00E146E4">
          <w:pgSz w:w="16838" w:h="11906" w:orient="landscape"/>
          <w:pgMar w:top="1701" w:right="1134" w:bottom="851" w:left="1134" w:header="709" w:footer="709" w:gutter="0"/>
          <w:cols w:space="708"/>
          <w:docGrid w:linePitch="360"/>
        </w:sectPr>
      </w:pPr>
    </w:p>
    <w:p w:rsidR="00E146E4" w:rsidRPr="00E146E4" w:rsidRDefault="007D5C4C"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Характеристика культивационных сооружений</w:t>
      </w:r>
    </w:p>
    <w:p w:rsidR="003B06F8" w:rsidRPr="00E146E4" w:rsidRDefault="007D5C4C"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для выращивания рассады овощных культур</w:t>
      </w:r>
    </w:p>
    <w:tbl>
      <w:tblPr>
        <w:tblStyle w:val="a3"/>
        <w:tblW w:w="0" w:type="auto"/>
        <w:jc w:val="center"/>
        <w:tblLook w:val="04A0" w:firstRow="1" w:lastRow="0" w:firstColumn="1" w:lastColumn="0" w:noHBand="0" w:noVBand="1"/>
      </w:tblPr>
      <w:tblGrid>
        <w:gridCol w:w="3085"/>
        <w:gridCol w:w="2312"/>
        <w:gridCol w:w="3190"/>
      </w:tblGrid>
      <w:tr w:rsidR="006F5376" w:rsidRPr="00E146E4" w:rsidTr="00E146E4">
        <w:trPr>
          <w:trHeight w:val="240"/>
          <w:jc w:val="center"/>
        </w:trPr>
        <w:tc>
          <w:tcPr>
            <w:tcW w:w="3085" w:type="dxa"/>
            <w:vMerge w:val="restart"/>
          </w:tcPr>
          <w:p w:rsidR="006F5376" w:rsidRPr="00E146E4" w:rsidRDefault="006F5376"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Виды и типы сооружений защищенного грунта</w:t>
            </w:r>
          </w:p>
        </w:tc>
        <w:tc>
          <w:tcPr>
            <w:tcW w:w="5502" w:type="dxa"/>
            <w:gridSpan w:val="2"/>
          </w:tcPr>
          <w:p w:rsidR="006F5376" w:rsidRPr="00E146E4" w:rsidRDefault="006F5376"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Количество</w:t>
            </w:r>
          </w:p>
        </w:tc>
      </w:tr>
      <w:tr w:rsidR="006F5376" w:rsidRPr="00E146E4" w:rsidTr="00E146E4">
        <w:trPr>
          <w:trHeight w:val="240"/>
          <w:jc w:val="center"/>
        </w:trPr>
        <w:tc>
          <w:tcPr>
            <w:tcW w:w="3085" w:type="dxa"/>
            <w:vMerge/>
          </w:tcPr>
          <w:p w:rsidR="006F5376" w:rsidRPr="00E146E4" w:rsidRDefault="006F5376" w:rsidP="00270C34">
            <w:pPr>
              <w:keepNext/>
              <w:widowControl w:val="0"/>
              <w:shd w:val="clear" w:color="000000" w:fill="auto"/>
              <w:suppressAutoHyphens/>
              <w:spacing w:line="360" w:lineRule="auto"/>
              <w:rPr>
                <w:color w:val="000000" w:themeColor="text1"/>
                <w:sz w:val="20"/>
                <w:szCs w:val="28"/>
              </w:rPr>
            </w:pPr>
          </w:p>
        </w:tc>
        <w:tc>
          <w:tcPr>
            <w:tcW w:w="2312" w:type="dxa"/>
          </w:tcPr>
          <w:p w:rsidR="006F5376" w:rsidRPr="00E146E4" w:rsidRDefault="006F5376"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Теплиц, м²</w:t>
            </w:r>
          </w:p>
        </w:tc>
        <w:tc>
          <w:tcPr>
            <w:tcW w:w="3190" w:type="dxa"/>
          </w:tcPr>
          <w:p w:rsidR="006F5376" w:rsidRPr="00E146E4" w:rsidRDefault="006F5376"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Парниковых рам, шт</w:t>
            </w:r>
          </w:p>
        </w:tc>
      </w:tr>
      <w:tr w:rsidR="00A55AE4" w:rsidRPr="00E146E4" w:rsidTr="00E146E4">
        <w:trPr>
          <w:trHeight w:val="160"/>
          <w:jc w:val="center"/>
        </w:trPr>
        <w:tc>
          <w:tcPr>
            <w:tcW w:w="3085" w:type="dxa"/>
          </w:tcPr>
          <w:p w:rsidR="00A55AE4" w:rsidRPr="00E146E4" w:rsidRDefault="008D4083"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Парник</w:t>
            </w:r>
          </w:p>
        </w:tc>
        <w:tc>
          <w:tcPr>
            <w:tcW w:w="2312" w:type="dxa"/>
          </w:tcPr>
          <w:p w:rsidR="00A55AE4" w:rsidRPr="00E146E4" w:rsidRDefault="00A55AE4" w:rsidP="00270C34">
            <w:pPr>
              <w:keepNext/>
              <w:widowControl w:val="0"/>
              <w:shd w:val="clear" w:color="000000" w:fill="auto"/>
              <w:suppressAutoHyphens/>
              <w:spacing w:line="360" w:lineRule="auto"/>
              <w:rPr>
                <w:color w:val="000000" w:themeColor="text1"/>
                <w:sz w:val="20"/>
                <w:szCs w:val="28"/>
              </w:rPr>
            </w:pPr>
          </w:p>
        </w:tc>
        <w:tc>
          <w:tcPr>
            <w:tcW w:w="3190" w:type="dxa"/>
          </w:tcPr>
          <w:p w:rsidR="00A55AE4" w:rsidRPr="00E146E4" w:rsidRDefault="008D4083"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583</w:t>
            </w:r>
          </w:p>
        </w:tc>
      </w:tr>
      <w:tr w:rsidR="00A55AE4" w:rsidRPr="00E146E4" w:rsidTr="00E146E4">
        <w:trPr>
          <w:trHeight w:val="160"/>
          <w:jc w:val="center"/>
        </w:trPr>
        <w:tc>
          <w:tcPr>
            <w:tcW w:w="3085" w:type="dxa"/>
          </w:tcPr>
          <w:p w:rsidR="00A55AE4" w:rsidRPr="00E146E4" w:rsidRDefault="008D4083"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Теплица</w:t>
            </w:r>
          </w:p>
        </w:tc>
        <w:tc>
          <w:tcPr>
            <w:tcW w:w="2312" w:type="dxa"/>
          </w:tcPr>
          <w:p w:rsidR="00A55AE4" w:rsidRPr="00E146E4" w:rsidRDefault="008D4083"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3585,2 (2 шт)</w:t>
            </w:r>
          </w:p>
        </w:tc>
        <w:tc>
          <w:tcPr>
            <w:tcW w:w="3190" w:type="dxa"/>
          </w:tcPr>
          <w:p w:rsidR="00A55AE4" w:rsidRPr="00E146E4" w:rsidRDefault="00A55AE4" w:rsidP="00270C34">
            <w:pPr>
              <w:keepNext/>
              <w:widowControl w:val="0"/>
              <w:shd w:val="clear" w:color="000000" w:fill="auto"/>
              <w:suppressAutoHyphens/>
              <w:spacing w:line="360" w:lineRule="auto"/>
              <w:rPr>
                <w:color w:val="000000" w:themeColor="text1"/>
                <w:sz w:val="20"/>
                <w:szCs w:val="28"/>
              </w:rPr>
            </w:pPr>
          </w:p>
        </w:tc>
      </w:tr>
    </w:tbl>
    <w:p w:rsidR="00E146E4" w:rsidRDefault="00E146E4" w:rsidP="00270C34">
      <w:pPr>
        <w:keepNext/>
        <w:widowControl w:val="0"/>
        <w:shd w:val="clear" w:color="000000" w:fill="auto"/>
        <w:suppressAutoHyphens/>
        <w:spacing w:line="360" w:lineRule="auto"/>
        <w:ind w:firstLine="709"/>
        <w:jc w:val="both"/>
        <w:rPr>
          <w:color w:val="000000" w:themeColor="text1"/>
          <w:sz w:val="28"/>
          <w:szCs w:val="28"/>
        </w:rPr>
      </w:pPr>
    </w:p>
    <w:p w:rsidR="003B06F8" w:rsidRPr="00E146E4" w:rsidRDefault="006F5376"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Расчет потребности площади разных видов защищенного грунта</w:t>
      </w:r>
    </w:p>
    <w:p w:rsidR="006F5376" w:rsidRPr="00E146E4" w:rsidRDefault="006F5376"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Для выращивания сеянцев и рассады</w:t>
      </w:r>
    </w:p>
    <w:tbl>
      <w:tblPr>
        <w:tblStyle w:val="a3"/>
        <w:tblW w:w="9750" w:type="dxa"/>
        <w:tblLayout w:type="fixed"/>
        <w:tblLook w:val="04A0" w:firstRow="1" w:lastRow="0" w:firstColumn="1" w:lastColumn="0" w:noHBand="0" w:noVBand="1"/>
      </w:tblPr>
      <w:tblGrid>
        <w:gridCol w:w="1368"/>
        <w:gridCol w:w="1440"/>
        <w:gridCol w:w="1080"/>
        <w:gridCol w:w="900"/>
        <w:gridCol w:w="1080"/>
        <w:gridCol w:w="1080"/>
        <w:gridCol w:w="1440"/>
        <w:gridCol w:w="1362"/>
      </w:tblGrid>
      <w:tr w:rsidR="00DC223B" w:rsidRPr="00E146E4" w:rsidTr="00E146E4">
        <w:trPr>
          <w:trHeight w:val="240"/>
        </w:trPr>
        <w:tc>
          <w:tcPr>
            <w:tcW w:w="1368" w:type="dxa"/>
            <w:vMerge w:val="restart"/>
          </w:tcPr>
          <w:p w:rsidR="00DC223B" w:rsidRPr="00E146E4" w:rsidRDefault="00DC223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Культура</w:t>
            </w:r>
          </w:p>
        </w:tc>
        <w:tc>
          <w:tcPr>
            <w:tcW w:w="1440" w:type="dxa"/>
            <w:vMerge w:val="restart"/>
          </w:tcPr>
          <w:p w:rsidR="00DC223B" w:rsidRPr="00E146E4" w:rsidRDefault="00DC223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Потребное количество, тыс. шт.</w:t>
            </w:r>
          </w:p>
        </w:tc>
        <w:tc>
          <w:tcPr>
            <w:tcW w:w="1080" w:type="dxa"/>
            <w:vMerge w:val="restart"/>
          </w:tcPr>
          <w:p w:rsidR="00DC223B" w:rsidRPr="00E146E4" w:rsidRDefault="00DC223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Срок посева</w:t>
            </w:r>
          </w:p>
        </w:tc>
        <w:tc>
          <w:tcPr>
            <w:tcW w:w="900" w:type="dxa"/>
            <w:vMerge w:val="restart"/>
          </w:tcPr>
          <w:p w:rsidR="00DC223B" w:rsidRPr="00E146E4" w:rsidRDefault="00DC223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Схема посева</w:t>
            </w:r>
          </w:p>
        </w:tc>
        <w:tc>
          <w:tcPr>
            <w:tcW w:w="1080" w:type="dxa"/>
            <w:vMerge w:val="restart"/>
          </w:tcPr>
          <w:p w:rsidR="00DC223B" w:rsidRPr="00E146E4" w:rsidRDefault="00DC223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Норма высева,</w:t>
            </w:r>
          </w:p>
          <w:p w:rsidR="00DC223B" w:rsidRPr="00E146E4" w:rsidRDefault="00DC223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г/ м²</w:t>
            </w:r>
          </w:p>
        </w:tc>
        <w:tc>
          <w:tcPr>
            <w:tcW w:w="3882" w:type="dxa"/>
            <w:gridSpan w:val="3"/>
          </w:tcPr>
          <w:p w:rsidR="00DC223B" w:rsidRPr="00E146E4" w:rsidRDefault="00DC223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Выращивание рассады</w:t>
            </w:r>
          </w:p>
        </w:tc>
      </w:tr>
      <w:tr w:rsidR="00DC223B" w:rsidRPr="00E146E4" w:rsidTr="00E146E4">
        <w:trPr>
          <w:trHeight w:val="240"/>
        </w:trPr>
        <w:tc>
          <w:tcPr>
            <w:tcW w:w="1368" w:type="dxa"/>
            <w:vMerge/>
          </w:tcPr>
          <w:p w:rsidR="00DC223B" w:rsidRPr="00E146E4" w:rsidRDefault="00DC223B" w:rsidP="00270C34">
            <w:pPr>
              <w:keepNext/>
              <w:widowControl w:val="0"/>
              <w:shd w:val="clear" w:color="000000" w:fill="auto"/>
              <w:suppressAutoHyphens/>
              <w:spacing w:line="360" w:lineRule="auto"/>
              <w:rPr>
                <w:color w:val="000000" w:themeColor="text1"/>
                <w:sz w:val="20"/>
              </w:rPr>
            </w:pPr>
          </w:p>
        </w:tc>
        <w:tc>
          <w:tcPr>
            <w:tcW w:w="1440" w:type="dxa"/>
            <w:vMerge/>
          </w:tcPr>
          <w:p w:rsidR="00DC223B" w:rsidRPr="00E146E4" w:rsidRDefault="00DC223B" w:rsidP="00270C34">
            <w:pPr>
              <w:keepNext/>
              <w:widowControl w:val="0"/>
              <w:shd w:val="clear" w:color="000000" w:fill="auto"/>
              <w:suppressAutoHyphens/>
              <w:spacing w:line="360" w:lineRule="auto"/>
              <w:rPr>
                <w:color w:val="000000" w:themeColor="text1"/>
                <w:sz w:val="20"/>
              </w:rPr>
            </w:pPr>
          </w:p>
        </w:tc>
        <w:tc>
          <w:tcPr>
            <w:tcW w:w="1080" w:type="dxa"/>
            <w:vMerge/>
          </w:tcPr>
          <w:p w:rsidR="00DC223B" w:rsidRPr="00E146E4" w:rsidRDefault="00DC223B" w:rsidP="00270C34">
            <w:pPr>
              <w:keepNext/>
              <w:widowControl w:val="0"/>
              <w:shd w:val="clear" w:color="000000" w:fill="auto"/>
              <w:suppressAutoHyphens/>
              <w:spacing w:line="360" w:lineRule="auto"/>
              <w:rPr>
                <w:color w:val="000000" w:themeColor="text1"/>
                <w:sz w:val="20"/>
              </w:rPr>
            </w:pPr>
          </w:p>
        </w:tc>
        <w:tc>
          <w:tcPr>
            <w:tcW w:w="900" w:type="dxa"/>
            <w:vMerge/>
          </w:tcPr>
          <w:p w:rsidR="00DC223B" w:rsidRPr="00E146E4" w:rsidRDefault="00DC223B" w:rsidP="00270C34">
            <w:pPr>
              <w:keepNext/>
              <w:widowControl w:val="0"/>
              <w:shd w:val="clear" w:color="000000" w:fill="auto"/>
              <w:suppressAutoHyphens/>
              <w:spacing w:line="360" w:lineRule="auto"/>
              <w:rPr>
                <w:color w:val="000000" w:themeColor="text1"/>
                <w:sz w:val="20"/>
              </w:rPr>
            </w:pPr>
          </w:p>
        </w:tc>
        <w:tc>
          <w:tcPr>
            <w:tcW w:w="1080" w:type="dxa"/>
            <w:vMerge/>
          </w:tcPr>
          <w:p w:rsidR="00DC223B" w:rsidRPr="00E146E4" w:rsidRDefault="00DC223B" w:rsidP="00270C34">
            <w:pPr>
              <w:keepNext/>
              <w:widowControl w:val="0"/>
              <w:shd w:val="clear" w:color="000000" w:fill="auto"/>
              <w:suppressAutoHyphens/>
              <w:spacing w:line="360" w:lineRule="auto"/>
              <w:rPr>
                <w:color w:val="000000" w:themeColor="text1"/>
                <w:sz w:val="20"/>
              </w:rPr>
            </w:pPr>
          </w:p>
        </w:tc>
        <w:tc>
          <w:tcPr>
            <w:tcW w:w="1080" w:type="dxa"/>
          </w:tcPr>
          <w:p w:rsidR="00DC223B" w:rsidRPr="00E146E4" w:rsidRDefault="00DC223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Выход рассады</w:t>
            </w:r>
            <w:r w:rsidR="00E146E4" w:rsidRPr="00E146E4">
              <w:rPr>
                <w:color w:val="000000" w:themeColor="text1"/>
                <w:sz w:val="20"/>
              </w:rPr>
              <w:t xml:space="preserve"> </w:t>
            </w:r>
            <w:r w:rsidRPr="00E146E4">
              <w:rPr>
                <w:color w:val="000000" w:themeColor="text1"/>
                <w:sz w:val="20"/>
              </w:rPr>
              <w:t>1 м² шт</w:t>
            </w:r>
            <w:r w:rsidR="00C66C37" w:rsidRPr="00E146E4">
              <w:rPr>
                <w:color w:val="000000" w:themeColor="text1"/>
                <w:sz w:val="20"/>
              </w:rPr>
              <w:t>.</w:t>
            </w:r>
          </w:p>
        </w:tc>
        <w:tc>
          <w:tcPr>
            <w:tcW w:w="1440" w:type="dxa"/>
          </w:tcPr>
          <w:p w:rsidR="00DC223B" w:rsidRPr="00E146E4" w:rsidRDefault="00DC223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Необходи-мое к-во площади,</w:t>
            </w:r>
          </w:p>
          <w:p w:rsidR="00DC223B" w:rsidRPr="00E146E4" w:rsidRDefault="00DC223B" w:rsidP="00270C34">
            <w:pPr>
              <w:keepNext/>
              <w:widowControl w:val="0"/>
              <w:shd w:val="clear" w:color="000000" w:fill="auto"/>
              <w:suppressAutoHyphens/>
              <w:spacing w:line="360" w:lineRule="auto"/>
              <w:rPr>
                <w:color w:val="000000" w:themeColor="text1"/>
                <w:sz w:val="20"/>
              </w:rPr>
            </w:pPr>
            <w:r w:rsidRPr="00E146E4">
              <w:rPr>
                <w:color w:val="000000" w:themeColor="text1"/>
                <w:sz w:val="20"/>
                <w:szCs w:val="28"/>
              </w:rPr>
              <w:t>м²</w:t>
            </w:r>
          </w:p>
        </w:tc>
        <w:tc>
          <w:tcPr>
            <w:tcW w:w="1362" w:type="dxa"/>
          </w:tcPr>
          <w:p w:rsidR="00DC223B" w:rsidRPr="00E146E4" w:rsidRDefault="00DC223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Вид защищен-ного</w:t>
            </w:r>
          </w:p>
          <w:p w:rsidR="00DC223B" w:rsidRPr="00E146E4" w:rsidRDefault="00DC223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грунта</w:t>
            </w:r>
          </w:p>
        </w:tc>
      </w:tr>
      <w:tr w:rsidR="00520CB8" w:rsidRPr="00E146E4" w:rsidTr="00E146E4">
        <w:trPr>
          <w:trHeight w:val="69"/>
        </w:trPr>
        <w:tc>
          <w:tcPr>
            <w:tcW w:w="1368" w:type="dxa"/>
          </w:tcPr>
          <w:p w:rsidR="00520CB8" w:rsidRPr="00E146E4" w:rsidRDefault="00520CB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Томат</w:t>
            </w:r>
          </w:p>
        </w:tc>
        <w:tc>
          <w:tcPr>
            <w:tcW w:w="1440" w:type="dxa"/>
          </w:tcPr>
          <w:p w:rsidR="00520CB8" w:rsidRPr="00E146E4" w:rsidRDefault="00520CB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1257</w:t>
            </w:r>
          </w:p>
        </w:tc>
        <w:tc>
          <w:tcPr>
            <w:tcW w:w="1080" w:type="dxa"/>
          </w:tcPr>
          <w:p w:rsidR="00520CB8" w:rsidRPr="00E146E4" w:rsidRDefault="00520CB8" w:rsidP="00270C34">
            <w:pPr>
              <w:keepNext/>
              <w:widowControl w:val="0"/>
              <w:shd w:val="clear" w:color="000000" w:fill="auto"/>
              <w:suppressAutoHyphens/>
              <w:spacing w:line="360" w:lineRule="auto"/>
              <w:rPr>
                <w:color w:val="000000" w:themeColor="text1"/>
                <w:sz w:val="20"/>
              </w:rPr>
            </w:pPr>
          </w:p>
        </w:tc>
        <w:tc>
          <w:tcPr>
            <w:tcW w:w="900" w:type="dxa"/>
          </w:tcPr>
          <w:p w:rsidR="00520CB8" w:rsidRPr="00E146E4" w:rsidRDefault="007B5BD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8х8</w:t>
            </w:r>
          </w:p>
        </w:tc>
        <w:tc>
          <w:tcPr>
            <w:tcW w:w="1080" w:type="dxa"/>
          </w:tcPr>
          <w:p w:rsidR="00520CB8" w:rsidRPr="00E146E4" w:rsidRDefault="00520CB8" w:rsidP="00270C34">
            <w:pPr>
              <w:keepNext/>
              <w:widowControl w:val="0"/>
              <w:shd w:val="clear" w:color="000000" w:fill="auto"/>
              <w:suppressAutoHyphens/>
              <w:spacing w:line="360" w:lineRule="auto"/>
              <w:rPr>
                <w:color w:val="000000" w:themeColor="text1"/>
                <w:sz w:val="20"/>
              </w:rPr>
            </w:pPr>
          </w:p>
        </w:tc>
        <w:tc>
          <w:tcPr>
            <w:tcW w:w="1080" w:type="dxa"/>
          </w:tcPr>
          <w:p w:rsidR="00520CB8" w:rsidRPr="00E146E4" w:rsidRDefault="0028611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625</w:t>
            </w:r>
          </w:p>
        </w:tc>
        <w:tc>
          <w:tcPr>
            <w:tcW w:w="1440" w:type="dxa"/>
          </w:tcPr>
          <w:p w:rsidR="00520CB8" w:rsidRPr="00E146E4" w:rsidRDefault="0028611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2011,2</w:t>
            </w:r>
          </w:p>
        </w:tc>
        <w:tc>
          <w:tcPr>
            <w:tcW w:w="1362" w:type="dxa"/>
          </w:tcPr>
          <w:p w:rsidR="00520CB8" w:rsidRPr="00E146E4" w:rsidRDefault="00096F8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теплица</w:t>
            </w:r>
          </w:p>
        </w:tc>
      </w:tr>
      <w:tr w:rsidR="00520CB8" w:rsidRPr="00E146E4" w:rsidTr="00E146E4">
        <w:trPr>
          <w:trHeight w:val="68"/>
        </w:trPr>
        <w:tc>
          <w:tcPr>
            <w:tcW w:w="1368" w:type="dxa"/>
          </w:tcPr>
          <w:p w:rsidR="00520CB8" w:rsidRPr="00E146E4" w:rsidRDefault="00520CB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Перец</w:t>
            </w:r>
          </w:p>
        </w:tc>
        <w:tc>
          <w:tcPr>
            <w:tcW w:w="1440" w:type="dxa"/>
          </w:tcPr>
          <w:p w:rsidR="00520CB8" w:rsidRPr="00E146E4" w:rsidRDefault="00520CB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261</w:t>
            </w:r>
          </w:p>
        </w:tc>
        <w:tc>
          <w:tcPr>
            <w:tcW w:w="1080" w:type="dxa"/>
          </w:tcPr>
          <w:p w:rsidR="00520CB8" w:rsidRPr="00E146E4" w:rsidRDefault="000D240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1-10.</w:t>
            </w:r>
            <w:r w:rsidRPr="00E146E4">
              <w:rPr>
                <w:color w:val="000000" w:themeColor="text1"/>
                <w:sz w:val="20"/>
                <w:lang w:val="en-US"/>
              </w:rPr>
              <w:t>III</w:t>
            </w:r>
          </w:p>
        </w:tc>
        <w:tc>
          <w:tcPr>
            <w:tcW w:w="900" w:type="dxa"/>
          </w:tcPr>
          <w:p w:rsidR="00520CB8" w:rsidRPr="00E146E4" w:rsidRDefault="007B5BD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6х3</w:t>
            </w:r>
          </w:p>
        </w:tc>
        <w:tc>
          <w:tcPr>
            <w:tcW w:w="1080" w:type="dxa"/>
          </w:tcPr>
          <w:p w:rsidR="00520CB8" w:rsidRPr="00E146E4" w:rsidRDefault="000D240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w:t>
            </w:r>
          </w:p>
        </w:tc>
        <w:tc>
          <w:tcPr>
            <w:tcW w:w="1080" w:type="dxa"/>
          </w:tcPr>
          <w:p w:rsidR="00520CB8" w:rsidRPr="00E146E4" w:rsidRDefault="007B5BD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575</w:t>
            </w:r>
          </w:p>
        </w:tc>
        <w:tc>
          <w:tcPr>
            <w:tcW w:w="1440" w:type="dxa"/>
          </w:tcPr>
          <w:p w:rsidR="00520CB8" w:rsidRPr="00E146E4" w:rsidRDefault="00DA2EC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454</w:t>
            </w:r>
          </w:p>
        </w:tc>
        <w:tc>
          <w:tcPr>
            <w:tcW w:w="1362" w:type="dxa"/>
          </w:tcPr>
          <w:p w:rsidR="00520CB8" w:rsidRPr="00E146E4" w:rsidRDefault="00096F8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теплица</w:t>
            </w:r>
          </w:p>
        </w:tc>
      </w:tr>
      <w:tr w:rsidR="00520CB8" w:rsidRPr="00E146E4" w:rsidTr="00E146E4">
        <w:trPr>
          <w:trHeight w:val="68"/>
        </w:trPr>
        <w:tc>
          <w:tcPr>
            <w:tcW w:w="1368" w:type="dxa"/>
          </w:tcPr>
          <w:p w:rsidR="00520CB8" w:rsidRPr="00E146E4" w:rsidRDefault="00520CB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Баклажан</w:t>
            </w:r>
          </w:p>
        </w:tc>
        <w:tc>
          <w:tcPr>
            <w:tcW w:w="1440" w:type="dxa"/>
          </w:tcPr>
          <w:p w:rsidR="00520CB8" w:rsidRPr="00E146E4" w:rsidRDefault="00520CB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100</w:t>
            </w:r>
          </w:p>
        </w:tc>
        <w:tc>
          <w:tcPr>
            <w:tcW w:w="1080" w:type="dxa"/>
          </w:tcPr>
          <w:p w:rsidR="00520CB8" w:rsidRPr="00E146E4" w:rsidRDefault="00520CB8" w:rsidP="00270C34">
            <w:pPr>
              <w:keepNext/>
              <w:widowControl w:val="0"/>
              <w:shd w:val="clear" w:color="000000" w:fill="auto"/>
              <w:suppressAutoHyphens/>
              <w:spacing w:line="360" w:lineRule="auto"/>
              <w:rPr>
                <w:color w:val="000000" w:themeColor="text1"/>
                <w:sz w:val="20"/>
              </w:rPr>
            </w:pPr>
          </w:p>
        </w:tc>
        <w:tc>
          <w:tcPr>
            <w:tcW w:w="900" w:type="dxa"/>
          </w:tcPr>
          <w:p w:rsidR="00520CB8" w:rsidRPr="00E146E4" w:rsidRDefault="007B5BD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5х4</w:t>
            </w:r>
          </w:p>
        </w:tc>
        <w:tc>
          <w:tcPr>
            <w:tcW w:w="1080" w:type="dxa"/>
          </w:tcPr>
          <w:p w:rsidR="00520CB8" w:rsidRPr="00E146E4" w:rsidRDefault="00520CB8" w:rsidP="00270C34">
            <w:pPr>
              <w:keepNext/>
              <w:widowControl w:val="0"/>
              <w:shd w:val="clear" w:color="000000" w:fill="auto"/>
              <w:suppressAutoHyphens/>
              <w:spacing w:line="360" w:lineRule="auto"/>
              <w:rPr>
                <w:color w:val="000000" w:themeColor="text1"/>
                <w:sz w:val="20"/>
              </w:rPr>
            </w:pPr>
          </w:p>
        </w:tc>
        <w:tc>
          <w:tcPr>
            <w:tcW w:w="1080" w:type="dxa"/>
          </w:tcPr>
          <w:p w:rsidR="00520CB8" w:rsidRPr="00E146E4" w:rsidRDefault="007B5BD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500</w:t>
            </w:r>
          </w:p>
        </w:tc>
        <w:tc>
          <w:tcPr>
            <w:tcW w:w="1440" w:type="dxa"/>
          </w:tcPr>
          <w:p w:rsidR="00520CB8" w:rsidRPr="00E146E4" w:rsidRDefault="00DA2EC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1362" w:type="dxa"/>
          </w:tcPr>
          <w:p w:rsidR="00520CB8" w:rsidRPr="00E146E4" w:rsidRDefault="00096F8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теплица</w:t>
            </w:r>
          </w:p>
        </w:tc>
      </w:tr>
      <w:tr w:rsidR="00520CB8" w:rsidRPr="00E146E4" w:rsidTr="00E146E4">
        <w:trPr>
          <w:trHeight w:val="68"/>
        </w:trPr>
        <w:tc>
          <w:tcPr>
            <w:tcW w:w="1368" w:type="dxa"/>
          </w:tcPr>
          <w:p w:rsidR="00520CB8" w:rsidRPr="00E146E4" w:rsidRDefault="00520CB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Сельдерей</w:t>
            </w:r>
          </w:p>
        </w:tc>
        <w:tc>
          <w:tcPr>
            <w:tcW w:w="1440" w:type="dxa"/>
          </w:tcPr>
          <w:p w:rsidR="00520CB8" w:rsidRPr="00E146E4" w:rsidRDefault="00520CB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552</w:t>
            </w:r>
          </w:p>
        </w:tc>
        <w:tc>
          <w:tcPr>
            <w:tcW w:w="1080" w:type="dxa"/>
          </w:tcPr>
          <w:p w:rsidR="00520CB8" w:rsidRPr="00E146E4" w:rsidRDefault="000D240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1-10.</w:t>
            </w:r>
            <w:r w:rsidRPr="00E146E4">
              <w:rPr>
                <w:color w:val="000000" w:themeColor="text1"/>
                <w:sz w:val="20"/>
                <w:lang w:val="en-US"/>
              </w:rPr>
              <w:t>III</w:t>
            </w:r>
          </w:p>
        </w:tc>
        <w:tc>
          <w:tcPr>
            <w:tcW w:w="900" w:type="dxa"/>
          </w:tcPr>
          <w:p w:rsidR="00520CB8" w:rsidRPr="00E146E4" w:rsidRDefault="007B5BD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6х3</w:t>
            </w:r>
          </w:p>
        </w:tc>
        <w:tc>
          <w:tcPr>
            <w:tcW w:w="1080" w:type="dxa"/>
          </w:tcPr>
          <w:p w:rsidR="00520CB8" w:rsidRPr="00E146E4" w:rsidRDefault="000D240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1,5</w:t>
            </w:r>
          </w:p>
        </w:tc>
        <w:tc>
          <w:tcPr>
            <w:tcW w:w="1080" w:type="dxa"/>
          </w:tcPr>
          <w:p w:rsidR="00520CB8" w:rsidRPr="00E146E4" w:rsidRDefault="007B5BD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600</w:t>
            </w:r>
          </w:p>
        </w:tc>
        <w:tc>
          <w:tcPr>
            <w:tcW w:w="1440" w:type="dxa"/>
          </w:tcPr>
          <w:p w:rsidR="00520CB8" w:rsidRPr="00E146E4" w:rsidRDefault="00DA2EC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920</w:t>
            </w:r>
          </w:p>
        </w:tc>
        <w:tc>
          <w:tcPr>
            <w:tcW w:w="1362" w:type="dxa"/>
          </w:tcPr>
          <w:p w:rsidR="00520CB8" w:rsidRPr="00E146E4" w:rsidRDefault="00096F8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теплица</w:t>
            </w:r>
          </w:p>
        </w:tc>
      </w:tr>
    </w:tbl>
    <w:p w:rsidR="00E146E4" w:rsidRDefault="00E146E4" w:rsidP="00270C34">
      <w:pPr>
        <w:keepNext/>
        <w:widowControl w:val="0"/>
        <w:shd w:val="clear" w:color="000000" w:fill="auto"/>
        <w:suppressAutoHyphens/>
        <w:spacing w:line="360" w:lineRule="auto"/>
        <w:ind w:firstLine="709"/>
        <w:jc w:val="both"/>
        <w:rPr>
          <w:color w:val="000000" w:themeColor="text1"/>
          <w:sz w:val="28"/>
          <w:szCs w:val="28"/>
        </w:rPr>
      </w:pPr>
    </w:p>
    <w:p w:rsidR="0028611C" w:rsidRPr="00E146E4" w:rsidRDefault="00DC223B"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Расчет потребности в биотопливе и грунтах</w:t>
      </w:r>
      <w:r w:rsidR="00541233" w:rsidRPr="00E146E4">
        <w:rPr>
          <w:b/>
          <w:color w:val="000000" w:themeColor="text1"/>
          <w:sz w:val="28"/>
          <w:szCs w:val="28"/>
        </w:rPr>
        <w:t xml:space="preserve"> </w:t>
      </w:r>
      <w:r w:rsidRPr="00E146E4">
        <w:rPr>
          <w:b/>
          <w:color w:val="000000" w:themeColor="text1"/>
          <w:sz w:val="28"/>
          <w:szCs w:val="28"/>
        </w:rPr>
        <w:t>для парников и пленочных теплиц</w:t>
      </w:r>
    </w:p>
    <w:tbl>
      <w:tblPr>
        <w:tblStyle w:val="a3"/>
        <w:tblW w:w="0" w:type="auto"/>
        <w:jc w:val="center"/>
        <w:tblLayout w:type="fixed"/>
        <w:tblLook w:val="04A0" w:firstRow="1" w:lastRow="0" w:firstColumn="1" w:lastColumn="0" w:noHBand="0" w:noVBand="1"/>
      </w:tblPr>
      <w:tblGrid>
        <w:gridCol w:w="1181"/>
        <w:gridCol w:w="1301"/>
        <w:gridCol w:w="1235"/>
        <w:gridCol w:w="1112"/>
        <w:gridCol w:w="1087"/>
        <w:gridCol w:w="1114"/>
        <w:gridCol w:w="1031"/>
        <w:gridCol w:w="1030"/>
      </w:tblGrid>
      <w:tr w:rsidR="00DD0749" w:rsidRPr="00E146E4" w:rsidTr="00E146E4">
        <w:trPr>
          <w:trHeight w:val="249"/>
          <w:jc w:val="center"/>
        </w:trPr>
        <w:tc>
          <w:tcPr>
            <w:tcW w:w="1181" w:type="dxa"/>
            <w:vMerge w:val="restart"/>
          </w:tcPr>
          <w:p w:rsidR="00E146E4"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Виды</w:t>
            </w:r>
          </w:p>
          <w:p w:rsidR="00DD0749"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Защи-</w:t>
            </w:r>
          </w:p>
          <w:p w:rsidR="00DD0749"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щенного грунта</w:t>
            </w:r>
          </w:p>
        </w:tc>
        <w:tc>
          <w:tcPr>
            <w:tcW w:w="1301" w:type="dxa"/>
            <w:vMerge w:val="restart"/>
          </w:tcPr>
          <w:p w:rsidR="00DD0749"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Площадь,</w:t>
            </w:r>
          </w:p>
          <w:p w:rsidR="00DD0749"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м². </w:t>
            </w:r>
          </w:p>
        </w:tc>
        <w:tc>
          <w:tcPr>
            <w:tcW w:w="3433" w:type="dxa"/>
            <w:gridSpan w:val="3"/>
          </w:tcPr>
          <w:p w:rsidR="00DD0749"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Биотопливо</w:t>
            </w:r>
          </w:p>
        </w:tc>
        <w:tc>
          <w:tcPr>
            <w:tcW w:w="3174" w:type="dxa"/>
            <w:gridSpan w:val="3"/>
          </w:tcPr>
          <w:p w:rsidR="00DD0749"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Грунт</w:t>
            </w:r>
          </w:p>
        </w:tc>
      </w:tr>
      <w:tr w:rsidR="00DD0749" w:rsidRPr="00E146E4" w:rsidTr="00E146E4">
        <w:trPr>
          <w:trHeight w:val="249"/>
          <w:jc w:val="center"/>
        </w:trPr>
        <w:tc>
          <w:tcPr>
            <w:tcW w:w="1181" w:type="dxa"/>
            <w:vMerge/>
          </w:tcPr>
          <w:p w:rsidR="00DD0749" w:rsidRPr="00E146E4" w:rsidRDefault="00DD0749" w:rsidP="00270C34">
            <w:pPr>
              <w:keepNext/>
              <w:widowControl w:val="0"/>
              <w:shd w:val="clear" w:color="000000" w:fill="auto"/>
              <w:suppressAutoHyphens/>
              <w:spacing w:line="360" w:lineRule="auto"/>
              <w:rPr>
                <w:color w:val="000000" w:themeColor="text1"/>
                <w:sz w:val="20"/>
              </w:rPr>
            </w:pPr>
          </w:p>
        </w:tc>
        <w:tc>
          <w:tcPr>
            <w:tcW w:w="1301" w:type="dxa"/>
            <w:vMerge/>
          </w:tcPr>
          <w:p w:rsidR="00DD0749" w:rsidRPr="00E146E4" w:rsidRDefault="00DD0749" w:rsidP="00270C34">
            <w:pPr>
              <w:keepNext/>
              <w:widowControl w:val="0"/>
              <w:shd w:val="clear" w:color="000000" w:fill="auto"/>
              <w:suppressAutoHyphens/>
              <w:spacing w:line="360" w:lineRule="auto"/>
              <w:rPr>
                <w:color w:val="000000" w:themeColor="text1"/>
                <w:sz w:val="20"/>
              </w:rPr>
            </w:pPr>
          </w:p>
        </w:tc>
        <w:tc>
          <w:tcPr>
            <w:tcW w:w="1235" w:type="dxa"/>
          </w:tcPr>
          <w:p w:rsidR="00DD0749"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Толщина слоя, см</w:t>
            </w:r>
          </w:p>
        </w:tc>
        <w:tc>
          <w:tcPr>
            <w:tcW w:w="1112" w:type="dxa"/>
          </w:tcPr>
          <w:p w:rsidR="00DD0749"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Объем, м³</w:t>
            </w:r>
          </w:p>
        </w:tc>
        <w:tc>
          <w:tcPr>
            <w:tcW w:w="1087" w:type="dxa"/>
          </w:tcPr>
          <w:p w:rsidR="00DD0749"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Масса, т</w:t>
            </w:r>
          </w:p>
        </w:tc>
        <w:tc>
          <w:tcPr>
            <w:tcW w:w="1114" w:type="dxa"/>
          </w:tcPr>
          <w:p w:rsidR="00DD0749"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Толщина слоя, см</w:t>
            </w:r>
          </w:p>
        </w:tc>
        <w:tc>
          <w:tcPr>
            <w:tcW w:w="1031" w:type="dxa"/>
          </w:tcPr>
          <w:p w:rsidR="00DD0749"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Объем, м³</w:t>
            </w:r>
          </w:p>
        </w:tc>
        <w:tc>
          <w:tcPr>
            <w:tcW w:w="1030" w:type="dxa"/>
          </w:tcPr>
          <w:p w:rsidR="00DD0749" w:rsidRPr="00E146E4" w:rsidRDefault="00DD074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Масса, т</w:t>
            </w:r>
          </w:p>
        </w:tc>
      </w:tr>
      <w:tr w:rsidR="0028611C" w:rsidRPr="00E146E4" w:rsidTr="00E146E4">
        <w:trPr>
          <w:trHeight w:val="145"/>
          <w:jc w:val="center"/>
        </w:trPr>
        <w:tc>
          <w:tcPr>
            <w:tcW w:w="1181" w:type="dxa"/>
          </w:tcPr>
          <w:p w:rsidR="0028611C" w:rsidRPr="00E146E4" w:rsidRDefault="0028611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Теплица</w:t>
            </w:r>
          </w:p>
        </w:tc>
        <w:tc>
          <w:tcPr>
            <w:tcW w:w="1301" w:type="dxa"/>
          </w:tcPr>
          <w:p w:rsidR="0028611C" w:rsidRPr="00E146E4" w:rsidRDefault="0028611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3586</w:t>
            </w:r>
          </w:p>
        </w:tc>
        <w:tc>
          <w:tcPr>
            <w:tcW w:w="1235" w:type="dxa"/>
          </w:tcPr>
          <w:p w:rsidR="0028611C" w:rsidRPr="00E146E4" w:rsidRDefault="0028611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w:t>
            </w:r>
          </w:p>
        </w:tc>
        <w:tc>
          <w:tcPr>
            <w:tcW w:w="1112" w:type="dxa"/>
          </w:tcPr>
          <w:p w:rsidR="0028611C" w:rsidRPr="00E146E4" w:rsidRDefault="008D408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1255</w:t>
            </w:r>
          </w:p>
        </w:tc>
        <w:tc>
          <w:tcPr>
            <w:tcW w:w="1087" w:type="dxa"/>
          </w:tcPr>
          <w:p w:rsidR="0028611C" w:rsidRPr="00E146E4" w:rsidRDefault="008D408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564</w:t>
            </w:r>
          </w:p>
        </w:tc>
        <w:tc>
          <w:tcPr>
            <w:tcW w:w="1114" w:type="dxa"/>
          </w:tcPr>
          <w:p w:rsidR="0028611C" w:rsidRPr="00E146E4" w:rsidRDefault="0028611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15</w:t>
            </w:r>
          </w:p>
        </w:tc>
        <w:tc>
          <w:tcPr>
            <w:tcW w:w="1031" w:type="dxa"/>
          </w:tcPr>
          <w:p w:rsidR="0028611C" w:rsidRPr="00E146E4" w:rsidRDefault="00C077F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537,9</w:t>
            </w:r>
          </w:p>
        </w:tc>
        <w:tc>
          <w:tcPr>
            <w:tcW w:w="1030" w:type="dxa"/>
          </w:tcPr>
          <w:p w:rsidR="0028611C" w:rsidRPr="00E146E4" w:rsidRDefault="00C077F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597</w:t>
            </w:r>
          </w:p>
        </w:tc>
      </w:tr>
      <w:tr w:rsidR="0028611C" w:rsidRPr="00E146E4" w:rsidTr="00E146E4">
        <w:trPr>
          <w:trHeight w:val="145"/>
          <w:jc w:val="center"/>
        </w:trPr>
        <w:tc>
          <w:tcPr>
            <w:tcW w:w="1181" w:type="dxa"/>
          </w:tcPr>
          <w:p w:rsidR="0028611C" w:rsidRPr="00E146E4" w:rsidRDefault="0028611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Парник</w:t>
            </w:r>
          </w:p>
        </w:tc>
        <w:tc>
          <w:tcPr>
            <w:tcW w:w="1301" w:type="dxa"/>
          </w:tcPr>
          <w:p w:rsidR="0028611C" w:rsidRPr="00E146E4" w:rsidRDefault="0028611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905,6</w:t>
            </w:r>
          </w:p>
        </w:tc>
        <w:tc>
          <w:tcPr>
            <w:tcW w:w="1235" w:type="dxa"/>
          </w:tcPr>
          <w:p w:rsidR="0028611C" w:rsidRPr="00E146E4" w:rsidRDefault="008D408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w:t>
            </w:r>
          </w:p>
        </w:tc>
        <w:tc>
          <w:tcPr>
            <w:tcW w:w="1112" w:type="dxa"/>
          </w:tcPr>
          <w:p w:rsidR="0028611C" w:rsidRPr="00E146E4" w:rsidRDefault="008D408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317</w:t>
            </w:r>
          </w:p>
        </w:tc>
        <w:tc>
          <w:tcPr>
            <w:tcW w:w="1087" w:type="dxa"/>
          </w:tcPr>
          <w:p w:rsidR="0028611C" w:rsidRPr="00E146E4" w:rsidRDefault="008D408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143</w:t>
            </w:r>
          </w:p>
        </w:tc>
        <w:tc>
          <w:tcPr>
            <w:tcW w:w="1114" w:type="dxa"/>
          </w:tcPr>
          <w:p w:rsidR="0028611C" w:rsidRPr="00E146E4" w:rsidRDefault="00A55AE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15</w:t>
            </w:r>
          </w:p>
        </w:tc>
        <w:tc>
          <w:tcPr>
            <w:tcW w:w="1031" w:type="dxa"/>
          </w:tcPr>
          <w:p w:rsidR="0028611C" w:rsidRPr="00E146E4" w:rsidRDefault="00A55AE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135,84</w:t>
            </w:r>
          </w:p>
        </w:tc>
        <w:tc>
          <w:tcPr>
            <w:tcW w:w="1030" w:type="dxa"/>
          </w:tcPr>
          <w:p w:rsidR="0028611C" w:rsidRPr="00E146E4" w:rsidRDefault="00C077F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150,8</w:t>
            </w:r>
          </w:p>
        </w:tc>
      </w:tr>
    </w:tbl>
    <w:p w:rsidR="00E146E4" w:rsidRDefault="00E146E4" w:rsidP="00270C34">
      <w:pPr>
        <w:keepNext/>
        <w:widowControl w:val="0"/>
        <w:shd w:val="clear" w:color="000000" w:fill="auto"/>
        <w:suppressAutoHyphens/>
        <w:spacing w:line="360" w:lineRule="auto"/>
        <w:ind w:firstLine="709"/>
        <w:jc w:val="both"/>
        <w:rPr>
          <w:color w:val="000000" w:themeColor="text1"/>
          <w:sz w:val="28"/>
          <w:szCs w:val="28"/>
        </w:rPr>
      </w:pPr>
    </w:p>
    <w:p w:rsidR="00A55AE4" w:rsidRPr="00E146E4" w:rsidRDefault="00A55AE4"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 xml:space="preserve">Вес </w:t>
      </w:r>
      <w:smartTag w:uri="urn:schemas-microsoft-com:office:smarttags" w:element="metricconverter">
        <w:smartTagPr>
          <w:attr w:name="ProductID" w:val="10 км"/>
        </w:smartTagPr>
        <w:r w:rsidRPr="00E146E4">
          <w:rPr>
            <w:color w:val="000000" w:themeColor="text1"/>
            <w:sz w:val="28"/>
            <w:szCs w:val="28"/>
          </w:rPr>
          <w:t>1 м³</w:t>
        </w:r>
      </w:smartTag>
      <w:r w:rsidRPr="00E146E4">
        <w:rPr>
          <w:color w:val="000000" w:themeColor="text1"/>
          <w:sz w:val="28"/>
          <w:szCs w:val="28"/>
        </w:rPr>
        <w:t xml:space="preserve"> дерновой земли 1,2 т, перегноя 0,8 т, песка 1,5 т. Соотношение 6:3:1.</w:t>
      </w:r>
    </w:p>
    <w:p w:rsidR="00270C34" w:rsidRDefault="00270C34" w:rsidP="00270C34">
      <w:pPr>
        <w:keepNext/>
        <w:widowControl w:val="0"/>
        <w:shd w:val="clear" w:color="000000" w:fill="auto"/>
        <w:suppressAutoHyphens/>
        <w:spacing w:line="360" w:lineRule="auto"/>
        <w:ind w:firstLine="709"/>
        <w:jc w:val="center"/>
        <w:rPr>
          <w:color w:val="000000" w:themeColor="text1"/>
          <w:sz w:val="28"/>
          <w:szCs w:val="28"/>
        </w:rPr>
      </w:pPr>
    </w:p>
    <w:p w:rsidR="00942452" w:rsidRPr="00E146E4" w:rsidRDefault="00942452" w:rsidP="00270C34">
      <w:pPr>
        <w:keepNext/>
        <w:widowControl w:val="0"/>
        <w:shd w:val="clear" w:color="000000" w:fill="auto"/>
        <w:suppressAutoHyphens/>
        <w:spacing w:line="360" w:lineRule="auto"/>
        <w:ind w:firstLine="709"/>
        <w:jc w:val="center"/>
        <w:rPr>
          <w:b/>
          <w:color w:val="000000" w:themeColor="text1"/>
          <w:sz w:val="28"/>
          <w:szCs w:val="28"/>
        </w:rPr>
      </w:pPr>
      <w:r w:rsidRPr="00E146E4">
        <w:rPr>
          <w:b/>
          <w:color w:val="000000" w:themeColor="text1"/>
          <w:sz w:val="28"/>
          <w:szCs w:val="28"/>
        </w:rPr>
        <w:t>Потребность в полиэтиленовой пленке</w:t>
      </w:r>
    </w:p>
    <w:tbl>
      <w:tblPr>
        <w:tblStyle w:val="a3"/>
        <w:tblpPr w:leftFromText="180" w:rightFromText="180" w:vertAnchor="text" w:horzAnchor="margin" w:tblpXSpec="center" w:tblpY="116"/>
        <w:tblW w:w="0" w:type="auto"/>
        <w:tblLook w:val="04A0" w:firstRow="1" w:lastRow="0" w:firstColumn="1" w:lastColumn="0" w:noHBand="0" w:noVBand="1"/>
      </w:tblPr>
      <w:tblGrid>
        <w:gridCol w:w="1618"/>
        <w:gridCol w:w="1285"/>
        <w:gridCol w:w="1252"/>
        <w:gridCol w:w="1399"/>
        <w:gridCol w:w="1597"/>
        <w:gridCol w:w="1011"/>
        <w:gridCol w:w="1171"/>
      </w:tblGrid>
      <w:tr w:rsidR="00942452" w:rsidRPr="00E146E4" w:rsidTr="00E146E4">
        <w:trPr>
          <w:trHeight w:val="240"/>
        </w:trPr>
        <w:tc>
          <w:tcPr>
            <w:tcW w:w="1618" w:type="dxa"/>
            <w:vMerge w:val="restart"/>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Вид защищенного грунта</w:t>
            </w:r>
          </w:p>
        </w:tc>
        <w:tc>
          <w:tcPr>
            <w:tcW w:w="1285" w:type="dxa"/>
            <w:vMerge w:val="restart"/>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Площадь,</w:t>
            </w:r>
          </w:p>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м².</w:t>
            </w:r>
            <w:r w:rsidR="00E146E4" w:rsidRPr="00E146E4">
              <w:rPr>
                <w:color w:val="000000" w:themeColor="text1"/>
                <w:sz w:val="20"/>
              </w:rPr>
              <w:t xml:space="preserve"> </w:t>
            </w:r>
          </w:p>
        </w:tc>
        <w:tc>
          <w:tcPr>
            <w:tcW w:w="1252" w:type="dxa"/>
            <w:vMerge w:val="restart"/>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Толщина пленки, мм</w:t>
            </w:r>
          </w:p>
        </w:tc>
        <w:tc>
          <w:tcPr>
            <w:tcW w:w="1399" w:type="dxa"/>
            <w:vMerge w:val="restart"/>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Коэффициент ограждения теплицы</w:t>
            </w:r>
          </w:p>
        </w:tc>
        <w:tc>
          <w:tcPr>
            <w:tcW w:w="1597" w:type="dxa"/>
            <w:vMerge w:val="restart"/>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Масса </w:t>
            </w:r>
            <w:smartTag w:uri="urn:schemas-microsoft-com:office:smarttags" w:element="metricconverter">
              <w:smartTagPr>
                <w:attr w:name="ProductID" w:val="10 км"/>
              </w:smartTagPr>
              <w:r w:rsidRPr="00E146E4">
                <w:rPr>
                  <w:color w:val="000000" w:themeColor="text1"/>
                  <w:sz w:val="20"/>
                </w:rPr>
                <w:t>1 м²</w:t>
              </w:r>
            </w:smartTag>
            <w:r w:rsidRPr="00E146E4">
              <w:rPr>
                <w:color w:val="000000" w:themeColor="text1"/>
                <w:sz w:val="20"/>
              </w:rPr>
              <w:t>. применяемой пленки, г</w:t>
            </w:r>
          </w:p>
        </w:tc>
        <w:tc>
          <w:tcPr>
            <w:tcW w:w="2182" w:type="dxa"/>
            <w:gridSpan w:val="2"/>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Общая потребность пленки</w:t>
            </w:r>
          </w:p>
        </w:tc>
      </w:tr>
      <w:tr w:rsidR="00942452" w:rsidRPr="00E146E4" w:rsidTr="00E146E4">
        <w:trPr>
          <w:trHeight w:val="240"/>
        </w:trPr>
        <w:tc>
          <w:tcPr>
            <w:tcW w:w="1618" w:type="dxa"/>
            <w:vMerge/>
          </w:tcPr>
          <w:p w:rsidR="00942452" w:rsidRPr="00E146E4" w:rsidRDefault="00942452" w:rsidP="00270C34">
            <w:pPr>
              <w:keepNext/>
              <w:widowControl w:val="0"/>
              <w:shd w:val="clear" w:color="000000" w:fill="auto"/>
              <w:suppressAutoHyphens/>
              <w:spacing w:line="360" w:lineRule="auto"/>
              <w:rPr>
                <w:color w:val="000000" w:themeColor="text1"/>
                <w:sz w:val="20"/>
              </w:rPr>
            </w:pPr>
          </w:p>
        </w:tc>
        <w:tc>
          <w:tcPr>
            <w:tcW w:w="1285" w:type="dxa"/>
            <w:vMerge/>
          </w:tcPr>
          <w:p w:rsidR="00942452" w:rsidRPr="00E146E4" w:rsidRDefault="00942452" w:rsidP="00270C34">
            <w:pPr>
              <w:keepNext/>
              <w:widowControl w:val="0"/>
              <w:shd w:val="clear" w:color="000000" w:fill="auto"/>
              <w:suppressAutoHyphens/>
              <w:spacing w:line="360" w:lineRule="auto"/>
              <w:rPr>
                <w:color w:val="000000" w:themeColor="text1"/>
                <w:sz w:val="20"/>
              </w:rPr>
            </w:pPr>
          </w:p>
        </w:tc>
        <w:tc>
          <w:tcPr>
            <w:tcW w:w="1252" w:type="dxa"/>
            <w:vMerge/>
          </w:tcPr>
          <w:p w:rsidR="00942452" w:rsidRPr="00E146E4" w:rsidRDefault="00942452" w:rsidP="00270C34">
            <w:pPr>
              <w:keepNext/>
              <w:widowControl w:val="0"/>
              <w:shd w:val="clear" w:color="000000" w:fill="auto"/>
              <w:suppressAutoHyphens/>
              <w:spacing w:line="360" w:lineRule="auto"/>
              <w:rPr>
                <w:color w:val="000000" w:themeColor="text1"/>
                <w:sz w:val="20"/>
              </w:rPr>
            </w:pPr>
          </w:p>
        </w:tc>
        <w:tc>
          <w:tcPr>
            <w:tcW w:w="1399" w:type="dxa"/>
            <w:vMerge/>
          </w:tcPr>
          <w:p w:rsidR="00942452" w:rsidRPr="00E146E4" w:rsidRDefault="00942452" w:rsidP="00270C34">
            <w:pPr>
              <w:keepNext/>
              <w:widowControl w:val="0"/>
              <w:shd w:val="clear" w:color="000000" w:fill="auto"/>
              <w:suppressAutoHyphens/>
              <w:spacing w:line="360" w:lineRule="auto"/>
              <w:rPr>
                <w:color w:val="000000" w:themeColor="text1"/>
                <w:sz w:val="20"/>
              </w:rPr>
            </w:pPr>
          </w:p>
        </w:tc>
        <w:tc>
          <w:tcPr>
            <w:tcW w:w="1597" w:type="dxa"/>
            <w:vMerge/>
          </w:tcPr>
          <w:p w:rsidR="00942452" w:rsidRPr="00E146E4" w:rsidRDefault="00942452" w:rsidP="00270C34">
            <w:pPr>
              <w:keepNext/>
              <w:widowControl w:val="0"/>
              <w:shd w:val="clear" w:color="000000" w:fill="auto"/>
              <w:suppressAutoHyphens/>
              <w:spacing w:line="360" w:lineRule="auto"/>
              <w:rPr>
                <w:color w:val="000000" w:themeColor="text1"/>
                <w:sz w:val="20"/>
              </w:rPr>
            </w:pPr>
          </w:p>
        </w:tc>
        <w:tc>
          <w:tcPr>
            <w:tcW w:w="1011"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кг</w:t>
            </w:r>
          </w:p>
        </w:tc>
        <w:tc>
          <w:tcPr>
            <w:tcW w:w="1171"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м².</w:t>
            </w:r>
          </w:p>
        </w:tc>
      </w:tr>
      <w:tr w:rsidR="00942452" w:rsidRPr="00E146E4" w:rsidTr="00E146E4">
        <w:trPr>
          <w:trHeight w:val="240"/>
        </w:trPr>
        <w:tc>
          <w:tcPr>
            <w:tcW w:w="1618"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Теплица</w:t>
            </w:r>
          </w:p>
        </w:tc>
        <w:tc>
          <w:tcPr>
            <w:tcW w:w="1285"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3586</w:t>
            </w:r>
          </w:p>
        </w:tc>
        <w:tc>
          <w:tcPr>
            <w:tcW w:w="1252"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0,12</w:t>
            </w:r>
          </w:p>
        </w:tc>
        <w:tc>
          <w:tcPr>
            <w:tcW w:w="1399"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1,7</w:t>
            </w:r>
          </w:p>
        </w:tc>
        <w:tc>
          <w:tcPr>
            <w:tcW w:w="1597"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110,2</w:t>
            </w:r>
          </w:p>
        </w:tc>
        <w:tc>
          <w:tcPr>
            <w:tcW w:w="1011"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672</w:t>
            </w:r>
          </w:p>
        </w:tc>
        <w:tc>
          <w:tcPr>
            <w:tcW w:w="1171"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6096</w:t>
            </w:r>
          </w:p>
        </w:tc>
      </w:tr>
      <w:tr w:rsidR="00942452" w:rsidRPr="00E146E4" w:rsidTr="00E146E4">
        <w:trPr>
          <w:trHeight w:val="240"/>
        </w:trPr>
        <w:tc>
          <w:tcPr>
            <w:tcW w:w="1618"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Парник</w:t>
            </w:r>
          </w:p>
        </w:tc>
        <w:tc>
          <w:tcPr>
            <w:tcW w:w="1285"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905,6</w:t>
            </w:r>
          </w:p>
        </w:tc>
        <w:tc>
          <w:tcPr>
            <w:tcW w:w="1252"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0,12</w:t>
            </w:r>
          </w:p>
        </w:tc>
        <w:tc>
          <w:tcPr>
            <w:tcW w:w="1399"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1,4</w:t>
            </w:r>
          </w:p>
        </w:tc>
        <w:tc>
          <w:tcPr>
            <w:tcW w:w="1597"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110,2</w:t>
            </w:r>
          </w:p>
        </w:tc>
        <w:tc>
          <w:tcPr>
            <w:tcW w:w="1011"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140</w:t>
            </w:r>
          </w:p>
        </w:tc>
        <w:tc>
          <w:tcPr>
            <w:tcW w:w="1171" w:type="dxa"/>
          </w:tcPr>
          <w:p w:rsidR="00942452" w:rsidRPr="00E146E4" w:rsidRDefault="0094245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1268</w:t>
            </w:r>
          </w:p>
        </w:tc>
      </w:tr>
    </w:tbl>
    <w:p w:rsidR="00E146E4" w:rsidRDefault="00E146E4" w:rsidP="00270C34">
      <w:pPr>
        <w:keepNext/>
        <w:widowControl w:val="0"/>
        <w:shd w:val="clear" w:color="000000" w:fill="auto"/>
        <w:suppressAutoHyphens/>
        <w:spacing w:line="360" w:lineRule="auto"/>
        <w:ind w:left="709"/>
        <w:jc w:val="both"/>
        <w:rPr>
          <w:color w:val="000000" w:themeColor="text1"/>
          <w:sz w:val="28"/>
          <w:szCs w:val="32"/>
        </w:rPr>
      </w:pPr>
    </w:p>
    <w:p w:rsidR="00730D00" w:rsidRPr="00E146E4" w:rsidRDefault="00730D00" w:rsidP="00270C34">
      <w:pPr>
        <w:keepNext/>
        <w:widowControl w:val="0"/>
        <w:numPr>
          <w:ilvl w:val="1"/>
          <w:numId w:val="19"/>
        </w:numPr>
        <w:shd w:val="clear" w:color="000000" w:fill="auto"/>
        <w:spacing w:line="360" w:lineRule="auto"/>
        <w:ind w:left="0" w:firstLine="0"/>
        <w:jc w:val="center"/>
        <w:rPr>
          <w:b/>
          <w:color w:val="000000" w:themeColor="text1"/>
          <w:sz w:val="28"/>
          <w:szCs w:val="32"/>
        </w:rPr>
      </w:pPr>
      <w:r w:rsidRPr="00E146E4">
        <w:rPr>
          <w:b/>
          <w:color w:val="000000" w:themeColor="text1"/>
          <w:sz w:val="28"/>
          <w:szCs w:val="32"/>
        </w:rPr>
        <w:t>Система обработки почвы в овощном севообороте</w:t>
      </w:r>
    </w:p>
    <w:p w:rsidR="00E146E4" w:rsidRDefault="00E146E4" w:rsidP="00270C34">
      <w:pPr>
        <w:keepNext/>
        <w:widowControl w:val="0"/>
        <w:shd w:val="clear" w:color="000000" w:fill="auto"/>
        <w:suppressAutoHyphens/>
        <w:spacing w:line="360" w:lineRule="auto"/>
        <w:ind w:firstLine="709"/>
        <w:jc w:val="both"/>
        <w:rPr>
          <w:color w:val="000000" w:themeColor="text1"/>
          <w:sz w:val="28"/>
          <w:szCs w:val="28"/>
        </w:rPr>
      </w:pPr>
    </w:p>
    <w:p w:rsidR="00195B2E" w:rsidRPr="00E146E4" w:rsidRDefault="0037606D"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Задачи обработки почвы под овощные растения такие же, как и при возделывании других сельскохозяйственных культур: поддержание и повышение плодородия, улучшение физических свойств почвы; заделка и смешивание с ней удобрений; подавление жизнедеятельности сорняков, возбудителей болезней и вредителей; создание благоприятных условий для прорастания семян, роста культурных растений и деятельности полезных микроорганизмов. Однако требования к качеству обработки</w:t>
      </w:r>
      <w:r w:rsidR="00E146E4">
        <w:rPr>
          <w:color w:val="000000" w:themeColor="text1"/>
          <w:sz w:val="28"/>
          <w:szCs w:val="28"/>
        </w:rPr>
        <w:t xml:space="preserve"> </w:t>
      </w:r>
      <w:r w:rsidRPr="00E146E4">
        <w:rPr>
          <w:color w:val="000000" w:themeColor="text1"/>
          <w:sz w:val="28"/>
          <w:szCs w:val="28"/>
        </w:rPr>
        <w:t>и технике выполнения отдельны</w:t>
      </w:r>
      <w:r w:rsidR="000B7740" w:rsidRPr="00E146E4">
        <w:rPr>
          <w:color w:val="000000" w:themeColor="text1"/>
          <w:sz w:val="28"/>
          <w:szCs w:val="28"/>
        </w:rPr>
        <w:t>х приемов в овощеводстве имеют особенности.</w:t>
      </w:r>
    </w:p>
    <w:p w:rsidR="000B7740" w:rsidRPr="00E146E4" w:rsidRDefault="000B7740"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Корнеплодные, корневищные и клубнеплодные растения образуют продуктивные органы в земле, и их форма, а также качество зависят от рыхлости и глубины обработки почвы. Поэтому в комплекс работ по подготовке полей под овощные культуры часто вводят такие операции, как устройство гряд, гребней, поливных борозд, которые улучшают условия прорастания и жизнедеятельности корней.</w:t>
      </w:r>
    </w:p>
    <w:p w:rsidR="00E146E4" w:rsidRDefault="00C854C1"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Обработка почвы должна обеспечить создание глубокого плодородного пахотного слоя с оптимальным физическим строением и высокой биологической активностью почвы, улучшение его водного, пищевого и теплового режимов, заделку пожнивных остатков и удобрений, борьбу с сорной растительностью, вредителями и болезнями сельскохозяйственных культур, создание благоприятных почвенных условий для получения быстрых и дружных всходов культурных растений их оптимального роста, развития и получения высокого урожая. Эти задачи решаются с пом</w:t>
      </w:r>
      <w:r w:rsidR="00691551" w:rsidRPr="00E146E4">
        <w:rPr>
          <w:color w:val="000000" w:themeColor="text1"/>
          <w:sz w:val="28"/>
          <w:szCs w:val="28"/>
        </w:rPr>
        <w:t>ощью системы агроприемов, состоящей из послеуборочного лущения, зяблевой вспашки, выравнивания, внесения основных доз минеральных и органических удобрений.</w:t>
      </w:r>
    </w:p>
    <w:p w:rsidR="00E146E4" w:rsidRDefault="00691551"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Обработка почвы под овощные культуры имеет ряд отличительных особенностей, таких как мелкосемянность, большая продолжительность периода между посевом и всходами, замедленный рост их в первый период жизни и высокая чувствительность к сорнякам, также существенные особенности в систему обработки почвы под овощные культуры вносит</w:t>
      </w:r>
      <w:r w:rsidR="00354FC6" w:rsidRPr="00E146E4">
        <w:rPr>
          <w:color w:val="000000" w:themeColor="text1"/>
          <w:sz w:val="28"/>
          <w:szCs w:val="28"/>
        </w:rPr>
        <w:t xml:space="preserve"> применение орошения. Система обработки почвы в полях севооборота включает послойное лущение с провокационными поливами после раноубираемых культур и чередование глубокой вспашки (30-</w:t>
      </w:r>
      <w:smartTag w:uri="urn:schemas-microsoft-com:office:smarttags" w:element="metricconverter">
        <w:smartTagPr>
          <w:attr w:name="ProductID" w:val="10 км"/>
        </w:smartTagPr>
        <w:r w:rsidR="00354FC6" w:rsidRPr="00E146E4">
          <w:rPr>
            <w:color w:val="000000" w:themeColor="text1"/>
            <w:sz w:val="28"/>
            <w:szCs w:val="28"/>
          </w:rPr>
          <w:t>33 см</w:t>
        </w:r>
      </w:smartTag>
      <w:r w:rsidR="00354FC6" w:rsidRPr="00E146E4">
        <w:rPr>
          <w:color w:val="000000" w:themeColor="text1"/>
          <w:sz w:val="28"/>
          <w:szCs w:val="28"/>
        </w:rPr>
        <w:t>) с менее глубокой (25-27), а также обыкновенной вспашки (20-</w:t>
      </w:r>
      <w:smartTag w:uri="urn:schemas-microsoft-com:office:smarttags" w:element="metricconverter">
        <w:smartTagPr>
          <w:attr w:name="ProductID" w:val="10 км"/>
        </w:smartTagPr>
        <w:r w:rsidR="00354FC6" w:rsidRPr="00E146E4">
          <w:rPr>
            <w:color w:val="000000" w:themeColor="text1"/>
            <w:sz w:val="28"/>
            <w:szCs w:val="28"/>
          </w:rPr>
          <w:t>22 см</w:t>
        </w:r>
      </w:smartTag>
      <w:r w:rsidR="00354FC6" w:rsidRPr="00E146E4">
        <w:rPr>
          <w:color w:val="000000" w:themeColor="text1"/>
          <w:sz w:val="28"/>
          <w:szCs w:val="28"/>
        </w:rPr>
        <w:t>) и безотвальной. Чередование глубины вспашки предохранят почву от создания плужной подошвы. Предпосевная обработка также зависит от срока посева или посадки.</w:t>
      </w:r>
    </w:p>
    <w:p w:rsidR="00E146E4" w:rsidRDefault="00354FC6"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Под рано высеваемые мелкосемянные культуры в завис</w:t>
      </w:r>
      <w:r w:rsidR="00FE25FD" w:rsidRPr="00E146E4">
        <w:rPr>
          <w:color w:val="000000" w:themeColor="text1"/>
          <w:sz w:val="28"/>
          <w:szCs w:val="28"/>
        </w:rPr>
        <w:t>имости от уплотнения почвы, проводится 1-2 кратное боронование и одна предпосевная культивация на глубину 4-</w:t>
      </w:r>
      <w:smartTag w:uri="urn:schemas-microsoft-com:office:smarttags" w:element="metricconverter">
        <w:smartTagPr>
          <w:attr w:name="ProductID" w:val="10 км"/>
        </w:smartTagPr>
        <w:r w:rsidR="00FE25FD" w:rsidRPr="00E146E4">
          <w:rPr>
            <w:color w:val="000000" w:themeColor="text1"/>
            <w:sz w:val="28"/>
            <w:szCs w:val="28"/>
          </w:rPr>
          <w:t>6 см</w:t>
        </w:r>
      </w:smartTag>
      <w:r w:rsidR="00FE25FD" w:rsidRPr="00E146E4">
        <w:rPr>
          <w:color w:val="000000" w:themeColor="text1"/>
          <w:sz w:val="28"/>
          <w:szCs w:val="28"/>
        </w:rPr>
        <w:t>. Под рассадные и поздно высеваемые культуры в конце апреля – начале мая, кроме боронования, необходимы минимум две культивации, одна на глубину 10-</w:t>
      </w:r>
      <w:smartTag w:uri="urn:schemas-microsoft-com:office:smarttags" w:element="metricconverter">
        <w:smartTagPr>
          <w:attr w:name="ProductID" w:val="10 км"/>
        </w:smartTagPr>
        <w:r w:rsidR="00FE25FD" w:rsidRPr="00E146E4">
          <w:rPr>
            <w:color w:val="000000" w:themeColor="text1"/>
            <w:sz w:val="28"/>
            <w:szCs w:val="28"/>
          </w:rPr>
          <w:t>12 см</w:t>
        </w:r>
      </w:smartTag>
      <w:r w:rsidR="00FE25FD" w:rsidRPr="00E146E4">
        <w:rPr>
          <w:color w:val="000000" w:themeColor="text1"/>
          <w:sz w:val="28"/>
          <w:szCs w:val="28"/>
        </w:rPr>
        <w:t>, другая на глубину посева или посадки</w:t>
      </w:r>
      <w:r w:rsidR="00541233" w:rsidRPr="00E146E4">
        <w:rPr>
          <w:color w:val="000000" w:themeColor="text1"/>
          <w:sz w:val="28"/>
          <w:szCs w:val="28"/>
        </w:rPr>
        <w:t>.</w:t>
      </w:r>
    </w:p>
    <w:p w:rsidR="00195B2E" w:rsidRPr="00E146E4" w:rsidRDefault="00195B2E" w:rsidP="00270C34">
      <w:pPr>
        <w:keepNext/>
        <w:widowControl w:val="0"/>
        <w:shd w:val="clear" w:color="000000" w:fill="auto"/>
        <w:suppressAutoHyphens/>
        <w:spacing w:line="360" w:lineRule="auto"/>
        <w:ind w:firstLine="709"/>
        <w:jc w:val="both"/>
        <w:rPr>
          <w:color w:val="000000" w:themeColor="text1"/>
          <w:sz w:val="28"/>
          <w:szCs w:val="28"/>
        </w:rPr>
      </w:pPr>
    </w:p>
    <w:p w:rsidR="00195B2E" w:rsidRPr="00E146E4" w:rsidRDefault="00195B2E" w:rsidP="00270C34">
      <w:pPr>
        <w:keepNext/>
        <w:widowControl w:val="0"/>
        <w:shd w:val="clear" w:color="000000" w:fill="auto"/>
        <w:suppressAutoHyphens/>
        <w:spacing w:line="360" w:lineRule="auto"/>
        <w:ind w:firstLine="709"/>
        <w:jc w:val="both"/>
        <w:rPr>
          <w:color w:val="000000" w:themeColor="text1"/>
          <w:sz w:val="28"/>
          <w:szCs w:val="28"/>
        </w:rPr>
        <w:sectPr w:rsidR="00195B2E" w:rsidRPr="00E146E4" w:rsidSect="00E146E4">
          <w:pgSz w:w="11906" w:h="16838"/>
          <w:pgMar w:top="1134" w:right="850" w:bottom="1134" w:left="1701" w:header="709" w:footer="709" w:gutter="0"/>
          <w:cols w:space="708"/>
          <w:docGrid w:linePitch="360"/>
        </w:sectPr>
      </w:pPr>
    </w:p>
    <w:p w:rsidR="00527E74" w:rsidRPr="00E146E4" w:rsidRDefault="00527E74"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Система обработки почвы на полях севооборота</w:t>
      </w:r>
    </w:p>
    <w:tbl>
      <w:tblPr>
        <w:tblStyle w:val="a3"/>
        <w:tblW w:w="13214" w:type="dxa"/>
        <w:jc w:val="center"/>
        <w:tblLook w:val="04A0" w:firstRow="1" w:lastRow="0" w:firstColumn="1" w:lastColumn="0" w:noHBand="0" w:noVBand="1"/>
      </w:tblPr>
      <w:tblGrid>
        <w:gridCol w:w="828"/>
        <w:gridCol w:w="1548"/>
        <w:gridCol w:w="4536"/>
        <w:gridCol w:w="2699"/>
        <w:gridCol w:w="3603"/>
      </w:tblGrid>
      <w:tr w:rsidR="000B63F4" w:rsidRPr="00E146E4" w:rsidTr="00E146E4">
        <w:trPr>
          <w:trHeight w:val="213"/>
          <w:jc w:val="center"/>
        </w:trPr>
        <w:tc>
          <w:tcPr>
            <w:tcW w:w="828" w:type="dxa"/>
            <w:vMerge w:val="restart"/>
          </w:tcPr>
          <w:p w:rsidR="000B63F4" w:rsidRPr="00E146E4" w:rsidRDefault="000B63F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поля</w:t>
            </w:r>
          </w:p>
        </w:tc>
        <w:tc>
          <w:tcPr>
            <w:tcW w:w="1548" w:type="dxa"/>
            <w:vMerge w:val="restart"/>
          </w:tcPr>
          <w:p w:rsidR="000B63F4" w:rsidRPr="00E146E4" w:rsidRDefault="000B63F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Культура</w:t>
            </w:r>
          </w:p>
        </w:tc>
        <w:tc>
          <w:tcPr>
            <w:tcW w:w="10838" w:type="dxa"/>
            <w:gridSpan w:val="3"/>
          </w:tcPr>
          <w:p w:rsidR="000B63F4" w:rsidRPr="00E146E4" w:rsidRDefault="000B63F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Система обработки почвы</w:t>
            </w:r>
          </w:p>
        </w:tc>
      </w:tr>
      <w:tr w:rsidR="000B63F4" w:rsidRPr="00E146E4" w:rsidTr="00E146E4">
        <w:trPr>
          <w:trHeight w:val="212"/>
          <w:jc w:val="center"/>
        </w:trPr>
        <w:tc>
          <w:tcPr>
            <w:tcW w:w="828" w:type="dxa"/>
            <w:vMerge/>
          </w:tcPr>
          <w:p w:rsidR="000B63F4" w:rsidRPr="00E146E4" w:rsidRDefault="000B63F4" w:rsidP="00270C34">
            <w:pPr>
              <w:keepNext/>
              <w:widowControl w:val="0"/>
              <w:shd w:val="clear" w:color="000000" w:fill="auto"/>
              <w:suppressAutoHyphens/>
              <w:spacing w:line="360" w:lineRule="auto"/>
              <w:rPr>
                <w:color w:val="000000" w:themeColor="text1"/>
                <w:sz w:val="20"/>
              </w:rPr>
            </w:pPr>
          </w:p>
        </w:tc>
        <w:tc>
          <w:tcPr>
            <w:tcW w:w="1548" w:type="dxa"/>
            <w:vMerge/>
          </w:tcPr>
          <w:p w:rsidR="000B63F4" w:rsidRPr="00E146E4" w:rsidRDefault="000B63F4" w:rsidP="00270C34">
            <w:pPr>
              <w:keepNext/>
              <w:widowControl w:val="0"/>
              <w:shd w:val="clear" w:color="000000" w:fill="auto"/>
              <w:suppressAutoHyphens/>
              <w:spacing w:line="360" w:lineRule="auto"/>
              <w:rPr>
                <w:color w:val="000000" w:themeColor="text1"/>
                <w:sz w:val="20"/>
              </w:rPr>
            </w:pPr>
          </w:p>
        </w:tc>
        <w:tc>
          <w:tcPr>
            <w:tcW w:w="4536" w:type="dxa"/>
          </w:tcPr>
          <w:p w:rsidR="000B63F4" w:rsidRPr="00E146E4" w:rsidRDefault="000B63F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Основная</w:t>
            </w:r>
          </w:p>
        </w:tc>
        <w:tc>
          <w:tcPr>
            <w:tcW w:w="2699" w:type="dxa"/>
          </w:tcPr>
          <w:p w:rsidR="000B63F4" w:rsidRPr="00E146E4" w:rsidRDefault="000B63F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Предпосевная (предпосадочная)</w:t>
            </w:r>
          </w:p>
        </w:tc>
        <w:tc>
          <w:tcPr>
            <w:tcW w:w="3603" w:type="dxa"/>
          </w:tcPr>
          <w:p w:rsidR="000B63F4" w:rsidRPr="00E146E4" w:rsidRDefault="000B63F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период вегетации растений</w:t>
            </w:r>
          </w:p>
        </w:tc>
      </w:tr>
      <w:tr w:rsidR="0091032F" w:rsidRPr="00E146E4" w:rsidTr="00E146E4">
        <w:trPr>
          <w:trHeight w:val="40"/>
          <w:jc w:val="center"/>
        </w:trPr>
        <w:tc>
          <w:tcPr>
            <w:tcW w:w="828" w:type="dxa"/>
          </w:tcPr>
          <w:p w:rsidR="0091032F" w:rsidRPr="00E146E4" w:rsidRDefault="0091032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1548" w:type="dxa"/>
          </w:tcPr>
          <w:p w:rsidR="0091032F" w:rsidRPr="00E146E4" w:rsidRDefault="0091032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Люцерна</w:t>
            </w:r>
          </w:p>
        </w:tc>
        <w:tc>
          <w:tcPr>
            <w:tcW w:w="4536" w:type="dxa"/>
          </w:tcPr>
          <w:p w:rsidR="0091032F" w:rsidRPr="00E146E4" w:rsidRDefault="0028790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 осени после уборки предшественника поле дискуют лущильником ЛДГ-10(15) на глубину 8-</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 Вспашка плугом с предплужником на глубину 25-</w:t>
            </w:r>
            <w:smartTag w:uri="urn:schemas-microsoft-com:office:smarttags" w:element="metricconverter">
              <w:smartTagPr>
                <w:attr w:name="ProductID" w:val="10 км"/>
              </w:smartTagPr>
              <w:r w:rsidRPr="00E146E4">
                <w:rPr>
                  <w:color w:val="000000" w:themeColor="text1"/>
                  <w:sz w:val="20"/>
                </w:rPr>
                <w:t>27 см</w:t>
              </w:r>
            </w:smartTag>
            <w:r w:rsidRPr="00E146E4">
              <w:rPr>
                <w:color w:val="000000" w:themeColor="text1"/>
                <w:sz w:val="20"/>
              </w:rPr>
              <w:t>.</w:t>
            </w:r>
          </w:p>
        </w:tc>
        <w:tc>
          <w:tcPr>
            <w:tcW w:w="2699" w:type="dxa"/>
          </w:tcPr>
          <w:p w:rsidR="0091032F" w:rsidRPr="00E146E4" w:rsidRDefault="0028790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Ранней весной зябь боронуют в 2-3 следа, а затем культивируют на</w:t>
            </w:r>
            <w:r w:rsidR="00E146E4" w:rsidRPr="00E146E4">
              <w:rPr>
                <w:color w:val="000000" w:themeColor="text1"/>
                <w:sz w:val="20"/>
              </w:rPr>
              <w:t xml:space="preserve"> </w:t>
            </w:r>
            <w:r w:rsidRPr="00E146E4">
              <w:rPr>
                <w:color w:val="000000" w:themeColor="text1"/>
                <w:sz w:val="20"/>
              </w:rPr>
              <w:t>глубину 5-7см. Перед посевом поле прикатывают.</w:t>
            </w:r>
          </w:p>
        </w:tc>
        <w:tc>
          <w:tcPr>
            <w:tcW w:w="3603" w:type="dxa"/>
          </w:tcPr>
          <w:p w:rsidR="0091032F" w:rsidRPr="00E146E4" w:rsidRDefault="00B2102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После посева почву прикатывают, а при появлении корки боронуют.</w:t>
            </w:r>
          </w:p>
        </w:tc>
      </w:tr>
      <w:tr w:rsidR="0091032F" w:rsidRPr="00E146E4" w:rsidTr="00E146E4">
        <w:trPr>
          <w:trHeight w:val="27"/>
          <w:jc w:val="center"/>
        </w:trPr>
        <w:tc>
          <w:tcPr>
            <w:tcW w:w="828" w:type="dxa"/>
          </w:tcPr>
          <w:p w:rsidR="0091032F" w:rsidRPr="00E146E4" w:rsidRDefault="0091032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w:t>
            </w:r>
          </w:p>
        </w:tc>
        <w:tc>
          <w:tcPr>
            <w:tcW w:w="1548" w:type="dxa"/>
          </w:tcPr>
          <w:p w:rsidR="0091032F" w:rsidRPr="00E146E4" w:rsidRDefault="0091032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Люцерна</w:t>
            </w:r>
          </w:p>
        </w:tc>
        <w:tc>
          <w:tcPr>
            <w:tcW w:w="4536" w:type="dxa"/>
          </w:tcPr>
          <w:p w:rsidR="0091032F" w:rsidRPr="00E146E4" w:rsidRDefault="0091032F" w:rsidP="00270C34">
            <w:pPr>
              <w:keepNext/>
              <w:widowControl w:val="0"/>
              <w:shd w:val="clear" w:color="000000" w:fill="auto"/>
              <w:suppressAutoHyphens/>
              <w:spacing w:line="360" w:lineRule="auto"/>
              <w:rPr>
                <w:color w:val="000000" w:themeColor="text1"/>
                <w:sz w:val="20"/>
              </w:rPr>
            </w:pPr>
          </w:p>
        </w:tc>
        <w:tc>
          <w:tcPr>
            <w:tcW w:w="2699" w:type="dxa"/>
          </w:tcPr>
          <w:p w:rsidR="0091032F" w:rsidRPr="00E146E4" w:rsidRDefault="0091032F" w:rsidP="00270C34">
            <w:pPr>
              <w:keepNext/>
              <w:widowControl w:val="0"/>
              <w:shd w:val="clear" w:color="000000" w:fill="auto"/>
              <w:suppressAutoHyphens/>
              <w:spacing w:line="360" w:lineRule="auto"/>
              <w:rPr>
                <w:color w:val="000000" w:themeColor="text1"/>
                <w:sz w:val="20"/>
              </w:rPr>
            </w:pPr>
          </w:p>
        </w:tc>
        <w:tc>
          <w:tcPr>
            <w:tcW w:w="3603" w:type="dxa"/>
          </w:tcPr>
          <w:p w:rsidR="0091032F" w:rsidRPr="00E146E4" w:rsidRDefault="0091032F" w:rsidP="00270C34">
            <w:pPr>
              <w:keepNext/>
              <w:widowControl w:val="0"/>
              <w:shd w:val="clear" w:color="000000" w:fill="auto"/>
              <w:suppressAutoHyphens/>
              <w:spacing w:line="360" w:lineRule="auto"/>
              <w:rPr>
                <w:color w:val="000000" w:themeColor="text1"/>
                <w:sz w:val="20"/>
              </w:rPr>
            </w:pPr>
          </w:p>
        </w:tc>
      </w:tr>
      <w:tr w:rsidR="0091032F" w:rsidRPr="00E146E4" w:rsidTr="00E146E4">
        <w:trPr>
          <w:trHeight w:val="27"/>
          <w:jc w:val="center"/>
        </w:trPr>
        <w:tc>
          <w:tcPr>
            <w:tcW w:w="828" w:type="dxa"/>
          </w:tcPr>
          <w:p w:rsidR="0091032F" w:rsidRPr="00E146E4" w:rsidRDefault="0091032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w:t>
            </w:r>
          </w:p>
        </w:tc>
        <w:tc>
          <w:tcPr>
            <w:tcW w:w="1548" w:type="dxa"/>
          </w:tcPr>
          <w:p w:rsidR="0091032F" w:rsidRPr="00E146E4" w:rsidRDefault="0091032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Озимая пшеница</w:t>
            </w:r>
          </w:p>
        </w:tc>
        <w:tc>
          <w:tcPr>
            <w:tcW w:w="4536" w:type="dxa"/>
          </w:tcPr>
          <w:p w:rsidR="0091032F" w:rsidRPr="00E146E4" w:rsidRDefault="00B2102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Дискование с боронованием после уборки предшественника БД-10 на глубину 5-</w:t>
            </w:r>
            <w:smartTag w:uri="urn:schemas-microsoft-com:office:smarttags" w:element="metricconverter">
              <w:smartTagPr>
                <w:attr w:name="ProductID" w:val="10 км"/>
              </w:smartTagPr>
              <w:r w:rsidRPr="00E146E4">
                <w:rPr>
                  <w:color w:val="000000" w:themeColor="text1"/>
                  <w:sz w:val="20"/>
                </w:rPr>
                <w:t>6 см</w:t>
              </w:r>
            </w:smartTag>
            <w:r w:rsidRPr="00E146E4">
              <w:rPr>
                <w:color w:val="000000" w:themeColor="text1"/>
                <w:sz w:val="20"/>
              </w:rPr>
              <w:t xml:space="preserve">. </w:t>
            </w:r>
            <w:r w:rsidRPr="00E146E4">
              <w:rPr>
                <w:color w:val="000000" w:themeColor="text1"/>
                <w:sz w:val="20"/>
                <w:szCs w:val="26"/>
              </w:rPr>
              <w:t>Вспашка на зябь ПЛН-6-35 на глубину 27-</w:t>
            </w:r>
            <w:smartTag w:uri="urn:schemas-microsoft-com:office:smarttags" w:element="metricconverter">
              <w:smartTagPr>
                <w:attr w:name="ProductID" w:val="10 км"/>
              </w:smartTagPr>
              <w:r w:rsidRPr="00E146E4">
                <w:rPr>
                  <w:color w:val="000000" w:themeColor="text1"/>
                  <w:sz w:val="20"/>
                  <w:szCs w:val="26"/>
                </w:rPr>
                <w:t>27 см</w:t>
              </w:r>
            </w:smartTag>
          </w:p>
        </w:tc>
        <w:tc>
          <w:tcPr>
            <w:tcW w:w="2699" w:type="dxa"/>
          </w:tcPr>
          <w:p w:rsidR="0091032F" w:rsidRPr="00E146E4" w:rsidRDefault="00B2102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Дискование по мере появления сорняков БД-10.</w:t>
            </w:r>
          </w:p>
        </w:tc>
        <w:tc>
          <w:tcPr>
            <w:tcW w:w="3603" w:type="dxa"/>
          </w:tcPr>
          <w:p w:rsidR="0091032F" w:rsidRPr="00E146E4" w:rsidRDefault="00B2102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Прикатывание посевов.</w:t>
            </w:r>
          </w:p>
        </w:tc>
      </w:tr>
      <w:tr w:rsidR="0091032F" w:rsidRPr="00E146E4" w:rsidTr="00E146E4">
        <w:trPr>
          <w:trHeight w:val="27"/>
          <w:jc w:val="center"/>
        </w:trPr>
        <w:tc>
          <w:tcPr>
            <w:tcW w:w="828" w:type="dxa"/>
          </w:tcPr>
          <w:p w:rsidR="0091032F" w:rsidRPr="00E146E4" w:rsidRDefault="0091032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1548" w:type="dxa"/>
          </w:tcPr>
          <w:p w:rsidR="0091032F" w:rsidRPr="00E146E4" w:rsidRDefault="0091032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Томат</w:t>
            </w:r>
          </w:p>
        </w:tc>
        <w:tc>
          <w:tcPr>
            <w:tcW w:w="4536" w:type="dxa"/>
          </w:tcPr>
          <w:p w:rsidR="0091032F" w:rsidRPr="00E146E4" w:rsidRDefault="006016F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Производят с осени после уборки предшественника. Поле дискуют лущильником ЛДГ-10(15) на глубину 8-</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 Через 15-17 дней после начала прорастания сорняков обработку повторяют. Вспашка плугом с предплужником на глубину 28-</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После вспашки поле выравнивают в 2-х направлениях.</w:t>
            </w:r>
          </w:p>
        </w:tc>
        <w:tc>
          <w:tcPr>
            <w:tcW w:w="2699" w:type="dxa"/>
          </w:tcPr>
          <w:p w:rsidR="0091032F" w:rsidRPr="00E146E4" w:rsidRDefault="006016F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Ранней весной поле боронуют в 1-2 следа БЗТУ-1 или БЗТС-1</w:t>
            </w:r>
            <w:r w:rsidR="00E146E4" w:rsidRPr="00E146E4">
              <w:rPr>
                <w:color w:val="000000" w:themeColor="text1"/>
                <w:sz w:val="20"/>
              </w:rPr>
              <w:t xml:space="preserve"> </w:t>
            </w:r>
            <w:r w:rsidRPr="00E146E4">
              <w:rPr>
                <w:color w:val="000000" w:themeColor="text1"/>
                <w:sz w:val="20"/>
              </w:rPr>
              <w:t>в агрегате с ДТ-75</w:t>
            </w:r>
            <w:r w:rsidR="00B26561" w:rsidRPr="00E146E4">
              <w:rPr>
                <w:color w:val="000000" w:themeColor="text1"/>
                <w:sz w:val="20"/>
              </w:rPr>
              <w:t>.</w:t>
            </w:r>
          </w:p>
        </w:tc>
        <w:tc>
          <w:tcPr>
            <w:tcW w:w="3603" w:type="dxa"/>
          </w:tcPr>
          <w:p w:rsidR="0091032F" w:rsidRPr="00E146E4" w:rsidRDefault="006016F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Проводят 2-3 междурядные культивации КРН-4,2 с окучиванием растений влажной почвой, глубина 6-</w:t>
            </w:r>
            <w:smartTag w:uri="urn:schemas-microsoft-com:office:smarttags" w:element="metricconverter">
              <w:smartTagPr>
                <w:attr w:name="ProductID" w:val="10 км"/>
              </w:smartTagPr>
              <w:r w:rsidRPr="00E146E4">
                <w:rPr>
                  <w:color w:val="000000" w:themeColor="text1"/>
                  <w:sz w:val="20"/>
                </w:rPr>
                <w:t>7 см</w:t>
              </w:r>
            </w:smartTag>
            <w:r w:rsidR="00B26561" w:rsidRPr="00E146E4">
              <w:rPr>
                <w:color w:val="000000" w:themeColor="text1"/>
                <w:sz w:val="20"/>
              </w:rPr>
              <w:t>.</w:t>
            </w:r>
          </w:p>
        </w:tc>
      </w:tr>
      <w:tr w:rsidR="00B26561" w:rsidRPr="00E146E4" w:rsidTr="00E146E4">
        <w:trPr>
          <w:trHeight w:val="27"/>
          <w:jc w:val="center"/>
        </w:trPr>
        <w:tc>
          <w:tcPr>
            <w:tcW w:w="82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154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Перец</w:t>
            </w:r>
          </w:p>
        </w:tc>
        <w:tc>
          <w:tcPr>
            <w:tcW w:w="4536"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Производят с осени после уборки предшественника. Поле дискуют лущильником ЛДГ-10(15) на глубину 8-</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 Через 15-17 дней после начала прорастания сорняков обработку повторяют. Вспашка плугом с предплужником на глубину 28-</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После вспашки поле выравнивают в 2-х направлениях.</w:t>
            </w:r>
          </w:p>
        </w:tc>
        <w:tc>
          <w:tcPr>
            <w:tcW w:w="2699"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Ранней весной поле боронуют в 1-2 следа БЗТУ-1 или БЗТС-1</w:t>
            </w:r>
            <w:r w:rsidR="00E146E4" w:rsidRPr="00E146E4">
              <w:rPr>
                <w:color w:val="000000" w:themeColor="text1"/>
                <w:sz w:val="20"/>
              </w:rPr>
              <w:t xml:space="preserve"> </w:t>
            </w:r>
            <w:r w:rsidRPr="00E146E4">
              <w:rPr>
                <w:color w:val="000000" w:themeColor="text1"/>
                <w:sz w:val="20"/>
              </w:rPr>
              <w:t>в агрегате с ДТ-75.</w:t>
            </w:r>
          </w:p>
        </w:tc>
        <w:tc>
          <w:tcPr>
            <w:tcW w:w="3603"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Проводят 2-3 междурядные культивации КРН-4,2 глубина 6-</w:t>
            </w:r>
            <w:smartTag w:uri="urn:schemas-microsoft-com:office:smarttags" w:element="metricconverter">
              <w:smartTagPr>
                <w:attr w:name="ProductID" w:val="10 км"/>
              </w:smartTagPr>
              <w:r w:rsidRPr="00E146E4">
                <w:rPr>
                  <w:color w:val="000000" w:themeColor="text1"/>
                  <w:sz w:val="20"/>
                </w:rPr>
                <w:t>7 см</w:t>
              </w:r>
            </w:smartTag>
            <w:r w:rsidRPr="00E146E4">
              <w:rPr>
                <w:color w:val="000000" w:themeColor="text1"/>
                <w:sz w:val="20"/>
              </w:rPr>
              <w:t>, при высоте растений 18-</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с окучиванием растений влажной почвой при помощи отвальчиков.</w:t>
            </w:r>
          </w:p>
        </w:tc>
      </w:tr>
      <w:tr w:rsidR="00B26561" w:rsidRPr="00E146E4" w:rsidTr="00E146E4">
        <w:trPr>
          <w:trHeight w:val="27"/>
          <w:jc w:val="center"/>
        </w:trPr>
        <w:tc>
          <w:tcPr>
            <w:tcW w:w="82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154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Баклажан</w:t>
            </w:r>
          </w:p>
        </w:tc>
        <w:tc>
          <w:tcPr>
            <w:tcW w:w="4536"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Производят с осени после уборки предшественника. Поле дискуют лущильником ЛДГ-10(15) на глубину 8-</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 Через 15-17 дней после начала прорастания сорняков обработку повторяют. Вспашка плугом с предплужником на глубину 28-</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После вспашки поле выравнивают в 2-х направлениях.</w:t>
            </w:r>
          </w:p>
        </w:tc>
        <w:tc>
          <w:tcPr>
            <w:tcW w:w="2699"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Ранней весной поле боронуют в 1-2 следа БЗТУ-1 или БЗТС-1</w:t>
            </w:r>
            <w:r w:rsidR="00E146E4" w:rsidRPr="00E146E4">
              <w:rPr>
                <w:color w:val="000000" w:themeColor="text1"/>
                <w:sz w:val="20"/>
              </w:rPr>
              <w:t xml:space="preserve"> </w:t>
            </w:r>
            <w:r w:rsidRPr="00E146E4">
              <w:rPr>
                <w:color w:val="000000" w:themeColor="text1"/>
                <w:sz w:val="20"/>
              </w:rPr>
              <w:t>в агрегате с ДТ-75.</w:t>
            </w:r>
          </w:p>
        </w:tc>
        <w:tc>
          <w:tcPr>
            <w:tcW w:w="3603"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Проводят 2-3 междурядные культивации КРН-4,2 глубина 6-</w:t>
            </w:r>
            <w:smartTag w:uri="urn:schemas-microsoft-com:office:smarttags" w:element="metricconverter">
              <w:smartTagPr>
                <w:attr w:name="ProductID" w:val="10 км"/>
              </w:smartTagPr>
              <w:r w:rsidRPr="00E146E4">
                <w:rPr>
                  <w:color w:val="000000" w:themeColor="text1"/>
                  <w:sz w:val="20"/>
                </w:rPr>
                <w:t>7 см</w:t>
              </w:r>
            </w:smartTag>
            <w:r w:rsidRPr="00E146E4">
              <w:rPr>
                <w:color w:val="000000" w:themeColor="text1"/>
                <w:sz w:val="20"/>
              </w:rPr>
              <w:t>, при высоте растений 18-</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с окучиванием растений влажной почвой при помощи отвальчиков.</w:t>
            </w:r>
          </w:p>
        </w:tc>
      </w:tr>
      <w:tr w:rsidR="00B26561" w:rsidRPr="00E146E4" w:rsidTr="00E146E4">
        <w:trPr>
          <w:trHeight w:val="27"/>
          <w:jc w:val="center"/>
        </w:trPr>
        <w:tc>
          <w:tcPr>
            <w:tcW w:w="82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154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Картофель</w:t>
            </w:r>
          </w:p>
        </w:tc>
        <w:tc>
          <w:tcPr>
            <w:tcW w:w="4536" w:type="dxa"/>
          </w:tcPr>
          <w:p w:rsidR="00B26561" w:rsidRPr="00E146E4" w:rsidRDefault="00DF458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Лущение стерни после уборки предшественника на глубину 8-</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 при наличие большого количества растительных остатков проводят дискование БДТ-7 на глубину 10-</w:t>
            </w:r>
            <w:smartTag w:uri="urn:schemas-microsoft-com:office:smarttags" w:element="metricconverter">
              <w:smartTagPr>
                <w:attr w:name="ProductID" w:val="10 км"/>
              </w:smartTagPr>
              <w:r w:rsidRPr="00E146E4">
                <w:rPr>
                  <w:color w:val="000000" w:themeColor="text1"/>
                  <w:sz w:val="20"/>
                </w:rPr>
                <w:t>12 см</w:t>
              </w:r>
            </w:smartTag>
            <w:r w:rsidRPr="00E146E4">
              <w:rPr>
                <w:color w:val="000000" w:themeColor="text1"/>
                <w:sz w:val="20"/>
              </w:rPr>
              <w:t>. Через 2 недели пашут на зябь плугом с предплужником на глубину 30-</w:t>
            </w:r>
            <w:smartTag w:uri="urn:schemas-microsoft-com:office:smarttags" w:element="metricconverter">
              <w:smartTagPr>
                <w:attr w:name="ProductID" w:val="10 км"/>
              </w:smartTagPr>
              <w:r w:rsidRPr="00E146E4">
                <w:rPr>
                  <w:color w:val="000000" w:themeColor="text1"/>
                  <w:sz w:val="20"/>
                </w:rPr>
                <w:t>33 см</w:t>
              </w:r>
            </w:smartTag>
            <w:r w:rsidR="005732D1" w:rsidRPr="00E146E4">
              <w:rPr>
                <w:color w:val="000000" w:themeColor="text1"/>
                <w:sz w:val="20"/>
              </w:rPr>
              <w:t>. После вспашки поле выравнивают МВ-6 в 2-х направлениях.</w:t>
            </w:r>
          </w:p>
        </w:tc>
        <w:tc>
          <w:tcPr>
            <w:tcW w:w="2699" w:type="dxa"/>
          </w:tcPr>
          <w:p w:rsidR="00B26561" w:rsidRPr="00E146E4" w:rsidRDefault="005732D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конце октября окучниками нарезают гребни 18-</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на расстоянии </w:t>
            </w:r>
            <w:smartTag w:uri="urn:schemas-microsoft-com:office:smarttags" w:element="metricconverter">
              <w:smartTagPr>
                <w:attr w:name="ProductID" w:val="10 км"/>
              </w:smartTagPr>
              <w:r w:rsidRPr="00E146E4">
                <w:rPr>
                  <w:color w:val="000000" w:themeColor="text1"/>
                  <w:sz w:val="20"/>
                </w:rPr>
                <w:t>70 см</w:t>
              </w:r>
            </w:smartTag>
          </w:p>
        </w:tc>
        <w:tc>
          <w:tcPr>
            <w:tcW w:w="3603" w:type="dxa"/>
          </w:tcPr>
          <w:p w:rsidR="00B26561" w:rsidRPr="00E146E4" w:rsidRDefault="005732D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Междурядные культивации с окучиванием</w:t>
            </w:r>
            <w:r w:rsidR="00E146E4" w:rsidRPr="00E146E4">
              <w:rPr>
                <w:color w:val="000000" w:themeColor="text1"/>
                <w:sz w:val="20"/>
              </w:rPr>
              <w:t xml:space="preserve"> </w:t>
            </w:r>
            <w:r w:rsidRPr="00E146E4">
              <w:rPr>
                <w:color w:val="000000" w:themeColor="text1"/>
                <w:sz w:val="20"/>
              </w:rPr>
              <w:t>проводят после поливов, первый раз при высоте 18-</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второй перед смыканием ботвы</w:t>
            </w:r>
          </w:p>
        </w:tc>
      </w:tr>
      <w:tr w:rsidR="00B26561" w:rsidRPr="00E146E4" w:rsidTr="00E146E4">
        <w:trPr>
          <w:trHeight w:val="27"/>
          <w:jc w:val="center"/>
        </w:trPr>
        <w:tc>
          <w:tcPr>
            <w:tcW w:w="82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54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Огурец</w:t>
            </w:r>
          </w:p>
        </w:tc>
        <w:tc>
          <w:tcPr>
            <w:tcW w:w="4536"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Производят с осени после уборки предшественника. Поле дискуют лущильником ЛДГ-10(15) на глубину 8-</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 Через 15-17 дней после начала прорастания сорняков обработку повторяют, увеличивая глубину обработки на 2-</w:t>
            </w:r>
            <w:smartTag w:uri="urn:schemas-microsoft-com:office:smarttags" w:element="metricconverter">
              <w:smartTagPr>
                <w:attr w:name="ProductID" w:val="10 км"/>
              </w:smartTagPr>
              <w:r w:rsidRPr="00E146E4">
                <w:rPr>
                  <w:color w:val="000000" w:themeColor="text1"/>
                  <w:sz w:val="20"/>
                </w:rPr>
                <w:t>3 см</w:t>
              </w:r>
            </w:smartTag>
            <w:r w:rsidRPr="00E146E4">
              <w:rPr>
                <w:color w:val="000000" w:themeColor="text1"/>
                <w:sz w:val="20"/>
              </w:rPr>
              <w:t>. Вспашка плугом с предплужником на глубину 27-</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После вспашки поле выравнивают МВ-6 в 2-х направлениях.</w:t>
            </w:r>
          </w:p>
        </w:tc>
        <w:tc>
          <w:tcPr>
            <w:tcW w:w="2699"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Ранней весной поле боронуют в 1-2 следа БЗТУ-1 на глубину 5-</w:t>
            </w:r>
            <w:smartTag w:uri="urn:schemas-microsoft-com:office:smarttags" w:element="metricconverter">
              <w:smartTagPr>
                <w:attr w:name="ProductID" w:val="10 км"/>
              </w:smartTagPr>
              <w:r w:rsidRPr="00E146E4">
                <w:rPr>
                  <w:color w:val="000000" w:themeColor="text1"/>
                  <w:sz w:val="20"/>
                </w:rPr>
                <w:t>6 см</w:t>
              </w:r>
            </w:smartTag>
            <w:r w:rsidRPr="00E146E4">
              <w:rPr>
                <w:color w:val="000000" w:themeColor="text1"/>
                <w:sz w:val="20"/>
              </w:rPr>
              <w:t>. Перед посевом обработка культиватором КПС-4 первую на глубину 12-</w:t>
            </w:r>
            <w:smartTag w:uri="urn:schemas-microsoft-com:office:smarttags" w:element="metricconverter">
              <w:smartTagPr>
                <w:attr w:name="ProductID" w:val="10 км"/>
              </w:smartTagPr>
              <w:r w:rsidRPr="00E146E4">
                <w:rPr>
                  <w:color w:val="000000" w:themeColor="text1"/>
                  <w:sz w:val="20"/>
                </w:rPr>
                <w:t>15 см</w:t>
              </w:r>
            </w:smartTag>
            <w:r w:rsidRPr="00E146E4">
              <w:rPr>
                <w:color w:val="000000" w:themeColor="text1"/>
                <w:sz w:val="20"/>
              </w:rPr>
              <w:t>, вторую на глубину посева семян 5-</w:t>
            </w:r>
            <w:smartTag w:uri="urn:schemas-microsoft-com:office:smarttags" w:element="metricconverter">
              <w:smartTagPr>
                <w:attr w:name="ProductID" w:val="10 км"/>
              </w:smartTagPr>
              <w:r w:rsidRPr="00E146E4">
                <w:rPr>
                  <w:color w:val="000000" w:themeColor="text1"/>
                  <w:sz w:val="20"/>
                </w:rPr>
                <w:t>6 см</w:t>
              </w:r>
            </w:smartTag>
          </w:p>
        </w:tc>
        <w:tc>
          <w:tcPr>
            <w:tcW w:w="3603"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Для борьбы с появившимися сорняками проводят 3-4 междурядные обработки КОР-4,2 первая на глубину 4-</w:t>
            </w:r>
            <w:smartTag w:uri="urn:schemas-microsoft-com:office:smarttags" w:element="metricconverter">
              <w:smartTagPr>
                <w:attr w:name="ProductID" w:val="10 км"/>
              </w:smartTagPr>
              <w:r w:rsidRPr="00E146E4">
                <w:rPr>
                  <w:color w:val="000000" w:themeColor="text1"/>
                  <w:sz w:val="20"/>
                </w:rPr>
                <w:t>5 см</w:t>
              </w:r>
            </w:smartTag>
            <w:r w:rsidRPr="00E146E4">
              <w:rPr>
                <w:color w:val="000000" w:themeColor="text1"/>
                <w:sz w:val="20"/>
              </w:rPr>
              <w:t>, последующие на глубину 6-</w:t>
            </w:r>
            <w:smartTag w:uri="urn:schemas-microsoft-com:office:smarttags" w:element="metricconverter">
              <w:smartTagPr>
                <w:attr w:name="ProductID" w:val="10 км"/>
              </w:smartTagPr>
              <w:r w:rsidRPr="00E146E4">
                <w:rPr>
                  <w:color w:val="000000" w:themeColor="text1"/>
                  <w:sz w:val="20"/>
                </w:rPr>
                <w:t>8 см</w:t>
              </w:r>
            </w:smartTag>
          </w:p>
        </w:tc>
      </w:tr>
      <w:tr w:rsidR="00B26561" w:rsidRPr="00E146E4" w:rsidTr="00E146E4">
        <w:trPr>
          <w:trHeight w:val="27"/>
          <w:jc w:val="center"/>
        </w:trPr>
        <w:tc>
          <w:tcPr>
            <w:tcW w:w="82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54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Кабачок</w:t>
            </w:r>
          </w:p>
        </w:tc>
        <w:tc>
          <w:tcPr>
            <w:tcW w:w="4536"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Производят с осени после уборки предшественника. Поле дискуют лущильником ЛДГ-10(15) на глубину 8-</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 Через 15-17 дней после начала прорастания сорняков обработку повторяют, увеличивая глубину обработки на 2-</w:t>
            </w:r>
            <w:smartTag w:uri="urn:schemas-microsoft-com:office:smarttags" w:element="metricconverter">
              <w:smartTagPr>
                <w:attr w:name="ProductID" w:val="10 км"/>
              </w:smartTagPr>
              <w:r w:rsidRPr="00E146E4">
                <w:rPr>
                  <w:color w:val="000000" w:themeColor="text1"/>
                  <w:sz w:val="20"/>
                </w:rPr>
                <w:t>3 см</w:t>
              </w:r>
            </w:smartTag>
            <w:r w:rsidRPr="00E146E4">
              <w:rPr>
                <w:color w:val="000000" w:themeColor="text1"/>
                <w:sz w:val="20"/>
              </w:rPr>
              <w:t>. Вспашка плугом с предплужником на глубину 27-</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После вспашки поле выравнивают МВ-6 в 2-х направлениях.</w:t>
            </w:r>
          </w:p>
        </w:tc>
        <w:tc>
          <w:tcPr>
            <w:tcW w:w="2699"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Ранней весной поле боронуют в 1-2 следа БЗТУ-1 на глубину 5-</w:t>
            </w:r>
            <w:smartTag w:uri="urn:schemas-microsoft-com:office:smarttags" w:element="metricconverter">
              <w:smartTagPr>
                <w:attr w:name="ProductID" w:val="10 км"/>
              </w:smartTagPr>
              <w:r w:rsidRPr="00E146E4">
                <w:rPr>
                  <w:color w:val="000000" w:themeColor="text1"/>
                  <w:sz w:val="20"/>
                </w:rPr>
                <w:t>6 см</w:t>
              </w:r>
            </w:smartTag>
            <w:r w:rsidRPr="00E146E4">
              <w:rPr>
                <w:color w:val="000000" w:themeColor="text1"/>
                <w:sz w:val="20"/>
              </w:rPr>
              <w:t>. Перед посевом обработка культиватором КПС-4 первую на глубину 12-</w:t>
            </w:r>
            <w:smartTag w:uri="urn:schemas-microsoft-com:office:smarttags" w:element="metricconverter">
              <w:smartTagPr>
                <w:attr w:name="ProductID" w:val="10 км"/>
              </w:smartTagPr>
              <w:r w:rsidRPr="00E146E4">
                <w:rPr>
                  <w:color w:val="000000" w:themeColor="text1"/>
                  <w:sz w:val="20"/>
                </w:rPr>
                <w:t>15 см</w:t>
              </w:r>
            </w:smartTag>
            <w:r w:rsidRPr="00E146E4">
              <w:rPr>
                <w:color w:val="000000" w:themeColor="text1"/>
                <w:sz w:val="20"/>
              </w:rPr>
              <w:t>, вторую на глубину посева семян 5-</w:t>
            </w:r>
            <w:smartTag w:uri="urn:schemas-microsoft-com:office:smarttags" w:element="metricconverter">
              <w:smartTagPr>
                <w:attr w:name="ProductID" w:val="10 км"/>
              </w:smartTagPr>
              <w:r w:rsidRPr="00E146E4">
                <w:rPr>
                  <w:color w:val="000000" w:themeColor="text1"/>
                  <w:sz w:val="20"/>
                </w:rPr>
                <w:t>6 см</w:t>
              </w:r>
            </w:smartTag>
          </w:p>
        </w:tc>
        <w:tc>
          <w:tcPr>
            <w:tcW w:w="3603"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Для борьбы с появившимися сорняками проводят 2-3 междурядные обработки КОР-4,2 первая на глубину 4-</w:t>
            </w:r>
            <w:smartTag w:uri="urn:schemas-microsoft-com:office:smarttags" w:element="metricconverter">
              <w:smartTagPr>
                <w:attr w:name="ProductID" w:val="10 км"/>
              </w:smartTagPr>
              <w:r w:rsidRPr="00E146E4">
                <w:rPr>
                  <w:color w:val="000000" w:themeColor="text1"/>
                  <w:sz w:val="20"/>
                </w:rPr>
                <w:t>5 см</w:t>
              </w:r>
            </w:smartTag>
            <w:r w:rsidRPr="00E146E4">
              <w:rPr>
                <w:color w:val="000000" w:themeColor="text1"/>
                <w:sz w:val="20"/>
              </w:rPr>
              <w:t>, последующие на глубину 6-</w:t>
            </w:r>
            <w:smartTag w:uri="urn:schemas-microsoft-com:office:smarttags" w:element="metricconverter">
              <w:smartTagPr>
                <w:attr w:name="ProductID" w:val="10 км"/>
              </w:smartTagPr>
              <w:r w:rsidRPr="00E146E4">
                <w:rPr>
                  <w:color w:val="000000" w:themeColor="text1"/>
                  <w:sz w:val="20"/>
                </w:rPr>
                <w:t>8 см</w:t>
              </w:r>
            </w:smartTag>
          </w:p>
        </w:tc>
      </w:tr>
      <w:tr w:rsidR="00B26561" w:rsidRPr="00E146E4" w:rsidTr="00E146E4">
        <w:trPr>
          <w:trHeight w:val="27"/>
          <w:jc w:val="center"/>
        </w:trPr>
        <w:tc>
          <w:tcPr>
            <w:tcW w:w="82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54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Морковь</w:t>
            </w:r>
          </w:p>
        </w:tc>
        <w:tc>
          <w:tcPr>
            <w:tcW w:w="4536" w:type="dxa"/>
          </w:tcPr>
          <w:p w:rsidR="00B26561" w:rsidRPr="00E146E4" w:rsidRDefault="0069513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Производят с осени после уборки предшественника. Поле дискуют лущильником ЛДГ-10(15) на глубину 8-</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 xml:space="preserve"> и дискование БДТ-7 на глубину 10-</w:t>
            </w:r>
            <w:smartTag w:uri="urn:schemas-microsoft-com:office:smarttags" w:element="metricconverter">
              <w:smartTagPr>
                <w:attr w:name="ProductID" w:val="10 км"/>
              </w:smartTagPr>
              <w:r w:rsidRPr="00E146E4">
                <w:rPr>
                  <w:color w:val="000000" w:themeColor="text1"/>
                  <w:sz w:val="20"/>
                </w:rPr>
                <w:t>15 см</w:t>
              </w:r>
            </w:smartTag>
            <w:r w:rsidRPr="00E146E4">
              <w:rPr>
                <w:color w:val="000000" w:themeColor="text1"/>
                <w:sz w:val="20"/>
              </w:rPr>
              <w:t>. Вспашка плугом с предплужником на глубину 27-</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После вспашки поле выравнивают МВ-6 в 2-х направлениях. До наступления морозов по мере появления сорняков зябь послойно культивируют КПС-4 в агрегате с зубовыми боронами на глубину 10-</w:t>
            </w:r>
            <w:smartTag w:uri="urn:schemas-microsoft-com:office:smarttags" w:element="metricconverter">
              <w:smartTagPr>
                <w:attr w:name="ProductID" w:val="10 км"/>
              </w:smartTagPr>
              <w:r w:rsidRPr="00E146E4">
                <w:rPr>
                  <w:color w:val="000000" w:themeColor="text1"/>
                  <w:sz w:val="20"/>
                </w:rPr>
                <w:t>12 см</w:t>
              </w:r>
            </w:smartTag>
            <w:r w:rsidRPr="00E146E4">
              <w:rPr>
                <w:color w:val="000000" w:themeColor="text1"/>
                <w:sz w:val="20"/>
              </w:rPr>
              <w:t xml:space="preserve"> и 12-</w:t>
            </w:r>
            <w:smartTag w:uri="urn:schemas-microsoft-com:office:smarttags" w:element="metricconverter">
              <w:smartTagPr>
                <w:attr w:name="ProductID" w:val="10 км"/>
              </w:smartTagPr>
              <w:r w:rsidRPr="00E146E4">
                <w:rPr>
                  <w:color w:val="000000" w:themeColor="text1"/>
                  <w:sz w:val="20"/>
                </w:rPr>
                <w:t>14 см</w:t>
              </w:r>
            </w:smartTag>
          </w:p>
        </w:tc>
        <w:tc>
          <w:tcPr>
            <w:tcW w:w="2699" w:type="dxa"/>
          </w:tcPr>
          <w:p w:rsidR="00B26561" w:rsidRPr="00E146E4" w:rsidRDefault="0069513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 посева почву прикатывают гладкими катками</w:t>
            </w:r>
          </w:p>
        </w:tc>
        <w:tc>
          <w:tcPr>
            <w:tcW w:w="3603" w:type="dxa"/>
          </w:tcPr>
          <w:p w:rsidR="00B26561" w:rsidRPr="00E146E4" w:rsidRDefault="0069513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Проводят 3-4 междурядные культивации КРН-4,2 глубина 6-</w:t>
            </w:r>
            <w:smartTag w:uri="urn:schemas-microsoft-com:office:smarttags" w:element="metricconverter">
              <w:smartTagPr>
                <w:attr w:name="ProductID" w:val="10 км"/>
              </w:smartTagPr>
              <w:r w:rsidRPr="00E146E4">
                <w:rPr>
                  <w:color w:val="000000" w:themeColor="text1"/>
                  <w:sz w:val="20"/>
                </w:rPr>
                <w:t>7 см</w:t>
              </w:r>
            </w:smartTag>
            <w:r w:rsidRPr="00E146E4">
              <w:rPr>
                <w:color w:val="000000" w:themeColor="text1"/>
                <w:sz w:val="20"/>
              </w:rPr>
              <w:t>.</w:t>
            </w:r>
          </w:p>
        </w:tc>
      </w:tr>
      <w:tr w:rsidR="00B26561" w:rsidRPr="00E146E4" w:rsidTr="00E146E4">
        <w:trPr>
          <w:trHeight w:val="27"/>
          <w:jc w:val="center"/>
        </w:trPr>
        <w:tc>
          <w:tcPr>
            <w:tcW w:w="82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54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Сельдерей</w:t>
            </w:r>
          </w:p>
        </w:tc>
        <w:tc>
          <w:tcPr>
            <w:tcW w:w="4536" w:type="dxa"/>
          </w:tcPr>
          <w:p w:rsidR="00B26561" w:rsidRPr="00E146E4" w:rsidRDefault="0069513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Производят с осени после уборки предшественника. Поле дискуют </w:t>
            </w:r>
            <w:r w:rsidR="00D93AFA" w:rsidRPr="00E146E4">
              <w:rPr>
                <w:color w:val="000000" w:themeColor="text1"/>
                <w:sz w:val="20"/>
              </w:rPr>
              <w:t xml:space="preserve">и </w:t>
            </w:r>
            <w:r w:rsidRPr="00E146E4">
              <w:rPr>
                <w:color w:val="000000" w:themeColor="text1"/>
                <w:sz w:val="20"/>
              </w:rPr>
              <w:t>лущ</w:t>
            </w:r>
            <w:r w:rsidR="00D93AFA" w:rsidRPr="00E146E4">
              <w:rPr>
                <w:color w:val="000000" w:themeColor="text1"/>
                <w:sz w:val="20"/>
              </w:rPr>
              <w:t>ат</w:t>
            </w:r>
            <w:r w:rsidRPr="00E146E4">
              <w:rPr>
                <w:color w:val="000000" w:themeColor="text1"/>
                <w:sz w:val="20"/>
              </w:rPr>
              <w:t xml:space="preserve"> ЛДГ-10(15)</w:t>
            </w:r>
            <w:r w:rsidR="00D93AFA" w:rsidRPr="00E146E4">
              <w:rPr>
                <w:color w:val="000000" w:themeColor="text1"/>
                <w:sz w:val="20"/>
              </w:rPr>
              <w:t xml:space="preserve"> и</w:t>
            </w:r>
            <w:r w:rsidRPr="00E146E4">
              <w:rPr>
                <w:color w:val="000000" w:themeColor="text1"/>
                <w:sz w:val="20"/>
              </w:rPr>
              <w:t xml:space="preserve"> </w:t>
            </w:r>
            <w:r w:rsidR="00D93AFA" w:rsidRPr="00E146E4">
              <w:rPr>
                <w:color w:val="000000" w:themeColor="text1"/>
                <w:sz w:val="20"/>
              </w:rPr>
              <w:t xml:space="preserve">БДТ-7 </w:t>
            </w:r>
            <w:r w:rsidRPr="00E146E4">
              <w:rPr>
                <w:color w:val="000000" w:themeColor="text1"/>
                <w:sz w:val="20"/>
              </w:rPr>
              <w:t>на глубину 10-</w:t>
            </w:r>
            <w:smartTag w:uri="urn:schemas-microsoft-com:office:smarttags" w:element="metricconverter">
              <w:smartTagPr>
                <w:attr w:name="ProductID" w:val="10 км"/>
              </w:smartTagPr>
              <w:r w:rsidRPr="00E146E4">
                <w:rPr>
                  <w:color w:val="000000" w:themeColor="text1"/>
                  <w:sz w:val="20"/>
                </w:rPr>
                <w:t>12 см</w:t>
              </w:r>
            </w:smartTag>
            <w:r w:rsidRPr="00E146E4">
              <w:rPr>
                <w:color w:val="000000" w:themeColor="text1"/>
                <w:sz w:val="20"/>
              </w:rPr>
              <w:t>.</w:t>
            </w:r>
            <w:r w:rsidR="00D93AFA" w:rsidRPr="00E146E4">
              <w:rPr>
                <w:color w:val="000000" w:themeColor="text1"/>
                <w:sz w:val="20"/>
              </w:rPr>
              <w:t xml:space="preserve"> Через 12-15 дней обработку повторяют.</w:t>
            </w:r>
            <w:r w:rsidRPr="00E146E4">
              <w:rPr>
                <w:color w:val="000000" w:themeColor="text1"/>
                <w:sz w:val="20"/>
              </w:rPr>
              <w:t xml:space="preserve"> Вспашка плугом с предплужником на глубину 27-</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После вспашки поле выравнивают МВ-6 в 2-х направлениях</w:t>
            </w:r>
          </w:p>
        </w:tc>
        <w:tc>
          <w:tcPr>
            <w:tcW w:w="2699" w:type="dxa"/>
          </w:tcPr>
          <w:p w:rsidR="00B26561" w:rsidRPr="00E146E4" w:rsidRDefault="0069513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Ранней</w:t>
            </w:r>
            <w:r w:rsidR="00D93AFA" w:rsidRPr="00E146E4">
              <w:rPr>
                <w:color w:val="000000" w:themeColor="text1"/>
                <w:sz w:val="20"/>
              </w:rPr>
              <w:t xml:space="preserve"> </w:t>
            </w:r>
            <w:r w:rsidRPr="00E146E4">
              <w:rPr>
                <w:color w:val="000000" w:themeColor="text1"/>
                <w:sz w:val="20"/>
              </w:rPr>
              <w:t>весной боронование на глубину 5-</w:t>
            </w:r>
            <w:smartTag w:uri="urn:schemas-microsoft-com:office:smarttags" w:element="metricconverter">
              <w:smartTagPr>
                <w:attr w:name="ProductID" w:val="10 км"/>
              </w:smartTagPr>
              <w:r w:rsidRPr="00E146E4">
                <w:rPr>
                  <w:color w:val="000000" w:themeColor="text1"/>
                  <w:sz w:val="20"/>
                </w:rPr>
                <w:t>6 см</w:t>
              </w:r>
            </w:smartTag>
            <w:r w:rsidRPr="00E146E4">
              <w:rPr>
                <w:color w:val="000000" w:themeColor="text1"/>
                <w:sz w:val="20"/>
              </w:rPr>
              <w:t>, предпосевная культивация</w:t>
            </w:r>
            <w:r w:rsidR="00E146E4" w:rsidRPr="00E146E4">
              <w:rPr>
                <w:color w:val="000000" w:themeColor="text1"/>
                <w:sz w:val="20"/>
              </w:rPr>
              <w:t xml:space="preserve"> </w:t>
            </w:r>
            <w:r w:rsidRPr="00E146E4">
              <w:rPr>
                <w:color w:val="000000" w:themeColor="text1"/>
                <w:sz w:val="20"/>
              </w:rPr>
              <w:t>на глубину 4-</w:t>
            </w:r>
            <w:smartTag w:uri="urn:schemas-microsoft-com:office:smarttags" w:element="metricconverter">
              <w:smartTagPr>
                <w:attr w:name="ProductID" w:val="10 км"/>
              </w:smartTagPr>
              <w:r w:rsidRPr="00E146E4">
                <w:rPr>
                  <w:color w:val="000000" w:themeColor="text1"/>
                  <w:sz w:val="20"/>
                </w:rPr>
                <w:t>6 см</w:t>
              </w:r>
            </w:smartTag>
            <w:r w:rsidRPr="00E146E4">
              <w:rPr>
                <w:color w:val="000000" w:themeColor="text1"/>
                <w:sz w:val="20"/>
              </w:rPr>
              <w:t>. До посева прикатывание гладкими катками</w:t>
            </w:r>
          </w:p>
        </w:tc>
        <w:tc>
          <w:tcPr>
            <w:tcW w:w="3603" w:type="dxa"/>
          </w:tcPr>
          <w:p w:rsidR="00B26561" w:rsidRPr="00E146E4" w:rsidRDefault="0069513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После посева почву прикатвают гладкими катками. При появлении всходов междурядья культивируют, устанавливая на бритвенные лапы защитные щитки</w:t>
            </w:r>
          </w:p>
        </w:tc>
      </w:tr>
      <w:tr w:rsidR="00B26561" w:rsidRPr="00E146E4" w:rsidTr="00E146E4">
        <w:trPr>
          <w:trHeight w:val="27"/>
          <w:jc w:val="center"/>
        </w:trPr>
        <w:tc>
          <w:tcPr>
            <w:tcW w:w="82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54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Свекла столовая</w:t>
            </w:r>
          </w:p>
        </w:tc>
        <w:tc>
          <w:tcPr>
            <w:tcW w:w="4536" w:type="dxa"/>
          </w:tcPr>
          <w:p w:rsidR="00B26561" w:rsidRPr="00E146E4" w:rsidRDefault="0028790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Производят с осени после уборки предшественника. Поле дискуют лущильником ЛДГ-10(15) на глубину 8-</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 Через 15-17 дней после начала прорастания сорняков обработку повторяют. Вспашка плугом с предплужником на глубину 28-</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После вспашки поле выравнивают в 2-х направлениях.</w:t>
            </w:r>
          </w:p>
        </w:tc>
        <w:tc>
          <w:tcPr>
            <w:tcW w:w="2699" w:type="dxa"/>
          </w:tcPr>
          <w:p w:rsidR="00B26561" w:rsidRPr="00E146E4" w:rsidRDefault="0028790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Ранней весной боронование на глубину 5-</w:t>
            </w:r>
            <w:smartTag w:uri="urn:schemas-microsoft-com:office:smarttags" w:element="metricconverter">
              <w:smartTagPr>
                <w:attr w:name="ProductID" w:val="10 км"/>
              </w:smartTagPr>
              <w:r w:rsidRPr="00E146E4">
                <w:rPr>
                  <w:color w:val="000000" w:themeColor="text1"/>
                  <w:sz w:val="20"/>
                </w:rPr>
                <w:t>6 см</w:t>
              </w:r>
            </w:smartTag>
            <w:r w:rsidRPr="00E146E4">
              <w:rPr>
                <w:color w:val="000000" w:themeColor="text1"/>
                <w:sz w:val="20"/>
              </w:rPr>
              <w:t xml:space="preserve"> в 2 следа. После посева почву прикатывают гладкими катками.</w:t>
            </w:r>
          </w:p>
        </w:tc>
        <w:tc>
          <w:tcPr>
            <w:tcW w:w="3603" w:type="dxa"/>
          </w:tcPr>
          <w:p w:rsidR="00B26561" w:rsidRPr="00E146E4" w:rsidRDefault="0028790E"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Для борьбы с почвенной коркой применяют БСО-4А или ротационные мотыги. За период вегетации проводят 2-3 рыхления междурядий КОР-4,2 и 1-2 ручные прополки в ряду.</w:t>
            </w:r>
          </w:p>
        </w:tc>
      </w:tr>
      <w:tr w:rsidR="00B26561" w:rsidRPr="00E146E4" w:rsidTr="00E146E4">
        <w:trPr>
          <w:trHeight w:val="423"/>
          <w:jc w:val="center"/>
        </w:trPr>
        <w:tc>
          <w:tcPr>
            <w:tcW w:w="82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w:t>
            </w:r>
          </w:p>
        </w:tc>
        <w:tc>
          <w:tcPr>
            <w:tcW w:w="154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Горох овощной</w:t>
            </w:r>
          </w:p>
        </w:tc>
        <w:tc>
          <w:tcPr>
            <w:tcW w:w="4536" w:type="dxa"/>
          </w:tcPr>
          <w:p w:rsidR="00B26561" w:rsidRPr="00E146E4" w:rsidRDefault="003F671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Производят с осени после уборки предшественника. Поле дискуют лущильником ЛДГ-10(15) на глубину 8-</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 Через 12-15 дней после начала прорастания сорняков обработку повторяют, увеличивая глубину обработки на 2-</w:t>
            </w:r>
            <w:smartTag w:uri="urn:schemas-microsoft-com:office:smarttags" w:element="metricconverter">
              <w:smartTagPr>
                <w:attr w:name="ProductID" w:val="10 км"/>
              </w:smartTagPr>
              <w:r w:rsidRPr="00E146E4">
                <w:rPr>
                  <w:color w:val="000000" w:themeColor="text1"/>
                  <w:sz w:val="20"/>
                </w:rPr>
                <w:t>3 см</w:t>
              </w:r>
            </w:smartTag>
            <w:r w:rsidRPr="00E146E4">
              <w:rPr>
                <w:color w:val="000000" w:themeColor="text1"/>
                <w:sz w:val="20"/>
              </w:rPr>
              <w:t>. Через 7-10 дней вспашка плугом с предплужником в агрегате с кольчато-шпоровыми катками на глубину 27-</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После вспашки поле выравнивают МВ-6 в 2-х направлениях.</w:t>
            </w:r>
          </w:p>
        </w:tc>
        <w:tc>
          <w:tcPr>
            <w:tcW w:w="2699" w:type="dxa"/>
          </w:tcPr>
          <w:p w:rsidR="00B26561" w:rsidRPr="00E146E4" w:rsidRDefault="003F671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После посева почву прикатывают</w:t>
            </w:r>
            <w:r w:rsidR="0028790E" w:rsidRPr="00E146E4">
              <w:rPr>
                <w:color w:val="000000" w:themeColor="text1"/>
                <w:sz w:val="20"/>
              </w:rPr>
              <w:t xml:space="preserve"> гладкими катками.</w:t>
            </w:r>
          </w:p>
        </w:tc>
        <w:tc>
          <w:tcPr>
            <w:tcW w:w="3603" w:type="dxa"/>
          </w:tcPr>
          <w:p w:rsidR="00B26561" w:rsidRPr="00E146E4" w:rsidRDefault="00B26561" w:rsidP="00270C34">
            <w:pPr>
              <w:keepNext/>
              <w:widowControl w:val="0"/>
              <w:shd w:val="clear" w:color="000000" w:fill="auto"/>
              <w:suppressAutoHyphens/>
              <w:spacing w:line="360" w:lineRule="auto"/>
              <w:rPr>
                <w:color w:val="000000" w:themeColor="text1"/>
                <w:sz w:val="20"/>
              </w:rPr>
            </w:pPr>
          </w:p>
        </w:tc>
      </w:tr>
      <w:tr w:rsidR="00B26561" w:rsidRPr="00E146E4" w:rsidTr="00E146E4">
        <w:trPr>
          <w:trHeight w:val="423"/>
          <w:jc w:val="center"/>
        </w:trPr>
        <w:tc>
          <w:tcPr>
            <w:tcW w:w="82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w:t>
            </w:r>
          </w:p>
        </w:tc>
        <w:tc>
          <w:tcPr>
            <w:tcW w:w="154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Озимая пшеница</w:t>
            </w:r>
          </w:p>
        </w:tc>
        <w:tc>
          <w:tcPr>
            <w:tcW w:w="4536" w:type="dxa"/>
          </w:tcPr>
          <w:p w:rsidR="00B26561" w:rsidRPr="00E146E4" w:rsidRDefault="00B26561" w:rsidP="00270C34">
            <w:pPr>
              <w:keepNext/>
              <w:widowControl w:val="0"/>
              <w:shd w:val="clear" w:color="000000" w:fill="auto"/>
              <w:suppressAutoHyphens/>
              <w:spacing w:line="360" w:lineRule="auto"/>
              <w:rPr>
                <w:color w:val="000000" w:themeColor="text1"/>
                <w:sz w:val="20"/>
              </w:rPr>
            </w:pPr>
          </w:p>
        </w:tc>
        <w:tc>
          <w:tcPr>
            <w:tcW w:w="2699" w:type="dxa"/>
          </w:tcPr>
          <w:p w:rsidR="00B26561" w:rsidRPr="00E146E4" w:rsidRDefault="00B26561" w:rsidP="00270C34">
            <w:pPr>
              <w:keepNext/>
              <w:widowControl w:val="0"/>
              <w:shd w:val="clear" w:color="000000" w:fill="auto"/>
              <w:suppressAutoHyphens/>
              <w:spacing w:line="360" w:lineRule="auto"/>
              <w:rPr>
                <w:color w:val="000000" w:themeColor="text1"/>
                <w:sz w:val="20"/>
              </w:rPr>
            </w:pPr>
          </w:p>
        </w:tc>
        <w:tc>
          <w:tcPr>
            <w:tcW w:w="3603" w:type="dxa"/>
          </w:tcPr>
          <w:p w:rsidR="00B26561" w:rsidRPr="00E146E4" w:rsidRDefault="00B26561" w:rsidP="00270C34">
            <w:pPr>
              <w:keepNext/>
              <w:widowControl w:val="0"/>
              <w:shd w:val="clear" w:color="000000" w:fill="auto"/>
              <w:suppressAutoHyphens/>
              <w:spacing w:line="360" w:lineRule="auto"/>
              <w:rPr>
                <w:color w:val="000000" w:themeColor="text1"/>
                <w:sz w:val="20"/>
              </w:rPr>
            </w:pPr>
          </w:p>
        </w:tc>
      </w:tr>
      <w:tr w:rsidR="00B26561" w:rsidRPr="00E146E4" w:rsidTr="00E146E4">
        <w:trPr>
          <w:trHeight w:val="27"/>
          <w:jc w:val="center"/>
        </w:trPr>
        <w:tc>
          <w:tcPr>
            <w:tcW w:w="82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w:t>
            </w:r>
          </w:p>
        </w:tc>
        <w:tc>
          <w:tcPr>
            <w:tcW w:w="154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Лук репчатый</w:t>
            </w:r>
          </w:p>
        </w:tc>
        <w:tc>
          <w:tcPr>
            <w:tcW w:w="4536" w:type="dxa"/>
          </w:tcPr>
          <w:p w:rsidR="003F671F" w:rsidRPr="00E146E4" w:rsidRDefault="003F671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Производят с осени после уборки предшественника. Поле дискуют лущильником ЛДГ-10(15) на глубину 8-</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 xml:space="preserve"> и дискование</w:t>
            </w:r>
            <w:r w:rsidR="00695132" w:rsidRPr="00E146E4">
              <w:rPr>
                <w:color w:val="000000" w:themeColor="text1"/>
                <w:sz w:val="20"/>
              </w:rPr>
              <w:t xml:space="preserve"> БДТ-7</w:t>
            </w:r>
            <w:r w:rsidRPr="00E146E4">
              <w:rPr>
                <w:color w:val="000000" w:themeColor="text1"/>
                <w:sz w:val="20"/>
              </w:rPr>
              <w:t xml:space="preserve"> на глубину 10-</w:t>
            </w:r>
            <w:smartTag w:uri="urn:schemas-microsoft-com:office:smarttags" w:element="metricconverter">
              <w:smartTagPr>
                <w:attr w:name="ProductID" w:val="10 км"/>
              </w:smartTagPr>
              <w:r w:rsidRPr="00E146E4">
                <w:rPr>
                  <w:color w:val="000000" w:themeColor="text1"/>
                  <w:sz w:val="20"/>
                </w:rPr>
                <w:t>15 см</w:t>
              </w:r>
            </w:smartTag>
            <w:r w:rsidRPr="00E146E4">
              <w:rPr>
                <w:color w:val="000000" w:themeColor="text1"/>
                <w:sz w:val="20"/>
              </w:rPr>
              <w:t>, между обработками проводят провокационный полив. Вспашка плугом с предплужником на глубину 27-</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После вспашки поле выравнивают МВ-6 в 2-х направлениях. До наступления морозов по мере появления сорняков зябь послойно культивируют на глубину 10-</w:t>
            </w:r>
            <w:smartTag w:uri="urn:schemas-microsoft-com:office:smarttags" w:element="metricconverter">
              <w:smartTagPr>
                <w:attr w:name="ProductID" w:val="10 км"/>
              </w:smartTagPr>
              <w:r w:rsidRPr="00E146E4">
                <w:rPr>
                  <w:color w:val="000000" w:themeColor="text1"/>
                  <w:sz w:val="20"/>
                </w:rPr>
                <w:t>12 см</w:t>
              </w:r>
            </w:smartTag>
            <w:r w:rsidRPr="00E146E4">
              <w:rPr>
                <w:color w:val="000000" w:themeColor="text1"/>
                <w:sz w:val="20"/>
              </w:rPr>
              <w:t xml:space="preserve"> и 12-</w:t>
            </w:r>
            <w:smartTag w:uri="urn:schemas-microsoft-com:office:smarttags" w:element="metricconverter">
              <w:smartTagPr>
                <w:attr w:name="ProductID" w:val="10 км"/>
              </w:smartTagPr>
              <w:r w:rsidRPr="00E146E4">
                <w:rPr>
                  <w:color w:val="000000" w:themeColor="text1"/>
                  <w:sz w:val="20"/>
                </w:rPr>
                <w:t>14 см</w:t>
              </w:r>
            </w:smartTag>
          </w:p>
        </w:tc>
        <w:tc>
          <w:tcPr>
            <w:tcW w:w="2699" w:type="dxa"/>
          </w:tcPr>
          <w:p w:rsidR="00B26561" w:rsidRPr="00E146E4" w:rsidRDefault="003F671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Весной зябь боронуют тяжелыми зубовыми боронами в 2 следа. Если к весне почва уплотнилась, то проводится предпосевная культивация на глубину 4-</w:t>
            </w:r>
            <w:smartTag w:uri="urn:schemas-microsoft-com:office:smarttags" w:element="metricconverter">
              <w:smartTagPr>
                <w:attr w:name="ProductID" w:val="10 км"/>
              </w:smartTagPr>
              <w:r w:rsidRPr="00E146E4">
                <w:rPr>
                  <w:color w:val="000000" w:themeColor="text1"/>
                  <w:sz w:val="20"/>
                </w:rPr>
                <w:t>5 см</w:t>
              </w:r>
            </w:smartTag>
            <w:r w:rsidRPr="00E146E4">
              <w:rPr>
                <w:color w:val="000000" w:themeColor="text1"/>
                <w:sz w:val="20"/>
              </w:rPr>
              <w:t xml:space="preserve"> с боронованием на 7-</w:t>
            </w:r>
            <w:smartTag w:uri="urn:schemas-microsoft-com:office:smarttags" w:element="metricconverter">
              <w:smartTagPr>
                <w:attr w:name="ProductID" w:val="10 км"/>
              </w:smartTagPr>
              <w:r w:rsidRPr="00E146E4">
                <w:rPr>
                  <w:color w:val="000000" w:themeColor="text1"/>
                  <w:sz w:val="20"/>
                </w:rPr>
                <w:t>8 см</w:t>
              </w:r>
            </w:smartTag>
            <w:r w:rsidRPr="00E146E4">
              <w:rPr>
                <w:color w:val="000000" w:themeColor="text1"/>
                <w:sz w:val="20"/>
              </w:rPr>
              <w:t xml:space="preserve"> и прикатыванием почвы перед посевом</w:t>
            </w:r>
          </w:p>
        </w:tc>
        <w:tc>
          <w:tcPr>
            <w:tcW w:w="3603" w:type="dxa"/>
          </w:tcPr>
          <w:p w:rsidR="00B26561" w:rsidRPr="00E146E4" w:rsidRDefault="005350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 появления всходов борьбу с сорняками можно вести и механическим путем применяя сетчатые бороны БСО-4А. В период вегетации междурядье обрабатывают КОР-4,2 на глубину 5-</w:t>
            </w:r>
            <w:smartTag w:uri="urn:schemas-microsoft-com:office:smarttags" w:element="metricconverter">
              <w:smartTagPr>
                <w:attr w:name="ProductID" w:val="10 км"/>
              </w:smartTagPr>
              <w:r w:rsidRPr="00E146E4">
                <w:rPr>
                  <w:color w:val="000000" w:themeColor="text1"/>
                  <w:sz w:val="20"/>
                </w:rPr>
                <w:t>6 см</w:t>
              </w:r>
            </w:smartTag>
            <w:r w:rsidRPr="00E146E4">
              <w:rPr>
                <w:color w:val="000000" w:themeColor="text1"/>
                <w:sz w:val="20"/>
              </w:rPr>
              <w:t>.</w:t>
            </w:r>
          </w:p>
        </w:tc>
      </w:tr>
      <w:tr w:rsidR="00B26561" w:rsidRPr="00E146E4" w:rsidTr="00E146E4">
        <w:trPr>
          <w:trHeight w:val="27"/>
          <w:jc w:val="center"/>
        </w:trPr>
        <w:tc>
          <w:tcPr>
            <w:tcW w:w="82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w:t>
            </w:r>
          </w:p>
        </w:tc>
        <w:tc>
          <w:tcPr>
            <w:tcW w:w="1548" w:type="dxa"/>
          </w:tcPr>
          <w:p w:rsidR="00B26561" w:rsidRPr="00E146E4" w:rsidRDefault="00B26561"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Чеснок</w:t>
            </w:r>
          </w:p>
        </w:tc>
        <w:tc>
          <w:tcPr>
            <w:tcW w:w="4536" w:type="dxa"/>
          </w:tcPr>
          <w:p w:rsidR="00B26561" w:rsidRPr="00E146E4" w:rsidRDefault="005350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Производят с осени после уборки предшественника. Поле дискуют лущильником ЛДГ-10(15) на глубину 8-</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 Через 12-15 дней после начала прорастания сорняков обработку повторяют, увеличивая глубину обработки на 2-</w:t>
            </w:r>
            <w:smartTag w:uri="urn:schemas-microsoft-com:office:smarttags" w:element="metricconverter">
              <w:smartTagPr>
                <w:attr w:name="ProductID" w:val="10 км"/>
              </w:smartTagPr>
              <w:r w:rsidRPr="00E146E4">
                <w:rPr>
                  <w:color w:val="000000" w:themeColor="text1"/>
                  <w:sz w:val="20"/>
                </w:rPr>
                <w:t>3 см</w:t>
              </w:r>
            </w:smartTag>
            <w:r w:rsidRPr="00E146E4">
              <w:rPr>
                <w:color w:val="000000" w:themeColor="text1"/>
                <w:sz w:val="20"/>
              </w:rPr>
              <w:t>. Через 7-10 дней вспашка плугом с предплужником в агрегате с кольчато-шпоровыми катками на глубину 27-</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После вспашки поле выравнивают МВ-6 в 2-х направлениях.</w:t>
            </w:r>
          </w:p>
        </w:tc>
        <w:tc>
          <w:tcPr>
            <w:tcW w:w="2699" w:type="dxa"/>
          </w:tcPr>
          <w:p w:rsidR="00B26561" w:rsidRPr="00E146E4" w:rsidRDefault="00B26561" w:rsidP="00270C34">
            <w:pPr>
              <w:keepNext/>
              <w:widowControl w:val="0"/>
              <w:shd w:val="clear" w:color="000000" w:fill="auto"/>
              <w:suppressAutoHyphens/>
              <w:spacing w:line="360" w:lineRule="auto"/>
              <w:rPr>
                <w:color w:val="000000" w:themeColor="text1"/>
                <w:sz w:val="20"/>
              </w:rPr>
            </w:pPr>
          </w:p>
        </w:tc>
        <w:tc>
          <w:tcPr>
            <w:tcW w:w="3603" w:type="dxa"/>
          </w:tcPr>
          <w:p w:rsidR="00B26561" w:rsidRPr="00E146E4" w:rsidRDefault="005350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После посадки почву прикатывают кольчато-шпоровыми катками. При обозначении рядков проводят культивацию почвы КОР-4,2 между лентами (защитная зона не менее </w:t>
            </w:r>
            <w:smartTag w:uri="urn:schemas-microsoft-com:office:smarttags" w:element="metricconverter">
              <w:smartTagPr>
                <w:attr w:name="ProductID" w:val="10 км"/>
              </w:smartTagPr>
              <w:r w:rsidRPr="00E146E4">
                <w:rPr>
                  <w:color w:val="000000" w:themeColor="text1"/>
                  <w:sz w:val="20"/>
                </w:rPr>
                <w:t>10 см</w:t>
              </w:r>
            </w:smartTag>
            <w:r w:rsidRPr="00E146E4">
              <w:rPr>
                <w:color w:val="000000" w:themeColor="text1"/>
                <w:sz w:val="20"/>
              </w:rPr>
              <w:t>)</w:t>
            </w:r>
          </w:p>
        </w:tc>
      </w:tr>
    </w:tbl>
    <w:p w:rsidR="00570748" w:rsidRPr="00E146E4" w:rsidRDefault="00570748" w:rsidP="00270C34">
      <w:pPr>
        <w:keepNext/>
        <w:widowControl w:val="0"/>
        <w:shd w:val="clear" w:color="000000" w:fill="auto"/>
        <w:suppressAutoHyphens/>
        <w:spacing w:line="360" w:lineRule="auto"/>
        <w:ind w:firstLine="709"/>
        <w:jc w:val="both"/>
        <w:rPr>
          <w:color w:val="000000" w:themeColor="text1"/>
          <w:sz w:val="28"/>
          <w:szCs w:val="28"/>
        </w:rPr>
      </w:pPr>
    </w:p>
    <w:p w:rsidR="00195B2E" w:rsidRPr="00E146E4" w:rsidRDefault="00195B2E" w:rsidP="00270C34">
      <w:pPr>
        <w:keepNext/>
        <w:widowControl w:val="0"/>
        <w:shd w:val="clear" w:color="000000" w:fill="auto"/>
        <w:suppressAutoHyphens/>
        <w:spacing w:line="360" w:lineRule="auto"/>
        <w:ind w:firstLine="709"/>
        <w:jc w:val="both"/>
        <w:rPr>
          <w:color w:val="000000" w:themeColor="text1"/>
          <w:sz w:val="28"/>
          <w:szCs w:val="28"/>
        </w:rPr>
        <w:sectPr w:rsidR="00195B2E" w:rsidRPr="00E146E4" w:rsidSect="00E146E4">
          <w:pgSz w:w="16838" w:h="11906" w:orient="landscape"/>
          <w:pgMar w:top="1701" w:right="1134" w:bottom="851" w:left="1134" w:header="709" w:footer="709" w:gutter="0"/>
          <w:cols w:space="708"/>
          <w:docGrid w:linePitch="360"/>
        </w:sectPr>
      </w:pPr>
    </w:p>
    <w:p w:rsidR="00730D00" w:rsidRPr="00E146E4" w:rsidRDefault="00730D00" w:rsidP="00270C34">
      <w:pPr>
        <w:keepNext/>
        <w:widowControl w:val="0"/>
        <w:numPr>
          <w:ilvl w:val="1"/>
          <w:numId w:val="19"/>
        </w:numPr>
        <w:shd w:val="clear" w:color="000000" w:fill="auto"/>
        <w:spacing w:line="360" w:lineRule="auto"/>
        <w:ind w:left="0" w:firstLine="0"/>
        <w:jc w:val="center"/>
        <w:rPr>
          <w:b/>
          <w:color w:val="000000" w:themeColor="text1"/>
          <w:sz w:val="28"/>
          <w:szCs w:val="32"/>
        </w:rPr>
      </w:pPr>
      <w:r w:rsidRPr="00E146E4">
        <w:rPr>
          <w:b/>
          <w:color w:val="000000" w:themeColor="text1"/>
          <w:sz w:val="28"/>
          <w:szCs w:val="32"/>
        </w:rPr>
        <w:t>Система орошения овощных культур</w:t>
      </w:r>
    </w:p>
    <w:p w:rsidR="009F5455" w:rsidRPr="00E146E4" w:rsidRDefault="009F5455" w:rsidP="00270C34">
      <w:pPr>
        <w:keepNext/>
        <w:widowControl w:val="0"/>
        <w:shd w:val="clear" w:color="000000" w:fill="auto"/>
        <w:suppressAutoHyphens/>
        <w:spacing w:line="360" w:lineRule="auto"/>
        <w:ind w:firstLine="709"/>
        <w:jc w:val="both"/>
        <w:rPr>
          <w:color w:val="000000" w:themeColor="text1"/>
          <w:sz w:val="28"/>
          <w:szCs w:val="28"/>
        </w:rPr>
      </w:pPr>
    </w:p>
    <w:p w:rsidR="00C52F76" w:rsidRPr="00E146E4" w:rsidRDefault="00C52F76" w:rsidP="00270C34">
      <w:pPr>
        <w:keepNext/>
        <w:widowControl w:val="0"/>
        <w:shd w:val="clear" w:color="000000" w:fill="auto"/>
        <w:tabs>
          <w:tab w:val="left" w:pos="200"/>
          <w:tab w:val="right" w:pos="9354"/>
        </w:tabs>
        <w:suppressAutoHyphens/>
        <w:spacing w:line="360" w:lineRule="auto"/>
        <w:ind w:firstLine="709"/>
        <w:jc w:val="both"/>
        <w:rPr>
          <w:color w:val="000000" w:themeColor="text1"/>
          <w:sz w:val="28"/>
          <w:szCs w:val="28"/>
        </w:rPr>
      </w:pPr>
      <w:r w:rsidRPr="00E146E4">
        <w:rPr>
          <w:color w:val="000000" w:themeColor="text1"/>
          <w:sz w:val="28"/>
          <w:szCs w:val="28"/>
        </w:rPr>
        <w:t>Овощные растения отличаются повышенной требовательностью к запасам влаги в почве и</w:t>
      </w:r>
      <w:r w:rsidR="002573E7" w:rsidRPr="00E146E4">
        <w:rPr>
          <w:color w:val="000000" w:themeColor="text1"/>
          <w:sz w:val="28"/>
          <w:szCs w:val="28"/>
        </w:rPr>
        <w:t>,</w:t>
      </w:r>
      <w:r w:rsidRPr="00E146E4">
        <w:rPr>
          <w:color w:val="000000" w:themeColor="text1"/>
          <w:sz w:val="28"/>
          <w:szCs w:val="28"/>
        </w:rPr>
        <w:t xml:space="preserve"> как правило</w:t>
      </w:r>
      <w:r w:rsidR="004D02BF" w:rsidRPr="00E146E4">
        <w:rPr>
          <w:color w:val="000000" w:themeColor="text1"/>
          <w:sz w:val="28"/>
          <w:szCs w:val="28"/>
        </w:rPr>
        <w:t>,</w:t>
      </w:r>
      <w:r w:rsidRPr="00E146E4">
        <w:rPr>
          <w:color w:val="000000" w:themeColor="text1"/>
          <w:sz w:val="28"/>
          <w:szCs w:val="28"/>
        </w:rPr>
        <w:t xml:space="preserve"> большим водопотреблением. Неравномерное распределение осадков в течение года требует дополнительного полива для оптимального роста и развития овощных культур и получения высокого урожая.</w:t>
      </w:r>
    </w:p>
    <w:p w:rsidR="002573E7" w:rsidRPr="00E146E4" w:rsidRDefault="002573E7" w:rsidP="00270C34">
      <w:pPr>
        <w:keepNext/>
        <w:widowControl w:val="0"/>
        <w:shd w:val="clear" w:color="000000" w:fill="auto"/>
        <w:tabs>
          <w:tab w:val="left" w:pos="200"/>
          <w:tab w:val="right" w:pos="9354"/>
        </w:tabs>
        <w:suppressAutoHyphens/>
        <w:spacing w:line="360" w:lineRule="auto"/>
        <w:ind w:firstLine="709"/>
        <w:jc w:val="both"/>
        <w:rPr>
          <w:color w:val="000000" w:themeColor="text1"/>
          <w:sz w:val="28"/>
          <w:szCs w:val="28"/>
        </w:rPr>
      </w:pPr>
      <w:r w:rsidRPr="00E146E4">
        <w:rPr>
          <w:color w:val="000000" w:themeColor="text1"/>
          <w:sz w:val="28"/>
          <w:szCs w:val="28"/>
        </w:rPr>
        <w:t>Полив гарантирует получение высокого урожая овощей независимо от климатических и погодных условий. Расход воды при поливе (оросительная и поливная нормы) зависит от почвы и погодных условий, возраста, биологических и агротехнических особенностей растений, сроков, способов и назначения поливов</w:t>
      </w:r>
      <w:r w:rsidR="0098255C" w:rsidRPr="00E146E4">
        <w:rPr>
          <w:color w:val="000000" w:themeColor="text1"/>
          <w:sz w:val="28"/>
          <w:szCs w:val="28"/>
        </w:rPr>
        <w:t>. Полив прекращают после того, как необходимый объем почвы будет насыщен водой. Корни молодых растений и скороспелых культур проникают неглубоко, и для их нормальной деятельности вполне достаточно при поливе промочить только верхний слой почвы – 20-</w:t>
      </w:r>
      <w:smartTag w:uri="urn:schemas-microsoft-com:office:smarttags" w:element="metricconverter">
        <w:smartTagPr>
          <w:attr w:name="ProductID" w:val="10 км"/>
        </w:smartTagPr>
        <w:r w:rsidR="0098255C" w:rsidRPr="00E146E4">
          <w:rPr>
            <w:color w:val="000000" w:themeColor="text1"/>
            <w:sz w:val="28"/>
            <w:szCs w:val="28"/>
          </w:rPr>
          <w:t>30 см</w:t>
        </w:r>
      </w:smartTag>
      <w:r w:rsidR="0098255C" w:rsidRPr="00E146E4">
        <w:rPr>
          <w:color w:val="000000" w:themeColor="text1"/>
          <w:sz w:val="28"/>
          <w:szCs w:val="28"/>
        </w:rPr>
        <w:t>. для взрослых растений, особенно с глубоким размещением корней, необходимо промачивание слоя 40-</w:t>
      </w:r>
      <w:smartTag w:uri="urn:schemas-microsoft-com:office:smarttags" w:element="metricconverter">
        <w:smartTagPr>
          <w:attr w:name="ProductID" w:val="10 км"/>
        </w:smartTagPr>
        <w:r w:rsidR="0098255C" w:rsidRPr="00E146E4">
          <w:rPr>
            <w:color w:val="000000" w:themeColor="text1"/>
            <w:sz w:val="28"/>
            <w:szCs w:val="28"/>
          </w:rPr>
          <w:t>60 см</w:t>
        </w:r>
      </w:smartTag>
      <w:r w:rsidR="0098255C" w:rsidRPr="00E146E4">
        <w:rPr>
          <w:color w:val="000000" w:themeColor="text1"/>
          <w:sz w:val="28"/>
          <w:szCs w:val="28"/>
        </w:rPr>
        <w:t>.</w:t>
      </w:r>
    </w:p>
    <w:p w:rsidR="00C52F76" w:rsidRPr="00E146E4" w:rsidRDefault="00C52F76" w:rsidP="00270C34">
      <w:pPr>
        <w:keepNext/>
        <w:widowControl w:val="0"/>
        <w:shd w:val="clear" w:color="000000" w:fill="auto"/>
        <w:tabs>
          <w:tab w:val="left" w:pos="200"/>
          <w:tab w:val="left" w:pos="993"/>
          <w:tab w:val="right" w:pos="9354"/>
        </w:tabs>
        <w:suppressAutoHyphens/>
        <w:spacing w:line="360" w:lineRule="auto"/>
        <w:ind w:firstLine="709"/>
        <w:jc w:val="both"/>
        <w:rPr>
          <w:color w:val="000000" w:themeColor="text1"/>
          <w:sz w:val="28"/>
          <w:szCs w:val="28"/>
        </w:rPr>
      </w:pPr>
      <w:r w:rsidRPr="00E146E4">
        <w:rPr>
          <w:color w:val="000000" w:themeColor="text1"/>
          <w:sz w:val="28"/>
          <w:szCs w:val="28"/>
        </w:rPr>
        <w:t>В овощеводстве применяют следующие виды полива:</w:t>
      </w:r>
    </w:p>
    <w:p w:rsidR="00C52F76" w:rsidRPr="00E146E4" w:rsidRDefault="00A93908" w:rsidP="00270C34">
      <w:pPr>
        <w:keepNext/>
        <w:widowControl w:val="0"/>
        <w:numPr>
          <w:ilvl w:val="0"/>
          <w:numId w:val="9"/>
        </w:numPr>
        <w:shd w:val="clear" w:color="000000" w:fill="auto"/>
        <w:tabs>
          <w:tab w:val="left" w:pos="200"/>
          <w:tab w:val="left" w:pos="993"/>
          <w:tab w:val="right" w:pos="9354"/>
        </w:tabs>
        <w:suppressAutoHyphens/>
        <w:spacing w:line="360" w:lineRule="auto"/>
        <w:ind w:left="0" w:firstLine="709"/>
        <w:jc w:val="both"/>
        <w:rPr>
          <w:color w:val="000000" w:themeColor="text1"/>
          <w:sz w:val="28"/>
          <w:szCs w:val="28"/>
        </w:rPr>
      </w:pPr>
      <w:r w:rsidRPr="00E146E4">
        <w:rPr>
          <w:color w:val="000000" w:themeColor="text1"/>
          <w:sz w:val="28"/>
          <w:szCs w:val="28"/>
        </w:rPr>
        <w:t>Предпосевные или послепосевные (100-150 м³/га).</w:t>
      </w:r>
    </w:p>
    <w:p w:rsidR="00A93908" w:rsidRPr="00E146E4" w:rsidRDefault="00A93908" w:rsidP="00270C34">
      <w:pPr>
        <w:keepNext/>
        <w:widowControl w:val="0"/>
        <w:numPr>
          <w:ilvl w:val="0"/>
          <w:numId w:val="9"/>
        </w:numPr>
        <w:shd w:val="clear" w:color="000000" w:fill="auto"/>
        <w:tabs>
          <w:tab w:val="left" w:pos="200"/>
          <w:tab w:val="left" w:pos="993"/>
          <w:tab w:val="right" w:pos="9354"/>
        </w:tabs>
        <w:suppressAutoHyphens/>
        <w:spacing w:line="360" w:lineRule="auto"/>
        <w:ind w:left="0" w:firstLine="709"/>
        <w:jc w:val="both"/>
        <w:rPr>
          <w:color w:val="000000" w:themeColor="text1"/>
          <w:sz w:val="28"/>
          <w:szCs w:val="28"/>
        </w:rPr>
      </w:pPr>
      <w:r w:rsidRPr="00E146E4">
        <w:rPr>
          <w:color w:val="000000" w:themeColor="text1"/>
          <w:sz w:val="28"/>
          <w:szCs w:val="28"/>
        </w:rPr>
        <w:t>Предпосадочный и послепосадочный (200-250 м³/га).</w:t>
      </w:r>
    </w:p>
    <w:p w:rsidR="00A93908" w:rsidRPr="00E146E4" w:rsidRDefault="00A93908" w:rsidP="00270C34">
      <w:pPr>
        <w:keepNext/>
        <w:widowControl w:val="0"/>
        <w:numPr>
          <w:ilvl w:val="0"/>
          <w:numId w:val="9"/>
        </w:numPr>
        <w:shd w:val="clear" w:color="000000" w:fill="auto"/>
        <w:tabs>
          <w:tab w:val="left" w:pos="200"/>
          <w:tab w:val="left" w:pos="993"/>
          <w:tab w:val="right" w:pos="9354"/>
        </w:tabs>
        <w:suppressAutoHyphens/>
        <w:spacing w:line="360" w:lineRule="auto"/>
        <w:ind w:left="0" w:firstLine="709"/>
        <w:jc w:val="both"/>
        <w:rPr>
          <w:color w:val="000000" w:themeColor="text1"/>
          <w:sz w:val="28"/>
          <w:szCs w:val="28"/>
        </w:rPr>
      </w:pPr>
      <w:r w:rsidRPr="00E146E4">
        <w:rPr>
          <w:color w:val="000000" w:themeColor="text1"/>
          <w:sz w:val="28"/>
          <w:szCs w:val="28"/>
        </w:rPr>
        <w:t>Вегетационные (250-300, 300-400, 400-550 м³/га) - в зависимости от культуры ее возраста, фазы развития. Вегетационные поливы можно совмещать с подкормкой минеральными удобрениями.</w:t>
      </w:r>
    </w:p>
    <w:p w:rsidR="00A93908" w:rsidRPr="00E146E4" w:rsidRDefault="00A93908" w:rsidP="00270C34">
      <w:pPr>
        <w:keepNext/>
        <w:widowControl w:val="0"/>
        <w:numPr>
          <w:ilvl w:val="0"/>
          <w:numId w:val="9"/>
        </w:numPr>
        <w:shd w:val="clear" w:color="000000" w:fill="auto"/>
        <w:tabs>
          <w:tab w:val="left" w:pos="200"/>
          <w:tab w:val="left" w:pos="993"/>
          <w:tab w:val="right" w:pos="9354"/>
        </w:tabs>
        <w:suppressAutoHyphens/>
        <w:spacing w:line="360" w:lineRule="auto"/>
        <w:ind w:left="0" w:firstLine="709"/>
        <w:jc w:val="both"/>
        <w:rPr>
          <w:color w:val="000000" w:themeColor="text1"/>
          <w:sz w:val="28"/>
          <w:szCs w:val="28"/>
        </w:rPr>
      </w:pPr>
      <w:r w:rsidRPr="00E146E4">
        <w:rPr>
          <w:color w:val="000000" w:themeColor="text1"/>
          <w:sz w:val="28"/>
          <w:szCs w:val="28"/>
        </w:rPr>
        <w:t>Освежительные – в очень жаркое время суток в первой половине дня нормой 100-150 м³/га.</w:t>
      </w:r>
    </w:p>
    <w:p w:rsidR="00A93908" w:rsidRPr="00E146E4" w:rsidRDefault="00A93908" w:rsidP="00270C34">
      <w:pPr>
        <w:keepNext/>
        <w:widowControl w:val="0"/>
        <w:numPr>
          <w:ilvl w:val="0"/>
          <w:numId w:val="9"/>
        </w:numPr>
        <w:shd w:val="clear" w:color="000000" w:fill="auto"/>
        <w:tabs>
          <w:tab w:val="left" w:pos="200"/>
          <w:tab w:val="left" w:pos="993"/>
          <w:tab w:val="right" w:pos="9354"/>
        </w:tabs>
        <w:suppressAutoHyphens/>
        <w:spacing w:line="360" w:lineRule="auto"/>
        <w:ind w:left="0" w:firstLine="709"/>
        <w:jc w:val="both"/>
        <w:rPr>
          <w:color w:val="000000" w:themeColor="text1"/>
          <w:sz w:val="28"/>
          <w:szCs w:val="28"/>
        </w:rPr>
      </w:pPr>
      <w:r w:rsidRPr="00E146E4">
        <w:rPr>
          <w:color w:val="000000" w:themeColor="text1"/>
          <w:sz w:val="28"/>
          <w:szCs w:val="28"/>
        </w:rPr>
        <w:t>Влагозарядковый проводят с целью пополнения запаса влаги в метрновом слое почвы в осенне-зимнее и ранневесеннее время, нормой воды 800-1000 м³/га.</w:t>
      </w:r>
    </w:p>
    <w:p w:rsidR="00A93908" w:rsidRPr="00E146E4" w:rsidRDefault="00A93908" w:rsidP="00270C34">
      <w:pPr>
        <w:keepNext/>
        <w:widowControl w:val="0"/>
        <w:numPr>
          <w:ilvl w:val="0"/>
          <w:numId w:val="9"/>
        </w:numPr>
        <w:shd w:val="clear" w:color="000000" w:fill="auto"/>
        <w:tabs>
          <w:tab w:val="left" w:pos="200"/>
          <w:tab w:val="left" w:pos="993"/>
          <w:tab w:val="right" w:pos="9354"/>
        </w:tabs>
        <w:suppressAutoHyphens/>
        <w:spacing w:line="360" w:lineRule="auto"/>
        <w:ind w:left="0" w:firstLine="709"/>
        <w:jc w:val="both"/>
        <w:rPr>
          <w:color w:val="000000" w:themeColor="text1"/>
          <w:sz w:val="28"/>
          <w:szCs w:val="28"/>
        </w:rPr>
      </w:pPr>
      <w:r w:rsidRPr="00E146E4">
        <w:rPr>
          <w:color w:val="000000" w:themeColor="text1"/>
          <w:sz w:val="28"/>
          <w:szCs w:val="28"/>
        </w:rPr>
        <w:t>Промывочные поливы применяют для опреснения верхних слоев почвы нормой воды 1500-2000 м³/га.</w:t>
      </w:r>
    </w:p>
    <w:p w:rsidR="00A93908" w:rsidRPr="00E146E4" w:rsidRDefault="00A93908" w:rsidP="00270C34">
      <w:pPr>
        <w:keepNext/>
        <w:widowControl w:val="0"/>
        <w:shd w:val="clear" w:color="000000" w:fill="auto"/>
        <w:tabs>
          <w:tab w:val="left" w:pos="200"/>
          <w:tab w:val="num" w:pos="720"/>
          <w:tab w:val="left" w:pos="993"/>
          <w:tab w:val="right" w:pos="9354"/>
        </w:tabs>
        <w:suppressAutoHyphens/>
        <w:spacing w:line="360" w:lineRule="auto"/>
        <w:ind w:firstLine="709"/>
        <w:jc w:val="both"/>
        <w:rPr>
          <w:color w:val="000000" w:themeColor="text1"/>
          <w:sz w:val="28"/>
          <w:szCs w:val="28"/>
        </w:rPr>
      </w:pPr>
      <w:r w:rsidRPr="00E146E4">
        <w:rPr>
          <w:color w:val="000000" w:themeColor="text1"/>
          <w:sz w:val="28"/>
          <w:szCs w:val="28"/>
        </w:rPr>
        <w:t>Различают следующие способы полива: подпочвенный, дождевание, капельный, напуском, по бороздам</w:t>
      </w:r>
      <w:r w:rsidR="002573E7" w:rsidRPr="00E146E4">
        <w:rPr>
          <w:color w:val="000000" w:themeColor="text1"/>
          <w:sz w:val="28"/>
          <w:szCs w:val="28"/>
        </w:rPr>
        <w:t>.</w:t>
      </w:r>
    </w:p>
    <w:p w:rsidR="009F5455" w:rsidRPr="00E146E4" w:rsidRDefault="009F5455" w:rsidP="00270C34">
      <w:pPr>
        <w:keepNext/>
        <w:widowControl w:val="0"/>
        <w:shd w:val="clear" w:color="000000" w:fill="auto"/>
        <w:tabs>
          <w:tab w:val="left" w:pos="993"/>
        </w:tabs>
        <w:suppressAutoHyphens/>
        <w:spacing w:line="360" w:lineRule="auto"/>
        <w:ind w:firstLine="709"/>
        <w:jc w:val="both"/>
        <w:rPr>
          <w:color w:val="000000" w:themeColor="text1"/>
          <w:sz w:val="28"/>
          <w:szCs w:val="28"/>
        </w:rPr>
      </w:pPr>
    </w:p>
    <w:p w:rsidR="00A93908" w:rsidRPr="00E146E4" w:rsidRDefault="00A93908" w:rsidP="00270C34">
      <w:pPr>
        <w:keepNext/>
        <w:widowControl w:val="0"/>
        <w:shd w:val="clear" w:color="000000" w:fill="auto"/>
        <w:suppressAutoHyphens/>
        <w:spacing w:line="360" w:lineRule="auto"/>
        <w:ind w:firstLine="709"/>
        <w:jc w:val="both"/>
        <w:rPr>
          <w:color w:val="000000" w:themeColor="text1"/>
          <w:sz w:val="28"/>
          <w:szCs w:val="28"/>
        </w:rPr>
        <w:sectPr w:rsidR="00A93908" w:rsidRPr="00E146E4" w:rsidSect="00E146E4">
          <w:pgSz w:w="11906" w:h="16838"/>
          <w:pgMar w:top="1134" w:right="850" w:bottom="1134" w:left="1701" w:header="709" w:footer="709" w:gutter="0"/>
          <w:cols w:space="708"/>
          <w:docGrid w:linePitch="360"/>
        </w:sectPr>
      </w:pPr>
    </w:p>
    <w:p w:rsidR="00570748" w:rsidRPr="00E146E4" w:rsidRDefault="00570748"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Система орошения овощных культур</w:t>
      </w:r>
    </w:p>
    <w:tbl>
      <w:tblPr>
        <w:tblStyle w:val="a3"/>
        <w:tblW w:w="13244" w:type="dxa"/>
        <w:jc w:val="center"/>
        <w:tblLayout w:type="fixed"/>
        <w:tblLook w:val="04A0" w:firstRow="1" w:lastRow="0" w:firstColumn="1" w:lastColumn="0" w:noHBand="0" w:noVBand="1"/>
      </w:tblPr>
      <w:tblGrid>
        <w:gridCol w:w="1368"/>
        <w:gridCol w:w="2165"/>
        <w:gridCol w:w="5931"/>
        <w:gridCol w:w="720"/>
        <w:gridCol w:w="900"/>
        <w:gridCol w:w="900"/>
        <w:gridCol w:w="1260"/>
      </w:tblGrid>
      <w:tr w:rsidR="00641FBF" w:rsidRPr="00E146E4" w:rsidTr="00E146E4">
        <w:trPr>
          <w:trHeight w:val="1712"/>
          <w:jc w:val="center"/>
        </w:trPr>
        <w:tc>
          <w:tcPr>
            <w:tcW w:w="1368" w:type="dxa"/>
          </w:tcPr>
          <w:p w:rsidR="00570748" w:rsidRPr="00E146E4" w:rsidRDefault="00641FB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Культура</w:t>
            </w:r>
          </w:p>
        </w:tc>
        <w:tc>
          <w:tcPr>
            <w:tcW w:w="2165" w:type="dxa"/>
          </w:tcPr>
          <w:p w:rsidR="00570748" w:rsidRPr="00E146E4" w:rsidRDefault="00641FB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Виды полива</w:t>
            </w:r>
          </w:p>
        </w:tc>
        <w:tc>
          <w:tcPr>
            <w:tcW w:w="5931" w:type="dxa"/>
          </w:tcPr>
          <w:p w:rsidR="00570748" w:rsidRPr="00E146E4" w:rsidRDefault="00641FB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Сроки полива (по фазам роста и развития растений и влажности почвы</w:t>
            </w:r>
            <w:r w:rsidR="003A5DBD" w:rsidRPr="00E146E4">
              <w:rPr>
                <w:color w:val="000000" w:themeColor="text1"/>
                <w:sz w:val="20"/>
              </w:rPr>
              <w:t>)</w:t>
            </w:r>
          </w:p>
        </w:tc>
        <w:tc>
          <w:tcPr>
            <w:tcW w:w="720" w:type="dxa"/>
            <w:textDirection w:val="btLr"/>
          </w:tcPr>
          <w:p w:rsidR="00570748" w:rsidRPr="00E146E4" w:rsidRDefault="00641FB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Поливная норма, м³/га</w:t>
            </w:r>
          </w:p>
        </w:tc>
        <w:tc>
          <w:tcPr>
            <w:tcW w:w="900" w:type="dxa"/>
          </w:tcPr>
          <w:p w:rsidR="00570748" w:rsidRPr="00E146E4" w:rsidRDefault="00641FB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Кол-во</w:t>
            </w:r>
          </w:p>
          <w:p w:rsidR="00641FBF" w:rsidRPr="00E146E4" w:rsidRDefault="00641FB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поливов, шт</w:t>
            </w:r>
          </w:p>
        </w:tc>
        <w:tc>
          <w:tcPr>
            <w:tcW w:w="900" w:type="dxa"/>
            <w:textDirection w:val="btLr"/>
          </w:tcPr>
          <w:p w:rsidR="00570748" w:rsidRPr="00E146E4" w:rsidRDefault="00641FBF"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rPr>
              <w:t>Оросительная норма,</w:t>
            </w:r>
          </w:p>
          <w:p w:rsidR="00641FBF" w:rsidRPr="00E146E4" w:rsidRDefault="00641FBF" w:rsidP="00270C34">
            <w:pPr>
              <w:keepNext/>
              <w:widowControl w:val="0"/>
              <w:shd w:val="clear" w:color="000000" w:fill="auto"/>
              <w:suppressAutoHyphens/>
              <w:spacing w:line="360" w:lineRule="auto"/>
              <w:rPr>
                <w:color w:val="000000" w:themeColor="text1"/>
                <w:sz w:val="20"/>
                <w:lang w:val="en-US"/>
              </w:rPr>
            </w:pPr>
            <w:r w:rsidRPr="00E146E4">
              <w:rPr>
                <w:color w:val="000000" w:themeColor="text1"/>
                <w:sz w:val="20"/>
              </w:rPr>
              <w:t>м³/га</w:t>
            </w:r>
          </w:p>
        </w:tc>
        <w:tc>
          <w:tcPr>
            <w:tcW w:w="1260" w:type="dxa"/>
          </w:tcPr>
          <w:p w:rsidR="00570748" w:rsidRPr="00E146E4" w:rsidRDefault="00641FB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Марки машин или агрегатов</w:t>
            </w:r>
          </w:p>
        </w:tc>
      </w:tr>
      <w:tr w:rsidR="00207A4A" w:rsidRPr="00E146E4" w:rsidTr="00E146E4">
        <w:trPr>
          <w:trHeight w:val="351"/>
          <w:jc w:val="center"/>
        </w:trPr>
        <w:tc>
          <w:tcPr>
            <w:tcW w:w="1368" w:type="dxa"/>
            <w:vMerge w:val="restart"/>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Томат</w:t>
            </w:r>
          </w:p>
        </w:tc>
        <w:tc>
          <w:tcPr>
            <w:tcW w:w="2165"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Предпосадочный</w:t>
            </w:r>
          </w:p>
        </w:tc>
        <w:tc>
          <w:tcPr>
            <w:tcW w:w="5931"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При засушливой весне</w:t>
            </w:r>
          </w:p>
        </w:tc>
        <w:tc>
          <w:tcPr>
            <w:tcW w:w="720"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300</w:t>
            </w:r>
          </w:p>
          <w:p w:rsidR="00207A4A" w:rsidRPr="00E146E4" w:rsidRDefault="00207A4A" w:rsidP="00270C34">
            <w:pPr>
              <w:keepNext/>
              <w:widowControl w:val="0"/>
              <w:shd w:val="clear" w:color="000000" w:fill="auto"/>
              <w:suppressAutoHyphens/>
              <w:spacing w:line="360" w:lineRule="auto"/>
              <w:rPr>
                <w:color w:val="000000" w:themeColor="text1"/>
                <w:sz w:val="20"/>
              </w:rPr>
            </w:pPr>
          </w:p>
        </w:tc>
        <w:tc>
          <w:tcPr>
            <w:tcW w:w="900"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p w:rsidR="00207A4A" w:rsidRPr="00E146E4" w:rsidRDefault="00207A4A" w:rsidP="00270C34">
            <w:pPr>
              <w:keepNext/>
              <w:widowControl w:val="0"/>
              <w:shd w:val="clear" w:color="000000" w:fill="auto"/>
              <w:suppressAutoHyphens/>
              <w:spacing w:line="360" w:lineRule="auto"/>
              <w:rPr>
                <w:color w:val="000000" w:themeColor="text1"/>
                <w:sz w:val="20"/>
              </w:rPr>
            </w:pPr>
          </w:p>
        </w:tc>
        <w:tc>
          <w:tcPr>
            <w:tcW w:w="900" w:type="dxa"/>
            <w:vMerge w:val="restart"/>
          </w:tcPr>
          <w:p w:rsidR="00207A4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3600</w:t>
            </w:r>
          </w:p>
        </w:tc>
        <w:tc>
          <w:tcPr>
            <w:tcW w:w="1260" w:type="dxa"/>
            <w:vMerge w:val="restart"/>
          </w:tcPr>
          <w:p w:rsidR="00C150A8"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 МА</w:t>
            </w:r>
          </w:p>
        </w:tc>
      </w:tr>
      <w:tr w:rsidR="00207A4A" w:rsidRPr="00E146E4" w:rsidTr="00E146E4">
        <w:trPr>
          <w:trHeight w:val="418"/>
          <w:jc w:val="center"/>
        </w:trPr>
        <w:tc>
          <w:tcPr>
            <w:tcW w:w="1368" w:type="dxa"/>
            <w:vMerge/>
          </w:tcPr>
          <w:p w:rsidR="00207A4A" w:rsidRPr="00E146E4" w:rsidRDefault="00207A4A" w:rsidP="00270C34">
            <w:pPr>
              <w:keepNext/>
              <w:widowControl w:val="0"/>
              <w:shd w:val="clear" w:color="000000" w:fill="auto"/>
              <w:suppressAutoHyphens/>
              <w:spacing w:line="360" w:lineRule="auto"/>
              <w:rPr>
                <w:color w:val="000000" w:themeColor="text1"/>
                <w:sz w:val="20"/>
              </w:rPr>
            </w:pPr>
          </w:p>
        </w:tc>
        <w:tc>
          <w:tcPr>
            <w:tcW w:w="2165"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 начала образования плодов</w:t>
            </w:r>
            <w:r w:rsidR="009E7B6C" w:rsidRPr="00E146E4">
              <w:rPr>
                <w:color w:val="000000" w:themeColor="text1"/>
                <w:sz w:val="20"/>
              </w:rPr>
              <w:t>,</w:t>
            </w:r>
            <w:r w:rsidR="00E146E4" w:rsidRPr="00E146E4">
              <w:rPr>
                <w:color w:val="000000" w:themeColor="text1"/>
                <w:sz w:val="20"/>
              </w:rPr>
              <w:t xml:space="preserve"> </w:t>
            </w:r>
            <w:r w:rsidR="009E7B6C" w:rsidRPr="00E146E4">
              <w:rPr>
                <w:color w:val="000000" w:themeColor="text1"/>
                <w:sz w:val="20"/>
              </w:rPr>
              <w:t>п</w:t>
            </w:r>
            <w:r w:rsidRPr="00E146E4">
              <w:rPr>
                <w:color w:val="000000" w:themeColor="text1"/>
                <w:sz w:val="20"/>
              </w:rPr>
              <w:t>ри снижении влажности почвы до 70% от НВ в слое 0-</w:t>
            </w:r>
            <w:smartTag w:uri="urn:schemas-microsoft-com:office:smarttags" w:element="metricconverter">
              <w:smartTagPr>
                <w:attr w:name="ProductID" w:val="10 км"/>
              </w:smartTagPr>
              <w:r w:rsidRPr="00E146E4">
                <w:rPr>
                  <w:color w:val="000000" w:themeColor="text1"/>
                  <w:sz w:val="20"/>
                </w:rPr>
                <w:t>30 см</w:t>
              </w:r>
            </w:smartTag>
          </w:p>
        </w:tc>
        <w:tc>
          <w:tcPr>
            <w:tcW w:w="720"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w:t>
            </w:r>
          </w:p>
        </w:tc>
        <w:tc>
          <w:tcPr>
            <w:tcW w:w="900" w:type="dxa"/>
          </w:tcPr>
          <w:p w:rsidR="00207A4A" w:rsidRPr="00E146E4" w:rsidRDefault="00A0250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w:t>
            </w:r>
          </w:p>
        </w:tc>
        <w:tc>
          <w:tcPr>
            <w:tcW w:w="900" w:type="dxa"/>
            <w:vMerge/>
          </w:tcPr>
          <w:p w:rsidR="00207A4A" w:rsidRPr="00E146E4" w:rsidRDefault="00207A4A" w:rsidP="00270C34">
            <w:pPr>
              <w:keepNext/>
              <w:widowControl w:val="0"/>
              <w:shd w:val="clear" w:color="000000" w:fill="auto"/>
              <w:suppressAutoHyphens/>
              <w:spacing w:line="360" w:lineRule="auto"/>
              <w:rPr>
                <w:color w:val="000000" w:themeColor="text1"/>
                <w:sz w:val="20"/>
              </w:rPr>
            </w:pPr>
          </w:p>
        </w:tc>
        <w:tc>
          <w:tcPr>
            <w:tcW w:w="1260" w:type="dxa"/>
            <w:vMerge/>
          </w:tcPr>
          <w:p w:rsidR="00207A4A" w:rsidRPr="00E146E4" w:rsidRDefault="00207A4A" w:rsidP="00270C34">
            <w:pPr>
              <w:keepNext/>
              <w:widowControl w:val="0"/>
              <w:shd w:val="clear" w:color="000000" w:fill="auto"/>
              <w:suppressAutoHyphens/>
              <w:spacing w:line="360" w:lineRule="auto"/>
              <w:rPr>
                <w:color w:val="000000" w:themeColor="text1"/>
                <w:sz w:val="20"/>
              </w:rPr>
            </w:pPr>
          </w:p>
        </w:tc>
      </w:tr>
      <w:tr w:rsidR="00207A4A" w:rsidRPr="00E146E4" w:rsidTr="00E146E4">
        <w:trPr>
          <w:trHeight w:val="418"/>
          <w:jc w:val="center"/>
        </w:trPr>
        <w:tc>
          <w:tcPr>
            <w:tcW w:w="1368" w:type="dxa"/>
            <w:vMerge/>
          </w:tcPr>
          <w:p w:rsidR="00207A4A" w:rsidRPr="00E146E4" w:rsidRDefault="00207A4A" w:rsidP="00270C34">
            <w:pPr>
              <w:keepNext/>
              <w:widowControl w:val="0"/>
              <w:shd w:val="clear" w:color="000000" w:fill="auto"/>
              <w:suppressAutoHyphens/>
              <w:spacing w:line="360" w:lineRule="auto"/>
              <w:rPr>
                <w:color w:val="000000" w:themeColor="text1"/>
                <w:sz w:val="20"/>
              </w:rPr>
            </w:pPr>
          </w:p>
        </w:tc>
        <w:tc>
          <w:tcPr>
            <w:tcW w:w="2165"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период плодоношения, при снижении влажности почвы меньше 70% от НВ в слое 0-</w:t>
            </w:r>
            <w:smartTag w:uri="urn:schemas-microsoft-com:office:smarttags" w:element="metricconverter">
              <w:smartTagPr>
                <w:attr w:name="ProductID" w:val="10 км"/>
              </w:smartTagPr>
              <w:r w:rsidRPr="00E146E4">
                <w:rPr>
                  <w:color w:val="000000" w:themeColor="text1"/>
                  <w:sz w:val="20"/>
                </w:rPr>
                <w:t>50 см</w:t>
              </w:r>
            </w:smartTag>
          </w:p>
        </w:tc>
        <w:tc>
          <w:tcPr>
            <w:tcW w:w="720"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500</w:t>
            </w:r>
          </w:p>
        </w:tc>
        <w:tc>
          <w:tcPr>
            <w:tcW w:w="900" w:type="dxa"/>
          </w:tcPr>
          <w:p w:rsidR="00207A4A" w:rsidRPr="00E146E4" w:rsidRDefault="00A0250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900" w:type="dxa"/>
            <w:vMerge/>
          </w:tcPr>
          <w:p w:rsidR="00207A4A" w:rsidRPr="00E146E4" w:rsidRDefault="00207A4A" w:rsidP="00270C34">
            <w:pPr>
              <w:keepNext/>
              <w:widowControl w:val="0"/>
              <w:shd w:val="clear" w:color="000000" w:fill="auto"/>
              <w:suppressAutoHyphens/>
              <w:spacing w:line="360" w:lineRule="auto"/>
              <w:rPr>
                <w:color w:val="000000" w:themeColor="text1"/>
                <w:sz w:val="20"/>
              </w:rPr>
            </w:pPr>
          </w:p>
        </w:tc>
        <w:tc>
          <w:tcPr>
            <w:tcW w:w="1260" w:type="dxa"/>
            <w:vMerge/>
          </w:tcPr>
          <w:p w:rsidR="00207A4A" w:rsidRPr="00E146E4" w:rsidRDefault="00207A4A" w:rsidP="00270C34">
            <w:pPr>
              <w:keepNext/>
              <w:widowControl w:val="0"/>
              <w:shd w:val="clear" w:color="000000" w:fill="auto"/>
              <w:suppressAutoHyphens/>
              <w:spacing w:line="360" w:lineRule="auto"/>
              <w:rPr>
                <w:color w:val="000000" w:themeColor="text1"/>
                <w:sz w:val="20"/>
              </w:rPr>
            </w:pPr>
          </w:p>
        </w:tc>
      </w:tr>
      <w:tr w:rsidR="00207A4A" w:rsidRPr="00E146E4" w:rsidTr="00E146E4">
        <w:trPr>
          <w:trHeight w:val="109"/>
          <w:jc w:val="center"/>
        </w:trPr>
        <w:tc>
          <w:tcPr>
            <w:tcW w:w="1368" w:type="dxa"/>
            <w:vMerge w:val="restart"/>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Перец</w:t>
            </w:r>
          </w:p>
        </w:tc>
        <w:tc>
          <w:tcPr>
            <w:tcW w:w="2165"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Предпосадочный</w:t>
            </w:r>
          </w:p>
        </w:tc>
        <w:tc>
          <w:tcPr>
            <w:tcW w:w="5931"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При засушливой весне</w:t>
            </w:r>
          </w:p>
        </w:tc>
        <w:tc>
          <w:tcPr>
            <w:tcW w:w="720"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300</w:t>
            </w:r>
          </w:p>
          <w:p w:rsidR="00207A4A" w:rsidRPr="00E146E4" w:rsidRDefault="00207A4A" w:rsidP="00270C34">
            <w:pPr>
              <w:keepNext/>
              <w:widowControl w:val="0"/>
              <w:shd w:val="clear" w:color="000000" w:fill="auto"/>
              <w:suppressAutoHyphens/>
              <w:spacing w:line="360" w:lineRule="auto"/>
              <w:rPr>
                <w:color w:val="000000" w:themeColor="text1"/>
                <w:sz w:val="20"/>
              </w:rPr>
            </w:pPr>
          </w:p>
        </w:tc>
        <w:tc>
          <w:tcPr>
            <w:tcW w:w="900" w:type="dxa"/>
          </w:tcPr>
          <w:p w:rsidR="00207A4A" w:rsidRPr="00E146E4" w:rsidRDefault="00207A4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p w:rsidR="00207A4A" w:rsidRPr="00E146E4" w:rsidRDefault="00207A4A" w:rsidP="00270C34">
            <w:pPr>
              <w:keepNext/>
              <w:widowControl w:val="0"/>
              <w:shd w:val="clear" w:color="000000" w:fill="auto"/>
              <w:suppressAutoHyphens/>
              <w:spacing w:line="360" w:lineRule="auto"/>
              <w:rPr>
                <w:color w:val="000000" w:themeColor="text1"/>
                <w:sz w:val="20"/>
              </w:rPr>
            </w:pPr>
          </w:p>
        </w:tc>
        <w:tc>
          <w:tcPr>
            <w:tcW w:w="900" w:type="dxa"/>
            <w:vMerge w:val="restart"/>
          </w:tcPr>
          <w:p w:rsidR="00207A4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3700</w:t>
            </w:r>
          </w:p>
        </w:tc>
        <w:tc>
          <w:tcPr>
            <w:tcW w:w="1260" w:type="dxa"/>
            <w:vMerge w:val="restart"/>
          </w:tcPr>
          <w:p w:rsidR="00D7015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p w:rsidR="00207A4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 МА</w:t>
            </w:r>
          </w:p>
        </w:tc>
      </w:tr>
      <w:tr w:rsidR="005762F9" w:rsidRPr="00E146E4" w:rsidTr="00E146E4">
        <w:trPr>
          <w:trHeight w:val="108"/>
          <w:jc w:val="center"/>
        </w:trPr>
        <w:tc>
          <w:tcPr>
            <w:tcW w:w="1368" w:type="dxa"/>
            <w:vMerge/>
          </w:tcPr>
          <w:p w:rsidR="005762F9" w:rsidRPr="00E146E4" w:rsidRDefault="005762F9" w:rsidP="00270C34">
            <w:pPr>
              <w:keepNext/>
              <w:widowControl w:val="0"/>
              <w:shd w:val="clear" w:color="000000" w:fill="auto"/>
              <w:suppressAutoHyphens/>
              <w:spacing w:line="360" w:lineRule="auto"/>
              <w:rPr>
                <w:color w:val="000000" w:themeColor="text1"/>
                <w:sz w:val="20"/>
              </w:rPr>
            </w:pPr>
          </w:p>
        </w:tc>
        <w:tc>
          <w:tcPr>
            <w:tcW w:w="2165"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 начала образования плодов</w:t>
            </w:r>
            <w:r w:rsidR="009E7B6C" w:rsidRPr="00E146E4">
              <w:rPr>
                <w:color w:val="000000" w:themeColor="text1"/>
                <w:sz w:val="20"/>
              </w:rPr>
              <w:t>, п</w:t>
            </w:r>
            <w:r w:rsidRPr="00E146E4">
              <w:rPr>
                <w:color w:val="000000" w:themeColor="text1"/>
                <w:sz w:val="20"/>
              </w:rPr>
              <w:t>ри снижении влажности почвы до 70% от НВ в слое 0-</w:t>
            </w:r>
            <w:smartTag w:uri="urn:schemas-microsoft-com:office:smarttags" w:element="metricconverter">
              <w:smartTagPr>
                <w:attr w:name="ProductID" w:val="10 км"/>
              </w:smartTagPr>
              <w:r w:rsidRPr="00E146E4">
                <w:rPr>
                  <w:color w:val="000000" w:themeColor="text1"/>
                  <w:sz w:val="20"/>
                </w:rPr>
                <w:t>30 см</w:t>
              </w:r>
            </w:smartTag>
          </w:p>
        </w:tc>
        <w:tc>
          <w:tcPr>
            <w:tcW w:w="72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w:t>
            </w:r>
          </w:p>
        </w:tc>
        <w:tc>
          <w:tcPr>
            <w:tcW w:w="90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w:t>
            </w:r>
          </w:p>
        </w:tc>
        <w:tc>
          <w:tcPr>
            <w:tcW w:w="900" w:type="dxa"/>
            <w:vMerge/>
          </w:tcPr>
          <w:p w:rsidR="005762F9" w:rsidRPr="00E146E4" w:rsidRDefault="005762F9" w:rsidP="00270C34">
            <w:pPr>
              <w:keepNext/>
              <w:widowControl w:val="0"/>
              <w:shd w:val="clear" w:color="000000" w:fill="auto"/>
              <w:suppressAutoHyphens/>
              <w:spacing w:line="360" w:lineRule="auto"/>
              <w:rPr>
                <w:color w:val="000000" w:themeColor="text1"/>
                <w:sz w:val="20"/>
              </w:rPr>
            </w:pPr>
          </w:p>
        </w:tc>
        <w:tc>
          <w:tcPr>
            <w:tcW w:w="1260" w:type="dxa"/>
            <w:vMerge/>
          </w:tcPr>
          <w:p w:rsidR="005762F9" w:rsidRPr="00E146E4" w:rsidRDefault="005762F9" w:rsidP="00270C34">
            <w:pPr>
              <w:keepNext/>
              <w:widowControl w:val="0"/>
              <w:shd w:val="clear" w:color="000000" w:fill="auto"/>
              <w:suppressAutoHyphens/>
              <w:spacing w:line="360" w:lineRule="auto"/>
              <w:rPr>
                <w:color w:val="000000" w:themeColor="text1"/>
                <w:sz w:val="20"/>
              </w:rPr>
            </w:pPr>
          </w:p>
        </w:tc>
      </w:tr>
      <w:tr w:rsidR="005762F9" w:rsidRPr="00E146E4" w:rsidTr="00E146E4">
        <w:trPr>
          <w:trHeight w:val="108"/>
          <w:jc w:val="center"/>
        </w:trPr>
        <w:tc>
          <w:tcPr>
            <w:tcW w:w="1368" w:type="dxa"/>
            <w:vMerge/>
          </w:tcPr>
          <w:p w:rsidR="005762F9" w:rsidRPr="00E146E4" w:rsidRDefault="005762F9" w:rsidP="00270C34">
            <w:pPr>
              <w:keepNext/>
              <w:widowControl w:val="0"/>
              <w:shd w:val="clear" w:color="000000" w:fill="auto"/>
              <w:suppressAutoHyphens/>
              <w:spacing w:line="360" w:lineRule="auto"/>
              <w:rPr>
                <w:color w:val="000000" w:themeColor="text1"/>
                <w:sz w:val="20"/>
              </w:rPr>
            </w:pPr>
          </w:p>
        </w:tc>
        <w:tc>
          <w:tcPr>
            <w:tcW w:w="2165"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период плодоношения, при снижении влажности почвы меньше 70% от НВ в слое 0-</w:t>
            </w:r>
            <w:smartTag w:uri="urn:schemas-microsoft-com:office:smarttags" w:element="metricconverter">
              <w:smartTagPr>
                <w:attr w:name="ProductID" w:val="10 км"/>
              </w:smartTagPr>
              <w:r w:rsidRPr="00E146E4">
                <w:rPr>
                  <w:color w:val="000000" w:themeColor="text1"/>
                  <w:sz w:val="20"/>
                </w:rPr>
                <w:t>50 см</w:t>
              </w:r>
            </w:smartTag>
          </w:p>
        </w:tc>
        <w:tc>
          <w:tcPr>
            <w:tcW w:w="72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550</w:t>
            </w:r>
          </w:p>
        </w:tc>
        <w:tc>
          <w:tcPr>
            <w:tcW w:w="900" w:type="dxa"/>
          </w:tcPr>
          <w:p w:rsidR="005762F9" w:rsidRPr="00E146E4" w:rsidRDefault="005762F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900" w:type="dxa"/>
            <w:vMerge/>
          </w:tcPr>
          <w:p w:rsidR="005762F9" w:rsidRPr="00E146E4" w:rsidRDefault="005762F9" w:rsidP="00270C34">
            <w:pPr>
              <w:keepNext/>
              <w:widowControl w:val="0"/>
              <w:shd w:val="clear" w:color="000000" w:fill="auto"/>
              <w:suppressAutoHyphens/>
              <w:spacing w:line="360" w:lineRule="auto"/>
              <w:rPr>
                <w:color w:val="000000" w:themeColor="text1"/>
                <w:sz w:val="20"/>
              </w:rPr>
            </w:pPr>
          </w:p>
        </w:tc>
        <w:tc>
          <w:tcPr>
            <w:tcW w:w="1260" w:type="dxa"/>
            <w:vMerge/>
          </w:tcPr>
          <w:p w:rsidR="005762F9" w:rsidRPr="00E146E4" w:rsidRDefault="005762F9" w:rsidP="00270C34">
            <w:pPr>
              <w:keepNext/>
              <w:widowControl w:val="0"/>
              <w:shd w:val="clear" w:color="000000" w:fill="auto"/>
              <w:suppressAutoHyphens/>
              <w:spacing w:line="360" w:lineRule="auto"/>
              <w:rPr>
                <w:color w:val="000000" w:themeColor="text1"/>
                <w:sz w:val="20"/>
              </w:rPr>
            </w:pPr>
          </w:p>
        </w:tc>
      </w:tr>
      <w:tr w:rsidR="00381153" w:rsidRPr="00E146E4" w:rsidTr="00E146E4">
        <w:trPr>
          <w:trHeight w:val="109"/>
          <w:jc w:val="center"/>
        </w:trPr>
        <w:tc>
          <w:tcPr>
            <w:tcW w:w="1368" w:type="dxa"/>
            <w:vMerge w:val="restart"/>
          </w:tcPr>
          <w:p w:rsidR="00381153" w:rsidRPr="00E146E4" w:rsidRDefault="0038115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Баклажан</w:t>
            </w:r>
          </w:p>
        </w:tc>
        <w:tc>
          <w:tcPr>
            <w:tcW w:w="2165" w:type="dxa"/>
          </w:tcPr>
          <w:p w:rsidR="00381153" w:rsidRPr="00E146E4" w:rsidRDefault="0038115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Приживочный</w:t>
            </w:r>
          </w:p>
        </w:tc>
        <w:tc>
          <w:tcPr>
            <w:tcW w:w="5931" w:type="dxa"/>
          </w:tcPr>
          <w:p w:rsidR="00381153" w:rsidRPr="00E146E4" w:rsidRDefault="0038115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жаркую сухую погоду</w:t>
            </w:r>
          </w:p>
        </w:tc>
        <w:tc>
          <w:tcPr>
            <w:tcW w:w="720" w:type="dxa"/>
          </w:tcPr>
          <w:p w:rsidR="00381153" w:rsidRPr="00E146E4" w:rsidRDefault="0038115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150</w:t>
            </w:r>
          </w:p>
        </w:tc>
        <w:tc>
          <w:tcPr>
            <w:tcW w:w="900" w:type="dxa"/>
          </w:tcPr>
          <w:p w:rsidR="00381153" w:rsidRPr="00E146E4" w:rsidRDefault="0038115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w:t>
            </w:r>
          </w:p>
        </w:tc>
        <w:tc>
          <w:tcPr>
            <w:tcW w:w="900" w:type="dxa"/>
            <w:vMerge w:val="restart"/>
          </w:tcPr>
          <w:p w:rsidR="00381153"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2500</w:t>
            </w:r>
          </w:p>
        </w:tc>
        <w:tc>
          <w:tcPr>
            <w:tcW w:w="1260" w:type="dxa"/>
            <w:vMerge w:val="restart"/>
          </w:tcPr>
          <w:p w:rsidR="00D7015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p w:rsidR="00381153"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 МА</w:t>
            </w:r>
          </w:p>
        </w:tc>
      </w:tr>
      <w:tr w:rsidR="00381153" w:rsidRPr="00E146E4" w:rsidTr="00E146E4">
        <w:trPr>
          <w:trHeight w:val="108"/>
          <w:jc w:val="center"/>
        </w:trPr>
        <w:tc>
          <w:tcPr>
            <w:tcW w:w="1368" w:type="dxa"/>
            <w:vMerge/>
          </w:tcPr>
          <w:p w:rsidR="00381153" w:rsidRPr="00E146E4" w:rsidRDefault="00381153" w:rsidP="00270C34">
            <w:pPr>
              <w:keepNext/>
              <w:widowControl w:val="0"/>
              <w:shd w:val="clear" w:color="000000" w:fill="auto"/>
              <w:suppressAutoHyphens/>
              <w:spacing w:line="360" w:lineRule="auto"/>
              <w:rPr>
                <w:color w:val="000000" w:themeColor="text1"/>
                <w:sz w:val="20"/>
              </w:rPr>
            </w:pPr>
          </w:p>
        </w:tc>
        <w:tc>
          <w:tcPr>
            <w:tcW w:w="2165" w:type="dxa"/>
          </w:tcPr>
          <w:p w:rsidR="00381153" w:rsidRPr="00E146E4" w:rsidRDefault="0038115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381153" w:rsidRPr="00E146E4" w:rsidRDefault="0038115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умеренную теплую погоду</w:t>
            </w:r>
            <w:r w:rsidR="003A5DBD" w:rsidRPr="00E146E4">
              <w:rPr>
                <w:color w:val="000000" w:themeColor="text1"/>
                <w:sz w:val="20"/>
              </w:rPr>
              <w:t>,</w:t>
            </w:r>
            <w:r w:rsidRPr="00E146E4">
              <w:rPr>
                <w:color w:val="000000" w:themeColor="text1"/>
                <w:sz w:val="20"/>
              </w:rPr>
              <w:t xml:space="preserve"> до плодоношения при 70% от НВ в слое 0-</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в жаркую погоду 80% от НВ</w:t>
            </w:r>
          </w:p>
        </w:tc>
        <w:tc>
          <w:tcPr>
            <w:tcW w:w="720" w:type="dxa"/>
          </w:tcPr>
          <w:p w:rsidR="00381153" w:rsidRPr="00E146E4" w:rsidRDefault="0038115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300</w:t>
            </w:r>
          </w:p>
        </w:tc>
        <w:tc>
          <w:tcPr>
            <w:tcW w:w="900" w:type="dxa"/>
          </w:tcPr>
          <w:p w:rsidR="00381153" w:rsidRPr="00E146E4" w:rsidRDefault="00206DD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w:t>
            </w:r>
          </w:p>
        </w:tc>
        <w:tc>
          <w:tcPr>
            <w:tcW w:w="900" w:type="dxa"/>
            <w:vMerge/>
          </w:tcPr>
          <w:p w:rsidR="00381153" w:rsidRPr="00E146E4" w:rsidRDefault="00381153" w:rsidP="00270C34">
            <w:pPr>
              <w:keepNext/>
              <w:widowControl w:val="0"/>
              <w:shd w:val="clear" w:color="000000" w:fill="auto"/>
              <w:suppressAutoHyphens/>
              <w:spacing w:line="360" w:lineRule="auto"/>
              <w:rPr>
                <w:color w:val="000000" w:themeColor="text1"/>
                <w:sz w:val="20"/>
              </w:rPr>
            </w:pPr>
          </w:p>
        </w:tc>
        <w:tc>
          <w:tcPr>
            <w:tcW w:w="1260" w:type="dxa"/>
            <w:vMerge/>
          </w:tcPr>
          <w:p w:rsidR="00381153" w:rsidRPr="00E146E4" w:rsidRDefault="00381153" w:rsidP="00270C34">
            <w:pPr>
              <w:keepNext/>
              <w:widowControl w:val="0"/>
              <w:shd w:val="clear" w:color="000000" w:fill="auto"/>
              <w:suppressAutoHyphens/>
              <w:spacing w:line="360" w:lineRule="auto"/>
              <w:rPr>
                <w:color w:val="000000" w:themeColor="text1"/>
                <w:sz w:val="20"/>
              </w:rPr>
            </w:pPr>
          </w:p>
        </w:tc>
      </w:tr>
      <w:tr w:rsidR="00381153" w:rsidRPr="00E146E4" w:rsidTr="00E146E4">
        <w:trPr>
          <w:trHeight w:val="108"/>
          <w:jc w:val="center"/>
        </w:trPr>
        <w:tc>
          <w:tcPr>
            <w:tcW w:w="1368" w:type="dxa"/>
            <w:vMerge/>
          </w:tcPr>
          <w:p w:rsidR="00381153" w:rsidRPr="00E146E4" w:rsidRDefault="00381153" w:rsidP="00270C34">
            <w:pPr>
              <w:keepNext/>
              <w:widowControl w:val="0"/>
              <w:shd w:val="clear" w:color="000000" w:fill="auto"/>
              <w:suppressAutoHyphens/>
              <w:spacing w:line="360" w:lineRule="auto"/>
              <w:rPr>
                <w:color w:val="000000" w:themeColor="text1"/>
                <w:sz w:val="20"/>
              </w:rPr>
            </w:pPr>
          </w:p>
        </w:tc>
        <w:tc>
          <w:tcPr>
            <w:tcW w:w="2165" w:type="dxa"/>
          </w:tcPr>
          <w:p w:rsidR="00381153" w:rsidRPr="00E146E4" w:rsidRDefault="0038115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381153" w:rsidRPr="00E146E4" w:rsidRDefault="0038115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период плодоношения в слое 0-50 80% от НВ</w:t>
            </w:r>
          </w:p>
        </w:tc>
        <w:tc>
          <w:tcPr>
            <w:tcW w:w="720" w:type="dxa"/>
          </w:tcPr>
          <w:p w:rsidR="00381153" w:rsidRPr="00E146E4" w:rsidRDefault="00381153"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w:t>
            </w:r>
          </w:p>
        </w:tc>
        <w:tc>
          <w:tcPr>
            <w:tcW w:w="900" w:type="dxa"/>
          </w:tcPr>
          <w:p w:rsidR="00381153" w:rsidRPr="00E146E4" w:rsidRDefault="00206DD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900" w:type="dxa"/>
            <w:vMerge/>
          </w:tcPr>
          <w:p w:rsidR="00381153" w:rsidRPr="00E146E4" w:rsidRDefault="00381153" w:rsidP="00270C34">
            <w:pPr>
              <w:keepNext/>
              <w:widowControl w:val="0"/>
              <w:shd w:val="clear" w:color="000000" w:fill="auto"/>
              <w:suppressAutoHyphens/>
              <w:spacing w:line="360" w:lineRule="auto"/>
              <w:rPr>
                <w:color w:val="000000" w:themeColor="text1"/>
                <w:sz w:val="20"/>
              </w:rPr>
            </w:pPr>
          </w:p>
        </w:tc>
        <w:tc>
          <w:tcPr>
            <w:tcW w:w="1260" w:type="dxa"/>
            <w:vMerge/>
          </w:tcPr>
          <w:p w:rsidR="00381153" w:rsidRPr="00E146E4" w:rsidRDefault="00381153"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93"/>
          <w:jc w:val="center"/>
        </w:trPr>
        <w:tc>
          <w:tcPr>
            <w:tcW w:w="1368" w:type="dxa"/>
            <w:vMerge w:val="restart"/>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Картофель</w:t>
            </w:r>
          </w:p>
        </w:tc>
        <w:tc>
          <w:tcPr>
            <w:tcW w:w="2165" w:type="dxa"/>
          </w:tcPr>
          <w:p w:rsidR="00C52F76"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Предпосадочный</w:t>
            </w:r>
          </w:p>
        </w:tc>
        <w:tc>
          <w:tcPr>
            <w:tcW w:w="5931" w:type="dxa"/>
          </w:tcPr>
          <w:p w:rsidR="00C52F76"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При засушливой весне</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300</w:t>
            </w:r>
          </w:p>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val="restart"/>
          </w:tcPr>
          <w:p w:rsidR="001546D7"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2700</w:t>
            </w:r>
          </w:p>
        </w:tc>
        <w:tc>
          <w:tcPr>
            <w:tcW w:w="1260" w:type="dxa"/>
            <w:vMerge w:val="restart"/>
          </w:tcPr>
          <w:p w:rsidR="00D7015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p w:rsidR="001546D7"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 МА</w:t>
            </w:r>
          </w:p>
        </w:tc>
      </w:tr>
      <w:tr w:rsidR="001546D7" w:rsidRPr="00E146E4" w:rsidTr="00E146E4">
        <w:trPr>
          <w:trHeight w:val="93"/>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w:t>
            </w:r>
            <w:r w:rsidR="00E146E4" w:rsidRPr="00E146E4">
              <w:rPr>
                <w:color w:val="000000" w:themeColor="text1"/>
                <w:sz w:val="20"/>
              </w:rPr>
              <w:t xml:space="preserve"> </w:t>
            </w: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60 см</w:t>
              </w:r>
            </w:smartTag>
            <w:r w:rsidRPr="00E146E4">
              <w:rPr>
                <w:color w:val="000000" w:themeColor="text1"/>
                <w:sz w:val="20"/>
              </w:rPr>
              <w:t xml:space="preserve"> не ниже 70% от НВ до бутонизации</w:t>
            </w:r>
          </w:p>
        </w:tc>
        <w:tc>
          <w:tcPr>
            <w:tcW w:w="720" w:type="dxa"/>
          </w:tcPr>
          <w:p w:rsidR="001546D7" w:rsidRPr="00E146E4" w:rsidRDefault="00941FB0"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350</w:t>
            </w:r>
          </w:p>
        </w:tc>
        <w:tc>
          <w:tcPr>
            <w:tcW w:w="900" w:type="dxa"/>
          </w:tcPr>
          <w:p w:rsidR="001546D7" w:rsidRPr="00E146E4" w:rsidRDefault="00941FB0"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140"/>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w:t>
            </w:r>
            <w:r w:rsidR="00E146E4" w:rsidRPr="00E146E4">
              <w:rPr>
                <w:color w:val="000000" w:themeColor="text1"/>
                <w:sz w:val="20"/>
              </w:rPr>
              <w:t xml:space="preserve"> </w:t>
            </w: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60 см</w:t>
              </w:r>
            </w:smartTag>
            <w:r w:rsidRPr="00E146E4">
              <w:rPr>
                <w:color w:val="000000" w:themeColor="text1"/>
                <w:sz w:val="20"/>
              </w:rPr>
              <w:t xml:space="preserve"> не ниже </w:t>
            </w:r>
            <w:r w:rsidR="00941FB0" w:rsidRPr="00E146E4">
              <w:rPr>
                <w:color w:val="000000" w:themeColor="text1"/>
                <w:sz w:val="20"/>
              </w:rPr>
              <w:t>8</w:t>
            </w:r>
            <w:r w:rsidRPr="00E146E4">
              <w:rPr>
                <w:color w:val="000000" w:themeColor="text1"/>
                <w:sz w:val="20"/>
              </w:rPr>
              <w:t xml:space="preserve">0% от НВ </w:t>
            </w:r>
            <w:r w:rsidR="00941FB0" w:rsidRPr="00E146E4">
              <w:rPr>
                <w:color w:val="000000" w:themeColor="text1"/>
                <w:sz w:val="20"/>
              </w:rPr>
              <w:t>в период бутонизации и цветения</w:t>
            </w:r>
          </w:p>
        </w:tc>
        <w:tc>
          <w:tcPr>
            <w:tcW w:w="720" w:type="dxa"/>
          </w:tcPr>
          <w:p w:rsidR="001546D7" w:rsidRPr="00E146E4" w:rsidRDefault="00941FB0"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450</w:t>
            </w:r>
          </w:p>
        </w:tc>
        <w:tc>
          <w:tcPr>
            <w:tcW w:w="900" w:type="dxa"/>
          </w:tcPr>
          <w:p w:rsidR="001546D7" w:rsidRPr="00E146E4" w:rsidRDefault="00941FB0"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139"/>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w:t>
            </w:r>
            <w:r w:rsidR="00E146E4" w:rsidRPr="00E146E4">
              <w:rPr>
                <w:color w:val="000000" w:themeColor="text1"/>
                <w:sz w:val="20"/>
              </w:rPr>
              <w:t xml:space="preserve"> </w:t>
            </w: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60 см</w:t>
              </w:r>
            </w:smartTag>
            <w:r w:rsidRPr="00E146E4">
              <w:rPr>
                <w:color w:val="000000" w:themeColor="text1"/>
                <w:sz w:val="20"/>
              </w:rPr>
              <w:t xml:space="preserve"> не ниже </w:t>
            </w:r>
            <w:r w:rsidR="00941FB0" w:rsidRPr="00E146E4">
              <w:rPr>
                <w:color w:val="000000" w:themeColor="text1"/>
                <w:sz w:val="20"/>
              </w:rPr>
              <w:t>60-</w:t>
            </w:r>
            <w:r w:rsidRPr="00E146E4">
              <w:rPr>
                <w:color w:val="000000" w:themeColor="text1"/>
                <w:sz w:val="20"/>
              </w:rPr>
              <w:t xml:space="preserve">70% от НВ </w:t>
            </w:r>
            <w:r w:rsidR="00941FB0" w:rsidRPr="00E146E4">
              <w:rPr>
                <w:color w:val="000000" w:themeColor="text1"/>
                <w:sz w:val="20"/>
              </w:rPr>
              <w:t>после цветения и увядания ботвы</w:t>
            </w:r>
          </w:p>
        </w:tc>
        <w:tc>
          <w:tcPr>
            <w:tcW w:w="720" w:type="dxa"/>
          </w:tcPr>
          <w:p w:rsidR="001546D7" w:rsidRPr="00E146E4" w:rsidRDefault="00941FB0"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w:t>
            </w:r>
          </w:p>
        </w:tc>
        <w:tc>
          <w:tcPr>
            <w:tcW w:w="900" w:type="dxa"/>
          </w:tcPr>
          <w:p w:rsidR="001546D7" w:rsidRPr="00E146E4" w:rsidRDefault="00941FB0"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82"/>
          <w:jc w:val="center"/>
        </w:trPr>
        <w:tc>
          <w:tcPr>
            <w:tcW w:w="1368" w:type="dxa"/>
            <w:vMerge w:val="restart"/>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Огурец</w:t>
            </w: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Предпосевной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меньше 85% от НВ</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val="restart"/>
          </w:tcPr>
          <w:p w:rsidR="001546D7"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3300</w:t>
            </w:r>
          </w:p>
        </w:tc>
        <w:tc>
          <w:tcPr>
            <w:tcW w:w="1260" w:type="dxa"/>
            <w:vMerge w:val="restart"/>
          </w:tcPr>
          <w:p w:rsidR="00D7015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p w:rsidR="001546D7"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 МА</w:t>
            </w:r>
          </w:p>
        </w:tc>
      </w:tr>
      <w:tr w:rsidR="001546D7" w:rsidRPr="00E146E4" w:rsidTr="00E146E4">
        <w:trPr>
          <w:trHeight w:val="81"/>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Довсходовый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меньше 80% от НВ</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81"/>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 в слое 0-</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xml:space="preserve"> 70-75% от НВ до плодоношения</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279"/>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tabs>
                <w:tab w:val="center" w:pos="974"/>
              </w:tabs>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 в слое 0-</w:t>
            </w:r>
            <w:smartTag w:uri="urn:schemas-microsoft-com:office:smarttags" w:element="metricconverter">
              <w:smartTagPr>
                <w:attr w:name="ProductID" w:val="10 км"/>
              </w:smartTagPr>
              <w:r w:rsidRPr="00E146E4">
                <w:rPr>
                  <w:color w:val="000000" w:themeColor="text1"/>
                  <w:sz w:val="20"/>
                </w:rPr>
                <w:t>50 см</w:t>
              </w:r>
            </w:smartTag>
            <w:r w:rsidRPr="00E146E4">
              <w:rPr>
                <w:color w:val="000000" w:themeColor="text1"/>
                <w:sz w:val="20"/>
              </w:rPr>
              <w:t xml:space="preserve"> 80% от НВ в период плодоношения</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278"/>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tabs>
                <w:tab w:val="center" w:pos="974"/>
              </w:tabs>
              <w:suppressAutoHyphens/>
              <w:spacing w:line="360" w:lineRule="auto"/>
              <w:rPr>
                <w:color w:val="000000" w:themeColor="text1"/>
                <w:sz w:val="20"/>
              </w:rPr>
            </w:pPr>
            <w:r w:rsidRPr="00E146E4">
              <w:rPr>
                <w:color w:val="000000" w:themeColor="text1"/>
                <w:sz w:val="20"/>
              </w:rPr>
              <w:t>Освежительный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очень жаркие дни, в первой половине дня</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100</w:t>
            </w:r>
          </w:p>
        </w:tc>
        <w:tc>
          <w:tcPr>
            <w:tcW w:w="900" w:type="dxa"/>
          </w:tcPr>
          <w:p w:rsidR="001546D7"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65"/>
          <w:jc w:val="center"/>
        </w:trPr>
        <w:tc>
          <w:tcPr>
            <w:tcW w:w="1368" w:type="dxa"/>
            <w:vMerge w:val="restart"/>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Кабачок</w:t>
            </w: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Предпосевной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меньше 85% от НВ</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val="restart"/>
          </w:tcPr>
          <w:p w:rsidR="001546D7"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3300</w:t>
            </w:r>
          </w:p>
        </w:tc>
        <w:tc>
          <w:tcPr>
            <w:tcW w:w="1260" w:type="dxa"/>
            <w:vMerge w:val="restart"/>
          </w:tcPr>
          <w:p w:rsidR="00D7015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p w:rsidR="001546D7"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 МА</w:t>
            </w:r>
          </w:p>
        </w:tc>
      </w:tr>
      <w:tr w:rsidR="001546D7" w:rsidRPr="00E146E4" w:rsidTr="00E146E4">
        <w:trPr>
          <w:trHeight w:val="65"/>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Довсходовый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меньше 80% от НВ</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65"/>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 в слое 0-</w:t>
            </w:r>
            <w:smartTag w:uri="urn:schemas-microsoft-com:office:smarttags" w:element="metricconverter">
              <w:smartTagPr>
                <w:attr w:name="ProductID" w:val="10 км"/>
              </w:smartTagPr>
              <w:r w:rsidRPr="00E146E4">
                <w:rPr>
                  <w:color w:val="000000" w:themeColor="text1"/>
                  <w:sz w:val="20"/>
                </w:rPr>
                <w:t>50 см</w:t>
              </w:r>
            </w:smartTag>
            <w:r w:rsidRPr="00E146E4">
              <w:rPr>
                <w:color w:val="000000" w:themeColor="text1"/>
                <w:sz w:val="20"/>
              </w:rPr>
              <w:t xml:space="preserve"> 70-75% от НВ до плодоношения</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65"/>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tabs>
                <w:tab w:val="center" w:pos="974"/>
              </w:tabs>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 в слое 0-</w:t>
            </w:r>
            <w:smartTag w:uri="urn:schemas-microsoft-com:office:smarttags" w:element="metricconverter">
              <w:smartTagPr>
                <w:attr w:name="ProductID" w:val="10 км"/>
              </w:smartTagPr>
              <w:r w:rsidRPr="00E146E4">
                <w:rPr>
                  <w:color w:val="000000" w:themeColor="text1"/>
                  <w:sz w:val="20"/>
                </w:rPr>
                <w:t>50 см</w:t>
              </w:r>
            </w:smartTag>
            <w:r w:rsidRPr="00E146E4">
              <w:rPr>
                <w:color w:val="000000" w:themeColor="text1"/>
                <w:sz w:val="20"/>
              </w:rPr>
              <w:t xml:space="preserve"> 80% от НВ в период плодоношения</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65"/>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tabs>
                <w:tab w:val="center" w:pos="974"/>
              </w:tabs>
              <w:suppressAutoHyphens/>
              <w:spacing w:line="360" w:lineRule="auto"/>
              <w:rPr>
                <w:color w:val="000000" w:themeColor="text1"/>
                <w:sz w:val="20"/>
              </w:rPr>
            </w:pPr>
            <w:r w:rsidRPr="00E146E4">
              <w:rPr>
                <w:color w:val="000000" w:themeColor="text1"/>
                <w:sz w:val="20"/>
              </w:rPr>
              <w:t>Освежительный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очень жаркие дни, в первой половине дня</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100</w:t>
            </w:r>
          </w:p>
        </w:tc>
        <w:tc>
          <w:tcPr>
            <w:tcW w:w="900" w:type="dxa"/>
          </w:tcPr>
          <w:p w:rsidR="001546D7"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93"/>
          <w:jc w:val="center"/>
        </w:trPr>
        <w:tc>
          <w:tcPr>
            <w:tcW w:w="1368" w:type="dxa"/>
            <w:vMerge w:val="restart"/>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Морковь</w:t>
            </w: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Предпосевной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меньше 85% от НВ</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val="restart"/>
          </w:tcPr>
          <w:p w:rsidR="001546D7"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2600</w:t>
            </w:r>
          </w:p>
        </w:tc>
        <w:tc>
          <w:tcPr>
            <w:tcW w:w="1260" w:type="dxa"/>
            <w:vMerge w:val="restart"/>
          </w:tcPr>
          <w:p w:rsidR="00D7015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p w:rsidR="001546D7"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 МА</w:t>
            </w:r>
          </w:p>
        </w:tc>
      </w:tr>
      <w:tr w:rsidR="001546D7" w:rsidRPr="00E146E4" w:rsidTr="00E146E4">
        <w:trPr>
          <w:trHeight w:val="93"/>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Довсходовый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5 см</w:t>
              </w:r>
            </w:smartTag>
            <w:r w:rsidRPr="00E146E4">
              <w:rPr>
                <w:color w:val="000000" w:themeColor="text1"/>
                <w:sz w:val="20"/>
              </w:rPr>
              <w:t xml:space="preserve"> почва сухая</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140"/>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 в слое 0-</w:t>
            </w:r>
            <w:smartTag w:uri="urn:schemas-microsoft-com:office:smarttags" w:element="metricconverter">
              <w:smartTagPr>
                <w:attr w:name="ProductID" w:val="10 км"/>
              </w:smartTagPr>
              <w:r w:rsidRPr="00E146E4">
                <w:rPr>
                  <w:color w:val="000000" w:themeColor="text1"/>
                  <w:sz w:val="20"/>
                </w:rPr>
                <w:t>50 см</w:t>
              </w:r>
            </w:smartTag>
            <w:r w:rsidRPr="00E146E4">
              <w:rPr>
                <w:color w:val="000000" w:themeColor="text1"/>
                <w:sz w:val="20"/>
              </w:rPr>
              <w:t xml:space="preserve"> 80% от НВ до начала устойчивого роста корнеплодов</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139"/>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tabs>
                <w:tab w:val="center" w:pos="974"/>
              </w:tabs>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 в слое 0-</w:t>
            </w:r>
            <w:smartTag w:uri="urn:schemas-microsoft-com:office:smarttags" w:element="metricconverter">
              <w:smartTagPr>
                <w:attr w:name="ProductID" w:val="10 км"/>
              </w:smartTagPr>
              <w:r w:rsidRPr="00E146E4">
                <w:rPr>
                  <w:color w:val="000000" w:themeColor="text1"/>
                  <w:sz w:val="20"/>
                </w:rPr>
                <w:t>70 см</w:t>
              </w:r>
            </w:smartTag>
            <w:r w:rsidRPr="00E146E4">
              <w:rPr>
                <w:color w:val="000000" w:themeColor="text1"/>
                <w:sz w:val="20"/>
              </w:rPr>
              <w:t xml:space="preserve"> 80% от НВ в время интенсивного роста корнеплодов</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93"/>
          <w:jc w:val="center"/>
        </w:trPr>
        <w:tc>
          <w:tcPr>
            <w:tcW w:w="1368" w:type="dxa"/>
            <w:vMerge w:val="restart"/>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Сельдерей</w:t>
            </w: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Предпосадочный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При засушливой весне</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300</w:t>
            </w:r>
          </w:p>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900" w:type="dxa"/>
            <w:vMerge w:val="restart"/>
          </w:tcPr>
          <w:p w:rsidR="001546D7"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3350</w:t>
            </w:r>
          </w:p>
        </w:tc>
        <w:tc>
          <w:tcPr>
            <w:tcW w:w="1260" w:type="dxa"/>
            <w:vMerge w:val="restart"/>
          </w:tcPr>
          <w:p w:rsidR="00D7015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p w:rsidR="001546D7"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 МА</w:t>
            </w:r>
          </w:p>
        </w:tc>
      </w:tr>
      <w:tr w:rsidR="001546D7" w:rsidRPr="00E146E4" w:rsidTr="00E146E4">
        <w:trPr>
          <w:trHeight w:val="93"/>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 в слое 0-</w:t>
            </w:r>
            <w:smartTag w:uri="urn:schemas-microsoft-com:office:smarttags" w:element="metricconverter">
              <w:smartTagPr>
                <w:attr w:name="ProductID" w:val="10 км"/>
              </w:smartTagPr>
              <w:r w:rsidRPr="00E146E4">
                <w:rPr>
                  <w:color w:val="000000" w:themeColor="text1"/>
                  <w:sz w:val="20"/>
                </w:rPr>
                <w:t>50 см</w:t>
              </w:r>
            </w:smartTag>
            <w:r w:rsidRPr="00E146E4">
              <w:rPr>
                <w:color w:val="000000" w:themeColor="text1"/>
                <w:sz w:val="20"/>
              </w:rPr>
              <w:t xml:space="preserve"> 75-80% от НВ до начала устойчивого роста корнеплодов</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546D7" w:rsidRPr="00E146E4" w:rsidTr="00E146E4">
        <w:trPr>
          <w:trHeight w:val="93"/>
          <w:jc w:val="center"/>
        </w:trPr>
        <w:tc>
          <w:tcPr>
            <w:tcW w:w="1368"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2165"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 в слое 0-</w:t>
            </w:r>
            <w:smartTag w:uri="urn:schemas-microsoft-com:office:smarttags" w:element="metricconverter">
              <w:smartTagPr>
                <w:attr w:name="ProductID" w:val="10 км"/>
              </w:smartTagPr>
              <w:r w:rsidRPr="00E146E4">
                <w:rPr>
                  <w:color w:val="000000" w:themeColor="text1"/>
                  <w:sz w:val="20"/>
                </w:rPr>
                <w:t>50 см</w:t>
              </w:r>
            </w:smartTag>
            <w:r w:rsidRPr="00E146E4">
              <w:rPr>
                <w:color w:val="000000" w:themeColor="text1"/>
                <w:sz w:val="20"/>
              </w:rPr>
              <w:t xml:space="preserve"> не ниже 80% от НВ в время интенсивного роста корнеплодов</w:t>
            </w:r>
          </w:p>
        </w:tc>
        <w:tc>
          <w:tcPr>
            <w:tcW w:w="72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500</w:t>
            </w:r>
          </w:p>
        </w:tc>
        <w:tc>
          <w:tcPr>
            <w:tcW w:w="900" w:type="dxa"/>
          </w:tcPr>
          <w:p w:rsidR="001546D7" w:rsidRPr="00E146E4" w:rsidRDefault="001546D7"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90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c>
          <w:tcPr>
            <w:tcW w:w="1260" w:type="dxa"/>
            <w:vMerge/>
          </w:tcPr>
          <w:p w:rsidR="001546D7" w:rsidRPr="00E146E4" w:rsidRDefault="001546D7" w:rsidP="00270C34">
            <w:pPr>
              <w:keepNext/>
              <w:widowControl w:val="0"/>
              <w:shd w:val="clear" w:color="000000" w:fill="auto"/>
              <w:suppressAutoHyphens/>
              <w:spacing w:line="360" w:lineRule="auto"/>
              <w:rPr>
                <w:color w:val="000000" w:themeColor="text1"/>
                <w:sz w:val="20"/>
              </w:rPr>
            </w:pPr>
          </w:p>
        </w:tc>
      </w:tr>
      <w:tr w:rsidR="001642A2" w:rsidRPr="00E146E4" w:rsidTr="00E146E4">
        <w:trPr>
          <w:trHeight w:val="187"/>
          <w:jc w:val="center"/>
        </w:trPr>
        <w:tc>
          <w:tcPr>
            <w:tcW w:w="1368" w:type="dxa"/>
            <w:vMerge w:val="restart"/>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Свекла столовая</w:t>
            </w:r>
          </w:p>
        </w:tc>
        <w:tc>
          <w:tcPr>
            <w:tcW w:w="2165"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Предпосевной</w:t>
            </w: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меньше 85% от НВ</w:t>
            </w:r>
          </w:p>
        </w:tc>
        <w:tc>
          <w:tcPr>
            <w:tcW w:w="72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90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val="restart"/>
          </w:tcPr>
          <w:p w:rsidR="001642A2"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1200</w:t>
            </w:r>
          </w:p>
        </w:tc>
        <w:tc>
          <w:tcPr>
            <w:tcW w:w="1260" w:type="dxa"/>
            <w:vMerge w:val="restart"/>
          </w:tcPr>
          <w:p w:rsidR="00D7015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p w:rsidR="001642A2"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 МА</w:t>
            </w:r>
          </w:p>
        </w:tc>
      </w:tr>
      <w:tr w:rsidR="001642A2" w:rsidRPr="00E146E4" w:rsidTr="00E146E4">
        <w:trPr>
          <w:trHeight w:val="185"/>
          <w:jc w:val="center"/>
        </w:trPr>
        <w:tc>
          <w:tcPr>
            <w:tcW w:w="1368"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2165"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Довсходовый</w:t>
            </w: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меньше 80% от НВ</w:t>
            </w:r>
          </w:p>
        </w:tc>
        <w:tc>
          <w:tcPr>
            <w:tcW w:w="72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90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126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r>
      <w:tr w:rsidR="001642A2" w:rsidRPr="00E146E4" w:rsidTr="00E146E4">
        <w:trPr>
          <w:trHeight w:val="185"/>
          <w:jc w:val="center"/>
        </w:trPr>
        <w:tc>
          <w:tcPr>
            <w:tcW w:w="1368"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2165"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 в слое 0-</w:t>
            </w:r>
            <w:smartTag w:uri="urn:schemas-microsoft-com:office:smarttags" w:element="metricconverter">
              <w:smartTagPr>
                <w:attr w:name="ProductID" w:val="10 км"/>
              </w:smartTagPr>
              <w:r w:rsidRPr="00E146E4">
                <w:rPr>
                  <w:color w:val="000000" w:themeColor="text1"/>
                  <w:sz w:val="20"/>
                </w:rPr>
                <w:t>60 см</w:t>
              </w:r>
            </w:smartTag>
            <w:r w:rsidRPr="00E146E4">
              <w:rPr>
                <w:color w:val="000000" w:themeColor="text1"/>
                <w:sz w:val="20"/>
              </w:rPr>
              <w:t xml:space="preserve"> не ниже 75-80% от НВ </w:t>
            </w:r>
          </w:p>
        </w:tc>
        <w:tc>
          <w:tcPr>
            <w:tcW w:w="72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w:t>
            </w:r>
          </w:p>
        </w:tc>
        <w:tc>
          <w:tcPr>
            <w:tcW w:w="90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w:t>
            </w:r>
          </w:p>
        </w:tc>
        <w:tc>
          <w:tcPr>
            <w:tcW w:w="90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126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r>
      <w:tr w:rsidR="001642A2" w:rsidRPr="00E146E4" w:rsidTr="00E146E4">
        <w:trPr>
          <w:trHeight w:val="218"/>
          <w:jc w:val="center"/>
        </w:trPr>
        <w:tc>
          <w:tcPr>
            <w:tcW w:w="1368" w:type="dxa"/>
            <w:vMerge w:val="restart"/>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Горох овощной</w:t>
            </w:r>
          </w:p>
        </w:tc>
        <w:tc>
          <w:tcPr>
            <w:tcW w:w="2165"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Предпосевной</w:t>
            </w: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меньше 85% от НВ</w:t>
            </w:r>
          </w:p>
        </w:tc>
        <w:tc>
          <w:tcPr>
            <w:tcW w:w="72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90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val="restart"/>
          </w:tcPr>
          <w:p w:rsidR="001642A2"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1200</w:t>
            </w:r>
          </w:p>
        </w:tc>
        <w:tc>
          <w:tcPr>
            <w:tcW w:w="1260" w:type="dxa"/>
            <w:vMerge w:val="restart"/>
          </w:tcPr>
          <w:p w:rsidR="00D7015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p w:rsidR="001642A2"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 МА</w:t>
            </w:r>
          </w:p>
        </w:tc>
      </w:tr>
      <w:tr w:rsidR="001642A2" w:rsidRPr="00E146E4" w:rsidTr="00E146E4">
        <w:trPr>
          <w:trHeight w:val="216"/>
          <w:jc w:val="center"/>
        </w:trPr>
        <w:tc>
          <w:tcPr>
            <w:tcW w:w="1368"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2165"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Довсходовый</w:t>
            </w: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меньше 80% от НВ</w:t>
            </w:r>
          </w:p>
        </w:tc>
        <w:tc>
          <w:tcPr>
            <w:tcW w:w="72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90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126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r>
      <w:tr w:rsidR="001642A2" w:rsidRPr="00E146E4" w:rsidTr="00E146E4">
        <w:trPr>
          <w:trHeight w:val="216"/>
          <w:jc w:val="center"/>
        </w:trPr>
        <w:tc>
          <w:tcPr>
            <w:tcW w:w="1368"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2165"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 в слое 0-</w:t>
            </w:r>
            <w:smartTag w:uri="urn:schemas-microsoft-com:office:smarttags" w:element="metricconverter">
              <w:smartTagPr>
                <w:attr w:name="ProductID" w:val="10 км"/>
              </w:smartTagPr>
              <w:r w:rsidRPr="00E146E4">
                <w:rPr>
                  <w:color w:val="000000" w:themeColor="text1"/>
                  <w:sz w:val="20"/>
                </w:rPr>
                <w:t>50 см</w:t>
              </w:r>
            </w:smartTag>
            <w:r w:rsidRPr="00E146E4">
              <w:rPr>
                <w:color w:val="000000" w:themeColor="text1"/>
                <w:sz w:val="20"/>
              </w:rPr>
              <w:t xml:space="preserve"> не ниже 80% от НВ </w:t>
            </w:r>
          </w:p>
        </w:tc>
        <w:tc>
          <w:tcPr>
            <w:tcW w:w="72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w:t>
            </w:r>
          </w:p>
        </w:tc>
        <w:tc>
          <w:tcPr>
            <w:tcW w:w="90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w:t>
            </w:r>
          </w:p>
        </w:tc>
        <w:tc>
          <w:tcPr>
            <w:tcW w:w="90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126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r>
      <w:tr w:rsidR="001642A2" w:rsidRPr="00E146E4" w:rsidTr="00E146E4">
        <w:trPr>
          <w:trHeight w:val="72"/>
          <w:jc w:val="center"/>
        </w:trPr>
        <w:tc>
          <w:tcPr>
            <w:tcW w:w="1368" w:type="dxa"/>
            <w:vMerge w:val="restart"/>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Лук репчатый</w:t>
            </w:r>
          </w:p>
        </w:tc>
        <w:tc>
          <w:tcPr>
            <w:tcW w:w="2165"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Предпосевной</w:t>
            </w: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меньше 85% от НВ</w:t>
            </w:r>
          </w:p>
        </w:tc>
        <w:tc>
          <w:tcPr>
            <w:tcW w:w="720" w:type="dxa"/>
          </w:tcPr>
          <w:p w:rsidR="001642A2"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900" w:type="dxa"/>
          </w:tcPr>
          <w:p w:rsidR="001642A2"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val="restart"/>
          </w:tcPr>
          <w:p w:rsidR="001642A2"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2900</w:t>
            </w:r>
          </w:p>
        </w:tc>
        <w:tc>
          <w:tcPr>
            <w:tcW w:w="1260" w:type="dxa"/>
            <w:vMerge w:val="restart"/>
          </w:tcPr>
          <w:p w:rsidR="00D7015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p w:rsidR="001642A2"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 МА</w:t>
            </w:r>
          </w:p>
        </w:tc>
      </w:tr>
      <w:tr w:rsidR="001642A2" w:rsidRPr="00E146E4" w:rsidTr="00E146E4">
        <w:trPr>
          <w:trHeight w:val="69"/>
          <w:jc w:val="center"/>
        </w:trPr>
        <w:tc>
          <w:tcPr>
            <w:tcW w:w="1368"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2165"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Довсходовый</w:t>
            </w: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слое 0-</w:t>
            </w:r>
            <w:smartTag w:uri="urn:schemas-microsoft-com:office:smarttags" w:element="metricconverter">
              <w:smartTagPr>
                <w:attr w:name="ProductID" w:val="10 км"/>
              </w:smartTagPr>
              <w:r w:rsidRPr="00E146E4">
                <w:rPr>
                  <w:color w:val="000000" w:themeColor="text1"/>
                  <w:sz w:val="20"/>
                </w:rPr>
                <w:t>20 см</w:t>
              </w:r>
            </w:smartTag>
            <w:r w:rsidRPr="00E146E4">
              <w:rPr>
                <w:color w:val="000000" w:themeColor="text1"/>
                <w:sz w:val="20"/>
              </w:rPr>
              <w:t xml:space="preserve"> меньше 80% от НВ</w:t>
            </w:r>
          </w:p>
        </w:tc>
        <w:tc>
          <w:tcPr>
            <w:tcW w:w="720" w:type="dxa"/>
          </w:tcPr>
          <w:p w:rsidR="001642A2"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900" w:type="dxa"/>
          </w:tcPr>
          <w:p w:rsidR="001642A2"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90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126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r>
      <w:tr w:rsidR="001642A2" w:rsidRPr="00E146E4" w:rsidTr="00E146E4">
        <w:trPr>
          <w:trHeight w:val="69"/>
          <w:jc w:val="center"/>
        </w:trPr>
        <w:tc>
          <w:tcPr>
            <w:tcW w:w="1368"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2165"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 в слое 0-</w:t>
            </w:r>
            <w:smartTag w:uri="urn:schemas-microsoft-com:office:smarttags" w:element="metricconverter">
              <w:smartTagPr>
                <w:attr w:name="ProductID" w:val="10 км"/>
              </w:smartTagPr>
              <w:r w:rsidRPr="00E146E4">
                <w:rPr>
                  <w:color w:val="000000" w:themeColor="text1"/>
                  <w:sz w:val="20"/>
                </w:rPr>
                <w:t>30 см</w:t>
              </w:r>
            </w:smartTag>
            <w:r w:rsidRPr="00E146E4">
              <w:rPr>
                <w:color w:val="000000" w:themeColor="text1"/>
                <w:sz w:val="20"/>
              </w:rPr>
              <w:t xml:space="preserve"> 70% от НВ до начала образования луковиц</w:t>
            </w:r>
          </w:p>
        </w:tc>
        <w:tc>
          <w:tcPr>
            <w:tcW w:w="72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300</w:t>
            </w:r>
          </w:p>
        </w:tc>
        <w:tc>
          <w:tcPr>
            <w:tcW w:w="90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w:t>
            </w:r>
          </w:p>
        </w:tc>
        <w:tc>
          <w:tcPr>
            <w:tcW w:w="90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126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r>
      <w:tr w:rsidR="001642A2" w:rsidRPr="00E146E4" w:rsidTr="00E146E4">
        <w:trPr>
          <w:trHeight w:val="455"/>
          <w:jc w:val="center"/>
        </w:trPr>
        <w:tc>
          <w:tcPr>
            <w:tcW w:w="1368"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2165" w:type="dxa"/>
          </w:tcPr>
          <w:p w:rsidR="001642A2" w:rsidRPr="00E146E4" w:rsidRDefault="001642A2" w:rsidP="00270C34">
            <w:pPr>
              <w:keepNext/>
              <w:widowControl w:val="0"/>
              <w:shd w:val="clear" w:color="000000" w:fill="auto"/>
              <w:tabs>
                <w:tab w:val="center" w:pos="974"/>
              </w:tabs>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Влажность почвы в слое 0-</w:t>
            </w:r>
            <w:smartTag w:uri="urn:schemas-microsoft-com:office:smarttags" w:element="metricconverter">
              <w:smartTagPr>
                <w:attr w:name="ProductID" w:val="10 км"/>
              </w:smartTagPr>
              <w:r w:rsidRPr="00E146E4">
                <w:rPr>
                  <w:color w:val="000000" w:themeColor="text1"/>
                  <w:sz w:val="20"/>
                </w:rPr>
                <w:t>50 см</w:t>
              </w:r>
            </w:smartTag>
            <w:r w:rsidRPr="00E146E4">
              <w:rPr>
                <w:color w:val="000000" w:themeColor="text1"/>
                <w:sz w:val="20"/>
              </w:rPr>
              <w:t xml:space="preserve"> 70% от НВ в период формирования и роста луковиц</w:t>
            </w:r>
          </w:p>
        </w:tc>
        <w:tc>
          <w:tcPr>
            <w:tcW w:w="72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w:t>
            </w:r>
          </w:p>
        </w:tc>
        <w:tc>
          <w:tcPr>
            <w:tcW w:w="90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90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126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r>
      <w:tr w:rsidR="001642A2" w:rsidRPr="00E146E4" w:rsidTr="00E146E4">
        <w:trPr>
          <w:trHeight w:val="103"/>
          <w:jc w:val="center"/>
        </w:trPr>
        <w:tc>
          <w:tcPr>
            <w:tcW w:w="1368" w:type="dxa"/>
            <w:vMerge w:val="restart"/>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Чеснок</w:t>
            </w:r>
          </w:p>
        </w:tc>
        <w:tc>
          <w:tcPr>
            <w:tcW w:w="2165"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Предпосадочный</w:t>
            </w:r>
          </w:p>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При засушливой весне</w:t>
            </w:r>
          </w:p>
        </w:tc>
        <w:tc>
          <w:tcPr>
            <w:tcW w:w="72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300</w:t>
            </w:r>
          </w:p>
        </w:tc>
        <w:tc>
          <w:tcPr>
            <w:tcW w:w="900" w:type="dxa"/>
          </w:tcPr>
          <w:p w:rsidR="00E146E4"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900" w:type="dxa"/>
            <w:vMerge w:val="restart"/>
          </w:tcPr>
          <w:p w:rsidR="001642A2"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2750</w:t>
            </w:r>
          </w:p>
        </w:tc>
        <w:tc>
          <w:tcPr>
            <w:tcW w:w="1260" w:type="dxa"/>
            <w:vMerge w:val="restart"/>
          </w:tcPr>
          <w:p w:rsidR="00D7015A"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p w:rsidR="001642A2" w:rsidRPr="00E146E4" w:rsidRDefault="00D7015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 МА</w:t>
            </w:r>
          </w:p>
        </w:tc>
      </w:tr>
      <w:tr w:rsidR="001642A2" w:rsidRPr="00E146E4" w:rsidTr="00E146E4">
        <w:trPr>
          <w:trHeight w:val="93"/>
          <w:jc w:val="center"/>
        </w:trPr>
        <w:tc>
          <w:tcPr>
            <w:tcW w:w="1368"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2165"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При снижении влажности почвы в слое0-</w:t>
            </w:r>
            <w:smartTag w:uri="urn:schemas-microsoft-com:office:smarttags" w:element="metricconverter">
              <w:smartTagPr>
                <w:attr w:name="ProductID" w:val="10 км"/>
              </w:smartTagPr>
              <w:r w:rsidRPr="00E146E4">
                <w:rPr>
                  <w:color w:val="000000" w:themeColor="text1"/>
                  <w:sz w:val="20"/>
                </w:rPr>
                <w:t>40 см</w:t>
              </w:r>
            </w:smartTag>
            <w:r w:rsidRPr="00E146E4">
              <w:rPr>
                <w:color w:val="000000" w:themeColor="text1"/>
                <w:sz w:val="20"/>
              </w:rPr>
              <w:t xml:space="preserve"> до 75-80% от НВ. Поливы приурочивают к фазам развития 1, 4, 6, 9 листа </w:t>
            </w:r>
          </w:p>
        </w:tc>
        <w:tc>
          <w:tcPr>
            <w:tcW w:w="72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350</w:t>
            </w:r>
          </w:p>
        </w:tc>
        <w:tc>
          <w:tcPr>
            <w:tcW w:w="90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90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126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r>
      <w:tr w:rsidR="001642A2" w:rsidRPr="00E146E4" w:rsidTr="00E146E4">
        <w:trPr>
          <w:trHeight w:val="315"/>
          <w:jc w:val="center"/>
        </w:trPr>
        <w:tc>
          <w:tcPr>
            <w:tcW w:w="1368"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2165" w:type="dxa"/>
          </w:tcPr>
          <w:p w:rsidR="001642A2" w:rsidRPr="00E146E4" w:rsidRDefault="001642A2" w:rsidP="00270C34">
            <w:pPr>
              <w:keepNext/>
              <w:widowControl w:val="0"/>
              <w:shd w:val="clear" w:color="000000" w:fill="auto"/>
              <w:tabs>
                <w:tab w:val="center" w:pos="974"/>
              </w:tabs>
              <w:suppressAutoHyphens/>
              <w:spacing w:line="360" w:lineRule="auto"/>
              <w:rPr>
                <w:color w:val="000000" w:themeColor="text1"/>
                <w:sz w:val="20"/>
              </w:rPr>
            </w:pPr>
            <w:r w:rsidRPr="00E146E4">
              <w:rPr>
                <w:color w:val="000000" w:themeColor="text1"/>
                <w:sz w:val="20"/>
              </w:rPr>
              <w:t>Вегетационный</w:t>
            </w:r>
          </w:p>
        </w:tc>
        <w:tc>
          <w:tcPr>
            <w:tcW w:w="5931"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От начала стрелкования до выпрямления</w:t>
            </w:r>
          </w:p>
        </w:tc>
        <w:tc>
          <w:tcPr>
            <w:tcW w:w="72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350</w:t>
            </w:r>
          </w:p>
        </w:tc>
        <w:tc>
          <w:tcPr>
            <w:tcW w:w="900" w:type="dxa"/>
          </w:tcPr>
          <w:p w:rsidR="001642A2" w:rsidRPr="00E146E4" w:rsidRDefault="001642A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w:t>
            </w:r>
          </w:p>
        </w:tc>
        <w:tc>
          <w:tcPr>
            <w:tcW w:w="90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c>
          <w:tcPr>
            <w:tcW w:w="1260" w:type="dxa"/>
            <w:vMerge/>
          </w:tcPr>
          <w:p w:rsidR="001642A2" w:rsidRPr="00E146E4" w:rsidRDefault="001642A2" w:rsidP="00270C34">
            <w:pPr>
              <w:keepNext/>
              <w:widowControl w:val="0"/>
              <w:shd w:val="clear" w:color="000000" w:fill="auto"/>
              <w:suppressAutoHyphens/>
              <w:spacing w:line="360" w:lineRule="auto"/>
              <w:rPr>
                <w:color w:val="000000" w:themeColor="text1"/>
                <w:sz w:val="20"/>
              </w:rPr>
            </w:pPr>
          </w:p>
        </w:tc>
      </w:tr>
    </w:tbl>
    <w:p w:rsidR="009F5455" w:rsidRPr="00E146E4" w:rsidRDefault="009F5455" w:rsidP="00270C34">
      <w:pPr>
        <w:keepNext/>
        <w:widowControl w:val="0"/>
        <w:shd w:val="clear" w:color="000000" w:fill="auto"/>
        <w:suppressAutoHyphens/>
        <w:spacing w:line="360" w:lineRule="auto"/>
        <w:ind w:firstLine="709"/>
        <w:jc w:val="both"/>
        <w:rPr>
          <w:color w:val="000000" w:themeColor="text1"/>
          <w:sz w:val="28"/>
          <w:szCs w:val="28"/>
        </w:rPr>
      </w:pPr>
    </w:p>
    <w:p w:rsidR="009F5455" w:rsidRPr="00E146E4" w:rsidRDefault="009F5455" w:rsidP="00270C34">
      <w:pPr>
        <w:keepNext/>
        <w:widowControl w:val="0"/>
        <w:numPr>
          <w:ilvl w:val="1"/>
          <w:numId w:val="19"/>
        </w:numPr>
        <w:shd w:val="clear" w:color="000000" w:fill="auto"/>
        <w:suppressAutoHyphens/>
        <w:spacing w:line="360" w:lineRule="auto"/>
        <w:ind w:left="0" w:firstLine="709"/>
        <w:jc w:val="both"/>
        <w:rPr>
          <w:color w:val="000000" w:themeColor="text1"/>
          <w:sz w:val="28"/>
          <w:szCs w:val="28"/>
        </w:rPr>
        <w:sectPr w:rsidR="009F5455" w:rsidRPr="00E146E4" w:rsidSect="00E146E4">
          <w:pgSz w:w="16838" w:h="11906" w:orient="landscape"/>
          <w:pgMar w:top="1701" w:right="1134" w:bottom="851" w:left="1134" w:header="709" w:footer="709" w:gutter="0"/>
          <w:cols w:space="708"/>
          <w:docGrid w:linePitch="360"/>
        </w:sectPr>
      </w:pPr>
    </w:p>
    <w:p w:rsidR="00730D00" w:rsidRPr="00E146E4" w:rsidRDefault="00730D00" w:rsidP="00270C34">
      <w:pPr>
        <w:keepNext/>
        <w:widowControl w:val="0"/>
        <w:numPr>
          <w:ilvl w:val="1"/>
          <w:numId w:val="19"/>
        </w:numPr>
        <w:shd w:val="clear" w:color="000000" w:fill="auto"/>
        <w:spacing w:line="360" w:lineRule="auto"/>
        <w:ind w:left="0" w:firstLine="0"/>
        <w:jc w:val="center"/>
        <w:rPr>
          <w:b/>
          <w:color w:val="000000" w:themeColor="text1"/>
          <w:sz w:val="28"/>
          <w:szCs w:val="32"/>
        </w:rPr>
      </w:pPr>
      <w:r w:rsidRPr="00E146E4">
        <w:rPr>
          <w:b/>
          <w:color w:val="000000" w:themeColor="text1"/>
          <w:sz w:val="28"/>
          <w:szCs w:val="32"/>
        </w:rPr>
        <w:t>Система удобрений овощных культур в севообороте</w:t>
      </w:r>
    </w:p>
    <w:p w:rsidR="00B65A28" w:rsidRPr="00E146E4" w:rsidRDefault="00B65A28" w:rsidP="00270C34">
      <w:pPr>
        <w:keepNext/>
        <w:widowControl w:val="0"/>
        <w:shd w:val="clear" w:color="000000" w:fill="auto"/>
        <w:suppressAutoHyphens/>
        <w:spacing w:line="360" w:lineRule="auto"/>
        <w:ind w:firstLine="709"/>
        <w:jc w:val="both"/>
        <w:rPr>
          <w:color w:val="000000" w:themeColor="text1"/>
          <w:sz w:val="28"/>
          <w:szCs w:val="28"/>
        </w:rPr>
      </w:pPr>
    </w:p>
    <w:p w:rsidR="00B65A28" w:rsidRPr="00E146E4" w:rsidRDefault="00B65A28"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Система удобрений – многолетний план применения удобрений с четом плодородия почвы, биологических особенностей растений, состава и свойств почв. Системой удобрения решаются следующие задачи:</w:t>
      </w:r>
    </w:p>
    <w:p w:rsidR="00E146E4" w:rsidRDefault="00B65A28" w:rsidP="00270C34">
      <w:pPr>
        <w:keepNext/>
        <w:widowControl w:val="0"/>
        <w:numPr>
          <w:ilvl w:val="0"/>
          <w:numId w:val="12"/>
        </w:numPr>
        <w:shd w:val="clear" w:color="000000" w:fill="auto"/>
        <w:tabs>
          <w:tab w:val="clear" w:pos="720"/>
          <w:tab w:val="num" w:pos="540"/>
        </w:tabs>
        <w:suppressAutoHyphens/>
        <w:spacing w:line="360" w:lineRule="auto"/>
        <w:ind w:left="0" w:firstLine="709"/>
        <w:jc w:val="both"/>
        <w:rPr>
          <w:color w:val="000000" w:themeColor="text1"/>
          <w:sz w:val="28"/>
          <w:szCs w:val="28"/>
        </w:rPr>
      </w:pPr>
      <w:r w:rsidRPr="00E146E4">
        <w:rPr>
          <w:color w:val="000000" w:themeColor="text1"/>
          <w:sz w:val="28"/>
          <w:szCs w:val="28"/>
        </w:rPr>
        <w:t>Повышение урожайности всех сельскохозяйственных культур севооборота и хозяйства.</w:t>
      </w:r>
    </w:p>
    <w:p w:rsidR="00B65A28" w:rsidRPr="00E146E4" w:rsidRDefault="00B65A28" w:rsidP="00270C34">
      <w:pPr>
        <w:keepNext/>
        <w:widowControl w:val="0"/>
        <w:numPr>
          <w:ilvl w:val="0"/>
          <w:numId w:val="12"/>
        </w:numPr>
        <w:shd w:val="clear" w:color="000000" w:fill="auto"/>
        <w:suppressAutoHyphens/>
        <w:spacing w:line="360" w:lineRule="auto"/>
        <w:ind w:left="0" w:firstLine="709"/>
        <w:jc w:val="both"/>
        <w:rPr>
          <w:color w:val="000000" w:themeColor="text1"/>
          <w:sz w:val="28"/>
          <w:szCs w:val="28"/>
        </w:rPr>
      </w:pPr>
      <w:r w:rsidRPr="00E146E4">
        <w:rPr>
          <w:color w:val="000000" w:themeColor="text1"/>
          <w:sz w:val="28"/>
          <w:szCs w:val="28"/>
        </w:rPr>
        <w:t>Определение потребности в органических, минеральных и других видах удобрений на перспективу (5…10 лет) для хозяйства.</w:t>
      </w:r>
    </w:p>
    <w:p w:rsidR="00B65A28" w:rsidRPr="00E146E4" w:rsidRDefault="00B65A28" w:rsidP="00270C34">
      <w:pPr>
        <w:keepNext/>
        <w:widowControl w:val="0"/>
        <w:numPr>
          <w:ilvl w:val="0"/>
          <w:numId w:val="12"/>
        </w:numPr>
        <w:shd w:val="clear" w:color="000000" w:fill="auto"/>
        <w:suppressAutoHyphens/>
        <w:spacing w:line="360" w:lineRule="auto"/>
        <w:ind w:left="0" w:firstLine="709"/>
        <w:jc w:val="both"/>
        <w:rPr>
          <w:color w:val="000000" w:themeColor="text1"/>
          <w:sz w:val="28"/>
          <w:szCs w:val="28"/>
        </w:rPr>
      </w:pPr>
      <w:r w:rsidRPr="00E146E4">
        <w:rPr>
          <w:color w:val="000000" w:themeColor="text1"/>
          <w:sz w:val="28"/>
          <w:szCs w:val="28"/>
        </w:rPr>
        <w:t xml:space="preserve">управление качеством сельскохозяйственной продукции. При правильном соотношении применяемых удобрений, а также при использовании подкормок зерновых культур в фазу молочной спелости можно регулировать в зерне содержание белка и клейковины. Изменяя соотношение </w:t>
      </w:r>
      <w:r w:rsidRPr="00E146E4">
        <w:rPr>
          <w:color w:val="000000" w:themeColor="text1"/>
          <w:sz w:val="28"/>
          <w:szCs w:val="28"/>
          <w:lang w:val="de-DE"/>
        </w:rPr>
        <w:t>N</w:t>
      </w:r>
      <w:r w:rsidRPr="00E146E4">
        <w:rPr>
          <w:color w:val="000000" w:themeColor="text1"/>
          <w:sz w:val="28"/>
          <w:szCs w:val="28"/>
        </w:rPr>
        <w:t>:Р, можно заметно регулировать интенсивность и направленность процессов обмена и вызывать большое накопление белков или углеводов в растениях. Для усиления накопления крахмала в растениях картофеля необходимо вносить калийные удобрения, но следует избегать высоких доз хлористых солей, особенно весной</w:t>
      </w:r>
    </w:p>
    <w:p w:rsidR="00B65A28" w:rsidRPr="00E146E4" w:rsidRDefault="00B65A28" w:rsidP="00270C34">
      <w:pPr>
        <w:keepNext/>
        <w:widowControl w:val="0"/>
        <w:numPr>
          <w:ilvl w:val="0"/>
          <w:numId w:val="12"/>
        </w:numPr>
        <w:shd w:val="clear" w:color="000000" w:fill="auto"/>
        <w:suppressAutoHyphens/>
        <w:spacing w:line="360" w:lineRule="auto"/>
        <w:ind w:left="0" w:firstLine="709"/>
        <w:jc w:val="both"/>
        <w:rPr>
          <w:color w:val="000000" w:themeColor="text1"/>
          <w:sz w:val="28"/>
          <w:szCs w:val="28"/>
        </w:rPr>
      </w:pPr>
      <w:r w:rsidRPr="00E146E4">
        <w:rPr>
          <w:color w:val="000000" w:themeColor="text1"/>
          <w:sz w:val="28"/>
          <w:szCs w:val="28"/>
        </w:rPr>
        <w:t>производительное и эффективное использование средств механизации по подготовке и внесению удобрений.</w:t>
      </w:r>
    </w:p>
    <w:p w:rsidR="00B65A28" w:rsidRPr="00E146E4" w:rsidRDefault="00B65A28" w:rsidP="00270C34">
      <w:pPr>
        <w:keepNext/>
        <w:widowControl w:val="0"/>
        <w:numPr>
          <w:ilvl w:val="0"/>
          <w:numId w:val="12"/>
        </w:numPr>
        <w:shd w:val="clear" w:color="000000" w:fill="auto"/>
        <w:suppressAutoHyphens/>
        <w:spacing w:line="360" w:lineRule="auto"/>
        <w:ind w:left="0" w:firstLine="709"/>
        <w:jc w:val="both"/>
        <w:rPr>
          <w:color w:val="000000" w:themeColor="text1"/>
          <w:sz w:val="28"/>
          <w:szCs w:val="28"/>
        </w:rPr>
      </w:pPr>
      <w:r w:rsidRPr="00E146E4">
        <w:rPr>
          <w:color w:val="000000" w:themeColor="text1"/>
          <w:sz w:val="28"/>
          <w:szCs w:val="28"/>
        </w:rPr>
        <w:t>Постоянное повышение эффективного плодородия почвы.</w:t>
      </w:r>
    </w:p>
    <w:p w:rsidR="00B65A28" w:rsidRPr="00E146E4" w:rsidRDefault="00B65A28" w:rsidP="00270C34">
      <w:pPr>
        <w:keepNext/>
        <w:widowControl w:val="0"/>
        <w:numPr>
          <w:ilvl w:val="0"/>
          <w:numId w:val="12"/>
        </w:numPr>
        <w:shd w:val="clear" w:color="000000" w:fill="auto"/>
        <w:suppressAutoHyphens/>
        <w:spacing w:line="360" w:lineRule="auto"/>
        <w:ind w:left="0" w:firstLine="709"/>
        <w:jc w:val="both"/>
        <w:rPr>
          <w:color w:val="000000" w:themeColor="text1"/>
          <w:sz w:val="28"/>
          <w:szCs w:val="28"/>
        </w:rPr>
      </w:pPr>
      <w:r w:rsidRPr="00E146E4">
        <w:rPr>
          <w:color w:val="000000" w:themeColor="text1"/>
          <w:sz w:val="28"/>
          <w:szCs w:val="28"/>
        </w:rPr>
        <w:t>Широкое и повсеместное использование высоких доз минеральных удобрений влечет к тому, что часть питательных веществ, особенно азотистых соединений, вымываются в речные и другие водоемы, нанося значительный ущерб окружающей среде. С помощью дробного внесения азотных и других видов удобрений, применения аммиачных форм удобрений, использования ингибиторов нитрификации и внесения медленно действующих азотных удобрений можно регулировать потери азотистых соединений с внутрипочвенным стоком.</w:t>
      </w:r>
    </w:p>
    <w:p w:rsidR="00641FBF" w:rsidRPr="00E146E4" w:rsidRDefault="00270C34" w:rsidP="00270C34">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641FBF" w:rsidRPr="00E146E4">
        <w:rPr>
          <w:b/>
          <w:color w:val="000000" w:themeColor="text1"/>
          <w:sz w:val="28"/>
          <w:szCs w:val="28"/>
        </w:rPr>
        <w:t>План поступления местных удобрений</w:t>
      </w:r>
    </w:p>
    <w:tbl>
      <w:tblPr>
        <w:tblStyle w:val="a3"/>
        <w:tblW w:w="0" w:type="auto"/>
        <w:jc w:val="center"/>
        <w:tblLook w:val="04A0" w:firstRow="1" w:lastRow="0" w:firstColumn="1" w:lastColumn="0" w:noHBand="0" w:noVBand="1"/>
      </w:tblPr>
      <w:tblGrid>
        <w:gridCol w:w="1744"/>
        <w:gridCol w:w="2392"/>
        <w:gridCol w:w="2393"/>
        <w:gridCol w:w="2393"/>
      </w:tblGrid>
      <w:tr w:rsidR="00641FBF" w:rsidRPr="00E146E4" w:rsidTr="00E146E4">
        <w:trPr>
          <w:jc w:val="center"/>
        </w:trPr>
        <w:tc>
          <w:tcPr>
            <w:tcW w:w="1744" w:type="dxa"/>
          </w:tcPr>
          <w:p w:rsidR="00641FBF" w:rsidRPr="00E146E4" w:rsidRDefault="00641FB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Источник</w:t>
            </w:r>
          </w:p>
        </w:tc>
        <w:tc>
          <w:tcPr>
            <w:tcW w:w="2392" w:type="dxa"/>
          </w:tcPr>
          <w:p w:rsidR="008446D8" w:rsidRPr="00E146E4" w:rsidRDefault="00641FB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Поголовье,</w:t>
            </w:r>
          </w:p>
          <w:p w:rsidR="00641FBF" w:rsidRPr="00E146E4" w:rsidRDefault="004D02B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ш</w:t>
            </w:r>
            <w:r w:rsidR="00641FBF" w:rsidRPr="00E146E4">
              <w:rPr>
                <w:color w:val="000000" w:themeColor="text1"/>
                <w:sz w:val="20"/>
              </w:rPr>
              <w:t>т</w:t>
            </w:r>
            <w:r w:rsidRPr="00E146E4">
              <w:rPr>
                <w:color w:val="000000" w:themeColor="text1"/>
                <w:sz w:val="20"/>
              </w:rPr>
              <w:t>.</w:t>
            </w:r>
          </w:p>
        </w:tc>
        <w:tc>
          <w:tcPr>
            <w:tcW w:w="2393" w:type="dxa"/>
          </w:tcPr>
          <w:p w:rsidR="00641FBF" w:rsidRPr="00E146E4" w:rsidRDefault="00641FB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Выход навоза на 1 гол. в год</w:t>
            </w:r>
          </w:p>
        </w:tc>
        <w:tc>
          <w:tcPr>
            <w:tcW w:w="2393" w:type="dxa"/>
          </w:tcPr>
          <w:p w:rsidR="00641FBF" w:rsidRPr="00E146E4" w:rsidRDefault="00641FB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Всего в год, т.</w:t>
            </w:r>
          </w:p>
        </w:tc>
      </w:tr>
      <w:tr w:rsidR="00641FBF" w:rsidRPr="00E146E4" w:rsidTr="00E146E4">
        <w:trPr>
          <w:jc w:val="center"/>
        </w:trPr>
        <w:tc>
          <w:tcPr>
            <w:tcW w:w="1744" w:type="dxa"/>
          </w:tcPr>
          <w:p w:rsidR="008446D8" w:rsidRPr="00E146E4" w:rsidRDefault="008446D8" w:rsidP="00270C34">
            <w:pPr>
              <w:keepNext/>
              <w:widowControl w:val="0"/>
              <w:shd w:val="clear" w:color="000000" w:fill="auto"/>
              <w:tabs>
                <w:tab w:val="left" w:pos="2080"/>
              </w:tabs>
              <w:suppressAutoHyphens/>
              <w:spacing w:line="360" w:lineRule="auto"/>
              <w:rPr>
                <w:color w:val="000000" w:themeColor="text1"/>
                <w:sz w:val="20"/>
              </w:rPr>
            </w:pPr>
            <w:r w:rsidRPr="00E146E4">
              <w:rPr>
                <w:color w:val="000000" w:themeColor="text1"/>
                <w:sz w:val="20"/>
              </w:rPr>
              <w:t>КРС</w:t>
            </w:r>
          </w:p>
          <w:p w:rsidR="008446D8" w:rsidRPr="00E146E4" w:rsidRDefault="008446D8" w:rsidP="00270C34">
            <w:pPr>
              <w:keepNext/>
              <w:widowControl w:val="0"/>
              <w:shd w:val="clear" w:color="000000" w:fill="auto"/>
              <w:tabs>
                <w:tab w:val="left" w:pos="2080"/>
              </w:tabs>
              <w:suppressAutoHyphens/>
              <w:spacing w:line="360" w:lineRule="auto"/>
              <w:rPr>
                <w:color w:val="000000" w:themeColor="text1"/>
                <w:sz w:val="20"/>
              </w:rPr>
            </w:pPr>
            <w:r w:rsidRPr="00E146E4">
              <w:rPr>
                <w:color w:val="000000" w:themeColor="text1"/>
                <w:sz w:val="20"/>
              </w:rPr>
              <w:t>Лошади</w:t>
            </w:r>
          </w:p>
          <w:p w:rsidR="008446D8" w:rsidRPr="00E146E4" w:rsidRDefault="008446D8" w:rsidP="00270C34">
            <w:pPr>
              <w:keepNext/>
              <w:widowControl w:val="0"/>
              <w:shd w:val="clear" w:color="000000" w:fill="auto"/>
              <w:tabs>
                <w:tab w:val="left" w:pos="2080"/>
              </w:tabs>
              <w:suppressAutoHyphens/>
              <w:spacing w:line="360" w:lineRule="auto"/>
              <w:rPr>
                <w:color w:val="000000" w:themeColor="text1"/>
                <w:sz w:val="20"/>
              </w:rPr>
            </w:pPr>
            <w:r w:rsidRPr="00E146E4">
              <w:rPr>
                <w:color w:val="000000" w:themeColor="text1"/>
                <w:sz w:val="20"/>
              </w:rPr>
              <w:t>Свиньи</w:t>
            </w:r>
          </w:p>
          <w:p w:rsidR="00641FBF" w:rsidRPr="00E146E4" w:rsidRDefault="008446D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Овцы</w:t>
            </w:r>
          </w:p>
        </w:tc>
        <w:tc>
          <w:tcPr>
            <w:tcW w:w="2392" w:type="dxa"/>
          </w:tcPr>
          <w:p w:rsidR="008446D8" w:rsidRPr="00E146E4" w:rsidRDefault="008446D8" w:rsidP="00270C34">
            <w:pPr>
              <w:keepNext/>
              <w:widowControl w:val="0"/>
              <w:shd w:val="clear" w:color="000000" w:fill="auto"/>
              <w:tabs>
                <w:tab w:val="left" w:pos="2080"/>
              </w:tabs>
              <w:suppressAutoHyphens/>
              <w:spacing w:line="360" w:lineRule="auto"/>
              <w:rPr>
                <w:color w:val="000000" w:themeColor="text1"/>
                <w:sz w:val="20"/>
              </w:rPr>
            </w:pPr>
            <w:r w:rsidRPr="00E146E4">
              <w:rPr>
                <w:color w:val="000000" w:themeColor="text1"/>
                <w:sz w:val="20"/>
              </w:rPr>
              <w:t>270</w:t>
            </w:r>
          </w:p>
          <w:p w:rsidR="008446D8" w:rsidRPr="00E146E4" w:rsidRDefault="008446D8" w:rsidP="00270C34">
            <w:pPr>
              <w:keepNext/>
              <w:widowControl w:val="0"/>
              <w:shd w:val="clear" w:color="000000" w:fill="auto"/>
              <w:tabs>
                <w:tab w:val="left" w:pos="2080"/>
              </w:tabs>
              <w:suppressAutoHyphens/>
              <w:spacing w:line="360" w:lineRule="auto"/>
              <w:rPr>
                <w:color w:val="000000" w:themeColor="text1"/>
                <w:sz w:val="20"/>
              </w:rPr>
            </w:pPr>
            <w:r w:rsidRPr="00E146E4">
              <w:rPr>
                <w:color w:val="000000" w:themeColor="text1"/>
                <w:sz w:val="20"/>
              </w:rPr>
              <w:t>5</w:t>
            </w:r>
          </w:p>
          <w:p w:rsidR="008446D8" w:rsidRPr="00E146E4" w:rsidRDefault="008446D8" w:rsidP="00270C34">
            <w:pPr>
              <w:keepNext/>
              <w:widowControl w:val="0"/>
              <w:shd w:val="clear" w:color="000000" w:fill="auto"/>
              <w:tabs>
                <w:tab w:val="left" w:pos="2080"/>
              </w:tabs>
              <w:suppressAutoHyphens/>
              <w:spacing w:line="360" w:lineRule="auto"/>
              <w:rPr>
                <w:color w:val="000000" w:themeColor="text1"/>
                <w:sz w:val="20"/>
              </w:rPr>
            </w:pPr>
            <w:r w:rsidRPr="00E146E4">
              <w:rPr>
                <w:color w:val="000000" w:themeColor="text1"/>
                <w:sz w:val="20"/>
              </w:rPr>
              <w:t>80</w:t>
            </w:r>
          </w:p>
          <w:p w:rsidR="00641FBF" w:rsidRPr="00E146E4" w:rsidRDefault="008446D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w:t>
            </w:r>
          </w:p>
        </w:tc>
        <w:tc>
          <w:tcPr>
            <w:tcW w:w="2393" w:type="dxa"/>
          </w:tcPr>
          <w:p w:rsidR="008446D8" w:rsidRPr="00E146E4" w:rsidRDefault="008446D8" w:rsidP="00270C34">
            <w:pPr>
              <w:keepNext/>
              <w:widowControl w:val="0"/>
              <w:shd w:val="clear" w:color="000000" w:fill="auto"/>
              <w:tabs>
                <w:tab w:val="left" w:pos="2080"/>
              </w:tabs>
              <w:suppressAutoHyphens/>
              <w:spacing w:line="360" w:lineRule="auto"/>
              <w:rPr>
                <w:color w:val="000000" w:themeColor="text1"/>
                <w:sz w:val="20"/>
              </w:rPr>
            </w:pPr>
            <w:r w:rsidRPr="00E146E4">
              <w:rPr>
                <w:color w:val="000000" w:themeColor="text1"/>
                <w:sz w:val="20"/>
              </w:rPr>
              <w:t>7,0</w:t>
            </w:r>
          </w:p>
          <w:p w:rsidR="008446D8" w:rsidRPr="00E146E4" w:rsidRDefault="008446D8" w:rsidP="00270C34">
            <w:pPr>
              <w:keepNext/>
              <w:widowControl w:val="0"/>
              <w:shd w:val="clear" w:color="000000" w:fill="auto"/>
              <w:tabs>
                <w:tab w:val="left" w:pos="2080"/>
              </w:tabs>
              <w:suppressAutoHyphens/>
              <w:spacing w:line="360" w:lineRule="auto"/>
              <w:rPr>
                <w:color w:val="000000" w:themeColor="text1"/>
                <w:sz w:val="20"/>
              </w:rPr>
            </w:pPr>
            <w:r w:rsidRPr="00E146E4">
              <w:rPr>
                <w:color w:val="000000" w:themeColor="text1"/>
                <w:sz w:val="20"/>
              </w:rPr>
              <w:t>5,0</w:t>
            </w:r>
          </w:p>
          <w:p w:rsidR="008446D8" w:rsidRPr="00E146E4" w:rsidRDefault="008446D8" w:rsidP="00270C34">
            <w:pPr>
              <w:keepNext/>
              <w:widowControl w:val="0"/>
              <w:shd w:val="clear" w:color="000000" w:fill="auto"/>
              <w:tabs>
                <w:tab w:val="left" w:pos="2080"/>
              </w:tabs>
              <w:suppressAutoHyphens/>
              <w:spacing w:line="360" w:lineRule="auto"/>
              <w:rPr>
                <w:color w:val="000000" w:themeColor="text1"/>
                <w:sz w:val="20"/>
              </w:rPr>
            </w:pPr>
            <w:r w:rsidRPr="00E146E4">
              <w:rPr>
                <w:color w:val="000000" w:themeColor="text1"/>
                <w:sz w:val="20"/>
              </w:rPr>
              <w:t>2,0</w:t>
            </w:r>
          </w:p>
          <w:p w:rsidR="00641FBF" w:rsidRPr="00E146E4" w:rsidRDefault="008446D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w:t>
            </w:r>
          </w:p>
        </w:tc>
        <w:tc>
          <w:tcPr>
            <w:tcW w:w="2393" w:type="dxa"/>
          </w:tcPr>
          <w:p w:rsidR="00641FBF" w:rsidRPr="00E146E4" w:rsidRDefault="008446D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2105</w:t>
            </w:r>
          </w:p>
        </w:tc>
      </w:tr>
    </w:tbl>
    <w:p w:rsidR="00E146E4" w:rsidRDefault="00E146E4" w:rsidP="00270C34">
      <w:pPr>
        <w:keepNext/>
        <w:widowControl w:val="0"/>
        <w:shd w:val="clear" w:color="000000" w:fill="auto"/>
        <w:suppressAutoHyphens/>
        <w:spacing w:line="360" w:lineRule="auto"/>
        <w:ind w:firstLine="709"/>
        <w:jc w:val="both"/>
        <w:rPr>
          <w:color w:val="000000" w:themeColor="text1"/>
          <w:sz w:val="28"/>
          <w:szCs w:val="28"/>
        </w:rPr>
      </w:pPr>
    </w:p>
    <w:p w:rsidR="00641FBF" w:rsidRPr="00E146E4" w:rsidRDefault="00641FBF"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План расходования местных удобрений</w:t>
      </w:r>
    </w:p>
    <w:tbl>
      <w:tblPr>
        <w:tblStyle w:val="a3"/>
        <w:tblW w:w="0" w:type="auto"/>
        <w:tblLook w:val="04A0" w:firstRow="1" w:lastRow="0" w:firstColumn="1" w:lastColumn="0" w:noHBand="0" w:noVBand="1"/>
      </w:tblPr>
      <w:tblGrid>
        <w:gridCol w:w="1483"/>
        <w:gridCol w:w="1914"/>
        <w:gridCol w:w="1914"/>
        <w:gridCol w:w="1914"/>
        <w:gridCol w:w="1914"/>
      </w:tblGrid>
      <w:tr w:rsidR="00641FBF" w:rsidRPr="00E146E4" w:rsidTr="00E146E4">
        <w:tc>
          <w:tcPr>
            <w:tcW w:w="1342" w:type="dxa"/>
          </w:tcPr>
          <w:p w:rsidR="00641FBF" w:rsidRPr="00E146E4" w:rsidRDefault="00641FBF"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Распределение</w:t>
            </w:r>
          </w:p>
        </w:tc>
        <w:tc>
          <w:tcPr>
            <w:tcW w:w="1914" w:type="dxa"/>
          </w:tcPr>
          <w:p w:rsidR="00641FBF" w:rsidRPr="00E146E4" w:rsidRDefault="00641FBF"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Ед. измерения</w:t>
            </w:r>
          </w:p>
        </w:tc>
        <w:tc>
          <w:tcPr>
            <w:tcW w:w="1914" w:type="dxa"/>
          </w:tcPr>
          <w:p w:rsidR="00641FBF" w:rsidRPr="00E146E4" w:rsidRDefault="00641FBF"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Норма расхода кг, т</w:t>
            </w:r>
          </w:p>
        </w:tc>
        <w:tc>
          <w:tcPr>
            <w:tcW w:w="1914" w:type="dxa"/>
          </w:tcPr>
          <w:p w:rsidR="00641FBF" w:rsidRPr="00E146E4" w:rsidRDefault="00641FBF"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Площадь, объем</w:t>
            </w:r>
          </w:p>
        </w:tc>
        <w:tc>
          <w:tcPr>
            <w:tcW w:w="1914" w:type="dxa"/>
          </w:tcPr>
          <w:p w:rsidR="00641FBF" w:rsidRPr="00E146E4" w:rsidRDefault="00641FBF" w:rsidP="00270C34">
            <w:pPr>
              <w:keepNext/>
              <w:widowControl w:val="0"/>
              <w:shd w:val="clear" w:color="000000" w:fill="auto"/>
              <w:suppressAutoHyphens/>
              <w:spacing w:line="360" w:lineRule="auto"/>
              <w:rPr>
                <w:color w:val="000000" w:themeColor="text1"/>
                <w:sz w:val="20"/>
                <w:szCs w:val="28"/>
              </w:rPr>
            </w:pPr>
            <w:r w:rsidRPr="00E146E4">
              <w:rPr>
                <w:color w:val="000000" w:themeColor="text1"/>
                <w:sz w:val="20"/>
                <w:szCs w:val="28"/>
              </w:rPr>
              <w:t>Потребность в местных удобрениях</w:t>
            </w:r>
          </w:p>
        </w:tc>
      </w:tr>
      <w:tr w:rsidR="00641FBF" w:rsidRPr="00E146E4" w:rsidTr="00E146E4">
        <w:tc>
          <w:tcPr>
            <w:tcW w:w="1342" w:type="dxa"/>
          </w:tcPr>
          <w:p w:rsidR="00641FBF" w:rsidRPr="00E146E4" w:rsidRDefault="00641FBF" w:rsidP="00270C34">
            <w:pPr>
              <w:keepNext/>
              <w:widowControl w:val="0"/>
              <w:shd w:val="clear" w:color="000000" w:fill="auto"/>
              <w:suppressAutoHyphens/>
              <w:spacing w:line="360" w:lineRule="auto"/>
              <w:rPr>
                <w:color w:val="000000" w:themeColor="text1"/>
                <w:sz w:val="20"/>
                <w:szCs w:val="28"/>
              </w:rPr>
            </w:pPr>
          </w:p>
        </w:tc>
        <w:tc>
          <w:tcPr>
            <w:tcW w:w="1914" w:type="dxa"/>
          </w:tcPr>
          <w:p w:rsidR="00641FBF" w:rsidRPr="00E146E4" w:rsidRDefault="00641FBF" w:rsidP="00270C34">
            <w:pPr>
              <w:keepNext/>
              <w:widowControl w:val="0"/>
              <w:shd w:val="clear" w:color="000000" w:fill="auto"/>
              <w:suppressAutoHyphens/>
              <w:spacing w:line="360" w:lineRule="auto"/>
              <w:rPr>
                <w:color w:val="000000" w:themeColor="text1"/>
                <w:sz w:val="20"/>
                <w:szCs w:val="28"/>
              </w:rPr>
            </w:pPr>
          </w:p>
        </w:tc>
        <w:tc>
          <w:tcPr>
            <w:tcW w:w="1914" w:type="dxa"/>
          </w:tcPr>
          <w:p w:rsidR="00641FBF" w:rsidRPr="00E146E4" w:rsidRDefault="00641FBF" w:rsidP="00270C34">
            <w:pPr>
              <w:keepNext/>
              <w:widowControl w:val="0"/>
              <w:shd w:val="clear" w:color="000000" w:fill="auto"/>
              <w:suppressAutoHyphens/>
              <w:spacing w:line="360" w:lineRule="auto"/>
              <w:rPr>
                <w:color w:val="000000" w:themeColor="text1"/>
                <w:sz w:val="20"/>
                <w:szCs w:val="28"/>
              </w:rPr>
            </w:pPr>
          </w:p>
        </w:tc>
        <w:tc>
          <w:tcPr>
            <w:tcW w:w="1914" w:type="dxa"/>
          </w:tcPr>
          <w:p w:rsidR="00641FBF" w:rsidRPr="00E146E4" w:rsidRDefault="00641FBF" w:rsidP="00270C34">
            <w:pPr>
              <w:keepNext/>
              <w:widowControl w:val="0"/>
              <w:shd w:val="clear" w:color="000000" w:fill="auto"/>
              <w:suppressAutoHyphens/>
              <w:spacing w:line="360" w:lineRule="auto"/>
              <w:rPr>
                <w:color w:val="000000" w:themeColor="text1"/>
                <w:sz w:val="20"/>
                <w:szCs w:val="28"/>
              </w:rPr>
            </w:pPr>
          </w:p>
        </w:tc>
        <w:tc>
          <w:tcPr>
            <w:tcW w:w="1914" w:type="dxa"/>
          </w:tcPr>
          <w:p w:rsidR="00641FBF" w:rsidRPr="00E146E4" w:rsidRDefault="00641FBF" w:rsidP="00270C34">
            <w:pPr>
              <w:keepNext/>
              <w:widowControl w:val="0"/>
              <w:shd w:val="clear" w:color="000000" w:fill="auto"/>
              <w:suppressAutoHyphens/>
              <w:spacing w:line="360" w:lineRule="auto"/>
              <w:rPr>
                <w:color w:val="000000" w:themeColor="text1"/>
                <w:sz w:val="20"/>
                <w:szCs w:val="28"/>
              </w:rPr>
            </w:pPr>
          </w:p>
        </w:tc>
      </w:tr>
    </w:tbl>
    <w:p w:rsidR="00A51827" w:rsidRPr="00E146E4" w:rsidRDefault="00A51827" w:rsidP="00270C34">
      <w:pPr>
        <w:keepNext/>
        <w:widowControl w:val="0"/>
        <w:shd w:val="clear" w:color="000000" w:fill="auto"/>
        <w:suppressAutoHyphens/>
        <w:spacing w:line="360" w:lineRule="auto"/>
        <w:ind w:firstLine="709"/>
        <w:jc w:val="both"/>
        <w:rPr>
          <w:color w:val="000000" w:themeColor="text1"/>
          <w:sz w:val="28"/>
          <w:szCs w:val="28"/>
        </w:rPr>
      </w:pPr>
    </w:p>
    <w:p w:rsidR="00F4650F" w:rsidRPr="00E146E4" w:rsidRDefault="00F4650F"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Расчет потребности в минеральных удобрениях</w:t>
      </w:r>
    </w:p>
    <w:tbl>
      <w:tblPr>
        <w:tblStyle w:val="a3"/>
        <w:tblW w:w="9042" w:type="dxa"/>
        <w:jc w:val="center"/>
        <w:tblLook w:val="04A0" w:firstRow="1" w:lastRow="0" w:firstColumn="1" w:lastColumn="0" w:noHBand="0" w:noVBand="1"/>
      </w:tblPr>
      <w:tblGrid>
        <w:gridCol w:w="1526"/>
        <w:gridCol w:w="636"/>
        <w:gridCol w:w="577"/>
        <w:gridCol w:w="577"/>
        <w:gridCol w:w="577"/>
        <w:gridCol w:w="636"/>
        <w:gridCol w:w="755"/>
        <w:gridCol w:w="577"/>
        <w:gridCol w:w="577"/>
        <w:gridCol w:w="577"/>
        <w:gridCol w:w="636"/>
        <w:gridCol w:w="755"/>
        <w:gridCol w:w="636"/>
      </w:tblGrid>
      <w:tr w:rsidR="005272B4" w:rsidRPr="00E146E4" w:rsidTr="00E146E4">
        <w:trPr>
          <w:trHeight w:val="2079"/>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Показатель</w:t>
            </w:r>
          </w:p>
        </w:tc>
        <w:tc>
          <w:tcPr>
            <w:tcW w:w="636" w:type="dxa"/>
            <w:textDirection w:val="btLr"/>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Томат</w:t>
            </w:r>
          </w:p>
        </w:tc>
        <w:tc>
          <w:tcPr>
            <w:tcW w:w="577" w:type="dxa"/>
            <w:textDirection w:val="btLr"/>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Перец </w:t>
            </w:r>
          </w:p>
        </w:tc>
        <w:tc>
          <w:tcPr>
            <w:tcW w:w="577" w:type="dxa"/>
            <w:textDirection w:val="btLr"/>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Баклажан</w:t>
            </w:r>
          </w:p>
        </w:tc>
        <w:tc>
          <w:tcPr>
            <w:tcW w:w="577" w:type="dxa"/>
            <w:textDirection w:val="btLr"/>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Картофель</w:t>
            </w:r>
          </w:p>
        </w:tc>
        <w:tc>
          <w:tcPr>
            <w:tcW w:w="636" w:type="dxa"/>
            <w:textDirection w:val="btLr"/>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Огурец</w:t>
            </w:r>
          </w:p>
        </w:tc>
        <w:tc>
          <w:tcPr>
            <w:tcW w:w="755" w:type="dxa"/>
            <w:textDirection w:val="btLr"/>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Кабачок</w:t>
            </w:r>
          </w:p>
        </w:tc>
        <w:tc>
          <w:tcPr>
            <w:tcW w:w="577" w:type="dxa"/>
            <w:textDirection w:val="btLr"/>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Сельдерей</w:t>
            </w:r>
          </w:p>
        </w:tc>
        <w:tc>
          <w:tcPr>
            <w:tcW w:w="577" w:type="dxa"/>
            <w:textDirection w:val="btLr"/>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Свекла столовая</w:t>
            </w:r>
          </w:p>
        </w:tc>
        <w:tc>
          <w:tcPr>
            <w:tcW w:w="577" w:type="dxa"/>
            <w:textDirection w:val="btLr"/>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Морковь</w:t>
            </w:r>
          </w:p>
        </w:tc>
        <w:tc>
          <w:tcPr>
            <w:tcW w:w="636" w:type="dxa"/>
            <w:textDirection w:val="btLr"/>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Горох овощной</w:t>
            </w:r>
          </w:p>
        </w:tc>
        <w:tc>
          <w:tcPr>
            <w:tcW w:w="755" w:type="dxa"/>
            <w:textDirection w:val="btLr"/>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Лук репчатый</w:t>
            </w:r>
          </w:p>
        </w:tc>
        <w:tc>
          <w:tcPr>
            <w:tcW w:w="636" w:type="dxa"/>
            <w:textDirection w:val="btLr"/>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Чеснок</w:t>
            </w: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Площадь, га</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w:t>
            </w: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w:t>
            </w: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w:t>
            </w: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Планируемый урожайность, ц/га</w:t>
            </w:r>
          </w:p>
        </w:tc>
        <w:tc>
          <w:tcPr>
            <w:tcW w:w="636" w:type="dxa"/>
          </w:tcPr>
          <w:p w:rsidR="005272B4" w:rsidRPr="00E146E4" w:rsidRDefault="00132EB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450</w:t>
            </w:r>
          </w:p>
        </w:tc>
        <w:tc>
          <w:tcPr>
            <w:tcW w:w="577" w:type="dxa"/>
          </w:tcPr>
          <w:p w:rsidR="005272B4" w:rsidRPr="00E146E4" w:rsidRDefault="00132EB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250</w:t>
            </w:r>
          </w:p>
        </w:tc>
        <w:tc>
          <w:tcPr>
            <w:tcW w:w="577" w:type="dxa"/>
          </w:tcPr>
          <w:p w:rsidR="005272B4" w:rsidRPr="00E146E4" w:rsidRDefault="00132EB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300</w:t>
            </w:r>
          </w:p>
        </w:tc>
        <w:tc>
          <w:tcPr>
            <w:tcW w:w="577" w:type="dxa"/>
          </w:tcPr>
          <w:p w:rsidR="005272B4" w:rsidRPr="00E146E4" w:rsidRDefault="00132EB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200</w:t>
            </w:r>
          </w:p>
        </w:tc>
        <w:tc>
          <w:tcPr>
            <w:tcW w:w="636" w:type="dxa"/>
          </w:tcPr>
          <w:p w:rsidR="005272B4" w:rsidRPr="00E146E4" w:rsidRDefault="00132EB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275</w:t>
            </w:r>
          </w:p>
        </w:tc>
        <w:tc>
          <w:tcPr>
            <w:tcW w:w="755" w:type="dxa"/>
          </w:tcPr>
          <w:p w:rsidR="005272B4" w:rsidRPr="00E146E4" w:rsidRDefault="00132EB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350</w:t>
            </w:r>
          </w:p>
        </w:tc>
        <w:tc>
          <w:tcPr>
            <w:tcW w:w="577" w:type="dxa"/>
          </w:tcPr>
          <w:p w:rsidR="005272B4" w:rsidRPr="00E146E4" w:rsidRDefault="00132EB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w:t>
            </w:r>
          </w:p>
        </w:tc>
        <w:tc>
          <w:tcPr>
            <w:tcW w:w="577" w:type="dxa"/>
          </w:tcPr>
          <w:p w:rsidR="005272B4" w:rsidRPr="00E146E4" w:rsidRDefault="00132EB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300</w:t>
            </w:r>
          </w:p>
        </w:tc>
        <w:tc>
          <w:tcPr>
            <w:tcW w:w="577" w:type="dxa"/>
          </w:tcPr>
          <w:p w:rsidR="005272B4" w:rsidRPr="00E146E4" w:rsidRDefault="00132EB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300</w:t>
            </w:r>
          </w:p>
        </w:tc>
        <w:tc>
          <w:tcPr>
            <w:tcW w:w="636" w:type="dxa"/>
          </w:tcPr>
          <w:p w:rsidR="005272B4" w:rsidRPr="00E146E4" w:rsidRDefault="00132EB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45</w:t>
            </w:r>
          </w:p>
        </w:tc>
        <w:tc>
          <w:tcPr>
            <w:tcW w:w="755" w:type="dxa"/>
          </w:tcPr>
          <w:p w:rsidR="005272B4" w:rsidRPr="00E146E4" w:rsidRDefault="00132EB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350</w:t>
            </w:r>
          </w:p>
        </w:tc>
        <w:tc>
          <w:tcPr>
            <w:tcW w:w="636" w:type="dxa"/>
          </w:tcPr>
          <w:p w:rsidR="005272B4" w:rsidRPr="00E146E4" w:rsidRDefault="00132EB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80</w:t>
            </w: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Вынос с урожаем, кг/га</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lang w:val="de-DE"/>
              </w:rPr>
            </w:pPr>
            <w:r w:rsidRPr="00E146E4">
              <w:rPr>
                <w:color w:val="000000" w:themeColor="text1"/>
                <w:sz w:val="20"/>
                <w:lang w:val="de-DE"/>
              </w:rPr>
              <w:t>N</w:t>
            </w:r>
          </w:p>
        </w:tc>
        <w:tc>
          <w:tcPr>
            <w:tcW w:w="636"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144</w:t>
            </w:r>
          </w:p>
        </w:tc>
        <w:tc>
          <w:tcPr>
            <w:tcW w:w="577"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140</w:t>
            </w:r>
          </w:p>
        </w:tc>
        <w:tc>
          <w:tcPr>
            <w:tcW w:w="577"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138</w:t>
            </w:r>
          </w:p>
        </w:tc>
        <w:tc>
          <w:tcPr>
            <w:tcW w:w="577"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84</w:t>
            </w:r>
          </w:p>
        </w:tc>
        <w:tc>
          <w:tcPr>
            <w:tcW w:w="636"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91</w:t>
            </w:r>
          </w:p>
        </w:tc>
        <w:tc>
          <w:tcPr>
            <w:tcW w:w="755" w:type="dxa"/>
          </w:tcPr>
          <w:p w:rsidR="005272B4" w:rsidRPr="00E146E4" w:rsidRDefault="009A293D"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115,5</w:t>
            </w:r>
          </w:p>
        </w:tc>
        <w:tc>
          <w:tcPr>
            <w:tcW w:w="577" w:type="dxa"/>
          </w:tcPr>
          <w:p w:rsidR="005272B4" w:rsidRPr="00E146E4" w:rsidRDefault="009A293D"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192</w:t>
            </w:r>
          </w:p>
        </w:tc>
        <w:tc>
          <w:tcPr>
            <w:tcW w:w="577"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144</w:t>
            </w:r>
          </w:p>
        </w:tc>
        <w:tc>
          <w:tcPr>
            <w:tcW w:w="577" w:type="dxa"/>
          </w:tcPr>
          <w:p w:rsidR="005272B4" w:rsidRPr="00E146E4" w:rsidRDefault="009A293D"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93</w:t>
            </w:r>
          </w:p>
        </w:tc>
        <w:tc>
          <w:tcPr>
            <w:tcW w:w="636"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68,4</w:t>
            </w:r>
          </w:p>
        </w:tc>
        <w:tc>
          <w:tcPr>
            <w:tcW w:w="755"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143,5</w:t>
            </w:r>
          </w:p>
        </w:tc>
        <w:tc>
          <w:tcPr>
            <w:tcW w:w="636"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80,8</w:t>
            </w: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de-DE"/>
              </w:rPr>
              <w:t>P</w:t>
            </w:r>
            <w:r w:rsidRPr="00E146E4">
              <w:rPr>
                <w:color w:val="000000" w:themeColor="text1"/>
                <w:sz w:val="20"/>
                <w:szCs w:val="20"/>
                <w:lang w:val="de-DE"/>
              </w:rPr>
              <w:t>2</w:t>
            </w:r>
            <w:r w:rsidRPr="00E146E4">
              <w:rPr>
                <w:color w:val="000000" w:themeColor="text1"/>
                <w:sz w:val="20"/>
                <w:lang w:val="de-DE"/>
              </w:rPr>
              <w:t>O</w:t>
            </w:r>
            <w:r w:rsidRPr="00E146E4">
              <w:rPr>
                <w:color w:val="000000" w:themeColor="text1"/>
                <w:sz w:val="20"/>
                <w:szCs w:val="20"/>
                <w:lang w:val="de-DE"/>
              </w:rPr>
              <w:t>5</w:t>
            </w:r>
          </w:p>
        </w:tc>
        <w:tc>
          <w:tcPr>
            <w:tcW w:w="636"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49,5</w:t>
            </w:r>
          </w:p>
        </w:tc>
        <w:tc>
          <w:tcPr>
            <w:tcW w:w="577"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w:t>
            </w:r>
          </w:p>
        </w:tc>
        <w:tc>
          <w:tcPr>
            <w:tcW w:w="577"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36</w:t>
            </w:r>
          </w:p>
        </w:tc>
        <w:tc>
          <w:tcPr>
            <w:tcW w:w="577"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28</w:t>
            </w:r>
          </w:p>
        </w:tc>
        <w:tc>
          <w:tcPr>
            <w:tcW w:w="636"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30,3</w:t>
            </w:r>
          </w:p>
        </w:tc>
        <w:tc>
          <w:tcPr>
            <w:tcW w:w="755" w:type="dxa"/>
          </w:tcPr>
          <w:p w:rsidR="005272B4" w:rsidRPr="00E146E4" w:rsidRDefault="009A293D"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38,5</w:t>
            </w:r>
          </w:p>
        </w:tc>
        <w:tc>
          <w:tcPr>
            <w:tcW w:w="577" w:type="dxa"/>
          </w:tcPr>
          <w:p w:rsidR="005272B4" w:rsidRPr="00E146E4" w:rsidRDefault="000A32D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48</w:t>
            </w:r>
          </w:p>
        </w:tc>
        <w:tc>
          <w:tcPr>
            <w:tcW w:w="577"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45</w:t>
            </w:r>
          </w:p>
        </w:tc>
        <w:tc>
          <w:tcPr>
            <w:tcW w:w="577" w:type="dxa"/>
          </w:tcPr>
          <w:p w:rsidR="005272B4" w:rsidRPr="00E146E4" w:rsidRDefault="009A293D"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45</w:t>
            </w:r>
          </w:p>
        </w:tc>
        <w:tc>
          <w:tcPr>
            <w:tcW w:w="636"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16,7</w:t>
            </w:r>
          </w:p>
        </w:tc>
        <w:tc>
          <w:tcPr>
            <w:tcW w:w="755"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42</w:t>
            </w:r>
          </w:p>
        </w:tc>
        <w:tc>
          <w:tcPr>
            <w:tcW w:w="636"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32,8</w:t>
            </w: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de-DE"/>
              </w:rPr>
              <w:t>K</w:t>
            </w:r>
            <w:r w:rsidRPr="00E146E4">
              <w:rPr>
                <w:color w:val="000000" w:themeColor="text1"/>
                <w:sz w:val="20"/>
                <w:szCs w:val="20"/>
                <w:lang w:val="de-DE"/>
              </w:rPr>
              <w:t>2</w:t>
            </w:r>
            <w:r w:rsidRPr="00E146E4">
              <w:rPr>
                <w:color w:val="000000" w:themeColor="text1"/>
                <w:sz w:val="20"/>
                <w:lang w:val="de-DE"/>
              </w:rPr>
              <w:t>O</w:t>
            </w:r>
          </w:p>
        </w:tc>
        <w:tc>
          <w:tcPr>
            <w:tcW w:w="636"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180</w:t>
            </w:r>
          </w:p>
        </w:tc>
        <w:tc>
          <w:tcPr>
            <w:tcW w:w="577"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170</w:t>
            </w:r>
          </w:p>
        </w:tc>
        <w:tc>
          <w:tcPr>
            <w:tcW w:w="577"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195</w:t>
            </w:r>
          </w:p>
        </w:tc>
        <w:tc>
          <w:tcPr>
            <w:tcW w:w="577"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120</w:t>
            </w:r>
          </w:p>
        </w:tc>
        <w:tc>
          <w:tcPr>
            <w:tcW w:w="636"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99</w:t>
            </w:r>
          </w:p>
        </w:tc>
        <w:tc>
          <w:tcPr>
            <w:tcW w:w="755" w:type="dxa"/>
          </w:tcPr>
          <w:p w:rsidR="005272B4" w:rsidRPr="00E146E4" w:rsidRDefault="009A293D"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126</w:t>
            </w:r>
          </w:p>
        </w:tc>
        <w:tc>
          <w:tcPr>
            <w:tcW w:w="577" w:type="dxa"/>
          </w:tcPr>
          <w:p w:rsidR="005272B4" w:rsidRPr="00E146E4" w:rsidRDefault="000A32D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128</w:t>
            </w:r>
          </w:p>
        </w:tc>
        <w:tc>
          <w:tcPr>
            <w:tcW w:w="577"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96</w:t>
            </w:r>
          </w:p>
        </w:tc>
        <w:tc>
          <w:tcPr>
            <w:tcW w:w="577" w:type="dxa"/>
          </w:tcPr>
          <w:p w:rsidR="005272B4" w:rsidRPr="00E146E4" w:rsidRDefault="009A293D"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96</w:t>
            </w:r>
          </w:p>
        </w:tc>
        <w:tc>
          <w:tcPr>
            <w:tcW w:w="636"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39,6</w:t>
            </w:r>
          </w:p>
        </w:tc>
        <w:tc>
          <w:tcPr>
            <w:tcW w:w="755"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129,5</w:t>
            </w:r>
          </w:p>
        </w:tc>
        <w:tc>
          <w:tcPr>
            <w:tcW w:w="636" w:type="dxa"/>
          </w:tcPr>
          <w:p w:rsidR="005272B4" w:rsidRPr="00E146E4" w:rsidRDefault="007774DB"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52,8</w:t>
            </w: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Усвояемость из почвы, кг/га</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lang w:val="de-DE"/>
              </w:rPr>
            </w:pPr>
            <w:r w:rsidRPr="00E146E4">
              <w:rPr>
                <w:color w:val="000000" w:themeColor="text1"/>
                <w:sz w:val="20"/>
                <w:lang w:val="de-DE"/>
              </w:rPr>
              <w:t>N</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de-DE"/>
              </w:rPr>
              <w:t>P</w:t>
            </w:r>
            <w:r w:rsidRPr="00E146E4">
              <w:rPr>
                <w:color w:val="000000" w:themeColor="text1"/>
                <w:sz w:val="20"/>
                <w:szCs w:val="20"/>
                <w:lang w:val="de-DE"/>
              </w:rPr>
              <w:t>2</w:t>
            </w:r>
            <w:r w:rsidRPr="00E146E4">
              <w:rPr>
                <w:color w:val="000000" w:themeColor="text1"/>
                <w:sz w:val="20"/>
                <w:lang w:val="de-DE"/>
              </w:rPr>
              <w:t>O</w:t>
            </w:r>
            <w:r w:rsidRPr="00E146E4">
              <w:rPr>
                <w:color w:val="000000" w:themeColor="text1"/>
                <w:sz w:val="20"/>
                <w:szCs w:val="20"/>
                <w:lang w:val="de-DE"/>
              </w:rPr>
              <w:t>5</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de-DE"/>
              </w:rPr>
              <w:t>K</w:t>
            </w:r>
            <w:r w:rsidRPr="00E146E4">
              <w:rPr>
                <w:color w:val="000000" w:themeColor="text1"/>
                <w:sz w:val="20"/>
                <w:szCs w:val="20"/>
                <w:lang w:val="de-DE"/>
              </w:rPr>
              <w:t>2</w:t>
            </w:r>
            <w:r w:rsidRPr="00E146E4">
              <w:rPr>
                <w:color w:val="000000" w:themeColor="text1"/>
                <w:sz w:val="20"/>
                <w:lang w:val="de-DE"/>
              </w:rPr>
              <w:t>O</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Вносится местных удобрений, т/га</w:t>
            </w:r>
          </w:p>
        </w:tc>
        <w:tc>
          <w:tcPr>
            <w:tcW w:w="636" w:type="dxa"/>
          </w:tcPr>
          <w:p w:rsidR="005272B4" w:rsidRPr="00E146E4" w:rsidRDefault="00DA55F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80</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DA55F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DA55F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Усваивается из местных удобрений, кг/га</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lang w:val="de-DE"/>
              </w:rPr>
            </w:pPr>
            <w:r w:rsidRPr="00E146E4">
              <w:rPr>
                <w:color w:val="000000" w:themeColor="text1"/>
                <w:sz w:val="20"/>
                <w:lang w:val="de-DE"/>
              </w:rPr>
              <w:t>N</w:t>
            </w:r>
          </w:p>
        </w:tc>
        <w:tc>
          <w:tcPr>
            <w:tcW w:w="636" w:type="dxa"/>
          </w:tcPr>
          <w:p w:rsidR="005272B4" w:rsidRPr="00E146E4" w:rsidRDefault="00DA55F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100</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B752D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63</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B752D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de-DE"/>
              </w:rPr>
              <w:t>P</w:t>
            </w:r>
            <w:r w:rsidRPr="00E146E4">
              <w:rPr>
                <w:color w:val="000000" w:themeColor="text1"/>
                <w:sz w:val="20"/>
                <w:szCs w:val="20"/>
                <w:lang w:val="de-DE"/>
              </w:rPr>
              <w:t>2</w:t>
            </w:r>
            <w:r w:rsidRPr="00E146E4">
              <w:rPr>
                <w:color w:val="000000" w:themeColor="text1"/>
                <w:sz w:val="20"/>
                <w:lang w:val="de-DE"/>
              </w:rPr>
              <w:t>O</w:t>
            </w:r>
            <w:r w:rsidRPr="00E146E4">
              <w:rPr>
                <w:color w:val="000000" w:themeColor="text1"/>
                <w:sz w:val="20"/>
                <w:szCs w:val="20"/>
                <w:lang w:val="de-DE"/>
              </w:rPr>
              <w:t>5</w:t>
            </w:r>
          </w:p>
        </w:tc>
        <w:tc>
          <w:tcPr>
            <w:tcW w:w="636" w:type="dxa"/>
          </w:tcPr>
          <w:p w:rsidR="005272B4" w:rsidRPr="00E146E4" w:rsidRDefault="00DA55F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60</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B752D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38</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B752D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de-DE"/>
              </w:rPr>
              <w:t>K</w:t>
            </w:r>
            <w:r w:rsidRPr="00E146E4">
              <w:rPr>
                <w:color w:val="000000" w:themeColor="text1"/>
                <w:sz w:val="20"/>
                <w:szCs w:val="20"/>
                <w:lang w:val="de-DE"/>
              </w:rPr>
              <w:t>2</w:t>
            </w:r>
            <w:r w:rsidRPr="00E146E4">
              <w:rPr>
                <w:color w:val="000000" w:themeColor="text1"/>
                <w:sz w:val="20"/>
                <w:lang w:val="de-DE"/>
              </w:rPr>
              <w:t>O</w:t>
            </w:r>
          </w:p>
        </w:tc>
        <w:tc>
          <w:tcPr>
            <w:tcW w:w="636" w:type="dxa"/>
          </w:tcPr>
          <w:p w:rsidR="005272B4" w:rsidRPr="00E146E4" w:rsidRDefault="00DA55F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288</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B752D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180</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B752D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144</w:t>
            </w: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Необходимо внести минеральных удобрений на </w:t>
            </w:r>
            <w:smartTag w:uri="urn:schemas-microsoft-com:office:smarttags" w:element="metricconverter">
              <w:smartTagPr>
                <w:attr w:name="ProductID" w:val="10 км"/>
              </w:smartTagPr>
              <w:r w:rsidRPr="00E146E4">
                <w:rPr>
                  <w:color w:val="000000" w:themeColor="text1"/>
                  <w:sz w:val="20"/>
                </w:rPr>
                <w:t>1 га</w:t>
              </w:r>
            </w:smartTag>
            <w:r w:rsidRPr="00E146E4">
              <w:rPr>
                <w:color w:val="000000" w:themeColor="text1"/>
                <w:sz w:val="20"/>
              </w:rPr>
              <w:t>, ц</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Азотных</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Фосфорных</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22"/>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Калийных</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70"/>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На всю площадь, ц</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70"/>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Азотных</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70"/>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Фосфорных</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r w:rsidR="005272B4" w:rsidRPr="00E146E4" w:rsidTr="00E146E4">
        <w:trPr>
          <w:trHeight w:val="70"/>
          <w:jc w:val="center"/>
        </w:trPr>
        <w:tc>
          <w:tcPr>
            <w:tcW w:w="1526" w:type="dxa"/>
          </w:tcPr>
          <w:p w:rsidR="005272B4" w:rsidRPr="00E146E4" w:rsidRDefault="005272B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Калийных</w:t>
            </w: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577"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755"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c>
          <w:tcPr>
            <w:tcW w:w="636" w:type="dxa"/>
          </w:tcPr>
          <w:p w:rsidR="005272B4" w:rsidRPr="00E146E4" w:rsidRDefault="005272B4" w:rsidP="00270C34">
            <w:pPr>
              <w:keepNext/>
              <w:widowControl w:val="0"/>
              <w:shd w:val="clear" w:color="000000" w:fill="auto"/>
              <w:suppressAutoHyphens/>
              <w:spacing w:line="360" w:lineRule="auto"/>
              <w:rPr>
                <w:color w:val="000000" w:themeColor="text1"/>
                <w:sz w:val="20"/>
              </w:rPr>
            </w:pPr>
          </w:p>
        </w:tc>
      </w:tr>
    </w:tbl>
    <w:p w:rsidR="00F4650F" w:rsidRPr="00E146E4" w:rsidRDefault="00F4650F" w:rsidP="00270C34">
      <w:pPr>
        <w:keepNext/>
        <w:widowControl w:val="0"/>
        <w:shd w:val="clear" w:color="000000" w:fill="auto"/>
        <w:suppressAutoHyphens/>
        <w:spacing w:line="360" w:lineRule="auto"/>
        <w:ind w:firstLine="709"/>
        <w:jc w:val="both"/>
        <w:rPr>
          <w:color w:val="000000" w:themeColor="text1"/>
          <w:sz w:val="28"/>
          <w:szCs w:val="28"/>
        </w:rPr>
      </w:pPr>
    </w:p>
    <w:p w:rsidR="00730D00" w:rsidRPr="00E146E4" w:rsidRDefault="00730D00" w:rsidP="00270C34">
      <w:pPr>
        <w:keepNext/>
        <w:widowControl w:val="0"/>
        <w:numPr>
          <w:ilvl w:val="1"/>
          <w:numId w:val="19"/>
        </w:numPr>
        <w:shd w:val="clear" w:color="000000" w:fill="auto"/>
        <w:spacing w:line="360" w:lineRule="auto"/>
        <w:ind w:left="0" w:firstLine="0"/>
        <w:jc w:val="center"/>
        <w:rPr>
          <w:b/>
          <w:color w:val="000000" w:themeColor="text1"/>
          <w:sz w:val="28"/>
          <w:szCs w:val="32"/>
        </w:rPr>
      </w:pPr>
      <w:r w:rsidRPr="00E146E4">
        <w:rPr>
          <w:b/>
          <w:color w:val="000000" w:themeColor="text1"/>
          <w:sz w:val="28"/>
          <w:szCs w:val="32"/>
        </w:rPr>
        <w:t>Система мероприятий по борьбе с сорняками</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Сорняки наносят огромный вред сельскому хозяйству. Менее требовательные к условиям произрастания, они опережают культурные растения в росте и развитии. Поглощая влагу, питательные вещества, солнечный свет, сорняки резко снижают урожай, затрудняют уборку полевых культур, их обмолот, ухудшают качество продукции. Они способствуют размножению вредителей и распространению болезней</w:t>
      </w:r>
      <w:r w:rsidR="00E146E4">
        <w:rPr>
          <w:rFonts w:ascii="Times New Roman" w:hAnsi="Times New Roman" w:cs="Times New Roman"/>
          <w:color w:val="000000" w:themeColor="text1"/>
          <w:sz w:val="28"/>
          <w:szCs w:val="28"/>
        </w:rPr>
        <w:t xml:space="preserve"> </w:t>
      </w:r>
      <w:r w:rsidRPr="00E146E4">
        <w:rPr>
          <w:rFonts w:ascii="Times New Roman" w:hAnsi="Times New Roman" w:cs="Times New Roman"/>
          <w:color w:val="000000" w:themeColor="text1"/>
          <w:sz w:val="28"/>
          <w:szCs w:val="28"/>
        </w:rPr>
        <w:t>сельскохозяйственных</w:t>
      </w:r>
      <w:r w:rsidR="00E146E4">
        <w:rPr>
          <w:rFonts w:ascii="Times New Roman" w:hAnsi="Times New Roman" w:cs="Times New Roman"/>
          <w:color w:val="000000" w:themeColor="text1"/>
          <w:sz w:val="28"/>
          <w:szCs w:val="28"/>
        </w:rPr>
        <w:t xml:space="preserve"> </w:t>
      </w:r>
      <w:r w:rsidRPr="00E146E4">
        <w:rPr>
          <w:rFonts w:ascii="Times New Roman" w:hAnsi="Times New Roman" w:cs="Times New Roman"/>
          <w:color w:val="000000" w:themeColor="text1"/>
          <w:sz w:val="28"/>
          <w:szCs w:val="28"/>
        </w:rPr>
        <w:t>растений.</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Многие сорняки являются вредными и даже ядовитыми для сельскохозяйственных животных и человека. Пыльца амброзии и полыни вызывает аллергические заболевания. Примеси горчака ползучего, лютика едкого, хвоща полевого в сене и в пастбищном корме могут вызвать отравление животных. Донник лекарственный, чеснок, полынь горькая придают неприятный вкус молоку и маслу. Зерно с примесью семян белены, куколя, плевела одуряющего, горчака ядовитого делают продукты переработки зерна и корма непригодными для человека и животных.</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32"/>
        </w:rPr>
      </w:pPr>
      <w:r w:rsidRPr="00E146E4">
        <w:rPr>
          <w:rFonts w:ascii="Times New Roman" w:hAnsi="Times New Roman" w:cs="Times New Roman"/>
          <w:color w:val="000000" w:themeColor="text1"/>
          <w:sz w:val="28"/>
          <w:szCs w:val="28"/>
        </w:rPr>
        <w:t>С сорняками трудно бороться, так как от культурных растений они отличаются очень высокой плодовитостью, длительным сохранением всхожести семян, разнообразием способов распространения, способностью к вегетативному размножению, более ранним созреванием семян.</w:t>
      </w:r>
      <w:r w:rsidRPr="00E146E4">
        <w:rPr>
          <w:rFonts w:ascii="Times New Roman" w:hAnsi="Times New Roman" w:cs="Times New Roman"/>
          <w:color w:val="000000" w:themeColor="text1"/>
          <w:sz w:val="28"/>
          <w:szCs w:val="32"/>
        </w:rPr>
        <w:tab/>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АГРОТЕХНИЧЕСКИЕ МЕРЫ БОРЬБЫ С СОРНЯКАМИ</w:t>
      </w:r>
    </w:p>
    <w:p w:rsid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Предупредительные меры. К ним относятся:</w:t>
      </w:r>
    </w:p>
    <w:p w:rsid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а) тщательная очистка посевного материала;</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б) скашивание (до обсеменения) сорняков на межах, придорожных полосах, пустырях, краях дорог и обочин канав, приусадебных участках и других необрабатываемых землях;</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в) предупреждение засорения полей через навоз. Для этого засоренное зерно скармливают в дробленом и размолотом виде; солому, содержащую созревшие сорняки, перед скармливанием запаривают; навоз вывозят на поля после предварительного ком­постирования и разогревания в буртах, где многие семена сорняков могут потерять всхожесть;</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г) сбор семян зерновых сорняков, осыпающихся на уборочные машины и остающихся в комбайне, с помощью зерноуловителей;</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д) контроль карантинными инспекциями семян карантинных сорняков. К ним принадлежат разные виды амброзии, все виды стриги, горчак розовый, повилика и некоторые другие сорные растения.</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Истребительные меры. Приступая к борьбе с сорняками, следует тщательно обследовать поля, составить карту их засоренности. Карты должны быть обязательно в каждом хозяйстве и через два года обновляться. Важно также выявить степень засоренности почвы семенами сорняков.</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Для многих видов требуются специальные приемы их уничтожения, но есть некоторые общие меры борьбы с сорными растениями.</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Например, для ускорения прорастания</w:t>
      </w:r>
      <w:r w:rsidR="00E146E4">
        <w:rPr>
          <w:rFonts w:ascii="Times New Roman" w:hAnsi="Times New Roman" w:cs="Times New Roman"/>
          <w:color w:val="000000" w:themeColor="text1"/>
          <w:sz w:val="28"/>
          <w:szCs w:val="28"/>
        </w:rPr>
        <w:t xml:space="preserve"> </w:t>
      </w:r>
      <w:r w:rsidRPr="00E146E4">
        <w:rPr>
          <w:rFonts w:ascii="Times New Roman" w:hAnsi="Times New Roman" w:cs="Times New Roman"/>
          <w:color w:val="000000" w:themeColor="text1"/>
          <w:sz w:val="28"/>
          <w:szCs w:val="28"/>
        </w:rPr>
        <w:t>семян сорняков широко используют боронование, прикатывание, лущение, диске-ванне. Особенно удобно проводить эти приемы на паровом поле. Для очистки полей от малолетних сорняков высевают яровые культуры в более поздние сроки. Появившиеся всходы однолетников перед посевом зерновых уничтожают обработкой.</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Важнейший агротехнический прием борьбы с сорняками— введение севооборота. Правильное чередование культур в нем препятствует разрастанию и способствует уничтожению многих сорняков. Более успешная борьба с ними ведется в чистом пару.</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Жизнеспособные вегетативные органы, например корневища, уничтожают систематической обработкой полей пружинными культиваторами. Применяют также способ истощения корневищных и корнеотпрысковых сорняков, основанный на систематической подрезке вегетативных подземных органов. Лучший способ борьбы с пыреем ползучим—метод удушения, предложенный В. Р. Вильямсом. Метод состоит из лущения поля. дисковыми орудиями на глубину залегания основной массы корневищ сорняков. После такой обработки (осенью) отрезки корневищ длиной 10—20 см быстро отрастают. Как только на поверхности почвы покажутся шильца проростков пырея, поле пашут плугами с предплужниками на полную глубину. Ослабленные отрастанием отрезки, перемещенные плугом в глубокие слои почвы, погибают.</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В посевах прорастающие сорняки уничтожают боронованием до и после появления всходов зерновых, картофеля, подсолнечника, кормовых бобов, сахарной свеклы и других культур. Эффективный прием борьбы с сорняками в посадках пропашных культур и в широкорядных посевах проса и гречихи—обработка междурядий. Применяются и другие способы: вычесывание, вымораживание, высушивание.</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Биологический метод—это уничтожение сорняков с помощью специализированных насекомых,</w:t>
      </w:r>
      <w:r w:rsidR="00E146E4">
        <w:rPr>
          <w:rFonts w:ascii="Times New Roman" w:hAnsi="Times New Roman" w:cs="Times New Roman"/>
          <w:color w:val="000000" w:themeColor="text1"/>
          <w:sz w:val="28"/>
          <w:szCs w:val="28"/>
        </w:rPr>
        <w:t xml:space="preserve"> </w:t>
      </w:r>
      <w:r w:rsidRPr="00E146E4">
        <w:rPr>
          <w:rFonts w:ascii="Times New Roman" w:hAnsi="Times New Roman" w:cs="Times New Roman"/>
          <w:color w:val="000000" w:themeColor="text1"/>
          <w:sz w:val="28"/>
          <w:szCs w:val="28"/>
        </w:rPr>
        <w:t>грибов и бактерий. Так, для борьбы с заразихой используется мушка фитомиза. Гусеницы амброзиевой совки сильно повреждают листья амброзии полыннолистной.</w:t>
      </w:r>
    </w:p>
    <w:p w:rsidR="00BD1938"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ХИМИЧЕСКИЕ МЕРЫ БОРЬБЫ С СОРНЯКАМИ</w:t>
      </w:r>
    </w:p>
    <w:p w:rsidR="00730D00" w:rsidRPr="00E146E4" w:rsidRDefault="00BD193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Химический метод—это уничтожение сорняков гербицидами. По характеру поражения растений различают гербициды сплошного и избирательного действия. Первые уничтожают все растения, вторые — только определенные виды сорняков. В зависимости от природы действия на растения избирательные гербициды делятся на контактные, вызывающие отмирание тканей растений в местах нанесения раствора гербицида, системные, или передви­гающиеся, которые оказывают на растение глубокое токсическое действие, проникая и в надземную часть, и в корни.</w:t>
      </w:r>
    </w:p>
    <w:p w:rsidR="00E146E4" w:rsidRDefault="00E146E4" w:rsidP="00270C34">
      <w:pPr>
        <w:keepNext/>
        <w:widowControl w:val="0"/>
        <w:shd w:val="clear" w:color="000000" w:fill="auto"/>
        <w:suppressAutoHyphens/>
        <w:spacing w:line="360" w:lineRule="auto"/>
        <w:ind w:firstLine="709"/>
        <w:jc w:val="both"/>
        <w:rPr>
          <w:color w:val="000000" w:themeColor="text1"/>
          <w:sz w:val="28"/>
          <w:szCs w:val="28"/>
        </w:rPr>
      </w:pPr>
    </w:p>
    <w:p w:rsidR="006D6B7E" w:rsidRPr="00E146E4" w:rsidRDefault="006D6B7E"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Использование гербицидов в севообороте</w:t>
      </w:r>
    </w:p>
    <w:tbl>
      <w:tblPr>
        <w:tblStyle w:val="a3"/>
        <w:tblW w:w="8092" w:type="dxa"/>
        <w:jc w:val="center"/>
        <w:tblLook w:val="04A0" w:firstRow="1" w:lastRow="0" w:firstColumn="1" w:lastColumn="0" w:noHBand="0" w:noVBand="1"/>
      </w:tblPr>
      <w:tblGrid>
        <w:gridCol w:w="625"/>
        <w:gridCol w:w="1348"/>
        <w:gridCol w:w="1945"/>
        <w:gridCol w:w="1316"/>
        <w:gridCol w:w="1292"/>
        <w:gridCol w:w="1566"/>
      </w:tblGrid>
      <w:tr w:rsidR="00756448" w:rsidRPr="00E146E4" w:rsidTr="00E146E4">
        <w:trPr>
          <w:trHeight w:val="159"/>
          <w:jc w:val="center"/>
        </w:trPr>
        <w:tc>
          <w:tcPr>
            <w:tcW w:w="625" w:type="dxa"/>
            <w:vMerge w:val="restart"/>
          </w:tcPr>
          <w:p w:rsidR="00756448" w:rsidRPr="00E146E4" w:rsidRDefault="0075644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поля</w:t>
            </w:r>
          </w:p>
        </w:tc>
        <w:tc>
          <w:tcPr>
            <w:tcW w:w="1348" w:type="dxa"/>
            <w:vMerge w:val="restart"/>
          </w:tcPr>
          <w:p w:rsidR="00756448" w:rsidRPr="00E146E4" w:rsidRDefault="0075644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Культура</w:t>
            </w:r>
          </w:p>
        </w:tc>
        <w:tc>
          <w:tcPr>
            <w:tcW w:w="4553" w:type="dxa"/>
            <w:gridSpan w:val="3"/>
          </w:tcPr>
          <w:p w:rsidR="00756448" w:rsidRPr="00E146E4" w:rsidRDefault="0075644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Внесение гербицидов</w:t>
            </w:r>
          </w:p>
        </w:tc>
        <w:tc>
          <w:tcPr>
            <w:tcW w:w="1566" w:type="dxa"/>
            <w:vMerge w:val="restart"/>
          </w:tcPr>
          <w:p w:rsidR="00756448" w:rsidRPr="00E146E4" w:rsidRDefault="00756448"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Примечание</w:t>
            </w:r>
          </w:p>
        </w:tc>
      </w:tr>
      <w:tr w:rsidR="00A71359" w:rsidRPr="00E146E4" w:rsidTr="00E146E4">
        <w:trPr>
          <w:trHeight w:val="845"/>
          <w:jc w:val="center"/>
        </w:trPr>
        <w:tc>
          <w:tcPr>
            <w:tcW w:w="625"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348"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сроки</w:t>
            </w: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Препарат</w:t>
            </w: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Норма</w:t>
            </w:r>
          </w:p>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Кг/га</w:t>
            </w:r>
          </w:p>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 д.в.</w:t>
            </w:r>
          </w:p>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 препарату</w:t>
            </w:r>
          </w:p>
        </w:tc>
        <w:tc>
          <w:tcPr>
            <w:tcW w:w="1566"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E146E4">
        <w:trPr>
          <w:trHeight w:val="408"/>
          <w:jc w:val="center"/>
        </w:trPr>
        <w:tc>
          <w:tcPr>
            <w:tcW w:w="625" w:type="dxa"/>
            <w:vMerge w:val="restart"/>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1348" w:type="dxa"/>
            <w:vMerge w:val="restart"/>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Томат</w:t>
            </w: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За 20 дней до высадки рассады</w:t>
            </w:r>
          </w:p>
        </w:tc>
        <w:tc>
          <w:tcPr>
            <w:tcW w:w="1316" w:type="dxa"/>
          </w:tcPr>
          <w:p w:rsidR="00A71359" w:rsidRPr="00E146E4" w:rsidRDefault="00154E6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Лазурит</w:t>
            </w: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 л/га</w:t>
            </w:r>
          </w:p>
        </w:tc>
        <w:tc>
          <w:tcPr>
            <w:tcW w:w="156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 заделкой на глубину 6-</w:t>
            </w:r>
            <w:smartTag w:uri="urn:schemas-microsoft-com:office:smarttags" w:element="metricconverter">
              <w:smartTagPr>
                <w:attr w:name="ProductID" w:val="10 км"/>
              </w:smartTagPr>
              <w:r w:rsidRPr="00E146E4">
                <w:rPr>
                  <w:color w:val="000000" w:themeColor="text1"/>
                  <w:sz w:val="20"/>
                </w:rPr>
                <w:t>8 см</w:t>
              </w:r>
            </w:smartTag>
          </w:p>
        </w:tc>
      </w:tr>
      <w:tr w:rsidR="00A71359" w:rsidRPr="00E146E4" w:rsidTr="00E146E4">
        <w:trPr>
          <w:trHeight w:val="408"/>
          <w:jc w:val="center"/>
        </w:trPr>
        <w:tc>
          <w:tcPr>
            <w:tcW w:w="625"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348"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Через 2 недели после высадки рассады</w:t>
            </w: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w:t>
            </w:r>
            <w:r w:rsidR="00154E6C" w:rsidRPr="00E146E4">
              <w:rPr>
                <w:color w:val="000000" w:themeColor="text1"/>
                <w:sz w:val="20"/>
              </w:rPr>
              <w:t>е</w:t>
            </w:r>
            <w:r w:rsidRPr="00E146E4">
              <w:rPr>
                <w:color w:val="000000" w:themeColor="text1"/>
                <w:sz w:val="20"/>
              </w:rPr>
              <w:t>нкор</w:t>
            </w: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0,7-1 кг/га</w:t>
            </w:r>
          </w:p>
        </w:tc>
        <w:tc>
          <w:tcPr>
            <w:tcW w:w="1566"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E146E4">
        <w:trPr>
          <w:trHeight w:val="40"/>
          <w:jc w:val="center"/>
        </w:trPr>
        <w:tc>
          <w:tcPr>
            <w:tcW w:w="62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1348"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Перец</w:t>
            </w: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566"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E146E4">
        <w:trPr>
          <w:trHeight w:val="40"/>
          <w:jc w:val="center"/>
        </w:trPr>
        <w:tc>
          <w:tcPr>
            <w:tcW w:w="62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1348"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Баклажан</w:t>
            </w: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Перед посадкой</w:t>
            </w: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Трефлан, Стом</w:t>
            </w:r>
            <w:r w:rsidR="00154E6C" w:rsidRPr="00E146E4">
              <w:rPr>
                <w:color w:val="000000" w:themeColor="text1"/>
                <w:sz w:val="20"/>
              </w:rPr>
              <w:t>п</w:t>
            </w: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 кг/га</w:t>
            </w:r>
          </w:p>
        </w:tc>
        <w:tc>
          <w:tcPr>
            <w:tcW w:w="156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 заделкой в почву на глубину 5-</w:t>
            </w:r>
            <w:smartTag w:uri="urn:schemas-microsoft-com:office:smarttags" w:element="metricconverter">
              <w:smartTagPr>
                <w:attr w:name="ProductID" w:val="10 км"/>
              </w:smartTagPr>
              <w:r w:rsidRPr="00E146E4">
                <w:rPr>
                  <w:color w:val="000000" w:themeColor="text1"/>
                  <w:sz w:val="20"/>
                </w:rPr>
                <w:t>10 см</w:t>
              </w:r>
            </w:smartTag>
          </w:p>
        </w:tc>
      </w:tr>
      <w:tr w:rsidR="00A71359" w:rsidRPr="00E146E4" w:rsidTr="00E146E4">
        <w:trPr>
          <w:trHeight w:val="40"/>
          <w:jc w:val="center"/>
        </w:trPr>
        <w:tc>
          <w:tcPr>
            <w:tcW w:w="62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w:t>
            </w:r>
          </w:p>
        </w:tc>
        <w:tc>
          <w:tcPr>
            <w:tcW w:w="1348"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Картофель</w:t>
            </w: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 и после появления массовых всходов</w:t>
            </w: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Агритокс</w:t>
            </w: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0,6-1 кг/га</w:t>
            </w:r>
          </w:p>
        </w:tc>
        <w:tc>
          <w:tcPr>
            <w:tcW w:w="1566"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E146E4">
        <w:trPr>
          <w:trHeight w:val="40"/>
          <w:jc w:val="center"/>
        </w:trPr>
        <w:tc>
          <w:tcPr>
            <w:tcW w:w="62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348"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Огурец</w:t>
            </w: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Перед посевом</w:t>
            </w: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Девринон</w:t>
            </w: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 кг/га</w:t>
            </w:r>
          </w:p>
        </w:tc>
        <w:tc>
          <w:tcPr>
            <w:tcW w:w="156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Заделка на глубину посева семян</w:t>
            </w:r>
          </w:p>
        </w:tc>
      </w:tr>
      <w:tr w:rsidR="00A71359" w:rsidRPr="00E146E4" w:rsidTr="00E146E4">
        <w:trPr>
          <w:trHeight w:val="40"/>
          <w:jc w:val="center"/>
        </w:trPr>
        <w:tc>
          <w:tcPr>
            <w:tcW w:w="62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348"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Кабачок</w:t>
            </w: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566"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E146E4">
        <w:trPr>
          <w:trHeight w:val="40"/>
          <w:jc w:val="center"/>
        </w:trPr>
        <w:tc>
          <w:tcPr>
            <w:tcW w:w="62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348"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Морковь</w:t>
            </w: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 появления сорняков</w:t>
            </w: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Прометрин, Линурон</w:t>
            </w: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2-3 кг/га</w:t>
            </w:r>
          </w:p>
        </w:tc>
        <w:tc>
          <w:tcPr>
            <w:tcW w:w="156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Эффективность гербицида повышается при поливе нормой воды 200-250 м³/га</w:t>
            </w:r>
          </w:p>
        </w:tc>
      </w:tr>
      <w:tr w:rsidR="00A71359" w:rsidRPr="00E146E4" w:rsidTr="00E146E4">
        <w:trPr>
          <w:trHeight w:val="40"/>
          <w:jc w:val="center"/>
        </w:trPr>
        <w:tc>
          <w:tcPr>
            <w:tcW w:w="62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348"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Сельдерей</w:t>
            </w: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566"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E146E4">
        <w:trPr>
          <w:trHeight w:val="40"/>
          <w:jc w:val="center"/>
        </w:trPr>
        <w:tc>
          <w:tcPr>
            <w:tcW w:w="62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p>
        </w:tc>
        <w:tc>
          <w:tcPr>
            <w:tcW w:w="1348"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Свекла столовая</w:t>
            </w: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Бет</w:t>
            </w:r>
            <w:r w:rsidR="00154E6C" w:rsidRPr="00E146E4">
              <w:rPr>
                <w:color w:val="000000" w:themeColor="text1"/>
                <w:sz w:val="20"/>
              </w:rPr>
              <w:t>е</w:t>
            </w:r>
            <w:r w:rsidRPr="00E146E4">
              <w:rPr>
                <w:color w:val="000000" w:themeColor="text1"/>
                <w:sz w:val="20"/>
              </w:rPr>
              <w:t>нал</w:t>
            </w: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 л/га</w:t>
            </w:r>
          </w:p>
        </w:tc>
        <w:tc>
          <w:tcPr>
            <w:tcW w:w="1566"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E146E4">
        <w:trPr>
          <w:trHeight w:val="40"/>
          <w:jc w:val="center"/>
        </w:trPr>
        <w:tc>
          <w:tcPr>
            <w:tcW w:w="62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w:t>
            </w:r>
          </w:p>
        </w:tc>
        <w:tc>
          <w:tcPr>
            <w:tcW w:w="1348"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Горох овощной</w:t>
            </w: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 листьев</w:t>
            </w: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Пивот</w:t>
            </w: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0,5-0,6 л/га</w:t>
            </w:r>
          </w:p>
        </w:tc>
        <w:tc>
          <w:tcPr>
            <w:tcW w:w="1566"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E146E4">
        <w:trPr>
          <w:trHeight w:val="187"/>
          <w:jc w:val="center"/>
        </w:trPr>
        <w:tc>
          <w:tcPr>
            <w:tcW w:w="625" w:type="dxa"/>
            <w:vMerge w:val="restart"/>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w:t>
            </w:r>
          </w:p>
        </w:tc>
        <w:tc>
          <w:tcPr>
            <w:tcW w:w="1348" w:type="dxa"/>
            <w:vMerge w:val="restart"/>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Лук репчатый</w:t>
            </w: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После посева</w:t>
            </w:r>
          </w:p>
        </w:tc>
        <w:tc>
          <w:tcPr>
            <w:tcW w:w="1316" w:type="dxa"/>
            <w:vMerge w:val="restart"/>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Доктал, Рамрот</w:t>
            </w: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16 кг/га</w:t>
            </w:r>
          </w:p>
        </w:tc>
        <w:tc>
          <w:tcPr>
            <w:tcW w:w="1566" w:type="dxa"/>
            <w:vMerge w:val="restart"/>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E146E4">
        <w:trPr>
          <w:trHeight w:val="185"/>
          <w:jc w:val="center"/>
        </w:trPr>
        <w:tc>
          <w:tcPr>
            <w:tcW w:w="625"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348"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На 2-3 день после посева</w:t>
            </w:r>
          </w:p>
        </w:tc>
        <w:tc>
          <w:tcPr>
            <w:tcW w:w="1316"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 кг/га</w:t>
            </w:r>
          </w:p>
        </w:tc>
        <w:tc>
          <w:tcPr>
            <w:tcW w:w="1566"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E146E4">
        <w:trPr>
          <w:trHeight w:val="185"/>
          <w:jc w:val="center"/>
        </w:trPr>
        <w:tc>
          <w:tcPr>
            <w:tcW w:w="625"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348"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2-4 листа</w:t>
            </w: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Фюзиланд</w:t>
            </w: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0,5 кг/га</w:t>
            </w:r>
          </w:p>
        </w:tc>
        <w:tc>
          <w:tcPr>
            <w:tcW w:w="1566"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E146E4">
        <w:trPr>
          <w:trHeight w:val="40"/>
          <w:jc w:val="center"/>
        </w:trPr>
        <w:tc>
          <w:tcPr>
            <w:tcW w:w="62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7</w:t>
            </w:r>
          </w:p>
        </w:tc>
        <w:tc>
          <w:tcPr>
            <w:tcW w:w="1348"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Чеснок</w:t>
            </w:r>
          </w:p>
        </w:tc>
        <w:tc>
          <w:tcPr>
            <w:tcW w:w="1945"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Массовое появление сорняков</w:t>
            </w:r>
          </w:p>
        </w:tc>
        <w:tc>
          <w:tcPr>
            <w:tcW w:w="1316"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Прометрин</w:t>
            </w:r>
          </w:p>
        </w:tc>
        <w:tc>
          <w:tcPr>
            <w:tcW w:w="129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2,5-3 кг/га</w:t>
            </w:r>
          </w:p>
        </w:tc>
        <w:tc>
          <w:tcPr>
            <w:tcW w:w="1566"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r>
    </w:tbl>
    <w:p w:rsidR="00BD1938" w:rsidRPr="00E146E4" w:rsidRDefault="00BD1938" w:rsidP="00270C34">
      <w:pPr>
        <w:keepNext/>
        <w:widowControl w:val="0"/>
        <w:shd w:val="clear" w:color="000000" w:fill="auto"/>
        <w:suppressAutoHyphens/>
        <w:spacing w:line="360" w:lineRule="auto"/>
        <w:ind w:firstLine="709"/>
        <w:jc w:val="both"/>
        <w:rPr>
          <w:color w:val="000000" w:themeColor="text1"/>
          <w:sz w:val="28"/>
          <w:szCs w:val="28"/>
        </w:rPr>
      </w:pPr>
    </w:p>
    <w:p w:rsidR="00730D00" w:rsidRPr="00E146E4" w:rsidRDefault="00730D00" w:rsidP="00270C34">
      <w:pPr>
        <w:keepNext/>
        <w:widowControl w:val="0"/>
        <w:numPr>
          <w:ilvl w:val="1"/>
          <w:numId w:val="19"/>
        </w:numPr>
        <w:shd w:val="clear" w:color="000000" w:fill="auto"/>
        <w:spacing w:line="360" w:lineRule="auto"/>
        <w:ind w:left="0" w:firstLine="0"/>
        <w:jc w:val="center"/>
        <w:rPr>
          <w:b/>
          <w:color w:val="000000" w:themeColor="text1"/>
          <w:sz w:val="28"/>
          <w:szCs w:val="32"/>
        </w:rPr>
      </w:pPr>
      <w:r w:rsidRPr="00E146E4">
        <w:rPr>
          <w:b/>
          <w:color w:val="000000" w:themeColor="text1"/>
          <w:sz w:val="28"/>
          <w:szCs w:val="32"/>
        </w:rPr>
        <w:t>Система мероприятий по борьбе с вредителями и болезнями</w:t>
      </w:r>
    </w:p>
    <w:p w:rsidR="000506EA" w:rsidRPr="00E146E4" w:rsidRDefault="000506EA" w:rsidP="00270C34">
      <w:pPr>
        <w:keepNext/>
        <w:widowControl w:val="0"/>
        <w:shd w:val="clear" w:color="000000" w:fill="auto"/>
        <w:suppressAutoHyphens/>
        <w:spacing w:line="360" w:lineRule="auto"/>
        <w:ind w:firstLine="709"/>
        <w:jc w:val="both"/>
        <w:rPr>
          <w:color w:val="000000" w:themeColor="text1"/>
          <w:sz w:val="28"/>
          <w:szCs w:val="32"/>
        </w:rPr>
      </w:pPr>
    </w:p>
    <w:p w:rsidR="00A71359" w:rsidRPr="00E146E4" w:rsidRDefault="00A71359" w:rsidP="00270C34">
      <w:pPr>
        <w:keepNext/>
        <w:widowControl w:val="0"/>
        <w:shd w:val="clear" w:color="000000" w:fill="auto"/>
        <w:spacing w:line="360" w:lineRule="auto"/>
        <w:jc w:val="center"/>
        <w:rPr>
          <w:b/>
          <w:color w:val="000000" w:themeColor="text1"/>
          <w:sz w:val="28"/>
          <w:szCs w:val="32"/>
        </w:rPr>
      </w:pPr>
      <w:r w:rsidRPr="00E146E4">
        <w:rPr>
          <w:b/>
          <w:color w:val="000000" w:themeColor="text1"/>
          <w:sz w:val="28"/>
          <w:szCs w:val="32"/>
        </w:rPr>
        <w:t>Меры борьбы с вредителями и болезнями овощных культур</w:t>
      </w:r>
    </w:p>
    <w:tbl>
      <w:tblPr>
        <w:tblStyle w:val="a3"/>
        <w:tblW w:w="9131" w:type="dxa"/>
        <w:jc w:val="center"/>
        <w:tblLayout w:type="fixed"/>
        <w:tblLook w:val="04A0" w:firstRow="1" w:lastRow="0" w:firstColumn="1" w:lastColumn="0" w:noHBand="0" w:noVBand="1"/>
      </w:tblPr>
      <w:tblGrid>
        <w:gridCol w:w="1143"/>
        <w:gridCol w:w="2700"/>
        <w:gridCol w:w="1607"/>
        <w:gridCol w:w="1800"/>
        <w:gridCol w:w="1881"/>
      </w:tblGrid>
      <w:tr w:rsidR="000B0E55" w:rsidRPr="00E146E4" w:rsidTr="00270C34">
        <w:trPr>
          <w:trHeight w:val="28"/>
          <w:jc w:val="center"/>
        </w:trPr>
        <w:tc>
          <w:tcPr>
            <w:tcW w:w="1143"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Культура </w:t>
            </w: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Болезнь, вредитель</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Препарат</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Расход препарата, кг/га</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Примечание </w:t>
            </w:r>
          </w:p>
        </w:tc>
      </w:tr>
      <w:tr w:rsidR="000B0E55" w:rsidRPr="00E146E4" w:rsidTr="00270C34">
        <w:trPr>
          <w:trHeight w:val="280"/>
          <w:jc w:val="center"/>
        </w:trPr>
        <w:tc>
          <w:tcPr>
            <w:tcW w:w="1143" w:type="dxa"/>
            <w:vMerge w:val="restart"/>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Томат</w:t>
            </w: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Профилактика перед высадкой рассады в грунт</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бордоская жидкость</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1 раз в 7-10 дней </w:t>
            </w:r>
          </w:p>
        </w:tc>
      </w:tr>
      <w:tr w:rsidR="000B0E55" w:rsidRPr="00E146E4" w:rsidTr="00270C34">
        <w:trPr>
          <w:trHeight w:val="188"/>
          <w:jc w:val="center"/>
        </w:trPr>
        <w:tc>
          <w:tcPr>
            <w:tcW w:w="1143" w:type="dxa"/>
            <w:vMerge/>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Колорадский жук</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Фазалон</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0,3-0,4%</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0B0E55" w:rsidRPr="00E146E4" w:rsidTr="00270C34">
        <w:trPr>
          <w:trHeight w:val="186"/>
          <w:jc w:val="center"/>
        </w:trPr>
        <w:tc>
          <w:tcPr>
            <w:tcW w:w="1143" w:type="dxa"/>
            <w:vMerge/>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Хлопковая совка</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Матч</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0,3-0,4%</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До 3 обработок</w:t>
            </w:r>
          </w:p>
        </w:tc>
      </w:tr>
      <w:tr w:rsidR="000B0E55" w:rsidRPr="00E146E4" w:rsidTr="00270C34">
        <w:trPr>
          <w:trHeight w:val="186"/>
          <w:jc w:val="center"/>
        </w:trPr>
        <w:tc>
          <w:tcPr>
            <w:tcW w:w="1143" w:type="dxa"/>
            <w:vMerge/>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Фитофтороз</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Пенкоце</w:t>
            </w:r>
            <w:r w:rsidR="00154E6C" w:rsidRPr="00E146E4">
              <w:rPr>
                <w:color w:val="000000" w:themeColor="text1"/>
                <w:sz w:val="20"/>
              </w:rPr>
              <w:t>б</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1,6 кг/га</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0B0E55" w:rsidRPr="00E146E4" w:rsidTr="00270C34">
        <w:trPr>
          <w:trHeight w:val="21"/>
          <w:jc w:val="center"/>
        </w:trPr>
        <w:tc>
          <w:tcPr>
            <w:tcW w:w="1143" w:type="dxa"/>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Перец</w:t>
            </w: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0B0E55" w:rsidRPr="00E146E4" w:rsidTr="00270C34">
        <w:trPr>
          <w:trHeight w:val="140"/>
          <w:jc w:val="center"/>
        </w:trPr>
        <w:tc>
          <w:tcPr>
            <w:tcW w:w="1143" w:type="dxa"/>
            <w:vMerge w:val="restart"/>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Баклажан</w:t>
            </w: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Колорадский жук</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Фазалон</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0,4%</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5-6 опрыскиваний</w:t>
            </w:r>
          </w:p>
        </w:tc>
      </w:tr>
      <w:tr w:rsidR="000B0E55" w:rsidRPr="00E146E4" w:rsidTr="00270C34">
        <w:trPr>
          <w:trHeight w:val="140"/>
          <w:jc w:val="center"/>
        </w:trPr>
        <w:tc>
          <w:tcPr>
            <w:tcW w:w="1143" w:type="dxa"/>
            <w:vMerge/>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Паутинный клещ</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Кельтан</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0,3 %</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0B0E55" w:rsidRPr="00E146E4" w:rsidTr="00270C34">
        <w:trPr>
          <w:trHeight w:val="94"/>
          <w:jc w:val="center"/>
        </w:trPr>
        <w:tc>
          <w:tcPr>
            <w:tcW w:w="1143" w:type="dxa"/>
            <w:vMerge w:val="restart"/>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Картофель</w:t>
            </w: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Колорадский жук</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Цимбуш, Шерпа, Регент</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0,1-0,15л/га</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0B0E55" w:rsidRPr="00E146E4" w:rsidTr="00270C34">
        <w:trPr>
          <w:trHeight w:val="93"/>
          <w:jc w:val="center"/>
        </w:trPr>
        <w:tc>
          <w:tcPr>
            <w:tcW w:w="1143" w:type="dxa"/>
            <w:vMerge/>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Картофельная тля</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БИ-58</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1,5 л/га</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0B0E55" w:rsidRPr="00E146E4" w:rsidTr="00270C34">
        <w:trPr>
          <w:trHeight w:val="93"/>
          <w:jc w:val="center"/>
        </w:trPr>
        <w:tc>
          <w:tcPr>
            <w:tcW w:w="1143" w:type="dxa"/>
            <w:vMerge/>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Фитофтороз</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Арцерид</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2,5-3 кг/га</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3–х кратная обработка с интервалом 7-10 дней</w:t>
            </w:r>
          </w:p>
        </w:tc>
      </w:tr>
      <w:tr w:rsidR="000B0E55" w:rsidRPr="00E146E4" w:rsidTr="00270C34">
        <w:trPr>
          <w:trHeight w:val="70"/>
          <w:jc w:val="center"/>
        </w:trPr>
        <w:tc>
          <w:tcPr>
            <w:tcW w:w="1143" w:type="dxa"/>
            <w:vMerge w:val="restart"/>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Огурец</w:t>
            </w: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Паутинный клещ</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Кельтан</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0,3%</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0B0E55" w:rsidRPr="00E146E4" w:rsidTr="00270C34">
        <w:trPr>
          <w:trHeight w:val="70"/>
          <w:jc w:val="center"/>
        </w:trPr>
        <w:tc>
          <w:tcPr>
            <w:tcW w:w="1143" w:type="dxa"/>
            <w:vMerge/>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Бахчевая тля</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Карбофос</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0,3%</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0B0E55" w:rsidRPr="00E146E4" w:rsidTr="00270C34">
        <w:trPr>
          <w:trHeight w:val="70"/>
          <w:jc w:val="center"/>
        </w:trPr>
        <w:tc>
          <w:tcPr>
            <w:tcW w:w="1143" w:type="dxa"/>
            <w:vMerge/>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Мучнистая роса</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Каратан или Акрикс</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0,1%</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При появлении первых пятен с интервалом 7-10 дней</w:t>
            </w:r>
          </w:p>
        </w:tc>
      </w:tr>
      <w:tr w:rsidR="000B0E55" w:rsidRPr="00E146E4" w:rsidTr="00270C34">
        <w:trPr>
          <w:trHeight w:val="70"/>
          <w:jc w:val="center"/>
        </w:trPr>
        <w:tc>
          <w:tcPr>
            <w:tcW w:w="1143" w:type="dxa"/>
            <w:vMerge/>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Бактериоз</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Купрозан, Поликарбоцин</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0,4%</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 интервалом 7-10 дней</w:t>
            </w:r>
          </w:p>
        </w:tc>
      </w:tr>
      <w:tr w:rsidR="000B0E55" w:rsidRPr="00E146E4" w:rsidTr="00270C34">
        <w:trPr>
          <w:trHeight w:val="94"/>
          <w:jc w:val="center"/>
        </w:trPr>
        <w:tc>
          <w:tcPr>
            <w:tcW w:w="1143" w:type="dxa"/>
            <w:vMerge w:val="restart"/>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Кабачок</w:t>
            </w: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Тли и трипсы</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БИ-58</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 л/га</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0B0E55" w:rsidRPr="00E146E4" w:rsidTr="00270C34">
        <w:trPr>
          <w:trHeight w:val="93"/>
          <w:jc w:val="center"/>
        </w:trPr>
        <w:tc>
          <w:tcPr>
            <w:tcW w:w="1143" w:type="dxa"/>
            <w:vMerge/>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Паутинный клещ</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Кельтан</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0,3%</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0B0E55" w:rsidRPr="00E146E4" w:rsidTr="00270C34">
        <w:trPr>
          <w:trHeight w:val="410"/>
          <w:jc w:val="center"/>
        </w:trPr>
        <w:tc>
          <w:tcPr>
            <w:tcW w:w="1143" w:type="dxa"/>
            <w:vMerge/>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Пероноспороз, Антракноз, Бактериоз</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Ридомил Голд МЦ</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1,2-1,6%</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Систематически 1 раз в 12-14 дней</w:t>
            </w:r>
          </w:p>
        </w:tc>
      </w:tr>
      <w:tr w:rsidR="000B0E55" w:rsidRPr="00E146E4" w:rsidTr="00270C34">
        <w:trPr>
          <w:trHeight w:val="410"/>
          <w:jc w:val="center"/>
        </w:trPr>
        <w:tc>
          <w:tcPr>
            <w:tcW w:w="1143" w:type="dxa"/>
            <w:vMerge/>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Мучнистая роса</w:t>
            </w: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Байлетон</w:t>
            </w: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0,2%</w:t>
            </w: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0B0E55" w:rsidRPr="00E146E4" w:rsidTr="00270C34">
        <w:trPr>
          <w:trHeight w:val="21"/>
          <w:jc w:val="center"/>
        </w:trPr>
        <w:tc>
          <w:tcPr>
            <w:tcW w:w="1143" w:type="dxa"/>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Морковь</w:t>
            </w: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0B0E55" w:rsidRPr="00E146E4" w:rsidTr="00270C34">
        <w:trPr>
          <w:trHeight w:val="21"/>
          <w:jc w:val="center"/>
        </w:trPr>
        <w:tc>
          <w:tcPr>
            <w:tcW w:w="1143" w:type="dxa"/>
          </w:tcPr>
          <w:p w:rsidR="000B0E55" w:rsidRPr="00E146E4" w:rsidRDefault="000B0E55"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Сельдерей</w:t>
            </w:r>
          </w:p>
        </w:tc>
        <w:tc>
          <w:tcPr>
            <w:tcW w:w="2700"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c>
          <w:tcPr>
            <w:tcW w:w="1607"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c>
          <w:tcPr>
            <w:tcW w:w="1800"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c>
          <w:tcPr>
            <w:tcW w:w="1881" w:type="dxa"/>
          </w:tcPr>
          <w:p w:rsidR="000B0E55" w:rsidRPr="00E146E4" w:rsidRDefault="000B0E55" w:rsidP="00270C34">
            <w:pPr>
              <w:keepNext/>
              <w:widowControl w:val="0"/>
              <w:shd w:val="clear" w:color="000000" w:fill="auto"/>
              <w:suppressAutoHyphens/>
              <w:spacing w:line="360" w:lineRule="auto"/>
              <w:rPr>
                <w:color w:val="000000" w:themeColor="text1"/>
                <w:sz w:val="20"/>
              </w:rPr>
            </w:pPr>
          </w:p>
        </w:tc>
      </w:tr>
      <w:tr w:rsidR="00A71359" w:rsidRPr="00E146E4" w:rsidTr="00270C34">
        <w:trPr>
          <w:trHeight w:val="274"/>
          <w:jc w:val="center"/>
        </w:trPr>
        <w:tc>
          <w:tcPr>
            <w:tcW w:w="1143" w:type="dxa"/>
            <w:vMerge w:val="restart"/>
          </w:tcPr>
          <w:p w:rsidR="00A71359" w:rsidRPr="00E146E4" w:rsidRDefault="00A71359"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Свекла столовая</w:t>
            </w:r>
          </w:p>
        </w:tc>
        <w:tc>
          <w:tcPr>
            <w:tcW w:w="2700" w:type="dxa"/>
            <w:vMerge w:val="restart"/>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Свекловичные блошки, Моль, Минирующая муха</w:t>
            </w:r>
          </w:p>
        </w:tc>
        <w:tc>
          <w:tcPr>
            <w:tcW w:w="1607"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Атио</w:t>
            </w:r>
          </w:p>
        </w:tc>
        <w:tc>
          <w:tcPr>
            <w:tcW w:w="18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1,2-1,6 л/га</w:t>
            </w:r>
          </w:p>
        </w:tc>
        <w:tc>
          <w:tcPr>
            <w:tcW w:w="1881" w:type="dxa"/>
            <w:vMerge w:val="restart"/>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270C34">
        <w:trPr>
          <w:trHeight w:val="273"/>
          <w:jc w:val="center"/>
        </w:trPr>
        <w:tc>
          <w:tcPr>
            <w:tcW w:w="1143" w:type="dxa"/>
            <w:vMerge/>
          </w:tcPr>
          <w:p w:rsidR="00A71359" w:rsidRPr="00E146E4" w:rsidRDefault="00A71359" w:rsidP="00270C34">
            <w:pPr>
              <w:keepNext/>
              <w:widowControl w:val="0"/>
              <w:shd w:val="clear" w:color="000000" w:fill="auto"/>
              <w:suppressAutoHyphens/>
              <w:spacing w:line="360" w:lineRule="auto"/>
              <w:rPr>
                <w:color w:val="000000" w:themeColor="text1"/>
                <w:sz w:val="20"/>
                <w:szCs w:val="20"/>
              </w:rPr>
            </w:pPr>
          </w:p>
        </w:tc>
        <w:tc>
          <w:tcPr>
            <w:tcW w:w="2700"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607"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Сумитион</w:t>
            </w:r>
          </w:p>
        </w:tc>
        <w:tc>
          <w:tcPr>
            <w:tcW w:w="18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0,6-1 л/га</w:t>
            </w:r>
          </w:p>
        </w:tc>
        <w:tc>
          <w:tcPr>
            <w:tcW w:w="1881"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270C34">
        <w:trPr>
          <w:trHeight w:val="273"/>
          <w:jc w:val="center"/>
        </w:trPr>
        <w:tc>
          <w:tcPr>
            <w:tcW w:w="1143" w:type="dxa"/>
            <w:vMerge/>
          </w:tcPr>
          <w:p w:rsidR="00A71359" w:rsidRPr="00E146E4" w:rsidRDefault="00A71359" w:rsidP="00270C34">
            <w:pPr>
              <w:keepNext/>
              <w:widowControl w:val="0"/>
              <w:shd w:val="clear" w:color="000000" w:fill="auto"/>
              <w:suppressAutoHyphens/>
              <w:spacing w:line="360" w:lineRule="auto"/>
              <w:rPr>
                <w:color w:val="000000" w:themeColor="text1"/>
                <w:sz w:val="20"/>
                <w:szCs w:val="20"/>
              </w:rPr>
            </w:pPr>
          </w:p>
        </w:tc>
        <w:tc>
          <w:tcPr>
            <w:tcW w:w="2700"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c>
          <w:tcPr>
            <w:tcW w:w="1607"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БИ-58</w:t>
            </w:r>
          </w:p>
        </w:tc>
        <w:tc>
          <w:tcPr>
            <w:tcW w:w="18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0,5-0,8 л/га</w:t>
            </w:r>
          </w:p>
        </w:tc>
        <w:tc>
          <w:tcPr>
            <w:tcW w:w="1881"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270C34">
        <w:trPr>
          <w:trHeight w:val="341"/>
          <w:jc w:val="center"/>
        </w:trPr>
        <w:tc>
          <w:tcPr>
            <w:tcW w:w="1143" w:type="dxa"/>
            <w:vMerge/>
          </w:tcPr>
          <w:p w:rsidR="00A71359" w:rsidRPr="00E146E4" w:rsidRDefault="00A71359" w:rsidP="00270C34">
            <w:pPr>
              <w:keepNext/>
              <w:widowControl w:val="0"/>
              <w:shd w:val="clear" w:color="000000" w:fill="auto"/>
              <w:suppressAutoHyphens/>
              <w:spacing w:line="360" w:lineRule="auto"/>
              <w:rPr>
                <w:color w:val="000000" w:themeColor="text1"/>
                <w:sz w:val="20"/>
                <w:szCs w:val="20"/>
              </w:rPr>
            </w:pPr>
          </w:p>
        </w:tc>
        <w:tc>
          <w:tcPr>
            <w:tcW w:w="27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Пероноспороз, Церкоспороз</w:t>
            </w:r>
          </w:p>
        </w:tc>
        <w:tc>
          <w:tcPr>
            <w:tcW w:w="1607"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Бордоская жидкость</w:t>
            </w:r>
          </w:p>
        </w:tc>
        <w:tc>
          <w:tcPr>
            <w:tcW w:w="18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1881" w:type="dxa"/>
            <w:vMerge/>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270C34">
        <w:trPr>
          <w:trHeight w:val="21"/>
          <w:jc w:val="center"/>
        </w:trPr>
        <w:tc>
          <w:tcPr>
            <w:tcW w:w="1143" w:type="dxa"/>
          </w:tcPr>
          <w:p w:rsidR="00A71359" w:rsidRPr="00E146E4" w:rsidRDefault="00A71359"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Горох овощной</w:t>
            </w:r>
          </w:p>
        </w:tc>
        <w:tc>
          <w:tcPr>
            <w:tcW w:w="27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Гороховая тля</w:t>
            </w:r>
          </w:p>
        </w:tc>
        <w:tc>
          <w:tcPr>
            <w:tcW w:w="1607"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БИ-58</w:t>
            </w:r>
          </w:p>
        </w:tc>
        <w:tc>
          <w:tcPr>
            <w:tcW w:w="18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2,4 л/га</w:t>
            </w:r>
          </w:p>
        </w:tc>
        <w:tc>
          <w:tcPr>
            <w:tcW w:w="1881"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270C34">
        <w:trPr>
          <w:trHeight w:val="230"/>
          <w:jc w:val="center"/>
        </w:trPr>
        <w:tc>
          <w:tcPr>
            <w:tcW w:w="1143" w:type="dxa"/>
            <w:vMerge w:val="restart"/>
          </w:tcPr>
          <w:p w:rsidR="00A71359" w:rsidRPr="00E146E4" w:rsidRDefault="00A71359"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Лук репчатый</w:t>
            </w:r>
          </w:p>
        </w:tc>
        <w:tc>
          <w:tcPr>
            <w:tcW w:w="27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Пероноспороз</w:t>
            </w:r>
          </w:p>
        </w:tc>
        <w:tc>
          <w:tcPr>
            <w:tcW w:w="1607"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Поликарбоцин</w:t>
            </w:r>
          </w:p>
        </w:tc>
        <w:tc>
          <w:tcPr>
            <w:tcW w:w="18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2,4 кг/га</w:t>
            </w:r>
          </w:p>
        </w:tc>
        <w:tc>
          <w:tcPr>
            <w:tcW w:w="1881" w:type="dxa"/>
          </w:tcPr>
          <w:p w:rsidR="00A71359" w:rsidRPr="00E146E4" w:rsidRDefault="00A71359" w:rsidP="00270C34">
            <w:pPr>
              <w:keepNext/>
              <w:widowControl w:val="0"/>
              <w:shd w:val="clear" w:color="000000" w:fill="auto"/>
              <w:suppressAutoHyphens/>
              <w:spacing w:line="360" w:lineRule="auto"/>
              <w:rPr>
                <w:color w:val="000000" w:themeColor="text1"/>
                <w:sz w:val="20"/>
              </w:rPr>
            </w:pPr>
          </w:p>
        </w:tc>
      </w:tr>
      <w:tr w:rsidR="00A71359" w:rsidRPr="00E146E4" w:rsidTr="00270C34">
        <w:trPr>
          <w:trHeight w:val="230"/>
          <w:jc w:val="center"/>
        </w:trPr>
        <w:tc>
          <w:tcPr>
            <w:tcW w:w="1143" w:type="dxa"/>
            <w:vMerge/>
          </w:tcPr>
          <w:p w:rsidR="00A71359" w:rsidRPr="00E146E4" w:rsidRDefault="00A71359" w:rsidP="00270C34">
            <w:pPr>
              <w:keepNext/>
              <w:widowControl w:val="0"/>
              <w:shd w:val="clear" w:color="000000" w:fill="auto"/>
              <w:suppressAutoHyphens/>
              <w:spacing w:line="360" w:lineRule="auto"/>
              <w:rPr>
                <w:color w:val="000000" w:themeColor="text1"/>
                <w:sz w:val="20"/>
                <w:szCs w:val="20"/>
              </w:rPr>
            </w:pPr>
          </w:p>
        </w:tc>
        <w:tc>
          <w:tcPr>
            <w:tcW w:w="27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Луковая муха</w:t>
            </w:r>
          </w:p>
        </w:tc>
        <w:tc>
          <w:tcPr>
            <w:tcW w:w="1607"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Метафос</w:t>
            </w:r>
          </w:p>
        </w:tc>
        <w:tc>
          <w:tcPr>
            <w:tcW w:w="18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 л/га</w:t>
            </w:r>
          </w:p>
        </w:tc>
        <w:tc>
          <w:tcPr>
            <w:tcW w:w="188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 начале яйцекладки (</w:t>
            </w:r>
            <w:r w:rsidRPr="00E146E4">
              <w:rPr>
                <w:color w:val="000000" w:themeColor="text1"/>
                <w:sz w:val="20"/>
                <w:lang w:val="en-US"/>
              </w:rPr>
              <w:t>III</w:t>
            </w:r>
            <w:r w:rsidRPr="00E146E4">
              <w:rPr>
                <w:color w:val="000000" w:themeColor="text1"/>
                <w:sz w:val="20"/>
              </w:rPr>
              <w:t>.04-</w:t>
            </w:r>
            <w:r w:rsidRPr="00E146E4">
              <w:rPr>
                <w:color w:val="000000" w:themeColor="text1"/>
                <w:sz w:val="20"/>
                <w:lang w:val="en-US"/>
              </w:rPr>
              <w:t>I</w:t>
            </w:r>
            <w:r w:rsidRPr="00E146E4">
              <w:rPr>
                <w:color w:val="000000" w:themeColor="text1"/>
                <w:sz w:val="20"/>
              </w:rPr>
              <w:t>.05)</w:t>
            </w:r>
          </w:p>
        </w:tc>
      </w:tr>
      <w:tr w:rsidR="00A71359" w:rsidRPr="00E146E4" w:rsidTr="00270C34">
        <w:trPr>
          <w:trHeight w:val="21"/>
          <w:jc w:val="center"/>
        </w:trPr>
        <w:tc>
          <w:tcPr>
            <w:tcW w:w="1143" w:type="dxa"/>
          </w:tcPr>
          <w:p w:rsidR="00A71359" w:rsidRPr="00E146E4" w:rsidRDefault="00A71359" w:rsidP="00270C34">
            <w:pPr>
              <w:keepNext/>
              <w:widowControl w:val="0"/>
              <w:shd w:val="clear" w:color="000000" w:fill="auto"/>
              <w:suppressAutoHyphens/>
              <w:spacing w:line="360" w:lineRule="auto"/>
              <w:rPr>
                <w:color w:val="000000" w:themeColor="text1"/>
                <w:sz w:val="20"/>
                <w:szCs w:val="20"/>
              </w:rPr>
            </w:pPr>
            <w:r w:rsidRPr="00E146E4">
              <w:rPr>
                <w:color w:val="000000" w:themeColor="text1"/>
                <w:sz w:val="20"/>
                <w:szCs w:val="20"/>
              </w:rPr>
              <w:t>Чеснок</w:t>
            </w:r>
          </w:p>
        </w:tc>
        <w:tc>
          <w:tcPr>
            <w:tcW w:w="27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Грибные болезни</w:t>
            </w:r>
          </w:p>
        </w:tc>
        <w:tc>
          <w:tcPr>
            <w:tcW w:w="1607"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Бордоская жидкость</w:t>
            </w:r>
          </w:p>
        </w:tc>
        <w:tc>
          <w:tcPr>
            <w:tcW w:w="1800"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w:t>
            </w:r>
          </w:p>
        </w:tc>
        <w:tc>
          <w:tcPr>
            <w:tcW w:w="1881" w:type="dxa"/>
          </w:tcPr>
          <w:p w:rsidR="00A71359" w:rsidRPr="00E146E4" w:rsidRDefault="00A71359"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Каждые 10-12 дней</w:t>
            </w:r>
          </w:p>
        </w:tc>
      </w:tr>
    </w:tbl>
    <w:p w:rsidR="0084027E" w:rsidRPr="00E146E4" w:rsidRDefault="0084027E" w:rsidP="00270C34">
      <w:pPr>
        <w:keepNext/>
        <w:widowControl w:val="0"/>
        <w:shd w:val="clear" w:color="000000" w:fill="auto"/>
        <w:suppressAutoHyphens/>
        <w:spacing w:line="360" w:lineRule="auto"/>
        <w:ind w:firstLine="709"/>
        <w:jc w:val="both"/>
        <w:rPr>
          <w:color w:val="000000" w:themeColor="text1"/>
          <w:sz w:val="28"/>
          <w:szCs w:val="32"/>
        </w:rPr>
      </w:pPr>
    </w:p>
    <w:p w:rsidR="00730D00" w:rsidRPr="00E146E4" w:rsidRDefault="00730D00" w:rsidP="00270C34">
      <w:pPr>
        <w:keepNext/>
        <w:widowControl w:val="0"/>
        <w:numPr>
          <w:ilvl w:val="1"/>
          <w:numId w:val="19"/>
        </w:numPr>
        <w:shd w:val="clear" w:color="000000" w:fill="auto"/>
        <w:spacing w:line="360" w:lineRule="auto"/>
        <w:ind w:left="0" w:firstLine="0"/>
        <w:jc w:val="center"/>
        <w:rPr>
          <w:b/>
          <w:color w:val="000000" w:themeColor="text1"/>
          <w:sz w:val="28"/>
          <w:szCs w:val="32"/>
        </w:rPr>
      </w:pPr>
      <w:r w:rsidRPr="00E146E4">
        <w:rPr>
          <w:b/>
          <w:color w:val="000000" w:themeColor="text1"/>
          <w:sz w:val="28"/>
          <w:szCs w:val="32"/>
        </w:rPr>
        <w:t>Технология выращивания овощных культур</w:t>
      </w:r>
    </w:p>
    <w:p w:rsidR="00B70455" w:rsidRPr="00E146E4" w:rsidRDefault="00B70455" w:rsidP="00270C34">
      <w:pPr>
        <w:keepNext/>
        <w:widowControl w:val="0"/>
        <w:shd w:val="clear" w:color="000000" w:fill="auto"/>
        <w:suppressAutoHyphens/>
        <w:spacing w:line="360" w:lineRule="auto"/>
        <w:ind w:firstLine="709"/>
        <w:jc w:val="both"/>
        <w:rPr>
          <w:color w:val="000000" w:themeColor="text1"/>
          <w:sz w:val="28"/>
          <w:szCs w:val="28"/>
        </w:rPr>
      </w:pPr>
    </w:p>
    <w:p w:rsidR="00B70455" w:rsidRPr="00E146E4" w:rsidRDefault="00AD1A48"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Томат</w:t>
      </w:r>
    </w:p>
    <w:p w:rsidR="00E146E4" w:rsidRDefault="00AD1A4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Томату в Приднестровье принадлежит одно из ведущих мест в обеспечении населения высоковитаминными продуктами питания.</w:t>
      </w:r>
    </w:p>
    <w:p w:rsidR="00E146E4" w:rsidRDefault="00AD1A4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Томаты — очень ценная овощная культура. Они имеют высокие вкусовые качества и богаты витаминами. Дозрелые плоды томатов содержат сахар (3,5-8%), минеральные вещества, органические кислоты (преимущественно яблочную и лимонную), разные витамины (В, В</w:t>
      </w:r>
      <w:r w:rsidRPr="00E146E4">
        <w:rPr>
          <w:rFonts w:ascii="Times New Roman" w:hAnsi="Times New Roman" w:cs="Times New Roman"/>
          <w:color w:val="000000" w:themeColor="text1"/>
          <w:sz w:val="28"/>
          <w:szCs w:val="28"/>
          <w:vertAlign w:val="subscript"/>
        </w:rPr>
        <w:t>1</w:t>
      </w:r>
      <w:r w:rsidRPr="00E146E4">
        <w:rPr>
          <w:rFonts w:ascii="Times New Roman" w:hAnsi="Times New Roman" w:cs="Times New Roman"/>
          <w:color w:val="000000" w:themeColor="text1"/>
          <w:sz w:val="28"/>
          <w:szCs w:val="28"/>
        </w:rPr>
        <w:t>, В</w:t>
      </w:r>
      <w:r w:rsidRPr="00E146E4">
        <w:rPr>
          <w:rFonts w:ascii="Times New Roman" w:hAnsi="Times New Roman" w:cs="Times New Roman"/>
          <w:color w:val="000000" w:themeColor="text1"/>
          <w:sz w:val="28"/>
          <w:szCs w:val="28"/>
          <w:vertAlign w:val="subscript"/>
        </w:rPr>
        <w:t>2</w:t>
      </w:r>
      <w:r w:rsidRPr="00E146E4">
        <w:rPr>
          <w:rFonts w:ascii="Times New Roman" w:hAnsi="Times New Roman" w:cs="Times New Roman"/>
          <w:color w:val="000000" w:themeColor="text1"/>
          <w:sz w:val="28"/>
          <w:szCs w:val="28"/>
        </w:rPr>
        <w:t>, С</w:t>
      </w:r>
      <w:r w:rsidRPr="00E146E4">
        <w:rPr>
          <w:rFonts w:ascii="Times New Roman" w:hAnsi="Times New Roman" w:cs="Times New Roman"/>
          <w:color w:val="000000" w:themeColor="text1"/>
          <w:sz w:val="28"/>
          <w:szCs w:val="28"/>
          <w:vertAlign w:val="subscript"/>
        </w:rPr>
        <w:t>1</w:t>
      </w:r>
      <w:r w:rsidRPr="00E146E4">
        <w:rPr>
          <w:rFonts w:ascii="Times New Roman" w:hAnsi="Times New Roman" w:cs="Times New Roman"/>
          <w:color w:val="000000" w:themeColor="text1"/>
          <w:sz w:val="28"/>
          <w:szCs w:val="28"/>
        </w:rPr>
        <w:t>, Р, Р</w:t>
      </w:r>
      <w:r w:rsidRPr="00E146E4">
        <w:rPr>
          <w:rFonts w:ascii="Times New Roman" w:hAnsi="Times New Roman" w:cs="Times New Roman"/>
          <w:color w:val="000000" w:themeColor="text1"/>
          <w:sz w:val="28"/>
          <w:szCs w:val="28"/>
          <w:vertAlign w:val="subscript"/>
        </w:rPr>
        <w:t>1</w:t>
      </w:r>
      <w:r w:rsidRPr="00E146E4">
        <w:rPr>
          <w:rFonts w:ascii="Times New Roman" w:hAnsi="Times New Roman" w:cs="Times New Roman"/>
          <w:color w:val="000000" w:themeColor="text1"/>
          <w:sz w:val="28"/>
          <w:szCs w:val="28"/>
        </w:rPr>
        <w:t> и др.) и провитамин А (каротин), которого значительно больше в желтоплодных и оранжевых сортах.</w:t>
      </w:r>
    </w:p>
    <w:p w:rsidR="00E146E4" w:rsidRDefault="00AD1A4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При содержании сухого вещества 6,5% томаты содержат 0,95% белка, 3</w:t>
      </w:r>
      <w:r w:rsidR="00A6185F" w:rsidRPr="00E146E4">
        <w:rPr>
          <w:rFonts w:ascii="Times New Roman" w:hAnsi="Times New Roman" w:cs="Times New Roman"/>
          <w:color w:val="000000" w:themeColor="text1"/>
          <w:sz w:val="28"/>
          <w:szCs w:val="28"/>
        </w:rPr>
        <w:t xml:space="preserve">,5-4% углеводов, 27 мг витамина </w:t>
      </w:r>
      <w:r w:rsidRPr="00E146E4">
        <w:rPr>
          <w:rFonts w:ascii="Times New Roman" w:hAnsi="Times New Roman" w:cs="Times New Roman"/>
          <w:color w:val="000000" w:themeColor="text1"/>
          <w:sz w:val="28"/>
          <w:szCs w:val="28"/>
        </w:rPr>
        <w:t>С и др., соли калия, натрия, кальция, магния, железа, фосфора, углерода, следы йода.</w:t>
      </w:r>
    </w:p>
    <w:p w:rsidR="00AD1A48" w:rsidRPr="00E146E4" w:rsidRDefault="00AD1A4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Ни одна овощная культура не используется так всесторонне, как томаты. Они являются основным сырьем для консервной промышленности.</w:t>
      </w:r>
    </w:p>
    <w:p w:rsidR="00E146E4" w:rsidRDefault="00AD1A4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Выращивают томаты на всех континентах. Больше всего томатов получают в США (до 25% мирового сбора), однако крупнейшими экспортерами являются Болгария (свежие плоды) и Италия (консервы из томатов).</w:t>
      </w:r>
    </w:p>
    <w:p w:rsidR="00E146E4" w:rsidRDefault="00AD1A4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В России томат — один из самых популярных овощей. Возделывают его повсеместно, на юге — в открытом грунте, в других регионах — с использованием рассадного способа и пленочных укрытий.</w:t>
      </w:r>
    </w:p>
    <w:p w:rsidR="00E146E4" w:rsidRDefault="00AD1A4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Плоды обладают высокими вкусовыми качествами и ценными диетическими свойствами. Они содержат сахара, лимонную кислоту, белки, витамины C, B1, B2, P, K, каротин, соли железа, фосфора и калия. В лечебно-диетическом питании используются при сердечно-сосудистых заболеваниях, малокровии, гастритах с пониженной кислотностью, болезнях глаз.</w:t>
      </w:r>
    </w:p>
    <w:p w:rsidR="00E146E4" w:rsidRDefault="00AD1A4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Томатный сок — восстановительное средство. Стимулирует работу поджелудочной железы; полноценный прикорм для детей. Полезен беременным женщинам и кормящим матерям. Способствует нейтрализации токсинов, образующихся при избыточном питании мясной и крахмалистой пищей. Употреблять томатный сок лучше без соли и не позднее, чем за 30 минут до еды.</w:t>
      </w:r>
    </w:p>
    <w:p w:rsidR="00E146E4" w:rsidRDefault="00AD1A4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Растертые плоды обладают бактерицидным и противовоспалительным действием, их прикладывают к ранам и вздувшимся венам.</w:t>
      </w:r>
    </w:p>
    <w:p w:rsidR="00E146E4" w:rsidRDefault="00AD1A4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Томаты употребляют в пищу сырыми, вареными, жареными, консервированными. Из них готовят пасты, соусы, соки, порошки. Для использования свежими зимой — замораживают.</w:t>
      </w:r>
    </w:p>
    <w:p w:rsidR="00AD1A48" w:rsidRPr="00E146E4" w:rsidRDefault="00AD1A48"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Родина томата — Южная Америка, точнее узкая полоса вдоль берега между Эквадором и северной частью Чили, где эту культуру выращивали задолго до появления там европейцев. На языке ацтеков она называлась «томатль» (отсюда русское и европейское название культуры). Считается, что семена томата были завезены из Мексики в Испанию и Португалию в 1523, откуда томат быстро распространился по Европе, а через Филиппины попал в Китай, Японию, Индию. В Россию и США был завезен из Европы в 18 в.</w:t>
      </w:r>
    </w:p>
    <w:p w:rsidR="00BF473B" w:rsidRPr="00E146E4" w:rsidRDefault="00BF473B" w:rsidP="00270C3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lang w:eastAsia="ru-RU"/>
        </w:rPr>
      </w:pPr>
      <w:r w:rsidRPr="00E146E4">
        <w:rPr>
          <w:color w:val="000000" w:themeColor="text1"/>
          <w:sz w:val="28"/>
          <w:szCs w:val="28"/>
          <w:lang w:eastAsia="ru-RU"/>
        </w:rPr>
        <w:t xml:space="preserve">У растений томата прямостоячий или полегающий ветвящийся стебель высотой от </w:t>
      </w:r>
      <w:smartTag w:uri="urn:schemas-microsoft-com:office:smarttags" w:element="metricconverter">
        <w:smartTagPr>
          <w:attr w:name="ProductID" w:val="10 км"/>
        </w:smartTagPr>
        <w:r w:rsidRPr="00E146E4">
          <w:rPr>
            <w:color w:val="000000" w:themeColor="text1"/>
            <w:sz w:val="28"/>
            <w:szCs w:val="28"/>
            <w:lang w:eastAsia="ru-RU"/>
          </w:rPr>
          <w:t>30 см</w:t>
        </w:r>
      </w:smartTag>
      <w:r w:rsidRPr="00E146E4">
        <w:rPr>
          <w:color w:val="000000" w:themeColor="text1"/>
          <w:sz w:val="28"/>
          <w:szCs w:val="28"/>
          <w:lang w:eastAsia="ru-RU"/>
        </w:rPr>
        <w:t xml:space="preserve"> до </w:t>
      </w:r>
      <w:smartTag w:uri="urn:schemas-microsoft-com:office:smarttags" w:element="metricconverter">
        <w:smartTagPr>
          <w:attr w:name="ProductID" w:val="10 км"/>
        </w:smartTagPr>
        <w:r w:rsidRPr="00E146E4">
          <w:rPr>
            <w:color w:val="000000" w:themeColor="text1"/>
            <w:sz w:val="28"/>
            <w:szCs w:val="28"/>
            <w:lang w:eastAsia="ru-RU"/>
          </w:rPr>
          <w:t>2 м</w:t>
        </w:r>
      </w:smartTag>
      <w:r w:rsidRPr="00E146E4">
        <w:rPr>
          <w:color w:val="000000" w:themeColor="text1"/>
          <w:sz w:val="28"/>
          <w:szCs w:val="28"/>
          <w:lang w:eastAsia="ru-RU"/>
        </w:rPr>
        <w:t xml:space="preserve"> и более. Листья непарноперистые, рассеченные на крупные доли, иногда картофельного типа. Цветы мелкие, желтые, собраны в кисть. Самоопылитель. Плод — сочная многогнездная ягода различной формы (от круглой до цилиндрической) и величины (от размера виноградной ягоды до очень крупного яблока); окраска — от бледно-розовой до почти фиолетовой и от светло- до золотисто-желтой, реже белая или светло-зеленая.</w:t>
      </w:r>
    </w:p>
    <w:p w:rsidR="00BF473B" w:rsidRPr="00E146E4" w:rsidRDefault="00BF473B"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Стебель у томата в молодом возрасте мягкий и сочный, к концу вегетации становится твердым и одревесневшим. В пазухах листьев стебель образует много побегов-пасынков, которые способны давать новые побеги. Если их своевременно не удалять, растение сильно раскустится в ущерб урожаю. Корень в начале развития стержневой, по мере роста разветвляется, образуя боковые корни. При хорошем увлажнении на стеблях могут развиться придаточные корни. При наклонной посадке рассады и окучивании стебля вырастают еще и дополнительные придаточные корни. Такая мощная корневая система позволяет растениям максимально использовать питательные вещества почвы.</w:t>
      </w:r>
    </w:p>
    <w:p w:rsidR="00BF473B" w:rsidRPr="00E146E4" w:rsidRDefault="00BF473B"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Стебли большинства сортов, выращиваемых на больших площадях в производственных условиях, заканчиваются соцветием, имеют ограниченный рост (детерминантные сорта) и не нуждаются в пасынковании, прищипке и подвязке к опорам. Широко распространенные среди огородников-любителей сорта Де-Барао, Гигант растут неограниченно (индетерминантные сорта), образуют много пасынков, требуется пасынкование, формирование стеблей и подвязка к кольям, шпалере и другой опоре.</w:t>
      </w:r>
    </w:p>
    <w:p w:rsidR="00E146E4" w:rsidRDefault="00E146E4" w:rsidP="00270C34">
      <w:pPr>
        <w:keepNext/>
        <w:widowControl w:val="0"/>
        <w:shd w:val="clear" w:color="000000" w:fill="auto"/>
        <w:suppressAutoHyphens/>
        <w:spacing w:line="360" w:lineRule="auto"/>
        <w:ind w:firstLine="709"/>
        <w:jc w:val="both"/>
        <w:rPr>
          <w:color w:val="000000" w:themeColor="text1"/>
          <w:sz w:val="28"/>
          <w:szCs w:val="28"/>
        </w:rPr>
      </w:pPr>
    </w:p>
    <w:p w:rsidR="00CB75BE" w:rsidRPr="00E146E4" w:rsidRDefault="003B0516" w:rsidP="00270C34">
      <w:pPr>
        <w:keepNext/>
        <w:widowControl w:val="0"/>
        <w:shd w:val="clear" w:color="000000" w:fill="auto"/>
        <w:spacing w:line="360" w:lineRule="auto"/>
        <w:jc w:val="center"/>
        <w:rPr>
          <w:b/>
          <w:color w:val="000000" w:themeColor="text1"/>
          <w:sz w:val="28"/>
          <w:szCs w:val="28"/>
        </w:rPr>
      </w:pPr>
      <w:r w:rsidRPr="00E146E4">
        <w:rPr>
          <w:b/>
          <w:color w:val="000000" w:themeColor="text1"/>
          <w:sz w:val="28"/>
          <w:szCs w:val="28"/>
        </w:rPr>
        <w:t>Технологический пооперационный проект возделывания томата раннего</w:t>
      </w:r>
    </w:p>
    <w:tbl>
      <w:tblPr>
        <w:tblStyle w:val="a3"/>
        <w:tblW w:w="8692" w:type="dxa"/>
        <w:jc w:val="center"/>
        <w:tblLayout w:type="fixed"/>
        <w:tblLook w:val="04A0" w:firstRow="1" w:lastRow="0" w:firstColumn="1" w:lastColumn="0" w:noHBand="0" w:noVBand="1"/>
      </w:tblPr>
      <w:tblGrid>
        <w:gridCol w:w="3652"/>
        <w:gridCol w:w="1800"/>
        <w:gridCol w:w="1552"/>
        <w:gridCol w:w="68"/>
        <w:gridCol w:w="1620"/>
      </w:tblGrid>
      <w:tr w:rsidR="000506EA" w:rsidRPr="00E146E4" w:rsidTr="00E146E4">
        <w:trPr>
          <w:trHeight w:val="640"/>
          <w:jc w:val="center"/>
        </w:trPr>
        <w:tc>
          <w:tcPr>
            <w:tcW w:w="3652" w:type="dxa"/>
            <w:vMerge w:val="restart"/>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Операция</w:t>
            </w:r>
          </w:p>
        </w:tc>
        <w:tc>
          <w:tcPr>
            <w:tcW w:w="1800" w:type="dxa"/>
            <w:vMerge w:val="restart"/>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Качественные показатели (глубина, норма)</w:t>
            </w:r>
          </w:p>
        </w:tc>
        <w:tc>
          <w:tcPr>
            <w:tcW w:w="3240" w:type="dxa"/>
            <w:gridSpan w:val="3"/>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Состав агрегата</w:t>
            </w:r>
          </w:p>
        </w:tc>
      </w:tr>
      <w:tr w:rsidR="000506EA" w:rsidRPr="00E146E4" w:rsidTr="00E146E4">
        <w:trPr>
          <w:trHeight w:val="640"/>
          <w:jc w:val="center"/>
        </w:trPr>
        <w:tc>
          <w:tcPr>
            <w:tcW w:w="3652" w:type="dxa"/>
            <w:vMerge/>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1800" w:type="dxa"/>
            <w:vMerge/>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15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Марка трактора</w:t>
            </w:r>
          </w:p>
        </w:tc>
        <w:tc>
          <w:tcPr>
            <w:tcW w:w="1688"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Марка с.-х. машины</w:t>
            </w:r>
          </w:p>
        </w:tc>
      </w:tr>
      <w:tr w:rsidR="002C32BC" w:rsidRPr="00E146E4" w:rsidTr="00E146E4">
        <w:trPr>
          <w:trHeight w:val="20"/>
          <w:jc w:val="center"/>
        </w:trPr>
        <w:tc>
          <w:tcPr>
            <w:tcW w:w="8692" w:type="dxa"/>
            <w:gridSpan w:val="5"/>
          </w:tcPr>
          <w:p w:rsidR="002C32BC" w:rsidRPr="00E146E4" w:rsidRDefault="002C32BC"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Подготовка почвы, посадка</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Дискование стерни</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w:t>
            </w:r>
            <w:smartTag w:uri="urn:schemas-microsoft-com:office:smarttags" w:element="metricconverter">
              <w:smartTagPr>
                <w:attr w:name="ProductID" w:val="10 км"/>
              </w:smartTagPr>
              <w:r w:rsidRPr="00E146E4">
                <w:rPr>
                  <w:color w:val="000000" w:themeColor="text1"/>
                  <w:sz w:val="20"/>
                </w:rPr>
                <w:t>12 см</w:t>
              </w:r>
            </w:smartTag>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Т-150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БДТ-7,0</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Провокационный полив</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 м³/га</w:t>
            </w: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ДТ-75М</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ДДА-100МА</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Заравнивание временных оросителей</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Т-130Г</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МК-15</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Погрузка органических удобрений</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ЮМЗ-6</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ПЭ-0,8Б</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Перевозка удобрений (до10 км)</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Автосамосвал</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ЗИЛ-ММЗ-4504</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Внесение органических удобрений</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80 т/га</w:t>
            </w: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РОУ-5</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Зяблевая вспашка</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28-</w:t>
            </w:r>
            <w:smartTag w:uri="urn:schemas-microsoft-com:office:smarttags" w:element="metricconverter">
              <w:smartTagPr>
                <w:attr w:name="ProductID" w:val="10 км"/>
              </w:smartTagPr>
              <w:r w:rsidRPr="00E146E4">
                <w:rPr>
                  <w:color w:val="000000" w:themeColor="text1"/>
                  <w:sz w:val="20"/>
                </w:rPr>
                <w:t>30 см</w:t>
              </w:r>
            </w:smartTag>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Т-150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ПЛН-4-35</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Выравнивание поля в двух направлениях</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МВ-6</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Измельчение минеральных удобрений</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ИСУ-4</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Смешивание минеральных удобрений</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СЗУ-2,0</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Погрузка минеральных удобрений</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Т-25</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ПГ-0,2</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Перевозка минеральных удобрений</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Автосамосвал</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ЗИЛ-ММЗ-4504</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Погрузка минеральных удобрений в разбрасыватель</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Т-25А</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ПГ-0,2</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Внесение минеральных удобрений в два приема</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N</w:t>
            </w:r>
            <w:r w:rsidRPr="00E146E4">
              <w:rPr>
                <w:color w:val="000000" w:themeColor="text1"/>
                <w:sz w:val="20"/>
                <w:szCs w:val="20"/>
              </w:rPr>
              <w:t>150</w:t>
            </w:r>
            <w:r w:rsidRPr="00E146E4">
              <w:rPr>
                <w:color w:val="000000" w:themeColor="text1"/>
                <w:sz w:val="20"/>
                <w:lang w:val="en-US"/>
              </w:rPr>
              <w:t>P</w:t>
            </w:r>
            <w:r w:rsidRPr="00E146E4">
              <w:rPr>
                <w:color w:val="000000" w:themeColor="text1"/>
                <w:sz w:val="20"/>
                <w:szCs w:val="20"/>
              </w:rPr>
              <w:t>120</w:t>
            </w:r>
            <w:r w:rsidRPr="00E146E4">
              <w:rPr>
                <w:color w:val="000000" w:themeColor="text1"/>
                <w:sz w:val="20"/>
                <w:lang w:val="en-US"/>
              </w:rPr>
              <w:t>K</w:t>
            </w:r>
            <w:r w:rsidRPr="00E146E4">
              <w:rPr>
                <w:color w:val="000000" w:themeColor="text1"/>
                <w:sz w:val="20"/>
                <w:szCs w:val="20"/>
              </w:rPr>
              <w:t>90</w:t>
            </w:r>
          </w:p>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кг д.в. на га</w:t>
            </w: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1РМГ-4</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Чизелевание с боронованием</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18-</w:t>
            </w:r>
            <w:smartTag w:uri="urn:schemas-microsoft-com:office:smarttags" w:element="metricconverter">
              <w:smartTagPr>
                <w:attr w:name="ProductID" w:val="10 км"/>
              </w:smartTagPr>
              <w:r w:rsidRPr="00E146E4">
                <w:rPr>
                  <w:color w:val="000000" w:themeColor="text1"/>
                  <w:sz w:val="20"/>
                </w:rPr>
                <w:t>20 см</w:t>
              </w:r>
            </w:smartTag>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Т-150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1РМГ-4</w:t>
            </w:r>
          </w:p>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ЧКУ-4</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Боронование весеннее в 2 следа</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smartTag w:uri="urn:schemas-microsoft-com:office:smarttags" w:element="metricconverter">
              <w:smartTagPr>
                <w:attr w:name="ProductID" w:val="10 км"/>
              </w:smartTagPr>
              <w:r w:rsidRPr="00E146E4">
                <w:rPr>
                  <w:color w:val="000000" w:themeColor="text1"/>
                  <w:sz w:val="20"/>
                </w:rPr>
                <w:t>8 см</w:t>
              </w:r>
            </w:smartTag>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Т-150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СГ-21 3БНТУ-1,0</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Посев токсицированных семян</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междурядье 45-</w:t>
            </w:r>
            <w:smartTag w:uri="urn:schemas-microsoft-com:office:smarttags" w:element="metricconverter">
              <w:smartTagPr>
                <w:attr w:name="ProductID" w:val="10 км"/>
              </w:smartTagPr>
              <w:r w:rsidRPr="00E146E4">
                <w:rPr>
                  <w:color w:val="000000" w:themeColor="text1"/>
                  <w:sz w:val="20"/>
                </w:rPr>
                <w:t>50 см</w:t>
              </w:r>
            </w:smartTag>
            <w:r w:rsidRPr="00E146E4">
              <w:rPr>
                <w:color w:val="000000" w:themeColor="text1"/>
                <w:sz w:val="20"/>
              </w:rPr>
              <w:t>. норма 20 кг/га</w:t>
            </w: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СЗТ-3,6</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Опрыскивание почвы гербицидами</w:t>
            </w:r>
          </w:p>
        </w:tc>
        <w:tc>
          <w:tcPr>
            <w:tcW w:w="1800" w:type="dxa"/>
          </w:tcPr>
          <w:p w:rsidR="00E146E4"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Триптофан</w:t>
            </w:r>
          </w:p>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 л/га</w:t>
            </w: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ОП-1600-2</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Заделка гербицидов в почву</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smartTag w:uri="urn:schemas-microsoft-com:office:smarttags" w:element="metricconverter">
              <w:smartTagPr>
                <w:attr w:name="ProductID" w:val="10 км"/>
              </w:smartTagPr>
              <w:r w:rsidRPr="00E146E4">
                <w:rPr>
                  <w:color w:val="000000" w:themeColor="text1"/>
                  <w:sz w:val="20"/>
                </w:rPr>
                <w:t>8 см</w:t>
              </w:r>
            </w:smartTag>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Т-150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СГ-21 3БНТУ-1,0</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Предпосадочный полив</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350 м³/га</w:t>
            </w: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ДТ-75М</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ДДА-100МА</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Культивация с боронованием на глубину посадки рассады</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w:t>
            </w:r>
            <w:smartTag w:uri="urn:schemas-microsoft-com:office:smarttags" w:element="metricconverter">
              <w:smartTagPr>
                <w:attr w:name="ProductID" w:val="10 км"/>
              </w:smartTagPr>
              <w:r w:rsidRPr="00E146E4">
                <w:rPr>
                  <w:color w:val="000000" w:themeColor="text1"/>
                  <w:sz w:val="20"/>
                </w:rPr>
                <w:t>12 см</w:t>
              </w:r>
            </w:smartTag>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КПС-4</w:t>
            </w:r>
          </w:p>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БЗСС-1,0</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Посадка рассады </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(90+50)х25</w:t>
            </w: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СКН-6А</w:t>
            </w:r>
          </w:p>
        </w:tc>
      </w:tr>
      <w:tr w:rsidR="00A0250F" w:rsidRPr="00E146E4" w:rsidTr="00E146E4">
        <w:trPr>
          <w:trHeight w:val="20"/>
          <w:jc w:val="center"/>
        </w:trPr>
        <w:tc>
          <w:tcPr>
            <w:tcW w:w="8692" w:type="dxa"/>
            <w:gridSpan w:val="5"/>
          </w:tcPr>
          <w:p w:rsidR="00A0250F" w:rsidRPr="00E146E4" w:rsidRDefault="00A0250F"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Уход за посевами</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Вегетационные поливы 2 раза</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 400 м³/га</w:t>
            </w: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ДТ-75М</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ДДА-100МА</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Вегетационные поливы 5 раз</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 500 м³/га</w:t>
            </w: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ДТ-75М</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ДДА-100МА</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Культивация междурядий, 4 раза</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w:t>
            </w:r>
            <w:smartTag w:uri="urn:schemas-microsoft-com:office:smarttags" w:element="metricconverter">
              <w:smartTagPr>
                <w:attr w:name="ProductID" w:val="10 км"/>
              </w:smartTagPr>
              <w:r w:rsidRPr="00E146E4">
                <w:rPr>
                  <w:color w:val="000000" w:themeColor="text1"/>
                  <w:sz w:val="20"/>
                </w:rPr>
                <w:t>10 см</w:t>
              </w:r>
            </w:smartTag>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КОР-4,2</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Прополка в рядах с окучиванием, 2 раза</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3240" w:type="dxa"/>
            <w:gridSpan w:val="3"/>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вручную</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Разбор плетей для прохода опрыскивателей</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3240" w:type="dxa"/>
            <w:gridSpan w:val="3"/>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вручную</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Опрыскивание против болезней 6 раз</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400-600 л/га</w:t>
            </w: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ОП-1600-2</w:t>
            </w:r>
          </w:p>
        </w:tc>
      </w:tr>
      <w:tr w:rsidR="00F17194" w:rsidRPr="00E146E4" w:rsidTr="00E146E4">
        <w:trPr>
          <w:trHeight w:val="20"/>
          <w:jc w:val="center"/>
        </w:trPr>
        <w:tc>
          <w:tcPr>
            <w:tcW w:w="8692" w:type="dxa"/>
            <w:gridSpan w:val="5"/>
          </w:tcPr>
          <w:p w:rsidR="00F17194" w:rsidRPr="00E146E4" w:rsidRDefault="00F1719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Уборка урожая</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 xml:space="preserve">Выборочные сборы </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 раза</w:t>
            </w: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ПОУ-2</w:t>
            </w:r>
          </w:p>
        </w:tc>
      </w:tr>
      <w:tr w:rsidR="000506EA" w:rsidRPr="00E146E4" w:rsidTr="00E146E4">
        <w:trPr>
          <w:trHeight w:val="317"/>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Массовые сборы</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 раз</w:t>
            </w: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ПОУ-2</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Перевозки продукции к месту сортировки</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1620" w:type="dxa"/>
            <w:gridSpan w:val="2"/>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2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ПОУ-2</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Сортировка и затаривание продукции</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3240" w:type="dxa"/>
            <w:gridSpan w:val="3"/>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вручную</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Погрузка продукции</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3240" w:type="dxa"/>
            <w:gridSpan w:val="3"/>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вручную</w:t>
            </w:r>
          </w:p>
        </w:tc>
      </w:tr>
      <w:tr w:rsidR="000506EA" w:rsidRPr="00E146E4" w:rsidTr="00E146E4">
        <w:trPr>
          <w:trHeight w:val="20"/>
          <w:jc w:val="center"/>
        </w:trPr>
        <w:tc>
          <w:tcPr>
            <w:tcW w:w="3652"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Перевозка продукции</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p>
        </w:tc>
        <w:tc>
          <w:tcPr>
            <w:tcW w:w="3240" w:type="dxa"/>
            <w:gridSpan w:val="3"/>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Автомашина ГАЗ-53А</w:t>
            </w:r>
          </w:p>
        </w:tc>
      </w:tr>
    </w:tbl>
    <w:p w:rsidR="000506EA" w:rsidRPr="00E146E4" w:rsidRDefault="000506EA"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p>
    <w:p w:rsidR="00F17194" w:rsidRPr="00E146E4" w:rsidRDefault="00F17194"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Картофель</w:t>
      </w:r>
    </w:p>
    <w:p w:rsidR="00F17194" w:rsidRPr="00E146E4" w:rsidRDefault="00F17194"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КАРТОФЕЛЬ, многолетние клубненосные виды (около 150) травянистых растений рода паслен семейства пасленовых. Для пищевых, кормовых и технических целей в Южной Америке выращивают картофель андийский (S. andigenum) и картофель европейский, или чилийский, или клубненосный (S. tuberosum) — как однолетнее растение, в странах с умеренным климатом.</w:t>
      </w:r>
    </w:p>
    <w:p w:rsidR="00F17194" w:rsidRPr="00E146E4" w:rsidRDefault="00F17194"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Растения картофеля образуют компактный куст высотой 30-</w:t>
      </w:r>
      <w:smartTag w:uri="urn:schemas-microsoft-com:office:smarttags" w:element="metricconverter">
        <w:smartTagPr>
          <w:attr w:name="ProductID" w:val="10 км"/>
        </w:smartTagPr>
        <w:r w:rsidRPr="00E146E4">
          <w:rPr>
            <w:rFonts w:ascii="Times New Roman" w:hAnsi="Times New Roman" w:cs="Times New Roman"/>
            <w:color w:val="000000" w:themeColor="text1"/>
            <w:sz w:val="28"/>
            <w:szCs w:val="28"/>
            <w:lang w:eastAsia="ru-RU"/>
          </w:rPr>
          <w:t>150 см</w:t>
        </w:r>
      </w:smartTag>
      <w:r w:rsidRPr="00E146E4">
        <w:rPr>
          <w:rFonts w:ascii="Times New Roman" w:hAnsi="Times New Roman" w:cs="Times New Roman"/>
          <w:color w:val="000000" w:themeColor="text1"/>
          <w:sz w:val="28"/>
          <w:szCs w:val="28"/>
          <w:lang w:eastAsia="ru-RU"/>
        </w:rPr>
        <w:t>. Стебли прямостоячие, ребристые. Листья непарноперисторассеченные, гладкие или морщинистые. На подземных стеблевых побегах (столонах) формируются клубни различных размеров (средняя масса 80-</w:t>
      </w:r>
      <w:smartTag w:uri="urn:schemas-microsoft-com:office:smarttags" w:element="metricconverter">
        <w:smartTagPr>
          <w:attr w:name="ProductID" w:val="10 км"/>
        </w:smartTagPr>
        <w:r w:rsidRPr="00E146E4">
          <w:rPr>
            <w:rFonts w:ascii="Times New Roman" w:hAnsi="Times New Roman" w:cs="Times New Roman"/>
            <w:color w:val="000000" w:themeColor="text1"/>
            <w:sz w:val="28"/>
            <w:szCs w:val="28"/>
            <w:lang w:eastAsia="ru-RU"/>
          </w:rPr>
          <w:t>120 г</w:t>
        </w:r>
      </w:smartTag>
      <w:r w:rsidRPr="00E146E4">
        <w:rPr>
          <w:rFonts w:ascii="Times New Roman" w:hAnsi="Times New Roman" w:cs="Times New Roman"/>
          <w:color w:val="000000" w:themeColor="text1"/>
          <w:sz w:val="28"/>
          <w:szCs w:val="28"/>
          <w:lang w:eastAsia="ru-RU"/>
        </w:rPr>
        <w:t>), формы и окраски. На каждом клубне по 8-12 глазков, состоящих из зачатков листьев и спящих почек. Цветки белые, сиреневые или розовые, с 5 сросшимися лепестками. Соцветие — завиток, плод — сочная многосемянная ягода.</w:t>
      </w:r>
    </w:p>
    <w:p w:rsidR="00F17194" w:rsidRPr="00E146E4" w:rsidRDefault="00F17194"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Родина картофеля — Южная Америка, где индейцы широко культивировали его уже несколько тысячелетий до н. э. В Европу впервые завезен в 1565 испанскими моряками. Позже его снова привезли из Америки англичане, совершившие кругосветное путешествие уже после Магеллана. Картофель не сразу пришелся по вкусу европейцам, т</w:t>
      </w:r>
      <w:r w:rsidR="000506EA" w:rsidRPr="00E146E4">
        <w:rPr>
          <w:rFonts w:ascii="Times New Roman" w:hAnsi="Times New Roman" w:cs="Times New Roman"/>
          <w:color w:val="000000" w:themeColor="text1"/>
          <w:sz w:val="28"/>
          <w:szCs w:val="28"/>
          <w:lang w:eastAsia="ru-RU"/>
        </w:rPr>
        <w:t>а</w:t>
      </w:r>
      <w:r w:rsidRPr="00E146E4">
        <w:rPr>
          <w:rFonts w:ascii="Times New Roman" w:hAnsi="Times New Roman" w:cs="Times New Roman"/>
          <w:color w:val="000000" w:themeColor="text1"/>
          <w:sz w:val="28"/>
          <w:szCs w:val="28"/>
          <w:lang w:eastAsia="ru-RU"/>
        </w:rPr>
        <w:t>к</w:t>
      </w:r>
      <w:r w:rsidR="000506EA" w:rsidRPr="00E146E4">
        <w:rPr>
          <w:rFonts w:ascii="Times New Roman" w:hAnsi="Times New Roman" w:cs="Times New Roman"/>
          <w:color w:val="000000" w:themeColor="text1"/>
          <w:sz w:val="28"/>
          <w:szCs w:val="28"/>
          <w:lang w:eastAsia="ru-RU"/>
        </w:rPr>
        <w:t xml:space="preserve"> как</w:t>
      </w:r>
      <w:r w:rsidRPr="00E146E4">
        <w:rPr>
          <w:rFonts w:ascii="Times New Roman" w:hAnsi="Times New Roman" w:cs="Times New Roman"/>
          <w:color w:val="000000" w:themeColor="text1"/>
          <w:sz w:val="28"/>
          <w:szCs w:val="28"/>
          <w:lang w:eastAsia="ru-RU"/>
        </w:rPr>
        <w:t xml:space="preserve"> не везде его правильно употребляли в пищу. Так, англичане считали, что съедобной частью картофеля являются плоды, образующиеся на кусте после цветения. Их пытались есть в отваренном виде и даже с сахаром, но вкус был настолько неприятным, что от этого блюда быстро отказались. И только после того, как некоторые наиболее настойчивые любители, разводившие эту культуру, попробовали испечь подземные клубни, репутация картофеля как съедобного овоща была восстановлена.</w:t>
      </w:r>
    </w:p>
    <w:p w:rsidR="00F17194" w:rsidRPr="00E146E4" w:rsidRDefault="00F17194"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К середине 18 в. картофель уже настолько широко выращивался в Европе, что стал вытеснять некоторые традиционно возделываемые культуры (репу, редьку, топинамбур и др.). Он занял и продолжает сохранять одно из главных мест в питании населения многих стран Европы (Польша, Германия, Франция, Италия и др.), Азии (Китай, Индия, Турция и др.), Америки (США, Бразилия и др.).</w:t>
      </w:r>
    </w:p>
    <w:p w:rsidR="00F17194" w:rsidRPr="00E146E4" w:rsidRDefault="00F17194"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В России картофель появился позже, чем в Европе. В 18 в. его культура только начинала зарождаться. Это событие обычно связывают с именем Петра I, якобы узнавшего о картофеле в Голландии и приславшего оттуда семенные клубни для разведения под Петербургом. Однако существует предположение, что проникновение картофеля в Россию шло также и с Востока — через Камчатку и Аляску, где местное население уже вовсю его выращивало. Российские крестьяне отнеслись к новому овощу настороженно и не спешили с его разведением. Зная о положительном европейском опыте, правительство России решило «внедрять» эту культуру сверху. В 1765 был издан соответствующий указ Сената, а затем выпущены «Наставления» по разведению картофеля, перевозке и хранению семенных клубней. К середине 19 в. недоверие к новой культуре было преодолено и площади под картофель стали быстро расширяться. Уже во 2-й половине 19 в. начали появляться ценные отечественные сорта, демонстрировавшиеся на выставках за рубежом. Селекционные работы были успешно продолжены в советский период (до сих пор используются сорта, выведенные в 1920-е годы А. Г. Лорхом). Культивируемый изначально в центральных районах страны, затем в средней полосе, картофель продвинулся на север и стал возделываться практически повсеместно, по праву считаясь одним из важнейших продуктов питания — «вторым хлебом».</w:t>
      </w:r>
    </w:p>
    <w:p w:rsidR="00F17194" w:rsidRPr="00E146E4" w:rsidRDefault="00F17194"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Клубни картофеля содержат крахмал, белки, в которых имеются все незаменимые аминокислоты, минеральные соли, витамины (C, группы B, PP, K). Помимо питательной ценности картофель обладает целебными свойствами. Картофельную диету назначают при заболеваниях суставов, малокровии; картофельным соком лечат язвенную болезнь желудка, гастрит; печеный картофель в кожуре полезен при сердечно-сосудистых заболеваниях; картофельный крахмал снимает зуд при экземах; пары отварного картофеля в «мундире» вдыхают при респираторных заболеваниях. Свежий картофельный сок — хорошее противоцинготное средство (в клубнях много витамина C, но при их длительном хранении и во время варки содержание витамина значительно снижается). Злоупотреблять картофелем нельзя при ожирении, сахарном диабете.</w:t>
      </w:r>
    </w:p>
    <w:p w:rsidR="00E146E4" w:rsidRDefault="00F17194"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Из картофеля готовят множество (около 1000) блюд в домашних условиях и различные изделия, пользующиеся большим спросом, — в промышленном производстве (картофельная соломка, чипсы, хрустящий картофель, сухое картофельное пюре, полуфабрикаты различных супов с картофелем, картофельные котлеты, замороженный картофель и др.). Клубни перерабатывают также на спирт и крахмал. Клубни и засилосованная ботва — корм для сельскохозяйственных животных.</w:t>
      </w:r>
    </w:p>
    <w:p w:rsidR="00E146E4" w:rsidRDefault="00E146E4" w:rsidP="00270C34">
      <w:pPr>
        <w:keepNext/>
        <w:widowControl w:val="0"/>
        <w:shd w:val="clear" w:color="000000" w:fill="auto"/>
        <w:suppressAutoHyphens/>
        <w:autoSpaceDE w:val="0"/>
        <w:autoSpaceDN w:val="0"/>
        <w:adjustRightInd w:val="0"/>
        <w:spacing w:line="360" w:lineRule="auto"/>
        <w:ind w:firstLine="709"/>
        <w:jc w:val="both"/>
        <w:rPr>
          <w:color w:val="000000" w:themeColor="text1"/>
          <w:sz w:val="28"/>
          <w:lang w:eastAsia="ru-RU"/>
        </w:rPr>
      </w:pPr>
    </w:p>
    <w:p w:rsidR="00F17194" w:rsidRPr="00E146E4" w:rsidRDefault="004A3F84" w:rsidP="00270C34">
      <w:pPr>
        <w:keepNext/>
        <w:widowControl w:val="0"/>
        <w:shd w:val="clear" w:color="000000" w:fill="auto"/>
        <w:autoSpaceDE w:val="0"/>
        <w:autoSpaceDN w:val="0"/>
        <w:adjustRightInd w:val="0"/>
        <w:spacing w:line="360" w:lineRule="auto"/>
        <w:jc w:val="center"/>
        <w:rPr>
          <w:b/>
          <w:color w:val="000000" w:themeColor="text1"/>
          <w:sz w:val="28"/>
          <w:lang w:eastAsia="ru-RU"/>
        </w:rPr>
      </w:pPr>
      <w:r w:rsidRPr="00E146E4">
        <w:rPr>
          <w:b/>
          <w:color w:val="000000" w:themeColor="text1"/>
          <w:sz w:val="28"/>
          <w:szCs w:val="28"/>
        </w:rPr>
        <w:t>Технологический пооперационный проект возделывания картофеля</w:t>
      </w:r>
    </w:p>
    <w:tbl>
      <w:tblPr>
        <w:tblStyle w:val="a3"/>
        <w:tblW w:w="8592" w:type="dxa"/>
        <w:jc w:val="center"/>
        <w:tblLook w:val="04A0" w:firstRow="1" w:lastRow="0" w:firstColumn="1" w:lastColumn="0" w:noHBand="0" w:noVBand="1"/>
      </w:tblPr>
      <w:tblGrid>
        <w:gridCol w:w="3369"/>
        <w:gridCol w:w="1676"/>
        <w:gridCol w:w="1900"/>
        <w:gridCol w:w="1647"/>
      </w:tblGrid>
      <w:tr w:rsidR="00395FA5" w:rsidRPr="00E146E4" w:rsidTr="00E146E4">
        <w:trPr>
          <w:trHeight w:val="160"/>
          <w:jc w:val="center"/>
        </w:trPr>
        <w:tc>
          <w:tcPr>
            <w:tcW w:w="3369" w:type="dxa"/>
            <w:vMerge w:val="restart"/>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Операция</w:t>
            </w:r>
          </w:p>
        </w:tc>
        <w:tc>
          <w:tcPr>
            <w:tcW w:w="1676" w:type="dxa"/>
            <w:vMerge w:val="restart"/>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Качественные показатели (глубина, норма)</w:t>
            </w:r>
          </w:p>
        </w:tc>
        <w:tc>
          <w:tcPr>
            <w:tcW w:w="3547" w:type="dxa"/>
            <w:gridSpan w:val="2"/>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Состав агрегата</w:t>
            </w:r>
          </w:p>
        </w:tc>
      </w:tr>
      <w:tr w:rsidR="00395FA5" w:rsidRPr="00E146E4" w:rsidTr="00E146E4">
        <w:trPr>
          <w:trHeight w:val="160"/>
          <w:jc w:val="center"/>
        </w:trPr>
        <w:tc>
          <w:tcPr>
            <w:tcW w:w="3369" w:type="dxa"/>
            <w:vMerge/>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676" w:type="dxa"/>
            <w:vMerge/>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Марка трактора</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Марка с.-х. машины</w:t>
            </w:r>
          </w:p>
        </w:tc>
      </w:tr>
      <w:tr w:rsidR="004A3F84" w:rsidRPr="00E146E4" w:rsidTr="00E146E4">
        <w:trPr>
          <w:trHeight w:val="20"/>
          <w:jc w:val="center"/>
        </w:trPr>
        <w:tc>
          <w:tcPr>
            <w:tcW w:w="8592" w:type="dxa"/>
            <w:gridSpan w:val="4"/>
          </w:tcPr>
          <w:p w:rsidR="004A3F84" w:rsidRPr="00E146E4" w:rsidRDefault="004A3F84"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Подготовка почвы, посадка</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Дискование стерни</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w:t>
            </w:r>
            <w:smartTag w:uri="urn:schemas-microsoft-com:office:smarttags" w:element="metricconverter">
              <w:smartTagPr>
                <w:attr w:name="ProductID" w:val="10 км"/>
              </w:smartTagPr>
              <w:r w:rsidRPr="00E146E4">
                <w:rPr>
                  <w:color w:val="000000" w:themeColor="text1"/>
                  <w:sz w:val="20"/>
                </w:rPr>
                <w:t>12 см</w:t>
              </w:r>
            </w:smartTag>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Т-150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БДТ-7,0</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Провокационный полив</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400 м³/га</w:t>
            </w: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ДТ-75М</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ДДА-100МА</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Заравнивание временных оросителей</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Т-130Г</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МК-15</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Погрузка органических удобрений</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ЮМЗ-6</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ПЭ-0,8Б</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Перевозка удобрений (до10 км)</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Автосамосвал</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ЗИЛ-ММЗ-4504</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Внесение органических удобрений</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 т/га</w:t>
            </w: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РОУ-5</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Зяблевая вспашка</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27-</w:t>
            </w:r>
            <w:smartTag w:uri="urn:schemas-microsoft-com:office:smarttags" w:element="metricconverter">
              <w:smartTagPr>
                <w:attr w:name="ProductID" w:val="10 км"/>
              </w:smartTagPr>
              <w:r w:rsidRPr="00E146E4">
                <w:rPr>
                  <w:color w:val="000000" w:themeColor="text1"/>
                  <w:sz w:val="20"/>
                </w:rPr>
                <w:t>30 см</w:t>
              </w:r>
            </w:smartTag>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Т-150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ПЛН-4-35</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Выравнивание поля в двух направлениях</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МВ-6</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Измельчение минеральных удобрений</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ИСУ-4</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Смешивание минеральных удобрений</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СЗУ-2,0</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Погрузка минеральных удобрений</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Т-25</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ПГ-0,2</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Перевозка минеральных удобрений</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Автосамосвал</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ЗИЛ-ММЗ-4504</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Погрузка минеральных удобрений в разбрасыватель</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Т-25А</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ПГ-0,2</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Внесение минеральных удобрений в два приема</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N</w:t>
            </w:r>
            <w:r w:rsidRPr="00E146E4">
              <w:rPr>
                <w:color w:val="000000" w:themeColor="text1"/>
                <w:sz w:val="20"/>
                <w:szCs w:val="20"/>
              </w:rPr>
              <w:t>90</w:t>
            </w:r>
            <w:r w:rsidRPr="00E146E4">
              <w:rPr>
                <w:color w:val="000000" w:themeColor="text1"/>
                <w:sz w:val="20"/>
                <w:lang w:val="en-US"/>
              </w:rPr>
              <w:t>P</w:t>
            </w:r>
            <w:r w:rsidRPr="00E146E4">
              <w:rPr>
                <w:color w:val="000000" w:themeColor="text1"/>
                <w:sz w:val="20"/>
                <w:szCs w:val="20"/>
              </w:rPr>
              <w:t>75</w:t>
            </w:r>
            <w:r w:rsidRPr="00E146E4">
              <w:rPr>
                <w:color w:val="000000" w:themeColor="text1"/>
                <w:sz w:val="20"/>
                <w:lang w:val="en-US"/>
              </w:rPr>
              <w:t>K</w:t>
            </w:r>
            <w:r w:rsidRPr="00E146E4">
              <w:rPr>
                <w:color w:val="000000" w:themeColor="text1"/>
                <w:sz w:val="20"/>
                <w:szCs w:val="20"/>
              </w:rPr>
              <w:t>90</w:t>
            </w:r>
          </w:p>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кг д.в. на га</w:t>
            </w: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1РМГ-4</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Чизелевание с боронованием</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18-</w:t>
            </w:r>
            <w:smartTag w:uri="urn:schemas-microsoft-com:office:smarttags" w:element="metricconverter">
              <w:smartTagPr>
                <w:attr w:name="ProductID" w:val="10 км"/>
              </w:smartTagPr>
              <w:r w:rsidRPr="00E146E4">
                <w:rPr>
                  <w:color w:val="000000" w:themeColor="text1"/>
                  <w:sz w:val="20"/>
                </w:rPr>
                <w:t>20 см</w:t>
              </w:r>
            </w:smartTag>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Т-150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1РМГ-4</w:t>
            </w:r>
          </w:p>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ЧКУ-4</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Боронование весеннее в 2 следа</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w:t>
            </w:r>
            <w:smartTag w:uri="urn:schemas-microsoft-com:office:smarttags" w:element="metricconverter">
              <w:smartTagPr>
                <w:attr w:name="ProductID" w:val="10 км"/>
              </w:smartTagPr>
              <w:r w:rsidRPr="00E146E4">
                <w:rPr>
                  <w:color w:val="000000" w:themeColor="text1"/>
                  <w:sz w:val="20"/>
                </w:rPr>
                <w:t>8 см</w:t>
              </w:r>
            </w:smartTag>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Т-150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СГ-21,</w:t>
            </w:r>
          </w:p>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3БНТУ-1,0</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Культивация предпосадочная с боронованием</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КПС-4,0, БЗСС-1,0</w:t>
            </w:r>
          </w:p>
        </w:tc>
      </w:tr>
      <w:tr w:rsidR="00C80422" w:rsidRPr="00E146E4" w:rsidTr="00E146E4">
        <w:trPr>
          <w:trHeight w:val="20"/>
          <w:jc w:val="center"/>
        </w:trPr>
        <w:tc>
          <w:tcPr>
            <w:tcW w:w="8592" w:type="dxa"/>
            <w:gridSpan w:val="4"/>
          </w:tcPr>
          <w:p w:rsidR="00C80422" w:rsidRPr="00E146E4" w:rsidRDefault="00C80422" w:rsidP="00270C34">
            <w:pPr>
              <w:keepNext/>
              <w:widowControl w:val="0"/>
              <w:shd w:val="clear" w:color="000000" w:fill="auto"/>
              <w:tabs>
                <w:tab w:val="left" w:pos="4220"/>
              </w:tabs>
              <w:suppressAutoHyphens/>
              <w:spacing w:line="360" w:lineRule="auto"/>
              <w:rPr>
                <w:color w:val="000000" w:themeColor="text1"/>
                <w:sz w:val="20"/>
              </w:rPr>
            </w:pPr>
            <w:r w:rsidRPr="00E146E4">
              <w:rPr>
                <w:color w:val="000000" w:themeColor="text1"/>
                <w:sz w:val="20"/>
              </w:rPr>
              <w:t>Подготовка семенного материала и посадка</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Сортировка картофеля на сортировальном пункте</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30-</w:t>
            </w:r>
            <w:smartTag w:uri="urn:schemas-microsoft-com:office:smarttags" w:element="metricconverter">
              <w:smartTagPr>
                <w:attr w:name="ProductID" w:val="10 км"/>
              </w:smartTagPr>
              <w:r w:rsidRPr="00E146E4">
                <w:rPr>
                  <w:color w:val="000000" w:themeColor="text1"/>
                  <w:sz w:val="20"/>
                </w:rPr>
                <w:t>50 г</w:t>
              </w:r>
            </w:smartTag>
            <w:r w:rsidRPr="00E146E4">
              <w:rPr>
                <w:color w:val="000000" w:themeColor="text1"/>
                <w:sz w:val="20"/>
              </w:rPr>
              <w:t xml:space="preserve"> 1 фрак</w:t>
            </w:r>
          </w:p>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50-</w:t>
            </w:r>
            <w:smartTag w:uri="urn:schemas-microsoft-com:office:smarttags" w:element="metricconverter">
              <w:smartTagPr>
                <w:attr w:name="ProductID" w:val="10 км"/>
              </w:smartTagPr>
              <w:r w:rsidRPr="00E146E4">
                <w:rPr>
                  <w:color w:val="000000" w:themeColor="text1"/>
                  <w:sz w:val="20"/>
                </w:rPr>
                <w:t>80 г</w:t>
              </w:r>
            </w:smartTag>
            <w:r w:rsidRPr="00E146E4">
              <w:rPr>
                <w:color w:val="000000" w:themeColor="text1"/>
                <w:sz w:val="20"/>
              </w:rPr>
              <w:t xml:space="preserve"> 2 фрак</w:t>
            </w:r>
          </w:p>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&gt;</w:t>
            </w:r>
            <w:smartTag w:uri="urn:schemas-microsoft-com:office:smarttags" w:element="metricconverter">
              <w:smartTagPr>
                <w:attr w:name="ProductID" w:val="10 км"/>
              </w:smartTagPr>
              <w:r w:rsidRPr="00E146E4">
                <w:rPr>
                  <w:color w:val="000000" w:themeColor="text1"/>
                  <w:sz w:val="20"/>
                </w:rPr>
                <w:t>80 г</w:t>
              </w:r>
            </w:smartTag>
            <w:r w:rsidRPr="00E146E4">
              <w:rPr>
                <w:color w:val="000000" w:themeColor="text1"/>
                <w:sz w:val="20"/>
              </w:rPr>
              <w:t xml:space="preserve"> 3 фрак.</w:t>
            </w: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Т-25А</w:t>
            </w:r>
          </w:p>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ЭП-103</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КСП-15Б</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Обогрев хранилищ</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18-20 °С – 6-8 дней</w:t>
            </w:r>
          </w:p>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6-8 °С – ростки 1-</w:t>
            </w:r>
            <w:smartTag w:uri="urn:schemas-microsoft-com:office:smarttags" w:element="metricconverter">
              <w:smartTagPr>
                <w:attr w:name="ProductID" w:val="10 км"/>
              </w:smartTagPr>
              <w:r w:rsidRPr="00E146E4">
                <w:rPr>
                  <w:color w:val="000000" w:themeColor="text1"/>
                  <w:sz w:val="20"/>
                </w:rPr>
                <w:t>3 мм</w:t>
              </w:r>
            </w:smartTag>
          </w:p>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12-15°С – до конца</w:t>
            </w: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ТГ-2,5</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Посадка картофеля с одновременным опрыскиванием клубней</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Т-150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САЯ-4+ПОУ</w:t>
            </w:r>
          </w:p>
        </w:tc>
      </w:tr>
      <w:tr w:rsidR="00C80422" w:rsidRPr="00E146E4" w:rsidTr="00E146E4">
        <w:trPr>
          <w:trHeight w:val="20"/>
          <w:jc w:val="center"/>
        </w:trPr>
        <w:tc>
          <w:tcPr>
            <w:tcW w:w="8592" w:type="dxa"/>
            <w:gridSpan w:val="4"/>
          </w:tcPr>
          <w:p w:rsidR="00C80422" w:rsidRPr="00E146E4" w:rsidRDefault="00C80422"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Уход за растениями</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2-кратные довсходовые</w:t>
            </w:r>
            <w:r w:rsidR="00E146E4" w:rsidRPr="00E146E4">
              <w:rPr>
                <w:color w:val="000000" w:themeColor="text1"/>
                <w:sz w:val="20"/>
              </w:rPr>
              <w:t xml:space="preserve"> </w:t>
            </w:r>
            <w:r w:rsidRPr="00E146E4">
              <w:rPr>
                <w:color w:val="000000" w:themeColor="text1"/>
                <w:sz w:val="20"/>
              </w:rPr>
              <w:t>рыхления с окучиванием и боронованием</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14-</w:t>
            </w:r>
            <w:smartTag w:uri="urn:schemas-microsoft-com:office:smarttags" w:element="metricconverter">
              <w:smartTagPr>
                <w:attr w:name="ProductID" w:val="10 км"/>
              </w:smartTagPr>
              <w:r w:rsidRPr="00E146E4">
                <w:rPr>
                  <w:color w:val="000000" w:themeColor="text1"/>
                  <w:sz w:val="20"/>
                </w:rPr>
                <w:t>15 см</w:t>
              </w:r>
            </w:smartTag>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КОН-2,8ПМ</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Культивация междурядий с подкормкой</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КРН-4,2</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Вегетационные поливы 2 раза</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 400 м³/га</w:t>
            </w: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ДТ-75М</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ДДА-100МА</w:t>
            </w:r>
          </w:p>
        </w:tc>
      </w:tr>
      <w:tr w:rsidR="00395FA5" w:rsidRPr="00E146E4" w:rsidTr="00E146E4">
        <w:trPr>
          <w:trHeight w:val="20"/>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Вегетационные поливы 5 раз</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по 500 м³/га</w:t>
            </w: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ДТ-75М</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ДДА-100МА</w:t>
            </w:r>
          </w:p>
        </w:tc>
      </w:tr>
      <w:tr w:rsidR="00395FA5" w:rsidRPr="00E146E4" w:rsidTr="00E146E4">
        <w:trPr>
          <w:trHeight w:val="35"/>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Культивация междурядий, 2-кратная</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8-</w:t>
            </w:r>
            <w:smartTag w:uri="urn:schemas-microsoft-com:office:smarttags" w:element="metricconverter">
              <w:smartTagPr>
                <w:attr w:name="ProductID" w:val="10 км"/>
              </w:smartTagPr>
              <w:r w:rsidRPr="00E146E4">
                <w:rPr>
                  <w:color w:val="000000" w:themeColor="text1"/>
                  <w:sz w:val="20"/>
                </w:rPr>
                <w:t>10 см</w:t>
              </w:r>
            </w:smartTag>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КОН-2,8ПМ</w:t>
            </w:r>
          </w:p>
        </w:tc>
      </w:tr>
      <w:tr w:rsidR="00395FA5" w:rsidRPr="00E146E4" w:rsidTr="00E146E4">
        <w:trPr>
          <w:trHeight w:val="35"/>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Опрыскивание посадок раствором ядохимикатов</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ОП-1600-2</w:t>
            </w:r>
          </w:p>
        </w:tc>
      </w:tr>
      <w:tr w:rsidR="00395FA5" w:rsidRPr="00E146E4" w:rsidTr="00E146E4">
        <w:trPr>
          <w:trHeight w:val="366"/>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Окучивание растений</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КРН-4,2Г</w:t>
            </w:r>
          </w:p>
        </w:tc>
      </w:tr>
      <w:tr w:rsidR="00F621AC" w:rsidRPr="00E146E4" w:rsidTr="00E146E4">
        <w:trPr>
          <w:trHeight w:val="35"/>
          <w:jc w:val="center"/>
        </w:trPr>
        <w:tc>
          <w:tcPr>
            <w:tcW w:w="8592" w:type="dxa"/>
            <w:gridSpan w:val="4"/>
          </w:tcPr>
          <w:p w:rsidR="00F621AC" w:rsidRPr="00E146E4" w:rsidRDefault="00F621AC" w:rsidP="00270C34">
            <w:pPr>
              <w:keepNext/>
              <w:widowControl w:val="0"/>
              <w:shd w:val="clear" w:color="000000" w:fill="auto"/>
              <w:tabs>
                <w:tab w:val="left" w:pos="4200"/>
              </w:tabs>
              <w:suppressAutoHyphens/>
              <w:spacing w:line="360" w:lineRule="auto"/>
              <w:rPr>
                <w:color w:val="000000" w:themeColor="text1"/>
                <w:sz w:val="20"/>
              </w:rPr>
            </w:pPr>
            <w:r w:rsidRPr="00E146E4">
              <w:rPr>
                <w:color w:val="000000" w:themeColor="text1"/>
                <w:sz w:val="20"/>
              </w:rPr>
              <w:t>Уборка урожая</w:t>
            </w:r>
          </w:p>
        </w:tc>
      </w:tr>
      <w:tr w:rsidR="00395FA5" w:rsidRPr="00E146E4" w:rsidTr="00E146E4">
        <w:trPr>
          <w:trHeight w:val="35"/>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Механическое удаление ботвы</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КИР-1,5Б</w:t>
            </w:r>
          </w:p>
        </w:tc>
      </w:tr>
      <w:tr w:rsidR="00395FA5" w:rsidRPr="00E146E4" w:rsidTr="00E146E4">
        <w:trPr>
          <w:trHeight w:val="35"/>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Предуборочное рыхление</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10-</w:t>
            </w:r>
            <w:smartTag w:uri="urn:schemas-microsoft-com:office:smarttags" w:element="metricconverter">
              <w:smartTagPr>
                <w:attr w:name="ProductID" w:val="10 км"/>
              </w:smartTagPr>
              <w:r w:rsidRPr="00E146E4">
                <w:rPr>
                  <w:color w:val="000000" w:themeColor="text1"/>
                  <w:sz w:val="20"/>
                </w:rPr>
                <w:t>12 см</w:t>
              </w:r>
            </w:smartTag>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КОН-2,8ПМ</w:t>
            </w:r>
          </w:p>
        </w:tc>
      </w:tr>
      <w:tr w:rsidR="00395FA5" w:rsidRPr="00E146E4" w:rsidTr="00E146E4">
        <w:trPr>
          <w:trHeight w:val="35"/>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Предуборочный полив</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250 м³/га</w:t>
            </w: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ДТ-75М</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ДДА-100МА</w:t>
            </w:r>
          </w:p>
        </w:tc>
      </w:tr>
      <w:tr w:rsidR="00395FA5" w:rsidRPr="00E146E4" w:rsidTr="00E146E4">
        <w:trPr>
          <w:trHeight w:val="94"/>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Выкопка клубней</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МТЗ-80</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КТН-2М</w:t>
            </w:r>
          </w:p>
        </w:tc>
      </w:tr>
      <w:tr w:rsidR="00395FA5" w:rsidRPr="00E146E4" w:rsidTr="00E146E4">
        <w:trPr>
          <w:trHeight w:val="93"/>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Сортировка картофеля</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1900"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Т-25А</w:t>
            </w:r>
          </w:p>
        </w:tc>
        <w:tc>
          <w:tcPr>
            <w:tcW w:w="1647"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КСП-15Б</w:t>
            </w:r>
          </w:p>
        </w:tc>
      </w:tr>
      <w:tr w:rsidR="00395FA5" w:rsidRPr="00E146E4" w:rsidTr="00E146E4">
        <w:trPr>
          <w:trHeight w:val="93"/>
          <w:jc w:val="center"/>
        </w:trPr>
        <w:tc>
          <w:tcPr>
            <w:tcW w:w="3369" w:type="dxa"/>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Транспортировка картофеля</w:t>
            </w:r>
          </w:p>
        </w:tc>
        <w:tc>
          <w:tcPr>
            <w:tcW w:w="1676" w:type="dxa"/>
          </w:tcPr>
          <w:p w:rsidR="00395FA5" w:rsidRPr="00E146E4" w:rsidRDefault="00395FA5" w:rsidP="00270C34">
            <w:pPr>
              <w:keepNext/>
              <w:widowControl w:val="0"/>
              <w:shd w:val="clear" w:color="000000" w:fill="auto"/>
              <w:suppressAutoHyphens/>
              <w:spacing w:line="360" w:lineRule="auto"/>
              <w:rPr>
                <w:color w:val="000000" w:themeColor="text1"/>
                <w:sz w:val="20"/>
              </w:rPr>
            </w:pPr>
          </w:p>
        </w:tc>
        <w:tc>
          <w:tcPr>
            <w:tcW w:w="3547" w:type="dxa"/>
            <w:gridSpan w:val="2"/>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Автомашина ГАЗ-53А</w:t>
            </w:r>
          </w:p>
        </w:tc>
      </w:tr>
    </w:tbl>
    <w:p w:rsidR="00CB75BE" w:rsidRPr="00E146E4" w:rsidRDefault="00CB75BE" w:rsidP="00270C34">
      <w:pPr>
        <w:keepNext/>
        <w:widowControl w:val="0"/>
        <w:shd w:val="clear" w:color="000000" w:fill="auto"/>
        <w:suppressAutoHyphens/>
        <w:spacing w:line="360" w:lineRule="auto"/>
        <w:ind w:firstLine="709"/>
        <w:jc w:val="both"/>
        <w:rPr>
          <w:color w:val="000000" w:themeColor="text1"/>
          <w:sz w:val="28"/>
          <w:szCs w:val="28"/>
        </w:rPr>
      </w:pPr>
    </w:p>
    <w:p w:rsidR="00535FCF" w:rsidRPr="00E146E4" w:rsidRDefault="00535FCF"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Огурец</w:t>
      </w:r>
    </w:p>
    <w:p w:rsidR="004230AF" w:rsidRPr="00E146E4" w:rsidRDefault="004230AF"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ОГУРЕЦ (Cucumis), род однолетних или многолетних растений семейства тыквенных. Около 30 видов, в основном в Африке, а также в Восточной Азии. Огурец посевной (C. sativus), неизвестный в диком виде, однолетняя овощная культура. Выращивают на всех континентах, наиболее широко — в Китае, России, Японии, США, Турции, странах Центральной Европы. В культуре свыше 5000 лет. Родина — Индия и Китай. Возделывался в странах античного мира (римляне умели выращивать его и в парниках). К славянам попал из Византии. В России широко выращивается с 16 века. Сразу стал одной из ведущих культур (после репы, редьки, гороха, лука). Летом огурцы ели с квасом и луком (основа современной окрошки), на зиму засаливали. На огуречном рассоле варили мясной суп, заправленный кореньями и специями (так называемая черная уха). С появлением парников и теплиц, огурцы стали выращивать повсеместно, даже в Заполярье.</w:t>
      </w:r>
    </w:p>
    <w:p w:rsidR="004230AF" w:rsidRPr="00E146E4" w:rsidRDefault="004230AF"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Огурец — однодомное лиановидное растение со стелющимся стеблем (при наличии опоры вьется, цепляясь за нее усиками). У кустовых и полукустовых форм стебель короткий (</w:t>
      </w:r>
      <w:smartTag w:uri="urn:schemas-microsoft-com:office:smarttags" w:element="metricconverter">
        <w:smartTagPr>
          <w:attr w:name="ProductID" w:val="10 км"/>
        </w:smartTagPr>
        <w:r w:rsidRPr="00E146E4">
          <w:rPr>
            <w:rFonts w:ascii="Times New Roman" w:hAnsi="Times New Roman" w:cs="Times New Roman"/>
            <w:color w:val="000000" w:themeColor="text1"/>
            <w:sz w:val="28"/>
            <w:szCs w:val="28"/>
            <w:lang w:eastAsia="ru-RU"/>
          </w:rPr>
          <w:t>20 см</w:t>
        </w:r>
      </w:smartTag>
      <w:r w:rsidRPr="00E146E4">
        <w:rPr>
          <w:rFonts w:ascii="Times New Roman" w:hAnsi="Times New Roman" w:cs="Times New Roman"/>
          <w:color w:val="000000" w:themeColor="text1"/>
          <w:sz w:val="28"/>
          <w:szCs w:val="28"/>
          <w:lang w:eastAsia="ru-RU"/>
        </w:rPr>
        <w:t xml:space="preserve">), у длинностеблевых достигает </w:t>
      </w:r>
      <w:smartTag w:uri="urn:schemas-microsoft-com:office:smarttags" w:element="metricconverter">
        <w:smartTagPr>
          <w:attr w:name="ProductID" w:val="10 км"/>
        </w:smartTagPr>
        <w:r w:rsidRPr="00E146E4">
          <w:rPr>
            <w:rFonts w:ascii="Times New Roman" w:hAnsi="Times New Roman" w:cs="Times New Roman"/>
            <w:color w:val="000000" w:themeColor="text1"/>
            <w:sz w:val="28"/>
            <w:szCs w:val="28"/>
            <w:lang w:eastAsia="ru-RU"/>
          </w:rPr>
          <w:t>2 метров</w:t>
        </w:r>
      </w:smartTag>
      <w:r w:rsidRPr="00E146E4">
        <w:rPr>
          <w:rFonts w:ascii="Times New Roman" w:hAnsi="Times New Roman" w:cs="Times New Roman"/>
          <w:color w:val="000000" w:themeColor="text1"/>
          <w:sz w:val="28"/>
          <w:szCs w:val="28"/>
          <w:lang w:eastAsia="ru-RU"/>
        </w:rPr>
        <w:t xml:space="preserve">. Листья крупные, 5-лопастные, шершавые. Цветки желтые, как правило, раздельнополые (растения однодомные). Мужские собраны в соцветие (по 5-7), женские обычно одиночные. Опыление перекрестное (насекомыми), но иногда плоды образуются без оплодотворения (см. Партенокарпия); партенокарпические формы тепличных гибридов не содержат семян. У многочисленных сортов огурца плоды различной формы (от округлой до продолговатой) и размеров (длина от 5 до </w:t>
      </w:r>
      <w:smartTag w:uri="urn:schemas-microsoft-com:office:smarttags" w:element="metricconverter">
        <w:smartTagPr>
          <w:attr w:name="ProductID" w:val="10 км"/>
        </w:smartTagPr>
        <w:r w:rsidRPr="00E146E4">
          <w:rPr>
            <w:rFonts w:ascii="Times New Roman" w:hAnsi="Times New Roman" w:cs="Times New Roman"/>
            <w:color w:val="000000" w:themeColor="text1"/>
            <w:sz w:val="28"/>
            <w:szCs w:val="28"/>
            <w:lang w:eastAsia="ru-RU"/>
          </w:rPr>
          <w:t>100 см</w:t>
        </w:r>
      </w:smartTag>
      <w:r w:rsidRPr="00E146E4">
        <w:rPr>
          <w:rFonts w:ascii="Times New Roman" w:hAnsi="Times New Roman" w:cs="Times New Roman"/>
          <w:color w:val="000000" w:themeColor="text1"/>
          <w:sz w:val="28"/>
          <w:szCs w:val="28"/>
          <w:lang w:eastAsia="ru-RU"/>
        </w:rPr>
        <w:t>), они разнообразны по интенсивности окраски кожуры (от почти белой до темно-коричневой), опушению и бугорчатости. Огурцы некоторых сортов и гибридов (Родничок) никогда не бывают горькими.</w:t>
      </w:r>
    </w:p>
    <w:p w:rsidR="004230AF" w:rsidRPr="00E146E4" w:rsidRDefault="004230AF"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В пищу используют недозрелые плоды — зеленцы (6-15 суточные завязи), достигающие к этому времени присущей сорту длины. В некоторых странах Юго-Восточной Азии и Западной Европы едят свежими и консервируют семенники (зрелые плоды), а в Индонезии готовят блюда из свежих или отваренных огуречных листьев.</w:t>
      </w:r>
    </w:p>
    <w:p w:rsidR="004230AF" w:rsidRPr="00E146E4" w:rsidRDefault="004230AF"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У огурцов приятный вкус и тонкий аромат, что в совокупности дает ощущение свежести, возбуждает аппетит, улучшает вкус других блюд. В них много воды (95-98%), но растворенные в ней минеральные соли находятся в столь удачном сочетании, что полезность огурцов как продукта повседневного и лечебно-профилактического питания трудно переоценить. В огурцах содержатся также витамины (в небольшом количестве) и микроэлементы, в том числе иод. Они оказывают лечебный эффект при подагре, сахарном диабете, ожирении, заболеваниях щитовидной железы, препятствуют возникновению желчно- и почечнокаменной болезни, отложению солей в суставах, обладают слабительным и мочегонным действием. Огуречный сок снимает воспаление, смягчает и отбеливает кожу лица. На его основе созданы популярные косметические кремы и лосьоны.</w:t>
      </w:r>
    </w:p>
    <w:p w:rsidR="004230AF" w:rsidRPr="00E146E4" w:rsidRDefault="004230AF"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r w:rsidRPr="00E146E4">
        <w:rPr>
          <w:rFonts w:ascii="Times New Roman" w:hAnsi="Times New Roman" w:cs="Times New Roman"/>
          <w:color w:val="000000" w:themeColor="text1"/>
          <w:sz w:val="28"/>
          <w:szCs w:val="28"/>
          <w:lang w:eastAsia="ru-RU"/>
        </w:rPr>
        <w:t>Огурцы используют в свежем, соленом и маринованном виде (салатные сорта не пригодны для консервирования). Огуречный рассол употребляют как легкое слабительное средство и для улучшения аппетита.</w:t>
      </w:r>
    </w:p>
    <w:p w:rsidR="00395FA5" w:rsidRPr="00E146E4" w:rsidRDefault="00395FA5"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lang w:eastAsia="ru-RU"/>
        </w:rPr>
      </w:pPr>
    </w:p>
    <w:p w:rsidR="00501024" w:rsidRPr="00E146E4" w:rsidRDefault="00270C34" w:rsidP="00270C34">
      <w:pPr>
        <w:keepNext/>
        <w:widowControl w:val="0"/>
        <w:shd w:val="clear" w:color="000000" w:fill="auto"/>
        <w:autoSpaceDE w:val="0"/>
        <w:autoSpaceDN w:val="0"/>
        <w:adjustRightInd w:val="0"/>
        <w:spacing w:line="360" w:lineRule="auto"/>
        <w:jc w:val="center"/>
        <w:rPr>
          <w:b/>
          <w:color w:val="000000" w:themeColor="text1"/>
          <w:sz w:val="28"/>
          <w:szCs w:val="28"/>
        </w:rPr>
      </w:pPr>
      <w:r>
        <w:rPr>
          <w:b/>
          <w:color w:val="000000" w:themeColor="text1"/>
          <w:sz w:val="28"/>
          <w:szCs w:val="28"/>
        </w:rPr>
        <w:br w:type="page"/>
      </w:r>
      <w:r w:rsidR="00501024" w:rsidRPr="00E146E4">
        <w:rPr>
          <w:b/>
          <w:color w:val="000000" w:themeColor="text1"/>
          <w:sz w:val="28"/>
          <w:szCs w:val="28"/>
        </w:rPr>
        <w:t>Технологический пооперационный проект возделывания огурца</w:t>
      </w:r>
    </w:p>
    <w:tbl>
      <w:tblPr>
        <w:tblStyle w:val="a3"/>
        <w:tblW w:w="8281" w:type="dxa"/>
        <w:jc w:val="center"/>
        <w:tblLayout w:type="fixed"/>
        <w:tblLook w:val="04A0" w:firstRow="1" w:lastRow="0" w:firstColumn="1" w:lastColumn="0" w:noHBand="0" w:noVBand="1"/>
      </w:tblPr>
      <w:tblGrid>
        <w:gridCol w:w="3510"/>
        <w:gridCol w:w="1800"/>
        <w:gridCol w:w="1351"/>
        <w:gridCol w:w="1620"/>
      </w:tblGrid>
      <w:tr w:rsidR="00395FA5" w:rsidRPr="00E146E4" w:rsidTr="00E146E4">
        <w:trPr>
          <w:trHeight w:val="140"/>
          <w:jc w:val="center"/>
        </w:trPr>
        <w:tc>
          <w:tcPr>
            <w:tcW w:w="3510" w:type="dxa"/>
            <w:vMerge w:val="restart"/>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Операция</w:t>
            </w:r>
          </w:p>
        </w:tc>
        <w:tc>
          <w:tcPr>
            <w:tcW w:w="1800" w:type="dxa"/>
            <w:vMerge w:val="restart"/>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Качественные показатели (глубина, норма)</w:t>
            </w:r>
          </w:p>
        </w:tc>
        <w:tc>
          <w:tcPr>
            <w:tcW w:w="2971" w:type="dxa"/>
            <w:gridSpan w:val="2"/>
          </w:tcPr>
          <w:p w:rsidR="00395FA5" w:rsidRPr="00E146E4" w:rsidRDefault="00395FA5" w:rsidP="00270C34">
            <w:pPr>
              <w:keepNext/>
              <w:widowControl w:val="0"/>
              <w:shd w:val="clear" w:color="000000" w:fill="auto"/>
              <w:suppressAutoHyphens/>
              <w:spacing w:line="360" w:lineRule="auto"/>
              <w:rPr>
                <w:color w:val="000000" w:themeColor="text1"/>
                <w:sz w:val="20"/>
              </w:rPr>
            </w:pPr>
            <w:r w:rsidRPr="00E146E4">
              <w:rPr>
                <w:color w:val="000000" w:themeColor="text1"/>
                <w:sz w:val="20"/>
              </w:rPr>
              <w:t>Состав агрегата</w:t>
            </w:r>
          </w:p>
        </w:tc>
      </w:tr>
      <w:tr w:rsidR="00395FA5" w:rsidRPr="00E146E4" w:rsidTr="00E146E4">
        <w:trPr>
          <w:trHeight w:val="140"/>
          <w:jc w:val="center"/>
        </w:trPr>
        <w:tc>
          <w:tcPr>
            <w:tcW w:w="3510" w:type="dxa"/>
            <w:vMerge/>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p>
        </w:tc>
        <w:tc>
          <w:tcPr>
            <w:tcW w:w="1800" w:type="dxa"/>
            <w:vMerge/>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rPr>
              <w:t>Марка трактора</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rPr>
              <w:t>Марка с.-х. машины</w:t>
            </w:r>
          </w:p>
        </w:tc>
      </w:tr>
      <w:tr w:rsidR="00535FCF" w:rsidRPr="00E146E4" w:rsidTr="00E146E4">
        <w:trPr>
          <w:jc w:val="center"/>
        </w:trPr>
        <w:tc>
          <w:tcPr>
            <w:tcW w:w="8281" w:type="dxa"/>
            <w:gridSpan w:val="4"/>
          </w:tcPr>
          <w:p w:rsidR="00535FCF" w:rsidRPr="00E146E4" w:rsidRDefault="00535FCF"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Подготовка почвы, посев</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Дискование</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8-</w:t>
            </w:r>
            <w:smartTag w:uri="urn:schemas-microsoft-com:office:smarttags" w:element="metricconverter">
              <w:smartTagPr>
                <w:attr w:name="ProductID" w:val="10 км"/>
              </w:smartTagPr>
              <w:r w:rsidRPr="00E146E4">
                <w:rPr>
                  <w:rFonts w:ascii="Times New Roman" w:hAnsi="Times New Roman" w:cs="Times New Roman"/>
                  <w:color w:val="000000" w:themeColor="text1"/>
                  <w:szCs w:val="24"/>
                  <w:lang w:eastAsia="ru-RU"/>
                </w:rPr>
                <w:t>10 см</w:t>
              </w:r>
            </w:smartTag>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Т-150</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БДТ-7,0</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Зяблевая вспашка</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25-</w:t>
            </w:r>
            <w:smartTag w:uri="urn:schemas-microsoft-com:office:smarttags" w:element="metricconverter">
              <w:smartTagPr>
                <w:attr w:name="ProductID" w:val="10 км"/>
              </w:smartTagPr>
              <w:r w:rsidRPr="00E146E4">
                <w:rPr>
                  <w:rFonts w:ascii="Times New Roman" w:hAnsi="Times New Roman" w:cs="Times New Roman"/>
                  <w:color w:val="000000" w:themeColor="text1"/>
                  <w:szCs w:val="24"/>
                  <w:lang w:eastAsia="ru-RU"/>
                </w:rPr>
                <w:t>27 см</w:t>
              </w:r>
            </w:smartTag>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Т-150</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ПЛН-4-35</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Выравнивание поля в 2 следа</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ДТ-75</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МВ-6</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Провокационный полив</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 xml:space="preserve">400 </w:t>
            </w:r>
            <w:r w:rsidRPr="00E146E4">
              <w:rPr>
                <w:rFonts w:ascii="Times New Roman" w:hAnsi="Times New Roman" w:cs="Times New Roman"/>
                <w:color w:val="000000" w:themeColor="text1"/>
              </w:rPr>
              <w:t>м³/га</w:t>
            </w:r>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ДТ-75М</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ДДА-100МА</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Внесение минеральных удобрений</w:t>
            </w:r>
          </w:p>
        </w:tc>
        <w:tc>
          <w:tcPr>
            <w:tcW w:w="1800" w:type="dxa"/>
          </w:tcPr>
          <w:p w:rsidR="000506EA" w:rsidRPr="00E146E4" w:rsidRDefault="000506EA" w:rsidP="00270C34">
            <w:pPr>
              <w:keepNext/>
              <w:widowControl w:val="0"/>
              <w:shd w:val="clear" w:color="000000" w:fill="auto"/>
              <w:suppressAutoHyphens/>
              <w:spacing w:line="360" w:lineRule="auto"/>
              <w:rPr>
                <w:color w:val="000000" w:themeColor="text1"/>
                <w:sz w:val="20"/>
              </w:rPr>
            </w:pPr>
            <w:r w:rsidRPr="00E146E4">
              <w:rPr>
                <w:color w:val="000000" w:themeColor="text1"/>
                <w:sz w:val="20"/>
                <w:lang w:val="en-US"/>
              </w:rPr>
              <w:t>N</w:t>
            </w:r>
            <w:r w:rsidRPr="00E146E4">
              <w:rPr>
                <w:color w:val="000000" w:themeColor="text1"/>
                <w:sz w:val="20"/>
                <w:szCs w:val="20"/>
              </w:rPr>
              <w:t>100</w:t>
            </w:r>
            <w:r w:rsidRPr="00E146E4">
              <w:rPr>
                <w:color w:val="000000" w:themeColor="text1"/>
                <w:sz w:val="20"/>
                <w:lang w:val="en-US"/>
              </w:rPr>
              <w:t>P</w:t>
            </w:r>
            <w:r w:rsidRPr="00E146E4">
              <w:rPr>
                <w:color w:val="000000" w:themeColor="text1"/>
                <w:sz w:val="20"/>
                <w:szCs w:val="20"/>
              </w:rPr>
              <w:t>90</w:t>
            </w:r>
            <w:r w:rsidRPr="00E146E4">
              <w:rPr>
                <w:color w:val="000000" w:themeColor="text1"/>
                <w:sz w:val="20"/>
                <w:lang w:val="en-US"/>
              </w:rPr>
              <w:t>K</w:t>
            </w:r>
            <w:r w:rsidRPr="00E146E4">
              <w:rPr>
                <w:color w:val="000000" w:themeColor="text1"/>
                <w:sz w:val="20"/>
                <w:szCs w:val="20"/>
              </w:rPr>
              <w:t>75</w:t>
            </w:r>
          </w:p>
          <w:p w:rsidR="00395FA5" w:rsidRPr="00E146E4" w:rsidRDefault="000506EA"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кг. д.в. на га</w:t>
            </w:r>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МТЗ-80</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1-РМГ-4</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 xml:space="preserve">Чизелевание </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14-</w:t>
            </w:r>
            <w:smartTag w:uri="urn:schemas-microsoft-com:office:smarttags" w:element="metricconverter">
              <w:smartTagPr>
                <w:attr w:name="ProductID" w:val="10 км"/>
              </w:smartTagPr>
              <w:r w:rsidRPr="00E146E4">
                <w:rPr>
                  <w:rFonts w:ascii="Times New Roman" w:hAnsi="Times New Roman" w:cs="Times New Roman"/>
                  <w:color w:val="000000" w:themeColor="text1"/>
                  <w:szCs w:val="24"/>
                  <w:lang w:eastAsia="ru-RU"/>
                </w:rPr>
                <w:t>16 см</w:t>
              </w:r>
            </w:smartTag>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Т-150</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ЧКУ-4</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Боронование весеннее</w:t>
            </w:r>
          </w:p>
        </w:tc>
        <w:tc>
          <w:tcPr>
            <w:tcW w:w="1800" w:type="dxa"/>
          </w:tcPr>
          <w:p w:rsidR="00395FA5" w:rsidRPr="00E146E4" w:rsidRDefault="000506EA"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5-</w:t>
            </w:r>
            <w:smartTag w:uri="urn:schemas-microsoft-com:office:smarttags" w:element="metricconverter">
              <w:smartTagPr>
                <w:attr w:name="ProductID" w:val="10 км"/>
              </w:smartTagPr>
              <w:r w:rsidRPr="00E146E4">
                <w:rPr>
                  <w:rFonts w:ascii="Times New Roman" w:hAnsi="Times New Roman" w:cs="Times New Roman"/>
                  <w:color w:val="000000" w:themeColor="text1"/>
                  <w:szCs w:val="24"/>
                  <w:lang w:eastAsia="ru-RU"/>
                </w:rPr>
                <w:t>6 см</w:t>
              </w:r>
            </w:smartTag>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Т-150</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СГ-21, 3БНТУ-1,0</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Сортирование семян по удельному весу</w:t>
            </w:r>
            <w:r w:rsidR="00E146E4" w:rsidRPr="00E146E4">
              <w:rPr>
                <w:rFonts w:ascii="Times New Roman" w:hAnsi="Times New Roman" w:cs="Times New Roman"/>
                <w:color w:val="000000" w:themeColor="text1"/>
                <w:szCs w:val="24"/>
                <w:lang w:eastAsia="ru-RU"/>
              </w:rPr>
              <w:t xml:space="preserve"> </w:t>
            </w:r>
            <w:r w:rsidRPr="00E146E4">
              <w:rPr>
                <w:rFonts w:ascii="Times New Roman" w:hAnsi="Times New Roman" w:cs="Times New Roman"/>
                <w:color w:val="000000" w:themeColor="text1"/>
                <w:szCs w:val="24"/>
                <w:lang w:eastAsia="ru-RU"/>
              </w:rPr>
              <w:t>и сушка их</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p>
        </w:tc>
        <w:tc>
          <w:tcPr>
            <w:tcW w:w="2971" w:type="dxa"/>
            <w:gridSpan w:val="2"/>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вручную</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Протравливание семян</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Электро</w:t>
            </w:r>
          </w:p>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двигатель</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ПСШ-3,0</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Культивация с боронованием</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10-</w:t>
            </w:r>
            <w:smartTag w:uri="urn:schemas-microsoft-com:office:smarttags" w:element="metricconverter">
              <w:smartTagPr>
                <w:attr w:name="ProductID" w:val="10 км"/>
              </w:smartTagPr>
              <w:r w:rsidRPr="00E146E4">
                <w:rPr>
                  <w:rFonts w:ascii="Times New Roman" w:hAnsi="Times New Roman" w:cs="Times New Roman"/>
                  <w:color w:val="000000" w:themeColor="text1"/>
                  <w:szCs w:val="24"/>
                  <w:lang w:eastAsia="ru-RU"/>
                </w:rPr>
                <w:t>12 см</w:t>
              </w:r>
            </w:smartTag>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МТЗ-80</w:t>
            </w:r>
          </w:p>
        </w:tc>
        <w:tc>
          <w:tcPr>
            <w:tcW w:w="1620" w:type="dxa"/>
          </w:tcPr>
          <w:p w:rsidR="00E146E4"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КПС-4</w:t>
            </w:r>
          </w:p>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БЗСС-1,0</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Предпосевной полив</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 xml:space="preserve">200 </w:t>
            </w:r>
            <w:r w:rsidRPr="00E146E4">
              <w:rPr>
                <w:rFonts w:ascii="Times New Roman" w:hAnsi="Times New Roman" w:cs="Times New Roman"/>
                <w:color w:val="000000" w:themeColor="text1"/>
              </w:rPr>
              <w:t>м³/га</w:t>
            </w:r>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ДТ-75М</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ДДА-100МА</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Опрыскивание раствором гербицида</w:t>
            </w:r>
          </w:p>
        </w:tc>
        <w:tc>
          <w:tcPr>
            <w:tcW w:w="1800" w:type="dxa"/>
          </w:tcPr>
          <w:p w:rsidR="00E146E4" w:rsidRPr="00E146E4" w:rsidRDefault="000506EA"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Девринон</w:t>
            </w:r>
          </w:p>
          <w:p w:rsidR="00395FA5" w:rsidRPr="00E146E4" w:rsidRDefault="000506EA"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5 кг/га</w:t>
            </w:r>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МТЗ-80</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ОП-1600-2</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Культивация предпосевная с боронованием</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5-</w:t>
            </w:r>
            <w:smartTag w:uri="urn:schemas-microsoft-com:office:smarttags" w:element="metricconverter">
              <w:smartTagPr>
                <w:attr w:name="ProductID" w:val="10 км"/>
              </w:smartTagPr>
              <w:r w:rsidRPr="00E146E4">
                <w:rPr>
                  <w:rFonts w:ascii="Times New Roman" w:hAnsi="Times New Roman" w:cs="Times New Roman"/>
                  <w:color w:val="000000" w:themeColor="text1"/>
                  <w:szCs w:val="24"/>
                  <w:lang w:eastAsia="ru-RU"/>
                </w:rPr>
                <w:t>6 см</w:t>
              </w:r>
            </w:smartTag>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МТЗ-80</w:t>
            </w:r>
          </w:p>
        </w:tc>
        <w:tc>
          <w:tcPr>
            <w:tcW w:w="1620" w:type="dxa"/>
          </w:tcPr>
          <w:p w:rsidR="00E146E4"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КПС-4</w:t>
            </w:r>
          </w:p>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БЗСС-1,0</w:t>
            </w:r>
          </w:p>
        </w:tc>
      </w:tr>
      <w:tr w:rsidR="00395FA5" w:rsidRPr="00E146E4" w:rsidTr="00E146E4">
        <w:trPr>
          <w:trHeight w:val="20"/>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 xml:space="preserve">Посев </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4-</w:t>
            </w:r>
            <w:smartTag w:uri="urn:schemas-microsoft-com:office:smarttags" w:element="metricconverter">
              <w:smartTagPr>
                <w:attr w:name="ProductID" w:val="10 км"/>
              </w:smartTagPr>
              <w:r w:rsidRPr="00E146E4">
                <w:rPr>
                  <w:rFonts w:ascii="Times New Roman" w:hAnsi="Times New Roman" w:cs="Times New Roman"/>
                  <w:color w:val="000000" w:themeColor="text1"/>
                  <w:szCs w:val="24"/>
                  <w:lang w:eastAsia="ru-RU"/>
                </w:rPr>
                <w:t>5 см</w:t>
              </w:r>
            </w:smartTag>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МТЗ-80</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СОПГ-4,8</w:t>
            </w:r>
          </w:p>
        </w:tc>
      </w:tr>
      <w:tr w:rsidR="005924DE" w:rsidRPr="00E146E4" w:rsidTr="00E146E4">
        <w:trPr>
          <w:trHeight w:val="27"/>
          <w:jc w:val="center"/>
        </w:trPr>
        <w:tc>
          <w:tcPr>
            <w:tcW w:w="8281" w:type="dxa"/>
            <w:gridSpan w:val="4"/>
          </w:tcPr>
          <w:p w:rsidR="005924DE" w:rsidRPr="00E146E4" w:rsidRDefault="005924DE"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Уход за посевами</w:t>
            </w:r>
          </w:p>
        </w:tc>
      </w:tr>
      <w:tr w:rsidR="00395FA5" w:rsidRPr="00E146E4" w:rsidTr="00E146E4">
        <w:trPr>
          <w:trHeight w:val="23"/>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Культивация междурядий, 3 раза</w:t>
            </w:r>
          </w:p>
        </w:tc>
        <w:tc>
          <w:tcPr>
            <w:tcW w:w="1800" w:type="dxa"/>
          </w:tcPr>
          <w:p w:rsidR="00395FA5" w:rsidRPr="00E146E4" w:rsidRDefault="000506EA"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4-</w:t>
            </w:r>
            <w:smartTag w:uri="urn:schemas-microsoft-com:office:smarttags" w:element="metricconverter">
              <w:smartTagPr>
                <w:attr w:name="ProductID" w:val="10 км"/>
              </w:smartTagPr>
              <w:r w:rsidRPr="00E146E4">
                <w:rPr>
                  <w:rFonts w:ascii="Times New Roman" w:hAnsi="Times New Roman" w:cs="Times New Roman"/>
                  <w:color w:val="000000" w:themeColor="text1"/>
                  <w:szCs w:val="24"/>
                  <w:lang w:eastAsia="ru-RU"/>
                </w:rPr>
                <w:t>5 см</w:t>
              </w:r>
            </w:smartTag>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МТЗ-80</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КОР-4,2</w:t>
            </w:r>
          </w:p>
        </w:tc>
      </w:tr>
      <w:tr w:rsidR="00395FA5" w:rsidRPr="00E146E4" w:rsidTr="00E146E4">
        <w:trPr>
          <w:trHeight w:val="23"/>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Прополка в рядах с прореживанием</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p>
        </w:tc>
        <w:tc>
          <w:tcPr>
            <w:tcW w:w="2971" w:type="dxa"/>
            <w:gridSpan w:val="2"/>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вручную</w:t>
            </w:r>
          </w:p>
        </w:tc>
      </w:tr>
      <w:tr w:rsidR="00395FA5" w:rsidRPr="00E146E4" w:rsidTr="00E146E4">
        <w:trPr>
          <w:trHeight w:val="23"/>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Вегетационные поливы</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 xml:space="preserve">400 </w:t>
            </w:r>
            <w:r w:rsidRPr="00E146E4">
              <w:rPr>
                <w:rFonts w:ascii="Times New Roman" w:hAnsi="Times New Roman" w:cs="Times New Roman"/>
                <w:color w:val="000000" w:themeColor="text1"/>
              </w:rPr>
              <w:t>м³/га</w:t>
            </w:r>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ДТ-75М</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ДДА-100МА</w:t>
            </w:r>
          </w:p>
        </w:tc>
      </w:tr>
      <w:tr w:rsidR="00395FA5" w:rsidRPr="00E146E4" w:rsidTr="00E146E4">
        <w:trPr>
          <w:trHeight w:val="23"/>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Опрыскивание растений ядохимикатами</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400 л/га</w:t>
            </w:r>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МТЗ-80</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ОП-1600-2</w:t>
            </w:r>
          </w:p>
        </w:tc>
      </w:tr>
      <w:tr w:rsidR="003C5A08" w:rsidRPr="00E146E4" w:rsidTr="00E146E4">
        <w:trPr>
          <w:trHeight w:val="23"/>
          <w:jc w:val="center"/>
        </w:trPr>
        <w:tc>
          <w:tcPr>
            <w:tcW w:w="8281" w:type="dxa"/>
            <w:gridSpan w:val="4"/>
          </w:tcPr>
          <w:p w:rsidR="003C5A08" w:rsidRPr="00E146E4" w:rsidRDefault="003C5A08"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Уборка урожая</w:t>
            </w:r>
          </w:p>
        </w:tc>
      </w:tr>
      <w:tr w:rsidR="00395FA5" w:rsidRPr="00E146E4" w:rsidTr="00E146E4">
        <w:trPr>
          <w:trHeight w:val="23"/>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1-2 выборочные сборы</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МТЗ-80</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Широкозахватный транспортер</w:t>
            </w:r>
          </w:p>
        </w:tc>
      </w:tr>
      <w:tr w:rsidR="00395FA5" w:rsidRPr="00E146E4" w:rsidTr="00E146E4">
        <w:trPr>
          <w:trHeight w:val="23"/>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Уборка сплошная</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p>
        </w:tc>
        <w:tc>
          <w:tcPr>
            <w:tcW w:w="1351"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МТЗ-80</w:t>
            </w:r>
          </w:p>
        </w:tc>
        <w:tc>
          <w:tcPr>
            <w:tcW w:w="162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Широкозахватный транспортер</w:t>
            </w:r>
          </w:p>
        </w:tc>
      </w:tr>
      <w:tr w:rsidR="00395FA5" w:rsidRPr="00E146E4" w:rsidTr="00E146E4">
        <w:trPr>
          <w:trHeight w:val="23"/>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Сортировка плодов с затариванием</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p>
        </w:tc>
        <w:tc>
          <w:tcPr>
            <w:tcW w:w="2971" w:type="dxa"/>
            <w:gridSpan w:val="2"/>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вручную</w:t>
            </w:r>
          </w:p>
        </w:tc>
      </w:tr>
      <w:tr w:rsidR="00395FA5" w:rsidRPr="00E146E4" w:rsidTr="00E146E4">
        <w:trPr>
          <w:trHeight w:val="23"/>
          <w:jc w:val="center"/>
        </w:trPr>
        <w:tc>
          <w:tcPr>
            <w:tcW w:w="351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lang w:eastAsia="ru-RU"/>
              </w:rPr>
              <w:t xml:space="preserve">Перевозка продукции (до </w:t>
            </w:r>
            <w:smartTag w:uri="urn:schemas-microsoft-com:office:smarttags" w:element="metricconverter">
              <w:smartTagPr>
                <w:attr w:name="ProductID" w:val="10 км"/>
              </w:smartTagPr>
              <w:r w:rsidRPr="00E146E4">
                <w:rPr>
                  <w:rFonts w:ascii="Times New Roman" w:hAnsi="Times New Roman" w:cs="Times New Roman"/>
                  <w:color w:val="000000" w:themeColor="text1"/>
                  <w:szCs w:val="24"/>
                  <w:lang w:eastAsia="ru-RU"/>
                </w:rPr>
                <w:t>10 км</w:t>
              </w:r>
            </w:smartTag>
            <w:r w:rsidRPr="00E146E4">
              <w:rPr>
                <w:rFonts w:ascii="Times New Roman" w:hAnsi="Times New Roman" w:cs="Times New Roman"/>
                <w:color w:val="000000" w:themeColor="text1"/>
                <w:szCs w:val="24"/>
                <w:lang w:eastAsia="ru-RU"/>
              </w:rPr>
              <w:t>)</w:t>
            </w:r>
          </w:p>
        </w:tc>
        <w:tc>
          <w:tcPr>
            <w:tcW w:w="1800" w:type="dxa"/>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p>
        </w:tc>
        <w:tc>
          <w:tcPr>
            <w:tcW w:w="2971" w:type="dxa"/>
            <w:gridSpan w:val="2"/>
          </w:tcPr>
          <w:p w:rsidR="00395FA5" w:rsidRPr="00E146E4" w:rsidRDefault="00395FA5" w:rsidP="00270C34">
            <w:pPr>
              <w:pStyle w:val="a8"/>
              <w:keepNext/>
              <w:widowControl w:val="0"/>
              <w:shd w:val="clear" w:color="000000" w:fill="auto"/>
              <w:suppressAutoHyphens/>
              <w:spacing w:line="360" w:lineRule="auto"/>
              <w:rPr>
                <w:rFonts w:ascii="Times New Roman" w:hAnsi="Times New Roman" w:cs="Times New Roman"/>
                <w:color w:val="000000" w:themeColor="text1"/>
                <w:szCs w:val="24"/>
                <w:lang w:eastAsia="ru-RU"/>
              </w:rPr>
            </w:pPr>
            <w:r w:rsidRPr="00E146E4">
              <w:rPr>
                <w:rFonts w:ascii="Times New Roman" w:hAnsi="Times New Roman" w:cs="Times New Roman"/>
                <w:color w:val="000000" w:themeColor="text1"/>
                <w:szCs w:val="24"/>
              </w:rPr>
              <w:t>Автомашина ГАЗ-53А</w:t>
            </w:r>
          </w:p>
        </w:tc>
      </w:tr>
    </w:tbl>
    <w:p w:rsidR="004230AF" w:rsidRPr="00E146E4" w:rsidRDefault="004230AF" w:rsidP="00270C34">
      <w:pPr>
        <w:keepNext/>
        <w:widowControl w:val="0"/>
        <w:shd w:val="clear" w:color="000000" w:fill="auto"/>
        <w:suppressAutoHyphens/>
        <w:autoSpaceDE w:val="0"/>
        <w:autoSpaceDN w:val="0"/>
        <w:adjustRightInd w:val="0"/>
        <w:spacing w:line="360" w:lineRule="auto"/>
        <w:ind w:firstLine="709"/>
        <w:jc w:val="both"/>
        <w:rPr>
          <w:color w:val="000000" w:themeColor="text1"/>
          <w:sz w:val="28"/>
          <w:lang w:eastAsia="ru-RU"/>
        </w:rPr>
      </w:pPr>
    </w:p>
    <w:p w:rsidR="00FD4D40" w:rsidRPr="00E146E4" w:rsidRDefault="00E146E4" w:rsidP="00270C34">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A6185F" w:rsidRPr="00E146E4">
        <w:rPr>
          <w:b/>
          <w:color w:val="000000" w:themeColor="text1"/>
          <w:sz w:val="28"/>
          <w:szCs w:val="28"/>
        </w:rPr>
        <w:t>Заключение</w:t>
      </w:r>
    </w:p>
    <w:p w:rsidR="00E146E4" w:rsidRPr="00E146E4" w:rsidRDefault="00E146E4" w:rsidP="00270C34">
      <w:pPr>
        <w:keepNext/>
        <w:widowControl w:val="0"/>
        <w:shd w:val="clear" w:color="000000" w:fill="auto"/>
        <w:spacing w:line="360" w:lineRule="auto"/>
        <w:jc w:val="center"/>
        <w:rPr>
          <w:b/>
          <w:color w:val="000000" w:themeColor="text1"/>
          <w:sz w:val="28"/>
          <w:szCs w:val="28"/>
        </w:rPr>
      </w:pPr>
    </w:p>
    <w:p w:rsidR="00793D25" w:rsidRPr="00E146E4" w:rsidRDefault="00793D25" w:rsidP="00270C34">
      <w:pPr>
        <w:keepNext/>
        <w:widowControl w:val="0"/>
        <w:shd w:val="clear" w:color="000000" w:fill="auto"/>
        <w:tabs>
          <w:tab w:val="left" w:pos="180"/>
        </w:tabs>
        <w:suppressAutoHyphens/>
        <w:spacing w:line="360" w:lineRule="auto"/>
        <w:ind w:firstLine="709"/>
        <w:jc w:val="both"/>
        <w:rPr>
          <w:color w:val="000000" w:themeColor="text1"/>
          <w:sz w:val="28"/>
          <w:szCs w:val="28"/>
        </w:rPr>
      </w:pPr>
      <w:r w:rsidRPr="00E146E4">
        <w:rPr>
          <w:color w:val="000000" w:themeColor="text1"/>
          <w:sz w:val="28"/>
          <w:szCs w:val="28"/>
        </w:rPr>
        <w:t>В курсовой работе была разработана рациональная система организации территории хозяйства – севооборот</w:t>
      </w:r>
      <w:r w:rsidR="00A6185F" w:rsidRPr="00E146E4">
        <w:rPr>
          <w:color w:val="000000" w:themeColor="text1"/>
          <w:sz w:val="28"/>
          <w:szCs w:val="28"/>
        </w:rPr>
        <w:t>, разработана система обработки почвы, удобрений, орошения, борьбы с сорной растительностью, болезнями и вредителями сельскохозяйственных культур.</w:t>
      </w:r>
    </w:p>
    <w:p w:rsidR="00793D25" w:rsidRPr="00E146E4" w:rsidRDefault="00793D25" w:rsidP="00270C34">
      <w:pPr>
        <w:keepNext/>
        <w:widowControl w:val="0"/>
        <w:shd w:val="clear" w:color="000000" w:fill="auto"/>
        <w:tabs>
          <w:tab w:val="left" w:pos="1280"/>
        </w:tabs>
        <w:suppressAutoHyphens/>
        <w:spacing w:line="360" w:lineRule="auto"/>
        <w:ind w:firstLine="709"/>
        <w:jc w:val="both"/>
        <w:rPr>
          <w:color w:val="000000" w:themeColor="text1"/>
          <w:sz w:val="28"/>
          <w:szCs w:val="28"/>
        </w:rPr>
      </w:pPr>
      <w:r w:rsidRPr="00E146E4">
        <w:rPr>
          <w:color w:val="000000" w:themeColor="text1"/>
          <w:sz w:val="28"/>
          <w:szCs w:val="28"/>
        </w:rPr>
        <w:t>Агрофирма «Плантатор» расположена в 6 км</w:t>
      </w:r>
      <w:r w:rsidR="00E146E4">
        <w:rPr>
          <w:color w:val="000000" w:themeColor="text1"/>
          <w:sz w:val="28"/>
          <w:szCs w:val="28"/>
        </w:rPr>
        <w:t xml:space="preserve"> </w:t>
      </w:r>
      <w:r w:rsidRPr="00E146E4">
        <w:rPr>
          <w:color w:val="000000" w:themeColor="text1"/>
          <w:sz w:val="28"/>
          <w:szCs w:val="28"/>
        </w:rPr>
        <w:t>от города Тирасполя. Такая близость</w:t>
      </w:r>
      <w:r w:rsidR="00E146E4">
        <w:rPr>
          <w:color w:val="000000" w:themeColor="text1"/>
          <w:sz w:val="28"/>
          <w:szCs w:val="28"/>
        </w:rPr>
        <w:t xml:space="preserve"> </w:t>
      </w:r>
      <w:r w:rsidRPr="00E146E4">
        <w:rPr>
          <w:color w:val="000000" w:themeColor="text1"/>
          <w:sz w:val="28"/>
          <w:szCs w:val="28"/>
        </w:rPr>
        <w:t>к</w:t>
      </w:r>
      <w:r w:rsidR="00E146E4">
        <w:rPr>
          <w:color w:val="000000" w:themeColor="text1"/>
          <w:sz w:val="28"/>
          <w:szCs w:val="28"/>
        </w:rPr>
        <w:t xml:space="preserve"> </w:t>
      </w:r>
      <w:r w:rsidRPr="00E146E4">
        <w:rPr>
          <w:color w:val="000000" w:themeColor="text1"/>
          <w:sz w:val="28"/>
          <w:szCs w:val="28"/>
        </w:rPr>
        <w:t>центру говорит о том, что затраты по реализации продукции</w:t>
      </w:r>
      <w:r w:rsidR="00E146E4">
        <w:rPr>
          <w:color w:val="000000" w:themeColor="text1"/>
          <w:sz w:val="28"/>
          <w:szCs w:val="28"/>
        </w:rPr>
        <w:t xml:space="preserve"> </w:t>
      </w:r>
      <w:r w:rsidRPr="00E146E4">
        <w:rPr>
          <w:color w:val="000000" w:themeColor="text1"/>
          <w:sz w:val="28"/>
          <w:szCs w:val="28"/>
        </w:rPr>
        <w:t>для</w:t>
      </w:r>
      <w:r w:rsidR="00E146E4">
        <w:rPr>
          <w:color w:val="000000" w:themeColor="text1"/>
          <w:sz w:val="28"/>
          <w:szCs w:val="28"/>
        </w:rPr>
        <w:t xml:space="preserve"> </w:t>
      </w:r>
      <w:r w:rsidRPr="00E146E4">
        <w:rPr>
          <w:color w:val="000000" w:themeColor="text1"/>
          <w:sz w:val="28"/>
          <w:szCs w:val="28"/>
        </w:rPr>
        <w:t>предприятия будут незначительными.</w:t>
      </w:r>
    </w:p>
    <w:p w:rsidR="00793D25" w:rsidRPr="00E146E4" w:rsidRDefault="00793D25" w:rsidP="00270C34">
      <w:pPr>
        <w:keepNext/>
        <w:widowControl w:val="0"/>
        <w:shd w:val="clear" w:color="000000" w:fill="auto"/>
        <w:tabs>
          <w:tab w:val="left" w:pos="180"/>
        </w:tabs>
        <w:suppressAutoHyphens/>
        <w:spacing w:line="360" w:lineRule="auto"/>
        <w:ind w:firstLine="709"/>
        <w:jc w:val="both"/>
        <w:rPr>
          <w:color w:val="000000" w:themeColor="text1"/>
          <w:sz w:val="28"/>
          <w:szCs w:val="28"/>
        </w:rPr>
      </w:pPr>
      <w:r w:rsidRPr="00E146E4">
        <w:rPr>
          <w:color w:val="000000" w:themeColor="text1"/>
          <w:sz w:val="28"/>
          <w:szCs w:val="28"/>
        </w:rPr>
        <w:t>Особенностью овощеводства является повышенные требования к севообороту на площадях, занятых овощными культурами.</w:t>
      </w:r>
      <w:r w:rsidR="00E146E4">
        <w:rPr>
          <w:color w:val="000000" w:themeColor="text1"/>
          <w:sz w:val="28"/>
          <w:szCs w:val="28"/>
        </w:rPr>
        <w:t xml:space="preserve"> </w:t>
      </w:r>
      <w:r w:rsidRPr="00E146E4">
        <w:rPr>
          <w:color w:val="000000" w:themeColor="text1"/>
          <w:sz w:val="28"/>
          <w:szCs w:val="28"/>
        </w:rPr>
        <w:t>Высокая</w:t>
      </w:r>
      <w:r w:rsidR="00E146E4">
        <w:rPr>
          <w:color w:val="000000" w:themeColor="text1"/>
          <w:sz w:val="28"/>
          <w:szCs w:val="28"/>
        </w:rPr>
        <w:t xml:space="preserve"> </w:t>
      </w:r>
      <w:r w:rsidRPr="00E146E4">
        <w:rPr>
          <w:color w:val="000000" w:themeColor="text1"/>
          <w:sz w:val="28"/>
          <w:szCs w:val="28"/>
        </w:rPr>
        <w:t>урожайность ведет и к быстрой</w:t>
      </w:r>
      <w:r w:rsidR="00E146E4">
        <w:rPr>
          <w:color w:val="000000" w:themeColor="text1"/>
          <w:sz w:val="28"/>
          <w:szCs w:val="28"/>
        </w:rPr>
        <w:t xml:space="preserve"> </w:t>
      </w:r>
      <w:r w:rsidRPr="00E146E4">
        <w:rPr>
          <w:color w:val="000000" w:themeColor="text1"/>
          <w:sz w:val="28"/>
          <w:szCs w:val="28"/>
        </w:rPr>
        <w:t>истощаемости</w:t>
      </w:r>
      <w:r w:rsidR="00E146E4">
        <w:rPr>
          <w:color w:val="000000" w:themeColor="text1"/>
          <w:sz w:val="28"/>
          <w:szCs w:val="28"/>
        </w:rPr>
        <w:t xml:space="preserve"> </w:t>
      </w:r>
      <w:r w:rsidRPr="00E146E4">
        <w:rPr>
          <w:color w:val="000000" w:themeColor="text1"/>
          <w:sz w:val="28"/>
          <w:szCs w:val="28"/>
        </w:rPr>
        <w:t>почв.</w:t>
      </w:r>
      <w:r w:rsidR="00E146E4">
        <w:rPr>
          <w:color w:val="000000" w:themeColor="text1"/>
          <w:sz w:val="28"/>
          <w:szCs w:val="28"/>
        </w:rPr>
        <w:t xml:space="preserve"> </w:t>
      </w:r>
      <w:r w:rsidRPr="00E146E4">
        <w:rPr>
          <w:color w:val="000000" w:themeColor="text1"/>
          <w:sz w:val="28"/>
          <w:szCs w:val="28"/>
        </w:rPr>
        <w:t>Возобновление</w:t>
      </w:r>
      <w:r w:rsidR="00E146E4">
        <w:rPr>
          <w:color w:val="000000" w:themeColor="text1"/>
          <w:sz w:val="28"/>
          <w:szCs w:val="28"/>
        </w:rPr>
        <w:t xml:space="preserve"> </w:t>
      </w:r>
      <w:r w:rsidRPr="00E146E4">
        <w:rPr>
          <w:color w:val="000000" w:themeColor="text1"/>
          <w:sz w:val="28"/>
          <w:szCs w:val="28"/>
        </w:rPr>
        <w:t>плодородия</w:t>
      </w:r>
      <w:r w:rsidR="00E146E4">
        <w:rPr>
          <w:color w:val="000000" w:themeColor="text1"/>
          <w:sz w:val="28"/>
          <w:szCs w:val="28"/>
        </w:rPr>
        <w:t xml:space="preserve"> </w:t>
      </w:r>
      <w:r w:rsidRPr="00E146E4">
        <w:rPr>
          <w:color w:val="000000" w:themeColor="text1"/>
          <w:sz w:val="28"/>
          <w:szCs w:val="28"/>
        </w:rPr>
        <w:t>возможно осуществить только продуманным сочетанием внесения удобрения и</w:t>
      </w:r>
      <w:r w:rsidR="00E146E4">
        <w:rPr>
          <w:color w:val="000000" w:themeColor="text1"/>
          <w:sz w:val="28"/>
          <w:szCs w:val="28"/>
        </w:rPr>
        <w:t xml:space="preserve"> </w:t>
      </w:r>
      <w:r w:rsidRPr="00E146E4">
        <w:rPr>
          <w:color w:val="000000" w:themeColor="text1"/>
          <w:sz w:val="28"/>
          <w:szCs w:val="28"/>
        </w:rPr>
        <w:t>правильного севооборота.</w:t>
      </w:r>
    </w:p>
    <w:p w:rsidR="00E146E4" w:rsidRDefault="00793D25" w:rsidP="00270C34">
      <w:pPr>
        <w:pStyle w:val="a8"/>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E146E4">
        <w:rPr>
          <w:rFonts w:ascii="Times New Roman" w:hAnsi="Times New Roman" w:cs="Times New Roman"/>
          <w:color w:val="000000" w:themeColor="text1"/>
          <w:sz w:val="28"/>
          <w:szCs w:val="28"/>
        </w:rPr>
        <w:t>Внедрение в севооборот культур, обогащающих почву питательными веществами и улучшающих физико-механическое состояние почвы, основа получения высоких урожаев без дополнительных затрат труда и средств</w:t>
      </w:r>
      <w:r w:rsidR="00A6185F" w:rsidRPr="00E146E4">
        <w:rPr>
          <w:rFonts w:ascii="Times New Roman" w:hAnsi="Times New Roman" w:cs="Times New Roman"/>
          <w:color w:val="000000" w:themeColor="text1"/>
          <w:sz w:val="28"/>
          <w:szCs w:val="28"/>
        </w:rPr>
        <w:t>.</w:t>
      </w:r>
    </w:p>
    <w:p w:rsidR="00793D25" w:rsidRPr="00E146E4" w:rsidRDefault="00793D25"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Поля хозяйства находятся в зоне недостаточного увлажнения, осадков недостаточно для нормального роста и развития овощных культур, поэтому возделывание овоще-бахчевых культур и картофеля невозможно без орошения.</w:t>
      </w:r>
    </w:p>
    <w:p w:rsidR="004D02BF" w:rsidRPr="00E146E4" w:rsidRDefault="004D02BF" w:rsidP="00270C34">
      <w:pPr>
        <w:keepNext/>
        <w:widowControl w:val="0"/>
        <w:shd w:val="clear" w:color="000000" w:fill="auto"/>
        <w:suppressAutoHyphens/>
        <w:spacing w:line="360" w:lineRule="auto"/>
        <w:ind w:firstLine="709"/>
        <w:jc w:val="both"/>
        <w:rPr>
          <w:color w:val="000000" w:themeColor="text1"/>
          <w:sz w:val="28"/>
          <w:szCs w:val="28"/>
        </w:rPr>
      </w:pPr>
      <w:r w:rsidRPr="00E146E4">
        <w:rPr>
          <w:color w:val="000000" w:themeColor="text1"/>
          <w:sz w:val="28"/>
          <w:szCs w:val="28"/>
        </w:rPr>
        <w:t>Основными задачами овощеводства являются повышение урожайности и снижение себестоимости овощей, устранение сезонности в снабжении населения овощами, расширение ассортимента овощей и улучшение их качества.</w:t>
      </w:r>
    </w:p>
    <w:p w:rsidR="00CB75BE" w:rsidRPr="00E146E4" w:rsidRDefault="00E146E4" w:rsidP="00270C34">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Pr>
          <w:b/>
          <w:color w:val="000000" w:themeColor="text1"/>
          <w:sz w:val="28"/>
          <w:szCs w:val="28"/>
        </w:rPr>
        <w:t>Список используемой литературы</w:t>
      </w:r>
    </w:p>
    <w:p w:rsidR="00CB75BE" w:rsidRPr="00E146E4" w:rsidRDefault="00CB75BE" w:rsidP="00270C34">
      <w:pPr>
        <w:keepNext/>
        <w:widowControl w:val="0"/>
        <w:shd w:val="clear" w:color="000000" w:fill="auto"/>
        <w:suppressAutoHyphens/>
        <w:spacing w:line="360" w:lineRule="auto"/>
        <w:ind w:firstLine="709"/>
        <w:jc w:val="both"/>
        <w:rPr>
          <w:color w:val="000000" w:themeColor="text1"/>
          <w:sz w:val="28"/>
        </w:rPr>
      </w:pPr>
    </w:p>
    <w:p w:rsidR="00CB75BE" w:rsidRPr="00E146E4" w:rsidRDefault="00CB75BE" w:rsidP="00270C34">
      <w:pPr>
        <w:keepNext/>
        <w:widowControl w:val="0"/>
        <w:numPr>
          <w:ilvl w:val="0"/>
          <w:numId w:val="5"/>
        </w:numPr>
        <w:shd w:val="clear" w:color="000000" w:fill="auto"/>
        <w:tabs>
          <w:tab w:val="left" w:pos="426"/>
        </w:tabs>
        <w:suppressAutoHyphens/>
        <w:spacing w:line="360" w:lineRule="auto"/>
        <w:ind w:left="0" w:firstLine="0"/>
        <w:jc w:val="both"/>
        <w:rPr>
          <w:color w:val="000000" w:themeColor="text1"/>
          <w:sz w:val="28"/>
        </w:rPr>
      </w:pPr>
      <w:r w:rsidRPr="00E146E4">
        <w:rPr>
          <w:color w:val="000000" w:themeColor="text1"/>
          <w:sz w:val="28"/>
        </w:rPr>
        <w:t>Матвеев В.П., Рубцов М.И. Овощеводство. М.: Агропромиздат, 1985</w:t>
      </w:r>
    </w:p>
    <w:p w:rsidR="00200B06" w:rsidRPr="00E146E4" w:rsidRDefault="00200B06" w:rsidP="00270C34">
      <w:pPr>
        <w:keepNext/>
        <w:widowControl w:val="0"/>
        <w:numPr>
          <w:ilvl w:val="0"/>
          <w:numId w:val="5"/>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Технологические карты по возделыванию овоще-бахчевых культур и картофеля на орошаемых землях. Кишинев: Картя молдовеняскэ, 1984</w:t>
      </w:r>
    </w:p>
    <w:p w:rsidR="00200B06" w:rsidRPr="00E146E4" w:rsidRDefault="00200B06" w:rsidP="00270C34">
      <w:pPr>
        <w:keepNext/>
        <w:widowControl w:val="0"/>
        <w:numPr>
          <w:ilvl w:val="0"/>
          <w:numId w:val="5"/>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Шульгина Л.М. Выращивание рассады, овощных и бахчевых культур в пленочных теплицах. Киев: Урожай, 1984</w:t>
      </w:r>
    </w:p>
    <w:p w:rsidR="00200B06" w:rsidRPr="00E146E4" w:rsidRDefault="00200B06" w:rsidP="00270C34">
      <w:pPr>
        <w:keepNext/>
        <w:widowControl w:val="0"/>
        <w:numPr>
          <w:ilvl w:val="0"/>
          <w:numId w:val="5"/>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Справочник овощевода. Москва: Россельхозиздат, 1979</w:t>
      </w:r>
    </w:p>
    <w:p w:rsidR="00200B06" w:rsidRPr="00E146E4" w:rsidRDefault="00200B06" w:rsidP="00270C34">
      <w:pPr>
        <w:keepNext/>
        <w:widowControl w:val="0"/>
        <w:numPr>
          <w:ilvl w:val="0"/>
          <w:numId w:val="5"/>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Андреев В.М. Марков В.М. Практикум по овощеводству. Москва: Агропроиздат, 1991</w:t>
      </w:r>
    </w:p>
    <w:p w:rsidR="00200B06" w:rsidRPr="00E146E4" w:rsidRDefault="00936518" w:rsidP="00270C34">
      <w:pPr>
        <w:keepNext/>
        <w:widowControl w:val="0"/>
        <w:numPr>
          <w:ilvl w:val="0"/>
          <w:numId w:val="5"/>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Гусева Л.И</w:t>
      </w:r>
      <w:r w:rsidR="00CC4DD8" w:rsidRPr="00E146E4">
        <w:rPr>
          <w:color w:val="000000" w:themeColor="text1"/>
          <w:sz w:val="28"/>
          <w:szCs w:val="28"/>
        </w:rPr>
        <w:t>. Ваш огород. Тирасполь: Типар, 2003</w:t>
      </w:r>
    </w:p>
    <w:p w:rsidR="00CC4DD8" w:rsidRPr="00E146E4" w:rsidRDefault="00CC4DD8" w:rsidP="00270C34">
      <w:pPr>
        <w:keepNext/>
        <w:widowControl w:val="0"/>
        <w:numPr>
          <w:ilvl w:val="0"/>
          <w:numId w:val="5"/>
        </w:numPr>
        <w:shd w:val="clear" w:color="000000" w:fill="auto"/>
        <w:tabs>
          <w:tab w:val="left" w:pos="426"/>
        </w:tabs>
        <w:suppressAutoHyphens/>
        <w:spacing w:line="360" w:lineRule="auto"/>
        <w:ind w:left="0" w:firstLine="0"/>
        <w:jc w:val="both"/>
        <w:rPr>
          <w:color w:val="000000" w:themeColor="text1"/>
          <w:sz w:val="28"/>
          <w:szCs w:val="28"/>
        </w:rPr>
      </w:pPr>
      <w:r w:rsidRPr="00E146E4">
        <w:rPr>
          <w:color w:val="000000" w:themeColor="text1"/>
          <w:sz w:val="28"/>
          <w:szCs w:val="28"/>
        </w:rPr>
        <w:t>Каталог районированных и перспективных сортов и гибридов овощных, бахчевых культур и картофеля. Тирасполь: Типар, 2000</w:t>
      </w:r>
      <w:bookmarkStart w:id="0" w:name="_GoBack"/>
      <w:bookmarkEnd w:id="0"/>
    </w:p>
    <w:sectPr w:rsidR="00CC4DD8" w:rsidRPr="00E146E4" w:rsidSect="00E146E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2FC" w:rsidRDefault="000142FC">
      <w:r>
        <w:separator/>
      </w:r>
    </w:p>
  </w:endnote>
  <w:endnote w:type="continuationSeparator" w:id="0">
    <w:p w:rsidR="000142FC" w:rsidRDefault="0001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2BF" w:rsidRDefault="004D02BF" w:rsidP="005F26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D02BF" w:rsidRDefault="004D02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2FC" w:rsidRDefault="000142FC">
      <w:r>
        <w:separator/>
      </w:r>
    </w:p>
  </w:footnote>
  <w:footnote w:type="continuationSeparator" w:id="0">
    <w:p w:rsidR="000142FC" w:rsidRDefault="00014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44A"/>
    <w:multiLevelType w:val="multilevel"/>
    <w:tmpl w:val="0B0060F0"/>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212D7291"/>
    <w:multiLevelType w:val="multilevel"/>
    <w:tmpl w:val="E9B8EFFA"/>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22F96062"/>
    <w:multiLevelType w:val="multilevel"/>
    <w:tmpl w:val="E54ADE0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302E1C66"/>
    <w:multiLevelType w:val="hybridMultilevel"/>
    <w:tmpl w:val="52FE42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DE062E"/>
    <w:multiLevelType w:val="hybridMultilevel"/>
    <w:tmpl w:val="71A4FA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B693D6C"/>
    <w:multiLevelType w:val="multilevel"/>
    <w:tmpl w:val="7EB8F0A8"/>
    <w:lvl w:ilvl="0">
      <w:start w:val="2"/>
      <w:numFmt w:val="decimal"/>
      <w:lvlText w:val="%1."/>
      <w:lvlJc w:val="left"/>
      <w:pPr>
        <w:tabs>
          <w:tab w:val="num" w:pos="570"/>
        </w:tabs>
        <w:ind w:left="570" w:hanging="570"/>
      </w:pPr>
      <w:rPr>
        <w:rFonts w:cs="Times New Roman" w:hint="default"/>
      </w:rPr>
    </w:lvl>
    <w:lvl w:ilvl="1">
      <w:start w:val="1"/>
      <w:numFmt w:val="decimal"/>
      <w:lvlText w:val="2.%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4BEA0A69"/>
    <w:multiLevelType w:val="hybridMultilevel"/>
    <w:tmpl w:val="06E020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7C784E"/>
    <w:multiLevelType w:val="hybridMultilevel"/>
    <w:tmpl w:val="13DA04E6"/>
    <w:lvl w:ilvl="0" w:tplc="336035C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E0557C2"/>
    <w:multiLevelType w:val="multilevel"/>
    <w:tmpl w:val="BC3CF6D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5CA579C8"/>
    <w:multiLevelType w:val="multilevel"/>
    <w:tmpl w:val="67C0ABF2"/>
    <w:lvl w:ilvl="0">
      <w:start w:val="1"/>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61820261"/>
    <w:multiLevelType w:val="hybridMultilevel"/>
    <w:tmpl w:val="F3C8E4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636D21C2"/>
    <w:multiLevelType w:val="hybridMultilevel"/>
    <w:tmpl w:val="8834A6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6D6016"/>
    <w:multiLevelType w:val="multilevel"/>
    <w:tmpl w:val="E54ADE0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6AFD2CD2"/>
    <w:multiLevelType w:val="multilevel"/>
    <w:tmpl w:val="8834A6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0B05B3A"/>
    <w:multiLevelType w:val="hybridMultilevel"/>
    <w:tmpl w:val="F24E2C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4ED0200"/>
    <w:multiLevelType w:val="multilevel"/>
    <w:tmpl w:val="EC46D7DA"/>
    <w:lvl w:ilvl="0">
      <w:start w:val="2"/>
      <w:numFmt w:val="decimal"/>
      <w:lvlText w:val="%1"/>
      <w:lvlJc w:val="left"/>
      <w:pPr>
        <w:ind w:left="375" w:hanging="375"/>
      </w:pPr>
      <w:rPr>
        <w:rFonts w:cs="Times New Roman" w:hint="default"/>
      </w:rPr>
    </w:lvl>
    <w:lvl w:ilvl="1">
      <w:start w:val="1"/>
      <w:numFmt w:val="decimal"/>
      <w:lvlText w:val="%1.%2"/>
      <w:lvlJc w:val="left"/>
      <w:pPr>
        <w:ind w:left="943"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77903311"/>
    <w:multiLevelType w:val="multilevel"/>
    <w:tmpl w:val="BE3EF4F8"/>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7EAB491A"/>
    <w:multiLevelType w:val="hybridMultilevel"/>
    <w:tmpl w:val="77347B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EAE2908"/>
    <w:multiLevelType w:val="hybridMultilevel"/>
    <w:tmpl w:val="C83659E6"/>
    <w:lvl w:ilvl="0" w:tplc="0419000F">
      <w:start w:val="1"/>
      <w:numFmt w:val="decimal"/>
      <w:lvlText w:val="%1."/>
      <w:lvlJc w:val="left"/>
      <w:pPr>
        <w:tabs>
          <w:tab w:val="num" w:pos="10640"/>
        </w:tabs>
        <w:ind w:left="10640" w:hanging="360"/>
      </w:pPr>
      <w:rPr>
        <w:rFonts w:cs="Times New Roman"/>
      </w:rPr>
    </w:lvl>
    <w:lvl w:ilvl="1" w:tplc="04190019" w:tentative="1">
      <w:start w:val="1"/>
      <w:numFmt w:val="lowerLetter"/>
      <w:lvlText w:val="%2."/>
      <w:lvlJc w:val="left"/>
      <w:pPr>
        <w:tabs>
          <w:tab w:val="num" w:pos="11360"/>
        </w:tabs>
        <w:ind w:left="11360" w:hanging="360"/>
      </w:pPr>
      <w:rPr>
        <w:rFonts w:cs="Times New Roman"/>
      </w:rPr>
    </w:lvl>
    <w:lvl w:ilvl="2" w:tplc="0419001B" w:tentative="1">
      <w:start w:val="1"/>
      <w:numFmt w:val="lowerRoman"/>
      <w:lvlText w:val="%3."/>
      <w:lvlJc w:val="right"/>
      <w:pPr>
        <w:tabs>
          <w:tab w:val="num" w:pos="12080"/>
        </w:tabs>
        <w:ind w:left="12080" w:hanging="180"/>
      </w:pPr>
      <w:rPr>
        <w:rFonts w:cs="Times New Roman"/>
      </w:rPr>
    </w:lvl>
    <w:lvl w:ilvl="3" w:tplc="0419000F" w:tentative="1">
      <w:start w:val="1"/>
      <w:numFmt w:val="decimal"/>
      <w:lvlText w:val="%4."/>
      <w:lvlJc w:val="left"/>
      <w:pPr>
        <w:tabs>
          <w:tab w:val="num" w:pos="12800"/>
        </w:tabs>
        <w:ind w:left="12800" w:hanging="360"/>
      </w:pPr>
      <w:rPr>
        <w:rFonts w:cs="Times New Roman"/>
      </w:rPr>
    </w:lvl>
    <w:lvl w:ilvl="4" w:tplc="04190019" w:tentative="1">
      <w:start w:val="1"/>
      <w:numFmt w:val="lowerLetter"/>
      <w:lvlText w:val="%5."/>
      <w:lvlJc w:val="left"/>
      <w:pPr>
        <w:tabs>
          <w:tab w:val="num" w:pos="13520"/>
        </w:tabs>
        <w:ind w:left="13520" w:hanging="360"/>
      </w:pPr>
      <w:rPr>
        <w:rFonts w:cs="Times New Roman"/>
      </w:rPr>
    </w:lvl>
    <w:lvl w:ilvl="5" w:tplc="0419001B" w:tentative="1">
      <w:start w:val="1"/>
      <w:numFmt w:val="lowerRoman"/>
      <w:lvlText w:val="%6."/>
      <w:lvlJc w:val="right"/>
      <w:pPr>
        <w:tabs>
          <w:tab w:val="num" w:pos="14240"/>
        </w:tabs>
        <w:ind w:left="14240" w:hanging="180"/>
      </w:pPr>
      <w:rPr>
        <w:rFonts w:cs="Times New Roman"/>
      </w:rPr>
    </w:lvl>
    <w:lvl w:ilvl="6" w:tplc="0419000F" w:tentative="1">
      <w:start w:val="1"/>
      <w:numFmt w:val="decimal"/>
      <w:lvlText w:val="%7."/>
      <w:lvlJc w:val="left"/>
      <w:pPr>
        <w:tabs>
          <w:tab w:val="num" w:pos="14960"/>
        </w:tabs>
        <w:ind w:left="14960" w:hanging="360"/>
      </w:pPr>
      <w:rPr>
        <w:rFonts w:cs="Times New Roman"/>
      </w:rPr>
    </w:lvl>
    <w:lvl w:ilvl="7" w:tplc="04190019" w:tentative="1">
      <w:start w:val="1"/>
      <w:numFmt w:val="lowerLetter"/>
      <w:lvlText w:val="%8."/>
      <w:lvlJc w:val="left"/>
      <w:pPr>
        <w:tabs>
          <w:tab w:val="num" w:pos="15680"/>
        </w:tabs>
        <w:ind w:left="15680" w:hanging="360"/>
      </w:pPr>
      <w:rPr>
        <w:rFonts w:cs="Times New Roman"/>
      </w:rPr>
    </w:lvl>
    <w:lvl w:ilvl="8" w:tplc="0419001B" w:tentative="1">
      <w:start w:val="1"/>
      <w:numFmt w:val="lowerRoman"/>
      <w:lvlText w:val="%9."/>
      <w:lvlJc w:val="right"/>
      <w:pPr>
        <w:tabs>
          <w:tab w:val="num" w:pos="16400"/>
        </w:tabs>
        <w:ind w:left="16400" w:hanging="180"/>
      </w:pPr>
      <w:rPr>
        <w:rFonts w:cs="Times New Roman"/>
      </w:rPr>
    </w:lvl>
  </w:abstractNum>
  <w:num w:numId="1">
    <w:abstractNumId w:val="8"/>
  </w:num>
  <w:num w:numId="2">
    <w:abstractNumId w:val="9"/>
  </w:num>
  <w:num w:numId="3">
    <w:abstractNumId w:val="12"/>
  </w:num>
  <w:num w:numId="4">
    <w:abstractNumId w:val="17"/>
  </w:num>
  <w:num w:numId="5">
    <w:abstractNumId w:val="4"/>
  </w:num>
  <w:num w:numId="6">
    <w:abstractNumId w:val="18"/>
  </w:num>
  <w:num w:numId="7">
    <w:abstractNumId w:val="11"/>
  </w:num>
  <w:num w:numId="8">
    <w:abstractNumId w:val="13"/>
  </w:num>
  <w:num w:numId="9">
    <w:abstractNumId w:val="3"/>
  </w:num>
  <w:num w:numId="10">
    <w:abstractNumId w:val="10"/>
  </w:num>
  <w:num w:numId="11">
    <w:abstractNumId w:val="7"/>
  </w:num>
  <w:num w:numId="12">
    <w:abstractNumId w:val="14"/>
  </w:num>
  <w:num w:numId="13">
    <w:abstractNumId w:val="5"/>
  </w:num>
  <w:num w:numId="14">
    <w:abstractNumId w:val="2"/>
  </w:num>
  <w:num w:numId="15">
    <w:abstractNumId w:val="6"/>
  </w:num>
  <w:num w:numId="16">
    <w:abstractNumId w:val="0"/>
  </w:num>
  <w:num w:numId="17">
    <w:abstractNumId w:val="1"/>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5C0"/>
    <w:rsid w:val="000046BE"/>
    <w:rsid w:val="000142FC"/>
    <w:rsid w:val="0001644E"/>
    <w:rsid w:val="000506EA"/>
    <w:rsid w:val="00096F82"/>
    <w:rsid w:val="000A32DF"/>
    <w:rsid w:val="000B0E55"/>
    <w:rsid w:val="000B63F4"/>
    <w:rsid w:val="000B7740"/>
    <w:rsid w:val="000D2404"/>
    <w:rsid w:val="00132EBA"/>
    <w:rsid w:val="00135CC4"/>
    <w:rsid w:val="00151570"/>
    <w:rsid w:val="001546D7"/>
    <w:rsid w:val="00154E6C"/>
    <w:rsid w:val="001642A2"/>
    <w:rsid w:val="00190CDA"/>
    <w:rsid w:val="00195B2E"/>
    <w:rsid w:val="001C1933"/>
    <w:rsid w:val="001E1FAB"/>
    <w:rsid w:val="001E29BD"/>
    <w:rsid w:val="00200B06"/>
    <w:rsid w:val="00206DDF"/>
    <w:rsid w:val="00207A4A"/>
    <w:rsid w:val="00214670"/>
    <w:rsid w:val="00240700"/>
    <w:rsid w:val="0024729D"/>
    <w:rsid w:val="002568C6"/>
    <w:rsid w:val="002573E7"/>
    <w:rsid w:val="00270C34"/>
    <w:rsid w:val="0028611C"/>
    <w:rsid w:val="0028790E"/>
    <w:rsid w:val="002B4AEB"/>
    <w:rsid w:val="002C32BC"/>
    <w:rsid w:val="002F4DC0"/>
    <w:rsid w:val="002F55C0"/>
    <w:rsid w:val="00354FC6"/>
    <w:rsid w:val="003625CB"/>
    <w:rsid w:val="0037606D"/>
    <w:rsid w:val="00381153"/>
    <w:rsid w:val="00382F98"/>
    <w:rsid w:val="00383691"/>
    <w:rsid w:val="003915B6"/>
    <w:rsid w:val="00395FA5"/>
    <w:rsid w:val="003A5DBD"/>
    <w:rsid w:val="003B0516"/>
    <w:rsid w:val="003B06F8"/>
    <w:rsid w:val="003B5D10"/>
    <w:rsid w:val="003C36C1"/>
    <w:rsid w:val="003C5A08"/>
    <w:rsid w:val="003E365E"/>
    <w:rsid w:val="003E7C7D"/>
    <w:rsid w:val="003F671F"/>
    <w:rsid w:val="003F7186"/>
    <w:rsid w:val="004230AF"/>
    <w:rsid w:val="00440E8E"/>
    <w:rsid w:val="00443AD6"/>
    <w:rsid w:val="004656ED"/>
    <w:rsid w:val="004A3F84"/>
    <w:rsid w:val="004B0029"/>
    <w:rsid w:val="004B6F15"/>
    <w:rsid w:val="004C7280"/>
    <w:rsid w:val="004D02BF"/>
    <w:rsid w:val="00501024"/>
    <w:rsid w:val="00520CB8"/>
    <w:rsid w:val="005272B4"/>
    <w:rsid w:val="00527E74"/>
    <w:rsid w:val="00533B1F"/>
    <w:rsid w:val="0053505A"/>
    <w:rsid w:val="00535FCF"/>
    <w:rsid w:val="00541233"/>
    <w:rsid w:val="0055383D"/>
    <w:rsid w:val="00570748"/>
    <w:rsid w:val="005732D1"/>
    <w:rsid w:val="005762F9"/>
    <w:rsid w:val="00585F95"/>
    <w:rsid w:val="005924DE"/>
    <w:rsid w:val="005955A8"/>
    <w:rsid w:val="005B5C3B"/>
    <w:rsid w:val="005E5D89"/>
    <w:rsid w:val="005F267D"/>
    <w:rsid w:val="006016FB"/>
    <w:rsid w:val="00603E8C"/>
    <w:rsid w:val="006220B1"/>
    <w:rsid w:val="00641FBF"/>
    <w:rsid w:val="006808E8"/>
    <w:rsid w:val="006841B9"/>
    <w:rsid w:val="00691551"/>
    <w:rsid w:val="00695132"/>
    <w:rsid w:val="006A3923"/>
    <w:rsid w:val="006B68BD"/>
    <w:rsid w:val="006D3488"/>
    <w:rsid w:val="006D6B7E"/>
    <w:rsid w:val="006F5376"/>
    <w:rsid w:val="00703D1F"/>
    <w:rsid w:val="00717DFA"/>
    <w:rsid w:val="007207CE"/>
    <w:rsid w:val="00730D00"/>
    <w:rsid w:val="00756448"/>
    <w:rsid w:val="00760E15"/>
    <w:rsid w:val="00764490"/>
    <w:rsid w:val="00765612"/>
    <w:rsid w:val="007774DB"/>
    <w:rsid w:val="00793D25"/>
    <w:rsid w:val="007B5BDC"/>
    <w:rsid w:val="007C441D"/>
    <w:rsid w:val="007D5C4C"/>
    <w:rsid w:val="007D6C15"/>
    <w:rsid w:val="0084027E"/>
    <w:rsid w:val="008446D8"/>
    <w:rsid w:val="00865965"/>
    <w:rsid w:val="00866E61"/>
    <w:rsid w:val="008773DC"/>
    <w:rsid w:val="008829A4"/>
    <w:rsid w:val="008D4083"/>
    <w:rsid w:val="008D71A9"/>
    <w:rsid w:val="008E06AA"/>
    <w:rsid w:val="008E1FC0"/>
    <w:rsid w:val="008F0E90"/>
    <w:rsid w:val="009005D5"/>
    <w:rsid w:val="009009D8"/>
    <w:rsid w:val="0091032F"/>
    <w:rsid w:val="009130F6"/>
    <w:rsid w:val="00931A64"/>
    <w:rsid w:val="00936518"/>
    <w:rsid w:val="00941FB0"/>
    <w:rsid w:val="00942452"/>
    <w:rsid w:val="00954B3E"/>
    <w:rsid w:val="009658D5"/>
    <w:rsid w:val="00973CE3"/>
    <w:rsid w:val="0098255C"/>
    <w:rsid w:val="0099596B"/>
    <w:rsid w:val="009A293D"/>
    <w:rsid w:val="009A7504"/>
    <w:rsid w:val="009B7775"/>
    <w:rsid w:val="009C7787"/>
    <w:rsid w:val="009E7B6C"/>
    <w:rsid w:val="009F5455"/>
    <w:rsid w:val="00A0250F"/>
    <w:rsid w:val="00A3287F"/>
    <w:rsid w:val="00A51827"/>
    <w:rsid w:val="00A55AE4"/>
    <w:rsid w:val="00A55EC7"/>
    <w:rsid w:val="00A6185F"/>
    <w:rsid w:val="00A6359B"/>
    <w:rsid w:val="00A71359"/>
    <w:rsid w:val="00A76B71"/>
    <w:rsid w:val="00A93908"/>
    <w:rsid w:val="00A9578E"/>
    <w:rsid w:val="00AC13BA"/>
    <w:rsid w:val="00AD1A48"/>
    <w:rsid w:val="00AD2EB3"/>
    <w:rsid w:val="00AE268C"/>
    <w:rsid w:val="00AE2C97"/>
    <w:rsid w:val="00AF14CC"/>
    <w:rsid w:val="00B1645B"/>
    <w:rsid w:val="00B21021"/>
    <w:rsid w:val="00B226CD"/>
    <w:rsid w:val="00B26561"/>
    <w:rsid w:val="00B4031C"/>
    <w:rsid w:val="00B422E8"/>
    <w:rsid w:val="00B65A28"/>
    <w:rsid w:val="00B70455"/>
    <w:rsid w:val="00B73979"/>
    <w:rsid w:val="00B752D5"/>
    <w:rsid w:val="00B973A6"/>
    <w:rsid w:val="00BC7E20"/>
    <w:rsid w:val="00BD0979"/>
    <w:rsid w:val="00BD1938"/>
    <w:rsid w:val="00BD4DCB"/>
    <w:rsid w:val="00BE0BF5"/>
    <w:rsid w:val="00BF473B"/>
    <w:rsid w:val="00C02C7E"/>
    <w:rsid w:val="00C051D8"/>
    <w:rsid w:val="00C077F5"/>
    <w:rsid w:val="00C13012"/>
    <w:rsid w:val="00C150A8"/>
    <w:rsid w:val="00C52F76"/>
    <w:rsid w:val="00C66C37"/>
    <w:rsid w:val="00C80422"/>
    <w:rsid w:val="00C854C1"/>
    <w:rsid w:val="00CA0C02"/>
    <w:rsid w:val="00CB46F4"/>
    <w:rsid w:val="00CB75BE"/>
    <w:rsid w:val="00CC4DD8"/>
    <w:rsid w:val="00CD4BC0"/>
    <w:rsid w:val="00D20444"/>
    <w:rsid w:val="00D414B8"/>
    <w:rsid w:val="00D52DAE"/>
    <w:rsid w:val="00D7015A"/>
    <w:rsid w:val="00D90DA9"/>
    <w:rsid w:val="00D93AFA"/>
    <w:rsid w:val="00DA2EC9"/>
    <w:rsid w:val="00DA55FA"/>
    <w:rsid w:val="00DB3726"/>
    <w:rsid w:val="00DC0BB1"/>
    <w:rsid w:val="00DC223B"/>
    <w:rsid w:val="00DD0749"/>
    <w:rsid w:val="00DD5673"/>
    <w:rsid w:val="00DF458B"/>
    <w:rsid w:val="00E146E4"/>
    <w:rsid w:val="00E22D18"/>
    <w:rsid w:val="00E66384"/>
    <w:rsid w:val="00E709BD"/>
    <w:rsid w:val="00E93130"/>
    <w:rsid w:val="00EE682E"/>
    <w:rsid w:val="00F1143E"/>
    <w:rsid w:val="00F17194"/>
    <w:rsid w:val="00F358DB"/>
    <w:rsid w:val="00F4650F"/>
    <w:rsid w:val="00F54910"/>
    <w:rsid w:val="00F621AC"/>
    <w:rsid w:val="00F67523"/>
    <w:rsid w:val="00F74250"/>
    <w:rsid w:val="00F77381"/>
    <w:rsid w:val="00FD4567"/>
    <w:rsid w:val="00FD4D40"/>
    <w:rsid w:val="00FE25FD"/>
    <w:rsid w:val="00FF5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9610245-1EFE-4691-A602-824140E8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5C0"/>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F267D"/>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lang w:val="x-none" w:eastAsia="en-US"/>
    </w:rPr>
  </w:style>
  <w:style w:type="character" w:styleId="a6">
    <w:name w:val="page number"/>
    <w:basedOn w:val="a0"/>
    <w:uiPriority w:val="99"/>
    <w:rsid w:val="005F267D"/>
    <w:rPr>
      <w:rFonts w:cs="Times New Roman"/>
    </w:rPr>
  </w:style>
  <w:style w:type="paragraph" w:styleId="a7">
    <w:name w:val="Normal (Web)"/>
    <w:basedOn w:val="a"/>
    <w:uiPriority w:val="99"/>
    <w:rsid w:val="002568C6"/>
    <w:pPr>
      <w:spacing w:before="100" w:beforeAutospacing="1" w:after="100" w:afterAutospacing="1"/>
    </w:pPr>
    <w:rPr>
      <w:lang w:eastAsia="ru-RU"/>
    </w:rPr>
  </w:style>
  <w:style w:type="paragraph" w:styleId="a8">
    <w:name w:val="Plain Text"/>
    <w:basedOn w:val="a"/>
    <w:link w:val="a9"/>
    <w:uiPriority w:val="99"/>
    <w:rsid w:val="002568C6"/>
    <w:rPr>
      <w:rFonts w:ascii="Courier New" w:hAnsi="Courier New" w:cs="Courier New"/>
      <w:sz w:val="20"/>
      <w:szCs w:val="20"/>
    </w:rPr>
  </w:style>
  <w:style w:type="character" w:customStyle="1" w:styleId="a9">
    <w:name w:val="Текст Знак"/>
    <w:basedOn w:val="a0"/>
    <w:link w:val="a8"/>
    <w:uiPriority w:val="99"/>
    <w:semiHidden/>
    <w:locked/>
    <w:rPr>
      <w:rFonts w:ascii="Courier New" w:hAnsi="Courier New" w:cs="Courier New"/>
      <w:lang w:val="x-none" w:eastAsia="en-US"/>
    </w:rPr>
  </w:style>
  <w:style w:type="paragraph" w:customStyle="1" w:styleId="text">
    <w:name w:val="text"/>
    <w:basedOn w:val="a"/>
    <w:rsid w:val="00AD1A48"/>
    <w:pPr>
      <w:spacing w:line="300" w:lineRule="atLeast"/>
      <w:ind w:left="60" w:right="60" w:firstLine="600"/>
      <w:jc w:val="both"/>
    </w:pPr>
    <w:rPr>
      <w:rFonts w:ascii="Tahoma" w:hAnsi="Tahoma" w:cs="Tahoma"/>
      <w:color w:val="000000"/>
      <w:sz w:val="22"/>
      <w:szCs w:val="22"/>
      <w:lang w:eastAsia="ru-RU"/>
    </w:rPr>
  </w:style>
  <w:style w:type="paragraph" w:styleId="aa">
    <w:name w:val="header"/>
    <w:basedOn w:val="a"/>
    <w:link w:val="ab"/>
    <w:uiPriority w:val="99"/>
    <w:rsid w:val="00E146E4"/>
    <w:pPr>
      <w:tabs>
        <w:tab w:val="center" w:pos="4677"/>
        <w:tab w:val="right" w:pos="9355"/>
      </w:tabs>
    </w:pPr>
  </w:style>
  <w:style w:type="character" w:customStyle="1" w:styleId="ab">
    <w:name w:val="Верхний колонтитул Знак"/>
    <w:basedOn w:val="a0"/>
    <w:link w:val="aa"/>
    <w:uiPriority w:val="99"/>
    <w:locked/>
    <w:rsid w:val="00E146E4"/>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487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9038</Words>
  <Characters>51517</Characters>
  <Application>Microsoft Office Word</Application>
  <DocSecurity>0</DocSecurity>
  <Lines>429</Lines>
  <Paragraphs>120</Paragraphs>
  <ScaleCrop>false</ScaleCrop>
  <Company>Дом</Company>
  <LinksUpToDate>false</LinksUpToDate>
  <CharactersWithSpaces>60435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Лёша</dc:creator>
  <cp:keywords/>
  <dc:description/>
  <cp:lastModifiedBy>admin</cp:lastModifiedBy>
  <cp:revision>2</cp:revision>
  <dcterms:created xsi:type="dcterms:W3CDTF">2014-04-04T18:00:00Z</dcterms:created>
  <dcterms:modified xsi:type="dcterms:W3CDTF">2014-04-04T18:00:00Z</dcterms:modified>
</cp:coreProperties>
</file>