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22" w:rsidRDefault="002D16DB" w:rsidP="00C42622">
      <w:pPr>
        <w:pStyle w:val="afa"/>
      </w:pPr>
      <w:r w:rsidRPr="00C42622">
        <w:t>Содержание</w:t>
      </w:r>
    </w:p>
    <w:p w:rsidR="00C42622" w:rsidRPr="00C42622" w:rsidRDefault="00C42622" w:rsidP="00C42622">
      <w:pPr>
        <w:pStyle w:val="afa"/>
      </w:pP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>Введение</w:t>
      </w: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>1. Предвыборная агитация: особенности правового регулирования, порядок и правила проведения</w:t>
      </w: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 xml:space="preserve">2. Анализ агитационных печатных материалов (обращений), опубликованных в ходе предвыборной агитации по выборам депутатов городской Думы </w:t>
      </w:r>
      <w:r w:rsidRPr="000D32BB">
        <w:rPr>
          <w:rStyle w:val="af2"/>
          <w:noProof/>
          <w:lang w:val="en-US"/>
        </w:rPr>
        <w:t>IV</w:t>
      </w:r>
      <w:r w:rsidRPr="000D32BB">
        <w:rPr>
          <w:rStyle w:val="af2"/>
          <w:noProof/>
        </w:rPr>
        <w:t xml:space="preserve"> созыва МО г. Муравленко ЯНАО в соответствии с риторическими особенностями жанра обращения</w:t>
      </w: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>3. Экспертный лист обращения: составление модели, контент-анализ обращений в соответствии с критериальной базой, подведение итогов</w:t>
      </w: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>Заключение</w:t>
      </w: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>Список использованной литературы</w:t>
      </w:r>
    </w:p>
    <w:p w:rsidR="008F0FAA" w:rsidRDefault="008F0FAA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2BB">
        <w:rPr>
          <w:rStyle w:val="af2"/>
          <w:noProof/>
        </w:rPr>
        <w:t>Приложения</w:t>
      </w:r>
    </w:p>
    <w:p w:rsidR="00C42622" w:rsidRDefault="002D16DB" w:rsidP="00C42622">
      <w:pPr>
        <w:pStyle w:val="1"/>
      </w:pPr>
      <w:r w:rsidRPr="00C42622">
        <w:br w:type="page"/>
      </w:r>
      <w:bookmarkStart w:id="0" w:name="_Toc289268980"/>
      <w:r w:rsidR="00085845" w:rsidRPr="00C42622">
        <w:t>Введение</w:t>
      </w:r>
      <w:bookmarkEnd w:id="0"/>
    </w:p>
    <w:p w:rsidR="00C42622" w:rsidRPr="00C42622" w:rsidRDefault="00C42622" w:rsidP="00C42622">
      <w:pPr>
        <w:rPr>
          <w:lang w:eastAsia="en-US"/>
        </w:rPr>
      </w:pPr>
    </w:p>
    <w:p w:rsidR="00C42622" w:rsidRPr="00C42622" w:rsidRDefault="007A4A2F" w:rsidP="00C42622">
      <w:pPr>
        <w:pStyle w:val="a6"/>
        <w:tabs>
          <w:tab w:val="left" w:pos="726"/>
        </w:tabs>
        <w:rPr>
          <w:i/>
        </w:rPr>
      </w:pPr>
      <w:r w:rsidRPr="00C42622">
        <w:t>Избирательная</w:t>
      </w:r>
      <w:r w:rsidR="00C42622" w:rsidRPr="00C42622">
        <w:t xml:space="preserve"> </w:t>
      </w:r>
      <w:r w:rsidRPr="00C42622">
        <w:t>система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России</w:t>
      </w:r>
      <w:r w:rsidR="00C42622" w:rsidRPr="00C42622">
        <w:t xml:space="preserve"> </w:t>
      </w:r>
      <w:r w:rsidRPr="00C42622">
        <w:t>только</w:t>
      </w:r>
      <w:r w:rsidR="00C42622" w:rsidRPr="00C42622">
        <w:t xml:space="preserve"> </w:t>
      </w:r>
      <w:r w:rsidRPr="00C42622">
        <w:t>складывается,</w:t>
      </w:r>
      <w:r w:rsidR="00C42622" w:rsidRPr="00C42622">
        <w:t xml:space="preserve"> </w:t>
      </w:r>
      <w:r w:rsidRPr="00C42622">
        <w:t>но</w:t>
      </w:r>
      <w:r w:rsidR="00C42622" w:rsidRPr="00C42622">
        <w:t xml:space="preserve"> </w:t>
      </w:r>
      <w:r w:rsidRPr="00C42622">
        <w:t>уже</w:t>
      </w:r>
      <w:r w:rsidR="00C42622" w:rsidRPr="00C42622">
        <w:t xml:space="preserve"> </w:t>
      </w:r>
      <w:r w:rsidRPr="00C42622">
        <w:t>сейчас</w:t>
      </w:r>
      <w:r w:rsidR="00C42622" w:rsidRPr="00C42622">
        <w:t xml:space="preserve"> </w:t>
      </w:r>
      <w:r w:rsidRPr="00C42622">
        <w:t>ясно,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условиях</w:t>
      </w:r>
      <w:r w:rsidR="00C42622" w:rsidRPr="00C42622">
        <w:t xml:space="preserve"> </w:t>
      </w:r>
      <w:r w:rsidRPr="00C42622">
        <w:t>апатии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равнодушия,</w:t>
      </w:r>
      <w:r w:rsidR="00C42622" w:rsidRPr="00C42622">
        <w:t xml:space="preserve"> </w:t>
      </w:r>
      <w:r w:rsidRPr="00C42622">
        <w:t>царящих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обществе,</w:t>
      </w:r>
      <w:r w:rsidR="00C42622" w:rsidRPr="00C42622">
        <w:t xml:space="preserve"> </w:t>
      </w:r>
      <w:r w:rsidRPr="00C42622">
        <w:t>вопрос</w:t>
      </w:r>
      <w:r w:rsidR="00C42622" w:rsidRPr="00C42622">
        <w:t xml:space="preserve"> </w:t>
      </w:r>
      <w:r w:rsidRPr="00C42622">
        <w:t>об</w:t>
      </w:r>
      <w:r w:rsidR="00C42622" w:rsidRPr="00C42622">
        <w:t xml:space="preserve"> </w:t>
      </w:r>
      <w:r w:rsidRPr="00C42622">
        <w:t>активном</w:t>
      </w:r>
      <w:r w:rsidR="00C42622" w:rsidRPr="00C42622">
        <w:t xml:space="preserve"> </w:t>
      </w:r>
      <w:r w:rsidRPr="00C42622">
        <w:t>участии</w:t>
      </w:r>
      <w:r w:rsidR="00C42622" w:rsidRPr="00C42622">
        <w:t xml:space="preserve"> </w:t>
      </w:r>
      <w:r w:rsidRPr="00C42622">
        <w:t>граждан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демократических</w:t>
      </w:r>
      <w:r w:rsidR="00C42622" w:rsidRPr="00C42622">
        <w:t xml:space="preserve"> </w:t>
      </w:r>
      <w:r w:rsidRPr="00C42622">
        <w:t>выборах</w:t>
      </w:r>
      <w:r w:rsidR="00C42622" w:rsidRPr="00C42622">
        <w:t xml:space="preserve"> </w:t>
      </w:r>
      <w:r w:rsidRPr="00C42622">
        <w:t>стоит</w:t>
      </w:r>
      <w:r w:rsidR="00C42622" w:rsidRPr="00C42622">
        <w:t xml:space="preserve"> </w:t>
      </w:r>
      <w:r w:rsidRPr="00C42622">
        <w:t>достаточно</w:t>
      </w:r>
      <w:r w:rsidR="00C42622" w:rsidRPr="00C42622">
        <w:t xml:space="preserve"> </w:t>
      </w:r>
      <w:r w:rsidRPr="00C42622">
        <w:t>остро</w:t>
      </w:r>
      <w:r w:rsidR="00C42622" w:rsidRPr="00C42622">
        <w:t>.</w:t>
      </w:r>
      <w:r w:rsidR="00C42622">
        <w:t xml:space="preserve"> (</w:t>
      </w:r>
      <w:r w:rsidR="009101F9" w:rsidRPr="00C42622">
        <w:rPr>
          <w:i/>
        </w:rPr>
        <w:t>1</w:t>
      </w:r>
      <w:r w:rsidRPr="00C42622">
        <w:rPr>
          <w:i/>
        </w:rPr>
        <w:t>,</w:t>
      </w:r>
      <w:r w:rsidR="00C42622" w:rsidRPr="00C42622">
        <w:rPr>
          <w:i/>
        </w:rPr>
        <w:t xml:space="preserve"> </w:t>
      </w:r>
      <w:r w:rsidRPr="00C42622">
        <w:rPr>
          <w:i/>
        </w:rPr>
        <w:t>с</w:t>
      </w:r>
      <w:r w:rsidR="00C42622">
        <w:rPr>
          <w:i/>
        </w:rPr>
        <w:t>.1</w:t>
      </w:r>
      <w:r w:rsidR="00C42622" w:rsidRPr="00C42622">
        <w:rPr>
          <w:i/>
        </w:rPr>
        <w:t>)</w:t>
      </w:r>
    </w:p>
    <w:p w:rsidR="00C42622" w:rsidRPr="00C42622" w:rsidRDefault="007A4A2F" w:rsidP="00C42622">
      <w:pPr>
        <w:pStyle w:val="a6"/>
        <w:tabs>
          <w:tab w:val="left" w:pos="726"/>
        </w:tabs>
        <w:rPr>
          <w:i/>
        </w:rPr>
      </w:pPr>
      <w:r w:rsidRPr="00C42622">
        <w:t>Так,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выборах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 xml:space="preserve"> </w:t>
      </w:r>
      <w:r w:rsidRPr="00C42622">
        <w:t>23</w:t>
      </w:r>
      <w:r w:rsidR="00C42622" w:rsidRPr="00C42622">
        <w:t xml:space="preserve"> </w:t>
      </w:r>
      <w:r w:rsidRPr="00C42622">
        <w:t>октября</w:t>
      </w:r>
      <w:r w:rsidR="00C42622" w:rsidRPr="00C42622">
        <w:t xml:space="preserve"> </w:t>
      </w:r>
      <w:r w:rsidRPr="00C42622">
        <w:t>2005</w:t>
      </w:r>
      <w:r w:rsidR="00C42622" w:rsidRPr="00C42622">
        <w:t xml:space="preserve"> </w:t>
      </w:r>
      <w:r w:rsidRPr="00C42622">
        <w:t>года</w:t>
      </w:r>
      <w:r w:rsidR="00C42622" w:rsidRPr="00C42622">
        <w:t xml:space="preserve"> </w:t>
      </w:r>
      <w:r w:rsidRPr="00C42622">
        <w:t>приняло</w:t>
      </w:r>
      <w:r w:rsidR="00C42622" w:rsidRPr="00C42622">
        <w:t xml:space="preserve"> </w:t>
      </w:r>
      <w:r w:rsidRPr="00C42622">
        <w:t>участие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среднем</w:t>
      </w:r>
      <w:r w:rsidR="00C42622" w:rsidRPr="00C42622">
        <w:t xml:space="preserve"> </w:t>
      </w:r>
      <w:r w:rsidRPr="00C42622">
        <w:t>около</w:t>
      </w:r>
      <w:r w:rsidR="00C42622" w:rsidRPr="00C42622">
        <w:t xml:space="preserve"> </w:t>
      </w:r>
      <w:r w:rsidRPr="00C42622">
        <w:t>46</w:t>
      </w:r>
      <w:r w:rsidR="00C42622" w:rsidRPr="00C42622">
        <w:t xml:space="preserve"> </w:t>
      </w:r>
      <w:r w:rsidRPr="00C42622">
        <w:t>%</w:t>
      </w:r>
      <w:r w:rsidR="00C42622" w:rsidRPr="00C42622">
        <w:t xml:space="preserve"> </w:t>
      </w:r>
      <w:r w:rsidRPr="00C42622">
        <w:t>избирателей</w:t>
      </w:r>
      <w:r w:rsidR="00C42622">
        <w:t xml:space="preserve"> (</w:t>
      </w:r>
      <w:r w:rsidRPr="00C42622">
        <w:t>от</w:t>
      </w:r>
      <w:r w:rsidR="00C42622" w:rsidRPr="00C42622">
        <w:t xml:space="preserve"> </w:t>
      </w:r>
      <w:r w:rsidRPr="00C42622">
        <w:t>40</w:t>
      </w:r>
      <w:r w:rsidR="00C42622" w:rsidRPr="00C42622">
        <w:t xml:space="preserve"> </w:t>
      </w:r>
      <w:r w:rsidRPr="00C42622">
        <w:t>до</w:t>
      </w:r>
      <w:r w:rsidR="00C42622" w:rsidRPr="00C42622">
        <w:t xml:space="preserve"> </w:t>
      </w:r>
      <w:r w:rsidRPr="00C42622">
        <w:t>53</w:t>
      </w:r>
      <w:r w:rsidR="00C42622">
        <w:t xml:space="preserve">,19 </w:t>
      </w:r>
      <w:r w:rsidRPr="00C42622">
        <w:t>%</w:t>
      </w:r>
      <w:r w:rsidR="00C42622" w:rsidRPr="00C42622">
        <w:t xml:space="preserve">) </w:t>
      </w:r>
      <w:r w:rsidRPr="00C42622">
        <w:t>по</w:t>
      </w:r>
      <w:r w:rsidR="00C42622" w:rsidRPr="00C42622">
        <w:t xml:space="preserve"> </w:t>
      </w:r>
      <w:r w:rsidRPr="00C42622">
        <w:t>десяти</w:t>
      </w:r>
      <w:r w:rsidR="00C42622" w:rsidRPr="00C42622">
        <w:t xml:space="preserve"> </w:t>
      </w:r>
      <w:r w:rsidRPr="00C42622">
        <w:t>избирательным</w:t>
      </w:r>
      <w:r w:rsidR="00C42622" w:rsidRPr="00C42622">
        <w:t xml:space="preserve"> </w:t>
      </w:r>
      <w:r w:rsidRPr="00C42622">
        <w:t>округам</w:t>
      </w:r>
      <w:r w:rsidR="00C42622" w:rsidRPr="00C42622">
        <w:t>.</w:t>
      </w:r>
      <w:r w:rsidR="00C42622">
        <w:t xml:space="preserve"> (</w:t>
      </w:r>
      <w:r w:rsidR="00B67816" w:rsidRPr="00C42622">
        <w:rPr>
          <w:i/>
          <w:lang w:val="en-US"/>
        </w:rPr>
        <w:t>I</w:t>
      </w:r>
      <w:r w:rsidR="00C42622" w:rsidRPr="00C42622">
        <w:rPr>
          <w:i/>
        </w:rPr>
        <w:t>).</w:t>
      </w:r>
    </w:p>
    <w:p w:rsidR="00C42622" w:rsidRPr="00C42622" w:rsidRDefault="007A4A2F" w:rsidP="00C42622">
      <w:pPr>
        <w:pStyle w:val="a6"/>
        <w:tabs>
          <w:tab w:val="left" w:pos="726"/>
        </w:tabs>
        <w:rPr>
          <w:i/>
        </w:rPr>
      </w:pPr>
      <w:r w:rsidRPr="00C42622">
        <w:t>В</w:t>
      </w:r>
      <w:r w:rsidR="00C42622" w:rsidRPr="00C42622">
        <w:t xml:space="preserve"> </w:t>
      </w:r>
      <w:r w:rsidRPr="00C42622">
        <w:t>среднем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десяти</w:t>
      </w:r>
      <w:r w:rsidR="00C42622" w:rsidRPr="00C42622">
        <w:t xml:space="preserve"> </w:t>
      </w:r>
      <w:r w:rsidRPr="00C42622">
        <w:t>избирательным</w:t>
      </w:r>
      <w:r w:rsidR="00C42622" w:rsidRPr="00C42622">
        <w:t xml:space="preserve"> </w:t>
      </w:r>
      <w:r w:rsidRPr="00C42622">
        <w:t>округам</w:t>
      </w:r>
      <w:r w:rsidR="00C42622" w:rsidRPr="00C42622">
        <w:t xml:space="preserve"> </w:t>
      </w:r>
      <w:r w:rsidRPr="00C42622">
        <w:t>около</w:t>
      </w:r>
      <w:r w:rsidR="00C42622" w:rsidRPr="00C42622">
        <w:t xml:space="preserve"> </w:t>
      </w:r>
      <w:r w:rsidRPr="00C42622">
        <w:t>226</w:t>
      </w:r>
      <w:r w:rsidR="00C42622" w:rsidRPr="00C42622">
        <w:t xml:space="preserve"> </w:t>
      </w:r>
      <w:r w:rsidRPr="00C42622">
        <w:t>голосов</w:t>
      </w:r>
      <w:r w:rsidR="00C42622">
        <w:t xml:space="preserve"> (</w:t>
      </w:r>
      <w:r w:rsidRPr="00C42622">
        <w:t>от</w:t>
      </w:r>
      <w:r w:rsidR="00C42622" w:rsidRPr="00C42622">
        <w:t xml:space="preserve"> </w:t>
      </w:r>
      <w:r w:rsidRPr="00C42622">
        <w:t>172</w:t>
      </w:r>
      <w:r w:rsidR="00C42622" w:rsidRPr="00C42622">
        <w:t xml:space="preserve"> </w:t>
      </w:r>
      <w:r w:rsidRPr="00C42622">
        <w:t>до</w:t>
      </w:r>
      <w:r w:rsidR="00C42622" w:rsidRPr="00C42622">
        <w:t xml:space="preserve"> </w:t>
      </w:r>
      <w:r w:rsidRPr="00C42622">
        <w:t>292</w:t>
      </w:r>
      <w:r w:rsidR="00C42622" w:rsidRPr="00C42622">
        <w:t xml:space="preserve">) </w:t>
      </w:r>
      <w:r w:rsidRPr="00C42622">
        <w:t>подано</w:t>
      </w:r>
      <w:r w:rsidR="00C42622">
        <w:t xml:space="preserve"> "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>
        <w:t>" (</w:t>
      </w:r>
      <w:r w:rsidR="00B67816" w:rsidRPr="00C42622">
        <w:rPr>
          <w:i/>
          <w:lang w:val="en-US"/>
        </w:rPr>
        <w:t>II</w:t>
      </w:r>
      <w:r w:rsidR="00C42622" w:rsidRPr="00C42622">
        <w:rPr>
          <w:i/>
        </w:rPr>
        <w:t xml:space="preserve">). </w:t>
      </w:r>
      <w:r w:rsidRPr="00C42622">
        <w:t>В</w:t>
      </w:r>
      <w:r w:rsidR="00C42622" w:rsidRPr="00C42622">
        <w:t xml:space="preserve"> </w:t>
      </w:r>
      <w:r w:rsidRPr="00C42622">
        <w:t>городскую</w:t>
      </w:r>
      <w:r w:rsidR="00C42622" w:rsidRPr="00C42622">
        <w:t xml:space="preserve"> </w:t>
      </w:r>
      <w:r w:rsidRPr="00C42622">
        <w:t>Думу</w:t>
      </w:r>
      <w:r w:rsidR="00C42622" w:rsidRPr="00C42622">
        <w:t xml:space="preserve"> </w:t>
      </w:r>
      <w:r w:rsidRPr="00C42622">
        <w:t>избраны</w:t>
      </w:r>
      <w:r w:rsidR="00C42622" w:rsidRPr="00C42622">
        <w:t xml:space="preserve"> </w:t>
      </w:r>
      <w:r w:rsidRPr="00C42622">
        <w:t>15</w:t>
      </w:r>
      <w:r w:rsidR="00C42622" w:rsidRPr="00C42622">
        <w:t xml:space="preserve"> </w:t>
      </w:r>
      <w:r w:rsidRPr="00C42622">
        <w:t>депутатов,</w:t>
      </w:r>
      <w:r w:rsidR="00C42622" w:rsidRPr="00C42622">
        <w:t xml:space="preserve"> </w:t>
      </w:r>
      <w:r w:rsidRPr="00C42622">
        <w:t>набравших</w:t>
      </w:r>
      <w:r w:rsidR="00C42622" w:rsidRPr="00C42622">
        <w:t xml:space="preserve"> </w:t>
      </w:r>
      <w:r w:rsidRPr="00C42622">
        <w:t>наибольшее</w:t>
      </w:r>
      <w:r w:rsidR="00C42622" w:rsidRPr="00C42622">
        <w:t xml:space="preserve"> </w:t>
      </w:r>
      <w:r w:rsidRPr="00C42622">
        <w:t>количество</w:t>
      </w:r>
      <w:r w:rsidR="00C42622" w:rsidRPr="00C42622">
        <w:t xml:space="preserve"> </w:t>
      </w:r>
      <w:r w:rsidRPr="00C42622">
        <w:t>голосов</w:t>
      </w:r>
      <w:r w:rsidR="00C42622" w:rsidRPr="00C42622">
        <w:t xml:space="preserve"> </w:t>
      </w:r>
      <w:r w:rsidRPr="00C42622">
        <w:t>относительно</w:t>
      </w:r>
      <w:r w:rsidR="00C42622" w:rsidRPr="00C42622">
        <w:t xml:space="preserve"> </w:t>
      </w:r>
      <w:r w:rsidRPr="00C42622">
        <w:t>других</w:t>
      </w:r>
      <w:r w:rsidR="00C42622" w:rsidRPr="00C42622">
        <w:t xml:space="preserve"> </w:t>
      </w:r>
      <w:r w:rsidRPr="00C42622">
        <w:t>кандидатов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данное</w:t>
      </w:r>
      <w:r w:rsidR="00C42622" w:rsidRPr="00C42622">
        <w:t xml:space="preserve"> </w:t>
      </w:r>
      <w:r w:rsidRPr="00C42622">
        <w:t>количество</w:t>
      </w:r>
      <w:r w:rsidR="00C42622" w:rsidRPr="00C42622">
        <w:t xml:space="preserve"> </w:t>
      </w:r>
      <w:r w:rsidRPr="00C42622">
        <w:t>превысило</w:t>
      </w:r>
      <w:r w:rsidR="00C42622" w:rsidRPr="00C42622">
        <w:t xml:space="preserve"> </w:t>
      </w:r>
      <w:r w:rsidRPr="00C42622">
        <w:t>число</w:t>
      </w:r>
      <w:r w:rsidR="00C42622" w:rsidRPr="00C42622">
        <w:t xml:space="preserve"> </w:t>
      </w:r>
      <w:r w:rsidRPr="00C42622">
        <w:t>голосов</w:t>
      </w:r>
      <w:r w:rsidR="00C42622">
        <w:t xml:space="preserve"> "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>
        <w:t>"</w:t>
      </w:r>
      <w:r w:rsidR="00C42622" w:rsidRPr="00C42622">
        <w:t xml:space="preserve">. </w:t>
      </w:r>
      <w:r w:rsidRPr="00C42622">
        <w:t>Пять</w:t>
      </w:r>
      <w:r w:rsidR="00C42622" w:rsidRPr="00C42622">
        <w:t xml:space="preserve"> </w:t>
      </w:r>
      <w:r w:rsidRPr="00C42622">
        <w:t>мандатов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остались</w:t>
      </w:r>
      <w:r w:rsidR="00C42622" w:rsidRPr="00C42622">
        <w:t xml:space="preserve"> </w:t>
      </w:r>
      <w:r w:rsidRPr="00C42622">
        <w:t>незамещенными,</w:t>
      </w:r>
      <w:r w:rsidR="00C42622" w:rsidRPr="00C42622">
        <w:t xml:space="preserve"> </w:t>
      </w:r>
      <w:r w:rsidRPr="00C42622">
        <w:t>так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трем</w:t>
      </w:r>
      <w:r w:rsidR="00C42622" w:rsidRPr="00C42622">
        <w:t xml:space="preserve"> </w:t>
      </w:r>
      <w:r w:rsidRPr="00C42622">
        <w:t>избирательным</w:t>
      </w:r>
      <w:r w:rsidR="00C42622" w:rsidRPr="00C42622">
        <w:t xml:space="preserve"> </w:t>
      </w:r>
      <w:r w:rsidRPr="00C42622">
        <w:t>округам</w:t>
      </w:r>
      <w:r w:rsidR="00C42622" w:rsidRPr="00C42622">
        <w:t xml:space="preserve"> </w:t>
      </w:r>
      <w:r w:rsidRPr="00C42622">
        <w:t>№№</w:t>
      </w:r>
      <w:r w:rsidR="00C42622" w:rsidRPr="00C42622">
        <w:t xml:space="preserve"> </w:t>
      </w:r>
      <w:r w:rsidRPr="00C42622">
        <w:t>1,7,8</w:t>
      </w:r>
      <w:r w:rsidR="00C42622" w:rsidRPr="00C42622">
        <w:t xml:space="preserve"> </w:t>
      </w:r>
      <w:r w:rsidRPr="00C42622">
        <w:t>избрано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одному</w:t>
      </w:r>
      <w:r w:rsidR="00C42622" w:rsidRPr="00C42622">
        <w:t xml:space="preserve"> </w:t>
      </w:r>
      <w:r w:rsidRPr="00C42622">
        <w:t>депутату,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округу</w:t>
      </w:r>
      <w:r w:rsidR="00C42622" w:rsidRPr="00C42622">
        <w:t xml:space="preserve"> </w:t>
      </w:r>
      <w:r w:rsidRPr="00C42622">
        <w:t>№6</w:t>
      </w:r>
      <w:r w:rsidR="00C42622" w:rsidRPr="00C42622">
        <w:t xml:space="preserve"> - </w:t>
      </w:r>
      <w:r w:rsidRPr="00C42622">
        <w:t>ни</w:t>
      </w:r>
      <w:r w:rsidR="00C42622" w:rsidRPr="00C42622">
        <w:t xml:space="preserve"> </w:t>
      </w:r>
      <w:r w:rsidRPr="00C42622">
        <w:t>один</w:t>
      </w:r>
      <w:r w:rsidR="00C42622" w:rsidRPr="00C42622">
        <w:t>.</w:t>
      </w:r>
      <w:r w:rsidR="00C42622">
        <w:t xml:space="preserve"> (</w:t>
      </w:r>
      <w:r w:rsidR="009101F9" w:rsidRPr="00C42622">
        <w:rPr>
          <w:bCs/>
          <w:i/>
        </w:rPr>
        <w:t>2</w:t>
      </w:r>
      <w:r w:rsidRPr="00C42622">
        <w:rPr>
          <w:bCs/>
          <w:i/>
        </w:rPr>
        <w:t>,</w:t>
      </w:r>
      <w:r w:rsidR="00C42622" w:rsidRPr="00C42622">
        <w:rPr>
          <w:bCs/>
          <w:i/>
        </w:rPr>
        <w:t xml:space="preserve"> </w:t>
      </w:r>
      <w:r w:rsidRPr="00C42622">
        <w:rPr>
          <w:bCs/>
          <w:i/>
        </w:rPr>
        <w:t>с</w:t>
      </w:r>
      <w:r w:rsidR="00C42622">
        <w:rPr>
          <w:bCs/>
          <w:i/>
        </w:rPr>
        <w:t>.1</w:t>
      </w:r>
      <w:r w:rsidRPr="00C42622">
        <w:rPr>
          <w:bCs/>
          <w:i/>
        </w:rPr>
        <w:t>-5</w:t>
      </w:r>
      <w:r w:rsidR="00C42622" w:rsidRPr="00C42622">
        <w:rPr>
          <w:i/>
        </w:rPr>
        <w:t>)</w:t>
      </w:r>
    </w:p>
    <w:p w:rsidR="00C42622" w:rsidRPr="00C42622" w:rsidRDefault="007A4A2F" w:rsidP="00C42622">
      <w:pPr>
        <w:pStyle w:val="a6"/>
        <w:tabs>
          <w:tab w:val="left" w:pos="726"/>
        </w:tabs>
      </w:pPr>
      <w:r w:rsidRPr="00C42622">
        <w:t>Таким</w:t>
      </w:r>
      <w:r w:rsidR="00C42622" w:rsidRPr="00C42622">
        <w:t xml:space="preserve"> </w:t>
      </w:r>
      <w:r w:rsidRPr="00C42622">
        <w:t>образом,</w:t>
      </w:r>
      <w:r w:rsidR="00C42622" w:rsidRPr="00C42622">
        <w:t xml:space="preserve"> </w:t>
      </w:r>
      <w:r w:rsidRPr="00C42622">
        <w:t>более</w:t>
      </w:r>
      <w:r w:rsidR="00C42622" w:rsidRPr="00C42622">
        <w:t xml:space="preserve"> </w:t>
      </w:r>
      <w:r w:rsidRPr="00C42622">
        <w:t>половины</w:t>
      </w:r>
      <w:r w:rsidR="00C42622" w:rsidRPr="00C42622">
        <w:t xml:space="preserve"> </w:t>
      </w:r>
      <w:r w:rsidRPr="00C42622">
        <w:t>граждан,</w:t>
      </w:r>
      <w:r w:rsidR="00C42622" w:rsidRPr="00C42622">
        <w:t xml:space="preserve"> </w:t>
      </w:r>
      <w:r w:rsidRPr="00C42622">
        <w:t>имеющих</w:t>
      </w:r>
      <w:r w:rsidR="00C42622" w:rsidRPr="00C42622">
        <w:t xml:space="preserve"> </w:t>
      </w:r>
      <w:r w:rsidRPr="00C42622">
        <w:t>право</w:t>
      </w:r>
      <w:r w:rsidR="00C42622" w:rsidRPr="00C42622">
        <w:t xml:space="preserve"> </w:t>
      </w:r>
      <w:r w:rsidRPr="00C42622">
        <w:t>голоса,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приняли</w:t>
      </w:r>
      <w:r w:rsidR="00C42622" w:rsidRPr="00C42622">
        <w:t xml:space="preserve"> </w:t>
      </w:r>
      <w:r w:rsidRPr="00C42622">
        <w:t>участие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выборах</w:t>
      </w:r>
      <w:r w:rsidR="00C42622" w:rsidRPr="00C42622">
        <w:t xml:space="preserve">. </w:t>
      </w:r>
      <w:r w:rsidRPr="00C42622">
        <w:t>Пять</w:t>
      </w:r>
      <w:r w:rsidR="00C42622" w:rsidRPr="00C42622">
        <w:t xml:space="preserve"> </w:t>
      </w:r>
      <w:r w:rsidRPr="00C42622">
        <w:t>мандатов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остались</w:t>
      </w:r>
      <w:r w:rsidR="00C42622" w:rsidRPr="00C42622">
        <w:t xml:space="preserve"> </w:t>
      </w:r>
      <w:r w:rsidRPr="00C42622">
        <w:t>незамещенными</w:t>
      </w:r>
      <w:r w:rsidR="00C42622" w:rsidRPr="00C42622">
        <w:t xml:space="preserve"> </w:t>
      </w:r>
      <w:r w:rsidRPr="00C42622">
        <w:t>ввиду</w:t>
      </w:r>
      <w:r w:rsidR="00C42622" w:rsidRPr="00C42622">
        <w:t xml:space="preserve"> </w:t>
      </w:r>
      <w:r w:rsidRPr="00C42622">
        <w:t>того,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число</w:t>
      </w:r>
      <w:r w:rsidR="00C42622" w:rsidRPr="00C42622">
        <w:t xml:space="preserve"> </w:t>
      </w:r>
      <w:r w:rsidRPr="00C42622">
        <w:t>голосов</w:t>
      </w:r>
      <w:r w:rsidR="00C42622">
        <w:t xml:space="preserve"> "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>
        <w:t xml:space="preserve">" </w:t>
      </w:r>
      <w:r w:rsidRPr="00C42622">
        <w:t>превысило</w:t>
      </w:r>
      <w:r w:rsidR="00C42622" w:rsidRPr="00C42622">
        <w:t xml:space="preserve"> </w:t>
      </w:r>
      <w:r w:rsidRPr="00C42622">
        <w:t>число</w:t>
      </w:r>
      <w:r w:rsidR="00C42622" w:rsidRPr="00C42622">
        <w:t xml:space="preserve"> </w:t>
      </w:r>
      <w:r w:rsidRPr="00C42622">
        <w:t>голосов</w:t>
      </w:r>
      <w:r w:rsidR="00C42622">
        <w:t xml:space="preserve"> "</w:t>
      </w:r>
      <w:r w:rsidRPr="00C42622">
        <w:t>за</w:t>
      </w:r>
      <w:r w:rsidR="00C42622">
        <w:t xml:space="preserve">" </w:t>
      </w:r>
      <w:r w:rsidRPr="00C42622">
        <w:t>кандидата</w:t>
      </w:r>
      <w:r w:rsidR="00C42622" w:rsidRPr="00C42622">
        <w:t xml:space="preserve">. </w:t>
      </w:r>
      <w:r w:rsidR="006B78FF" w:rsidRPr="00C42622">
        <w:t>Данные</w:t>
      </w:r>
      <w:r w:rsidR="00C42622" w:rsidRPr="00C42622">
        <w:t xml:space="preserve"> </w:t>
      </w:r>
      <w:r w:rsidR="006B78FF" w:rsidRPr="00C42622">
        <w:t>факты</w:t>
      </w:r>
      <w:r w:rsidR="00C42622" w:rsidRPr="00C42622">
        <w:t xml:space="preserve"> </w:t>
      </w:r>
      <w:r w:rsidR="006B78FF" w:rsidRPr="00C42622">
        <w:t>могут</w:t>
      </w:r>
      <w:r w:rsidR="00C42622" w:rsidRPr="00C42622">
        <w:t xml:space="preserve"> </w:t>
      </w:r>
      <w:r w:rsidRPr="00C42622">
        <w:t>служить</w:t>
      </w:r>
      <w:r w:rsidR="00C42622" w:rsidRPr="00C42622">
        <w:t xml:space="preserve"> </w:t>
      </w:r>
      <w:r w:rsidRPr="00C42622">
        <w:t>показателем</w:t>
      </w:r>
      <w:r w:rsidR="00C42622" w:rsidRPr="00C42622">
        <w:t xml:space="preserve"> </w:t>
      </w:r>
      <w:r w:rsidRPr="00C42622">
        <w:t>спокойствия</w:t>
      </w:r>
      <w:r w:rsidR="00C42622" w:rsidRPr="00C42622">
        <w:t xml:space="preserve"> </w:t>
      </w:r>
      <w:r w:rsidRPr="00C42622">
        <w:t>общества,</w:t>
      </w:r>
      <w:r w:rsidR="00C42622" w:rsidRPr="00C42622">
        <w:t xml:space="preserve"> </w:t>
      </w:r>
      <w:r w:rsidRPr="00C42622">
        <w:t>когда</w:t>
      </w:r>
      <w:r w:rsidR="00C42622" w:rsidRPr="00C42622">
        <w:t xml:space="preserve"> </w:t>
      </w:r>
      <w:r w:rsidRPr="00C42622">
        <w:t>избиратель</w:t>
      </w:r>
      <w:r w:rsidR="00C42622" w:rsidRPr="00C42622">
        <w:t xml:space="preserve"> </w:t>
      </w:r>
      <w:r w:rsidRPr="00C42622">
        <w:t>уверен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сегодняшнем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завтрашнем</w:t>
      </w:r>
      <w:r w:rsidR="00C42622" w:rsidRPr="00C42622">
        <w:t xml:space="preserve"> </w:t>
      </w:r>
      <w:r w:rsidRPr="00C42622">
        <w:t>дне,</w:t>
      </w:r>
      <w:r w:rsidR="00C42622" w:rsidRPr="00C42622">
        <w:t xml:space="preserve"> </w:t>
      </w:r>
      <w:r w:rsidRPr="00C42622">
        <w:t>спокоен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интересуется</w:t>
      </w:r>
      <w:r w:rsidR="00C42622" w:rsidRPr="00C42622">
        <w:t xml:space="preserve"> </w:t>
      </w:r>
      <w:r w:rsidRPr="00C42622">
        <w:t>политикой</w:t>
      </w:r>
      <w:r w:rsidR="00C42622" w:rsidRPr="00C42622">
        <w:t xml:space="preserve">. </w:t>
      </w:r>
      <w:r w:rsidRPr="00C42622">
        <w:t>С</w:t>
      </w:r>
      <w:r w:rsidR="00C42622" w:rsidRPr="00C42622">
        <w:t xml:space="preserve"> </w:t>
      </w:r>
      <w:r w:rsidRPr="00C42622">
        <w:t>другой</w:t>
      </w:r>
      <w:r w:rsidR="00C42622" w:rsidRPr="00C42622">
        <w:t xml:space="preserve"> </w:t>
      </w:r>
      <w:r w:rsidRPr="00C42622">
        <w:t>стороны,</w:t>
      </w:r>
      <w:r w:rsidR="00C42622" w:rsidRPr="00C42622">
        <w:t xml:space="preserve"> </w:t>
      </w:r>
      <w:r w:rsidRPr="00C42622">
        <w:t>факт</w:t>
      </w:r>
      <w:r w:rsidR="00C42622" w:rsidRPr="00C42622">
        <w:t xml:space="preserve"> </w:t>
      </w:r>
      <w:r w:rsidRPr="00C42622">
        <w:t>неучастия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выборах,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голосования</w:t>
      </w:r>
      <w:r w:rsidR="00C42622">
        <w:t xml:space="preserve"> "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 w:rsidRPr="00C42622">
        <w:t xml:space="preserve"> </w:t>
      </w:r>
      <w:r w:rsidRPr="00C42622">
        <w:t>кандидатов</w:t>
      </w:r>
      <w:r w:rsidR="00C42622">
        <w:t xml:space="preserve">" </w:t>
      </w:r>
      <w:r w:rsidRPr="00C42622">
        <w:t>может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свидетельством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аполитичности,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раздражения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недоверия,</w:t>
      </w:r>
      <w:r w:rsidR="00C42622" w:rsidRPr="00C42622">
        <w:t xml:space="preserve"> </w:t>
      </w:r>
      <w:r w:rsidRPr="00C42622">
        <w:t>когда</w:t>
      </w:r>
      <w:r w:rsidR="00C42622" w:rsidRPr="00C42622">
        <w:t xml:space="preserve"> </w:t>
      </w:r>
      <w:r w:rsidRPr="00C42622">
        <w:t>страна</w:t>
      </w:r>
      <w:r w:rsidR="00C42622">
        <w:t xml:space="preserve"> (</w:t>
      </w:r>
      <w:r w:rsidRPr="00C42622">
        <w:t>город</w:t>
      </w:r>
      <w:r w:rsidR="00C42622" w:rsidRPr="00C42622">
        <w:t xml:space="preserve">) </w:t>
      </w:r>
      <w:r w:rsidRPr="00C42622">
        <w:t>в</w:t>
      </w:r>
      <w:r w:rsidR="00C42622" w:rsidRPr="00C42622">
        <w:t xml:space="preserve"> </w:t>
      </w:r>
      <w:r w:rsidRPr="00C42622">
        <w:t>кризисе,</w:t>
      </w:r>
      <w:r w:rsidR="00C42622" w:rsidRPr="00C42622">
        <w:t xml:space="preserve"> </w:t>
      </w:r>
      <w:r w:rsidRPr="00C42622">
        <w:t>у</w:t>
      </w:r>
      <w:r w:rsidR="00C42622" w:rsidRPr="00C42622">
        <w:t xml:space="preserve"> </w:t>
      </w:r>
      <w:r w:rsidRPr="00C42622">
        <w:t>человека</w:t>
      </w:r>
      <w:r w:rsidR="00C42622" w:rsidRPr="00C42622">
        <w:t xml:space="preserve"> </w:t>
      </w:r>
      <w:r w:rsidRPr="00C42622">
        <w:t>низкий</w:t>
      </w:r>
      <w:r w:rsidR="00C42622" w:rsidRPr="00C42622">
        <w:t xml:space="preserve"> </w:t>
      </w:r>
      <w:r w:rsidRPr="00C42622">
        <w:t>уровень</w:t>
      </w:r>
      <w:r w:rsidR="00C42622" w:rsidRPr="00C42622">
        <w:t xml:space="preserve"> </w:t>
      </w:r>
      <w:r w:rsidRPr="00C42622">
        <w:t>доходов,</w:t>
      </w:r>
      <w:r w:rsidR="00C42622" w:rsidRPr="00C42622">
        <w:t xml:space="preserve"> </w:t>
      </w:r>
      <w:r w:rsidRPr="00C42622">
        <w:t>он</w:t>
      </w:r>
      <w:r w:rsidR="00C42622" w:rsidRPr="00C42622">
        <w:t xml:space="preserve"> </w:t>
      </w:r>
      <w:r w:rsidRPr="00C42622">
        <w:t>считает,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кто</w:t>
      </w:r>
      <w:r w:rsidR="00C42622" w:rsidRPr="00C42622">
        <w:t xml:space="preserve"> </w:t>
      </w:r>
      <w:r w:rsidRPr="00C42622">
        <w:t>бы</w:t>
      </w:r>
      <w:r w:rsidR="00C42622" w:rsidRPr="00C42622">
        <w:t xml:space="preserve"> </w:t>
      </w:r>
      <w:r w:rsidRPr="00C42622">
        <w:t>ни</w:t>
      </w:r>
      <w:r w:rsidR="00C42622" w:rsidRPr="00C42622">
        <w:t xml:space="preserve"> </w:t>
      </w:r>
      <w:r w:rsidRPr="00C42622">
        <w:t>баллотировался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депутаты,</w:t>
      </w:r>
      <w:r w:rsidR="00C42622" w:rsidRPr="00C42622">
        <w:t xml:space="preserve"> </w:t>
      </w:r>
      <w:r w:rsidRPr="00C42622">
        <w:t>президенты,</w:t>
      </w:r>
      <w:r w:rsidR="00C42622" w:rsidRPr="00C42622">
        <w:t xml:space="preserve"> </w:t>
      </w:r>
      <w:r w:rsidRPr="00C42622">
        <w:t>мэры,</w:t>
      </w:r>
      <w:r w:rsidR="00C42622" w:rsidRPr="00C42622">
        <w:t xml:space="preserve"> </w:t>
      </w:r>
      <w:r w:rsidRPr="00C42622">
        <w:t>все</w:t>
      </w:r>
      <w:r w:rsidR="00C42622" w:rsidRPr="00C42622">
        <w:t xml:space="preserve"> </w:t>
      </w:r>
      <w:r w:rsidRPr="00C42622">
        <w:t>эти</w:t>
      </w:r>
      <w:r w:rsidR="00C42622" w:rsidRPr="00C42622">
        <w:t xml:space="preserve"> </w:t>
      </w:r>
      <w:r w:rsidRPr="00C42622">
        <w:t>люди</w:t>
      </w:r>
      <w:r w:rsidR="00C42622" w:rsidRPr="00C42622">
        <w:t xml:space="preserve"> </w:t>
      </w:r>
      <w:r w:rsidRPr="00C42622">
        <w:t>нечестные,</w:t>
      </w:r>
      <w:r w:rsidR="00C42622" w:rsidRPr="00C42622">
        <w:t xml:space="preserve"> </w:t>
      </w:r>
      <w:r w:rsidRPr="00C42622">
        <w:t>они</w:t>
      </w:r>
      <w:r w:rsidR="00C42622" w:rsidRPr="00C42622">
        <w:t xml:space="preserve"> </w:t>
      </w:r>
      <w:r w:rsidRPr="00C42622">
        <w:t>добиваются</w:t>
      </w:r>
      <w:r w:rsidR="00C42622" w:rsidRPr="00C42622">
        <w:t xml:space="preserve"> </w:t>
      </w:r>
      <w:r w:rsidRPr="00C42622">
        <w:t>только</w:t>
      </w:r>
      <w:r w:rsidR="00C42622" w:rsidRPr="00C42622">
        <w:t xml:space="preserve"> </w:t>
      </w:r>
      <w:r w:rsidRPr="00C42622">
        <w:t>доступа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власти,</w:t>
      </w:r>
      <w:r w:rsidR="00C42622" w:rsidRPr="00C42622">
        <w:t xml:space="preserve"> </w:t>
      </w:r>
      <w:r w:rsidRPr="00C42622">
        <w:t>к</w:t>
      </w:r>
      <w:r w:rsidR="00C42622">
        <w:t xml:space="preserve"> "</w:t>
      </w:r>
      <w:r w:rsidRPr="00C42622">
        <w:t>кормушке</w:t>
      </w:r>
      <w:r w:rsidR="00C42622">
        <w:t>"</w:t>
      </w:r>
      <w:r w:rsidRPr="00C42622">
        <w:t>,</w:t>
      </w:r>
      <w:r w:rsidR="00C42622" w:rsidRPr="00C42622">
        <w:t xml:space="preserve"> </w:t>
      </w:r>
      <w:r w:rsidRPr="00C42622">
        <w:t>жаждут</w:t>
      </w:r>
      <w:r w:rsidR="00C42622" w:rsidRPr="00C42622">
        <w:t xml:space="preserve"> </w:t>
      </w:r>
      <w:r w:rsidRPr="00C42622">
        <w:t>привилегий</w:t>
      </w:r>
      <w:r w:rsidR="00C42622" w:rsidRPr="00C42622">
        <w:t xml:space="preserve"> </w:t>
      </w:r>
      <w:r w:rsidRPr="00C42622">
        <w:t>лично</w:t>
      </w:r>
      <w:r w:rsidR="00C42622" w:rsidRPr="00C42622">
        <w:t xml:space="preserve"> </w:t>
      </w:r>
      <w:r w:rsidRPr="00C42622">
        <w:t>для</w:t>
      </w:r>
      <w:r w:rsidR="00C42622" w:rsidRPr="00C42622">
        <w:t xml:space="preserve"> </w:t>
      </w:r>
      <w:r w:rsidRPr="00C42622">
        <w:t>себя,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народ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его</w:t>
      </w:r>
      <w:r w:rsidR="00C42622" w:rsidRPr="00C42622">
        <w:t xml:space="preserve"> </w:t>
      </w:r>
      <w:r w:rsidRPr="00C42622">
        <w:t>реальные</w:t>
      </w:r>
      <w:r w:rsidR="00C42622" w:rsidRPr="00C42622">
        <w:t xml:space="preserve"> </w:t>
      </w:r>
      <w:r w:rsidRPr="00C42622">
        <w:t>нужды</w:t>
      </w:r>
      <w:r w:rsidR="00C42622" w:rsidRPr="00C42622">
        <w:t xml:space="preserve"> </w:t>
      </w:r>
      <w:r w:rsidRPr="00C42622">
        <w:t>им</w:t>
      </w:r>
      <w:r w:rsidR="00C42622" w:rsidRPr="00C42622">
        <w:t xml:space="preserve"> </w:t>
      </w:r>
      <w:r w:rsidRPr="00C42622">
        <w:t>просто</w:t>
      </w:r>
      <w:r w:rsidR="00C42622" w:rsidRPr="00C42622">
        <w:t xml:space="preserve"> </w:t>
      </w:r>
      <w:r w:rsidRPr="00C42622">
        <w:t>наплевать</w:t>
      </w:r>
      <w:r w:rsidR="00C42622" w:rsidRPr="00C42622">
        <w:t xml:space="preserve">. </w:t>
      </w:r>
      <w:r w:rsidRPr="00C42622">
        <w:t>Конечно,</w:t>
      </w:r>
      <w:r w:rsidR="00C42622" w:rsidRPr="00C42622">
        <w:t xml:space="preserve"> </w:t>
      </w:r>
      <w:r w:rsidRPr="00C42622">
        <w:t>возможны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другие</w:t>
      </w:r>
      <w:r w:rsidR="00C42622" w:rsidRPr="00C42622">
        <w:t xml:space="preserve"> </w:t>
      </w:r>
      <w:r w:rsidRPr="00C42622">
        <w:t>причины</w:t>
      </w:r>
      <w:r w:rsidR="00C42622" w:rsidRPr="00C42622">
        <w:t xml:space="preserve"> </w:t>
      </w:r>
      <w:r w:rsidRPr="00C42622">
        <w:t>абсентеизма</w:t>
      </w:r>
      <w:r w:rsidR="00C42622" w:rsidRPr="00C42622">
        <w:t xml:space="preserve">. </w:t>
      </w:r>
      <w:r w:rsidRPr="00C42622">
        <w:t>Безусловно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то,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человек</w:t>
      </w:r>
      <w:r w:rsidR="00C42622" w:rsidRPr="00C42622">
        <w:t xml:space="preserve"> </w:t>
      </w:r>
      <w:r w:rsidRPr="00C42622">
        <w:t>вправе</w:t>
      </w:r>
      <w:r w:rsidR="00C42622" w:rsidRPr="00C42622">
        <w:t xml:space="preserve"> </w:t>
      </w:r>
      <w:r w:rsidRPr="00C42622">
        <w:t>сам</w:t>
      </w:r>
      <w:r w:rsidR="00C42622" w:rsidRPr="00C42622">
        <w:t xml:space="preserve"> </w:t>
      </w:r>
      <w:r w:rsidRPr="00C42622">
        <w:t>принять</w:t>
      </w:r>
      <w:r w:rsidR="00C42622" w:rsidRPr="00C42622">
        <w:t xml:space="preserve"> </w:t>
      </w:r>
      <w:r w:rsidRPr="00C42622">
        <w:t>решение</w:t>
      </w:r>
      <w:r w:rsidR="00C42622" w:rsidRPr="00C42622">
        <w:t xml:space="preserve"> </w:t>
      </w:r>
      <w:r w:rsidRPr="00C42622">
        <w:t>об</w:t>
      </w:r>
      <w:r w:rsidR="00C42622" w:rsidRPr="00C42622">
        <w:t xml:space="preserve"> </w:t>
      </w:r>
      <w:r w:rsidRPr="00C42622">
        <w:t>участии</w:t>
      </w:r>
      <w:r w:rsidR="00C42622" w:rsidRPr="00C42622">
        <w:t xml:space="preserve"> </w:t>
      </w:r>
      <w:r w:rsidRPr="00C42622">
        <w:t>или</w:t>
      </w:r>
      <w:r w:rsidR="00C42622" w:rsidRPr="00C42622">
        <w:t xml:space="preserve"> </w:t>
      </w:r>
      <w:r w:rsidRPr="00C42622">
        <w:t>неучастии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выборах,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том,</w:t>
      </w:r>
      <w:r w:rsidR="00C42622">
        <w:t xml:space="preserve"> "</w:t>
      </w:r>
      <w:r w:rsidRPr="00C42622">
        <w:t>за</w:t>
      </w:r>
      <w:r w:rsidR="00C42622">
        <w:t xml:space="preserve">" </w:t>
      </w:r>
      <w:r w:rsidRPr="00C42622">
        <w:t>или</w:t>
      </w:r>
      <w:r w:rsidR="00C42622">
        <w:t xml:space="preserve"> "</w:t>
      </w:r>
      <w:r w:rsidRPr="00C42622">
        <w:t>против</w:t>
      </w:r>
      <w:r w:rsidR="00C42622">
        <w:t xml:space="preserve">" </w:t>
      </w:r>
      <w:r w:rsidRPr="00C42622">
        <w:t>какого</w:t>
      </w:r>
      <w:r w:rsidR="00C42622" w:rsidRPr="00C42622">
        <w:t xml:space="preserve"> </w:t>
      </w:r>
      <w:r w:rsidRPr="00C42622">
        <w:t>кандидата</w:t>
      </w:r>
      <w:r w:rsidR="00C42622" w:rsidRPr="00C42622">
        <w:t xml:space="preserve"> </w:t>
      </w:r>
      <w:r w:rsidRPr="00C42622">
        <w:t>голосовать</w:t>
      </w:r>
      <w:r w:rsidR="00C42622" w:rsidRPr="00C42622">
        <w:t>.</w:t>
      </w:r>
    </w:p>
    <w:p w:rsidR="00C42622" w:rsidRPr="00C42622" w:rsidRDefault="007A4A2F" w:rsidP="00C42622">
      <w:pPr>
        <w:pStyle w:val="a6"/>
        <w:tabs>
          <w:tab w:val="left" w:pos="726"/>
        </w:tabs>
      </w:pPr>
      <w:r w:rsidRPr="00C42622">
        <w:t>На</w:t>
      </w:r>
      <w:r w:rsidR="00C42622" w:rsidRPr="00C42622">
        <w:t xml:space="preserve"> </w:t>
      </w:r>
      <w:r w:rsidRPr="00C42622">
        <w:t>наш</w:t>
      </w:r>
      <w:r w:rsidR="00C42622" w:rsidRPr="00C42622">
        <w:t xml:space="preserve"> </w:t>
      </w:r>
      <w:r w:rsidRPr="00C42622">
        <w:t>взгляд,</w:t>
      </w:r>
      <w:r w:rsidR="00C42622" w:rsidRPr="00C42622">
        <w:t xml:space="preserve"> </w:t>
      </w:r>
      <w:r w:rsidRPr="00C42622">
        <w:t>высокий</w:t>
      </w:r>
      <w:r w:rsidR="00C42622" w:rsidRPr="00C42622">
        <w:t xml:space="preserve"> </w:t>
      </w:r>
      <w:r w:rsidRPr="00C42622">
        <w:t>процент</w:t>
      </w:r>
      <w:r w:rsidR="00C42622" w:rsidRPr="00C42622">
        <w:t xml:space="preserve"> </w:t>
      </w:r>
      <w:r w:rsidRPr="00C42622">
        <w:t>неучастия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выборах,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>
        <w:t xml:space="preserve"> "</w:t>
      </w:r>
      <w:r w:rsidRPr="00C42622">
        <w:t>протестное</w:t>
      </w:r>
      <w:r w:rsidR="00C42622">
        <w:t xml:space="preserve">" </w:t>
      </w:r>
      <w:r w:rsidRPr="00C42622">
        <w:t>голосование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являются</w:t>
      </w:r>
      <w:r w:rsidR="00C42622" w:rsidRPr="00C42622">
        <w:t xml:space="preserve"> </w:t>
      </w:r>
      <w:r w:rsidRPr="00C42622">
        <w:t>следствием</w:t>
      </w:r>
      <w:r w:rsidR="00C42622" w:rsidRPr="00C42622">
        <w:t xml:space="preserve"> </w:t>
      </w:r>
      <w:r w:rsidRPr="00C42622">
        <w:t>определенного</w:t>
      </w:r>
      <w:r w:rsidR="00C42622" w:rsidRPr="00C42622">
        <w:t xml:space="preserve"> </w:t>
      </w:r>
      <w:r w:rsidRPr="00C42622">
        <w:t>уровня</w:t>
      </w:r>
      <w:r w:rsidR="00C42622" w:rsidRPr="00C42622">
        <w:t xml:space="preserve"> </w:t>
      </w:r>
      <w:r w:rsidRPr="00C42622">
        <w:t>проведения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том</w:t>
      </w:r>
      <w:r w:rsidR="00C42622" w:rsidRPr="00C42622">
        <w:t xml:space="preserve"> </w:t>
      </w:r>
      <w:r w:rsidRPr="00C42622">
        <w:t>числе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 w:rsidRPr="00C42622">
        <w:t xml:space="preserve"> - </w:t>
      </w:r>
      <w:r w:rsidRPr="00C42622">
        <w:t>обращений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избирателям</w:t>
      </w:r>
      <w:r w:rsidR="00C42622" w:rsidRPr="00C42622">
        <w:t xml:space="preserve">. </w:t>
      </w:r>
      <w:r w:rsidRPr="00C42622">
        <w:t>Основная</w:t>
      </w:r>
      <w:r w:rsidR="00C42622" w:rsidRPr="00C42622">
        <w:t xml:space="preserve"> </w:t>
      </w:r>
      <w:r w:rsidRPr="00C42622">
        <w:t>цель</w:t>
      </w:r>
      <w:r w:rsidR="00C42622" w:rsidRPr="00C42622">
        <w:t xml:space="preserve"> </w:t>
      </w:r>
      <w:r w:rsidRPr="00C42622">
        <w:t>последних</w:t>
      </w:r>
      <w:r w:rsidR="00C42622" w:rsidRPr="00C42622">
        <w:t xml:space="preserve"> </w:t>
      </w:r>
      <w:r w:rsidRPr="00C42622">
        <w:t>очевидна</w:t>
      </w:r>
      <w:r w:rsidR="00C42622" w:rsidRPr="00C42622">
        <w:t xml:space="preserve"> - </w:t>
      </w:r>
      <w:r w:rsidRPr="00C42622">
        <w:t>воздействовать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поступки,</w:t>
      </w:r>
      <w:r w:rsidR="00C42622" w:rsidRPr="00C42622">
        <w:t xml:space="preserve"> </w:t>
      </w:r>
      <w:r w:rsidRPr="00C42622">
        <w:t>побудить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совершению</w:t>
      </w:r>
      <w:r w:rsidR="00C42622" w:rsidRPr="00C42622">
        <w:t xml:space="preserve"> </w:t>
      </w:r>
      <w:r w:rsidRPr="00C42622">
        <w:t>определенного</w:t>
      </w:r>
      <w:r w:rsidR="00C42622" w:rsidRPr="00C42622">
        <w:t xml:space="preserve"> </w:t>
      </w:r>
      <w:r w:rsidRPr="00C42622">
        <w:t>действия</w:t>
      </w:r>
      <w:r w:rsidR="00C42622" w:rsidRPr="00C42622">
        <w:t xml:space="preserve"> - </w:t>
      </w:r>
      <w:r w:rsidRPr="00C42622">
        <w:t>проголосовать</w:t>
      </w:r>
      <w:r w:rsidR="00C42622" w:rsidRPr="00C42622">
        <w:t xml:space="preserve"> </w:t>
      </w:r>
      <w:r w:rsidRPr="00C42622">
        <w:t>за</w:t>
      </w:r>
      <w:r w:rsidR="00C42622" w:rsidRPr="00C42622">
        <w:t xml:space="preserve"> </w:t>
      </w:r>
      <w:r w:rsidRPr="00C42622">
        <w:t>кандидата</w:t>
      </w:r>
      <w:r w:rsidR="00C42622" w:rsidRPr="00C42622">
        <w:t>.</w:t>
      </w:r>
    </w:p>
    <w:p w:rsidR="00C42622" w:rsidRPr="00C42622" w:rsidRDefault="007A4A2F" w:rsidP="00C42622">
      <w:pPr>
        <w:pStyle w:val="a6"/>
        <w:tabs>
          <w:tab w:val="left" w:pos="726"/>
        </w:tabs>
      </w:pPr>
      <w:r w:rsidRPr="00C42622">
        <w:t>Актуальность</w:t>
      </w:r>
      <w:r w:rsidR="00C42622" w:rsidRPr="00C42622">
        <w:t xml:space="preserve"> </w:t>
      </w:r>
      <w:r w:rsidRPr="00C42622">
        <w:t>данного</w:t>
      </w:r>
      <w:r w:rsidR="00C42622" w:rsidRPr="00C42622">
        <w:t xml:space="preserve"> </w:t>
      </w:r>
      <w:r w:rsidRPr="00C42622">
        <w:t>исследования</w:t>
      </w:r>
      <w:r w:rsidR="00C42622" w:rsidRPr="00C42622">
        <w:t xml:space="preserve"> </w:t>
      </w:r>
      <w:r w:rsidRPr="00C42622">
        <w:t>очевидна,</w:t>
      </w:r>
      <w:r w:rsidR="00C42622" w:rsidRPr="00C42622">
        <w:t xml:space="preserve"> </w:t>
      </w:r>
      <w:r w:rsidRPr="00C42622">
        <w:t>ведь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октябре</w:t>
      </w:r>
      <w:r w:rsidR="00C42622" w:rsidRPr="00C42622">
        <w:t xml:space="preserve"> </w:t>
      </w:r>
      <w:r w:rsidR="006C6580" w:rsidRPr="00C42622">
        <w:t>2006</w:t>
      </w:r>
      <w:r w:rsidR="00C42622" w:rsidRPr="00C42622">
        <w:t xml:space="preserve"> </w:t>
      </w:r>
      <w:r w:rsidR="006C6580" w:rsidRPr="00C42622">
        <w:t>года</w:t>
      </w:r>
      <w:r w:rsidR="00C42622" w:rsidRPr="00C42622">
        <w:t xml:space="preserve"> </w:t>
      </w:r>
      <w:r w:rsidR="006C6580" w:rsidRPr="00C42622">
        <w:t>в</w:t>
      </w:r>
      <w:r w:rsidR="00C42622" w:rsidRPr="00C42622">
        <w:t xml:space="preserve"> </w:t>
      </w:r>
      <w:r w:rsidR="006C6580" w:rsidRPr="00C42622">
        <w:t>г</w:t>
      </w:r>
      <w:r w:rsidR="00C42622" w:rsidRPr="00C42622">
        <w:t xml:space="preserve">. </w:t>
      </w:r>
      <w:r w:rsidR="006C6580" w:rsidRPr="00C42622">
        <w:t>Муравленко</w:t>
      </w:r>
      <w:r w:rsidR="00C42622" w:rsidRPr="00C42622">
        <w:t xml:space="preserve"> </w:t>
      </w:r>
      <w:r w:rsidRPr="00C42622">
        <w:t>пройдут</w:t>
      </w:r>
      <w:r w:rsidR="00C42622" w:rsidRPr="00C42622">
        <w:t xml:space="preserve"> </w:t>
      </w:r>
      <w:r w:rsidRPr="00C42622">
        <w:t>довыборы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городскую</w:t>
      </w:r>
      <w:r w:rsidR="00C42622" w:rsidRPr="00C42622">
        <w:t xml:space="preserve"> </w:t>
      </w:r>
      <w:r w:rsidRPr="00C42622">
        <w:t>Думу</w:t>
      </w:r>
      <w:r w:rsidR="00C42622" w:rsidRPr="00C42622">
        <w:t xml:space="preserve">. </w:t>
      </w:r>
      <w:r w:rsidRPr="00C42622">
        <w:t>На</w:t>
      </w:r>
      <w:r w:rsidR="00C42622" w:rsidRPr="00C42622">
        <w:t xml:space="preserve"> </w:t>
      </w:r>
      <w:r w:rsidRPr="00C42622">
        <w:t>сегодняшний</w:t>
      </w:r>
      <w:r w:rsidR="00C42622" w:rsidRPr="00C42622">
        <w:t xml:space="preserve"> </w:t>
      </w:r>
      <w:r w:rsidRPr="00C42622">
        <w:t>день</w:t>
      </w:r>
      <w:r w:rsidR="00C42622" w:rsidRPr="00C42622">
        <w:t xml:space="preserve"> </w:t>
      </w:r>
      <w:r w:rsidRPr="00C42622">
        <w:t>проблема</w:t>
      </w:r>
      <w:r w:rsidR="00C42622" w:rsidRPr="00C42622">
        <w:t xml:space="preserve"> </w:t>
      </w:r>
      <w:r w:rsidRPr="00C42622">
        <w:t>формирования</w:t>
      </w:r>
      <w:r w:rsidR="00C42622" w:rsidRPr="00C42622">
        <w:t xml:space="preserve"> </w:t>
      </w:r>
      <w:r w:rsidRPr="00C42622">
        <w:t>активной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грамотной</w:t>
      </w:r>
      <w:r w:rsidR="00C42622" w:rsidRPr="00C42622">
        <w:t xml:space="preserve"> </w:t>
      </w:r>
      <w:r w:rsidRPr="00C42622">
        <w:t>гражданской</w:t>
      </w:r>
      <w:r w:rsidR="00C42622" w:rsidRPr="00C42622">
        <w:t xml:space="preserve"> </w:t>
      </w:r>
      <w:r w:rsidRPr="00C42622">
        <w:t>позиции,</w:t>
      </w:r>
      <w:r w:rsidR="00C42622" w:rsidRPr="00C42622">
        <w:t xml:space="preserve"> </w:t>
      </w:r>
      <w:r w:rsidRPr="00C42622">
        <w:t>проведения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профессиональной</w:t>
      </w:r>
      <w:r w:rsidR="00C42622" w:rsidRPr="00C42622">
        <w:t xml:space="preserve"> </w:t>
      </w:r>
      <w:r w:rsidRPr="00C42622">
        <w:t>основе,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принципах</w:t>
      </w:r>
      <w:r w:rsidR="00C42622" w:rsidRPr="00C42622">
        <w:t xml:space="preserve"> </w:t>
      </w:r>
      <w:r w:rsidRPr="00C42622">
        <w:t>корректности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взаимоуважения</w:t>
      </w:r>
      <w:r w:rsidR="00C42622" w:rsidRPr="00C42622">
        <w:t xml:space="preserve"> </w:t>
      </w:r>
      <w:r w:rsidRPr="00C42622">
        <w:t>стоит</w:t>
      </w:r>
      <w:r w:rsidR="00C42622" w:rsidRPr="00C42622">
        <w:t xml:space="preserve"> </w:t>
      </w:r>
      <w:r w:rsidRPr="00C42622">
        <w:t>достаточно</w:t>
      </w:r>
      <w:r w:rsidR="00C42622" w:rsidRPr="00C42622">
        <w:t xml:space="preserve"> </w:t>
      </w:r>
      <w:r w:rsidRPr="00C42622">
        <w:t>остро</w:t>
      </w:r>
      <w:r w:rsidR="00C42622" w:rsidRPr="00C42622">
        <w:t>.</w:t>
      </w:r>
    </w:p>
    <w:p w:rsidR="00C42622" w:rsidRPr="00C42622" w:rsidRDefault="007A4A2F" w:rsidP="00C42622">
      <w:pPr>
        <w:tabs>
          <w:tab w:val="left" w:pos="726"/>
        </w:tabs>
      </w:pPr>
      <w:r w:rsidRPr="00C42622">
        <w:rPr>
          <w:b/>
          <w:i/>
        </w:rPr>
        <w:t>Цель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работы</w:t>
      </w:r>
      <w:r w:rsidR="00C42622" w:rsidRPr="00C42622">
        <w:rPr>
          <w:b/>
          <w:i/>
        </w:rPr>
        <w:t xml:space="preserve">: </w:t>
      </w:r>
      <w:r w:rsidRPr="00C42622">
        <w:t>на</w:t>
      </w:r>
      <w:r w:rsidR="00C42622" w:rsidRPr="00C42622">
        <w:t xml:space="preserve"> </w:t>
      </w:r>
      <w:r w:rsidRPr="00C42622">
        <w:t>основе</w:t>
      </w:r>
      <w:r w:rsidR="00C42622" w:rsidRPr="00C42622">
        <w:t xml:space="preserve"> </w:t>
      </w:r>
      <w:r w:rsidRPr="00C42622">
        <w:t>анализа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), </w:t>
      </w:r>
      <w:r w:rsidRPr="00C42622">
        <w:t>опубликованных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мо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 xml:space="preserve"> </w:t>
      </w:r>
      <w:r w:rsidRPr="00C42622">
        <w:t>выявить</w:t>
      </w:r>
      <w:r w:rsidR="00C42622">
        <w:t xml:space="preserve"> "</w:t>
      </w:r>
      <w:r w:rsidRPr="00C42622">
        <w:t>сильные</w:t>
      </w:r>
      <w:r w:rsidR="00C42622">
        <w:t xml:space="preserve">" </w:t>
      </w:r>
      <w:r w:rsidRPr="00C42622">
        <w:t>и</w:t>
      </w:r>
      <w:r w:rsidR="00C42622">
        <w:t xml:space="preserve"> "</w:t>
      </w:r>
      <w:r w:rsidRPr="00C42622">
        <w:t>слабые</w:t>
      </w:r>
      <w:r w:rsidR="00C42622">
        <w:t xml:space="preserve">" </w:t>
      </w:r>
      <w:r w:rsidRPr="00C42622">
        <w:t>стороны,</w:t>
      </w:r>
      <w:r w:rsidR="00C42622" w:rsidRPr="00C42622">
        <w:t xml:space="preserve"> </w:t>
      </w:r>
      <w:r w:rsidRPr="00C42622">
        <w:t>наиболее</w:t>
      </w:r>
      <w:r w:rsidR="00C42622" w:rsidRPr="00C42622">
        <w:t xml:space="preserve"> </w:t>
      </w:r>
      <w:r w:rsidRPr="00C42622">
        <w:t>ошибкоопасные</w:t>
      </w:r>
      <w:r w:rsidR="00C42622" w:rsidRPr="00C42622">
        <w:t xml:space="preserve"> </w:t>
      </w:r>
      <w:r w:rsidRPr="00C42622">
        <w:t>места</w:t>
      </w:r>
      <w:r w:rsidR="00C42622" w:rsidRPr="00C42622">
        <w:t xml:space="preserve"> </w:t>
      </w:r>
      <w:r w:rsidRPr="00C42622">
        <w:t>данных</w:t>
      </w:r>
      <w:r w:rsidR="00C42622" w:rsidRPr="00C42622">
        <w:t xml:space="preserve"> </w:t>
      </w:r>
      <w:r w:rsidRPr="00C42622">
        <w:t>текстов</w:t>
      </w:r>
      <w:r w:rsidR="00C42622" w:rsidRPr="00C42622">
        <w:t>.</w:t>
      </w:r>
    </w:p>
    <w:p w:rsidR="00C42622" w:rsidRPr="00C42622" w:rsidRDefault="007A4A2F" w:rsidP="00C42622">
      <w:pPr>
        <w:tabs>
          <w:tab w:val="left" w:pos="726"/>
        </w:tabs>
      </w:pPr>
      <w:r w:rsidRPr="00C42622">
        <w:rPr>
          <w:b/>
          <w:i/>
        </w:rPr>
        <w:t>Сверхзадача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работы</w:t>
      </w:r>
      <w:r w:rsidR="00C42622" w:rsidRPr="00C42622">
        <w:rPr>
          <w:b/>
          <w:i/>
        </w:rPr>
        <w:t xml:space="preserve">: </w:t>
      </w:r>
      <w:r w:rsidRPr="00C42622">
        <w:t>способствовать</w:t>
      </w:r>
      <w:r w:rsidR="00C42622" w:rsidRPr="00C42622">
        <w:t xml:space="preserve"> </w:t>
      </w:r>
      <w:r w:rsidRPr="00C42622">
        <w:t>формированию</w:t>
      </w:r>
      <w:r w:rsidR="00C42622" w:rsidRPr="00C42622">
        <w:t xml:space="preserve"> </w:t>
      </w:r>
      <w:r w:rsidRPr="00C42622">
        <w:t>активной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грамотной</w:t>
      </w:r>
      <w:r w:rsidR="00C42622" w:rsidRPr="00C42622">
        <w:t xml:space="preserve"> </w:t>
      </w:r>
      <w:r w:rsidRPr="00C42622">
        <w:t>гражданской</w:t>
      </w:r>
      <w:r w:rsidR="00C42622" w:rsidRPr="00C42622">
        <w:t xml:space="preserve"> </w:t>
      </w:r>
      <w:r w:rsidRPr="00C42622">
        <w:t>позиции</w:t>
      </w:r>
      <w:r w:rsidR="00C42622" w:rsidRPr="00C42622">
        <w:t xml:space="preserve"> </w:t>
      </w:r>
      <w:r w:rsidRPr="00C42622">
        <w:t>избирателей,</w:t>
      </w:r>
      <w:r w:rsidR="00C42622" w:rsidRPr="00C42622">
        <w:t xml:space="preserve"> </w:t>
      </w:r>
      <w:r w:rsidRPr="00C42622">
        <w:t>участников</w:t>
      </w:r>
      <w:r w:rsidR="00C42622" w:rsidRPr="00C42622">
        <w:t xml:space="preserve"> </w:t>
      </w:r>
      <w:r w:rsidRPr="00C42622">
        <w:t>избирательного</w:t>
      </w:r>
      <w:r w:rsidR="00C42622" w:rsidRPr="00C42622">
        <w:t xml:space="preserve"> </w:t>
      </w:r>
      <w:r w:rsidRPr="00C42622">
        <w:t>процесса</w:t>
      </w:r>
      <w:r w:rsidR="00C42622">
        <w:t xml:space="preserve"> (</w:t>
      </w:r>
      <w:r w:rsidRPr="00C42622">
        <w:t>в</w:t>
      </w:r>
      <w:r w:rsidR="00C42622" w:rsidRPr="00C42622">
        <w:t xml:space="preserve"> </w:t>
      </w:r>
      <w:r w:rsidRPr="00C42622">
        <w:t>том</w:t>
      </w:r>
      <w:r w:rsidR="00C42622" w:rsidRPr="00C42622">
        <w:t xml:space="preserve"> </w:t>
      </w:r>
      <w:r w:rsidRPr="00C42622">
        <w:t>числе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>).</w:t>
      </w:r>
    </w:p>
    <w:p w:rsidR="00C42622" w:rsidRPr="00C42622" w:rsidRDefault="007A4A2F" w:rsidP="00C42622">
      <w:pPr>
        <w:tabs>
          <w:tab w:val="left" w:pos="726"/>
        </w:tabs>
        <w:rPr>
          <w:b/>
          <w:i/>
        </w:rPr>
      </w:pPr>
      <w:r w:rsidRPr="00C42622">
        <w:rPr>
          <w:b/>
          <w:i/>
        </w:rPr>
        <w:t>Задачи</w:t>
      </w:r>
      <w:r w:rsidR="00C42622" w:rsidRPr="00C42622">
        <w:rPr>
          <w:b/>
          <w:i/>
        </w:rPr>
        <w:t>: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изучить</w:t>
      </w:r>
      <w:r w:rsidR="00C42622" w:rsidRPr="00C42622">
        <w:t xml:space="preserve"> </w:t>
      </w:r>
      <w:r w:rsidRPr="00C42622">
        <w:t>литературу,</w:t>
      </w:r>
      <w:r w:rsidR="00C42622" w:rsidRPr="00C42622">
        <w:t xml:space="preserve"> </w:t>
      </w:r>
      <w:r w:rsidRPr="00C42622">
        <w:t>источники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теме</w:t>
      </w:r>
      <w:r w:rsidR="00C42622" w:rsidRPr="00C42622">
        <w:t xml:space="preserve"> </w:t>
      </w:r>
      <w:r w:rsidRPr="00C42622">
        <w:t>исследования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осуществить</w:t>
      </w:r>
      <w:r w:rsidR="00C42622" w:rsidRPr="00C42622">
        <w:t xml:space="preserve"> </w:t>
      </w:r>
      <w:r w:rsidRPr="00C42622">
        <w:t>сбор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материалов,</w:t>
      </w:r>
      <w:r w:rsidR="00C42622" w:rsidRPr="00C42622">
        <w:t xml:space="preserve"> </w:t>
      </w:r>
      <w:r w:rsidRPr="00C42622">
        <w:t>опубликованных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мо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осуществить</w:t>
      </w:r>
      <w:r w:rsidR="00C42622" w:rsidRPr="00C42622">
        <w:t xml:space="preserve"> </w:t>
      </w:r>
      <w:r w:rsidRPr="00C42622">
        <w:t>сбор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анализ</w:t>
      </w:r>
      <w:r w:rsidR="00C42622" w:rsidRPr="00C42622">
        <w:t xml:space="preserve"> </w:t>
      </w:r>
      <w:r w:rsidRPr="00C42622">
        <w:t>статистических</w:t>
      </w:r>
      <w:r w:rsidR="00C42622" w:rsidRPr="00C42622">
        <w:t xml:space="preserve"> </w:t>
      </w:r>
      <w:r w:rsidRPr="00C42622">
        <w:t>данных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составлением</w:t>
      </w:r>
      <w:r w:rsidR="00C42622" w:rsidRPr="00C42622">
        <w:t xml:space="preserve"> </w:t>
      </w:r>
      <w:r w:rsidRPr="00C42622">
        <w:t>сводных</w:t>
      </w:r>
      <w:r w:rsidR="00C42622" w:rsidRPr="00C42622">
        <w:t xml:space="preserve"> </w:t>
      </w:r>
      <w:r w:rsidRPr="00C42622">
        <w:t>таблиц,</w:t>
      </w:r>
      <w:r w:rsidR="00C42622" w:rsidRPr="00C42622">
        <w:t xml:space="preserve"> </w:t>
      </w:r>
      <w:r w:rsidRPr="00C42622">
        <w:t>диаграмм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итогах</w:t>
      </w:r>
      <w:r w:rsidR="00C42622" w:rsidRPr="00C42622">
        <w:t xml:space="preserve"> </w:t>
      </w:r>
      <w:r w:rsidRPr="00C42622">
        <w:t>выборов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депутаты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мо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проанализировать</w:t>
      </w:r>
      <w:r w:rsidR="00C42622" w:rsidRPr="00C42622">
        <w:t xml:space="preserve"> </w:t>
      </w:r>
      <w:r w:rsidRPr="00C42622">
        <w:t>особенности</w:t>
      </w:r>
      <w:r w:rsidR="00C42622" w:rsidRPr="00C42622">
        <w:t xml:space="preserve"> </w:t>
      </w:r>
      <w:r w:rsidRPr="00C42622">
        <w:t>правового</w:t>
      </w:r>
      <w:r w:rsidR="00C42622" w:rsidRPr="00C42622">
        <w:t xml:space="preserve"> </w:t>
      </w:r>
      <w:r w:rsidRPr="00C42622">
        <w:t>регулирования,</w:t>
      </w:r>
      <w:r w:rsidR="00C42622" w:rsidRPr="00C42622">
        <w:t xml:space="preserve"> </w:t>
      </w:r>
      <w:r w:rsidRPr="00C42622">
        <w:t>порядок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правила</w:t>
      </w:r>
      <w:r w:rsidR="00C42622" w:rsidRPr="00C42622">
        <w:t xml:space="preserve"> </w:t>
      </w:r>
      <w:r w:rsidRPr="00C42622">
        <w:t>проведения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том</w:t>
      </w:r>
      <w:r w:rsidR="00C42622" w:rsidRPr="00C42622">
        <w:t xml:space="preserve"> </w:t>
      </w:r>
      <w:r w:rsidRPr="00C42622">
        <w:t>числе</w:t>
      </w:r>
      <w:r w:rsidR="00C42622" w:rsidRPr="00C42622">
        <w:t xml:space="preserve"> </w:t>
      </w:r>
      <w:r w:rsidRPr="00C42622">
        <w:t>осуществляемой</w:t>
      </w:r>
      <w:r w:rsidR="00C42622" w:rsidRPr="00C42622">
        <w:t xml:space="preserve"> </w:t>
      </w:r>
      <w:r w:rsidRPr="00C42622">
        <w:t>посредством</w:t>
      </w:r>
      <w:r w:rsidR="00C42622" w:rsidRPr="00C42622">
        <w:t xml:space="preserve"> </w:t>
      </w:r>
      <w:r w:rsidRPr="00C42622">
        <w:t>выпуска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распространения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на</w:t>
      </w:r>
      <w:r w:rsidR="00C42622" w:rsidRPr="00C42622">
        <w:t xml:space="preserve"> </w:t>
      </w:r>
      <w:r w:rsidRPr="00C42622">
        <w:t>основе</w:t>
      </w:r>
      <w:r w:rsidR="00C42622" w:rsidRPr="00C42622">
        <w:t xml:space="preserve"> </w:t>
      </w:r>
      <w:r w:rsidRPr="00C42622">
        <w:t>изучения</w:t>
      </w:r>
      <w:r w:rsidR="00C42622" w:rsidRPr="00C42622">
        <w:t xml:space="preserve"> </w:t>
      </w:r>
      <w:r w:rsidRPr="00C42622">
        <w:t>риторических</w:t>
      </w:r>
      <w:r w:rsidR="00C42622" w:rsidRPr="00C42622">
        <w:t xml:space="preserve"> </w:t>
      </w:r>
      <w:r w:rsidRPr="00C42622">
        <w:t>особенностей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предвыборных</w:t>
      </w:r>
      <w:r w:rsidR="00C42622" w:rsidRPr="00C42622">
        <w:t xml:space="preserve"> </w:t>
      </w:r>
      <w:r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), </w:t>
      </w:r>
      <w:r w:rsidRPr="00C42622">
        <w:t>статистических</w:t>
      </w:r>
      <w:r w:rsidR="00C42622" w:rsidRPr="00C42622">
        <w:t xml:space="preserve"> </w:t>
      </w:r>
      <w:r w:rsidRPr="00C42622">
        <w:t>сведений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rPr>
          <w:lang w:val="en-US"/>
        </w:rPr>
        <w:t>c</w:t>
      </w:r>
      <w:r w:rsidRPr="00C42622">
        <w:t>озыва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Муравленко,</w:t>
      </w:r>
      <w:r w:rsidR="00C42622" w:rsidRPr="00C42622">
        <w:t xml:space="preserve"> </w:t>
      </w:r>
      <w:r w:rsidRPr="00C42622">
        <w:t>осуществить</w:t>
      </w:r>
      <w:r w:rsidR="00C42622" w:rsidRPr="00C42622">
        <w:t xml:space="preserve"> </w:t>
      </w:r>
      <w:r w:rsidRPr="00C42622">
        <w:t>содержательный</w:t>
      </w:r>
      <w:r w:rsidR="00C42622" w:rsidRPr="00C42622">
        <w:t xml:space="preserve"> </w:t>
      </w:r>
      <w:r w:rsidRPr="00C42622">
        <w:t>анализ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), </w:t>
      </w:r>
      <w:r w:rsidRPr="00C42622">
        <w:t>опубликованных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мо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использовать</w:t>
      </w:r>
      <w:r w:rsidR="00C42622" w:rsidRPr="00C42622">
        <w:t xml:space="preserve"> </w:t>
      </w:r>
      <w:r w:rsidRPr="00C42622">
        <w:t>метод</w:t>
      </w:r>
      <w:r w:rsidR="00C42622" w:rsidRPr="00C42622">
        <w:t xml:space="preserve"> </w:t>
      </w:r>
      <w:r w:rsidRPr="00C42622">
        <w:t>контент-анализа</w:t>
      </w:r>
      <w:r w:rsidR="00C42622" w:rsidRPr="00C42622">
        <w:t xml:space="preserve"> </w:t>
      </w:r>
      <w:r w:rsidRPr="00C42622">
        <w:t>текстов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 </w:t>
      </w:r>
      <w:r w:rsidRPr="00C42622">
        <w:t>на</w:t>
      </w:r>
      <w:r w:rsidR="00C42622" w:rsidRPr="00C42622">
        <w:t xml:space="preserve"> </w:t>
      </w:r>
      <w:r w:rsidRPr="00C42622">
        <w:t>основе</w:t>
      </w:r>
      <w:r w:rsidR="00C42622" w:rsidRPr="00C42622">
        <w:t xml:space="preserve"> </w:t>
      </w:r>
      <w:r w:rsidRPr="00C42622">
        <w:t>разработки</w:t>
      </w:r>
      <w:r w:rsidR="00C42622" w:rsidRPr="00C42622">
        <w:t xml:space="preserve"> </w:t>
      </w:r>
      <w:r w:rsidRPr="00C42622">
        <w:t>экспертного</w:t>
      </w:r>
      <w:r w:rsidR="00C42622" w:rsidRPr="00C42622">
        <w:t xml:space="preserve"> </w:t>
      </w:r>
      <w:r w:rsidRPr="00C42622">
        <w:t>листа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целью</w:t>
      </w:r>
      <w:r w:rsidR="00C42622" w:rsidRPr="00C42622">
        <w:t xml:space="preserve"> </w:t>
      </w:r>
      <w:r w:rsidRPr="00C42622">
        <w:t>получения</w:t>
      </w:r>
      <w:r w:rsidR="00C42622" w:rsidRPr="00C42622">
        <w:t xml:space="preserve"> </w:t>
      </w:r>
      <w:r w:rsidRPr="00C42622">
        <w:t>количественной</w:t>
      </w:r>
      <w:r w:rsidR="00C42622" w:rsidRPr="00C42622">
        <w:t xml:space="preserve"> </w:t>
      </w:r>
      <w:r w:rsidRPr="00C42622">
        <w:t>информации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содержимом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дальнейшей</w:t>
      </w:r>
      <w:r w:rsidR="00C42622" w:rsidRPr="00C42622">
        <w:t xml:space="preserve"> </w:t>
      </w:r>
      <w:r w:rsidRPr="00C42622">
        <w:t>статистической</w:t>
      </w:r>
      <w:r w:rsidR="00C42622" w:rsidRPr="00C42622">
        <w:t xml:space="preserve"> </w:t>
      </w:r>
      <w:r w:rsidRPr="00C42622">
        <w:t>обработки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анализа</w:t>
      </w:r>
      <w:r w:rsidR="00C42622" w:rsidRPr="00C42622">
        <w:t>.</w:t>
      </w:r>
    </w:p>
    <w:p w:rsidR="00C42622" w:rsidRPr="00C42622" w:rsidRDefault="007A4A2F" w:rsidP="00C4262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622">
        <w:t>привлечь</w:t>
      </w:r>
      <w:r w:rsidR="00C42622" w:rsidRPr="00C42622">
        <w:t xml:space="preserve"> </w:t>
      </w:r>
      <w:r w:rsidRPr="00C42622">
        <w:t>внимание</w:t>
      </w:r>
      <w:r w:rsidR="00C42622" w:rsidRPr="00C42622">
        <w:t xml:space="preserve"> </w:t>
      </w:r>
      <w:r w:rsidRPr="00C42622">
        <w:t>общественности</w:t>
      </w:r>
      <w:r w:rsidR="00C42622" w:rsidRPr="00C42622">
        <w:t xml:space="preserve"> </w:t>
      </w:r>
      <w:r w:rsidRPr="00C42622">
        <w:t>города</w:t>
      </w:r>
      <w:r w:rsidR="00C42622">
        <w:t xml:space="preserve"> (</w:t>
      </w:r>
      <w:r w:rsidRPr="00C42622">
        <w:t>потенциальных</w:t>
      </w:r>
      <w:r w:rsidR="00C42622" w:rsidRPr="00C42622">
        <w:t xml:space="preserve"> </w:t>
      </w:r>
      <w:r w:rsidRPr="00C42622">
        <w:t>избирателей,</w:t>
      </w:r>
      <w:r w:rsidR="00C42622" w:rsidRPr="00C42622">
        <w:t xml:space="preserve"> </w:t>
      </w:r>
      <w:r w:rsidRPr="00C42622">
        <w:t>участников</w:t>
      </w:r>
      <w:r w:rsidR="00C42622" w:rsidRPr="00C42622">
        <w:t xml:space="preserve"> </w:t>
      </w:r>
      <w:r w:rsidRPr="00C42622">
        <w:t>избирательного</w:t>
      </w:r>
      <w:r w:rsidR="00C42622" w:rsidRPr="00C42622">
        <w:t xml:space="preserve"> </w:t>
      </w:r>
      <w:r w:rsidRPr="00C42622">
        <w:t>процесса</w:t>
      </w:r>
      <w:r w:rsidR="00C42622" w:rsidRPr="00C42622">
        <w:t xml:space="preserve">) </w:t>
      </w:r>
      <w:r w:rsidRPr="00C42622">
        <w:t>к</w:t>
      </w:r>
      <w:r w:rsidR="00C42622" w:rsidRPr="00C42622">
        <w:t xml:space="preserve"> </w:t>
      </w:r>
      <w:r w:rsidRPr="00C42622">
        <w:t>осознанному</w:t>
      </w:r>
      <w:r w:rsidR="00C42622" w:rsidRPr="00C42622">
        <w:t xml:space="preserve"> </w:t>
      </w:r>
      <w:r w:rsidRPr="00C42622">
        <w:t>анализу</w:t>
      </w:r>
      <w:r w:rsidR="00C42622" w:rsidRPr="00C42622">
        <w:t xml:space="preserve"> </w:t>
      </w:r>
      <w:r w:rsidRPr="00C42622">
        <w:t>материалов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t xml:space="preserve"> </w:t>
      </w:r>
      <w:r w:rsidRPr="00C42622">
        <w:t>посредством</w:t>
      </w:r>
      <w:r w:rsidR="00C42622" w:rsidRPr="00C42622">
        <w:t xml:space="preserve"> </w:t>
      </w:r>
      <w:r w:rsidRPr="00C42622">
        <w:t>выступлений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итогам</w:t>
      </w:r>
      <w:r w:rsidR="00C42622" w:rsidRPr="00C42622">
        <w:t xml:space="preserve"> </w:t>
      </w:r>
      <w:r w:rsidRPr="00C42622">
        <w:t>исследования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научных</w:t>
      </w:r>
      <w:r w:rsidR="00C42622" w:rsidRPr="00C42622">
        <w:t xml:space="preserve"> </w:t>
      </w:r>
      <w:r w:rsidRPr="00C42622">
        <w:t>конференциях,</w:t>
      </w:r>
      <w:r w:rsidR="00C42622" w:rsidRPr="00C42622">
        <w:t xml:space="preserve"> </w:t>
      </w:r>
      <w:r w:rsidRPr="00C42622">
        <w:t>опубликования</w:t>
      </w:r>
      <w:r w:rsidR="00C42622" w:rsidRPr="00C42622">
        <w:t xml:space="preserve"> </w:t>
      </w:r>
      <w:r w:rsidRPr="00C42622">
        <w:t>материалов</w:t>
      </w:r>
      <w:r w:rsidR="00C42622" w:rsidRPr="00C42622">
        <w:t xml:space="preserve"> </w:t>
      </w:r>
      <w:r w:rsidRPr="00C42622">
        <w:t>работы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средствах</w:t>
      </w:r>
      <w:r w:rsidR="00C42622" w:rsidRPr="00C42622">
        <w:t xml:space="preserve"> </w:t>
      </w:r>
      <w:r w:rsidRPr="00C42622">
        <w:t>массовой</w:t>
      </w:r>
      <w:r w:rsidR="00C42622" w:rsidRPr="00C42622">
        <w:t xml:space="preserve"> </w:t>
      </w:r>
      <w:r w:rsidRPr="00C42622">
        <w:t>информации</w:t>
      </w:r>
      <w:r w:rsidR="00C42622" w:rsidRPr="00C42622">
        <w:t>.</w:t>
      </w:r>
    </w:p>
    <w:p w:rsidR="00C42622" w:rsidRPr="00C42622" w:rsidRDefault="007A4A2F" w:rsidP="00C42622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C42622">
        <w:rPr>
          <w:smallCaps w:val="0"/>
        </w:rPr>
        <w:t>Объект</w:t>
      </w:r>
      <w:r w:rsidR="00C42622" w:rsidRPr="00C42622">
        <w:rPr>
          <w:smallCaps w:val="0"/>
        </w:rPr>
        <w:t xml:space="preserve"> </w:t>
      </w:r>
      <w:r w:rsidRPr="00C42622">
        <w:rPr>
          <w:smallCaps w:val="0"/>
        </w:rPr>
        <w:t>исследования</w:t>
      </w:r>
      <w:r w:rsidR="00C42622" w:rsidRPr="00C42622">
        <w:rPr>
          <w:smallCaps w:val="0"/>
        </w:rPr>
        <w:t xml:space="preserve">: </w:t>
      </w:r>
      <w:r w:rsidRPr="00C42622">
        <w:rPr>
          <w:b w:val="0"/>
          <w:i w:val="0"/>
          <w:smallCaps w:val="0"/>
        </w:rPr>
        <w:t>предвыборная</w:t>
      </w:r>
      <w:r w:rsidR="00C42622" w:rsidRPr="00C42622">
        <w:rPr>
          <w:b w:val="0"/>
          <w:i w:val="0"/>
          <w:smallCaps w:val="0"/>
        </w:rPr>
        <w:t xml:space="preserve"> </w:t>
      </w:r>
      <w:r w:rsidRPr="00C42622">
        <w:rPr>
          <w:b w:val="0"/>
          <w:i w:val="0"/>
          <w:smallCaps w:val="0"/>
        </w:rPr>
        <w:t>агитация</w:t>
      </w:r>
      <w:r w:rsidR="00C42622" w:rsidRPr="00C42622">
        <w:rPr>
          <w:b w:val="0"/>
          <w:i w:val="0"/>
          <w:smallCaps w:val="0"/>
        </w:rPr>
        <w:t>.</w:t>
      </w:r>
    </w:p>
    <w:p w:rsidR="00C42622" w:rsidRPr="00C42622" w:rsidRDefault="007A4A2F" w:rsidP="00C42622">
      <w:pPr>
        <w:tabs>
          <w:tab w:val="left" w:pos="726"/>
        </w:tabs>
      </w:pPr>
      <w:r w:rsidRPr="00C42622">
        <w:rPr>
          <w:b/>
          <w:i/>
        </w:rPr>
        <w:t>Предмет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исследования</w:t>
      </w:r>
      <w:r w:rsidR="00C42622" w:rsidRPr="00C42622">
        <w:rPr>
          <w:b/>
          <w:i/>
        </w:rPr>
        <w:t xml:space="preserve">: </w:t>
      </w:r>
      <w:r w:rsidRPr="00C42622">
        <w:t>агитационные</w:t>
      </w:r>
      <w:r w:rsidR="00C42622" w:rsidRPr="00C42622">
        <w:t xml:space="preserve"> </w:t>
      </w:r>
      <w:r w:rsidRPr="00C42622">
        <w:t>п</w:t>
      </w:r>
      <w:r w:rsidR="008A6D9F" w:rsidRPr="00C42622">
        <w:t>ечатные</w:t>
      </w:r>
      <w:r w:rsidR="00C42622" w:rsidRPr="00C42622">
        <w:t xml:space="preserve"> </w:t>
      </w:r>
      <w:r w:rsidR="008A6D9F" w:rsidRPr="00C42622">
        <w:t>материалы</w:t>
      </w:r>
      <w:r w:rsidR="00C42622">
        <w:t xml:space="preserve"> (</w:t>
      </w:r>
      <w:r w:rsidRPr="00C42622">
        <w:t>обращения</w:t>
      </w:r>
      <w:r w:rsidR="00C42622" w:rsidRPr="00C42622">
        <w:t xml:space="preserve">), </w:t>
      </w:r>
      <w:r w:rsidRPr="00C42622">
        <w:t>опубликованные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выборов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депутаты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="00842688" w:rsidRPr="00C42622">
        <w:t>созыва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>.</w:t>
      </w:r>
    </w:p>
    <w:p w:rsidR="00C42622" w:rsidRPr="00C42622" w:rsidRDefault="007A4A2F" w:rsidP="00C42622">
      <w:pPr>
        <w:tabs>
          <w:tab w:val="left" w:pos="726"/>
        </w:tabs>
        <w:rPr>
          <w:rStyle w:val="13"/>
        </w:rPr>
      </w:pPr>
      <w:r w:rsidRPr="00C42622">
        <w:rPr>
          <w:b/>
          <w:i/>
        </w:rPr>
        <w:t>Методы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исследования</w:t>
      </w:r>
      <w:r w:rsidR="00C42622" w:rsidRPr="00C42622">
        <w:rPr>
          <w:rStyle w:val="13"/>
        </w:rPr>
        <w:t>:</w:t>
      </w:r>
    </w:p>
    <w:p w:rsidR="00C42622" w:rsidRDefault="00C42622" w:rsidP="00C42622">
      <w:pPr>
        <w:tabs>
          <w:tab w:val="left" w:pos="726"/>
        </w:tabs>
      </w:pPr>
      <w:r w:rsidRPr="00C42622">
        <w:rPr>
          <w:rStyle w:val="13"/>
        </w:rPr>
        <w:t xml:space="preserve">1) </w:t>
      </w:r>
      <w:r w:rsidR="007A4A2F" w:rsidRPr="00C42622">
        <w:rPr>
          <w:rStyle w:val="13"/>
        </w:rPr>
        <w:t>эмпирические</w:t>
      </w:r>
      <w:r w:rsidRPr="00C42622">
        <w:rPr>
          <w:rStyle w:val="13"/>
        </w:rPr>
        <w:t xml:space="preserve">: </w:t>
      </w:r>
      <w:r w:rsidR="007A4A2F" w:rsidRPr="00C42622">
        <w:t>изучение</w:t>
      </w:r>
      <w:r w:rsidRPr="00C42622">
        <w:t xml:space="preserve"> </w:t>
      </w:r>
      <w:r w:rsidR="007A4A2F" w:rsidRPr="00C42622">
        <w:t>литературы</w:t>
      </w:r>
      <w:r w:rsidRPr="00C42622">
        <w:t xml:space="preserve"> </w:t>
      </w:r>
      <w:r w:rsidR="007A4A2F" w:rsidRPr="00C42622">
        <w:t>и</w:t>
      </w:r>
      <w:r w:rsidRPr="00C42622">
        <w:t xml:space="preserve"> </w:t>
      </w:r>
      <w:r w:rsidR="007A4A2F" w:rsidRPr="00C42622">
        <w:t>докумен</w:t>
      </w:r>
      <w:r w:rsidR="00C033AA" w:rsidRPr="00C42622">
        <w:t>тов</w:t>
      </w:r>
      <w:r w:rsidRPr="00C42622">
        <w:t xml:space="preserve"> </w:t>
      </w:r>
      <w:r w:rsidR="00C033AA" w:rsidRPr="00C42622">
        <w:t>по</w:t>
      </w:r>
      <w:r w:rsidRPr="00C42622">
        <w:t xml:space="preserve"> </w:t>
      </w:r>
      <w:r w:rsidR="00C033AA" w:rsidRPr="00C42622">
        <w:t>теме</w:t>
      </w:r>
      <w:r w:rsidRPr="00C42622">
        <w:t xml:space="preserve"> </w:t>
      </w:r>
      <w:r w:rsidR="00C033AA" w:rsidRPr="00C42622">
        <w:t>исследования,</w:t>
      </w:r>
      <w:r w:rsidRPr="00C42622">
        <w:t xml:space="preserve"> </w:t>
      </w:r>
      <w:r w:rsidR="007A4A2F" w:rsidRPr="00C42622">
        <w:t>сбор</w:t>
      </w:r>
      <w:r w:rsidRPr="00C42622">
        <w:t xml:space="preserve"> </w:t>
      </w:r>
      <w:r w:rsidR="007A4A2F" w:rsidRPr="00C42622">
        <w:t>и</w:t>
      </w:r>
      <w:r w:rsidRPr="00C42622">
        <w:t xml:space="preserve"> </w:t>
      </w:r>
      <w:r w:rsidR="007A4A2F" w:rsidRPr="00C42622">
        <w:t>анализ</w:t>
      </w:r>
      <w:r w:rsidRPr="00C42622">
        <w:t xml:space="preserve"> </w:t>
      </w:r>
      <w:r w:rsidR="007A4A2F" w:rsidRPr="00C42622">
        <w:t>статистических</w:t>
      </w:r>
      <w:r w:rsidRPr="00C42622">
        <w:t xml:space="preserve"> </w:t>
      </w:r>
      <w:r w:rsidR="007A4A2F" w:rsidRPr="00C42622">
        <w:t>данных</w:t>
      </w:r>
      <w:r w:rsidRPr="00C42622">
        <w:t xml:space="preserve"> </w:t>
      </w:r>
      <w:r w:rsidR="007A4A2F" w:rsidRPr="00C42622">
        <w:t>с</w:t>
      </w:r>
      <w:r w:rsidRPr="00C42622">
        <w:t xml:space="preserve"> </w:t>
      </w:r>
      <w:r w:rsidR="007A4A2F" w:rsidRPr="00C42622">
        <w:t>состав</w:t>
      </w:r>
      <w:r w:rsidR="00C033AA" w:rsidRPr="00C42622">
        <w:t>лением</w:t>
      </w:r>
      <w:r w:rsidRPr="00C42622">
        <w:t xml:space="preserve"> </w:t>
      </w:r>
      <w:r w:rsidR="00C033AA" w:rsidRPr="00C42622">
        <w:t>сводных</w:t>
      </w:r>
      <w:r w:rsidRPr="00C42622">
        <w:t xml:space="preserve"> </w:t>
      </w:r>
      <w:r w:rsidR="00C033AA" w:rsidRPr="00C42622">
        <w:t>таблиц,</w:t>
      </w:r>
      <w:r w:rsidRPr="00C42622">
        <w:t xml:space="preserve"> </w:t>
      </w:r>
      <w:r w:rsidR="00C033AA" w:rsidRPr="00C42622">
        <w:t>диаграмм,</w:t>
      </w:r>
      <w:r w:rsidRPr="00C42622">
        <w:t xml:space="preserve"> </w:t>
      </w:r>
      <w:r w:rsidR="00C033AA" w:rsidRPr="00C42622">
        <w:t>контент-анализ</w:t>
      </w:r>
      <w:r w:rsidRPr="00C42622">
        <w:t xml:space="preserve"> </w:t>
      </w:r>
      <w:r w:rsidR="00C033AA" w:rsidRPr="00C42622">
        <w:t>текста</w:t>
      </w:r>
      <w:r>
        <w:t>;</w:t>
      </w:r>
    </w:p>
    <w:p w:rsidR="00C42622" w:rsidRPr="00C42622" w:rsidRDefault="00C42622" w:rsidP="00C42622">
      <w:pPr>
        <w:tabs>
          <w:tab w:val="left" w:pos="726"/>
        </w:tabs>
      </w:pPr>
      <w:r>
        <w:t>2)</w:t>
      </w:r>
      <w:r w:rsidRPr="00C42622">
        <w:rPr>
          <w:rStyle w:val="13"/>
        </w:rPr>
        <w:t xml:space="preserve"> </w:t>
      </w:r>
      <w:r w:rsidR="007A4A2F" w:rsidRPr="00C42622">
        <w:rPr>
          <w:rStyle w:val="13"/>
        </w:rPr>
        <w:t>теоретические</w:t>
      </w:r>
      <w:r w:rsidRPr="00C42622">
        <w:rPr>
          <w:rStyle w:val="13"/>
        </w:rPr>
        <w:t xml:space="preserve">: </w:t>
      </w:r>
      <w:r w:rsidR="007A4A2F" w:rsidRPr="00C42622">
        <w:t>теоретический</w:t>
      </w:r>
      <w:r w:rsidRPr="00C42622">
        <w:t xml:space="preserve"> </w:t>
      </w:r>
      <w:r w:rsidR="007A4A2F" w:rsidRPr="00C42622">
        <w:t>анализ</w:t>
      </w:r>
      <w:r w:rsidRPr="00C42622">
        <w:t xml:space="preserve"> </w:t>
      </w:r>
      <w:r w:rsidR="007A4A2F" w:rsidRPr="00C42622">
        <w:t>и</w:t>
      </w:r>
      <w:r w:rsidRPr="00C42622">
        <w:t xml:space="preserve"> </w:t>
      </w:r>
      <w:r w:rsidR="007A4A2F" w:rsidRPr="00C42622">
        <w:t>синтез</w:t>
      </w:r>
      <w:r w:rsidRPr="00C42622">
        <w:t xml:space="preserve">; </w:t>
      </w:r>
      <w:r w:rsidR="007A4A2F" w:rsidRPr="00C42622">
        <w:t>моделирование</w:t>
      </w:r>
      <w:r w:rsidRPr="00C42622">
        <w:t>.</w:t>
      </w:r>
    </w:p>
    <w:p w:rsidR="00C42622" w:rsidRPr="00C42622" w:rsidRDefault="007A4A2F" w:rsidP="00C42622">
      <w:pPr>
        <w:tabs>
          <w:tab w:val="left" w:pos="726"/>
        </w:tabs>
      </w:pPr>
      <w:r w:rsidRPr="00C42622">
        <w:rPr>
          <w:b/>
          <w:i/>
        </w:rPr>
        <w:t>Гипотеза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исследования</w:t>
      </w:r>
      <w:r w:rsidR="00C42622" w:rsidRPr="00C42622">
        <w:rPr>
          <w:b/>
          <w:i/>
        </w:rPr>
        <w:t xml:space="preserve">: </w:t>
      </w:r>
      <w:r w:rsidRPr="00C42622">
        <w:t>если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процессе</w:t>
      </w:r>
      <w:r w:rsidR="00C42622" w:rsidRPr="00C42622">
        <w:t xml:space="preserve"> </w:t>
      </w:r>
      <w:r w:rsidRPr="00C42622">
        <w:t>исследования</w:t>
      </w:r>
      <w:r w:rsidR="00C42622" w:rsidRPr="00C42622">
        <w:t xml:space="preserve"> </w:t>
      </w:r>
      <w:r w:rsidRPr="00C42622">
        <w:t>нам</w:t>
      </w:r>
      <w:r w:rsidR="00C42622" w:rsidRPr="00C42622">
        <w:t xml:space="preserve"> </w:t>
      </w:r>
      <w:r w:rsidRPr="00C42622">
        <w:t>удастся</w:t>
      </w:r>
      <w:r w:rsidR="00C42622" w:rsidRPr="00C42622">
        <w:t xml:space="preserve"> </w:t>
      </w:r>
      <w:r w:rsidRPr="00C42622">
        <w:t>проанализировать</w:t>
      </w:r>
      <w:r w:rsidR="00C42622" w:rsidRPr="00C42622">
        <w:t xml:space="preserve"> </w:t>
      </w:r>
      <w:r w:rsidRPr="00C42622">
        <w:t>особенности</w:t>
      </w:r>
      <w:r w:rsidR="00C42622" w:rsidRPr="00C42622">
        <w:t xml:space="preserve"> </w:t>
      </w:r>
      <w:r w:rsidRPr="00C42622">
        <w:t>правового</w:t>
      </w:r>
      <w:r w:rsidR="00C42622" w:rsidRPr="00C42622">
        <w:t xml:space="preserve"> </w:t>
      </w:r>
      <w:r w:rsidRPr="00C42622">
        <w:t>регулирования,</w:t>
      </w:r>
      <w:r w:rsidR="00C42622" w:rsidRPr="00C42622">
        <w:t xml:space="preserve"> </w:t>
      </w:r>
      <w:r w:rsidRPr="00C42622">
        <w:t>порядок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правила</w:t>
      </w:r>
      <w:r w:rsidR="00C42622" w:rsidRPr="00C42622">
        <w:t xml:space="preserve"> </w:t>
      </w:r>
      <w:r w:rsidRPr="00C42622">
        <w:t>проведения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том</w:t>
      </w:r>
      <w:r w:rsidR="00C42622" w:rsidRPr="00C42622">
        <w:t xml:space="preserve"> </w:t>
      </w:r>
      <w:r w:rsidRPr="00C42622">
        <w:t>числе</w:t>
      </w:r>
      <w:r w:rsidR="00C42622" w:rsidRPr="00C42622">
        <w:t xml:space="preserve"> </w:t>
      </w:r>
      <w:r w:rsidRPr="00C42622">
        <w:t>осуществляемой</w:t>
      </w:r>
      <w:r w:rsidR="00C42622" w:rsidRPr="00C42622">
        <w:t xml:space="preserve"> </w:t>
      </w:r>
      <w:r w:rsidRPr="00C42622">
        <w:t>посредством</w:t>
      </w:r>
      <w:r w:rsidR="00C42622" w:rsidRPr="00C42622">
        <w:t xml:space="preserve"> </w:t>
      </w:r>
      <w:r w:rsidRPr="00C42622">
        <w:t>выпуска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распространения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основе</w:t>
      </w:r>
      <w:r w:rsidR="00C42622" w:rsidRPr="00C42622">
        <w:t xml:space="preserve"> </w:t>
      </w:r>
      <w:r w:rsidRPr="00C42622">
        <w:t>изучения</w:t>
      </w:r>
      <w:r w:rsidR="00C42622" w:rsidRPr="00C42622">
        <w:t xml:space="preserve"> </w:t>
      </w:r>
      <w:r w:rsidRPr="00C42622">
        <w:t>риторических</w:t>
      </w:r>
      <w:r w:rsidR="00C42622" w:rsidRPr="00C42622">
        <w:t xml:space="preserve"> </w:t>
      </w:r>
      <w:r w:rsidRPr="00C42622">
        <w:t>особенностей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предвыборных</w:t>
      </w:r>
      <w:r w:rsidR="00C42622" w:rsidRPr="00C42622">
        <w:t xml:space="preserve"> </w:t>
      </w:r>
      <w:r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), </w:t>
      </w:r>
      <w:r w:rsidRPr="00C42622">
        <w:t>статистических</w:t>
      </w:r>
      <w:r w:rsidR="00C42622" w:rsidRPr="00C42622">
        <w:t xml:space="preserve"> </w:t>
      </w:r>
      <w:r w:rsidRPr="00C42622">
        <w:t>сведений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выборах,</w:t>
      </w:r>
      <w:r w:rsidR="00C42622" w:rsidRPr="00C42622">
        <w:t xml:space="preserve"> </w:t>
      </w:r>
      <w:r w:rsidRPr="00C42622">
        <w:t>осуществить</w:t>
      </w:r>
      <w:r w:rsidR="00C42622" w:rsidRPr="00C42622">
        <w:t xml:space="preserve"> </w:t>
      </w:r>
      <w:r w:rsidRPr="00C42622">
        <w:t>анализ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), </w:t>
      </w:r>
      <w:r w:rsidRPr="00C42622">
        <w:t>опубликованных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 w:rsidRPr="00C42622">
        <w:t xml:space="preserve"> </w:t>
      </w:r>
      <w:r w:rsidRPr="00C42622">
        <w:t>ЯНАО,</w:t>
      </w:r>
      <w:r w:rsidR="00C42622" w:rsidRPr="00C42622">
        <w:t xml:space="preserve"> </w:t>
      </w:r>
      <w:r w:rsidRPr="00C42622">
        <w:t>то</w:t>
      </w:r>
      <w:r w:rsidR="00C42622" w:rsidRPr="00C42622">
        <w:t xml:space="preserve"> </w:t>
      </w:r>
      <w:r w:rsidRPr="00C42622">
        <w:t>мы</w:t>
      </w:r>
      <w:r w:rsidR="00C42622" w:rsidRPr="00C42622">
        <w:t xml:space="preserve"> </w:t>
      </w:r>
      <w:r w:rsidRPr="00C42622">
        <w:t>сможем</w:t>
      </w:r>
      <w:r w:rsidR="00C42622" w:rsidRPr="00C42622">
        <w:t xml:space="preserve"> </w:t>
      </w:r>
      <w:r w:rsidRPr="00C42622">
        <w:t>оценить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качество,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выявить</w:t>
      </w:r>
      <w:r w:rsidR="00C42622">
        <w:t xml:space="preserve"> "</w:t>
      </w:r>
      <w:r w:rsidRPr="00C42622">
        <w:t>сильные</w:t>
      </w:r>
      <w:r w:rsidR="00C42622">
        <w:t xml:space="preserve">" </w:t>
      </w:r>
      <w:r w:rsidRPr="00C42622">
        <w:t>и</w:t>
      </w:r>
      <w:r w:rsidR="00C42622">
        <w:t xml:space="preserve"> "</w:t>
      </w:r>
      <w:r w:rsidRPr="00C42622">
        <w:t>слабые</w:t>
      </w:r>
      <w:r w:rsidR="00C42622">
        <w:t xml:space="preserve">" </w:t>
      </w:r>
      <w:r w:rsidRPr="00C42622">
        <w:t>стороны,</w:t>
      </w:r>
      <w:r w:rsidR="00C42622" w:rsidRPr="00C42622">
        <w:t xml:space="preserve"> </w:t>
      </w:r>
      <w:r w:rsidRPr="00C42622">
        <w:t>наиболее</w:t>
      </w:r>
      <w:r w:rsidR="00C42622" w:rsidRPr="00C42622">
        <w:t xml:space="preserve"> </w:t>
      </w:r>
      <w:r w:rsidRPr="00C42622">
        <w:t>ошибкоопасные</w:t>
      </w:r>
      <w:r w:rsidR="00C42622" w:rsidRPr="00C42622">
        <w:t xml:space="preserve"> </w:t>
      </w:r>
      <w:r w:rsidRPr="00C42622">
        <w:t>места</w:t>
      </w:r>
      <w:r w:rsidR="00C42622" w:rsidRPr="00C42622">
        <w:t xml:space="preserve"> </w:t>
      </w:r>
      <w:r w:rsidRPr="00C42622">
        <w:t>данных</w:t>
      </w:r>
      <w:r w:rsidR="00C42622" w:rsidRPr="00C42622">
        <w:t xml:space="preserve"> </w:t>
      </w:r>
      <w:r w:rsidRPr="00C42622">
        <w:t>текстов</w:t>
      </w:r>
      <w:r w:rsidR="00C42622" w:rsidRPr="00C42622">
        <w:t>.</w:t>
      </w:r>
    </w:p>
    <w:p w:rsidR="00C42622" w:rsidRPr="00C42622" w:rsidRDefault="007A4A2F" w:rsidP="00C42622">
      <w:pPr>
        <w:tabs>
          <w:tab w:val="left" w:pos="726"/>
        </w:tabs>
      </w:pPr>
      <w:r w:rsidRPr="00C42622">
        <w:rPr>
          <w:b/>
          <w:i/>
        </w:rPr>
        <w:t>Краткий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обзор</w:t>
      </w:r>
      <w:r w:rsidR="00C42622" w:rsidRPr="00C42622">
        <w:rPr>
          <w:b/>
          <w:i/>
        </w:rPr>
        <w:t xml:space="preserve"> </w:t>
      </w:r>
      <w:r w:rsidRPr="00C42622">
        <w:rPr>
          <w:b/>
          <w:i/>
        </w:rPr>
        <w:t>литературы</w:t>
      </w:r>
      <w:r w:rsidR="00C42622" w:rsidRPr="00C42622">
        <w:rPr>
          <w:b/>
          <w:i/>
        </w:rPr>
        <w:t xml:space="preserve">. </w:t>
      </w:r>
      <w:r w:rsidRPr="00C42622">
        <w:t>В</w:t>
      </w:r>
      <w:r w:rsidR="00C42622" w:rsidRPr="00C42622">
        <w:t xml:space="preserve"> </w:t>
      </w:r>
      <w:r w:rsidRPr="00C42622">
        <w:t>своей</w:t>
      </w:r>
      <w:r w:rsidR="00C42622" w:rsidRPr="00C42622">
        <w:t xml:space="preserve"> </w:t>
      </w:r>
      <w:r w:rsidRPr="00C42622">
        <w:t>работе</w:t>
      </w:r>
      <w:r w:rsidR="00C42622" w:rsidRPr="00C42622">
        <w:t xml:space="preserve"> </w:t>
      </w:r>
      <w:r w:rsidRPr="00C42622">
        <w:t>мы</w:t>
      </w:r>
      <w:r w:rsidR="00C42622" w:rsidRPr="00C42622">
        <w:t xml:space="preserve"> </w:t>
      </w:r>
      <w:r w:rsidRPr="00C42622">
        <w:t>намереваемся</w:t>
      </w:r>
      <w:r w:rsidR="00C42622" w:rsidRPr="00C42622">
        <w:t xml:space="preserve"> </w:t>
      </w:r>
      <w:r w:rsidRPr="00C42622">
        <w:t>использовать</w:t>
      </w:r>
      <w:r w:rsidR="00C42622" w:rsidRPr="00C42622">
        <w:t xml:space="preserve"> </w:t>
      </w:r>
      <w:r w:rsidRPr="00C42622">
        <w:t>обширный</w:t>
      </w:r>
      <w:r w:rsidR="00C42622" w:rsidRPr="00C42622">
        <w:t xml:space="preserve"> </w:t>
      </w:r>
      <w:r w:rsidRPr="00C42622">
        <w:t>круг</w:t>
      </w:r>
      <w:r w:rsidR="00C42622" w:rsidRPr="00C42622">
        <w:t xml:space="preserve"> </w:t>
      </w:r>
      <w:r w:rsidRPr="00C42622">
        <w:t>источников,</w:t>
      </w:r>
      <w:r w:rsidR="00C42622" w:rsidRPr="00C42622">
        <w:t xml:space="preserve"> </w:t>
      </w:r>
      <w:r w:rsidRPr="00C42622">
        <w:t>литературы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следующим</w:t>
      </w:r>
      <w:r w:rsidR="00C42622" w:rsidRPr="00C42622">
        <w:t xml:space="preserve"> </w:t>
      </w:r>
      <w:r w:rsidRPr="00C42622">
        <w:t>направлениям</w:t>
      </w:r>
      <w:r w:rsidR="00C42622" w:rsidRPr="00C42622">
        <w:t>:</w:t>
      </w:r>
    </w:p>
    <w:p w:rsidR="00C42622" w:rsidRPr="00C42622" w:rsidRDefault="007A4A2F" w:rsidP="00C42622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rStyle w:val="13"/>
        </w:rPr>
      </w:pPr>
      <w:r w:rsidRPr="00C42622">
        <w:t>особенности</w:t>
      </w:r>
      <w:r w:rsidR="00C42622" w:rsidRPr="00C42622">
        <w:t xml:space="preserve"> </w:t>
      </w:r>
      <w:r w:rsidRPr="00C42622">
        <w:t>правового</w:t>
      </w:r>
      <w:r w:rsidR="00C42622" w:rsidRPr="00C42622">
        <w:t xml:space="preserve"> </w:t>
      </w:r>
      <w:r w:rsidRPr="00C42622">
        <w:t>регулирования,</w:t>
      </w:r>
      <w:r w:rsidR="00C42622" w:rsidRPr="00C42622">
        <w:t xml:space="preserve"> </w:t>
      </w:r>
      <w:r w:rsidRPr="00C42622">
        <w:t>порядок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правила</w:t>
      </w:r>
      <w:r w:rsidR="00C42622" w:rsidRPr="00C42622">
        <w:t xml:space="preserve"> </w:t>
      </w:r>
      <w:r w:rsidRPr="00C42622">
        <w:t>проведения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</w:t>
      </w:r>
      <w:r w:rsidR="00C42622" w:rsidRPr="00C42622">
        <w:rPr>
          <w:rStyle w:val="13"/>
        </w:rPr>
        <w:t xml:space="preserve"> (</w:t>
      </w:r>
      <w:r w:rsidRPr="00C42622">
        <w:rPr>
          <w:rStyle w:val="13"/>
        </w:rPr>
        <w:t>№№</w:t>
      </w:r>
      <w:r w:rsidR="00C42622" w:rsidRPr="00C42622">
        <w:rPr>
          <w:rStyle w:val="13"/>
        </w:rPr>
        <w:t xml:space="preserve"> </w:t>
      </w:r>
      <w:r w:rsidR="00842688" w:rsidRPr="00C42622">
        <w:rPr>
          <w:rStyle w:val="13"/>
        </w:rPr>
        <w:t>1,</w:t>
      </w:r>
      <w:r w:rsidR="00C42622" w:rsidRPr="00C42622">
        <w:rPr>
          <w:rStyle w:val="13"/>
        </w:rPr>
        <w:t xml:space="preserve"> 3,4);</w:t>
      </w:r>
    </w:p>
    <w:p w:rsidR="00C42622" w:rsidRPr="00C42622" w:rsidRDefault="007A4A2F" w:rsidP="00C42622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rStyle w:val="13"/>
        </w:rPr>
      </w:pPr>
      <w:r w:rsidRPr="00C42622">
        <w:t>риторические</w:t>
      </w:r>
      <w:r w:rsidR="00C42622" w:rsidRPr="00C42622">
        <w:t xml:space="preserve"> </w:t>
      </w:r>
      <w:r w:rsidRPr="00C42622">
        <w:t>особенности</w:t>
      </w:r>
      <w:r w:rsidR="00C42622" w:rsidRPr="00C42622">
        <w:t xml:space="preserve"> </w:t>
      </w:r>
      <w:r w:rsidRPr="00C42622">
        <w:t>призывающей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действию</w:t>
      </w:r>
      <w:r w:rsidR="00C42622" w:rsidRPr="00C42622">
        <w:t xml:space="preserve"> </w:t>
      </w:r>
      <w:r w:rsidRPr="00C42622">
        <w:t>речи,</w:t>
      </w:r>
      <w:r w:rsidR="00C42622" w:rsidRPr="00C42622">
        <w:t xml:space="preserve"> </w:t>
      </w:r>
      <w:r w:rsidRPr="00C42622">
        <w:t>обращения</w:t>
      </w:r>
      <w:r w:rsidR="00C42622" w:rsidRPr="00C42622">
        <w:rPr>
          <w:rStyle w:val="13"/>
        </w:rPr>
        <w:t xml:space="preserve"> (</w:t>
      </w:r>
      <w:r w:rsidR="00842688" w:rsidRPr="00C42622">
        <w:rPr>
          <w:rStyle w:val="13"/>
        </w:rPr>
        <w:t>№5</w:t>
      </w:r>
      <w:r w:rsidR="00C42622" w:rsidRPr="00C42622">
        <w:rPr>
          <w:rStyle w:val="13"/>
        </w:rPr>
        <w:t>);</w:t>
      </w:r>
    </w:p>
    <w:p w:rsidR="00C42622" w:rsidRPr="00C42622" w:rsidRDefault="00842688" w:rsidP="00C42622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rStyle w:val="13"/>
        </w:rPr>
      </w:pPr>
      <w:r w:rsidRPr="00C42622">
        <w:t>методика</w:t>
      </w:r>
      <w:r w:rsidR="00C42622" w:rsidRPr="00C42622">
        <w:t xml:space="preserve"> </w:t>
      </w:r>
      <w:r w:rsidRPr="00C42622">
        <w:t>контент-анализа</w:t>
      </w:r>
      <w:r w:rsidR="00C42622">
        <w:t xml:space="preserve"> (</w:t>
      </w:r>
      <w:r w:rsidRPr="00C42622">
        <w:rPr>
          <w:rStyle w:val="13"/>
        </w:rPr>
        <w:t>№14</w:t>
      </w:r>
      <w:r w:rsidR="00C42622" w:rsidRPr="00C42622">
        <w:rPr>
          <w:rStyle w:val="13"/>
        </w:rPr>
        <w:t>);</w:t>
      </w:r>
    </w:p>
    <w:p w:rsidR="00C42622" w:rsidRPr="00C42622" w:rsidRDefault="00842688" w:rsidP="00C42622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rStyle w:val="13"/>
        </w:rPr>
      </w:pPr>
      <w:r w:rsidRPr="00C42622">
        <w:t>статистические</w:t>
      </w:r>
      <w:r w:rsidR="00C42622" w:rsidRPr="00C42622">
        <w:t xml:space="preserve"> </w:t>
      </w:r>
      <w:r w:rsidRPr="00C42622">
        <w:t>сведения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="00C033AA" w:rsidRPr="00C42622">
        <w:rPr>
          <w:lang w:val="en-US"/>
        </w:rPr>
        <w:t>IV</w:t>
      </w:r>
      <w:r w:rsidR="00C42622" w:rsidRPr="00C42622">
        <w:t xml:space="preserve"> </w:t>
      </w:r>
      <w:r w:rsidRPr="00C42622">
        <w:t>созыва</w:t>
      </w:r>
      <w:r w:rsidR="00C42622">
        <w:t xml:space="preserve"> (</w:t>
      </w:r>
      <w:r w:rsidRPr="00C42622">
        <w:rPr>
          <w:rStyle w:val="13"/>
        </w:rPr>
        <w:t>№2</w:t>
      </w:r>
      <w:r w:rsidR="00C42622" w:rsidRPr="00C42622">
        <w:rPr>
          <w:rStyle w:val="13"/>
        </w:rPr>
        <w:t>);</w:t>
      </w:r>
    </w:p>
    <w:p w:rsidR="00C42622" w:rsidRPr="00C42622" w:rsidRDefault="00842688" w:rsidP="00C42622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rStyle w:val="13"/>
        </w:rPr>
      </w:pPr>
      <w:r w:rsidRPr="00C42622">
        <w:t>образцы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 </w:t>
      </w:r>
      <w:r w:rsidRPr="00C42622">
        <w:t>кандидатов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депутаты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t>четвертого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г</w:t>
      </w:r>
      <w:r w:rsidR="00C42622" w:rsidRPr="00C42622">
        <w:t xml:space="preserve">. </w:t>
      </w:r>
      <w:r w:rsidRPr="00C42622">
        <w:t>Муравленко</w:t>
      </w:r>
      <w:r w:rsidR="00C42622">
        <w:t xml:space="preserve"> (</w:t>
      </w:r>
      <w:r w:rsidRPr="00C42622">
        <w:rPr>
          <w:rStyle w:val="13"/>
        </w:rPr>
        <w:t>№№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6,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7,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8,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9,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10,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11,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12,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13</w:t>
      </w:r>
      <w:r w:rsidR="00C42622" w:rsidRPr="00C42622">
        <w:rPr>
          <w:rStyle w:val="13"/>
        </w:rPr>
        <w:t>).</w:t>
      </w:r>
    </w:p>
    <w:p w:rsidR="00C42622" w:rsidRDefault="0000614A" w:rsidP="00C42622">
      <w:pPr>
        <w:pStyle w:val="1"/>
      </w:pPr>
      <w:r w:rsidRPr="00C42622">
        <w:br w:type="page"/>
      </w:r>
      <w:bookmarkStart w:id="1" w:name="_Toc289268981"/>
      <w:r w:rsidR="002D16DB" w:rsidRPr="00C42622">
        <w:t>1</w:t>
      </w:r>
      <w:r w:rsidR="00C42622" w:rsidRPr="00C42622">
        <w:t xml:space="preserve">. </w:t>
      </w:r>
      <w:r w:rsidR="0070175B" w:rsidRPr="00C42622">
        <w:t>Предвыборная</w:t>
      </w:r>
      <w:r w:rsidR="00C42622" w:rsidRPr="00C42622">
        <w:t xml:space="preserve"> </w:t>
      </w:r>
      <w:r w:rsidR="0070175B" w:rsidRPr="00C42622">
        <w:t>агитация</w:t>
      </w:r>
      <w:r w:rsidR="00C42622" w:rsidRPr="00C42622">
        <w:t xml:space="preserve">: </w:t>
      </w:r>
      <w:r w:rsidR="0070175B" w:rsidRPr="00C42622">
        <w:t>особенности</w:t>
      </w:r>
      <w:r w:rsidR="00C42622" w:rsidRPr="00C42622">
        <w:t xml:space="preserve"> </w:t>
      </w:r>
      <w:r w:rsidR="0070175B" w:rsidRPr="00C42622">
        <w:t>правового</w:t>
      </w:r>
      <w:r w:rsidR="00C42622" w:rsidRPr="00C42622">
        <w:t xml:space="preserve"> </w:t>
      </w:r>
      <w:r w:rsidR="0070175B" w:rsidRPr="00C42622">
        <w:t>регулирования,</w:t>
      </w:r>
      <w:r w:rsidR="00C42622" w:rsidRPr="00C42622">
        <w:t xml:space="preserve"> </w:t>
      </w:r>
      <w:r w:rsidR="0070175B" w:rsidRPr="00C42622">
        <w:t>порядок</w:t>
      </w:r>
      <w:r w:rsidR="00C42622" w:rsidRPr="00C42622">
        <w:t xml:space="preserve"> </w:t>
      </w:r>
      <w:r w:rsidR="0070175B" w:rsidRPr="00C42622">
        <w:t>и</w:t>
      </w:r>
      <w:r w:rsidR="00C42622" w:rsidRPr="00C42622">
        <w:t xml:space="preserve"> </w:t>
      </w:r>
      <w:r w:rsidR="0070175B" w:rsidRPr="00C42622">
        <w:t>правила</w:t>
      </w:r>
      <w:r w:rsidR="00C42622" w:rsidRPr="00C42622">
        <w:t xml:space="preserve"> </w:t>
      </w:r>
      <w:r w:rsidR="0070175B" w:rsidRPr="00C42622">
        <w:t>проведения</w:t>
      </w:r>
      <w:bookmarkEnd w:id="1"/>
    </w:p>
    <w:p w:rsidR="00C42622" w:rsidRPr="00C42622" w:rsidRDefault="00C42622" w:rsidP="00C42622">
      <w:pPr>
        <w:rPr>
          <w:lang w:eastAsia="en-US"/>
        </w:rPr>
      </w:pPr>
    </w:p>
    <w:p w:rsidR="00C42622" w:rsidRPr="00C42622" w:rsidRDefault="007A4A2F" w:rsidP="00C42622">
      <w:pPr>
        <w:tabs>
          <w:tab w:val="left" w:pos="726"/>
        </w:tabs>
      </w:pPr>
      <w:r w:rsidRPr="00C42622">
        <w:t>Основы</w:t>
      </w:r>
      <w:r w:rsidR="00C42622" w:rsidRPr="00C42622">
        <w:t xml:space="preserve"> </w:t>
      </w:r>
      <w:r w:rsidRPr="00C42622">
        <w:t>регулирования</w:t>
      </w:r>
      <w:r w:rsidR="00C42622" w:rsidRPr="00C42622">
        <w:t xml:space="preserve"> </w:t>
      </w:r>
      <w:r w:rsidRPr="00C42622">
        <w:t>предвыборного</w:t>
      </w:r>
      <w:r w:rsidR="00C42622" w:rsidRPr="00C42622">
        <w:t xml:space="preserve"> </w:t>
      </w:r>
      <w:r w:rsidRPr="00C42622">
        <w:t>процесса</w:t>
      </w:r>
      <w:r w:rsidR="00C42622" w:rsidRPr="00C42622">
        <w:t xml:space="preserve"> </w:t>
      </w:r>
      <w:r w:rsidRPr="00C42622">
        <w:t>определяются</w:t>
      </w:r>
      <w:r w:rsidR="00C42622" w:rsidRPr="00C42622">
        <w:t xml:space="preserve"> </w:t>
      </w:r>
      <w:r w:rsidRPr="00C42622">
        <w:t>Федеральным</w:t>
      </w:r>
      <w:r w:rsidR="00C42622" w:rsidRPr="00C42622">
        <w:t xml:space="preserve"> </w:t>
      </w:r>
      <w:r w:rsidRPr="00C42622">
        <w:t>законом</w:t>
      </w:r>
      <w:r w:rsidR="00C42622" w:rsidRPr="00C42622">
        <w:t xml:space="preserve"> </w:t>
      </w:r>
      <w:r w:rsidRPr="00C42622">
        <w:t>№</w:t>
      </w:r>
      <w:r w:rsidR="00C42622" w:rsidRPr="00C42622">
        <w:t xml:space="preserve"> </w:t>
      </w:r>
      <w:r w:rsidRPr="00C42622">
        <w:t>67-ФЗ</w:t>
      </w:r>
      <w:r w:rsidR="00C42622" w:rsidRPr="00C42622">
        <w:t xml:space="preserve"> </w:t>
      </w:r>
      <w:r w:rsidRPr="00C42622">
        <w:t>от</w:t>
      </w:r>
      <w:r w:rsidR="00C42622" w:rsidRPr="00C42622">
        <w:t xml:space="preserve"> </w:t>
      </w:r>
      <w:r w:rsidRPr="00C42622">
        <w:t>12</w:t>
      </w:r>
      <w:r w:rsidR="00C42622" w:rsidRPr="00C42622">
        <w:t xml:space="preserve"> </w:t>
      </w:r>
      <w:r w:rsidRPr="00C42622">
        <w:t>июня</w:t>
      </w:r>
      <w:r w:rsidR="00C42622" w:rsidRPr="00C42622">
        <w:t xml:space="preserve"> </w:t>
      </w:r>
      <w:r w:rsidRPr="00C42622">
        <w:t>2002г</w:t>
      </w:r>
      <w:r w:rsidR="00C42622" w:rsidRPr="00C42622">
        <w:t>.</w:t>
      </w:r>
      <w:r w:rsidR="00C42622">
        <w:t xml:space="preserve"> "</w:t>
      </w:r>
      <w:r w:rsidRPr="00C42622">
        <w:t>Об</w:t>
      </w:r>
      <w:r w:rsidR="00C42622" w:rsidRPr="00C42622">
        <w:t xml:space="preserve"> </w:t>
      </w:r>
      <w:r w:rsidRPr="00C42622">
        <w:t>основных</w:t>
      </w:r>
      <w:r w:rsidR="00C42622" w:rsidRPr="00C42622">
        <w:t xml:space="preserve"> </w:t>
      </w:r>
      <w:r w:rsidRPr="00C42622">
        <w:t>гарантиях</w:t>
      </w:r>
      <w:r w:rsidR="00C42622" w:rsidRPr="00C42622">
        <w:t xml:space="preserve"> </w:t>
      </w:r>
      <w:r w:rsidRPr="00C42622">
        <w:t>избирательных</w:t>
      </w:r>
      <w:r w:rsidR="00C42622" w:rsidRPr="00C42622">
        <w:t xml:space="preserve"> </w:t>
      </w:r>
      <w:r w:rsidRPr="00C42622">
        <w:t>прав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права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участие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референдуме</w:t>
      </w:r>
      <w:r w:rsidR="00C42622" w:rsidRPr="00C42622">
        <w:t xml:space="preserve"> </w:t>
      </w:r>
      <w:r w:rsidRPr="00C42622">
        <w:t>граждан</w:t>
      </w:r>
      <w:r w:rsidR="00C42622" w:rsidRPr="00C42622">
        <w:t xml:space="preserve"> </w:t>
      </w:r>
      <w:r w:rsidRPr="00C42622">
        <w:t>Российской</w:t>
      </w:r>
      <w:r w:rsidR="00C42622" w:rsidRPr="00C42622">
        <w:t xml:space="preserve"> </w:t>
      </w:r>
      <w:r w:rsidRPr="00C42622">
        <w:t>Федерации</w:t>
      </w:r>
      <w:r w:rsidR="00C42622">
        <w:t>"</w:t>
      </w:r>
      <w:r w:rsidR="00C42622" w:rsidRPr="00C42622">
        <w:t>.</w:t>
      </w:r>
    </w:p>
    <w:p w:rsidR="00C42622" w:rsidRPr="00C42622" w:rsidRDefault="007A4A2F" w:rsidP="00C42622">
      <w:pPr>
        <w:tabs>
          <w:tab w:val="left" w:pos="726"/>
        </w:tabs>
        <w:rPr>
          <w:rStyle w:val="13"/>
        </w:rPr>
      </w:pPr>
      <w:r w:rsidRPr="00C42622">
        <w:t>Предвыборной</w:t>
      </w:r>
      <w:r w:rsidR="00C42622" w:rsidRPr="00C42622">
        <w:t xml:space="preserve"> </w:t>
      </w:r>
      <w:r w:rsidRPr="00C42622">
        <w:t>агитацией</w:t>
      </w:r>
      <w:r w:rsidR="00C42622" w:rsidRPr="00C42622">
        <w:t xml:space="preserve"> </w:t>
      </w:r>
      <w:r w:rsidRPr="00C42622">
        <w:t>законодатель</w:t>
      </w:r>
      <w:r w:rsidR="00C42622" w:rsidRPr="00C42622">
        <w:t xml:space="preserve"> </w:t>
      </w:r>
      <w:r w:rsidRPr="00C42622">
        <w:t>называет</w:t>
      </w:r>
      <w:r w:rsidR="00C42622" w:rsidRPr="00C42622">
        <w:t xml:space="preserve"> </w:t>
      </w:r>
      <w:r w:rsidRPr="00C42622">
        <w:t>деятельность,</w:t>
      </w:r>
      <w:r w:rsidR="00C42622" w:rsidRPr="00C42622">
        <w:t xml:space="preserve"> </w:t>
      </w:r>
      <w:r w:rsidRPr="00C42622">
        <w:t>осуществляемую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период</w:t>
      </w:r>
      <w:r w:rsidR="00C42622" w:rsidRPr="00C42622">
        <w:t xml:space="preserve"> </w:t>
      </w:r>
      <w:r w:rsidRPr="00C42622">
        <w:t>избирательной</w:t>
      </w:r>
      <w:r w:rsidR="00C42622" w:rsidRPr="00C42622">
        <w:t xml:space="preserve"> </w:t>
      </w:r>
      <w:r w:rsidRPr="00C42622">
        <w:t>кампании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имеющую</w:t>
      </w:r>
      <w:r w:rsidR="00C42622" w:rsidRPr="00C42622">
        <w:t xml:space="preserve"> </w:t>
      </w:r>
      <w:r w:rsidRPr="00C42622">
        <w:t>целью</w:t>
      </w:r>
      <w:r w:rsidR="00C42622" w:rsidRPr="00C42622">
        <w:t xml:space="preserve"> </w:t>
      </w:r>
      <w:r w:rsidRPr="00C42622">
        <w:t>побудить</w:t>
      </w:r>
      <w:r w:rsidR="00C42622" w:rsidRPr="00C42622">
        <w:t xml:space="preserve"> </w:t>
      </w:r>
      <w:r w:rsidRPr="00C42622">
        <w:t>или</w:t>
      </w:r>
      <w:r w:rsidR="00C42622" w:rsidRPr="00C42622">
        <w:t xml:space="preserve"> </w:t>
      </w:r>
      <w:r w:rsidRPr="00C42622">
        <w:t>побуждающую</w:t>
      </w:r>
      <w:r w:rsidR="00C42622" w:rsidRPr="00C42622">
        <w:t xml:space="preserve"> </w:t>
      </w:r>
      <w:r w:rsidRPr="00C42622">
        <w:t>избирателей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голосованию</w:t>
      </w:r>
      <w:r w:rsidR="00C42622" w:rsidRPr="00C42622">
        <w:t xml:space="preserve"> </w:t>
      </w:r>
      <w:r w:rsidRPr="00C42622">
        <w:t>за</w:t>
      </w:r>
      <w:r w:rsidR="00C42622" w:rsidRPr="00C42622">
        <w:t xml:space="preserve"> </w:t>
      </w:r>
      <w:r w:rsidRPr="00C42622">
        <w:t>кандидата,</w:t>
      </w:r>
      <w:r w:rsidR="00C42622" w:rsidRPr="00C42622">
        <w:t xml:space="preserve"> </w:t>
      </w:r>
      <w:r w:rsidRPr="00C42622">
        <w:t>кандидатов,</w:t>
      </w:r>
      <w:r w:rsidR="00C42622" w:rsidRPr="00C42622">
        <w:t xml:space="preserve"> </w:t>
      </w:r>
      <w:r w:rsidRPr="00C42622">
        <w:t>список</w:t>
      </w:r>
      <w:r w:rsidR="00C42622" w:rsidRPr="00C42622">
        <w:t xml:space="preserve"> </w:t>
      </w:r>
      <w:r w:rsidRPr="00C42622">
        <w:t>кандидатов</w:t>
      </w:r>
      <w:r w:rsidR="00C42622" w:rsidRPr="00C42622">
        <w:t xml:space="preserve"> </w:t>
      </w:r>
      <w:r w:rsidRPr="00C42622">
        <w:t>или</w:t>
      </w:r>
      <w:r w:rsidR="00C42622" w:rsidRPr="00C42622">
        <w:t xml:space="preserve"> </w:t>
      </w:r>
      <w:r w:rsidRPr="00C42622">
        <w:t>против</w:t>
      </w:r>
      <w:r w:rsidR="00C42622" w:rsidRPr="00C42622">
        <w:t xml:space="preserve"> </w:t>
      </w:r>
      <w:r w:rsidRPr="00C42622">
        <w:t>него</w:t>
      </w:r>
      <w:r w:rsidR="00C42622">
        <w:t xml:space="preserve"> (</w:t>
      </w:r>
      <w:r w:rsidRPr="00C42622">
        <w:t>них</w:t>
      </w:r>
      <w:r w:rsidR="00C42622" w:rsidRPr="00C42622">
        <w:t xml:space="preserve">) </w:t>
      </w:r>
      <w:r w:rsidRPr="00C42622">
        <w:t>либо</w:t>
      </w:r>
      <w:r w:rsidR="00C42622" w:rsidRPr="00C42622">
        <w:t xml:space="preserve"> 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 w:rsidRPr="00C42622">
        <w:t xml:space="preserve"> </w:t>
      </w:r>
      <w:r w:rsidRPr="00C42622">
        <w:t>кандидатов</w:t>
      </w:r>
      <w:r w:rsidR="00C42622">
        <w:t xml:space="preserve"> (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 w:rsidRPr="00C42622">
        <w:t xml:space="preserve"> </w:t>
      </w:r>
      <w:r w:rsidRPr="00C42622">
        <w:t>списков</w:t>
      </w:r>
      <w:r w:rsidR="00C42622" w:rsidRPr="00C42622">
        <w:t xml:space="preserve"> </w:t>
      </w:r>
      <w:r w:rsidRPr="00C42622">
        <w:t>кандидатов</w:t>
      </w:r>
      <w:r w:rsidR="00C42622" w:rsidRPr="00C42622">
        <w:t>)</w:t>
      </w:r>
      <w:r w:rsidR="00C42622">
        <w:t xml:space="preserve"> (</w:t>
      </w:r>
      <w:r w:rsidRPr="00C42622">
        <w:t>ст</w:t>
      </w:r>
      <w:r w:rsidR="00C42622">
        <w:t>.2.4</w:t>
      </w:r>
      <w:r w:rsidR="00C42622" w:rsidRPr="00C42622">
        <w:t>).</w:t>
      </w:r>
      <w:r w:rsidR="00C42622">
        <w:t xml:space="preserve"> (</w:t>
      </w:r>
      <w:r w:rsidR="00F449EA" w:rsidRPr="00C42622">
        <w:rPr>
          <w:rStyle w:val="13"/>
        </w:rPr>
        <w:t>3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.6</w:t>
      </w:r>
      <w:r w:rsidRPr="00C42622">
        <w:rPr>
          <w:rStyle w:val="13"/>
        </w:rPr>
        <w:t>2</w:t>
      </w:r>
      <w:r w:rsidR="00C42622" w:rsidRPr="00C42622">
        <w:rPr>
          <w:rStyle w:val="13"/>
        </w:rPr>
        <w:t>.)</w:t>
      </w:r>
    </w:p>
    <w:p w:rsidR="00C42622" w:rsidRPr="00C42622" w:rsidRDefault="007A4A2F" w:rsidP="00C42622">
      <w:pPr>
        <w:tabs>
          <w:tab w:val="left" w:pos="726"/>
        </w:tabs>
      </w:pPr>
      <w:r w:rsidRPr="00C42622">
        <w:t>Федеральным</w:t>
      </w:r>
      <w:r w:rsidR="00C42622" w:rsidRPr="00C42622">
        <w:t xml:space="preserve"> </w:t>
      </w:r>
      <w:r w:rsidRPr="00C42622">
        <w:t>законом</w:t>
      </w:r>
      <w:r w:rsidR="00C42622">
        <w:t xml:space="preserve"> (</w:t>
      </w:r>
      <w:r w:rsidRPr="00C42622">
        <w:t>ст</w:t>
      </w:r>
      <w:r w:rsidR="00C42622">
        <w:t>.4</w:t>
      </w:r>
      <w:r w:rsidRPr="00C42622">
        <w:t>9</w:t>
      </w:r>
      <w:r w:rsidR="00C42622" w:rsidRPr="00C42622">
        <w:t xml:space="preserve">) </w:t>
      </w:r>
      <w:r w:rsidRPr="00C42622">
        <w:t>установлено,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правомерная</w:t>
      </w:r>
      <w:r w:rsidR="00C42622" w:rsidRPr="00C42622">
        <w:t xml:space="preserve"> </w:t>
      </w:r>
      <w:r w:rsidRPr="00C42622">
        <w:t>предвыборная</w:t>
      </w:r>
      <w:r w:rsidR="00C42622" w:rsidRPr="00C42622">
        <w:t xml:space="preserve"> </w:t>
      </w:r>
      <w:r w:rsidRPr="00C42622">
        <w:t>агитация</w:t>
      </w:r>
      <w:r w:rsidR="00C42622">
        <w:t xml:space="preserve"> (</w:t>
      </w:r>
      <w:r w:rsidRPr="00C42622">
        <w:t>агитационный</w:t>
      </w:r>
      <w:r w:rsidR="00C42622" w:rsidRPr="00C42622">
        <w:t xml:space="preserve"> </w:t>
      </w:r>
      <w:r w:rsidRPr="00C42622">
        <w:t>период</w:t>
      </w:r>
      <w:r w:rsidR="00C42622" w:rsidRPr="00C42622">
        <w:t xml:space="preserve">) </w:t>
      </w:r>
      <w:r w:rsidRPr="00C42622">
        <w:t>начинается</w:t>
      </w:r>
      <w:r w:rsidR="00C42622" w:rsidRPr="00C42622">
        <w:t xml:space="preserve"> </w:t>
      </w:r>
      <w:r w:rsidRPr="00C42622">
        <w:t>со</w:t>
      </w:r>
      <w:r w:rsidR="00C42622" w:rsidRPr="00C42622">
        <w:t xml:space="preserve"> </w:t>
      </w:r>
      <w:r w:rsidRPr="00C42622">
        <w:t>дня</w:t>
      </w:r>
      <w:r w:rsidR="00C42622" w:rsidRPr="00C42622">
        <w:t xml:space="preserve"> </w:t>
      </w:r>
      <w:r w:rsidRPr="00C42622">
        <w:t>выдвижения</w:t>
      </w:r>
      <w:r w:rsidR="00C42622" w:rsidRPr="00C42622">
        <w:t xml:space="preserve"> </w:t>
      </w:r>
      <w:r w:rsidRPr="00C42622">
        <w:t>кандидата,</w:t>
      </w:r>
      <w:r w:rsidR="00C42622" w:rsidRPr="00C42622">
        <w:t xml:space="preserve"> </w:t>
      </w:r>
      <w:r w:rsidRPr="00C42622">
        <w:t>списка</w:t>
      </w:r>
      <w:r w:rsidR="00C42622" w:rsidRPr="00C42622">
        <w:t xml:space="preserve"> </w:t>
      </w:r>
      <w:r w:rsidRPr="00C42622">
        <w:t>кандидатов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создания</w:t>
      </w:r>
      <w:r w:rsidR="00C42622" w:rsidRPr="00C42622">
        <w:t xml:space="preserve"> </w:t>
      </w:r>
      <w:r w:rsidRPr="00C42622">
        <w:t>соответствующего</w:t>
      </w:r>
      <w:r w:rsidR="00C42622" w:rsidRPr="00C42622">
        <w:t xml:space="preserve"> </w:t>
      </w:r>
      <w:r w:rsidRPr="00C42622">
        <w:t>избирательного</w:t>
      </w:r>
      <w:r w:rsidR="00C42622" w:rsidRPr="00C42622">
        <w:t xml:space="preserve"> </w:t>
      </w:r>
      <w:r w:rsidRPr="00C42622">
        <w:t>фонда</w:t>
      </w:r>
      <w:r w:rsidR="00C42622" w:rsidRPr="00C42622">
        <w:t xml:space="preserve">. </w:t>
      </w:r>
      <w:r w:rsidRPr="00C42622">
        <w:t>Со</w:t>
      </w:r>
      <w:r w:rsidR="00C42622" w:rsidRPr="00C42622">
        <w:t xml:space="preserve"> </w:t>
      </w:r>
      <w:r w:rsidRPr="00C42622">
        <w:t>дня</w:t>
      </w:r>
      <w:r w:rsidR="00C42622" w:rsidRPr="00C42622">
        <w:t xml:space="preserve"> </w:t>
      </w:r>
      <w:r w:rsidRPr="00C42622">
        <w:t>начала</w:t>
      </w:r>
      <w:r w:rsidR="00C42622" w:rsidRPr="00C42622">
        <w:t xml:space="preserve"> </w:t>
      </w:r>
      <w:r w:rsidRPr="00C42622">
        <w:t>избирательной</w:t>
      </w:r>
      <w:r w:rsidR="00C42622" w:rsidRPr="00C42622">
        <w:t xml:space="preserve"> </w:t>
      </w:r>
      <w:r w:rsidRPr="00C42622">
        <w:t>кампании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до</w:t>
      </w:r>
      <w:r w:rsidR="00C42622" w:rsidRPr="00C42622">
        <w:t xml:space="preserve"> </w:t>
      </w:r>
      <w:r w:rsidRPr="00C42622">
        <w:t>дня</w:t>
      </w:r>
      <w:r w:rsidR="00C42622" w:rsidRPr="00C42622">
        <w:t xml:space="preserve"> </w:t>
      </w:r>
      <w:r w:rsidRPr="00C42622">
        <w:t>выдвижения</w:t>
      </w:r>
      <w:r w:rsidR="00C42622" w:rsidRPr="00C42622">
        <w:t xml:space="preserve"> </w:t>
      </w:r>
      <w:r w:rsidRPr="00C42622">
        <w:t>кандидата,</w:t>
      </w:r>
      <w:r w:rsidR="00C42622" w:rsidRPr="00C42622">
        <w:t xml:space="preserve"> </w:t>
      </w:r>
      <w:r w:rsidRPr="00C42622">
        <w:t>списка</w:t>
      </w:r>
      <w:r w:rsidR="00C42622" w:rsidRPr="00C42622">
        <w:t xml:space="preserve"> </w:t>
      </w:r>
      <w:r w:rsidRPr="00C42622">
        <w:t>кандидатов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создания</w:t>
      </w:r>
      <w:r w:rsidR="00C42622" w:rsidRPr="00C42622">
        <w:t xml:space="preserve"> </w:t>
      </w:r>
      <w:r w:rsidRPr="00C42622">
        <w:t>соответствующего</w:t>
      </w:r>
      <w:r w:rsidR="00C42622" w:rsidRPr="00C42622">
        <w:t xml:space="preserve"> </w:t>
      </w:r>
      <w:r w:rsidRPr="00C42622">
        <w:t>избирательного</w:t>
      </w:r>
      <w:r w:rsidR="00C42622" w:rsidRPr="00C42622">
        <w:t xml:space="preserve"> </w:t>
      </w:r>
      <w:r w:rsidRPr="00C42622">
        <w:t>осуществляемая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любой</w:t>
      </w:r>
      <w:r w:rsidR="00C42622" w:rsidRPr="00C42622">
        <w:t xml:space="preserve"> </w:t>
      </w:r>
      <w:r w:rsidRPr="00C42622">
        <w:t>форме</w:t>
      </w:r>
      <w:r w:rsidR="00C42622" w:rsidRPr="00C42622">
        <w:t xml:space="preserve"> </w:t>
      </w:r>
      <w:r w:rsidRPr="00C42622">
        <w:t>предвыборная</w:t>
      </w:r>
      <w:r w:rsidR="00C42622" w:rsidRPr="00C42622">
        <w:t xml:space="preserve"> </w:t>
      </w:r>
      <w:r w:rsidRPr="00C42622">
        <w:t>агитация</w:t>
      </w:r>
      <w:r w:rsidR="00C42622" w:rsidRPr="00C42622">
        <w:t xml:space="preserve"> </w:t>
      </w:r>
      <w:r w:rsidRPr="00C42622">
        <w:t>со</w:t>
      </w:r>
      <w:r w:rsidR="00C42622" w:rsidRPr="00C42622">
        <w:t xml:space="preserve"> </w:t>
      </w:r>
      <w:r w:rsidRPr="00C42622">
        <w:t>стороны</w:t>
      </w:r>
      <w:r w:rsidR="00C42622" w:rsidRPr="00C42622">
        <w:t xml:space="preserve"> </w:t>
      </w:r>
      <w:r w:rsidRPr="00C42622">
        <w:t>потенциального</w:t>
      </w:r>
      <w:r w:rsidR="00C42622" w:rsidRPr="00C42622">
        <w:t xml:space="preserve"> </w:t>
      </w:r>
      <w:r w:rsidRPr="00C42622">
        <w:t>кандидата</w:t>
      </w:r>
      <w:r w:rsidR="00C42622" w:rsidRPr="00C42622">
        <w:t xml:space="preserve"> </w:t>
      </w:r>
      <w:r w:rsidRPr="00C42622">
        <w:t>является</w:t>
      </w:r>
      <w:r w:rsidR="00C42622" w:rsidRPr="00C42622">
        <w:t xml:space="preserve"> </w:t>
      </w:r>
      <w:r w:rsidRPr="00C42622">
        <w:t>противоправной</w:t>
      </w:r>
      <w:r w:rsidR="00C42622">
        <w:t xml:space="preserve"> (</w:t>
      </w:r>
      <w:r w:rsidRPr="00C42622">
        <w:t>противозаконной</w:t>
      </w:r>
      <w:r w:rsidR="00C42622" w:rsidRPr="00C42622">
        <w:t>).</w:t>
      </w:r>
    </w:p>
    <w:p w:rsidR="00C42622" w:rsidRPr="00C42622" w:rsidRDefault="007A4A2F" w:rsidP="00C42622">
      <w:pPr>
        <w:pStyle w:val="31"/>
        <w:tabs>
          <w:tab w:val="left" w:pos="726"/>
        </w:tabs>
        <w:rPr>
          <w:szCs w:val="28"/>
        </w:rPr>
      </w:pPr>
      <w:r w:rsidRPr="00C42622">
        <w:rPr>
          <w:szCs w:val="28"/>
        </w:rPr>
        <w:t>Законодатель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также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установил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обязательный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для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всех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субъектов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агитационной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деятельности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срок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окончания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агитационного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периода</w:t>
      </w:r>
      <w:r w:rsidR="00C42622">
        <w:rPr>
          <w:szCs w:val="28"/>
        </w:rPr>
        <w:t xml:space="preserve"> (</w:t>
      </w:r>
      <w:r w:rsidRPr="00C42622">
        <w:rPr>
          <w:szCs w:val="28"/>
        </w:rPr>
        <w:t>правомерной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предвыборной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агитации</w:t>
      </w:r>
      <w:r w:rsidR="00C42622" w:rsidRPr="00C42622">
        <w:rPr>
          <w:szCs w:val="28"/>
        </w:rPr>
        <w:t xml:space="preserve">) - </w:t>
      </w:r>
      <w:r w:rsidRPr="00C42622">
        <w:rPr>
          <w:szCs w:val="28"/>
        </w:rPr>
        <w:t>в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ноль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часов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по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местному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времени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за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одни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сутки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до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дня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голосования</w:t>
      </w:r>
      <w:r w:rsidR="00C42622">
        <w:rPr>
          <w:szCs w:val="28"/>
        </w:rPr>
        <w:t xml:space="preserve"> (</w:t>
      </w:r>
      <w:r w:rsidRPr="00C42622">
        <w:rPr>
          <w:szCs w:val="28"/>
        </w:rPr>
        <w:t>ст</w:t>
      </w:r>
      <w:r w:rsidR="00C42622">
        <w:rPr>
          <w:szCs w:val="28"/>
        </w:rPr>
        <w:t>.4</w:t>
      </w:r>
      <w:r w:rsidRPr="00C42622">
        <w:rPr>
          <w:szCs w:val="28"/>
        </w:rPr>
        <w:t>9</w:t>
      </w:r>
      <w:r w:rsidR="00C42622">
        <w:rPr>
          <w:szCs w:val="28"/>
        </w:rPr>
        <w:t>, п.1</w:t>
      </w:r>
      <w:r w:rsidR="00C42622" w:rsidRPr="00C42622">
        <w:rPr>
          <w:szCs w:val="28"/>
        </w:rPr>
        <w:t xml:space="preserve">). </w:t>
      </w:r>
      <w:r w:rsidRPr="00C42622">
        <w:rPr>
          <w:szCs w:val="28"/>
        </w:rPr>
        <w:t>Федеральный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закон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запрещает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проведение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предвыборной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агитации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в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день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голосования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и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в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предшествующий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ему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день</w:t>
      </w:r>
      <w:r w:rsidR="00C42622" w:rsidRPr="00C42622">
        <w:rPr>
          <w:szCs w:val="28"/>
        </w:rPr>
        <w:t>.</w:t>
      </w:r>
      <w:r w:rsidR="00C42622">
        <w:rPr>
          <w:szCs w:val="28"/>
        </w:rPr>
        <w:t xml:space="preserve"> (</w:t>
      </w:r>
      <w:r w:rsidRPr="00C42622">
        <w:rPr>
          <w:szCs w:val="28"/>
        </w:rPr>
        <w:t>ст</w:t>
      </w:r>
      <w:r w:rsidR="00C42622">
        <w:rPr>
          <w:szCs w:val="28"/>
        </w:rPr>
        <w:t>.4</w:t>
      </w:r>
      <w:r w:rsidRPr="00C42622">
        <w:rPr>
          <w:szCs w:val="28"/>
        </w:rPr>
        <w:t>9,</w:t>
      </w:r>
      <w:r w:rsidR="00C42622" w:rsidRPr="00C42622">
        <w:rPr>
          <w:szCs w:val="28"/>
        </w:rPr>
        <w:t xml:space="preserve"> </w:t>
      </w:r>
      <w:r w:rsidRPr="00C42622">
        <w:rPr>
          <w:szCs w:val="28"/>
        </w:rPr>
        <w:t>п</w:t>
      </w:r>
      <w:r w:rsidR="00C42622">
        <w:rPr>
          <w:szCs w:val="28"/>
        </w:rPr>
        <w:t>.3</w:t>
      </w:r>
      <w:r w:rsidR="00C42622" w:rsidRPr="00C42622">
        <w:rPr>
          <w:szCs w:val="28"/>
        </w:rPr>
        <w:t>)</w:t>
      </w:r>
    </w:p>
    <w:p w:rsidR="00C42622" w:rsidRPr="00C42622" w:rsidRDefault="007A4A2F" w:rsidP="00C42622">
      <w:pPr>
        <w:tabs>
          <w:tab w:val="left" w:pos="726"/>
        </w:tabs>
        <w:rPr>
          <w:rStyle w:val="13"/>
        </w:rPr>
      </w:pPr>
      <w:r w:rsidRPr="00C42622">
        <w:t>Экземпляры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материалов</w:t>
      </w:r>
      <w:r w:rsidR="00C42622" w:rsidRPr="00C42622">
        <w:t xml:space="preserve"> </w:t>
      </w:r>
      <w:r w:rsidRPr="00C42622">
        <w:t>или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копии,</w:t>
      </w:r>
      <w:r w:rsidR="00C42622" w:rsidRPr="00C42622">
        <w:t xml:space="preserve"> </w:t>
      </w:r>
      <w:r w:rsidRPr="00C42622">
        <w:t>экземпляры</w:t>
      </w:r>
      <w:r w:rsidR="00C42622" w:rsidRPr="00C42622">
        <w:t xml:space="preserve"> </w:t>
      </w:r>
      <w:r w:rsidRPr="00C42622">
        <w:t>аудиовизуальных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материалов,</w:t>
      </w:r>
      <w:r w:rsidR="00C42622" w:rsidRPr="00C42622">
        <w:t xml:space="preserve"> </w:t>
      </w:r>
      <w:r w:rsidRPr="00C42622">
        <w:t>фотографии</w:t>
      </w:r>
      <w:r w:rsidR="00C42622" w:rsidRPr="00C42622">
        <w:t xml:space="preserve"> </w:t>
      </w:r>
      <w:r w:rsidRPr="00C42622">
        <w:t>иных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материалов</w:t>
      </w:r>
      <w:r w:rsidR="00C42622" w:rsidRPr="00C42622">
        <w:t xml:space="preserve"> </w:t>
      </w:r>
      <w:r w:rsidRPr="00C42622">
        <w:t>до</w:t>
      </w:r>
      <w:r w:rsidR="00C42622" w:rsidRPr="00C42622">
        <w:t xml:space="preserve"> </w:t>
      </w:r>
      <w:r w:rsidRPr="00C42622">
        <w:t>начала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распространения</w:t>
      </w:r>
      <w:r w:rsidR="00C42622" w:rsidRPr="00C42622">
        <w:t xml:space="preserve"> </w:t>
      </w:r>
      <w:r w:rsidRPr="00C42622">
        <w:t>должны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предоставлены</w:t>
      </w:r>
      <w:r w:rsidR="00C42622" w:rsidRPr="00C42622">
        <w:t xml:space="preserve"> </w:t>
      </w:r>
      <w:r w:rsidRPr="00C42622">
        <w:t>кандидатом,</w:t>
      </w:r>
      <w:r w:rsidR="00C42622" w:rsidRPr="00C42622">
        <w:t xml:space="preserve"> </w:t>
      </w:r>
      <w:r w:rsidRPr="00C42622">
        <w:t>избирательным</w:t>
      </w:r>
      <w:r w:rsidR="00C42622" w:rsidRPr="00C42622">
        <w:t xml:space="preserve"> </w:t>
      </w:r>
      <w:r w:rsidRPr="00C42622">
        <w:t>объединением,</w:t>
      </w:r>
      <w:r w:rsidR="00C42622" w:rsidRPr="00C42622">
        <w:t xml:space="preserve"> </w:t>
      </w:r>
      <w:r w:rsidRPr="00C42622">
        <w:t>избирательным</w:t>
      </w:r>
      <w:r w:rsidR="00C42622" w:rsidRPr="00C42622">
        <w:t xml:space="preserve"> </w:t>
      </w:r>
      <w:r w:rsidRPr="00C42622">
        <w:t>блоком,</w:t>
      </w:r>
      <w:r w:rsidR="00C42622" w:rsidRPr="00C42622">
        <w:t xml:space="preserve"> </w:t>
      </w:r>
      <w:r w:rsidRPr="00C42622">
        <w:t>инициативной</w:t>
      </w:r>
      <w:r w:rsidR="00C42622" w:rsidRPr="00C42622">
        <w:t xml:space="preserve"> </w:t>
      </w:r>
      <w:r w:rsidRPr="00C42622">
        <w:t>группой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проведению</w:t>
      </w:r>
      <w:r w:rsidR="00C42622" w:rsidRPr="00C42622">
        <w:t xml:space="preserve"> </w:t>
      </w:r>
      <w:r w:rsidRPr="00C42622">
        <w:t>референдума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иной</w:t>
      </w:r>
      <w:r w:rsidR="00C42622" w:rsidRPr="00C42622">
        <w:t xml:space="preserve"> </w:t>
      </w:r>
      <w:r w:rsidRPr="00C42622">
        <w:t>группой</w:t>
      </w:r>
      <w:r w:rsidR="00C42622" w:rsidRPr="00C42622">
        <w:t xml:space="preserve"> </w:t>
      </w:r>
      <w:r w:rsidRPr="00C42622">
        <w:t>участников</w:t>
      </w:r>
      <w:r w:rsidR="00C42622" w:rsidRPr="00C42622">
        <w:t xml:space="preserve"> </w:t>
      </w:r>
      <w:r w:rsidRPr="00C42622">
        <w:t>референдума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соответствующую</w:t>
      </w:r>
      <w:r w:rsidR="00C42622" w:rsidRPr="00C42622">
        <w:t xml:space="preserve"> </w:t>
      </w:r>
      <w:r w:rsidRPr="00C42622">
        <w:t>избирательную</w:t>
      </w:r>
      <w:r w:rsidR="00C42622" w:rsidRPr="00C42622">
        <w:t xml:space="preserve"> </w:t>
      </w:r>
      <w:r w:rsidRPr="00C42622">
        <w:t>комиссию,</w:t>
      </w:r>
      <w:r w:rsidR="00C42622" w:rsidRPr="00C42622">
        <w:t xml:space="preserve"> </w:t>
      </w:r>
      <w:r w:rsidRPr="00C42622">
        <w:t>комиссию</w:t>
      </w:r>
      <w:r w:rsidR="00C42622" w:rsidRPr="00C42622">
        <w:t xml:space="preserve"> </w:t>
      </w:r>
      <w:r w:rsidRPr="00C42622">
        <w:t>референдума</w:t>
      </w:r>
      <w:r w:rsidR="00C42622" w:rsidRPr="00C42622">
        <w:t xml:space="preserve">. </w:t>
      </w:r>
      <w:r w:rsidRPr="00C42622">
        <w:t>Вместе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указанными</w:t>
      </w:r>
      <w:r w:rsidR="00C42622" w:rsidRPr="00C42622">
        <w:t xml:space="preserve"> </w:t>
      </w:r>
      <w:r w:rsidRPr="00C42622">
        <w:t>материалами</w:t>
      </w:r>
      <w:r w:rsidR="00C42622" w:rsidRPr="00C42622">
        <w:t xml:space="preserve"> </w:t>
      </w:r>
      <w:r w:rsidRPr="00C42622">
        <w:t>должны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представлены</w:t>
      </w:r>
      <w:r w:rsidR="00C42622" w:rsidRPr="00C42622">
        <w:t xml:space="preserve"> </w:t>
      </w:r>
      <w:r w:rsidRPr="00C42622">
        <w:t>сведения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месте</w:t>
      </w:r>
      <w:r w:rsidR="00C42622" w:rsidRPr="00C42622">
        <w:t xml:space="preserve"> </w:t>
      </w:r>
      <w:r w:rsidRPr="00C42622">
        <w:t>нахождения</w:t>
      </w:r>
      <w:r w:rsidR="00C42622">
        <w:t xml:space="preserve"> (</w:t>
      </w:r>
      <w:r w:rsidRPr="00C42622">
        <w:t>об</w:t>
      </w:r>
      <w:r w:rsidR="00C42622" w:rsidRPr="00C42622">
        <w:t xml:space="preserve"> </w:t>
      </w:r>
      <w:r w:rsidRPr="00C42622">
        <w:t>адресе</w:t>
      </w:r>
      <w:r w:rsidR="00C42622" w:rsidRPr="00C42622">
        <w:t xml:space="preserve"> </w:t>
      </w:r>
      <w:r w:rsidRPr="00C42622">
        <w:t>места</w:t>
      </w:r>
      <w:r w:rsidR="00C42622" w:rsidRPr="00C42622">
        <w:t xml:space="preserve"> </w:t>
      </w:r>
      <w:r w:rsidRPr="00C42622">
        <w:t>жительства</w:t>
      </w:r>
      <w:r w:rsidR="00C42622" w:rsidRPr="00C42622">
        <w:t xml:space="preserve">) </w:t>
      </w:r>
      <w:r w:rsidRPr="00C42622">
        <w:t>организации</w:t>
      </w:r>
      <w:r w:rsidR="00C42622">
        <w:t xml:space="preserve"> (</w:t>
      </w:r>
      <w:r w:rsidRPr="00C42622">
        <w:t>лица</w:t>
      </w:r>
      <w:r w:rsidR="00C42622" w:rsidRPr="00C42622">
        <w:t xml:space="preserve">), </w:t>
      </w:r>
      <w:r w:rsidRPr="00C42622">
        <w:t>изготовившей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заказавшей</w:t>
      </w:r>
      <w:r w:rsidR="00C42622">
        <w:t xml:space="preserve"> (</w:t>
      </w:r>
      <w:r w:rsidRPr="00C42622">
        <w:t>изготовившего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заказавшего</w:t>
      </w:r>
      <w:r w:rsidR="00C42622" w:rsidRPr="00C42622">
        <w:t xml:space="preserve">) </w:t>
      </w:r>
      <w:r w:rsidRPr="00C42622">
        <w:t>эти</w:t>
      </w:r>
      <w:r w:rsidR="00C42622" w:rsidRPr="00C42622">
        <w:t xml:space="preserve"> </w:t>
      </w:r>
      <w:r w:rsidRPr="00C42622">
        <w:t>материалы</w:t>
      </w:r>
      <w:r w:rsidR="00C42622" w:rsidRPr="00C42622">
        <w:t>.</w:t>
      </w:r>
      <w:r w:rsidR="00C42622">
        <w:t xml:space="preserve"> (</w:t>
      </w:r>
      <w:r w:rsidRPr="00C42622">
        <w:t>ст</w:t>
      </w:r>
      <w:r w:rsidR="00C42622">
        <w:t>.5</w:t>
      </w:r>
      <w:r w:rsidRPr="00C42622">
        <w:t>4</w:t>
      </w:r>
      <w:r w:rsidR="00C42622" w:rsidRPr="00C42622">
        <w:t>)</w:t>
      </w:r>
      <w:r w:rsidR="00C42622">
        <w:t xml:space="preserve"> (</w:t>
      </w:r>
      <w:r w:rsidR="00F449EA" w:rsidRPr="00C42622">
        <w:rPr>
          <w:rStyle w:val="13"/>
        </w:rPr>
        <w:t>4</w:t>
      </w:r>
      <w:r w:rsidR="009101F9"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="009101F9" w:rsidRPr="00C42622">
        <w:rPr>
          <w:rStyle w:val="13"/>
        </w:rPr>
        <w:t>с</w:t>
      </w:r>
      <w:r w:rsidR="00C42622" w:rsidRPr="00C42622">
        <w:rPr>
          <w:rStyle w:val="13"/>
        </w:rPr>
        <w:t>.4</w:t>
      </w:r>
      <w:r w:rsidR="009101F9" w:rsidRPr="00C42622">
        <w:rPr>
          <w:rStyle w:val="13"/>
        </w:rPr>
        <w:t>1</w:t>
      </w:r>
      <w:r w:rsidR="00C42622" w:rsidRPr="00C42622">
        <w:rPr>
          <w:rStyle w:val="13"/>
        </w:rPr>
        <w:t xml:space="preserve"> </w:t>
      </w:r>
      <w:r w:rsidR="009101F9" w:rsidRPr="00C42622">
        <w:rPr>
          <w:rStyle w:val="13"/>
        </w:rPr>
        <w:t>46</w:t>
      </w:r>
      <w:r w:rsidR="00C42622" w:rsidRPr="00C42622">
        <w:rPr>
          <w:rStyle w:val="13"/>
        </w:rPr>
        <w:t>)</w:t>
      </w:r>
    </w:p>
    <w:p w:rsidR="00C42622" w:rsidRDefault="00C42622" w:rsidP="00C42622">
      <w:pPr>
        <w:pStyle w:val="a6"/>
        <w:tabs>
          <w:tab w:val="left" w:pos="726"/>
        </w:tabs>
        <w:rPr>
          <w:b/>
        </w:rPr>
      </w:pPr>
    </w:p>
    <w:p w:rsidR="00C42622" w:rsidRDefault="002D16DB" w:rsidP="00C42622">
      <w:pPr>
        <w:pStyle w:val="1"/>
      </w:pPr>
      <w:bookmarkStart w:id="2" w:name="_Toc289268982"/>
      <w:r w:rsidRPr="00C42622">
        <w:t>2</w:t>
      </w:r>
      <w:r w:rsidR="00C42622" w:rsidRPr="00C42622">
        <w:t xml:space="preserve">. </w:t>
      </w:r>
      <w:r w:rsidR="007A4A2F" w:rsidRPr="00C42622">
        <w:t>Анализ</w:t>
      </w:r>
      <w:r w:rsidR="00C42622" w:rsidRPr="00C42622">
        <w:t xml:space="preserve"> </w:t>
      </w:r>
      <w:r w:rsidR="007A4A2F" w:rsidRPr="00C42622">
        <w:t>агитационных</w:t>
      </w:r>
      <w:r w:rsidR="00C42622" w:rsidRPr="00C42622">
        <w:t xml:space="preserve"> </w:t>
      </w:r>
      <w:r w:rsidR="007A4A2F" w:rsidRPr="00C42622">
        <w:t>печатных</w:t>
      </w:r>
      <w:r w:rsidR="00C42622" w:rsidRPr="00C42622">
        <w:t xml:space="preserve"> </w:t>
      </w:r>
      <w:r w:rsidR="007A4A2F" w:rsidRPr="00C42622">
        <w:t>материалов</w:t>
      </w:r>
      <w:r w:rsidR="00C42622">
        <w:t xml:space="preserve"> (</w:t>
      </w:r>
      <w:r w:rsidR="007A4A2F" w:rsidRPr="00C42622">
        <w:t>обращений</w:t>
      </w:r>
      <w:r w:rsidR="00C42622" w:rsidRPr="00C42622">
        <w:t xml:space="preserve">), </w:t>
      </w:r>
      <w:r w:rsidR="007A4A2F" w:rsidRPr="00C42622">
        <w:t>опубликованных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ходе</w:t>
      </w:r>
      <w:r w:rsidR="00C42622" w:rsidRPr="00C42622">
        <w:t xml:space="preserve"> </w:t>
      </w:r>
      <w:r w:rsidR="007A4A2F" w:rsidRPr="00C42622">
        <w:t>предвыборной</w:t>
      </w:r>
      <w:r w:rsidR="00C42622" w:rsidRPr="00C42622">
        <w:t xml:space="preserve"> </w:t>
      </w:r>
      <w:r w:rsidR="007A4A2F" w:rsidRPr="00C42622">
        <w:t>агитации</w:t>
      </w:r>
      <w:r w:rsidR="00C42622" w:rsidRPr="00C42622">
        <w:t xml:space="preserve"> </w:t>
      </w:r>
      <w:r w:rsidR="007A4A2F" w:rsidRPr="00C42622">
        <w:t>по</w:t>
      </w:r>
      <w:r w:rsidR="00C42622" w:rsidRPr="00C42622">
        <w:t xml:space="preserve"> </w:t>
      </w:r>
      <w:r w:rsidR="007A4A2F" w:rsidRPr="00C42622">
        <w:t>выборам</w:t>
      </w:r>
      <w:r w:rsidR="00C42622" w:rsidRPr="00C42622">
        <w:t xml:space="preserve"> </w:t>
      </w:r>
      <w:r w:rsidR="007A4A2F" w:rsidRPr="00C42622">
        <w:t>депутатов</w:t>
      </w:r>
      <w:r w:rsidR="00C42622" w:rsidRPr="00C42622">
        <w:t xml:space="preserve"> </w:t>
      </w:r>
      <w:r w:rsidR="007A4A2F" w:rsidRPr="00C42622">
        <w:t>городской</w:t>
      </w:r>
      <w:r w:rsidR="00C42622" w:rsidRPr="00C42622">
        <w:t xml:space="preserve"> </w:t>
      </w:r>
      <w:r w:rsidR="007A4A2F" w:rsidRPr="00C42622">
        <w:t>Думы</w:t>
      </w:r>
      <w:r w:rsidR="00C42622" w:rsidRPr="00C42622">
        <w:t xml:space="preserve"> </w:t>
      </w:r>
      <w:r w:rsidR="007A4A2F" w:rsidRPr="00C42622">
        <w:rPr>
          <w:lang w:val="en-US"/>
        </w:rPr>
        <w:t>IV</w:t>
      </w:r>
      <w:r w:rsidR="00C42622" w:rsidRPr="00C42622">
        <w:t xml:space="preserve"> </w:t>
      </w:r>
      <w:r w:rsidR="007A4A2F" w:rsidRPr="00C42622">
        <w:t>созыва</w:t>
      </w:r>
      <w:r w:rsidR="00C42622" w:rsidRPr="00C42622">
        <w:t xml:space="preserve"> </w:t>
      </w:r>
      <w:r w:rsidR="008F0FAA" w:rsidRPr="00C42622">
        <w:t>МО</w:t>
      </w:r>
      <w:r w:rsidR="00C42622" w:rsidRPr="00C42622">
        <w:t xml:space="preserve"> </w:t>
      </w:r>
      <w:r w:rsidR="007A4A2F" w:rsidRPr="00C42622">
        <w:t>г</w:t>
      </w:r>
      <w:r w:rsidR="00C42622" w:rsidRPr="00C42622">
        <w:t xml:space="preserve">. </w:t>
      </w:r>
      <w:r w:rsidR="007A4A2F" w:rsidRPr="00C42622">
        <w:t>Муравленко</w:t>
      </w:r>
      <w:r w:rsidR="00C42622" w:rsidRPr="00C42622">
        <w:t xml:space="preserve"> </w:t>
      </w:r>
      <w:r w:rsidR="007A4A2F" w:rsidRPr="00C42622">
        <w:t>ЯНАО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соответствии</w:t>
      </w:r>
      <w:r w:rsidR="00C42622" w:rsidRPr="00C42622">
        <w:t xml:space="preserve"> </w:t>
      </w:r>
      <w:r w:rsidR="007A4A2F" w:rsidRPr="00C42622">
        <w:t>с</w:t>
      </w:r>
      <w:r w:rsidR="00C42622" w:rsidRPr="00C42622">
        <w:t xml:space="preserve"> </w:t>
      </w:r>
      <w:r w:rsidR="007A4A2F" w:rsidRPr="00C42622">
        <w:t>риторическими</w:t>
      </w:r>
      <w:r w:rsidR="00C42622" w:rsidRPr="00C42622">
        <w:t xml:space="preserve"> </w:t>
      </w:r>
      <w:r w:rsidR="007A4A2F" w:rsidRPr="00C42622">
        <w:t>особенностями</w:t>
      </w:r>
      <w:r w:rsidR="00C42622" w:rsidRPr="00C42622">
        <w:t xml:space="preserve"> </w:t>
      </w:r>
      <w:r w:rsidR="007A4A2F" w:rsidRPr="00C42622">
        <w:t>жанра</w:t>
      </w:r>
      <w:r w:rsidR="00C42622" w:rsidRPr="00C42622">
        <w:t xml:space="preserve"> </w:t>
      </w:r>
      <w:r w:rsidR="007A4A2F" w:rsidRPr="00C42622">
        <w:t>обращения</w:t>
      </w:r>
      <w:bookmarkEnd w:id="2"/>
    </w:p>
    <w:p w:rsidR="00C42622" w:rsidRPr="00C42622" w:rsidRDefault="00C42622" w:rsidP="00C42622">
      <w:pPr>
        <w:rPr>
          <w:lang w:eastAsia="en-US"/>
        </w:rPr>
      </w:pP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Обращение</w:t>
      </w:r>
      <w:r w:rsidR="00C42622">
        <w:t xml:space="preserve"> (</w:t>
      </w:r>
      <w:r w:rsidRPr="00C42622">
        <w:t>как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вся</w:t>
      </w:r>
      <w:r w:rsidR="00C42622" w:rsidRPr="00C42622">
        <w:t xml:space="preserve"> </w:t>
      </w:r>
      <w:r w:rsidRPr="00C42622">
        <w:t>предвыборная</w:t>
      </w:r>
      <w:r w:rsidR="00C42622" w:rsidRPr="00C42622">
        <w:t xml:space="preserve"> </w:t>
      </w:r>
      <w:r w:rsidRPr="00C42622">
        <w:t>кампания</w:t>
      </w:r>
      <w:r w:rsidR="00C42622" w:rsidRPr="00C42622">
        <w:t xml:space="preserve">) </w:t>
      </w:r>
      <w:r w:rsidRPr="00C42622">
        <w:t>должно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четко</w:t>
      </w:r>
      <w:r w:rsidR="00C42622" w:rsidRPr="00C42622">
        <w:t xml:space="preserve"> </w:t>
      </w:r>
      <w:r w:rsidRPr="00C42622">
        <w:t>ориентировано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определенную</w:t>
      </w:r>
      <w:r w:rsidR="00C42622" w:rsidRPr="00C42622">
        <w:t xml:space="preserve"> </w:t>
      </w:r>
      <w:r w:rsidRPr="00C42622">
        <w:t>публичную</w:t>
      </w:r>
      <w:r w:rsidR="00C42622">
        <w:t xml:space="preserve"> (</w:t>
      </w:r>
      <w:r w:rsidRPr="00C42622">
        <w:t>или</w:t>
      </w:r>
      <w:r w:rsidR="00C42622" w:rsidRPr="00C42622">
        <w:t xml:space="preserve"> </w:t>
      </w:r>
      <w:r w:rsidRPr="00C42622">
        <w:t>массовую,</w:t>
      </w:r>
      <w:r w:rsidR="00C42622" w:rsidRPr="00C42622">
        <w:t xml:space="preserve"> </w:t>
      </w:r>
      <w:r w:rsidRPr="00C42622">
        <w:t>если</w:t>
      </w:r>
      <w:r w:rsidR="00C42622" w:rsidRPr="00C42622">
        <w:t xml:space="preserve"> </w:t>
      </w:r>
      <w:r w:rsidRPr="00C42622">
        <w:t>выступаем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телевидению</w:t>
      </w:r>
      <w:r w:rsidR="00C42622" w:rsidRPr="00C42622">
        <w:t xml:space="preserve">) </w:t>
      </w:r>
      <w:r w:rsidRPr="00C42622">
        <w:t>аудиторию</w:t>
      </w:r>
      <w:r w:rsidR="00C42622" w:rsidRPr="00C42622">
        <w:t xml:space="preserve">. </w:t>
      </w:r>
      <w:r w:rsidRPr="00C42622">
        <w:t>Очень</w:t>
      </w:r>
      <w:r w:rsidR="00C42622" w:rsidRPr="00C42622">
        <w:t xml:space="preserve"> </w:t>
      </w:r>
      <w:r w:rsidRPr="00C42622">
        <w:t>важно</w:t>
      </w:r>
      <w:r w:rsidR="00C42622" w:rsidRPr="00C42622">
        <w:t xml:space="preserve"> </w:t>
      </w:r>
      <w:r w:rsidRPr="00C42622">
        <w:t>обращаться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широким</w:t>
      </w:r>
      <w:r w:rsidR="00C42622" w:rsidRPr="00C42622">
        <w:t xml:space="preserve"> </w:t>
      </w:r>
      <w:r w:rsidRPr="00C42622">
        <w:t>народным</w:t>
      </w:r>
      <w:r w:rsidR="00C42622" w:rsidRPr="00C42622">
        <w:t xml:space="preserve"> </w:t>
      </w:r>
      <w:r w:rsidRPr="00C42622">
        <w:t>массам,</w:t>
      </w:r>
      <w:r w:rsidR="00C42622" w:rsidRPr="00C42622">
        <w:t xml:space="preserve"> </w:t>
      </w:r>
      <w:r w:rsidRPr="00C42622">
        <w:t>ко</w:t>
      </w:r>
      <w:r w:rsidR="00C42622" w:rsidRPr="00C42622">
        <w:t xml:space="preserve"> </w:t>
      </w:r>
      <w:r w:rsidRPr="00C42622">
        <w:t>всем</w:t>
      </w:r>
      <w:r w:rsidR="00C42622" w:rsidRPr="00C42622">
        <w:t xml:space="preserve"> </w:t>
      </w:r>
      <w:r w:rsidRPr="00C42622">
        <w:t>избирателям,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иметь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виду</w:t>
      </w:r>
      <w:r w:rsidR="00C42622" w:rsidRPr="00C42622">
        <w:t xml:space="preserve"> </w:t>
      </w:r>
      <w:r w:rsidRPr="00C42622">
        <w:t>именно</w:t>
      </w:r>
      <w:r w:rsidR="00C42622" w:rsidRPr="00C42622">
        <w:t xml:space="preserve"> </w:t>
      </w:r>
      <w:r w:rsidRPr="00C42622">
        <w:t>свой</w:t>
      </w:r>
      <w:r w:rsidR="00C42622" w:rsidRPr="00C42622">
        <w:t xml:space="preserve"> </w:t>
      </w:r>
      <w:r w:rsidRPr="00C42622">
        <w:t>электорат,</w:t>
      </w:r>
      <w:r w:rsidR="00C42622" w:rsidRPr="00C42622">
        <w:t xml:space="preserve"> </w:t>
      </w:r>
      <w:r w:rsidRPr="00C42622">
        <w:t>сказать</w:t>
      </w:r>
      <w:r w:rsidR="00C42622" w:rsidRPr="00C42622">
        <w:t xml:space="preserve"> </w:t>
      </w:r>
      <w:r w:rsidRPr="00C42622">
        <w:t>неч</w:t>
      </w:r>
      <w:r w:rsidR="007C13DD" w:rsidRPr="00C42622">
        <w:t>то,</w:t>
      </w:r>
      <w:r w:rsidR="00C42622" w:rsidRPr="00C42622">
        <w:t xml:space="preserve"> </w:t>
      </w:r>
      <w:r w:rsidR="007C13DD" w:rsidRPr="00C42622">
        <w:t>что</w:t>
      </w:r>
      <w:r w:rsidR="00C42622" w:rsidRPr="00C42622">
        <w:t xml:space="preserve"> </w:t>
      </w:r>
      <w:r w:rsidR="007C13DD" w:rsidRPr="00C42622">
        <w:t>окажется</w:t>
      </w:r>
      <w:r w:rsidR="00C42622" w:rsidRPr="00C42622">
        <w:t xml:space="preserve"> </w:t>
      </w:r>
      <w:r w:rsidR="007C13DD" w:rsidRPr="00C42622">
        <w:t>топосом</w:t>
      </w:r>
      <w:r w:rsidR="00C42622" w:rsidRPr="00C42622">
        <w:t xml:space="preserve"> </w:t>
      </w:r>
      <w:r w:rsidR="007C13DD" w:rsidRPr="00C42622">
        <w:t>именно</w:t>
      </w:r>
      <w:r w:rsidR="00C42622" w:rsidRPr="00C42622">
        <w:t xml:space="preserve"> </w:t>
      </w:r>
      <w:r w:rsidR="007C13DD" w:rsidRPr="00C42622">
        <w:t>для</w:t>
      </w:r>
      <w:r w:rsidR="00C42622" w:rsidRPr="00C42622">
        <w:t xml:space="preserve"> </w:t>
      </w:r>
      <w:r w:rsidR="007C13DD" w:rsidRPr="00C42622">
        <w:t>него</w:t>
      </w:r>
      <w:r w:rsidR="00C42622" w:rsidRPr="00C42622">
        <w:t>.</w:t>
      </w:r>
      <w:r w:rsidR="00C42622">
        <w:t xml:space="preserve"> (</w:t>
      </w:r>
      <w:r w:rsidR="00F449EA" w:rsidRPr="00C42622">
        <w:rPr>
          <w:rStyle w:val="13"/>
        </w:rPr>
        <w:t>5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 19</w:t>
      </w:r>
      <w:r w:rsidRPr="00C42622">
        <w:rPr>
          <w:rStyle w:val="13"/>
        </w:rPr>
        <w:t>3-194</w:t>
      </w:r>
      <w:r w:rsidR="00C42622" w:rsidRPr="00C42622">
        <w:rPr>
          <w:rStyle w:val="13"/>
        </w:rPr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Так,</w:t>
      </w:r>
      <w:r w:rsidR="00C42622" w:rsidRPr="00C42622">
        <w:t xml:space="preserve"> </w:t>
      </w:r>
      <w:r w:rsidRPr="00C42622">
        <w:t>например,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обращении</w:t>
      </w:r>
      <w:r w:rsidR="00C42622" w:rsidRPr="00C42622">
        <w:t xml:space="preserve"> </w:t>
      </w:r>
      <w:r w:rsidRPr="00C42622">
        <w:t>кандидата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депутаты</w:t>
      </w:r>
      <w:r w:rsidR="00C42622" w:rsidRPr="00C42622">
        <w:t xml:space="preserve"> </w:t>
      </w:r>
      <w:r w:rsidRPr="00C42622">
        <w:t>Никитина</w:t>
      </w:r>
      <w:r w:rsidR="00C42622" w:rsidRPr="00C42622">
        <w:t xml:space="preserve"> </w:t>
      </w:r>
      <w:r w:rsidRPr="00C42622">
        <w:t>М</w:t>
      </w:r>
      <w:r w:rsidR="00C42622">
        <w:t xml:space="preserve">.Н. </w:t>
      </w:r>
      <w:r w:rsidRPr="00C42622">
        <w:t>сказано</w:t>
      </w:r>
      <w:r w:rsidR="00C42622" w:rsidRPr="00C42622">
        <w:t>:</w:t>
      </w:r>
      <w:r w:rsidR="00C42622">
        <w:t xml:space="preserve"> "</w:t>
      </w:r>
      <w:r w:rsidRPr="00C42622">
        <w:rPr>
          <w:rStyle w:val="13"/>
        </w:rPr>
        <w:t>Уважаемые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жители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избирательного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округа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№2</w:t>
      </w:r>
      <w:r w:rsidR="00C42622" w:rsidRPr="00C42622">
        <w:rPr>
          <w:rStyle w:val="13"/>
        </w:rPr>
        <w:t xml:space="preserve">! </w:t>
      </w:r>
      <w:r w:rsidRPr="00C42622">
        <w:rPr>
          <w:rStyle w:val="13"/>
        </w:rPr>
        <w:t>Многие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из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нас,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приехав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Муравленко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2-3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года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подзаработать,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живут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здесь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уже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второй,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некоторые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третий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десяток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лет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Город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стал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родным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любимым,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он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стал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Родиной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наших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детей,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местом,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где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вами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живем</w:t>
      </w:r>
      <w:r w:rsidR="00C42622" w:rsidRPr="00C42622">
        <w:rPr>
          <w:rStyle w:val="13"/>
        </w:rPr>
        <w:t>! (</w:t>
      </w:r>
      <w:r w:rsidRPr="00C42622">
        <w:rPr>
          <w:rStyle w:val="13"/>
        </w:rPr>
        <w:t>…</w:t>
      </w:r>
      <w:r w:rsidR="00C42622" w:rsidRPr="00C42622">
        <w:rPr>
          <w:rStyle w:val="13"/>
        </w:rPr>
        <w:t xml:space="preserve">) </w:t>
      </w:r>
      <w:r w:rsidRPr="00C42622">
        <w:rPr>
          <w:rStyle w:val="13"/>
        </w:rPr>
        <w:t>Микрорайонам,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которых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расположен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избирательный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округ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№2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присущи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все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общегородские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проблемы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особенно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остро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выражена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ветхого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аварийного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жилья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своей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программе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эту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я</w:t>
      </w:r>
      <w:r w:rsidR="00C42622" w:rsidRPr="00C42622">
        <w:rPr>
          <w:rStyle w:val="13"/>
        </w:rPr>
        <w:t xml:space="preserve"> </w:t>
      </w:r>
      <w:r w:rsidR="00F449EA" w:rsidRPr="00C42622">
        <w:rPr>
          <w:rStyle w:val="13"/>
        </w:rPr>
        <w:t>ставлю</w:t>
      </w:r>
      <w:r w:rsidR="00C42622" w:rsidRPr="00C42622">
        <w:rPr>
          <w:rStyle w:val="13"/>
        </w:rPr>
        <w:t xml:space="preserve"> </w:t>
      </w:r>
      <w:r w:rsidR="00F449EA"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="00F449EA" w:rsidRPr="00C42622">
        <w:rPr>
          <w:rStyle w:val="13"/>
        </w:rPr>
        <w:t>первое</w:t>
      </w:r>
      <w:r w:rsidR="00C42622" w:rsidRPr="00C42622">
        <w:rPr>
          <w:rStyle w:val="13"/>
        </w:rPr>
        <w:t xml:space="preserve"> </w:t>
      </w:r>
      <w:r w:rsidR="00F449EA" w:rsidRPr="00C42622">
        <w:rPr>
          <w:rStyle w:val="13"/>
        </w:rPr>
        <w:t>место</w:t>
      </w:r>
      <w:r w:rsidR="00C42622" w:rsidRPr="00C42622">
        <w:rPr>
          <w:rStyle w:val="13"/>
        </w:rPr>
        <w:t xml:space="preserve"> (</w:t>
      </w:r>
      <w:r w:rsidR="00F449EA" w:rsidRPr="00C42622">
        <w:rPr>
          <w:rStyle w:val="13"/>
        </w:rPr>
        <w:t>…</w:t>
      </w:r>
      <w:r w:rsidR="00C42622" w:rsidRPr="00C42622">
        <w:rPr>
          <w:rStyle w:val="13"/>
        </w:rPr>
        <w:t>)" (</w:t>
      </w:r>
      <w:r w:rsidR="00F449EA" w:rsidRPr="00C42622">
        <w:rPr>
          <w:rStyle w:val="13"/>
        </w:rPr>
        <w:t>6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.1</w:t>
      </w:r>
      <w:r w:rsidRPr="00C42622">
        <w:rPr>
          <w:rStyle w:val="13"/>
        </w:rPr>
        <w:t>3</w:t>
      </w:r>
      <w:r w:rsidR="00C42622" w:rsidRPr="00C42622">
        <w:rPr>
          <w:rStyle w:val="13"/>
        </w:rPr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В</w:t>
      </w:r>
      <w:r w:rsidR="00C42622" w:rsidRPr="00C42622">
        <w:t xml:space="preserve"> </w:t>
      </w:r>
      <w:r w:rsidRPr="00C42622">
        <w:t>обращениях</w:t>
      </w:r>
      <w:r w:rsidR="00C42622" w:rsidRPr="00C42622">
        <w:t xml:space="preserve"> </w:t>
      </w:r>
      <w:r w:rsidRPr="00C42622">
        <w:t>целого</w:t>
      </w:r>
      <w:r w:rsidR="00C42622" w:rsidRPr="00C42622">
        <w:t xml:space="preserve"> </w:t>
      </w:r>
      <w:r w:rsidRPr="00C42622">
        <w:t>ряда</w:t>
      </w:r>
      <w:r w:rsidR="00C42622" w:rsidRPr="00C42622">
        <w:t xml:space="preserve"> </w:t>
      </w:r>
      <w:r w:rsidRPr="00C42622">
        <w:t>кандидатов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депутаты</w:t>
      </w:r>
      <w:r w:rsidR="00C42622" w:rsidRPr="00C42622">
        <w:t xml:space="preserve"> </w:t>
      </w:r>
      <w:r w:rsidRPr="00C42622">
        <w:t>отсутствует</w:t>
      </w:r>
      <w:r w:rsidR="00C42622" w:rsidRPr="00C42622">
        <w:t xml:space="preserve"> </w:t>
      </w:r>
      <w:r w:rsidRPr="00C42622">
        <w:t>адресность,</w:t>
      </w:r>
      <w:r w:rsidR="00C42622" w:rsidRPr="00C42622">
        <w:t xml:space="preserve"> </w:t>
      </w:r>
      <w:r w:rsidRPr="00C42622">
        <w:t>четкая</w:t>
      </w:r>
      <w:r w:rsidR="00C42622" w:rsidRPr="00C42622">
        <w:t xml:space="preserve"> </w:t>
      </w:r>
      <w:r w:rsidRPr="00C42622">
        <w:t>ориентированность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конкретную</w:t>
      </w:r>
      <w:r w:rsidR="00C42622" w:rsidRPr="00C42622">
        <w:t xml:space="preserve"> </w:t>
      </w:r>
      <w:r w:rsidRPr="00C42622">
        <w:t>аудиторию</w:t>
      </w:r>
      <w:r w:rsidR="00C42622" w:rsidRPr="00C42622">
        <w:t xml:space="preserve"> </w:t>
      </w:r>
      <w:r w:rsidRPr="00C42622">
        <w:t>избирателей</w:t>
      </w:r>
      <w:r w:rsidR="00C42622" w:rsidRPr="00C42622">
        <w:t xml:space="preserve">. </w:t>
      </w:r>
      <w:r w:rsidRPr="00C42622">
        <w:t>Примерами</w:t>
      </w:r>
      <w:r w:rsidR="00C42622" w:rsidRPr="00C42622">
        <w:t xml:space="preserve"> </w:t>
      </w:r>
      <w:r w:rsidRPr="00C42622">
        <w:t>могут</w:t>
      </w:r>
      <w:r w:rsidR="00C42622" w:rsidRPr="00C42622">
        <w:t xml:space="preserve"> </w:t>
      </w:r>
      <w:r w:rsidRPr="00C42622">
        <w:t>служить</w:t>
      </w:r>
      <w:r w:rsidR="00C42622" w:rsidRPr="00C42622">
        <w:t xml:space="preserve"> </w:t>
      </w:r>
      <w:r w:rsidRPr="00C42622">
        <w:t>следующие</w:t>
      </w:r>
      <w:r w:rsidR="00C42622" w:rsidRPr="00C42622">
        <w:t xml:space="preserve"> </w:t>
      </w:r>
      <w:r w:rsidRPr="00C42622">
        <w:t>обращения</w:t>
      </w:r>
      <w:r w:rsidR="00C42622" w:rsidRPr="00C42622">
        <w:t>:</w:t>
      </w:r>
    </w:p>
    <w:p w:rsidR="00C42622" w:rsidRPr="00C42622" w:rsidRDefault="007A4A2F" w:rsidP="008F0FAA">
      <w:pPr>
        <w:tabs>
          <w:tab w:val="left" w:pos="726"/>
        </w:tabs>
        <w:rPr>
          <w:rStyle w:val="13"/>
        </w:rPr>
      </w:pPr>
      <w:r w:rsidRPr="00C42622">
        <w:t>Молдован</w:t>
      </w:r>
      <w:r w:rsidR="00C42622" w:rsidRPr="00C42622">
        <w:t xml:space="preserve"> </w:t>
      </w:r>
      <w:r w:rsidRPr="00C42622">
        <w:t>Е</w:t>
      </w:r>
      <w:r w:rsidR="00C42622">
        <w:t xml:space="preserve">.В., </w:t>
      </w:r>
      <w:r w:rsidRPr="00C42622">
        <w:t>в</w:t>
      </w:r>
      <w:r w:rsidR="00C42622" w:rsidRPr="00C42622">
        <w:t xml:space="preserve"> </w:t>
      </w:r>
      <w:r w:rsidRPr="00C42622">
        <w:t>котором</w:t>
      </w:r>
      <w:r w:rsidR="00C42622" w:rsidRPr="00C42622">
        <w:t xml:space="preserve"> </w:t>
      </w:r>
      <w:r w:rsidRPr="00C42622">
        <w:t>приведены</w:t>
      </w:r>
      <w:r w:rsidR="00C42622" w:rsidRPr="00C42622">
        <w:t xml:space="preserve"> </w:t>
      </w:r>
      <w:r w:rsidRPr="00C42622">
        <w:t>данные</w:t>
      </w:r>
      <w:r w:rsidR="00C42622" w:rsidRPr="00C42622">
        <w:t xml:space="preserve"> </w:t>
      </w:r>
      <w:r w:rsidRPr="00C42622">
        <w:t>биографии,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затем</w:t>
      </w:r>
      <w:r w:rsidR="00C42622" w:rsidRPr="00C42622">
        <w:t xml:space="preserve"> </w:t>
      </w:r>
      <w:r w:rsidRPr="00C42622">
        <w:t>отмечено</w:t>
      </w:r>
      <w:r w:rsidR="00C42622" w:rsidRPr="00C42622">
        <w:t>:</w:t>
      </w:r>
      <w:r w:rsidR="00C42622">
        <w:t xml:space="preserve"> "</w:t>
      </w:r>
      <w:r w:rsidRPr="00C42622">
        <w:rPr>
          <w:rStyle w:val="13"/>
        </w:rPr>
        <w:t>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убеждена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том,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что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любой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работе</w:t>
      </w:r>
      <w:r w:rsidR="00C42622" w:rsidRPr="00C42622">
        <w:rPr>
          <w:b/>
          <w:i/>
        </w:rPr>
        <w:t xml:space="preserve"> </w:t>
      </w:r>
      <w:r w:rsidRPr="00C42622">
        <w:rPr>
          <w:rStyle w:val="13"/>
        </w:rPr>
        <w:t>важно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придерживаться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двух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правил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успеха</w:t>
      </w:r>
      <w:r w:rsidR="00C42622" w:rsidRPr="00C42622">
        <w:rPr>
          <w:rStyle w:val="13"/>
        </w:rPr>
        <w:t>: "</w:t>
      </w:r>
      <w:r w:rsidRPr="00C42622">
        <w:rPr>
          <w:rStyle w:val="13"/>
        </w:rPr>
        <w:t>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будем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развивать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положительные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стороны,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тогда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отрицательные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будут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уменьшаться</w:t>
      </w:r>
      <w:r w:rsidR="00C42622" w:rsidRPr="00C42622">
        <w:rPr>
          <w:rStyle w:val="13"/>
        </w:rPr>
        <w:t xml:space="preserve">"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"</w:t>
      </w:r>
      <w:r w:rsidRPr="00C42622">
        <w:rPr>
          <w:rStyle w:val="13"/>
        </w:rPr>
        <w:t>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будем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активно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бороться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проблемами,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тогда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они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будут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решены</w:t>
      </w:r>
      <w:r w:rsidR="00C42622" w:rsidRPr="00C42622">
        <w:rPr>
          <w:rStyle w:val="13"/>
        </w:rPr>
        <w:t xml:space="preserve">". </w:t>
      </w:r>
      <w:r w:rsidRPr="00C42622">
        <w:rPr>
          <w:rStyle w:val="13"/>
        </w:rPr>
        <w:t>Приняв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решение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об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участии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предстоящих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выборах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депутаты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Городской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Думы,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вполне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осознаю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всю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степень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ответственности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Верю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то,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что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труд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может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быть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полезен</w:t>
      </w:r>
      <w:r w:rsidR="00C42622" w:rsidRPr="00C42622">
        <w:rPr>
          <w:rStyle w:val="13"/>
        </w:rPr>
        <w:t>"; (</w:t>
      </w:r>
      <w:r w:rsidR="00F449EA" w:rsidRPr="00C42622">
        <w:rPr>
          <w:rStyle w:val="13"/>
        </w:rPr>
        <w:t>7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.6)</w:t>
      </w:r>
      <w:r w:rsidR="008F0FAA">
        <w:rPr>
          <w:rStyle w:val="13"/>
        </w:rPr>
        <w:t xml:space="preserve"> </w:t>
      </w:r>
      <w:r w:rsidRPr="00C42622">
        <w:t>Рубачева</w:t>
      </w:r>
      <w:r w:rsidR="00C42622" w:rsidRPr="00C42622">
        <w:t xml:space="preserve"> </w:t>
      </w:r>
      <w:r w:rsidRPr="00C42622">
        <w:t>Э</w:t>
      </w:r>
      <w:r w:rsidR="00C42622">
        <w:t xml:space="preserve">.В., </w:t>
      </w:r>
      <w:r w:rsidRPr="00C42622">
        <w:t>в</w:t>
      </w:r>
      <w:r w:rsidR="00C42622" w:rsidRPr="00C42622">
        <w:t xml:space="preserve"> </w:t>
      </w:r>
      <w:r w:rsidRPr="00C42622">
        <w:t>котором</w:t>
      </w:r>
      <w:r w:rsidR="00C42622" w:rsidRPr="00C42622">
        <w:t xml:space="preserve"> </w:t>
      </w:r>
      <w:r w:rsidRPr="00C42622">
        <w:t>после</w:t>
      </w:r>
      <w:r w:rsidR="00C42622" w:rsidRPr="00C42622">
        <w:t xml:space="preserve"> </w:t>
      </w:r>
      <w:r w:rsidRPr="00C42622">
        <w:t>описания</w:t>
      </w:r>
      <w:r w:rsidR="00C42622" w:rsidRPr="00C42622">
        <w:t xml:space="preserve"> </w:t>
      </w:r>
      <w:r w:rsidRPr="00C42622">
        <w:t>биографических</w:t>
      </w:r>
      <w:r w:rsidR="00C42622" w:rsidRPr="00C42622">
        <w:t xml:space="preserve"> </w:t>
      </w:r>
      <w:r w:rsidRPr="00C42622">
        <w:t>данных</w:t>
      </w:r>
      <w:r w:rsidR="00C42622" w:rsidRPr="00C42622">
        <w:t xml:space="preserve"> </w:t>
      </w:r>
      <w:r w:rsidRPr="00C42622">
        <w:t>сказано</w:t>
      </w:r>
      <w:r w:rsidR="00C42622" w:rsidRPr="00C42622">
        <w:t>:</w:t>
      </w:r>
      <w:r w:rsidR="00C42622">
        <w:t xml:space="preserve"> "</w:t>
      </w:r>
      <w:r w:rsidRPr="00C42622">
        <w:rPr>
          <w:rStyle w:val="13"/>
        </w:rPr>
        <w:t>…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Основным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пунктом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своей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программы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считает</w:t>
      </w:r>
      <w:r w:rsidR="00C42622" w:rsidRPr="00C42622">
        <w:rPr>
          <w:rStyle w:val="13"/>
        </w:rPr>
        <w:t xml:space="preserve"> "</w:t>
      </w:r>
      <w:r w:rsidRPr="00C42622">
        <w:rPr>
          <w:rStyle w:val="13"/>
        </w:rPr>
        <w:t>Город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для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жителей,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жители</w:t>
      </w:r>
      <w:r w:rsidR="00C42622" w:rsidRPr="00C42622">
        <w:rPr>
          <w:rStyle w:val="13"/>
        </w:rPr>
        <w:t xml:space="preserve"> - </w:t>
      </w:r>
      <w:r w:rsidRPr="00C42622">
        <w:rPr>
          <w:rStyle w:val="13"/>
        </w:rPr>
        <w:t>нефтяники</w:t>
      </w:r>
      <w:r w:rsidR="00C42622" w:rsidRPr="00C42622">
        <w:rPr>
          <w:rStyle w:val="13"/>
        </w:rPr>
        <w:t>"; (</w:t>
      </w:r>
      <w:r w:rsidR="00F449EA" w:rsidRPr="00C42622">
        <w:rPr>
          <w:rStyle w:val="13"/>
        </w:rPr>
        <w:t>8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.5)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Как</w:t>
      </w:r>
      <w:r w:rsidR="00C42622" w:rsidRPr="00C42622">
        <w:t xml:space="preserve"> </w:t>
      </w:r>
      <w:r w:rsidRPr="00C42622">
        <w:t>должно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построено</w:t>
      </w:r>
      <w:r w:rsidR="00C42622" w:rsidRPr="00C42622">
        <w:t xml:space="preserve"> </w:t>
      </w:r>
      <w:r w:rsidRPr="00C42622">
        <w:t>обращение</w:t>
      </w:r>
      <w:r w:rsidR="00C42622" w:rsidRPr="00C42622">
        <w:t xml:space="preserve">? </w:t>
      </w:r>
      <w:r w:rsidRPr="00C42622">
        <w:t>Действия,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которым</w:t>
      </w:r>
      <w:r w:rsidR="00C42622" w:rsidRPr="00C42622">
        <w:t xml:space="preserve"> </w:t>
      </w:r>
      <w:r w:rsidRPr="00C42622">
        <w:t>оратор</w:t>
      </w:r>
      <w:r w:rsidR="00C42622" w:rsidRPr="00C42622">
        <w:rPr>
          <w:rStyle w:val="13"/>
        </w:rPr>
        <w:t xml:space="preserve"> </w:t>
      </w:r>
      <w:r w:rsidRPr="00C42622">
        <w:t>побуждает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обращении,</w:t>
      </w:r>
      <w:r w:rsidR="00C42622" w:rsidRPr="00C42622">
        <w:t xml:space="preserve"> </w:t>
      </w:r>
      <w:r w:rsidRPr="00C42622">
        <w:t>необходимо</w:t>
      </w:r>
      <w:r w:rsidR="00C42622" w:rsidRPr="00C42622">
        <w:t xml:space="preserve"> </w:t>
      </w:r>
      <w:r w:rsidRPr="00C42622">
        <w:t>четко</w:t>
      </w:r>
      <w:r w:rsidR="00C42622" w:rsidRPr="00C42622">
        <w:t xml:space="preserve"> </w:t>
      </w:r>
      <w:r w:rsidRPr="00C42622">
        <w:t>обозначить</w:t>
      </w:r>
      <w:r w:rsidR="00C42622" w:rsidRPr="00C42622">
        <w:t xml:space="preserve"> </w:t>
      </w:r>
      <w:r w:rsidRPr="00C42622">
        <w:t>во</w:t>
      </w:r>
      <w:r w:rsidR="00C42622" w:rsidRPr="00C42622">
        <w:t xml:space="preserve"> </w:t>
      </w:r>
      <w:r w:rsidRPr="00C42622">
        <w:t>вступлении,</w:t>
      </w:r>
      <w:r w:rsidR="00C42622" w:rsidRPr="00C42622">
        <w:t xml:space="preserve"> </w:t>
      </w:r>
      <w:r w:rsidRPr="00C42622">
        <w:t>там</w:t>
      </w:r>
      <w:r w:rsidR="00C42622" w:rsidRPr="00C42622">
        <w:t xml:space="preserve"> </w:t>
      </w:r>
      <w:r w:rsidRPr="00C42622">
        <w:t>же</w:t>
      </w:r>
      <w:r w:rsidR="00C42622" w:rsidRPr="00C42622">
        <w:t xml:space="preserve"> </w:t>
      </w:r>
      <w:r w:rsidRPr="00C42622">
        <w:t>кратко</w:t>
      </w:r>
      <w:r w:rsidR="00C42622" w:rsidRPr="00C42622">
        <w:t xml:space="preserve"> </w:t>
      </w:r>
      <w:r w:rsidRPr="00C42622">
        <w:t>изложить</w:t>
      </w:r>
      <w:r w:rsidR="00C42622" w:rsidRPr="00C42622">
        <w:t xml:space="preserve"> </w:t>
      </w:r>
      <w:r w:rsidRPr="00C42622">
        <w:t>обстоятельства,</w:t>
      </w:r>
      <w:r w:rsidR="00C42622" w:rsidRPr="00C42622">
        <w:t xml:space="preserve"> </w:t>
      </w:r>
      <w:r w:rsidRPr="00C42622">
        <w:t>заставившие</w:t>
      </w:r>
      <w:r w:rsidR="00C42622" w:rsidRPr="00C42622">
        <w:t xml:space="preserve"> </w:t>
      </w:r>
      <w:r w:rsidRPr="00C42622">
        <w:t>оратора</w:t>
      </w:r>
      <w:r w:rsidR="00C42622" w:rsidRPr="00C42622">
        <w:t xml:space="preserve"> </w:t>
      </w:r>
      <w:r w:rsidRPr="00C42622">
        <w:t>обратиться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слушателям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пояснить,</w:t>
      </w:r>
      <w:r w:rsidR="00C42622" w:rsidRPr="00C42622">
        <w:t xml:space="preserve"> </w:t>
      </w:r>
      <w:r w:rsidRPr="00C42622">
        <w:t>почему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насколько</w:t>
      </w:r>
      <w:r w:rsidR="00C42622" w:rsidRPr="00C42622">
        <w:t xml:space="preserve"> </w:t>
      </w:r>
      <w:r w:rsidRPr="00C42622">
        <w:t>полезно</w:t>
      </w:r>
      <w:r w:rsidR="00C42622" w:rsidRPr="00C42622">
        <w:t xml:space="preserve"> </w:t>
      </w:r>
      <w:r w:rsidRPr="00C42622">
        <w:t>для</w:t>
      </w:r>
      <w:r w:rsidR="00C42622" w:rsidRPr="00C42622">
        <w:t xml:space="preserve"> </w:t>
      </w:r>
      <w:r w:rsidRPr="00C42622">
        <w:t>адресата</w:t>
      </w:r>
      <w:r w:rsidR="00C42622">
        <w:t xml:space="preserve"> (</w:t>
      </w:r>
      <w:r w:rsidRPr="00C42622">
        <w:t>а</w:t>
      </w:r>
      <w:r w:rsidR="00C42622" w:rsidRPr="00C42622">
        <w:t xml:space="preserve"> </w:t>
      </w:r>
      <w:r w:rsidRPr="00C42622">
        <w:t>не</w:t>
      </w:r>
      <w:r w:rsidR="00C42622" w:rsidRPr="00C42622">
        <w:rPr>
          <w:rStyle w:val="13"/>
        </w:rPr>
        <w:t xml:space="preserve"> </w:t>
      </w:r>
      <w:r w:rsidRPr="00C42622">
        <w:t>для</w:t>
      </w:r>
      <w:r w:rsidR="00C42622" w:rsidRPr="00C42622">
        <w:t xml:space="preserve"> </w:t>
      </w:r>
      <w:r w:rsidRPr="00C42622">
        <w:t>обращающегося</w:t>
      </w:r>
      <w:r w:rsidR="00C42622" w:rsidRPr="00C42622">
        <w:t xml:space="preserve">) </w:t>
      </w:r>
      <w:r w:rsidRPr="00C42622">
        <w:t>выполнение</w:t>
      </w:r>
      <w:r w:rsidR="00C42622" w:rsidRPr="00C42622">
        <w:t xml:space="preserve"> </w:t>
      </w:r>
      <w:r w:rsidRPr="00C42622">
        <w:t>этих</w:t>
      </w:r>
      <w:r w:rsidR="00C42622" w:rsidRPr="00C42622">
        <w:t xml:space="preserve"> </w:t>
      </w:r>
      <w:r w:rsidRPr="00C42622">
        <w:t>действий</w:t>
      </w:r>
      <w:r w:rsidR="00C42622" w:rsidRPr="00C42622">
        <w:t xml:space="preserve">. </w:t>
      </w:r>
      <w:r w:rsidRPr="00C42622">
        <w:t>При</w:t>
      </w:r>
      <w:r w:rsidR="00C42622" w:rsidRPr="00C42622">
        <w:t xml:space="preserve"> </w:t>
      </w:r>
      <w:r w:rsidRPr="00C42622">
        <w:t>этом</w:t>
      </w:r>
      <w:r w:rsidR="00C42622" w:rsidRPr="00C42622">
        <w:t xml:space="preserve"> </w:t>
      </w:r>
      <w:r w:rsidRPr="00C42622">
        <w:t>оратору</w:t>
      </w:r>
      <w:r w:rsidR="00C42622" w:rsidRPr="00C42622">
        <w:t xml:space="preserve"> </w:t>
      </w:r>
      <w:r w:rsidRPr="00C42622">
        <w:t>необходимо</w:t>
      </w:r>
      <w:r w:rsidR="00C42622" w:rsidRPr="00C42622">
        <w:t xml:space="preserve"> </w:t>
      </w:r>
      <w:r w:rsidRPr="00C42622">
        <w:t>учитывать</w:t>
      </w:r>
      <w:r w:rsidR="00C42622" w:rsidRPr="00C42622">
        <w:t xml:space="preserve"> </w:t>
      </w:r>
      <w:r w:rsidRPr="00C42622">
        <w:t>ценности</w:t>
      </w:r>
      <w:r w:rsidR="00C42622" w:rsidRPr="00C42622">
        <w:t xml:space="preserve"> </w:t>
      </w:r>
      <w:r w:rsidRPr="00C42622">
        <w:t>слушателей,</w:t>
      </w:r>
      <w:r w:rsidR="00C42622" w:rsidRPr="00C42622">
        <w:t xml:space="preserve"> </w:t>
      </w:r>
      <w:r w:rsidRPr="00C42622">
        <w:t>начинать</w:t>
      </w:r>
      <w:r w:rsidR="00C42622" w:rsidRPr="00C42622">
        <w:t xml:space="preserve"> </w:t>
      </w:r>
      <w:r w:rsidRPr="00C42622">
        <w:t>речь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мыслей,</w:t>
      </w:r>
      <w:r w:rsidR="00C42622" w:rsidRPr="00C42622">
        <w:t xml:space="preserve"> </w:t>
      </w:r>
      <w:r w:rsidRPr="00C42622">
        <w:t>которые</w:t>
      </w:r>
      <w:r w:rsidR="00C42622" w:rsidRPr="00C42622">
        <w:t xml:space="preserve"> </w:t>
      </w:r>
      <w:r w:rsidRPr="00C42622">
        <w:t>будут</w:t>
      </w:r>
      <w:r w:rsidR="00C42622" w:rsidRPr="00C42622">
        <w:t xml:space="preserve"> </w:t>
      </w:r>
      <w:r w:rsidRPr="00C42622">
        <w:t>восприняты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абсолютно</w:t>
      </w:r>
      <w:r w:rsidR="00C42622" w:rsidRPr="00C42622">
        <w:t xml:space="preserve"> </w:t>
      </w:r>
      <w:r w:rsidRPr="00C42622">
        <w:t>разумные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правильные,</w:t>
      </w:r>
      <w:r w:rsidR="00C42622" w:rsidRPr="00C42622">
        <w:t xml:space="preserve"> </w:t>
      </w:r>
      <w:r w:rsidRPr="00C42622">
        <w:t>чтобы</w:t>
      </w:r>
      <w:r w:rsidR="00C42622" w:rsidRPr="00C42622">
        <w:t xml:space="preserve"> </w:t>
      </w:r>
      <w:r w:rsidRPr="00C42622">
        <w:t>добиться</w:t>
      </w:r>
      <w:r w:rsidR="00C42622" w:rsidRPr="00C42622">
        <w:t xml:space="preserve"> </w:t>
      </w:r>
      <w:r w:rsidRPr="00C42622">
        <w:t>взаимопонимания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аудиторией</w:t>
      </w:r>
      <w:r w:rsidR="00C42622" w:rsidRPr="00C42622">
        <w:t xml:space="preserve">. </w:t>
      </w:r>
      <w:r w:rsidRPr="00C42622">
        <w:t>Следует</w:t>
      </w:r>
      <w:r w:rsidR="00C42622" w:rsidRPr="00C42622">
        <w:t xml:space="preserve"> </w:t>
      </w:r>
      <w:r w:rsidRPr="00C42622">
        <w:t>помнить,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слушатель</w:t>
      </w:r>
      <w:r w:rsidR="00C42622" w:rsidRPr="00C42622">
        <w:t xml:space="preserve"> </w:t>
      </w:r>
      <w:r w:rsidRPr="00C42622">
        <w:t>способен</w:t>
      </w:r>
      <w:r w:rsidR="00C42622" w:rsidRPr="00C42622">
        <w:t xml:space="preserve"> </w:t>
      </w:r>
      <w:r w:rsidRPr="00C42622">
        <w:t>принять</w:t>
      </w:r>
      <w:r w:rsidR="00C42622" w:rsidRPr="00C42622">
        <w:t xml:space="preserve"> </w:t>
      </w:r>
      <w:r w:rsidRPr="00C42622">
        <w:t>идею,</w:t>
      </w:r>
      <w:r w:rsidR="00C42622" w:rsidRPr="00C42622">
        <w:t xml:space="preserve"> </w:t>
      </w:r>
      <w:r w:rsidRPr="00C42622">
        <w:t>если</w:t>
      </w:r>
      <w:r w:rsidR="00C42622" w:rsidRPr="00C42622">
        <w:t xml:space="preserve"> </w:t>
      </w:r>
      <w:r w:rsidRPr="00C42622">
        <w:t>речь</w:t>
      </w:r>
      <w:r w:rsidR="00C42622" w:rsidRPr="00C42622">
        <w:t xml:space="preserve"> </w:t>
      </w:r>
      <w:r w:rsidRPr="00C42622">
        <w:t>затрагивает</w:t>
      </w:r>
      <w:r w:rsidR="00C42622" w:rsidRPr="00C42622">
        <w:t xml:space="preserve"> </w:t>
      </w:r>
      <w:r w:rsidRPr="00C42622">
        <w:t>его</w:t>
      </w:r>
      <w:r w:rsidR="00C42622" w:rsidRPr="00C42622">
        <w:t xml:space="preserve"> </w:t>
      </w:r>
      <w:r w:rsidR="00841C74" w:rsidRPr="00C42622">
        <w:t>личностно</w:t>
      </w:r>
      <w:r w:rsidR="00C42622" w:rsidRPr="00C42622">
        <w:t xml:space="preserve">. </w:t>
      </w:r>
      <w:r w:rsidR="00841C74" w:rsidRPr="00C42622">
        <w:t>И</w:t>
      </w:r>
      <w:r w:rsidR="00C42622" w:rsidRPr="00C42622">
        <w:t xml:space="preserve"> </w:t>
      </w:r>
      <w:r w:rsidR="00841C74" w:rsidRPr="00C42622">
        <w:t>для</w:t>
      </w:r>
      <w:r w:rsidR="00C42622" w:rsidRPr="00C42622">
        <w:t xml:space="preserve"> </w:t>
      </w:r>
      <w:r w:rsidR="00841C74" w:rsidRPr="00C42622">
        <w:t>реализации</w:t>
      </w:r>
      <w:r w:rsidR="00C42622" w:rsidRPr="00C42622">
        <w:t xml:space="preserve"> </w:t>
      </w:r>
      <w:r w:rsidR="00841C74" w:rsidRPr="00C42622">
        <w:t>все</w:t>
      </w:r>
      <w:r w:rsidRPr="00C42622">
        <w:t>го</w:t>
      </w:r>
      <w:r w:rsidR="00C42622" w:rsidRPr="00C42622">
        <w:t xml:space="preserve"> </w:t>
      </w:r>
      <w:r w:rsidRPr="00C42622">
        <w:t>этого</w:t>
      </w:r>
      <w:r w:rsidR="00C42622" w:rsidRPr="00C42622">
        <w:t xml:space="preserve"> </w:t>
      </w:r>
      <w:r w:rsidRPr="00C42622">
        <w:t>у</w:t>
      </w:r>
      <w:r w:rsidR="00C42622" w:rsidRPr="00C42622">
        <w:t xml:space="preserve"> </w:t>
      </w:r>
      <w:r w:rsidRPr="00C42622">
        <w:t>оратора,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законам</w:t>
      </w:r>
      <w:r w:rsidR="00C42622" w:rsidRPr="00C42622">
        <w:t xml:space="preserve"> </w:t>
      </w:r>
      <w:r w:rsidRPr="00C42622">
        <w:t>соразмерности</w:t>
      </w:r>
      <w:r w:rsidR="00C42622" w:rsidRPr="00C42622">
        <w:t xml:space="preserve"> </w:t>
      </w:r>
      <w:r w:rsidRPr="00C42622">
        <w:t>частей,</w:t>
      </w:r>
      <w:r w:rsidR="00C42622" w:rsidRPr="00C42622">
        <w:t xml:space="preserve"> </w:t>
      </w:r>
      <w:r w:rsidRPr="00C42622">
        <w:t>только</w:t>
      </w:r>
      <w:r w:rsidR="00C42622" w:rsidRPr="00C42622">
        <w:t xml:space="preserve"> </w:t>
      </w:r>
      <w:r w:rsidRPr="00C42622">
        <w:t>несколько</w:t>
      </w:r>
      <w:r w:rsidR="00C42622" w:rsidRPr="00C42622">
        <w:t xml:space="preserve"> </w:t>
      </w:r>
      <w:r w:rsidRPr="00C42622">
        <w:t>фраз</w:t>
      </w:r>
      <w:r w:rsidR="00C42622" w:rsidRPr="00C42622">
        <w:t>.</w:t>
      </w:r>
      <w:r w:rsidR="00C42622">
        <w:t xml:space="preserve"> (</w:t>
      </w:r>
      <w:r w:rsidR="00F449EA" w:rsidRPr="00C42622">
        <w:rPr>
          <w:rStyle w:val="13"/>
        </w:rPr>
        <w:t>5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 19</w:t>
      </w:r>
      <w:r w:rsidRPr="00C42622">
        <w:rPr>
          <w:rStyle w:val="13"/>
        </w:rPr>
        <w:t>4</w:t>
      </w:r>
      <w:r w:rsidR="00C42622" w:rsidRPr="00C42622">
        <w:rPr>
          <w:rStyle w:val="13"/>
        </w:rPr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Вот</w:t>
      </w:r>
      <w:r w:rsidR="00C42622" w:rsidRPr="00C42622">
        <w:t xml:space="preserve"> </w:t>
      </w:r>
      <w:r w:rsidRPr="00C42622">
        <w:t>фрагмент</w:t>
      </w:r>
      <w:r w:rsidR="00C42622" w:rsidRPr="00C42622">
        <w:t xml:space="preserve"> </w:t>
      </w:r>
      <w:r w:rsidRPr="00C42622">
        <w:t>выступления,</w:t>
      </w:r>
      <w:r w:rsidR="00C42622" w:rsidRPr="00C42622">
        <w:t xml:space="preserve"> </w:t>
      </w:r>
      <w:r w:rsidRPr="00C42622">
        <w:t>соответствующий</w:t>
      </w:r>
      <w:r w:rsidR="00C42622" w:rsidRPr="00C42622">
        <w:t xml:space="preserve"> </w:t>
      </w:r>
      <w:r w:rsidRPr="00C42622">
        <w:t>выше</w:t>
      </w:r>
      <w:r w:rsidR="00C42622" w:rsidRPr="00C42622">
        <w:t xml:space="preserve"> </w:t>
      </w:r>
      <w:r w:rsidRPr="00C42622">
        <w:t>приведенным</w:t>
      </w:r>
      <w:r w:rsidR="00C42622" w:rsidRPr="00C42622">
        <w:t xml:space="preserve"> </w:t>
      </w:r>
      <w:r w:rsidRPr="00C42622">
        <w:t>требованиям</w:t>
      </w:r>
      <w:r w:rsidR="00C42622" w:rsidRPr="00C42622">
        <w:t>: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Молдован</w:t>
      </w:r>
      <w:r w:rsidR="00C42622" w:rsidRPr="00C42622">
        <w:t xml:space="preserve"> </w:t>
      </w:r>
      <w:r w:rsidRPr="00C42622">
        <w:t>Е</w:t>
      </w:r>
      <w:r w:rsidR="008F0FAA">
        <w:t>.</w:t>
      </w:r>
      <w:r w:rsidRPr="00C42622">
        <w:t>В</w:t>
      </w:r>
      <w:r w:rsidR="00C42622" w:rsidRPr="00C42622">
        <w:t>.:</w:t>
      </w:r>
      <w:r w:rsidR="00C42622">
        <w:t xml:space="preserve"> "</w:t>
      </w:r>
      <w:r w:rsidRPr="00C42622">
        <w:rPr>
          <w:rStyle w:val="13"/>
        </w:rPr>
        <w:t>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директор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школы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№2,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молодой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директор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К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сожалению,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самой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плохой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техническому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состоянию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школы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эту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школу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ходят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учиться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Ваши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дети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ребенок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иду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депутаты,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чтобы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построить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рядом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нашей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школой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еще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одну</w:t>
      </w:r>
      <w:r w:rsidR="00C42622" w:rsidRPr="00C42622">
        <w:rPr>
          <w:rStyle w:val="13"/>
        </w:rPr>
        <w:t xml:space="preserve"> - </w:t>
      </w:r>
      <w:r w:rsidRPr="00C42622">
        <w:rPr>
          <w:rStyle w:val="13"/>
        </w:rPr>
        <w:t>новую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настоящее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время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работа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данному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направлению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продвигается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Выберете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меня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депутатом,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вами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решим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следующие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задачи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для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жителей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нашего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микрорайона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предстоящие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пять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лет…</w:t>
      </w:r>
      <w:r w:rsidR="00C42622" w:rsidRPr="00C42622">
        <w:rPr>
          <w:rStyle w:val="13"/>
        </w:rPr>
        <w:t>" (</w:t>
      </w:r>
      <w:r w:rsidR="003B3335" w:rsidRPr="00C42622">
        <w:rPr>
          <w:rStyle w:val="13"/>
        </w:rPr>
        <w:t>9</w:t>
      </w:r>
      <w:r w:rsidR="00C42622" w:rsidRPr="00C42622">
        <w:rPr>
          <w:rStyle w:val="13"/>
        </w:rPr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Хотелось</w:t>
      </w:r>
      <w:r w:rsidR="00C42622" w:rsidRPr="00C42622">
        <w:t xml:space="preserve"> </w:t>
      </w:r>
      <w:r w:rsidRPr="00C42622">
        <w:t>бы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отметить,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среди</w:t>
      </w:r>
      <w:r w:rsidR="00C42622" w:rsidRPr="00C42622">
        <w:t xml:space="preserve"> </w:t>
      </w:r>
      <w:r w:rsidRPr="00C42622">
        <w:t>большинства</w:t>
      </w:r>
      <w:r w:rsidR="00C42622" w:rsidRPr="00C42622">
        <w:t xml:space="preserve"> </w:t>
      </w:r>
      <w:r w:rsidRPr="00C42622">
        <w:t>анализируемых</w:t>
      </w:r>
      <w:r w:rsidR="00C42622" w:rsidRPr="00C42622">
        <w:t xml:space="preserve"> </w:t>
      </w:r>
      <w:r w:rsidRPr="00C42622">
        <w:t>обращений,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наш</w:t>
      </w:r>
      <w:r w:rsidR="00C42622" w:rsidRPr="00C42622">
        <w:t xml:space="preserve"> </w:t>
      </w:r>
      <w:r w:rsidRPr="00C42622">
        <w:t>взгляд,</w:t>
      </w:r>
      <w:r w:rsidR="00C42622" w:rsidRPr="00C42622">
        <w:t xml:space="preserve"> </w:t>
      </w:r>
      <w:r w:rsidRPr="00C42622">
        <w:t>вступление</w:t>
      </w:r>
      <w:r w:rsidR="00C42622" w:rsidRPr="00C42622">
        <w:t xml:space="preserve"> </w:t>
      </w:r>
      <w:r w:rsidRPr="00C42622">
        <w:t>либо</w:t>
      </w:r>
      <w:r w:rsidR="00C42622" w:rsidRPr="00C42622">
        <w:t xml:space="preserve"> </w:t>
      </w:r>
      <w:r w:rsidRPr="00C42622">
        <w:t>отсутствовало,</w:t>
      </w:r>
      <w:r w:rsidR="00C42622" w:rsidRPr="00C42622">
        <w:t xml:space="preserve"> </w:t>
      </w:r>
      <w:r w:rsidRPr="00C42622">
        <w:t>либо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соответствовало</w:t>
      </w:r>
      <w:r w:rsidR="00C42622" w:rsidRPr="00C42622">
        <w:t xml:space="preserve"> </w:t>
      </w:r>
      <w:r w:rsidRPr="00C42622">
        <w:t>выше</w:t>
      </w:r>
      <w:r w:rsidR="00C42622" w:rsidRPr="00C42622">
        <w:t xml:space="preserve"> </w:t>
      </w:r>
      <w:r w:rsidRPr="00C42622">
        <w:t>приведенным</w:t>
      </w:r>
      <w:r w:rsidR="00C42622" w:rsidRPr="00C42622">
        <w:t xml:space="preserve"> </w:t>
      </w:r>
      <w:r w:rsidRPr="00C42622">
        <w:t>требованиям</w:t>
      </w:r>
      <w:r w:rsidR="00C42622" w:rsidRPr="00C42622">
        <w:t>.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В</w:t>
      </w:r>
      <w:r w:rsidR="00C42622" w:rsidRPr="00C42622">
        <w:t xml:space="preserve"> </w:t>
      </w:r>
      <w:r w:rsidRPr="00C42622">
        <w:t>основной</w:t>
      </w:r>
      <w:r w:rsidR="00C42622" w:rsidRPr="00C42622">
        <w:t xml:space="preserve"> </w:t>
      </w:r>
      <w:r w:rsidRPr="00C42622">
        <w:t>части</w:t>
      </w:r>
      <w:r w:rsidR="00C42622" w:rsidRPr="00C42622">
        <w:t xml:space="preserve"> </w:t>
      </w:r>
      <w:r w:rsidRPr="00C42622">
        <w:t>следует</w:t>
      </w:r>
      <w:r w:rsidR="00C42622" w:rsidRPr="00C42622">
        <w:t xml:space="preserve"> </w:t>
      </w:r>
      <w:r w:rsidRPr="00C42622">
        <w:t>аргументировать</w:t>
      </w:r>
      <w:r w:rsidR="00C42622" w:rsidRPr="00C42622">
        <w:t xml:space="preserve"> </w:t>
      </w:r>
      <w:r w:rsidRPr="00C42622">
        <w:t>необходимость</w:t>
      </w:r>
      <w:r w:rsidR="00C42622" w:rsidRPr="00C42622">
        <w:t xml:space="preserve"> </w:t>
      </w:r>
      <w:r w:rsidRPr="00C42622">
        <w:t>выполнения</w:t>
      </w:r>
      <w:r w:rsidR="00C42622" w:rsidRPr="00C42622">
        <w:t xml:space="preserve"> </w:t>
      </w:r>
      <w:r w:rsidRPr="00C42622">
        <w:t>слушателями</w:t>
      </w:r>
      <w:r w:rsidR="00C42622" w:rsidRPr="00C42622">
        <w:t xml:space="preserve"> </w:t>
      </w:r>
      <w:r w:rsidRPr="00C42622">
        <w:t>названных</w:t>
      </w:r>
      <w:r w:rsidR="00C42622" w:rsidRPr="00C42622">
        <w:t xml:space="preserve"> </w:t>
      </w:r>
      <w:r w:rsidRPr="00C42622">
        <w:t>действий,</w:t>
      </w:r>
      <w:r w:rsidR="00C42622" w:rsidRPr="00C42622">
        <w:t xml:space="preserve"> </w:t>
      </w:r>
      <w:r w:rsidRPr="00C42622">
        <w:t>чтобы</w:t>
      </w:r>
      <w:r w:rsidR="00C42622" w:rsidRPr="00C42622">
        <w:t xml:space="preserve"> </w:t>
      </w:r>
      <w:r w:rsidRPr="00C42622">
        <w:t>они</w:t>
      </w:r>
      <w:r w:rsidR="00C42622" w:rsidRPr="00C42622">
        <w:t xml:space="preserve"> </w:t>
      </w:r>
      <w:r w:rsidRPr="00C42622">
        <w:t>сознательно</w:t>
      </w:r>
      <w:r w:rsidR="00C42622" w:rsidRPr="00C42622">
        <w:t xml:space="preserve"> </w:t>
      </w:r>
      <w:r w:rsidRPr="00C42622">
        <w:t>смогли</w:t>
      </w:r>
      <w:r w:rsidR="00C42622" w:rsidRPr="00C42622">
        <w:t xml:space="preserve"> </w:t>
      </w:r>
      <w:r w:rsidRPr="00C42622">
        <w:t>осущест</w:t>
      </w:r>
      <w:r w:rsidRPr="00C42622">
        <w:rPr>
          <w:bCs/>
        </w:rPr>
        <w:t>вить</w:t>
      </w:r>
      <w:r w:rsidR="00C42622" w:rsidRPr="00C42622">
        <w:rPr>
          <w:bCs/>
        </w:rPr>
        <w:t xml:space="preserve"> </w:t>
      </w:r>
      <w:r w:rsidRPr="00C42622">
        <w:rPr>
          <w:bCs/>
        </w:rPr>
        <w:t>свой</w:t>
      </w:r>
      <w:r w:rsidR="00C42622" w:rsidRPr="00C42622">
        <w:rPr>
          <w:bCs/>
        </w:rPr>
        <w:t xml:space="preserve"> </w:t>
      </w:r>
      <w:r w:rsidRPr="00C42622">
        <w:rPr>
          <w:bCs/>
        </w:rPr>
        <w:t>выбор</w:t>
      </w:r>
      <w:r w:rsidR="00C42622" w:rsidRPr="00C42622">
        <w:rPr>
          <w:bCs/>
        </w:rPr>
        <w:t xml:space="preserve">. </w:t>
      </w:r>
      <w:r w:rsidRPr="00C42622">
        <w:rPr>
          <w:bCs/>
        </w:rPr>
        <w:t>Так</w:t>
      </w:r>
      <w:r w:rsidR="00C42622" w:rsidRPr="00C42622">
        <w:rPr>
          <w:bCs/>
        </w:rPr>
        <w:t xml:space="preserve"> </w:t>
      </w:r>
      <w:r w:rsidRPr="00C42622">
        <w:rPr>
          <w:bCs/>
        </w:rPr>
        <w:t>основная</w:t>
      </w:r>
      <w:r w:rsidR="00C42622" w:rsidRPr="00C42622">
        <w:rPr>
          <w:bCs/>
        </w:rPr>
        <w:t xml:space="preserve"> </w:t>
      </w:r>
      <w:r w:rsidRPr="00C42622">
        <w:rPr>
          <w:bCs/>
        </w:rPr>
        <w:t>часть</w:t>
      </w:r>
      <w:r w:rsidR="00C42622" w:rsidRPr="00C42622">
        <w:rPr>
          <w:bCs/>
        </w:rPr>
        <w:t xml:space="preserve"> </w:t>
      </w:r>
      <w:r w:rsidRPr="00C42622">
        <w:rPr>
          <w:bCs/>
        </w:rPr>
        <w:t>обращения,</w:t>
      </w:r>
      <w:r w:rsidR="00C42622" w:rsidRPr="00C42622">
        <w:rPr>
          <w:bCs/>
        </w:rPr>
        <w:t xml:space="preserve"> </w:t>
      </w:r>
      <w:r w:rsidRPr="00C42622">
        <w:rPr>
          <w:bCs/>
        </w:rPr>
        <w:t>призывающего</w:t>
      </w:r>
      <w:r w:rsidR="00C42622" w:rsidRPr="00C42622">
        <w:rPr>
          <w:bCs/>
        </w:rPr>
        <w:t xml:space="preserve"> </w:t>
      </w:r>
      <w:r w:rsidRPr="00C42622">
        <w:rPr>
          <w:bCs/>
        </w:rPr>
        <w:t>избирателей</w:t>
      </w:r>
      <w:r w:rsidR="00C42622" w:rsidRPr="00C42622">
        <w:rPr>
          <w:bCs/>
        </w:rPr>
        <w:t xml:space="preserve"> </w:t>
      </w:r>
      <w:r w:rsidRPr="00C42622">
        <w:t>отдать</w:t>
      </w:r>
      <w:r w:rsidR="00C42622" w:rsidRPr="00C42622">
        <w:t xml:space="preserve"> </w:t>
      </w:r>
      <w:r w:rsidRPr="00C42622">
        <w:t>голоса</w:t>
      </w:r>
      <w:r w:rsidR="00C42622" w:rsidRPr="00C42622">
        <w:t xml:space="preserve"> </w:t>
      </w:r>
      <w:r w:rsidRPr="00C42622">
        <w:t>за</w:t>
      </w:r>
      <w:r w:rsidR="00C42622" w:rsidRPr="00C42622">
        <w:t xml:space="preserve"> </w:t>
      </w:r>
      <w:r w:rsidRPr="00C42622">
        <w:t>определенного</w:t>
      </w:r>
      <w:r w:rsidR="00C42622" w:rsidRPr="00C42622">
        <w:t xml:space="preserve"> </w:t>
      </w:r>
      <w:r w:rsidRPr="00C42622">
        <w:t>кандидата,</w:t>
      </w:r>
      <w:r w:rsidR="00C42622" w:rsidRPr="00C42622">
        <w:t xml:space="preserve"> </w:t>
      </w:r>
      <w:r w:rsidRPr="00C42622">
        <w:t>обычно</w:t>
      </w:r>
      <w:r w:rsidR="00C42622" w:rsidRPr="00C42622">
        <w:t xml:space="preserve"> </w:t>
      </w:r>
      <w:r w:rsidRPr="00C42622">
        <w:t>состоит</w:t>
      </w:r>
      <w:r w:rsidR="00C42622" w:rsidRPr="00C42622">
        <w:t xml:space="preserve"> </w:t>
      </w:r>
      <w:r w:rsidRPr="00C42622">
        <w:t>из</w:t>
      </w:r>
      <w:r w:rsidR="00C42622" w:rsidRPr="00C42622">
        <w:t xml:space="preserve"> </w:t>
      </w:r>
      <w:r w:rsidRPr="00C42622">
        <w:t>двух</w:t>
      </w:r>
      <w:r w:rsidR="00C42622" w:rsidRPr="00C42622">
        <w:t xml:space="preserve"> </w:t>
      </w:r>
      <w:r w:rsidRPr="00C42622">
        <w:t>содержательных</w:t>
      </w:r>
      <w:r w:rsidR="00C42622" w:rsidRPr="00C42622">
        <w:t xml:space="preserve"> </w:t>
      </w:r>
      <w:r w:rsidRPr="00C42622">
        <w:t>блоков</w:t>
      </w:r>
      <w:r w:rsidR="00C42622">
        <w:t xml:space="preserve"> (</w:t>
      </w:r>
      <w:r w:rsidRPr="00C42622">
        <w:t>микротем</w:t>
      </w:r>
      <w:r w:rsidR="00C42622" w:rsidRPr="00C42622">
        <w:t>):</w:t>
      </w:r>
    </w:p>
    <w:p w:rsidR="00C42622" w:rsidRPr="00C42622" w:rsidRDefault="007A4A2F" w:rsidP="00C42622">
      <w:pPr>
        <w:numPr>
          <w:ilvl w:val="0"/>
          <w:numId w:val="8"/>
        </w:numPr>
        <w:shd w:val="clear" w:color="auto" w:fill="FFFFFF"/>
        <w:tabs>
          <w:tab w:val="clear" w:pos="1815"/>
          <w:tab w:val="left" w:pos="726"/>
        </w:tabs>
        <w:ind w:left="0" w:firstLine="709"/>
      </w:pPr>
      <w:r w:rsidRPr="00C42622">
        <w:t>сообщение</w:t>
      </w:r>
      <w:r w:rsidR="00C42622" w:rsidRPr="00C42622">
        <w:t xml:space="preserve"> </w:t>
      </w:r>
      <w:r w:rsidRPr="00C42622">
        <w:t>сведений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кандидате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человеке,</w:t>
      </w:r>
      <w:r w:rsidR="00C42622" w:rsidRPr="00C42622">
        <w:t xml:space="preserve"> </w:t>
      </w:r>
      <w:r w:rsidRPr="00C42622">
        <w:t>достойном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способном</w:t>
      </w:r>
      <w:r w:rsidR="00C42622" w:rsidRPr="00C42622">
        <w:t xml:space="preserve"> </w:t>
      </w:r>
      <w:r w:rsidRPr="00C42622">
        <w:t>выполнять</w:t>
      </w:r>
      <w:r w:rsidR="00C42622" w:rsidRPr="00C42622">
        <w:t xml:space="preserve"> </w:t>
      </w:r>
      <w:r w:rsidRPr="00C42622">
        <w:t>свои</w:t>
      </w:r>
      <w:r w:rsidR="00C42622" w:rsidRPr="00C42622">
        <w:t xml:space="preserve"> </w:t>
      </w:r>
      <w:r w:rsidRPr="00C42622">
        <w:t>будущие</w:t>
      </w:r>
      <w:r w:rsidR="00C42622" w:rsidRPr="00C42622">
        <w:t xml:space="preserve"> </w:t>
      </w:r>
      <w:r w:rsidRPr="00C42622">
        <w:t>обязанности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8"/>
        </w:numPr>
        <w:shd w:val="clear" w:color="auto" w:fill="FFFFFF"/>
        <w:tabs>
          <w:tab w:val="clear" w:pos="1815"/>
          <w:tab w:val="left" w:pos="726"/>
        </w:tabs>
        <w:ind w:left="0" w:firstLine="709"/>
      </w:pPr>
      <w:r w:rsidRPr="00C42622">
        <w:t>представление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обоснование</w:t>
      </w:r>
      <w:r w:rsidR="00C42622" w:rsidRPr="00C42622">
        <w:t xml:space="preserve"> </w:t>
      </w:r>
      <w:r w:rsidRPr="00C42622">
        <w:t>программы</w:t>
      </w:r>
      <w:r w:rsidR="00C42622" w:rsidRPr="00C42622">
        <w:t xml:space="preserve"> </w:t>
      </w:r>
      <w:r w:rsidRPr="00C42622">
        <w:t>будущих</w:t>
      </w:r>
      <w:r w:rsidR="00C42622" w:rsidRPr="00C42622">
        <w:t xml:space="preserve"> </w:t>
      </w:r>
      <w:r w:rsidRPr="00C42622">
        <w:t>действий,</w:t>
      </w:r>
      <w:r w:rsidR="00C42622" w:rsidRPr="00C42622">
        <w:t xml:space="preserve"> </w:t>
      </w:r>
      <w:r w:rsidRPr="00C42622">
        <w:t>из</w:t>
      </w:r>
      <w:r w:rsidR="00C42622" w:rsidRPr="00C42622">
        <w:rPr>
          <w:rStyle w:val="13"/>
        </w:rPr>
        <w:t xml:space="preserve"> </w:t>
      </w:r>
      <w:r w:rsidRPr="00C42622">
        <w:t>чего</w:t>
      </w:r>
      <w:r w:rsidR="00C42622" w:rsidRPr="00C42622">
        <w:t xml:space="preserve"> </w:t>
      </w:r>
      <w:r w:rsidRPr="00C42622">
        <w:t>избиратели</w:t>
      </w:r>
      <w:r w:rsidR="00C42622" w:rsidRPr="00C42622">
        <w:t xml:space="preserve"> </w:t>
      </w:r>
      <w:r w:rsidRPr="00C42622">
        <w:t>смогли</w:t>
      </w:r>
      <w:r w:rsidR="00C42622" w:rsidRPr="00C42622">
        <w:t xml:space="preserve"> </w:t>
      </w:r>
      <w:r w:rsidRPr="00C42622">
        <w:t>бы</w:t>
      </w:r>
      <w:r w:rsidR="00C42622" w:rsidRPr="00C42622">
        <w:t xml:space="preserve"> </w:t>
      </w:r>
      <w:r w:rsidRPr="00C42622">
        <w:t>понять,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это</w:t>
      </w:r>
      <w:r w:rsidR="00C42622" w:rsidRPr="00C42622">
        <w:t xml:space="preserve"> </w:t>
      </w:r>
      <w:r w:rsidRPr="00C42622">
        <w:t>именно</w:t>
      </w:r>
      <w:r w:rsidR="00C42622" w:rsidRPr="00C42622">
        <w:t xml:space="preserve"> </w:t>
      </w:r>
      <w:r w:rsidRPr="00C42622">
        <w:t>тот</w:t>
      </w:r>
      <w:r w:rsidR="00C42622" w:rsidRPr="00C42622">
        <w:t xml:space="preserve"> </w:t>
      </w:r>
      <w:r w:rsidRPr="00C42622">
        <w:t>человек,</w:t>
      </w:r>
      <w:r w:rsidR="00C42622" w:rsidRPr="00C42622">
        <w:t xml:space="preserve"> </w:t>
      </w:r>
      <w:r w:rsidRPr="00C42622">
        <w:t>который</w:t>
      </w:r>
      <w:r w:rsidR="00C42622" w:rsidRPr="00C42622">
        <w:t xml:space="preserve"> </w:t>
      </w:r>
      <w:r w:rsidRPr="00C42622">
        <w:t>вам</w:t>
      </w:r>
      <w:r w:rsidR="00C42622" w:rsidRPr="00C42622">
        <w:t xml:space="preserve"> </w:t>
      </w:r>
      <w:r w:rsidRPr="00C42622">
        <w:t>нужен</w:t>
      </w:r>
      <w:r w:rsidR="00C42622" w:rsidRPr="00C42622">
        <w:t>.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В</w:t>
      </w:r>
      <w:r w:rsidR="00C42622" w:rsidRPr="00C42622">
        <w:t xml:space="preserve"> </w:t>
      </w:r>
      <w:r w:rsidRPr="00C42622">
        <w:t>первой</w:t>
      </w:r>
      <w:r w:rsidR="00C42622" w:rsidRPr="00C42622">
        <w:t xml:space="preserve"> </w:t>
      </w:r>
      <w:r w:rsidRPr="00C42622">
        <w:t>микротеме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следует</w:t>
      </w:r>
      <w:r w:rsidR="00C42622" w:rsidRPr="00C42622">
        <w:t xml:space="preserve"> </w:t>
      </w:r>
      <w:r w:rsidRPr="00C42622">
        <w:t>подробно</w:t>
      </w:r>
      <w:r w:rsidR="00C42622" w:rsidRPr="00C42622">
        <w:t xml:space="preserve"> </w:t>
      </w:r>
      <w:r w:rsidRPr="00C42622">
        <w:t>излагать</w:t>
      </w:r>
      <w:r w:rsidR="00C42622" w:rsidRPr="00C42622">
        <w:t xml:space="preserve"> </w:t>
      </w:r>
      <w:r w:rsidRPr="00C42622">
        <w:t>всю</w:t>
      </w:r>
      <w:r w:rsidR="00C42622" w:rsidRPr="00C42622">
        <w:t xml:space="preserve"> </w:t>
      </w:r>
      <w:r w:rsidRPr="00C42622">
        <w:t>биографию</w:t>
      </w:r>
      <w:r w:rsidR="00C42622" w:rsidRPr="00C42622">
        <w:t xml:space="preserve"> </w:t>
      </w:r>
      <w:r w:rsidRPr="00C42622">
        <w:t>кандидата,</w:t>
      </w:r>
      <w:r w:rsidR="00C42622" w:rsidRPr="00C42622">
        <w:t xml:space="preserve"> </w:t>
      </w:r>
      <w:r w:rsidRPr="00C42622">
        <w:t>достаточно</w:t>
      </w:r>
      <w:r w:rsidR="00C42622" w:rsidRPr="00C42622">
        <w:t xml:space="preserve"> </w:t>
      </w:r>
      <w:r w:rsidRPr="00C42622">
        <w:t>сообщить</w:t>
      </w:r>
      <w:r w:rsidR="00C42622" w:rsidRPr="00C42622">
        <w:t xml:space="preserve"> </w:t>
      </w:r>
      <w:r w:rsidRPr="00C42622">
        <w:t>только</w:t>
      </w:r>
      <w:r w:rsidR="00C42622" w:rsidRPr="00C42622">
        <w:t xml:space="preserve"> </w:t>
      </w:r>
      <w:r w:rsidRPr="00C42622">
        <w:t>то,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даст</w:t>
      </w:r>
      <w:r w:rsidR="00C42622" w:rsidRPr="00C42622">
        <w:t xml:space="preserve"> </w:t>
      </w:r>
      <w:r w:rsidRPr="00C42622">
        <w:t>слушателям</w:t>
      </w:r>
      <w:r w:rsidR="00C42622" w:rsidRPr="00C42622">
        <w:t xml:space="preserve"> </w:t>
      </w:r>
      <w:r w:rsidRPr="00C42622">
        <w:t>представление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человеке</w:t>
      </w:r>
      <w:r w:rsidR="00C42622" w:rsidRPr="00C42622">
        <w:t xml:space="preserve"> </w:t>
      </w:r>
      <w:r w:rsidRPr="00C42622">
        <w:t>опытном,</w:t>
      </w:r>
      <w:r w:rsidR="00C42622" w:rsidRPr="00C42622">
        <w:t xml:space="preserve"> </w:t>
      </w:r>
      <w:r w:rsidRPr="00C42622">
        <w:t>способном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сложившихся</w:t>
      </w:r>
      <w:r w:rsidR="00C42622" w:rsidRPr="00C42622">
        <w:t xml:space="preserve"> </w:t>
      </w:r>
      <w:r w:rsidRPr="00C42622">
        <w:t>обстоятельствах</w:t>
      </w:r>
      <w:r w:rsidR="00C42622" w:rsidRPr="00C42622">
        <w:t xml:space="preserve"> </w:t>
      </w:r>
      <w:r w:rsidRPr="00C42622">
        <w:t>действовать</w:t>
      </w:r>
      <w:r w:rsidR="00C42622" w:rsidRPr="00C42622">
        <w:t xml:space="preserve"> </w:t>
      </w:r>
      <w:r w:rsidRPr="00C42622">
        <w:t>предпочтительным</w:t>
      </w:r>
      <w:r w:rsidR="00C42622" w:rsidRPr="00C42622">
        <w:t xml:space="preserve"> </w:t>
      </w:r>
      <w:r w:rsidRPr="00C42622">
        <w:t>для</w:t>
      </w:r>
      <w:r w:rsidR="00C42622" w:rsidRPr="00C42622">
        <w:t xml:space="preserve"> </w:t>
      </w:r>
      <w:r w:rsidRPr="00C42622">
        <w:t>них</w:t>
      </w:r>
      <w:r w:rsidR="00C42622" w:rsidRPr="00C42622">
        <w:t xml:space="preserve"> </w:t>
      </w:r>
      <w:r w:rsidRPr="00C42622">
        <w:t>образом,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его</w:t>
      </w:r>
      <w:r w:rsidR="00C42622" w:rsidRPr="00C42622">
        <w:t xml:space="preserve"> </w:t>
      </w:r>
      <w:r w:rsidRPr="00C42622">
        <w:t>политической</w:t>
      </w:r>
      <w:r w:rsidR="00C42622" w:rsidRPr="00C42622">
        <w:t xml:space="preserve"> </w:t>
      </w:r>
      <w:r w:rsidRPr="00C42622">
        <w:t>ориентации,</w:t>
      </w:r>
      <w:r w:rsidR="00C42622" w:rsidRPr="00C42622">
        <w:t xml:space="preserve"> </w:t>
      </w:r>
      <w:r w:rsidRPr="00C42622">
        <w:t>нравственных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духовных</w:t>
      </w:r>
      <w:r w:rsidR="00C42622" w:rsidRPr="00C42622">
        <w:t xml:space="preserve"> </w:t>
      </w:r>
      <w:r w:rsidRPr="00C42622">
        <w:t>принципах,</w:t>
      </w:r>
      <w:r w:rsidR="00C42622" w:rsidRPr="00C42622">
        <w:t xml:space="preserve"> </w:t>
      </w:r>
      <w:r w:rsidRPr="00C42622">
        <w:t>жизненных</w:t>
      </w:r>
      <w:r w:rsidR="00C42622" w:rsidRPr="00C42622">
        <w:t xml:space="preserve"> </w:t>
      </w:r>
      <w:r w:rsidRPr="00C42622">
        <w:t>приоритетах,</w:t>
      </w:r>
      <w:r w:rsidR="00C42622" w:rsidRPr="00C42622">
        <w:t xml:space="preserve"> </w:t>
      </w:r>
      <w:r w:rsidR="00C42622">
        <w:t>т.е.</w:t>
      </w:r>
      <w:r w:rsidR="00C42622" w:rsidRPr="00C42622">
        <w:t xml:space="preserve"> </w:t>
      </w:r>
      <w:r w:rsidRPr="00C42622">
        <w:t>все</w:t>
      </w:r>
      <w:r w:rsidR="00C42622" w:rsidRPr="00C42622">
        <w:t xml:space="preserve"> </w:t>
      </w:r>
      <w:r w:rsidRPr="00C42622">
        <w:t>то,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будет</w:t>
      </w:r>
      <w:r w:rsidR="00C42622" w:rsidRPr="00C42622">
        <w:t xml:space="preserve"> </w:t>
      </w:r>
      <w:r w:rsidRPr="00C42622">
        <w:t>вызывать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нему</w:t>
      </w:r>
      <w:r w:rsidR="00C42622" w:rsidRPr="00C42622">
        <w:t xml:space="preserve"> </w:t>
      </w:r>
      <w:r w:rsidRPr="00C42622">
        <w:t>доверие</w:t>
      </w:r>
      <w:r w:rsidR="00C42622" w:rsidRPr="00C42622">
        <w:t xml:space="preserve"> </w:t>
      </w:r>
      <w:r w:rsidRPr="00C42622">
        <w:t>избирателей</w:t>
      </w:r>
      <w:r w:rsidR="00C42622" w:rsidRPr="00C42622">
        <w:t>.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Во</w:t>
      </w:r>
      <w:r w:rsidR="00C42622" w:rsidRPr="00C42622">
        <w:t xml:space="preserve"> </w:t>
      </w:r>
      <w:r w:rsidRPr="00C42622">
        <w:t>второй</w:t>
      </w:r>
      <w:r w:rsidR="00C42622" w:rsidRPr="00C42622">
        <w:t xml:space="preserve"> </w:t>
      </w:r>
      <w:r w:rsidRPr="00C42622">
        <w:t>микротеме</w:t>
      </w:r>
      <w:r w:rsidR="00C42622" w:rsidRPr="00C42622">
        <w:t xml:space="preserve"> </w:t>
      </w:r>
      <w:r w:rsidRPr="00C42622">
        <w:t>оратору</w:t>
      </w:r>
      <w:r w:rsidR="00C42622" w:rsidRPr="00C42622">
        <w:t xml:space="preserve"> </w:t>
      </w:r>
      <w:r w:rsidRPr="00C42622">
        <w:t>следует</w:t>
      </w:r>
      <w:r w:rsidR="00C42622" w:rsidRPr="00C42622">
        <w:t xml:space="preserve"> </w:t>
      </w:r>
      <w:r w:rsidRPr="00C42622">
        <w:t>изложить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аргументировать</w:t>
      </w:r>
      <w:r w:rsidR="00C42622" w:rsidRPr="00C42622">
        <w:t xml:space="preserve"> </w:t>
      </w:r>
      <w:r w:rsidRPr="00C42622">
        <w:t>программу</w:t>
      </w:r>
      <w:r w:rsidR="00C42622" w:rsidRPr="00C42622">
        <w:t xml:space="preserve"> </w:t>
      </w:r>
      <w:r w:rsidRPr="00C42622">
        <w:t>будущих</w:t>
      </w:r>
      <w:r w:rsidR="00C42622" w:rsidRPr="00C42622">
        <w:t xml:space="preserve"> </w:t>
      </w:r>
      <w:r w:rsidRPr="00C42622">
        <w:t>действий</w:t>
      </w:r>
      <w:r w:rsidR="00C42622" w:rsidRPr="00C42622">
        <w:t xml:space="preserve">: </w:t>
      </w:r>
      <w:r w:rsidRPr="00C42622">
        <w:t>перечислить</w:t>
      </w:r>
      <w:r w:rsidR="00C42622" w:rsidRPr="00C42622">
        <w:t xml:space="preserve"> </w:t>
      </w:r>
      <w:r w:rsidRPr="00C42622">
        <w:t>конкретные</w:t>
      </w:r>
      <w:r w:rsidR="00C42622" w:rsidRPr="00C42622">
        <w:t xml:space="preserve"> </w:t>
      </w:r>
      <w:r w:rsidRPr="00C42622">
        <w:t>дела,</w:t>
      </w:r>
      <w:r w:rsidR="00C42622" w:rsidRPr="00C42622">
        <w:t xml:space="preserve"> </w:t>
      </w:r>
      <w:r w:rsidRPr="00C42622">
        <w:t>связанные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проблемами</w:t>
      </w:r>
      <w:r w:rsidR="00C42622" w:rsidRPr="00C42622">
        <w:t xml:space="preserve"> </w:t>
      </w:r>
      <w:r w:rsidRPr="00C42622">
        <w:t>общественной</w:t>
      </w:r>
      <w:r w:rsidR="00C42622" w:rsidRPr="00C42622">
        <w:t xml:space="preserve"> </w:t>
      </w:r>
      <w:r w:rsidRPr="00C42622">
        <w:t>жизни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сложившейся</w:t>
      </w:r>
      <w:r w:rsidR="00C42622" w:rsidRPr="00C42622">
        <w:t xml:space="preserve"> </w:t>
      </w:r>
      <w:r w:rsidRPr="00C42622">
        <w:t>ситуацией,</w:t>
      </w:r>
      <w:r w:rsidR="00C42622" w:rsidRPr="00C42622">
        <w:t xml:space="preserve"> </w:t>
      </w:r>
      <w:r w:rsidRPr="00C42622">
        <w:t>которые</w:t>
      </w:r>
      <w:r w:rsidR="00C42622" w:rsidRPr="00C42622">
        <w:t xml:space="preserve"> </w:t>
      </w:r>
      <w:r w:rsidRPr="00C42622">
        <w:t>он</w:t>
      </w:r>
      <w:r w:rsidR="00C42622" w:rsidRPr="00C42622">
        <w:t xml:space="preserve"> </w:t>
      </w:r>
      <w:r w:rsidRPr="00C42622">
        <w:t>хотел</w:t>
      </w:r>
      <w:r w:rsidR="00C42622" w:rsidRPr="00C42622">
        <w:t xml:space="preserve"> </w:t>
      </w:r>
      <w:r w:rsidRPr="00C42622">
        <w:t>бы</w:t>
      </w:r>
      <w:r w:rsidR="00C42622" w:rsidRPr="00C42622">
        <w:t xml:space="preserve"> </w:t>
      </w:r>
      <w:r w:rsidRPr="00C42622">
        <w:t>сделать,</w:t>
      </w:r>
      <w:r w:rsidR="00C42622" w:rsidRPr="00C42622">
        <w:t xml:space="preserve"> </w:t>
      </w:r>
      <w:r w:rsidRPr="00C42622">
        <w:t>если</w:t>
      </w:r>
      <w:r w:rsidR="00C42622" w:rsidRPr="00C42622">
        <w:t xml:space="preserve"> </w:t>
      </w:r>
      <w:r w:rsidRPr="00C42622">
        <w:t>будет</w:t>
      </w:r>
      <w:r w:rsidR="00C42622" w:rsidRPr="00C42622">
        <w:t xml:space="preserve"> </w:t>
      </w:r>
      <w:r w:rsidRPr="00C42622">
        <w:t>избран</w:t>
      </w:r>
      <w:r w:rsidR="00C42622" w:rsidRPr="00C42622">
        <w:t xml:space="preserve">. </w:t>
      </w:r>
      <w:r w:rsidRPr="00C42622">
        <w:t>Главное</w:t>
      </w:r>
      <w:r w:rsidR="00C42622" w:rsidRPr="00C42622">
        <w:t xml:space="preserve"> - </w:t>
      </w:r>
      <w:r w:rsidRPr="00C42622">
        <w:t>оратору</w:t>
      </w:r>
      <w:r w:rsidR="00C42622" w:rsidRPr="00C42622">
        <w:t xml:space="preserve"> </w:t>
      </w:r>
      <w:r w:rsidRPr="00C42622">
        <w:t>необходимо</w:t>
      </w:r>
      <w:r w:rsidR="00C42622" w:rsidRPr="00C42622">
        <w:t xml:space="preserve"> </w:t>
      </w:r>
      <w:r w:rsidRPr="00C42622">
        <w:t>пояснить,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именно</w:t>
      </w:r>
      <w:r w:rsidR="00C42622" w:rsidRPr="00C42622">
        <w:t xml:space="preserve"> </w:t>
      </w:r>
      <w:r w:rsidRPr="00C42622">
        <w:t>он</w:t>
      </w:r>
      <w:r w:rsidR="00C42622" w:rsidRPr="00C42622">
        <w:t xml:space="preserve"> </w:t>
      </w:r>
      <w:r w:rsidRPr="00C42622">
        <w:t>намерен</w:t>
      </w:r>
      <w:r w:rsidR="00C42622" w:rsidRPr="00C42622">
        <w:t xml:space="preserve"> </w:t>
      </w:r>
      <w:r w:rsidRPr="00C42622">
        <w:t>все</w:t>
      </w:r>
      <w:r w:rsidR="00C42622" w:rsidRPr="00C42622">
        <w:t xml:space="preserve"> </w:t>
      </w:r>
      <w:r w:rsidRPr="00C42622">
        <w:t>это</w:t>
      </w:r>
      <w:r w:rsidR="00C42622" w:rsidRPr="00C42622">
        <w:t xml:space="preserve"> </w:t>
      </w:r>
      <w:r w:rsidRPr="00C42622">
        <w:t>осуществлять,</w:t>
      </w:r>
      <w:r w:rsidR="00C42622" w:rsidRPr="00C42622">
        <w:t xml:space="preserve"> </w:t>
      </w:r>
      <w:r w:rsidRPr="00C42622">
        <w:t>обосновав</w:t>
      </w:r>
      <w:r w:rsidR="00C42622" w:rsidRPr="00C42622">
        <w:t xml:space="preserve"> </w:t>
      </w:r>
      <w:r w:rsidRPr="00C42622">
        <w:t>предполагаемые</w:t>
      </w:r>
      <w:r w:rsidR="00C42622" w:rsidRPr="00C42622">
        <w:t xml:space="preserve"> </w:t>
      </w:r>
      <w:r w:rsidRPr="00C42622">
        <w:t>действия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наиболее</w:t>
      </w:r>
      <w:r w:rsidR="00C42622" w:rsidRPr="00C42622">
        <w:t xml:space="preserve"> </w:t>
      </w:r>
      <w:r w:rsidRPr="00C42622">
        <w:t>правильные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реальных</w:t>
      </w:r>
      <w:r w:rsidR="00C42622" w:rsidRPr="00C42622">
        <w:t xml:space="preserve"> </w:t>
      </w:r>
      <w:r w:rsidRPr="00C42622">
        <w:t>условиях,</w:t>
      </w:r>
      <w:r w:rsidR="00C42622" w:rsidRPr="00C42622">
        <w:t xml:space="preserve"> </w:t>
      </w:r>
      <w:r w:rsidRPr="00C42622">
        <w:t>чтобы</w:t>
      </w:r>
      <w:r w:rsidR="00C42622" w:rsidRPr="00C42622">
        <w:t xml:space="preserve"> </w:t>
      </w:r>
      <w:r w:rsidRPr="00C42622">
        <w:t>слушатели</w:t>
      </w:r>
      <w:r w:rsidR="00C42622" w:rsidRPr="00C42622">
        <w:t xml:space="preserve"> </w:t>
      </w:r>
      <w:r w:rsidRPr="00C42622">
        <w:t>могли</w:t>
      </w:r>
      <w:r w:rsidR="00C42622" w:rsidRPr="00C42622">
        <w:t xml:space="preserve"> </w:t>
      </w:r>
      <w:r w:rsidRPr="00C42622">
        <w:t>представить,</w:t>
      </w:r>
      <w:r w:rsidR="00C42622" w:rsidRPr="00C42622">
        <w:t xml:space="preserve"> </w:t>
      </w:r>
      <w:r w:rsidRPr="00C42622">
        <w:t>насколько</w:t>
      </w:r>
      <w:r w:rsidR="00C42622" w:rsidRPr="00C42622">
        <w:t xml:space="preserve"> </w:t>
      </w:r>
      <w:r w:rsidRPr="00C42622">
        <w:t>обещаемое</w:t>
      </w:r>
      <w:r w:rsidR="00C42622" w:rsidRPr="00C42622">
        <w:t xml:space="preserve"> </w:t>
      </w:r>
      <w:r w:rsidRPr="00C42622">
        <w:t>выполнимо,</w:t>
      </w:r>
      <w:r w:rsidR="00C42622" w:rsidRPr="00C42622">
        <w:t xml:space="preserve"> </w:t>
      </w:r>
      <w:r w:rsidRPr="00C42622">
        <w:t>оценить</w:t>
      </w:r>
      <w:r w:rsidR="00C42622" w:rsidRPr="00C42622">
        <w:t xml:space="preserve"> </w:t>
      </w:r>
      <w:r w:rsidRPr="00C42622">
        <w:t>формы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методы</w:t>
      </w:r>
      <w:r w:rsidR="00C42622" w:rsidRPr="00C42622">
        <w:t xml:space="preserve"> </w:t>
      </w:r>
      <w:r w:rsidRPr="00C42622">
        <w:t>предстоящей</w:t>
      </w:r>
      <w:r w:rsidR="00C42622" w:rsidRPr="00C42622">
        <w:t xml:space="preserve"> </w:t>
      </w:r>
      <w:r w:rsidRPr="00C42622">
        <w:t>работы</w:t>
      </w:r>
      <w:r w:rsidR="00C42622" w:rsidRPr="00C42622">
        <w:t xml:space="preserve"> </w:t>
      </w:r>
      <w:r w:rsidRPr="00C42622">
        <w:t>нынешнего</w:t>
      </w:r>
      <w:r w:rsidR="00C42622" w:rsidRPr="00C42622">
        <w:t xml:space="preserve"> </w:t>
      </w:r>
      <w:r w:rsidRPr="00C42622">
        <w:t>претендента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сде</w:t>
      </w:r>
      <w:r w:rsidR="00DB4239" w:rsidRPr="00C42622">
        <w:t>лать</w:t>
      </w:r>
      <w:r w:rsidR="00C42622" w:rsidRPr="00C42622">
        <w:t xml:space="preserve"> </w:t>
      </w:r>
      <w:r w:rsidR="00DB4239" w:rsidRPr="00C42622">
        <w:t>выбор</w:t>
      </w:r>
      <w:r w:rsidR="00C42622">
        <w:t xml:space="preserve"> "</w:t>
      </w:r>
      <w:r w:rsidR="00DB4239" w:rsidRPr="00C42622">
        <w:t>своего</w:t>
      </w:r>
      <w:r w:rsidR="00C42622">
        <w:t xml:space="preserve">" </w:t>
      </w:r>
      <w:r w:rsidR="00DB4239" w:rsidRPr="00C42622">
        <w:t>кандидата</w:t>
      </w:r>
      <w:r w:rsidR="00C42622" w:rsidRPr="00C42622">
        <w:t>.</w:t>
      </w:r>
      <w:r w:rsidR="00C42622">
        <w:t xml:space="preserve"> (</w:t>
      </w:r>
      <w:r w:rsidR="00F449EA" w:rsidRPr="00C42622">
        <w:rPr>
          <w:rStyle w:val="13"/>
        </w:rPr>
        <w:t>5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 19</w:t>
      </w:r>
      <w:r w:rsidRPr="00C42622">
        <w:rPr>
          <w:rStyle w:val="13"/>
        </w:rPr>
        <w:t>4-196</w:t>
      </w:r>
      <w:r w:rsidR="00C42622" w:rsidRPr="00C42622">
        <w:rPr>
          <w:rStyle w:val="13"/>
        </w:rPr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bCs/>
        </w:rPr>
      </w:pPr>
      <w:r w:rsidRPr="00C42622">
        <w:rPr>
          <w:bCs/>
        </w:rPr>
        <w:t>Вот,</w:t>
      </w:r>
      <w:r w:rsidR="00C42622" w:rsidRPr="00C42622">
        <w:rPr>
          <w:bCs/>
        </w:rPr>
        <w:t xml:space="preserve"> </w:t>
      </w:r>
      <w:r w:rsidRPr="00C42622">
        <w:rPr>
          <w:bCs/>
        </w:rPr>
        <w:t>например</w:t>
      </w:r>
      <w:r w:rsidR="00C42622" w:rsidRPr="00C42622">
        <w:rPr>
          <w:bCs/>
        </w:rPr>
        <w:t>: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rPr>
          <w:bCs/>
        </w:rPr>
        <w:t>Подорога</w:t>
      </w:r>
      <w:r w:rsidR="00C42622" w:rsidRPr="00C42622">
        <w:rPr>
          <w:bCs/>
        </w:rPr>
        <w:t xml:space="preserve"> </w:t>
      </w:r>
      <w:r w:rsidRPr="00C42622">
        <w:rPr>
          <w:bCs/>
        </w:rPr>
        <w:t>А</w:t>
      </w:r>
      <w:r w:rsidR="008F0FAA">
        <w:rPr>
          <w:bCs/>
        </w:rPr>
        <w:t>.</w:t>
      </w:r>
      <w:r w:rsidRPr="00C42622">
        <w:rPr>
          <w:bCs/>
        </w:rPr>
        <w:t>А</w:t>
      </w:r>
      <w:r w:rsidR="00C42622" w:rsidRPr="00C42622">
        <w:rPr>
          <w:bCs/>
        </w:rPr>
        <w:t>.:</w:t>
      </w:r>
      <w:r w:rsidR="00C42622">
        <w:rPr>
          <w:bCs/>
        </w:rPr>
        <w:t xml:space="preserve"> "</w:t>
      </w:r>
      <w:r w:rsidRPr="00C42622">
        <w:rPr>
          <w:rStyle w:val="13"/>
        </w:rPr>
        <w:t>Говорят,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что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большие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начальники</w:t>
      </w:r>
      <w:r w:rsidR="00C42622" w:rsidRPr="00C42622">
        <w:rPr>
          <w:rStyle w:val="13"/>
        </w:rPr>
        <w:t xml:space="preserve"> - </w:t>
      </w:r>
      <w:r w:rsidRPr="00C42622">
        <w:rPr>
          <w:rStyle w:val="13"/>
        </w:rPr>
        <w:t>это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люди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несгибаемой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волей,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жесткие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категоричные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Однако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сейчас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смену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суровым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начальникам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приходят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руководители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новой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формации</w:t>
      </w:r>
      <w:r w:rsidR="00C42622" w:rsidRPr="00C42622">
        <w:rPr>
          <w:rStyle w:val="13"/>
        </w:rPr>
        <w:t xml:space="preserve">: </w:t>
      </w:r>
      <w:r w:rsidRPr="00C42622">
        <w:rPr>
          <w:rStyle w:val="13"/>
        </w:rPr>
        <w:t>это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молодые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доброжелательные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люди,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образованные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простые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общении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Такие,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как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гендиректор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транспортной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компании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Александр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Подорога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Личностные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качества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молодых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руководителей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удачно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сочетаются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нем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мощной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внутренней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энергией,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силой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характера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целеустремленности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Это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позволяет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руководителю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оперативно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принимать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правильные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управленческие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решения,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отстаивать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свою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точку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зрения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тем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самым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пользоваться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беспрекословным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авторитетом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коллективе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своего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предприятия</w:t>
      </w:r>
      <w:r w:rsidR="00C42622" w:rsidRPr="00C42622">
        <w:rPr>
          <w:rStyle w:val="13"/>
        </w:rPr>
        <w:t>.</w:t>
      </w:r>
    </w:p>
    <w:p w:rsidR="00C42622" w:rsidRPr="00C42622" w:rsidRDefault="00762D75" w:rsidP="00C42622">
      <w:pPr>
        <w:pStyle w:val="aff2"/>
      </w:pPr>
      <w:r w:rsidRPr="00C42622">
        <w:t>К</w:t>
      </w:r>
      <w:r w:rsidR="007A4A2F" w:rsidRPr="00C42622">
        <w:t>ак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любой</w:t>
      </w:r>
      <w:r w:rsidR="00C42622" w:rsidRPr="00C42622">
        <w:t xml:space="preserve"> </w:t>
      </w:r>
      <w:r w:rsidR="007A4A2F" w:rsidRPr="00C42622">
        <w:t>руководитель,</w:t>
      </w:r>
      <w:r w:rsidR="00C42622" w:rsidRPr="00C42622">
        <w:t xml:space="preserve"> </w:t>
      </w:r>
      <w:r w:rsidR="007A4A2F" w:rsidRPr="00C42622">
        <w:t>Александр</w:t>
      </w:r>
      <w:r w:rsidR="00C42622" w:rsidRPr="00C42622">
        <w:t xml:space="preserve"> </w:t>
      </w:r>
      <w:r w:rsidR="007A4A2F" w:rsidRPr="00C42622">
        <w:t>Александрович</w:t>
      </w:r>
      <w:r w:rsidR="00C42622" w:rsidRPr="00C42622">
        <w:t xml:space="preserve"> </w:t>
      </w:r>
      <w:r w:rsidR="007A4A2F" w:rsidRPr="00C42622">
        <w:t>не</w:t>
      </w:r>
      <w:r w:rsidR="00C42622" w:rsidRPr="00C42622">
        <w:t xml:space="preserve"> </w:t>
      </w:r>
      <w:r w:rsidR="007A4A2F" w:rsidRPr="00C42622">
        <w:t>может</w:t>
      </w:r>
      <w:r w:rsidR="00C42622" w:rsidRPr="00C42622">
        <w:t xml:space="preserve"> </w:t>
      </w:r>
      <w:r w:rsidR="007A4A2F" w:rsidRPr="00C42622">
        <w:t>похвастаться</w:t>
      </w:r>
      <w:r w:rsidR="00C42622" w:rsidRPr="00C42622">
        <w:t xml:space="preserve"> </w:t>
      </w:r>
      <w:r w:rsidR="007A4A2F" w:rsidRPr="00C42622">
        <w:t>простой</w:t>
      </w:r>
      <w:r w:rsidR="00C42622" w:rsidRPr="00C42622">
        <w:t xml:space="preserve"> </w:t>
      </w:r>
      <w:r w:rsidR="007A4A2F" w:rsidRPr="00C42622">
        <w:t>трудовой</w:t>
      </w:r>
      <w:r w:rsidR="00C42622" w:rsidRPr="00C42622">
        <w:t xml:space="preserve"> </w:t>
      </w:r>
      <w:r w:rsidR="007A4A2F" w:rsidRPr="00C42622">
        <w:t>биографией</w:t>
      </w:r>
      <w:r w:rsidR="00C42622" w:rsidRPr="00C42622">
        <w:t xml:space="preserve">. </w:t>
      </w:r>
      <w:r w:rsidR="007A4A2F" w:rsidRPr="00C42622">
        <w:t>Однако</w:t>
      </w:r>
      <w:r w:rsidR="00C42622" w:rsidRPr="00C42622">
        <w:t xml:space="preserve"> </w:t>
      </w:r>
      <w:r w:rsidR="007A4A2F" w:rsidRPr="00C42622">
        <w:t>у</w:t>
      </w:r>
      <w:r w:rsidR="00C42622" w:rsidRPr="00C42622">
        <w:t xml:space="preserve"> </w:t>
      </w:r>
      <w:r w:rsidR="007A4A2F" w:rsidRPr="00C42622">
        <w:t>него</w:t>
      </w:r>
      <w:r w:rsidR="00C42622" w:rsidRPr="00C42622">
        <w:t xml:space="preserve"> </w:t>
      </w:r>
      <w:r w:rsidR="007A4A2F" w:rsidRPr="00C42622">
        <w:t>есть</w:t>
      </w:r>
      <w:r w:rsidR="00C42622" w:rsidRPr="00C42622">
        <w:t xml:space="preserve"> </w:t>
      </w:r>
      <w:r w:rsidR="007A4A2F" w:rsidRPr="00C42622">
        <w:t>очень</w:t>
      </w:r>
      <w:r w:rsidR="00C42622" w:rsidRPr="00C42622">
        <w:t xml:space="preserve"> </w:t>
      </w:r>
      <w:r w:rsidR="007A4A2F" w:rsidRPr="00C42622">
        <w:t>важная</w:t>
      </w:r>
      <w:r w:rsidR="00C42622" w:rsidRPr="00C42622">
        <w:t xml:space="preserve"> </w:t>
      </w:r>
      <w:r w:rsidR="007A4A2F" w:rsidRPr="00C42622">
        <w:t>черта</w:t>
      </w:r>
      <w:r w:rsidR="00C42622" w:rsidRPr="00C42622">
        <w:t xml:space="preserve"> </w:t>
      </w:r>
      <w:r w:rsidR="007A4A2F" w:rsidRPr="00C42622">
        <w:t>характера</w:t>
      </w:r>
      <w:r w:rsidR="00C42622" w:rsidRPr="00C42622">
        <w:t xml:space="preserve">: </w:t>
      </w:r>
      <w:r w:rsidR="007A4A2F" w:rsidRPr="00C42622">
        <w:t>он</w:t>
      </w:r>
      <w:r w:rsidR="00C42622" w:rsidRPr="00C42622">
        <w:t xml:space="preserve"> </w:t>
      </w:r>
      <w:r w:rsidR="007A4A2F" w:rsidRPr="00C42622">
        <w:t>всегда</w:t>
      </w:r>
      <w:r w:rsidR="00C42622" w:rsidRPr="00C42622">
        <w:t xml:space="preserve"> </w:t>
      </w:r>
      <w:r w:rsidR="007A4A2F" w:rsidRPr="00C42622">
        <w:t>добивается</w:t>
      </w:r>
      <w:r w:rsidR="00C42622" w:rsidRPr="00C42622">
        <w:t xml:space="preserve"> </w:t>
      </w:r>
      <w:r w:rsidR="007A4A2F" w:rsidRPr="00C42622">
        <w:t>выполнения</w:t>
      </w:r>
      <w:r w:rsidR="00C42622" w:rsidRPr="00C42622">
        <w:t xml:space="preserve"> </w:t>
      </w:r>
      <w:r w:rsidR="007A4A2F" w:rsidRPr="00C42622">
        <w:t>поставленных</w:t>
      </w:r>
      <w:r w:rsidR="00C42622" w:rsidRPr="00C42622">
        <w:t xml:space="preserve"> </w:t>
      </w:r>
      <w:r w:rsidR="007A4A2F" w:rsidRPr="00C42622">
        <w:t>задач</w:t>
      </w:r>
      <w:r w:rsidR="00C42622" w:rsidRPr="00C42622">
        <w:t xml:space="preserve"> - </w:t>
      </w:r>
      <w:r w:rsidR="007A4A2F" w:rsidRPr="00C42622">
        <w:t>какими</w:t>
      </w:r>
      <w:r w:rsidR="00C42622" w:rsidRPr="00C42622">
        <w:t xml:space="preserve"> </w:t>
      </w:r>
      <w:r w:rsidR="007A4A2F" w:rsidRPr="00C42622">
        <w:t>бы</w:t>
      </w:r>
      <w:r w:rsidR="00C42622" w:rsidRPr="00C42622">
        <w:t xml:space="preserve"> </w:t>
      </w:r>
      <w:r w:rsidR="007A4A2F" w:rsidRPr="00C42622">
        <w:t>сложными</w:t>
      </w:r>
      <w:r w:rsidR="00C42622" w:rsidRPr="00C42622">
        <w:t xml:space="preserve"> </w:t>
      </w:r>
      <w:r w:rsidR="007A4A2F" w:rsidRPr="00C42622">
        <w:t>они</w:t>
      </w:r>
      <w:r w:rsidR="00C42622" w:rsidRPr="00C42622">
        <w:t xml:space="preserve"> </w:t>
      </w:r>
      <w:r w:rsidR="007A4A2F" w:rsidRPr="00C42622">
        <w:t>не</w:t>
      </w:r>
      <w:r w:rsidR="00C42622" w:rsidRPr="00C42622">
        <w:t xml:space="preserve"> </w:t>
      </w:r>
      <w:r w:rsidR="007A4A2F" w:rsidRPr="00C42622">
        <w:t>были</w:t>
      </w:r>
      <w:r w:rsidR="00C42622" w:rsidRPr="00C42622">
        <w:t xml:space="preserve">. </w:t>
      </w:r>
      <w:r w:rsidR="007A4A2F" w:rsidRPr="00C42622">
        <w:t>Иллюстрацией</w:t>
      </w:r>
      <w:r w:rsidR="00C42622" w:rsidRPr="00C42622">
        <w:t xml:space="preserve"> </w:t>
      </w:r>
      <w:r w:rsidR="007A4A2F" w:rsidRPr="00C42622">
        <w:t>его</w:t>
      </w:r>
      <w:r w:rsidR="00C42622" w:rsidRPr="00C42622">
        <w:t xml:space="preserve"> </w:t>
      </w:r>
      <w:r w:rsidR="007A4A2F" w:rsidRPr="00C42622">
        <w:t>целеустремленности</w:t>
      </w:r>
      <w:r w:rsidR="00C42622" w:rsidRPr="00C42622">
        <w:t xml:space="preserve"> </w:t>
      </w:r>
      <w:r w:rsidR="007A4A2F" w:rsidRPr="00C42622">
        <w:t>может</w:t>
      </w:r>
      <w:r w:rsidR="00C42622" w:rsidRPr="00C42622">
        <w:t xml:space="preserve"> </w:t>
      </w:r>
      <w:r w:rsidR="007A4A2F" w:rsidRPr="00C42622">
        <w:t>служить</w:t>
      </w:r>
      <w:r w:rsidR="00C42622" w:rsidRPr="00C42622">
        <w:t xml:space="preserve"> </w:t>
      </w:r>
      <w:r w:rsidR="007A4A2F" w:rsidRPr="00C42622">
        <w:t>трудовая</w:t>
      </w:r>
      <w:r w:rsidR="00C42622" w:rsidRPr="00C42622">
        <w:t xml:space="preserve"> </w:t>
      </w:r>
      <w:r w:rsidR="007A4A2F" w:rsidRPr="00C42622">
        <w:t>книжка</w:t>
      </w:r>
      <w:r w:rsidR="00C42622" w:rsidRPr="00C42622">
        <w:t xml:space="preserve"> </w:t>
      </w:r>
      <w:r w:rsidR="007A4A2F" w:rsidRPr="00C42622">
        <w:t>транспортного</w:t>
      </w:r>
      <w:r w:rsidR="00C42622">
        <w:t xml:space="preserve"> "</w:t>
      </w:r>
      <w:r w:rsidR="007A4A2F" w:rsidRPr="00C42622">
        <w:t>генерала</w:t>
      </w:r>
      <w:r w:rsidR="00C42622">
        <w:t>"</w:t>
      </w:r>
      <w:r w:rsidR="00C42622" w:rsidRPr="00C42622">
        <w:t xml:space="preserve">: </w:t>
      </w:r>
      <w:r w:rsidR="007A4A2F" w:rsidRPr="00C42622">
        <w:t>от</w:t>
      </w:r>
      <w:r w:rsidR="00C42622" w:rsidRPr="00C42622">
        <w:t xml:space="preserve"> </w:t>
      </w:r>
      <w:r w:rsidR="007A4A2F" w:rsidRPr="00C42622">
        <w:t>простого</w:t>
      </w:r>
      <w:r w:rsidR="00C42622" w:rsidRPr="00C42622">
        <w:t xml:space="preserve"> </w:t>
      </w:r>
      <w:r w:rsidR="007A4A2F" w:rsidRPr="00C42622">
        <w:t>рабочего</w:t>
      </w:r>
      <w:r w:rsidR="00C42622" w:rsidRPr="00C42622">
        <w:t xml:space="preserve"> </w:t>
      </w:r>
      <w:r w:rsidR="007A4A2F" w:rsidRPr="00C42622">
        <w:t>до</w:t>
      </w:r>
      <w:r w:rsidR="00C42622" w:rsidRPr="00C42622">
        <w:t xml:space="preserve"> </w:t>
      </w:r>
      <w:r w:rsidR="007A4A2F" w:rsidRPr="00C42622">
        <w:t>руководителя</w:t>
      </w:r>
      <w:r w:rsidR="00C42622" w:rsidRPr="00C42622">
        <w:t xml:space="preserve"> </w:t>
      </w:r>
      <w:r w:rsidR="007A4A2F" w:rsidRPr="00C42622">
        <w:t>высшего</w:t>
      </w:r>
      <w:r w:rsidR="00C42622" w:rsidRPr="00C42622">
        <w:t xml:space="preserve"> </w:t>
      </w:r>
      <w:r w:rsidR="007A4A2F" w:rsidRPr="00C42622">
        <w:t>звена</w:t>
      </w:r>
      <w:r w:rsidR="00C42622" w:rsidRPr="00C42622">
        <w:t xml:space="preserve"> </w:t>
      </w:r>
      <w:r w:rsidR="007A4A2F" w:rsidRPr="00C42622">
        <w:t>крупнейшего</w:t>
      </w:r>
      <w:r w:rsidR="00C42622" w:rsidRPr="00C42622">
        <w:t xml:space="preserve"> </w:t>
      </w:r>
      <w:r w:rsidR="007A4A2F" w:rsidRPr="00C42622">
        <w:t>на</w:t>
      </w:r>
      <w:r w:rsidR="00C42622" w:rsidRPr="00C42622">
        <w:t xml:space="preserve"> </w:t>
      </w:r>
      <w:r w:rsidR="007A4A2F" w:rsidRPr="00C42622">
        <w:t>Ямале</w:t>
      </w:r>
      <w:r w:rsidR="00C42622" w:rsidRPr="00C42622">
        <w:t xml:space="preserve"> </w:t>
      </w:r>
      <w:r w:rsidR="007A4A2F" w:rsidRPr="00C42622">
        <w:t>специализированного</w:t>
      </w:r>
      <w:r w:rsidR="00C42622" w:rsidRPr="00C42622">
        <w:t xml:space="preserve"> </w:t>
      </w:r>
      <w:r w:rsidR="007A4A2F" w:rsidRPr="00C42622">
        <w:t>предприятия</w:t>
      </w:r>
      <w:r w:rsidR="00C42622" w:rsidRPr="00C42622">
        <w:t>.</w:t>
      </w:r>
    </w:p>
    <w:p w:rsidR="00C42622" w:rsidRPr="00C42622" w:rsidRDefault="00762D75" w:rsidP="00C42622">
      <w:pPr>
        <w:pStyle w:val="aff2"/>
      </w:pPr>
      <w:r w:rsidRPr="00C42622">
        <w:t>Н</w:t>
      </w:r>
      <w:r w:rsidR="007A4A2F" w:rsidRPr="00C42622">
        <w:t>а</w:t>
      </w:r>
      <w:r w:rsidR="00C42622" w:rsidRPr="00C42622">
        <w:t xml:space="preserve"> </w:t>
      </w:r>
      <w:r w:rsidR="007A4A2F" w:rsidRPr="00C42622">
        <w:t>своем</w:t>
      </w:r>
      <w:r w:rsidR="00C42622" w:rsidRPr="00C42622">
        <w:t xml:space="preserve"> </w:t>
      </w:r>
      <w:r w:rsidR="007A4A2F" w:rsidRPr="00C42622">
        <w:t>посту</w:t>
      </w:r>
      <w:r w:rsidR="00C42622" w:rsidRPr="00C42622">
        <w:t xml:space="preserve"> </w:t>
      </w:r>
      <w:r w:rsidR="007A4A2F" w:rsidRPr="00C42622">
        <w:t>генерального</w:t>
      </w:r>
      <w:r w:rsidR="00C42622" w:rsidRPr="00C42622">
        <w:t xml:space="preserve"> </w:t>
      </w:r>
      <w:r w:rsidR="007A4A2F" w:rsidRPr="00C42622">
        <w:t>директора</w:t>
      </w:r>
      <w:r w:rsidR="00C42622" w:rsidRPr="00C42622">
        <w:t xml:space="preserve"> </w:t>
      </w:r>
      <w:r w:rsidR="007A4A2F" w:rsidRPr="00C42622">
        <w:t>он</w:t>
      </w:r>
      <w:r w:rsidR="00C42622" w:rsidRPr="00C42622">
        <w:t xml:space="preserve"> </w:t>
      </w:r>
      <w:r w:rsidR="007A4A2F" w:rsidRPr="00C42622">
        <w:t>проявил</w:t>
      </w:r>
      <w:r w:rsidR="00C42622" w:rsidRPr="00C42622">
        <w:t xml:space="preserve"> </w:t>
      </w:r>
      <w:r w:rsidR="007A4A2F" w:rsidRPr="00C42622">
        <w:t>себя</w:t>
      </w:r>
      <w:r w:rsidR="00C42622" w:rsidRPr="00C42622">
        <w:t xml:space="preserve"> </w:t>
      </w:r>
      <w:r w:rsidR="007A4A2F" w:rsidRPr="00C42622">
        <w:t>как</w:t>
      </w:r>
      <w:r w:rsidR="00C42622" w:rsidRPr="00C42622">
        <w:t xml:space="preserve"> </w:t>
      </w:r>
      <w:r w:rsidR="007A4A2F" w:rsidRPr="00C42622">
        <w:t>вдумчивый</w:t>
      </w:r>
      <w:r w:rsidR="00C42622" w:rsidRPr="00C42622">
        <w:t xml:space="preserve"> </w:t>
      </w:r>
      <w:r w:rsidR="007A4A2F" w:rsidRPr="00C42622">
        <w:t>руководитель</w:t>
      </w:r>
      <w:r w:rsidR="00C42622" w:rsidRPr="00C42622">
        <w:t>.</w:t>
      </w:r>
    </w:p>
    <w:p w:rsidR="00C42622" w:rsidRPr="00C42622" w:rsidRDefault="00762D75" w:rsidP="00C42622">
      <w:pPr>
        <w:pStyle w:val="aff2"/>
      </w:pPr>
      <w:r w:rsidRPr="00C42622">
        <w:t>П</w:t>
      </w:r>
      <w:r w:rsidR="007A4A2F" w:rsidRPr="00C42622">
        <w:t>о</w:t>
      </w:r>
      <w:r w:rsidR="00C42622" w:rsidRPr="00C42622">
        <w:t xml:space="preserve"> </w:t>
      </w:r>
      <w:r w:rsidR="007A4A2F" w:rsidRPr="00C42622">
        <w:t>мнению</w:t>
      </w:r>
      <w:r w:rsidR="00C42622" w:rsidRPr="00C42622">
        <w:t xml:space="preserve"> </w:t>
      </w:r>
      <w:r w:rsidR="007A4A2F" w:rsidRPr="00C42622">
        <w:t>Александра</w:t>
      </w:r>
      <w:r w:rsidR="00C42622" w:rsidRPr="00C42622">
        <w:t xml:space="preserve"> </w:t>
      </w:r>
      <w:r w:rsidR="007A4A2F" w:rsidRPr="00C42622">
        <w:t>Александровича,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эффективном</w:t>
      </w:r>
      <w:r w:rsidR="00C42622" w:rsidRPr="00C42622">
        <w:t xml:space="preserve"> </w:t>
      </w:r>
      <w:r w:rsidR="007A4A2F" w:rsidRPr="00C42622">
        <w:t>управлении</w:t>
      </w:r>
      <w:r w:rsidR="00C42622" w:rsidRPr="00C42622">
        <w:t xml:space="preserve"> </w:t>
      </w:r>
      <w:r w:rsidR="007A4A2F" w:rsidRPr="00C42622">
        <w:t>предприятии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городом</w:t>
      </w:r>
      <w:r w:rsidR="00C42622" w:rsidRPr="00C42622">
        <w:t xml:space="preserve"> </w:t>
      </w:r>
      <w:r w:rsidR="007A4A2F" w:rsidRPr="00C42622">
        <w:t>есть</w:t>
      </w:r>
      <w:r w:rsidR="00C42622" w:rsidRPr="00C42622">
        <w:t xml:space="preserve"> </w:t>
      </w:r>
      <w:r w:rsidR="007A4A2F" w:rsidRPr="00C42622">
        <w:t>множество</w:t>
      </w:r>
      <w:r w:rsidR="00C42622" w:rsidRPr="00C42622">
        <w:t xml:space="preserve"> </w:t>
      </w:r>
      <w:r w:rsidR="007A4A2F" w:rsidRPr="00C42622">
        <w:t>общих</w:t>
      </w:r>
      <w:r w:rsidR="00C42622" w:rsidRPr="00C42622">
        <w:t xml:space="preserve"> </w:t>
      </w:r>
      <w:r w:rsidR="007A4A2F" w:rsidRPr="00C42622">
        <w:t>моментов</w:t>
      </w:r>
      <w:r w:rsidR="00C42622" w:rsidRPr="00C42622">
        <w:t xml:space="preserve">.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топ-менеджер,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депутат</w:t>
      </w:r>
      <w:r w:rsidR="00C42622" w:rsidRPr="00C42622">
        <w:t xml:space="preserve"> </w:t>
      </w:r>
      <w:r w:rsidR="007A4A2F" w:rsidRPr="00C42622">
        <w:t>городской</w:t>
      </w:r>
      <w:r w:rsidR="00C42622" w:rsidRPr="00C42622">
        <w:t xml:space="preserve"> </w:t>
      </w:r>
      <w:r w:rsidR="007A4A2F" w:rsidRPr="00C42622">
        <w:t>Думы</w:t>
      </w:r>
      <w:r w:rsidR="00C42622" w:rsidRPr="00C42622">
        <w:t xml:space="preserve"> </w:t>
      </w:r>
      <w:r w:rsidR="007A4A2F" w:rsidRPr="00C42622">
        <w:t>должны</w:t>
      </w:r>
      <w:r w:rsidR="00C42622" w:rsidRPr="00C42622">
        <w:t xml:space="preserve"> </w:t>
      </w:r>
      <w:r w:rsidR="007A4A2F" w:rsidRPr="00C42622">
        <w:t>обладать</w:t>
      </w:r>
      <w:r w:rsidR="00C42622" w:rsidRPr="00C42622">
        <w:t xml:space="preserve"> </w:t>
      </w:r>
      <w:r w:rsidR="007A4A2F" w:rsidRPr="00C42622">
        <w:t>фундаментальными</w:t>
      </w:r>
      <w:r w:rsidR="00C42622" w:rsidRPr="00C42622">
        <w:t xml:space="preserve"> </w:t>
      </w:r>
      <w:r w:rsidR="007A4A2F" w:rsidRPr="00C42622">
        <w:t>знаниями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области</w:t>
      </w:r>
      <w:r w:rsidR="00C42622" w:rsidRPr="00C42622">
        <w:t xml:space="preserve"> </w:t>
      </w:r>
      <w:r w:rsidR="007A4A2F" w:rsidRPr="00C42622">
        <w:t>экономики,</w:t>
      </w:r>
      <w:r w:rsidR="00C42622" w:rsidRPr="00C42622">
        <w:t xml:space="preserve"> </w:t>
      </w:r>
      <w:r w:rsidR="007A4A2F" w:rsidRPr="00C42622">
        <w:t>чтобы</w:t>
      </w:r>
      <w:r w:rsidR="00C42622" w:rsidRPr="00C42622">
        <w:t xml:space="preserve"> </w:t>
      </w:r>
      <w:r w:rsidR="007A4A2F" w:rsidRPr="00C42622">
        <w:t>оценивать</w:t>
      </w:r>
      <w:r w:rsidR="00C42622" w:rsidRPr="00C42622">
        <w:t xml:space="preserve"> </w:t>
      </w:r>
      <w:r w:rsidR="007A4A2F" w:rsidRPr="00C42622">
        <w:t>эффективность</w:t>
      </w:r>
      <w:r w:rsidR="00C42622" w:rsidRPr="00C42622">
        <w:t xml:space="preserve"> </w:t>
      </w:r>
      <w:r w:rsidR="007A4A2F" w:rsidRPr="00C42622">
        <w:t>вложений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направлять</w:t>
      </w:r>
      <w:r w:rsidR="00C42622" w:rsidRPr="00C42622">
        <w:t xml:space="preserve"> </w:t>
      </w:r>
      <w:r w:rsidR="007A4A2F" w:rsidRPr="00C42622">
        <w:t>бюджетные</w:t>
      </w:r>
      <w:r w:rsidR="00C42622" w:rsidRPr="00C42622">
        <w:t xml:space="preserve"> </w:t>
      </w:r>
      <w:r w:rsidR="007A4A2F" w:rsidRPr="00C42622">
        <w:t>средства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нужном</w:t>
      </w:r>
      <w:r w:rsidR="00C42622" w:rsidRPr="00C42622">
        <w:t xml:space="preserve"> </w:t>
      </w:r>
      <w:r w:rsidR="007A4A2F" w:rsidRPr="00C42622">
        <w:t>направлении…</w:t>
      </w:r>
      <w:r w:rsidR="00C42622">
        <w:t>"</w:t>
      </w:r>
      <w:r w:rsidR="00C42622" w:rsidRPr="00C42622">
        <w:t>.</w:t>
      </w:r>
      <w:r w:rsidR="00C42622">
        <w:t xml:space="preserve"> (</w:t>
      </w:r>
      <w:r w:rsidR="003A4731" w:rsidRPr="00C42622">
        <w:t>10</w:t>
      </w:r>
      <w:r w:rsidR="007A4A2F" w:rsidRPr="00C42622">
        <w:t>,</w:t>
      </w:r>
      <w:r w:rsidR="00C42622" w:rsidRPr="00C42622">
        <w:t xml:space="preserve"> </w:t>
      </w:r>
      <w:r w:rsidR="007A4A2F" w:rsidRPr="00C42622">
        <w:t>с</w:t>
      </w:r>
      <w:r w:rsidR="00C42622">
        <w:t>.5</w:t>
      </w:r>
      <w:r w:rsidR="00C42622" w:rsidRPr="00C42622"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Такое</w:t>
      </w:r>
      <w:r w:rsidR="00C42622" w:rsidRPr="00C42622">
        <w:t xml:space="preserve"> </w:t>
      </w:r>
      <w:r w:rsidRPr="00C42622">
        <w:t>представление</w:t>
      </w:r>
      <w:r w:rsidR="00C42622" w:rsidRPr="00C42622">
        <w:t xml:space="preserve"> </w:t>
      </w:r>
      <w:r w:rsidRPr="00C42622">
        <w:t>полностью</w:t>
      </w:r>
      <w:r w:rsidR="00C42622" w:rsidRPr="00C42622">
        <w:t xml:space="preserve"> </w:t>
      </w:r>
      <w:r w:rsidRPr="00C42622">
        <w:t>реализует</w:t>
      </w:r>
      <w:r w:rsidR="00C42622" w:rsidRPr="00C42622">
        <w:t xml:space="preserve"> </w:t>
      </w:r>
      <w:r w:rsidRPr="00C42622">
        <w:t>свои</w:t>
      </w:r>
      <w:r w:rsidR="00C42622" w:rsidRPr="00C42622">
        <w:t xml:space="preserve"> </w:t>
      </w:r>
      <w:r w:rsidRPr="00C42622">
        <w:t>задачи,</w:t>
      </w:r>
      <w:r w:rsidR="00C42622" w:rsidRPr="00C42622">
        <w:t xml:space="preserve"> </w:t>
      </w:r>
      <w:r w:rsidRPr="00C42622">
        <w:t>создает</w:t>
      </w:r>
      <w:r w:rsidR="00C42622" w:rsidRPr="00C42622">
        <w:t xml:space="preserve"> </w:t>
      </w:r>
      <w:r w:rsidRPr="00C42622">
        <w:t>положительный</w:t>
      </w:r>
      <w:r w:rsidR="00C42622" w:rsidRPr="00C42622">
        <w:t xml:space="preserve"> </w:t>
      </w:r>
      <w:r w:rsidRPr="00C42622">
        <w:t>портрет</w:t>
      </w:r>
      <w:r w:rsidR="00C42622" w:rsidRPr="00C42622">
        <w:t xml:space="preserve"> </w:t>
      </w:r>
      <w:r w:rsidRPr="00C42622">
        <w:t>кандидата,</w:t>
      </w:r>
      <w:r w:rsidR="00C42622" w:rsidRPr="00C42622">
        <w:t xml:space="preserve"> </w:t>
      </w:r>
      <w:r w:rsidRPr="00C42622">
        <w:t>способного</w:t>
      </w:r>
      <w:r w:rsidR="00C42622" w:rsidRPr="00C42622">
        <w:t xml:space="preserve"> </w:t>
      </w:r>
      <w:r w:rsidRPr="00C42622">
        <w:t>справиться</w:t>
      </w:r>
      <w:r w:rsidR="00C42622" w:rsidRPr="00C42622">
        <w:t xml:space="preserve"> </w:t>
      </w:r>
      <w:r w:rsidRPr="00C42622">
        <w:t>со</w:t>
      </w:r>
      <w:r w:rsidR="00C42622" w:rsidRPr="00C42622">
        <w:t xml:space="preserve"> </w:t>
      </w:r>
      <w:r w:rsidRPr="00C42622">
        <w:t>своими</w:t>
      </w:r>
      <w:r w:rsidR="00C42622" w:rsidRPr="00C42622">
        <w:t xml:space="preserve"> </w:t>
      </w:r>
      <w:r w:rsidRPr="00C42622">
        <w:t>будущими</w:t>
      </w:r>
      <w:r w:rsidR="00C42622" w:rsidRPr="00C42622">
        <w:t xml:space="preserve"> </w:t>
      </w:r>
      <w:r w:rsidRPr="00C42622">
        <w:t>обязанностями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вызывающего</w:t>
      </w:r>
      <w:r w:rsidR="00C42622" w:rsidRPr="00C42622">
        <w:t xml:space="preserve"> </w:t>
      </w:r>
      <w:r w:rsidRPr="00C42622">
        <w:t>доверие</w:t>
      </w:r>
      <w:r w:rsidR="00C42622" w:rsidRPr="00C42622">
        <w:t xml:space="preserve"> </w:t>
      </w:r>
      <w:r w:rsidRPr="00C42622">
        <w:t>избирателей</w:t>
      </w:r>
      <w:r w:rsidR="00C42622" w:rsidRPr="00C42622">
        <w:t xml:space="preserve">. </w:t>
      </w:r>
      <w:r w:rsidRPr="00C42622">
        <w:t>Хотя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точки</w:t>
      </w:r>
      <w:r w:rsidR="00C42622" w:rsidRPr="00C42622">
        <w:t xml:space="preserve"> </w:t>
      </w:r>
      <w:r w:rsidRPr="00C42622">
        <w:t>зрения</w:t>
      </w:r>
      <w:r w:rsidR="00C42622" w:rsidRPr="00C42622">
        <w:t xml:space="preserve"> </w:t>
      </w:r>
      <w:r w:rsidRPr="00C42622">
        <w:t>соразмерности</w:t>
      </w:r>
      <w:r w:rsidR="00C42622" w:rsidRPr="00C42622">
        <w:t xml:space="preserve"> </w:t>
      </w:r>
      <w:r w:rsidRPr="00C42622">
        <w:t>частей,</w:t>
      </w:r>
      <w:r w:rsidR="00C42622" w:rsidRPr="00C42622">
        <w:t xml:space="preserve"> </w:t>
      </w:r>
      <w:r w:rsidRPr="00C42622">
        <w:t>оно</w:t>
      </w:r>
      <w:r w:rsidR="00C42622" w:rsidRPr="00C42622">
        <w:t xml:space="preserve"> </w:t>
      </w:r>
      <w:r w:rsidRPr="00C42622">
        <w:t>выглядит</w:t>
      </w:r>
      <w:r w:rsidR="00C42622" w:rsidRPr="00C42622">
        <w:t xml:space="preserve"> </w:t>
      </w:r>
      <w:r w:rsidRPr="00C42622">
        <w:t>излишне</w:t>
      </w:r>
      <w:r w:rsidR="00C42622" w:rsidRPr="00C42622">
        <w:t xml:space="preserve"> </w:t>
      </w:r>
      <w:r w:rsidRPr="00C42622">
        <w:t>пространным</w:t>
      </w:r>
      <w:r w:rsidR="00C42622" w:rsidRPr="00C42622">
        <w:t xml:space="preserve">. </w:t>
      </w:r>
      <w:r w:rsidRPr="00C42622">
        <w:t>В</w:t>
      </w:r>
      <w:r w:rsidR="00C42622" w:rsidRPr="00C42622">
        <w:t xml:space="preserve"> </w:t>
      </w:r>
      <w:r w:rsidRPr="00C42622">
        <w:t>данном</w:t>
      </w:r>
      <w:r w:rsidR="00C42622" w:rsidRPr="00C42622">
        <w:t xml:space="preserve"> </w:t>
      </w:r>
      <w:r w:rsidRPr="00C42622">
        <w:t>случае</w:t>
      </w:r>
      <w:r w:rsidR="00C42622" w:rsidRPr="00C42622">
        <w:t xml:space="preserve"> </w:t>
      </w:r>
      <w:r w:rsidRPr="00C42622">
        <w:t>это</w:t>
      </w:r>
      <w:r w:rsidR="00C42622" w:rsidRPr="00C42622">
        <w:t xml:space="preserve"> </w:t>
      </w:r>
      <w:r w:rsidRPr="00C42622">
        <w:t>объясняется</w:t>
      </w:r>
      <w:r w:rsidR="00C42622" w:rsidRPr="00C42622">
        <w:t xml:space="preserve"> </w:t>
      </w:r>
      <w:r w:rsidRPr="00C42622">
        <w:t>тем,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вторая</w:t>
      </w:r>
      <w:r w:rsidR="00C42622" w:rsidRPr="00C42622">
        <w:t xml:space="preserve"> </w:t>
      </w:r>
      <w:r w:rsidRPr="00C42622">
        <w:t>часть</w:t>
      </w:r>
      <w:r w:rsidR="00C42622" w:rsidRPr="00C42622">
        <w:t xml:space="preserve"> </w:t>
      </w:r>
      <w:r w:rsidRPr="00C42622">
        <w:t>обращения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четким</w:t>
      </w:r>
      <w:r w:rsidR="00C42622" w:rsidRPr="00C42622">
        <w:t xml:space="preserve"> </w:t>
      </w:r>
      <w:r w:rsidRPr="00C42622">
        <w:t>представлением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обоснованием</w:t>
      </w:r>
      <w:r w:rsidR="00C42622" w:rsidRPr="00C42622">
        <w:t xml:space="preserve"> </w:t>
      </w:r>
      <w:r w:rsidRPr="00C42622">
        <w:t>программы</w:t>
      </w:r>
      <w:r w:rsidR="00C42622" w:rsidRPr="00C42622">
        <w:t xml:space="preserve"> </w:t>
      </w:r>
      <w:r w:rsidRPr="00C42622">
        <w:t>будущих</w:t>
      </w:r>
      <w:r w:rsidR="00C42622" w:rsidRPr="00C42622">
        <w:t xml:space="preserve"> </w:t>
      </w:r>
      <w:r w:rsidRPr="00C42622">
        <w:t>действий</w:t>
      </w:r>
      <w:r w:rsidR="00C42622" w:rsidRPr="00C42622">
        <w:t xml:space="preserve"> </w:t>
      </w:r>
      <w:r w:rsidRPr="00C42622">
        <w:t>практически</w:t>
      </w:r>
      <w:r w:rsidR="00C42622" w:rsidRPr="00C42622">
        <w:t xml:space="preserve"> </w:t>
      </w:r>
      <w:r w:rsidRPr="00C42622">
        <w:t>отсутствует</w:t>
      </w:r>
      <w:r w:rsidR="00C42622" w:rsidRPr="00C42622">
        <w:t>.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</w:pPr>
      <w:r w:rsidRPr="00C42622">
        <w:t>В</w:t>
      </w:r>
      <w:r w:rsidR="00C42622" w:rsidRPr="00C42622">
        <w:t xml:space="preserve"> </w:t>
      </w:r>
      <w:r w:rsidRPr="00C42622">
        <w:t>отличие</w:t>
      </w:r>
      <w:r w:rsidR="00C42622" w:rsidRPr="00C42622">
        <w:t xml:space="preserve"> </w:t>
      </w:r>
      <w:r w:rsidRPr="00C42622">
        <w:t>от</w:t>
      </w:r>
      <w:r w:rsidR="00C42622" w:rsidRPr="00C42622">
        <w:t xml:space="preserve"> </w:t>
      </w:r>
      <w:r w:rsidRPr="00C42622">
        <w:t>предыдущего</w:t>
      </w:r>
      <w:r w:rsidR="00C42622" w:rsidRPr="00C42622">
        <w:t xml:space="preserve"> </w:t>
      </w:r>
      <w:r w:rsidRPr="00C42622">
        <w:t>примера,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следующем</w:t>
      </w:r>
      <w:r w:rsidR="00C42622" w:rsidRPr="00C42622">
        <w:t xml:space="preserve"> </w:t>
      </w:r>
      <w:r w:rsidRPr="00C42622">
        <w:t>обращении</w:t>
      </w:r>
      <w:r w:rsidR="00C42622" w:rsidRPr="00C42622">
        <w:t xml:space="preserve"> </w:t>
      </w:r>
      <w:r w:rsidRPr="00C42622">
        <w:t>первая</w:t>
      </w:r>
      <w:r w:rsidR="00C42622" w:rsidRPr="00C42622">
        <w:t xml:space="preserve"> </w:t>
      </w:r>
      <w:r w:rsidRPr="00C42622">
        <w:t>микротема,</w:t>
      </w:r>
      <w:r w:rsidR="00C42622" w:rsidRPr="00C42622">
        <w:t xml:space="preserve"> </w:t>
      </w:r>
      <w:r w:rsidRPr="00C42622">
        <w:t>включающая</w:t>
      </w:r>
      <w:r w:rsidR="00C42622" w:rsidRPr="00C42622">
        <w:t xml:space="preserve"> </w:t>
      </w:r>
      <w:r w:rsidRPr="00C42622">
        <w:t>сведения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биографии,</w:t>
      </w:r>
      <w:r w:rsidR="00C42622" w:rsidRPr="00C42622">
        <w:t xml:space="preserve"> </w:t>
      </w:r>
      <w:r w:rsidRPr="00C42622">
        <w:t>взглядах,</w:t>
      </w:r>
      <w:r w:rsidR="00C42622" w:rsidRPr="00C42622">
        <w:t xml:space="preserve"> </w:t>
      </w:r>
      <w:r w:rsidRPr="00C42622">
        <w:t>приоритетах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моральных</w:t>
      </w:r>
      <w:r w:rsidR="00C42622" w:rsidRPr="00C42622">
        <w:t xml:space="preserve"> </w:t>
      </w:r>
      <w:r w:rsidRPr="00C42622">
        <w:t>качествах</w:t>
      </w:r>
      <w:r w:rsidR="00C42622" w:rsidRPr="00C42622">
        <w:t xml:space="preserve"> </w:t>
      </w:r>
      <w:r w:rsidRPr="00C42622">
        <w:t>претендента,</w:t>
      </w:r>
      <w:r w:rsidR="00C42622" w:rsidRPr="00C42622">
        <w:t xml:space="preserve"> </w:t>
      </w:r>
      <w:r w:rsidRPr="00C42622">
        <w:t>слабо</w:t>
      </w:r>
      <w:r w:rsidR="00C42622" w:rsidRPr="00C42622">
        <w:t xml:space="preserve"> </w:t>
      </w:r>
      <w:r w:rsidRPr="00C42622">
        <w:t>выражена</w:t>
      </w:r>
      <w:r w:rsidR="00C42622" w:rsidRPr="00C42622">
        <w:t xml:space="preserve">. </w:t>
      </w:r>
      <w:r w:rsidRPr="00C42622">
        <w:t>Однако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нем</w:t>
      </w:r>
      <w:r w:rsidR="00C42622" w:rsidRPr="00C42622">
        <w:t xml:space="preserve"> </w:t>
      </w:r>
      <w:r w:rsidRPr="00C42622">
        <w:t>четко</w:t>
      </w:r>
      <w:r w:rsidR="00C42622" w:rsidRPr="00C42622">
        <w:t xml:space="preserve"> </w:t>
      </w:r>
      <w:r w:rsidRPr="00C42622">
        <w:t>представлена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обоснована</w:t>
      </w:r>
      <w:r w:rsidR="00C42622" w:rsidRPr="00C42622">
        <w:t xml:space="preserve"> </w:t>
      </w:r>
      <w:r w:rsidRPr="00C42622">
        <w:t>реальная</w:t>
      </w:r>
      <w:r w:rsidR="00C42622" w:rsidRPr="00C42622">
        <w:t xml:space="preserve"> </w:t>
      </w:r>
      <w:r w:rsidRPr="00C42622">
        <w:t>программа</w:t>
      </w:r>
      <w:r w:rsidR="00C42622" w:rsidRPr="00C42622">
        <w:t xml:space="preserve"> </w:t>
      </w:r>
      <w:r w:rsidRPr="00C42622">
        <w:t>действий,</w:t>
      </w:r>
      <w:r w:rsidR="00C42622" w:rsidRPr="00C42622">
        <w:t xml:space="preserve"> </w:t>
      </w:r>
      <w:r w:rsidRPr="00C42622">
        <w:t>которая</w:t>
      </w:r>
      <w:r w:rsidR="00C42622" w:rsidRPr="00C42622">
        <w:t xml:space="preserve"> </w:t>
      </w:r>
      <w:r w:rsidRPr="00C42622">
        <w:t>находится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сфере</w:t>
      </w:r>
      <w:r w:rsidR="00C42622" w:rsidRPr="00C42622">
        <w:t xml:space="preserve"> </w:t>
      </w:r>
      <w:r w:rsidRPr="00C42622">
        <w:t>профессиональной</w:t>
      </w:r>
      <w:r w:rsidR="00C42622" w:rsidRPr="00C42622">
        <w:t xml:space="preserve"> </w:t>
      </w:r>
      <w:r w:rsidRPr="00C42622">
        <w:t>компетенции</w:t>
      </w:r>
      <w:r w:rsidR="00C42622" w:rsidRPr="00C42622">
        <w:t xml:space="preserve"> </w:t>
      </w:r>
      <w:r w:rsidRPr="00C42622">
        <w:t>кандидата</w:t>
      </w:r>
      <w:r w:rsidR="00C42622" w:rsidRPr="00C42622">
        <w:t>: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rPr>
          <w:bCs/>
        </w:rPr>
        <w:t>Гаврилова</w:t>
      </w:r>
      <w:r w:rsidR="00C42622" w:rsidRPr="00C42622">
        <w:rPr>
          <w:bCs/>
        </w:rPr>
        <w:t xml:space="preserve"> </w:t>
      </w:r>
      <w:r w:rsidRPr="00C42622">
        <w:rPr>
          <w:bCs/>
        </w:rPr>
        <w:t>Л</w:t>
      </w:r>
      <w:r w:rsidR="00C42622" w:rsidRPr="00C42622">
        <w:rPr>
          <w:bCs/>
        </w:rPr>
        <w:t xml:space="preserve">. </w:t>
      </w:r>
      <w:r w:rsidRPr="00C42622">
        <w:rPr>
          <w:bCs/>
        </w:rPr>
        <w:t>К</w:t>
      </w:r>
      <w:r w:rsidR="00C42622" w:rsidRPr="00C42622">
        <w:rPr>
          <w:bCs/>
        </w:rPr>
        <w:t>.:</w:t>
      </w:r>
      <w:r w:rsidR="00C42622">
        <w:rPr>
          <w:bCs/>
        </w:rPr>
        <w:t xml:space="preserve"> "</w:t>
      </w:r>
      <w:r w:rsidRPr="00C42622">
        <w:rPr>
          <w:rStyle w:val="13"/>
        </w:rPr>
        <w:t>…Не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заострять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свое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внимание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отдельных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проблемах,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они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все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поверхности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Обозначу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лишь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одну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из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наиболее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актуальных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сегодняшний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день</w:t>
      </w:r>
      <w:r w:rsidR="00C42622" w:rsidRPr="00C42622">
        <w:rPr>
          <w:rStyle w:val="13"/>
        </w:rPr>
        <w:t xml:space="preserve"> - </w:t>
      </w:r>
      <w:r w:rsidRPr="00C42622">
        <w:rPr>
          <w:rStyle w:val="13"/>
        </w:rPr>
        <w:t>это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деревянного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жилья</w:t>
      </w:r>
      <w:r w:rsidR="00C42622" w:rsidRPr="00C42622">
        <w:rPr>
          <w:rStyle w:val="13"/>
        </w:rPr>
        <w:t>. (</w:t>
      </w:r>
      <w:r w:rsidRPr="00C42622">
        <w:rPr>
          <w:rStyle w:val="13"/>
        </w:rPr>
        <w:t>…</w:t>
      </w:r>
      <w:r w:rsidR="00C42622" w:rsidRPr="00C42622">
        <w:rPr>
          <w:rStyle w:val="13"/>
        </w:rPr>
        <w:t xml:space="preserve">) </w:t>
      </w:r>
      <w:r w:rsidRPr="00C42622">
        <w:rPr>
          <w:rStyle w:val="13"/>
        </w:rPr>
        <w:t>Для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того,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чтобы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сегодня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эффективно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решать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данную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проблему,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необходима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программа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восстановлению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зданий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переселению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жителей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И,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конечно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же,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адекватное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финансирование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этой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программы</w:t>
      </w:r>
      <w:r w:rsidR="00C42622" w:rsidRPr="00C42622">
        <w:rPr>
          <w:rStyle w:val="13"/>
        </w:rPr>
        <w:t>.</w:t>
      </w:r>
    </w:p>
    <w:p w:rsidR="00C42622" w:rsidRPr="00C42622" w:rsidRDefault="00762D75" w:rsidP="00C42622">
      <w:pPr>
        <w:pStyle w:val="aff2"/>
      </w:pPr>
      <w:r w:rsidRPr="00C42622">
        <w:t>М</w:t>
      </w:r>
      <w:r w:rsidR="007A4A2F" w:rsidRPr="00C42622">
        <w:t>не</w:t>
      </w:r>
      <w:r w:rsidR="00C42622" w:rsidRPr="00C42622">
        <w:t xml:space="preserve"> </w:t>
      </w:r>
      <w:r w:rsidR="007A4A2F" w:rsidRPr="00C42622">
        <w:t>часто</w:t>
      </w:r>
      <w:r w:rsidR="00C42622" w:rsidRPr="00C42622">
        <w:t xml:space="preserve"> </w:t>
      </w:r>
      <w:r w:rsidR="007A4A2F" w:rsidRPr="00C42622">
        <w:t>приходится</w:t>
      </w:r>
      <w:r w:rsidR="00C42622" w:rsidRPr="00C42622">
        <w:t xml:space="preserve"> </w:t>
      </w:r>
      <w:r w:rsidR="007A4A2F" w:rsidRPr="00C42622">
        <w:t>выступать</w:t>
      </w:r>
      <w:r w:rsidR="00C42622" w:rsidRPr="00C42622">
        <w:t xml:space="preserve"> </w:t>
      </w:r>
      <w:r w:rsidR="007A4A2F" w:rsidRPr="00C42622">
        <w:t>на</w:t>
      </w:r>
      <w:r w:rsidR="00C42622" w:rsidRPr="00C42622">
        <w:t xml:space="preserve"> </w:t>
      </w:r>
      <w:r w:rsidR="007A4A2F" w:rsidRPr="00C42622">
        <w:t>заседаниях</w:t>
      </w:r>
      <w:r w:rsidR="00C42622" w:rsidRPr="00C42622">
        <w:t xml:space="preserve"> </w:t>
      </w:r>
      <w:r w:rsidR="007A4A2F" w:rsidRPr="00C42622">
        <w:t>городской</w:t>
      </w:r>
      <w:r w:rsidR="00C42622" w:rsidRPr="00C42622">
        <w:t xml:space="preserve"> </w:t>
      </w:r>
      <w:r w:rsidR="007A4A2F" w:rsidRPr="00C42622">
        <w:t>Думы,</w:t>
      </w:r>
      <w:r w:rsidR="00C42622" w:rsidRPr="00C42622">
        <w:t xml:space="preserve"> </w:t>
      </w:r>
      <w:r w:rsidR="007A4A2F" w:rsidRPr="00C42622">
        <w:t>где</w:t>
      </w:r>
      <w:r w:rsidR="00C42622" w:rsidRPr="00C42622">
        <w:t xml:space="preserve"> </w:t>
      </w:r>
      <w:r w:rsidR="007A4A2F" w:rsidRPr="00C42622">
        <w:t>я</w:t>
      </w:r>
      <w:r w:rsidR="00C42622" w:rsidRPr="00C42622">
        <w:t xml:space="preserve"> </w:t>
      </w:r>
      <w:r w:rsidR="007A4A2F" w:rsidRPr="00C42622">
        <w:t>отстаиваю</w:t>
      </w:r>
      <w:r w:rsidR="00C42622" w:rsidRPr="00C42622">
        <w:t xml:space="preserve"> </w:t>
      </w:r>
      <w:r w:rsidR="007A4A2F" w:rsidRPr="00C42622">
        <w:t>позиции</w:t>
      </w:r>
      <w:r w:rsidR="00C42622" w:rsidRPr="00C42622">
        <w:t xml:space="preserve"> </w:t>
      </w:r>
      <w:r w:rsidR="007A4A2F" w:rsidRPr="00C42622">
        <w:t>по</w:t>
      </w:r>
      <w:r w:rsidR="00C42622" w:rsidRPr="00C42622">
        <w:t xml:space="preserve"> </w:t>
      </w:r>
      <w:r w:rsidR="007A4A2F" w:rsidRPr="00C42622">
        <w:t>многим</w:t>
      </w:r>
      <w:r w:rsidR="00C42622" w:rsidRPr="00C42622">
        <w:t xml:space="preserve"> </w:t>
      </w:r>
      <w:r w:rsidR="007A4A2F" w:rsidRPr="00C42622">
        <w:t>профессиональным</w:t>
      </w:r>
      <w:r w:rsidR="00C42622" w:rsidRPr="00C42622">
        <w:t xml:space="preserve"> </w:t>
      </w:r>
      <w:r w:rsidR="007A4A2F" w:rsidRPr="00C42622">
        <w:t>вопросам</w:t>
      </w:r>
      <w:r w:rsidR="00C42622" w:rsidRPr="00C42622">
        <w:t xml:space="preserve">. </w:t>
      </w:r>
      <w:r w:rsidR="007A4A2F" w:rsidRPr="00C42622">
        <w:t>Наиболее</w:t>
      </w:r>
      <w:r w:rsidR="00C42622" w:rsidRPr="00C42622">
        <w:t xml:space="preserve"> </w:t>
      </w:r>
      <w:r w:rsidR="007A4A2F" w:rsidRPr="00C42622">
        <w:t>актуальные</w:t>
      </w:r>
      <w:r w:rsidR="00C42622" w:rsidRPr="00C42622">
        <w:t xml:space="preserve"> </w:t>
      </w:r>
      <w:r w:rsidR="007A4A2F" w:rsidRPr="00C42622">
        <w:t>из</w:t>
      </w:r>
      <w:r w:rsidR="00C42622" w:rsidRPr="00C42622">
        <w:t xml:space="preserve"> </w:t>
      </w:r>
      <w:r w:rsidR="007A4A2F" w:rsidRPr="00C42622">
        <w:t>них</w:t>
      </w:r>
      <w:r w:rsidR="00C42622" w:rsidRPr="00C42622">
        <w:t xml:space="preserve"> - </w:t>
      </w:r>
      <w:r w:rsidR="007A4A2F" w:rsidRPr="00C42622">
        <w:t>это</w:t>
      </w:r>
      <w:r w:rsidR="00C42622" w:rsidRPr="00C42622">
        <w:t xml:space="preserve"> </w:t>
      </w:r>
      <w:r w:rsidR="007A4A2F" w:rsidRPr="00C42622">
        <w:t>вопросы</w:t>
      </w:r>
      <w:r w:rsidR="00C42622" w:rsidRPr="00C42622">
        <w:t xml:space="preserve"> </w:t>
      </w:r>
      <w:r w:rsidR="007A4A2F" w:rsidRPr="00C42622">
        <w:t>капитального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текущего</w:t>
      </w:r>
      <w:r w:rsidR="00C42622" w:rsidRPr="00C42622">
        <w:t xml:space="preserve"> </w:t>
      </w:r>
      <w:r w:rsidR="007A4A2F" w:rsidRPr="00C42622">
        <w:t>ремонта</w:t>
      </w:r>
      <w:r w:rsidR="00C42622" w:rsidRPr="00C42622">
        <w:t xml:space="preserve"> </w:t>
      </w:r>
      <w:r w:rsidR="007A4A2F" w:rsidRPr="00C42622">
        <w:t>жилого</w:t>
      </w:r>
      <w:r w:rsidR="00C42622" w:rsidRPr="00C42622">
        <w:t xml:space="preserve"> </w:t>
      </w:r>
      <w:r w:rsidR="007A4A2F" w:rsidRPr="00C42622">
        <w:t>фонда,</w:t>
      </w:r>
      <w:r w:rsidR="00C42622" w:rsidRPr="00C42622">
        <w:t xml:space="preserve"> </w:t>
      </w:r>
      <w:r w:rsidR="007A4A2F" w:rsidRPr="00C42622">
        <w:t>вопросы</w:t>
      </w:r>
      <w:r w:rsidR="00C42622" w:rsidRPr="00C42622">
        <w:t xml:space="preserve"> </w:t>
      </w:r>
      <w:r w:rsidR="007A4A2F" w:rsidRPr="00C42622">
        <w:t>переселения</w:t>
      </w:r>
      <w:r w:rsidR="00C42622" w:rsidRPr="00C42622">
        <w:t xml:space="preserve"> </w:t>
      </w:r>
      <w:r w:rsidR="007A4A2F" w:rsidRPr="00C42622">
        <w:t>из</w:t>
      </w:r>
      <w:r w:rsidR="00C42622" w:rsidRPr="00C42622">
        <w:t xml:space="preserve"> </w:t>
      </w:r>
      <w:r w:rsidR="007A4A2F" w:rsidRPr="00C42622">
        <w:t>ветхого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аварийного</w:t>
      </w:r>
      <w:r w:rsidR="00C42622" w:rsidRPr="00C42622">
        <w:t xml:space="preserve"> </w:t>
      </w:r>
      <w:r w:rsidR="007A4A2F" w:rsidRPr="00C42622">
        <w:t>жилья,</w:t>
      </w:r>
      <w:r w:rsidR="00C42622" w:rsidRPr="00C42622">
        <w:t xml:space="preserve"> </w:t>
      </w:r>
      <w:r w:rsidR="007A4A2F" w:rsidRPr="00C42622">
        <w:t>вопросы</w:t>
      </w:r>
      <w:r w:rsidR="00C42622" w:rsidRPr="00C42622">
        <w:t xml:space="preserve"> </w:t>
      </w:r>
      <w:r w:rsidR="007A4A2F" w:rsidRPr="00C42622">
        <w:t>подготовки</w:t>
      </w:r>
      <w:r w:rsidR="00C42622" w:rsidRPr="00C42622">
        <w:t xml:space="preserve"> </w:t>
      </w:r>
      <w:r w:rsidR="007A4A2F" w:rsidRPr="00C42622">
        <w:t>к</w:t>
      </w:r>
      <w:r w:rsidR="00C42622" w:rsidRPr="00C42622">
        <w:t xml:space="preserve"> </w:t>
      </w:r>
      <w:r w:rsidR="007A4A2F" w:rsidRPr="00C42622">
        <w:t>зиме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многие</w:t>
      </w:r>
      <w:r w:rsidR="00C42622" w:rsidRPr="00C42622">
        <w:t xml:space="preserve"> </w:t>
      </w:r>
      <w:r w:rsidR="007A4A2F" w:rsidRPr="00C42622">
        <w:t>другие</w:t>
      </w:r>
      <w:r w:rsidR="00C42622" w:rsidRPr="00C42622">
        <w:t xml:space="preserve">. </w:t>
      </w:r>
      <w:r w:rsidR="007A4A2F" w:rsidRPr="00C42622">
        <w:t>Зачастую</w:t>
      </w:r>
      <w:r w:rsidR="00C42622" w:rsidRPr="00C42622">
        <w:t xml:space="preserve"> </w:t>
      </w:r>
      <w:r w:rsidR="007A4A2F" w:rsidRPr="00C42622">
        <w:t>для</w:t>
      </w:r>
      <w:r w:rsidR="00C42622" w:rsidRPr="00C42622">
        <w:t xml:space="preserve"> </w:t>
      </w:r>
      <w:r w:rsidR="007A4A2F" w:rsidRPr="00C42622">
        <w:t>более</w:t>
      </w:r>
      <w:r w:rsidR="00C42622" w:rsidRPr="00C42622">
        <w:t xml:space="preserve"> </w:t>
      </w:r>
      <w:r w:rsidR="007A4A2F" w:rsidRPr="00C42622">
        <w:t>эффективного</w:t>
      </w:r>
      <w:r w:rsidR="00C42622" w:rsidRPr="00C42622">
        <w:t xml:space="preserve"> </w:t>
      </w:r>
      <w:r w:rsidR="007A4A2F" w:rsidRPr="00C42622">
        <w:t>решения</w:t>
      </w:r>
      <w:r w:rsidR="00C42622" w:rsidRPr="00C42622">
        <w:t xml:space="preserve"> </w:t>
      </w:r>
      <w:r w:rsidR="007A4A2F" w:rsidRPr="00C42622">
        <w:t>этих</w:t>
      </w:r>
      <w:r w:rsidR="00C42622" w:rsidRPr="00C42622">
        <w:t xml:space="preserve"> </w:t>
      </w:r>
      <w:r w:rsidR="007A4A2F" w:rsidRPr="00C42622">
        <w:t>вопросов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не</w:t>
      </w:r>
      <w:r w:rsidR="00C42622" w:rsidRPr="00C42622">
        <w:t xml:space="preserve"> </w:t>
      </w:r>
      <w:r w:rsidR="007A4A2F" w:rsidRPr="00C42622">
        <w:t>хватает</w:t>
      </w:r>
      <w:r w:rsidR="00C42622" w:rsidRPr="00C42622">
        <w:t xml:space="preserve"> </w:t>
      </w:r>
      <w:r w:rsidR="007A4A2F" w:rsidRPr="00C42622">
        <w:t>статуса</w:t>
      </w:r>
      <w:r w:rsidR="00C42622" w:rsidRPr="00C42622">
        <w:t xml:space="preserve"> </w:t>
      </w:r>
      <w:r w:rsidR="007A4A2F" w:rsidRPr="00C42622">
        <w:t>депутата</w:t>
      </w:r>
      <w:r w:rsidR="00C42622" w:rsidRPr="00C42622">
        <w:t xml:space="preserve">. </w:t>
      </w:r>
      <w:r w:rsidR="007A4A2F" w:rsidRPr="00C42622">
        <w:t>Статус</w:t>
      </w:r>
      <w:r w:rsidR="00C42622" w:rsidRPr="00C42622">
        <w:t xml:space="preserve"> </w:t>
      </w:r>
      <w:r w:rsidR="007A4A2F" w:rsidRPr="00C42622">
        <w:t>депутата</w:t>
      </w:r>
      <w:r w:rsidR="00C42622" w:rsidRPr="00C42622">
        <w:t xml:space="preserve"> </w:t>
      </w:r>
      <w:r w:rsidR="007A4A2F" w:rsidRPr="00C42622">
        <w:t>городской</w:t>
      </w:r>
      <w:r w:rsidR="00C42622" w:rsidRPr="00C42622">
        <w:t xml:space="preserve"> </w:t>
      </w:r>
      <w:r w:rsidR="007A4A2F" w:rsidRPr="00C42622">
        <w:t>Думы</w:t>
      </w:r>
      <w:r w:rsidR="00C42622" w:rsidRPr="00C42622">
        <w:t xml:space="preserve"> </w:t>
      </w:r>
      <w:r w:rsidR="007A4A2F" w:rsidRPr="00C42622">
        <w:t>я</w:t>
      </w:r>
      <w:r w:rsidR="00C42622" w:rsidRPr="00C42622">
        <w:t xml:space="preserve"> </w:t>
      </w:r>
      <w:r w:rsidR="007A4A2F" w:rsidRPr="00C42622">
        <w:t>рассматриваю</w:t>
      </w:r>
      <w:r w:rsidR="00C42622" w:rsidRPr="00C42622">
        <w:t xml:space="preserve"> </w:t>
      </w:r>
      <w:r w:rsidR="007A4A2F" w:rsidRPr="00C42622">
        <w:t>как</w:t>
      </w:r>
      <w:r w:rsidR="00C42622" w:rsidRPr="00C42622">
        <w:t xml:space="preserve"> </w:t>
      </w:r>
      <w:r w:rsidR="007A4A2F" w:rsidRPr="00C42622">
        <w:t>механизм</w:t>
      </w:r>
      <w:r w:rsidR="00C42622" w:rsidRPr="00C42622">
        <w:t xml:space="preserve"> </w:t>
      </w:r>
      <w:r w:rsidR="007A4A2F" w:rsidRPr="00C42622">
        <w:t>или</w:t>
      </w:r>
      <w:r w:rsidR="00C42622" w:rsidRPr="00C42622">
        <w:t xml:space="preserve"> </w:t>
      </w:r>
      <w:r w:rsidR="007A4A2F" w:rsidRPr="00C42622">
        <w:t>возможность</w:t>
      </w:r>
      <w:r w:rsidR="00C42622" w:rsidRPr="00C42622">
        <w:t xml:space="preserve"> </w:t>
      </w:r>
      <w:r w:rsidR="007A4A2F" w:rsidRPr="00C42622">
        <w:t>реализации</w:t>
      </w:r>
      <w:r w:rsidR="00C42622" w:rsidRPr="00C42622">
        <w:t xml:space="preserve"> </w:t>
      </w:r>
      <w:r w:rsidR="007A4A2F" w:rsidRPr="00C42622">
        <w:t>своего</w:t>
      </w:r>
      <w:r w:rsidR="00C42622" w:rsidRPr="00C42622">
        <w:t xml:space="preserve"> </w:t>
      </w:r>
      <w:r w:rsidR="007A4A2F" w:rsidRPr="00C42622">
        <w:t>профессионального</w:t>
      </w:r>
      <w:r w:rsidR="00C42622" w:rsidRPr="00C42622">
        <w:t xml:space="preserve"> </w:t>
      </w:r>
      <w:r w:rsidR="007A4A2F" w:rsidRPr="00C42622">
        <w:t>опыта,</w:t>
      </w:r>
      <w:r w:rsidR="00C42622" w:rsidRPr="00C42622">
        <w:t xml:space="preserve"> </w:t>
      </w:r>
      <w:r w:rsidR="007A4A2F" w:rsidRPr="00C42622">
        <w:t>возможность</w:t>
      </w:r>
      <w:r w:rsidR="00C42622" w:rsidRPr="00C42622">
        <w:t xml:space="preserve"> </w:t>
      </w:r>
      <w:r w:rsidR="007A4A2F" w:rsidRPr="00C42622">
        <w:t>реально</w:t>
      </w:r>
      <w:r w:rsidR="00C42622" w:rsidRPr="00C42622">
        <w:t xml:space="preserve"> </w:t>
      </w:r>
      <w:r w:rsidR="007A4A2F" w:rsidRPr="00C42622">
        <w:t>участвовать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формировании</w:t>
      </w:r>
      <w:r w:rsidR="00C42622" w:rsidRPr="00C42622">
        <w:t xml:space="preserve"> </w:t>
      </w:r>
      <w:r w:rsidR="007A4A2F" w:rsidRPr="00C42622">
        <w:t>городского</w:t>
      </w:r>
      <w:r w:rsidR="00C42622" w:rsidRPr="00C42622">
        <w:t xml:space="preserve"> </w:t>
      </w:r>
      <w:r w:rsidR="007A4A2F" w:rsidRPr="00C42622">
        <w:t>бюджета,</w:t>
      </w:r>
      <w:r w:rsidR="00C42622" w:rsidRPr="00C42622">
        <w:t xml:space="preserve"> </w:t>
      </w:r>
      <w:r w:rsidR="007A4A2F" w:rsidRPr="00C42622">
        <w:t>где</w:t>
      </w:r>
      <w:r w:rsidR="00C42622" w:rsidRPr="00C42622">
        <w:t xml:space="preserve"> </w:t>
      </w:r>
      <w:r w:rsidR="007A4A2F" w:rsidRPr="00C42622">
        <w:t>средства</w:t>
      </w:r>
      <w:r w:rsidR="00C42622" w:rsidRPr="00C42622">
        <w:t xml:space="preserve"> </w:t>
      </w:r>
      <w:r w:rsidR="007A4A2F" w:rsidRPr="00C42622">
        <w:t>должны</w:t>
      </w:r>
      <w:r w:rsidR="00C42622" w:rsidRPr="00C42622">
        <w:t xml:space="preserve"> </w:t>
      </w:r>
      <w:r w:rsidR="007A4A2F" w:rsidRPr="00C42622">
        <w:t>рационально</w:t>
      </w:r>
      <w:r w:rsidR="00C42622" w:rsidRPr="00C42622">
        <w:t xml:space="preserve"> </w:t>
      </w:r>
      <w:r w:rsidR="007A4A2F" w:rsidRPr="00C42622">
        <w:t>распределяться</w:t>
      </w:r>
      <w:r w:rsidR="00C42622" w:rsidRPr="00C42622">
        <w:t xml:space="preserve"> </w:t>
      </w:r>
      <w:r w:rsidR="007A4A2F" w:rsidRPr="00C42622">
        <w:t>на</w:t>
      </w:r>
      <w:r w:rsidR="00C42622" w:rsidRPr="00C42622">
        <w:t xml:space="preserve"> </w:t>
      </w:r>
      <w:r w:rsidR="007A4A2F" w:rsidRPr="00C42622">
        <w:t>наиболее</w:t>
      </w:r>
      <w:r w:rsidR="00C42622" w:rsidRPr="00C42622">
        <w:t xml:space="preserve"> </w:t>
      </w:r>
      <w:r w:rsidR="007A4A2F" w:rsidRPr="00C42622">
        <w:t>приоритетные</w:t>
      </w:r>
      <w:r w:rsidR="00C42622" w:rsidRPr="00C42622">
        <w:t xml:space="preserve"> </w:t>
      </w:r>
      <w:r w:rsidR="007A4A2F" w:rsidRPr="00C42622">
        <w:t>и</w:t>
      </w:r>
      <w:r w:rsidR="00C42622" w:rsidRPr="00C42622">
        <w:t xml:space="preserve"> </w:t>
      </w:r>
      <w:r w:rsidR="007A4A2F" w:rsidRPr="00C42622">
        <w:t>остро</w:t>
      </w:r>
      <w:r w:rsidR="00C42622" w:rsidRPr="00C42622">
        <w:t xml:space="preserve"> </w:t>
      </w:r>
      <w:r w:rsidR="007A4A2F" w:rsidRPr="00C42622">
        <w:t>стоящие</w:t>
      </w:r>
      <w:r w:rsidR="00C42622" w:rsidRPr="00C42622">
        <w:t xml:space="preserve"> </w:t>
      </w:r>
      <w:r w:rsidR="007A4A2F" w:rsidRPr="00C42622">
        <w:t>проблемы…</w:t>
      </w:r>
      <w:r w:rsidR="00C42622">
        <w:t>" (</w:t>
      </w:r>
      <w:r w:rsidR="003A4731" w:rsidRPr="00C42622">
        <w:t>11</w:t>
      </w:r>
      <w:r w:rsidR="007A4A2F" w:rsidRPr="00C42622">
        <w:t>,</w:t>
      </w:r>
      <w:r w:rsidR="00C42622" w:rsidRPr="00C42622">
        <w:t xml:space="preserve"> </w:t>
      </w:r>
      <w:r w:rsidR="007A4A2F" w:rsidRPr="00C42622">
        <w:t>с</w:t>
      </w:r>
      <w:r w:rsidR="00C42622">
        <w:t>.1</w:t>
      </w:r>
      <w:r w:rsidR="007A4A2F" w:rsidRPr="00C42622">
        <w:t>1</w:t>
      </w:r>
      <w:r w:rsidR="00C42622" w:rsidRPr="00C42622">
        <w:t>)</w:t>
      </w:r>
    </w:p>
    <w:p w:rsidR="00C42622" w:rsidRPr="00C42622" w:rsidRDefault="007A4A2F" w:rsidP="00C42622">
      <w:pPr>
        <w:pStyle w:val="a6"/>
        <w:tabs>
          <w:tab w:val="left" w:pos="726"/>
        </w:tabs>
      </w:pPr>
      <w:r w:rsidRPr="00C42622">
        <w:t>В</w:t>
      </w:r>
      <w:r w:rsidR="00C42622" w:rsidRPr="00C42622">
        <w:t xml:space="preserve"> </w:t>
      </w:r>
      <w:r w:rsidRPr="00C42622">
        <w:t>заключении,</w:t>
      </w:r>
      <w:r w:rsidR="00C42622" w:rsidRPr="00C42622">
        <w:t xml:space="preserve"> </w:t>
      </w:r>
      <w:r w:rsidRPr="00C42622">
        <w:t>подводя</w:t>
      </w:r>
      <w:r w:rsidR="00C42622" w:rsidRPr="00C42622">
        <w:t xml:space="preserve"> </w:t>
      </w:r>
      <w:r w:rsidRPr="00C42622">
        <w:t>итог</w:t>
      </w:r>
      <w:r w:rsidR="00C42622" w:rsidRPr="00C42622">
        <w:t xml:space="preserve"> </w:t>
      </w:r>
      <w:r w:rsidRPr="00C42622">
        <w:t>сказанному,</w:t>
      </w:r>
      <w:r w:rsidR="00C42622" w:rsidRPr="00C42622">
        <w:t xml:space="preserve"> </w:t>
      </w:r>
      <w:r w:rsidRPr="00C42622">
        <w:t>можно</w:t>
      </w:r>
      <w:r w:rsidR="00C42622" w:rsidRPr="00C42622">
        <w:t xml:space="preserve"> </w:t>
      </w:r>
      <w:r w:rsidRPr="00C42622">
        <w:t>еще</w:t>
      </w:r>
      <w:r w:rsidR="00C42622" w:rsidRPr="00C42622">
        <w:t xml:space="preserve"> </w:t>
      </w:r>
      <w:r w:rsidRPr="00C42622">
        <w:t>раз</w:t>
      </w:r>
      <w:r w:rsidR="00C42622" w:rsidRPr="00C42622">
        <w:t xml:space="preserve"> </w:t>
      </w:r>
      <w:r w:rsidRPr="00C42622">
        <w:t>заострить</w:t>
      </w:r>
      <w:r w:rsidR="00C42622" w:rsidRPr="00C42622">
        <w:t xml:space="preserve"> </w:t>
      </w:r>
      <w:r w:rsidRPr="00C42622">
        <w:t>внимание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основных</w:t>
      </w:r>
      <w:r w:rsidR="00C42622" w:rsidRPr="00C42622">
        <w:t xml:space="preserve"> </w:t>
      </w:r>
      <w:r w:rsidRPr="00C42622">
        <w:t>приоритетах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принципах</w:t>
      </w:r>
      <w:r w:rsidR="00C42622" w:rsidRPr="00C42622">
        <w:t xml:space="preserve"> </w:t>
      </w:r>
      <w:r w:rsidRPr="00C42622">
        <w:t>будущей</w:t>
      </w:r>
      <w:r w:rsidR="00C42622" w:rsidRPr="00C42622">
        <w:t xml:space="preserve"> </w:t>
      </w:r>
      <w:r w:rsidRPr="00C42622">
        <w:t>деятельности,</w:t>
      </w:r>
      <w:r w:rsidR="00C42622" w:rsidRPr="00C42622">
        <w:t xml:space="preserve"> </w:t>
      </w:r>
      <w:r w:rsidRPr="00C42622">
        <w:t>обратиться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избирателям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призывом</w:t>
      </w:r>
      <w:r w:rsidR="00C42622" w:rsidRPr="00C42622">
        <w:t xml:space="preserve"> </w:t>
      </w:r>
      <w:r w:rsidRPr="00C42622">
        <w:t>поддержать</w:t>
      </w:r>
      <w:r w:rsidR="00C42622" w:rsidRPr="00C42622">
        <w:t xml:space="preserve"> </w:t>
      </w:r>
      <w:r w:rsidRPr="00C42622">
        <w:t>добрые</w:t>
      </w:r>
      <w:r w:rsidR="00C42622" w:rsidRPr="00C42622">
        <w:t xml:space="preserve"> </w:t>
      </w:r>
      <w:r w:rsidRPr="00C42622">
        <w:t>начинания</w:t>
      </w:r>
      <w:r w:rsidR="00C42622" w:rsidRPr="00C42622">
        <w:t xml:space="preserve"> </w:t>
      </w:r>
      <w:r w:rsidRPr="00C42622">
        <w:t>или</w:t>
      </w:r>
      <w:r w:rsidR="00C42622" w:rsidRPr="00C42622">
        <w:t xml:space="preserve"> </w:t>
      </w:r>
      <w:r w:rsidRPr="00C42622">
        <w:t>выразить</w:t>
      </w:r>
      <w:r w:rsidR="00C42622" w:rsidRPr="00C42622">
        <w:t xml:space="preserve"> </w:t>
      </w:r>
      <w:r w:rsidRPr="00C42622">
        <w:t>надежду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это,</w:t>
      </w:r>
      <w:r w:rsidR="00C42622" w:rsidRPr="00C42622">
        <w:t xml:space="preserve"> </w:t>
      </w:r>
      <w:r w:rsidRPr="00C42622">
        <w:t>заверить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верности</w:t>
      </w:r>
      <w:r w:rsidR="00C42622" w:rsidRPr="00C42622">
        <w:t xml:space="preserve"> </w:t>
      </w:r>
      <w:r w:rsidRPr="00C42622">
        <w:t>избранному</w:t>
      </w:r>
      <w:r w:rsidR="00C42622" w:rsidRPr="00C42622">
        <w:t xml:space="preserve"> </w:t>
      </w:r>
      <w:r w:rsidRPr="00C42622">
        <w:t>пути,</w:t>
      </w:r>
      <w:r w:rsidR="00C42622" w:rsidRPr="00C42622">
        <w:t xml:space="preserve"> </w:t>
      </w:r>
      <w:r w:rsidRPr="00C42622">
        <w:t>напомнить</w:t>
      </w:r>
      <w:r w:rsidR="00C42622" w:rsidRPr="00C42622">
        <w:t xml:space="preserve"> </w:t>
      </w:r>
      <w:r w:rsidRPr="00C42622">
        <w:t>слушателям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том,</w:t>
      </w:r>
      <w:r w:rsidR="00C42622" w:rsidRPr="00C42622">
        <w:t xml:space="preserve"> </w:t>
      </w:r>
      <w:r w:rsidRPr="00C42622">
        <w:t>чего</w:t>
      </w:r>
      <w:r w:rsidR="00C42622" w:rsidRPr="00C42622">
        <w:t xml:space="preserve"> </w:t>
      </w:r>
      <w:r w:rsidRPr="00C42622">
        <w:t>от</w:t>
      </w:r>
      <w:r w:rsidR="00C42622" w:rsidRPr="00C42622">
        <w:t xml:space="preserve"> </w:t>
      </w:r>
      <w:r w:rsidRPr="00C42622">
        <w:t>них</w:t>
      </w:r>
      <w:r w:rsidR="00C42622" w:rsidRPr="00C42622">
        <w:t xml:space="preserve"> </w:t>
      </w:r>
      <w:r w:rsidRPr="00C42622">
        <w:t>хотят,</w:t>
      </w:r>
      <w:r w:rsidR="00C42622" w:rsidRPr="00C42622">
        <w:t xml:space="preserve"> </w:t>
      </w:r>
      <w:r w:rsidRPr="00C42622">
        <w:t>предупредить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об</w:t>
      </w:r>
      <w:r w:rsidR="00C42622" w:rsidRPr="00C42622">
        <w:t xml:space="preserve"> </w:t>
      </w:r>
      <w:r w:rsidRPr="00C42622">
        <w:t>ответственности,</w:t>
      </w:r>
      <w:r w:rsidR="00C42622" w:rsidRPr="00C42622">
        <w:t xml:space="preserve"> </w:t>
      </w:r>
      <w:r w:rsidRPr="00C42622">
        <w:t>словом,</w:t>
      </w:r>
      <w:r w:rsidR="00C42622" w:rsidRPr="00C42622">
        <w:t xml:space="preserve"> </w:t>
      </w:r>
      <w:r w:rsidRPr="00C42622">
        <w:t>закончить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высокой</w:t>
      </w:r>
      <w:r w:rsidR="00C42622" w:rsidRPr="00C42622">
        <w:t xml:space="preserve"> </w:t>
      </w:r>
      <w:r w:rsidRPr="00C42622">
        <w:t>эмоциональной</w:t>
      </w:r>
      <w:r w:rsidR="00C42622" w:rsidRPr="00C42622">
        <w:t xml:space="preserve"> </w:t>
      </w:r>
      <w:r w:rsidRPr="00C42622">
        <w:t>ноте</w:t>
      </w:r>
      <w:r w:rsidR="00C42622" w:rsidRPr="00C42622">
        <w:t>.</w:t>
      </w:r>
    </w:p>
    <w:p w:rsidR="00C42622" w:rsidRPr="00C42622" w:rsidRDefault="007A4A2F" w:rsidP="00C42622">
      <w:pPr>
        <w:pStyle w:val="a6"/>
        <w:tabs>
          <w:tab w:val="left" w:pos="726"/>
        </w:tabs>
      </w:pPr>
      <w:r w:rsidRPr="00C42622">
        <w:t>Если</w:t>
      </w:r>
      <w:r w:rsidR="00C42622" w:rsidRPr="00C42622">
        <w:t xml:space="preserve"> </w:t>
      </w:r>
      <w:r w:rsidRPr="00C42622">
        <w:t>кандидат</w:t>
      </w:r>
      <w:r w:rsidR="00C42622" w:rsidRPr="00C42622">
        <w:t xml:space="preserve"> </w:t>
      </w:r>
      <w:r w:rsidRPr="00C42622">
        <w:t>сам</w:t>
      </w:r>
      <w:r w:rsidR="00C42622" w:rsidRPr="00C42622">
        <w:t xml:space="preserve"> </w:t>
      </w:r>
      <w:r w:rsidRPr="00C42622">
        <w:t>обращается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избирателям,</w:t>
      </w:r>
      <w:r w:rsidR="00C42622" w:rsidRPr="00C42622">
        <w:t xml:space="preserve"> </w:t>
      </w:r>
      <w:r w:rsidRPr="00C42622">
        <w:t>то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следует</w:t>
      </w:r>
      <w:r w:rsidR="00C42622" w:rsidRPr="00C42622">
        <w:t xml:space="preserve"> </w:t>
      </w:r>
      <w:r w:rsidRPr="00C42622">
        <w:t>завершать</w:t>
      </w:r>
      <w:r w:rsidR="00C42622" w:rsidRPr="00C42622">
        <w:t xml:space="preserve"> </w:t>
      </w:r>
      <w:r w:rsidRPr="00C42622">
        <w:t>речь</w:t>
      </w:r>
      <w:r w:rsidR="00C42622" w:rsidRPr="00C42622">
        <w:t xml:space="preserve"> </w:t>
      </w:r>
      <w:r w:rsidRPr="00C42622">
        <w:t>прямым</w:t>
      </w:r>
      <w:r w:rsidR="00C42622" w:rsidRPr="00C42622">
        <w:t xml:space="preserve"> </w:t>
      </w:r>
      <w:r w:rsidRPr="00C42622">
        <w:t>призывом</w:t>
      </w:r>
      <w:r w:rsidR="00C42622" w:rsidRPr="00C42622">
        <w:t xml:space="preserve"> </w:t>
      </w:r>
      <w:r w:rsidRPr="00C42622">
        <w:t>проголосовать</w:t>
      </w:r>
      <w:r w:rsidR="00C42622" w:rsidRPr="00C42622">
        <w:t xml:space="preserve"> </w:t>
      </w:r>
      <w:r w:rsidRPr="00C42622">
        <w:t>за</w:t>
      </w:r>
      <w:r w:rsidR="00C42622" w:rsidRPr="00C42622">
        <w:t xml:space="preserve"> </w:t>
      </w:r>
      <w:r w:rsidRPr="00C42622">
        <w:t>себя,</w:t>
      </w:r>
      <w:r w:rsidR="00C42622" w:rsidRPr="00C42622">
        <w:t xml:space="preserve"> </w:t>
      </w:r>
      <w:r w:rsidRPr="00C42622">
        <w:t>который</w:t>
      </w:r>
      <w:r w:rsidR="00C42622" w:rsidRPr="00C42622">
        <w:t xml:space="preserve"> </w:t>
      </w:r>
      <w:r w:rsidRPr="00C42622">
        <w:t>может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расценен</w:t>
      </w:r>
      <w:r w:rsidR="00C42622" w:rsidRPr="00C42622">
        <w:t xml:space="preserve"> </w:t>
      </w:r>
      <w:r w:rsidRPr="00C42622">
        <w:t>избирателями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посягательство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право</w:t>
      </w:r>
      <w:r w:rsidR="00C42622" w:rsidRPr="00C42622">
        <w:t xml:space="preserve"> </w:t>
      </w:r>
      <w:r w:rsidRPr="00C42622">
        <w:t>самим</w:t>
      </w:r>
      <w:r w:rsidR="00C42622" w:rsidRPr="00C42622">
        <w:t xml:space="preserve"> </w:t>
      </w:r>
      <w:r w:rsidRPr="00C42622">
        <w:t>осуществить</w:t>
      </w:r>
      <w:r w:rsidR="00C42622" w:rsidRPr="00C42622">
        <w:t xml:space="preserve"> </w:t>
      </w:r>
      <w:r w:rsidRPr="00C42622">
        <w:t>свой</w:t>
      </w:r>
      <w:r w:rsidR="00C42622" w:rsidRPr="00C42622">
        <w:t xml:space="preserve"> </w:t>
      </w:r>
      <w:r w:rsidRPr="00C42622">
        <w:t>выбор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вызвать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негативную</w:t>
      </w:r>
      <w:r w:rsidR="00C42622" w:rsidRPr="00C42622">
        <w:t xml:space="preserve"> </w:t>
      </w:r>
      <w:r w:rsidRPr="00C42622">
        <w:t>реакцию</w:t>
      </w:r>
      <w:r w:rsidR="00C42622" w:rsidRPr="00C42622">
        <w:t>.</w:t>
      </w:r>
      <w:r w:rsidR="00C42622">
        <w:t xml:space="preserve"> (</w:t>
      </w:r>
      <w:r w:rsidR="00F449EA" w:rsidRPr="00C42622">
        <w:rPr>
          <w:i/>
        </w:rPr>
        <w:t>5</w:t>
      </w:r>
      <w:r w:rsidRPr="00C42622">
        <w:rPr>
          <w:i/>
        </w:rPr>
        <w:t>,</w:t>
      </w:r>
      <w:r w:rsidR="00C42622" w:rsidRPr="00C42622">
        <w:rPr>
          <w:i/>
        </w:rPr>
        <w:t xml:space="preserve"> </w:t>
      </w:r>
      <w:r w:rsidRPr="00C42622">
        <w:rPr>
          <w:i/>
        </w:rPr>
        <w:t>с</w:t>
      </w:r>
      <w:r w:rsidR="00C42622">
        <w:rPr>
          <w:i/>
        </w:rPr>
        <w:t>. 19</w:t>
      </w:r>
      <w:r w:rsidRPr="00C42622">
        <w:rPr>
          <w:i/>
        </w:rPr>
        <w:t>6-198</w:t>
      </w:r>
      <w:r w:rsidR="00C42622" w:rsidRPr="00C42622">
        <w:rPr>
          <w:i/>
        </w:rPr>
        <w:t xml:space="preserve">). </w:t>
      </w:r>
      <w:r w:rsidRPr="00C42622">
        <w:t>Поэтому</w:t>
      </w:r>
      <w:r w:rsidR="00C42622" w:rsidRPr="00C42622">
        <w:t xml:space="preserve"> </w:t>
      </w:r>
      <w:r w:rsidRPr="00C42622">
        <w:t>более</w:t>
      </w:r>
      <w:r w:rsidR="00C42622" w:rsidRPr="00C42622">
        <w:t xml:space="preserve"> </w:t>
      </w:r>
      <w:r w:rsidRPr="00C42622">
        <w:t>предпочтительна</w:t>
      </w:r>
      <w:r w:rsidR="00C42622" w:rsidRPr="00C42622">
        <w:t xml:space="preserve"> </w:t>
      </w:r>
      <w:r w:rsidRPr="00C42622">
        <w:t>форма</w:t>
      </w:r>
      <w:r w:rsidR="00C42622" w:rsidRPr="00C42622">
        <w:t xml:space="preserve"> </w:t>
      </w:r>
      <w:r w:rsidRPr="00C42622">
        <w:t>косвенного</w:t>
      </w:r>
      <w:r w:rsidR="00C42622" w:rsidRPr="00C42622">
        <w:t xml:space="preserve"> </w:t>
      </w:r>
      <w:r w:rsidRPr="00C42622">
        <w:t>побуждения</w:t>
      </w:r>
      <w:r w:rsidR="00C42622" w:rsidRPr="00C42622">
        <w:t>: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Линденгольц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. </w:t>
      </w:r>
      <w:r w:rsidRPr="00C42622">
        <w:t>Ю</w:t>
      </w:r>
      <w:r w:rsidR="00C42622" w:rsidRPr="00C42622">
        <w:t>.:</w:t>
      </w:r>
      <w:r w:rsidR="00C42622">
        <w:t xml:space="preserve"> "</w:t>
      </w:r>
      <w:r w:rsidRPr="00C42622">
        <w:rPr>
          <w:rStyle w:val="13"/>
        </w:rPr>
        <w:t>…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Если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волнуют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те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же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проблемы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готовы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доверить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решение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городской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Думе,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надеюсь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вашу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поддержку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Вместе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справимся</w:t>
      </w:r>
      <w:r w:rsidR="00C42622" w:rsidRPr="00C42622">
        <w:rPr>
          <w:rStyle w:val="13"/>
        </w:rPr>
        <w:t xml:space="preserve">! </w:t>
      </w:r>
      <w:r w:rsidRPr="00C42622">
        <w:rPr>
          <w:rStyle w:val="13"/>
        </w:rPr>
        <w:t>Призываю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принять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активное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участие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выборах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городской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Думы</w:t>
      </w:r>
      <w:r w:rsidR="00C42622" w:rsidRPr="00C42622">
        <w:rPr>
          <w:rStyle w:val="13"/>
        </w:rPr>
        <w:t>!" (</w:t>
      </w:r>
      <w:r w:rsidR="003A4731" w:rsidRPr="00C42622">
        <w:rPr>
          <w:rStyle w:val="13"/>
        </w:rPr>
        <w:t>12</w:t>
      </w:r>
      <w:r w:rsidRPr="00C42622">
        <w:rPr>
          <w:rStyle w:val="13"/>
        </w:rPr>
        <w:t>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.1</w:t>
      </w:r>
      <w:r w:rsidRPr="00C42622">
        <w:rPr>
          <w:rStyle w:val="13"/>
        </w:rPr>
        <w:t>2</w:t>
      </w:r>
      <w:r w:rsidR="00C42622" w:rsidRPr="00C42622">
        <w:rPr>
          <w:rStyle w:val="13"/>
        </w:rPr>
        <w:t>)</w:t>
      </w:r>
    </w:p>
    <w:p w:rsidR="00C42622" w:rsidRPr="00C42622" w:rsidRDefault="007A4A2F" w:rsidP="00C42622">
      <w:pPr>
        <w:shd w:val="clear" w:color="auto" w:fill="FFFFFF"/>
        <w:tabs>
          <w:tab w:val="left" w:pos="726"/>
        </w:tabs>
        <w:rPr>
          <w:rStyle w:val="13"/>
        </w:rPr>
      </w:pPr>
      <w:r w:rsidRPr="00C42622">
        <w:t>Варакин</w:t>
      </w:r>
      <w:r w:rsidR="00C42622" w:rsidRPr="00C42622">
        <w:t xml:space="preserve"> </w:t>
      </w:r>
      <w:r w:rsidRPr="00C42622">
        <w:t>Н</w:t>
      </w:r>
      <w:r w:rsidR="00C42622" w:rsidRPr="00C42622">
        <w:t xml:space="preserve">. </w:t>
      </w:r>
      <w:r w:rsidRPr="00C42622">
        <w:t>Ф</w:t>
      </w:r>
      <w:r w:rsidR="00C42622" w:rsidRPr="00C42622">
        <w:t>.:</w:t>
      </w:r>
      <w:r w:rsidR="00C42622">
        <w:t xml:space="preserve"> "</w:t>
      </w:r>
      <w:r w:rsidRPr="00C42622">
        <w:rPr>
          <w:rStyle w:val="13"/>
        </w:rPr>
        <w:t>23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октября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2005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года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состоятся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выборы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представительный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орган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местного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самоуправления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Именно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зависит,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будет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представлять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ваши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интересы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городской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Думе,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кому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доверите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эту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нелегкую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ответственную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работу,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будет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от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вашего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имени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работать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над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формированием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реализацией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социальной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политики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города,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кто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будет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вашим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помощником,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а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если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потребуется,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защитником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решении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повседневных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вопросах,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касающихся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каждого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Уверен,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сделаете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правильный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выбор</w:t>
      </w:r>
      <w:r w:rsidR="00C42622" w:rsidRPr="00C42622">
        <w:rPr>
          <w:rStyle w:val="13"/>
        </w:rPr>
        <w:t xml:space="preserve">.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уважением,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кандидат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в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депутаты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городской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Думы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гор</w:t>
      </w:r>
      <w:r w:rsidR="00B03913" w:rsidRPr="00C42622">
        <w:rPr>
          <w:rStyle w:val="13"/>
        </w:rPr>
        <w:t>ода</w:t>
      </w:r>
      <w:r w:rsidR="00C42622" w:rsidRPr="00C42622">
        <w:rPr>
          <w:rStyle w:val="13"/>
        </w:rPr>
        <w:t xml:space="preserve"> </w:t>
      </w:r>
      <w:r w:rsidR="00B03913" w:rsidRPr="00C42622">
        <w:rPr>
          <w:rStyle w:val="13"/>
        </w:rPr>
        <w:t>Муравленко</w:t>
      </w:r>
      <w:r w:rsidR="00C42622" w:rsidRPr="00C42622">
        <w:rPr>
          <w:rStyle w:val="13"/>
        </w:rPr>
        <w:t xml:space="preserve"> </w:t>
      </w:r>
      <w:r w:rsidR="00B03913" w:rsidRPr="00C42622">
        <w:rPr>
          <w:rStyle w:val="13"/>
        </w:rPr>
        <w:t>Н</w:t>
      </w:r>
      <w:r w:rsidR="00C42622" w:rsidRPr="00C42622">
        <w:rPr>
          <w:rStyle w:val="13"/>
        </w:rPr>
        <w:t xml:space="preserve">.Ф. </w:t>
      </w:r>
      <w:r w:rsidR="00B03913" w:rsidRPr="00C42622">
        <w:rPr>
          <w:rStyle w:val="13"/>
        </w:rPr>
        <w:t>Варакин</w:t>
      </w:r>
      <w:r w:rsidR="00C42622" w:rsidRPr="00C42622">
        <w:rPr>
          <w:rStyle w:val="13"/>
        </w:rPr>
        <w:t>" (</w:t>
      </w:r>
      <w:r w:rsidR="003A4731" w:rsidRPr="00C42622">
        <w:rPr>
          <w:rStyle w:val="13"/>
        </w:rPr>
        <w:t>13</w:t>
      </w:r>
      <w:r w:rsidR="00C42622" w:rsidRPr="00C42622">
        <w:rPr>
          <w:rStyle w:val="13"/>
        </w:rPr>
        <w:t>)</w:t>
      </w:r>
    </w:p>
    <w:p w:rsidR="00C42622" w:rsidRDefault="00C42622" w:rsidP="00C42622">
      <w:pPr>
        <w:pStyle w:val="3"/>
        <w:tabs>
          <w:tab w:val="left" w:pos="726"/>
        </w:tabs>
        <w:rPr>
          <w:color w:val="000000"/>
        </w:rPr>
      </w:pPr>
    </w:p>
    <w:p w:rsidR="00C42622" w:rsidRPr="00C42622" w:rsidRDefault="00762D75" w:rsidP="00C42622">
      <w:pPr>
        <w:pStyle w:val="1"/>
      </w:pPr>
      <w:bookmarkStart w:id="3" w:name="_Toc289268983"/>
      <w:r w:rsidRPr="00C42622">
        <w:t>3</w:t>
      </w:r>
      <w:r w:rsidR="00C42622" w:rsidRPr="00C42622">
        <w:t xml:space="preserve">. </w:t>
      </w:r>
      <w:r w:rsidR="007A4A2F" w:rsidRPr="00C42622">
        <w:t>Экспертный</w:t>
      </w:r>
      <w:r w:rsidR="00C42622" w:rsidRPr="00C42622">
        <w:t xml:space="preserve"> </w:t>
      </w:r>
      <w:r w:rsidR="007A4A2F" w:rsidRPr="00C42622">
        <w:t>лист</w:t>
      </w:r>
      <w:r w:rsidR="00C42622" w:rsidRPr="00C42622">
        <w:t xml:space="preserve"> </w:t>
      </w:r>
      <w:r w:rsidR="007A4A2F" w:rsidRPr="00C42622">
        <w:t>обращения</w:t>
      </w:r>
      <w:r w:rsidR="00C42622" w:rsidRPr="00C42622">
        <w:t xml:space="preserve">: </w:t>
      </w:r>
      <w:r w:rsidR="007A4A2F" w:rsidRPr="00C42622">
        <w:t>составление</w:t>
      </w:r>
      <w:r w:rsidR="00C42622" w:rsidRPr="00C42622">
        <w:t xml:space="preserve"> </w:t>
      </w:r>
      <w:r w:rsidR="007A4A2F" w:rsidRPr="00C42622">
        <w:t>модели,</w:t>
      </w:r>
      <w:r w:rsidR="00C42622" w:rsidRPr="00C42622">
        <w:t xml:space="preserve"> </w:t>
      </w:r>
      <w:r w:rsidR="007A4A2F" w:rsidRPr="00C42622">
        <w:t>контент-анализ</w:t>
      </w:r>
      <w:r w:rsidR="00C42622" w:rsidRPr="00C42622">
        <w:t xml:space="preserve"> </w:t>
      </w:r>
      <w:r w:rsidR="007A4A2F" w:rsidRPr="00C42622">
        <w:t>обращений</w:t>
      </w:r>
      <w:r w:rsidR="00C42622" w:rsidRPr="00C42622">
        <w:t xml:space="preserve"> </w:t>
      </w:r>
      <w:r w:rsidR="007A4A2F" w:rsidRPr="00C42622">
        <w:t>в</w:t>
      </w:r>
      <w:r w:rsidR="00C42622" w:rsidRPr="00C42622">
        <w:t xml:space="preserve"> </w:t>
      </w:r>
      <w:r w:rsidR="007A4A2F" w:rsidRPr="00C42622">
        <w:t>соответствии</w:t>
      </w:r>
      <w:r w:rsidR="00C42622" w:rsidRPr="00C42622">
        <w:t xml:space="preserve"> </w:t>
      </w:r>
      <w:r w:rsidR="007A4A2F" w:rsidRPr="00C42622">
        <w:t>с</w:t>
      </w:r>
      <w:r w:rsidR="00C42622" w:rsidRPr="00C42622">
        <w:t xml:space="preserve"> </w:t>
      </w:r>
      <w:r w:rsidR="007A4A2F" w:rsidRPr="00C42622">
        <w:t>критериальной</w:t>
      </w:r>
      <w:r w:rsidR="00C42622" w:rsidRPr="00C42622">
        <w:t xml:space="preserve"> </w:t>
      </w:r>
      <w:r w:rsidR="007A4A2F" w:rsidRPr="00C42622">
        <w:t>базой,</w:t>
      </w:r>
      <w:r w:rsidR="00C42622" w:rsidRPr="00C42622">
        <w:t xml:space="preserve"> </w:t>
      </w:r>
      <w:r w:rsidR="007A4A2F" w:rsidRPr="00C42622">
        <w:t>подведение</w:t>
      </w:r>
      <w:r w:rsidR="00C42622" w:rsidRPr="00C42622">
        <w:t xml:space="preserve"> </w:t>
      </w:r>
      <w:r w:rsidR="007A4A2F" w:rsidRPr="00C42622">
        <w:t>итогов</w:t>
      </w:r>
      <w:bookmarkEnd w:id="3"/>
    </w:p>
    <w:p w:rsidR="00C42622" w:rsidRDefault="00C42622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предыдуще</w:t>
      </w:r>
      <w:r w:rsidR="00505A81" w:rsidRPr="00C42622">
        <w:rPr>
          <w:b w:val="0"/>
        </w:rPr>
        <w:t>й</w:t>
      </w:r>
      <w:r w:rsidR="00C42622" w:rsidRPr="00C42622">
        <w:rPr>
          <w:b w:val="0"/>
        </w:rPr>
        <w:t xml:space="preserve"> </w:t>
      </w:r>
      <w:r w:rsidR="00505A81" w:rsidRPr="00C42622">
        <w:rPr>
          <w:b w:val="0"/>
        </w:rPr>
        <w:t>части</w:t>
      </w:r>
      <w:r w:rsidR="00C42622" w:rsidRPr="00C42622">
        <w:rPr>
          <w:b w:val="0"/>
        </w:rPr>
        <w:t xml:space="preserve"> </w:t>
      </w:r>
      <w:r w:rsidR="00505A81" w:rsidRPr="00C42622">
        <w:rPr>
          <w:b w:val="0"/>
        </w:rPr>
        <w:t>работы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был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осуществлен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содержательный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анализ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агитационных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печатных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материалов</w:t>
      </w:r>
      <w:r w:rsidR="00C42622">
        <w:rPr>
          <w:b w:val="0"/>
        </w:rPr>
        <w:t xml:space="preserve"> (</w:t>
      </w:r>
      <w:r w:rsidRPr="00C42622">
        <w:rPr>
          <w:b w:val="0"/>
        </w:rPr>
        <w:t>обращений</w:t>
      </w:r>
      <w:r w:rsidR="00C42622" w:rsidRPr="00C42622">
        <w:rPr>
          <w:b w:val="0"/>
        </w:rPr>
        <w:t xml:space="preserve">), </w:t>
      </w:r>
      <w:r w:rsidRPr="00C42622">
        <w:rPr>
          <w:b w:val="0"/>
        </w:rPr>
        <w:t>опубликованных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ходе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предвыборной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выборам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депутатов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городской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Думы</w:t>
      </w:r>
      <w:r w:rsidR="00C42622" w:rsidRPr="00C42622">
        <w:rPr>
          <w:b w:val="0"/>
        </w:rPr>
        <w:t xml:space="preserve"> </w:t>
      </w:r>
      <w:r w:rsidRPr="00C42622">
        <w:rPr>
          <w:b w:val="0"/>
          <w:lang w:val="en-US"/>
        </w:rPr>
        <w:t>IV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созыва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Муравленко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ЯНАО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риторическими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особенностями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данного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жанра</w:t>
      </w:r>
      <w:r w:rsidR="00C42622" w:rsidRPr="00C42622">
        <w:rPr>
          <w:b w:val="0"/>
        </w:rPr>
        <w:t>.</w:t>
      </w: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  <w:r w:rsidRPr="00C42622">
        <w:rPr>
          <w:b w:val="0"/>
        </w:rPr>
        <w:t>С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целью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углубления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дополнения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понимания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смысла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рассматриваемых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текстов</w:t>
      </w:r>
      <w:r w:rsidR="00C42622">
        <w:rPr>
          <w:b w:val="0"/>
        </w:rPr>
        <w:t xml:space="preserve"> (</w:t>
      </w:r>
      <w:r w:rsidRPr="00C42622">
        <w:rPr>
          <w:b w:val="0"/>
        </w:rPr>
        <w:t>обращений</w:t>
      </w:r>
      <w:r w:rsidR="00C42622" w:rsidRPr="00C42622">
        <w:rPr>
          <w:b w:val="0"/>
        </w:rPr>
        <w:t xml:space="preserve">), </w:t>
      </w:r>
      <w:r w:rsidRPr="00C42622">
        <w:rPr>
          <w:b w:val="0"/>
        </w:rPr>
        <w:t>обнаружения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них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того,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ускользает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поверхностного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взгляда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традиционном</w:t>
      </w:r>
      <w:r w:rsidR="00C42622">
        <w:rPr>
          <w:b w:val="0"/>
        </w:rPr>
        <w:t xml:space="preserve"> (</w:t>
      </w:r>
      <w:r w:rsidRPr="00C42622">
        <w:rPr>
          <w:b w:val="0"/>
        </w:rPr>
        <w:t>содержательном</w:t>
      </w:r>
      <w:r w:rsidR="00C42622" w:rsidRPr="00C42622">
        <w:rPr>
          <w:b w:val="0"/>
        </w:rPr>
        <w:t xml:space="preserve">) </w:t>
      </w:r>
      <w:r w:rsidRPr="00C42622">
        <w:rPr>
          <w:b w:val="0"/>
        </w:rPr>
        <w:t>изучении,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данной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части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работы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планируется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использовать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метод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контент-анализа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текстов,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так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как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он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предполагает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получение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количественной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информации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содержимом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документа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основе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ее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кодирования</w:t>
      </w:r>
      <w:r w:rsidR="00C42622" w:rsidRPr="00C42622">
        <w:rPr>
          <w:b w:val="0"/>
        </w:rPr>
        <w:t>.</w:t>
      </w: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  <w:i/>
        </w:rPr>
      </w:pPr>
      <w:r w:rsidRPr="00C42622">
        <w:rPr>
          <w:b w:val="0"/>
        </w:rPr>
        <w:t>Контент-анализ</w:t>
      </w:r>
      <w:r w:rsidR="00C42622" w:rsidRPr="00C42622">
        <w:rPr>
          <w:b w:val="0"/>
        </w:rPr>
        <w:t xml:space="preserve"> - </w:t>
      </w:r>
      <w:r w:rsidRPr="00C42622">
        <w:rPr>
          <w:b w:val="0"/>
        </w:rPr>
        <w:t>это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методика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выявления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частоты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появления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тексте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определенных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интересующих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исследователя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характеристик,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которая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позволяет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ему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делать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некоторые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выводы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относительно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намерений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создателя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этого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текста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или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возможных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реакций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адресата</w:t>
      </w:r>
      <w:r w:rsidR="00C42622" w:rsidRPr="00C42622">
        <w:rPr>
          <w:b w:val="0"/>
        </w:rPr>
        <w:t>.</w:t>
      </w:r>
      <w:r w:rsidR="00C42622">
        <w:rPr>
          <w:b w:val="0"/>
        </w:rPr>
        <w:t xml:space="preserve"> (</w:t>
      </w:r>
      <w:r w:rsidR="003A4731" w:rsidRPr="00C42622">
        <w:rPr>
          <w:b w:val="0"/>
          <w:i/>
        </w:rPr>
        <w:t>14</w:t>
      </w:r>
      <w:r w:rsidRPr="00C42622">
        <w:rPr>
          <w:b w:val="0"/>
          <w:i/>
        </w:rPr>
        <w:t>,</w:t>
      </w:r>
      <w:r w:rsidR="00C42622" w:rsidRPr="00C42622">
        <w:rPr>
          <w:b w:val="0"/>
          <w:i/>
        </w:rPr>
        <w:t xml:space="preserve"> </w:t>
      </w:r>
      <w:r w:rsidRPr="00C42622">
        <w:rPr>
          <w:b w:val="0"/>
          <w:i/>
        </w:rPr>
        <w:t>с</w:t>
      </w:r>
      <w:r w:rsidR="00C42622">
        <w:rPr>
          <w:b w:val="0"/>
          <w:i/>
        </w:rPr>
        <w:t>. 20</w:t>
      </w:r>
      <w:r w:rsidRPr="00C42622">
        <w:rPr>
          <w:b w:val="0"/>
          <w:i/>
        </w:rPr>
        <w:t>2</w:t>
      </w:r>
      <w:r w:rsidR="00C42622" w:rsidRPr="00C42622">
        <w:rPr>
          <w:b w:val="0"/>
          <w:i/>
        </w:rPr>
        <w:t>)</w:t>
      </w: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  <w:r w:rsidRPr="00C42622">
        <w:rPr>
          <w:b w:val="0"/>
        </w:rPr>
        <w:t>Для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обеспечения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системного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подхода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экспертизе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обращений,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перевода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качественных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характеристик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текста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количественные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показатели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дальнейшей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статистической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обработки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анализа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представим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авторскую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разработку</w:t>
      </w:r>
      <w:r w:rsidR="00C42622" w:rsidRPr="00C42622">
        <w:rPr>
          <w:b w:val="0"/>
        </w:rPr>
        <w:t xml:space="preserve"> - </w:t>
      </w:r>
      <w:r w:rsidRPr="00C42622">
        <w:rPr>
          <w:b w:val="0"/>
        </w:rPr>
        <w:t>экспертный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лист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обращения</w:t>
      </w:r>
      <w:r w:rsidR="00C42622">
        <w:rPr>
          <w:b w:val="0"/>
        </w:rPr>
        <w:t xml:space="preserve"> (</w:t>
      </w:r>
      <w:r w:rsidR="00B67816" w:rsidRPr="00C42622">
        <w:rPr>
          <w:b w:val="0"/>
          <w:i/>
          <w:lang w:val="en-US"/>
        </w:rPr>
        <w:t>VIII</w:t>
      </w:r>
      <w:r w:rsidR="00C42622" w:rsidRPr="00C42622">
        <w:rPr>
          <w:b w:val="0"/>
          <w:i/>
        </w:rPr>
        <w:t xml:space="preserve">). </w:t>
      </w:r>
      <w:r w:rsidRPr="00C42622">
        <w:rPr>
          <w:b w:val="0"/>
        </w:rPr>
        <w:t>Нами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использовалась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шкала,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которой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значение</w:t>
      </w:r>
      <w:r w:rsidR="00C42622">
        <w:rPr>
          <w:b w:val="0"/>
        </w:rPr>
        <w:t xml:space="preserve"> "</w:t>
      </w:r>
      <w:r w:rsidRPr="00C42622">
        <w:rPr>
          <w:b w:val="0"/>
        </w:rPr>
        <w:t>2</w:t>
      </w:r>
      <w:r w:rsidR="00C42622">
        <w:rPr>
          <w:b w:val="0"/>
        </w:rPr>
        <w:t xml:space="preserve">" </w:t>
      </w:r>
      <w:r w:rsidR="00C42622" w:rsidRPr="00C42622">
        <w:rPr>
          <w:b w:val="0"/>
        </w:rPr>
        <w:t>-</w:t>
      </w:r>
      <w:r w:rsidR="00C42622">
        <w:rPr>
          <w:b w:val="0"/>
        </w:rPr>
        <w:t xml:space="preserve"> "</w:t>
      </w:r>
      <w:r w:rsidRPr="00C42622">
        <w:rPr>
          <w:b w:val="0"/>
        </w:rPr>
        <w:t>полностью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верно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высшей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степени</w:t>
      </w:r>
      <w:r w:rsidR="00C42622">
        <w:rPr>
          <w:b w:val="0"/>
        </w:rPr>
        <w:t>"</w:t>
      </w:r>
      <w:r w:rsidRPr="00C42622">
        <w:rPr>
          <w:b w:val="0"/>
        </w:rPr>
        <w:t>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значение</w:t>
      </w:r>
      <w:r w:rsidR="00C42622">
        <w:rPr>
          <w:b w:val="0"/>
        </w:rPr>
        <w:t xml:space="preserve"> "</w:t>
      </w:r>
      <w:r w:rsidRPr="00C42622">
        <w:rPr>
          <w:b w:val="0"/>
        </w:rPr>
        <w:t>1</w:t>
      </w:r>
      <w:r w:rsidR="00C42622">
        <w:rPr>
          <w:b w:val="0"/>
        </w:rPr>
        <w:t xml:space="preserve">" </w:t>
      </w:r>
      <w:r w:rsidR="00C42622" w:rsidRPr="00C42622">
        <w:rPr>
          <w:b w:val="0"/>
        </w:rPr>
        <w:t>-</w:t>
      </w:r>
      <w:r w:rsidR="00C42622">
        <w:rPr>
          <w:b w:val="0"/>
        </w:rPr>
        <w:t xml:space="preserve"> "</w:t>
      </w:r>
      <w:r w:rsidRPr="00C42622">
        <w:rPr>
          <w:b w:val="0"/>
        </w:rPr>
        <w:t>частично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верно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некоторой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степени</w:t>
      </w:r>
      <w:r w:rsidR="00C42622">
        <w:rPr>
          <w:b w:val="0"/>
        </w:rPr>
        <w:t>"</w:t>
      </w:r>
      <w:r w:rsidRPr="00C42622">
        <w:rPr>
          <w:b w:val="0"/>
        </w:rPr>
        <w:t>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значение</w:t>
      </w:r>
      <w:r w:rsidR="00C42622">
        <w:rPr>
          <w:b w:val="0"/>
        </w:rPr>
        <w:t xml:space="preserve"> "</w:t>
      </w:r>
      <w:r w:rsidRPr="00C42622">
        <w:rPr>
          <w:b w:val="0"/>
        </w:rPr>
        <w:t>0</w:t>
      </w:r>
      <w:r w:rsidR="00C42622">
        <w:rPr>
          <w:b w:val="0"/>
        </w:rPr>
        <w:t xml:space="preserve">" </w:t>
      </w:r>
      <w:r w:rsidR="00C42622" w:rsidRPr="00C42622">
        <w:rPr>
          <w:b w:val="0"/>
        </w:rPr>
        <w:t>-</w:t>
      </w:r>
      <w:r w:rsidR="00C42622">
        <w:rPr>
          <w:b w:val="0"/>
        </w:rPr>
        <w:t xml:space="preserve"> "</w:t>
      </w:r>
      <w:r w:rsidRPr="00C42622">
        <w:rPr>
          <w:b w:val="0"/>
        </w:rPr>
        <w:t>полностью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совсем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неверно</w:t>
      </w:r>
      <w:r w:rsidR="00C42622">
        <w:rPr>
          <w:b w:val="0"/>
        </w:rPr>
        <w:t>"</w:t>
      </w:r>
      <w:r w:rsidR="00C42622" w:rsidRPr="00C42622">
        <w:rPr>
          <w:b w:val="0"/>
        </w:rPr>
        <w:t>.</w:t>
      </w: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  <w:r w:rsidRPr="00C42622">
        <w:rPr>
          <w:b w:val="0"/>
        </w:rPr>
        <w:t>Итоговая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экспертная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оценка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представляет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собой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сумму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баллов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всем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пунктам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экспертного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листа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максимальном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количестве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баллов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12</w:t>
      </w:r>
      <w:r w:rsidR="00C42622">
        <w:rPr>
          <w:b w:val="0"/>
        </w:rPr>
        <w:t xml:space="preserve"> (</w:t>
      </w:r>
      <w:r w:rsidRPr="00C42622">
        <w:rPr>
          <w:b w:val="0"/>
        </w:rPr>
        <w:t>100%</w:t>
      </w:r>
      <w:r w:rsidR="00C42622" w:rsidRPr="00C42622">
        <w:rPr>
          <w:b w:val="0"/>
        </w:rPr>
        <w:t>):</w:t>
      </w:r>
    </w:p>
    <w:p w:rsidR="00C42622" w:rsidRPr="00C42622" w:rsidRDefault="007A4A2F" w:rsidP="00C42622">
      <w:pPr>
        <w:pStyle w:val="a4"/>
        <w:numPr>
          <w:ilvl w:val="0"/>
          <w:numId w:val="9"/>
        </w:numPr>
        <w:tabs>
          <w:tab w:val="clear" w:pos="1140"/>
          <w:tab w:val="left" w:pos="726"/>
        </w:tabs>
        <w:ind w:left="0" w:firstLine="709"/>
        <w:jc w:val="both"/>
        <w:rPr>
          <w:b w:val="0"/>
        </w:rPr>
      </w:pPr>
      <w:r w:rsidRPr="00C42622">
        <w:rPr>
          <w:b w:val="0"/>
        </w:rPr>
        <w:t>Обращение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обозначенным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требованиям</w:t>
      </w:r>
      <w:r w:rsidR="00C42622" w:rsidRPr="00C42622">
        <w:rPr>
          <w:b w:val="0"/>
        </w:rPr>
        <w:t xml:space="preserve">: </w:t>
      </w:r>
      <w:r w:rsidRPr="00C42622">
        <w:rPr>
          <w:b w:val="0"/>
        </w:rPr>
        <w:t>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0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5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баллов,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менее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50%</w:t>
      </w:r>
      <w:r w:rsidR="00C42622" w:rsidRPr="00C42622">
        <w:rPr>
          <w:b w:val="0"/>
        </w:rPr>
        <w:t>;</w:t>
      </w:r>
    </w:p>
    <w:p w:rsidR="007A4A2F" w:rsidRPr="00C42622" w:rsidRDefault="007A4A2F" w:rsidP="00C42622">
      <w:pPr>
        <w:pStyle w:val="a4"/>
        <w:numPr>
          <w:ilvl w:val="0"/>
          <w:numId w:val="9"/>
        </w:numPr>
        <w:tabs>
          <w:tab w:val="clear" w:pos="1140"/>
          <w:tab w:val="left" w:pos="726"/>
        </w:tabs>
        <w:ind w:left="0" w:firstLine="709"/>
        <w:jc w:val="both"/>
        <w:rPr>
          <w:b w:val="0"/>
        </w:rPr>
      </w:pPr>
      <w:r w:rsidRPr="00C42622">
        <w:rPr>
          <w:b w:val="0"/>
        </w:rPr>
        <w:t>Обращение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основном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обозначенным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требованиям</w:t>
      </w:r>
      <w:r w:rsidR="00C42622" w:rsidRPr="00C42622">
        <w:rPr>
          <w:b w:val="0"/>
        </w:rPr>
        <w:t xml:space="preserve">: </w:t>
      </w:r>
      <w:r w:rsidRPr="00C42622">
        <w:rPr>
          <w:b w:val="0"/>
        </w:rPr>
        <w:t>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6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9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баллов,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50</w:t>
      </w:r>
      <w:r w:rsidR="00C42622" w:rsidRPr="00C42622">
        <w:rPr>
          <w:b w:val="0"/>
        </w:rPr>
        <w:t xml:space="preserve"> - </w:t>
      </w:r>
      <w:r w:rsidRPr="00C42622">
        <w:rPr>
          <w:b w:val="0"/>
        </w:rPr>
        <w:t>80%</w:t>
      </w:r>
    </w:p>
    <w:p w:rsidR="00C42622" w:rsidRPr="00C42622" w:rsidRDefault="007A4A2F" w:rsidP="00C42622">
      <w:pPr>
        <w:pStyle w:val="a4"/>
        <w:numPr>
          <w:ilvl w:val="0"/>
          <w:numId w:val="9"/>
        </w:numPr>
        <w:tabs>
          <w:tab w:val="clear" w:pos="1140"/>
          <w:tab w:val="left" w:pos="726"/>
        </w:tabs>
        <w:ind w:left="0" w:firstLine="709"/>
        <w:jc w:val="both"/>
        <w:rPr>
          <w:b w:val="0"/>
        </w:rPr>
      </w:pPr>
      <w:r w:rsidRPr="00C42622">
        <w:rPr>
          <w:b w:val="0"/>
        </w:rPr>
        <w:t>Обращение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полностью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обозначенным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требованиям</w:t>
      </w:r>
      <w:r w:rsidR="00C42622" w:rsidRPr="00C42622">
        <w:rPr>
          <w:b w:val="0"/>
        </w:rPr>
        <w:t xml:space="preserve">: </w:t>
      </w:r>
      <w:r w:rsidRPr="00C42622">
        <w:rPr>
          <w:b w:val="0"/>
        </w:rPr>
        <w:t>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10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12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баллов,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соответствует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более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80%</w:t>
      </w:r>
      <w:r w:rsidR="00C42622" w:rsidRPr="00C42622">
        <w:rPr>
          <w:b w:val="0"/>
        </w:rPr>
        <w:t>.</w:t>
      </w: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  <w:i/>
        </w:rPr>
      </w:pP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ходе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предвыборной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выборам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депутатов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городской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Думы</w:t>
      </w:r>
      <w:r w:rsidR="00C42622" w:rsidRPr="00C42622">
        <w:rPr>
          <w:b w:val="0"/>
        </w:rPr>
        <w:t xml:space="preserve"> </w:t>
      </w:r>
      <w:r w:rsidRPr="00C42622">
        <w:rPr>
          <w:b w:val="0"/>
          <w:lang w:val="en-US"/>
        </w:rPr>
        <w:t>IV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созыва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Муравленко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ЯНАО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был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осуществлен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сбор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агитационных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печатных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материалов</w:t>
      </w:r>
      <w:r w:rsidR="00C42622">
        <w:rPr>
          <w:b w:val="0"/>
        </w:rPr>
        <w:t xml:space="preserve"> (</w:t>
      </w:r>
      <w:r w:rsidRPr="00C42622">
        <w:rPr>
          <w:b w:val="0"/>
        </w:rPr>
        <w:t>обращений</w:t>
      </w:r>
      <w:r w:rsidR="00C42622" w:rsidRPr="00C42622">
        <w:rPr>
          <w:b w:val="0"/>
        </w:rPr>
        <w:t xml:space="preserve">), </w:t>
      </w:r>
      <w:r w:rsidRPr="00C42622">
        <w:rPr>
          <w:b w:val="0"/>
        </w:rPr>
        <w:t>опубликованных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платной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бесплатной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основе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Анализ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сведений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расходовании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средств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избирательного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фонда,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том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числе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выпуск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распространение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печатных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материалов</w:t>
      </w:r>
      <w:r w:rsidR="00C42622">
        <w:rPr>
          <w:b w:val="0"/>
        </w:rPr>
        <w:t xml:space="preserve"> (</w:t>
      </w:r>
      <w:r w:rsidRPr="00C42622">
        <w:rPr>
          <w:b w:val="0"/>
        </w:rPr>
        <w:t>листовок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др</w:t>
      </w:r>
      <w:r w:rsidR="00C42622" w:rsidRPr="00C42622">
        <w:rPr>
          <w:b w:val="0"/>
        </w:rPr>
        <w:t xml:space="preserve">.), </w:t>
      </w:r>
      <w:r w:rsidRPr="00C42622">
        <w:rPr>
          <w:b w:val="0"/>
        </w:rPr>
        <w:t>показал,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во-первых,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38%</w:t>
      </w:r>
      <w:r w:rsidR="00C42622">
        <w:rPr>
          <w:b w:val="0"/>
        </w:rPr>
        <w:t xml:space="preserve"> (</w:t>
      </w:r>
      <w:r w:rsidRPr="00C42622">
        <w:rPr>
          <w:b w:val="0"/>
        </w:rPr>
        <w:t>27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человек</w:t>
      </w:r>
      <w:r w:rsidR="00C42622" w:rsidRPr="00C42622">
        <w:rPr>
          <w:b w:val="0"/>
        </w:rPr>
        <w:t xml:space="preserve">) </w:t>
      </w:r>
      <w:r w:rsidRPr="00C42622">
        <w:rPr>
          <w:b w:val="0"/>
        </w:rPr>
        <w:t>кандидатов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полностью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отказались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открытия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или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использования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средств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избирательного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фонда,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во-вторых,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сумма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израсходованных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средств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резко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дифференцирована</w:t>
      </w:r>
      <w:r w:rsidR="00C42622">
        <w:rPr>
          <w:b w:val="0"/>
        </w:rPr>
        <w:t xml:space="preserve"> (</w:t>
      </w:r>
      <w:r w:rsidR="00B67816" w:rsidRPr="00C42622">
        <w:rPr>
          <w:b w:val="0"/>
          <w:i/>
          <w:lang w:val="en-US"/>
        </w:rPr>
        <w:t>III</w:t>
      </w:r>
      <w:r w:rsidR="00C42622" w:rsidRPr="00C42622">
        <w:rPr>
          <w:b w:val="0"/>
          <w:i/>
        </w:rPr>
        <w:t xml:space="preserve"> - </w:t>
      </w:r>
      <w:r w:rsidR="00B67816" w:rsidRPr="00C42622">
        <w:rPr>
          <w:b w:val="0"/>
          <w:i/>
          <w:lang w:val="en-US"/>
        </w:rPr>
        <w:t>VII</w:t>
      </w:r>
      <w:r w:rsidR="00C42622" w:rsidRPr="00C42622">
        <w:rPr>
          <w:b w:val="0"/>
          <w:i/>
        </w:rPr>
        <w:t>).</w:t>
      </w:r>
    </w:p>
    <w:p w:rsidR="00C42622" w:rsidRPr="00C42622" w:rsidRDefault="007A4A2F" w:rsidP="00C42622">
      <w:pPr>
        <w:pStyle w:val="a4"/>
        <w:tabs>
          <w:tab w:val="left" w:pos="726"/>
        </w:tabs>
        <w:ind w:left="0"/>
        <w:jc w:val="both"/>
        <w:rPr>
          <w:b w:val="0"/>
          <w:i/>
        </w:rPr>
      </w:pPr>
      <w:r w:rsidRPr="00C42622">
        <w:rPr>
          <w:b w:val="0"/>
        </w:rPr>
        <w:t>Исходя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из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вышеизложенного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нами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был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проведен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контент-анализ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соответствии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вышеприведенным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экспертным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листом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23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агитационных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печатных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материалов</w:t>
      </w:r>
      <w:r w:rsidR="00C42622" w:rsidRPr="00C42622">
        <w:rPr>
          <w:b w:val="0"/>
        </w:rPr>
        <w:t xml:space="preserve"> - </w:t>
      </w:r>
      <w:r w:rsidRPr="00C42622">
        <w:rPr>
          <w:b w:val="0"/>
        </w:rPr>
        <w:t>обращений,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опубликованных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ходе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предвыборной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выборам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депутатов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городской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Думы</w:t>
      </w:r>
      <w:r w:rsidR="00C42622" w:rsidRPr="00C42622">
        <w:rPr>
          <w:b w:val="0"/>
        </w:rPr>
        <w:t xml:space="preserve"> </w:t>
      </w:r>
      <w:r w:rsidRPr="00C42622">
        <w:rPr>
          <w:b w:val="0"/>
          <w:lang w:val="en-US"/>
        </w:rPr>
        <w:t>IV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созыва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Муравленко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ЯНАО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газете</w:t>
      </w:r>
      <w:r w:rsidR="00C42622">
        <w:rPr>
          <w:b w:val="0"/>
        </w:rPr>
        <w:t xml:space="preserve"> "</w:t>
      </w:r>
      <w:r w:rsidRPr="00C42622">
        <w:rPr>
          <w:b w:val="0"/>
        </w:rPr>
        <w:t>Наш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город</w:t>
      </w:r>
      <w:r w:rsidR="00C42622">
        <w:rPr>
          <w:b w:val="0"/>
        </w:rPr>
        <w:t xml:space="preserve">" </w:t>
      </w:r>
      <w:r w:rsidRPr="00C42622">
        <w:rPr>
          <w:b w:val="0"/>
        </w:rPr>
        <w:t>на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бесплатной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основе,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которой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все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кандидаты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находятся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равных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условиях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предоставляется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одинаковая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печатная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площадь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Интерес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представляет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факт,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что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7%</w:t>
      </w:r>
      <w:r w:rsidR="00C42622">
        <w:rPr>
          <w:b w:val="0"/>
        </w:rPr>
        <w:t xml:space="preserve"> (</w:t>
      </w:r>
      <w:r w:rsidRPr="00C42622">
        <w:rPr>
          <w:b w:val="0"/>
        </w:rPr>
        <w:t>5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кандидатов</w:t>
      </w:r>
      <w:r w:rsidR="00C42622" w:rsidRPr="00C42622">
        <w:rPr>
          <w:b w:val="0"/>
        </w:rPr>
        <w:t xml:space="preserve">) </w:t>
      </w:r>
      <w:r w:rsidRPr="00C42622">
        <w:rPr>
          <w:b w:val="0"/>
        </w:rPr>
        <w:t>отказались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предоставленной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возможности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Материалы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для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контент-анализа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были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выбраны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следующим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основаниям</w:t>
      </w:r>
      <w:r w:rsidR="00C42622">
        <w:rPr>
          <w:b w:val="0"/>
        </w:rPr>
        <w:t xml:space="preserve"> (</w:t>
      </w:r>
      <w:r w:rsidR="00B67816" w:rsidRPr="00C42622">
        <w:rPr>
          <w:b w:val="0"/>
          <w:i/>
          <w:lang w:val="en-US"/>
        </w:rPr>
        <w:t>III</w:t>
      </w:r>
      <w:r w:rsidR="00C42622" w:rsidRPr="00C42622">
        <w:rPr>
          <w:b w:val="0"/>
          <w:i/>
        </w:rPr>
        <w:t xml:space="preserve"> - </w:t>
      </w:r>
      <w:r w:rsidR="00B67816" w:rsidRPr="00C42622">
        <w:rPr>
          <w:b w:val="0"/>
          <w:i/>
          <w:lang w:val="en-US"/>
        </w:rPr>
        <w:t>VII</w:t>
      </w:r>
      <w:r w:rsidR="00C42622" w:rsidRPr="00C42622">
        <w:rPr>
          <w:b w:val="0"/>
          <w:i/>
        </w:rPr>
        <w:t>):</w:t>
      </w:r>
    </w:p>
    <w:p w:rsidR="00C42622" w:rsidRPr="00C42622" w:rsidRDefault="007A4A2F" w:rsidP="00C42622">
      <w:pPr>
        <w:numPr>
          <w:ilvl w:val="0"/>
          <w:numId w:val="10"/>
        </w:numPr>
        <w:tabs>
          <w:tab w:val="clear" w:pos="780"/>
          <w:tab w:val="left" w:pos="726"/>
        </w:tabs>
        <w:ind w:left="0" w:firstLine="709"/>
      </w:pPr>
      <w:r w:rsidRPr="00C42622">
        <w:t>материалы</w:t>
      </w:r>
      <w:r w:rsidR="00C42622" w:rsidRPr="00C42622">
        <w:t xml:space="preserve"> </w:t>
      </w:r>
      <w:r w:rsidRPr="00C42622">
        <w:t>кандидатов,</w:t>
      </w:r>
      <w:r w:rsidR="00C42622" w:rsidRPr="00C42622">
        <w:t xml:space="preserve"> </w:t>
      </w:r>
      <w:r w:rsidRPr="00C42622">
        <w:t>которые</w:t>
      </w:r>
      <w:r w:rsidR="00C42622" w:rsidRPr="00C42622">
        <w:t xml:space="preserve"> </w:t>
      </w:r>
      <w:r w:rsidRPr="00C42622">
        <w:t>набрали</w:t>
      </w:r>
      <w:r w:rsidR="00C42622" w:rsidRPr="00C42622">
        <w:t xml:space="preserve"> </w:t>
      </w:r>
      <w:r w:rsidRPr="00C42622">
        <w:t>наибольшее</w:t>
      </w:r>
      <w:r w:rsidR="00C42622" w:rsidRPr="00C42622">
        <w:t xml:space="preserve"> </w:t>
      </w:r>
      <w:r w:rsidRPr="00C42622">
        <w:t>количество</w:t>
      </w:r>
      <w:r w:rsidR="00C42622" w:rsidRPr="00C42622">
        <w:t xml:space="preserve"> </w:t>
      </w:r>
      <w:r w:rsidRPr="00C42622">
        <w:t>голосов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своему</w:t>
      </w:r>
      <w:r w:rsidR="00C42622" w:rsidRPr="00C42622">
        <w:t xml:space="preserve"> </w:t>
      </w:r>
      <w:r w:rsidRPr="00C42622">
        <w:t>избирательному</w:t>
      </w:r>
      <w:r w:rsidR="00C42622" w:rsidRPr="00C42622">
        <w:t xml:space="preserve"> </w:t>
      </w:r>
      <w:r w:rsidRPr="00C42622">
        <w:t>округу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избраны</w:t>
      </w:r>
      <w:r w:rsidR="00C42622" w:rsidRPr="00C42622">
        <w:t xml:space="preserve"> </w:t>
      </w:r>
      <w:r w:rsidRPr="00C42622">
        <w:t>депутатами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0"/>
        </w:numPr>
        <w:tabs>
          <w:tab w:val="clear" w:pos="780"/>
          <w:tab w:val="left" w:pos="726"/>
        </w:tabs>
        <w:ind w:left="0" w:firstLine="709"/>
      </w:pPr>
      <w:r w:rsidRPr="00C42622">
        <w:t>материалы</w:t>
      </w:r>
      <w:r w:rsidR="00C42622" w:rsidRPr="00C42622">
        <w:t xml:space="preserve"> </w:t>
      </w:r>
      <w:r w:rsidRPr="00C42622">
        <w:t>кандидатов,</w:t>
      </w:r>
      <w:r w:rsidR="00C42622" w:rsidRPr="00C42622">
        <w:t xml:space="preserve"> </w:t>
      </w:r>
      <w:r w:rsidRPr="00C42622">
        <w:t>которые</w:t>
      </w:r>
      <w:r w:rsidR="00C42622" w:rsidRPr="00C42622">
        <w:t xml:space="preserve"> </w:t>
      </w:r>
      <w:r w:rsidRPr="00C42622">
        <w:t>набрали</w:t>
      </w:r>
      <w:r w:rsidR="00C42622" w:rsidRPr="00C42622">
        <w:t xml:space="preserve"> </w:t>
      </w:r>
      <w:r w:rsidRPr="00C42622">
        <w:t>наименьшее</w:t>
      </w:r>
      <w:r w:rsidR="00C42622" w:rsidRPr="00C42622">
        <w:t xml:space="preserve"> </w:t>
      </w:r>
      <w:r w:rsidRPr="00C42622">
        <w:t>количество</w:t>
      </w:r>
      <w:r w:rsidR="00C42622" w:rsidRPr="00C42622">
        <w:t xml:space="preserve"> </w:t>
      </w:r>
      <w:r w:rsidRPr="00C42622">
        <w:t>голосов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своему</w:t>
      </w:r>
      <w:r w:rsidR="00C42622" w:rsidRPr="00C42622">
        <w:t xml:space="preserve"> </w:t>
      </w:r>
      <w:r w:rsidRPr="00C42622">
        <w:t>избирательному</w:t>
      </w:r>
      <w:r w:rsidR="00C42622" w:rsidRPr="00C42622">
        <w:t xml:space="preserve"> </w:t>
      </w:r>
      <w:r w:rsidRPr="00C42622">
        <w:t>округу</w:t>
      </w:r>
      <w:r w:rsidR="00C42622" w:rsidRPr="00C42622">
        <w:t>.</w:t>
      </w:r>
    </w:p>
    <w:p w:rsidR="00C42622" w:rsidRPr="00C42622" w:rsidRDefault="002224B7" w:rsidP="00C42622">
      <w:pPr>
        <w:tabs>
          <w:tab w:val="left" w:pos="726"/>
        </w:tabs>
      </w:pPr>
      <w:r w:rsidRPr="00C42622">
        <w:t>Результаты</w:t>
      </w:r>
      <w:r w:rsidR="00C42622" w:rsidRPr="00C42622">
        <w:t xml:space="preserve"> </w:t>
      </w:r>
      <w:r w:rsidRPr="00C42622">
        <w:t>анализа</w:t>
      </w:r>
      <w:r w:rsidR="00C42622" w:rsidRPr="00C42622">
        <w:t xml:space="preserve"> </w:t>
      </w:r>
      <w:r w:rsidRPr="00C42622">
        <w:t>обращений</w:t>
      </w:r>
      <w:r w:rsidR="00C42622" w:rsidRPr="00C42622">
        <w:t xml:space="preserve"> </w:t>
      </w:r>
      <w:r w:rsidRPr="00C42622">
        <w:t>кандидатов</w:t>
      </w:r>
      <w:r w:rsidR="00C42622" w:rsidRPr="00C42622">
        <w:t xml:space="preserve"> </w:t>
      </w:r>
      <w:r w:rsidRPr="00C42622">
        <w:t>отражены</w:t>
      </w:r>
      <w:r w:rsidR="008F0FAA">
        <w:t xml:space="preserve"> на рис</w:t>
      </w:r>
      <w:r w:rsidR="00C42622" w:rsidRPr="00C42622">
        <w:t>.</w:t>
      </w:r>
    </w:p>
    <w:p w:rsidR="008F0FAA" w:rsidRDefault="008F0FAA" w:rsidP="008F0FAA">
      <w:pPr>
        <w:ind w:left="709" w:firstLine="0"/>
      </w:pPr>
    </w:p>
    <w:p w:rsidR="002224B7" w:rsidRPr="00C42622" w:rsidRDefault="008F0FAA" w:rsidP="008F0FAA">
      <w:pPr>
        <w:ind w:left="709" w:firstLine="0"/>
        <w:rPr>
          <w:b/>
        </w:rPr>
      </w:pPr>
      <w:r>
        <w:t>Р</w:t>
      </w:r>
      <w:r w:rsidR="002224B7" w:rsidRPr="00C42622">
        <w:t>езультатов</w:t>
      </w:r>
      <w:r w:rsidR="00C42622" w:rsidRPr="00C42622">
        <w:t xml:space="preserve"> </w:t>
      </w:r>
      <w:r w:rsidR="002224B7" w:rsidRPr="00C42622">
        <w:t>экспертизы</w:t>
      </w:r>
      <w:r w:rsidR="008F09F4">
        <w:t xml:space="preserve"> </w:t>
      </w:r>
      <w:r w:rsidR="002224B7" w:rsidRPr="00C42622">
        <w:t>агитационных</w:t>
      </w:r>
      <w:r w:rsidR="00C42622" w:rsidRPr="00C42622">
        <w:t xml:space="preserve"> </w:t>
      </w:r>
      <w:r w:rsidR="002224B7" w:rsidRPr="00C42622">
        <w:t>печатных</w:t>
      </w:r>
      <w:r w:rsidR="00C42622" w:rsidRPr="00C42622">
        <w:t xml:space="preserve"> </w:t>
      </w:r>
      <w:r w:rsidR="002224B7" w:rsidRPr="00C42622">
        <w:t>материалов</w:t>
      </w:r>
    </w:p>
    <w:tbl>
      <w:tblPr>
        <w:tblW w:w="47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"/>
        <w:gridCol w:w="651"/>
        <w:gridCol w:w="57"/>
        <w:gridCol w:w="708"/>
        <w:gridCol w:w="594"/>
        <w:gridCol w:w="113"/>
        <w:gridCol w:w="708"/>
        <w:gridCol w:w="708"/>
        <w:gridCol w:w="1010"/>
        <w:gridCol w:w="1175"/>
      </w:tblGrid>
      <w:tr w:rsidR="002224B7" w:rsidRPr="00C42622" w:rsidTr="008F09F4">
        <w:trPr>
          <w:jc w:val="center"/>
        </w:trPr>
        <w:tc>
          <w:tcPr>
            <w:tcW w:w="2880" w:type="dxa"/>
            <w:vMerge w:val="restart"/>
          </w:tcPr>
          <w:p w:rsidR="00C42622" w:rsidRPr="00C42622" w:rsidRDefault="002224B7" w:rsidP="008F09F4">
            <w:pPr>
              <w:pStyle w:val="afc"/>
            </w:pPr>
            <w:r w:rsidRPr="00C42622">
              <w:t>Критерии</w:t>
            </w:r>
          </w:p>
          <w:p w:rsidR="002224B7" w:rsidRPr="00C42622" w:rsidRDefault="002224B7" w:rsidP="008F09F4">
            <w:pPr>
              <w:pStyle w:val="afc"/>
            </w:pPr>
            <w:r w:rsidRPr="00C42622">
              <w:t>Кандидат</w:t>
            </w:r>
          </w:p>
        </w:tc>
        <w:tc>
          <w:tcPr>
            <w:tcW w:w="1440" w:type="dxa"/>
            <w:gridSpan w:val="2"/>
          </w:tcPr>
          <w:p w:rsidR="002224B7" w:rsidRPr="00C42622" w:rsidRDefault="002224B7" w:rsidP="008F09F4">
            <w:pPr>
              <w:pStyle w:val="afc"/>
            </w:pPr>
            <w:r w:rsidRPr="00C42622">
              <w:t>Вступле-ние</w:t>
            </w:r>
          </w:p>
        </w:tc>
        <w:tc>
          <w:tcPr>
            <w:tcW w:w="1440" w:type="dxa"/>
            <w:gridSpan w:val="3"/>
          </w:tcPr>
          <w:p w:rsidR="002224B7" w:rsidRPr="00C42622" w:rsidRDefault="002224B7" w:rsidP="008F09F4">
            <w:pPr>
              <w:pStyle w:val="afc"/>
            </w:pPr>
            <w:r w:rsidRPr="00C42622">
              <w:t>Основная</w:t>
            </w:r>
            <w:r w:rsidR="00C42622" w:rsidRPr="00C42622">
              <w:t xml:space="preserve"> </w:t>
            </w:r>
            <w:r w:rsidRPr="00C42622">
              <w:t>часть</w:t>
            </w:r>
          </w:p>
        </w:tc>
        <w:tc>
          <w:tcPr>
            <w:tcW w:w="1620" w:type="dxa"/>
            <w:gridSpan w:val="3"/>
          </w:tcPr>
          <w:p w:rsidR="002224B7" w:rsidRPr="00C42622" w:rsidRDefault="002224B7" w:rsidP="008F09F4">
            <w:pPr>
              <w:pStyle w:val="afc"/>
            </w:pPr>
            <w:r w:rsidRPr="00C42622">
              <w:t>Заключе-ние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Сумма</w:t>
            </w:r>
            <w:r w:rsidR="00C42622" w:rsidRPr="00C42622">
              <w:rPr>
                <w:i/>
              </w:rPr>
              <w:t xml:space="preserve"> </w:t>
            </w:r>
            <w:r w:rsidRPr="00C42622">
              <w:rPr>
                <w:i/>
              </w:rPr>
              <w:t>баллов</w:t>
            </w:r>
          </w:p>
        </w:tc>
        <w:tc>
          <w:tcPr>
            <w:tcW w:w="126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Итог</w:t>
            </w: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  <w:vMerge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</w:p>
        </w:tc>
        <w:tc>
          <w:tcPr>
            <w:tcW w:w="750" w:type="dxa"/>
          </w:tcPr>
          <w:p w:rsidR="002224B7" w:rsidRPr="00C42622" w:rsidRDefault="00C42622" w:rsidP="008F09F4">
            <w:pPr>
              <w:pStyle w:val="afc"/>
              <w:rPr>
                <w:b/>
                <w:i/>
              </w:rPr>
            </w:pPr>
            <w:r>
              <w:rPr>
                <w:b/>
                <w:i/>
              </w:rPr>
              <w:t xml:space="preserve">1.1 </w:t>
            </w:r>
          </w:p>
        </w:tc>
        <w:tc>
          <w:tcPr>
            <w:tcW w:w="750" w:type="dxa"/>
            <w:gridSpan w:val="2"/>
          </w:tcPr>
          <w:p w:rsidR="002224B7" w:rsidRPr="00C42622" w:rsidRDefault="00C42622" w:rsidP="008F09F4">
            <w:pPr>
              <w:pStyle w:val="afc"/>
              <w:rPr>
                <w:b/>
                <w:i/>
              </w:rPr>
            </w:pPr>
            <w:r>
              <w:rPr>
                <w:b/>
                <w:i/>
              </w:rPr>
              <w:t xml:space="preserve">1.2 </w:t>
            </w:r>
          </w:p>
        </w:tc>
        <w:tc>
          <w:tcPr>
            <w:tcW w:w="750" w:type="dxa"/>
          </w:tcPr>
          <w:p w:rsidR="002224B7" w:rsidRPr="00C42622" w:rsidRDefault="00C42622" w:rsidP="008F09F4">
            <w:pPr>
              <w:pStyle w:val="afc"/>
              <w:rPr>
                <w:b/>
                <w:i/>
              </w:rPr>
            </w:pPr>
            <w:r>
              <w:rPr>
                <w:b/>
                <w:i/>
              </w:rPr>
              <w:t xml:space="preserve">2.1 </w:t>
            </w:r>
          </w:p>
        </w:tc>
        <w:tc>
          <w:tcPr>
            <w:tcW w:w="750" w:type="dxa"/>
            <w:gridSpan w:val="2"/>
          </w:tcPr>
          <w:p w:rsidR="002224B7" w:rsidRPr="00C42622" w:rsidRDefault="00C42622" w:rsidP="008F09F4">
            <w:pPr>
              <w:pStyle w:val="afc"/>
              <w:rPr>
                <w:b/>
                <w:i/>
              </w:rPr>
            </w:pPr>
            <w:r>
              <w:rPr>
                <w:b/>
                <w:i/>
              </w:rPr>
              <w:t xml:space="preserve">2.2 </w:t>
            </w:r>
          </w:p>
        </w:tc>
        <w:tc>
          <w:tcPr>
            <w:tcW w:w="750" w:type="dxa"/>
          </w:tcPr>
          <w:p w:rsidR="002224B7" w:rsidRPr="00C42622" w:rsidRDefault="00C42622" w:rsidP="008F09F4">
            <w:pPr>
              <w:pStyle w:val="afc"/>
              <w:rPr>
                <w:b/>
                <w:i/>
              </w:rPr>
            </w:pPr>
            <w:r>
              <w:rPr>
                <w:b/>
                <w:i/>
              </w:rPr>
              <w:t xml:space="preserve">3.1 </w:t>
            </w:r>
          </w:p>
        </w:tc>
        <w:tc>
          <w:tcPr>
            <w:tcW w:w="750" w:type="dxa"/>
          </w:tcPr>
          <w:p w:rsidR="002224B7" w:rsidRPr="00C42622" w:rsidRDefault="00C42622" w:rsidP="008F09F4">
            <w:pPr>
              <w:pStyle w:val="afc"/>
              <w:rPr>
                <w:b/>
                <w:i/>
              </w:rPr>
            </w:pPr>
            <w:r>
              <w:rPr>
                <w:b/>
                <w:i/>
              </w:rPr>
              <w:t xml:space="preserve">3.2 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  <w:tc>
          <w:tcPr>
            <w:tcW w:w="126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Кайтмазов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Р</w:t>
            </w:r>
            <w:r w:rsidR="00C42622">
              <w:rPr>
                <w:b/>
              </w:rPr>
              <w:t xml:space="preserve">.К.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3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  <w:bCs/>
              </w:rPr>
              <w:t>Латфуллин</w:t>
            </w:r>
            <w:r w:rsidR="00C42622" w:rsidRPr="00C42622">
              <w:rPr>
                <w:b/>
                <w:bCs/>
              </w:rPr>
              <w:t xml:space="preserve"> </w:t>
            </w:r>
            <w:r w:rsidRPr="00C42622">
              <w:rPr>
                <w:b/>
                <w:bCs/>
              </w:rPr>
              <w:t>Т</w:t>
            </w:r>
            <w:r w:rsidR="00C42622">
              <w:rPr>
                <w:b/>
                <w:bCs/>
              </w:rPr>
              <w:t xml:space="preserve">.А.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4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Гаврилова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Л</w:t>
            </w:r>
            <w:r w:rsidR="00C42622">
              <w:rPr>
                <w:b/>
              </w:rPr>
              <w:t xml:space="preserve">.К.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6</w:t>
            </w:r>
          </w:p>
        </w:tc>
        <w:tc>
          <w:tcPr>
            <w:tcW w:w="1260" w:type="dxa"/>
            <w:shd w:val="clear" w:color="auto" w:fill="FFFF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Никитин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М</w:t>
            </w:r>
            <w:r w:rsidR="00C42622">
              <w:rPr>
                <w:b/>
              </w:rPr>
              <w:t xml:space="preserve">.Н.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8</w:t>
            </w:r>
          </w:p>
        </w:tc>
        <w:tc>
          <w:tcPr>
            <w:tcW w:w="1260" w:type="dxa"/>
            <w:shd w:val="clear" w:color="auto" w:fill="FFFF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Варакин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Н</w:t>
            </w:r>
            <w:r w:rsidR="00C42622">
              <w:rPr>
                <w:b/>
              </w:rPr>
              <w:t xml:space="preserve">.Ф.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6</w:t>
            </w:r>
          </w:p>
        </w:tc>
        <w:tc>
          <w:tcPr>
            <w:tcW w:w="1260" w:type="dxa"/>
            <w:shd w:val="clear" w:color="auto" w:fill="FFFF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Молдован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Е</w:t>
            </w:r>
            <w:r w:rsidR="00C42622">
              <w:rPr>
                <w:b/>
              </w:rPr>
              <w:t xml:space="preserve">.В.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3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Перешивко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В</w:t>
            </w:r>
            <w:r w:rsidR="00C42622">
              <w:rPr>
                <w:b/>
              </w:rPr>
              <w:t xml:space="preserve">.И.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2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Панфилов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.А.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6</w:t>
            </w:r>
          </w:p>
        </w:tc>
        <w:tc>
          <w:tcPr>
            <w:tcW w:w="1260" w:type="dxa"/>
            <w:shd w:val="clear" w:color="auto" w:fill="FFFF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Прокофьев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Ю</w:t>
            </w:r>
            <w:r w:rsidR="00C42622">
              <w:rPr>
                <w:b/>
              </w:rPr>
              <w:t xml:space="preserve">.В.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5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Солодянкин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.Н.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3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Вовк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Н</w:t>
            </w:r>
            <w:r w:rsidR="00C42622">
              <w:rPr>
                <w:b/>
              </w:rPr>
              <w:t xml:space="preserve">.Г.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4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Климович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И</w:t>
            </w:r>
            <w:r w:rsidR="00C42622">
              <w:rPr>
                <w:b/>
              </w:rPr>
              <w:t xml:space="preserve">.А.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5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Горбик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С</w:t>
            </w:r>
            <w:r w:rsidR="00C42622">
              <w:rPr>
                <w:b/>
              </w:rPr>
              <w:t xml:space="preserve">.А.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3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Джилавян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.С.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2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Соломатина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В</w:t>
            </w:r>
            <w:r w:rsidR="00C42622">
              <w:rPr>
                <w:b/>
              </w:rPr>
              <w:t xml:space="preserve">.И.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3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Пархамович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И</w:t>
            </w:r>
            <w:r w:rsidR="00C42622">
              <w:rPr>
                <w:b/>
              </w:rPr>
              <w:t xml:space="preserve">.В.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4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Полынова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В</w:t>
            </w:r>
            <w:r w:rsidR="00C42622">
              <w:rPr>
                <w:b/>
              </w:rPr>
              <w:t xml:space="preserve">.К.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5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Линденгольц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.Ю.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8</w:t>
            </w:r>
          </w:p>
        </w:tc>
        <w:tc>
          <w:tcPr>
            <w:tcW w:w="1260" w:type="dxa"/>
            <w:shd w:val="clear" w:color="auto" w:fill="FFFF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Рубачев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Э</w:t>
            </w:r>
            <w:r w:rsidR="00C42622">
              <w:rPr>
                <w:b/>
              </w:rPr>
              <w:t xml:space="preserve">.В.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2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Шаймуллин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Р</w:t>
            </w:r>
            <w:r w:rsidR="00C42622">
              <w:rPr>
                <w:b/>
              </w:rPr>
              <w:t xml:space="preserve">.Н.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4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Коломийченко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.А.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2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Овсянников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.В.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4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Подорога</w:t>
            </w:r>
            <w:r w:rsidR="00C42622" w:rsidRPr="00C42622">
              <w:rPr>
                <w:b/>
              </w:rPr>
              <w:t xml:space="preserve"> </w:t>
            </w:r>
            <w:r w:rsidRPr="00C42622">
              <w:rPr>
                <w:b/>
              </w:rPr>
              <w:t>А</w:t>
            </w:r>
            <w:r w:rsidR="00C42622">
              <w:rPr>
                <w:b/>
              </w:rPr>
              <w:t xml:space="preserve">.А.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2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0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b/>
              </w:rPr>
            </w:pPr>
            <w:r w:rsidRPr="00C42622">
              <w:rPr>
                <w:b/>
              </w:rPr>
              <w:t>1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4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  <w:tr w:rsidR="002224B7" w:rsidRPr="00C42622" w:rsidTr="008F09F4">
        <w:trPr>
          <w:jc w:val="center"/>
        </w:trPr>
        <w:tc>
          <w:tcPr>
            <w:tcW w:w="28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Итого</w:t>
            </w:r>
            <w:r w:rsidR="00C42622" w:rsidRPr="00C42622">
              <w:rPr>
                <w:i/>
              </w:rPr>
              <w:t xml:space="preserve">: 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1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17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34</w:t>
            </w:r>
          </w:p>
        </w:tc>
        <w:tc>
          <w:tcPr>
            <w:tcW w:w="750" w:type="dxa"/>
            <w:gridSpan w:val="2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15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14</w:t>
            </w:r>
          </w:p>
        </w:tc>
        <w:tc>
          <w:tcPr>
            <w:tcW w:w="75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15</w:t>
            </w:r>
          </w:p>
        </w:tc>
        <w:tc>
          <w:tcPr>
            <w:tcW w:w="1080" w:type="dxa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  <w:r w:rsidRPr="00C42622">
              <w:rPr>
                <w:i/>
              </w:rPr>
              <w:t>96</w:t>
            </w:r>
          </w:p>
        </w:tc>
        <w:tc>
          <w:tcPr>
            <w:tcW w:w="1260" w:type="dxa"/>
            <w:shd w:val="clear" w:color="auto" w:fill="FF0000"/>
          </w:tcPr>
          <w:p w:rsidR="002224B7" w:rsidRPr="00C42622" w:rsidRDefault="002224B7" w:rsidP="008F09F4">
            <w:pPr>
              <w:pStyle w:val="afc"/>
              <w:rPr>
                <w:i/>
              </w:rPr>
            </w:pPr>
          </w:p>
        </w:tc>
      </w:tr>
    </w:tbl>
    <w:p w:rsidR="002224B7" w:rsidRPr="00C42622" w:rsidRDefault="002224B7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  <w:r w:rsidRPr="00C42622">
        <w:rPr>
          <w:b w:val="0"/>
          <w:i/>
        </w:rPr>
        <w:t>Примечание</w:t>
      </w:r>
      <w:r w:rsidR="00C42622" w:rsidRPr="00C42622">
        <w:rPr>
          <w:b w:val="0"/>
        </w:rPr>
        <w:t xml:space="preserve">: 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710"/>
        <w:gridCol w:w="2144"/>
        <w:gridCol w:w="753"/>
        <w:gridCol w:w="2454"/>
        <w:gridCol w:w="701"/>
        <w:gridCol w:w="2330"/>
      </w:tblGrid>
      <w:tr w:rsidR="002224B7" w:rsidRPr="00C42622" w:rsidTr="008F09F4">
        <w:trPr>
          <w:jc w:val="center"/>
        </w:trPr>
        <w:tc>
          <w:tcPr>
            <w:tcW w:w="720" w:type="dxa"/>
            <w:shd w:val="clear" w:color="auto" w:fill="FF0000"/>
          </w:tcPr>
          <w:p w:rsidR="002224B7" w:rsidRPr="00C42622" w:rsidRDefault="002224B7" w:rsidP="008F09F4">
            <w:pPr>
              <w:pStyle w:val="afc"/>
            </w:pPr>
          </w:p>
        </w:tc>
        <w:tc>
          <w:tcPr>
            <w:tcW w:w="2160" w:type="dxa"/>
          </w:tcPr>
          <w:p w:rsidR="002224B7" w:rsidRPr="00C42622" w:rsidRDefault="00C42622" w:rsidP="008F09F4">
            <w:pPr>
              <w:pStyle w:val="afc"/>
            </w:pPr>
            <w:r w:rsidRPr="00C42622">
              <w:t xml:space="preserve"> - </w:t>
            </w:r>
            <w:r w:rsidR="002224B7" w:rsidRPr="00C42622">
              <w:t>не</w:t>
            </w:r>
            <w:r w:rsidRPr="00C42622">
              <w:t xml:space="preserve"> </w:t>
            </w:r>
            <w:r w:rsidR="002224B7" w:rsidRPr="00C42622">
              <w:t>соответствует</w:t>
            </w:r>
            <w:r w:rsidRPr="00C42622">
              <w:t xml:space="preserve"> </w:t>
            </w:r>
            <w:r w:rsidR="002224B7" w:rsidRPr="00C42622">
              <w:t>требованиям</w:t>
            </w:r>
          </w:p>
        </w:tc>
        <w:tc>
          <w:tcPr>
            <w:tcW w:w="764" w:type="dxa"/>
            <w:shd w:val="clear" w:color="auto" w:fill="FFFF00"/>
          </w:tcPr>
          <w:p w:rsidR="002224B7" w:rsidRPr="00C42622" w:rsidRDefault="002224B7" w:rsidP="008F09F4">
            <w:pPr>
              <w:pStyle w:val="afc"/>
            </w:pPr>
          </w:p>
        </w:tc>
        <w:tc>
          <w:tcPr>
            <w:tcW w:w="2476" w:type="dxa"/>
          </w:tcPr>
          <w:p w:rsidR="002224B7" w:rsidRPr="00C42622" w:rsidRDefault="00C42622" w:rsidP="008F09F4">
            <w:pPr>
              <w:pStyle w:val="afc"/>
            </w:pPr>
            <w:r w:rsidRPr="00C42622">
              <w:t xml:space="preserve"> - </w:t>
            </w:r>
            <w:r w:rsidR="002224B7" w:rsidRPr="00C42622">
              <w:t>в</w:t>
            </w:r>
            <w:r w:rsidRPr="00C42622">
              <w:t xml:space="preserve"> </w:t>
            </w:r>
            <w:r w:rsidR="002224B7" w:rsidRPr="00C42622">
              <w:t>основном</w:t>
            </w:r>
            <w:r w:rsidRPr="00C42622">
              <w:t xml:space="preserve"> </w:t>
            </w:r>
            <w:r w:rsidR="002224B7" w:rsidRPr="00C42622">
              <w:t>соответствует</w:t>
            </w:r>
            <w:r w:rsidRPr="00C42622">
              <w:t xml:space="preserve"> </w:t>
            </w:r>
            <w:r w:rsidR="002224B7" w:rsidRPr="00C42622">
              <w:t>требованиям</w:t>
            </w:r>
          </w:p>
        </w:tc>
        <w:tc>
          <w:tcPr>
            <w:tcW w:w="711" w:type="dxa"/>
            <w:shd w:val="clear" w:color="auto" w:fill="00FF00"/>
          </w:tcPr>
          <w:p w:rsidR="002224B7" w:rsidRPr="00C42622" w:rsidRDefault="002224B7" w:rsidP="008F09F4">
            <w:pPr>
              <w:pStyle w:val="afc"/>
            </w:pPr>
          </w:p>
        </w:tc>
        <w:tc>
          <w:tcPr>
            <w:tcW w:w="2349" w:type="dxa"/>
          </w:tcPr>
          <w:p w:rsidR="002224B7" w:rsidRPr="00C42622" w:rsidRDefault="00C42622" w:rsidP="008F09F4">
            <w:pPr>
              <w:pStyle w:val="afc"/>
            </w:pPr>
            <w:r w:rsidRPr="00C42622">
              <w:t xml:space="preserve"> - </w:t>
            </w:r>
            <w:r w:rsidR="002224B7" w:rsidRPr="00C42622">
              <w:t>полностью</w:t>
            </w:r>
            <w:r w:rsidRPr="00C42622">
              <w:t xml:space="preserve"> </w:t>
            </w:r>
            <w:r w:rsidR="002224B7" w:rsidRPr="00C42622">
              <w:t>соответствует</w:t>
            </w:r>
            <w:r w:rsidRPr="00C42622">
              <w:t xml:space="preserve"> </w:t>
            </w:r>
            <w:r w:rsidR="002224B7" w:rsidRPr="00C42622">
              <w:t>требованиям</w:t>
            </w:r>
          </w:p>
        </w:tc>
      </w:tr>
    </w:tbl>
    <w:p w:rsidR="002224B7" w:rsidRDefault="008F0FAA" w:rsidP="00C42622">
      <w:pPr>
        <w:tabs>
          <w:tab w:val="left" w:pos="726"/>
        </w:tabs>
      </w:pPr>
      <w:r>
        <w:t>Рис. 1.</w:t>
      </w:r>
    </w:p>
    <w:p w:rsidR="008F0FAA" w:rsidRPr="00C42622" w:rsidRDefault="008F0FAA" w:rsidP="00C42622">
      <w:pPr>
        <w:tabs>
          <w:tab w:val="left" w:pos="726"/>
        </w:tabs>
      </w:pPr>
    </w:p>
    <w:p w:rsidR="00C42622" w:rsidRDefault="002224B7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  <w:r w:rsidRPr="00C42622">
        <w:rPr>
          <w:b w:val="0"/>
        </w:rPr>
        <w:t>Графически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данные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сводной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таблицы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результатов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экспертизы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агитационных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печатных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материалов</w:t>
      </w:r>
      <w:r w:rsidR="00C42622">
        <w:t xml:space="preserve"> (</w:t>
      </w:r>
      <w:r w:rsidRPr="00C42622">
        <w:rPr>
          <w:b w:val="0"/>
        </w:rPr>
        <w:t>обращений</w:t>
      </w:r>
      <w:r w:rsidR="00C42622" w:rsidRPr="00C42622">
        <w:rPr>
          <w:b w:val="0"/>
        </w:rPr>
        <w:t xml:space="preserve">), </w:t>
      </w:r>
      <w:r w:rsidRPr="00C42622">
        <w:rPr>
          <w:b w:val="0"/>
        </w:rPr>
        <w:t>опубликованных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период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предвыборной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агитации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по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выборам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депутатов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городской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Думы</w:t>
      </w:r>
      <w:r w:rsidR="00C42622" w:rsidRPr="00C42622">
        <w:rPr>
          <w:b w:val="0"/>
        </w:rPr>
        <w:t xml:space="preserve"> </w:t>
      </w:r>
      <w:r w:rsidRPr="00C42622">
        <w:rPr>
          <w:b w:val="0"/>
          <w:lang w:val="en-US"/>
        </w:rPr>
        <w:t>IV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созыва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мо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г</w:t>
      </w:r>
      <w:r w:rsidR="00C42622" w:rsidRPr="00C42622">
        <w:rPr>
          <w:b w:val="0"/>
        </w:rPr>
        <w:t xml:space="preserve">. </w:t>
      </w:r>
      <w:r w:rsidRPr="00C42622">
        <w:rPr>
          <w:b w:val="0"/>
        </w:rPr>
        <w:t>Муравленко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ЯНАО,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выглядят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следующим</w:t>
      </w:r>
      <w:r w:rsidR="00C42622" w:rsidRPr="00C42622">
        <w:rPr>
          <w:b w:val="0"/>
        </w:rPr>
        <w:t xml:space="preserve"> </w:t>
      </w:r>
      <w:r w:rsidRPr="00C42622">
        <w:rPr>
          <w:b w:val="0"/>
        </w:rPr>
        <w:t>образом</w:t>
      </w:r>
      <w:r w:rsidR="00C42622" w:rsidRPr="00C42622">
        <w:rPr>
          <w:b w:val="0"/>
        </w:rPr>
        <w:t>:</w:t>
      </w:r>
    </w:p>
    <w:p w:rsidR="008F09F4" w:rsidRPr="00C42622" w:rsidRDefault="008F09F4" w:rsidP="00C42622">
      <w:pPr>
        <w:pStyle w:val="a4"/>
        <w:tabs>
          <w:tab w:val="left" w:pos="726"/>
        </w:tabs>
        <w:ind w:left="0"/>
        <w:jc w:val="both"/>
        <w:rPr>
          <w:b w:val="0"/>
        </w:rPr>
      </w:pPr>
    </w:p>
    <w:p w:rsidR="00C42622" w:rsidRDefault="00712D36" w:rsidP="00C4262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33.5pt">
            <v:imagedata r:id="rId7" o:title=""/>
          </v:shape>
        </w:pict>
      </w:r>
    </w:p>
    <w:p w:rsidR="008F09F4" w:rsidRPr="00C42622" w:rsidRDefault="008F09F4" w:rsidP="00C42622">
      <w:pPr>
        <w:tabs>
          <w:tab w:val="left" w:pos="726"/>
        </w:tabs>
      </w:pPr>
    </w:p>
    <w:p w:rsidR="00C42622" w:rsidRDefault="007A4A2F" w:rsidP="00C42622">
      <w:pPr>
        <w:tabs>
          <w:tab w:val="left" w:pos="726"/>
        </w:tabs>
      </w:pPr>
      <w:r w:rsidRPr="00C42622">
        <w:t>Анализ</w:t>
      </w:r>
      <w:r w:rsidR="00C42622" w:rsidRPr="00C42622">
        <w:t xml:space="preserve"> </w:t>
      </w:r>
      <w:r w:rsidRPr="00C42622">
        <w:t>итогов</w:t>
      </w:r>
      <w:r w:rsidR="00C42622" w:rsidRPr="00C42622">
        <w:t xml:space="preserve"> </w:t>
      </w:r>
      <w:r w:rsidRPr="00C42622">
        <w:t>экспертизы</w:t>
      </w:r>
      <w:r w:rsidR="00C42622" w:rsidRPr="00C42622">
        <w:rPr>
          <w:rStyle w:val="13"/>
        </w:rPr>
        <w:t xml:space="preserve"> </w:t>
      </w:r>
      <w:r w:rsidRPr="00C42622">
        <w:t>обращений</w:t>
      </w:r>
      <w:r w:rsidR="00C42622" w:rsidRPr="00C42622">
        <w:t xml:space="preserve"> </w:t>
      </w:r>
      <w:r w:rsidRPr="00C42622">
        <w:t>кандидатов,</w:t>
      </w:r>
      <w:r w:rsidR="00C42622" w:rsidRPr="00C42622">
        <w:t xml:space="preserve"> </w:t>
      </w:r>
      <w:r w:rsidRPr="00C42622">
        <w:t>представленный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сводной</w:t>
      </w:r>
      <w:r w:rsidR="00C42622" w:rsidRPr="00C42622">
        <w:t xml:space="preserve"> </w:t>
      </w:r>
      <w:r w:rsidRPr="00C42622">
        <w:t>таблице</w:t>
      </w:r>
      <w:r w:rsidRPr="00C42622">
        <w:rPr>
          <w:rStyle w:val="13"/>
        </w:rPr>
        <w:t>,</w:t>
      </w:r>
      <w:r w:rsidR="00C42622" w:rsidRPr="00C42622">
        <w:t xml:space="preserve"> </w:t>
      </w:r>
      <w:r w:rsidRPr="00C42622">
        <w:t>свидетельствует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недостаточном</w:t>
      </w:r>
      <w:r w:rsidR="00C42622" w:rsidRPr="00C42622">
        <w:t xml:space="preserve"> </w:t>
      </w:r>
      <w:r w:rsidRPr="00C42622">
        <w:t>качестве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выполнения</w:t>
      </w:r>
      <w:r w:rsidR="00C42622" w:rsidRPr="00C42622">
        <w:t>:</w:t>
      </w:r>
    </w:p>
    <w:p w:rsidR="008F0FAA" w:rsidRPr="008F0FAA" w:rsidRDefault="008F0FAA" w:rsidP="008F0FAA">
      <w:pPr>
        <w:pStyle w:val="af9"/>
      </w:pPr>
      <w:r w:rsidRPr="008F0FAA">
        <w:t>предвыборная агитация печатный материал</w:t>
      </w:r>
    </w:p>
    <w:p w:rsidR="00C42622" w:rsidRPr="00C42622" w:rsidRDefault="007A4A2F" w:rsidP="00C42622">
      <w:pPr>
        <w:numPr>
          <w:ilvl w:val="0"/>
          <w:numId w:val="16"/>
        </w:numPr>
        <w:tabs>
          <w:tab w:val="clear" w:pos="780"/>
          <w:tab w:val="left" w:pos="726"/>
        </w:tabs>
        <w:ind w:left="0" w:firstLine="709"/>
      </w:pPr>
      <w:r w:rsidRPr="00C42622">
        <w:t>ни</w:t>
      </w:r>
      <w:r w:rsidR="00C42622" w:rsidRPr="00C42622">
        <w:t xml:space="preserve"> </w:t>
      </w:r>
      <w:r w:rsidRPr="00C42622">
        <w:t>одно</w:t>
      </w:r>
      <w:r w:rsidR="00C42622" w:rsidRPr="00C42622">
        <w:t xml:space="preserve"> </w:t>
      </w:r>
      <w:r w:rsidRPr="00C42622">
        <w:t>из</w:t>
      </w:r>
      <w:r w:rsidR="00C42622" w:rsidRPr="00C42622">
        <w:t xml:space="preserve"> </w:t>
      </w:r>
      <w:r w:rsidRPr="00C42622">
        <w:t>анализируемых</w:t>
      </w:r>
      <w:r w:rsidR="00C42622" w:rsidRPr="00C42622">
        <w:t xml:space="preserve"> </w:t>
      </w:r>
      <w:r w:rsidRPr="00C42622">
        <w:t>обращений</w:t>
      </w:r>
      <w:r w:rsidR="00C42622" w:rsidRPr="00C42622">
        <w:t xml:space="preserve"> </w:t>
      </w:r>
      <w:r w:rsidRPr="00C42622">
        <w:t>не</w:t>
      </w:r>
      <w:r w:rsidR="00C42622" w:rsidRPr="00C42622">
        <w:t xml:space="preserve"> </w:t>
      </w:r>
      <w:r w:rsidRPr="00C42622">
        <w:t>набрало</w:t>
      </w:r>
      <w:r w:rsidR="00C42622" w:rsidRPr="00C42622">
        <w:t xml:space="preserve"> </w:t>
      </w:r>
      <w:r w:rsidRPr="00C42622">
        <w:t>количества</w:t>
      </w:r>
      <w:r w:rsidR="00C42622" w:rsidRPr="00C42622">
        <w:t xml:space="preserve"> </w:t>
      </w:r>
      <w:r w:rsidRPr="00C42622">
        <w:t>баллов,</w:t>
      </w:r>
      <w:r w:rsidR="00C42622" w:rsidRPr="00C42622">
        <w:t xml:space="preserve"> </w:t>
      </w:r>
      <w:r w:rsidRPr="00C42622">
        <w:t>при</w:t>
      </w:r>
      <w:r w:rsidR="00C42622" w:rsidRPr="00C42622">
        <w:t xml:space="preserve"> </w:t>
      </w:r>
      <w:r w:rsidRPr="00C42622">
        <w:t>котором</w:t>
      </w:r>
      <w:r w:rsidR="00C42622" w:rsidRPr="00C42622">
        <w:t xml:space="preserve"> </w:t>
      </w:r>
      <w:r w:rsidRPr="00C42622">
        <w:t>обращение</w:t>
      </w:r>
      <w:r w:rsidR="00C42622" w:rsidRPr="00C42622">
        <w:t xml:space="preserve"> </w:t>
      </w:r>
      <w:r w:rsidRPr="00C42622">
        <w:t>полностью</w:t>
      </w:r>
      <w:r w:rsidR="00C42622" w:rsidRPr="00C42622">
        <w:t xml:space="preserve"> </w:t>
      </w:r>
      <w:r w:rsidRPr="00C42622">
        <w:t>бы</w:t>
      </w:r>
      <w:r w:rsidR="00C42622" w:rsidRPr="00C42622">
        <w:t xml:space="preserve"> </w:t>
      </w:r>
      <w:r w:rsidRPr="00C42622">
        <w:t>соответствовало</w:t>
      </w:r>
      <w:r w:rsidR="00C42622" w:rsidRPr="00C42622">
        <w:t xml:space="preserve"> </w:t>
      </w:r>
      <w:r w:rsidRPr="00C42622">
        <w:t>обозначенным</w:t>
      </w:r>
      <w:r w:rsidR="00C42622" w:rsidRPr="00C42622">
        <w:t xml:space="preserve"> </w:t>
      </w:r>
      <w:r w:rsidRPr="00C42622">
        <w:t>требованиям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6"/>
        </w:numPr>
        <w:tabs>
          <w:tab w:val="clear" w:pos="780"/>
          <w:tab w:val="left" w:pos="726"/>
        </w:tabs>
        <w:ind w:left="0" w:firstLine="709"/>
      </w:pPr>
      <w:r w:rsidRPr="00C42622">
        <w:t>5</w:t>
      </w:r>
      <w:r w:rsidR="00C42622" w:rsidRPr="00C42622">
        <w:t xml:space="preserve"> </w:t>
      </w:r>
      <w:r w:rsidRPr="00C42622">
        <w:t>обращений</w:t>
      </w:r>
      <w:r w:rsidR="00C42622">
        <w:t xml:space="preserve"> (</w:t>
      </w:r>
      <w:r w:rsidRPr="00C42622">
        <w:t>22%</w:t>
      </w:r>
      <w:r w:rsidR="00C42622" w:rsidRPr="00C42622">
        <w:t xml:space="preserve"> </w:t>
      </w:r>
      <w:r w:rsidRPr="00C42622">
        <w:t>от</w:t>
      </w:r>
      <w:r w:rsidR="00C42622" w:rsidRPr="00C42622">
        <w:t xml:space="preserve"> </w:t>
      </w:r>
      <w:r w:rsidRPr="00C42622">
        <w:t>общего</w:t>
      </w:r>
      <w:r w:rsidR="00C42622" w:rsidRPr="00C42622">
        <w:t xml:space="preserve"> </w:t>
      </w:r>
      <w:r w:rsidRPr="00C42622">
        <w:t>количества</w:t>
      </w:r>
      <w:r w:rsidR="00C42622" w:rsidRPr="00C42622">
        <w:t xml:space="preserve"> </w:t>
      </w:r>
      <w:r w:rsidRPr="00C42622">
        <w:t>анализируемого</w:t>
      </w:r>
      <w:r w:rsidR="00C42622" w:rsidRPr="00C42622">
        <w:t xml:space="preserve"> </w:t>
      </w:r>
      <w:r w:rsidRPr="00C42622">
        <w:t>материала</w:t>
      </w:r>
      <w:r w:rsidR="00C42622" w:rsidRPr="00C42622">
        <w:t xml:space="preserve">) </w:t>
      </w:r>
      <w:r w:rsidRPr="00C42622">
        <w:t>по</w:t>
      </w:r>
      <w:r w:rsidR="00C42622" w:rsidRPr="00C42622">
        <w:t xml:space="preserve"> </w:t>
      </w:r>
      <w:r w:rsidRPr="00C42622">
        <w:t>количеству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подходит</w:t>
      </w:r>
      <w:r w:rsidR="00C42622" w:rsidRPr="00C42622">
        <w:t xml:space="preserve"> </w:t>
      </w:r>
      <w:r w:rsidRPr="00C42622">
        <w:t>под</w:t>
      </w:r>
      <w:r w:rsidR="00C42622" w:rsidRPr="00C42622">
        <w:t xml:space="preserve"> </w:t>
      </w:r>
      <w:r w:rsidRPr="00C42622">
        <w:t>критерий</w:t>
      </w:r>
      <w:r w:rsidR="00C42622" w:rsidRPr="00C42622">
        <w:t xml:space="preserve"> </w:t>
      </w:r>
      <w:r w:rsidRPr="00C42622">
        <w:t>итоговой</w:t>
      </w:r>
      <w:r w:rsidR="00C42622" w:rsidRPr="00C42622">
        <w:t xml:space="preserve"> </w:t>
      </w:r>
      <w:r w:rsidRPr="00C42622">
        <w:t>экспертной</w:t>
      </w:r>
      <w:r w:rsidR="00C42622" w:rsidRPr="00C42622">
        <w:t xml:space="preserve"> </w:t>
      </w:r>
      <w:r w:rsidRPr="00C42622">
        <w:t>оценки</w:t>
      </w:r>
      <w:r w:rsidR="00C42622">
        <w:t xml:space="preserve"> "</w:t>
      </w:r>
      <w:r w:rsidRPr="00C42622">
        <w:t>Обращение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основном</w:t>
      </w:r>
      <w:r w:rsidR="00C42622" w:rsidRPr="00C42622">
        <w:t xml:space="preserve"> </w:t>
      </w:r>
      <w:r w:rsidRPr="00C42622">
        <w:t>соответствует</w:t>
      </w:r>
      <w:r w:rsidR="00C42622" w:rsidRPr="00C42622">
        <w:t xml:space="preserve"> </w:t>
      </w:r>
      <w:r w:rsidRPr="00C42622">
        <w:t>обозначенным</w:t>
      </w:r>
      <w:r w:rsidR="00C42622" w:rsidRPr="00C42622">
        <w:t xml:space="preserve"> </w:t>
      </w:r>
      <w:r w:rsidRPr="00C42622">
        <w:t>требованиям</w:t>
      </w:r>
      <w:r w:rsidR="00C42622">
        <w:t>"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16"/>
        </w:numPr>
        <w:tabs>
          <w:tab w:val="clear" w:pos="780"/>
          <w:tab w:val="left" w:pos="726"/>
        </w:tabs>
        <w:ind w:left="0" w:firstLine="709"/>
      </w:pPr>
      <w:r w:rsidRPr="00C42622">
        <w:t>подавляющее</w:t>
      </w:r>
      <w:r w:rsidR="00C42622" w:rsidRPr="00C42622">
        <w:t xml:space="preserve"> </w:t>
      </w:r>
      <w:r w:rsidRPr="00C42622">
        <w:t>большинство</w:t>
      </w:r>
      <w:r w:rsidR="00C42622" w:rsidRPr="00C42622">
        <w:t xml:space="preserve"> </w:t>
      </w:r>
      <w:r w:rsidRPr="00C42622">
        <w:t>анализируемого</w:t>
      </w:r>
      <w:r w:rsidR="00C42622" w:rsidRPr="00C42622">
        <w:t xml:space="preserve"> </w:t>
      </w:r>
      <w:r w:rsidRPr="00C42622">
        <w:t>материала</w:t>
      </w:r>
      <w:r w:rsidR="00C42622" w:rsidRPr="00C42622">
        <w:t xml:space="preserve"> - </w:t>
      </w:r>
      <w:r w:rsidRPr="00C42622">
        <w:t>18</w:t>
      </w:r>
      <w:r w:rsidR="00C42622" w:rsidRPr="00C42622">
        <w:t xml:space="preserve"> </w:t>
      </w:r>
      <w:r w:rsidRPr="00C42622">
        <w:t>обращений</w:t>
      </w:r>
      <w:r w:rsidR="00C42622">
        <w:t xml:space="preserve"> (</w:t>
      </w:r>
      <w:r w:rsidRPr="00C42622">
        <w:t>78%</w:t>
      </w:r>
      <w:r w:rsidR="00C42622" w:rsidRPr="00C42622">
        <w:t xml:space="preserve">) </w:t>
      </w:r>
      <w:r w:rsidRPr="00C42622">
        <w:t>не</w:t>
      </w:r>
      <w:r w:rsidR="00C42622" w:rsidRPr="00C42622">
        <w:t xml:space="preserve"> </w:t>
      </w:r>
      <w:r w:rsidRPr="00C42622">
        <w:t>соответствует</w:t>
      </w:r>
      <w:r w:rsidR="00C42622" w:rsidRPr="00C42622">
        <w:t xml:space="preserve"> </w:t>
      </w:r>
      <w:r w:rsidRPr="00C42622">
        <w:t>обозначенным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экспертном</w:t>
      </w:r>
      <w:r w:rsidR="00C42622" w:rsidRPr="00C42622">
        <w:t xml:space="preserve"> </w:t>
      </w:r>
      <w:r w:rsidRPr="00C42622">
        <w:t>листе</w:t>
      </w:r>
      <w:r w:rsidR="00C42622" w:rsidRPr="00C42622">
        <w:t xml:space="preserve"> </w:t>
      </w:r>
      <w:r w:rsidRPr="00C42622">
        <w:t>требованиям</w:t>
      </w:r>
      <w:r w:rsidR="00C42622" w:rsidRPr="00C42622">
        <w:t>.</w:t>
      </w:r>
    </w:p>
    <w:p w:rsidR="00C42622" w:rsidRPr="00C42622" w:rsidRDefault="007A4A2F" w:rsidP="00C42622">
      <w:pPr>
        <w:tabs>
          <w:tab w:val="left" w:pos="726"/>
        </w:tabs>
      </w:pPr>
      <w:r w:rsidRPr="00C42622">
        <w:t>Анализ</w:t>
      </w:r>
      <w:r w:rsidR="00C42622" w:rsidRPr="00C42622">
        <w:t xml:space="preserve"> </w:t>
      </w:r>
      <w:r w:rsidRPr="00C42622">
        <w:t>итоговых</w:t>
      </w:r>
      <w:r w:rsidR="00C42622" w:rsidRPr="00C42622">
        <w:t xml:space="preserve"> </w:t>
      </w:r>
      <w:r w:rsidRPr="00C42622">
        <w:t>данных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общему</w:t>
      </w:r>
      <w:r w:rsidR="00C42622" w:rsidRPr="00C42622">
        <w:t xml:space="preserve"> </w:t>
      </w:r>
      <w:r w:rsidRPr="00C42622">
        <w:t>количеству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за</w:t>
      </w:r>
      <w:r w:rsidR="00C42622" w:rsidRPr="00C42622">
        <w:t xml:space="preserve"> </w:t>
      </w:r>
      <w:r w:rsidRPr="00C42622">
        <w:t>отдельные</w:t>
      </w:r>
      <w:r w:rsidR="00C42622" w:rsidRPr="00C42622">
        <w:t xml:space="preserve"> </w:t>
      </w:r>
      <w:r w:rsidRPr="00C42622">
        <w:t>пункты</w:t>
      </w:r>
      <w:r w:rsidR="00C42622" w:rsidRPr="00C42622">
        <w:t xml:space="preserve"> </w:t>
      </w:r>
      <w:r w:rsidRPr="00C42622">
        <w:t>критериев</w:t>
      </w:r>
      <w:r w:rsidR="00C42622" w:rsidRPr="00C42622">
        <w:t xml:space="preserve"> </w:t>
      </w:r>
      <w:r w:rsidRPr="00C42622">
        <w:t>оценки</w:t>
      </w:r>
      <w:r w:rsidR="00C42622" w:rsidRPr="00C42622">
        <w:t xml:space="preserve"> </w:t>
      </w:r>
      <w:r w:rsidRPr="00C42622">
        <w:t>позволяет</w:t>
      </w:r>
      <w:r w:rsidR="00C42622" w:rsidRPr="00C42622">
        <w:t xml:space="preserve"> </w:t>
      </w:r>
      <w:r w:rsidRPr="00C42622">
        <w:t>сделать</w:t>
      </w:r>
      <w:r w:rsidR="00C42622" w:rsidRPr="00C42622">
        <w:t xml:space="preserve"> </w:t>
      </w:r>
      <w:r w:rsidRPr="00C42622">
        <w:t>следующие</w:t>
      </w:r>
      <w:r w:rsidR="00C42622" w:rsidRPr="00C42622">
        <w:t xml:space="preserve"> </w:t>
      </w:r>
      <w:r w:rsidRPr="00C42622">
        <w:t>выводы</w:t>
      </w:r>
      <w:r w:rsidR="00C42622" w:rsidRPr="00C42622">
        <w:t>:</w:t>
      </w:r>
    </w:p>
    <w:p w:rsidR="00C42622" w:rsidRPr="00C42622" w:rsidRDefault="007A4A2F" w:rsidP="00C42622">
      <w:pPr>
        <w:numPr>
          <w:ilvl w:val="0"/>
          <w:numId w:val="20"/>
        </w:numPr>
        <w:tabs>
          <w:tab w:val="clear" w:pos="780"/>
          <w:tab w:val="left" w:pos="726"/>
        </w:tabs>
        <w:ind w:left="0" w:firstLine="709"/>
      </w:pPr>
      <w:r w:rsidRPr="00C42622">
        <w:t>наибольшее</w:t>
      </w:r>
      <w:r w:rsidR="00C42622" w:rsidRPr="00C42622">
        <w:t xml:space="preserve"> </w:t>
      </w:r>
      <w:r w:rsidRPr="00C42622">
        <w:t>количество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приходится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rPr>
          <w:rStyle w:val="13"/>
        </w:rPr>
        <w:t>основную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часть</w:t>
      </w:r>
      <w:r w:rsidR="00C42622" w:rsidRPr="00C42622">
        <w:t xml:space="preserve"> </w:t>
      </w:r>
      <w:r w:rsidRPr="00C42622">
        <w:t>обращения</w:t>
      </w:r>
      <w:r w:rsidR="00C42622" w:rsidRPr="00C42622">
        <w:t xml:space="preserve"> - </w:t>
      </w:r>
      <w:r w:rsidRPr="00C42622">
        <w:t>49</w:t>
      </w:r>
      <w:r w:rsidR="00C42622" w:rsidRPr="00C42622">
        <w:t xml:space="preserve"> </w:t>
      </w:r>
      <w:r w:rsidRPr="00C42622">
        <w:t>баллов,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составляет</w:t>
      </w:r>
      <w:r w:rsidR="00C42622" w:rsidRPr="00C42622">
        <w:t xml:space="preserve"> </w:t>
      </w:r>
      <w:r w:rsidRPr="00C42622">
        <w:t>51%</w:t>
      </w:r>
      <w:r w:rsidR="00C42622" w:rsidRPr="00C42622">
        <w:t xml:space="preserve"> </w:t>
      </w:r>
      <w:r w:rsidRPr="00C42622">
        <w:t>от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общего</w:t>
      </w:r>
      <w:r w:rsidR="00C42622" w:rsidRPr="00C42622">
        <w:t xml:space="preserve"> </w:t>
      </w:r>
      <w:r w:rsidRPr="00C42622">
        <w:t>количества</w:t>
      </w:r>
      <w:r w:rsidR="00C42622" w:rsidRPr="00C42622">
        <w:t xml:space="preserve">. </w:t>
      </w:r>
      <w:r w:rsidRPr="00C42622">
        <w:t>Из</w:t>
      </w:r>
      <w:r w:rsidR="00C42622" w:rsidRPr="00C42622">
        <w:t xml:space="preserve"> </w:t>
      </w:r>
      <w:r w:rsidRPr="00C42622">
        <w:t>них</w:t>
      </w:r>
      <w:r w:rsidR="00C42622" w:rsidRPr="00C42622">
        <w:t xml:space="preserve"> </w:t>
      </w:r>
      <w:r w:rsidRPr="00C42622">
        <w:t>34</w:t>
      </w:r>
      <w:r w:rsidR="00C42622" w:rsidRPr="00C42622">
        <w:t xml:space="preserve"> </w:t>
      </w:r>
      <w:r w:rsidRPr="00C42622">
        <w:t>балла</w:t>
      </w:r>
      <w:r w:rsidR="00C42622" w:rsidRPr="00C42622">
        <w:t xml:space="preserve"> </w:t>
      </w:r>
      <w:r w:rsidRPr="00C42622">
        <w:t>приходится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пункт</w:t>
      </w:r>
      <w:r w:rsidR="00C42622" w:rsidRPr="00C42622">
        <w:t xml:space="preserve"> </w:t>
      </w:r>
      <w:r w:rsidRPr="00C42622">
        <w:t>2</w:t>
      </w:r>
      <w:r w:rsidR="00C42622">
        <w:t>.1</w:t>
      </w:r>
      <w:r w:rsidRPr="00C42622">
        <w:t>,</w:t>
      </w:r>
      <w:r w:rsidR="00C42622" w:rsidRPr="00C42622">
        <w:t xml:space="preserve"> </w:t>
      </w:r>
      <w:r w:rsidR="00C42622">
        <w:t>т.е.</w:t>
      </w:r>
      <w:r w:rsidR="00C42622" w:rsidRPr="00C42622">
        <w:t xml:space="preserve"> </w:t>
      </w:r>
      <w:r w:rsidRPr="00C42622">
        <w:t>представление</w:t>
      </w:r>
      <w:r w:rsidR="00C42622" w:rsidRPr="00C42622">
        <w:t xml:space="preserve"> </w:t>
      </w:r>
      <w:r w:rsidRPr="00C42622">
        <w:t>сведений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кандидате,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15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- </w:t>
      </w:r>
      <w:r w:rsidRPr="00C42622">
        <w:t>на</w:t>
      </w:r>
      <w:r w:rsidR="00C42622" w:rsidRPr="00C42622">
        <w:t xml:space="preserve"> </w:t>
      </w:r>
      <w:r w:rsidRPr="00C42622">
        <w:t>пункт</w:t>
      </w:r>
      <w:r w:rsidR="00C42622" w:rsidRPr="00C42622">
        <w:t xml:space="preserve"> </w:t>
      </w:r>
      <w:r w:rsidRPr="00C42622">
        <w:t>2</w:t>
      </w:r>
      <w:r w:rsidR="00C42622">
        <w:t>.2</w:t>
      </w:r>
      <w:r w:rsidRPr="00C42622">
        <w:t>,</w:t>
      </w:r>
      <w:r w:rsidR="00C42622" w:rsidRPr="00C42622">
        <w:t xml:space="preserve"> </w:t>
      </w:r>
      <w:r w:rsidRPr="00C42622">
        <w:t>где</w:t>
      </w:r>
      <w:r w:rsidR="00C42622" w:rsidRPr="00C42622">
        <w:t xml:space="preserve"> </w:t>
      </w:r>
      <w:r w:rsidRPr="00C42622">
        <w:t>представляется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обосновывается</w:t>
      </w:r>
      <w:r w:rsidR="00C42622" w:rsidRPr="00C42622">
        <w:t xml:space="preserve"> </w:t>
      </w:r>
      <w:r w:rsidRPr="00C42622">
        <w:t>программа</w:t>
      </w:r>
      <w:r w:rsidR="00C42622" w:rsidRPr="00C42622">
        <w:t xml:space="preserve"> </w:t>
      </w:r>
      <w:r w:rsidRPr="00C42622">
        <w:t>будущих</w:t>
      </w:r>
      <w:r w:rsidR="00C42622" w:rsidRPr="00C42622">
        <w:t xml:space="preserve"> </w:t>
      </w:r>
      <w:r w:rsidRPr="00C42622">
        <w:t>действий</w:t>
      </w:r>
      <w:r w:rsidR="00C42622" w:rsidRPr="00C42622">
        <w:t>;</w:t>
      </w:r>
    </w:p>
    <w:p w:rsidR="00C42622" w:rsidRPr="00C42622" w:rsidRDefault="007A4A2F" w:rsidP="00C42622">
      <w:pPr>
        <w:numPr>
          <w:ilvl w:val="0"/>
          <w:numId w:val="20"/>
        </w:numPr>
        <w:tabs>
          <w:tab w:val="clear" w:pos="780"/>
          <w:tab w:val="left" w:pos="726"/>
        </w:tabs>
        <w:ind w:left="0" w:firstLine="709"/>
      </w:pPr>
      <w:r w:rsidRPr="00C42622">
        <w:rPr>
          <w:rStyle w:val="13"/>
        </w:rPr>
        <w:t>вступление</w:t>
      </w:r>
      <w:r w:rsidRPr="00C42622">
        <w:t>,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отдельный</w:t>
      </w:r>
      <w:r w:rsidR="00C42622" w:rsidRPr="00C42622">
        <w:t xml:space="preserve"> </w:t>
      </w:r>
      <w:r w:rsidRPr="00C42622">
        <w:t>пункт</w:t>
      </w:r>
      <w:r w:rsidR="00C42622" w:rsidRPr="00C42622">
        <w:t xml:space="preserve"> </w:t>
      </w:r>
      <w:r w:rsidRPr="00C42622">
        <w:t>критериев</w:t>
      </w:r>
      <w:r w:rsidR="00C42622" w:rsidRPr="00C42622">
        <w:t xml:space="preserve"> </w:t>
      </w:r>
      <w:r w:rsidRPr="00C42622">
        <w:t>оценки,</w:t>
      </w:r>
      <w:r w:rsidR="00C42622" w:rsidRPr="00C42622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общему</w:t>
      </w:r>
      <w:r w:rsidR="00C42622" w:rsidRPr="00C42622">
        <w:t xml:space="preserve"> </w:t>
      </w:r>
      <w:r w:rsidRPr="00C42622">
        <w:t>количеству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находится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последнем</w:t>
      </w:r>
      <w:r w:rsidR="00C42622" w:rsidRPr="00C42622">
        <w:t xml:space="preserve"> </w:t>
      </w:r>
      <w:r w:rsidRPr="00C42622">
        <w:t>месте</w:t>
      </w:r>
      <w:r w:rsidR="00C42622" w:rsidRPr="00C42622">
        <w:t xml:space="preserve"> - </w:t>
      </w:r>
      <w:r w:rsidRPr="00C42622">
        <w:t>18</w:t>
      </w:r>
      <w:r w:rsidR="00C42622" w:rsidRPr="00C42622">
        <w:t xml:space="preserve"> </w:t>
      </w:r>
      <w:r w:rsidRPr="00C42622">
        <w:t>баллов</w:t>
      </w:r>
      <w:r w:rsidR="00C42622">
        <w:t xml:space="preserve"> (</w:t>
      </w:r>
      <w:r w:rsidRPr="00C42622">
        <w:t>19%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общего</w:t>
      </w:r>
      <w:r w:rsidR="00C42622" w:rsidRPr="00C42622">
        <w:t xml:space="preserve"> </w:t>
      </w:r>
      <w:r w:rsidRPr="00C42622">
        <w:t>количества</w:t>
      </w:r>
      <w:r w:rsidR="00C42622" w:rsidRPr="00C42622">
        <w:t xml:space="preserve">. </w:t>
      </w:r>
      <w:r w:rsidRPr="00C42622">
        <w:t>При</w:t>
      </w:r>
      <w:r w:rsidR="00C42622" w:rsidRPr="00C42622">
        <w:t xml:space="preserve"> </w:t>
      </w:r>
      <w:r w:rsidRPr="00C42622">
        <w:t>этом</w:t>
      </w:r>
      <w:r w:rsidR="00C42622" w:rsidRPr="00C42622">
        <w:t xml:space="preserve"> </w:t>
      </w:r>
      <w:r w:rsidRPr="00C42622">
        <w:t>действия,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которым</w:t>
      </w:r>
      <w:r w:rsidR="00C42622" w:rsidRPr="00C42622">
        <w:t xml:space="preserve"> </w:t>
      </w:r>
      <w:r w:rsidRPr="00C42622">
        <w:t>оратор</w:t>
      </w:r>
      <w:r w:rsidR="00C42622" w:rsidRPr="00C42622">
        <w:rPr>
          <w:rStyle w:val="13"/>
        </w:rPr>
        <w:t xml:space="preserve"> </w:t>
      </w:r>
      <w:r w:rsidRPr="00C42622">
        <w:t>побуждает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обращении</w:t>
      </w:r>
      <w:r w:rsidR="00C42622">
        <w:t xml:space="preserve"> (</w:t>
      </w:r>
      <w:r w:rsidRPr="00C42622">
        <w:t>пункт</w:t>
      </w:r>
      <w:r w:rsidR="00C42622" w:rsidRPr="00C42622">
        <w:t xml:space="preserve"> </w:t>
      </w:r>
      <w:r w:rsidRPr="00C42622">
        <w:t>1</w:t>
      </w:r>
      <w:r w:rsidR="00C42622">
        <w:t>.1</w:t>
      </w:r>
      <w:r w:rsidR="00C42622" w:rsidRPr="00C42622">
        <w:t xml:space="preserve">), </w:t>
      </w:r>
      <w:r w:rsidRPr="00C42622">
        <w:t>обозначены</w:t>
      </w:r>
      <w:r w:rsidR="00C42622" w:rsidRPr="00C42622">
        <w:t xml:space="preserve"> </w:t>
      </w:r>
      <w:r w:rsidRPr="00C42622">
        <w:t>лишь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одном</w:t>
      </w:r>
      <w:r w:rsidR="00C42622" w:rsidRPr="00C42622">
        <w:t xml:space="preserve"> </w:t>
      </w:r>
      <w:r w:rsidRPr="00C42622">
        <w:t>обращении,</w:t>
      </w:r>
      <w:r w:rsidR="00C42622" w:rsidRPr="00C42622">
        <w:t xml:space="preserve"> </w:t>
      </w:r>
      <w:r w:rsidRPr="00C42622">
        <w:t>оставшиеся</w:t>
      </w:r>
      <w:r w:rsidR="00C42622" w:rsidRPr="00C42622">
        <w:t xml:space="preserve"> </w:t>
      </w:r>
      <w:r w:rsidRPr="00C42622">
        <w:t>17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приходятся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изложение</w:t>
      </w:r>
      <w:r w:rsidR="00C42622" w:rsidRPr="00C42622">
        <w:t xml:space="preserve"> </w:t>
      </w:r>
      <w:r w:rsidRPr="00C42622">
        <w:t>обстоятельств,</w:t>
      </w:r>
      <w:r w:rsidR="00C42622" w:rsidRPr="00C42622">
        <w:t xml:space="preserve"> </w:t>
      </w:r>
      <w:r w:rsidRPr="00C42622">
        <w:t>заставивших</w:t>
      </w:r>
      <w:r w:rsidR="00C42622" w:rsidRPr="00C42622">
        <w:t xml:space="preserve"> </w:t>
      </w:r>
      <w:r w:rsidRPr="00C42622">
        <w:t>оратора</w:t>
      </w:r>
      <w:r w:rsidR="00C42622" w:rsidRPr="00C42622">
        <w:t xml:space="preserve"> </w:t>
      </w:r>
      <w:r w:rsidRPr="00C42622">
        <w:t>обратиться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слушателям</w:t>
      </w:r>
      <w:r w:rsidR="00C42622">
        <w:t xml:space="preserve"> (</w:t>
      </w:r>
      <w:r w:rsidRPr="00C42622">
        <w:t>пункт</w:t>
      </w:r>
      <w:r w:rsidR="00C42622" w:rsidRPr="00C42622">
        <w:t xml:space="preserve"> </w:t>
      </w:r>
      <w:r w:rsidRPr="00C42622">
        <w:t>1</w:t>
      </w:r>
      <w:r w:rsidR="00C42622">
        <w:t>.2</w:t>
      </w:r>
      <w:r w:rsidR="00C42622" w:rsidRPr="00C42622">
        <w:t>);</w:t>
      </w:r>
    </w:p>
    <w:p w:rsidR="00C42622" w:rsidRPr="00C42622" w:rsidRDefault="007A4A2F" w:rsidP="00C42622">
      <w:pPr>
        <w:numPr>
          <w:ilvl w:val="0"/>
          <w:numId w:val="20"/>
        </w:numPr>
        <w:tabs>
          <w:tab w:val="clear" w:pos="780"/>
          <w:tab w:val="left" w:pos="726"/>
        </w:tabs>
        <w:ind w:left="0" w:firstLine="709"/>
      </w:pPr>
      <w:r w:rsidRPr="00C42622">
        <w:t>на</w:t>
      </w:r>
      <w:r w:rsidR="00C42622" w:rsidRPr="00C42622">
        <w:t xml:space="preserve"> </w:t>
      </w:r>
      <w:r w:rsidRPr="00C42622">
        <w:rPr>
          <w:rStyle w:val="13"/>
        </w:rPr>
        <w:t>заключение</w:t>
      </w:r>
      <w:r w:rsidR="00C42622" w:rsidRPr="00C42622">
        <w:t xml:space="preserve"> </w:t>
      </w:r>
      <w:r w:rsidRPr="00C42622">
        <w:t>приходится</w:t>
      </w:r>
      <w:r w:rsidR="00C42622" w:rsidRPr="00C42622">
        <w:t xml:space="preserve"> </w:t>
      </w:r>
      <w:r w:rsidRPr="00C42622">
        <w:t>29</w:t>
      </w:r>
      <w:r w:rsidR="00C42622" w:rsidRPr="00C42622">
        <w:t xml:space="preserve"> </w:t>
      </w:r>
      <w:r w:rsidRPr="00C42622">
        <w:t>баллов</w:t>
      </w:r>
      <w:r w:rsidR="00C42622">
        <w:t xml:space="preserve"> (</w:t>
      </w:r>
      <w:r w:rsidRPr="00C42622">
        <w:t>30%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общего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количества</w:t>
      </w:r>
      <w:r w:rsidR="00C42622" w:rsidRPr="00C42622">
        <w:t xml:space="preserve">: </w:t>
      </w:r>
      <w:r w:rsidRPr="00C42622">
        <w:t>14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пункт</w:t>
      </w:r>
      <w:r w:rsidR="00C42622" w:rsidRPr="00C42622">
        <w:t xml:space="preserve"> </w:t>
      </w:r>
      <w:r w:rsidRPr="00C42622">
        <w:t>3</w:t>
      </w:r>
      <w:r w:rsidR="00C42622">
        <w:t>.1 "</w:t>
      </w:r>
      <w:r w:rsidRPr="00C42622">
        <w:t>Еще</w:t>
      </w:r>
      <w:r w:rsidR="00C42622" w:rsidRPr="00C42622">
        <w:t xml:space="preserve"> </w:t>
      </w:r>
      <w:r w:rsidRPr="00C42622">
        <w:t>раз</w:t>
      </w:r>
      <w:r w:rsidR="00C42622" w:rsidRPr="00C42622">
        <w:t xml:space="preserve"> </w:t>
      </w:r>
      <w:r w:rsidRPr="00C42622">
        <w:t>заострено</w:t>
      </w:r>
      <w:r w:rsidR="00C42622" w:rsidRPr="00C42622">
        <w:t xml:space="preserve"> </w:t>
      </w:r>
      <w:r w:rsidRPr="00C42622">
        <w:t>внимание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основных</w:t>
      </w:r>
      <w:r w:rsidR="00C42622" w:rsidRPr="00C42622">
        <w:t xml:space="preserve"> </w:t>
      </w:r>
      <w:r w:rsidRPr="00C42622">
        <w:t>приоритетах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принципах</w:t>
      </w:r>
      <w:r w:rsidR="00C42622" w:rsidRPr="00C42622">
        <w:t xml:space="preserve"> </w:t>
      </w:r>
      <w:r w:rsidRPr="00C42622">
        <w:t>будущей</w:t>
      </w:r>
      <w:r w:rsidR="00C42622" w:rsidRPr="00C42622">
        <w:t xml:space="preserve"> </w:t>
      </w:r>
      <w:r w:rsidRPr="00C42622">
        <w:t>деятельности</w:t>
      </w:r>
      <w:r w:rsidR="00C42622">
        <w:t>"</w:t>
      </w:r>
      <w:r w:rsidRPr="00C42622">
        <w:t>,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15</w:t>
      </w:r>
      <w:r w:rsidR="00C42622" w:rsidRPr="00C42622">
        <w:t xml:space="preserve"> </w:t>
      </w:r>
      <w:r w:rsidRPr="00C42622">
        <w:t>баллов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пункт</w:t>
      </w:r>
      <w:r w:rsidR="00C42622" w:rsidRPr="00C42622">
        <w:t xml:space="preserve"> </w:t>
      </w:r>
      <w:r w:rsidRPr="00C42622">
        <w:t>3</w:t>
      </w:r>
      <w:r w:rsidR="00C42622">
        <w:t>.2 "</w:t>
      </w:r>
      <w:r w:rsidRPr="00C42622">
        <w:t>Присутствует</w:t>
      </w:r>
      <w:r w:rsidR="00C42622" w:rsidRPr="00C42622">
        <w:t xml:space="preserve"> </w:t>
      </w:r>
      <w:r w:rsidRPr="00C42622">
        <w:t>косвенное</w:t>
      </w:r>
      <w:r w:rsidR="00C42622" w:rsidRPr="00C42622">
        <w:t xml:space="preserve"> </w:t>
      </w:r>
      <w:r w:rsidRPr="00C42622">
        <w:t>побуждение,</w:t>
      </w:r>
      <w:r w:rsidR="00C42622" w:rsidRPr="00C42622">
        <w:t xml:space="preserve"> </w:t>
      </w:r>
      <w:r w:rsidRPr="00C42622">
        <w:t>призывающее</w:t>
      </w:r>
      <w:r w:rsidR="00C42622" w:rsidRPr="00C42622">
        <w:t xml:space="preserve"> </w:t>
      </w:r>
      <w:r w:rsidRPr="00C42622">
        <w:t>избирателей</w:t>
      </w:r>
      <w:r w:rsidR="00C42622" w:rsidRPr="00C42622">
        <w:t xml:space="preserve"> </w:t>
      </w:r>
      <w:r w:rsidRPr="00C42622">
        <w:t>поддержать</w:t>
      </w:r>
      <w:r w:rsidR="00C42622" w:rsidRPr="00C42622">
        <w:t xml:space="preserve"> </w:t>
      </w:r>
      <w:r w:rsidRPr="00C42622">
        <w:t>кандидата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выборах</w:t>
      </w:r>
      <w:r w:rsidR="00C42622" w:rsidRPr="00C42622">
        <w:t xml:space="preserve">. </w:t>
      </w:r>
      <w:r w:rsidRPr="00C42622">
        <w:rPr>
          <w:bCs/>
        </w:rPr>
        <w:t>В</w:t>
      </w:r>
      <w:r w:rsidR="00C42622" w:rsidRPr="00C42622">
        <w:rPr>
          <w:bCs/>
        </w:rPr>
        <w:t xml:space="preserve"> </w:t>
      </w:r>
      <w:r w:rsidRPr="00C42622">
        <w:rPr>
          <w:bCs/>
        </w:rPr>
        <w:t>заключении</w:t>
      </w:r>
      <w:r w:rsidR="00C42622" w:rsidRPr="00C42622">
        <w:rPr>
          <w:bCs/>
        </w:rPr>
        <w:t xml:space="preserve"> </w:t>
      </w:r>
      <w:r w:rsidRPr="00C42622">
        <w:rPr>
          <w:bCs/>
        </w:rPr>
        <w:t>не</w:t>
      </w:r>
      <w:r w:rsidR="00C42622" w:rsidRPr="00C42622">
        <w:rPr>
          <w:bCs/>
        </w:rPr>
        <w:t xml:space="preserve"> </w:t>
      </w:r>
      <w:r w:rsidRPr="00C42622">
        <w:rPr>
          <w:bCs/>
        </w:rPr>
        <w:t>применяется</w:t>
      </w:r>
      <w:r w:rsidR="00C42622" w:rsidRPr="00C42622">
        <w:rPr>
          <w:bCs/>
        </w:rPr>
        <w:t xml:space="preserve"> </w:t>
      </w:r>
      <w:r w:rsidRPr="00C42622">
        <w:rPr>
          <w:bCs/>
        </w:rPr>
        <w:t>форма</w:t>
      </w:r>
      <w:r w:rsidR="00C42622" w:rsidRPr="00C42622">
        <w:rPr>
          <w:bCs/>
        </w:rPr>
        <w:t xml:space="preserve"> </w:t>
      </w:r>
      <w:r w:rsidRPr="00C42622">
        <w:rPr>
          <w:bCs/>
        </w:rPr>
        <w:t>категорического</w:t>
      </w:r>
      <w:r w:rsidR="00C42622" w:rsidRPr="00C42622">
        <w:rPr>
          <w:bCs/>
        </w:rPr>
        <w:t xml:space="preserve"> </w:t>
      </w:r>
      <w:r w:rsidRPr="00C42622">
        <w:rPr>
          <w:bCs/>
        </w:rPr>
        <w:t>приказа,</w:t>
      </w:r>
      <w:r w:rsidR="00C42622" w:rsidRPr="00C42622">
        <w:rPr>
          <w:bCs/>
        </w:rPr>
        <w:t xml:space="preserve"> </w:t>
      </w:r>
      <w:r w:rsidRPr="00C42622">
        <w:rPr>
          <w:bCs/>
        </w:rPr>
        <w:t>оно</w:t>
      </w:r>
      <w:r w:rsidR="00C42622" w:rsidRPr="00C42622">
        <w:rPr>
          <w:bCs/>
        </w:rPr>
        <w:t xml:space="preserve"> </w:t>
      </w:r>
      <w:r w:rsidRPr="00C42622">
        <w:rPr>
          <w:bCs/>
        </w:rPr>
        <w:t>не</w:t>
      </w:r>
      <w:r w:rsidR="00C42622" w:rsidRPr="00C42622">
        <w:rPr>
          <w:bCs/>
        </w:rPr>
        <w:t xml:space="preserve"> </w:t>
      </w:r>
      <w:r w:rsidRPr="00C42622">
        <w:rPr>
          <w:bCs/>
        </w:rPr>
        <w:t>подменяется</w:t>
      </w:r>
      <w:r w:rsidR="00C42622" w:rsidRPr="00C42622">
        <w:rPr>
          <w:bCs/>
        </w:rPr>
        <w:t xml:space="preserve"> </w:t>
      </w:r>
      <w:r w:rsidRPr="00C42622">
        <w:rPr>
          <w:bCs/>
        </w:rPr>
        <w:t>неясными</w:t>
      </w:r>
      <w:r w:rsidR="00C42622" w:rsidRPr="00C42622">
        <w:rPr>
          <w:bCs/>
        </w:rPr>
        <w:t xml:space="preserve"> </w:t>
      </w:r>
      <w:r w:rsidRPr="00C42622">
        <w:rPr>
          <w:bCs/>
        </w:rPr>
        <w:t>призывами</w:t>
      </w:r>
      <w:r w:rsidR="00C42622" w:rsidRPr="00C42622">
        <w:rPr>
          <w:bCs/>
        </w:rPr>
        <w:t xml:space="preserve"> </w:t>
      </w:r>
      <w:r w:rsidRPr="00C42622">
        <w:rPr>
          <w:bCs/>
        </w:rPr>
        <w:t>объединяться</w:t>
      </w:r>
      <w:r w:rsidR="00C42622">
        <w:rPr>
          <w:bCs/>
        </w:rPr>
        <w:t>".</w:t>
      </w:r>
    </w:p>
    <w:p w:rsidR="00C42622" w:rsidRPr="00C42622" w:rsidRDefault="00505A81" w:rsidP="00C42622">
      <w:pPr>
        <w:shd w:val="clear" w:color="auto" w:fill="FFFFFF"/>
        <w:tabs>
          <w:tab w:val="left" w:pos="726"/>
        </w:tabs>
      </w:pPr>
      <w:r w:rsidRPr="00C42622">
        <w:t>Таким</w:t>
      </w:r>
      <w:r w:rsidR="00C42622" w:rsidRPr="00C42622">
        <w:t xml:space="preserve"> </w:t>
      </w:r>
      <w:r w:rsidRPr="00C42622">
        <w:t>образом,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экспертизы</w:t>
      </w:r>
      <w:r w:rsidR="00C42622" w:rsidRPr="00C42622">
        <w:t xml:space="preserve"> </w:t>
      </w:r>
      <w:r w:rsidRPr="00C42622">
        <w:t>предвыборных</w:t>
      </w:r>
      <w:r w:rsidR="00C42622" w:rsidRPr="00C42622">
        <w:t xml:space="preserve"> </w:t>
      </w:r>
      <w:r w:rsidRPr="00C42622">
        <w:t>аги</w:t>
      </w:r>
      <w:r w:rsidR="00483B17" w:rsidRPr="00C42622">
        <w:t>тационных</w:t>
      </w:r>
      <w:r w:rsidR="00C42622" w:rsidRPr="00C42622">
        <w:t xml:space="preserve"> </w:t>
      </w:r>
      <w:r w:rsidR="00483B17" w:rsidRPr="00C42622">
        <w:t>печатных</w:t>
      </w:r>
      <w:r w:rsidR="00C42622" w:rsidRPr="00C42622">
        <w:t xml:space="preserve"> </w:t>
      </w:r>
      <w:r w:rsidR="00483B17" w:rsidRPr="00C42622">
        <w:t>материалов</w:t>
      </w:r>
      <w:r w:rsidR="00C42622">
        <w:t xml:space="preserve"> (</w:t>
      </w:r>
      <w:r w:rsidRPr="00C42622">
        <w:t>обращений</w:t>
      </w:r>
      <w:r w:rsidR="00C42622" w:rsidRPr="00C42622">
        <w:t xml:space="preserve">) </w:t>
      </w:r>
      <w:r w:rsidRPr="00C42622">
        <w:t>мы</w:t>
      </w:r>
      <w:r w:rsidR="00C42622" w:rsidRPr="00C42622">
        <w:t xml:space="preserve"> </w:t>
      </w:r>
      <w:r w:rsidRPr="00C42622">
        <w:t>сделали</w:t>
      </w:r>
      <w:r w:rsidR="00C42622" w:rsidRPr="00C42622">
        <w:t xml:space="preserve"> </w:t>
      </w:r>
      <w:r w:rsidRPr="00C42622">
        <w:t>вывод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том,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уровень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качества</w:t>
      </w:r>
      <w:r w:rsidR="00C42622" w:rsidRPr="00C42622">
        <w:t xml:space="preserve"> </w:t>
      </w:r>
      <w:r w:rsidRPr="00C42622">
        <w:t>недостаточный</w:t>
      </w:r>
      <w:r w:rsidR="00C42622" w:rsidRPr="00C42622">
        <w:t xml:space="preserve">. </w:t>
      </w:r>
      <w:r w:rsidRPr="00C42622">
        <w:t>Так,</w:t>
      </w:r>
      <w:r w:rsidR="00C42622" w:rsidRPr="00C42622">
        <w:t xml:space="preserve"> </w:t>
      </w:r>
      <w:r w:rsidRPr="00C42622">
        <w:t>например,</w:t>
      </w:r>
      <w:r w:rsidR="00C42622" w:rsidRPr="00C42622">
        <w:t xml:space="preserve"> </w:t>
      </w:r>
      <w:r w:rsidRPr="00C42622">
        <w:t>ни</w:t>
      </w:r>
      <w:r w:rsidR="00C42622" w:rsidRPr="00C42622">
        <w:t xml:space="preserve"> </w:t>
      </w:r>
      <w:r w:rsidRPr="00C42622">
        <w:t>одно</w:t>
      </w:r>
      <w:r w:rsidR="00C42622" w:rsidRPr="00C42622">
        <w:t xml:space="preserve"> </w:t>
      </w:r>
      <w:r w:rsidRPr="00C42622">
        <w:t>из</w:t>
      </w:r>
      <w:r w:rsidR="00C42622" w:rsidRPr="00C42622">
        <w:t xml:space="preserve"> </w:t>
      </w:r>
      <w:r w:rsidRPr="00C42622">
        <w:t>анализируемых</w:t>
      </w:r>
      <w:r w:rsidR="00C42622" w:rsidRPr="00C42622">
        <w:t xml:space="preserve"> </w:t>
      </w:r>
      <w:r w:rsidRPr="00C42622">
        <w:t>обращени</w:t>
      </w:r>
      <w:r w:rsidR="00483B17" w:rsidRPr="00C42622">
        <w:t>й</w:t>
      </w:r>
      <w:r w:rsidR="00C42622" w:rsidRPr="00C42622">
        <w:t xml:space="preserve"> </w:t>
      </w:r>
      <w:r w:rsidR="00483B17" w:rsidRPr="00C42622">
        <w:t>не</w:t>
      </w:r>
      <w:r w:rsidR="00C42622" w:rsidRPr="00C42622">
        <w:t xml:space="preserve"> </w:t>
      </w:r>
      <w:r w:rsidR="00483B17" w:rsidRPr="00C42622">
        <w:t>соответствует</w:t>
      </w:r>
      <w:r w:rsidR="00C42622" w:rsidRPr="00C42622">
        <w:t xml:space="preserve"> </w:t>
      </w:r>
      <w:r w:rsidR="00483B17" w:rsidRPr="00C42622">
        <w:t>полностью</w:t>
      </w:r>
      <w:r w:rsidR="00C42622" w:rsidRPr="00C42622">
        <w:t xml:space="preserve"> </w:t>
      </w:r>
      <w:r w:rsidRPr="00C42622">
        <w:t>требованиям,</w:t>
      </w:r>
      <w:r w:rsidR="00C42622" w:rsidRPr="00C42622">
        <w:t xml:space="preserve"> </w:t>
      </w:r>
      <w:r w:rsidRPr="00C42622">
        <w:t>предъявляемым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тексту</w:t>
      </w:r>
      <w:r w:rsidR="00C42622" w:rsidRPr="00C42622">
        <w:t xml:space="preserve"> </w:t>
      </w:r>
      <w:r w:rsidRPr="00C42622">
        <w:t>данного</w:t>
      </w:r>
      <w:r w:rsidR="00C42622" w:rsidRPr="00C42622">
        <w:t xml:space="preserve"> </w:t>
      </w:r>
      <w:r w:rsidRPr="00C42622">
        <w:t>риторического</w:t>
      </w:r>
      <w:r w:rsidR="00C42622" w:rsidRPr="00C42622">
        <w:t xml:space="preserve"> </w:t>
      </w:r>
      <w:r w:rsidRPr="00C42622">
        <w:t>жанра,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лишь</w:t>
      </w:r>
      <w:r w:rsidR="00C42622" w:rsidRPr="00C42622">
        <w:t xml:space="preserve"> </w:t>
      </w:r>
      <w:r w:rsidRPr="00C42622">
        <w:t>пять</w:t>
      </w:r>
      <w:r w:rsidR="00C42622" w:rsidRPr="00C42622">
        <w:t xml:space="preserve"> </w:t>
      </w:r>
      <w:r w:rsidRPr="00C42622">
        <w:t>обращений</w:t>
      </w:r>
      <w:r w:rsidR="00C42622">
        <w:t xml:space="preserve"> (</w:t>
      </w:r>
      <w:r w:rsidRPr="00C42622">
        <w:t>22%</w:t>
      </w:r>
      <w:r w:rsidR="00C42622" w:rsidRPr="00C42622">
        <w:t xml:space="preserve"> </w:t>
      </w:r>
      <w:r w:rsidRPr="00C42622">
        <w:t>от</w:t>
      </w:r>
      <w:r w:rsidR="00C42622" w:rsidRPr="00C42622">
        <w:t xml:space="preserve"> </w:t>
      </w:r>
      <w:r w:rsidRPr="00C42622">
        <w:t>общего</w:t>
      </w:r>
      <w:r w:rsidR="00C42622" w:rsidRPr="00C42622">
        <w:t xml:space="preserve"> </w:t>
      </w:r>
      <w:r w:rsidRPr="00C42622">
        <w:t>количества</w:t>
      </w:r>
      <w:r w:rsidR="00C42622" w:rsidRPr="00C42622">
        <w:t xml:space="preserve"> </w:t>
      </w:r>
      <w:r w:rsidRPr="00C42622">
        <w:t>анализируемого</w:t>
      </w:r>
      <w:r w:rsidR="00C42622" w:rsidRPr="00C42622">
        <w:t xml:space="preserve"> </w:t>
      </w:r>
      <w:r w:rsidRPr="00C42622">
        <w:t>материала</w:t>
      </w:r>
      <w:r w:rsidR="00C42622" w:rsidRPr="00C42622">
        <w:t xml:space="preserve">) </w:t>
      </w:r>
      <w:r w:rsidR="00483B17" w:rsidRPr="00C42622">
        <w:t>в</w:t>
      </w:r>
      <w:r w:rsidR="00C42622" w:rsidRPr="00C42622">
        <w:t xml:space="preserve"> </w:t>
      </w:r>
      <w:r w:rsidR="00483B17" w:rsidRPr="00C42622">
        <w:t>основном</w:t>
      </w:r>
      <w:r w:rsidR="00C42622" w:rsidRPr="00C42622">
        <w:t xml:space="preserve"> </w:t>
      </w:r>
      <w:r w:rsidR="00483B17" w:rsidRPr="00C42622">
        <w:t>соответствует</w:t>
      </w:r>
      <w:r w:rsidR="00C42622" w:rsidRPr="00C42622">
        <w:t xml:space="preserve"> </w:t>
      </w:r>
      <w:r w:rsidRPr="00C42622">
        <w:t>обозначенным</w:t>
      </w:r>
      <w:r w:rsidR="00C42622" w:rsidRPr="00C42622">
        <w:t xml:space="preserve"> </w:t>
      </w:r>
      <w:r w:rsidRPr="00C42622">
        <w:t>требованиям</w:t>
      </w:r>
      <w:r w:rsidR="00C42622" w:rsidRPr="00C42622">
        <w:t>.</w:t>
      </w:r>
    </w:p>
    <w:p w:rsidR="00C42622" w:rsidRDefault="008F09F4" w:rsidP="008F09F4">
      <w:pPr>
        <w:pStyle w:val="1"/>
      </w:pPr>
      <w:r>
        <w:br w:type="page"/>
      </w:r>
      <w:bookmarkStart w:id="4" w:name="_Toc289268984"/>
      <w:r w:rsidR="00072236" w:rsidRPr="00C42622">
        <w:t>Заключение</w:t>
      </w:r>
      <w:bookmarkEnd w:id="4"/>
    </w:p>
    <w:p w:rsidR="008F09F4" w:rsidRPr="008F09F4" w:rsidRDefault="008F09F4" w:rsidP="008F09F4">
      <w:pPr>
        <w:rPr>
          <w:lang w:eastAsia="en-US"/>
        </w:rPr>
      </w:pPr>
    </w:p>
    <w:p w:rsidR="00C42622" w:rsidRPr="00C42622" w:rsidRDefault="00072236" w:rsidP="00C42622">
      <w:pPr>
        <w:shd w:val="clear" w:color="auto" w:fill="FFFFFF"/>
        <w:tabs>
          <w:tab w:val="left" w:pos="726"/>
        </w:tabs>
      </w:pPr>
      <w:r w:rsidRPr="00C42622">
        <w:t>Предпринятый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работе</w:t>
      </w:r>
      <w:r w:rsidR="00C42622" w:rsidRPr="00C42622">
        <w:t xml:space="preserve"> </w:t>
      </w:r>
      <w:r w:rsidR="00505A81" w:rsidRPr="00C42622">
        <w:t>анализ</w:t>
      </w:r>
      <w:r w:rsidR="00C42622" w:rsidRPr="00C42622">
        <w:t xml:space="preserve"> </w:t>
      </w:r>
      <w:r w:rsidR="00505A81" w:rsidRPr="00C42622">
        <w:t>позволил</w:t>
      </w:r>
      <w:r w:rsidR="00C42622" w:rsidRPr="00C42622">
        <w:t xml:space="preserve"> </w:t>
      </w:r>
      <w:r w:rsidR="00505A81" w:rsidRPr="00C42622">
        <w:t>определить</w:t>
      </w:r>
      <w:r w:rsidR="00C42622">
        <w:t xml:space="preserve"> "</w:t>
      </w:r>
      <w:r w:rsidR="00505A81" w:rsidRPr="00C42622">
        <w:t>сильные</w:t>
      </w:r>
      <w:r w:rsidR="00C42622">
        <w:t xml:space="preserve">" </w:t>
      </w:r>
      <w:r w:rsidR="00505A81" w:rsidRPr="00C42622">
        <w:t>и</w:t>
      </w:r>
      <w:r w:rsidR="00C42622">
        <w:t xml:space="preserve"> "</w:t>
      </w:r>
      <w:r w:rsidR="00505A81" w:rsidRPr="00C42622">
        <w:t>слабые</w:t>
      </w:r>
      <w:r w:rsidR="00C42622">
        <w:t xml:space="preserve">" </w:t>
      </w:r>
      <w:r w:rsidR="00505A81" w:rsidRPr="00C42622">
        <w:t>стороны</w:t>
      </w:r>
      <w:r w:rsidR="00C42622" w:rsidRPr="00C42622">
        <w:t xml:space="preserve"> </w:t>
      </w:r>
      <w:r w:rsidR="00505A81" w:rsidRPr="00C42622">
        <w:t>обращений</w:t>
      </w:r>
      <w:r w:rsidR="00C42622" w:rsidRPr="00C42622">
        <w:t xml:space="preserve"> </w:t>
      </w:r>
      <w:r w:rsidR="00505A81" w:rsidRPr="00C42622">
        <w:t>и</w:t>
      </w:r>
      <w:r w:rsidR="00C42622" w:rsidRPr="00C42622">
        <w:t xml:space="preserve"> </w:t>
      </w:r>
      <w:r w:rsidR="00505A81" w:rsidRPr="00C42622">
        <w:t>четко</w:t>
      </w:r>
      <w:r w:rsidR="00C42622" w:rsidRPr="00C42622">
        <w:t xml:space="preserve"> </w:t>
      </w:r>
      <w:r w:rsidR="00505A81" w:rsidRPr="00C42622">
        <w:t>обозначить</w:t>
      </w:r>
      <w:r w:rsidR="00C42622" w:rsidRPr="00C42622">
        <w:t xml:space="preserve"> </w:t>
      </w:r>
      <w:r w:rsidR="00505A81" w:rsidRPr="00C42622">
        <w:t>наиболее</w:t>
      </w:r>
      <w:r w:rsidR="00C42622" w:rsidRPr="00C42622">
        <w:t xml:space="preserve"> </w:t>
      </w:r>
      <w:r w:rsidR="00505A81" w:rsidRPr="00C42622">
        <w:t>ошибкоопасные</w:t>
      </w:r>
      <w:r w:rsidR="00C42622" w:rsidRPr="00C42622">
        <w:t xml:space="preserve"> </w:t>
      </w:r>
      <w:r w:rsidR="00505A81" w:rsidRPr="00C42622">
        <w:t>места</w:t>
      </w:r>
      <w:r w:rsidR="00C42622" w:rsidRPr="00C42622">
        <w:t xml:space="preserve">. </w:t>
      </w:r>
      <w:r w:rsidR="00505A81" w:rsidRPr="00C42622">
        <w:t>Так,</w:t>
      </w:r>
      <w:r w:rsidR="00C42622" w:rsidRPr="00C42622">
        <w:t xml:space="preserve"> </w:t>
      </w:r>
      <w:r w:rsidR="00505A81" w:rsidRPr="00C42622">
        <w:t>одной</w:t>
      </w:r>
      <w:r w:rsidR="00C42622" w:rsidRPr="00C42622">
        <w:t xml:space="preserve"> </w:t>
      </w:r>
      <w:r w:rsidR="00505A81" w:rsidRPr="00C42622">
        <w:t>из</w:t>
      </w:r>
      <w:r w:rsidR="00C42622" w:rsidRPr="00C42622">
        <w:t xml:space="preserve"> </w:t>
      </w:r>
      <w:r w:rsidR="00505A81" w:rsidRPr="00C42622">
        <w:t>самых</w:t>
      </w:r>
      <w:r w:rsidR="00C42622" w:rsidRPr="00C42622">
        <w:t xml:space="preserve"> </w:t>
      </w:r>
      <w:r w:rsidR="00505A81" w:rsidRPr="00C42622">
        <w:t>распространенных</w:t>
      </w:r>
      <w:r w:rsidR="00C42622" w:rsidRPr="00C42622">
        <w:t xml:space="preserve"> </w:t>
      </w:r>
      <w:r w:rsidR="00505A81" w:rsidRPr="00C42622">
        <w:t>ошибок</w:t>
      </w:r>
      <w:r w:rsidR="00C42622" w:rsidRPr="00C42622">
        <w:t xml:space="preserve"> </w:t>
      </w:r>
      <w:r w:rsidR="00505A81" w:rsidRPr="00C42622">
        <w:t>в</w:t>
      </w:r>
      <w:r w:rsidR="00C42622" w:rsidRPr="00C42622">
        <w:t xml:space="preserve"> </w:t>
      </w:r>
      <w:r w:rsidR="00505A81" w:rsidRPr="00C42622">
        <w:t>96%</w:t>
      </w:r>
      <w:r w:rsidR="00C42622">
        <w:t xml:space="preserve"> (</w:t>
      </w:r>
      <w:r w:rsidR="00505A81" w:rsidRPr="00C42622">
        <w:t>22</w:t>
      </w:r>
      <w:r w:rsidR="00C42622" w:rsidRPr="00C42622">
        <w:t xml:space="preserve"> </w:t>
      </w:r>
      <w:r w:rsidR="00505A81" w:rsidRPr="00C42622">
        <w:t>из</w:t>
      </w:r>
      <w:r w:rsidR="00C42622" w:rsidRPr="00C42622">
        <w:t xml:space="preserve"> </w:t>
      </w:r>
      <w:r w:rsidR="00505A81" w:rsidRPr="00C42622">
        <w:t>23</w:t>
      </w:r>
      <w:r w:rsidR="00C42622" w:rsidRPr="00C42622">
        <w:t xml:space="preserve">) </w:t>
      </w:r>
      <w:r w:rsidR="00505A81" w:rsidRPr="00C42622">
        <w:t>анализируемых</w:t>
      </w:r>
      <w:r w:rsidR="00C42622" w:rsidRPr="00C42622">
        <w:t xml:space="preserve"> </w:t>
      </w:r>
      <w:r w:rsidR="00505A81" w:rsidRPr="00C42622">
        <w:t>т</w:t>
      </w:r>
      <w:r w:rsidR="00483B17" w:rsidRPr="00C42622">
        <w:t>екстов</w:t>
      </w:r>
      <w:r w:rsidR="00C42622" w:rsidRPr="00C42622">
        <w:t xml:space="preserve"> </w:t>
      </w:r>
      <w:r w:rsidR="00483B17" w:rsidRPr="00C42622">
        <w:t>было</w:t>
      </w:r>
      <w:r w:rsidR="00C42622" w:rsidRPr="00C42622">
        <w:t xml:space="preserve"> </w:t>
      </w:r>
      <w:r w:rsidR="00483B17" w:rsidRPr="00C42622">
        <w:t>выявлено</w:t>
      </w:r>
      <w:r w:rsidR="00C42622" w:rsidRPr="00C42622">
        <w:t xml:space="preserve"> </w:t>
      </w:r>
      <w:r w:rsidR="00483B17" w:rsidRPr="00C42622">
        <w:t>отсутствие</w:t>
      </w:r>
      <w:r w:rsidR="00C42622" w:rsidRPr="00C42622">
        <w:t xml:space="preserve"> </w:t>
      </w:r>
      <w:r w:rsidR="00505A81" w:rsidRPr="00C42622">
        <w:t>формулирования</w:t>
      </w:r>
      <w:r w:rsidR="00C42622" w:rsidRPr="00C42622">
        <w:t xml:space="preserve"> </w:t>
      </w:r>
      <w:r w:rsidR="00505A81" w:rsidRPr="00C42622">
        <w:t>конкретной</w:t>
      </w:r>
      <w:r w:rsidR="00C42622" w:rsidRPr="00C42622">
        <w:t xml:space="preserve"> </w:t>
      </w:r>
      <w:r w:rsidR="00505A81" w:rsidRPr="00C42622">
        <w:t>просьбы,</w:t>
      </w:r>
      <w:r w:rsidR="00C42622" w:rsidRPr="00C42622">
        <w:t xml:space="preserve"> </w:t>
      </w:r>
      <w:r w:rsidR="00505A81" w:rsidRPr="00C42622">
        <w:t>обозначения</w:t>
      </w:r>
      <w:r w:rsidR="00C42622" w:rsidRPr="00C42622">
        <w:t xml:space="preserve"> </w:t>
      </w:r>
      <w:r w:rsidR="00505A81" w:rsidRPr="00C42622">
        <w:t>действий,</w:t>
      </w:r>
      <w:r w:rsidR="00C42622" w:rsidRPr="00C42622">
        <w:t xml:space="preserve"> </w:t>
      </w:r>
      <w:r w:rsidR="00505A81" w:rsidRPr="00C42622">
        <w:t>которые</w:t>
      </w:r>
      <w:r w:rsidR="00C42622" w:rsidRPr="00C42622">
        <w:t xml:space="preserve"> </w:t>
      </w:r>
      <w:r w:rsidR="00505A81" w:rsidRPr="00C42622">
        <w:t>адресату</w:t>
      </w:r>
      <w:r w:rsidR="00C42622" w:rsidRPr="00C42622">
        <w:t xml:space="preserve"> </w:t>
      </w:r>
      <w:r w:rsidR="00505A81" w:rsidRPr="00C42622">
        <w:t>необходимо</w:t>
      </w:r>
      <w:r w:rsidR="00C42622" w:rsidRPr="00C42622">
        <w:t xml:space="preserve"> </w:t>
      </w:r>
      <w:r w:rsidR="00505A81" w:rsidRPr="00C42622">
        <w:t>совершить,</w:t>
      </w:r>
      <w:r w:rsidR="00C42622" w:rsidRPr="00C42622">
        <w:t xml:space="preserve"> </w:t>
      </w:r>
      <w:r w:rsidR="00505A81" w:rsidRPr="00C42622">
        <w:t>вследствие</w:t>
      </w:r>
      <w:r w:rsidR="00C42622" w:rsidRPr="00C42622">
        <w:t xml:space="preserve"> </w:t>
      </w:r>
      <w:r w:rsidR="00505A81" w:rsidRPr="00C42622">
        <w:t>чего</w:t>
      </w:r>
      <w:r w:rsidR="00C42622" w:rsidRPr="00C42622">
        <w:t xml:space="preserve"> </w:t>
      </w:r>
      <w:r w:rsidR="00505A81" w:rsidRPr="00C42622">
        <w:t>речь</w:t>
      </w:r>
      <w:r w:rsidR="00C42622" w:rsidRPr="00C42622">
        <w:t xml:space="preserve"> </w:t>
      </w:r>
      <w:r w:rsidR="00505A81" w:rsidRPr="00C42622">
        <w:t>из</w:t>
      </w:r>
      <w:r w:rsidR="00C42622" w:rsidRPr="00C42622">
        <w:t xml:space="preserve"> </w:t>
      </w:r>
      <w:r w:rsidR="00505A81" w:rsidRPr="00C42622">
        <w:t>обращения</w:t>
      </w:r>
      <w:r w:rsidR="00C42622" w:rsidRPr="00C42622">
        <w:t xml:space="preserve"> </w:t>
      </w:r>
      <w:r w:rsidR="00505A81" w:rsidRPr="00C42622">
        <w:t>превращается</w:t>
      </w:r>
      <w:r w:rsidR="00C42622" w:rsidRPr="00C42622">
        <w:t xml:space="preserve"> </w:t>
      </w:r>
      <w:r w:rsidR="00505A81" w:rsidRPr="00C42622">
        <w:t>в</w:t>
      </w:r>
      <w:r w:rsidR="00C42622" w:rsidRPr="00C42622">
        <w:t xml:space="preserve"> </w:t>
      </w:r>
      <w:r w:rsidR="00505A81" w:rsidRPr="00C42622">
        <w:t>размышления</w:t>
      </w:r>
      <w:r w:rsidR="00C42622" w:rsidRPr="00C42622">
        <w:t xml:space="preserve"> </w:t>
      </w:r>
      <w:r w:rsidR="00505A81" w:rsidRPr="00C42622">
        <w:t>по</w:t>
      </w:r>
      <w:r w:rsidR="00C42622" w:rsidRPr="00C42622">
        <w:t xml:space="preserve"> </w:t>
      </w:r>
      <w:r w:rsidR="00505A81" w:rsidRPr="00C42622">
        <w:t>поводу</w:t>
      </w:r>
      <w:r w:rsidR="00C42622" w:rsidRPr="00C42622">
        <w:t xml:space="preserve"> </w:t>
      </w:r>
      <w:r w:rsidR="00505A81" w:rsidRPr="00C42622">
        <w:t>и</w:t>
      </w:r>
      <w:r w:rsidR="00C42622" w:rsidRPr="00C42622">
        <w:t xml:space="preserve"> </w:t>
      </w:r>
      <w:r w:rsidR="00505A81" w:rsidRPr="00C42622">
        <w:t>адресату</w:t>
      </w:r>
      <w:r w:rsidR="00C42622" w:rsidRPr="00C42622">
        <w:t xml:space="preserve"> </w:t>
      </w:r>
      <w:r w:rsidR="00505A81" w:rsidRPr="00C42622">
        <w:t>неясно,</w:t>
      </w:r>
      <w:r w:rsidR="00C42622" w:rsidRPr="00C42622">
        <w:t xml:space="preserve"> </w:t>
      </w:r>
      <w:r w:rsidR="00505A81" w:rsidRPr="00C42622">
        <w:t>чего</w:t>
      </w:r>
      <w:r w:rsidR="00C42622" w:rsidRPr="00C42622">
        <w:t xml:space="preserve"> </w:t>
      </w:r>
      <w:r w:rsidR="00505A81" w:rsidRPr="00C42622">
        <w:t>именно</w:t>
      </w:r>
      <w:r w:rsidR="00C42622" w:rsidRPr="00C42622">
        <w:t xml:space="preserve"> </w:t>
      </w:r>
      <w:r w:rsidR="00505A81" w:rsidRPr="00C42622">
        <w:t>от</w:t>
      </w:r>
      <w:r w:rsidR="00C42622" w:rsidRPr="00C42622">
        <w:t xml:space="preserve"> </w:t>
      </w:r>
      <w:r w:rsidR="00505A81" w:rsidRPr="00C42622">
        <w:t>него</w:t>
      </w:r>
      <w:r w:rsidR="00C42622" w:rsidRPr="00C42622">
        <w:t xml:space="preserve"> </w:t>
      </w:r>
      <w:r w:rsidR="00505A81" w:rsidRPr="00C42622">
        <w:t>хотят</w:t>
      </w:r>
      <w:r w:rsidR="00C42622" w:rsidRPr="00C42622">
        <w:t xml:space="preserve">: </w:t>
      </w:r>
      <w:r w:rsidR="00505A81" w:rsidRPr="00C42622">
        <w:t>должен</w:t>
      </w:r>
      <w:r w:rsidR="00C42622" w:rsidRPr="00C42622">
        <w:t xml:space="preserve"> </w:t>
      </w:r>
      <w:r w:rsidR="00505A81" w:rsidRPr="00C42622">
        <w:t>ли</w:t>
      </w:r>
      <w:r w:rsidR="00C42622" w:rsidRPr="00C42622">
        <w:t xml:space="preserve"> </w:t>
      </w:r>
      <w:r w:rsidR="00505A81" w:rsidRPr="00C42622">
        <w:t>он</w:t>
      </w:r>
      <w:r w:rsidR="00C42622" w:rsidRPr="00C42622">
        <w:t xml:space="preserve"> </w:t>
      </w:r>
      <w:r w:rsidR="00505A81" w:rsidRPr="00C42622">
        <w:t>принять</w:t>
      </w:r>
      <w:r w:rsidR="00C42622" w:rsidRPr="00C42622">
        <w:t xml:space="preserve"> </w:t>
      </w:r>
      <w:r w:rsidR="00505A81" w:rsidRPr="00C42622">
        <w:t>информацию</w:t>
      </w:r>
      <w:r w:rsidR="00C42622" w:rsidRPr="00C42622">
        <w:t xml:space="preserve"> </w:t>
      </w:r>
      <w:r w:rsidR="00505A81" w:rsidRPr="00C42622">
        <w:t>к</w:t>
      </w:r>
      <w:r w:rsidR="00C42622" w:rsidRPr="00C42622">
        <w:t xml:space="preserve"> </w:t>
      </w:r>
      <w:r w:rsidR="00505A81" w:rsidRPr="00C42622">
        <w:t>сведению</w:t>
      </w:r>
      <w:r w:rsidR="00C42622" w:rsidRPr="00C42622">
        <w:t xml:space="preserve"> </w:t>
      </w:r>
      <w:r w:rsidR="00505A81" w:rsidRPr="00C42622">
        <w:t>или</w:t>
      </w:r>
      <w:r w:rsidR="00C42622" w:rsidRPr="00C42622">
        <w:t xml:space="preserve"> </w:t>
      </w:r>
      <w:r w:rsidR="00505A81" w:rsidRPr="00C42622">
        <w:t>сделать</w:t>
      </w:r>
      <w:r w:rsidR="00C42622" w:rsidRPr="00C42622">
        <w:t xml:space="preserve"> </w:t>
      </w:r>
      <w:r w:rsidR="00505A81" w:rsidRPr="00C42622">
        <w:t>что-то</w:t>
      </w:r>
      <w:r w:rsidR="00C42622" w:rsidRPr="00C42622">
        <w:t xml:space="preserve"> </w:t>
      </w:r>
      <w:r w:rsidR="00505A81" w:rsidRPr="00C42622">
        <w:t>и</w:t>
      </w:r>
      <w:r w:rsidR="00C42622" w:rsidRPr="00C42622">
        <w:t xml:space="preserve"> </w:t>
      </w:r>
      <w:r w:rsidR="00505A81" w:rsidRPr="00C42622">
        <w:t>что</w:t>
      </w:r>
      <w:r w:rsidR="00C42622" w:rsidRPr="00C42622">
        <w:t xml:space="preserve"> </w:t>
      </w:r>
      <w:r w:rsidR="00505A81" w:rsidRPr="00C42622">
        <w:t>именно</w:t>
      </w:r>
      <w:r w:rsidR="00C42622" w:rsidRPr="00C42622">
        <w:t>.</w:t>
      </w:r>
    </w:p>
    <w:p w:rsidR="00C42622" w:rsidRPr="00C42622" w:rsidRDefault="00505A81" w:rsidP="00C42622">
      <w:pPr>
        <w:pStyle w:val="a6"/>
        <w:tabs>
          <w:tab w:val="left" w:pos="726"/>
        </w:tabs>
      </w:pPr>
      <w:r w:rsidRPr="00C42622">
        <w:t>Надеемся,</w:t>
      </w:r>
      <w:r w:rsidR="00C42622" w:rsidRPr="00C42622">
        <w:t xml:space="preserve"> </w:t>
      </w:r>
      <w:r w:rsidRPr="00C42622">
        <w:t>что</w:t>
      </w:r>
      <w:r w:rsidR="00C42622" w:rsidRPr="00C42622">
        <w:t xml:space="preserve"> </w:t>
      </w:r>
      <w:r w:rsidRPr="00C42622">
        <w:t>наше</w:t>
      </w:r>
      <w:r w:rsidR="00C42622" w:rsidRPr="00C42622">
        <w:t xml:space="preserve"> </w:t>
      </w:r>
      <w:r w:rsidRPr="00C42622">
        <w:t>исследование</w:t>
      </w:r>
      <w:r w:rsidR="00C42622" w:rsidRPr="00C42622">
        <w:t xml:space="preserve"> </w:t>
      </w:r>
      <w:r w:rsidRPr="00C42622">
        <w:t>может</w:t>
      </w:r>
      <w:r w:rsidR="00C42622" w:rsidRPr="00C42622">
        <w:t xml:space="preserve"> </w:t>
      </w:r>
      <w:r w:rsidRPr="00C42622">
        <w:t>стать</w:t>
      </w:r>
      <w:r w:rsidR="00C42622" w:rsidRPr="00C42622">
        <w:t xml:space="preserve"> </w:t>
      </w:r>
      <w:r w:rsidRPr="00C42622">
        <w:t>важным</w:t>
      </w:r>
      <w:r w:rsidR="00C42622" w:rsidRPr="00C42622">
        <w:t xml:space="preserve"> </w:t>
      </w:r>
      <w:r w:rsidRPr="00C42622">
        <w:t>шагом</w:t>
      </w:r>
      <w:r w:rsidR="00C42622" w:rsidRPr="00C42622">
        <w:t xml:space="preserve"> </w:t>
      </w:r>
      <w:r w:rsidRPr="00C42622">
        <w:t>на</w:t>
      </w:r>
      <w:r w:rsidR="00C42622" w:rsidRPr="00C42622">
        <w:t xml:space="preserve"> </w:t>
      </w:r>
      <w:r w:rsidRPr="00C42622">
        <w:t>пути</w:t>
      </w:r>
      <w:r w:rsidR="00C42622" w:rsidRPr="00C42622">
        <w:t xml:space="preserve"> </w:t>
      </w:r>
      <w:r w:rsidRPr="00C42622">
        <w:t>формирования</w:t>
      </w:r>
      <w:r w:rsidR="00C42622" w:rsidRPr="00C42622">
        <w:t xml:space="preserve"> </w:t>
      </w:r>
      <w:r w:rsidRPr="00C42622">
        <w:t>активной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грамотной</w:t>
      </w:r>
      <w:r w:rsidR="00C42622" w:rsidRPr="00C42622">
        <w:t xml:space="preserve"> </w:t>
      </w:r>
      <w:r w:rsidRPr="00C42622">
        <w:t>гражданской</w:t>
      </w:r>
      <w:r w:rsidR="00C42622" w:rsidRPr="00C42622">
        <w:t xml:space="preserve"> </w:t>
      </w:r>
      <w:r w:rsidRPr="00C42622">
        <w:t>позиции</w:t>
      </w:r>
      <w:r w:rsidR="00C42622" w:rsidRPr="00C42622">
        <w:t xml:space="preserve"> </w:t>
      </w:r>
      <w:r w:rsidRPr="00C42622">
        <w:t>участников</w:t>
      </w:r>
      <w:r w:rsidR="00C42622" w:rsidRPr="00C42622">
        <w:t xml:space="preserve"> </w:t>
      </w:r>
      <w:r w:rsidRPr="00C42622">
        <w:t>избирательного</w:t>
      </w:r>
      <w:r w:rsidR="00C42622" w:rsidRPr="00C42622">
        <w:t xml:space="preserve"> </w:t>
      </w:r>
      <w:r w:rsidRPr="00C42622">
        <w:t>процесса</w:t>
      </w:r>
      <w:r w:rsidR="00C42622" w:rsidRPr="00C42622">
        <w:t xml:space="preserve"> </w:t>
      </w:r>
      <w:r w:rsidRPr="00C42622">
        <w:t>и</w:t>
      </w:r>
      <w:r w:rsidR="00C42622" w:rsidRPr="00C42622">
        <w:t xml:space="preserve"> </w:t>
      </w:r>
      <w:r w:rsidRPr="00C42622">
        <w:t>принести</w:t>
      </w:r>
      <w:r w:rsidR="00C42622" w:rsidRPr="00C42622">
        <w:t xml:space="preserve"> </w:t>
      </w:r>
      <w:r w:rsidRPr="00C42622">
        <w:t>реальную</w:t>
      </w:r>
      <w:r w:rsidR="00C42622" w:rsidRPr="00C42622">
        <w:t xml:space="preserve"> </w:t>
      </w:r>
      <w:r w:rsidRPr="00C42622">
        <w:t>пользу</w:t>
      </w:r>
      <w:r w:rsidR="00C42622" w:rsidRPr="00C42622">
        <w:t xml:space="preserve"> </w:t>
      </w:r>
      <w:r w:rsidRPr="00C42622">
        <w:t>избирателям,</w:t>
      </w:r>
      <w:r w:rsidR="00C42622" w:rsidRPr="00C42622">
        <w:t xml:space="preserve"> </w:t>
      </w:r>
      <w:r w:rsidRPr="00C42622">
        <w:t>которые</w:t>
      </w:r>
      <w:r w:rsidR="00C42622" w:rsidRPr="00C42622">
        <w:t xml:space="preserve"> </w:t>
      </w:r>
      <w:r w:rsidRPr="00C42622">
        <w:t>получат</w:t>
      </w:r>
      <w:r w:rsidR="00C42622" w:rsidRPr="00C42622">
        <w:t xml:space="preserve"> </w:t>
      </w:r>
      <w:r w:rsidRPr="00C42622">
        <w:t>важные</w:t>
      </w:r>
      <w:r w:rsidR="00C42622" w:rsidRPr="00C42622">
        <w:t xml:space="preserve"> </w:t>
      </w:r>
      <w:r w:rsidRPr="00C42622">
        <w:t>сведения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предвыборной</w:t>
      </w:r>
      <w:r w:rsidR="00C42622" w:rsidRPr="00C42622">
        <w:t xml:space="preserve"> </w:t>
      </w:r>
      <w:r w:rsidRPr="00C42622">
        <w:t>агитации,</w:t>
      </w:r>
      <w:r w:rsidR="00C42622" w:rsidRPr="00C42622">
        <w:t xml:space="preserve"> </w:t>
      </w:r>
      <w:r w:rsidRPr="00C42622">
        <w:t>механизме</w:t>
      </w:r>
      <w:r w:rsidR="00C42622" w:rsidRPr="00C42622">
        <w:t xml:space="preserve"> </w:t>
      </w:r>
      <w:r w:rsidRPr="00C42622">
        <w:t>анализа</w:t>
      </w:r>
      <w:r w:rsidR="00C42622" w:rsidRPr="00C42622">
        <w:t xml:space="preserve"> </w:t>
      </w:r>
      <w:r w:rsidRPr="00C42622">
        <w:t>агитационных</w:t>
      </w:r>
      <w:r w:rsidR="00C42622" w:rsidRPr="00C42622">
        <w:t xml:space="preserve"> </w:t>
      </w:r>
      <w:r w:rsidRPr="00C42622">
        <w:t>печатных</w:t>
      </w:r>
      <w:r w:rsidR="00C42622" w:rsidRPr="00C42622">
        <w:t xml:space="preserve"> </w:t>
      </w:r>
      <w:r w:rsidRPr="00C42622">
        <w:t>материалов</w:t>
      </w:r>
      <w:r w:rsidR="00C42622" w:rsidRPr="00C42622">
        <w:t xml:space="preserve"> - </w:t>
      </w:r>
      <w:r w:rsidRPr="00C42622">
        <w:t>обращений,</w:t>
      </w:r>
      <w:r w:rsidR="00C42622" w:rsidRPr="00C42622">
        <w:t xml:space="preserve"> </w:t>
      </w:r>
      <w:r w:rsidRPr="00C42622">
        <w:t>их</w:t>
      </w:r>
      <w:r w:rsidR="00C42622" w:rsidRPr="00C42622">
        <w:t xml:space="preserve"> </w:t>
      </w:r>
      <w:r w:rsidRPr="00C42622">
        <w:t>типичных</w:t>
      </w:r>
      <w:r w:rsidR="00C42622">
        <w:t xml:space="preserve"> "</w:t>
      </w:r>
      <w:r w:rsidRPr="00C42622">
        <w:t>сильных</w:t>
      </w:r>
      <w:r w:rsidR="00C42622">
        <w:t xml:space="preserve">" </w:t>
      </w:r>
      <w:r w:rsidRPr="00C42622">
        <w:t>и</w:t>
      </w:r>
      <w:r w:rsidR="00C42622">
        <w:t xml:space="preserve"> "</w:t>
      </w:r>
      <w:r w:rsidRPr="00C42622">
        <w:t>слабых</w:t>
      </w:r>
      <w:r w:rsidR="00C42622">
        <w:t xml:space="preserve">" </w:t>
      </w:r>
      <w:r w:rsidRPr="00C42622">
        <w:t>сторонах</w:t>
      </w:r>
      <w:r w:rsidR="00C42622" w:rsidRPr="00C42622">
        <w:t xml:space="preserve">. </w:t>
      </w:r>
      <w:r w:rsidRPr="00C42622">
        <w:t>Также</w:t>
      </w:r>
      <w:r w:rsidR="00C42622" w:rsidRPr="00C42622">
        <w:t xml:space="preserve"> </w:t>
      </w:r>
      <w:r w:rsidRPr="00C42622">
        <w:t>данная</w:t>
      </w:r>
      <w:r w:rsidR="00C42622" w:rsidRPr="00C42622">
        <w:t xml:space="preserve"> </w:t>
      </w:r>
      <w:r w:rsidRPr="00C42622">
        <w:t>работа</w:t>
      </w:r>
      <w:r w:rsidR="00C42622" w:rsidRPr="00C42622">
        <w:t xml:space="preserve"> </w:t>
      </w:r>
      <w:r w:rsidRPr="00C42622">
        <w:t>может</w:t>
      </w:r>
      <w:r w:rsidR="00C42622" w:rsidRPr="00C42622">
        <w:t xml:space="preserve"> </w:t>
      </w:r>
      <w:r w:rsidRPr="00C42622">
        <w:t>быть</w:t>
      </w:r>
      <w:r w:rsidR="00C42622" w:rsidRPr="00C42622">
        <w:t xml:space="preserve"> </w:t>
      </w:r>
      <w:r w:rsidRPr="00C42622">
        <w:t>полезна</w:t>
      </w:r>
      <w:r w:rsidR="00C42622" w:rsidRPr="00C42622">
        <w:t xml:space="preserve"> </w:t>
      </w:r>
      <w:r w:rsidRPr="00C42622">
        <w:t>будущим</w:t>
      </w:r>
      <w:r w:rsidR="00C42622" w:rsidRPr="00C42622">
        <w:t xml:space="preserve"> </w:t>
      </w:r>
      <w:r w:rsidRPr="00C42622">
        <w:t>кандидатам,</w:t>
      </w:r>
      <w:r w:rsidR="00C42622" w:rsidRPr="00C42622">
        <w:t xml:space="preserve"> </w:t>
      </w:r>
      <w:r w:rsidRPr="00C42622">
        <w:t>стремящимся</w:t>
      </w:r>
      <w:r w:rsidR="00C42622" w:rsidRPr="00C42622">
        <w:t xml:space="preserve"> </w:t>
      </w:r>
      <w:r w:rsidRPr="00C42622">
        <w:t>принять</w:t>
      </w:r>
      <w:r w:rsidR="00C42622" w:rsidRPr="00C42622">
        <w:t xml:space="preserve"> </w:t>
      </w:r>
      <w:r w:rsidRPr="00C42622">
        <w:t>участие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последующих</w:t>
      </w:r>
      <w:r w:rsidR="00C42622" w:rsidRPr="00C42622">
        <w:t xml:space="preserve"> </w:t>
      </w:r>
      <w:r w:rsidRPr="00C42622">
        <w:t>выборах,</w:t>
      </w:r>
      <w:r w:rsidR="00C42622" w:rsidRPr="00C42622">
        <w:t xml:space="preserve"> </w:t>
      </w:r>
      <w:r w:rsidRPr="00C42622">
        <w:t>так</w:t>
      </w:r>
      <w:r w:rsidR="00C42622" w:rsidRPr="00C42622">
        <w:t xml:space="preserve"> </w:t>
      </w:r>
      <w:r w:rsidRPr="00C42622">
        <w:t>как</w:t>
      </w:r>
      <w:r w:rsidR="00C42622" w:rsidRPr="00C42622">
        <w:t xml:space="preserve"> </w:t>
      </w:r>
      <w:r w:rsidRPr="00C42622">
        <w:t>оно</w:t>
      </w:r>
      <w:r w:rsidR="00C42622" w:rsidRPr="00C42622">
        <w:t xml:space="preserve"> </w:t>
      </w:r>
      <w:r w:rsidRPr="00C42622">
        <w:t>позволит</w:t>
      </w:r>
      <w:r w:rsidR="00C42622" w:rsidRPr="00C42622">
        <w:t xml:space="preserve"> </w:t>
      </w:r>
      <w:r w:rsidRPr="00C42622">
        <w:t>проводить</w:t>
      </w:r>
      <w:r w:rsidR="00C42622" w:rsidRPr="00C42622">
        <w:t xml:space="preserve"> </w:t>
      </w:r>
      <w:r w:rsidRPr="00C42622">
        <w:t>предвыборную</w:t>
      </w:r>
      <w:r w:rsidR="00C42622" w:rsidRPr="00C42622">
        <w:t xml:space="preserve"> </w:t>
      </w:r>
      <w:r w:rsidRPr="00C42622">
        <w:t>агитацию</w:t>
      </w:r>
      <w:r w:rsidR="00C42622" w:rsidRPr="00C42622">
        <w:t xml:space="preserve"> </w:t>
      </w:r>
      <w:r w:rsidRPr="00C42622">
        <w:t>более</w:t>
      </w:r>
      <w:r w:rsidR="00C42622" w:rsidRPr="00C42622">
        <w:t xml:space="preserve"> </w:t>
      </w:r>
      <w:r w:rsidRPr="00C42622">
        <w:t>эффективно,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частности</w:t>
      </w:r>
      <w:r w:rsidR="00C42622" w:rsidRPr="00C42622">
        <w:t xml:space="preserve"> </w:t>
      </w:r>
      <w:r w:rsidRPr="00C42622">
        <w:t>готовить</w:t>
      </w:r>
      <w:r w:rsidR="00C42622" w:rsidRPr="00C42622">
        <w:t xml:space="preserve"> </w:t>
      </w:r>
      <w:r w:rsidRPr="00C42622">
        <w:t>агитационные</w:t>
      </w:r>
      <w:r w:rsidR="00C42622" w:rsidRPr="00C42622">
        <w:t xml:space="preserve"> </w:t>
      </w:r>
      <w:r w:rsidRPr="00C42622">
        <w:t>печатные</w:t>
      </w:r>
      <w:r w:rsidR="00C42622" w:rsidRPr="00C42622">
        <w:t xml:space="preserve"> </w:t>
      </w:r>
      <w:r w:rsidRPr="00C42622">
        <w:t>материалы</w:t>
      </w:r>
      <w:r w:rsidR="00C42622" w:rsidRPr="00C42622">
        <w:t xml:space="preserve"> - </w:t>
      </w:r>
      <w:r w:rsidRPr="00C42622">
        <w:t>обращения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избирателям</w:t>
      </w:r>
      <w:r w:rsidR="00C42622" w:rsidRPr="00C42622">
        <w:t xml:space="preserve"> - </w:t>
      </w:r>
      <w:r w:rsidRPr="00C42622">
        <w:t>на</w:t>
      </w:r>
      <w:r w:rsidR="00C42622" w:rsidRPr="00C42622">
        <w:t xml:space="preserve"> </w:t>
      </w:r>
      <w:r w:rsidRPr="00C42622">
        <w:t>более</w:t>
      </w:r>
      <w:r w:rsidR="00C42622" w:rsidRPr="00C42622">
        <w:t xml:space="preserve"> </w:t>
      </w:r>
      <w:r w:rsidRPr="00C42622">
        <w:t>высоком</w:t>
      </w:r>
      <w:r w:rsidR="00C42622" w:rsidRPr="00C42622">
        <w:t xml:space="preserve"> </w:t>
      </w:r>
      <w:r w:rsidRPr="00C42622">
        <w:t>уровне,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соответствии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требованиями,</w:t>
      </w:r>
      <w:r w:rsidR="00C42622" w:rsidRPr="00C42622">
        <w:t xml:space="preserve"> </w:t>
      </w:r>
      <w:r w:rsidRPr="00C42622">
        <w:t>предъявляемыми</w:t>
      </w:r>
      <w:r w:rsidR="00C42622" w:rsidRPr="00C42622">
        <w:t xml:space="preserve"> </w:t>
      </w:r>
      <w:r w:rsidRPr="00C42622">
        <w:t>к</w:t>
      </w:r>
      <w:r w:rsidR="00C42622" w:rsidRPr="00C42622">
        <w:t xml:space="preserve"> </w:t>
      </w:r>
      <w:r w:rsidRPr="00C42622">
        <w:t>риторическому</w:t>
      </w:r>
      <w:r w:rsidR="00C42622" w:rsidRPr="00C42622">
        <w:t xml:space="preserve"> </w:t>
      </w:r>
      <w:r w:rsidRPr="00C42622">
        <w:t>жанру</w:t>
      </w:r>
      <w:r w:rsidR="00C42622" w:rsidRPr="00C42622">
        <w:t xml:space="preserve"> - </w:t>
      </w:r>
      <w:r w:rsidRPr="00C42622">
        <w:t>обращению,</w:t>
      </w:r>
      <w:r w:rsidR="00C42622" w:rsidRPr="00C42622">
        <w:t xml:space="preserve"> </w:t>
      </w:r>
      <w:r w:rsidRPr="00C42622">
        <w:t>а</w:t>
      </w:r>
      <w:r w:rsidR="00C42622" w:rsidRPr="00C42622">
        <w:t xml:space="preserve"> </w:t>
      </w:r>
      <w:r w:rsidRPr="00C42622">
        <w:t>также</w:t>
      </w:r>
      <w:r w:rsidR="00C42622" w:rsidRPr="00C42622">
        <w:t xml:space="preserve"> </w:t>
      </w:r>
      <w:r w:rsidRPr="00C42622">
        <w:t>с</w:t>
      </w:r>
      <w:r w:rsidR="00C42622" w:rsidRPr="00C42622">
        <w:t xml:space="preserve"> </w:t>
      </w:r>
      <w:r w:rsidRPr="00C42622">
        <w:t>учетом</w:t>
      </w:r>
      <w:r w:rsidR="00C42622" w:rsidRPr="00C42622">
        <w:t xml:space="preserve"> </w:t>
      </w:r>
      <w:r w:rsidRPr="00C42622">
        <w:t>выявленных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ходе</w:t>
      </w:r>
      <w:r w:rsidR="00C42622" w:rsidRPr="00C42622">
        <w:t xml:space="preserve"> </w:t>
      </w:r>
      <w:r w:rsidRPr="00C42622">
        <w:t>исследования</w:t>
      </w:r>
      <w:r w:rsidR="00C42622" w:rsidRPr="00C42622">
        <w:t xml:space="preserve"> </w:t>
      </w:r>
      <w:r w:rsidRPr="00C42622">
        <w:t>ошибкоопасных</w:t>
      </w:r>
      <w:r w:rsidR="00C42622" w:rsidRPr="00C42622">
        <w:t xml:space="preserve"> </w:t>
      </w:r>
      <w:r w:rsidRPr="00C42622">
        <w:t>мест</w:t>
      </w:r>
      <w:r w:rsidR="00C42622" w:rsidRPr="00C42622">
        <w:t>.</w:t>
      </w:r>
    </w:p>
    <w:p w:rsidR="00C42622" w:rsidRDefault="0000614A" w:rsidP="008F09F4">
      <w:pPr>
        <w:pStyle w:val="1"/>
      </w:pPr>
      <w:r w:rsidRPr="00C42622">
        <w:br w:type="page"/>
      </w:r>
      <w:bookmarkStart w:id="5" w:name="_Toc289268985"/>
      <w:r w:rsidR="007A4A2F" w:rsidRPr="00C42622">
        <w:t>Список</w:t>
      </w:r>
      <w:r w:rsidR="00C42622" w:rsidRPr="00C42622">
        <w:t xml:space="preserve"> </w:t>
      </w:r>
      <w:r w:rsidR="007A4A2F" w:rsidRPr="00C42622">
        <w:t>использованной</w:t>
      </w:r>
      <w:r w:rsidR="00C42622" w:rsidRPr="00C42622">
        <w:t xml:space="preserve"> </w:t>
      </w:r>
      <w:r w:rsidR="007A4A2F" w:rsidRPr="00C42622">
        <w:t>литературы</w:t>
      </w:r>
      <w:bookmarkEnd w:id="5"/>
    </w:p>
    <w:p w:rsidR="008F09F4" w:rsidRPr="008F09F4" w:rsidRDefault="008F09F4" w:rsidP="008F09F4">
      <w:pPr>
        <w:rPr>
          <w:lang w:eastAsia="en-US"/>
        </w:rPr>
      </w:pPr>
    </w:p>
    <w:p w:rsidR="009101F9" w:rsidRPr="00C42622" w:rsidRDefault="007A4A2F" w:rsidP="008F09F4">
      <w:pPr>
        <w:pStyle w:val="af4"/>
      </w:pPr>
      <w:r w:rsidRPr="00C42622">
        <w:t>1</w:t>
      </w:r>
      <w:r w:rsidR="00C42622" w:rsidRPr="00C42622">
        <w:t xml:space="preserve">. </w:t>
      </w:r>
      <w:r w:rsidR="009101F9" w:rsidRPr="00C42622">
        <w:t>Выборы</w:t>
      </w:r>
      <w:r w:rsidR="00C42622" w:rsidRPr="00C42622">
        <w:t xml:space="preserve"> </w:t>
      </w:r>
      <w:r w:rsidR="009101F9" w:rsidRPr="00C42622">
        <w:t>в</w:t>
      </w:r>
      <w:r w:rsidR="00C42622" w:rsidRPr="00C42622">
        <w:t xml:space="preserve"> </w:t>
      </w:r>
      <w:r w:rsidR="009101F9" w:rsidRPr="00C42622">
        <w:t>демократическом</w:t>
      </w:r>
      <w:r w:rsidR="00C42622" w:rsidRPr="00C42622">
        <w:t xml:space="preserve"> </w:t>
      </w:r>
      <w:r w:rsidR="009101F9" w:rsidRPr="00C42622">
        <w:t>обществе</w:t>
      </w:r>
      <w:r w:rsidR="00C42622" w:rsidRPr="00C42622">
        <w:t xml:space="preserve">. </w:t>
      </w:r>
      <w:r w:rsidR="009101F9" w:rsidRPr="00C42622">
        <w:t>Курс</w:t>
      </w:r>
      <w:r w:rsidR="00C42622" w:rsidRPr="00C42622">
        <w:t xml:space="preserve"> </w:t>
      </w:r>
      <w:r w:rsidR="009101F9" w:rsidRPr="00C42622">
        <w:t>для</w:t>
      </w:r>
      <w:r w:rsidR="00C42622" w:rsidRPr="00C42622">
        <w:t xml:space="preserve"> </w:t>
      </w:r>
      <w:r w:rsidR="009101F9" w:rsidRPr="00C42622">
        <w:t>старших</w:t>
      </w:r>
      <w:r w:rsidR="00C42622" w:rsidRPr="00C42622">
        <w:t xml:space="preserve"> </w:t>
      </w:r>
      <w:r w:rsidR="009101F9" w:rsidRPr="00C42622">
        <w:t>классов</w:t>
      </w:r>
      <w:r w:rsidR="00C42622" w:rsidRPr="00C42622">
        <w:t xml:space="preserve"> </w:t>
      </w:r>
      <w:r w:rsidR="009101F9" w:rsidRPr="00C42622">
        <w:t>средней</w:t>
      </w:r>
      <w:r w:rsidR="00C42622" w:rsidRPr="00C42622">
        <w:t xml:space="preserve"> </w:t>
      </w:r>
      <w:r w:rsidR="009101F9" w:rsidRPr="00C42622">
        <w:t>школы</w:t>
      </w:r>
      <w:r w:rsidR="00C42622" w:rsidRPr="00C42622">
        <w:t xml:space="preserve">. </w:t>
      </w:r>
      <w:r w:rsidR="009101F9" w:rsidRPr="00C42622">
        <w:t>Пособие</w:t>
      </w:r>
      <w:r w:rsidR="00C42622" w:rsidRPr="00C42622">
        <w:t xml:space="preserve"> </w:t>
      </w:r>
      <w:r w:rsidR="009101F9" w:rsidRPr="00C42622">
        <w:t>для</w:t>
      </w:r>
      <w:r w:rsidR="00C42622" w:rsidRPr="00C42622">
        <w:t xml:space="preserve"> </w:t>
      </w:r>
      <w:r w:rsidR="009101F9" w:rsidRPr="00C42622">
        <w:t>учителя</w:t>
      </w:r>
      <w:r w:rsidR="00C42622" w:rsidRPr="00C42622">
        <w:t xml:space="preserve">. </w:t>
      </w:r>
      <w:r w:rsidR="009101F9" w:rsidRPr="00C42622">
        <w:t>М</w:t>
      </w:r>
      <w:r w:rsidR="00C42622" w:rsidRPr="00C42622">
        <w:t xml:space="preserve">.: </w:t>
      </w:r>
      <w:r w:rsidR="009101F9" w:rsidRPr="00C42622">
        <w:t>ЗАО</w:t>
      </w:r>
      <w:r w:rsidR="00C42622">
        <w:t xml:space="preserve"> "</w:t>
      </w:r>
      <w:r w:rsidR="009101F9" w:rsidRPr="00C42622">
        <w:t>Учительская</w:t>
      </w:r>
      <w:r w:rsidR="00C42622" w:rsidRPr="00C42622">
        <w:t xml:space="preserve"> </w:t>
      </w:r>
      <w:r w:rsidR="009101F9" w:rsidRPr="00C42622">
        <w:t>газета</w:t>
      </w:r>
      <w:r w:rsidR="00C42622">
        <w:t xml:space="preserve">" </w:t>
      </w:r>
      <w:r w:rsidR="00C42622" w:rsidRPr="00C42622">
        <w:t xml:space="preserve">- </w:t>
      </w:r>
      <w:r w:rsidR="009101F9" w:rsidRPr="00C42622">
        <w:t>1996</w:t>
      </w:r>
      <w:r w:rsidR="00C42622" w:rsidRPr="00C42622">
        <w:t xml:space="preserve"> - </w:t>
      </w:r>
      <w:r w:rsidR="009101F9" w:rsidRPr="00C42622">
        <w:t>стр</w:t>
      </w:r>
      <w:r w:rsidR="00C42622">
        <w:t>.1</w:t>
      </w:r>
    </w:p>
    <w:p w:rsidR="00F449EA" w:rsidRPr="00C42622" w:rsidRDefault="007A4A2F" w:rsidP="008F09F4">
      <w:pPr>
        <w:pStyle w:val="af4"/>
        <w:rPr>
          <w:bCs/>
        </w:rPr>
      </w:pPr>
      <w:r w:rsidRPr="00C42622">
        <w:t>2</w:t>
      </w:r>
      <w:r w:rsidR="00C42622" w:rsidRPr="00C42622">
        <w:t xml:space="preserve">. </w:t>
      </w:r>
      <w:r w:rsidR="009101F9" w:rsidRPr="00C42622">
        <w:rPr>
          <w:bCs/>
        </w:rPr>
        <w:t>Спецвыпуск</w:t>
      </w:r>
      <w:r w:rsidR="00C42622" w:rsidRPr="00C42622">
        <w:rPr>
          <w:bCs/>
        </w:rPr>
        <w:t xml:space="preserve"> </w:t>
      </w:r>
      <w:r w:rsidR="009101F9" w:rsidRPr="00C42622">
        <w:rPr>
          <w:bCs/>
        </w:rPr>
        <w:t>газеты</w:t>
      </w:r>
      <w:r w:rsidR="00C42622">
        <w:rPr>
          <w:bCs/>
        </w:rPr>
        <w:t xml:space="preserve"> "</w:t>
      </w:r>
      <w:r w:rsidR="009101F9" w:rsidRPr="00C42622">
        <w:rPr>
          <w:bCs/>
        </w:rPr>
        <w:t>Наш</w:t>
      </w:r>
      <w:r w:rsidR="00C42622" w:rsidRPr="00C42622">
        <w:rPr>
          <w:bCs/>
        </w:rPr>
        <w:t xml:space="preserve"> </w:t>
      </w:r>
      <w:r w:rsidR="009101F9" w:rsidRPr="00C42622">
        <w:rPr>
          <w:bCs/>
        </w:rPr>
        <w:t>город</w:t>
      </w:r>
      <w:r w:rsidR="00C42622">
        <w:rPr>
          <w:bCs/>
        </w:rPr>
        <w:t xml:space="preserve">" </w:t>
      </w:r>
      <w:r w:rsidR="009101F9" w:rsidRPr="00C42622">
        <w:rPr>
          <w:bCs/>
        </w:rPr>
        <w:t>№</w:t>
      </w:r>
      <w:r w:rsidR="00C42622" w:rsidRPr="00C42622">
        <w:rPr>
          <w:bCs/>
        </w:rPr>
        <w:t xml:space="preserve"> </w:t>
      </w:r>
      <w:r w:rsidR="009101F9" w:rsidRPr="00C42622">
        <w:rPr>
          <w:bCs/>
        </w:rPr>
        <w:t>43</w:t>
      </w:r>
      <w:r w:rsidR="00C42622">
        <w:rPr>
          <w:bCs/>
        </w:rPr>
        <w:t xml:space="preserve"> (</w:t>
      </w:r>
      <w:r w:rsidR="009101F9" w:rsidRPr="00C42622">
        <w:rPr>
          <w:bCs/>
        </w:rPr>
        <w:t>598</w:t>
      </w:r>
      <w:r w:rsidR="00C42622" w:rsidRPr="00C42622">
        <w:rPr>
          <w:bCs/>
        </w:rPr>
        <w:t xml:space="preserve">) </w:t>
      </w:r>
      <w:r w:rsidR="009101F9" w:rsidRPr="00C42622">
        <w:rPr>
          <w:bCs/>
        </w:rPr>
        <w:t>от</w:t>
      </w:r>
      <w:r w:rsidR="00C42622" w:rsidRPr="00C42622">
        <w:rPr>
          <w:bCs/>
        </w:rPr>
        <w:t xml:space="preserve"> </w:t>
      </w:r>
      <w:r w:rsidR="009101F9" w:rsidRPr="00C42622">
        <w:rPr>
          <w:bCs/>
        </w:rPr>
        <w:t>28</w:t>
      </w:r>
      <w:r w:rsidR="00C42622" w:rsidRPr="00C42622">
        <w:rPr>
          <w:bCs/>
        </w:rPr>
        <w:t xml:space="preserve"> </w:t>
      </w:r>
      <w:r w:rsidR="009101F9" w:rsidRPr="00C42622">
        <w:rPr>
          <w:bCs/>
        </w:rPr>
        <w:t>октября</w:t>
      </w:r>
      <w:r w:rsidR="00C42622" w:rsidRPr="00C42622">
        <w:rPr>
          <w:bCs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9101F9" w:rsidRPr="00C42622">
          <w:rPr>
            <w:bCs/>
          </w:rPr>
          <w:t>2005</w:t>
        </w:r>
        <w:r w:rsidR="00C42622" w:rsidRPr="00C42622">
          <w:rPr>
            <w:bCs/>
          </w:rPr>
          <w:t xml:space="preserve"> </w:t>
        </w:r>
        <w:r w:rsidR="009101F9" w:rsidRPr="00C42622">
          <w:rPr>
            <w:bCs/>
          </w:rPr>
          <w:t>г</w:t>
        </w:r>
      </w:smartTag>
      <w:r w:rsidR="00C42622" w:rsidRPr="00C42622">
        <w:rPr>
          <w:bCs/>
        </w:rPr>
        <w:t xml:space="preserve">. </w:t>
      </w:r>
      <w:r w:rsidR="009101F9" w:rsidRPr="00C42622">
        <w:rPr>
          <w:bCs/>
        </w:rPr>
        <w:t>С</w:t>
      </w:r>
      <w:r w:rsidR="00C42622">
        <w:rPr>
          <w:bCs/>
        </w:rPr>
        <w:t>.1</w:t>
      </w:r>
      <w:r w:rsidR="009101F9" w:rsidRPr="00C42622">
        <w:rPr>
          <w:bCs/>
        </w:rPr>
        <w:t>-5</w:t>
      </w:r>
    </w:p>
    <w:p w:rsidR="00C42622" w:rsidRPr="00C42622" w:rsidRDefault="00842688" w:rsidP="008F09F4">
      <w:pPr>
        <w:pStyle w:val="af4"/>
      </w:pPr>
      <w:r w:rsidRPr="00C42622">
        <w:t>3</w:t>
      </w:r>
      <w:r w:rsidR="00C42622" w:rsidRPr="00C42622">
        <w:t xml:space="preserve">. </w:t>
      </w:r>
      <w:r w:rsidR="00F449EA" w:rsidRPr="00C42622">
        <w:t>Дорский</w:t>
      </w:r>
      <w:r w:rsidR="00C42622" w:rsidRPr="00C42622">
        <w:t xml:space="preserve"> </w:t>
      </w:r>
      <w:r w:rsidR="00F449EA" w:rsidRPr="00C42622">
        <w:t>А</w:t>
      </w:r>
      <w:r w:rsidR="00C42622">
        <w:t xml:space="preserve">.Ю. </w:t>
      </w:r>
      <w:r w:rsidR="00F449EA" w:rsidRPr="00C42622">
        <w:t>Правовое</w:t>
      </w:r>
      <w:r w:rsidR="00C42622" w:rsidRPr="00C42622">
        <w:t xml:space="preserve"> </w:t>
      </w:r>
      <w:r w:rsidR="00F449EA" w:rsidRPr="00C42622">
        <w:t>обеспечение</w:t>
      </w:r>
      <w:r w:rsidR="00C42622" w:rsidRPr="00C42622">
        <w:t xml:space="preserve"> </w:t>
      </w:r>
      <w:r w:rsidR="00F449EA" w:rsidRPr="00C42622">
        <w:rPr>
          <w:lang w:val="en-US"/>
        </w:rPr>
        <w:t>PR</w:t>
      </w:r>
      <w:r w:rsidR="00C42622" w:rsidRPr="00C42622">
        <w:t xml:space="preserve">. </w:t>
      </w:r>
      <w:r w:rsidR="00F449EA" w:rsidRPr="00C42622">
        <w:t>СПб</w:t>
      </w:r>
      <w:r w:rsidR="00C42622" w:rsidRPr="00C42622">
        <w:t xml:space="preserve">.: </w:t>
      </w:r>
      <w:r w:rsidR="00F449EA" w:rsidRPr="00C42622">
        <w:t>Питер,</w:t>
      </w:r>
      <w:r w:rsidR="00C42622" w:rsidRPr="00C42622">
        <w:t xml:space="preserve"> </w:t>
      </w:r>
      <w:r w:rsidR="00F449EA" w:rsidRPr="00C42622">
        <w:t>2005г,</w:t>
      </w:r>
      <w:r w:rsidR="00C42622" w:rsidRPr="00C42622">
        <w:t xml:space="preserve"> </w:t>
      </w:r>
      <w:r w:rsidR="00F449EA" w:rsidRPr="00C42622">
        <w:t>с</w:t>
      </w:r>
      <w:r w:rsidR="00C42622">
        <w:t>.6</w:t>
      </w:r>
      <w:r w:rsidR="00F449EA" w:rsidRPr="00C42622">
        <w:t>2</w:t>
      </w:r>
      <w:r w:rsidR="00C42622" w:rsidRPr="00C42622">
        <w:t>.</w:t>
      </w:r>
    </w:p>
    <w:p w:rsidR="00F449EA" w:rsidRPr="00C42622" w:rsidRDefault="007A4A2F" w:rsidP="008F09F4">
      <w:pPr>
        <w:pStyle w:val="af4"/>
      </w:pPr>
      <w:r w:rsidRPr="00C42622">
        <w:t>4</w:t>
      </w:r>
      <w:r w:rsidR="00C42622" w:rsidRPr="00C42622">
        <w:t xml:space="preserve">. </w:t>
      </w:r>
      <w:r w:rsidR="00F449EA" w:rsidRPr="00C42622">
        <w:t>Сборник</w:t>
      </w:r>
      <w:r w:rsidR="00C42622" w:rsidRPr="00C42622">
        <w:t xml:space="preserve"> </w:t>
      </w:r>
      <w:r w:rsidR="00F449EA" w:rsidRPr="00C42622">
        <w:t>законов</w:t>
      </w:r>
      <w:r w:rsidR="00C42622" w:rsidRPr="00C42622">
        <w:t xml:space="preserve"> </w:t>
      </w:r>
      <w:r w:rsidR="00F449EA" w:rsidRPr="00C42622">
        <w:t>Российской</w:t>
      </w:r>
      <w:r w:rsidR="00C42622" w:rsidRPr="00C42622">
        <w:t xml:space="preserve"> </w:t>
      </w:r>
      <w:r w:rsidR="00F449EA" w:rsidRPr="00C42622">
        <w:t>Федерации</w:t>
      </w:r>
      <w:r w:rsidR="00C42622">
        <w:t xml:space="preserve">. - </w:t>
      </w:r>
      <w:r w:rsidR="00F449EA" w:rsidRPr="00C42622">
        <w:t>М</w:t>
      </w:r>
      <w:r w:rsidR="00C42622" w:rsidRPr="00C42622">
        <w:t xml:space="preserve">.: </w:t>
      </w:r>
      <w:r w:rsidR="00F449EA" w:rsidRPr="00C42622">
        <w:t>Изд-во</w:t>
      </w:r>
      <w:r w:rsidR="00C42622" w:rsidRPr="00C42622">
        <w:t xml:space="preserve"> </w:t>
      </w:r>
      <w:r w:rsidR="00F449EA" w:rsidRPr="00C42622">
        <w:t>Эксмо,</w:t>
      </w:r>
      <w:r w:rsidR="00C42622" w:rsidRPr="00C42622">
        <w:t xml:space="preserve"> </w:t>
      </w:r>
      <w:r w:rsidR="00F449EA" w:rsidRPr="00C42622">
        <w:t>2004</w:t>
      </w:r>
      <w:r w:rsidR="00C42622" w:rsidRPr="00C42622">
        <w:t xml:space="preserve">., </w:t>
      </w:r>
      <w:r w:rsidR="00F449EA" w:rsidRPr="00C42622">
        <w:t>С</w:t>
      </w:r>
      <w:r w:rsidR="00C42622">
        <w:t>.4</w:t>
      </w:r>
      <w:r w:rsidR="00F449EA" w:rsidRPr="00C42622">
        <w:t>1,</w:t>
      </w:r>
      <w:r w:rsidR="00C42622" w:rsidRPr="00C42622">
        <w:t xml:space="preserve"> </w:t>
      </w:r>
      <w:r w:rsidR="00F449EA" w:rsidRPr="00C42622">
        <w:t>42,</w:t>
      </w:r>
      <w:r w:rsidR="00C42622" w:rsidRPr="00C42622">
        <w:t xml:space="preserve"> </w:t>
      </w:r>
      <w:r w:rsidR="00F449EA" w:rsidRPr="00C42622">
        <w:t>46</w:t>
      </w:r>
    </w:p>
    <w:p w:rsidR="007A4A2F" w:rsidRPr="00C42622" w:rsidRDefault="007A4A2F" w:rsidP="008F09F4">
      <w:pPr>
        <w:pStyle w:val="af4"/>
      </w:pPr>
      <w:r w:rsidRPr="00C42622">
        <w:t>5</w:t>
      </w:r>
      <w:r w:rsidR="00C42622" w:rsidRPr="00C42622">
        <w:t xml:space="preserve">. </w:t>
      </w:r>
      <w:r w:rsidR="00F449EA" w:rsidRPr="00C42622">
        <w:t>Анисимова</w:t>
      </w:r>
      <w:r w:rsidR="00C42622" w:rsidRPr="00C42622">
        <w:t xml:space="preserve"> </w:t>
      </w:r>
      <w:r w:rsidR="00F449EA" w:rsidRPr="00C42622">
        <w:t>Т</w:t>
      </w:r>
      <w:r w:rsidR="00C42622">
        <w:t xml:space="preserve">.В., </w:t>
      </w:r>
      <w:r w:rsidR="00F449EA" w:rsidRPr="00C42622">
        <w:t>Гимпельсон</w:t>
      </w:r>
      <w:r w:rsidR="00C42622" w:rsidRPr="00C42622">
        <w:t xml:space="preserve"> </w:t>
      </w:r>
      <w:r w:rsidR="00F449EA" w:rsidRPr="00C42622">
        <w:t>Е</w:t>
      </w:r>
      <w:r w:rsidR="00C42622">
        <w:t xml:space="preserve">.Г. </w:t>
      </w:r>
      <w:r w:rsidR="00F449EA" w:rsidRPr="00C42622">
        <w:t>Современная</w:t>
      </w:r>
      <w:r w:rsidR="00C42622" w:rsidRPr="00C42622">
        <w:t xml:space="preserve"> </w:t>
      </w:r>
      <w:r w:rsidR="00F449EA" w:rsidRPr="00C42622">
        <w:t>деловая</w:t>
      </w:r>
      <w:r w:rsidR="00C42622" w:rsidRPr="00C42622">
        <w:t xml:space="preserve"> </w:t>
      </w:r>
      <w:r w:rsidR="00F449EA" w:rsidRPr="00C42622">
        <w:t>риторика</w:t>
      </w:r>
      <w:r w:rsidR="00C42622" w:rsidRPr="00C42622">
        <w:t xml:space="preserve">. </w:t>
      </w:r>
      <w:r w:rsidR="00F449EA" w:rsidRPr="00C42622">
        <w:t>М</w:t>
      </w:r>
      <w:r w:rsidR="00C42622" w:rsidRPr="00C42622">
        <w:t xml:space="preserve">.: </w:t>
      </w:r>
      <w:r w:rsidR="00F449EA" w:rsidRPr="00C42622">
        <w:t>МПСИ,</w:t>
      </w:r>
      <w:r w:rsidR="00C42622" w:rsidRPr="00C42622">
        <w:t xml:space="preserve"> </w:t>
      </w:r>
      <w:r w:rsidR="00F449EA" w:rsidRPr="00C42622">
        <w:t>НПО</w:t>
      </w:r>
      <w:r w:rsidR="00C42622" w:rsidRPr="00C42622">
        <w:t xml:space="preserve"> </w:t>
      </w:r>
      <w:r w:rsidR="00F449EA" w:rsidRPr="00C42622">
        <w:t>МОДЭК,</w:t>
      </w:r>
      <w:r w:rsidR="00C42622" w:rsidRPr="00C42622">
        <w:t xml:space="preserve"> </w:t>
      </w:r>
      <w:r w:rsidR="00F449EA" w:rsidRPr="00C42622">
        <w:t>2002</w:t>
      </w:r>
      <w:r w:rsidR="00C42622" w:rsidRPr="00C42622">
        <w:t xml:space="preserve">. </w:t>
      </w:r>
      <w:r w:rsidR="00F449EA" w:rsidRPr="00C42622">
        <w:t>С</w:t>
      </w:r>
      <w:r w:rsidR="00C42622">
        <w:t>.1</w:t>
      </w:r>
      <w:r w:rsidR="00F449EA" w:rsidRPr="00C42622">
        <w:t>80</w:t>
      </w:r>
      <w:r w:rsidR="00C42622" w:rsidRPr="00C42622">
        <w:t xml:space="preserve"> - </w:t>
      </w:r>
      <w:r w:rsidR="00F449EA" w:rsidRPr="00C42622">
        <w:t>185,</w:t>
      </w:r>
      <w:r w:rsidR="00C42622" w:rsidRPr="00C42622">
        <w:t xml:space="preserve"> </w:t>
      </w:r>
      <w:r w:rsidR="00F449EA" w:rsidRPr="00C42622">
        <w:t>193-200</w:t>
      </w:r>
    </w:p>
    <w:p w:rsidR="00F449EA" w:rsidRPr="00C42622" w:rsidRDefault="007A4A2F" w:rsidP="008F09F4">
      <w:pPr>
        <w:pStyle w:val="af4"/>
      </w:pPr>
      <w:r w:rsidRPr="00C42622">
        <w:t>6</w:t>
      </w:r>
      <w:r w:rsidR="00C42622" w:rsidRPr="00C42622">
        <w:t xml:space="preserve">. </w:t>
      </w:r>
      <w:r w:rsidR="00F449EA" w:rsidRPr="00C42622">
        <w:t>Никитин</w:t>
      </w:r>
      <w:r w:rsidR="00C42622" w:rsidRPr="00C42622">
        <w:t xml:space="preserve"> </w:t>
      </w:r>
      <w:r w:rsidR="00F449EA" w:rsidRPr="00C42622">
        <w:t>Михаил</w:t>
      </w:r>
      <w:r w:rsidR="00C42622" w:rsidRPr="00C42622">
        <w:t xml:space="preserve"> </w:t>
      </w:r>
      <w:r w:rsidR="00F449EA" w:rsidRPr="00C42622">
        <w:t>Николаевич</w:t>
      </w:r>
      <w:r w:rsidR="00C42622">
        <w:t xml:space="preserve"> // </w:t>
      </w:r>
      <w:r w:rsidR="00F449EA" w:rsidRPr="00C42622">
        <w:t>Общественно-политическая</w:t>
      </w:r>
      <w:r w:rsidR="00C42622" w:rsidRPr="00C42622">
        <w:t xml:space="preserve"> </w:t>
      </w:r>
      <w:r w:rsidR="00F449EA" w:rsidRPr="00C42622">
        <w:t>газета</w:t>
      </w:r>
      <w:r w:rsidR="00C42622" w:rsidRPr="00C42622">
        <w:t xml:space="preserve"> </w:t>
      </w:r>
      <w:r w:rsidR="00F449EA" w:rsidRPr="00C42622">
        <w:t>г</w:t>
      </w:r>
      <w:r w:rsidR="00C42622" w:rsidRPr="00C42622">
        <w:t xml:space="preserve">. </w:t>
      </w:r>
      <w:r w:rsidR="00F449EA" w:rsidRPr="00C42622">
        <w:t>Муравленко</w:t>
      </w:r>
      <w:r w:rsidR="00C42622">
        <w:t xml:space="preserve"> "</w:t>
      </w:r>
      <w:r w:rsidR="00F449EA" w:rsidRPr="00C42622">
        <w:t>Наш</w:t>
      </w:r>
      <w:r w:rsidR="00C42622" w:rsidRPr="00C42622">
        <w:t xml:space="preserve"> </w:t>
      </w:r>
      <w:r w:rsidR="00F449EA" w:rsidRPr="00C42622">
        <w:t>город</w:t>
      </w:r>
      <w:r w:rsidR="00C42622">
        <w:t xml:space="preserve">" </w:t>
      </w:r>
      <w:r w:rsidR="00F449EA" w:rsidRPr="00C42622">
        <w:t>№</w:t>
      </w:r>
      <w:r w:rsidR="00C42622" w:rsidRPr="00C42622">
        <w:t xml:space="preserve"> </w:t>
      </w:r>
      <w:r w:rsidR="00F449EA" w:rsidRPr="00C42622">
        <w:t>41</w:t>
      </w:r>
      <w:r w:rsidR="00C42622">
        <w:t xml:space="preserve"> (</w:t>
      </w:r>
      <w:r w:rsidR="00F449EA" w:rsidRPr="00C42622">
        <w:t>596</w:t>
      </w:r>
      <w:r w:rsidR="00C42622" w:rsidRPr="00C42622">
        <w:t xml:space="preserve">) </w:t>
      </w:r>
      <w:r w:rsidR="00F449EA" w:rsidRPr="00C42622">
        <w:t>от</w:t>
      </w:r>
      <w:r w:rsidR="00C42622" w:rsidRPr="00C42622">
        <w:t xml:space="preserve"> </w:t>
      </w:r>
      <w:r w:rsidR="00F449EA" w:rsidRPr="00C42622">
        <w:t>14</w:t>
      </w:r>
      <w:r w:rsidR="00C42622">
        <w:t>.10.20</w:t>
      </w:r>
      <w:r w:rsidR="00F449EA" w:rsidRPr="00C42622">
        <w:t>05</w:t>
      </w:r>
      <w:r w:rsidR="00C42622" w:rsidRPr="00C42622">
        <w:t xml:space="preserve"> </w:t>
      </w:r>
      <w:r w:rsidR="00F449EA" w:rsidRPr="00C42622">
        <w:t>г</w:t>
      </w:r>
      <w:r w:rsidR="00C42622" w:rsidRPr="00C42622">
        <w:t xml:space="preserve">. </w:t>
      </w:r>
      <w:r w:rsidR="00F449EA" w:rsidRPr="00C42622">
        <w:t>С</w:t>
      </w:r>
      <w:r w:rsidR="00C42622">
        <w:t>.1</w:t>
      </w:r>
      <w:r w:rsidR="00F449EA" w:rsidRPr="00C42622">
        <w:t>3</w:t>
      </w:r>
    </w:p>
    <w:p w:rsidR="007A4A2F" w:rsidRPr="00C42622" w:rsidRDefault="007A4A2F" w:rsidP="008F09F4">
      <w:pPr>
        <w:pStyle w:val="af4"/>
      </w:pPr>
      <w:r w:rsidRPr="00C42622">
        <w:t>7</w:t>
      </w:r>
      <w:r w:rsidR="00C42622" w:rsidRPr="00C42622">
        <w:t xml:space="preserve">. </w:t>
      </w:r>
      <w:r w:rsidR="00F449EA" w:rsidRPr="00C42622">
        <w:t>Молдован</w:t>
      </w:r>
      <w:r w:rsidR="00C42622" w:rsidRPr="00C42622">
        <w:t xml:space="preserve"> </w:t>
      </w:r>
      <w:r w:rsidR="00F449EA" w:rsidRPr="00C42622">
        <w:t>Елена</w:t>
      </w:r>
      <w:r w:rsidR="00C42622" w:rsidRPr="00C42622">
        <w:t xml:space="preserve"> </w:t>
      </w:r>
      <w:r w:rsidR="00F449EA" w:rsidRPr="00C42622">
        <w:t>Викторовна</w:t>
      </w:r>
      <w:r w:rsidR="00C42622">
        <w:t xml:space="preserve"> // </w:t>
      </w:r>
      <w:r w:rsidR="00F449EA" w:rsidRPr="00C42622">
        <w:t>Общественно-политическая</w:t>
      </w:r>
      <w:r w:rsidR="00C42622" w:rsidRPr="00C42622">
        <w:t xml:space="preserve"> </w:t>
      </w:r>
      <w:r w:rsidR="00F449EA" w:rsidRPr="00C42622">
        <w:t>газета</w:t>
      </w:r>
      <w:r w:rsidR="00C42622" w:rsidRPr="00C42622">
        <w:t xml:space="preserve"> </w:t>
      </w:r>
      <w:r w:rsidR="00F449EA" w:rsidRPr="00C42622">
        <w:t>г</w:t>
      </w:r>
      <w:r w:rsidR="00C42622" w:rsidRPr="00C42622">
        <w:t xml:space="preserve">. </w:t>
      </w:r>
      <w:r w:rsidR="00F449EA" w:rsidRPr="00C42622">
        <w:t>Муравленко</w:t>
      </w:r>
      <w:r w:rsidR="00C42622">
        <w:t xml:space="preserve"> "</w:t>
      </w:r>
      <w:r w:rsidR="00F449EA" w:rsidRPr="00C42622">
        <w:t>Наш</w:t>
      </w:r>
      <w:r w:rsidR="00C42622" w:rsidRPr="00C42622">
        <w:t xml:space="preserve"> </w:t>
      </w:r>
      <w:r w:rsidR="00F449EA" w:rsidRPr="00C42622">
        <w:t>город</w:t>
      </w:r>
      <w:r w:rsidR="00C42622">
        <w:t xml:space="preserve">" </w:t>
      </w:r>
      <w:r w:rsidR="00F449EA" w:rsidRPr="00C42622">
        <w:t>№</w:t>
      </w:r>
      <w:r w:rsidR="00C42622" w:rsidRPr="00C42622">
        <w:t xml:space="preserve"> </w:t>
      </w:r>
      <w:r w:rsidR="00F449EA" w:rsidRPr="00C42622">
        <w:t>39</w:t>
      </w:r>
      <w:r w:rsidR="00C42622">
        <w:t xml:space="preserve"> (</w:t>
      </w:r>
      <w:r w:rsidR="00F449EA" w:rsidRPr="00C42622">
        <w:t>594</w:t>
      </w:r>
      <w:r w:rsidR="00C42622" w:rsidRPr="00C42622">
        <w:t xml:space="preserve">) </w:t>
      </w:r>
      <w:r w:rsidR="00F449EA" w:rsidRPr="00C42622">
        <w:t>от</w:t>
      </w:r>
      <w:r w:rsidR="00C42622" w:rsidRPr="00C42622">
        <w:t xml:space="preserve"> </w:t>
      </w:r>
      <w:r w:rsidR="00F449EA" w:rsidRPr="00C42622">
        <w:t>30</w:t>
      </w:r>
      <w:r w:rsidR="00C42622">
        <w:t>.09.20</w:t>
      </w:r>
      <w:r w:rsidR="00F449EA" w:rsidRPr="00C42622">
        <w:t>05</w:t>
      </w:r>
      <w:r w:rsidR="00C42622" w:rsidRPr="00C42622">
        <w:t xml:space="preserve"> </w:t>
      </w:r>
      <w:r w:rsidR="00F449EA" w:rsidRPr="00C42622">
        <w:t>г</w:t>
      </w:r>
      <w:r w:rsidR="00C42622" w:rsidRPr="00C42622">
        <w:t xml:space="preserve">. </w:t>
      </w:r>
      <w:r w:rsidR="00F449EA" w:rsidRPr="00C42622">
        <w:t>С</w:t>
      </w:r>
      <w:r w:rsidR="00C42622">
        <w:t>.6</w:t>
      </w:r>
    </w:p>
    <w:p w:rsidR="00F449EA" w:rsidRPr="00C42622" w:rsidRDefault="007A4A2F" w:rsidP="008F09F4">
      <w:pPr>
        <w:pStyle w:val="af4"/>
      </w:pPr>
      <w:r w:rsidRPr="00C42622">
        <w:t>8</w:t>
      </w:r>
      <w:r w:rsidR="00C42622" w:rsidRPr="00C42622">
        <w:t xml:space="preserve">. </w:t>
      </w:r>
      <w:r w:rsidR="00F449EA" w:rsidRPr="00C42622">
        <w:t>Рубачев</w:t>
      </w:r>
      <w:r w:rsidR="00C42622" w:rsidRPr="00C42622">
        <w:t xml:space="preserve"> </w:t>
      </w:r>
      <w:r w:rsidR="00F449EA" w:rsidRPr="00C42622">
        <w:t>Эдуард</w:t>
      </w:r>
      <w:r w:rsidR="00C42622" w:rsidRPr="00C42622">
        <w:t xml:space="preserve"> </w:t>
      </w:r>
      <w:r w:rsidR="00F449EA" w:rsidRPr="00C42622">
        <w:t>Владимирович</w:t>
      </w:r>
      <w:r w:rsidR="00C42622">
        <w:t xml:space="preserve"> // </w:t>
      </w:r>
      <w:r w:rsidR="00F449EA" w:rsidRPr="00C42622">
        <w:t>Общественно-политическая</w:t>
      </w:r>
      <w:r w:rsidR="00C42622" w:rsidRPr="00C42622">
        <w:t xml:space="preserve"> </w:t>
      </w:r>
      <w:r w:rsidR="00F449EA" w:rsidRPr="00C42622">
        <w:t>газета</w:t>
      </w:r>
      <w:r w:rsidR="00C42622" w:rsidRPr="00C42622">
        <w:t xml:space="preserve"> </w:t>
      </w:r>
      <w:r w:rsidR="00F449EA" w:rsidRPr="00C42622">
        <w:t>г</w:t>
      </w:r>
      <w:r w:rsidR="00C42622" w:rsidRPr="00C42622">
        <w:t xml:space="preserve">. </w:t>
      </w:r>
      <w:r w:rsidR="00F449EA" w:rsidRPr="00C42622">
        <w:t>Муравленко</w:t>
      </w:r>
      <w:r w:rsidR="00C42622">
        <w:t xml:space="preserve"> "</w:t>
      </w:r>
      <w:r w:rsidR="00F449EA" w:rsidRPr="00C42622">
        <w:t>Наш</w:t>
      </w:r>
      <w:r w:rsidR="00C42622" w:rsidRPr="00C42622">
        <w:t xml:space="preserve"> </w:t>
      </w:r>
      <w:r w:rsidR="00F449EA" w:rsidRPr="00C42622">
        <w:t>город</w:t>
      </w:r>
      <w:r w:rsidR="00C42622">
        <w:t xml:space="preserve">" </w:t>
      </w:r>
      <w:r w:rsidR="00F449EA" w:rsidRPr="00C42622">
        <w:t>№</w:t>
      </w:r>
      <w:r w:rsidR="00C42622" w:rsidRPr="00C42622">
        <w:t xml:space="preserve"> </w:t>
      </w:r>
      <w:r w:rsidR="00F449EA" w:rsidRPr="00C42622">
        <w:t>39</w:t>
      </w:r>
      <w:r w:rsidR="00C42622">
        <w:t xml:space="preserve"> (</w:t>
      </w:r>
      <w:r w:rsidR="00F449EA" w:rsidRPr="00C42622">
        <w:t>594</w:t>
      </w:r>
      <w:r w:rsidR="00C42622" w:rsidRPr="00C42622">
        <w:t xml:space="preserve">) </w:t>
      </w:r>
      <w:r w:rsidR="00F449EA" w:rsidRPr="00C42622">
        <w:t>от</w:t>
      </w:r>
      <w:r w:rsidR="00C42622" w:rsidRPr="00C42622">
        <w:t xml:space="preserve"> </w:t>
      </w:r>
      <w:r w:rsidR="00F449EA" w:rsidRPr="00C42622">
        <w:t>30</w:t>
      </w:r>
      <w:r w:rsidR="00C42622">
        <w:t>.09.20</w:t>
      </w:r>
      <w:r w:rsidR="00F449EA" w:rsidRPr="00C42622">
        <w:t>05</w:t>
      </w:r>
      <w:r w:rsidR="00C42622" w:rsidRPr="00C42622">
        <w:t xml:space="preserve"> </w:t>
      </w:r>
      <w:r w:rsidR="00F449EA" w:rsidRPr="00C42622">
        <w:t>г</w:t>
      </w:r>
      <w:r w:rsidR="00C42622" w:rsidRPr="00C42622">
        <w:t xml:space="preserve">. </w:t>
      </w:r>
      <w:r w:rsidR="00F449EA" w:rsidRPr="00C42622">
        <w:t>С</w:t>
      </w:r>
      <w:r w:rsidR="00C42622">
        <w:t>.5</w:t>
      </w:r>
    </w:p>
    <w:p w:rsidR="00C42622" w:rsidRPr="00C42622" w:rsidRDefault="007A4A2F" w:rsidP="008F09F4">
      <w:pPr>
        <w:pStyle w:val="af4"/>
      </w:pPr>
      <w:r w:rsidRPr="00C42622">
        <w:t>9</w:t>
      </w:r>
      <w:r w:rsidR="00C42622" w:rsidRPr="00C42622">
        <w:t xml:space="preserve">. </w:t>
      </w:r>
      <w:r w:rsidR="003B3335" w:rsidRPr="00C42622">
        <w:t>Молдован</w:t>
      </w:r>
      <w:r w:rsidR="00C42622" w:rsidRPr="00C42622">
        <w:t xml:space="preserve"> </w:t>
      </w:r>
      <w:r w:rsidR="003B3335" w:rsidRPr="00C42622">
        <w:t>Елена</w:t>
      </w:r>
      <w:r w:rsidR="00C42622" w:rsidRPr="00C42622">
        <w:t xml:space="preserve"> </w:t>
      </w:r>
      <w:r w:rsidR="003B3335" w:rsidRPr="00C42622">
        <w:t>Викторовна</w:t>
      </w:r>
      <w:r w:rsidR="00C42622">
        <w:t xml:space="preserve"> // </w:t>
      </w:r>
      <w:r w:rsidR="003B3335" w:rsidRPr="00C42622">
        <w:t>Отпечатано</w:t>
      </w:r>
      <w:r w:rsidR="00C42622" w:rsidRPr="00C42622">
        <w:t xml:space="preserve"> </w:t>
      </w:r>
      <w:r w:rsidR="003B3335" w:rsidRPr="00C42622">
        <w:t>в</w:t>
      </w:r>
      <w:r w:rsidR="00C42622" w:rsidRPr="00C42622">
        <w:t xml:space="preserve"> </w:t>
      </w:r>
      <w:r w:rsidR="003B3335" w:rsidRPr="00C42622">
        <w:t>печатном</w:t>
      </w:r>
      <w:r w:rsidR="00C42622" w:rsidRPr="00C42622">
        <w:t xml:space="preserve"> </w:t>
      </w:r>
      <w:r w:rsidR="003B3335" w:rsidRPr="00C42622">
        <w:t>цехе</w:t>
      </w:r>
      <w:r w:rsidR="00C42622" w:rsidRPr="00C42622">
        <w:t xml:space="preserve"> </w:t>
      </w:r>
      <w:r w:rsidR="003B3335" w:rsidRPr="00C42622">
        <w:t>редакции</w:t>
      </w:r>
      <w:r w:rsidR="00C42622" w:rsidRPr="00C42622">
        <w:t xml:space="preserve"> </w:t>
      </w:r>
      <w:r w:rsidR="003B3335" w:rsidRPr="00C42622">
        <w:t>газеты</w:t>
      </w:r>
      <w:r w:rsidR="00C42622">
        <w:t xml:space="preserve"> "</w:t>
      </w:r>
      <w:r w:rsidR="003B3335" w:rsidRPr="00C42622">
        <w:t>Наш</w:t>
      </w:r>
      <w:r w:rsidR="00C42622" w:rsidRPr="00C42622">
        <w:t xml:space="preserve"> </w:t>
      </w:r>
      <w:r w:rsidR="003B3335" w:rsidRPr="00C42622">
        <w:t>город</w:t>
      </w:r>
      <w:r w:rsidR="00C42622">
        <w:t>"</w:t>
      </w:r>
      <w:r w:rsidR="003B3335" w:rsidRPr="00C42622">
        <w:t>,</w:t>
      </w:r>
      <w:r w:rsidR="00C42622" w:rsidRPr="00C42622">
        <w:t xml:space="preserve"> </w:t>
      </w:r>
      <w:r w:rsidR="003B3335" w:rsidRPr="00C42622">
        <w:t>ЯНАО,</w:t>
      </w:r>
      <w:r w:rsidR="00C42622" w:rsidRPr="00C42622">
        <w:t xml:space="preserve"> </w:t>
      </w:r>
      <w:r w:rsidR="003B3335" w:rsidRPr="00C42622">
        <w:t>г</w:t>
      </w:r>
      <w:r w:rsidR="00C42622" w:rsidRPr="00C42622">
        <w:t xml:space="preserve">. </w:t>
      </w:r>
      <w:r w:rsidR="003B3335" w:rsidRPr="00C42622">
        <w:t>Муравленко</w:t>
      </w:r>
      <w:r w:rsidR="00C42622" w:rsidRPr="00C42622">
        <w:t xml:space="preserve">. </w:t>
      </w:r>
      <w:r w:rsidR="003B3335" w:rsidRPr="00C42622">
        <w:t>Заказ</w:t>
      </w:r>
      <w:r w:rsidR="00C42622" w:rsidRPr="00C42622">
        <w:t xml:space="preserve"> </w:t>
      </w:r>
      <w:r w:rsidR="003B3335" w:rsidRPr="00C42622">
        <w:t>№</w:t>
      </w:r>
      <w:r w:rsidR="00C42622" w:rsidRPr="00C42622">
        <w:t xml:space="preserve"> </w:t>
      </w:r>
      <w:r w:rsidR="003B3335" w:rsidRPr="00C42622">
        <w:t>443</w:t>
      </w:r>
      <w:r w:rsidR="00C42622" w:rsidRPr="00C42622">
        <w:t xml:space="preserve">. </w:t>
      </w:r>
      <w:r w:rsidR="003B3335" w:rsidRPr="00C42622">
        <w:t>Дата</w:t>
      </w:r>
      <w:r w:rsidR="00C42622" w:rsidRPr="00C42622">
        <w:t xml:space="preserve"> </w:t>
      </w:r>
      <w:r w:rsidR="003B3335" w:rsidRPr="00C42622">
        <w:t>изготовления</w:t>
      </w:r>
      <w:r w:rsidR="00C42622" w:rsidRPr="00C42622">
        <w:t xml:space="preserve"> </w:t>
      </w:r>
      <w:r w:rsidR="003B3335" w:rsidRPr="00C42622">
        <w:t>19</w:t>
      </w:r>
      <w:r w:rsidR="00C42622">
        <w:t>.10.20</w:t>
      </w:r>
      <w:r w:rsidR="003B3335" w:rsidRPr="00C42622">
        <w:t>05</w:t>
      </w:r>
      <w:r w:rsidR="00C42622" w:rsidRPr="00C42622">
        <w:t xml:space="preserve"> </w:t>
      </w:r>
      <w:r w:rsidR="003B3335" w:rsidRPr="00C42622">
        <w:t>г</w:t>
      </w:r>
      <w:r w:rsidR="00C42622" w:rsidRPr="00C42622">
        <w:t>.</w:t>
      </w:r>
    </w:p>
    <w:p w:rsidR="007A4A2F" w:rsidRPr="00C42622" w:rsidRDefault="007A4A2F" w:rsidP="008F09F4">
      <w:pPr>
        <w:pStyle w:val="af4"/>
      </w:pPr>
      <w:r w:rsidRPr="00C42622">
        <w:t>10</w:t>
      </w:r>
      <w:r w:rsidR="00C42622" w:rsidRPr="00C42622">
        <w:t xml:space="preserve">. </w:t>
      </w:r>
      <w:r w:rsidR="003A4731" w:rsidRPr="00C42622">
        <w:t>Подорога</w:t>
      </w:r>
      <w:r w:rsidR="00C42622" w:rsidRPr="00C42622">
        <w:t xml:space="preserve"> </w:t>
      </w:r>
      <w:r w:rsidR="003A4731" w:rsidRPr="00C42622">
        <w:t>Александр</w:t>
      </w:r>
      <w:r w:rsidR="00C42622" w:rsidRPr="00C42622">
        <w:t xml:space="preserve"> </w:t>
      </w:r>
      <w:r w:rsidR="003A4731" w:rsidRPr="00C42622">
        <w:t>Александрович</w:t>
      </w:r>
      <w:r w:rsidR="00C42622">
        <w:t xml:space="preserve"> // </w:t>
      </w:r>
      <w:r w:rsidR="003A4731" w:rsidRPr="00C42622">
        <w:t>Общественно-политическая</w:t>
      </w:r>
      <w:r w:rsidR="00C42622" w:rsidRPr="00C42622">
        <w:t xml:space="preserve"> </w:t>
      </w:r>
      <w:r w:rsidR="003A4731" w:rsidRPr="00C42622">
        <w:t>газета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Муравленко</w:t>
      </w:r>
      <w:r w:rsidR="00C42622">
        <w:t xml:space="preserve"> "</w:t>
      </w:r>
      <w:r w:rsidR="003A4731" w:rsidRPr="00C42622">
        <w:t>Наш</w:t>
      </w:r>
      <w:r w:rsidR="00C42622" w:rsidRPr="00C42622">
        <w:t xml:space="preserve"> </w:t>
      </w:r>
      <w:r w:rsidR="003A4731" w:rsidRPr="00C42622">
        <w:t>город</w:t>
      </w:r>
      <w:r w:rsidR="00C42622">
        <w:t xml:space="preserve">" </w:t>
      </w:r>
      <w:r w:rsidR="003A4731" w:rsidRPr="00C42622">
        <w:t>№</w:t>
      </w:r>
      <w:r w:rsidR="00C42622" w:rsidRPr="00C42622">
        <w:t xml:space="preserve"> </w:t>
      </w:r>
      <w:r w:rsidR="003A4731" w:rsidRPr="00C42622">
        <w:t>41</w:t>
      </w:r>
      <w:r w:rsidR="00C42622">
        <w:t xml:space="preserve"> (</w:t>
      </w:r>
      <w:r w:rsidR="003A4731" w:rsidRPr="00C42622">
        <w:t>596</w:t>
      </w:r>
      <w:r w:rsidR="00C42622" w:rsidRPr="00C42622">
        <w:t xml:space="preserve">) </w:t>
      </w:r>
      <w:r w:rsidR="003A4731" w:rsidRPr="00C42622">
        <w:t>от</w:t>
      </w:r>
      <w:r w:rsidR="00C42622" w:rsidRPr="00C42622">
        <w:t xml:space="preserve"> </w:t>
      </w:r>
      <w:r w:rsidR="003A4731" w:rsidRPr="00C42622">
        <w:t>14</w:t>
      </w:r>
      <w:r w:rsidR="00C42622">
        <w:t>.10.20</w:t>
      </w:r>
      <w:r w:rsidR="003A4731" w:rsidRPr="00C42622">
        <w:t>05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С</w:t>
      </w:r>
      <w:r w:rsidR="00C42622">
        <w:t>.5</w:t>
      </w:r>
    </w:p>
    <w:p w:rsidR="003A4731" w:rsidRPr="00C42622" w:rsidRDefault="007A4A2F" w:rsidP="008F09F4">
      <w:pPr>
        <w:pStyle w:val="af4"/>
      </w:pPr>
      <w:r w:rsidRPr="00C42622">
        <w:t>11</w:t>
      </w:r>
      <w:r w:rsidR="00C42622" w:rsidRPr="00C42622">
        <w:t xml:space="preserve">. </w:t>
      </w:r>
      <w:r w:rsidR="003A4731" w:rsidRPr="00C42622">
        <w:t>Гаврилова</w:t>
      </w:r>
      <w:r w:rsidR="00C42622" w:rsidRPr="00C42622">
        <w:t xml:space="preserve"> </w:t>
      </w:r>
      <w:r w:rsidR="003A4731" w:rsidRPr="00C42622">
        <w:t>Лариса</w:t>
      </w:r>
      <w:r w:rsidR="00C42622" w:rsidRPr="00C42622">
        <w:t xml:space="preserve"> </w:t>
      </w:r>
      <w:r w:rsidR="003A4731" w:rsidRPr="00C42622">
        <w:t>Константиновна</w:t>
      </w:r>
      <w:r w:rsidR="00C42622">
        <w:t xml:space="preserve"> // </w:t>
      </w:r>
      <w:r w:rsidR="003A4731" w:rsidRPr="00C42622">
        <w:t>Общественно-политическая</w:t>
      </w:r>
      <w:r w:rsidR="00C42622" w:rsidRPr="00C42622">
        <w:t xml:space="preserve"> </w:t>
      </w:r>
      <w:r w:rsidR="003A4731" w:rsidRPr="00C42622">
        <w:t>газета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Муравленко</w:t>
      </w:r>
      <w:r w:rsidR="00C42622">
        <w:t xml:space="preserve"> "</w:t>
      </w:r>
      <w:r w:rsidR="003A4731" w:rsidRPr="00C42622">
        <w:t>Наш</w:t>
      </w:r>
      <w:r w:rsidR="00C42622" w:rsidRPr="00C42622">
        <w:t xml:space="preserve"> </w:t>
      </w:r>
      <w:r w:rsidR="003A4731" w:rsidRPr="00C42622">
        <w:t>город</w:t>
      </w:r>
      <w:r w:rsidR="00C42622">
        <w:t xml:space="preserve">" </w:t>
      </w:r>
      <w:r w:rsidR="003A4731" w:rsidRPr="00C42622">
        <w:t>№</w:t>
      </w:r>
      <w:r w:rsidR="00C42622" w:rsidRPr="00C42622">
        <w:t xml:space="preserve"> </w:t>
      </w:r>
      <w:r w:rsidR="003A4731" w:rsidRPr="00C42622">
        <w:t>41</w:t>
      </w:r>
      <w:r w:rsidR="00C42622">
        <w:t xml:space="preserve"> (</w:t>
      </w:r>
      <w:r w:rsidR="003A4731" w:rsidRPr="00C42622">
        <w:t>596</w:t>
      </w:r>
      <w:r w:rsidR="00C42622" w:rsidRPr="00C42622">
        <w:t xml:space="preserve">) </w:t>
      </w:r>
      <w:r w:rsidR="003A4731" w:rsidRPr="00C42622">
        <w:t>от</w:t>
      </w:r>
      <w:r w:rsidR="00C42622" w:rsidRPr="00C42622">
        <w:t xml:space="preserve"> </w:t>
      </w:r>
      <w:r w:rsidR="003A4731" w:rsidRPr="00C42622">
        <w:t>14</w:t>
      </w:r>
      <w:r w:rsidR="00C42622">
        <w:t>.10.20</w:t>
      </w:r>
      <w:r w:rsidR="003A4731" w:rsidRPr="00C42622">
        <w:t>05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С</w:t>
      </w:r>
      <w:r w:rsidR="00C42622">
        <w:t>.1</w:t>
      </w:r>
      <w:r w:rsidR="003A4731" w:rsidRPr="00C42622">
        <w:t>1</w:t>
      </w:r>
    </w:p>
    <w:p w:rsidR="007A4A2F" w:rsidRPr="00C42622" w:rsidRDefault="007A4A2F" w:rsidP="008F09F4">
      <w:pPr>
        <w:pStyle w:val="af4"/>
        <w:rPr>
          <w:highlight w:val="yellow"/>
        </w:rPr>
      </w:pPr>
      <w:r w:rsidRPr="00C42622">
        <w:t>12</w:t>
      </w:r>
      <w:r w:rsidR="00C42622" w:rsidRPr="00C42622">
        <w:t xml:space="preserve">. </w:t>
      </w:r>
      <w:r w:rsidR="003A4731" w:rsidRPr="00C42622">
        <w:t>Линденгольц</w:t>
      </w:r>
      <w:r w:rsidR="00C42622" w:rsidRPr="00C42622">
        <w:t xml:space="preserve"> </w:t>
      </w:r>
      <w:r w:rsidR="003A4731" w:rsidRPr="00C42622">
        <w:t>Александр</w:t>
      </w:r>
      <w:r w:rsidR="00C42622" w:rsidRPr="00C42622">
        <w:t xml:space="preserve"> </w:t>
      </w:r>
      <w:r w:rsidR="003A4731" w:rsidRPr="00C42622">
        <w:t>Юрьевич</w:t>
      </w:r>
      <w:r w:rsidR="00C42622">
        <w:t xml:space="preserve"> // </w:t>
      </w:r>
      <w:r w:rsidR="003A4731" w:rsidRPr="00C42622">
        <w:t>Общественно-политическая</w:t>
      </w:r>
      <w:r w:rsidR="00C42622" w:rsidRPr="00C42622">
        <w:t xml:space="preserve"> </w:t>
      </w:r>
      <w:r w:rsidR="003A4731" w:rsidRPr="00C42622">
        <w:t>газета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Муравленко</w:t>
      </w:r>
      <w:r w:rsidR="00C42622">
        <w:t xml:space="preserve"> "</w:t>
      </w:r>
      <w:r w:rsidR="003A4731" w:rsidRPr="00C42622">
        <w:t>Наш</w:t>
      </w:r>
      <w:r w:rsidR="00C42622" w:rsidRPr="00C42622">
        <w:t xml:space="preserve"> </w:t>
      </w:r>
      <w:r w:rsidR="003A4731" w:rsidRPr="00C42622">
        <w:t>город</w:t>
      </w:r>
      <w:r w:rsidR="00C42622">
        <w:t xml:space="preserve">" </w:t>
      </w:r>
      <w:r w:rsidR="003A4731" w:rsidRPr="00C42622">
        <w:t>№</w:t>
      </w:r>
      <w:r w:rsidR="00C42622" w:rsidRPr="00C42622">
        <w:t xml:space="preserve"> </w:t>
      </w:r>
      <w:r w:rsidR="003A4731" w:rsidRPr="00C42622">
        <w:t>42</w:t>
      </w:r>
      <w:r w:rsidR="00C42622">
        <w:t xml:space="preserve"> (</w:t>
      </w:r>
      <w:r w:rsidR="003A4731" w:rsidRPr="00C42622">
        <w:t>597</w:t>
      </w:r>
      <w:r w:rsidR="00C42622" w:rsidRPr="00C42622">
        <w:t xml:space="preserve">) </w:t>
      </w:r>
      <w:r w:rsidR="003A4731" w:rsidRPr="00C42622">
        <w:t>от</w:t>
      </w:r>
      <w:r w:rsidR="00C42622" w:rsidRPr="00C42622">
        <w:t xml:space="preserve"> </w:t>
      </w:r>
      <w:r w:rsidR="003A4731" w:rsidRPr="00C42622">
        <w:t>21</w:t>
      </w:r>
      <w:r w:rsidR="00C42622">
        <w:t>.10.20</w:t>
      </w:r>
      <w:r w:rsidR="003A4731" w:rsidRPr="00C42622">
        <w:t>05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С</w:t>
      </w:r>
      <w:r w:rsidR="00C42622">
        <w:t>.1</w:t>
      </w:r>
      <w:r w:rsidR="003A4731" w:rsidRPr="00C42622">
        <w:t>2</w:t>
      </w:r>
    </w:p>
    <w:p w:rsidR="00C42622" w:rsidRPr="00C42622" w:rsidRDefault="007A4A2F" w:rsidP="008F09F4">
      <w:pPr>
        <w:pStyle w:val="af4"/>
      </w:pPr>
      <w:r w:rsidRPr="00C42622">
        <w:t>13</w:t>
      </w:r>
      <w:r w:rsidR="00C42622" w:rsidRPr="00C42622">
        <w:t xml:space="preserve">. </w:t>
      </w:r>
      <w:r w:rsidR="003A4731" w:rsidRPr="00C42622">
        <w:t>Варакин</w:t>
      </w:r>
      <w:r w:rsidR="00C42622" w:rsidRPr="00C42622">
        <w:t xml:space="preserve"> </w:t>
      </w:r>
      <w:r w:rsidR="003A4731" w:rsidRPr="00C42622">
        <w:t>Николай</w:t>
      </w:r>
      <w:r w:rsidR="00C42622" w:rsidRPr="00C42622">
        <w:t xml:space="preserve"> </w:t>
      </w:r>
      <w:r w:rsidR="003A4731" w:rsidRPr="00C42622">
        <w:t>Федорович</w:t>
      </w:r>
      <w:r w:rsidR="00C42622">
        <w:t xml:space="preserve"> // </w:t>
      </w:r>
      <w:r w:rsidR="003A4731" w:rsidRPr="00C42622">
        <w:t>Изготовлено</w:t>
      </w:r>
      <w:r w:rsidR="00C42622" w:rsidRPr="00C42622">
        <w:t xml:space="preserve"> </w:t>
      </w:r>
      <w:r w:rsidR="003A4731" w:rsidRPr="00C42622">
        <w:t>в</w:t>
      </w:r>
      <w:r w:rsidR="00C42622" w:rsidRPr="00C42622">
        <w:t xml:space="preserve"> </w:t>
      </w:r>
      <w:r w:rsidR="003A4731" w:rsidRPr="00C42622">
        <w:t>ЗАО</w:t>
      </w:r>
      <w:r w:rsidR="00C42622" w:rsidRPr="00C42622">
        <w:t xml:space="preserve"> </w:t>
      </w:r>
      <w:r w:rsidR="003A4731" w:rsidRPr="00C42622">
        <w:t>ИД</w:t>
      </w:r>
      <w:r w:rsidR="00C42622">
        <w:t xml:space="preserve"> "</w:t>
      </w:r>
      <w:r w:rsidR="003A4731" w:rsidRPr="00C42622">
        <w:t>Благовест</w:t>
      </w:r>
      <w:r w:rsidR="00C42622">
        <w:t>"</w:t>
      </w:r>
      <w:r w:rsidR="003A4731" w:rsidRPr="00C42622">
        <w:t>,</w:t>
      </w:r>
      <w:r w:rsidR="00C42622" w:rsidRPr="00C42622">
        <w:t xml:space="preserve"> </w:t>
      </w:r>
      <w:r w:rsidR="003A4731" w:rsidRPr="00C42622">
        <w:t>ЯНАО,</w:t>
      </w:r>
      <w:r w:rsidR="00C42622" w:rsidRPr="00C42622">
        <w:t xml:space="preserve"> </w:t>
      </w:r>
      <w:r w:rsidR="003A4731" w:rsidRPr="00C42622">
        <w:t>г</w:t>
      </w:r>
      <w:r w:rsidR="00C42622" w:rsidRPr="00C42622">
        <w:t xml:space="preserve">. </w:t>
      </w:r>
      <w:r w:rsidR="003A4731" w:rsidRPr="00C42622">
        <w:t>Ноябрьск</w:t>
      </w:r>
      <w:r w:rsidR="00C42622" w:rsidRPr="00C42622">
        <w:t xml:space="preserve">. </w:t>
      </w:r>
      <w:r w:rsidR="003A4731" w:rsidRPr="00C42622">
        <w:t>Заказ</w:t>
      </w:r>
      <w:r w:rsidR="00C42622" w:rsidRPr="00C42622">
        <w:t xml:space="preserve"> </w:t>
      </w:r>
      <w:r w:rsidR="003A4731" w:rsidRPr="00C42622">
        <w:t>№</w:t>
      </w:r>
      <w:r w:rsidR="00C42622" w:rsidRPr="00C42622">
        <w:t xml:space="preserve"> </w:t>
      </w:r>
      <w:r w:rsidR="003A4731" w:rsidRPr="00C42622">
        <w:t>1875</w:t>
      </w:r>
      <w:r w:rsidR="00C42622" w:rsidRPr="00C42622">
        <w:t xml:space="preserve">. </w:t>
      </w:r>
      <w:r w:rsidR="003A4731" w:rsidRPr="00C42622">
        <w:t>Дата</w:t>
      </w:r>
      <w:r w:rsidR="00C42622" w:rsidRPr="00C42622">
        <w:t xml:space="preserve"> </w:t>
      </w:r>
      <w:r w:rsidR="003A4731" w:rsidRPr="00C42622">
        <w:t>изготовления</w:t>
      </w:r>
      <w:r w:rsidR="00C42622" w:rsidRPr="00C42622">
        <w:t xml:space="preserve"> </w:t>
      </w:r>
      <w:r w:rsidR="003A4731" w:rsidRPr="00C42622">
        <w:t>14</w:t>
      </w:r>
      <w:r w:rsidR="00C42622">
        <w:t>.10.20</w:t>
      </w:r>
      <w:r w:rsidR="003A4731" w:rsidRPr="00C42622">
        <w:t>05</w:t>
      </w:r>
      <w:r w:rsidR="00C42622" w:rsidRPr="00C42622">
        <w:t xml:space="preserve"> </w:t>
      </w:r>
      <w:r w:rsidR="003A4731" w:rsidRPr="00C42622">
        <w:t>г</w:t>
      </w:r>
      <w:r w:rsidR="00C42622" w:rsidRPr="00C42622">
        <w:t>.</w:t>
      </w:r>
    </w:p>
    <w:p w:rsidR="00C42622" w:rsidRPr="00C42622" w:rsidRDefault="00072236" w:rsidP="008F09F4">
      <w:pPr>
        <w:pStyle w:val="af4"/>
      </w:pPr>
      <w:r w:rsidRPr="00C42622">
        <w:t>14</w:t>
      </w:r>
      <w:r w:rsidR="00C42622" w:rsidRPr="00C42622">
        <w:t xml:space="preserve">. </w:t>
      </w:r>
      <w:r w:rsidRPr="00C42622">
        <w:t>Ф</w:t>
      </w:r>
      <w:r w:rsidR="003A4731" w:rsidRPr="00C42622">
        <w:t>едотова</w:t>
      </w:r>
      <w:r w:rsidR="00C42622" w:rsidRPr="00C42622">
        <w:t xml:space="preserve"> </w:t>
      </w:r>
      <w:r w:rsidR="003A4731" w:rsidRPr="00C42622">
        <w:t>Л</w:t>
      </w:r>
      <w:r w:rsidR="00C42622">
        <w:t>.Н. "</w:t>
      </w:r>
      <w:r w:rsidR="003A4731" w:rsidRPr="00C42622">
        <w:t>Анализ</w:t>
      </w:r>
      <w:r w:rsidR="00C42622" w:rsidRPr="00C42622">
        <w:t xml:space="preserve"> </w:t>
      </w:r>
      <w:r w:rsidR="003A4731" w:rsidRPr="00C42622">
        <w:t>содержания</w:t>
      </w:r>
      <w:r w:rsidR="00C42622" w:rsidRPr="00C42622">
        <w:t xml:space="preserve"> - </w:t>
      </w:r>
      <w:r w:rsidR="003A4731" w:rsidRPr="00C42622">
        <w:t>социологический</w:t>
      </w:r>
      <w:r w:rsidR="00C42622" w:rsidRPr="00C42622">
        <w:t xml:space="preserve"> </w:t>
      </w:r>
      <w:r w:rsidR="003A4731" w:rsidRPr="00C42622">
        <w:t>метод</w:t>
      </w:r>
      <w:r w:rsidR="00C42622" w:rsidRPr="00C42622">
        <w:t xml:space="preserve"> </w:t>
      </w:r>
      <w:r w:rsidR="003A4731" w:rsidRPr="00C42622">
        <w:t>изучения</w:t>
      </w:r>
      <w:r w:rsidR="00C42622" w:rsidRPr="00C42622">
        <w:t xml:space="preserve"> </w:t>
      </w:r>
      <w:r w:rsidR="003A4731" w:rsidRPr="00C42622">
        <w:t>средств</w:t>
      </w:r>
      <w:r w:rsidR="00C42622" w:rsidRPr="00C42622">
        <w:t xml:space="preserve"> </w:t>
      </w:r>
      <w:r w:rsidR="003A4731" w:rsidRPr="00C42622">
        <w:t>массовой</w:t>
      </w:r>
      <w:r w:rsidR="00C42622" w:rsidRPr="00C42622">
        <w:t xml:space="preserve"> </w:t>
      </w:r>
      <w:r w:rsidR="003A4731" w:rsidRPr="00C42622">
        <w:t>коммуникации</w:t>
      </w:r>
      <w:r w:rsidR="00C42622">
        <w:t xml:space="preserve">". - </w:t>
      </w:r>
      <w:r w:rsidR="003A4731" w:rsidRPr="00C42622">
        <w:t>М</w:t>
      </w:r>
      <w:r w:rsidR="00C42622" w:rsidRPr="00C42622">
        <w:t xml:space="preserve">.: </w:t>
      </w:r>
      <w:r w:rsidR="003A4731" w:rsidRPr="00C42622">
        <w:t>Институ</w:t>
      </w:r>
      <w:r w:rsidR="00293972" w:rsidRPr="00C42622">
        <w:t>т</w:t>
      </w:r>
      <w:r w:rsidR="00C42622" w:rsidRPr="00C42622">
        <w:t xml:space="preserve"> </w:t>
      </w:r>
      <w:r w:rsidR="00293972" w:rsidRPr="00C42622">
        <w:t>социологии</w:t>
      </w:r>
      <w:r w:rsidR="00C42622" w:rsidRPr="00C42622">
        <w:t xml:space="preserve"> </w:t>
      </w:r>
      <w:r w:rsidR="00293972" w:rsidRPr="00C42622">
        <w:t>РАН,</w:t>
      </w:r>
      <w:r w:rsidR="00C42622" w:rsidRPr="00C42622">
        <w:t xml:space="preserve"> </w:t>
      </w:r>
      <w:r w:rsidR="00293972" w:rsidRPr="00C42622">
        <w:t>2001</w:t>
      </w:r>
      <w:r w:rsidR="00C42622">
        <w:t xml:space="preserve">. - </w:t>
      </w:r>
      <w:r w:rsidR="00293972" w:rsidRPr="00C42622">
        <w:t>202с</w:t>
      </w:r>
      <w:r w:rsidR="00C42622" w:rsidRPr="00C42622">
        <w:t>.</w:t>
      </w:r>
    </w:p>
    <w:p w:rsidR="008F09F4" w:rsidRDefault="00C42622" w:rsidP="008F09F4">
      <w:pPr>
        <w:pStyle w:val="1"/>
      </w:pPr>
      <w:r w:rsidRPr="00C42622">
        <w:br w:type="page"/>
      </w:r>
      <w:bookmarkStart w:id="6" w:name="_Toc289268986"/>
      <w:r w:rsidR="008F09F4">
        <w:t>Приложения</w:t>
      </w:r>
      <w:bookmarkEnd w:id="6"/>
    </w:p>
    <w:p w:rsidR="008F09F4" w:rsidRDefault="008F09F4" w:rsidP="00C42622">
      <w:pPr>
        <w:tabs>
          <w:tab w:val="left" w:pos="726"/>
        </w:tabs>
        <w:autoSpaceDE w:val="0"/>
        <w:autoSpaceDN w:val="0"/>
        <w:adjustRightInd w:val="0"/>
      </w:pPr>
    </w:p>
    <w:p w:rsidR="00C42622" w:rsidRDefault="008A0F5F" w:rsidP="008F09F4">
      <w:pPr>
        <w:pStyle w:val="afa"/>
      </w:pPr>
      <w:r w:rsidRPr="00C42622">
        <w:t>Приложение</w:t>
      </w:r>
      <w:r w:rsidR="00C42622" w:rsidRPr="00C42622">
        <w:t xml:space="preserve"> </w:t>
      </w:r>
      <w:r w:rsidRPr="00C42622">
        <w:rPr>
          <w:lang w:val="en-US"/>
        </w:rPr>
        <w:t>I</w:t>
      </w:r>
    </w:p>
    <w:p w:rsidR="008F09F4" w:rsidRPr="008F09F4" w:rsidRDefault="008F09F4" w:rsidP="008F0FAA"/>
    <w:p w:rsidR="00C42622" w:rsidRDefault="00293972" w:rsidP="008F0FAA">
      <w:pPr>
        <w:rPr>
          <w:rStyle w:val="13"/>
        </w:rPr>
      </w:pPr>
      <w:r w:rsidRPr="00C42622">
        <w:t>Сведения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численности</w:t>
      </w:r>
      <w:r w:rsidR="00C42622" w:rsidRPr="00C42622">
        <w:t xml:space="preserve"> </w:t>
      </w:r>
      <w:r w:rsidRPr="00C42622">
        <w:t>избирателей,</w:t>
      </w:r>
      <w:r w:rsidR="00C42622" w:rsidRPr="00C42622">
        <w:t xml:space="preserve"> </w:t>
      </w:r>
      <w:r w:rsidRPr="00C42622">
        <w:t>принявших</w:t>
      </w:r>
      <w:r w:rsidR="00C42622" w:rsidRPr="00C42622">
        <w:t xml:space="preserve"> </w:t>
      </w:r>
      <w:r w:rsidRPr="00C42622">
        <w:t>участие</w:t>
      </w:r>
      <w:r w:rsidR="00C42622" w:rsidRPr="00C42622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голосовании</w:t>
      </w:r>
      <w:r w:rsidR="008F09F4">
        <w:t xml:space="preserve"> </w:t>
      </w:r>
      <w:r w:rsidRPr="00C42622">
        <w:t>по</w:t>
      </w:r>
      <w:r w:rsidR="00C42622" w:rsidRPr="00C42622">
        <w:t xml:space="preserve"> </w:t>
      </w:r>
      <w:r w:rsidRPr="00C42622">
        <w:t>выборам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t>IV</w:t>
      </w:r>
      <w:r w:rsidR="00C42622" w:rsidRPr="00C42622">
        <w:t xml:space="preserve"> </w:t>
      </w:r>
      <w:r w:rsidRPr="00C42622">
        <w:t>cозыва</w:t>
      </w:r>
      <w:r w:rsidR="00C42622" w:rsidRPr="00C42622">
        <w:t xml:space="preserve"> </w:t>
      </w:r>
      <w:r w:rsidRPr="00C42622">
        <w:t>МО</w:t>
      </w:r>
      <w:r w:rsidR="00C42622" w:rsidRPr="00C42622">
        <w:t xml:space="preserve"> </w:t>
      </w:r>
      <w:r w:rsidRPr="00C42622">
        <w:t>города</w:t>
      </w:r>
      <w:r w:rsidR="00C42622" w:rsidRPr="00C42622">
        <w:t xml:space="preserve">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 xml:space="preserve"> </w:t>
      </w:r>
      <w:r w:rsidRPr="00C42622">
        <w:t>23</w:t>
      </w:r>
      <w:r w:rsidR="00C42622">
        <w:t>.10.20</w:t>
      </w:r>
      <w:r w:rsidRPr="00C42622">
        <w:t>05</w:t>
      </w:r>
      <w:r w:rsidR="00C42622">
        <w:t xml:space="preserve"> (</w:t>
      </w:r>
      <w:r w:rsidRPr="00C42622">
        <w:rPr>
          <w:rStyle w:val="13"/>
        </w:rPr>
        <w:t>2,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.1</w:t>
      </w:r>
      <w:r w:rsidRPr="00C42622">
        <w:rPr>
          <w:rStyle w:val="13"/>
        </w:rPr>
        <w:t>-5</w:t>
      </w:r>
      <w:r w:rsidR="00C42622" w:rsidRPr="00C42622">
        <w:rPr>
          <w:rStyle w:val="13"/>
        </w:rPr>
        <w:t>)</w:t>
      </w:r>
    </w:p>
    <w:p w:rsidR="008F0FAA" w:rsidRPr="00C42622" w:rsidRDefault="008F0FAA" w:rsidP="008F0FAA">
      <w:pPr>
        <w:rPr>
          <w:rStyle w:val="13"/>
        </w:rPr>
      </w:pPr>
    </w:p>
    <w:p w:rsidR="008F09F4" w:rsidRPr="00C42622" w:rsidRDefault="00712D36" w:rsidP="00C42622">
      <w:pPr>
        <w:tabs>
          <w:tab w:val="left" w:pos="726"/>
        </w:tabs>
        <w:rPr>
          <w:b/>
          <w:bCs/>
        </w:rPr>
      </w:pPr>
      <w:r>
        <w:rPr>
          <w:b/>
          <w:bCs/>
        </w:rPr>
        <w:pict>
          <v:shape id="_x0000_i1026" type="#_x0000_t75" style="width:379.5pt;height:236.25pt">
            <v:imagedata r:id="rId8" o:title=""/>
          </v:shape>
        </w:pict>
      </w:r>
    </w:p>
    <w:p w:rsidR="00293972" w:rsidRPr="00C42622" w:rsidRDefault="00293972" w:rsidP="00C42622">
      <w:pPr>
        <w:tabs>
          <w:tab w:val="left" w:pos="726"/>
        </w:tabs>
      </w:pPr>
    </w:p>
    <w:p w:rsidR="008A0F5F" w:rsidRDefault="008F09F4" w:rsidP="008F09F4">
      <w:pPr>
        <w:pStyle w:val="afa"/>
      </w:pPr>
      <w:r>
        <w:br w:type="page"/>
      </w:r>
      <w:r w:rsidR="008A0F5F" w:rsidRPr="00C42622">
        <w:t>Приложение</w:t>
      </w:r>
      <w:r w:rsidR="00C42622" w:rsidRPr="00C42622">
        <w:t xml:space="preserve"> </w:t>
      </w:r>
      <w:r w:rsidR="008A0F5F" w:rsidRPr="00C42622">
        <w:rPr>
          <w:lang w:val="en-US"/>
        </w:rPr>
        <w:t>II</w:t>
      </w:r>
    </w:p>
    <w:p w:rsidR="008F09F4" w:rsidRPr="008F09F4" w:rsidRDefault="008F09F4" w:rsidP="008F09F4">
      <w:pPr>
        <w:pStyle w:val="afa"/>
      </w:pPr>
    </w:p>
    <w:p w:rsidR="00C42622" w:rsidRDefault="00293972" w:rsidP="008F0FAA">
      <w:pPr>
        <w:rPr>
          <w:rStyle w:val="13"/>
        </w:rPr>
      </w:pPr>
      <w:r w:rsidRPr="00C42622">
        <w:t>Сведения</w:t>
      </w:r>
      <w:r w:rsidR="00C42622" w:rsidRPr="00C42622">
        <w:t xml:space="preserve"> </w:t>
      </w:r>
      <w:r w:rsidRPr="00C42622">
        <w:t>о</w:t>
      </w:r>
      <w:r w:rsidR="00C42622" w:rsidRPr="00C42622">
        <w:t xml:space="preserve"> </w:t>
      </w:r>
      <w:r w:rsidRPr="00C42622">
        <w:t>численности</w:t>
      </w:r>
      <w:r w:rsidR="00C42622" w:rsidRPr="00C42622">
        <w:t xml:space="preserve"> </w:t>
      </w:r>
      <w:r w:rsidRPr="00C42622">
        <w:t>избирателей,</w:t>
      </w:r>
      <w:r w:rsidR="00C42622" w:rsidRPr="00C42622">
        <w:t xml:space="preserve"> </w:t>
      </w:r>
      <w:r w:rsidRPr="00C42622">
        <w:t>проголосовавших</w:t>
      </w:r>
      <w:r w:rsidR="00C42622">
        <w:t xml:space="preserve"> "</w:t>
      </w:r>
      <w:r w:rsidRPr="00C42622">
        <w:t>Против</w:t>
      </w:r>
      <w:r w:rsidR="00C42622" w:rsidRPr="00C42622">
        <w:t xml:space="preserve"> </w:t>
      </w:r>
      <w:r w:rsidRPr="00C42622">
        <w:t>всех</w:t>
      </w:r>
      <w:r w:rsidR="00C42622" w:rsidRPr="00C42622">
        <w:t xml:space="preserve"> </w:t>
      </w:r>
      <w:r w:rsidRPr="00C42622">
        <w:t>кандидатов</w:t>
      </w:r>
      <w:r w:rsidR="00C42622">
        <w:t>"</w:t>
      </w:r>
      <w:r w:rsidR="008F0FAA">
        <w:t xml:space="preserve"> </w:t>
      </w:r>
      <w:r w:rsidRPr="00C42622">
        <w:t>в</w:t>
      </w:r>
      <w:r w:rsidR="00C42622" w:rsidRPr="00C42622">
        <w:t xml:space="preserve"> </w:t>
      </w:r>
      <w:r w:rsidRPr="00C42622">
        <w:t>выборах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t>IV</w:t>
      </w:r>
      <w:r w:rsidR="00C42622" w:rsidRPr="00C42622">
        <w:t xml:space="preserve"> </w:t>
      </w:r>
      <w:r w:rsidRPr="00C42622">
        <w:t>cозыва</w:t>
      </w:r>
      <w:r w:rsidR="00C42622" w:rsidRPr="00C42622">
        <w:t xml:space="preserve"> </w:t>
      </w:r>
      <w:r w:rsidRPr="00C42622">
        <w:t>МО</w:t>
      </w:r>
      <w:r w:rsidR="00C42622" w:rsidRPr="00C42622">
        <w:t xml:space="preserve"> </w:t>
      </w:r>
      <w:r w:rsidRPr="00C42622">
        <w:t>города</w:t>
      </w:r>
      <w:r w:rsidR="00C42622" w:rsidRPr="00C42622">
        <w:t xml:space="preserve"> </w:t>
      </w:r>
      <w:r w:rsidRPr="00C42622">
        <w:t>Муравленко</w:t>
      </w:r>
      <w:r w:rsidR="00C42622" w:rsidRPr="00C42622">
        <w:t xml:space="preserve"> </w:t>
      </w:r>
      <w:r w:rsidRPr="00C42622">
        <w:t>ЯНАО</w:t>
      </w:r>
      <w:r w:rsidR="00C42622" w:rsidRPr="00C42622">
        <w:t xml:space="preserve"> </w:t>
      </w:r>
      <w:r w:rsidRPr="00C42622">
        <w:t>23</w:t>
      </w:r>
      <w:r w:rsidR="00C42622">
        <w:t>.10.20</w:t>
      </w:r>
      <w:r w:rsidRPr="00C42622">
        <w:t>05</w:t>
      </w:r>
      <w:r w:rsidR="00C42622">
        <w:t xml:space="preserve"> (</w:t>
      </w:r>
      <w:r w:rsidRPr="00C42622">
        <w:rPr>
          <w:rStyle w:val="13"/>
        </w:rPr>
        <w:t>2,</w:t>
      </w:r>
      <w:r w:rsidR="00C42622" w:rsidRPr="00C42622">
        <w:rPr>
          <w:rStyle w:val="13"/>
        </w:rPr>
        <w:t xml:space="preserve"> </w:t>
      </w:r>
      <w:r w:rsidRPr="00C42622">
        <w:rPr>
          <w:rStyle w:val="13"/>
        </w:rPr>
        <w:t>С</w:t>
      </w:r>
      <w:r w:rsidR="00C42622" w:rsidRPr="00C42622">
        <w:rPr>
          <w:rStyle w:val="13"/>
        </w:rPr>
        <w:t>.1</w:t>
      </w:r>
      <w:r w:rsidRPr="00C42622">
        <w:rPr>
          <w:rStyle w:val="13"/>
        </w:rPr>
        <w:t>-5</w:t>
      </w:r>
      <w:r w:rsidR="00C42622" w:rsidRPr="00C42622">
        <w:rPr>
          <w:rStyle w:val="13"/>
        </w:rPr>
        <w:t>)</w:t>
      </w:r>
    </w:p>
    <w:p w:rsidR="008F09F4" w:rsidRPr="00C42622" w:rsidRDefault="008F09F4" w:rsidP="00C42622">
      <w:pPr>
        <w:tabs>
          <w:tab w:val="left" w:pos="726"/>
        </w:tabs>
        <w:autoSpaceDE w:val="0"/>
        <w:autoSpaceDN w:val="0"/>
        <w:adjustRightInd w:val="0"/>
        <w:rPr>
          <w:rStyle w:val="13"/>
        </w:rPr>
      </w:pPr>
    </w:p>
    <w:p w:rsidR="00293972" w:rsidRPr="00C42622" w:rsidRDefault="00712D36" w:rsidP="008F09F4">
      <w:pPr>
        <w:pStyle w:val="aff1"/>
      </w:pPr>
      <w:r>
        <w:pict>
          <v:shape id="_x0000_i1027" type="#_x0000_t75" style="width:420pt;height:304.5pt">
            <v:imagedata r:id="rId9" o:title=""/>
          </v:shape>
        </w:pict>
      </w:r>
    </w:p>
    <w:p w:rsidR="008F09F4" w:rsidRDefault="008F09F4" w:rsidP="008F09F4">
      <w:pPr>
        <w:pStyle w:val="afa"/>
        <w:sectPr w:rsidR="008F09F4" w:rsidSect="00C42622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680" w:footer="680" w:gutter="0"/>
          <w:cols w:space="720"/>
          <w:titlePg/>
          <w:docGrid w:linePitch="381"/>
        </w:sectPr>
      </w:pPr>
    </w:p>
    <w:p w:rsidR="008A0F5F" w:rsidRDefault="008A0F5F" w:rsidP="008F09F4">
      <w:pPr>
        <w:pStyle w:val="afa"/>
      </w:pPr>
      <w:r w:rsidRPr="00C42622">
        <w:t>Приложение</w:t>
      </w:r>
      <w:r w:rsidR="00C42622" w:rsidRPr="00C42622">
        <w:t xml:space="preserve"> </w:t>
      </w:r>
      <w:r w:rsidRPr="00C42622">
        <w:rPr>
          <w:lang w:val="en-US"/>
        </w:rPr>
        <w:t>III</w:t>
      </w:r>
    </w:p>
    <w:p w:rsidR="008F09F4" w:rsidRPr="008F09F4" w:rsidRDefault="008F09F4" w:rsidP="008F09F4">
      <w:pPr>
        <w:pStyle w:val="afa"/>
      </w:pPr>
    </w:p>
    <w:p w:rsidR="00C42622" w:rsidRPr="00C42622" w:rsidRDefault="00293972" w:rsidP="008F09F4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/>
          <w:bCs/>
        </w:rPr>
      </w:pPr>
      <w:r w:rsidRPr="00C42622">
        <w:rPr>
          <w:b/>
          <w:bCs/>
        </w:rPr>
        <w:t>Сравнительная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таблица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сведений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о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кандидатах</w:t>
      </w:r>
      <w:r w:rsidR="008F09F4">
        <w:rPr>
          <w:b/>
          <w:bCs/>
        </w:rPr>
        <w:t xml:space="preserve"> </w:t>
      </w:r>
      <w:r w:rsidRPr="00C42622">
        <w:rPr>
          <w:b/>
          <w:bCs/>
        </w:rPr>
        <w:t>по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выборам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депутатов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городской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Думы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IV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cозыва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города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Муравленко</w:t>
      </w:r>
      <w:r w:rsidR="00C42622" w:rsidRPr="00C42622">
        <w:rPr>
          <w:b/>
          <w:bCs/>
        </w:rPr>
        <w:t xml:space="preserve"> </w:t>
      </w:r>
      <w:r w:rsidRPr="00C42622">
        <w:rPr>
          <w:b/>
          <w:bCs/>
        </w:rPr>
        <w:t>ЯНАО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0"/>
        <w:gridCol w:w="3331"/>
        <w:gridCol w:w="1782"/>
        <w:gridCol w:w="2581"/>
        <w:gridCol w:w="2102"/>
        <w:gridCol w:w="1535"/>
        <w:gridCol w:w="1562"/>
      </w:tblGrid>
      <w:tr w:rsidR="00293972" w:rsidRPr="00C42622" w:rsidTr="00424F2D">
        <w:trPr>
          <w:cantSplit/>
          <w:trHeight w:val="1134"/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</w:t>
            </w:r>
            <w:r w:rsidR="00C42622" w:rsidRPr="00C42622">
              <w:t xml:space="preserve"> </w:t>
            </w:r>
            <w:r w:rsidRPr="00C42622">
              <w:t>п/п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93972" w:rsidRPr="00C42622" w:rsidRDefault="00293972" w:rsidP="00424F2D">
            <w:pPr>
              <w:pStyle w:val="afc"/>
              <w:ind w:left="113" w:right="113"/>
            </w:pPr>
            <w:r w:rsidRPr="00C42622">
              <w:t>№</w:t>
            </w:r>
            <w:r w:rsidR="00C42622" w:rsidRPr="00C42622">
              <w:t xml:space="preserve"> </w:t>
            </w:r>
            <w:r w:rsidRPr="00C42622">
              <w:t>по</w:t>
            </w:r>
            <w:r w:rsidR="00C42622" w:rsidRPr="00C42622">
              <w:t xml:space="preserve"> </w:t>
            </w:r>
            <w:r w:rsidRPr="00C42622">
              <w:t>избир</w:t>
            </w:r>
            <w:r w:rsidR="00C42622" w:rsidRPr="00C42622">
              <w:t xml:space="preserve"> </w:t>
            </w:r>
            <w:r w:rsidRPr="00C42622">
              <w:t>округу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ФИО</w:t>
            </w:r>
            <w:r w:rsidR="00C42622" w:rsidRPr="00C42622">
              <w:t xml:space="preserve"> </w:t>
            </w:r>
            <w:r w:rsidRPr="00C42622">
              <w:t>кандидата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Сведения</w:t>
            </w:r>
            <w:r w:rsidR="00C42622" w:rsidRPr="00C42622">
              <w:t xml:space="preserve"> </w:t>
            </w:r>
            <w:r w:rsidRPr="00C42622">
              <w:t>о</w:t>
            </w:r>
            <w:r w:rsidR="00C42622" w:rsidRPr="00C42622">
              <w:t xml:space="preserve"> </w:t>
            </w:r>
            <w:r w:rsidRPr="00C42622">
              <w:t>расходовании</w:t>
            </w:r>
            <w:r w:rsidR="00C42622" w:rsidRPr="00C42622">
              <w:t xml:space="preserve"> </w:t>
            </w:r>
            <w:r w:rsidRPr="00C42622">
              <w:t>средств</w:t>
            </w:r>
            <w:r w:rsidR="00C42622" w:rsidRPr="00C42622">
              <w:t xml:space="preserve"> </w:t>
            </w:r>
            <w:r w:rsidRPr="00C42622">
              <w:t>избирательного</w:t>
            </w:r>
            <w:r w:rsidR="00C42622" w:rsidRPr="00C42622">
              <w:t xml:space="preserve"> </w:t>
            </w:r>
            <w:r w:rsidRPr="00C42622">
              <w:t>фонда</w:t>
            </w:r>
            <w:r w:rsidR="00C42622">
              <w:t xml:space="preserve"> (</w:t>
            </w:r>
            <w:r w:rsidRPr="00C42622">
              <w:t>п</w:t>
            </w:r>
            <w:r w:rsidR="00C42622">
              <w:t>.4</w:t>
            </w:r>
            <w:r w:rsidR="00C42622" w:rsidRPr="00C42622">
              <w:t xml:space="preserve"> </w:t>
            </w:r>
            <w:r w:rsidRPr="00C42622">
              <w:t>итогового</w:t>
            </w:r>
            <w:r w:rsidR="00C42622" w:rsidRPr="00C42622">
              <w:t xml:space="preserve"> </w:t>
            </w:r>
            <w:r w:rsidRPr="00C42622">
              <w:t>финансового</w:t>
            </w:r>
            <w:r w:rsidR="00C42622" w:rsidRPr="00C42622">
              <w:t xml:space="preserve"> </w:t>
            </w:r>
            <w:r w:rsidRPr="00C42622">
              <w:t>отчета</w:t>
            </w:r>
            <w:r w:rsidR="00C42622" w:rsidRPr="00C42622">
              <w:t xml:space="preserve">) </w:t>
            </w:r>
            <w:r w:rsidRPr="00C42622">
              <w:t>*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  <w:lang w:val="en-US"/>
              </w:rPr>
            </w:pPr>
            <w:r w:rsidRPr="00C42622">
              <w:t>Израсходовано</w:t>
            </w:r>
            <w:r w:rsidR="00C42622" w:rsidRPr="00C42622">
              <w:t xml:space="preserve"> </w:t>
            </w:r>
            <w:r w:rsidRPr="00C42622">
              <w:t>средств</w:t>
            </w:r>
            <w:r w:rsidR="00C42622" w:rsidRPr="00C42622">
              <w:t xml:space="preserve"> </w:t>
            </w:r>
            <w:r w:rsidRPr="00C42622">
              <w:t>на</w:t>
            </w:r>
            <w:r w:rsidR="00C42622" w:rsidRPr="00C42622">
              <w:t xml:space="preserve"> </w:t>
            </w:r>
            <w:r w:rsidRPr="00C42622">
              <w:t>предвыборную</w:t>
            </w:r>
            <w:r w:rsidR="00C42622" w:rsidRPr="00C42622">
              <w:t xml:space="preserve"> </w:t>
            </w:r>
            <w:r w:rsidRPr="00C42622">
              <w:t>агитацию</w:t>
            </w:r>
            <w:r w:rsidR="00C42622" w:rsidRPr="00C42622">
              <w:t xml:space="preserve"> - </w:t>
            </w:r>
            <w:r w:rsidRPr="00C42622">
              <w:t>выпуск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распространение</w:t>
            </w:r>
            <w:r w:rsidR="00C42622" w:rsidRPr="00C42622">
              <w:t xml:space="preserve"> </w:t>
            </w:r>
            <w:r w:rsidRPr="00C42622">
              <w:t>печатных</w:t>
            </w:r>
            <w:r w:rsidR="00C42622" w:rsidRPr="00C42622">
              <w:t xml:space="preserve"> </w:t>
            </w:r>
            <w:r w:rsidRPr="00C42622">
              <w:t>материалов</w:t>
            </w:r>
            <w:r w:rsidR="00C42622">
              <w:t xml:space="preserve"> (</w:t>
            </w:r>
            <w:r w:rsidRPr="00C42622">
              <w:t>листовок,</w:t>
            </w:r>
            <w:r w:rsidR="00C42622" w:rsidRPr="00C42622">
              <w:t xml:space="preserve"> </w:t>
            </w:r>
            <w:r w:rsidRPr="00C42622">
              <w:t>плакатов,</w:t>
            </w:r>
            <w:r w:rsidR="00C42622" w:rsidRPr="00C42622">
              <w:t xml:space="preserve"> </w:t>
            </w:r>
            <w:r w:rsidRPr="00C42622">
              <w:t>рекламных</w:t>
            </w:r>
            <w:r w:rsidR="00C42622" w:rsidRPr="00C42622">
              <w:t xml:space="preserve"> </w:t>
            </w:r>
            <w:r w:rsidRPr="00C42622">
              <w:t>щитов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др</w:t>
            </w:r>
            <w:r w:rsidR="00C42622" w:rsidRPr="00C42622">
              <w:t>.)</w:t>
            </w:r>
            <w:r w:rsidR="00C42622">
              <w:t xml:space="preserve"> (</w:t>
            </w:r>
            <w:r w:rsidRPr="00C42622">
              <w:t>п</w:t>
            </w:r>
            <w:r w:rsidR="00C42622">
              <w:t xml:space="preserve">.4.3.3 </w:t>
            </w:r>
            <w:r w:rsidRPr="00C42622">
              <w:t>итогового</w:t>
            </w:r>
            <w:r w:rsidR="00C42622" w:rsidRPr="00C42622">
              <w:t xml:space="preserve"> </w:t>
            </w:r>
            <w:r w:rsidRPr="00C42622">
              <w:t>финансового</w:t>
            </w:r>
            <w:r w:rsidR="00C42622" w:rsidRPr="00C42622">
              <w:t xml:space="preserve"> </w:t>
            </w:r>
            <w:r w:rsidRPr="00C42622">
              <w:t>отчета</w:t>
            </w:r>
            <w:r w:rsidR="00C42622" w:rsidRPr="00C42622">
              <w:t xml:space="preserve">) </w:t>
            </w:r>
            <w:r w:rsidRPr="00424F2D">
              <w:rPr>
                <w:lang w:val="en-US"/>
              </w:rPr>
              <w:t>*</w:t>
            </w:r>
            <w:r w:rsidR="00C42622" w:rsidRPr="00C42622">
              <w:rPr>
                <w:rStyle w:val="13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Наличие</w:t>
            </w:r>
            <w:r w:rsidR="00C42622" w:rsidRPr="00C42622">
              <w:t xml:space="preserve"> </w:t>
            </w:r>
            <w:r w:rsidRPr="00C42622">
              <w:t>агитационных</w:t>
            </w:r>
            <w:r w:rsidR="00C42622" w:rsidRPr="00C42622">
              <w:t xml:space="preserve"> </w:t>
            </w:r>
            <w:r w:rsidRPr="00C42622">
              <w:t>печатных</w:t>
            </w:r>
            <w:r w:rsidR="00C42622" w:rsidRPr="00C42622">
              <w:t xml:space="preserve"> </w:t>
            </w:r>
            <w:r w:rsidRPr="00C42622">
              <w:t>материалов,</w:t>
            </w:r>
            <w:r w:rsidR="00C42622" w:rsidRPr="00C42622">
              <w:t xml:space="preserve"> </w:t>
            </w:r>
            <w:r w:rsidRPr="00C42622">
              <w:t>опубликованных</w:t>
            </w:r>
            <w:r w:rsidR="00C42622" w:rsidRPr="00C42622">
              <w:t xml:space="preserve"> </w:t>
            </w:r>
            <w:r w:rsidRPr="00C42622">
              <w:t>в</w:t>
            </w:r>
            <w:r w:rsidR="00C42622" w:rsidRPr="00C42622">
              <w:t xml:space="preserve"> </w:t>
            </w:r>
            <w:r w:rsidRPr="00C42622">
              <w:t>газете</w:t>
            </w:r>
            <w:r w:rsidR="00C42622">
              <w:t xml:space="preserve"> "</w:t>
            </w:r>
            <w:r w:rsidRPr="00C42622">
              <w:t>Наш</w:t>
            </w:r>
            <w:r w:rsidR="00C42622" w:rsidRPr="00C42622">
              <w:t xml:space="preserve"> </w:t>
            </w:r>
            <w:r w:rsidRPr="00C42622">
              <w:t>город</w:t>
            </w:r>
            <w:r w:rsidR="00C42622">
              <w:t xml:space="preserve">" </w:t>
            </w:r>
            <w:r w:rsidRPr="00C42622">
              <w:t>на</w:t>
            </w:r>
            <w:r w:rsidR="00C42622" w:rsidRPr="00C42622">
              <w:t xml:space="preserve"> </w:t>
            </w:r>
            <w:r w:rsidRPr="00C42622">
              <w:t>бесплатной</w:t>
            </w:r>
            <w:r w:rsidR="00C42622" w:rsidRPr="00C42622">
              <w:t xml:space="preserve"> </w:t>
            </w:r>
            <w:r w:rsidRPr="00C42622">
              <w:t>основе</w:t>
            </w:r>
            <w:r w:rsidR="00C42622">
              <w:t xml:space="preserve"> (</w:t>
            </w:r>
            <w:r w:rsidRPr="00C42622">
              <w:t>№,</w:t>
            </w:r>
            <w:r w:rsidR="00C42622" w:rsidRPr="00C42622">
              <w:t xml:space="preserve"> </w:t>
            </w:r>
            <w:r w:rsidRPr="00C42622">
              <w:t>дата</w:t>
            </w:r>
            <w:r w:rsidR="00C42622" w:rsidRPr="00C42622">
              <w:t xml:space="preserve"> </w:t>
            </w:r>
            <w:r w:rsidRPr="00C42622">
              <w:t>выпуска</w:t>
            </w:r>
            <w:r w:rsidR="00C42622" w:rsidRPr="00C42622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2622" w:rsidRPr="00C42622" w:rsidRDefault="00293972" w:rsidP="008F09F4">
            <w:pPr>
              <w:pStyle w:val="afc"/>
            </w:pPr>
            <w:r w:rsidRPr="00C42622">
              <w:t>Число</w:t>
            </w:r>
            <w:r w:rsidR="00C42622" w:rsidRPr="00C42622">
              <w:t xml:space="preserve"> </w:t>
            </w:r>
            <w:r w:rsidRPr="00C42622">
              <w:t>голосов</w:t>
            </w:r>
            <w:r w:rsidR="00C42622" w:rsidRPr="00C42622">
              <w:t xml:space="preserve"> </w:t>
            </w:r>
            <w:r w:rsidRPr="00C42622">
              <w:t>избирателей,</w:t>
            </w:r>
            <w:r w:rsidR="00C42622" w:rsidRPr="00C42622">
              <w:t xml:space="preserve"> </w:t>
            </w:r>
            <w:r w:rsidRPr="00C42622">
              <w:t>поданных</w:t>
            </w:r>
            <w:r w:rsidR="00C42622" w:rsidRPr="00C42622">
              <w:t xml:space="preserve"> </w:t>
            </w:r>
            <w:r w:rsidRPr="00C42622">
              <w:t>за</w:t>
            </w:r>
            <w:r w:rsidR="00C42622" w:rsidRPr="00C42622">
              <w:t xml:space="preserve"> </w:t>
            </w:r>
            <w:r w:rsidRPr="00C42622">
              <w:t>кандидата</w:t>
            </w:r>
            <w:r w:rsidR="00C42622" w:rsidRPr="00C42622">
              <w:t xml:space="preserve"> </w:t>
            </w:r>
            <w:r w:rsidRPr="00C42622">
              <w:t>на</w:t>
            </w:r>
            <w:r w:rsidR="00C42622" w:rsidRPr="00C42622">
              <w:t xml:space="preserve"> </w:t>
            </w:r>
            <w:r w:rsidRPr="00C42622">
              <w:t>выборах</w:t>
            </w:r>
            <w:r w:rsidR="00C42622" w:rsidRPr="00C42622">
              <w:t xml:space="preserve"> </w:t>
            </w:r>
            <w:r w:rsidRPr="00C42622">
              <w:t>23</w:t>
            </w:r>
            <w:r w:rsidR="00C42622">
              <w:t>.10.20</w:t>
            </w:r>
            <w:r w:rsidRPr="00C42622">
              <w:t>05**</w:t>
            </w:r>
          </w:p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C42622" w:rsidRPr="00C42622" w:rsidRDefault="00293972" w:rsidP="008F09F4">
            <w:pPr>
              <w:pStyle w:val="afc"/>
            </w:pPr>
            <w:r w:rsidRPr="00C42622">
              <w:t>Одержали</w:t>
            </w:r>
          </w:p>
          <w:p w:rsidR="00C42622" w:rsidRPr="00C42622" w:rsidRDefault="00293972" w:rsidP="008F09F4">
            <w:pPr>
              <w:pStyle w:val="afc"/>
            </w:pPr>
            <w:r w:rsidRPr="00C42622">
              <w:t>победу</w:t>
            </w:r>
            <w:r w:rsidR="00C42622" w:rsidRPr="00C42622">
              <w:t xml:space="preserve"> </w:t>
            </w:r>
            <w:r w:rsidRPr="00C42622">
              <w:t>на</w:t>
            </w:r>
          </w:p>
          <w:p w:rsidR="00293972" w:rsidRPr="00C42622" w:rsidRDefault="00293972" w:rsidP="008F09F4">
            <w:pPr>
              <w:pStyle w:val="afc"/>
            </w:pPr>
            <w:r w:rsidRPr="00C42622">
              <w:t>выборах</w:t>
            </w:r>
            <w:r w:rsidR="00C42622" w:rsidRPr="00C42622">
              <w:t xml:space="preserve"> </w:t>
            </w:r>
          </w:p>
        </w:tc>
      </w:tr>
      <w:tr w:rsidR="00293972" w:rsidRPr="00424F2D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1</w:t>
            </w:r>
          </w:p>
          <w:p w:rsidR="00293972" w:rsidRPr="00424F2D" w:rsidRDefault="00C4262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890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40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Каитмазов</w:t>
            </w:r>
            <w:r w:rsidR="00C42622" w:rsidRPr="00C42622">
              <w:t xml:space="preserve"> </w:t>
            </w:r>
            <w:r w:rsidRPr="00C42622">
              <w:t>Ровшан</w:t>
            </w:r>
            <w:r w:rsidR="00C42622" w:rsidRPr="00C42622">
              <w:t xml:space="preserve"> </w:t>
            </w:r>
            <w:r w:rsidRPr="00C42622">
              <w:t>Каитмазович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Климко</w:t>
            </w:r>
            <w:r w:rsidR="00C42622" w:rsidRPr="00C42622">
              <w:t xml:space="preserve"> </w:t>
            </w:r>
            <w:r w:rsidRPr="00C42622">
              <w:t>Вера</w:t>
            </w:r>
            <w:r w:rsidR="00C42622" w:rsidRPr="00C42622">
              <w:t xml:space="preserve"> </w:t>
            </w:r>
            <w:r w:rsidRPr="00C42622">
              <w:t>Пантелеевна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931,0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931,0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203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Король</w:t>
            </w:r>
            <w:r w:rsidR="00C42622" w:rsidRPr="00C42622">
              <w:t xml:space="preserve"> </w:t>
            </w:r>
            <w:r w:rsidRPr="00C42622">
              <w:t>Наталья</w:t>
            </w:r>
            <w:r w:rsidR="00C42622" w:rsidRPr="00C42622">
              <w:t xml:space="preserve"> </w:t>
            </w:r>
            <w:r w:rsidRPr="00C42622">
              <w:t>Николаевна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445,5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445,5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Кривогузов</w:t>
            </w:r>
            <w:r w:rsidR="00C42622" w:rsidRPr="00C42622">
              <w:t xml:space="preserve"> </w:t>
            </w:r>
            <w:r w:rsidRPr="00C42622">
              <w:t>Владимир</w:t>
            </w:r>
            <w:r w:rsidR="00C42622" w:rsidRPr="00C42622">
              <w:t xml:space="preserve"> </w:t>
            </w:r>
            <w:r w:rsidRPr="00C42622">
              <w:t>Иванович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150,5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150,5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91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Латфуллин</w:t>
            </w:r>
            <w:r w:rsidR="00C42622" w:rsidRPr="00C42622">
              <w:t xml:space="preserve"> </w:t>
            </w:r>
            <w:r w:rsidRPr="00C42622">
              <w:t>Тахир</w:t>
            </w:r>
            <w:r w:rsidR="00C42622" w:rsidRPr="00C42622">
              <w:t xml:space="preserve"> </w:t>
            </w:r>
            <w:r w:rsidRPr="00C42622">
              <w:t>Абдуллович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119</w:t>
            </w:r>
            <w:r w:rsidR="00C42622" w:rsidRPr="00C42622">
              <w:t xml:space="preserve"> </w:t>
            </w:r>
            <w:r w:rsidRPr="00C42622">
              <w:t>010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39</w:t>
            </w:r>
            <w:r w:rsidR="00C42622" w:rsidRPr="00C42622">
              <w:t xml:space="preserve"> </w:t>
            </w:r>
            <w:r w:rsidRPr="00C42622">
              <w:t>413,50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215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Латыпов</w:t>
            </w:r>
            <w:r w:rsidR="00C42622" w:rsidRPr="00C42622">
              <w:t xml:space="preserve"> </w:t>
            </w:r>
            <w:r w:rsidRPr="00C42622">
              <w:t>Радик</w:t>
            </w:r>
            <w:r w:rsidR="00C42622" w:rsidRPr="00C42622">
              <w:t xml:space="preserve"> </w:t>
            </w:r>
            <w:r w:rsidRPr="00C42622">
              <w:t>Геннадьевич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41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Шаяхметов</w:t>
            </w:r>
            <w:r w:rsidR="00C42622" w:rsidRPr="00C42622">
              <w:t xml:space="preserve"> </w:t>
            </w:r>
            <w:r w:rsidRPr="00C42622">
              <w:t>Радик</w:t>
            </w:r>
            <w:r w:rsidR="00C42622" w:rsidRPr="00C42622">
              <w:t xml:space="preserve"> </w:t>
            </w:r>
            <w:r w:rsidRPr="00C42622">
              <w:t>Фаузиевич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17</w:t>
            </w:r>
            <w:r w:rsidR="00C42622" w:rsidRPr="00C42622">
              <w:t xml:space="preserve"> </w:t>
            </w:r>
            <w:r w:rsidRPr="00C42622">
              <w:t>003,0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17</w:t>
            </w:r>
            <w:r w:rsidR="00C42622" w:rsidRPr="00C42622">
              <w:t xml:space="preserve"> </w:t>
            </w:r>
            <w:r w:rsidRPr="00C42622">
              <w:t>003,0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Якубова</w:t>
            </w:r>
            <w:r w:rsidR="00C42622" w:rsidRPr="00C42622">
              <w:t xml:space="preserve"> </w:t>
            </w:r>
            <w:r w:rsidRPr="00C42622">
              <w:t>Зинаида</w:t>
            </w:r>
            <w:r w:rsidR="00C42622" w:rsidRPr="00C42622">
              <w:t xml:space="preserve"> </w:t>
            </w:r>
            <w:r w:rsidRPr="00C42622">
              <w:t>Славдиевна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114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3726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140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540,0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60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943,5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424F2D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601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3726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214</w:t>
            </w:r>
          </w:p>
        </w:tc>
        <w:tc>
          <w:tcPr>
            <w:tcW w:w="1731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2</w:t>
            </w:r>
          </w:p>
          <w:p w:rsidR="00293972" w:rsidRPr="00424F2D" w:rsidRDefault="00C4262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1004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42,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78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Бекиров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Мустафович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32</w:t>
            </w:r>
            <w:r w:rsidR="00C42622" w:rsidRPr="00C42622">
              <w:t xml:space="preserve"> </w:t>
            </w:r>
            <w:r w:rsidRPr="00C42622">
              <w:t>510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  <w:r w:rsidR="00C42622" w:rsidRPr="00C42622">
              <w:t xml:space="preserve"> </w:t>
            </w:r>
            <w:r w:rsidRPr="00C42622">
              <w:t>742,5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127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Гаврилова</w:t>
            </w:r>
            <w:r w:rsidR="00C42622" w:rsidRPr="00C42622">
              <w:t xml:space="preserve"> </w:t>
            </w:r>
            <w:r w:rsidRPr="00C42622">
              <w:t>Лариса</w:t>
            </w:r>
            <w:r w:rsidR="00C42622" w:rsidRPr="00C42622">
              <w:t xml:space="preserve"> </w:t>
            </w:r>
            <w:r w:rsidRPr="00C42622">
              <w:t>Константиновна</w:t>
            </w:r>
            <w:r w:rsidR="00C42622" w:rsidRPr="00C42622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45</w:t>
            </w:r>
            <w:r w:rsidR="00C42622" w:rsidRPr="00C42622">
              <w:t xml:space="preserve"> </w:t>
            </w:r>
            <w:r w:rsidRPr="00C42622">
              <w:t>000,0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27</w:t>
            </w:r>
            <w:r w:rsidR="00C42622" w:rsidRPr="00C42622">
              <w:t xml:space="preserve"> </w:t>
            </w:r>
            <w:r w:rsidRPr="00C42622">
              <w:t>500,0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Гришина</w:t>
            </w:r>
            <w:r w:rsidR="00C42622" w:rsidRPr="00C42622">
              <w:t xml:space="preserve"> </w:t>
            </w:r>
            <w:r w:rsidRPr="00C42622">
              <w:t>Светлана</w:t>
            </w:r>
            <w:r w:rsidR="00C42622" w:rsidRPr="00C42622">
              <w:t xml:space="preserve"> </w:t>
            </w:r>
            <w:r w:rsidRPr="00C42622">
              <w:t>Юрьевна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118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Кармазин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Витальевич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310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230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Косарева</w:t>
            </w:r>
            <w:r w:rsidR="00C42622" w:rsidRPr="00C42622">
              <w:t xml:space="preserve"> </w:t>
            </w:r>
            <w:r w:rsidRPr="00C42622">
              <w:t>Алла</w:t>
            </w:r>
            <w:r w:rsidR="00C42622" w:rsidRPr="00C42622">
              <w:t xml:space="preserve"> </w:t>
            </w:r>
            <w:r w:rsidRPr="00C42622">
              <w:t>Романовна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Куликов</w:t>
            </w:r>
            <w:r w:rsidR="00C42622" w:rsidRPr="00C42622">
              <w:t xml:space="preserve"> </w:t>
            </w:r>
            <w:r w:rsidRPr="00C42622">
              <w:t>Максим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Никитин</w:t>
            </w:r>
            <w:r w:rsidR="00C42622" w:rsidRPr="00C42622">
              <w:t xml:space="preserve"> </w:t>
            </w:r>
            <w:r w:rsidRPr="00C42622">
              <w:t>Михаил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40</w:t>
            </w:r>
            <w:r w:rsidR="00C42622" w:rsidRPr="00C42622">
              <w:t xml:space="preserve"> </w:t>
            </w:r>
            <w:r w:rsidRPr="00C42622">
              <w:t>060,0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26</w:t>
            </w:r>
            <w:r w:rsidR="00C42622" w:rsidRPr="00C42622">
              <w:t xml:space="preserve"> </w:t>
            </w:r>
            <w:r w:rsidRPr="00C42622">
              <w:t>900,0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353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Соловей</w:t>
            </w:r>
            <w:r w:rsidR="00C42622" w:rsidRPr="00C42622">
              <w:t xml:space="preserve"> </w:t>
            </w:r>
            <w:r w:rsidRPr="00C42622">
              <w:t>Сергей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Тринев</w:t>
            </w:r>
            <w:r w:rsidR="00C42622" w:rsidRPr="00C42622">
              <w:t xml:space="preserve"> </w:t>
            </w:r>
            <w:r w:rsidRPr="00C42622">
              <w:t>Ремислав</w:t>
            </w:r>
            <w:r w:rsidR="00C42622" w:rsidRPr="00C42622">
              <w:t xml:space="preserve"> </w:t>
            </w:r>
            <w:r w:rsidRPr="00C42622">
              <w:t>Павлович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625,40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625,40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119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505,4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62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997,9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424F2D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172</w:t>
            </w:r>
          </w:p>
        </w:tc>
        <w:tc>
          <w:tcPr>
            <w:tcW w:w="1731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3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1059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44,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68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Варакин</w:t>
            </w:r>
            <w:r w:rsidR="00C42622" w:rsidRPr="00C42622">
              <w:t xml:space="preserve"> </w:t>
            </w:r>
            <w:r w:rsidRPr="00C42622">
              <w:t>Николай</w:t>
            </w:r>
            <w:r w:rsidR="00C42622" w:rsidRPr="00C42622">
              <w:t xml:space="preserve"> </w:t>
            </w:r>
            <w:r w:rsidRPr="00C42622">
              <w:t>Федорович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50</w:t>
            </w:r>
            <w:r w:rsidR="00C42622" w:rsidRPr="00C42622">
              <w:t xml:space="preserve"> </w:t>
            </w:r>
            <w:r w:rsidRPr="00C42622">
              <w:t>500,00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23</w:t>
            </w:r>
            <w:r w:rsidR="00C42622" w:rsidRPr="00C42622">
              <w:t xml:space="preserve"> </w:t>
            </w:r>
            <w:r w:rsidRPr="00C42622">
              <w:t>876,80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272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Голивкина</w:t>
            </w:r>
            <w:r w:rsidR="00C42622" w:rsidRPr="00C42622">
              <w:t xml:space="preserve"> </w:t>
            </w:r>
            <w:r w:rsidRPr="00C42622">
              <w:t>Елена</w:t>
            </w:r>
            <w:r w:rsidR="00C42622" w:rsidRPr="00C42622">
              <w:t xml:space="preserve"> </w:t>
            </w:r>
            <w:r w:rsidRPr="00C42622">
              <w:t>Анатольевна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50</w:t>
            </w:r>
            <w:r w:rsidR="00C42622" w:rsidRPr="00C42622">
              <w:t xml:space="preserve"> </w:t>
            </w:r>
            <w:r w:rsidRPr="00C42622">
              <w:t>993,74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20</w:t>
            </w:r>
            <w:r w:rsidR="00C42622" w:rsidRPr="00C42622">
              <w:t xml:space="preserve"> </w:t>
            </w:r>
            <w:r w:rsidRPr="00C42622">
              <w:t>450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213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Марченко</w:t>
            </w:r>
            <w:r w:rsidR="00C42622" w:rsidRPr="00C42622">
              <w:t xml:space="preserve"> </w:t>
            </w:r>
            <w:r w:rsidRPr="00C42622">
              <w:t>Андрей</w:t>
            </w:r>
            <w:r w:rsidR="00C42622" w:rsidRPr="00C42622">
              <w:t xml:space="preserve"> </w:t>
            </w:r>
            <w:r w:rsidRPr="00C42622">
              <w:t>Михайлович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132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Молдован</w:t>
            </w:r>
            <w:r w:rsidR="00C42622" w:rsidRPr="00C42622">
              <w:t xml:space="preserve"> </w:t>
            </w:r>
            <w:r w:rsidRPr="00C42622">
              <w:t>Елена</w:t>
            </w:r>
            <w:r w:rsidR="00C42622" w:rsidRPr="00C42622">
              <w:t xml:space="preserve"> </w:t>
            </w:r>
            <w:r w:rsidRPr="00C42622">
              <w:t>Викторовна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513,94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513,94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265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Перешивко</w:t>
            </w:r>
            <w:r w:rsidR="00C42622" w:rsidRPr="00C42622">
              <w:t xml:space="preserve"> </w:t>
            </w:r>
            <w:r w:rsidRPr="00C42622">
              <w:t>Владимир</w:t>
            </w:r>
            <w:r w:rsidR="00C42622" w:rsidRPr="00C42622">
              <w:t xml:space="preserve"> </w:t>
            </w:r>
            <w:r w:rsidRPr="00C42622">
              <w:t>Иванович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Савельев</w:t>
            </w:r>
            <w:r w:rsidR="00C42622" w:rsidRPr="00C42622">
              <w:t xml:space="preserve"> </w:t>
            </w:r>
            <w:r w:rsidRPr="00C42622">
              <w:t>Сергей</w:t>
            </w:r>
            <w:r w:rsidR="00C42622" w:rsidRPr="00C42622">
              <w:t xml:space="preserve"> </w:t>
            </w:r>
            <w:r w:rsidRPr="00C42622">
              <w:t>Борисович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 w:rsidRPr="00C42622">
              <w:t xml:space="preserve"> </w:t>
            </w:r>
            <w:r w:rsidRPr="00C42622">
              <w:t>000,0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000,0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105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007,68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46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840,74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213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4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1194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51,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18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Кокорина</w:t>
            </w:r>
            <w:r w:rsidR="00C42622" w:rsidRPr="00C42622">
              <w:t xml:space="preserve"> </w:t>
            </w:r>
            <w:r w:rsidRPr="00C42622">
              <w:t>Татьяна</w:t>
            </w:r>
            <w:r w:rsidR="00C42622" w:rsidRPr="00C42622">
              <w:t xml:space="preserve"> </w:t>
            </w:r>
            <w:r w:rsidRPr="00C42622">
              <w:t>Евгеньевна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8885,40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8885,40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240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Панфилов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Александрович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11</w:t>
            </w:r>
            <w:r w:rsidR="00C42622" w:rsidRPr="00C42622">
              <w:t xml:space="preserve"> </w:t>
            </w:r>
            <w:r w:rsidRPr="00C42622">
              <w:t>430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10</w:t>
            </w:r>
            <w:r w:rsidR="00C42622" w:rsidRPr="00C42622">
              <w:t xml:space="preserve"> </w:t>
            </w:r>
            <w:r w:rsidRPr="00C42622">
              <w:t>440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308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Прокофьев</w:t>
            </w:r>
            <w:r w:rsidR="00C42622" w:rsidRPr="00C42622">
              <w:t xml:space="preserve"> </w:t>
            </w:r>
            <w:r w:rsidRPr="00C42622">
              <w:t>Юрий</w:t>
            </w:r>
            <w:r w:rsidR="00C42622" w:rsidRPr="00C42622">
              <w:t xml:space="preserve"> </w:t>
            </w:r>
            <w:r w:rsidRPr="00C42622">
              <w:t>Владимирович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20</w:t>
            </w:r>
            <w:r w:rsidR="00C42622" w:rsidRPr="00C42622">
              <w:t xml:space="preserve"> </w:t>
            </w:r>
            <w:r w:rsidRPr="00C42622">
              <w:t>500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16</w:t>
            </w:r>
            <w:r w:rsidR="00C42622" w:rsidRPr="00C42622">
              <w:t xml:space="preserve"> </w:t>
            </w:r>
            <w:r w:rsidRPr="00C42622">
              <w:t>676,80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442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Солодянкин</w:t>
            </w:r>
            <w:r w:rsidR="00C42622" w:rsidRPr="00C42622">
              <w:t xml:space="preserve"> </w:t>
            </w:r>
            <w:r w:rsidRPr="00C42622">
              <w:t>Андрей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Шрайнер</w:t>
            </w:r>
            <w:r w:rsidR="00C42622" w:rsidRPr="00C42622">
              <w:t xml:space="preserve"> </w:t>
            </w:r>
            <w:r w:rsidRPr="00C42622">
              <w:t>Иван</w:t>
            </w:r>
            <w:r w:rsidR="00C42622" w:rsidRPr="00C42622">
              <w:t xml:space="preserve"> </w:t>
            </w:r>
            <w:r w:rsidRPr="00C42622">
              <w:t>Валентинович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40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815,4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36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002,2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232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5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1090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44,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11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Абдуллин</w:t>
            </w:r>
            <w:r w:rsidR="00C42622" w:rsidRPr="00C42622">
              <w:t xml:space="preserve"> </w:t>
            </w:r>
            <w:r w:rsidRPr="00C42622">
              <w:t>Рафаэль</w:t>
            </w:r>
            <w:r w:rsidR="00C42622" w:rsidRPr="00C42622">
              <w:t xml:space="preserve"> </w:t>
            </w:r>
            <w:r w:rsidRPr="00C42622">
              <w:t>Равилевич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292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Антонов</w:t>
            </w:r>
            <w:r w:rsidR="00C42622" w:rsidRPr="00C42622">
              <w:t xml:space="preserve"> </w:t>
            </w:r>
            <w:r w:rsidRPr="00C42622">
              <w:t>Анатолий</w:t>
            </w:r>
            <w:r w:rsidR="00C42622" w:rsidRPr="00C42622">
              <w:t xml:space="preserve"> </w:t>
            </w:r>
            <w:r w:rsidRPr="00C42622">
              <w:t>Александрович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239,0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239,0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Вовк</w:t>
            </w:r>
            <w:r w:rsidR="00C42622" w:rsidRPr="00C42622">
              <w:t xml:space="preserve"> </w:t>
            </w:r>
            <w:r w:rsidRPr="00C42622">
              <w:t>Надежда</w:t>
            </w:r>
            <w:r w:rsidR="00C42622" w:rsidRPr="00C42622">
              <w:t xml:space="preserve"> </w:t>
            </w:r>
            <w:r w:rsidRPr="00C42622">
              <w:t>Георгиевна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16</w:t>
            </w:r>
            <w:r w:rsidR="00C42622" w:rsidRPr="00C42622">
              <w:t xml:space="preserve"> </w:t>
            </w:r>
            <w:r w:rsidRPr="00C42622">
              <w:t>867,48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14</w:t>
            </w:r>
            <w:r w:rsidR="00C42622" w:rsidRPr="00C42622">
              <w:t xml:space="preserve"> </w:t>
            </w:r>
            <w:r w:rsidRPr="00C42622">
              <w:t>367,48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492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Климович</w:t>
            </w:r>
            <w:r w:rsidR="00C42622" w:rsidRPr="00C42622">
              <w:t xml:space="preserve"> </w:t>
            </w:r>
            <w:r w:rsidRPr="00C42622">
              <w:t>Иван</w:t>
            </w:r>
            <w:r w:rsidR="00C42622" w:rsidRPr="00C42622">
              <w:t xml:space="preserve"> </w:t>
            </w:r>
            <w:r w:rsidRPr="00C42622">
              <w:t>Адольфович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336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18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106,48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15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606,48</w:t>
            </w:r>
          </w:p>
        </w:tc>
        <w:tc>
          <w:tcPr>
            <w:tcW w:w="5772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235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6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1214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45,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55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Бойко</w:t>
            </w:r>
            <w:r w:rsidR="00C42622" w:rsidRPr="00C42622">
              <w:t xml:space="preserve"> </w:t>
            </w:r>
            <w:r w:rsidRPr="00C42622">
              <w:t>Андрей</w:t>
            </w:r>
            <w:r w:rsidR="00C42622" w:rsidRPr="00C42622">
              <w:t xml:space="preserve"> </w:t>
            </w:r>
            <w:r w:rsidRPr="00C42622">
              <w:t>Петрович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135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Горбик</w:t>
            </w:r>
            <w:r w:rsidR="00C42622" w:rsidRPr="00C42622">
              <w:t xml:space="preserve"> </w:t>
            </w:r>
            <w:r w:rsidRPr="00C42622">
              <w:t>Сергей</w:t>
            </w:r>
            <w:r w:rsidR="00C42622" w:rsidRPr="00C42622">
              <w:t xml:space="preserve"> </w:t>
            </w:r>
            <w:r w:rsidRPr="00C42622">
              <w:t>Александрович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57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Грузкова</w:t>
            </w:r>
            <w:r w:rsidR="00C42622" w:rsidRPr="00C42622">
              <w:t xml:space="preserve"> </w:t>
            </w:r>
            <w:r w:rsidRPr="00C42622">
              <w:t>Наталья</w:t>
            </w:r>
            <w:r w:rsidR="00C42622" w:rsidRPr="00C42622">
              <w:t xml:space="preserve"> </w:t>
            </w:r>
            <w:r w:rsidRPr="00C42622">
              <w:t>Анатольевна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  <w:r w:rsidR="00C42622" w:rsidRPr="00C42622">
              <w:t xml:space="preserve"> </w:t>
            </w:r>
            <w:r w:rsidRPr="00C42622">
              <w:t>105,0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  <w:r w:rsidR="00C42622" w:rsidRPr="00C42622">
              <w:t xml:space="preserve"> </w:t>
            </w:r>
            <w:r w:rsidRPr="00C42622">
              <w:t>105,0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254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Колесников</w:t>
            </w:r>
            <w:r w:rsidR="00C42622" w:rsidRPr="00C42622">
              <w:t xml:space="preserve"> </w:t>
            </w:r>
            <w:r w:rsidRPr="00C42622">
              <w:t>Владимир</w:t>
            </w:r>
            <w:r w:rsidR="00C42622" w:rsidRPr="00C42622">
              <w:t xml:space="preserve"> </w:t>
            </w:r>
            <w:r w:rsidRPr="00C42622">
              <w:t>Петрович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 w:rsidRPr="00C42622">
              <w:t xml:space="preserve"> </w:t>
            </w:r>
            <w:r w:rsidRPr="00C42622">
              <w:t>000,0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 w:rsidRPr="00C42622">
              <w:t xml:space="preserve"> </w:t>
            </w:r>
            <w:r w:rsidRPr="00C42622">
              <w:t>000,0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212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Надеина</w:t>
            </w:r>
            <w:r w:rsidR="00C42622" w:rsidRPr="00C42622">
              <w:t xml:space="preserve"> </w:t>
            </w:r>
            <w:r w:rsidRPr="00C42622">
              <w:t>Ирина</w:t>
            </w:r>
            <w:r w:rsidR="00C42622" w:rsidRPr="00C42622">
              <w:t xml:space="preserve"> </w:t>
            </w:r>
            <w:r w:rsidRPr="00C42622">
              <w:t>Викторовна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415,41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415,41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110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Недашковский</w:t>
            </w:r>
            <w:r w:rsidR="00C42622" w:rsidRPr="00C42622">
              <w:t xml:space="preserve"> </w:t>
            </w:r>
            <w:r w:rsidRPr="00C42622">
              <w:t>Владимир</w:t>
            </w:r>
            <w:r w:rsidR="00C42622" w:rsidRPr="00C42622">
              <w:t xml:space="preserve"> </w:t>
            </w:r>
            <w:r w:rsidRPr="00C42622">
              <w:t>Иванович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  <w:r w:rsidR="00C42622" w:rsidRPr="00C42622">
              <w:t xml:space="preserve"> </w:t>
            </w:r>
            <w:r w:rsidRPr="00C42622">
              <w:t>447,14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  <w:r w:rsidR="00C42622" w:rsidRPr="00C42622">
              <w:t xml:space="preserve"> </w:t>
            </w:r>
            <w:r w:rsidRPr="00C42622">
              <w:t>547,72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168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Фролов</w:t>
            </w:r>
            <w:r w:rsidR="00C42622" w:rsidRPr="00C42622">
              <w:t xml:space="preserve"> </w:t>
            </w:r>
            <w:r w:rsidRPr="00C42622">
              <w:t>Николай</w:t>
            </w:r>
            <w:r w:rsidR="00C42622" w:rsidRPr="00C42622">
              <w:t xml:space="preserve"> </w:t>
            </w:r>
            <w:r w:rsidRPr="00C42622">
              <w:t>Иванович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203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13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967,55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13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068,13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292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7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1213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46,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88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Алиев</w:t>
            </w:r>
            <w:r w:rsidR="00C42622" w:rsidRPr="00C42622">
              <w:t xml:space="preserve"> </w:t>
            </w:r>
            <w:r w:rsidRPr="00C42622">
              <w:t>Дадаш</w:t>
            </w:r>
            <w:r w:rsidR="00C42622" w:rsidRPr="00C42622">
              <w:t xml:space="preserve"> </w:t>
            </w:r>
            <w:r w:rsidRPr="00C42622">
              <w:t>Мамед</w:t>
            </w:r>
            <w:r w:rsidR="00C42622" w:rsidRPr="00C42622">
              <w:t xml:space="preserve"> </w:t>
            </w:r>
            <w:r w:rsidRPr="00C42622">
              <w:t>оглы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62</w:t>
            </w:r>
            <w:r w:rsidR="00C42622" w:rsidRPr="00C42622">
              <w:t xml:space="preserve"> </w:t>
            </w:r>
            <w:r w:rsidRPr="00C42622">
              <w:t>212,2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15</w:t>
            </w:r>
            <w:r w:rsidR="00C42622" w:rsidRPr="00C42622">
              <w:t xml:space="preserve"> </w:t>
            </w:r>
            <w:r w:rsidRPr="00C42622">
              <w:t>347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192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Бурмистров</w:t>
            </w:r>
            <w:r w:rsidR="00C42622" w:rsidRPr="00C42622">
              <w:t xml:space="preserve"> </w:t>
            </w:r>
            <w:r w:rsidRPr="00C42622">
              <w:t>Вадим</w:t>
            </w:r>
            <w:r w:rsidR="00C42622" w:rsidRPr="00C42622">
              <w:t xml:space="preserve"> </w:t>
            </w:r>
            <w:r w:rsidRPr="00C42622">
              <w:t>Анатольевич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32</w:t>
            </w:r>
            <w:r w:rsidR="00C42622" w:rsidRPr="00C42622">
              <w:t xml:space="preserve"> </w:t>
            </w:r>
            <w:r w:rsidRPr="00C42622">
              <w:t>500,0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 w:rsidRPr="00C42622">
              <w:t xml:space="preserve"> </w:t>
            </w:r>
            <w:r w:rsidRPr="00C42622">
              <w:t>392,50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239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Джилавян</w:t>
            </w:r>
            <w:r w:rsidR="00C42622" w:rsidRPr="00C42622">
              <w:t xml:space="preserve"> </w:t>
            </w:r>
            <w:r w:rsidRPr="00C42622">
              <w:t>Армен</w:t>
            </w:r>
            <w:r w:rsidR="00C42622" w:rsidRPr="00C42622">
              <w:t xml:space="preserve"> </w:t>
            </w:r>
            <w:r w:rsidRPr="00C42622">
              <w:t>Саркисович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000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000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Калачевский</w:t>
            </w:r>
            <w:r w:rsidR="00C42622" w:rsidRPr="00C42622">
              <w:t xml:space="preserve"> </w:t>
            </w:r>
            <w:r w:rsidRPr="00C42622">
              <w:t>Юрий</w:t>
            </w:r>
            <w:r w:rsidR="00C42622" w:rsidRPr="00C42622">
              <w:t xml:space="preserve"> </w:t>
            </w:r>
            <w:r w:rsidRPr="00C42622">
              <w:t>Анатольевич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Кузнецова</w:t>
            </w:r>
            <w:r w:rsidR="00C42622" w:rsidRPr="00C42622">
              <w:t xml:space="preserve"> </w:t>
            </w:r>
            <w:r w:rsidRPr="00C42622">
              <w:t>Нина</w:t>
            </w:r>
            <w:r w:rsidR="00C42622" w:rsidRPr="00C42622">
              <w:t xml:space="preserve"> </w:t>
            </w:r>
            <w:r w:rsidRPr="00C42622">
              <w:t>Николаевна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195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Соломатина</w:t>
            </w:r>
            <w:r w:rsidR="00C42622" w:rsidRPr="00C42622">
              <w:t xml:space="preserve"> </w:t>
            </w:r>
            <w:r w:rsidRPr="00C42622">
              <w:t>Валентина</w:t>
            </w:r>
            <w:r w:rsidR="00C42622" w:rsidRPr="00C42622">
              <w:t xml:space="preserve"> </w:t>
            </w:r>
            <w:r w:rsidRPr="00C42622">
              <w:t>Ивановна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255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Чепиков</w:t>
            </w:r>
            <w:r w:rsidR="00C42622" w:rsidRPr="00C42622">
              <w:t xml:space="preserve"> </w:t>
            </w:r>
            <w:r w:rsidRPr="00C42622">
              <w:t>Андрей</w:t>
            </w:r>
            <w:r w:rsidR="00C42622" w:rsidRPr="00C42622">
              <w:t xml:space="preserve"> </w:t>
            </w:r>
            <w:r w:rsidRPr="00C42622">
              <w:t>Иванович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95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712,2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19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739,5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246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8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1080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43,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96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Кондрашов</w:t>
            </w:r>
            <w:r w:rsidR="00C42622" w:rsidRPr="00C42622">
              <w:t xml:space="preserve"> </w:t>
            </w:r>
            <w:r w:rsidRPr="00C42622">
              <w:t>Дмитрий</w:t>
            </w:r>
            <w:r w:rsidR="00C42622" w:rsidRPr="00C42622">
              <w:t xml:space="preserve"> </w:t>
            </w:r>
            <w:r w:rsidRPr="00C42622">
              <w:t>Михайлович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Минченко</w:t>
            </w:r>
            <w:r w:rsidR="00C42622" w:rsidRPr="00C42622">
              <w:t xml:space="preserve"> </w:t>
            </w:r>
            <w:r w:rsidRPr="00C42622">
              <w:t>Дмитрий</w:t>
            </w:r>
            <w:r w:rsidR="00C42622" w:rsidRPr="00C42622">
              <w:t xml:space="preserve"> </w:t>
            </w:r>
            <w:r w:rsidRPr="00C42622">
              <w:t>Александрович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10</w:t>
            </w:r>
            <w:r w:rsidR="00C42622" w:rsidRPr="00C42622">
              <w:t xml:space="preserve"> </w:t>
            </w:r>
            <w:r w:rsidRPr="00C42622">
              <w:t>292,50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10</w:t>
            </w:r>
            <w:r w:rsidR="00C42622" w:rsidRPr="00C42622">
              <w:t xml:space="preserve"> </w:t>
            </w:r>
            <w:r w:rsidRPr="00C42622">
              <w:t>292,50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181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Нестеренко</w:t>
            </w:r>
            <w:r w:rsidR="00C42622" w:rsidRPr="00C42622">
              <w:t xml:space="preserve"> </w:t>
            </w:r>
            <w:r w:rsidRPr="00C42622">
              <w:t>Валентина</w:t>
            </w:r>
            <w:r w:rsidR="00C42622" w:rsidRPr="00C42622">
              <w:t xml:space="preserve"> </w:t>
            </w:r>
            <w:r w:rsidRPr="00C42622">
              <w:t>Валериановна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361,0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361,0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Окаев</w:t>
            </w:r>
            <w:r w:rsidR="00C42622" w:rsidRPr="00C42622">
              <w:t xml:space="preserve"> </w:t>
            </w:r>
            <w:r w:rsidRPr="00C42622">
              <w:t>Сергей</w:t>
            </w:r>
            <w:r w:rsidR="00C42622" w:rsidRPr="00C42622">
              <w:t xml:space="preserve"> </w:t>
            </w:r>
            <w:r w:rsidRPr="00C42622">
              <w:t>Васильевич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 w:rsidRPr="00C42622">
              <w:t xml:space="preserve"> </w:t>
            </w:r>
            <w:r w:rsidRPr="00C42622">
              <w:t>124,0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 w:rsidRPr="00C42622">
              <w:t xml:space="preserve"> </w:t>
            </w:r>
            <w:r w:rsidRPr="00C42622">
              <w:t>124,0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196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Пархамович</w:t>
            </w:r>
            <w:r w:rsidR="00C42622" w:rsidRPr="00C42622">
              <w:t xml:space="preserve"> </w:t>
            </w:r>
            <w:r w:rsidRPr="00C42622">
              <w:t>Игорь</w:t>
            </w:r>
            <w:r w:rsidR="00C42622" w:rsidRPr="00C42622">
              <w:t xml:space="preserve"> </w:t>
            </w:r>
            <w:r w:rsidRPr="00C42622">
              <w:t>Владимирович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500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500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Пархоменко</w:t>
            </w:r>
            <w:r w:rsidR="00C42622" w:rsidRPr="00C42622">
              <w:t xml:space="preserve"> </w:t>
            </w:r>
            <w:r w:rsidRPr="00C42622">
              <w:t>Андрей</w:t>
            </w:r>
            <w:r w:rsidR="00C42622" w:rsidRPr="00C42622">
              <w:t xml:space="preserve"> </w:t>
            </w:r>
            <w:r w:rsidRPr="00C42622">
              <w:t>Владимирович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Петров</w:t>
            </w:r>
            <w:r w:rsidR="00C42622" w:rsidRPr="00C42622">
              <w:t xml:space="preserve"> </w:t>
            </w:r>
            <w:r w:rsidRPr="00C42622">
              <w:t>Виктор</w:t>
            </w:r>
            <w:r w:rsidR="00C42622" w:rsidRPr="00C42622">
              <w:t xml:space="preserve"> </w:t>
            </w:r>
            <w:r w:rsidRPr="00C42622">
              <w:t>Владимирович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195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Полынова</w:t>
            </w:r>
            <w:r w:rsidR="00C42622" w:rsidRPr="00C42622">
              <w:t xml:space="preserve"> </w:t>
            </w:r>
            <w:r w:rsidRPr="00C42622">
              <w:t>Валентина</w:t>
            </w:r>
            <w:r w:rsidR="00C42622" w:rsidRPr="00C42622">
              <w:t xml:space="preserve"> </w:t>
            </w:r>
            <w:r w:rsidRPr="00C42622">
              <w:t>Кузьминична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13</w:t>
            </w:r>
            <w:r w:rsidR="00C42622" w:rsidRPr="00C42622">
              <w:t xml:space="preserve"> </w:t>
            </w:r>
            <w:r w:rsidRPr="00C42622">
              <w:t>416,60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 </w:t>
            </w:r>
            <w:r w:rsidRPr="00C42622">
              <w:t>451,40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264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Тищенков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13</w:t>
            </w:r>
            <w:r w:rsidR="00C42622" w:rsidRPr="00C42622">
              <w:t xml:space="preserve"> </w:t>
            </w:r>
            <w:r w:rsidRPr="00C42622">
              <w:t>000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  <w:r w:rsidR="00C42622" w:rsidRPr="00C42622">
              <w:t xml:space="preserve"> </w:t>
            </w:r>
            <w:r w:rsidRPr="00C42622">
              <w:t>892,5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163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40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694,1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22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621,4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222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9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1211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46,38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Богданов</w:t>
            </w:r>
            <w:r w:rsidR="00C42622" w:rsidRPr="00C42622">
              <w:t xml:space="preserve"> </w:t>
            </w:r>
            <w:r w:rsidRPr="00C42622">
              <w:t>Борис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67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Гунский</w:t>
            </w:r>
            <w:r w:rsidR="00C42622" w:rsidRPr="00C42622">
              <w:t xml:space="preserve"> </w:t>
            </w:r>
            <w:r w:rsidRPr="00C42622">
              <w:t>Виталий</w:t>
            </w:r>
            <w:r w:rsidR="00C42622" w:rsidRPr="00C42622">
              <w:t xml:space="preserve"> </w:t>
            </w:r>
            <w:r w:rsidRPr="00C42622">
              <w:t>Владимирович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13</w:t>
            </w:r>
            <w:r w:rsidR="00C42622" w:rsidRPr="00C42622">
              <w:t xml:space="preserve"> </w:t>
            </w:r>
            <w:r w:rsidRPr="00C42622">
              <w:t>872,5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</w:t>
            </w:r>
            <w:r w:rsidR="00C42622" w:rsidRPr="00C42622">
              <w:t xml:space="preserve"> </w:t>
            </w:r>
            <w:r w:rsidRPr="00C42622">
              <w:t>872,5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213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Линденгольц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Юрьевич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  <w:r w:rsidR="00C42622" w:rsidRPr="00C42622">
              <w:t xml:space="preserve"> </w:t>
            </w:r>
            <w:r w:rsidRPr="00C42622">
              <w:t>775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  <w:r w:rsidR="00C42622" w:rsidRPr="00C42622">
              <w:t xml:space="preserve"> </w:t>
            </w:r>
            <w:r w:rsidRPr="00C42622">
              <w:t>775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266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Павлов</w:t>
            </w:r>
            <w:r w:rsidR="00C42622" w:rsidRPr="00C42622">
              <w:t xml:space="preserve"> </w:t>
            </w:r>
            <w:r w:rsidRPr="00C42622">
              <w:t>Николай</w:t>
            </w:r>
            <w:r w:rsidR="00C42622" w:rsidRPr="00C42622">
              <w:t xml:space="preserve"> </w:t>
            </w:r>
            <w:r w:rsidRPr="00C42622">
              <w:t>Михайлович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649,0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649,0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108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Рубачев</w:t>
            </w:r>
            <w:r w:rsidR="00C42622" w:rsidRPr="00C42622">
              <w:t xml:space="preserve"> </w:t>
            </w:r>
            <w:r w:rsidRPr="00C42622">
              <w:t>Эдуард</w:t>
            </w:r>
            <w:r w:rsidR="00C42622" w:rsidRPr="00C42622">
              <w:t xml:space="preserve"> </w:t>
            </w:r>
            <w:r w:rsidRPr="00C42622">
              <w:t>Владимирович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Сагитов</w:t>
            </w:r>
            <w:r w:rsidR="00C42622" w:rsidRPr="00C42622">
              <w:t xml:space="preserve"> </w:t>
            </w:r>
            <w:r w:rsidRPr="00C42622">
              <w:t>Руслан</w:t>
            </w:r>
            <w:r w:rsidR="00C42622" w:rsidRPr="00C42622">
              <w:t xml:space="preserve"> </w:t>
            </w:r>
            <w:r w:rsidRPr="00C42622">
              <w:t>Эрнстович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35</w:t>
            </w:r>
            <w:r w:rsidR="00C42622" w:rsidRPr="00C42622">
              <w:t xml:space="preserve"> </w:t>
            </w:r>
            <w:r w:rsidRPr="00C42622">
              <w:t>050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30</w:t>
            </w:r>
            <w:r w:rsidR="00C42622" w:rsidRPr="00C42622">
              <w:t xml:space="preserve"> </w:t>
            </w:r>
            <w:r w:rsidRPr="00C42622">
              <w:t>300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144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62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Шаймуллин</w:t>
            </w:r>
            <w:r w:rsidR="00C42622" w:rsidRPr="00C42622">
              <w:t xml:space="preserve"> </w:t>
            </w:r>
            <w:r w:rsidRPr="00C42622">
              <w:t>Радиф</w:t>
            </w:r>
            <w:r w:rsidR="00C42622" w:rsidRPr="00C42622">
              <w:t xml:space="preserve"> </w:t>
            </w:r>
            <w:r w:rsidRPr="00C42622">
              <w:t>Нуруллинович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274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63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Шорохова</w:t>
            </w:r>
            <w:r w:rsidR="00C42622" w:rsidRPr="00C42622">
              <w:t xml:space="preserve"> </w:t>
            </w:r>
            <w:r w:rsidRPr="00C42622">
              <w:t>Ольга</w:t>
            </w:r>
            <w:r w:rsidR="00C42622" w:rsidRPr="00C42622">
              <w:t xml:space="preserve"> </w:t>
            </w:r>
            <w:r w:rsidRPr="00C42622">
              <w:t>Владимировна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56</w:t>
            </w:r>
            <w:r w:rsidR="00C42622" w:rsidRPr="00C42622">
              <w:t xml:space="preserve"> </w:t>
            </w:r>
            <w:r w:rsidRPr="00C42622">
              <w:t>000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27</w:t>
            </w:r>
            <w:r w:rsidR="00C42622" w:rsidRPr="00C42622">
              <w:t xml:space="preserve"> </w:t>
            </w:r>
            <w:r w:rsidRPr="00C42622">
              <w:t>149,3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№42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21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256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114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346,5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76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745,8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209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15600" w:type="dxa"/>
            <w:gridSpan w:val="8"/>
            <w:shd w:val="clear" w:color="auto" w:fill="auto"/>
          </w:tcPr>
          <w:p w:rsidR="00C4262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Избирательный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округ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№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10</w:t>
            </w:r>
          </w:p>
          <w:p w:rsidR="00293972" w:rsidRPr="00C42622" w:rsidRDefault="00C42622" w:rsidP="008F09F4">
            <w:pPr>
              <w:pStyle w:val="afc"/>
            </w:pPr>
            <w:r w:rsidRPr="00424F2D">
              <w:rPr>
                <w:i/>
                <w:iCs/>
              </w:rPr>
              <w:t>(</w:t>
            </w:r>
            <w:r w:rsidR="00293972" w:rsidRPr="00424F2D">
              <w:rPr>
                <w:i/>
                <w:iCs/>
              </w:rPr>
              <w:t>1284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избирателей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приняло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участие,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что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составляет</w:t>
            </w:r>
            <w:r w:rsidRPr="00424F2D">
              <w:rPr>
                <w:i/>
                <w:iCs/>
              </w:rPr>
              <w:t xml:space="preserve"> </w:t>
            </w:r>
            <w:r w:rsidR="00293972" w:rsidRPr="00424F2D">
              <w:rPr>
                <w:i/>
                <w:iCs/>
              </w:rPr>
              <w:t>53</w:t>
            </w:r>
            <w:r w:rsidRPr="00424F2D">
              <w:rPr>
                <w:i/>
                <w:iCs/>
              </w:rPr>
              <w:t xml:space="preserve">,19 </w:t>
            </w:r>
            <w:r w:rsidR="00293972" w:rsidRPr="00424F2D">
              <w:rPr>
                <w:i/>
                <w:iCs/>
              </w:rPr>
              <w:t>%</w:t>
            </w:r>
            <w:r w:rsidRPr="00424F2D">
              <w:rPr>
                <w:i/>
                <w:iCs/>
              </w:rPr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64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Берестнева</w:t>
            </w:r>
            <w:r w:rsidR="00C42622" w:rsidRPr="00C42622">
              <w:t xml:space="preserve"> </w:t>
            </w:r>
            <w:r w:rsidRPr="00C42622">
              <w:t>Елена</w:t>
            </w:r>
            <w:r w:rsidR="00C42622" w:rsidRPr="00C42622">
              <w:t xml:space="preserve"> </w:t>
            </w:r>
            <w:r w:rsidRPr="00C42622">
              <w:t>Ивановна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234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65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Коломийченко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Анатольевич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718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718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74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66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Кулик</w:t>
            </w:r>
            <w:r w:rsidR="00C42622" w:rsidRPr="00C42622">
              <w:t xml:space="preserve"> </w:t>
            </w:r>
            <w:r w:rsidRPr="00C42622">
              <w:t>Владимир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 w:rsidRPr="00C42622">
              <w:t xml:space="preserve"> </w:t>
            </w:r>
            <w:r w:rsidRPr="00C42622">
              <w:t>366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 w:rsidRPr="00C42622">
              <w:t xml:space="preserve"> </w:t>
            </w:r>
            <w:r w:rsidRPr="00C42622">
              <w:t>366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238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67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Легостаева</w:t>
            </w:r>
            <w:r w:rsidR="00C42622" w:rsidRPr="00C42622">
              <w:t xml:space="preserve"> </w:t>
            </w:r>
            <w:r w:rsidRPr="00C42622">
              <w:t>Ирина</w:t>
            </w:r>
            <w:r w:rsidR="00C42622" w:rsidRPr="00C42622">
              <w:t xml:space="preserve"> </w:t>
            </w:r>
            <w:r w:rsidRPr="00C42622">
              <w:t>Тимофеевна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 w:rsidRPr="00C42622">
              <w:t xml:space="preserve"> </w:t>
            </w:r>
            <w:r w:rsidRPr="00C42622">
              <w:t>590,0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 w:rsidRPr="00C42622">
              <w:t xml:space="preserve"> </w:t>
            </w:r>
            <w:r w:rsidRPr="00C42622">
              <w:t>590,0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-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140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68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5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Овсянников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Васильевич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20</w:t>
            </w:r>
            <w:r w:rsidR="00C42622" w:rsidRPr="00C42622">
              <w:t xml:space="preserve"> </w:t>
            </w:r>
            <w:r w:rsidRPr="00C42622">
              <w:t>110,33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18</w:t>
            </w:r>
            <w:r w:rsidR="00C42622" w:rsidRPr="00C42622">
              <w:t xml:space="preserve"> </w:t>
            </w:r>
            <w:r w:rsidRPr="00C42622">
              <w:t>610,33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№40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07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255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69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Подорога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Александрович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62</w:t>
            </w:r>
            <w:r w:rsidR="00C42622" w:rsidRPr="00C42622">
              <w:t xml:space="preserve"> </w:t>
            </w:r>
            <w:r w:rsidRPr="00C42622">
              <w:t>010,0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35</w:t>
            </w:r>
            <w:r w:rsidR="00C42622" w:rsidRPr="00C42622">
              <w:t xml:space="preserve"> </w:t>
            </w:r>
            <w:r w:rsidRPr="00C42622">
              <w:t>199,30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309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Депутат</w:t>
            </w: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70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Черепанов</w:t>
            </w:r>
            <w:r w:rsidR="00C42622" w:rsidRPr="00C42622">
              <w:t xml:space="preserve"> </w:t>
            </w:r>
            <w:r w:rsidRPr="00C42622">
              <w:t>Сергей</w:t>
            </w:r>
            <w:r w:rsidR="00C42622" w:rsidRPr="00C42622">
              <w:t xml:space="preserve"> </w:t>
            </w:r>
            <w:r w:rsidRPr="00C42622">
              <w:t>Юрьевич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440,0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440,0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№39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30</w:t>
            </w:r>
            <w:r w:rsidR="00C42622">
              <w:t>.0</w:t>
            </w:r>
            <w:r w:rsidRPr="00C42622">
              <w:t>9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82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4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71</w:t>
            </w:r>
          </w:p>
        </w:tc>
        <w:tc>
          <w:tcPr>
            <w:tcW w:w="6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8</w:t>
            </w:r>
          </w:p>
        </w:tc>
        <w:tc>
          <w:tcPr>
            <w:tcW w:w="372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Шаповалов</w:t>
            </w:r>
            <w:r w:rsidR="00C42622" w:rsidRPr="00C42622">
              <w:t xml:space="preserve"> </w:t>
            </w:r>
            <w:r w:rsidRPr="00C42622">
              <w:t>Александр</w:t>
            </w:r>
            <w:r w:rsidR="00C42622" w:rsidRPr="00C42622">
              <w:t xml:space="preserve"> </w:t>
            </w:r>
            <w:r w:rsidRPr="00C42622">
              <w:t>Николаевич</w:t>
            </w:r>
          </w:p>
        </w:tc>
        <w:tc>
          <w:tcPr>
            <w:tcW w:w="19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  <w:r w:rsidR="00C42622" w:rsidRPr="00C42622">
              <w:t xml:space="preserve"> </w:t>
            </w:r>
            <w:r w:rsidRPr="00C42622">
              <w:t>834</w:t>
            </w:r>
          </w:p>
        </w:tc>
        <w:tc>
          <w:tcPr>
            <w:tcW w:w="288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4</w:t>
            </w:r>
            <w:r w:rsidR="00C42622" w:rsidRPr="00C42622">
              <w:t xml:space="preserve"> </w:t>
            </w:r>
            <w:r w:rsidRPr="00C42622">
              <w:t>834</w:t>
            </w:r>
          </w:p>
        </w:tc>
        <w:tc>
          <w:tcPr>
            <w:tcW w:w="2340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№41</w:t>
            </w:r>
            <w:r w:rsidR="00C42622" w:rsidRPr="00C42622">
              <w:t xml:space="preserve"> </w:t>
            </w:r>
            <w:r w:rsidRPr="00C42622">
              <w:t>от</w:t>
            </w:r>
            <w:r w:rsidR="00C42622" w:rsidRPr="00C42622">
              <w:t xml:space="preserve"> </w:t>
            </w:r>
            <w:r w:rsidRPr="00C42622">
              <w:t>14</w:t>
            </w:r>
            <w:r w:rsidR="00C42622">
              <w:t>.1</w:t>
            </w:r>
            <w:r w:rsidRPr="00C42622">
              <w:t>0</w:t>
            </w:r>
            <w:r w:rsidR="00C42622">
              <w:t>.0</w:t>
            </w:r>
            <w:r w:rsidRPr="00C42622">
              <w:t>5</w:t>
            </w: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90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Итого</w:t>
            </w:r>
            <w:r w:rsidR="00C42622" w:rsidRPr="00424F2D">
              <w:rPr>
                <w:i/>
                <w:iCs/>
              </w:rPr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95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068,33</w:t>
            </w:r>
          </w:p>
        </w:tc>
        <w:tc>
          <w:tcPr>
            <w:tcW w:w="288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66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757,63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4968" w:type="dxa"/>
            <w:gridSpan w:val="3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  <w:r w:rsidRPr="00424F2D">
              <w:rPr>
                <w:i/>
                <w:iCs/>
              </w:rPr>
              <w:t>Против</w:t>
            </w:r>
            <w:r w:rsidR="00C42622" w:rsidRPr="00424F2D">
              <w:rPr>
                <w:i/>
                <w:iCs/>
              </w:rPr>
              <w:t xml:space="preserve"> </w:t>
            </w:r>
            <w:r w:rsidRPr="00424F2D">
              <w:rPr>
                <w:i/>
                <w:iCs/>
              </w:rPr>
              <w:t>всех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424F2D">
              <w:rPr>
                <w:i/>
                <w:iCs/>
              </w:rPr>
              <w:t>225</w:t>
            </w:r>
          </w:p>
        </w:tc>
        <w:tc>
          <w:tcPr>
            <w:tcW w:w="1731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</w:tbl>
    <w:p w:rsidR="00C42622" w:rsidRPr="00C42622" w:rsidRDefault="00C42622" w:rsidP="00C42622">
      <w:pPr>
        <w:tabs>
          <w:tab w:val="left" w:pos="726"/>
        </w:tabs>
        <w:autoSpaceDE w:val="0"/>
        <w:autoSpaceDN w:val="0"/>
        <w:adjustRightInd w:val="0"/>
      </w:pPr>
    </w:p>
    <w:p w:rsidR="008F09F4" w:rsidRDefault="008F09F4" w:rsidP="00C42622">
      <w:pPr>
        <w:pStyle w:val="a6"/>
        <w:tabs>
          <w:tab w:val="left" w:pos="726"/>
        </w:tabs>
        <w:rPr>
          <w:b/>
          <w:bCs/>
          <w:i/>
          <w:iCs/>
        </w:rPr>
        <w:sectPr w:rsidR="008F09F4" w:rsidSect="008F09F4">
          <w:pgSz w:w="16838" w:h="11906" w:orient="landscape"/>
          <w:pgMar w:top="1701" w:right="1134" w:bottom="851" w:left="1134" w:header="680" w:footer="680" w:gutter="0"/>
          <w:cols w:space="720"/>
          <w:titlePg/>
          <w:docGrid w:linePitch="381"/>
        </w:sectPr>
      </w:pPr>
    </w:p>
    <w:p w:rsidR="00C42622" w:rsidRPr="00C42622" w:rsidRDefault="00293972" w:rsidP="00C42622">
      <w:pPr>
        <w:pStyle w:val="a6"/>
        <w:tabs>
          <w:tab w:val="left" w:pos="726"/>
        </w:tabs>
      </w:pPr>
      <w:r w:rsidRPr="00C42622">
        <w:rPr>
          <w:b/>
          <w:bCs/>
          <w:i/>
          <w:iCs/>
        </w:rPr>
        <w:t>Примечание</w:t>
      </w:r>
      <w:r w:rsidR="00C42622" w:rsidRPr="00C42622">
        <w:t>:</w:t>
      </w:r>
    </w:p>
    <w:p w:rsidR="00C42622" w:rsidRPr="00C42622" w:rsidRDefault="00293972" w:rsidP="00C42622">
      <w:pPr>
        <w:pStyle w:val="a6"/>
        <w:tabs>
          <w:tab w:val="left" w:pos="726"/>
        </w:tabs>
      </w:pPr>
      <w:r w:rsidRPr="00C42622">
        <w:rPr>
          <w:i/>
          <w:iCs/>
        </w:rPr>
        <w:t>*</w:t>
      </w:r>
      <w:r w:rsidR="00C42622" w:rsidRPr="00C42622">
        <w:rPr>
          <w:i/>
          <w:iCs/>
        </w:rPr>
        <w:t xml:space="preserve"> - </w:t>
      </w:r>
      <w:r w:rsidRPr="00C42622">
        <w:t>См</w:t>
      </w:r>
      <w:r w:rsidR="00C42622" w:rsidRPr="00C42622">
        <w:t xml:space="preserve">. </w:t>
      </w:r>
      <w:r w:rsidRPr="00C42622">
        <w:t>Вестник</w:t>
      </w:r>
      <w:r w:rsidR="00C42622" w:rsidRPr="00C42622">
        <w:t xml:space="preserve"> </w:t>
      </w:r>
      <w:r w:rsidRPr="00C42622">
        <w:t>избирательной</w:t>
      </w:r>
      <w:r w:rsidR="00C42622" w:rsidRPr="00C42622">
        <w:t xml:space="preserve"> </w:t>
      </w:r>
      <w:r w:rsidRPr="00C42622">
        <w:t>комиссии</w:t>
      </w:r>
      <w:r w:rsidR="00C42622" w:rsidRPr="00C42622">
        <w:t xml:space="preserve">. </w:t>
      </w:r>
      <w:r w:rsidRPr="00C42622">
        <w:t>Итоговый</w:t>
      </w:r>
      <w:r w:rsidR="00C42622" w:rsidRPr="00C42622">
        <w:t xml:space="preserve"> </w:t>
      </w:r>
      <w:r w:rsidRPr="00C42622">
        <w:t>финансовый</w:t>
      </w:r>
      <w:r w:rsidR="00C42622" w:rsidRPr="00C42622">
        <w:t xml:space="preserve"> </w:t>
      </w:r>
      <w:r w:rsidRPr="00C42622">
        <w:t>отчет</w:t>
      </w:r>
      <w:r w:rsidR="00C42622">
        <w:t xml:space="preserve"> // </w:t>
      </w:r>
      <w:r w:rsidRPr="00C42622">
        <w:t>Спецвыпуск</w:t>
      </w:r>
      <w:r w:rsidR="00C42622" w:rsidRPr="00C42622">
        <w:t xml:space="preserve"> </w:t>
      </w:r>
      <w:r w:rsidRPr="00C42622">
        <w:t>газеты</w:t>
      </w:r>
      <w:r w:rsidR="00C42622">
        <w:t xml:space="preserve"> "</w:t>
      </w:r>
      <w:r w:rsidRPr="00C42622">
        <w:t>Наш</w:t>
      </w:r>
      <w:r w:rsidR="00C42622" w:rsidRPr="00C42622">
        <w:t xml:space="preserve"> </w:t>
      </w:r>
      <w:r w:rsidRPr="00C42622">
        <w:t>город</w:t>
      </w:r>
      <w:r w:rsidR="00C42622">
        <w:t xml:space="preserve">" </w:t>
      </w:r>
      <w:r w:rsidRPr="00C42622">
        <w:t>№</w:t>
      </w:r>
      <w:r w:rsidR="00C42622" w:rsidRPr="00C42622">
        <w:t xml:space="preserve"> </w:t>
      </w:r>
      <w:r w:rsidRPr="00C42622">
        <w:t>44</w:t>
      </w:r>
      <w:r w:rsidR="00C42622">
        <w:t xml:space="preserve"> (</w:t>
      </w:r>
      <w:r w:rsidRPr="00C42622">
        <w:t>599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04</w:t>
      </w:r>
      <w:r w:rsidR="00C42622" w:rsidRPr="00C42622">
        <w:t xml:space="preserve"> </w:t>
      </w:r>
      <w:r w:rsidRPr="00C42622">
        <w:t>ноября</w:t>
      </w:r>
      <w:r w:rsidR="00C42622" w:rsidRPr="00C4262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42622">
          <w:t>2005</w:t>
        </w:r>
        <w:r w:rsidR="00C42622" w:rsidRPr="00C42622">
          <w:t xml:space="preserve"> </w:t>
        </w:r>
        <w:r w:rsidRPr="00C42622">
          <w:t>г</w:t>
        </w:r>
      </w:smartTag>
      <w:r w:rsidR="00C42622" w:rsidRPr="00C42622">
        <w:t xml:space="preserve">. </w:t>
      </w:r>
      <w:r w:rsidRPr="00C42622">
        <w:t>С</w:t>
      </w:r>
      <w:r w:rsidR="00C42622">
        <w:t>.1</w:t>
      </w:r>
      <w:r w:rsidRPr="00C42622">
        <w:t>-8</w:t>
      </w:r>
      <w:r w:rsidR="00C42622" w:rsidRPr="00C42622">
        <w:t xml:space="preserve">; </w:t>
      </w:r>
      <w:r w:rsidRPr="00C42622">
        <w:t>спецвыпуск</w:t>
      </w:r>
      <w:r w:rsidR="00C42622" w:rsidRPr="00C42622">
        <w:t xml:space="preserve"> </w:t>
      </w:r>
      <w:r w:rsidRPr="00C42622">
        <w:t>газеты</w:t>
      </w:r>
      <w:r w:rsidR="00C42622">
        <w:t xml:space="preserve"> "</w:t>
      </w:r>
      <w:r w:rsidRPr="00C42622">
        <w:t>Наш</w:t>
      </w:r>
      <w:r w:rsidR="00C42622" w:rsidRPr="00C42622">
        <w:t xml:space="preserve"> </w:t>
      </w:r>
      <w:r w:rsidRPr="00C42622">
        <w:t>город</w:t>
      </w:r>
      <w:r w:rsidR="00C42622">
        <w:t xml:space="preserve">" </w:t>
      </w:r>
      <w:r w:rsidRPr="00C42622">
        <w:t>№</w:t>
      </w:r>
      <w:r w:rsidR="00C42622" w:rsidRPr="00C42622">
        <w:t xml:space="preserve"> </w:t>
      </w:r>
      <w:r w:rsidRPr="00C42622">
        <w:t>45</w:t>
      </w:r>
      <w:r w:rsidR="00C42622">
        <w:t xml:space="preserve"> (</w:t>
      </w:r>
      <w:r w:rsidRPr="00C42622">
        <w:t>600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11</w:t>
      </w:r>
      <w:r w:rsidR="00C42622" w:rsidRPr="00C42622">
        <w:t xml:space="preserve"> </w:t>
      </w:r>
      <w:r w:rsidRPr="00C42622">
        <w:t>ноября</w:t>
      </w:r>
      <w:r w:rsidR="00C42622" w:rsidRPr="00C4262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42622">
          <w:t>2005</w:t>
        </w:r>
        <w:r w:rsidR="00C42622" w:rsidRPr="00C42622">
          <w:t xml:space="preserve"> </w:t>
        </w:r>
        <w:r w:rsidRPr="00C42622">
          <w:t>г</w:t>
        </w:r>
      </w:smartTag>
      <w:r w:rsidR="00C42622" w:rsidRPr="00C42622">
        <w:t xml:space="preserve">. </w:t>
      </w:r>
      <w:r w:rsidRPr="00C42622">
        <w:t>С</w:t>
      </w:r>
      <w:r w:rsidR="00C42622">
        <w:t>.1</w:t>
      </w:r>
      <w:r w:rsidRPr="00C42622">
        <w:t>-6</w:t>
      </w:r>
      <w:r w:rsidR="00C42622" w:rsidRPr="00C42622">
        <w:t xml:space="preserve">; </w:t>
      </w:r>
      <w:r w:rsidRPr="00C42622">
        <w:t>спецвыпуск</w:t>
      </w:r>
      <w:r w:rsidR="00C42622" w:rsidRPr="00C42622">
        <w:t xml:space="preserve"> </w:t>
      </w:r>
      <w:r w:rsidRPr="00C42622">
        <w:t>газеты</w:t>
      </w:r>
      <w:r w:rsidR="00C42622">
        <w:t xml:space="preserve"> "</w:t>
      </w:r>
      <w:r w:rsidRPr="00C42622">
        <w:t>Наш</w:t>
      </w:r>
      <w:r w:rsidR="00C42622" w:rsidRPr="00C42622">
        <w:t xml:space="preserve"> </w:t>
      </w:r>
      <w:r w:rsidRPr="00C42622">
        <w:t>город</w:t>
      </w:r>
      <w:r w:rsidR="00C42622">
        <w:t xml:space="preserve">" </w:t>
      </w:r>
      <w:r w:rsidRPr="00C42622">
        <w:t>№</w:t>
      </w:r>
      <w:r w:rsidR="00C42622" w:rsidRPr="00C42622">
        <w:t xml:space="preserve"> </w:t>
      </w:r>
      <w:r w:rsidRPr="00C42622">
        <w:t>46</w:t>
      </w:r>
      <w:r w:rsidR="00C42622">
        <w:t xml:space="preserve"> (</w:t>
      </w:r>
      <w:r w:rsidRPr="00C42622">
        <w:t>601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18</w:t>
      </w:r>
      <w:r w:rsidR="00C42622" w:rsidRPr="00C42622">
        <w:t xml:space="preserve"> </w:t>
      </w:r>
      <w:r w:rsidRPr="00C42622">
        <w:t>ноября</w:t>
      </w:r>
      <w:r w:rsidR="00C42622" w:rsidRPr="00C4262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42622">
          <w:t>2005</w:t>
        </w:r>
        <w:r w:rsidR="00C42622" w:rsidRPr="00C42622">
          <w:t xml:space="preserve"> </w:t>
        </w:r>
        <w:r w:rsidRPr="00C42622">
          <w:t>г</w:t>
        </w:r>
      </w:smartTag>
      <w:r w:rsidR="00C42622" w:rsidRPr="00C42622">
        <w:t xml:space="preserve">. </w:t>
      </w:r>
      <w:r w:rsidRPr="00C42622">
        <w:t>С</w:t>
      </w:r>
      <w:r w:rsidR="00C42622">
        <w:t>.1</w:t>
      </w:r>
      <w:r w:rsidRPr="00C42622">
        <w:t>-4</w:t>
      </w:r>
      <w:r w:rsidR="00C42622" w:rsidRPr="00C42622">
        <w:t xml:space="preserve">; </w:t>
      </w:r>
      <w:r w:rsidRPr="00C42622">
        <w:t>спецвыпуск</w:t>
      </w:r>
      <w:r w:rsidR="00C42622" w:rsidRPr="00C42622">
        <w:t xml:space="preserve"> </w:t>
      </w:r>
      <w:r w:rsidRPr="00C42622">
        <w:t>газеты</w:t>
      </w:r>
      <w:r w:rsidR="00C42622">
        <w:t xml:space="preserve"> "</w:t>
      </w:r>
      <w:r w:rsidRPr="00C42622">
        <w:t>Наш</w:t>
      </w:r>
      <w:r w:rsidR="00C42622" w:rsidRPr="00C42622">
        <w:t xml:space="preserve"> </w:t>
      </w:r>
      <w:r w:rsidRPr="00C42622">
        <w:t>город</w:t>
      </w:r>
      <w:r w:rsidR="00C42622">
        <w:t xml:space="preserve">" </w:t>
      </w:r>
      <w:r w:rsidRPr="00C42622">
        <w:t>№</w:t>
      </w:r>
      <w:r w:rsidR="00C42622" w:rsidRPr="00C42622">
        <w:t xml:space="preserve"> </w:t>
      </w:r>
      <w:r w:rsidRPr="00C42622">
        <w:t>47</w:t>
      </w:r>
      <w:r w:rsidR="00C42622">
        <w:t xml:space="preserve"> (</w:t>
      </w:r>
      <w:r w:rsidRPr="00C42622">
        <w:t>602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25</w:t>
      </w:r>
      <w:r w:rsidR="00C42622" w:rsidRPr="00C42622">
        <w:t xml:space="preserve"> </w:t>
      </w:r>
      <w:r w:rsidRPr="00C42622">
        <w:t>ноября</w:t>
      </w:r>
      <w:r w:rsidR="00C42622" w:rsidRPr="00C4262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42622">
          <w:t>2005</w:t>
        </w:r>
        <w:r w:rsidR="00C42622" w:rsidRPr="00C42622">
          <w:t xml:space="preserve"> </w:t>
        </w:r>
        <w:r w:rsidRPr="00C42622">
          <w:t>г</w:t>
        </w:r>
      </w:smartTag>
      <w:r w:rsidR="00C42622" w:rsidRPr="00C42622">
        <w:t xml:space="preserve">. </w:t>
      </w:r>
      <w:r w:rsidRPr="00C42622">
        <w:t>С</w:t>
      </w:r>
      <w:r w:rsidR="00C42622">
        <w:t>.1</w:t>
      </w:r>
      <w:r w:rsidRPr="00C42622">
        <w:t>-2</w:t>
      </w:r>
      <w:r w:rsidR="00C42622" w:rsidRPr="00C42622">
        <w:t>.</w:t>
      </w:r>
    </w:p>
    <w:p w:rsidR="00C42622" w:rsidRPr="00C42622" w:rsidRDefault="00293972" w:rsidP="00C42622">
      <w:pPr>
        <w:pStyle w:val="a6"/>
        <w:tabs>
          <w:tab w:val="left" w:pos="726"/>
        </w:tabs>
      </w:pPr>
      <w:r w:rsidRPr="00C42622">
        <w:t>**</w:t>
      </w:r>
      <w:r w:rsidR="00C42622" w:rsidRPr="00C42622">
        <w:t xml:space="preserve"> - </w:t>
      </w:r>
      <w:r w:rsidRPr="00C42622">
        <w:t>См</w:t>
      </w:r>
      <w:r w:rsidR="00C42622" w:rsidRPr="00C42622">
        <w:t xml:space="preserve">. </w:t>
      </w:r>
      <w:r w:rsidRPr="00C42622">
        <w:t>Вестник</w:t>
      </w:r>
      <w:r w:rsidR="00C42622" w:rsidRPr="00C42622">
        <w:t xml:space="preserve"> </w:t>
      </w:r>
      <w:r w:rsidRPr="00C42622">
        <w:t>избирательной</w:t>
      </w:r>
      <w:r w:rsidR="00C42622" w:rsidRPr="00C42622">
        <w:t xml:space="preserve"> </w:t>
      </w:r>
      <w:r w:rsidRPr="00C42622">
        <w:t>комиссии</w:t>
      </w:r>
      <w:r w:rsidR="00C42622" w:rsidRPr="00C42622">
        <w:t xml:space="preserve">. </w:t>
      </w:r>
      <w:r w:rsidRPr="00C42622">
        <w:t>Выборы</w:t>
      </w:r>
      <w:r w:rsidR="00C42622" w:rsidRPr="00C42622">
        <w:t xml:space="preserve"> </w:t>
      </w:r>
      <w:r w:rsidRPr="00C42622">
        <w:t>депутатов</w:t>
      </w:r>
      <w:r w:rsidR="00C42622" w:rsidRPr="00C42622">
        <w:t xml:space="preserve"> </w:t>
      </w:r>
      <w:r w:rsidRPr="00C42622">
        <w:t>городской</w:t>
      </w:r>
      <w:r w:rsidR="00C42622" w:rsidRPr="00C42622">
        <w:t xml:space="preserve"> </w:t>
      </w:r>
      <w:r w:rsidRPr="00C42622">
        <w:t>Думы</w:t>
      </w:r>
      <w:r w:rsidR="00C42622" w:rsidRPr="00C42622">
        <w:t xml:space="preserve"> </w:t>
      </w:r>
      <w:r w:rsidRPr="00C42622">
        <w:t>четвертого</w:t>
      </w:r>
      <w:r w:rsidR="00C42622" w:rsidRPr="00C42622">
        <w:t xml:space="preserve"> </w:t>
      </w:r>
      <w:r w:rsidRPr="00C42622">
        <w:t>созыва</w:t>
      </w:r>
      <w:r w:rsidR="00C42622" w:rsidRPr="00C42622">
        <w:t xml:space="preserve"> </w:t>
      </w:r>
      <w:r w:rsidRPr="00C42622">
        <w:t>23</w:t>
      </w:r>
      <w:r w:rsidR="00C42622" w:rsidRPr="00C42622">
        <w:t xml:space="preserve"> </w:t>
      </w:r>
      <w:r w:rsidRPr="00C42622">
        <w:t>октября</w:t>
      </w:r>
      <w:r w:rsidR="00C42622" w:rsidRPr="00C42622">
        <w:t xml:space="preserve"> </w:t>
      </w:r>
      <w:r w:rsidRPr="00C42622">
        <w:t>2005</w:t>
      </w:r>
      <w:r w:rsidR="00C42622" w:rsidRPr="00C42622">
        <w:t xml:space="preserve"> </w:t>
      </w:r>
      <w:r w:rsidRPr="00C42622">
        <w:t>года</w:t>
      </w:r>
      <w:r w:rsidR="00C42622" w:rsidRPr="00C42622">
        <w:t>.</w:t>
      </w:r>
      <w:r w:rsidR="00C42622">
        <w:t xml:space="preserve"> // </w:t>
      </w:r>
      <w:r w:rsidRPr="00C42622">
        <w:t>Спецвыпуск</w:t>
      </w:r>
      <w:r w:rsidR="00C42622" w:rsidRPr="00C42622">
        <w:t xml:space="preserve"> </w:t>
      </w:r>
      <w:r w:rsidRPr="00C42622">
        <w:t>газеты</w:t>
      </w:r>
      <w:r w:rsidR="00C42622">
        <w:t xml:space="preserve"> "</w:t>
      </w:r>
      <w:r w:rsidRPr="00C42622">
        <w:t>Наш</w:t>
      </w:r>
      <w:r w:rsidR="00C42622" w:rsidRPr="00C42622">
        <w:t xml:space="preserve"> </w:t>
      </w:r>
      <w:r w:rsidRPr="00C42622">
        <w:t>город</w:t>
      </w:r>
      <w:r w:rsidR="00C42622">
        <w:t xml:space="preserve">" </w:t>
      </w:r>
      <w:r w:rsidRPr="00C42622">
        <w:t>№</w:t>
      </w:r>
      <w:r w:rsidR="00C42622" w:rsidRPr="00C42622">
        <w:t xml:space="preserve"> </w:t>
      </w:r>
      <w:r w:rsidRPr="00C42622">
        <w:t>43</w:t>
      </w:r>
      <w:r w:rsidR="00C42622">
        <w:t xml:space="preserve"> (</w:t>
      </w:r>
      <w:r w:rsidRPr="00C42622">
        <w:t>598</w:t>
      </w:r>
      <w:r w:rsidR="00C42622" w:rsidRPr="00C42622">
        <w:t xml:space="preserve">) </w:t>
      </w:r>
      <w:r w:rsidRPr="00C42622">
        <w:t>от</w:t>
      </w:r>
      <w:r w:rsidR="00C42622" w:rsidRPr="00C42622">
        <w:t xml:space="preserve"> </w:t>
      </w:r>
      <w:r w:rsidRPr="00C42622">
        <w:t>28</w:t>
      </w:r>
      <w:r w:rsidR="00C42622" w:rsidRPr="00C42622">
        <w:t xml:space="preserve"> </w:t>
      </w:r>
      <w:r w:rsidRPr="00C42622">
        <w:t>октября</w:t>
      </w:r>
      <w:r w:rsidR="00C42622" w:rsidRPr="00C4262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42622">
          <w:t>2005</w:t>
        </w:r>
        <w:r w:rsidR="00C42622" w:rsidRPr="00C42622">
          <w:t xml:space="preserve"> </w:t>
        </w:r>
        <w:r w:rsidRPr="00C42622">
          <w:t>г</w:t>
        </w:r>
      </w:smartTag>
      <w:r w:rsidR="00C42622" w:rsidRPr="00C42622">
        <w:t xml:space="preserve">. </w:t>
      </w:r>
      <w:r w:rsidRPr="00C42622">
        <w:t>С</w:t>
      </w:r>
      <w:r w:rsidR="00C42622">
        <w:t>.1</w:t>
      </w:r>
      <w:r w:rsidRPr="00C42622">
        <w:t>-5</w:t>
      </w:r>
      <w:r w:rsidR="00C42622" w:rsidRPr="00C42622">
        <w:t>.</w:t>
      </w:r>
    </w:p>
    <w:p w:rsidR="008A0F5F" w:rsidRDefault="00C42622" w:rsidP="008F09F4">
      <w:pPr>
        <w:pStyle w:val="afa"/>
      </w:pPr>
      <w:r w:rsidRPr="00C42622">
        <w:br w:type="page"/>
      </w:r>
      <w:r w:rsidR="008A0F5F" w:rsidRPr="00C42622">
        <w:t>Приложение</w:t>
      </w:r>
      <w:r w:rsidRPr="00C42622">
        <w:t xml:space="preserve"> </w:t>
      </w:r>
      <w:r w:rsidR="008A0F5F" w:rsidRPr="00C42622">
        <w:rPr>
          <w:lang w:val="en-US"/>
        </w:rPr>
        <w:t>IV</w:t>
      </w:r>
    </w:p>
    <w:p w:rsidR="008F09F4" w:rsidRPr="008F09F4" w:rsidRDefault="008F09F4" w:rsidP="008F09F4">
      <w:pPr>
        <w:pStyle w:val="afa"/>
      </w:pPr>
    </w:p>
    <w:p w:rsidR="008F09F4" w:rsidRDefault="00293972" w:rsidP="008F0FAA">
      <w:pPr>
        <w:pStyle w:val="a4"/>
        <w:tabs>
          <w:tab w:val="left" w:pos="726"/>
        </w:tabs>
        <w:ind w:left="709" w:firstLine="0"/>
        <w:jc w:val="both"/>
      </w:pPr>
      <w:r w:rsidRPr="00C42622">
        <w:t>Экспертный</w:t>
      </w:r>
      <w:r w:rsidR="00C42622" w:rsidRPr="00C42622">
        <w:t xml:space="preserve"> </w:t>
      </w:r>
      <w:r w:rsidRPr="00C42622">
        <w:t>лист</w:t>
      </w:r>
      <w:r w:rsidR="00C42622" w:rsidRPr="00C42622">
        <w:t xml:space="preserve"> </w:t>
      </w:r>
      <w:r w:rsidRPr="00C42622">
        <w:t>агитационно</w:t>
      </w:r>
      <w:r w:rsidR="008A0F5F" w:rsidRPr="00C42622">
        <w:t>го</w:t>
      </w:r>
      <w:r w:rsidR="00C42622" w:rsidRPr="00C42622">
        <w:t xml:space="preserve"> </w:t>
      </w:r>
      <w:r w:rsidRPr="00C42622">
        <w:t>печатного</w:t>
      </w:r>
      <w:r w:rsidR="00C42622" w:rsidRPr="00C42622">
        <w:t xml:space="preserve"> </w:t>
      </w:r>
      <w:r w:rsidRPr="00C42622">
        <w:t>материала</w:t>
      </w:r>
      <w:r w:rsidR="00C42622">
        <w:t xml:space="preserve"> (</w:t>
      </w:r>
      <w:r w:rsidRPr="00C42622">
        <w:t>обращения</w:t>
      </w:r>
      <w:r w:rsidR="00C42622" w:rsidRPr="00C42622">
        <w:t>)</w:t>
      </w:r>
      <w:r w:rsidR="008F0FAA">
        <w:t xml:space="preserve"> </w:t>
      </w:r>
      <w:r w:rsidRPr="00C42622">
        <w:t>Ф</w:t>
      </w:r>
      <w:r w:rsidR="00C42622" w:rsidRPr="00C42622">
        <w:t>.</w:t>
      </w:r>
      <w:r w:rsidRPr="00C42622">
        <w:t>И</w:t>
      </w:r>
      <w:r w:rsidR="00C42622">
        <w:t xml:space="preserve">.О. </w:t>
      </w:r>
      <w:r w:rsidRPr="00C42622">
        <w:t>кандидата</w:t>
      </w:r>
      <w:r w:rsidR="00C42622" w:rsidRPr="00C42622">
        <w:t xml:space="preserve"> </w:t>
      </w:r>
    </w:p>
    <w:p w:rsidR="00293972" w:rsidRPr="00C42622" w:rsidRDefault="00293972" w:rsidP="00C42622">
      <w:pPr>
        <w:tabs>
          <w:tab w:val="left" w:pos="726"/>
        </w:tabs>
      </w:pPr>
      <w:r w:rsidRPr="00C42622">
        <w:t>____________________________________________________________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476"/>
        <w:gridCol w:w="963"/>
      </w:tblGrid>
      <w:tr w:rsidR="00293972" w:rsidRPr="00C42622" w:rsidTr="00424F2D">
        <w:trPr>
          <w:trHeight w:val="634"/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№</w:t>
            </w: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Критерии</w:t>
            </w:r>
            <w:r w:rsidR="00C42622" w:rsidRPr="00C42622">
              <w:t xml:space="preserve"> </w:t>
            </w:r>
            <w:r w:rsidRPr="00C42622">
              <w:t>оценки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0-2</w:t>
            </w:r>
          </w:p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 w:rsidRPr="00C42622">
              <w:t xml:space="preserve">. </w:t>
            </w:r>
          </w:p>
        </w:tc>
        <w:tc>
          <w:tcPr>
            <w:tcW w:w="8439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</w:rPr>
            </w:pPr>
            <w:r w:rsidRPr="00C42622">
              <w:t>Вступление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>
              <w:t>.1</w:t>
            </w: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Четко</w:t>
            </w:r>
            <w:r w:rsidR="00C42622" w:rsidRPr="00C42622">
              <w:t xml:space="preserve"> </w:t>
            </w:r>
            <w:r w:rsidRPr="00C42622">
              <w:t>обозначены</w:t>
            </w:r>
            <w:r w:rsidR="00C42622" w:rsidRPr="00C42622">
              <w:t xml:space="preserve"> </w:t>
            </w:r>
            <w:r w:rsidRPr="00C42622">
              <w:t>действия,</w:t>
            </w:r>
            <w:r w:rsidR="00C42622" w:rsidRPr="00C42622">
              <w:t xml:space="preserve"> </w:t>
            </w:r>
            <w:r w:rsidRPr="00C42622">
              <w:t>к</w:t>
            </w:r>
            <w:r w:rsidR="00C42622" w:rsidRPr="00C42622">
              <w:t xml:space="preserve"> </w:t>
            </w:r>
            <w:r w:rsidRPr="00C42622">
              <w:t>которым</w:t>
            </w:r>
            <w:r w:rsidR="00C42622" w:rsidRPr="00C42622">
              <w:t xml:space="preserve"> </w:t>
            </w:r>
            <w:r w:rsidRPr="00C42622">
              <w:t>оратор</w:t>
            </w:r>
            <w:r w:rsidR="00C42622" w:rsidRPr="00C42622">
              <w:rPr>
                <w:rStyle w:val="13"/>
              </w:rPr>
              <w:t xml:space="preserve"> </w:t>
            </w:r>
            <w:r w:rsidRPr="00C42622">
              <w:t>побуждает</w:t>
            </w:r>
            <w:r w:rsidR="00C42622" w:rsidRPr="00C42622">
              <w:t xml:space="preserve"> </w:t>
            </w:r>
            <w:r w:rsidRPr="00C42622">
              <w:t>в</w:t>
            </w:r>
            <w:r w:rsidR="00C42622" w:rsidRPr="00C42622">
              <w:t xml:space="preserve"> </w:t>
            </w:r>
            <w:r w:rsidRPr="00C42622">
              <w:t>обращении</w:t>
            </w:r>
            <w:r w:rsidR="00C42622" w:rsidRPr="00C42622">
              <w:t xml:space="preserve">. </w:t>
            </w:r>
            <w:r w:rsidRPr="00C42622">
              <w:t>Даны</w:t>
            </w:r>
            <w:r w:rsidR="00C42622" w:rsidRPr="00C42622">
              <w:t xml:space="preserve"> </w:t>
            </w:r>
            <w:r w:rsidRPr="00C42622">
              <w:t>пояснения</w:t>
            </w:r>
            <w:r w:rsidR="00C42622" w:rsidRPr="00C42622">
              <w:t xml:space="preserve"> </w:t>
            </w:r>
            <w:r w:rsidRPr="00C42622">
              <w:t>того,</w:t>
            </w:r>
            <w:r w:rsidR="00C42622" w:rsidRPr="00C42622">
              <w:t xml:space="preserve"> </w:t>
            </w:r>
            <w:r w:rsidRPr="00C42622">
              <w:t>почему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насколько</w:t>
            </w:r>
            <w:r w:rsidR="00C42622" w:rsidRPr="00C42622">
              <w:t xml:space="preserve"> </w:t>
            </w:r>
            <w:r w:rsidRPr="00C42622">
              <w:t>полезно</w:t>
            </w:r>
            <w:r w:rsidR="00C42622" w:rsidRPr="00C42622">
              <w:t xml:space="preserve"> </w:t>
            </w:r>
            <w:r w:rsidRPr="00C42622">
              <w:t>для</w:t>
            </w:r>
            <w:r w:rsidR="00C42622" w:rsidRPr="00C42622">
              <w:t xml:space="preserve"> </w:t>
            </w:r>
            <w:r w:rsidRPr="00C42622">
              <w:t>слушателей</w:t>
            </w:r>
            <w:r w:rsidR="00C42622">
              <w:t xml:space="preserve"> (</w:t>
            </w:r>
            <w:r w:rsidRPr="00C42622">
              <w:t>а</w:t>
            </w:r>
            <w:r w:rsidR="00C42622" w:rsidRPr="00C42622">
              <w:t xml:space="preserve"> </w:t>
            </w:r>
            <w:r w:rsidRPr="00C42622">
              <w:t>не</w:t>
            </w:r>
            <w:r w:rsidR="00C42622" w:rsidRPr="00C42622">
              <w:rPr>
                <w:rStyle w:val="13"/>
              </w:rPr>
              <w:t xml:space="preserve"> </w:t>
            </w:r>
            <w:r w:rsidRPr="00C42622">
              <w:t>для</w:t>
            </w:r>
            <w:r w:rsidR="00C42622" w:rsidRPr="00C42622">
              <w:t xml:space="preserve"> </w:t>
            </w:r>
            <w:r w:rsidRPr="00C42622">
              <w:t>обращающегося</w:t>
            </w:r>
            <w:r w:rsidR="00C42622" w:rsidRPr="00C42622">
              <w:t xml:space="preserve">) </w:t>
            </w:r>
            <w:r w:rsidRPr="00C42622">
              <w:t>выполнение</w:t>
            </w:r>
            <w:r w:rsidR="00C42622" w:rsidRPr="00C42622">
              <w:t xml:space="preserve"> </w:t>
            </w:r>
            <w:r w:rsidRPr="00C42622">
              <w:t>действий,</w:t>
            </w:r>
            <w:r w:rsidR="00C42622" w:rsidRPr="00C42622">
              <w:t xml:space="preserve"> </w:t>
            </w:r>
            <w:r w:rsidRPr="00C42622">
              <w:t>к</w:t>
            </w:r>
            <w:r w:rsidR="00C42622" w:rsidRPr="00C42622">
              <w:t xml:space="preserve"> </w:t>
            </w:r>
            <w:r w:rsidRPr="00C42622">
              <w:t>которым</w:t>
            </w:r>
            <w:r w:rsidR="00C42622" w:rsidRPr="00C42622">
              <w:t xml:space="preserve"> </w:t>
            </w:r>
            <w:r w:rsidRPr="00C42622">
              <w:t>побуждает</w:t>
            </w:r>
            <w:r w:rsidR="00C42622" w:rsidRPr="00C42622">
              <w:t xml:space="preserve"> </w:t>
            </w:r>
            <w:r w:rsidRPr="00C42622">
              <w:t>оратор</w:t>
            </w:r>
            <w:r w:rsidR="00C42622" w:rsidRPr="00C42622">
              <w:t xml:space="preserve"> </w:t>
            </w:r>
            <w:r w:rsidRPr="00C42622">
              <w:t>в</w:t>
            </w:r>
            <w:r w:rsidR="00C42622" w:rsidRPr="00C42622">
              <w:t xml:space="preserve"> </w:t>
            </w:r>
            <w:r w:rsidRPr="00C42622">
              <w:t>обращении</w:t>
            </w:r>
            <w:r w:rsidR="00C42622" w:rsidRPr="00C42622">
              <w:t xml:space="preserve">. 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  <w:r w:rsidR="00C42622" w:rsidRPr="00C42622">
              <w:t xml:space="preserve"> 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1</w:t>
            </w:r>
            <w:r w:rsidR="00C42622">
              <w:t>.2</w:t>
            </w: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Кратко</w:t>
            </w:r>
            <w:r w:rsidR="00C42622" w:rsidRPr="00C42622">
              <w:t xml:space="preserve"> </w:t>
            </w:r>
            <w:r w:rsidRPr="00C42622">
              <w:t>изложены</w:t>
            </w:r>
            <w:r w:rsidR="00C42622" w:rsidRPr="00C42622">
              <w:t xml:space="preserve"> </w:t>
            </w:r>
            <w:r w:rsidRPr="00C42622">
              <w:t>обстоятельства,</w:t>
            </w:r>
            <w:r w:rsidR="00C42622" w:rsidRPr="00C42622">
              <w:t xml:space="preserve"> </w:t>
            </w:r>
            <w:r w:rsidRPr="00C42622">
              <w:t>заставившие</w:t>
            </w:r>
            <w:r w:rsidR="00C42622" w:rsidRPr="00C42622">
              <w:t xml:space="preserve"> </w:t>
            </w:r>
            <w:r w:rsidRPr="00C42622">
              <w:t>оратора</w:t>
            </w:r>
            <w:r w:rsidR="00C42622" w:rsidRPr="00C42622">
              <w:t xml:space="preserve"> </w:t>
            </w:r>
            <w:r w:rsidRPr="00C42622">
              <w:t>обратиться</w:t>
            </w:r>
            <w:r w:rsidR="00C42622" w:rsidRPr="00C42622">
              <w:t xml:space="preserve"> </w:t>
            </w:r>
            <w:r w:rsidRPr="00C42622">
              <w:t>к</w:t>
            </w:r>
            <w:r w:rsidR="00C42622" w:rsidRPr="00C42622">
              <w:t xml:space="preserve"> </w:t>
            </w:r>
            <w:r w:rsidRPr="00C42622">
              <w:t>слушателям</w:t>
            </w:r>
            <w:r w:rsidR="00C42622" w:rsidRPr="00C42622">
              <w:t xml:space="preserve">. </w:t>
            </w:r>
            <w:r w:rsidRPr="00C42622">
              <w:t>Они</w:t>
            </w:r>
            <w:r w:rsidR="00C42622" w:rsidRPr="00C42622">
              <w:t xml:space="preserve"> </w:t>
            </w:r>
            <w:r w:rsidRPr="00C42622">
              <w:t>не</w:t>
            </w:r>
            <w:r w:rsidR="00C42622" w:rsidRPr="00C42622">
              <w:t xml:space="preserve"> </w:t>
            </w:r>
            <w:r w:rsidRPr="00C42622">
              <w:t>представляют</w:t>
            </w:r>
            <w:r w:rsidR="00C42622" w:rsidRPr="00C42622">
              <w:t xml:space="preserve"> </w:t>
            </w:r>
            <w:r w:rsidRPr="00C42622">
              <w:t>собой</w:t>
            </w:r>
            <w:r w:rsidR="00C42622" w:rsidRPr="00C42622">
              <w:t xml:space="preserve"> </w:t>
            </w:r>
            <w:r w:rsidRPr="00C42622">
              <w:t>поток</w:t>
            </w:r>
            <w:r w:rsidR="00C42622" w:rsidRPr="00C42622">
              <w:t xml:space="preserve"> </w:t>
            </w:r>
            <w:r w:rsidRPr="00C42622">
              <w:t>резких</w:t>
            </w:r>
            <w:r w:rsidR="00C42622" w:rsidRPr="00C42622">
              <w:t xml:space="preserve"> </w:t>
            </w:r>
            <w:r w:rsidRPr="00C42622">
              <w:t>критических</w:t>
            </w:r>
            <w:r w:rsidR="00C42622" w:rsidRPr="00C42622">
              <w:t xml:space="preserve"> </w:t>
            </w:r>
            <w:r w:rsidRPr="00C42622">
              <w:t>замечаний,</w:t>
            </w:r>
            <w:r w:rsidR="00C42622" w:rsidRPr="00C42622">
              <w:t xml:space="preserve"> </w:t>
            </w:r>
            <w:r w:rsidRPr="00C42622">
              <w:t>доходящих</w:t>
            </w:r>
            <w:r w:rsidR="00C42622" w:rsidRPr="00C42622">
              <w:t xml:space="preserve"> </w:t>
            </w:r>
            <w:r w:rsidRPr="00C42622">
              <w:t>порой</w:t>
            </w:r>
            <w:r w:rsidR="00C42622" w:rsidRPr="00C42622">
              <w:t xml:space="preserve"> </w:t>
            </w:r>
            <w:r w:rsidRPr="00C42622">
              <w:t>до</w:t>
            </w:r>
            <w:r w:rsidR="00C42622" w:rsidRPr="00C42622">
              <w:t xml:space="preserve"> </w:t>
            </w:r>
            <w:r w:rsidRPr="00C42622">
              <w:t>клеветы,</w:t>
            </w:r>
            <w:r w:rsidR="00C42622" w:rsidRPr="00C42622">
              <w:t xml:space="preserve"> </w:t>
            </w:r>
            <w:r w:rsidRPr="00C42622">
              <w:t>в</w:t>
            </w:r>
            <w:r w:rsidR="00C42622" w:rsidRPr="00C42622">
              <w:t xml:space="preserve"> </w:t>
            </w:r>
            <w:r w:rsidRPr="00C42622">
              <w:t>адрес</w:t>
            </w:r>
            <w:r w:rsidR="00C42622" w:rsidRPr="00C42622">
              <w:t xml:space="preserve"> </w:t>
            </w:r>
            <w:r w:rsidRPr="00C42622">
              <w:t>ныне</w:t>
            </w:r>
            <w:r w:rsidR="00C42622" w:rsidRPr="00C42622">
              <w:t xml:space="preserve"> </w:t>
            </w:r>
            <w:r w:rsidRPr="00C42622">
              <w:t>находящихся</w:t>
            </w:r>
            <w:r w:rsidR="00C42622" w:rsidRPr="00C42622">
              <w:t xml:space="preserve"> </w:t>
            </w:r>
            <w:r w:rsidRPr="00C42622">
              <w:t>у</w:t>
            </w:r>
            <w:r w:rsidR="00C42622" w:rsidRPr="00C42622">
              <w:t xml:space="preserve"> </w:t>
            </w:r>
            <w:r w:rsidRPr="00C42622">
              <w:t>власти</w:t>
            </w:r>
            <w:r w:rsidR="00C42622" w:rsidRPr="00C42622">
              <w:t xml:space="preserve"> </w:t>
            </w:r>
            <w:r w:rsidRPr="00C42622">
              <w:t>или</w:t>
            </w:r>
            <w:r w:rsidR="00C42622" w:rsidRPr="00C42622">
              <w:t xml:space="preserve"> </w:t>
            </w:r>
            <w:r w:rsidRPr="00C42622">
              <w:t>других</w:t>
            </w:r>
            <w:r w:rsidR="00C42622" w:rsidRPr="00C42622">
              <w:t xml:space="preserve"> </w:t>
            </w:r>
            <w:r w:rsidRPr="00C42622">
              <w:t>претендентов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  <w:r w:rsidR="00C42622" w:rsidRPr="00C42622">
              <w:t xml:space="preserve"> 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 w:rsidRPr="00C42622">
              <w:t xml:space="preserve">. </w:t>
            </w:r>
          </w:p>
        </w:tc>
        <w:tc>
          <w:tcPr>
            <w:tcW w:w="8439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</w:rPr>
            </w:pPr>
            <w:r w:rsidRPr="00C42622">
              <w:t>Основная</w:t>
            </w:r>
            <w:r w:rsidR="00C42622" w:rsidRPr="00C42622">
              <w:t xml:space="preserve"> </w:t>
            </w:r>
            <w:r w:rsidRPr="00C42622">
              <w:t>часть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>
              <w:t>.1</w:t>
            </w: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Сообщены</w:t>
            </w:r>
            <w:r w:rsidR="00C42622" w:rsidRPr="00C42622">
              <w:t xml:space="preserve"> </w:t>
            </w:r>
            <w:r w:rsidRPr="00C42622">
              <w:t>сведения</w:t>
            </w:r>
            <w:r w:rsidR="00C42622" w:rsidRPr="00C42622">
              <w:t xml:space="preserve"> </w:t>
            </w:r>
            <w:r w:rsidRPr="00C42622">
              <w:t>о</w:t>
            </w:r>
            <w:r w:rsidR="00C42622" w:rsidRPr="00C42622">
              <w:t xml:space="preserve"> </w:t>
            </w:r>
            <w:r w:rsidRPr="00C42622">
              <w:t>кандидате</w:t>
            </w:r>
            <w:r w:rsidR="00C42622" w:rsidRPr="00C42622">
              <w:t xml:space="preserve"> </w:t>
            </w:r>
            <w:r w:rsidRPr="00C42622">
              <w:t>как</w:t>
            </w:r>
            <w:r w:rsidR="00C42622" w:rsidRPr="00C42622">
              <w:t xml:space="preserve"> </w:t>
            </w:r>
            <w:r w:rsidRPr="00C42622">
              <w:t>о</w:t>
            </w:r>
            <w:r w:rsidR="00C42622" w:rsidRPr="00C42622">
              <w:t xml:space="preserve"> </w:t>
            </w:r>
            <w:r w:rsidRPr="00C42622">
              <w:t>человеке,</w:t>
            </w:r>
            <w:r w:rsidR="00C42622" w:rsidRPr="00C42622">
              <w:t xml:space="preserve"> </w:t>
            </w:r>
            <w:r w:rsidRPr="00C42622">
              <w:t>достойном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способном</w:t>
            </w:r>
            <w:r w:rsidR="00C42622" w:rsidRPr="00C42622">
              <w:t xml:space="preserve"> </w:t>
            </w:r>
            <w:r w:rsidRPr="00C42622">
              <w:t>выполнять</w:t>
            </w:r>
            <w:r w:rsidR="00C42622" w:rsidRPr="00C42622">
              <w:t xml:space="preserve"> </w:t>
            </w:r>
            <w:r w:rsidRPr="00C42622">
              <w:t>свои</w:t>
            </w:r>
            <w:r w:rsidR="00C42622" w:rsidRPr="00C42622">
              <w:t xml:space="preserve"> </w:t>
            </w:r>
            <w:r w:rsidRPr="00C42622">
              <w:t>будущие</w:t>
            </w:r>
            <w:r w:rsidR="00C42622" w:rsidRPr="00C42622">
              <w:t xml:space="preserve"> </w:t>
            </w:r>
            <w:r w:rsidRPr="00C42622">
              <w:t>обязанности,</w:t>
            </w:r>
            <w:r w:rsidR="00C42622" w:rsidRPr="00C42622">
              <w:t xml:space="preserve"> </w:t>
            </w:r>
            <w:r w:rsidRPr="00C42622">
              <w:t>о</w:t>
            </w:r>
            <w:r w:rsidR="00C42622" w:rsidRPr="00C42622">
              <w:t xml:space="preserve"> </w:t>
            </w:r>
            <w:r w:rsidRPr="00C42622">
              <w:t>его</w:t>
            </w:r>
            <w:r w:rsidR="00C42622" w:rsidRPr="00C42622">
              <w:t xml:space="preserve"> </w:t>
            </w:r>
            <w:r w:rsidRPr="00C42622">
              <w:t>политической</w:t>
            </w:r>
            <w:r w:rsidR="00C42622" w:rsidRPr="00C42622">
              <w:t xml:space="preserve"> </w:t>
            </w:r>
            <w:r w:rsidRPr="00C42622">
              <w:t>ориентации,</w:t>
            </w:r>
            <w:r w:rsidR="00C42622" w:rsidRPr="00C42622">
              <w:t xml:space="preserve"> </w:t>
            </w:r>
            <w:r w:rsidRPr="00C42622">
              <w:t>нравственных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духовных</w:t>
            </w:r>
            <w:r w:rsidR="00C42622" w:rsidRPr="00C42622">
              <w:t xml:space="preserve"> </w:t>
            </w:r>
            <w:r w:rsidRPr="00C42622">
              <w:t>принципах,</w:t>
            </w:r>
            <w:r w:rsidR="00C42622" w:rsidRPr="00C42622">
              <w:t xml:space="preserve"> </w:t>
            </w:r>
            <w:r w:rsidRPr="00C42622">
              <w:t>жизненных</w:t>
            </w:r>
            <w:r w:rsidR="00C42622" w:rsidRPr="00C42622">
              <w:t xml:space="preserve"> </w:t>
            </w:r>
            <w:r w:rsidRPr="00C42622">
              <w:t>приоритетах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2</w:t>
            </w:r>
            <w:r w:rsidR="00C42622">
              <w:t>.2</w:t>
            </w:r>
          </w:p>
        </w:tc>
        <w:tc>
          <w:tcPr>
            <w:tcW w:w="7476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bCs/>
              </w:rPr>
            </w:pPr>
            <w:r w:rsidRPr="00C42622">
              <w:t>Представлена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обоснована</w:t>
            </w:r>
            <w:r w:rsidR="00C42622" w:rsidRPr="00C42622">
              <w:t xml:space="preserve"> </w:t>
            </w:r>
            <w:r w:rsidRPr="00C42622">
              <w:t>программа</w:t>
            </w:r>
            <w:r w:rsidR="00C42622" w:rsidRPr="00C42622">
              <w:t xml:space="preserve"> </w:t>
            </w:r>
            <w:r w:rsidRPr="00C42622">
              <w:t>будущих</w:t>
            </w:r>
            <w:r w:rsidR="00C42622" w:rsidRPr="00C42622">
              <w:t xml:space="preserve"> </w:t>
            </w:r>
            <w:r w:rsidRPr="00C42622">
              <w:t>действий</w:t>
            </w:r>
            <w:r w:rsidR="00C42622">
              <w:t xml:space="preserve"> (</w:t>
            </w:r>
            <w:r w:rsidRPr="00C42622">
              <w:t>основная</w:t>
            </w:r>
            <w:r w:rsidR="00C42622" w:rsidRPr="00C42622">
              <w:t xml:space="preserve"> </w:t>
            </w:r>
            <w:r w:rsidRPr="00C42622">
              <w:t>аргументирующая</w:t>
            </w:r>
            <w:r w:rsidR="00C42622" w:rsidRPr="00C42622">
              <w:t xml:space="preserve"> </w:t>
            </w:r>
            <w:r w:rsidRPr="00C42622">
              <w:t>часть</w:t>
            </w:r>
            <w:r w:rsidR="00C42622" w:rsidRPr="00C42622">
              <w:t xml:space="preserve">), </w:t>
            </w:r>
            <w:r w:rsidRPr="00424F2D">
              <w:rPr>
                <w:bCs/>
              </w:rPr>
              <w:t>перечислены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пути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решения,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конкретные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дела,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которые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кандидат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хотел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бы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сделать,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если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будет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избран</w:t>
            </w:r>
            <w:r w:rsidR="00C42622" w:rsidRPr="00424F2D">
              <w:rPr>
                <w:bCs/>
              </w:rPr>
              <w:t xml:space="preserve">. </w:t>
            </w:r>
            <w:r w:rsidRPr="00424F2D">
              <w:rPr>
                <w:bCs/>
              </w:rPr>
              <w:t>Программа,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излагаемая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кандидатом,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соответствует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уровню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того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органа,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в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который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он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избирается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 w:rsidRPr="00C42622">
              <w:t xml:space="preserve">. </w:t>
            </w:r>
          </w:p>
        </w:tc>
        <w:tc>
          <w:tcPr>
            <w:tcW w:w="8439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</w:rPr>
            </w:pPr>
            <w:r w:rsidRPr="00424F2D">
              <w:rPr>
                <w:bCs/>
              </w:rPr>
              <w:t>Заключение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>
              <w:t>.1</w:t>
            </w: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Еще</w:t>
            </w:r>
            <w:r w:rsidR="00C42622" w:rsidRPr="00C42622">
              <w:t xml:space="preserve"> </w:t>
            </w:r>
            <w:r w:rsidRPr="00C42622">
              <w:t>раз</w:t>
            </w:r>
            <w:r w:rsidR="00C42622" w:rsidRPr="00C42622">
              <w:t xml:space="preserve"> </w:t>
            </w:r>
            <w:r w:rsidRPr="00C42622">
              <w:t>заострено</w:t>
            </w:r>
            <w:r w:rsidR="00C42622" w:rsidRPr="00C42622">
              <w:t xml:space="preserve"> </w:t>
            </w:r>
            <w:r w:rsidRPr="00C42622">
              <w:t>внимание</w:t>
            </w:r>
            <w:r w:rsidR="00C42622" w:rsidRPr="00C42622">
              <w:t xml:space="preserve"> </w:t>
            </w:r>
            <w:r w:rsidRPr="00C42622">
              <w:t>на</w:t>
            </w:r>
            <w:r w:rsidR="00C42622" w:rsidRPr="00C42622">
              <w:t xml:space="preserve"> </w:t>
            </w:r>
            <w:r w:rsidRPr="00C42622">
              <w:t>основных</w:t>
            </w:r>
            <w:r w:rsidR="00C42622" w:rsidRPr="00C42622">
              <w:t xml:space="preserve"> </w:t>
            </w:r>
            <w:r w:rsidRPr="00C42622">
              <w:t>приоритетах</w:t>
            </w:r>
            <w:r w:rsidR="00C42622" w:rsidRPr="00C42622">
              <w:t xml:space="preserve"> </w:t>
            </w:r>
            <w:r w:rsidRPr="00C42622">
              <w:t>и</w:t>
            </w:r>
            <w:r w:rsidR="00C42622" w:rsidRPr="00C42622">
              <w:t xml:space="preserve"> </w:t>
            </w:r>
            <w:r w:rsidRPr="00C42622">
              <w:t>принципах</w:t>
            </w:r>
            <w:r w:rsidR="00C42622" w:rsidRPr="00C42622">
              <w:t xml:space="preserve"> </w:t>
            </w:r>
            <w:r w:rsidRPr="00C42622">
              <w:t>будущей</w:t>
            </w:r>
            <w:r w:rsidR="00C42622" w:rsidRPr="00C42622">
              <w:t xml:space="preserve"> </w:t>
            </w:r>
            <w:r w:rsidRPr="00C42622">
              <w:t>деятельности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3</w:t>
            </w:r>
            <w:r w:rsidR="00C42622">
              <w:t>.2</w:t>
            </w: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Присутствует</w:t>
            </w:r>
            <w:r w:rsidR="00C42622" w:rsidRPr="00C42622">
              <w:t xml:space="preserve"> </w:t>
            </w:r>
            <w:r w:rsidRPr="00C42622">
              <w:t>косвенное</w:t>
            </w:r>
            <w:r w:rsidR="00C42622" w:rsidRPr="00C42622">
              <w:t xml:space="preserve"> </w:t>
            </w:r>
            <w:r w:rsidRPr="00C42622">
              <w:t>побуждение,</w:t>
            </w:r>
            <w:r w:rsidR="00C42622" w:rsidRPr="00C42622">
              <w:t xml:space="preserve"> </w:t>
            </w:r>
            <w:r w:rsidRPr="00C42622">
              <w:t>призывающее</w:t>
            </w:r>
            <w:r w:rsidR="00C42622" w:rsidRPr="00C42622">
              <w:t xml:space="preserve"> </w:t>
            </w:r>
            <w:r w:rsidRPr="00C42622">
              <w:t>избирателей</w:t>
            </w:r>
            <w:r w:rsidR="00C42622" w:rsidRPr="00C42622">
              <w:t xml:space="preserve"> </w:t>
            </w:r>
            <w:r w:rsidRPr="00C42622">
              <w:t>поддержать</w:t>
            </w:r>
            <w:r w:rsidR="00C42622" w:rsidRPr="00C42622">
              <w:t xml:space="preserve"> </w:t>
            </w:r>
            <w:r w:rsidRPr="00C42622">
              <w:t>кандидата</w:t>
            </w:r>
            <w:r w:rsidR="00C42622" w:rsidRPr="00C42622">
              <w:t xml:space="preserve"> </w:t>
            </w:r>
            <w:r w:rsidRPr="00C42622">
              <w:t>на</w:t>
            </w:r>
            <w:r w:rsidR="00C42622" w:rsidRPr="00C42622">
              <w:t xml:space="preserve"> </w:t>
            </w:r>
            <w:r w:rsidRPr="00C42622">
              <w:t>выборах</w:t>
            </w:r>
            <w:r w:rsidR="00C42622" w:rsidRPr="00C42622">
              <w:t xml:space="preserve">. </w:t>
            </w:r>
            <w:r w:rsidRPr="00424F2D">
              <w:rPr>
                <w:bCs/>
              </w:rPr>
              <w:t>В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заключении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не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применяется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форма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категорического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приказа,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оно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не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подменяется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неясными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призывами</w:t>
            </w:r>
            <w:r w:rsidR="00C42622" w:rsidRPr="00424F2D">
              <w:rPr>
                <w:bCs/>
              </w:rPr>
              <w:t xml:space="preserve"> </w:t>
            </w:r>
            <w:r w:rsidRPr="00424F2D">
              <w:rPr>
                <w:bCs/>
              </w:rPr>
              <w:t>объединяться</w:t>
            </w:r>
            <w:r w:rsidR="00C42622" w:rsidRPr="00424F2D">
              <w:rPr>
                <w:bCs/>
              </w:rPr>
              <w:t xml:space="preserve">. 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0</w:t>
            </w:r>
            <w:r w:rsidR="00C42622" w:rsidRPr="00C42622">
              <w:t xml:space="preserve"> </w:t>
            </w:r>
            <w:r w:rsidRPr="00C42622">
              <w:t>1</w:t>
            </w:r>
            <w:r w:rsidR="00C42622" w:rsidRPr="00C42622">
              <w:t xml:space="preserve"> </w:t>
            </w:r>
            <w:r w:rsidRPr="00C42622">
              <w:t>2</w:t>
            </w:r>
          </w:p>
        </w:tc>
      </w:tr>
      <w:tr w:rsidR="00293972" w:rsidRPr="00C42622" w:rsidTr="00424F2D">
        <w:trPr>
          <w:jc w:val="center"/>
        </w:trPr>
        <w:tc>
          <w:tcPr>
            <w:tcW w:w="8129" w:type="dxa"/>
            <w:gridSpan w:val="2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</w:rPr>
            </w:pPr>
            <w:r w:rsidRPr="00424F2D">
              <w:rPr>
                <w:i/>
              </w:rPr>
              <w:t>Сумма</w:t>
            </w:r>
            <w:r w:rsidR="00C42622" w:rsidRPr="00424F2D">
              <w:rPr>
                <w:i/>
              </w:rPr>
              <w:t xml:space="preserve"> </w:t>
            </w:r>
            <w:r w:rsidRPr="00424F2D">
              <w:rPr>
                <w:i/>
              </w:rPr>
              <w:t>баллов</w:t>
            </w:r>
            <w:r w:rsidR="00C42622" w:rsidRPr="00424F2D">
              <w:rPr>
                <w:i/>
              </w:rPr>
              <w:t xml:space="preserve">: 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Итоговая</w:t>
            </w:r>
            <w:r w:rsidR="00C42622" w:rsidRPr="00C42622">
              <w:t xml:space="preserve"> </w:t>
            </w:r>
            <w:r w:rsidRPr="00C42622">
              <w:t>экспертная</w:t>
            </w:r>
            <w:r w:rsidR="00C42622" w:rsidRPr="00C42622">
              <w:t xml:space="preserve"> </w:t>
            </w:r>
            <w:r w:rsidRPr="00C42622">
              <w:t>оценка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Отметка</w:t>
            </w:r>
            <w:r w:rsidR="00C42622">
              <w:t xml:space="preserve"> (</w:t>
            </w:r>
            <w:r w:rsidRPr="00C42622">
              <w:t>+</w:t>
            </w:r>
            <w:r w:rsidR="00C42622" w:rsidRPr="00C42622">
              <w:t xml:space="preserve">) </w:t>
            </w: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Обращение</w:t>
            </w:r>
            <w:r w:rsidR="00C42622" w:rsidRPr="00C42622">
              <w:t xml:space="preserve"> </w:t>
            </w:r>
            <w:r w:rsidRPr="00C42622">
              <w:t>не</w:t>
            </w:r>
            <w:r w:rsidR="00C42622" w:rsidRPr="00C42622">
              <w:t xml:space="preserve"> </w:t>
            </w:r>
            <w:r w:rsidRPr="00C42622">
              <w:t>соответствует</w:t>
            </w:r>
            <w:r w:rsidR="00C42622" w:rsidRPr="00C42622">
              <w:t xml:space="preserve"> </w:t>
            </w:r>
            <w:r w:rsidRPr="00C42622">
              <w:t>обозначенным</w:t>
            </w:r>
            <w:r w:rsidR="00C42622" w:rsidRPr="00C42622">
              <w:t xml:space="preserve"> </w:t>
            </w:r>
            <w:r w:rsidRPr="00C42622">
              <w:t>требованиям</w:t>
            </w:r>
            <w:r w:rsidR="00C42622">
              <w:t xml:space="preserve"> (</w:t>
            </w:r>
            <w:r w:rsidR="00072236" w:rsidRPr="00C42622">
              <w:t>от</w:t>
            </w:r>
            <w:r w:rsidR="00C42622" w:rsidRPr="00C42622">
              <w:t xml:space="preserve"> </w:t>
            </w:r>
            <w:r w:rsidR="00072236" w:rsidRPr="00C42622">
              <w:t>0</w:t>
            </w:r>
            <w:r w:rsidR="00C42622" w:rsidRPr="00C42622">
              <w:t xml:space="preserve"> </w:t>
            </w:r>
            <w:r w:rsidR="00072236" w:rsidRPr="00C42622">
              <w:t>до</w:t>
            </w:r>
            <w:r w:rsidR="00C42622" w:rsidRPr="00C42622">
              <w:t xml:space="preserve"> </w:t>
            </w:r>
            <w:r w:rsidR="00072236" w:rsidRPr="00C42622">
              <w:t>5</w:t>
            </w:r>
            <w:r w:rsidR="00C42622" w:rsidRPr="00C42622">
              <w:t xml:space="preserve"> </w:t>
            </w:r>
            <w:r w:rsidR="00072236" w:rsidRPr="00C42622">
              <w:t>баллов</w:t>
            </w:r>
            <w:r w:rsidR="00C42622" w:rsidRPr="00C42622">
              <w:t xml:space="preserve">) 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424F2D" w:rsidRDefault="00293972" w:rsidP="008F09F4">
            <w:pPr>
              <w:pStyle w:val="afc"/>
              <w:rPr>
                <w:i/>
              </w:rPr>
            </w:pP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Обращение</w:t>
            </w:r>
            <w:r w:rsidR="00C42622" w:rsidRPr="00C42622">
              <w:t xml:space="preserve"> </w:t>
            </w:r>
            <w:r w:rsidRPr="00C42622">
              <w:t>в</w:t>
            </w:r>
            <w:r w:rsidR="00C42622" w:rsidRPr="00C42622">
              <w:t xml:space="preserve"> </w:t>
            </w:r>
            <w:r w:rsidRPr="00C42622">
              <w:t>основном</w:t>
            </w:r>
            <w:r w:rsidR="00C42622" w:rsidRPr="00C42622">
              <w:t xml:space="preserve"> </w:t>
            </w:r>
            <w:r w:rsidRPr="00C42622">
              <w:t>соответствует</w:t>
            </w:r>
            <w:r w:rsidR="00C42622" w:rsidRPr="00C42622">
              <w:t xml:space="preserve"> </w:t>
            </w:r>
            <w:r w:rsidRPr="00C42622">
              <w:t>обозначенным</w:t>
            </w:r>
            <w:r w:rsidR="00C42622" w:rsidRPr="00C42622">
              <w:t xml:space="preserve"> </w:t>
            </w:r>
            <w:r w:rsidRPr="00C42622">
              <w:t>требованиям</w:t>
            </w:r>
            <w:r w:rsidR="00C42622">
              <w:t xml:space="preserve"> (</w:t>
            </w:r>
            <w:r w:rsidR="00072236" w:rsidRPr="00C42622">
              <w:t>от</w:t>
            </w:r>
            <w:r w:rsidR="00C42622" w:rsidRPr="00C42622">
              <w:t xml:space="preserve"> </w:t>
            </w:r>
            <w:r w:rsidR="00072236" w:rsidRPr="00C42622">
              <w:t>6</w:t>
            </w:r>
            <w:r w:rsidR="00C42622" w:rsidRPr="00C42622">
              <w:t xml:space="preserve"> </w:t>
            </w:r>
            <w:r w:rsidR="00072236" w:rsidRPr="00C42622">
              <w:t>до</w:t>
            </w:r>
            <w:r w:rsidR="00C42622" w:rsidRPr="00C42622">
              <w:t xml:space="preserve"> </w:t>
            </w:r>
            <w:r w:rsidR="00072236" w:rsidRPr="00C42622">
              <w:t>9</w:t>
            </w:r>
            <w:r w:rsidR="00C42622" w:rsidRPr="00C42622">
              <w:t xml:space="preserve"> </w:t>
            </w:r>
            <w:r w:rsidR="00072236" w:rsidRPr="00C42622">
              <w:t>баллов</w:t>
            </w:r>
            <w:r w:rsidR="00C42622" w:rsidRPr="00C42622">
              <w:t xml:space="preserve">) 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  <w:tr w:rsidR="00293972" w:rsidRPr="00C42622" w:rsidTr="00424F2D">
        <w:trPr>
          <w:jc w:val="center"/>
        </w:trPr>
        <w:tc>
          <w:tcPr>
            <w:tcW w:w="65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  <w:tc>
          <w:tcPr>
            <w:tcW w:w="7476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  <w:r w:rsidRPr="00C42622">
              <w:t>Обращение</w:t>
            </w:r>
            <w:r w:rsidR="00C42622" w:rsidRPr="00C42622">
              <w:t xml:space="preserve"> </w:t>
            </w:r>
            <w:r w:rsidRPr="00C42622">
              <w:t>полностью</w:t>
            </w:r>
            <w:r w:rsidR="00C42622" w:rsidRPr="00C42622">
              <w:t xml:space="preserve"> </w:t>
            </w:r>
            <w:r w:rsidRPr="00C42622">
              <w:t>соответствует</w:t>
            </w:r>
            <w:r w:rsidR="00C42622" w:rsidRPr="00C42622">
              <w:t xml:space="preserve"> </w:t>
            </w:r>
            <w:r w:rsidRPr="00C42622">
              <w:t>обозначенным</w:t>
            </w:r>
            <w:r w:rsidR="00C42622" w:rsidRPr="00C42622">
              <w:t xml:space="preserve"> </w:t>
            </w:r>
            <w:r w:rsidRPr="00C42622">
              <w:t>требованиям</w:t>
            </w:r>
            <w:r w:rsidR="00C42622">
              <w:t xml:space="preserve"> (</w:t>
            </w:r>
            <w:r w:rsidR="00072236" w:rsidRPr="00C42622">
              <w:t>от</w:t>
            </w:r>
            <w:r w:rsidR="00C42622" w:rsidRPr="00C42622">
              <w:t xml:space="preserve"> </w:t>
            </w:r>
            <w:r w:rsidR="00072236" w:rsidRPr="00C42622">
              <w:t>10</w:t>
            </w:r>
            <w:r w:rsidR="00C42622" w:rsidRPr="00C42622">
              <w:t xml:space="preserve"> </w:t>
            </w:r>
            <w:r w:rsidR="00072236" w:rsidRPr="00C42622">
              <w:t>до</w:t>
            </w:r>
            <w:r w:rsidR="00C42622" w:rsidRPr="00C42622">
              <w:t xml:space="preserve"> </w:t>
            </w:r>
            <w:r w:rsidR="00072236" w:rsidRPr="00C42622">
              <w:t>12</w:t>
            </w:r>
            <w:r w:rsidR="00C42622" w:rsidRPr="00C42622">
              <w:t xml:space="preserve"> </w:t>
            </w:r>
            <w:r w:rsidR="00072236" w:rsidRPr="00C42622">
              <w:t>баллов</w:t>
            </w:r>
            <w:r w:rsidR="00C42622" w:rsidRPr="00C42622">
              <w:t xml:space="preserve">) </w:t>
            </w:r>
          </w:p>
        </w:tc>
        <w:tc>
          <w:tcPr>
            <w:tcW w:w="963" w:type="dxa"/>
            <w:shd w:val="clear" w:color="auto" w:fill="auto"/>
          </w:tcPr>
          <w:p w:rsidR="00293972" w:rsidRPr="00C42622" w:rsidRDefault="00293972" w:rsidP="008F09F4">
            <w:pPr>
              <w:pStyle w:val="afc"/>
            </w:pPr>
          </w:p>
        </w:tc>
      </w:tr>
    </w:tbl>
    <w:p w:rsidR="00293972" w:rsidRPr="008F0FAA" w:rsidRDefault="00293972" w:rsidP="008F0FAA">
      <w:pPr>
        <w:pStyle w:val="af9"/>
        <w:rPr>
          <w:lang w:val="en-US"/>
        </w:rPr>
      </w:pPr>
      <w:bookmarkStart w:id="7" w:name="_GoBack"/>
      <w:bookmarkEnd w:id="7"/>
    </w:p>
    <w:sectPr w:rsidR="00293972" w:rsidRPr="008F0FAA" w:rsidSect="008F09F4">
      <w:pgSz w:w="11906" w:h="16838"/>
      <w:pgMar w:top="1134" w:right="851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2D" w:rsidRDefault="00424F2D">
      <w:r>
        <w:separator/>
      </w:r>
    </w:p>
  </w:endnote>
  <w:endnote w:type="continuationSeparator" w:id="0">
    <w:p w:rsidR="00424F2D" w:rsidRDefault="0042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2D" w:rsidRDefault="00424F2D">
      <w:r>
        <w:separator/>
      </w:r>
    </w:p>
  </w:footnote>
  <w:footnote w:type="continuationSeparator" w:id="0">
    <w:p w:rsidR="00424F2D" w:rsidRDefault="0042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22" w:rsidRDefault="00C42622" w:rsidP="00CD5EA6">
    <w:pPr>
      <w:pStyle w:val="ac"/>
      <w:framePr w:wrap="around" w:vAnchor="text" w:hAnchor="margin" w:xAlign="right" w:y="1"/>
      <w:rPr>
        <w:rStyle w:val="af"/>
      </w:rPr>
    </w:pPr>
  </w:p>
  <w:p w:rsidR="00C42622" w:rsidRDefault="00C42622" w:rsidP="00CD5EA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22" w:rsidRDefault="00C42622" w:rsidP="00C4262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626"/>
    <w:multiLevelType w:val="multilevel"/>
    <w:tmpl w:val="4BA6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F2DE8"/>
    <w:multiLevelType w:val="hybridMultilevel"/>
    <w:tmpl w:val="BFB8A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D1455E"/>
    <w:multiLevelType w:val="multilevel"/>
    <w:tmpl w:val="BFB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315BF7"/>
    <w:multiLevelType w:val="hybridMultilevel"/>
    <w:tmpl w:val="D0FA8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9E629F"/>
    <w:multiLevelType w:val="hybridMultilevel"/>
    <w:tmpl w:val="5AC492D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F0AA8"/>
    <w:multiLevelType w:val="singleLevel"/>
    <w:tmpl w:val="FEBAD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</w:abstractNum>
  <w:abstractNum w:abstractNumId="7">
    <w:nsid w:val="33994355"/>
    <w:multiLevelType w:val="hybridMultilevel"/>
    <w:tmpl w:val="342AB168"/>
    <w:lvl w:ilvl="0" w:tplc="C3726C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247E7C"/>
    <w:multiLevelType w:val="hybridMultilevel"/>
    <w:tmpl w:val="6810B36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5E230A"/>
    <w:multiLevelType w:val="hybridMultilevel"/>
    <w:tmpl w:val="49EE9D18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8C032D"/>
    <w:multiLevelType w:val="hybridMultilevel"/>
    <w:tmpl w:val="25D2571C"/>
    <w:lvl w:ilvl="0" w:tplc="C3726CF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CD1461"/>
    <w:multiLevelType w:val="hybridMultilevel"/>
    <w:tmpl w:val="9B745FD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155328"/>
    <w:multiLevelType w:val="hybridMultilevel"/>
    <w:tmpl w:val="F5D46AC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5D0228"/>
    <w:multiLevelType w:val="hybridMultilevel"/>
    <w:tmpl w:val="4BA694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8405CA"/>
    <w:multiLevelType w:val="hybridMultilevel"/>
    <w:tmpl w:val="375AEC4C"/>
    <w:lvl w:ilvl="0" w:tplc="80C2343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A82567"/>
    <w:multiLevelType w:val="singleLevel"/>
    <w:tmpl w:val="1F2E8A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5EB7CB9"/>
    <w:multiLevelType w:val="hybridMultilevel"/>
    <w:tmpl w:val="1D8835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686DD1"/>
    <w:multiLevelType w:val="multilevel"/>
    <w:tmpl w:val="1D8835A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8"/>
  </w:num>
  <w:num w:numId="17">
    <w:abstractNumId w:val="2"/>
  </w:num>
  <w:num w:numId="18">
    <w:abstractNumId w:val="11"/>
  </w:num>
  <w:num w:numId="19">
    <w:abstractNumId w:val="4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0C"/>
    <w:rsid w:val="0000614A"/>
    <w:rsid w:val="00071A9B"/>
    <w:rsid w:val="00072236"/>
    <w:rsid w:val="0007735D"/>
    <w:rsid w:val="00085845"/>
    <w:rsid w:val="0008754B"/>
    <w:rsid w:val="0009725E"/>
    <w:rsid w:val="000B2D06"/>
    <w:rsid w:val="000B3B04"/>
    <w:rsid w:val="000B5DB9"/>
    <w:rsid w:val="000C17F1"/>
    <w:rsid w:val="000C55AD"/>
    <w:rsid w:val="000D32BB"/>
    <w:rsid w:val="00114092"/>
    <w:rsid w:val="00114733"/>
    <w:rsid w:val="00131226"/>
    <w:rsid w:val="0015029D"/>
    <w:rsid w:val="00152D6E"/>
    <w:rsid w:val="00160F4B"/>
    <w:rsid w:val="001718AD"/>
    <w:rsid w:val="00176639"/>
    <w:rsid w:val="001844F3"/>
    <w:rsid w:val="001A3C39"/>
    <w:rsid w:val="001B08D7"/>
    <w:rsid w:val="001B48DA"/>
    <w:rsid w:val="001D0C89"/>
    <w:rsid w:val="001D7F73"/>
    <w:rsid w:val="001E3BB8"/>
    <w:rsid w:val="001F00DA"/>
    <w:rsid w:val="001F6FF1"/>
    <w:rsid w:val="001F7A15"/>
    <w:rsid w:val="00201A5D"/>
    <w:rsid w:val="002224B7"/>
    <w:rsid w:val="0025204E"/>
    <w:rsid w:val="00253CED"/>
    <w:rsid w:val="00266807"/>
    <w:rsid w:val="00272F92"/>
    <w:rsid w:val="002863CA"/>
    <w:rsid w:val="00293972"/>
    <w:rsid w:val="002A043B"/>
    <w:rsid w:val="002D16DB"/>
    <w:rsid w:val="00347FE5"/>
    <w:rsid w:val="0037766D"/>
    <w:rsid w:val="00392101"/>
    <w:rsid w:val="003A4731"/>
    <w:rsid w:val="003B2A89"/>
    <w:rsid w:val="003B2F32"/>
    <w:rsid w:val="003B3335"/>
    <w:rsid w:val="003C2717"/>
    <w:rsid w:val="003C4390"/>
    <w:rsid w:val="003D6B9F"/>
    <w:rsid w:val="003E4A1F"/>
    <w:rsid w:val="00406167"/>
    <w:rsid w:val="00417F99"/>
    <w:rsid w:val="00424BAC"/>
    <w:rsid w:val="00424F2D"/>
    <w:rsid w:val="00447E1D"/>
    <w:rsid w:val="00454300"/>
    <w:rsid w:val="004620F7"/>
    <w:rsid w:val="00475E27"/>
    <w:rsid w:val="00482C34"/>
    <w:rsid w:val="00483B17"/>
    <w:rsid w:val="0049494F"/>
    <w:rsid w:val="004A123E"/>
    <w:rsid w:val="004C02EA"/>
    <w:rsid w:val="004C336A"/>
    <w:rsid w:val="004D54DC"/>
    <w:rsid w:val="004F02C5"/>
    <w:rsid w:val="004F37C0"/>
    <w:rsid w:val="005040E9"/>
    <w:rsid w:val="00505A81"/>
    <w:rsid w:val="00510A82"/>
    <w:rsid w:val="00564DF6"/>
    <w:rsid w:val="00584AD4"/>
    <w:rsid w:val="005865EA"/>
    <w:rsid w:val="005B0D24"/>
    <w:rsid w:val="005B6E45"/>
    <w:rsid w:val="005E17C9"/>
    <w:rsid w:val="005E3BF2"/>
    <w:rsid w:val="005F3CC6"/>
    <w:rsid w:val="005F4CC7"/>
    <w:rsid w:val="005F763B"/>
    <w:rsid w:val="00612F7F"/>
    <w:rsid w:val="00623B0C"/>
    <w:rsid w:val="00635E4D"/>
    <w:rsid w:val="0065432F"/>
    <w:rsid w:val="00661D0A"/>
    <w:rsid w:val="00680EBD"/>
    <w:rsid w:val="00683EF4"/>
    <w:rsid w:val="00685E8F"/>
    <w:rsid w:val="006860E3"/>
    <w:rsid w:val="00687AB7"/>
    <w:rsid w:val="006910E3"/>
    <w:rsid w:val="006B78FF"/>
    <w:rsid w:val="006C6580"/>
    <w:rsid w:val="006F3537"/>
    <w:rsid w:val="0070175B"/>
    <w:rsid w:val="0070385E"/>
    <w:rsid w:val="00712D36"/>
    <w:rsid w:val="00746730"/>
    <w:rsid w:val="007607EA"/>
    <w:rsid w:val="007622B6"/>
    <w:rsid w:val="00762D75"/>
    <w:rsid w:val="00765710"/>
    <w:rsid w:val="007A4A2F"/>
    <w:rsid w:val="007B0F82"/>
    <w:rsid w:val="007C13DD"/>
    <w:rsid w:val="007D5AEF"/>
    <w:rsid w:val="007F4DA8"/>
    <w:rsid w:val="00805178"/>
    <w:rsid w:val="00810AE2"/>
    <w:rsid w:val="00815E34"/>
    <w:rsid w:val="008352B8"/>
    <w:rsid w:val="00841C74"/>
    <w:rsid w:val="00842688"/>
    <w:rsid w:val="00866C57"/>
    <w:rsid w:val="008A0F5F"/>
    <w:rsid w:val="008A31E0"/>
    <w:rsid w:val="008A6D9F"/>
    <w:rsid w:val="008D69CB"/>
    <w:rsid w:val="008E5DFF"/>
    <w:rsid w:val="008F09F4"/>
    <w:rsid w:val="008F0FAA"/>
    <w:rsid w:val="008F3AF4"/>
    <w:rsid w:val="00903BDF"/>
    <w:rsid w:val="009101F9"/>
    <w:rsid w:val="00965DD9"/>
    <w:rsid w:val="00972E69"/>
    <w:rsid w:val="00975B09"/>
    <w:rsid w:val="00981517"/>
    <w:rsid w:val="00983A87"/>
    <w:rsid w:val="009B5A24"/>
    <w:rsid w:val="009D0370"/>
    <w:rsid w:val="009E0D3E"/>
    <w:rsid w:val="009E114B"/>
    <w:rsid w:val="009E2988"/>
    <w:rsid w:val="009F552C"/>
    <w:rsid w:val="00A16964"/>
    <w:rsid w:val="00A30135"/>
    <w:rsid w:val="00A63FFD"/>
    <w:rsid w:val="00A71D2A"/>
    <w:rsid w:val="00A9092B"/>
    <w:rsid w:val="00A9504C"/>
    <w:rsid w:val="00AA3BAE"/>
    <w:rsid w:val="00AA624C"/>
    <w:rsid w:val="00AB7BD3"/>
    <w:rsid w:val="00B03913"/>
    <w:rsid w:val="00B37043"/>
    <w:rsid w:val="00B37ED6"/>
    <w:rsid w:val="00B51826"/>
    <w:rsid w:val="00B5688B"/>
    <w:rsid w:val="00B56EFD"/>
    <w:rsid w:val="00B60FAC"/>
    <w:rsid w:val="00B67816"/>
    <w:rsid w:val="00B74BD1"/>
    <w:rsid w:val="00B8609C"/>
    <w:rsid w:val="00B90388"/>
    <w:rsid w:val="00BB32C6"/>
    <w:rsid w:val="00BB7EA7"/>
    <w:rsid w:val="00BC5987"/>
    <w:rsid w:val="00BD0C8A"/>
    <w:rsid w:val="00BD2933"/>
    <w:rsid w:val="00BF3A4B"/>
    <w:rsid w:val="00BF6491"/>
    <w:rsid w:val="00C033AA"/>
    <w:rsid w:val="00C33220"/>
    <w:rsid w:val="00C41EF9"/>
    <w:rsid w:val="00C42622"/>
    <w:rsid w:val="00C7387C"/>
    <w:rsid w:val="00CA538B"/>
    <w:rsid w:val="00CD5EA6"/>
    <w:rsid w:val="00CD71E8"/>
    <w:rsid w:val="00D115DC"/>
    <w:rsid w:val="00D37F2A"/>
    <w:rsid w:val="00D5578F"/>
    <w:rsid w:val="00D63C26"/>
    <w:rsid w:val="00D71079"/>
    <w:rsid w:val="00DA42F8"/>
    <w:rsid w:val="00DB4239"/>
    <w:rsid w:val="00DB6747"/>
    <w:rsid w:val="00DB7EDD"/>
    <w:rsid w:val="00DC0F5B"/>
    <w:rsid w:val="00DC5CA4"/>
    <w:rsid w:val="00DE53F3"/>
    <w:rsid w:val="00E24130"/>
    <w:rsid w:val="00E27AAE"/>
    <w:rsid w:val="00E53755"/>
    <w:rsid w:val="00E904AE"/>
    <w:rsid w:val="00EA3E6C"/>
    <w:rsid w:val="00EA4D20"/>
    <w:rsid w:val="00ED19C8"/>
    <w:rsid w:val="00F03EDF"/>
    <w:rsid w:val="00F0589D"/>
    <w:rsid w:val="00F10909"/>
    <w:rsid w:val="00F449EA"/>
    <w:rsid w:val="00F468D1"/>
    <w:rsid w:val="00F677FC"/>
    <w:rsid w:val="00F708C3"/>
    <w:rsid w:val="00F76931"/>
    <w:rsid w:val="00F97B40"/>
    <w:rsid w:val="00FA5CDC"/>
    <w:rsid w:val="00FB653F"/>
    <w:rsid w:val="00FC5A59"/>
    <w:rsid w:val="00FD6C0D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4611BFD-1890-48BA-A6B4-CD48B23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4262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4262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4262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4262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4262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4262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4262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4262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4262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426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rsid w:val="00623B0C"/>
    <w:pPr>
      <w:ind w:left="360"/>
      <w:jc w:val="center"/>
    </w:pPr>
    <w:rPr>
      <w:b/>
      <w:bCs/>
      <w:i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ody Text"/>
    <w:basedOn w:val="a0"/>
    <w:link w:val="a7"/>
    <w:uiPriority w:val="99"/>
    <w:rsid w:val="00C42622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8">
    <w:name w:val="Body Text Indent"/>
    <w:basedOn w:val="a0"/>
    <w:link w:val="a9"/>
    <w:uiPriority w:val="99"/>
    <w:rsid w:val="00C42622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623B0C"/>
    <w:pPr>
      <w:ind w:right="76"/>
    </w:p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623B0C"/>
    <w:rPr>
      <w:szCs w:val="20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33">
    <w:name w:val="Body Text Indent 3"/>
    <w:basedOn w:val="a0"/>
    <w:link w:val="34"/>
    <w:uiPriority w:val="99"/>
    <w:rsid w:val="00623B0C"/>
    <w:pPr>
      <w:ind w:left="561" w:hanging="561"/>
    </w:pPr>
  </w:style>
  <w:style w:type="character" w:customStyle="1" w:styleId="34">
    <w:name w:val="Основной текст с отступом 3 Знак"/>
    <w:link w:val="33"/>
    <w:uiPriority w:val="99"/>
    <w:semiHidden/>
    <w:rPr>
      <w:color w:val="000000"/>
      <w:sz w:val="16"/>
      <w:szCs w:val="16"/>
    </w:rPr>
  </w:style>
  <w:style w:type="paragraph" w:styleId="aa">
    <w:name w:val="Plain Text"/>
    <w:basedOn w:val="a0"/>
    <w:link w:val="ab"/>
    <w:uiPriority w:val="99"/>
    <w:rsid w:val="00623B0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c">
    <w:name w:val="header"/>
    <w:basedOn w:val="a0"/>
    <w:next w:val="a6"/>
    <w:link w:val="ad"/>
    <w:autoRedefine/>
    <w:uiPriority w:val="99"/>
    <w:rsid w:val="00C4262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42622"/>
    <w:rPr>
      <w:rFonts w:cs="Times New Roman"/>
      <w:vertAlign w:val="superscript"/>
    </w:rPr>
  </w:style>
  <w:style w:type="character" w:styleId="af">
    <w:name w:val="page number"/>
    <w:uiPriority w:val="99"/>
    <w:rsid w:val="00C42622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0"/>
    <w:link w:val="af1"/>
    <w:uiPriority w:val="99"/>
    <w:rsid w:val="00C426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color w:val="000000"/>
      <w:sz w:val="28"/>
      <w:szCs w:val="28"/>
    </w:rPr>
  </w:style>
  <w:style w:type="character" w:styleId="af2">
    <w:name w:val="Hyperlink"/>
    <w:uiPriority w:val="99"/>
    <w:rsid w:val="00C42622"/>
    <w:rPr>
      <w:rFonts w:cs="Times New Roman"/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semiHidden/>
    <w:locked/>
    <w:rsid w:val="00C4262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footnote reference"/>
    <w:uiPriority w:val="99"/>
    <w:semiHidden/>
    <w:rsid w:val="00C4262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42622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C42622"/>
    <w:pPr>
      <w:ind w:firstLine="0"/>
    </w:pPr>
    <w:rPr>
      <w:iCs/>
    </w:rPr>
  </w:style>
  <w:style w:type="paragraph" w:styleId="af5">
    <w:name w:val="caption"/>
    <w:basedOn w:val="a0"/>
    <w:next w:val="a0"/>
    <w:uiPriority w:val="99"/>
    <w:qFormat/>
    <w:rsid w:val="00C42622"/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C42622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C42622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C4262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F09F4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9">
    <w:name w:val="размещено"/>
    <w:basedOn w:val="a0"/>
    <w:autoRedefine/>
    <w:uiPriority w:val="99"/>
    <w:rsid w:val="00C42622"/>
    <w:rPr>
      <w:color w:val="FFFFFF"/>
    </w:rPr>
  </w:style>
  <w:style w:type="paragraph" w:customStyle="1" w:styleId="afa">
    <w:name w:val="содержание"/>
    <w:uiPriority w:val="99"/>
    <w:rsid w:val="00C426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426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C42622"/>
    <w:pPr>
      <w:jc w:val="center"/>
    </w:pPr>
  </w:style>
  <w:style w:type="paragraph" w:customStyle="1" w:styleId="afc">
    <w:name w:val="ТАБЛИЦА"/>
    <w:next w:val="a0"/>
    <w:autoRedefine/>
    <w:uiPriority w:val="99"/>
    <w:rsid w:val="00C42622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C42622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C42622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42622"/>
    <w:rPr>
      <w:rFonts w:cs="Times New Roman"/>
      <w:color w:val="000000"/>
      <w:lang w:val="ru-RU" w:eastAsia="ru-RU" w:bidi="ar-SA"/>
    </w:rPr>
  </w:style>
  <w:style w:type="paragraph" w:customStyle="1" w:styleId="aff1">
    <w:name w:val="титут"/>
    <w:autoRedefine/>
    <w:uiPriority w:val="99"/>
    <w:rsid w:val="00C42622"/>
    <w:pPr>
      <w:spacing w:line="360" w:lineRule="auto"/>
      <w:jc w:val="center"/>
    </w:pPr>
    <w:rPr>
      <w:noProof/>
      <w:sz w:val="28"/>
      <w:szCs w:val="28"/>
    </w:rPr>
  </w:style>
  <w:style w:type="paragraph" w:customStyle="1" w:styleId="aff2">
    <w:name w:val="Стиль курсив"/>
    <w:basedOn w:val="a0"/>
    <w:uiPriority w:val="99"/>
    <w:rsid w:val="00C42622"/>
    <w:pPr>
      <w:shd w:val="clear" w:color="auto" w:fill="FFFFFF"/>
    </w:pPr>
    <w:rPr>
      <w:iCs/>
      <w:szCs w:val="20"/>
    </w:rPr>
  </w:style>
  <w:style w:type="character" w:customStyle="1" w:styleId="13">
    <w:name w:val="Стиль курсив1"/>
    <w:uiPriority w:val="99"/>
    <w:rsid w:val="00C42622"/>
    <w:rPr>
      <w:rFonts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5682</Words>
  <Characters>32393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IX Российская конференция школьников </vt:lpstr>
    </vt:vector>
  </TitlesOfParts>
  <Company/>
  <LinksUpToDate>false</LinksUpToDate>
  <CharactersWithSpaces>38000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Российская конференция школьников </dc:title>
  <dc:subject/>
  <dc:creator>User</dc:creator>
  <cp:keywords/>
  <dc:description/>
  <cp:lastModifiedBy>admin</cp:lastModifiedBy>
  <cp:revision>2</cp:revision>
  <cp:lastPrinted>2006-02-18T09:46:00Z</cp:lastPrinted>
  <dcterms:created xsi:type="dcterms:W3CDTF">2014-03-25T04:45:00Z</dcterms:created>
  <dcterms:modified xsi:type="dcterms:W3CDTF">2014-03-25T04:45:00Z</dcterms:modified>
</cp:coreProperties>
</file>