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22" w:rsidRPr="0043288B" w:rsidRDefault="00984D22" w:rsidP="0043288B">
      <w:pPr>
        <w:spacing w:line="360" w:lineRule="auto"/>
        <w:ind w:firstLine="709"/>
        <w:jc w:val="center"/>
        <w:rPr>
          <w:rFonts w:ascii="Times New Roman" w:hAnsi="Times New Roman"/>
          <w:b/>
          <w:szCs w:val="32"/>
        </w:rPr>
      </w:pPr>
      <w:r w:rsidRPr="0043288B">
        <w:rPr>
          <w:rFonts w:ascii="Times New Roman" w:hAnsi="Times New Roman"/>
          <w:b/>
          <w:szCs w:val="32"/>
        </w:rPr>
        <w:t>Введение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Животноводство - одна из важных отраслей сельского хозяйства, представляет собой самостоятельный объект статистического изучения.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Животноводство - совокупность отраслей, занимающихся разведением сельскохозяйственных животных с целью производства продуктов и сырья для перерабатывающей промышленности. Животноводство является источником получения органических удобрений. Производственный процесс в животноводстве тесно связан с естественными процессами развития и жизнедеятельности живых организмов, при этом конечная продукция этой отрасли представляет собой результат естественного и технологического цикла. Если продукты животноводства прошли промышленную переработку или обработку, то они являются продукцией промышленности. Имеются и другие особенности этой отрасли, которые позволяют четко выделить объект изучения статистики животноводства. Статистика животноводства изучает количественную и качественную стороны явлений и процессов в животноводстве.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Основными задачами статистики животноводства являются: определение развития уровня животноводства в целом, его отдельных отраслей и происходящих в них процессов; освещения состояния и развития животноводства в отдельных сельскохозяйственных предприятиях, их группах и по категориям хозяйств; изучение размещения животноводства на территории страны; контроль за выполнением плана; Оценка условий производства и выявление резервов увеличения объемов продукции животноводства и повышение ее качества; характеристика места и роли животноводства в АПК. Решение этих задач требует разработки системы показателей и методики их исчисления, совершенствования методологии анализа и современной организации сбора и обработки статистической информации о животноводстве.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Всесторонняя оценка состояния и развития животноводства проводится на основе системы показателей статистики животноводства, характеризующих: численность и состав поголовья сельскохозяйственных животных по видам и породам; воспроизводство поголовья животных; состояние кормовой базы; расход кормов и уровень кормления животных; зоотехнические мероприятия; объемы продукции животноводства; объемы производства мяса и других продуктов убоя животных; качество и размеры потерь продукции животноводства.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Цель курсового проекта состоит в том, чтобы провести анализ с качественной стороны количественных показателей, влияющих на численность, продуктивность и выход продукции молочного стада коров в группе с.-х. предприятий Ачинской зоны Красноярского края и сделать соответствующие выводы и предложения по  повышению уровня продуктивности.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В процессе статистического анализа продуктивности животных необходимо использовать в сочетании комплекс методов:  разложение составных показателей продуктивности; индексный метод, группировку, корреляцию, анализ динамического ряда и методы выравнивание по прямой и трехлетнюю скользящую.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Задачами курсового проекта являются: расчленение изучаемого явления на части по существующим признакам, выделение социально-экономических типов. И исследование взаимосвязей варьирующих признаков при помощи группировки; проведение корреляционно-регрессионного анализа и выявление взаимосвязи и взаимообусловленности; проведение  анализа численности, продуктивности и валового надоя за 9 лет и определение общий тенденции изменения при помощи трехлетней скользящей и аналитического выравнивания по прямой, а также проведение экстраполяции уровня продуктивности на ближайший период; проведение индексного анализа и анализа структуру стада в отчетном и базисном периоде; оценка условий производства и выявление резервов увеличения объемов производства молока.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Объектом статистического изучения являются с.-х. предприятия Ачинской зоны. </w:t>
      </w:r>
    </w:p>
    <w:p w:rsidR="00984D22" w:rsidRPr="0043288B" w:rsidRDefault="0043288B" w:rsidP="0043288B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>
        <w:rPr>
          <w:szCs w:val="28"/>
        </w:rPr>
        <w:br w:type="page"/>
      </w:r>
      <w:r w:rsidRPr="0043288B">
        <w:rPr>
          <w:rFonts w:ascii="Times New Roman" w:hAnsi="Times New Roman"/>
          <w:b/>
          <w:szCs w:val="28"/>
        </w:rPr>
        <w:t>1.</w:t>
      </w:r>
      <w:r w:rsidR="00984D22" w:rsidRPr="0043288B">
        <w:rPr>
          <w:rFonts w:ascii="Times New Roman" w:hAnsi="Times New Roman"/>
          <w:b/>
        </w:rPr>
        <w:t>Понятия и источники статистических данных о чис</w:t>
      </w:r>
      <w:r w:rsidR="00AC15B5" w:rsidRPr="0043288B">
        <w:rPr>
          <w:rFonts w:ascii="Times New Roman" w:hAnsi="Times New Roman"/>
          <w:b/>
        </w:rPr>
        <w:t>ленности и продуктивности скота</w:t>
      </w:r>
    </w:p>
    <w:p w:rsidR="00A1459A" w:rsidRPr="0043288B" w:rsidRDefault="00A1459A" w:rsidP="0043288B">
      <w:pPr>
        <w:pStyle w:val="a5"/>
        <w:spacing w:line="360" w:lineRule="auto"/>
        <w:ind w:left="0" w:firstLine="709"/>
        <w:jc w:val="center"/>
        <w:rPr>
          <w:rFonts w:ascii="Times New Roman" w:hAnsi="Times New Roman"/>
          <w:b/>
          <w:szCs w:val="28"/>
        </w:rPr>
      </w:pP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Объем производства продукции животноводства непосредственно определяется двумя показателями - численностью животных и их продуктивностью. Статистика численности и состава скота дает необходимый материал для расчета возможных уровней продукции и воспроизводства стада, определения потребности в кормах, рабочей силы и т.д.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Численность скота определяется в физических единицах </w:t>
      </w:r>
      <w:r w:rsidRPr="0043288B">
        <w:rPr>
          <w:rFonts w:ascii="Times New Roman" w:hAnsi="Times New Roman"/>
          <w:smallCaps/>
          <w:szCs w:val="28"/>
        </w:rPr>
        <w:t xml:space="preserve">(головах).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При учете численности животных их дифференцируют по видам, породам, возрасту, полу, производственному назначению, продуктивности и т.д. Все виды животных в первую очередь подразделяют на основное стадо (матки и самцы - производители) и молодняк.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Численность скота определяется на ту или иную дату и в среднем за период в физическом поголовье. При наличии сведений о поголовье животных на начало каждого месяца среднюю численность за год или другой период приближенно можно определить по формуле средней хронологической, При наличии ежедневных данных о численности животных среднее поголовье находят делением общей численности кормо-дней на календарную продолжительность периода (месяца, квартала, года).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Вследствие сезонных изменений численность животных за разные годы можно сравнить лишь на одинаковые даты, например, на I января, или в среднем за год. Существенное значение имеет показатель средне групповой численности скота. Он определяется делением общего числа кормо-дней животных данной группы на продолжительность пребы</w:t>
      </w:r>
      <w:r w:rsidRPr="0043288B">
        <w:rPr>
          <w:rFonts w:ascii="Times New Roman" w:hAnsi="Times New Roman"/>
          <w:szCs w:val="28"/>
        </w:rPr>
        <w:softHyphen/>
        <w:t>вания в данной группе в днях. Сопоставление средне группового поголовья со среднегодовым позволяет получить число оборотов поголовья за год</w:t>
      </w:r>
      <w:r w:rsidRPr="0043288B">
        <w:rPr>
          <w:rFonts w:ascii="Times New Roman" w:hAnsi="Times New Roman"/>
          <w:smallCaps/>
          <w:szCs w:val="28"/>
        </w:rPr>
        <w:t xml:space="preserve">, </w:t>
      </w:r>
      <w:r w:rsidRPr="0043288B">
        <w:rPr>
          <w:rFonts w:ascii="Times New Roman" w:hAnsi="Times New Roman"/>
          <w:szCs w:val="28"/>
        </w:rPr>
        <w:t>а сопоставление среднегодового поголовья со средне групповым - скорость оборота стада в годах.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Для характеристики структуры стада используют процентное отно</w:t>
      </w:r>
      <w:r w:rsidRPr="0043288B">
        <w:rPr>
          <w:rFonts w:ascii="Times New Roman" w:hAnsi="Times New Roman"/>
          <w:szCs w:val="28"/>
        </w:rPr>
        <w:softHyphen/>
        <w:t>шение численности каждой группы к общей численности поголовья дан</w:t>
      </w:r>
      <w:r w:rsidRPr="0043288B">
        <w:rPr>
          <w:rFonts w:ascii="Times New Roman" w:hAnsi="Times New Roman"/>
          <w:szCs w:val="28"/>
        </w:rPr>
        <w:softHyphen/>
        <w:t>ного вида, а также отношение численности одной группы к численности другой. Они характеризуют специализацию, направление в развитие животноводства, а также возможности воспроизводства стада.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 качестве обобщающего показателя численности всех видов и групп животных используется численность в переводе на крупный рогатый скот.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 основе точного перевода лежат соотношения видов и групп, животных по потреблению кормов за год или по издержкам производства на выращивание 1 головы скота до данного периода. За базу (коэффициент 1,0) обычно принимают голову взрослого КРС (корову), а остальные группы и виды переводят во взрослый скот по стандартным коэффициентам.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При анализе валовой продукции животноводства рассматривают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продукцию нормальной жизнедеятельности животных, связанной с хозяйственным использованием животных как средство производства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(молоко), а также продукцию выращивания скота, (мясная продукция),  использование которой для потребления человеком предполагает забой животных.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Продуктивность представляют собой выход продукции на 1 голову животных. Следует различать индивидуальную и среднюю продуктивность животных. Показатель средней продуктивности определяют отношением общего объема отдельных видов продукции и численности животных, взятым по временным периодам и группам животных.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Основным показателем молочной продуктивности коров является средний годовой удой от коровы молочного стада. При его определении в валовой надой молока. Включается все фактически надоенное молоко от молочных коров в натуральном выражении. В поголовье молочного стада включаются все коровы, кроме коров мясного направления и коров, выделенных для подсосного выращивания телят и поставленных на откорм. Рассчитывается также удой дойных коров. Он может быть определен на среднегодовую доеную корову и средне групповую дойную корову. Их среднюю численность получают делением общего числа дойных корово-дней соответственно на 365 дней или на нормальную продолжительность лактации дойных коров, 300 дней.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Удой от коров молочного стада зависит от удоя дойных коров и доли дойных коров в стаде. Наличие в стаде яловых коров, не доящихся коров и коров с укороченной лактацией уменьшает долю дойных коров  в стаде и снижает, таким образом, продуктивность молочного стада.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При оценке молочной продуктивности существенное значение име</w:t>
      </w:r>
      <w:r w:rsidRPr="0043288B">
        <w:rPr>
          <w:rFonts w:ascii="Times New Roman" w:hAnsi="Times New Roman"/>
          <w:szCs w:val="28"/>
        </w:rPr>
        <w:softHyphen/>
        <w:t>ет учет качества молока (калорийность, содержание сухих веществ, жира, белка, молочного сахара). Для сравнения молочной продуктивности с учетом качества молока обычно пересчитывают на базисную жирность или, учитывая, что базисная жирность по зонам неодинако</w:t>
      </w:r>
      <w:r w:rsidRPr="0043288B">
        <w:rPr>
          <w:rFonts w:ascii="Times New Roman" w:hAnsi="Times New Roman"/>
          <w:szCs w:val="28"/>
        </w:rPr>
        <w:softHyphen/>
        <w:t>ва, определяют выход молочного жира на корову.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Источниками  статистических данных о численности и продуктивности скота являются </w:t>
      </w:r>
      <w:r w:rsidR="0043288B">
        <w:rPr>
          <w:rFonts w:ascii="Times New Roman" w:hAnsi="Times New Roman"/>
          <w:szCs w:val="28"/>
        </w:rPr>
        <w:t xml:space="preserve"> </w:t>
      </w:r>
      <w:r w:rsidRPr="0043288B">
        <w:rPr>
          <w:rFonts w:ascii="Times New Roman" w:hAnsi="Times New Roman"/>
          <w:szCs w:val="28"/>
        </w:rPr>
        <w:t>годовые, месячные и квартальные отчеты;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отчеты о состоянии животноводства (форма 24 , делается по состоянию на 10 января, указывают производство продукции животноводства за отчетный год как в целом , так и по видам продукции;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форма 24 с.-х. -отчеты о состоянии животноводства, составляются на 2 число каждого месяца, отражаются производство продукции животноводства, численность поголовья, наличие кормовых запасов.</w:t>
      </w:r>
    </w:p>
    <w:p w:rsidR="00984D22" w:rsidRPr="0043288B" w:rsidRDefault="00984D22" w:rsidP="0043288B">
      <w:pPr>
        <w:spacing w:line="360" w:lineRule="auto"/>
        <w:ind w:firstLine="709"/>
        <w:jc w:val="center"/>
        <w:rPr>
          <w:rFonts w:ascii="Times New Roman" w:hAnsi="Times New Roman"/>
          <w:b/>
          <w:szCs w:val="32"/>
        </w:rPr>
      </w:pPr>
      <w:r w:rsidRPr="0043288B">
        <w:rPr>
          <w:rFonts w:ascii="Times New Roman" w:hAnsi="Times New Roman"/>
          <w:szCs w:val="28"/>
        </w:rPr>
        <w:br w:type="page"/>
      </w:r>
      <w:r w:rsidRPr="0043288B">
        <w:rPr>
          <w:rFonts w:ascii="Times New Roman" w:hAnsi="Times New Roman"/>
          <w:b/>
          <w:szCs w:val="32"/>
        </w:rPr>
        <w:t>2.</w:t>
      </w:r>
      <w:r w:rsidR="00AC62EC" w:rsidRPr="0043288B">
        <w:rPr>
          <w:rFonts w:ascii="Times New Roman" w:hAnsi="Times New Roman"/>
          <w:b/>
          <w:szCs w:val="32"/>
        </w:rPr>
        <w:t xml:space="preserve"> </w:t>
      </w:r>
      <w:r w:rsidRPr="0043288B">
        <w:rPr>
          <w:rFonts w:ascii="Times New Roman" w:hAnsi="Times New Roman"/>
          <w:b/>
          <w:szCs w:val="32"/>
        </w:rPr>
        <w:t>Группировка хозяйств по уровню продуктивност</w:t>
      </w:r>
      <w:r w:rsidR="00AC15B5" w:rsidRPr="0043288B">
        <w:rPr>
          <w:rFonts w:ascii="Times New Roman" w:hAnsi="Times New Roman"/>
          <w:b/>
          <w:szCs w:val="32"/>
        </w:rPr>
        <w:t>и сельскохозяйственных животных</w:t>
      </w:r>
    </w:p>
    <w:p w:rsidR="00984D22" w:rsidRPr="0043288B" w:rsidRDefault="00984D22" w:rsidP="0043288B">
      <w:pPr>
        <w:spacing w:line="360" w:lineRule="auto"/>
        <w:ind w:firstLine="709"/>
        <w:jc w:val="center"/>
        <w:rPr>
          <w:rFonts w:ascii="Times New Roman" w:hAnsi="Times New Roman"/>
          <w:b/>
          <w:szCs w:val="28"/>
        </w:rPr>
      </w:pPr>
    </w:p>
    <w:p w:rsidR="00984D22" w:rsidRPr="0043288B" w:rsidRDefault="00A1459A" w:rsidP="0043288B">
      <w:pPr>
        <w:spacing w:line="360" w:lineRule="auto"/>
        <w:ind w:firstLine="709"/>
        <w:jc w:val="center"/>
        <w:rPr>
          <w:rFonts w:ascii="Times New Roman" w:hAnsi="Times New Roman"/>
          <w:b/>
          <w:szCs w:val="30"/>
        </w:rPr>
      </w:pPr>
      <w:r w:rsidRPr="0043288B">
        <w:rPr>
          <w:rFonts w:ascii="Times New Roman" w:hAnsi="Times New Roman"/>
          <w:b/>
          <w:szCs w:val="30"/>
        </w:rPr>
        <w:t xml:space="preserve">2.1    </w:t>
      </w:r>
      <w:r w:rsidR="00984D22" w:rsidRPr="0043288B">
        <w:rPr>
          <w:rFonts w:ascii="Times New Roman" w:hAnsi="Times New Roman"/>
          <w:b/>
          <w:szCs w:val="30"/>
        </w:rPr>
        <w:t>Ранжированный ряд. Интервальный ряд.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Под группировкой в статистике понимают расчленение статистической совокупности на группы, однородные в каком-либо существенном отношении, характеристику выделенных групп системы показателей в целях выделения типов явлений, изучение их структуры и взаимосвязи. В процессе сводки первичного материала явления разделяются на группы по различным варьирующим признакам.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Варьирующий признак - это признак, принимающий различные значения у отдельных единиц совокупности.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Задачи, стоящие перед группировкой: </w:t>
      </w:r>
    </w:p>
    <w:p w:rsidR="00A1459A" w:rsidRPr="0043288B" w:rsidRDefault="00984D22" w:rsidP="0043288B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Выделение в составе массового явления  тех его частей, которые однородны по качеству и условиям развития, и в которых действуют одни и те же закономерные влияния факторов;</w:t>
      </w:r>
    </w:p>
    <w:p w:rsidR="00984D22" w:rsidRPr="0043288B" w:rsidRDefault="00984D22" w:rsidP="0043288B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Изучение и характеристика структуры и структурных сдвигов в исследуемых совокупностях;</w:t>
      </w:r>
    </w:p>
    <w:p w:rsidR="00984D22" w:rsidRPr="0043288B" w:rsidRDefault="00984D22" w:rsidP="0043288B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Влияние взаимосвязи между отдельными признаками изучаемого явления.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Главным вопросом метода группировок является выбор группировочного признака, от правильного выбора которого зависят результаты группировки и всей работы в целом.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После отбора группировочного признака важно разделить единицы совокупности на группы.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Выделенные группы должны быть качественно однородными, а также  иметь достаточно большую численность единиц,  что позволит проявить типичные черты, свойственные массовым явлениям. Поэтому большое внимание уделяется опред</w:t>
      </w:r>
      <w:r w:rsidR="00A1459A" w:rsidRPr="0043288B">
        <w:rPr>
          <w:rFonts w:ascii="Times New Roman" w:hAnsi="Times New Roman"/>
          <w:szCs w:val="28"/>
        </w:rPr>
        <w:t xml:space="preserve">еления числа групп и их границ. </w:t>
      </w:r>
      <w:r w:rsidRPr="0043288B">
        <w:rPr>
          <w:rFonts w:ascii="Times New Roman" w:hAnsi="Times New Roman"/>
          <w:szCs w:val="28"/>
        </w:rPr>
        <w:t>При решения этого вопроса учитывают вид группировки, характер  группипровочного признака  и задачи исследования.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Сгруппируем хозяйства. За группировочный признак  возьмем  удой от одной коровы, в кг. По уровню молочной продуктивности наблюдается большое различие  в хозяйствах данной зоны. Этот признак колеблется в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С помощью метода статистической группировки различным различия между хозяйствами по уровню молочной продуктивности коров.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Первым этапом работы является построение ранжированного ряда. В ранжированном ряду все величины расположены по нарастанию или убыванию  группировочного  признака.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Ранжированный ряд показывает интенсивность изменения величины пределах от 1364 до 6270 кг. группировочного признака, по нему можно установить резкие переходы и выделить очень сильно отличающиеся по величине признака единиц.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Для составления ранжированного ряда используем данные молочной продуктивности коров в хозяйствах Ачинской зоны за 2003 г.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Результаты оформим в таблице 2.1.</w:t>
      </w:r>
    </w:p>
    <w:p w:rsidR="001B7390" w:rsidRPr="0043288B" w:rsidRDefault="001B7390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2.1.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Ранжированный ряд хозяйств по уровню молочной продуктивности коров.</w:t>
      </w:r>
    </w:p>
    <w:p w:rsidR="001B7390" w:rsidRPr="0043288B" w:rsidRDefault="001B7390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89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4239"/>
        <w:gridCol w:w="3536"/>
      </w:tblGrid>
      <w:tr w:rsidR="00984D22" w:rsidRPr="0043288B" w:rsidTr="001B7390">
        <w:trPr>
          <w:trHeight w:val="488"/>
        </w:trPr>
        <w:tc>
          <w:tcPr>
            <w:tcW w:w="1211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№ п./п.</w:t>
            </w:r>
          </w:p>
        </w:tc>
        <w:tc>
          <w:tcPr>
            <w:tcW w:w="4239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Название хозяйства</w:t>
            </w:r>
          </w:p>
        </w:tc>
        <w:tc>
          <w:tcPr>
            <w:tcW w:w="3536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Удой от 1 коровы в год, кг</w:t>
            </w:r>
          </w:p>
        </w:tc>
      </w:tr>
      <w:tr w:rsidR="00984D22" w:rsidRPr="0043288B" w:rsidTr="001B7390">
        <w:trPr>
          <w:trHeight w:val="65"/>
        </w:trPr>
        <w:tc>
          <w:tcPr>
            <w:tcW w:w="1211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39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36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</w:t>
            </w:r>
          </w:p>
        </w:tc>
      </w:tr>
      <w:tr w:rsidR="00984D22" w:rsidRPr="0043288B" w:rsidTr="001B7390">
        <w:tc>
          <w:tcPr>
            <w:tcW w:w="1211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</w:t>
            </w:r>
          </w:p>
          <w:p w:rsidR="00A1459A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6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8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11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12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13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14</w:t>
            </w:r>
          </w:p>
          <w:p w:rsidR="00984D22" w:rsidRPr="0043288B" w:rsidRDefault="00A1459A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</w:t>
            </w:r>
            <w:r w:rsidR="00984D22" w:rsidRPr="0043288B">
              <w:rPr>
                <w:rFonts w:ascii="Times New Roman" w:hAnsi="Times New Roman"/>
                <w:sz w:val="20"/>
              </w:rPr>
              <w:t>5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16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17</w:t>
            </w:r>
          </w:p>
          <w:p w:rsidR="00984D22" w:rsidRPr="0043288B" w:rsidRDefault="00A1459A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</w:t>
            </w:r>
            <w:r w:rsidR="00984D22" w:rsidRPr="0043288B">
              <w:rPr>
                <w:rFonts w:ascii="Times New Roman" w:hAnsi="Times New Roman"/>
                <w:sz w:val="20"/>
              </w:rPr>
              <w:t>8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20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21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22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23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24</w:t>
            </w:r>
          </w:p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239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ЗАО«Бело</w:t>
            </w:r>
            <w:r w:rsidR="00537778" w:rsidRPr="0043288B">
              <w:rPr>
                <w:rFonts w:ascii="Times New Roman" w:hAnsi="Times New Roman"/>
                <w:sz w:val="20"/>
              </w:rPr>
              <w:t>озерское</w:t>
            </w:r>
            <w:r w:rsidRPr="0043288B">
              <w:rPr>
                <w:rFonts w:ascii="Times New Roman" w:hAnsi="Times New Roman"/>
                <w:sz w:val="20"/>
              </w:rPr>
              <w:t>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ЗАО « Шарыповское»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САО «Ивановское»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ЗАО «Оракское»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АО «Сахаптинское»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СЗАО «Анашенское»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ЗАО «Энергетик»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СЗАОТ «Бараитское»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СЗАОТ «Игрышенское»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СХПК «Белоярский»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АОЗТ «Павловское»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АОЗТ «Ададымское»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АО «Краснополянское»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АОЗТ «Дороховское»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АО «Гляденское»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СХАОЗТ «Легостаевское»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ЗАО «Алтайское»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ЗАО «Светлолобовское»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АОЗТ «Подсосенское»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АОЗТ «Крутоярское»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ТОО п/з « Ачинский»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ЗАО «Авангард»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ОАО «Малиновский»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САОЗТ «Навоселовское»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АОЗТ «Назаровское»</w:t>
            </w:r>
          </w:p>
        </w:tc>
        <w:tc>
          <w:tcPr>
            <w:tcW w:w="3536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1364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1439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1513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1641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1692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1816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1835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1837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1842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1963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1993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2266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2410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2416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2423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2552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2999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3015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3060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3088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3212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3926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3961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4121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6270</w:t>
            </w:r>
          </w:p>
        </w:tc>
      </w:tr>
    </w:tbl>
    <w:p w:rsidR="001B7390" w:rsidRPr="0043288B" w:rsidRDefault="001B7390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Для большей наглядности изобразим ранжированный ряд графически, для чего построим огниву Галь тона.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Для этого  на оси абсцисс  расположим в порядке возрастания группировочного признака, а по оси - величину молочной продуктивности коров, соответствующий хозяйству,  рис.2.1.</w:t>
      </w:r>
    </w:p>
    <w:p w:rsidR="00924D7B" w:rsidRPr="0043288B" w:rsidRDefault="00924D7B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Рис.2.1</w:t>
      </w:r>
    </w:p>
    <w:p w:rsidR="00613D0C" w:rsidRPr="0043288B" w:rsidRDefault="006C3246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57.75pt;height:207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">
            <v:imagedata r:id="rId7" o:title=""/>
            <o:lock v:ext="edit" aspectratio="f"/>
          </v:shape>
        </w:pict>
      </w:r>
    </w:p>
    <w:p w:rsidR="00827157" w:rsidRPr="0043288B" w:rsidRDefault="0082715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Ранжированный ряд хозяйств по уровню молочной продуктивности коров.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Проанализируем данные ранжированного ряда и его графика - оценим характер и интенсивность различий между хозяйствами и попытаемся выделить существенно отличные группы хозяйств. Между хозяйствами имеются существенные различия в уровн</w:t>
      </w:r>
      <w:r w:rsidR="00AC62EC" w:rsidRPr="0043288B">
        <w:rPr>
          <w:rFonts w:ascii="Times New Roman" w:hAnsi="Times New Roman"/>
          <w:szCs w:val="28"/>
        </w:rPr>
        <w:t>е молочной продуктивности коров</w:t>
      </w:r>
      <w:r w:rsidRPr="0043288B">
        <w:rPr>
          <w:rFonts w:ascii="Times New Roman" w:hAnsi="Times New Roman"/>
          <w:szCs w:val="28"/>
        </w:rPr>
        <w:t xml:space="preserve">: размах колебаний составляет 6270 - 1364 = 4906 кг от 1 коровы, а уровень производства молока в хозяйстве №25 выше, чем  в №1 в 4,6 раза (6720/1364).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Возрастания продуктивности молока от хозяйства к хозяйству происходит в основном постепенно,  плавно, без больших скачков, но у последнего хозяйства удой от 1 коровы существенно отличается от остальной массы хозяйств. Но это хозяйство нельзя выделить в отдельную группу, а так</w:t>
      </w:r>
      <w:r w:rsidR="00AC62EC" w:rsidRPr="0043288B">
        <w:rPr>
          <w:rFonts w:ascii="Times New Roman" w:hAnsi="Times New Roman"/>
          <w:szCs w:val="28"/>
        </w:rPr>
        <w:t xml:space="preserve"> </w:t>
      </w:r>
      <w:r w:rsidRPr="0043288B">
        <w:rPr>
          <w:rFonts w:ascii="Times New Roman" w:hAnsi="Times New Roman"/>
          <w:szCs w:val="28"/>
        </w:rPr>
        <w:t>же поскольку между остальными хозяйствами различия небольшие, без скачков и нет других данных, указывающих границы перехода от 1 группы к другой, то выделить типичные группы на снование анализа ранжированного ряда в данном случае нельзя. Поэтому далее необходимо построить интервальный ряд распределения хозяйств.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Интервальный вариационный ряд дает возможность получить представление о количестве и характере групп. В начале решим вопрос о числе групп, на которые следует распределить совокупность хозяйств. Приближенное число </w:t>
      </w:r>
      <w:r w:rsidRPr="0043288B">
        <w:rPr>
          <w:rFonts w:ascii="Times New Roman" w:hAnsi="Times New Roman"/>
          <w:szCs w:val="28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можно определить по формуле (2.1):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= 1+3.322</w:t>
      </w:r>
      <w:r w:rsidRPr="0043288B">
        <w:rPr>
          <w:rFonts w:ascii="Times New Roman" w:hAnsi="Times New Roman"/>
          <w:szCs w:val="28"/>
          <w:lang w:val="en-US"/>
        </w:rPr>
        <w:t>LgN</w:t>
      </w:r>
      <w:r w:rsidRPr="0043288B">
        <w:rPr>
          <w:rFonts w:ascii="Times New Roman" w:hAnsi="Times New Roman"/>
          <w:szCs w:val="28"/>
        </w:rPr>
        <w:t xml:space="preserve">, </w:t>
      </w:r>
      <w:r w:rsidR="00827157" w:rsidRPr="0043288B">
        <w:rPr>
          <w:rFonts w:ascii="Times New Roman" w:hAnsi="Times New Roman"/>
          <w:szCs w:val="28"/>
        </w:rPr>
        <w:t xml:space="preserve">                              (2.1)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где </w:t>
      </w:r>
      <w:r w:rsidRPr="0043288B">
        <w:rPr>
          <w:rFonts w:ascii="Times New Roman" w:hAnsi="Times New Roman"/>
          <w:szCs w:val="28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- число групп, </w:t>
      </w:r>
      <w:r w:rsidRPr="0043288B">
        <w:rPr>
          <w:rFonts w:ascii="Times New Roman" w:hAnsi="Times New Roman"/>
          <w:szCs w:val="28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- совокупность единиц.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Эта зависимость может служить ориентированной при определении числа групп в этом случае, если распределение единиц совокупности по данному признаку приближаются к нормальному и применяются равные интервалы в группах.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= 1+3.322</w:t>
      </w:r>
      <w:r w:rsidRPr="0043288B">
        <w:rPr>
          <w:rFonts w:ascii="Times New Roman" w:hAnsi="Times New Roman"/>
          <w:szCs w:val="28"/>
          <w:lang w:val="en-US"/>
        </w:rPr>
        <w:t>Lg</w:t>
      </w:r>
      <w:r w:rsidRPr="0043288B">
        <w:rPr>
          <w:rFonts w:ascii="Times New Roman" w:hAnsi="Times New Roman"/>
          <w:szCs w:val="28"/>
        </w:rPr>
        <w:t>25 = 1+3.322*1.5 ~ 6 групп.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Далее необходимо определить величину интервала </w:t>
      </w:r>
      <w:r w:rsidR="00AC62EC" w:rsidRPr="0043288B">
        <w:rPr>
          <w:rFonts w:ascii="Times New Roman" w:hAnsi="Times New Roman"/>
          <w:szCs w:val="28"/>
          <w:lang w:val="en-US"/>
        </w:rPr>
        <w:t>I</w:t>
      </w:r>
      <w:r w:rsidRPr="0043288B">
        <w:rPr>
          <w:rFonts w:ascii="Times New Roman" w:hAnsi="Times New Roman"/>
          <w:szCs w:val="28"/>
        </w:rPr>
        <w:t xml:space="preserve"> по формуле (2.2):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  <w:lang w:val="en-US"/>
        </w:rPr>
      </w:pPr>
      <w:r w:rsidRPr="0043288B">
        <w:rPr>
          <w:rFonts w:ascii="Times New Roman" w:hAnsi="Times New Roman"/>
          <w:szCs w:val="28"/>
          <w:lang w:val="en-US"/>
        </w:rPr>
        <w:t>i = (</w:t>
      </w:r>
      <w:r w:rsidR="00827157" w:rsidRPr="0043288B">
        <w:rPr>
          <w:rFonts w:ascii="Times New Roman" w:hAnsi="Times New Roman"/>
          <w:szCs w:val="28"/>
          <w:lang w:val="en-US"/>
        </w:rPr>
        <w:t>X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max</w:t>
      </w:r>
      <w:r w:rsidRPr="0043288B">
        <w:rPr>
          <w:rFonts w:ascii="Times New Roman" w:hAnsi="Times New Roman"/>
          <w:szCs w:val="28"/>
          <w:lang w:val="en-US"/>
        </w:rPr>
        <w:t xml:space="preserve"> - X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min</w:t>
      </w:r>
      <w:r w:rsidRPr="0043288B">
        <w:rPr>
          <w:rFonts w:ascii="Times New Roman" w:hAnsi="Times New Roman"/>
          <w:szCs w:val="28"/>
          <w:lang w:val="en-US"/>
        </w:rPr>
        <w:t>) / n</w:t>
      </w:r>
      <w:r w:rsidR="00827157" w:rsidRPr="0043288B">
        <w:rPr>
          <w:rFonts w:ascii="Times New Roman" w:hAnsi="Times New Roman"/>
          <w:szCs w:val="28"/>
          <w:lang w:val="en-US"/>
        </w:rPr>
        <w:t xml:space="preserve"> </w:t>
      </w:r>
      <w:r w:rsidRPr="0043288B">
        <w:rPr>
          <w:rFonts w:ascii="Times New Roman" w:hAnsi="Times New Roman"/>
          <w:szCs w:val="28"/>
          <w:lang w:val="en-US"/>
        </w:rPr>
        <w:t xml:space="preserve">, </w:t>
      </w:r>
      <w:r w:rsidRPr="0043288B">
        <w:rPr>
          <w:rFonts w:ascii="Times New Roman" w:hAnsi="Times New Roman"/>
          <w:szCs w:val="28"/>
        </w:rPr>
        <w:t>где</w:t>
      </w:r>
      <w:r w:rsidRPr="0043288B">
        <w:rPr>
          <w:rFonts w:ascii="Times New Roman" w:hAnsi="Times New Roman"/>
          <w:szCs w:val="28"/>
          <w:lang w:val="en-US"/>
        </w:rPr>
        <w:t xml:space="preserve"> </w:t>
      </w:r>
      <w:r w:rsidR="00827157" w:rsidRPr="0043288B">
        <w:rPr>
          <w:rFonts w:ascii="Times New Roman" w:hAnsi="Times New Roman"/>
          <w:szCs w:val="28"/>
          <w:lang w:val="en-US"/>
        </w:rPr>
        <w:tab/>
      </w:r>
      <w:r w:rsidR="00827157" w:rsidRPr="0043288B">
        <w:rPr>
          <w:rFonts w:ascii="Times New Roman" w:hAnsi="Times New Roman"/>
          <w:szCs w:val="28"/>
          <w:lang w:val="en-US"/>
        </w:rPr>
        <w:tab/>
        <w:t xml:space="preserve"> </w:t>
      </w:r>
      <w:r w:rsidR="00827157" w:rsidRPr="0043288B">
        <w:rPr>
          <w:rFonts w:ascii="Times New Roman" w:hAnsi="Times New Roman"/>
          <w:szCs w:val="28"/>
          <w:lang w:val="en-US"/>
        </w:rPr>
        <w:tab/>
        <w:t>(2.2)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  <w:lang w:val="en-US"/>
        </w:rPr>
        <w:t>X</w:t>
      </w:r>
      <w:r w:rsidR="00827157" w:rsidRPr="0043288B">
        <w:rPr>
          <w:rFonts w:ascii="Times New Roman" w:hAnsi="Times New Roman"/>
          <w:szCs w:val="28"/>
          <w:vertAlign w:val="subscript"/>
          <w:lang w:val="en-US"/>
        </w:rPr>
        <w:t>max</w:t>
      </w:r>
      <w:r w:rsidRPr="0043288B">
        <w:rPr>
          <w:rFonts w:ascii="Times New Roman" w:hAnsi="Times New Roman"/>
          <w:szCs w:val="28"/>
        </w:rPr>
        <w:t xml:space="preserve"> - максимальное значение признака в изучаемом ранжированном ряду, </w:t>
      </w:r>
    </w:p>
    <w:p w:rsidR="00984D22" w:rsidRPr="0043288B" w:rsidRDefault="0082715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  <w:lang w:val="en-US"/>
        </w:rPr>
        <w:t>X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min</w:t>
      </w:r>
      <w:r w:rsidR="00984D22" w:rsidRPr="0043288B">
        <w:rPr>
          <w:rFonts w:ascii="Times New Roman" w:hAnsi="Times New Roman"/>
          <w:szCs w:val="28"/>
        </w:rPr>
        <w:t xml:space="preserve"> - минимальное значение признака в изучаемом ранжированном ряду,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- число групп.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  <w:lang w:val="en-US"/>
        </w:rPr>
        <w:t>I</w:t>
      </w:r>
      <w:r w:rsidRPr="0043288B">
        <w:rPr>
          <w:rFonts w:ascii="Times New Roman" w:hAnsi="Times New Roman"/>
          <w:szCs w:val="28"/>
        </w:rPr>
        <w:t xml:space="preserve"> = (6270 - 1364)/6 = 818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Теперь построим ряд распределения хозяйств  при этой величине интервала, значение </w:t>
      </w:r>
      <w:r w:rsidRPr="0043288B">
        <w:rPr>
          <w:rFonts w:ascii="Times New Roman" w:hAnsi="Times New Roman"/>
          <w:szCs w:val="28"/>
          <w:lang w:val="en-US"/>
        </w:rPr>
        <w:t>X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min</w:t>
      </w:r>
      <w:r w:rsidRPr="0043288B">
        <w:rPr>
          <w:rFonts w:ascii="Times New Roman" w:hAnsi="Times New Roman"/>
          <w:szCs w:val="28"/>
        </w:rPr>
        <w:t xml:space="preserve"> = 818 кг, тогда верхняя граница первой группы составит: 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Xmin</w:t>
      </w:r>
      <w:r w:rsidRPr="0043288B">
        <w:rPr>
          <w:rFonts w:ascii="Times New Roman" w:hAnsi="Times New Roman"/>
          <w:szCs w:val="28"/>
          <w:vertAlign w:val="subscript"/>
        </w:rPr>
        <w:t>+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i</w:t>
      </w:r>
      <w:r w:rsidRPr="0043288B">
        <w:rPr>
          <w:rFonts w:ascii="Times New Roman" w:hAnsi="Times New Roman"/>
          <w:szCs w:val="28"/>
        </w:rPr>
        <w:t xml:space="preserve"> = 2182 кг. Эта граница одновременно является границей второй группы. Границы остальных групп определяются аналогично. Полученные данные Представлены в таблице 2.2.  </w:t>
      </w:r>
    </w:p>
    <w:p w:rsidR="001B7390" w:rsidRPr="0043288B" w:rsidRDefault="001B7390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2.2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Интервальный ряд распределения хозяйств по уровню молочной продуктивности коров.</w:t>
      </w:r>
    </w:p>
    <w:p w:rsidR="001B7390" w:rsidRPr="0043288B" w:rsidRDefault="001B7390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1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2551"/>
        <w:gridCol w:w="2977"/>
      </w:tblGrid>
      <w:tr w:rsidR="00984D22" w:rsidRPr="0043288B" w:rsidTr="001B7390">
        <w:tc>
          <w:tcPr>
            <w:tcW w:w="1640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 xml:space="preserve">№ </w:t>
            </w:r>
            <w:r w:rsidR="001B7390" w:rsidRPr="0043288B">
              <w:rPr>
                <w:rFonts w:ascii="Times New Roman" w:hAnsi="Times New Roman"/>
                <w:sz w:val="20"/>
              </w:rPr>
              <w:t xml:space="preserve"> </w:t>
            </w:r>
            <w:r w:rsidRPr="0043288B">
              <w:rPr>
                <w:rFonts w:ascii="Times New Roman" w:hAnsi="Times New Roman"/>
                <w:sz w:val="20"/>
              </w:rPr>
              <w:t>группы</w:t>
            </w:r>
          </w:p>
        </w:tc>
        <w:tc>
          <w:tcPr>
            <w:tcW w:w="2551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Интервалы</w:t>
            </w:r>
          </w:p>
        </w:tc>
        <w:tc>
          <w:tcPr>
            <w:tcW w:w="2977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Количество хозяйств</w:t>
            </w:r>
          </w:p>
        </w:tc>
      </w:tr>
      <w:tr w:rsidR="00984D22" w:rsidRPr="0043288B" w:rsidTr="001B7390">
        <w:tc>
          <w:tcPr>
            <w:tcW w:w="1640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</w:t>
            </w:r>
          </w:p>
        </w:tc>
      </w:tr>
      <w:tr w:rsidR="00984D22" w:rsidRPr="0043288B" w:rsidTr="001B7390">
        <w:tc>
          <w:tcPr>
            <w:tcW w:w="1640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51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1364 – 2182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2183 – 3001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3002 – 3820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3821 – 4639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4640 – 5458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5459 - 6278</w:t>
            </w:r>
          </w:p>
        </w:tc>
        <w:tc>
          <w:tcPr>
            <w:tcW w:w="2977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11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6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827157" w:rsidRPr="0043288B" w:rsidRDefault="0082715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  <w:lang w:val="en-US"/>
        </w:rPr>
      </w:pPr>
    </w:p>
    <w:p w:rsidR="00AC62EC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Интервальный ряд распределения совхозов (таблица 2.2.) показывает, что в совокупности преобладают хозяйства с удоем от одной коровы (11 хозяйств) от 1364 до 2182 кг. Группы хозяйств с высокой продуктивностью малочисленны, поэтому следует их объединить, то есть провести вторичную группировку, так как в четвертой группе нет ни одного хозяйства, а в пятой одно, но в каждой группе дол</w:t>
      </w:r>
      <w:r w:rsidR="00AC62EC" w:rsidRPr="0043288B">
        <w:rPr>
          <w:rFonts w:ascii="Times New Roman" w:hAnsi="Times New Roman"/>
          <w:szCs w:val="28"/>
        </w:rPr>
        <w:t>жно быть не менее трех хозяйств.</w:t>
      </w:r>
    </w:p>
    <w:p w:rsidR="00AC62EC" w:rsidRPr="0043288B" w:rsidRDefault="0043288B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AC62EC" w:rsidRPr="0043288B">
        <w:rPr>
          <w:rFonts w:ascii="Times New Roman" w:hAnsi="Times New Roman"/>
          <w:szCs w:val="28"/>
        </w:rPr>
        <w:t>Рис.2.2</w:t>
      </w:r>
    </w:p>
    <w:p w:rsidR="00AC62EC" w:rsidRPr="0043288B" w:rsidRDefault="006C3246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 id="Диаграмма 3" o:spid="_x0000_i1026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">
            <v:imagedata r:id="rId8" o:title=""/>
            <o:lock v:ext="edit" aspectratio="f"/>
          </v:shape>
        </w:pict>
      </w:r>
    </w:p>
    <w:p w:rsidR="00AC62EC" w:rsidRPr="0043288B" w:rsidRDefault="00AC62EC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Интервальный ряд распределе</w:t>
      </w:r>
      <w:r w:rsidR="001B7390" w:rsidRPr="0043288B">
        <w:rPr>
          <w:rFonts w:ascii="Times New Roman" w:hAnsi="Times New Roman"/>
          <w:szCs w:val="28"/>
        </w:rPr>
        <w:t xml:space="preserve">ния хозяйств по уровню молочной </w:t>
      </w:r>
      <w:r w:rsidRPr="0043288B">
        <w:rPr>
          <w:rFonts w:ascii="Times New Roman" w:hAnsi="Times New Roman"/>
          <w:szCs w:val="28"/>
        </w:rPr>
        <w:t>продуктивности коров.</w:t>
      </w:r>
    </w:p>
    <w:p w:rsidR="001B7390" w:rsidRPr="0043288B" w:rsidRDefault="001B7390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2.3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Вторичная группировка хозяйств по уровню молочной продуктивности коров.</w:t>
      </w:r>
    </w:p>
    <w:p w:rsidR="001B7390" w:rsidRPr="0043288B" w:rsidRDefault="001B7390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8222" w:type="dxa"/>
        <w:tblInd w:w="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3119"/>
      </w:tblGrid>
      <w:tr w:rsidR="00984D22" w:rsidRPr="0043288B" w:rsidTr="0018672B">
        <w:tc>
          <w:tcPr>
            <w:tcW w:w="2410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 xml:space="preserve"> № группы</w:t>
            </w:r>
          </w:p>
        </w:tc>
        <w:tc>
          <w:tcPr>
            <w:tcW w:w="2693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Интервалы</w:t>
            </w:r>
          </w:p>
        </w:tc>
        <w:tc>
          <w:tcPr>
            <w:tcW w:w="3119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Количество хозяйств</w:t>
            </w:r>
          </w:p>
        </w:tc>
      </w:tr>
      <w:tr w:rsidR="00984D22" w:rsidRPr="0043288B" w:rsidTr="0018672B">
        <w:tc>
          <w:tcPr>
            <w:tcW w:w="2410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93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</w:t>
            </w:r>
          </w:p>
        </w:tc>
      </w:tr>
      <w:tr w:rsidR="00984D22" w:rsidRPr="0043288B" w:rsidTr="0018672B">
        <w:tc>
          <w:tcPr>
            <w:tcW w:w="2410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1364 – 2182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2183 – 3001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3002 – 6278</w:t>
            </w:r>
          </w:p>
        </w:tc>
        <w:tc>
          <w:tcPr>
            <w:tcW w:w="3119" w:type="dxa"/>
          </w:tcPr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11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6</w:t>
            </w:r>
          </w:p>
          <w:p w:rsidR="00984D22" w:rsidRPr="0043288B" w:rsidRDefault="00984D22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8</w:t>
            </w:r>
          </w:p>
        </w:tc>
      </w:tr>
    </w:tbl>
    <w:p w:rsidR="001B7390" w:rsidRPr="0043288B" w:rsidRDefault="001B7390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Сравнение в пределах каждой группы числа хозяйств можно сказать, что число хозяйств с низким уровнем продуктивности больше, чем с высоким в значительной мере.</w:t>
      </w:r>
    </w:p>
    <w:p w:rsidR="001B7390" w:rsidRPr="0043288B" w:rsidRDefault="001B7390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84D22" w:rsidRPr="0043288B" w:rsidRDefault="001B7390" w:rsidP="0043288B">
      <w:pPr>
        <w:spacing w:line="36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43288B">
        <w:rPr>
          <w:rFonts w:ascii="Times New Roman" w:hAnsi="Times New Roman"/>
          <w:b/>
          <w:szCs w:val="28"/>
        </w:rPr>
        <w:t xml:space="preserve">2.2    </w:t>
      </w:r>
      <w:r w:rsidR="00AC15B5" w:rsidRPr="0043288B">
        <w:rPr>
          <w:rFonts w:ascii="Times New Roman" w:hAnsi="Times New Roman"/>
          <w:b/>
          <w:szCs w:val="28"/>
        </w:rPr>
        <w:t>Аналитическая группировка</w:t>
      </w:r>
    </w:p>
    <w:p w:rsidR="001B7390" w:rsidRPr="0043288B" w:rsidRDefault="001B7390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Аналитическая группировка - это группировка, в задачу которой входит выявление и характеристика взаимосвязи между признаками изучаемого явления.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Рассчитаем и проанализируем по группам интервального ряда наиболее важные показатели, влияющие на уровень продуктивности, для этого подсчитаем общую сумму по группам. Данные представленные в таблице 2.4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2.4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Аналитическая группировка по наиболее важным показателям, влияющих на продуктивность молочного стада.</w:t>
      </w:r>
    </w:p>
    <w:tbl>
      <w:tblPr>
        <w:tblW w:w="97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859"/>
        <w:gridCol w:w="850"/>
        <w:gridCol w:w="644"/>
        <w:gridCol w:w="12"/>
        <w:gridCol w:w="632"/>
        <w:gridCol w:w="24"/>
        <w:gridCol w:w="620"/>
        <w:gridCol w:w="37"/>
        <w:gridCol w:w="607"/>
        <w:gridCol w:w="49"/>
        <w:gridCol w:w="595"/>
        <w:gridCol w:w="62"/>
        <w:gridCol w:w="583"/>
        <w:gridCol w:w="73"/>
        <w:gridCol w:w="571"/>
        <w:gridCol w:w="86"/>
        <w:gridCol w:w="531"/>
        <w:gridCol w:w="27"/>
        <w:gridCol w:w="630"/>
        <w:gridCol w:w="14"/>
        <w:gridCol w:w="644"/>
        <w:gridCol w:w="645"/>
        <w:gridCol w:w="277"/>
      </w:tblGrid>
      <w:tr w:rsidR="00C53A40" w:rsidRPr="0043288B" w:rsidTr="0043288B">
        <w:trPr>
          <w:gridAfter w:val="1"/>
          <w:wAfter w:w="275" w:type="dxa"/>
          <w:cantSplit/>
        </w:trPr>
        <w:tc>
          <w:tcPr>
            <w:tcW w:w="724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 xml:space="preserve">№ </w:t>
            </w:r>
            <w:r w:rsidR="001B7390" w:rsidRPr="0043288B">
              <w:rPr>
                <w:rFonts w:ascii="Times New Roman" w:hAnsi="Times New Roman"/>
                <w:sz w:val="20"/>
              </w:rPr>
              <w:t>груп</w:t>
            </w:r>
            <w:r w:rsidRPr="0043288B">
              <w:rPr>
                <w:rFonts w:ascii="Times New Roman" w:hAnsi="Times New Roman"/>
                <w:sz w:val="20"/>
              </w:rPr>
              <w:t xml:space="preserve">пы </w:t>
            </w:r>
          </w:p>
        </w:tc>
        <w:tc>
          <w:tcPr>
            <w:tcW w:w="860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Интервал</w:t>
            </w:r>
          </w:p>
        </w:tc>
        <w:tc>
          <w:tcPr>
            <w:tcW w:w="850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Число хозяйств</w:t>
            </w:r>
          </w:p>
        </w:tc>
        <w:tc>
          <w:tcPr>
            <w:tcW w:w="7086" w:type="dxa"/>
            <w:gridSpan w:val="20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Средний уровень</w:t>
            </w:r>
          </w:p>
        </w:tc>
      </w:tr>
      <w:tr w:rsidR="0043288B" w:rsidRPr="0043288B" w:rsidTr="0043288B">
        <w:trPr>
          <w:cantSplit/>
        </w:trPr>
        <w:tc>
          <w:tcPr>
            <w:tcW w:w="724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dxa"/>
            <w:gridSpan w:val="2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bscript"/>
              </w:rPr>
            </w:pPr>
            <w:r w:rsidRPr="0043288B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656" w:type="dxa"/>
            <w:gridSpan w:val="2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bscript"/>
              </w:rPr>
            </w:pPr>
            <w:r w:rsidRPr="0043288B">
              <w:rPr>
                <w:rFonts w:ascii="Times New Roman" w:hAnsi="Times New Roman"/>
                <w:sz w:val="20"/>
              </w:rPr>
              <w:t>Х</w:t>
            </w:r>
            <w:r w:rsidRPr="0043288B"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657" w:type="dxa"/>
            <w:gridSpan w:val="2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bscript"/>
              </w:rPr>
            </w:pPr>
            <w:r w:rsidRPr="0043288B">
              <w:rPr>
                <w:rFonts w:ascii="Times New Roman" w:hAnsi="Times New Roman"/>
                <w:sz w:val="20"/>
              </w:rPr>
              <w:t>Х</w:t>
            </w:r>
            <w:r w:rsidRPr="0043288B"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656" w:type="dxa"/>
            <w:gridSpan w:val="2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bscript"/>
              </w:rPr>
            </w:pPr>
            <w:r w:rsidRPr="0043288B">
              <w:rPr>
                <w:rFonts w:ascii="Times New Roman" w:hAnsi="Times New Roman"/>
                <w:sz w:val="20"/>
              </w:rPr>
              <w:t>Х</w:t>
            </w:r>
            <w:r w:rsidRPr="0043288B">
              <w:rPr>
                <w:rFonts w:ascii="Times New Roman" w:hAnsi="Times New Roman"/>
                <w:sz w:val="20"/>
                <w:vertAlign w:val="subscript"/>
              </w:rPr>
              <w:t>3</w:t>
            </w:r>
          </w:p>
        </w:tc>
        <w:tc>
          <w:tcPr>
            <w:tcW w:w="657" w:type="dxa"/>
            <w:gridSpan w:val="2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bscript"/>
              </w:rPr>
            </w:pPr>
            <w:r w:rsidRPr="0043288B">
              <w:rPr>
                <w:rFonts w:ascii="Times New Roman" w:hAnsi="Times New Roman"/>
                <w:sz w:val="20"/>
              </w:rPr>
              <w:t>Х</w:t>
            </w:r>
            <w:r w:rsidRPr="0043288B"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656" w:type="dxa"/>
            <w:gridSpan w:val="2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bscript"/>
              </w:rPr>
            </w:pPr>
            <w:r w:rsidRPr="0043288B">
              <w:rPr>
                <w:rFonts w:ascii="Times New Roman" w:hAnsi="Times New Roman"/>
                <w:sz w:val="20"/>
              </w:rPr>
              <w:t>Х</w:t>
            </w:r>
            <w:r w:rsidRPr="0043288B">
              <w:rPr>
                <w:rFonts w:ascii="Times New Roman" w:hAnsi="Times New Roman"/>
                <w:sz w:val="20"/>
                <w:vertAlign w:val="subscript"/>
              </w:rPr>
              <w:t>5</w:t>
            </w:r>
          </w:p>
        </w:tc>
        <w:tc>
          <w:tcPr>
            <w:tcW w:w="657" w:type="dxa"/>
            <w:gridSpan w:val="2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bscript"/>
              </w:rPr>
            </w:pPr>
            <w:r w:rsidRPr="0043288B">
              <w:rPr>
                <w:rFonts w:ascii="Times New Roman" w:hAnsi="Times New Roman"/>
                <w:sz w:val="20"/>
              </w:rPr>
              <w:t>Х</w:t>
            </w:r>
            <w:r w:rsidRPr="0043288B">
              <w:rPr>
                <w:rFonts w:ascii="Times New Roman" w:hAnsi="Times New Roman"/>
                <w:sz w:val="20"/>
                <w:vertAlign w:val="subscript"/>
              </w:rPr>
              <w:t>6</w:t>
            </w:r>
          </w:p>
        </w:tc>
        <w:tc>
          <w:tcPr>
            <w:tcW w:w="531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bscript"/>
              </w:rPr>
            </w:pPr>
            <w:r w:rsidRPr="0043288B">
              <w:rPr>
                <w:rFonts w:ascii="Times New Roman" w:hAnsi="Times New Roman"/>
                <w:sz w:val="20"/>
              </w:rPr>
              <w:t>Х</w:t>
            </w:r>
            <w:r w:rsidRPr="0043288B">
              <w:rPr>
                <w:rFonts w:ascii="Times New Roman" w:hAnsi="Times New Roman"/>
                <w:sz w:val="20"/>
                <w:vertAlign w:val="subscript"/>
              </w:rPr>
              <w:t>7</w:t>
            </w:r>
          </w:p>
        </w:tc>
        <w:tc>
          <w:tcPr>
            <w:tcW w:w="657" w:type="dxa"/>
            <w:gridSpan w:val="2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bscript"/>
              </w:rPr>
            </w:pPr>
            <w:r w:rsidRPr="0043288B">
              <w:rPr>
                <w:rFonts w:ascii="Times New Roman" w:hAnsi="Times New Roman"/>
                <w:sz w:val="20"/>
              </w:rPr>
              <w:t>Х</w:t>
            </w:r>
            <w:r w:rsidRPr="0043288B">
              <w:rPr>
                <w:rFonts w:ascii="Times New Roman" w:hAnsi="Times New Roman"/>
                <w:sz w:val="20"/>
                <w:vertAlign w:val="subscript"/>
              </w:rPr>
              <w:t>8</w:t>
            </w:r>
          </w:p>
        </w:tc>
        <w:tc>
          <w:tcPr>
            <w:tcW w:w="656" w:type="dxa"/>
            <w:gridSpan w:val="2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bscript"/>
              </w:rPr>
            </w:pPr>
            <w:r w:rsidRPr="0043288B">
              <w:rPr>
                <w:rFonts w:ascii="Times New Roman" w:hAnsi="Times New Roman"/>
                <w:sz w:val="20"/>
              </w:rPr>
              <w:t>Х</w:t>
            </w:r>
            <w:r w:rsidRPr="0043288B">
              <w:rPr>
                <w:rFonts w:ascii="Times New Roman" w:hAnsi="Times New Roman"/>
                <w:sz w:val="20"/>
                <w:vertAlign w:val="subscript"/>
              </w:rPr>
              <w:t>9</w:t>
            </w:r>
          </w:p>
        </w:tc>
        <w:tc>
          <w:tcPr>
            <w:tcW w:w="922" w:type="dxa"/>
            <w:gridSpan w:val="2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bscript"/>
              </w:rPr>
            </w:pPr>
            <w:r w:rsidRPr="0043288B">
              <w:rPr>
                <w:rFonts w:ascii="Times New Roman" w:hAnsi="Times New Roman"/>
                <w:sz w:val="20"/>
              </w:rPr>
              <w:t>Х</w:t>
            </w:r>
            <w:r w:rsidRPr="0043288B">
              <w:rPr>
                <w:rFonts w:ascii="Times New Roman" w:hAnsi="Times New Roman"/>
                <w:sz w:val="20"/>
                <w:vertAlign w:val="subscript"/>
              </w:rPr>
              <w:t>10</w:t>
            </w:r>
          </w:p>
        </w:tc>
      </w:tr>
      <w:tr w:rsidR="0043288B" w:rsidRPr="0043288B" w:rsidTr="0043288B">
        <w:trPr>
          <w:gridAfter w:val="1"/>
          <w:wAfter w:w="275" w:type="dxa"/>
          <w:cantSplit/>
          <w:trHeight w:val="1134"/>
        </w:trPr>
        <w:tc>
          <w:tcPr>
            <w:tcW w:w="724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60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1364 - 2182</w:t>
            </w:r>
          </w:p>
        </w:tc>
        <w:tc>
          <w:tcPr>
            <w:tcW w:w="850" w:type="dxa"/>
          </w:tcPr>
          <w:p w:rsidR="00984D22" w:rsidRPr="0043288B" w:rsidRDefault="001B7390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44" w:type="dxa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17,21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114,42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0,495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1,95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0,1072</w:t>
            </w:r>
          </w:p>
        </w:tc>
        <w:tc>
          <w:tcPr>
            <w:tcW w:w="645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0,141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97,38</w:t>
            </w:r>
          </w:p>
        </w:tc>
        <w:tc>
          <w:tcPr>
            <w:tcW w:w="644" w:type="dxa"/>
            <w:gridSpan w:val="3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83,34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-36,6</w:t>
            </w:r>
          </w:p>
        </w:tc>
        <w:tc>
          <w:tcPr>
            <w:tcW w:w="644" w:type="dxa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10,32</w:t>
            </w:r>
          </w:p>
        </w:tc>
        <w:tc>
          <w:tcPr>
            <w:tcW w:w="645" w:type="dxa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123,57</w:t>
            </w:r>
          </w:p>
        </w:tc>
      </w:tr>
      <w:tr w:rsidR="0043288B" w:rsidRPr="0043288B" w:rsidTr="0043288B">
        <w:trPr>
          <w:gridAfter w:val="1"/>
          <w:wAfter w:w="275" w:type="dxa"/>
          <w:cantSplit/>
          <w:trHeight w:val="1134"/>
        </w:trPr>
        <w:tc>
          <w:tcPr>
            <w:tcW w:w="724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60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2183 - 3001</w:t>
            </w:r>
          </w:p>
        </w:tc>
        <w:tc>
          <w:tcPr>
            <w:tcW w:w="850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44" w:type="dxa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25,11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89,04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0,49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2,06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0,0811</w:t>
            </w:r>
          </w:p>
        </w:tc>
        <w:tc>
          <w:tcPr>
            <w:tcW w:w="645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0,138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141,94</w:t>
            </w:r>
          </w:p>
        </w:tc>
        <w:tc>
          <w:tcPr>
            <w:tcW w:w="644" w:type="dxa"/>
            <w:gridSpan w:val="3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85,65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-15,3</w:t>
            </w:r>
          </w:p>
        </w:tc>
        <w:tc>
          <w:tcPr>
            <w:tcW w:w="644" w:type="dxa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645" w:type="dxa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186,04</w:t>
            </w:r>
          </w:p>
        </w:tc>
      </w:tr>
      <w:tr w:rsidR="0043288B" w:rsidRPr="0043288B" w:rsidTr="0043288B">
        <w:trPr>
          <w:gridAfter w:val="1"/>
          <w:wAfter w:w="275" w:type="dxa"/>
          <w:cantSplit/>
          <w:trHeight w:val="1134"/>
        </w:trPr>
        <w:tc>
          <w:tcPr>
            <w:tcW w:w="724" w:type="dxa"/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537778" w:rsidRPr="0043288B" w:rsidRDefault="00537778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3002–</w:t>
            </w:r>
            <w:r w:rsidR="00984D22" w:rsidRPr="0043288B">
              <w:rPr>
                <w:rFonts w:ascii="Times New Roman" w:hAnsi="Times New Roman"/>
                <w:sz w:val="20"/>
              </w:rPr>
              <w:t>6278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2" w:rsidRPr="0043288B" w:rsidRDefault="00984D22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38,32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87,16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0,457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2,55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0,648</w:t>
            </w: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0,149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198,97</w:t>
            </w:r>
          </w:p>
        </w:tc>
        <w:tc>
          <w:tcPr>
            <w:tcW w:w="644" w:type="dxa"/>
            <w:gridSpan w:val="3"/>
            <w:tcBorders>
              <w:left w:val="single" w:sz="4" w:space="0" w:color="auto"/>
            </w:tcBorders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74,7</w:t>
            </w:r>
          </w:p>
        </w:tc>
        <w:tc>
          <w:tcPr>
            <w:tcW w:w="644" w:type="dxa"/>
            <w:gridSpan w:val="2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644" w:type="dxa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16,87</w:t>
            </w:r>
          </w:p>
        </w:tc>
        <w:tc>
          <w:tcPr>
            <w:tcW w:w="645" w:type="dxa"/>
            <w:textDirection w:val="btLr"/>
          </w:tcPr>
          <w:p w:rsidR="00984D22" w:rsidRPr="0043288B" w:rsidRDefault="00984D22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267,84</w:t>
            </w:r>
          </w:p>
        </w:tc>
      </w:tr>
      <w:tr w:rsidR="0043288B" w:rsidRPr="0043288B" w:rsidTr="00432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cantSplit/>
          <w:trHeight w:val="1134"/>
        </w:trPr>
        <w:tc>
          <w:tcPr>
            <w:tcW w:w="724" w:type="dxa"/>
          </w:tcPr>
          <w:p w:rsidR="00537778" w:rsidRPr="0043288B" w:rsidRDefault="00537778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60" w:type="dxa"/>
          </w:tcPr>
          <w:p w:rsidR="00537778" w:rsidRPr="0043288B" w:rsidRDefault="00537778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5459-6278</w:t>
            </w:r>
          </w:p>
        </w:tc>
        <w:tc>
          <w:tcPr>
            <w:tcW w:w="850" w:type="dxa"/>
          </w:tcPr>
          <w:p w:rsidR="00537778" w:rsidRPr="0043288B" w:rsidRDefault="00537778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4" w:type="dxa"/>
            <w:textDirection w:val="btLr"/>
          </w:tcPr>
          <w:p w:rsidR="00537778" w:rsidRPr="0043288B" w:rsidRDefault="00E42B6D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62,7</w:t>
            </w:r>
          </w:p>
        </w:tc>
        <w:tc>
          <w:tcPr>
            <w:tcW w:w="644" w:type="dxa"/>
            <w:gridSpan w:val="2"/>
            <w:textDirection w:val="btLr"/>
          </w:tcPr>
          <w:p w:rsidR="00537778" w:rsidRPr="0043288B" w:rsidRDefault="00537778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53,1</w:t>
            </w:r>
          </w:p>
        </w:tc>
        <w:tc>
          <w:tcPr>
            <w:tcW w:w="644" w:type="dxa"/>
            <w:gridSpan w:val="2"/>
            <w:textDirection w:val="btLr"/>
          </w:tcPr>
          <w:p w:rsidR="00537778" w:rsidRPr="0043288B" w:rsidRDefault="00537778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0,573</w:t>
            </w:r>
          </w:p>
        </w:tc>
        <w:tc>
          <w:tcPr>
            <w:tcW w:w="644" w:type="dxa"/>
            <w:gridSpan w:val="2"/>
            <w:textDirection w:val="btLr"/>
          </w:tcPr>
          <w:p w:rsidR="00537778" w:rsidRPr="0043288B" w:rsidRDefault="00537778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4,64</w:t>
            </w:r>
          </w:p>
        </w:tc>
        <w:tc>
          <w:tcPr>
            <w:tcW w:w="644" w:type="dxa"/>
            <w:gridSpan w:val="2"/>
            <w:textDirection w:val="btLr"/>
          </w:tcPr>
          <w:p w:rsidR="00537778" w:rsidRPr="0043288B" w:rsidRDefault="00537778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0,07</w:t>
            </w:r>
          </w:p>
        </w:tc>
        <w:tc>
          <w:tcPr>
            <w:tcW w:w="645" w:type="dxa"/>
            <w:gridSpan w:val="2"/>
            <w:textDirection w:val="btLr"/>
          </w:tcPr>
          <w:p w:rsidR="00537778" w:rsidRPr="0043288B" w:rsidRDefault="00537778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0,17</w:t>
            </w:r>
          </w:p>
        </w:tc>
        <w:tc>
          <w:tcPr>
            <w:tcW w:w="644" w:type="dxa"/>
            <w:gridSpan w:val="2"/>
            <w:textDirection w:val="btLr"/>
          </w:tcPr>
          <w:p w:rsidR="00537778" w:rsidRPr="0043288B" w:rsidRDefault="00537778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345,9</w:t>
            </w:r>
          </w:p>
        </w:tc>
        <w:tc>
          <w:tcPr>
            <w:tcW w:w="644" w:type="dxa"/>
            <w:gridSpan w:val="3"/>
            <w:textDirection w:val="btLr"/>
          </w:tcPr>
          <w:p w:rsidR="00537778" w:rsidRPr="0043288B" w:rsidRDefault="00537778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75,2</w:t>
            </w:r>
          </w:p>
        </w:tc>
        <w:tc>
          <w:tcPr>
            <w:tcW w:w="644" w:type="dxa"/>
            <w:gridSpan w:val="2"/>
            <w:textDirection w:val="btLr"/>
          </w:tcPr>
          <w:p w:rsidR="00537778" w:rsidRPr="0043288B" w:rsidRDefault="00537778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48,6</w:t>
            </w:r>
          </w:p>
        </w:tc>
        <w:tc>
          <w:tcPr>
            <w:tcW w:w="644" w:type="dxa"/>
            <w:textDirection w:val="btLr"/>
          </w:tcPr>
          <w:p w:rsidR="00537778" w:rsidRPr="0043288B" w:rsidRDefault="00537778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645" w:type="dxa"/>
            <w:textDirection w:val="btLr"/>
          </w:tcPr>
          <w:p w:rsidR="00537778" w:rsidRPr="0043288B" w:rsidRDefault="00537778" w:rsidP="0043288B">
            <w:pPr>
              <w:spacing w:line="360" w:lineRule="auto"/>
              <w:ind w:left="113" w:right="113"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376,9</w:t>
            </w:r>
          </w:p>
        </w:tc>
      </w:tr>
      <w:tr w:rsidR="00537778" w:rsidRPr="0043288B" w:rsidTr="00432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645"/>
        </w:trPr>
        <w:tc>
          <w:tcPr>
            <w:tcW w:w="9520" w:type="dxa"/>
            <w:gridSpan w:val="23"/>
            <w:tcBorders>
              <w:left w:val="nil"/>
              <w:bottom w:val="nil"/>
              <w:right w:val="nil"/>
            </w:tcBorders>
          </w:tcPr>
          <w:tbl>
            <w:tblPr>
              <w:tblW w:w="1105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55"/>
            </w:tblGrid>
            <w:tr w:rsidR="00537778" w:rsidRPr="0043288B" w:rsidTr="00C53A40">
              <w:trPr>
                <w:trHeight w:val="570"/>
              </w:trPr>
              <w:tc>
                <w:tcPr>
                  <w:tcW w:w="11055" w:type="dxa"/>
                  <w:tcBorders>
                    <w:right w:val="single" w:sz="4" w:space="0" w:color="auto"/>
                  </w:tcBorders>
                </w:tcPr>
                <w:p w:rsidR="00537778" w:rsidRPr="0043288B" w:rsidRDefault="00537778" w:rsidP="0043288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537778" w:rsidRPr="0043288B" w:rsidRDefault="00537778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 xml:space="preserve">Где у – уровень молочной продуктивности от 1 коровы, кг; </w:t>
            </w:r>
          </w:p>
        </w:tc>
      </w:tr>
    </w:tbl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- выход приплода на 100 маток, голов;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2</w:t>
      </w:r>
      <w:r w:rsidRPr="0043288B">
        <w:rPr>
          <w:rFonts w:ascii="Times New Roman" w:hAnsi="Times New Roman"/>
          <w:szCs w:val="28"/>
        </w:rPr>
        <w:t xml:space="preserve"> - удельный вес маток в стаде, голов;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3</w:t>
      </w:r>
      <w:r w:rsidRPr="0043288B">
        <w:rPr>
          <w:rFonts w:ascii="Times New Roman" w:hAnsi="Times New Roman"/>
          <w:szCs w:val="28"/>
        </w:rPr>
        <w:t xml:space="preserve"> - расход кормов на 1 голову, т. руб.;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4</w:t>
      </w:r>
      <w:r w:rsidRPr="0043288B">
        <w:rPr>
          <w:rFonts w:ascii="Times New Roman" w:hAnsi="Times New Roman"/>
          <w:szCs w:val="28"/>
        </w:rPr>
        <w:t xml:space="preserve"> - расход кормов на 1 продукции, т. руб.;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5</w:t>
      </w:r>
      <w:r w:rsidRPr="0043288B">
        <w:rPr>
          <w:rFonts w:ascii="Times New Roman" w:hAnsi="Times New Roman"/>
          <w:szCs w:val="28"/>
        </w:rPr>
        <w:t xml:space="preserve"> - затраты труда на 1 голову, чел. -час.;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6</w:t>
      </w:r>
      <w:r w:rsidRPr="0043288B">
        <w:rPr>
          <w:rFonts w:ascii="Times New Roman" w:hAnsi="Times New Roman"/>
          <w:szCs w:val="28"/>
        </w:rPr>
        <w:t xml:space="preserve"> - уровень производства продукции на 100 га с.-х. угодий, %;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7</w:t>
      </w:r>
      <w:r w:rsidRPr="0043288B">
        <w:rPr>
          <w:rFonts w:ascii="Times New Roman" w:hAnsi="Times New Roman"/>
          <w:szCs w:val="28"/>
        </w:rPr>
        <w:t xml:space="preserve"> - уровень товарности продукции, %;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8</w:t>
      </w:r>
      <w:r w:rsidRPr="0043288B">
        <w:rPr>
          <w:rFonts w:ascii="Times New Roman" w:hAnsi="Times New Roman"/>
          <w:szCs w:val="28"/>
        </w:rPr>
        <w:t xml:space="preserve"> - уровень рентабельности, %;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9</w:t>
      </w:r>
      <w:r w:rsidRPr="0043288B">
        <w:rPr>
          <w:rFonts w:ascii="Times New Roman" w:hAnsi="Times New Roman"/>
          <w:szCs w:val="28"/>
        </w:rPr>
        <w:t xml:space="preserve"> - эффективность использования кормов;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10</w:t>
      </w:r>
      <w:r w:rsidRPr="0043288B">
        <w:rPr>
          <w:rFonts w:ascii="Times New Roman" w:hAnsi="Times New Roman"/>
          <w:szCs w:val="28"/>
        </w:rPr>
        <w:t xml:space="preserve"> - уровень производительности труда, ц/час.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Анализ аналитической группировки показывает, что уровень продуктивности на прямую зависит от расхода кормов на 1 голову скота и при снижении количества корма будет снижать уровень продуктивности. Тоже самое можно сказать и об эффективности использования кормов, т.е. чем рациональнее будет использоваться корм, тем выше будет продуктивность. Сильное влияние на продуктивность также оказывает выход приплода - с уменьшением количества выхода приплода уровень продуктивности растет - это обусловлено тем, что, находясь корова в сухостойном периоде, она не дается и поэтому, это непосредственно влияет на валовой выход молока. Отсюда можно сделать вывод, эти показатели в значительной мере оказывают влияние на уровень продуктивности и поэтому они включены в матрицу.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84D22" w:rsidRPr="0043288B" w:rsidRDefault="008B6329" w:rsidP="0043288B">
      <w:pPr>
        <w:spacing w:line="36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43288B">
        <w:rPr>
          <w:rFonts w:ascii="Times New Roman" w:hAnsi="Times New Roman"/>
          <w:b/>
          <w:szCs w:val="28"/>
        </w:rPr>
        <w:t xml:space="preserve">2.3   </w:t>
      </w:r>
      <w:r w:rsidR="00984D22" w:rsidRPr="0043288B">
        <w:rPr>
          <w:rFonts w:ascii="Times New Roman" w:hAnsi="Times New Roman"/>
          <w:b/>
          <w:szCs w:val="28"/>
        </w:rPr>
        <w:t>Корре</w:t>
      </w:r>
      <w:r w:rsidR="00AC15B5" w:rsidRPr="0043288B">
        <w:rPr>
          <w:rFonts w:ascii="Times New Roman" w:hAnsi="Times New Roman"/>
          <w:b/>
          <w:szCs w:val="28"/>
        </w:rPr>
        <w:t>ляционно - регрессионный анализ</w:t>
      </w:r>
    </w:p>
    <w:p w:rsidR="008B6329" w:rsidRPr="0043288B" w:rsidRDefault="008B6329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Одна из важнейших черт статистических показателей, как объективных характеристик общественных явлений, состоит в их тесной взаимосвязи и взаимообусловленности.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Корреляционная зависимость обнаруживается   как взаимосвязь двух или нескольких признаков. Различают признаки: факторные, обуславливающие изменение других признаков; результативные, изменяющиеся под воздействием факторных.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При исследовании корреляционной связи задачами статистики являются:</w:t>
      </w:r>
    </w:p>
    <w:p w:rsidR="00984D22" w:rsidRPr="0043288B" w:rsidRDefault="00984D22" w:rsidP="0043288B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 Выявления наличия связи между факторами и ее тесноты;</w:t>
      </w:r>
    </w:p>
    <w:p w:rsidR="00984D22" w:rsidRPr="0043288B" w:rsidRDefault="008B6329" w:rsidP="0043288B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 </w:t>
      </w:r>
      <w:r w:rsidR="00984D22" w:rsidRPr="0043288B">
        <w:rPr>
          <w:rFonts w:ascii="Times New Roman" w:hAnsi="Times New Roman"/>
          <w:szCs w:val="28"/>
        </w:rPr>
        <w:t>Определение формы связи и ее количественные характеристики.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Для анализа выбираются факторы, существенно влияющие на результат.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Количественную оценку влияния различных факторов на продуктивность проводится методом множественной корреляции, которая является продолжением статистических группировок. Для этого взяты статистические данные по 25 хозяйствам Ачинской зоны.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Для выявления взаимосвязи необходимо построить матрицу, затем ее проанализировать. Признаки, выступающие в качестве фактора, обуславливающих изменение других признаков, называются факторами.  В данном случае взяты такие факторы как: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- выход приплода на 100 маток, головы;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2</w:t>
      </w:r>
      <w:r w:rsidRPr="0043288B">
        <w:rPr>
          <w:rFonts w:ascii="Times New Roman" w:hAnsi="Times New Roman"/>
          <w:szCs w:val="28"/>
        </w:rPr>
        <w:t xml:space="preserve"> - расход кормов на 1 голову, ц;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3</w:t>
      </w:r>
      <w:r w:rsidRPr="0043288B">
        <w:rPr>
          <w:rFonts w:ascii="Times New Roman" w:hAnsi="Times New Roman"/>
          <w:szCs w:val="28"/>
        </w:rPr>
        <w:t xml:space="preserve"> - эффективность использования кормов.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Результативные обозначения - у, в данном случае у - молочная продуктивность коров.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После обработки данных на ЭВМ были получены  следующие результаты: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Коэффициент множественной корреляции (</w:t>
      </w:r>
      <w:r w:rsidRPr="0043288B">
        <w:rPr>
          <w:rFonts w:ascii="Times New Roman" w:hAnsi="Times New Roman"/>
          <w:szCs w:val="28"/>
          <w:lang w:val="en-US"/>
        </w:rPr>
        <w:t>R</w:t>
      </w:r>
      <w:r w:rsidRPr="0043288B">
        <w:rPr>
          <w:rFonts w:ascii="Times New Roman" w:hAnsi="Times New Roman"/>
          <w:szCs w:val="28"/>
        </w:rPr>
        <w:t xml:space="preserve">)  характеризует тесноту связи одновременно нескольких факторов на изменение результативного признака. Он изменяется от 0 до 1. Если </w:t>
      </w:r>
      <w:r w:rsidRPr="0043288B">
        <w:rPr>
          <w:rFonts w:ascii="Times New Roman" w:hAnsi="Times New Roman"/>
          <w:szCs w:val="28"/>
          <w:lang w:val="en-US"/>
        </w:rPr>
        <w:t>R</w:t>
      </w:r>
      <w:r w:rsidRPr="0043288B">
        <w:rPr>
          <w:rFonts w:ascii="Times New Roman" w:hAnsi="Times New Roman"/>
          <w:szCs w:val="28"/>
        </w:rPr>
        <w:t xml:space="preserve"> &lt; 0,3 связь очень слабая или отсутствует совсем.; </w:t>
      </w:r>
      <w:r w:rsidRPr="0043288B">
        <w:rPr>
          <w:rFonts w:ascii="Times New Roman" w:hAnsi="Times New Roman"/>
          <w:szCs w:val="28"/>
          <w:lang w:val="en-US"/>
        </w:rPr>
        <w:t>R</w:t>
      </w:r>
      <w:r w:rsidRPr="0043288B">
        <w:rPr>
          <w:rFonts w:ascii="Times New Roman" w:hAnsi="Times New Roman"/>
          <w:szCs w:val="28"/>
        </w:rPr>
        <w:t xml:space="preserve"> до 0,5 связь слабая; </w:t>
      </w:r>
      <w:r w:rsidRPr="0043288B">
        <w:rPr>
          <w:rFonts w:ascii="Times New Roman" w:hAnsi="Times New Roman"/>
          <w:szCs w:val="28"/>
          <w:lang w:val="en-US"/>
        </w:rPr>
        <w:t>R</w:t>
      </w:r>
      <w:r w:rsidRPr="0043288B">
        <w:rPr>
          <w:rFonts w:ascii="Times New Roman" w:hAnsi="Times New Roman"/>
          <w:szCs w:val="28"/>
        </w:rPr>
        <w:t xml:space="preserve"> = 0,5 - 0,7 - умеренная; </w:t>
      </w:r>
      <w:r w:rsidRPr="0043288B">
        <w:rPr>
          <w:rFonts w:ascii="Times New Roman" w:hAnsi="Times New Roman"/>
          <w:szCs w:val="28"/>
          <w:lang w:val="en-US"/>
        </w:rPr>
        <w:t>R</w:t>
      </w:r>
      <w:r w:rsidRPr="0043288B">
        <w:rPr>
          <w:rFonts w:ascii="Times New Roman" w:hAnsi="Times New Roman"/>
          <w:szCs w:val="28"/>
        </w:rPr>
        <w:t xml:space="preserve"> = 0,7 - 0,9 - тесная; </w:t>
      </w:r>
      <w:r w:rsidRPr="0043288B">
        <w:rPr>
          <w:rFonts w:ascii="Times New Roman" w:hAnsi="Times New Roman"/>
          <w:szCs w:val="28"/>
          <w:lang w:val="en-US"/>
        </w:rPr>
        <w:t>R</w:t>
      </w:r>
      <w:r w:rsidRPr="0043288B">
        <w:rPr>
          <w:rFonts w:ascii="Times New Roman" w:hAnsi="Times New Roman"/>
          <w:szCs w:val="28"/>
        </w:rPr>
        <w:t xml:space="preserve"> &gt; 0.9 - сильная. В данном случае </w:t>
      </w:r>
      <w:r w:rsidRPr="0043288B">
        <w:rPr>
          <w:rFonts w:ascii="Times New Roman" w:hAnsi="Times New Roman"/>
          <w:szCs w:val="28"/>
          <w:lang w:val="en-US"/>
        </w:rPr>
        <w:t>R</w:t>
      </w:r>
      <w:r w:rsidRPr="0043288B">
        <w:rPr>
          <w:rFonts w:ascii="Times New Roman" w:hAnsi="Times New Roman"/>
          <w:szCs w:val="28"/>
        </w:rPr>
        <w:t xml:space="preserve"> = </w:t>
      </w:r>
      <w:r w:rsidR="00A65090" w:rsidRPr="0043288B">
        <w:rPr>
          <w:rFonts w:ascii="Times New Roman" w:hAnsi="Times New Roman"/>
          <w:szCs w:val="28"/>
        </w:rPr>
        <w:t>1</w:t>
      </w:r>
      <w:r w:rsidRPr="0043288B">
        <w:rPr>
          <w:rFonts w:ascii="Times New Roman" w:hAnsi="Times New Roman"/>
          <w:szCs w:val="28"/>
        </w:rPr>
        <w:t xml:space="preserve"> - это значит, что теснота связи между признакам и факторами сильная.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Коэффициент множественной детерминации (</w:t>
      </w:r>
      <w:r w:rsidRPr="0043288B">
        <w:rPr>
          <w:rFonts w:ascii="Times New Roman" w:hAnsi="Times New Roman"/>
          <w:szCs w:val="28"/>
          <w:lang w:val="en-US"/>
        </w:rPr>
        <w:t>R</w:t>
      </w:r>
      <w:r w:rsidRPr="0043288B">
        <w:rPr>
          <w:rFonts w:ascii="Times New Roman" w:hAnsi="Times New Roman"/>
          <w:szCs w:val="28"/>
          <w:vertAlign w:val="superscript"/>
        </w:rPr>
        <w:t>2</w:t>
      </w:r>
      <w:r w:rsidRPr="0043288B">
        <w:rPr>
          <w:rFonts w:ascii="Times New Roman" w:hAnsi="Times New Roman"/>
          <w:szCs w:val="28"/>
        </w:rPr>
        <w:t xml:space="preserve">) характеризует величину вариации результативного признака, которая объясняется факторами, входящими в модель. </w:t>
      </w:r>
      <w:r w:rsidRPr="0043288B">
        <w:rPr>
          <w:rFonts w:ascii="Times New Roman" w:hAnsi="Times New Roman"/>
          <w:szCs w:val="28"/>
          <w:lang w:val="en-US"/>
        </w:rPr>
        <w:t>R</w:t>
      </w:r>
      <w:r w:rsidRPr="0043288B">
        <w:rPr>
          <w:rFonts w:ascii="Times New Roman" w:hAnsi="Times New Roman"/>
          <w:szCs w:val="28"/>
          <w:vertAlign w:val="superscript"/>
        </w:rPr>
        <w:t xml:space="preserve">2 </w:t>
      </w:r>
      <w:r w:rsidRPr="0043288B">
        <w:rPr>
          <w:rFonts w:ascii="Times New Roman" w:hAnsi="Times New Roman"/>
          <w:szCs w:val="28"/>
        </w:rPr>
        <w:t xml:space="preserve">= </w:t>
      </w:r>
      <w:r w:rsidR="00A65090" w:rsidRPr="0043288B">
        <w:rPr>
          <w:rFonts w:ascii="Times New Roman" w:hAnsi="Times New Roman"/>
          <w:szCs w:val="28"/>
        </w:rPr>
        <w:t>1</w:t>
      </w:r>
      <w:r w:rsidRPr="0043288B">
        <w:rPr>
          <w:rFonts w:ascii="Times New Roman" w:hAnsi="Times New Roman"/>
          <w:szCs w:val="28"/>
        </w:rPr>
        <w:t xml:space="preserve">. Это значит, что на </w:t>
      </w:r>
      <w:r w:rsidR="00A65090" w:rsidRPr="0043288B">
        <w:rPr>
          <w:rFonts w:ascii="Times New Roman" w:hAnsi="Times New Roman"/>
          <w:szCs w:val="28"/>
        </w:rPr>
        <w:t>100</w:t>
      </w:r>
      <w:r w:rsidRPr="0043288B">
        <w:rPr>
          <w:rFonts w:ascii="Times New Roman" w:hAnsi="Times New Roman"/>
          <w:szCs w:val="28"/>
        </w:rPr>
        <w:t>% продуктивность коров обусловлена факторами, включенными в модель</w:t>
      </w:r>
      <w:r w:rsidR="00A65090" w:rsidRPr="0043288B">
        <w:rPr>
          <w:rFonts w:ascii="Times New Roman" w:hAnsi="Times New Roman"/>
          <w:szCs w:val="28"/>
        </w:rPr>
        <w:t xml:space="preserve"> и так же можно сказать что все факторы были учтены.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Частные коэффициенты детерминации или коэффициенты отдельного определения характеризуют степень влияния (в%) одного из факторов на результативный признак при условии, что остальные переменные закреплены на постоянном уровне: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  <w:lang w:val="en-US"/>
        </w:rPr>
        <w:t>d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= 0.0577 степень влияния на х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= 5,77%;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  <w:vertAlign w:val="subscript"/>
        </w:rPr>
      </w:pPr>
      <w:r w:rsidRPr="0043288B">
        <w:rPr>
          <w:rFonts w:ascii="Times New Roman" w:hAnsi="Times New Roman"/>
          <w:szCs w:val="28"/>
          <w:lang w:val="en-US"/>
        </w:rPr>
        <w:t>d</w:t>
      </w:r>
      <w:r w:rsidRPr="0043288B">
        <w:rPr>
          <w:rFonts w:ascii="Times New Roman" w:hAnsi="Times New Roman"/>
          <w:szCs w:val="28"/>
          <w:vertAlign w:val="subscript"/>
        </w:rPr>
        <w:t xml:space="preserve">2 </w:t>
      </w:r>
      <w:r w:rsidRPr="0043288B">
        <w:rPr>
          <w:rFonts w:ascii="Times New Roman" w:hAnsi="Times New Roman"/>
          <w:szCs w:val="28"/>
        </w:rPr>
        <w:t>= 0,4832 степень влияния на  х</w:t>
      </w:r>
      <w:r w:rsidRPr="0043288B">
        <w:rPr>
          <w:rFonts w:ascii="Times New Roman" w:hAnsi="Times New Roman"/>
          <w:szCs w:val="28"/>
          <w:vertAlign w:val="subscript"/>
        </w:rPr>
        <w:t xml:space="preserve">2  </w:t>
      </w:r>
      <w:r w:rsidRPr="0043288B">
        <w:rPr>
          <w:rFonts w:ascii="Times New Roman" w:hAnsi="Times New Roman"/>
          <w:szCs w:val="28"/>
        </w:rPr>
        <w:t>= 48,32%;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  <w:lang w:val="en-US"/>
        </w:rPr>
        <w:t>d</w:t>
      </w:r>
      <w:r w:rsidRPr="0043288B">
        <w:rPr>
          <w:rFonts w:ascii="Times New Roman" w:hAnsi="Times New Roman"/>
          <w:szCs w:val="28"/>
          <w:vertAlign w:val="subscript"/>
        </w:rPr>
        <w:t>3</w:t>
      </w:r>
      <w:r w:rsidRPr="0043288B">
        <w:rPr>
          <w:rFonts w:ascii="Times New Roman" w:hAnsi="Times New Roman"/>
          <w:szCs w:val="28"/>
        </w:rPr>
        <w:t xml:space="preserve"> = 0,3618 степень влияния на  х</w:t>
      </w:r>
      <w:r w:rsidRPr="0043288B">
        <w:rPr>
          <w:rFonts w:ascii="Times New Roman" w:hAnsi="Times New Roman"/>
          <w:szCs w:val="28"/>
          <w:vertAlign w:val="subscript"/>
        </w:rPr>
        <w:t xml:space="preserve">3 </w:t>
      </w:r>
      <w:r w:rsidRPr="0043288B">
        <w:rPr>
          <w:rFonts w:ascii="Times New Roman" w:hAnsi="Times New Roman"/>
          <w:szCs w:val="28"/>
        </w:rPr>
        <w:t>= 36,18%.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Частные коэффициенты детерминации</w:t>
      </w:r>
      <w:r w:rsidRPr="0043288B">
        <w:rPr>
          <w:rFonts w:ascii="Times New Roman" w:hAnsi="Times New Roman"/>
          <w:szCs w:val="28"/>
          <w:vertAlign w:val="subscript"/>
        </w:rPr>
        <w:t xml:space="preserve">  </w:t>
      </w:r>
      <w:r w:rsidRPr="0043288B">
        <w:rPr>
          <w:rFonts w:ascii="Times New Roman" w:hAnsi="Times New Roman"/>
          <w:szCs w:val="28"/>
        </w:rPr>
        <w:t>показали, что х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влияет на продуктивность на 5,77%, х</w:t>
      </w:r>
      <w:r w:rsidRPr="0043288B">
        <w:rPr>
          <w:rFonts w:ascii="Times New Roman" w:hAnsi="Times New Roman"/>
          <w:szCs w:val="28"/>
          <w:vertAlign w:val="subscript"/>
        </w:rPr>
        <w:t>2</w:t>
      </w:r>
      <w:r w:rsidRPr="0043288B">
        <w:rPr>
          <w:rFonts w:ascii="Times New Roman" w:hAnsi="Times New Roman"/>
          <w:szCs w:val="28"/>
        </w:rPr>
        <w:t xml:space="preserve">  - на 48,32%, х</w:t>
      </w:r>
      <w:r w:rsidRPr="0043288B">
        <w:rPr>
          <w:rFonts w:ascii="Times New Roman" w:hAnsi="Times New Roman"/>
          <w:szCs w:val="28"/>
          <w:vertAlign w:val="subscript"/>
        </w:rPr>
        <w:t>3</w:t>
      </w:r>
      <w:r w:rsidRPr="0043288B">
        <w:rPr>
          <w:rFonts w:ascii="Times New Roman" w:hAnsi="Times New Roman"/>
          <w:szCs w:val="28"/>
        </w:rPr>
        <w:t xml:space="preserve"> - на 36,18%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Построим уравнение чистой регрессии: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у = а</w:t>
      </w:r>
      <w:r w:rsidRPr="0043288B">
        <w:rPr>
          <w:rFonts w:ascii="Times New Roman" w:hAnsi="Times New Roman"/>
          <w:szCs w:val="28"/>
          <w:vertAlign w:val="subscript"/>
        </w:rPr>
        <w:t>0</w:t>
      </w:r>
      <w:r w:rsidRPr="0043288B">
        <w:rPr>
          <w:rFonts w:ascii="Times New Roman" w:hAnsi="Times New Roman"/>
          <w:szCs w:val="28"/>
        </w:rPr>
        <w:t xml:space="preserve"> +а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х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+ а</w:t>
      </w:r>
      <w:r w:rsidRPr="0043288B">
        <w:rPr>
          <w:rFonts w:ascii="Times New Roman" w:hAnsi="Times New Roman"/>
          <w:szCs w:val="28"/>
          <w:vertAlign w:val="subscript"/>
        </w:rPr>
        <w:t>2</w:t>
      </w:r>
      <w:r w:rsidRPr="0043288B">
        <w:rPr>
          <w:rFonts w:ascii="Times New Roman" w:hAnsi="Times New Roman"/>
          <w:szCs w:val="28"/>
        </w:rPr>
        <w:t xml:space="preserve"> х</w:t>
      </w:r>
      <w:r w:rsidRPr="0043288B">
        <w:rPr>
          <w:rFonts w:ascii="Times New Roman" w:hAnsi="Times New Roman"/>
          <w:szCs w:val="28"/>
          <w:vertAlign w:val="subscript"/>
        </w:rPr>
        <w:t>2</w:t>
      </w:r>
      <w:r w:rsidRPr="0043288B">
        <w:rPr>
          <w:rFonts w:ascii="Times New Roman" w:hAnsi="Times New Roman"/>
          <w:szCs w:val="28"/>
        </w:rPr>
        <w:t xml:space="preserve"> + .... +а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х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</w:rPr>
        <w:t>,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где у - теоретическое значение зависимого признака,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 xml:space="preserve">0 </w:t>
      </w:r>
      <w:r w:rsidRPr="0043288B">
        <w:rPr>
          <w:rFonts w:ascii="Times New Roman" w:hAnsi="Times New Roman"/>
          <w:szCs w:val="28"/>
        </w:rPr>
        <w:t>- свободный член, экономического смысла не имеет,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 xml:space="preserve">1, </w:t>
      </w: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 xml:space="preserve">2, .... </w:t>
      </w: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  <w:vertAlign w:val="subscript"/>
        </w:rPr>
        <w:t xml:space="preserve"> </w:t>
      </w:r>
      <w:r w:rsidRPr="0043288B">
        <w:rPr>
          <w:rFonts w:ascii="Times New Roman" w:hAnsi="Times New Roman"/>
          <w:szCs w:val="28"/>
        </w:rPr>
        <w:t>- параметры уравнения регрессии,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 xml:space="preserve">1, </w:t>
      </w:r>
      <w:r w:rsidRPr="0043288B">
        <w:rPr>
          <w:rFonts w:ascii="Times New Roman" w:hAnsi="Times New Roman"/>
          <w:szCs w:val="28"/>
        </w:rPr>
        <w:t>х</w:t>
      </w:r>
      <w:r w:rsidRPr="0043288B">
        <w:rPr>
          <w:rFonts w:ascii="Times New Roman" w:hAnsi="Times New Roman"/>
          <w:szCs w:val="28"/>
          <w:vertAlign w:val="subscript"/>
        </w:rPr>
        <w:t>2</w:t>
      </w:r>
      <w:r w:rsidRPr="0043288B">
        <w:rPr>
          <w:rFonts w:ascii="Times New Roman" w:hAnsi="Times New Roman"/>
          <w:szCs w:val="28"/>
        </w:rPr>
        <w:t>, .... х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  <w:vertAlign w:val="subscript"/>
        </w:rPr>
        <w:t xml:space="preserve"> </w:t>
      </w:r>
      <w:r w:rsidRPr="0043288B">
        <w:rPr>
          <w:rFonts w:ascii="Times New Roman" w:hAnsi="Times New Roman"/>
          <w:szCs w:val="28"/>
        </w:rPr>
        <w:t xml:space="preserve">- значение фактора аргумента.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Коэффициенты регрессии позволяют измерить среднее значение результативного признака на единицу изменения факторов при условии, что остальные факторы остаются постоянными, т.е. вариация их в данном случае исключается.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  <w:vertAlign w:val="subscript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 xml:space="preserve">0  </w:t>
      </w:r>
      <w:r w:rsidRPr="0043288B">
        <w:rPr>
          <w:rFonts w:ascii="Times New Roman" w:hAnsi="Times New Roman"/>
          <w:szCs w:val="28"/>
        </w:rPr>
        <w:t>- условное начало,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 xml:space="preserve">1 </w:t>
      </w:r>
      <w:r w:rsidRPr="0043288B">
        <w:rPr>
          <w:rFonts w:ascii="Times New Roman" w:hAnsi="Times New Roman"/>
          <w:szCs w:val="28"/>
        </w:rPr>
        <w:t>= - 0,1</w:t>
      </w:r>
      <w:r w:rsidR="00A65090" w:rsidRPr="0043288B">
        <w:rPr>
          <w:rFonts w:ascii="Times New Roman" w:hAnsi="Times New Roman"/>
          <w:szCs w:val="28"/>
        </w:rPr>
        <w:t>211</w:t>
      </w:r>
      <w:r w:rsidRPr="0043288B">
        <w:rPr>
          <w:rFonts w:ascii="Times New Roman" w:hAnsi="Times New Roman"/>
          <w:szCs w:val="28"/>
        </w:rPr>
        <w:t xml:space="preserve"> коэффициент чистой регрессии.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  <w:vertAlign w:val="subscript"/>
        </w:rPr>
      </w:pPr>
      <w:r w:rsidRPr="0043288B">
        <w:rPr>
          <w:rFonts w:ascii="Times New Roman" w:hAnsi="Times New Roman"/>
          <w:szCs w:val="28"/>
        </w:rPr>
        <w:t>При х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 свидетельствует о том, что при изменение выхода на 100 маток, продуктивность коров уменьшится на </w:t>
      </w:r>
      <w:r w:rsidR="00A65090" w:rsidRPr="0043288B">
        <w:rPr>
          <w:rFonts w:ascii="Times New Roman" w:hAnsi="Times New Roman"/>
          <w:szCs w:val="28"/>
        </w:rPr>
        <w:t>12,11</w:t>
      </w:r>
      <w:r w:rsidRPr="0043288B">
        <w:rPr>
          <w:rFonts w:ascii="Times New Roman" w:hAnsi="Times New Roman"/>
          <w:szCs w:val="28"/>
        </w:rPr>
        <w:t xml:space="preserve"> кг, при условии, что другими факторы неизменны.   </w:t>
      </w:r>
      <w:r w:rsidRPr="0043288B">
        <w:rPr>
          <w:rFonts w:ascii="Times New Roman" w:hAnsi="Times New Roman"/>
          <w:szCs w:val="28"/>
          <w:vertAlign w:val="subscript"/>
        </w:rPr>
        <w:t xml:space="preserve">   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 xml:space="preserve">2 </w:t>
      </w:r>
      <w:r w:rsidRPr="0043288B">
        <w:rPr>
          <w:rFonts w:ascii="Times New Roman" w:hAnsi="Times New Roman"/>
          <w:szCs w:val="28"/>
        </w:rPr>
        <w:t xml:space="preserve">= </w:t>
      </w:r>
      <w:r w:rsidR="00A65090" w:rsidRPr="0043288B">
        <w:rPr>
          <w:rFonts w:ascii="Times New Roman" w:hAnsi="Times New Roman"/>
          <w:szCs w:val="28"/>
        </w:rPr>
        <w:t xml:space="preserve">12,2649 </w:t>
      </w:r>
      <w:r w:rsidRPr="0043288B">
        <w:rPr>
          <w:rFonts w:ascii="Times New Roman" w:hAnsi="Times New Roman"/>
          <w:szCs w:val="28"/>
        </w:rPr>
        <w:t xml:space="preserve"> коэффициент чистой регрессии.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  <w:vertAlign w:val="subscript"/>
        </w:rPr>
      </w:pPr>
      <w:r w:rsidRPr="0043288B">
        <w:rPr>
          <w:rFonts w:ascii="Times New Roman" w:hAnsi="Times New Roman"/>
          <w:szCs w:val="28"/>
        </w:rPr>
        <w:t>При х</w:t>
      </w:r>
      <w:r w:rsidRPr="0043288B">
        <w:rPr>
          <w:rFonts w:ascii="Times New Roman" w:hAnsi="Times New Roman"/>
          <w:szCs w:val="28"/>
          <w:vertAlign w:val="subscript"/>
        </w:rPr>
        <w:t>2</w:t>
      </w:r>
      <w:r w:rsidRPr="0043288B">
        <w:rPr>
          <w:rFonts w:ascii="Times New Roman" w:hAnsi="Times New Roman"/>
          <w:szCs w:val="28"/>
        </w:rPr>
        <w:t xml:space="preserve"> свидетельствует о том, что при увеличении расхода кормов на 1 голову на единицу,  продуктивность коров увеличится на </w:t>
      </w:r>
      <w:r w:rsidR="00A65090" w:rsidRPr="0043288B">
        <w:rPr>
          <w:rFonts w:ascii="Times New Roman" w:hAnsi="Times New Roman"/>
          <w:szCs w:val="28"/>
        </w:rPr>
        <w:t xml:space="preserve">12,2649 </w:t>
      </w:r>
      <w:r w:rsidRPr="0043288B">
        <w:rPr>
          <w:rFonts w:ascii="Times New Roman" w:hAnsi="Times New Roman"/>
          <w:szCs w:val="28"/>
        </w:rPr>
        <w:t xml:space="preserve">кг, при условии, что другие факторы неизменны.   </w:t>
      </w:r>
      <w:r w:rsidRPr="0043288B">
        <w:rPr>
          <w:rFonts w:ascii="Times New Roman" w:hAnsi="Times New Roman"/>
          <w:szCs w:val="28"/>
          <w:vertAlign w:val="subscript"/>
        </w:rPr>
        <w:t xml:space="preserve">   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 xml:space="preserve">3 </w:t>
      </w:r>
      <w:r w:rsidRPr="0043288B">
        <w:rPr>
          <w:rFonts w:ascii="Times New Roman" w:hAnsi="Times New Roman"/>
          <w:szCs w:val="28"/>
        </w:rPr>
        <w:t>= 1,</w:t>
      </w:r>
      <w:r w:rsidR="00A65090" w:rsidRPr="0043288B">
        <w:rPr>
          <w:rFonts w:ascii="Times New Roman" w:hAnsi="Times New Roman"/>
          <w:szCs w:val="28"/>
        </w:rPr>
        <w:t>5955</w:t>
      </w:r>
      <w:r w:rsidRPr="0043288B">
        <w:rPr>
          <w:rFonts w:ascii="Times New Roman" w:hAnsi="Times New Roman"/>
          <w:szCs w:val="28"/>
        </w:rPr>
        <w:t xml:space="preserve"> коэффициент чистой регрессии.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При х</w:t>
      </w:r>
      <w:r w:rsidRPr="0043288B">
        <w:rPr>
          <w:rFonts w:ascii="Times New Roman" w:hAnsi="Times New Roman"/>
          <w:szCs w:val="28"/>
          <w:vertAlign w:val="subscript"/>
        </w:rPr>
        <w:t>3</w:t>
      </w:r>
      <w:r w:rsidRPr="0043288B">
        <w:rPr>
          <w:rFonts w:ascii="Times New Roman" w:hAnsi="Times New Roman"/>
          <w:szCs w:val="28"/>
        </w:rPr>
        <w:t xml:space="preserve"> свидетельствует о том, что при увеличении эффективности использования кормов на единицу,  продуктивность коров увеличится на </w:t>
      </w:r>
      <w:r w:rsidR="00A65090" w:rsidRPr="0043288B">
        <w:rPr>
          <w:rFonts w:ascii="Times New Roman" w:hAnsi="Times New Roman"/>
          <w:szCs w:val="28"/>
        </w:rPr>
        <w:t>159,55</w:t>
      </w:r>
      <w:r w:rsidRPr="0043288B">
        <w:rPr>
          <w:rFonts w:ascii="Times New Roman" w:hAnsi="Times New Roman"/>
          <w:szCs w:val="28"/>
        </w:rPr>
        <w:t xml:space="preserve"> кг, при условии, что другие факторы неизменны.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Коэффициенты эластичности показывают, на сколько процентов в среднем меняется результативный признак с изменением фактора на 1% при постоянном положении всех других на среднем уровне. 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 данном случае Э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= - 0,</w:t>
      </w:r>
      <w:r w:rsidR="00A65090" w:rsidRPr="0043288B">
        <w:rPr>
          <w:rFonts w:ascii="Times New Roman" w:hAnsi="Times New Roman"/>
          <w:szCs w:val="28"/>
        </w:rPr>
        <w:t>9594</w:t>
      </w:r>
      <w:r w:rsidRPr="0043288B">
        <w:rPr>
          <w:rFonts w:ascii="Times New Roman" w:hAnsi="Times New Roman"/>
          <w:szCs w:val="28"/>
        </w:rPr>
        <w:t xml:space="preserve"> - это значит, что с изменением выхода приплода на 100 маток на 1% значение продуктивности уменьшится на 0,</w:t>
      </w:r>
      <w:r w:rsidR="00A65090" w:rsidRPr="0043288B">
        <w:rPr>
          <w:rFonts w:ascii="Times New Roman" w:hAnsi="Times New Roman"/>
          <w:szCs w:val="28"/>
        </w:rPr>
        <w:t>9594</w:t>
      </w:r>
      <w:r w:rsidRPr="0043288B">
        <w:rPr>
          <w:rFonts w:ascii="Times New Roman" w:hAnsi="Times New Roman"/>
          <w:szCs w:val="28"/>
        </w:rPr>
        <w:t>%.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Э</w:t>
      </w:r>
      <w:r w:rsidRPr="0043288B">
        <w:rPr>
          <w:rFonts w:ascii="Times New Roman" w:hAnsi="Times New Roman"/>
          <w:szCs w:val="28"/>
          <w:vertAlign w:val="subscript"/>
        </w:rPr>
        <w:t>2</w:t>
      </w:r>
      <w:r w:rsidRPr="0043288B">
        <w:rPr>
          <w:rFonts w:ascii="Times New Roman" w:hAnsi="Times New Roman"/>
          <w:szCs w:val="28"/>
        </w:rPr>
        <w:t xml:space="preserve"> =  0,9</w:t>
      </w:r>
      <w:r w:rsidR="00A65090" w:rsidRPr="0043288B">
        <w:rPr>
          <w:rFonts w:ascii="Times New Roman" w:hAnsi="Times New Roman"/>
          <w:szCs w:val="28"/>
        </w:rPr>
        <w:t>686</w:t>
      </w:r>
      <w:r w:rsidRPr="0043288B">
        <w:rPr>
          <w:rFonts w:ascii="Times New Roman" w:hAnsi="Times New Roman"/>
          <w:szCs w:val="28"/>
        </w:rPr>
        <w:t xml:space="preserve"> - это значит, что с изменением расхода кормов на голову скота на 1% значение продуктивности увеличится на 0,9</w:t>
      </w:r>
      <w:r w:rsidR="00A65090" w:rsidRPr="0043288B">
        <w:rPr>
          <w:rFonts w:ascii="Times New Roman" w:hAnsi="Times New Roman"/>
          <w:szCs w:val="28"/>
        </w:rPr>
        <w:t>686</w:t>
      </w:r>
      <w:r w:rsidRPr="0043288B">
        <w:rPr>
          <w:rFonts w:ascii="Times New Roman" w:hAnsi="Times New Roman"/>
          <w:szCs w:val="28"/>
        </w:rPr>
        <w:t>%.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Э</w:t>
      </w:r>
      <w:r w:rsidRPr="0043288B">
        <w:rPr>
          <w:rFonts w:ascii="Times New Roman" w:hAnsi="Times New Roman"/>
          <w:szCs w:val="28"/>
          <w:vertAlign w:val="subscript"/>
        </w:rPr>
        <w:t>3</w:t>
      </w:r>
      <w:r w:rsidRPr="0043288B">
        <w:rPr>
          <w:rFonts w:ascii="Times New Roman" w:hAnsi="Times New Roman"/>
          <w:szCs w:val="28"/>
        </w:rPr>
        <w:t xml:space="preserve"> =  0,</w:t>
      </w:r>
      <w:r w:rsidR="00A65090" w:rsidRPr="0043288B">
        <w:rPr>
          <w:rFonts w:ascii="Times New Roman" w:hAnsi="Times New Roman"/>
          <w:szCs w:val="28"/>
        </w:rPr>
        <w:t>4808</w:t>
      </w:r>
      <w:r w:rsidRPr="0043288B">
        <w:rPr>
          <w:rFonts w:ascii="Times New Roman" w:hAnsi="Times New Roman"/>
          <w:szCs w:val="28"/>
        </w:rPr>
        <w:t xml:space="preserve"> - это значит, что с изменением эффективности использования  кормов на 1% значение продуктивности увеличится на 0,</w:t>
      </w:r>
      <w:r w:rsidR="00A65090" w:rsidRPr="0043288B">
        <w:rPr>
          <w:rFonts w:ascii="Times New Roman" w:hAnsi="Times New Roman"/>
          <w:szCs w:val="28"/>
        </w:rPr>
        <w:t>4808</w:t>
      </w:r>
      <w:r w:rsidRPr="0043288B">
        <w:rPr>
          <w:rFonts w:ascii="Times New Roman" w:hAnsi="Times New Roman"/>
          <w:szCs w:val="28"/>
        </w:rPr>
        <w:t>%.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Коэффициент - В (бета) показывает, на сколько изменится результативный признак с из</w:t>
      </w:r>
      <w:r w:rsidR="00F666D8" w:rsidRPr="0043288B">
        <w:rPr>
          <w:rFonts w:ascii="Times New Roman" w:hAnsi="Times New Roman"/>
          <w:szCs w:val="28"/>
        </w:rPr>
        <w:t>менением фактора на одно средне</w:t>
      </w:r>
      <w:r w:rsidRPr="0043288B">
        <w:rPr>
          <w:rFonts w:ascii="Times New Roman" w:hAnsi="Times New Roman"/>
          <w:szCs w:val="28"/>
        </w:rPr>
        <w:t>квадратическое отклонение при постоянстве остальных факторов. То есть В - коэффициенты характеризуют факторы, в развитии которых скрыто наибольшие повышении продуктивности.  В - коэффициенты располагаются в порядке возрастания: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= - 0,1421;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</w:t>
      </w:r>
      <w:r w:rsidRPr="0043288B">
        <w:rPr>
          <w:rFonts w:ascii="Times New Roman" w:hAnsi="Times New Roman"/>
          <w:szCs w:val="28"/>
          <w:vertAlign w:val="subscript"/>
        </w:rPr>
        <w:t>3</w:t>
      </w:r>
      <w:r w:rsidRPr="0043288B">
        <w:rPr>
          <w:rFonts w:ascii="Times New Roman" w:hAnsi="Times New Roman"/>
          <w:szCs w:val="28"/>
        </w:rPr>
        <w:t xml:space="preserve"> = 0,8465;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</w:t>
      </w:r>
      <w:r w:rsidRPr="0043288B">
        <w:rPr>
          <w:rFonts w:ascii="Times New Roman" w:hAnsi="Times New Roman"/>
          <w:szCs w:val="28"/>
          <w:vertAlign w:val="subscript"/>
        </w:rPr>
        <w:t>2</w:t>
      </w:r>
      <w:r w:rsidRPr="0043288B">
        <w:rPr>
          <w:rFonts w:ascii="Times New Roman" w:hAnsi="Times New Roman"/>
          <w:szCs w:val="28"/>
        </w:rPr>
        <w:t xml:space="preserve"> = 0,8941.</w:t>
      </w:r>
    </w:p>
    <w:p w:rsidR="00984D22" w:rsidRPr="0043288B" w:rsidRDefault="00984D2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Можно отметить, что самое сильное влияние на увеличение продуктивности имеет третий фактор (расход кормов на 1 голову) </w:t>
      </w:r>
    </w:p>
    <w:p w:rsidR="000838B7" w:rsidRPr="0043288B" w:rsidRDefault="0043288B" w:rsidP="0043288B">
      <w:pPr>
        <w:spacing w:line="360" w:lineRule="auto"/>
        <w:ind w:firstLine="709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szCs w:val="28"/>
        </w:rPr>
        <w:br w:type="page"/>
      </w:r>
      <w:r w:rsidRPr="0043288B">
        <w:rPr>
          <w:rFonts w:ascii="Times New Roman" w:hAnsi="Times New Roman"/>
          <w:b/>
          <w:szCs w:val="28"/>
        </w:rPr>
        <w:t xml:space="preserve">3. </w:t>
      </w:r>
      <w:r w:rsidR="000838B7" w:rsidRPr="0043288B">
        <w:rPr>
          <w:rFonts w:ascii="Times New Roman" w:hAnsi="Times New Roman"/>
          <w:b/>
          <w:szCs w:val="32"/>
        </w:rPr>
        <w:t>Динамика численности, продуктивности скота и в</w:t>
      </w:r>
      <w:r w:rsidR="00AC15B5" w:rsidRPr="0043288B">
        <w:rPr>
          <w:rFonts w:ascii="Times New Roman" w:hAnsi="Times New Roman"/>
          <w:b/>
          <w:szCs w:val="32"/>
        </w:rPr>
        <w:t>ыхода продукции животноводства</w:t>
      </w:r>
    </w:p>
    <w:p w:rsidR="007B0215" w:rsidRPr="0043288B" w:rsidRDefault="007B0215" w:rsidP="0043288B">
      <w:pPr>
        <w:spacing w:line="360" w:lineRule="auto"/>
        <w:ind w:firstLine="709"/>
        <w:jc w:val="both"/>
        <w:rPr>
          <w:rFonts w:ascii="Times New Roman" w:hAnsi="Times New Roman"/>
          <w:szCs w:val="32"/>
        </w:rPr>
      </w:pP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Рядами динамики в статистики называют ряд величин, характеризующих развитие данного явления во времени. Каждый ряд динамики состоит из двух элементов: момент времени (даты, года, месяца, к которым относятся статистические данные); уровень ряда, т.е. числовое значение изучаемого признака. Для анализа динамического ряда необходимо использовать данные за 9 - 11 лет.</w:t>
      </w:r>
    </w:p>
    <w:p w:rsidR="007B0215" w:rsidRPr="0043288B" w:rsidRDefault="007B0215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/>
          <w:b/>
          <w:szCs w:val="30"/>
        </w:rPr>
      </w:pPr>
      <w:r w:rsidRPr="0043288B">
        <w:rPr>
          <w:rFonts w:ascii="Times New Roman" w:hAnsi="Times New Roman"/>
          <w:b/>
          <w:szCs w:val="30"/>
        </w:rPr>
        <w:t>Динами</w:t>
      </w:r>
      <w:r w:rsidR="00AC15B5" w:rsidRPr="0043288B">
        <w:rPr>
          <w:rFonts w:ascii="Times New Roman" w:hAnsi="Times New Roman"/>
          <w:b/>
          <w:szCs w:val="30"/>
        </w:rPr>
        <w:t>ка численности поголовья коров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Вычислим показатели динамики численности поголовья коров по двум хозяйствам за 9 лет. Для всесторонний характеристики направления и интенсивности развития изучаемого явления путем сопоставления уровня  исходного ряда следует рассчитать и проанализировать систему показателей: абсолютный прирост, коэффициент роста, процент прироста, абсолютное значение 1% прироста.  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Абсолютный прирост определяется, как разность между двумя периодами и может быть рассчитан цепным и базисным способом.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Абсолютный прирост показывает, на сколько единиц изменился изучаемый показатель по сравнению с прошлым или базисным периодом.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б = 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- У</w:t>
      </w:r>
      <w:r w:rsidRPr="0043288B">
        <w:rPr>
          <w:rFonts w:ascii="Times New Roman" w:hAnsi="Times New Roman"/>
          <w:szCs w:val="28"/>
          <w:vertAlign w:val="subscript"/>
        </w:rPr>
        <w:t>б</w:t>
      </w:r>
      <w:r w:rsidRPr="0043288B">
        <w:rPr>
          <w:rFonts w:ascii="Times New Roman" w:hAnsi="Times New Roman"/>
          <w:szCs w:val="28"/>
        </w:rPr>
        <w:t xml:space="preserve"> - абсолютный прирост базисный.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ц = 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- 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  <w:vertAlign w:val="subscript"/>
        </w:rPr>
        <w:t xml:space="preserve">-1 </w:t>
      </w:r>
      <w:r w:rsidRPr="0043288B">
        <w:rPr>
          <w:rFonts w:ascii="Times New Roman" w:hAnsi="Times New Roman"/>
          <w:szCs w:val="28"/>
        </w:rPr>
        <w:t xml:space="preserve"> - абсолютный прирост цепной.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Темп роста выражается в процентах и показывает, на сколько процентов произошло изменение показателя по сравнению с прошлым или базисным периодом.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Темп прироста - это отношение абсолютного прироста к предыдущему уровню, в процентах и показывает, на сколько процентов изменились размеры явления за изучаемый период времени.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</w:t>
      </w:r>
      <w:r w:rsidRPr="0043288B">
        <w:rPr>
          <w:rFonts w:ascii="Times New Roman" w:hAnsi="Times New Roman"/>
          <w:szCs w:val="28"/>
          <w:vertAlign w:val="subscript"/>
        </w:rPr>
        <w:t>пр. б</w:t>
      </w:r>
      <w:r w:rsidRPr="0043288B">
        <w:rPr>
          <w:rFonts w:ascii="Times New Roman" w:hAnsi="Times New Roman"/>
          <w:szCs w:val="28"/>
        </w:rPr>
        <w:t xml:space="preserve"> = (У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- У</w:t>
      </w:r>
      <w:r w:rsidRPr="0043288B">
        <w:rPr>
          <w:rFonts w:ascii="Times New Roman" w:hAnsi="Times New Roman"/>
          <w:szCs w:val="28"/>
          <w:vertAlign w:val="subscript"/>
        </w:rPr>
        <w:t>б</w:t>
      </w:r>
      <w:r w:rsidRPr="0043288B">
        <w:rPr>
          <w:rFonts w:ascii="Times New Roman" w:hAnsi="Times New Roman"/>
          <w:szCs w:val="28"/>
        </w:rPr>
        <w:t>)/У</w:t>
      </w:r>
      <w:r w:rsidRPr="0043288B">
        <w:rPr>
          <w:rFonts w:ascii="Times New Roman" w:hAnsi="Times New Roman"/>
          <w:szCs w:val="28"/>
          <w:vertAlign w:val="subscript"/>
        </w:rPr>
        <w:t>б</w:t>
      </w:r>
      <w:r w:rsidRPr="0043288B">
        <w:rPr>
          <w:rFonts w:ascii="Times New Roman" w:hAnsi="Times New Roman"/>
          <w:szCs w:val="28"/>
        </w:rPr>
        <w:t xml:space="preserve"> * 100%  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</w:t>
      </w:r>
      <w:r w:rsidRPr="0043288B">
        <w:rPr>
          <w:rFonts w:ascii="Times New Roman" w:hAnsi="Times New Roman"/>
          <w:szCs w:val="28"/>
          <w:vertAlign w:val="subscript"/>
        </w:rPr>
        <w:t>пр.ц.</w:t>
      </w:r>
      <w:r w:rsidRPr="0043288B">
        <w:rPr>
          <w:rFonts w:ascii="Times New Roman" w:hAnsi="Times New Roman"/>
          <w:szCs w:val="28"/>
        </w:rPr>
        <w:t xml:space="preserve"> = (У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- 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  <w:vertAlign w:val="subscript"/>
        </w:rPr>
        <w:t>-1</w:t>
      </w:r>
      <w:r w:rsidRPr="0043288B">
        <w:rPr>
          <w:rFonts w:ascii="Times New Roman" w:hAnsi="Times New Roman"/>
          <w:szCs w:val="28"/>
        </w:rPr>
        <w:t>)/У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  <w:vertAlign w:val="subscript"/>
        </w:rPr>
        <w:t>-1</w:t>
      </w:r>
      <w:r w:rsidRPr="0043288B">
        <w:rPr>
          <w:rFonts w:ascii="Times New Roman" w:hAnsi="Times New Roman"/>
          <w:szCs w:val="28"/>
        </w:rPr>
        <w:t xml:space="preserve"> * 100%  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Абсолютное значение 1% представляет собой абсолютный прирост, обеспечивающий 1% относительного изменения. Этот показатель определяется отношением абсолютного прироста к уравнению, принятому за базу: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  <w:vertAlign w:val="subscript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i</w:t>
      </w:r>
      <w:r w:rsidRPr="0043288B">
        <w:rPr>
          <w:rFonts w:ascii="Times New Roman" w:hAnsi="Times New Roman"/>
          <w:szCs w:val="28"/>
        </w:rPr>
        <w:t xml:space="preserve"> = ((У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- 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  <w:vertAlign w:val="subscript"/>
        </w:rPr>
        <w:t>-1</w:t>
      </w:r>
      <w:r w:rsidRPr="0043288B">
        <w:rPr>
          <w:rFonts w:ascii="Times New Roman" w:hAnsi="Times New Roman"/>
          <w:szCs w:val="28"/>
        </w:rPr>
        <w:t>)/( 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- 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  <w:vertAlign w:val="subscript"/>
        </w:rPr>
        <w:t>-1</w:t>
      </w:r>
      <w:r w:rsidRPr="0043288B">
        <w:rPr>
          <w:rFonts w:ascii="Times New Roman" w:hAnsi="Times New Roman"/>
          <w:szCs w:val="28"/>
        </w:rPr>
        <w:t xml:space="preserve"> ))/ 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  <w:vertAlign w:val="subscript"/>
        </w:rPr>
        <w:t>-1</w:t>
      </w:r>
      <w:r w:rsidRPr="0043288B">
        <w:rPr>
          <w:rFonts w:ascii="Times New Roman" w:hAnsi="Times New Roman"/>
          <w:szCs w:val="28"/>
        </w:rPr>
        <w:t xml:space="preserve"> *100% = 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  <w:vertAlign w:val="subscript"/>
        </w:rPr>
        <w:t>-1</w:t>
      </w:r>
      <w:r w:rsidRPr="0043288B">
        <w:rPr>
          <w:rFonts w:ascii="Times New Roman" w:hAnsi="Times New Roman"/>
          <w:szCs w:val="28"/>
        </w:rPr>
        <w:t xml:space="preserve"> /100% = 0,01 У</w:t>
      </w:r>
      <w:r w:rsidRPr="0043288B">
        <w:rPr>
          <w:rFonts w:ascii="Times New Roman" w:hAnsi="Times New Roman"/>
          <w:szCs w:val="28"/>
          <w:vertAlign w:val="subscript"/>
          <w:lang w:val="en-US"/>
        </w:rPr>
        <w:t>n</w:t>
      </w:r>
      <w:r w:rsidRPr="0043288B">
        <w:rPr>
          <w:rFonts w:ascii="Times New Roman" w:hAnsi="Times New Roman"/>
          <w:szCs w:val="28"/>
          <w:vertAlign w:val="subscript"/>
        </w:rPr>
        <w:t>-1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3.1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Расчет показателей динамического ряда численности коров 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 АОЗТ «Назаровское».</w:t>
      </w:r>
    </w:p>
    <w:p w:rsidR="007A0A32" w:rsidRPr="0043288B" w:rsidRDefault="007A0A3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3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32"/>
        <w:gridCol w:w="732"/>
        <w:gridCol w:w="732"/>
        <w:gridCol w:w="732"/>
        <w:gridCol w:w="733"/>
        <w:gridCol w:w="732"/>
        <w:gridCol w:w="732"/>
        <w:gridCol w:w="732"/>
        <w:gridCol w:w="733"/>
      </w:tblGrid>
      <w:tr w:rsidR="000838B7" w:rsidRPr="0043288B" w:rsidTr="0043288B">
        <w:tc>
          <w:tcPr>
            <w:tcW w:w="2800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1996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1997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1998</w:t>
            </w:r>
          </w:p>
        </w:tc>
        <w:tc>
          <w:tcPr>
            <w:tcW w:w="733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1999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43288B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2001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43288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3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43288B">
              <w:rPr>
                <w:rFonts w:ascii="Times New Roman" w:hAnsi="Times New Roman"/>
                <w:sz w:val="20"/>
              </w:rPr>
              <w:t>3</w:t>
            </w:r>
          </w:p>
        </w:tc>
      </w:tr>
      <w:tr w:rsidR="000838B7" w:rsidRPr="0043288B" w:rsidTr="0043288B">
        <w:tc>
          <w:tcPr>
            <w:tcW w:w="2800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1. Численность, гол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43288B">
              <w:rPr>
                <w:sz w:val="20"/>
              </w:rPr>
              <w:t>2 558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2538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2518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733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2510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2505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2508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2508</w:t>
            </w:r>
          </w:p>
        </w:tc>
        <w:tc>
          <w:tcPr>
            <w:tcW w:w="733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2453</w:t>
            </w:r>
          </w:p>
        </w:tc>
      </w:tr>
      <w:tr w:rsidR="000838B7" w:rsidRPr="0043288B" w:rsidTr="0043288B">
        <w:tc>
          <w:tcPr>
            <w:tcW w:w="2800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2. Абсолютный прирост, гол.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базисный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-20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-20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-40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-20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-58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-18</w:t>
            </w:r>
          </w:p>
        </w:tc>
        <w:tc>
          <w:tcPr>
            <w:tcW w:w="7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-48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-53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-5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-50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-50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-105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-55</w:t>
            </w:r>
          </w:p>
        </w:tc>
      </w:tr>
      <w:tr w:rsidR="000838B7" w:rsidRPr="0043288B" w:rsidTr="0043288B">
        <w:tc>
          <w:tcPr>
            <w:tcW w:w="280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3.Темпы роста, %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базисный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99,2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99,2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98,4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99,2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97,7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99,3</w:t>
            </w:r>
          </w:p>
        </w:tc>
        <w:tc>
          <w:tcPr>
            <w:tcW w:w="7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98,1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100,4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97,9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99,8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98,0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100,1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98,0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95,9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97,8</w:t>
            </w:r>
          </w:p>
        </w:tc>
      </w:tr>
      <w:tr w:rsidR="000838B7" w:rsidRPr="0043288B" w:rsidTr="0043288B">
        <w:tc>
          <w:tcPr>
            <w:tcW w:w="280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4.Темпы прироста, %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базисный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-0,78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-0,78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-1,56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-0,79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-2,26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-0,71</w:t>
            </w:r>
          </w:p>
        </w:tc>
        <w:tc>
          <w:tcPr>
            <w:tcW w:w="7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-1,88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-2,07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-0,2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-1,95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-1,95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-4,1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-2,2</w:t>
            </w:r>
          </w:p>
        </w:tc>
      </w:tr>
      <w:tr w:rsidR="000838B7" w:rsidRPr="0043288B" w:rsidTr="0043288B">
        <w:tc>
          <w:tcPr>
            <w:tcW w:w="280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5. Абсолютное значение 1% прироста, %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25,58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25,38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25,18</w:t>
            </w:r>
          </w:p>
        </w:tc>
        <w:tc>
          <w:tcPr>
            <w:tcW w:w="7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25,10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25,05</w:t>
            </w:r>
          </w:p>
        </w:tc>
        <w:tc>
          <w:tcPr>
            <w:tcW w:w="73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25,08</w:t>
            </w:r>
          </w:p>
        </w:tc>
        <w:tc>
          <w:tcPr>
            <w:tcW w:w="7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25,08</w:t>
            </w:r>
          </w:p>
        </w:tc>
      </w:tr>
    </w:tbl>
    <w:p w:rsidR="007A0A32" w:rsidRPr="0043288B" w:rsidRDefault="007A0A32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Проанализируем полученные показатели. Численность поголовья коров в АОЗТ «Назаровское» имеет тенденцию к уменьшению и по сравнению с 1995 годом численность поголовья сократилась на 105 голов. Темпа роста в этом хозяйстве не наблюдается в сравнение с базисным периодом, но по сравнению с предыдущим периодами рост произошел в 1999 и 2000 годах. Тоже самое можно сказать и о темпе прироста, т.е. прироста не происходит, но только если рассматривать 1999 и 2000 годы в сравнении с прошлым годом, то там произошли темп прироста в размере  0,4 и ,02% соответственно.  С уменьшением численности коров снизилось значение 1% прироста (с 25,58 в 1995 г.  до 24,58 в 2003 г.). Среднегодовая численность за 1995 - 2003 гг. составила  2516 голов.</w:t>
      </w:r>
    </w:p>
    <w:p w:rsidR="007B0215" w:rsidRPr="0043288B" w:rsidRDefault="007B0215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ab/>
      </w:r>
      <w:r w:rsidRPr="0043288B">
        <w:rPr>
          <w:rFonts w:ascii="Times New Roman" w:hAnsi="Times New Roman"/>
          <w:szCs w:val="28"/>
        </w:rPr>
        <w:tab/>
      </w:r>
      <w:r w:rsidRPr="0043288B">
        <w:rPr>
          <w:rFonts w:ascii="Times New Roman" w:hAnsi="Times New Roman"/>
          <w:szCs w:val="28"/>
        </w:rPr>
        <w:tab/>
      </w:r>
      <w:r w:rsidRPr="0043288B">
        <w:rPr>
          <w:rFonts w:ascii="Times New Roman" w:hAnsi="Times New Roman"/>
          <w:szCs w:val="28"/>
        </w:rPr>
        <w:tab/>
      </w:r>
      <w:r w:rsidRPr="0043288B">
        <w:rPr>
          <w:rFonts w:ascii="Times New Roman" w:hAnsi="Times New Roman"/>
          <w:szCs w:val="28"/>
        </w:rPr>
        <w:tab/>
      </w:r>
      <w:r w:rsidRPr="0043288B">
        <w:rPr>
          <w:rFonts w:ascii="Times New Roman" w:hAnsi="Times New Roman"/>
          <w:szCs w:val="28"/>
        </w:rPr>
        <w:tab/>
      </w:r>
      <w:r w:rsidRPr="0043288B">
        <w:rPr>
          <w:rFonts w:ascii="Times New Roman" w:hAnsi="Times New Roman"/>
          <w:szCs w:val="28"/>
        </w:rPr>
        <w:tab/>
      </w:r>
      <w:r w:rsidRPr="0043288B">
        <w:rPr>
          <w:rFonts w:ascii="Times New Roman" w:hAnsi="Times New Roman"/>
          <w:szCs w:val="28"/>
        </w:rPr>
        <w:tab/>
      </w:r>
      <w:r w:rsidRPr="0043288B">
        <w:rPr>
          <w:rFonts w:ascii="Times New Roman" w:hAnsi="Times New Roman"/>
          <w:szCs w:val="28"/>
        </w:rPr>
        <w:tab/>
      </w:r>
      <w:r w:rsidRPr="0043288B">
        <w:rPr>
          <w:rFonts w:ascii="Times New Roman" w:hAnsi="Times New Roman"/>
          <w:szCs w:val="28"/>
        </w:rPr>
        <w:tab/>
      </w:r>
      <w:r w:rsidRPr="0043288B">
        <w:rPr>
          <w:rFonts w:ascii="Times New Roman" w:hAnsi="Times New Roman"/>
          <w:szCs w:val="28"/>
        </w:rPr>
        <w:tab/>
        <w:t>Рис.3.2</w:t>
      </w:r>
    </w:p>
    <w:p w:rsidR="007B0215" w:rsidRPr="0043288B" w:rsidRDefault="006C3246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 id="_x0000_i1027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EJ/xY2wAAAAUBAAAPAAAAZHJzL2Rvd25y&#10;ZXYueG1sTI/NTsMwEITvSLyDtUjcqEMTCApxqgpUhLi15efqxksSYa8j223D27P0ApeRRrOa+bZe&#10;TM6KA4Y4eFJwPctAILXeDNQpeN2uru5AxKTJaOsJFXxjhEVzflbryvgjrfGwSZ3gEoqVVtCnNFZS&#10;xrZHp+PMj0icffrgdGIbOmmCPnK5s3KeZbfS6YF4odcjPvTYfm32TsFTGO22Ld6WKF8eV3b98Vy+&#10;l4VSlxfT8h5Ewin9HcMvPqNDw0w7vycThVXAj6STclbOc7Y7BUWe34BsavmfvvkB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">
            <v:imagedata r:id="rId9" o:title=""/>
            <o:lock v:ext="edit" aspectratio="f"/>
          </v:shape>
        </w:pict>
      </w:r>
    </w:p>
    <w:p w:rsidR="007A0A32" w:rsidRPr="0043288B" w:rsidRDefault="007A0A32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Показатели динамического ряда численности коров в АОЗТ «Назаровское».</w:t>
      </w:r>
    </w:p>
    <w:p w:rsidR="007B0215" w:rsidRPr="0043288B" w:rsidRDefault="007B0215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3.2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Расчет показателей динамического ряда численности коров 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 СЗАО «Анашенское».</w:t>
      </w:r>
    </w:p>
    <w:p w:rsidR="007A0A32" w:rsidRPr="0043288B" w:rsidRDefault="007A0A32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10275" w:type="dxa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</w:tblGrid>
      <w:tr w:rsidR="007A0A32" w:rsidRPr="0043288B" w:rsidTr="007A0A32">
        <w:tc>
          <w:tcPr>
            <w:tcW w:w="247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1996</w:t>
            </w:r>
          </w:p>
        </w:tc>
        <w:tc>
          <w:tcPr>
            <w:tcW w:w="992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1997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1998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1999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43288B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2001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43288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43288B">
              <w:rPr>
                <w:rFonts w:ascii="Times New Roman" w:hAnsi="Times New Roman"/>
                <w:sz w:val="20"/>
              </w:rPr>
              <w:t>3</w:t>
            </w:r>
          </w:p>
        </w:tc>
      </w:tr>
      <w:tr w:rsidR="007A0A32" w:rsidRPr="0043288B" w:rsidTr="007A0A32">
        <w:tc>
          <w:tcPr>
            <w:tcW w:w="247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1. Численность, гол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pStyle w:val="FR3"/>
              <w:numPr>
                <w:ilvl w:val="12"/>
                <w:numId w:val="0"/>
              </w:numPr>
              <w:spacing w:before="0" w:line="360" w:lineRule="auto"/>
              <w:jc w:val="both"/>
              <w:rPr>
                <w:sz w:val="20"/>
              </w:rPr>
            </w:pPr>
            <w:r w:rsidRPr="0043288B">
              <w:rPr>
                <w:sz w:val="20"/>
              </w:rPr>
              <w:t>2150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2150</w:t>
            </w:r>
          </w:p>
        </w:tc>
        <w:tc>
          <w:tcPr>
            <w:tcW w:w="99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2150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2150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1950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1746</w:t>
            </w:r>
          </w:p>
        </w:tc>
      </w:tr>
      <w:tr w:rsidR="007A0A32" w:rsidRPr="0043288B" w:rsidTr="007A0A32">
        <w:tc>
          <w:tcPr>
            <w:tcW w:w="2479" w:type="dxa"/>
          </w:tcPr>
          <w:p w:rsidR="000838B7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2.</w:t>
            </w:r>
            <w:r w:rsidR="000838B7" w:rsidRPr="0043288B">
              <w:rPr>
                <w:rFonts w:ascii="Times New Roman" w:hAnsi="Times New Roman"/>
                <w:sz w:val="20"/>
              </w:rPr>
              <w:t>Абсолютный прирост, гол.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базисный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-200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-200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-350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-150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-350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-350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-404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-54</w:t>
            </w:r>
          </w:p>
        </w:tc>
      </w:tr>
      <w:tr w:rsidR="007A0A32" w:rsidRPr="0043288B" w:rsidTr="007A0A32">
        <w:tc>
          <w:tcPr>
            <w:tcW w:w="247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3.Темпы роста, %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базисный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90,7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90,7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83,7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92,3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83,7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83,7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81,2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97,0</w:t>
            </w:r>
          </w:p>
        </w:tc>
      </w:tr>
      <w:tr w:rsidR="007A0A32" w:rsidRPr="0043288B" w:rsidTr="007A0A32">
        <w:tc>
          <w:tcPr>
            <w:tcW w:w="247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4.Темпы прироста, %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базисный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850" w:type="dxa"/>
          </w:tcPr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-9,3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-9,3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-16,3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-7,7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-16,3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16,3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A0A32" w:rsidRPr="0043288B" w:rsidRDefault="007A0A32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-18,8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-3</w:t>
            </w:r>
          </w:p>
        </w:tc>
      </w:tr>
      <w:tr w:rsidR="007A0A32" w:rsidRPr="0043288B" w:rsidTr="007A0A32">
        <w:tc>
          <w:tcPr>
            <w:tcW w:w="247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5. Абсолютное значение 1% прироста, %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21,5</w:t>
            </w:r>
          </w:p>
        </w:tc>
        <w:tc>
          <w:tcPr>
            <w:tcW w:w="992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21,5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21,5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21,5</w:t>
            </w: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19,5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18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18</w:t>
            </w:r>
          </w:p>
        </w:tc>
      </w:tr>
    </w:tbl>
    <w:p w:rsidR="007A0A32" w:rsidRPr="0043288B" w:rsidRDefault="007A0A32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7A0A32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Проанализируем полученные показатели. Численность поголовья коров в СЗАО «Анашенское» имеет тенденцию к уменьшению и по сравнению с 1995 годом численность поголовья сократилась на 404 голов, а в остальные годы численность коров осталась неизменной. Резкое уменьшение поголовья коров наблюдалось по сравнению с предыдущем годом в 1999 г. и составило 200 голов. Темпа роста в этом хозяйстве не наблюдается, с 1995 - 1998 гг. Численность коров была на одном уровне, а вот с 1999 г.  в сравнение с базисным периодом происходит падение численности, не происходит изменения численности коров в 2001 и 2002 гг. по сравнению с предыдущим периодами. Тоже самое можно сказать и о темпе прироста.  С уменьшением численности коров снизилось значение 1% прироста (с 21,5 в 1995 г.  до 18 в 2003 г.). Среднегодовая численность за 1995 - 2003</w:t>
      </w:r>
      <w:r w:rsidR="007A0A32" w:rsidRPr="0043288B">
        <w:rPr>
          <w:rFonts w:ascii="Times New Roman" w:hAnsi="Times New Roman"/>
          <w:szCs w:val="28"/>
        </w:rPr>
        <w:t xml:space="preserve"> гг. составила  1966 голов.</w:t>
      </w:r>
    </w:p>
    <w:p w:rsidR="007A0A32" w:rsidRPr="0043288B" w:rsidRDefault="007A0A32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7A0A32" w:rsidRPr="0043288B" w:rsidRDefault="007A0A32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Рис.3.2</w:t>
      </w:r>
    </w:p>
    <w:p w:rsidR="000838B7" w:rsidRPr="0043288B" w:rsidRDefault="006C3246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 id="Диаграмма 2" o:spid="_x0000_i1028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xoXxH3QAAAAUBAAAPAAAAZHJzL2Rvd25y&#10;ZXYueG1sTI9BS8NAEIXvgv9hmYI3u2lSW4nZFBUq3sRaod622XETzM6G7KaN/fWOXuzlweMN731T&#10;rEbXigP2ofGkYDZNQCBV3jRkFWzf1te3IELUZHTrCRV8Y4BVeXlR6Nz4I73iYROt4BIKuVZQx9jl&#10;UoaqRqfD1HdInH363unItrfS9PrI5a6VaZIspNMN8UKtO3yssfraDE7Bx/qULdP309O8s+FhSOxu&#10;+/K8U+pqMt7fgYg4xv9j+MVndCiZae8HMkG0CviR+KecLdOM7V7BPMtuQJaFPKcvfwA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">
            <v:imagedata r:id="rId10" o:title=""/>
            <o:lock v:ext="edit" aspectratio="f"/>
          </v:shape>
        </w:pict>
      </w:r>
    </w:p>
    <w:p w:rsidR="000838B7" w:rsidRPr="0043288B" w:rsidRDefault="007A0A32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Показатели динамического ряда численности коров в СЗАО «Анашенское».</w:t>
      </w:r>
    </w:p>
    <w:p w:rsidR="000838B7" w:rsidRPr="0043288B" w:rsidRDefault="0043288B" w:rsidP="0043288B">
      <w:pPr>
        <w:numPr>
          <w:ilvl w:val="12"/>
          <w:numId w:val="0"/>
        </w:numPr>
        <w:spacing w:line="360" w:lineRule="auto"/>
        <w:ind w:firstLine="709"/>
        <w:jc w:val="center"/>
        <w:rPr>
          <w:rFonts w:ascii="Times New Roman" w:hAnsi="Times New Roman"/>
          <w:b/>
          <w:szCs w:val="30"/>
        </w:rPr>
      </w:pPr>
      <w:r>
        <w:rPr>
          <w:rFonts w:ascii="Times New Roman" w:hAnsi="Times New Roman"/>
          <w:szCs w:val="28"/>
        </w:rPr>
        <w:br w:type="page"/>
      </w:r>
      <w:r w:rsidR="000838B7" w:rsidRPr="0043288B">
        <w:rPr>
          <w:rFonts w:ascii="Times New Roman" w:hAnsi="Times New Roman"/>
          <w:b/>
          <w:szCs w:val="30"/>
        </w:rPr>
        <w:t>3.2 Динамика продуктивности поголовья коров.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 Таблица 3.3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Расчет показателей динамического ряда продуктивности коров 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 АОЗТ «Назаровское».</w:t>
      </w:r>
    </w:p>
    <w:p w:rsidR="00535BD7" w:rsidRPr="0043288B" w:rsidRDefault="00535BD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380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838"/>
        <w:gridCol w:w="839"/>
        <w:gridCol w:w="838"/>
        <w:gridCol w:w="839"/>
        <w:gridCol w:w="838"/>
        <w:gridCol w:w="839"/>
        <w:gridCol w:w="838"/>
        <w:gridCol w:w="839"/>
        <w:gridCol w:w="839"/>
      </w:tblGrid>
      <w:tr w:rsidR="00535BD7" w:rsidRPr="0043288B" w:rsidTr="00525134">
        <w:tc>
          <w:tcPr>
            <w:tcW w:w="18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1996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1997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1998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1999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43288B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2001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43288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43288B">
              <w:rPr>
                <w:rFonts w:ascii="Times New Roman" w:hAnsi="Times New Roman"/>
                <w:sz w:val="20"/>
              </w:rPr>
              <w:t>3</w:t>
            </w:r>
          </w:p>
        </w:tc>
      </w:tr>
      <w:tr w:rsidR="00535BD7" w:rsidRPr="0043288B" w:rsidTr="00525134">
        <w:tc>
          <w:tcPr>
            <w:tcW w:w="18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 xml:space="preserve">1.Удой от 1 коровы, кг 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pStyle w:val="FR3"/>
              <w:numPr>
                <w:ilvl w:val="12"/>
                <w:numId w:val="0"/>
              </w:numPr>
              <w:spacing w:before="0" w:line="360" w:lineRule="auto"/>
              <w:jc w:val="both"/>
              <w:rPr>
                <w:sz w:val="20"/>
              </w:rPr>
            </w:pPr>
            <w:r w:rsidRPr="0043288B">
              <w:rPr>
                <w:sz w:val="20"/>
              </w:rPr>
              <w:t>5080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5460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5830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5450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4980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3820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4590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6270</w:t>
            </w:r>
          </w:p>
        </w:tc>
      </w:tr>
      <w:tr w:rsidR="00535BD7" w:rsidRPr="0043288B" w:rsidTr="00525134">
        <w:tc>
          <w:tcPr>
            <w:tcW w:w="18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2. Абсолютный прирост, гол.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базисный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3,8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7,5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3,7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3,7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-4,7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-12,6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-11,6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-4,9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7,7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4,7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17,3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11,9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7,2</w:t>
            </w:r>
          </w:p>
        </w:tc>
      </w:tr>
      <w:tr w:rsidR="00535BD7" w:rsidRPr="0043288B" w:rsidTr="00525134">
        <w:tc>
          <w:tcPr>
            <w:tcW w:w="18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3.Темпы роста, %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базисный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107,5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107,5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114,8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106,8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107,3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93,5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98,0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91,4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75,2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76,7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90,4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79,8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109,3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79,1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123,487,0</w:t>
            </w:r>
          </w:p>
        </w:tc>
      </w:tr>
      <w:tr w:rsidR="00535BD7" w:rsidRPr="0043288B" w:rsidTr="00525134">
        <w:tc>
          <w:tcPr>
            <w:tcW w:w="18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4.Темпы прироста, %</w:t>
            </w:r>
          </w:p>
          <w:p w:rsidR="000838B7" w:rsidRPr="0043288B" w:rsidRDefault="000838B7" w:rsidP="00525134">
            <w:pPr>
              <w:tabs>
                <w:tab w:val="left" w:pos="360"/>
              </w:tabs>
              <w:spacing w:line="360" w:lineRule="auto"/>
              <w:ind w:left="-29" w:firstLine="29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базисный</w:t>
            </w:r>
          </w:p>
          <w:p w:rsidR="000838B7" w:rsidRPr="0043288B" w:rsidRDefault="000838B7" w:rsidP="0043288B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7,5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14,8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7,3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-6,5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-2,0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-8,6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-24,8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-23,3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-9,6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9,3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20,9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43288B" w:rsidRDefault="00535BD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23,4</w:t>
            </w:r>
          </w:p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13,0</w:t>
            </w:r>
          </w:p>
        </w:tc>
      </w:tr>
      <w:tr w:rsidR="00535BD7" w:rsidRPr="0043288B" w:rsidTr="00525134">
        <w:tc>
          <w:tcPr>
            <w:tcW w:w="1833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5. Абсолютное значение 1% прироста, %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50,8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54,6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58,3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54,5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49,8</w:t>
            </w:r>
          </w:p>
        </w:tc>
        <w:tc>
          <w:tcPr>
            <w:tcW w:w="838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38,2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45,9</w:t>
            </w:r>
          </w:p>
        </w:tc>
        <w:tc>
          <w:tcPr>
            <w:tcW w:w="839" w:type="dxa"/>
          </w:tcPr>
          <w:p w:rsidR="000838B7" w:rsidRPr="0043288B" w:rsidRDefault="000838B7" w:rsidP="0043288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43288B">
              <w:rPr>
                <w:rFonts w:ascii="Times New Roman" w:hAnsi="Times New Roman"/>
                <w:sz w:val="20"/>
              </w:rPr>
              <w:t>55,58</w:t>
            </w:r>
          </w:p>
        </w:tc>
      </w:tr>
    </w:tbl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Проанализируем полученные показатели. Абсолютное уменьшение размера уровня продуктивности наблюдалось с 1999 - 2001 гг. по сравнению с базисным периодом, а в остальные годы был прирост (самый большой в 2003 г. - 1190кг  по сравнению с базой). В 1999 и 2000 гг. было абсолютное уменьшение  уровня продуктивности коров, по сравнению с прошлым периодом. Тоже самое можно сказать и темпе роста и прироста, что с  1999 по 2000 гг. этого явления не наблюдалось по сравнению с базисным периодом и по отношению к прошлому периоду с 1998 по 2000 гг. Абсолютное значение 1% прироста росло до 1998 г., а затем оно стало уменьшаться, достигнув своего минимума в 2000 г. начало расти. Средняя продуктивность за 1995 - 2003 гг. составила </w:t>
      </w:r>
      <w:smartTag w:uri="urn:schemas-microsoft-com:office:smarttags" w:element="metricconverter">
        <w:smartTagPr>
          <w:attr w:name="ProductID" w:val="5230 кг"/>
        </w:smartTagPr>
        <w:r w:rsidRPr="0043288B">
          <w:rPr>
            <w:rFonts w:ascii="Times New Roman" w:hAnsi="Times New Roman"/>
            <w:szCs w:val="28"/>
          </w:rPr>
          <w:t>5230 кг</w:t>
        </w:r>
      </w:smartTag>
      <w:r w:rsidRPr="0043288B">
        <w:rPr>
          <w:rFonts w:ascii="Times New Roman" w:hAnsi="Times New Roman"/>
          <w:szCs w:val="28"/>
        </w:rPr>
        <w:t xml:space="preserve"> от 1 коровы за год. </w:t>
      </w:r>
    </w:p>
    <w:p w:rsidR="000838B7" w:rsidRPr="0043288B" w:rsidRDefault="00535BD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Рис.3.3</w:t>
      </w:r>
    </w:p>
    <w:p w:rsidR="00535BD7" w:rsidRPr="0043288B" w:rsidRDefault="006C3246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 id="_x0000_i1029" type="#_x0000_t75" style="width:367.5pt;height:189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">
            <v:imagedata r:id="rId11" o:title=""/>
            <o:lock v:ext="edit" aspectratio="f"/>
          </v:shape>
        </w:pict>
      </w:r>
    </w:p>
    <w:p w:rsidR="00535BD7" w:rsidRPr="0043288B" w:rsidRDefault="00535BD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Показатели динамического ряда продуктивности коров в АОЗТ «Назаровское».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3.4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Расчет показателей динамического ряда продуктивности коров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 СЗАО «Анашенское»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 </w:t>
      </w:r>
    </w:p>
    <w:tbl>
      <w:tblPr>
        <w:tblW w:w="10417" w:type="dxa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0838B7" w:rsidRPr="00525134" w:rsidTr="00535BD7">
        <w:tc>
          <w:tcPr>
            <w:tcW w:w="262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992" w:type="dxa"/>
          </w:tcPr>
          <w:p w:rsidR="000838B7" w:rsidRPr="00525134" w:rsidRDefault="000838B7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1996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1997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1998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1999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25134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2001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251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25134">
              <w:rPr>
                <w:rFonts w:ascii="Times New Roman" w:hAnsi="Times New Roman"/>
                <w:sz w:val="20"/>
              </w:rPr>
              <w:t>3</w:t>
            </w:r>
          </w:p>
        </w:tc>
      </w:tr>
      <w:tr w:rsidR="000838B7" w:rsidRPr="00525134" w:rsidTr="00535BD7">
        <w:tc>
          <w:tcPr>
            <w:tcW w:w="262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1. Удой от 1 коровы, кг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pStyle w:val="FR3"/>
              <w:numPr>
                <w:ilvl w:val="12"/>
                <w:numId w:val="0"/>
              </w:numPr>
              <w:spacing w:before="0" w:line="360" w:lineRule="auto"/>
              <w:jc w:val="both"/>
              <w:rPr>
                <w:sz w:val="20"/>
              </w:rPr>
            </w:pPr>
            <w:r w:rsidRPr="00525134">
              <w:rPr>
                <w:sz w:val="20"/>
              </w:rPr>
              <w:t>2790</w:t>
            </w:r>
          </w:p>
        </w:tc>
        <w:tc>
          <w:tcPr>
            <w:tcW w:w="992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2790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2830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2390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2270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1990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1970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1910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1820</w:t>
            </w:r>
          </w:p>
        </w:tc>
      </w:tr>
      <w:tr w:rsidR="000838B7" w:rsidRPr="00525134" w:rsidTr="00535BD7">
        <w:tc>
          <w:tcPr>
            <w:tcW w:w="262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2. Абсолютный прирост, гол.</w:t>
            </w:r>
          </w:p>
          <w:p w:rsidR="000838B7" w:rsidRPr="00525134" w:rsidRDefault="000838B7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базисный</w:t>
            </w:r>
          </w:p>
          <w:p w:rsidR="000838B7" w:rsidRPr="00525134" w:rsidRDefault="000838B7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 xml:space="preserve"> цепной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0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0,4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-4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-4,4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-5,2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-1,2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-8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-2,8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-8,2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-0,2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-8,8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-0,6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-9,7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-0,9</w:t>
            </w:r>
          </w:p>
        </w:tc>
      </w:tr>
      <w:tr w:rsidR="000838B7" w:rsidRPr="00525134" w:rsidTr="00535BD7">
        <w:tc>
          <w:tcPr>
            <w:tcW w:w="262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3.Темпы роста, %</w:t>
            </w:r>
          </w:p>
          <w:p w:rsidR="000838B7" w:rsidRPr="00525134" w:rsidRDefault="000838B7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базисный</w:t>
            </w:r>
          </w:p>
          <w:p w:rsidR="000838B7" w:rsidRPr="00525134" w:rsidRDefault="000838B7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100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101,4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101,4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85,7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84,5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81,4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71,3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87,7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70,6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68,5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97,0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65,2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95,3</w:t>
            </w:r>
          </w:p>
        </w:tc>
      </w:tr>
      <w:tr w:rsidR="000838B7" w:rsidRPr="00525134" w:rsidTr="00535BD7">
        <w:tc>
          <w:tcPr>
            <w:tcW w:w="262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4.Темпы прироста, %</w:t>
            </w:r>
          </w:p>
          <w:p w:rsidR="000838B7" w:rsidRPr="00525134" w:rsidRDefault="000838B7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базисный</w:t>
            </w:r>
          </w:p>
          <w:p w:rsidR="000838B7" w:rsidRPr="00525134" w:rsidRDefault="000838B7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0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1,4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-14,3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-15,5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-18,6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-5,0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-28,7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-12,3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-29,4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-1,0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-31,5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-3,9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35BD7" w:rsidRPr="00525134" w:rsidRDefault="00535BD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-34,8</w:t>
            </w:r>
          </w:p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-4,7</w:t>
            </w:r>
          </w:p>
        </w:tc>
      </w:tr>
      <w:tr w:rsidR="000838B7" w:rsidRPr="00525134" w:rsidTr="00535BD7">
        <w:tc>
          <w:tcPr>
            <w:tcW w:w="262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5. Абсолютное значение 1% прироста, %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27,9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27,9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28,3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23,9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22,7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19,9</w:t>
            </w:r>
          </w:p>
        </w:tc>
        <w:tc>
          <w:tcPr>
            <w:tcW w:w="850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19,7</w:t>
            </w:r>
          </w:p>
        </w:tc>
        <w:tc>
          <w:tcPr>
            <w:tcW w:w="851" w:type="dxa"/>
          </w:tcPr>
          <w:p w:rsidR="000838B7" w:rsidRPr="00525134" w:rsidRDefault="000838B7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19,1</w:t>
            </w:r>
          </w:p>
        </w:tc>
      </w:tr>
    </w:tbl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Проанализируем полученные показатели. Происходит абсолютное уменьшение размера уровня продуктивности в СЗАО «Анашенское», самое наибольшие снижение удоя от 1 коровы было в 2000 г. (на 280 кг). Так такового темпа роста и прироста за последний год в этом хозяйстве по сравнению с базисным периодом не происходит, а наоборот, что свидетельствует о том, что происходит снижение темпов производства, т.е. к снижению уровня продуктивности (с 1995 по 2003 уровень продуктивности снизился с 2790 до 1820 кг с 1 коровы в год). Средняя продуктивность составила 2310 кг с одной коровы в год. </w:t>
      </w:r>
    </w:p>
    <w:p w:rsidR="000838B7" w:rsidRPr="0043288B" w:rsidRDefault="00535BD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рис.3.4</w:t>
      </w:r>
    </w:p>
    <w:p w:rsidR="00535BD7" w:rsidRDefault="006C3246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pict>
          <v:shape id="Диаграмма 4" o:spid="_x0000_i1030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ycsbA3AAAAAUBAAAPAAAAZHJzL2Rvd25y&#10;ZXYueG1sTI9BS8NAEIXvgv9hGcGL2I1JtRKzKSJKoTfbgh6n2WkSm50Nu9sk/ntXL/Xy4PGG974p&#10;lpPpxEDOt5YV3M0SEMSV1S3XCnbbt9tHED4ga+wsk4Jv8rAsLy8KzLUd+Z2GTahFLGGfo4ImhD6X&#10;0lcNGfQz2xPH7GCdwRCtq6V2OMZy08k0SR6kwZbjQoM9vTRUHTcno2DE3dfna9j6oUrXNx/HuVut&#10;Dgulrq+m5ycQgaZwPoZf/IgOZWTa2xNrLzoF8ZHwpzFbpFm0ewXzLLsHWRbyP335Aw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">
            <v:imagedata r:id="rId12" o:title=""/>
            <o:lock v:ext="edit" aspectratio="f"/>
          </v:shape>
        </w:pict>
      </w:r>
    </w:p>
    <w:p w:rsidR="00525134" w:rsidRPr="0043288B" w:rsidRDefault="00525134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535BD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Показатели динамического ряда продуктивности коров в СЗАО «Анашенское».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30"/>
        </w:rPr>
      </w:pPr>
      <w:r w:rsidRPr="0043288B">
        <w:rPr>
          <w:rFonts w:ascii="Times New Roman" w:hAnsi="Times New Roman"/>
          <w:szCs w:val="30"/>
        </w:rPr>
        <w:t>3.3 Динамика валового надоя молока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3.5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Расчет показателей динамического ряда валового надоя  коров 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 АОЗТ «Назаровское».</w:t>
      </w:r>
    </w:p>
    <w:tbl>
      <w:tblPr>
        <w:tblpPr w:leftFromText="180" w:rightFromText="180" w:vertAnchor="text" w:horzAnchor="margin" w:tblpXSpec="center" w:tblpY="333"/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09"/>
        <w:gridCol w:w="850"/>
        <w:gridCol w:w="709"/>
        <w:gridCol w:w="709"/>
        <w:gridCol w:w="708"/>
        <w:gridCol w:w="851"/>
        <w:gridCol w:w="709"/>
        <w:gridCol w:w="850"/>
        <w:gridCol w:w="828"/>
      </w:tblGrid>
      <w:tr w:rsidR="00B16323" w:rsidRPr="00525134" w:rsidTr="00B16323">
        <w:tc>
          <w:tcPr>
            <w:tcW w:w="3227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850" w:type="dxa"/>
          </w:tcPr>
          <w:p w:rsidR="00B16323" w:rsidRPr="00525134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1996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1997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1998</w:t>
            </w:r>
          </w:p>
        </w:tc>
        <w:tc>
          <w:tcPr>
            <w:tcW w:w="708" w:type="dxa"/>
          </w:tcPr>
          <w:p w:rsidR="00B16323" w:rsidRPr="00525134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1999</w:t>
            </w:r>
          </w:p>
        </w:tc>
        <w:tc>
          <w:tcPr>
            <w:tcW w:w="851" w:type="dxa"/>
          </w:tcPr>
          <w:p w:rsidR="00B16323" w:rsidRPr="00525134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25134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2001</w:t>
            </w:r>
          </w:p>
        </w:tc>
        <w:tc>
          <w:tcPr>
            <w:tcW w:w="850" w:type="dxa"/>
          </w:tcPr>
          <w:p w:rsidR="00B16323" w:rsidRPr="00525134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251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8" w:type="dxa"/>
          </w:tcPr>
          <w:p w:rsidR="00B16323" w:rsidRPr="00525134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25134">
              <w:rPr>
                <w:rFonts w:ascii="Times New Roman" w:hAnsi="Times New Roman"/>
                <w:sz w:val="20"/>
              </w:rPr>
              <w:t>3</w:t>
            </w:r>
          </w:p>
        </w:tc>
      </w:tr>
      <w:tr w:rsidR="00B16323" w:rsidRPr="00525134" w:rsidTr="00B16323">
        <w:trPr>
          <w:trHeight w:val="85"/>
        </w:trPr>
        <w:tc>
          <w:tcPr>
            <w:tcW w:w="3227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1. Валовой надой, ц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pStyle w:val="FR3"/>
              <w:numPr>
                <w:ilvl w:val="12"/>
                <w:numId w:val="0"/>
              </w:numPr>
              <w:spacing w:before="0" w:line="360" w:lineRule="auto"/>
              <w:jc w:val="both"/>
              <w:rPr>
                <w:sz w:val="20"/>
              </w:rPr>
            </w:pPr>
            <w:r w:rsidRPr="00525134">
              <w:rPr>
                <w:sz w:val="20"/>
              </w:rPr>
              <w:t>129890</w:t>
            </w:r>
          </w:p>
        </w:tc>
        <w:tc>
          <w:tcPr>
            <w:tcW w:w="850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138493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146700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136350</w:t>
            </w:r>
          </w:p>
        </w:tc>
        <w:tc>
          <w:tcPr>
            <w:tcW w:w="708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125144</w:t>
            </w:r>
          </w:p>
        </w:tc>
        <w:tc>
          <w:tcPr>
            <w:tcW w:w="851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95623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115166</w:t>
            </w:r>
          </w:p>
        </w:tc>
        <w:tc>
          <w:tcPr>
            <w:tcW w:w="850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139273</w:t>
            </w:r>
          </w:p>
        </w:tc>
        <w:tc>
          <w:tcPr>
            <w:tcW w:w="828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153813</w:t>
            </w:r>
          </w:p>
        </w:tc>
      </w:tr>
      <w:tr w:rsidR="00B16323" w:rsidRPr="00525134" w:rsidTr="00B16323">
        <w:tc>
          <w:tcPr>
            <w:tcW w:w="3227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2. Абсолютный прирост, гол.</w:t>
            </w:r>
          </w:p>
          <w:p w:rsidR="00B16323" w:rsidRPr="00525134" w:rsidRDefault="00B16323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базисный</w:t>
            </w:r>
          </w:p>
          <w:p w:rsidR="00B16323" w:rsidRPr="00525134" w:rsidRDefault="00B16323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 xml:space="preserve"> цепной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 xml:space="preserve">     -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-8603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-8603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pStyle w:val="FR4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pStyle w:val="FR4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16810</w:t>
            </w:r>
          </w:p>
          <w:p w:rsidR="00B16323" w:rsidRPr="00525134" w:rsidRDefault="00B16323" w:rsidP="00525134">
            <w:pPr>
              <w:pStyle w:val="FR4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8207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6460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-10350</w:t>
            </w:r>
          </w:p>
        </w:tc>
        <w:tc>
          <w:tcPr>
            <w:tcW w:w="708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-4746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-11206</w:t>
            </w:r>
          </w:p>
        </w:tc>
        <w:tc>
          <w:tcPr>
            <w:tcW w:w="851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-34267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-29521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-14724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19513</w:t>
            </w:r>
          </w:p>
        </w:tc>
        <w:tc>
          <w:tcPr>
            <w:tcW w:w="850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9383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24107</w:t>
            </w:r>
          </w:p>
        </w:tc>
        <w:tc>
          <w:tcPr>
            <w:tcW w:w="828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23923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14540</w:t>
            </w:r>
          </w:p>
        </w:tc>
      </w:tr>
      <w:tr w:rsidR="00B16323" w:rsidRPr="00525134" w:rsidTr="00B16323">
        <w:tc>
          <w:tcPr>
            <w:tcW w:w="3227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3.Темпы роста, %</w:t>
            </w:r>
          </w:p>
          <w:p w:rsidR="00B16323" w:rsidRPr="00525134" w:rsidRDefault="00B16323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базисный</w:t>
            </w:r>
          </w:p>
          <w:p w:rsidR="00B16323" w:rsidRPr="00525134" w:rsidRDefault="00B16323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106,6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106,6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112,9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105,9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105,0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92,9</w:t>
            </w:r>
          </w:p>
        </w:tc>
        <w:tc>
          <w:tcPr>
            <w:tcW w:w="708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96,3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91,8</w:t>
            </w:r>
          </w:p>
        </w:tc>
        <w:tc>
          <w:tcPr>
            <w:tcW w:w="851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73,6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76,4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119,5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162,3</w:t>
            </w:r>
          </w:p>
        </w:tc>
        <w:tc>
          <w:tcPr>
            <w:tcW w:w="850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107,2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120,9</w:t>
            </w:r>
          </w:p>
        </w:tc>
        <w:tc>
          <w:tcPr>
            <w:tcW w:w="828" w:type="dxa"/>
          </w:tcPr>
          <w:p w:rsidR="00B16323" w:rsidRPr="00525134" w:rsidRDefault="00B16323" w:rsidP="0043288B">
            <w:pPr>
              <w:numPr>
                <w:ilvl w:val="12"/>
                <w:numId w:val="0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110,4</w:t>
            </w:r>
          </w:p>
        </w:tc>
      </w:tr>
      <w:tr w:rsidR="00B16323" w:rsidRPr="00525134" w:rsidTr="00B16323">
        <w:trPr>
          <w:trHeight w:val="699"/>
        </w:trPr>
        <w:tc>
          <w:tcPr>
            <w:tcW w:w="3227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4.Темпы прироста, %</w:t>
            </w:r>
          </w:p>
          <w:p w:rsidR="00B16323" w:rsidRPr="00525134" w:rsidRDefault="00B16323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базисный</w:t>
            </w:r>
          </w:p>
          <w:p w:rsidR="00B16323" w:rsidRPr="00525134" w:rsidRDefault="00B16323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6,6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6,6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12,9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5,09</w:t>
            </w:r>
          </w:p>
          <w:p w:rsidR="00B16323" w:rsidRPr="00525134" w:rsidRDefault="00B16323" w:rsidP="0043288B">
            <w:pPr>
              <w:numPr>
                <w:ilvl w:val="12"/>
                <w:numId w:val="0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43288B">
            <w:pPr>
              <w:numPr>
                <w:ilvl w:val="12"/>
                <w:numId w:val="0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5,0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-7,1</w:t>
            </w:r>
          </w:p>
        </w:tc>
        <w:tc>
          <w:tcPr>
            <w:tcW w:w="708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-3,7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-8,2</w:t>
            </w:r>
          </w:p>
        </w:tc>
        <w:tc>
          <w:tcPr>
            <w:tcW w:w="851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-26,4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-23,6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19,5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20,4</w:t>
            </w:r>
          </w:p>
        </w:tc>
        <w:tc>
          <w:tcPr>
            <w:tcW w:w="850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7,2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15,5</w:t>
            </w:r>
          </w:p>
        </w:tc>
        <w:tc>
          <w:tcPr>
            <w:tcW w:w="828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18,4</w:t>
            </w:r>
          </w:p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10,4</w:t>
            </w:r>
          </w:p>
        </w:tc>
      </w:tr>
      <w:tr w:rsidR="00B16323" w:rsidRPr="00525134" w:rsidTr="00B16323">
        <w:tc>
          <w:tcPr>
            <w:tcW w:w="3227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5. Абсолютное значение 1% прироста, %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pStyle w:val="FR4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1298,9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1384,93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1467</w:t>
            </w:r>
          </w:p>
        </w:tc>
        <w:tc>
          <w:tcPr>
            <w:tcW w:w="708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1363,5</w:t>
            </w:r>
          </w:p>
        </w:tc>
        <w:tc>
          <w:tcPr>
            <w:tcW w:w="851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1251,44</w:t>
            </w:r>
          </w:p>
        </w:tc>
        <w:tc>
          <w:tcPr>
            <w:tcW w:w="709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956,23</w:t>
            </w:r>
          </w:p>
        </w:tc>
        <w:tc>
          <w:tcPr>
            <w:tcW w:w="850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1151,66</w:t>
            </w:r>
          </w:p>
        </w:tc>
        <w:tc>
          <w:tcPr>
            <w:tcW w:w="828" w:type="dxa"/>
          </w:tcPr>
          <w:p w:rsidR="00B16323" w:rsidRPr="00525134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25134">
              <w:rPr>
                <w:rFonts w:ascii="Times New Roman" w:hAnsi="Times New Roman"/>
                <w:sz w:val="20"/>
              </w:rPr>
              <w:t>1538,13</w:t>
            </w:r>
          </w:p>
        </w:tc>
      </w:tr>
    </w:tbl>
    <w:p w:rsidR="00D21362" w:rsidRPr="0043288B" w:rsidRDefault="00D21362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Проанализируем полученные показатели. Абсолютное уменьшение размера валового надоя наблюдалось с 1999 - 2000 гг. по сравнению с базисным периодом, а в остальные годы был прирост (самый большой в2003 г. - 23923 ц  по сравнению с базой). С 1998 - 2000 гг. было абсолютное уменьшение валового надоя коров, по сравнению с прошлым периодом. Тоже самое можно сказать и темпе роста и прироста, что с  1999 по 2000 гг. этого явления не наблюдалось по сравнению с базисным периодом и по отношению к прошлому периоду с 1998 по 2000 гг. Абсолютное значение 1% прироста росло до 1998 г., а затем оно стало уменьшатся, достигнув своего минимума в 2001 г. начало расти. Средний валовой надой  за 1995 - 2003 гг. составил 131161 кг от поголовья за год.     </w:t>
      </w:r>
    </w:p>
    <w:p w:rsidR="000838B7" w:rsidRPr="0043288B" w:rsidRDefault="00525134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B16323" w:rsidRPr="0043288B">
        <w:rPr>
          <w:rFonts w:ascii="Times New Roman" w:hAnsi="Times New Roman"/>
          <w:szCs w:val="28"/>
        </w:rPr>
        <w:t>Рис.3.5</w:t>
      </w:r>
    </w:p>
    <w:p w:rsidR="00B16323" w:rsidRDefault="006C3246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pict>
          <v:shape id="Диаграмма 5" o:spid="_x0000_i1031" type="#_x0000_t75" style="width:361.5pt;height:21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0Ct5G2wAAAAUBAAAPAAAAZHJzL2Rvd25y&#10;ZXYueG1sTI/NTsMwEITvSLyDtUjcqE1atTTEqSJQD3BAIsDdjZckIl6H2Pnh7Vm4wGWk0axmvs0O&#10;i+vEhENoPWm4XikQSJW3LdUaXl+OVzcgQjRkTecJNXxhgEN+fpaZ1PqZnnEqYy24hEJqNDQx9qmU&#10;oWrQmbDyPRJn735wJrIdamkHM3O562Si1FY60xIvNKbHuwarj3J0Go4Ps3+a3saiUP36c1/ebze7&#10;6lHry4uluAURcYl/x/CDz+iQM9PJj2SD6DTwI/FXOdsla7YnDZtkr0DmmfxPn38D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">
            <v:imagedata r:id="rId13" o:title="" cropbottom="-46f"/>
            <o:lock v:ext="edit" aspectratio="f"/>
          </v:shape>
        </w:pict>
      </w:r>
    </w:p>
    <w:p w:rsidR="00525134" w:rsidRPr="0043288B" w:rsidRDefault="00525134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B16323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Показатели динамического ряда валового надоя  коров в АОЗТ «Назаровское».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3.6</w:t>
      </w:r>
    </w:p>
    <w:p w:rsidR="000838B7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Расчет показателей динамического ряда валового надоя коров </w:t>
      </w:r>
    </w:p>
    <w:p w:rsidR="00B16323" w:rsidRPr="0043288B" w:rsidRDefault="000838B7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в СЗАО «Анашенское».</w:t>
      </w:r>
    </w:p>
    <w:tbl>
      <w:tblPr>
        <w:tblW w:w="10150" w:type="dxa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709"/>
        <w:gridCol w:w="709"/>
        <w:gridCol w:w="709"/>
        <w:gridCol w:w="708"/>
        <w:gridCol w:w="709"/>
        <w:gridCol w:w="851"/>
        <w:gridCol w:w="850"/>
        <w:gridCol w:w="828"/>
      </w:tblGrid>
      <w:tr w:rsidR="00B16323" w:rsidRPr="0043288B" w:rsidTr="00B16323">
        <w:tc>
          <w:tcPr>
            <w:tcW w:w="336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08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1995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1996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1997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1998</w:t>
            </w:r>
          </w:p>
        </w:tc>
        <w:tc>
          <w:tcPr>
            <w:tcW w:w="708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1999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  <w:lang w:val="en-US"/>
              </w:rPr>
            </w:pPr>
            <w:r w:rsidRPr="0043288B">
              <w:rPr>
                <w:rFonts w:ascii="Times New Roman" w:hAnsi="Times New Roman"/>
              </w:rPr>
              <w:t>2000</w:t>
            </w:r>
          </w:p>
        </w:tc>
        <w:tc>
          <w:tcPr>
            <w:tcW w:w="851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2001</w:t>
            </w:r>
          </w:p>
        </w:tc>
        <w:tc>
          <w:tcPr>
            <w:tcW w:w="850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  <w:lang w:val="en-US"/>
              </w:rPr>
              <w:t>200</w:t>
            </w:r>
            <w:r w:rsidRPr="0043288B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  <w:lang w:val="en-US"/>
              </w:rPr>
              <w:t>200</w:t>
            </w:r>
            <w:r w:rsidRPr="0043288B">
              <w:rPr>
                <w:rFonts w:ascii="Times New Roman" w:hAnsi="Times New Roman"/>
              </w:rPr>
              <w:t>3</w:t>
            </w:r>
          </w:p>
        </w:tc>
      </w:tr>
      <w:tr w:rsidR="00B16323" w:rsidRPr="0043288B" w:rsidTr="00B16323">
        <w:tc>
          <w:tcPr>
            <w:tcW w:w="336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1. Валовой надой, ц</w:t>
            </w:r>
          </w:p>
        </w:tc>
        <w:tc>
          <w:tcPr>
            <w:tcW w:w="708" w:type="dxa"/>
          </w:tcPr>
          <w:p w:rsidR="00B16323" w:rsidRPr="0043288B" w:rsidRDefault="00B16323" w:rsidP="00525134">
            <w:pPr>
              <w:pStyle w:val="FR3"/>
              <w:numPr>
                <w:ilvl w:val="12"/>
                <w:numId w:val="0"/>
              </w:numPr>
              <w:spacing w:before="0" w:line="360" w:lineRule="auto"/>
              <w:jc w:val="both"/>
            </w:pPr>
            <w:r w:rsidRPr="0043288B">
              <w:t>59950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60346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60743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51446</w:t>
            </w:r>
          </w:p>
        </w:tc>
        <w:tc>
          <w:tcPr>
            <w:tcW w:w="708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44238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35787</w:t>
            </w:r>
          </w:p>
        </w:tc>
        <w:tc>
          <w:tcPr>
            <w:tcW w:w="851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35514</w:t>
            </w:r>
          </w:p>
        </w:tc>
        <w:tc>
          <w:tcPr>
            <w:tcW w:w="850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34333</w:t>
            </w:r>
          </w:p>
        </w:tc>
        <w:tc>
          <w:tcPr>
            <w:tcW w:w="828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31702</w:t>
            </w:r>
          </w:p>
        </w:tc>
      </w:tr>
      <w:tr w:rsidR="00B16323" w:rsidRPr="0043288B" w:rsidTr="00B16323">
        <w:tc>
          <w:tcPr>
            <w:tcW w:w="336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2. Абсолютный прирост, гол.</w:t>
            </w:r>
          </w:p>
        </w:tc>
        <w:tc>
          <w:tcPr>
            <w:tcW w:w="708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396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396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793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397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-8504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-9297</w:t>
            </w:r>
          </w:p>
        </w:tc>
        <w:tc>
          <w:tcPr>
            <w:tcW w:w="708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-15712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-7208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-24163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-8451</w:t>
            </w:r>
          </w:p>
        </w:tc>
        <w:tc>
          <w:tcPr>
            <w:tcW w:w="851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-24436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-273</w:t>
            </w:r>
          </w:p>
        </w:tc>
        <w:tc>
          <w:tcPr>
            <w:tcW w:w="850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-25617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-1181</w:t>
            </w:r>
          </w:p>
        </w:tc>
        <w:tc>
          <w:tcPr>
            <w:tcW w:w="828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-28248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-2631</w:t>
            </w:r>
          </w:p>
        </w:tc>
      </w:tr>
      <w:tr w:rsidR="00B16323" w:rsidRPr="0043288B" w:rsidTr="00B16323">
        <w:tc>
          <w:tcPr>
            <w:tcW w:w="336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3.Темпы роста, %</w:t>
            </w:r>
          </w:p>
          <w:p w:rsidR="00B16323" w:rsidRPr="0043288B" w:rsidRDefault="00B16323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базисный</w:t>
            </w:r>
          </w:p>
          <w:p w:rsidR="00B16323" w:rsidRPr="0043288B" w:rsidRDefault="00B16323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цепной</w:t>
            </w:r>
          </w:p>
        </w:tc>
        <w:tc>
          <w:tcPr>
            <w:tcW w:w="708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100,7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100,7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pStyle w:val="FR4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16323" w:rsidRPr="0043288B" w:rsidRDefault="00B16323" w:rsidP="00525134">
            <w:pPr>
              <w:pStyle w:val="FR4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16323" w:rsidRPr="0043288B" w:rsidRDefault="00B16323" w:rsidP="00525134">
            <w:pPr>
              <w:pStyle w:val="FR4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3288B">
              <w:rPr>
                <w:rFonts w:ascii="Times New Roman" w:hAnsi="Times New Roman"/>
                <w:sz w:val="28"/>
              </w:rPr>
              <w:t>101,3</w:t>
            </w:r>
          </w:p>
          <w:p w:rsidR="00B16323" w:rsidRPr="0043288B" w:rsidRDefault="00B16323" w:rsidP="00525134">
            <w:pPr>
              <w:pStyle w:val="FR4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3288B">
              <w:rPr>
                <w:rFonts w:ascii="Times New Roman" w:hAnsi="Times New Roman"/>
                <w:sz w:val="28"/>
              </w:rPr>
              <w:t>100,7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95,8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84,7</w:t>
            </w:r>
          </w:p>
        </w:tc>
        <w:tc>
          <w:tcPr>
            <w:tcW w:w="708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75,8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86,0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59,7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80,9</w:t>
            </w:r>
          </w:p>
        </w:tc>
        <w:tc>
          <w:tcPr>
            <w:tcW w:w="851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59,2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99,2</w:t>
            </w:r>
          </w:p>
        </w:tc>
        <w:tc>
          <w:tcPr>
            <w:tcW w:w="850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57,3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96,7</w:t>
            </w:r>
          </w:p>
        </w:tc>
        <w:tc>
          <w:tcPr>
            <w:tcW w:w="828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52,9</w:t>
            </w:r>
          </w:p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92,3</w:t>
            </w:r>
          </w:p>
        </w:tc>
      </w:tr>
      <w:tr w:rsidR="00B16323" w:rsidRPr="0043288B" w:rsidTr="00B16323">
        <w:tc>
          <w:tcPr>
            <w:tcW w:w="3369" w:type="dxa"/>
          </w:tcPr>
          <w:p w:rsidR="00B16323" w:rsidRPr="0043288B" w:rsidRDefault="00B16323" w:rsidP="005251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4.Темпы прироста, %</w:t>
            </w:r>
          </w:p>
          <w:p w:rsidR="00B16323" w:rsidRPr="0043288B" w:rsidRDefault="00B16323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базисный</w:t>
            </w:r>
          </w:p>
          <w:p w:rsidR="00B16323" w:rsidRPr="0043288B" w:rsidRDefault="00B16323" w:rsidP="00525134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цепной</w:t>
            </w:r>
          </w:p>
        </w:tc>
        <w:tc>
          <w:tcPr>
            <w:tcW w:w="708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</w:t>
            </w:r>
          </w:p>
          <w:p w:rsidR="00B16323" w:rsidRPr="0043288B" w:rsidRDefault="00B16323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0,7</w:t>
            </w: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0,7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1,3</w:t>
            </w: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0,7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-14,2</w:t>
            </w: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-15,3</w:t>
            </w:r>
          </w:p>
        </w:tc>
        <w:tc>
          <w:tcPr>
            <w:tcW w:w="708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-26,2</w:t>
            </w: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-14,0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-40,3</w:t>
            </w: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-19,1</w:t>
            </w:r>
          </w:p>
        </w:tc>
        <w:tc>
          <w:tcPr>
            <w:tcW w:w="851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-40,8</w:t>
            </w: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0,8</w:t>
            </w:r>
          </w:p>
        </w:tc>
        <w:tc>
          <w:tcPr>
            <w:tcW w:w="850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 xml:space="preserve"> -42,7</w:t>
            </w: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-3,3</w:t>
            </w:r>
          </w:p>
        </w:tc>
        <w:tc>
          <w:tcPr>
            <w:tcW w:w="828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-47,1</w:t>
            </w:r>
          </w:p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-7,7</w:t>
            </w:r>
          </w:p>
        </w:tc>
      </w:tr>
      <w:tr w:rsidR="00B16323" w:rsidRPr="0043288B" w:rsidTr="00B16323">
        <w:tc>
          <w:tcPr>
            <w:tcW w:w="3369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5. Абсолютное значение 1% прироста, %</w:t>
            </w:r>
          </w:p>
        </w:tc>
        <w:tc>
          <w:tcPr>
            <w:tcW w:w="708" w:type="dxa"/>
          </w:tcPr>
          <w:p w:rsidR="00B16323" w:rsidRPr="0043288B" w:rsidRDefault="00B16323" w:rsidP="00525134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3288B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599,5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603,46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607,43</w:t>
            </w:r>
          </w:p>
        </w:tc>
        <w:tc>
          <w:tcPr>
            <w:tcW w:w="708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514,46</w:t>
            </w:r>
          </w:p>
        </w:tc>
        <w:tc>
          <w:tcPr>
            <w:tcW w:w="709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442,38</w:t>
            </w:r>
          </w:p>
        </w:tc>
        <w:tc>
          <w:tcPr>
            <w:tcW w:w="851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357,87</w:t>
            </w:r>
          </w:p>
        </w:tc>
        <w:tc>
          <w:tcPr>
            <w:tcW w:w="850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355,14</w:t>
            </w:r>
          </w:p>
        </w:tc>
        <w:tc>
          <w:tcPr>
            <w:tcW w:w="828" w:type="dxa"/>
          </w:tcPr>
          <w:p w:rsidR="00B16323" w:rsidRPr="0043288B" w:rsidRDefault="00B16323" w:rsidP="00525134">
            <w:pPr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43288B">
              <w:rPr>
                <w:rFonts w:ascii="Times New Roman" w:hAnsi="Times New Roman"/>
              </w:rPr>
              <w:t>343,33</w:t>
            </w:r>
          </w:p>
        </w:tc>
      </w:tr>
    </w:tbl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Проанализируем полученные показатели. Происходит абсолютное уменьшение размера валового надоя в СЗАО «Анашенское», самое наибольшие снижение удоя от поголовья было в 2000 г., по сравнению с прошлым периодом, (на 29521 ц). Так такового темпа роста и прироста за последний год в этом хозяйстве по сравнению с базисным периодом не происходит, а наоборот, что свидетельствует о том, что происходит снижение темпов производства, т.е. к снижению валового надоя молока       (с 1995 по 2003 уровень валового надоя снизился с 59950  до 31702 ц  в год). Средний валовой надой составил 46006 ц  в год. </w:t>
      </w:r>
    </w:p>
    <w:p w:rsidR="00B16323" w:rsidRPr="0043288B" w:rsidRDefault="0059399D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B16323" w:rsidRPr="0043288B">
        <w:rPr>
          <w:rFonts w:ascii="Times New Roman" w:hAnsi="Times New Roman"/>
          <w:szCs w:val="28"/>
        </w:rPr>
        <w:t>Рис.3.6</w:t>
      </w:r>
    </w:p>
    <w:p w:rsidR="00B16323" w:rsidRPr="0043288B" w:rsidRDefault="006C3246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 id="_x0000_i1032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BVxQQ3AAAAAUBAAAPAAAAZHJzL2Rvd25y&#10;ZXYueG1sTI7LTsMwEEX3SP0HayqxQdRp0/IIcaoqAnZdNGXDzo2HJCIeR7Hbunw9AxvYjHR1r86c&#10;fB1tL044+s6RgvksAYFUO9NRo+Bt/3L7AMIHTUb3jlDBBT2si8lVrjPjzrTDUxUawRDymVbQhjBk&#10;Uvq6Rav9zA1I3H240erAcWykGfWZ4baXiyS5k1Z3xB9aPWDZYv1ZHa2CpJxXl3J/s4nN9j0+49fr&#10;8jFYpa6ncfMEImAMf2P40Wd1KNjp4I5kvOiZwbvfy939IuV4ULBM0xXIIpf/7YtvAA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">
            <v:imagedata r:id="rId14" o:title=""/>
            <o:lock v:ext="edit" aspectratio="f"/>
          </v:shape>
        </w:pict>
      </w:r>
    </w:p>
    <w:p w:rsidR="00B16323" w:rsidRPr="0043288B" w:rsidRDefault="00B16323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Показатели динамического ряда валового надоя коров в СЗАО «Анашенское».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59399D" w:rsidRDefault="00B16323" w:rsidP="0059399D">
      <w:pPr>
        <w:numPr>
          <w:ilvl w:val="0"/>
          <w:numId w:val="19"/>
        </w:numPr>
        <w:spacing w:line="360" w:lineRule="auto"/>
        <w:ind w:left="0" w:firstLine="709"/>
        <w:jc w:val="center"/>
        <w:rPr>
          <w:rFonts w:ascii="Times New Roman" w:hAnsi="Times New Roman"/>
          <w:b/>
          <w:szCs w:val="30"/>
        </w:rPr>
      </w:pPr>
      <w:r w:rsidRPr="0059399D">
        <w:rPr>
          <w:rFonts w:ascii="Times New Roman" w:hAnsi="Times New Roman"/>
          <w:b/>
          <w:szCs w:val="30"/>
        </w:rPr>
        <w:t>Вы</w:t>
      </w:r>
      <w:r w:rsidR="000838B7" w:rsidRPr="0059399D">
        <w:rPr>
          <w:rFonts w:ascii="Times New Roman" w:hAnsi="Times New Roman"/>
          <w:b/>
          <w:szCs w:val="30"/>
        </w:rPr>
        <w:t>равнивание динамического ряд</w:t>
      </w:r>
      <w:r w:rsidR="00AC15B5" w:rsidRPr="0059399D">
        <w:rPr>
          <w:rFonts w:ascii="Times New Roman" w:hAnsi="Times New Roman"/>
          <w:b/>
          <w:szCs w:val="30"/>
        </w:rPr>
        <w:t>а методом трехлетней скользящей</w:t>
      </w:r>
    </w:p>
    <w:p w:rsidR="0059399D" w:rsidRDefault="0059399D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3.7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Расчет для выравнивания динамического ряда численности коров  в АОЗТ «Назаровское».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10243" w:type="dxa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2201"/>
        <w:gridCol w:w="1707"/>
        <w:gridCol w:w="1707"/>
        <w:gridCol w:w="1679"/>
        <w:gridCol w:w="1736"/>
      </w:tblGrid>
      <w:tr w:rsidR="000838B7" w:rsidRPr="0059399D" w:rsidTr="00531A2F">
        <w:trPr>
          <w:trHeight w:val="795"/>
        </w:trPr>
        <w:tc>
          <w:tcPr>
            <w:tcW w:w="1213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годы</w:t>
            </w:r>
          </w:p>
        </w:tc>
        <w:tc>
          <w:tcPr>
            <w:tcW w:w="2201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Численность коров, головы</w:t>
            </w:r>
          </w:p>
        </w:tc>
        <w:tc>
          <w:tcPr>
            <w:tcW w:w="1707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3-х летняя скользящая</w:t>
            </w:r>
          </w:p>
        </w:tc>
        <w:tc>
          <w:tcPr>
            <w:tcW w:w="1707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х</w:t>
            </w:r>
          </w:p>
        </w:tc>
        <w:tc>
          <w:tcPr>
            <w:tcW w:w="1679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59399D">
              <w:rPr>
                <w:rFonts w:ascii="Times New Roman" w:hAnsi="Times New Roman"/>
                <w:sz w:val="20"/>
              </w:rPr>
              <w:t>х</w:t>
            </w:r>
            <w:r w:rsidRPr="0059399D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736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ху</w:t>
            </w:r>
          </w:p>
        </w:tc>
      </w:tr>
      <w:tr w:rsidR="000838B7" w:rsidRPr="0059399D" w:rsidTr="0059399D">
        <w:trPr>
          <w:trHeight w:val="3197"/>
        </w:trPr>
        <w:tc>
          <w:tcPr>
            <w:tcW w:w="1213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1995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1996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1997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1999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</w:rPr>
              <w:t>2000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</w:rPr>
              <w:t>2001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2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01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2258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2558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2538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2518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2500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2510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2505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2508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2453</w:t>
            </w:r>
          </w:p>
        </w:tc>
        <w:tc>
          <w:tcPr>
            <w:tcW w:w="1707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---------------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2551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2538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2519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2509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2505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2508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2489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---------------</w:t>
            </w:r>
          </w:p>
        </w:tc>
        <w:tc>
          <w:tcPr>
            <w:tcW w:w="1707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-4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-3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-2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-1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79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16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9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4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4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9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36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-10232-7674-5076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-2518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2510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5010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7524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9812</w:t>
            </w:r>
          </w:p>
        </w:tc>
      </w:tr>
      <w:tr w:rsidR="000838B7" w:rsidRPr="0059399D" w:rsidTr="0059399D">
        <w:trPr>
          <w:trHeight w:val="344"/>
        </w:trPr>
        <w:tc>
          <w:tcPr>
            <w:tcW w:w="1213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n</w:t>
            </w:r>
            <w:r w:rsidRPr="0059399D">
              <w:rPr>
                <w:rFonts w:ascii="Times New Roman" w:hAnsi="Times New Roman"/>
                <w:sz w:val="20"/>
              </w:rPr>
              <w:t xml:space="preserve"> = 9</w:t>
            </w:r>
          </w:p>
        </w:tc>
        <w:tc>
          <w:tcPr>
            <w:tcW w:w="2201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у = 22648</w:t>
            </w:r>
          </w:p>
        </w:tc>
        <w:tc>
          <w:tcPr>
            <w:tcW w:w="1707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---------------</w:t>
            </w:r>
          </w:p>
        </w:tc>
        <w:tc>
          <w:tcPr>
            <w:tcW w:w="1707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Сумма х = 0</w:t>
            </w:r>
          </w:p>
        </w:tc>
        <w:tc>
          <w:tcPr>
            <w:tcW w:w="1679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х</w:t>
            </w:r>
            <w:r w:rsidRPr="0059399D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59399D">
              <w:rPr>
                <w:rFonts w:ascii="Times New Roman" w:hAnsi="Times New Roman"/>
                <w:sz w:val="20"/>
              </w:rPr>
              <w:t xml:space="preserve">  = 60</w:t>
            </w:r>
          </w:p>
        </w:tc>
        <w:tc>
          <w:tcPr>
            <w:tcW w:w="1736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ху = -664</w:t>
            </w:r>
          </w:p>
        </w:tc>
      </w:tr>
    </w:tbl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Решим уравнение прямой, которое наглядно отобразит тенденцию динамического ряда: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у = а</w:t>
      </w:r>
      <w:r w:rsidRPr="0043288B">
        <w:rPr>
          <w:rFonts w:ascii="Times New Roman" w:hAnsi="Times New Roman"/>
          <w:szCs w:val="28"/>
          <w:vertAlign w:val="subscript"/>
        </w:rPr>
        <w:t>0</w:t>
      </w:r>
      <w:r w:rsidRPr="0043288B">
        <w:rPr>
          <w:rFonts w:ascii="Times New Roman" w:hAnsi="Times New Roman"/>
          <w:szCs w:val="28"/>
        </w:rPr>
        <w:t xml:space="preserve"> + а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х,  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где у - уровень фактического ряда динамики,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х - порядковый номер года.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Так как в рядах динамики значение х  является показателем времени, то им нужно придать такое значение, чтобы их сумма была равна нулю.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>0</w:t>
      </w:r>
      <w:r w:rsidRPr="0043288B">
        <w:rPr>
          <w:rFonts w:ascii="Times New Roman" w:hAnsi="Times New Roman"/>
          <w:szCs w:val="28"/>
        </w:rPr>
        <w:t xml:space="preserve"> = у/</w:t>
      </w:r>
      <w:r w:rsidRPr="0043288B">
        <w:rPr>
          <w:rFonts w:ascii="Times New Roman" w:hAnsi="Times New Roman"/>
          <w:szCs w:val="28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= 2516,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где </w:t>
      </w:r>
      <w:r w:rsidRPr="0043288B">
        <w:rPr>
          <w:rFonts w:ascii="Times New Roman" w:hAnsi="Times New Roman"/>
          <w:szCs w:val="28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- число уровней ряда,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= ху/ х</w:t>
      </w:r>
      <w:r w:rsidRPr="0043288B">
        <w:rPr>
          <w:rFonts w:ascii="Times New Roman" w:hAnsi="Times New Roman"/>
          <w:szCs w:val="28"/>
          <w:vertAlign w:val="superscript"/>
        </w:rPr>
        <w:t xml:space="preserve">2 </w:t>
      </w:r>
      <w:r w:rsidRPr="0043288B">
        <w:rPr>
          <w:rFonts w:ascii="Times New Roman" w:hAnsi="Times New Roman"/>
          <w:szCs w:val="28"/>
        </w:rPr>
        <w:t>= -11</w:t>
      </w:r>
      <w:r w:rsidRPr="0043288B">
        <w:rPr>
          <w:rFonts w:ascii="Times New Roman" w:hAnsi="Times New Roman"/>
          <w:szCs w:val="28"/>
          <w:vertAlign w:val="superscript"/>
        </w:rPr>
        <w:t xml:space="preserve"> </w:t>
      </w:r>
      <w:r w:rsidRPr="0043288B">
        <w:rPr>
          <w:rFonts w:ascii="Times New Roman" w:hAnsi="Times New Roman"/>
          <w:szCs w:val="28"/>
        </w:rPr>
        <w:t xml:space="preserve">. 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Затем надо подставит значения в уравнение, и построить график численности коров.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Анализ значений таблицы и графика показал, что численность поголовья коров в АОЗТ «Назаровское» имеют тенденцию к сокращению и плановая линия развития (тренд) численности коров, характеризуя основную тенденцию. стремительно падает вниз. Можно провести   прогноз численности коров на 2000 г. и численность составит 2450 голов.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3.8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Расчет для выравнивания динамического ряда численности коров  в СЗАО «Анашенское».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  <w:gridCol w:w="1692"/>
      </w:tblGrid>
      <w:tr w:rsidR="000838B7" w:rsidRPr="0059399D" w:rsidTr="00535BD7"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годы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Численность коров, голов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3-х летняя скользящая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х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59399D">
              <w:rPr>
                <w:rFonts w:ascii="Times New Roman" w:hAnsi="Times New Roman"/>
                <w:sz w:val="20"/>
              </w:rPr>
              <w:t>х</w:t>
            </w:r>
            <w:r w:rsidRPr="0059399D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ху</w:t>
            </w:r>
          </w:p>
        </w:tc>
      </w:tr>
      <w:tr w:rsidR="000838B7" w:rsidRPr="0059399D" w:rsidTr="00535BD7"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1995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1996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1997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1999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</w:rPr>
              <w:t>2000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</w:rPr>
              <w:t>2001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2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2150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2150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2150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2150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1950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1800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1800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1800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1746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---------------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2150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2150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2083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1967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1850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1800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1782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---------------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-2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  <w:p w:rsidR="000838B7" w:rsidRPr="0059399D" w:rsidRDefault="000838B7" w:rsidP="0043288B">
            <w:pPr>
              <w:pStyle w:val="FR3"/>
              <w:spacing w:before="0"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16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16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-8600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-6450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-4300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-2150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1800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3600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5400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6984</w:t>
            </w:r>
          </w:p>
        </w:tc>
      </w:tr>
      <w:tr w:rsidR="000838B7" w:rsidRPr="0059399D" w:rsidTr="00535BD7"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n</w:t>
            </w:r>
            <w:r w:rsidRPr="0059399D">
              <w:rPr>
                <w:rFonts w:ascii="Times New Roman" w:hAnsi="Times New Roman"/>
                <w:sz w:val="20"/>
              </w:rPr>
              <w:t xml:space="preserve"> = 9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у = 17696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---------------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Сумма х = 0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х</w:t>
            </w:r>
            <w:r w:rsidRPr="0059399D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59399D">
              <w:rPr>
                <w:rFonts w:ascii="Times New Roman" w:hAnsi="Times New Roman"/>
                <w:sz w:val="20"/>
              </w:rPr>
              <w:t xml:space="preserve">  = 60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ху =  -3716</w:t>
            </w:r>
          </w:p>
        </w:tc>
      </w:tr>
    </w:tbl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Где а</w:t>
      </w:r>
      <w:r w:rsidRPr="0043288B">
        <w:rPr>
          <w:rFonts w:ascii="Times New Roman" w:hAnsi="Times New Roman"/>
          <w:szCs w:val="28"/>
          <w:vertAlign w:val="subscript"/>
        </w:rPr>
        <w:t>0</w:t>
      </w:r>
      <w:r w:rsidRPr="0043288B">
        <w:rPr>
          <w:rFonts w:ascii="Times New Roman" w:hAnsi="Times New Roman"/>
          <w:szCs w:val="28"/>
        </w:rPr>
        <w:t xml:space="preserve"> = у/</w:t>
      </w:r>
      <w:r w:rsidRPr="0043288B">
        <w:rPr>
          <w:rFonts w:ascii="Times New Roman" w:hAnsi="Times New Roman"/>
          <w:szCs w:val="28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=1966,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= ху/ х</w:t>
      </w:r>
      <w:r w:rsidRPr="0043288B">
        <w:rPr>
          <w:rFonts w:ascii="Times New Roman" w:hAnsi="Times New Roman"/>
          <w:szCs w:val="28"/>
          <w:vertAlign w:val="superscript"/>
        </w:rPr>
        <w:t xml:space="preserve">2 </w:t>
      </w:r>
      <w:r w:rsidRPr="0043288B">
        <w:rPr>
          <w:rFonts w:ascii="Times New Roman" w:hAnsi="Times New Roman"/>
          <w:szCs w:val="28"/>
        </w:rPr>
        <w:t>= -63,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у = 1966 - 63х </w:t>
      </w:r>
    </w:p>
    <w:p w:rsidR="000838B7" w:rsidRPr="0043288B" w:rsidRDefault="000838B7" w:rsidP="0043288B">
      <w:pPr>
        <w:pStyle w:val="22"/>
        <w:spacing w:before="0" w:line="360" w:lineRule="auto"/>
        <w:ind w:firstLine="709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Затем надо построить график численности коров.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Анализ значений таблицы и графика показал, что численность поголовья коров в СЗАО «Анашенское» имеют тенденцию к сокращению и плановая линия развития (тренд) численности коров, характеризуя основную тенденцию стремительно падает вниз. Можно провести   прогноз численности коров на 2005 г. и численность составит 1588 голов.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3.9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Расчет для выравнивания динамического ряда продуктивности коров  в АОЗТ «Назаровское».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  <w:gridCol w:w="1692"/>
      </w:tblGrid>
      <w:tr w:rsidR="000838B7" w:rsidRPr="0059399D" w:rsidTr="00535BD7">
        <w:trPr>
          <w:trHeight w:val="637"/>
        </w:trPr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годы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Удой от 1 коровы, кг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3-х летняя скользящая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х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59399D">
              <w:rPr>
                <w:rFonts w:ascii="Times New Roman" w:hAnsi="Times New Roman"/>
                <w:sz w:val="20"/>
              </w:rPr>
              <w:t>х</w:t>
            </w:r>
            <w:r w:rsidRPr="0059399D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ху</w:t>
            </w:r>
          </w:p>
        </w:tc>
      </w:tr>
      <w:tr w:rsidR="000838B7" w:rsidRPr="0059399D" w:rsidTr="00535BD7">
        <w:trPr>
          <w:trHeight w:val="2259"/>
        </w:trPr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1995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1996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1997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1999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</w:rPr>
              <w:t>2000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</w:rPr>
              <w:t>2001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2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5080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5460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5830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5450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4980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3820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4590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5550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6270</w:t>
            </w:r>
          </w:p>
          <w:p w:rsidR="000838B7" w:rsidRPr="0059399D" w:rsidRDefault="000838B7" w:rsidP="0043288B">
            <w:pPr>
              <w:pStyle w:val="FR3"/>
              <w:spacing w:before="0"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92" w:type="dxa"/>
          </w:tcPr>
          <w:p w:rsidR="000838B7" w:rsidRPr="0059399D" w:rsidRDefault="0059399D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</w:t>
            </w:r>
            <w:r w:rsidR="000838B7" w:rsidRPr="0059399D">
              <w:rPr>
                <w:sz w:val="20"/>
              </w:rPr>
              <w:t>--------------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5460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5580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5420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4750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4460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4650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5470</w:t>
            </w:r>
          </w:p>
          <w:p w:rsidR="000838B7" w:rsidRPr="0059399D" w:rsidRDefault="00531A2F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-----------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-2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  <w:p w:rsidR="000838B7" w:rsidRPr="0059399D" w:rsidRDefault="000838B7" w:rsidP="0043288B">
            <w:pPr>
              <w:pStyle w:val="FR3"/>
              <w:spacing w:before="0"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16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16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-20320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-16380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11660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5460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3820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9180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16650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25080</w:t>
            </w:r>
          </w:p>
          <w:p w:rsidR="000838B7" w:rsidRPr="0059399D" w:rsidRDefault="000838B7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38B7" w:rsidRPr="0059399D" w:rsidTr="00535BD7"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n</w:t>
            </w:r>
            <w:r w:rsidRPr="0059399D">
              <w:rPr>
                <w:rFonts w:ascii="Times New Roman" w:hAnsi="Times New Roman"/>
                <w:sz w:val="20"/>
              </w:rPr>
              <w:t xml:space="preserve"> = 9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у = 47030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---------------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Сумма х = 0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х</w:t>
            </w:r>
            <w:r w:rsidRPr="0059399D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59399D">
              <w:rPr>
                <w:rFonts w:ascii="Times New Roman" w:hAnsi="Times New Roman"/>
                <w:sz w:val="20"/>
              </w:rPr>
              <w:t xml:space="preserve">  = 60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ху = -3060</w:t>
            </w:r>
          </w:p>
        </w:tc>
      </w:tr>
    </w:tbl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Где а</w:t>
      </w:r>
      <w:r w:rsidRPr="0043288B">
        <w:rPr>
          <w:rFonts w:ascii="Times New Roman" w:hAnsi="Times New Roman"/>
          <w:szCs w:val="28"/>
          <w:vertAlign w:val="subscript"/>
        </w:rPr>
        <w:t>0</w:t>
      </w:r>
      <w:r w:rsidRPr="0043288B">
        <w:rPr>
          <w:rFonts w:ascii="Times New Roman" w:hAnsi="Times New Roman"/>
          <w:szCs w:val="28"/>
        </w:rPr>
        <w:t xml:space="preserve"> = у/</w:t>
      </w:r>
      <w:r w:rsidRPr="0043288B">
        <w:rPr>
          <w:rFonts w:ascii="Times New Roman" w:hAnsi="Times New Roman"/>
          <w:szCs w:val="28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=5230,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= ху/ х</w:t>
      </w:r>
      <w:r w:rsidRPr="0043288B">
        <w:rPr>
          <w:rFonts w:ascii="Times New Roman" w:hAnsi="Times New Roman"/>
          <w:szCs w:val="28"/>
          <w:vertAlign w:val="superscript"/>
        </w:rPr>
        <w:t xml:space="preserve">2 </w:t>
      </w:r>
      <w:r w:rsidRPr="0043288B">
        <w:rPr>
          <w:rFonts w:ascii="Times New Roman" w:hAnsi="Times New Roman"/>
          <w:szCs w:val="28"/>
        </w:rPr>
        <w:t>= -51</w:t>
      </w:r>
      <w:r w:rsidRPr="0043288B">
        <w:rPr>
          <w:rFonts w:ascii="Times New Roman" w:hAnsi="Times New Roman"/>
          <w:szCs w:val="28"/>
          <w:vertAlign w:val="superscript"/>
        </w:rPr>
        <w:t xml:space="preserve"> </w:t>
      </w:r>
      <w:r w:rsidRPr="0043288B">
        <w:rPr>
          <w:rFonts w:ascii="Times New Roman" w:hAnsi="Times New Roman"/>
          <w:szCs w:val="28"/>
        </w:rPr>
        <w:t xml:space="preserve">. 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у = 5230 - 51х.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Анализ значений таблицы и графика показал, что численность поголовья коров в АОЗТ «Назаровское» имеют тенденцию к нарастанию после резкого падения среднегодового удоя на 1 корову, а тренд плавно падает вниз, но это еще не означает, что удой на 1 корову будет снижаться. Такое расположение прямой связано с резким падением удоя на 1 корову в 2000 г. до 3800 кг. И поэтому прогноз по тренду будет ошибочным, т.к. судя по графику и резкому росту уровня продуктивности можно сказать, что удой на 1 корову будет расти. 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3.10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Расчет для выравнивания динамического ряда продуктивности коров  в СЗАО «Анашенское».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  <w:gridCol w:w="1692"/>
      </w:tblGrid>
      <w:tr w:rsidR="000838B7" w:rsidRPr="0059399D" w:rsidTr="00535BD7"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годы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Удой от 1 коровы, кг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3-х летняя скользящая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х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59399D">
              <w:rPr>
                <w:rFonts w:ascii="Times New Roman" w:hAnsi="Times New Roman"/>
                <w:sz w:val="20"/>
              </w:rPr>
              <w:t>х</w:t>
            </w:r>
            <w:r w:rsidRPr="0059399D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ху</w:t>
            </w:r>
          </w:p>
        </w:tc>
      </w:tr>
      <w:tr w:rsidR="000838B7" w:rsidRPr="0059399D" w:rsidTr="00535BD7">
        <w:tc>
          <w:tcPr>
            <w:tcW w:w="1692" w:type="dxa"/>
            <w:tcBorders>
              <w:top w:val="nil"/>
            </w:tcBorders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1995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1996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1997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1999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</w:rPr>
              <w:t>2000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</w:rPr>
              <w:t>2001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2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2" w:type="dxa"/>
            <w:tcBorders>
              <w:top w:val="nil"/>
            </w:tcBorders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2790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2790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2830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2390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2270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1970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1910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1820</w:t>
            </w:r>
          </w:p>
        </w:tc>
        <w:tc>
          <w:tcPr>
            <w:tcW w:w="1692" w:type="dxa"/>
            <w:tcBorders>
              <w:top w:val="nil"/>
            </w:tcBorders>
          </w:tcPr>
          <w:p w:rsidR="000838B7" w:rsidRPr="0059399D" w:rsidRDefault="0059399D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--</w:t>
            </w:r>
            <w:r w:rsidR="000838B7" w:rsidRPr="0059399D">
              <w:rPr>
                <w:sz w:val="20"/>
              </w:rPr>
              <w:t>-------------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2800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2670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2500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2220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2080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1960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1900</w:t>
            </w:r>
          </w:p>
          <w:p w:rsidR="000838B7" w:rsidRPr="0059399D" w:rsidRDefault="00531A2F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---------------</w:t>
            </w:r>
          </w:p>
        </w:tc>
        <w:tc>
          <w:tcPr>
            <w:tcW w:w="1692" w:type="dxa"/>
            <w:tcBorders>
              <w:top w:val="nil"/>
            </w:tcBorders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-2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</w:tc>
        <w:tc>
          <w:tcPr>
            <w:tcW w:w="1692" w:type="dxa"/>
            <w:tcBorders>
              <w:top w:val="nil"/>
            </w:tcBorders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16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16</w:t>
            </w:r>
          </w:p>
        </w:tc>
        <w:tc>
          <w:tcPr>
            <w:tcW w:w="1692" w:type="dxa"/>
            <w:tcBorders>
              <w:top w:val="nil"/>
            </w:tcBorders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-11160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-8370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-5660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-2390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1990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3940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5730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7280</w:t>
            </w:r>
          </w:p>
        </w:tc>
      </w:tr>
      <w:tr w:rsidR="000838B7" w:rsidRPr="0059399D" w:rsidTr="00535BD7"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n</w:t>
            </w:r>
            <w:r w:rsidRPr="0059399D">
              <w:rPr>
                <w:rFonts w:ascii="Times New Roman" w:hAnsi="Times New Roman"/>
                <w:sz w:val="20"/>
              </w:rPr>
              <w:t xml:space="preserve"> = 9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у = 20760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---------------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Сумма х = 0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х</w:t>
            </w:r>
            <w:r w:rsidRPr="0059399D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59399D">
              <w:rPr>
                <w:rFonts w:ascii="Times New Roman" w:hAnsi="Times New Roman"/>
                <w:sz w:val="20"/>
              </w:rPr>
              <w:t xml:space="preserve">  = 60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ху = -8640</w:t>
            </w:r>
          </w:p>
        </w:tc>
      </w:tr>
    </w:tbl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 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Где а</w:t>
      </w:r>
      <w:r w:rsidRPr="0043288B">
        <w:rPr>
          <w:rFonts w:ascii="Times New Roman" w:hAnsi="Times New Roman"/>
          <w:szCs w:val="28"/>
          <w:vertAlign w:val="subscript"/>
        </w:rPr>
        <w:t>0</w:t>
      </w:r>
      <w:r w:rsidRPr="0043288B">
        <w:rPr>
          <w:rFonts w:ascii="Times New Roman" w:hAnsi="Times New Roman"/>
          <w:szCs w:val="28"/>
        </w:rPr>
        <w:t xml:space="preserve"> = у/</w:t>
      </w:r>
      <w:r w:rsidRPr="0043288B">
        <w:rPr>
          <w:rFonts w:ascii="Times New Roman" w:hAnsi="Times New Roman"/>
          <w:szCs w:val="28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=2310,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= ху/ х</w:t>
      </w:r>
      <w:r w:rsidRPr="0043288B">
        <w:rPr>
          <w:rFonts w:ascii="Times New Roman" w:hAnsi="Times New Roman"/>
          <w:szCs w:val="28"/>
          <w:vertAlign w:val="superscript"/>
        </w:rPr>
        <w:t xml:space="preserve">2 </w:t>
      </w:r>
      <w:r w:rsidRPr="0043288B">
        <w:rPr>
          <w:rFonts w:ascii="Times New Roman" w:hAnsi="Times New Roman"/>
          <w:szCs w:val="28"/>
        </w:rPr>
        <w:t>= - 144,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у = 2310 - 144х 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Затем надо построить график численности коров.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Анализ значений таблицы и графика показал, что продуктивность коров в СЗАО «Анашенское» имеют тенденцию к сокращению и плановая линия развития (тренд) уровня продуктивности коров, характеризуя основную тенденцию, стремительно падает вниз. Можно провести   прогноз уровня продуктивности коров на 2005 г. и она составит1446 кг с 1 коровы в год.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3.11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Расчет для выравнивания динамического ряда валового надоя коров  в АОЗТ «Назаровское».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  <w:gridCol w:w="1692"/>
      </w:tblGrid>
      <w:tr w:rsidR="000838B7" w:rsidRPr="0059399D" w:rsidTr="00535BD7"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годы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Валовой надой, ц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3-х летняя скользящая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х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59399D">
              <w:rPr>
                <w:rFonts w:ascii="Times New Roman" w:hAnsi="Times New Roman"/>
                <w:sz w:val="20"/>
              </w:rPr>
              <w:t>х</w:t>
            </w:r>
            <w:r w:rsidRPr="0059399D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ху</w:t>
            </w:r>
          </w:p>
        </w:tc>
      </w:tr>
      <w:tr w:rsidR="000838B7" w:rsidRPr="0059399D" w:rsidTr="00535BD7"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1995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1996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1997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1999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</w:rPr>
              <w:t>2000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</w:rPr>
              <w:t>2001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2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129890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138493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146700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136350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125144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95623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115166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139273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153813</w:t>
            </w:r>
          </w:p>
        </w:tc>
        <w:tc>
          <w:tcPr>
            <w:tcW w:w="1692" w:type="dxa"/>
          </w:tcPr>
          <w:p w:rsidR="000838B7" w:rsidRPr="0059399D" w:rsidRDefault="0059399D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</w:t>
            </w:r>
            <w:r w:rsidR="000838B7" w:rsidRPr="0059399D">
              <w:rPr>
                <w:sz w:val="20"/>
              </w:rPr>
              <w:t>--------------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138361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140514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136065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119039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111978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116687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136084</w:t>
            </w:r>
          </w:p>
          <w:p w:rsidR="000838B7" w:rsidRPr="0059399D" w:rsidRDefault="00531A2F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---------------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-2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16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16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-519560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-415479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-293400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-136350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95623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230332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417819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615252</w:t>
            </w:r>
          </w:p>
        </w:tc>
      </w:tr>
      <w:tr w:rsidR="000838B7" w:rsidRPr="0059399D" w:rsidTr="00535BD7"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n</w:t>
            </w:r>
            <w:r w:rsidRPr="0059399D">
              <w:rPr>
                <w:rFonts w:ascii="Times New Roman" w:hAnsi="Times New Roman"/>
                <w:sz w:val="20"/>
              </w:rPr>
              <w:t xml:space="preserve"> = 9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 у = 11804582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---------------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Сумма х = 0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х</w:t>
            </w:r>
            <w:r w:rsidRPr="0059399D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59399D">
              <w:rPr>
                <w:rFonts w:ascii="Times New Roman" w:hAnsi="Times New Roman"/>
                <w:sz w:val="20"/>
              </w:rPr>
              <w:t xml:space="preserve">  = 60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ху = -5763</w:t>
            </w:r>
          </w:p>
        </w:tc>
      </w:tr>
    </w:tbl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Где а</w:t>
      </w:r>
      <w:r w:rsidRPr="0043288B">
        <w:rPr>
          <w:rFonts w:ascii="Times New Roman" w:hAnsi="Times New Roman"/>
          <w:szCs w:val="28"/>
          <w:vertAlign w:val="subscript"/>
        </w:rPr>
        <w:t>0</w:t>
      </w:r>
      <w:r w:rsidRPr="0043288B">
        <w:rPr>
          <w:rFonts w:ascii="Times New Roman" w:hAnsi="Times New Roman"/>
          <w:szCs w:val="28"/>
        </w:rPr>
        <w:t xml:space="preserve"> = у/</w:t>
      </w:r>
      <w:r w:rsidRPr="0043288B">
        <w:rPr>
          <w:rFonts w:ascii="Times New Roman" w:hAnsi="Times New Roman"/>
          <w:szCs w:val="28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=131161,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= ху/ х</w:t>
      </w:r>
      <w:r w:rsidRPr="0043288B">
        <w:rPr>
          <w:rFonts w:ascii="Times New Roman" w:hAnsi="Times New Roman"/>
          <w:szCs w:val="28"/>
          <w:vertAlign w:val="superscript"/>
        </w:rPr>
        <w:t xml:space="preserve">2 </w:t>
      </w:r>
      <w:r w:rsidRPr="0043288B">
        <w:rPr>
          <w:rFonts w:ascii="Times New Roman" w:hAnsi="Times New Roman"/>
          <w:szCs w:val="28"/>
        </w:rPr>
        <w:t>= -96</w:t>
      </w:r>
      <w:r w:rsidRPr="0043288B">
        <w:rPr>
          <w:rFonts w:ascii="Times New Roman" w:hAnsi="Times New Roman"/>
          <w:szCs w:val="28"/>
          <w:vertAlign w:val="superscript"/>
        </w:rPr>
        <w:t xml:space="preserve"> </w:t>
      </w:r>
      <w:r w:rsidRPr="0043288B">
        <w:rPr>
          <w:rFonts w:ascii="Times New Roman" w:hAnsi="Times New Roman"/>
          <w:szCs w:val="28"/>
        </w:rPr>
        <w:t xml:space="preserve">. 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у = 131161 - 96х.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Анализ значений таблицы и графика показал, что численность поголовья коров в АОЗТ «Назаровское» имеют тенденцию к нарастанию после резкого падения валового удоя, а тренд плавно падает вниз, но это еще не означает, что удой  будет снижаться. Такое расположение прямой связано с резким падением валового надоя  в 2000 г. до 95623 ц. И поэтому прогноз по тренду будет ошибочным, т.к. судя по графику и резкому росту уровня валового  можно сказать, что валовой надой будет расти. 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Таблица 3.12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Расчет для выравнивания динамического ряда валового надоя коров  в СЗАО «Анашенское».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704"/>
        <w:gridCol w:w="1680"/>
      </w:tblGrid>
      <w:tr w:rsidR="000838B7" w:rsidRPr="0059399D" w:rsidTr="00535BD7"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годы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Валовой надой, ц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3-х летняя скользящая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х</w:t>
            </w:r>
          </w:p>
        </w:tc>
        <w:tc>
          <w:tcPr>
            <w:tcW w:w="1704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59399D">
              <w:rPr>
                <w:rFonts w:ascii="Times New Roman" w:hAnsi="Times New Roman"/>
                <w:sz w:val="20"/>
              </w:rPr>
              <w:t>х</w:t>
            </w:r>
            <w:r w:rsidRPr="0059399D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680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ху</w:t>
            </w:r>
          </w:p>
        </w:tc>
      </w:tr>
      <w:tr w:rsidR="000838B7" w:rsidRPr="0059399D" w:rsidTr="00535BD7">
        <w:trPr>
          <w:trHeight w:val="2181"/>
        </w:trPr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1995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1996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1997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1999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</w:rPr>
              <w:t>2000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</w:rPr>
              <w:t>2001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2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59950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60346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60743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51446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44238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35787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35514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34333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31702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---------------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60346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57512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52142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43822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38513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35211</w:t>
            </w:r>
          </w:p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33850</w:t>
            </w:r>
          </w:p>
          <w:p w:rsidR="000838B7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--------------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-2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3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</w:tc>
        <w:tc>
          <w:tcPr>
            <w:tcW w:w="1704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16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4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16</w:t>
            </w:r>
          </w:p>
        </w:tc>
        <w:tc>
          <w:tcPr>
            <w:tcW w:w="1680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-239800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-181038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-121486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-51446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0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35787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71028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102999</w:t>
            </w:r>
          </w:p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126808</w:t>
            </w:r>
          </w:p>
        </w:tc>
      </w:tr>
      <w:tr w:rsidR="000838B7" w:rsidRPr="0059399D" w:rsidTr="00535BD7"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n</w:t>
            </w:r>
            <w:r w:rsidRPr="0059399D">
              <w:rPr>
                <w:rFonts w:ascii="Times New Roman" w:hAnsi="Times New Roman"/>
                <w:sz w:val="20"/>
              </w:rPr>
              <w:t xml:space="preserve"> = 9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у = 414055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---------------</w:t>
            </w:r>
          </w:p>
        </w:tc>
        <w:tc>
          <w:tcPr>
            <w:tcW w:w="1692" w:type="dxa"/>
          </w:tcPr>
          <w:p w:rsidR="000838B7" w:rsidRPr="0059399D" w:rsidRDefault="000838B7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Сумма х = 0</w:t>
            </w:r>
          </w:p>
        </w:tc>
        <w:tc>
          <w:tcPr>
            <w:tcW w:w="1704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х</w:t>
            </w:r>
            <w:r w:rsidRPr="0059399D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59399D">
              <w:rPr>
                <w:rFonts w:ascii="Times New Roman" w:hAnsi="Times New Roman"/>
                <w:sz w:val="20"/>
              </w:rPr>
              <w:t xml:space="preserve">  = 60</w:t>
            </w:r>
          </w:p>
        </w:tc>
        <w:tc>
          <w:tcPr>
            <w:tcW w:w="1680" w:type="dxa"/>
          </w:tcPr>
          <w:p w:rsidR="000838B7" w:rsidRPr="0059399D" w:rsidRDefault="000838B7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Сумма ху = -257148</w:t>
            </w:r>
          </w:p>
        </w:tc>
      </w:tr>
    </w:tbl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Где а</w:t>
      </w:r>
      <w:r w:rsidRPr="0043288B">
        <w:rPr>
          <w:rFonts w:ascii="Times New Roman" w:hAnsi="Times New Roman"/>
          <w:szCs w:val="28"/>
          <w:vertAlign w:val="subscript"/>
        </w:rPr>
        <w:t>0</w:t>
      </w:r>
      <w:r w:rsidRPr="0043288B">
        <w:rPr>
          <w:rFonts w:ascii="Times New Roman" w:hAnsi="Times New Roman"/>
          <w:szCs w:val="28"/>
        </w:rPr>
        <w:t xml:space="preserve"> = у/</w:t>
      </w:r>
      <w:r w:rsidRPr="0043288B">
        <w:rPr>
          <w:rFonts w:ascii="Times New Roman" w:hAnsi="Times New Roman"/>
          <w:szCs w:val="28"/>
          <w:lang w:val="en-US"/>
        </w:rPr>
        <w:t>n</w:t>
      </w:r>
      <w:r w:rsidRPr="0043288B">
        <w:rPr>
          <w:rFonts w:ascii="Times New Roman" w:hAnsi="Times New Roman"/>
          <w:szCs w:val="28"/>
        </w:rPr>
        <w:t xml:space="preserve"> =46006,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</w:t>
      </w:r>
      <w:r w:rsidRPr="0043288B">
        <w:rPr>
          <w:rFonts w:ascii="Times New Roman" w:hAnsi="Times New Roman"/>
          <w:szCs w:val="28"/>
          <w:vertAlign w:val="subscript"/>
        </w:rPr>
        <w:t>1</w:t>
      </w:r>
      <w:r w:rsidRPr="0043288B">
        <w:rPr>
          <w:rFonts w:ascii="Times New Roman" w:hAnsi="Times New Roman"/>
          <w:szCs w:val="28"/>
        </w:rPr>
        <w:t xml:space="preserve"> = ху/ х</w:t>
      </w:r>
      <w:r w:rsidRPr="0043288B">
        <w:rPr>
          <w:rFonts w:ascii="Times New Roman" w:hAnsi="Times New Roman"/>
          <w:szCs w:val="28"/>
          <w:vertAlign w:val="superscript"/>
        </w:rPr>
        <w:t xml:space="preserve">2 </w:t>
      </w:r>
      <w:r w:rsidRPr="0043288B">
        <w:rPr>
          <w:rFonts w:ascii="Times New Roman" w:hAnsi="Times New Roman"/>
          <w:szCs w:val="28"/>
        </w:rPr>
        <w:t>= - 4286,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 xml:space="preserve">у = 46006 - 4286х </w:t>
      </w:r>
    </w:p>
    <w:p w:rsidR="000838B7" w:rsidRPr="0043288B" w:rsidRDefault="000838B7" w:rsidP="004328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288B">
        <w:rPr>
          <w:rFonts w:ascii="Times New Roman" w:hAnsi="Times New Roman"/>
          <w:szCs w:val="28"/>
        </w:rPr>
        <w:t>Анализ значений таблицы и графика показал, что продуктивность коров в СЗАО «Анашенское» имеют тенденцию к сокращению и плановая линия развития (тренд) уровня продуктивности коров, характеризуя основную тенденцию стремительно падает вниз. Можно провести   прогноз уровня продуктивности коров на 2005 г. и она составит 24576 ц в год.</w:t>
      </w:r>
    </w:p>
    <w:p w:rsidR="00531A2F" w:rsidRPr="0059399D" w:rsidRDefault="0059399D" w:rsidP="0059399D">
      <w:pPr>
        <w:spacing w:line="360" w:lineRule="auto"/>
        <w:ind w:firstLine="709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szCs w:val="28"/>
        </w:rPr>
        <w:br w:type="page"/>
      </w:r>
      <w:r w:rsidR="00531A2F" w:rsidRPr="0059399D">
        <w:rPr>
          <w:rFonts w:ascii="Times New Roman" w:hAnsi="Times New Roman"/>
          <w:b/>
          <w:szCs w:val="32"/>
        </w:rPr>
        <w:t>4. Индексный анализ численности, продуктивности скота и в</w:t>
      </w:r>
      <w:r w:rsidR="00AC15B5" w:rsidRPr="0059399D">
        <w:rPr>
          <w:rFonts w:ascii="Times New Roman" w:hAnsi="Times New Roman"/>
          <w:b/>
          <w:szCs w:val="32"/>
        </w:rPr>
        <w:t>ыхода продукции животноводства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Индексами в статистики называют относительные показатели, характеризующие средние изменение непосредственно несоизмеримых величин во времени, в пространстве и т. д.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Проведем индексный анализ численности, продуктивности скота и выхода продукции в 2-х хозяйствах.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Таблица 4.1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Исходные данные для расчета индексов численности, продуктивности скота и валового надоя молока.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</w:p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16"/>
        <w:gridCol w:w="9"/>
        <w:gridCol w:w="1441"/>
        <w:gridCol w:w="1450"/>
        <w:gridCol w:w="1450"/>
        <w:gridCol w:w="1450"/>
        <w:gridCol w:w="9"/>
        <w:gridCol w:w="1441"/>
      </w:tblGrid>
      <w:tr w:rsidR="00531A2F" w:rsidRPr="0059399D" w:rsidTr="00531A2F">
        <w:trPr>
          <w:cantSplit/>
        </w:trPr>
        <w:tc>
          <w:tcPr>
            <w:tcW w:w="1384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Наименование хозяйства</w:t>
            </w:r>
          </w:p>
        </w:tc>
        <w:tc>
          <w:tcPr>
            <w:tcW w:w="2966" w:type="dxa"/>
            <w:gridSpan w:val="3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Поголовье коров, голов</w:t>
            </w:r>
          </w:p>
        </w:tc>
        <w:tc>
          <w:tcPr>
            <w:tcW w:w="2900" w:type="dxa"/>
            <w:gridSpan w:val="2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Удой от 1 коровы, кг</w:t>
            </w:r>
          </w:p>
        </w:tc>
        <w:tc>
          <w:tcPr>
            <w:tcW w:w="2900" w:type="dxa"/>
            <w:gridSpan w:val="3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Валовой надой, ц</w:t>
            </w:r>
          </w:p>
        </w:tc>
      </w:tr>
      <w:tr w:rsidR="00531A2F" w:rsidRPr="0059399D" w:rsidTr="00531A2F">
        <w:trPr>
          <w:cantSplit/>
        </w:trPr>
        <w:tc>
          <w:tcPr>
            <w:tcW w:w="1384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gridSpan w:val="2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50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59" w:type="dxa"/>
            <w:gridSpan w:val="2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59399D">
              <w:rPr>
                <w:rFonts w:ascii="Times New Roman" w:hAnsi="Times New Roman"/>
                <w:sz w:val="20"/>
              </w:rPr>
              <w:t>3</w:t>
            </w:r>
          </w:p>
        </w:tc>
      </w:tr>
      <w:tr w:rsidR="00531A2F" w:rsidRPr="0059399D" w:rsidTr="00531A2F">
        <w:tc>
          <w:tcPr>
            <w:tcW w:w="1384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6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Ч</w:t>
            </w:r>
            <w:r w:rsidRPr="0059399D"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1450" w:type="dxa"/>
            <w:gridSpan w:val="2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П</w:t>
            </w:r>
            <w:r w:rsidRPr="0059399D"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1450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Ч</w:t>
            </w:r>
            <w:r w:rsidRPr="0059399D">
              <w:rPr>
                <w:rFonts w:ascii="Times New Roman" w:hAnsi="Times New Roman"/>
                <w:sz w:val="20"/>
                <w:vertAlign w:val="subscript"/>
              </w:rPr>
              <w:t>0</w:t>
            </w:r>
          </w:p>
        </w:tc>
        <w:tc>
          <w:tcPr>
            <w:tcW w:w="1450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П</w:t>
            </w:r>
            <w:r w:rsidRPr="0059399D">
              <w:rPr>
                <w:rFonts w:ascii="Times New Roman" w:hAnsi="Times New Roman"/>
                <w:sz w:val="20"/>
                <w:vertAlign w:val="subscript"/>
              </w:rPr>
              <w:t>0</w:t>
            </w:r>
          </w:p>
        </w:tc>
        <w:tc>
          <w:tcPr>
            <w:tcW w:w="1450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Ч</w:t>
            </w:r>
            <w:r w:rsidRPr="0059399D">
              <w:rPr>
                <w:rFonts w:ascii="Times New Roman" w:hAnsi="Times New Roman"/>
                <w:sz w:val="20"/>
                <w:vertAlign w:val="subscript"/>
              </w:rPr>
              <w:t>1</w:t>
            </w:r>
            <w:r w:rsidRPr="0059399D">
              <w:rPr>
                <w:rFonts w:ascii="Times New Roman" w:hAnsi="Times New Roman"/>
                <w:sz w:val="20"/>
              </w:rPr>
              <w:t xml:space="preserve"> П</w:t>
            </w:r>
            <w:r w:rsidRPr="0059399D"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1450" w:type="dxa"/>
            <w:gridSpan w:val="2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Ч</w:t>
            </w:r>
            <w:r w:rsidRPr="0059399D">
              <w:rPr>
                <w:rFonts w:ascii="Times New Roman" w:hAnsi="Times New Roman"/>
                <w:sz w:val="20"/>
                <w:vertAlign w:val="subscript"/>
              </w:rPr>
              <w:t>0</w:t>
            </w:r>
            <w:r w:rsidRPr="0059399D">
              <w:rPr>
                <w:rFonts w:ascii="Times New Roman" w:hAnsi="Times New Roman"/>
                <w:sz w:val="20"/>
              </w:rPr>
              <w:t xml:space="preserve"> П</w:t>
            </w:r>
            <w:r w:rsidRPr="0059399D">
              <w:rPr>
                <w:rFonts w:ascii="Times New Roman" w:hAnsi="Times New Roman"/>
                <w:sz w:val="20"/>
                <w:vertAlign w:val="subscript"/>
              </w:rPr>
              <w:t>0</w:t>
            </w:r>
          </w:p>
        </w:tc>
      </w:tr>
      <w:tr w:rsidR="00531A2F" w:rsidRPr="0059399D" w:rsidTr="00531A2F">
        <w:tc>
          <w:tcPr>
            <w:tcW w:w="1384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АОЗТ «Назаровское»</w:t>
            </w:r>
          </w:p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СЗАО «Анашенское»</w:t>
            </w:r>
          </w:p>
        </w:tc>
        <w:tc>
          <w:tcPr>
            <w:tcW w:w="1516" w:type="dxa"/>
          </w:tcPr>
          <w:p w:rsidR="00531A2F" w:rsidRPr="0059399D" w:rsidRDefault="00531A2F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</w:p>
          <w:p w:rsidR="00531A2F" w:rsidRPr="0059399D" w:rsidRDefault="00531A2F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2508</w:t>
            </w:r>
          </w:p>
          <w:p w:rsidR="00531A2F" w:rsidRPr="0059399D" w:rsidRDefault="00531A2F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59399D">
              <w:rPr>
                <w:sz w:val="20"/>
              </w:rPr>
              <w:t>1800</w:t>
            </w:r>
          </w:p>
        </w:tc>
        <w:tc>
          <w:tcPr>
            <w:tcW w:w="1450" w:type="dxa"/>
            <w:gridSpan w:val="2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2453</w:t>
            </w:r>
          </w:p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1746</w:t>
            </w:r>
          </w:p>
        </w:tc>
        <w:tc>
          <w:tcPr>
            <w:tcW w:w="1450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5550</w:t>
            </w:r>
          </w:p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1910</w:t>
            </w:r>
          </w:p>
        </w:tc>
        <w:tc>
          <w:tcPr>
            <w:tcW w:w="1450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6270</w:t>
            </w:r>
          </w:p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1820</w:t>
            </w:r>
          </w:p>
        </w:tc>
        <w:tc>
          <w:tcPr>
            <w:tcW w:w="1450" w:type="dxa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139890</w:t>
            </w:r>
          </w:p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34333</w:t>
            </w:r>
          </w:p>
        </w:tc>
        <w:tc>
          <w:tcPr>
            <w:tcW w:w="1450" w:type="dxa"/>
            <w:gridSpan w:val="2"/>
          </w:tcPr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153813</w:t>
            </w:r>
          </w:p>
          <w:p w:rsidR="00531A2F" w:rsidRPr="0059399D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9399D">
              <w:rPr>
                <w:rFonts w:ascii="Times New Roman" w:hAnsi="Times New Roman"/>
                <w:sz w:val="20"/>
              </w:rPr>
              <w:t>31702</w:t>
            </w:r>
          </w:p>
        </w:tc>
      </w:tr>
    </w:tbl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Чтобы провести индексный анализ данных показателей в хозяйствах за 2 года, рассчитаем следующие индексы:</w:t>
      </w:r>
    </w:p>
    <w:p w:rsidR="00531A2F" w:rsidRPr="0043288B" w:rsidRDefault="00531A2F" w:rsidP="0043288B">
      <w:pPr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Индекс валового надоя молока: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  <w:lang w:val="en-US"/>
        </w:rPr>
        <w:t>I</w:t>
      </w:r>
      <w:r w:rsidRPr="0043288B">
        <w:rPr>
          <w:rFonts w:ascii="Times New Roman" w:hAnsi="Times New Roman"/>
          <w:vertAlign w:val="subscript"/>
        </w:rPr>
        <w:t>в.н</w:t>
      </w:r>
      <w:r w:rsidRPr="0043288B">
        <w:rPr>
          <w:rFonts w:ascii="Times New Roman" w:hAnsi="Times New Roman"/>
        </w:rPr>
        <w:t xml:space="preserve"> = Ч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П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>/Ч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 xml:space="preserve"> П</w:t>
      </w:r>
      <w:r w:rsidRPr="0043288B">
        <w:rPr>
          <w:rFonts w:ascii="Times New Roman" w:hAnsi="Times New Roman"/>
          <w:vertAlign w:val="subscript"/>
        </w:rPr>
        <w:t>0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2.Индекс численности коров: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  <w:lang w:val="en-US"/>
        </w:rPr>
        <w:t>I</w:t>
      </w:r>
      <w:r w:rsidRPr="0043288B">
        <w:rPr>
          <w:rFonts w:ascii="Times New Roman" w:hAnsi="Times New Roman"/>
          <w:vertAlign w:val="subscript"/>
        </w:rPr>
        <w:t>ч.к</w:t>
      </w:r>
      <w:r w:rsidRPr="0043288B">
        <w:rPr>
          <w:rFonts w:ascii="Times New Roman" w:hAnsi="Times New Roman"/>
        </w:rPr>
        <w:t xml:space="preserve"> = Ч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>/Ч</w:t>
      </w:r>
      <w:r w:rsidRPr="0043288B">
        <w:rPr>
          <w:rFonts w:ascii="Times New Roman" w:hAnsi="Times New Roman"/>
          <w:vertAlign w:val="subscript"/>
        </w:rPr>
        <w:t>0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3.Индекс продуктивности коров: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 xml:space="preserve"> </w:t>
      </w:r>
      <w:r w:rsidRPr="0043288B">
        <w:rPr>
          <w:rFonts w:ascii="Times New Roman" w:hAnsi="Times New Roman"/>
          <w:lang w:val="en-US"/>
        </w:rPr>
        <w:t>I</w:t>
      </w:r>
      <w:r w:rsidRPr="0043288B">
        <w:rPr>
          <w:rFonts w:ascii="Times New Roman" w:hAnsi="Times New Roman"/>
          <w:vertAlign w:val="subscript"/>
        </w:rPr>
        <w:t>п.к.</w:t>
      </w:r>
      <w:r w:rsidRPr="0043288B">
        <w:rPr>
          <w:rFonts w:ascii="Times New Roman" w:hAnsi="Times New Roman"/>
        </w:rPr>
        <w:t xml:space="preserve"> = П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>/ П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>,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где Ч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- среднегодовое поголовье коров в отчетном году, голов;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  <w:vertAlign w:val="subscript"/>
        </w:rPr>
      </w:pPr>
      <w:r w:rsidRPr="0043288B">
        <w:rPr>
          <w:rFonts w:ascii="Times New Roman" w:hAnsi="Times New Roman"/>
        </w:rPr>
        <w:t>Ч</w:t>
      </w:r>
      <w:r w:rsidRPr="0043288B">
        <w:rPr>
          <w:rFonts w:ascii="Times New Roman" w:hAnsi="Times New Roman"/>
          <w:vertAlign w:val="subscript"/>
        </w:rPr>
        <w:t xml:space="preserve">0 </w:t>
      </w:r>
      <w:r w:rsidRPr="0043288B">
        <w:rPr>
          <w:rFonts w:ascii="Times New Roman" w:hAnsi="Times New Roman"/>
        </w:rPr>
        <w:t>- среднегодовое поголовье коров в базисном году, голов;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П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- удой молока от 1 коровы в отчетном году, кг;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П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 xml:space="preserve"> - удой молока от 1 коровы в базисном году, кг;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Таблица 4.2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Расчет индексов численности, продуктивности скота и валового надоя молока.</w:t>
      </w:r>
    </w:p>
    <w:tbl>
      <w:tblPr>
        <w:tblW w:w="95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1909"/>
        <w:gridCol w:w="2539"/>
        <w:gridCol w:w="2539"/>
      </w:tblGrid>
      <w:tr w:rsidR="00531A2F" w:rsidRPr="00C57B8E" w:rsidTr="00C57B8E">
        <w:tc>
          <w:tcPr>
            <w:tcW w:w="2539" w:type="dxa"/>
          </w:tcPr>
          <w:p w:rsidR="00531A2F" w:rsidRPr="00C57B8E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Наименование хозяйства</w:t>
            </w:r>
          </w:p>
        </w:tc>
        <w:tc>
          <w:tcPr>
            <w:tcW w:w="1909" w:type="dxa"/>
          </w:tcPr>
          <w:p w:rsidR="00531A2F" w:rsidRPr="00C57B8E" w:rsidRDefault="00531A2F" w:rsidP="0059399D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C57B8E">
              <w:rPr>
                <w:sz w:val="20"/>
              </w:rPr>
              <w:t>Индекс численности коров, голов</w:t>
            </w:r>
          </w:p>
        </w:tc>
        <w:tc>
          <w:tcPr>
            <w:tcW w:w="2539" w:type="dxa"/>
          </w:tcPr>
          <w:p w:rsidR="00531A2F" w:rsidRPr="00C57B8E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Индекс продуктивности, кг</w:t>
            </w:r>
          </w:p>
        </w:tc>
        <w:tc>
          <w:tcPr>
            <w:tcW w:w="2539" w:type="dxa"/>
          </w:tcPr>
          <w:p w:rsidR="00531A2F" w:rsidRPr="00C57B8E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Индекс валового надоя, ц</w:t>
            </w:r>
          </w:p>
        </w:tc>
      </w:tr>
      <w:tr w:rsidR="00531A2F" w:rsidRPr="00C57B8E" w:rsidTr="00C57B8E">
        <w:tc>
          <w:tcPr>
            <w:tcW w:w="2539" w:type="dxa"/>
          </w:tcPr>
          <w:p w:rsidR="00531A2F" w:rsidRPr="00C57B8E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АОЗТ «Назаровское»</w:t>
            </w:r>
          </w:p>
          <w:p w:rsidR="00531A2F" w:rsidRPr="00C57B8E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СЗАО «Анашенское»</w:t>
            </w:r>
          </w:p>
        </w:tc>
        <w:tc>
          <w:tcPr>
            <w:tcW w:w="1909" w:type="dxa"/>
          </w:tcPr>
          <w:p w:rsidR="00531A2F" w:rsidRPr="00C57B8E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0,978</w:t>
            </w:r>
          </w:p>
          <w:p w:rsidR="00531A2F" w:rsidRPr="00C57B8E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0,97</w:t>
            </w:r>
          </w:p>
          <w:p w:rsidR="00531A2F" w:rsidRPr="00C57B8E" w:rsidRDefault="00531A2F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</w:tcPr>
          <w:p w:rsidR="00531A2F" w:rsidRPr="00C57B8E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1,13</w:t>
            </w:r>
          </w:p>
          <w:p w:rsidR="00531A2F" w:rsidRPr="00C57B8E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0,953</w:t>
            </w:r>
          </w:p>
        </w:tc>
        <w:tc>
          <w:tcPr>
            <w:tcW w:w="2539" w:type="dxa"/>
          </w:tcPr>
          <w:p w:rsidR="00531A2F" w:rsidRPr="00C57B8E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1,104</w:t>
            </w:r>
          </w:p>
          <w:p w:rsidR="00531A2F" w:rsidRPr="00C57B8E" w:rsidRDefault="00531A2F" w:rsidP="0059399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0,923</w:t>
            </w:r>
          </w:p>
        </w:tc>
      </w:tr>
    </w:tbl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Для наиболее полного анализа рассчитываем индекс продуктивности  фиксированного состава в АОЗТ « Назаровское»: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  <w:vertAlign w:val="subscript"/>
        </w:rPr>
      </w:pPr>
      <w:r w:rsidRPr="0043288B">
        <w:rPr>
          <w:rFonts w:ascii="Times New Roman" w:hAnsi="Times New Roman"/>
          <w:lang w:val="en-US"/>
        </w:rPr>
        <w:t>I</w:t>
      </w:r>
      <w:r w:rsidRPr="0043288B">
        <w:rPr>
          <w:rFonts w:ascii="Times New Roman" w:hAnsi="Times New Roman"/>
          <w:vertAlign w:val="subscript"/>
        </w:rPr>
        <w:t xml:space="preserve">п.ф.с. </w:t>
      </w:r>
      <w:r w:rsidRPr="0043288B">
        <w:rPr>
          <w:rFonts w:ascii="Times New Roman" w:hAnsi="Times New Roman"/>
        </w:rPr>
        <w:t>= П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Ч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/ Ч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П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 xml:space="preserve"> = 153813/136141,5 = 1,13  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В абсолютном  выражении изменение валового надоя в АОЗТ « Назаровское» произошло за счет:</w:t>
      </w:r>
    </w:p>
    <w:p w:rsidR="00531A2F" w:rsidRPr="0043288B" w:rsidRDefault="00531A2F" w:rsidP="0043288B">
      <w:pPr>
        <w:numPr>
          <w:ilvl w:val="0"/>
          <w:numId w:val="21"/>
        </w:num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 xml:space="preserve"> Изменения продуктивности</w:t>
      </w:r>
    </w:p>
    <w:p w:rsidR="00531A2F" w:rsidRPr="0043288B" w:rsidRDefault="00531A2F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(П) = П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Ч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- П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 xml:space="preserve"> Ч</w:t>
      </w:r>
      <w:r w:rsidRPr="0043288B">
        <w:rPr>
          <w:rFonts w:ascii="Times New Roman" w:hAnsi="Times New Roman"/>
          <w:vertAlign w:val="subscript"/>
        </w:rPr>
        <w:t xml:space="preserve">0 </w:t>
      </w:r>
      <w:r w:rsidRPr="0043288B">
        <w:rPr>
          <w:rFonts w:ascii="Times New Roman" w:hAnsi="Times New Roman"/>
        </w:rPr>
        <w:t>= 17671,5 кг</w:t>
      </w:r>
    </w:p>
    <w:p w:rsidR="00531A2F" w:rsidRPr="0043288B" w:rsidRDefault="00531A2F" w:rsidP="0043288B">
      <w:pPr>
        <w:numPr>
          <w:ilvl w:val="0"/>
          <w:numId w:val="21"/>
        </w:num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Изменения численности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  <w:vertAlign w:val="subscript"/>
        </w:rPr>
      </w:pPr>
      <w:r w:rsidRPr="0043288B">
        <w:rPr>
          <w:rFonts w:ascii="Times New Roman" w:hAnsi="Times New Roman"/>
        </w:rPr>
        <w:t>(Ч) = (Ч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- Ч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>)П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 xml:space="preserve"> = -3052,5 голов</w:t>
      </w:r>
      <w:r w:rsidRPr="0043288B">
        <w:rPr>
          <w:rFonts w:ascii="Times New Roman" w:hAnsi="Times New Roman"/>
          <w:vertAlign w:val="subscript"/>
        </w:rPr>
        <w:t xml:space="preserve"> </w:t>
      </w:r>
      <w:r w:rsidRPr="0043288B">
        <w:rPr>
          <w:rFonts w:ascii="Times New Roman" w:hAnsi="Times New Roman"/>
        </w:rPr>
        <w:t>;</w:t>
      </w:r>
      <w:r w:rsidRPr="0043288B">
        <w:rPr>
          <w:rFonts w:ascii="Times New Roman" w:hAnsi="Times New Roman"/>
          <w:vertAlign w:val="subscript"/>
        </w:rPr>
        <w:t xml:space="preserve">         </w:t>
      </w:r>
      <w:r w:rsidRPr="0043288B">
        <w:rPr>
          <w:rFonts w:ascii="Times New Roman" w:hAnsi="Times New Roman"/>
        </w:rPr>
        <w:t xml:space="preserve"> П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 xml:space="preserve"> = Ч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>П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 xml:space="preserve"> /Ч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 xml:space="preserve"> = 5550 кг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Для наиболее полного анализа рассчитываем индекс продуктивности  фиксированного состава в СЗАО « Анашенское»: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  <w:vertAlign w:val="subscript"/>
        </w:rPr>
      </w:pPr>
      <w:r w:rsidRPr="0043288B">
        <w:rPr>
          <w:rFonts w:ascii="Times New Roman" w:hAnsi="Times New Roman"/>
          <w:lang w:val="en-US"/>
        </w:rPr>
        <w:t>I</w:t>
      </w:r>
      <w:r w:rsidRPr="0043288B">
        <w:rPr>
          <w:rFonts w:ascii="Times New Roman" w:hAnsi="Times New Roman"/>
          <w:vertAlign w:val="subscript"/>
        </w:rPr>
        <w:t xml:space="preserve">п.ф.с. </w:t>
      </w:r>
      <w:r w:rsidRPr="0043288B">
        <w:rPr>
          <w:rFonts w:ascii="Times New Roman" w:hAnsi="Times New Roman"/>
        </w:rPr>
        <w:t>= П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Ч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/ Ч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П</w:t>
      </w:r>
      <w:r w:rsidRPr="0043288B">
        <w:rPr>
          <w:rFonts w:ascii="Times New Roman" w:hAnsi="Times New Roman"/>
          <w:vertAlign w:val="subscript"/>
        </w:rPr>
        <w:t xml:space="preserve">0 </w:t>
      </w:r>
      <w:r w:rsidRPr="0043288B">
        <w:rPr>
          <w:rFonts w:ascii="Times New Roman" w:hAnsi="Times New Roman"/>
        </w:rPr>
        <w:t>= 0,951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В абсолютном  выражении изменение валового надоя в СЗАО « Анашенское» произошло за счет:</w:t>
      </w:r>
    </w:p>
    <w:p w:rsidR="00531A2F" w:rsidRPr="0043288B" w:rsidRDefault="00531A2F" w:rsidP="0043288B">
      <w:pPr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 xml:space="preserve"> Изменения продуктивности</w:t>
      </w:r>
    </w:p>
    <w:p w:rsidR="00531A2F" w:rsidRPr="0043288B" w:rsidRDefault="00531A2F" w:rsidP="0043288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(П) = П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Ч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- П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 xml:space="preserve"> Ч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 xml:space="preserve"> = -1646,6 кг</w:t>
      </w:r>
    </w:p>
    <w:p w:rsidR="00531A2F" w:rsidRPr="0043288B" w:rsidRDefault="00531A2F" w:rsidP="0043288B">
      <w:pPr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Изменения численности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(Ч) = (Ч</w:t>
      </w:r>
      <w:r w:rsidRPr="0043288B">
        <w:rPr>
          <w:rFonts w:ascii="Times New Roman" w:hAnsi="Times New Roman"/>
          <w:vertAlign w:val="subscript"/>
        </w:rPr>
        <w:t>1</w:t>
      </w:r>
      <w:r w:rsidRPr="0043288B">
        <w:rPr>
          <w:rFonts w:ascii="Times New Roman" w:hAnsi="Times New Roman"/>
        </w:rPr>
        <w:t xml:space="preserve"> - Ч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>)П</w:t>
      </w:r>
      <w:r w:rsidRPr="0043288B">
        <w:rPr>
          <w:rFonts w:ascii="Times New Roman" w:hAnsi="Times New Roman"/>
          <w:vertAlign w:val="subscript"/>
        </w:rPr>
        <w:t xml:space="preserve">0 </w:t>
      </w:r>
      <w:r w:rsidRPr="0043288B">
        <w:rPr>
          <w:rFonts w:ascii="Times New Roman" w:hAnsi="Times New Roman"/>
        </w:rPr>
        <w:t>= -1031,4 голов;</w:t>
      </w:r>
      <w:r w:rsidRPr="0043288B">
        <w:rPr>
          <w:rFonts w:ascii="Times New Roman" w:hAnsi="Times New Roman"/>
          <w:vertAlign w:val="subscript"/>
        </w:rPr>
        <w:t xml:space="preserve">         </w:t>
      </w:r>
      <w:r w:rsidRPr="0043288B">
        <w:rPr>
          <w:rFonts w:ascii="Times New Roman" w:hAnsi="Times New Roman"/>
        </w:rPr>
        <w:t xml:space="preserve"> П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 xml:space="preserve"> = Ч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>П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 xml:space="preserve"> /Ч</w:t>
      </w:r>
      <w:r w:rsidRPr="0043288B">
        <w:rPr>
          <w:rFonts w:ascii="Times New Roman" w:hAnsi="Times New Roman"/>
          <w:vertAlign w:val="subscript"/>
        </w:rPr>
        <w:t>0</w:t>
      </w:r>
      <w:r w:rsidRPr="0043288B">
        <w:rPr>
          <w:rFonts w:ascii="Times New Roman" w:hAnsi="Times New Roman"/>
        </w:rPr>
        <w:t xml:space="preserve"> = 1910 кг.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Рассчитанные индексы свидетельствуют о том, что валовое производство молока в АОЗТ «Назаровское» увеличилось по сравнению с базисным периодом на 10% или на 14540ц. В абсолютном выражении изменение валового производства в хозяйстве  произошло из-за изменения продуктивности  на 17671 ц или 13%, даже если численность была постоянной, а ее индекс  показывает, что валовое производство молока снизилось на 2,2% за счет уменьшения численности коров в отчетном году по сравнению с базисным годом, а в абсолютном выражение на 3052,5 ц.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В СЗАО «Анашенское» происходит снижение валового производства молока за счет снижения продуктивности коров на 3% и численности поголовья на 4,7% или соответственно на 1646,6 ц и 1031,4 ц по сравнению с базисным годом. Если даже численность останется постоянной в обоих периодах продуктивность все равно снизится на 4,9%.</w:t>
      </w:r>
    </w:p>
    <w:p w:rsidR="00531A2F" w:rsidRPr="00C57B8E" w:rsidRDefault="00C57B8E" w:rsidP="00C57B8E">
      <w:pPr>
        <w:spacing w:line="360" w:lineRule="auto"/>
        <w:ind w:firstLine="709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</w:rPr>
        <w:br w:type="page"/>
      </w:r>
      <w:r w:rsidR="00531A2F" w:rsidRPr="00C57B8E">
        <w:rPr>
          <w:rFonts w:ascii="Times New Roman" w:hAnsi="Times New Roman"/>
          <w:b/>
          <w:szCs w:val="32"/>
        </w:rPr>
        <w:t>5. Структура ст</w:t>
      </w:r>
      <w:r w:rsidR="00AC15B5" w:rsidRPr="00C57B8E">
        <w:rPr>
          <w:rFonts w:ascii="Times New Roman" w:hAnsi="Times New Roman"/>
          <w:b/>
          <w:szCs w:val="32"/>
        </w:rPr>
        <w:t>ада поголовья в двух хозяйствах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531A2F" w:rsidRPr="0043288B" w:rsidRDefault="00531A2F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Расчет структуры стада показывает изменение валового производства в зависимости от варьирования в структуре стада.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Структуру стада рассмотрим по двум хозяйствам: с наибольшей продуктивностью 1 головы и с наименьшей продуктивностью 1 головы.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Структуру стада рассмотрим по двум периодам:  базисному – 2002 г. и отчетному – 2003 г. Данные отобразим  в таблицах 5.1 и 5.2.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Таблица 5.1</w:t>
      </w:r>
    </w:p>
    <w:p w:rsidR="00531A2F" w:rsidRPr="0043288B" w:rsidRDefault="00531A2F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Структура стада в АОЗТ «Назаровское».</w:t>
      </w:r>
    </w:p>
    <w:tbl>
      <w:tblPr>
        <w:tblW w:w="9520" w:type="dxa"/>
        <w:tblInd w:w="-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794"/>
        <w:gridCol w:w="793"/>
        <w:gridCol w:w="1587"/>
        <w:gridCol w:w="1586"/>
        <w:gridCol w:w="794"/>
        <w:gridCol w:w="793"/>
        <w:gridCol w:w="1587"/>
      </w:tblGrid>
      <w:tr w:rsidR="00531A2F" w:rsidRPr="00C57B8E" w:rsidTr="00C57B8E">
        <w:trPr>
          <w:cantSplit/>
        </w:trPr>
        <w:tc>
          <w:tcPr>
            <w:tcW w:w="2380" w:type="dxa"/>
            <w:gridSpan w:val="2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Группы скота</w:t>
            </w:r>
          </w:p>
        </w:tc>
        <w:tc>
          <w:tcPr>
            <w:tcW w:w="2380" w:type="dxa"/>
            <w:gridSpan w:val="2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Поголовье, голов</w:t>
            </w:r>
          </w:p>
        </w:tc>
        <w:tc>
          <w:tcPr>
            <w:tcW w:w="2380" w:type="dxa"/>
            <w:gridSpan w:val="2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Темп роста, %</w:t>
            </w:r>
          </w:p>
        </w:tc>
        <w:tc>
          <w:tcPr>
            <w:tcW w:w="2380" w:type="dxa"/>
            <w:gridSpan w:val="2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Структура,%</w:t>
            </w:r>
          </w:p>
        </w:tc>
      </w:tr>
      <w:tr w:rsidR="00531A2F" w:rsidRPr="00C57B8E" w:rsidTr="00C57B8E">
        <w:trPr>
          <w:cantSplit/>
        </w:trPr>
        <w:tc>
          <w:tcPr>
            <w:tcW w:w="1586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gridSpan w:val="2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C57B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C57B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86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gridSpan w:val="2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C57B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C57B8E">
              <w:rPr>
                <w:rFonts w:ascii="Times New Roman" w:hAnsi="Times New Roman"/>
                <w:sz w:val="20"/>
              </w:rPr>
              <w:t>3</w:t>
            </w:r>
          </w:p>
        </w:tc>
      </w:tr>
      <w:tr w:rsidR="00531A2F" w:rsidRPr="00C57B8E" w:rsidTr="00C57B8E">
        <w:tc>
          <w:tcPr>
            <w:tcW w:w="1586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1587" w:type="dxa"/>
            <w:gridSpan w:val="2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86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87" w:type="dxa"/>
            <w:gridSpan w:val="2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5</w:t>
            </w:r>
          </w:p>
        </w:tc>
      </w:tr>
      <w:tr w:rsidR="00531A2F" w:rsidRPr="00C57B8E" w:rsidTr="00C57B8E">
        <w:trPr>
          <w:trHeight w:val="56"/>
        </w:trPr>
        <w:tc>
          <w:tcPr>
            <w:tcW w:w="1586" w:type="dxa"/>
          </w:tcPr>
          <w:p w:rsidR="00531A2F" w:rsidRPr="00C57B8E" w:rsidRDefault="00531A2F" w:rsidP="00C57B8E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коровы</w:t>
            </w:r>
          </w:p>
          <w:p w:rsidR="00531A2F" w:rsidRPr="00C57B8E" w:rsidRDefault="00531A2F" w:rsidP="00C57B8E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быки</w:t>
            </w:r>
          </w:p>
          <w:p w:rsidR="00531A2F" w:rsidRPr="00C57B8E" w:rsidRDefault="00531A2F" w:rsidP="00C57B8E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нетели и телки старше 2х лет</w:t>
            </w:r>
          </w:p>
          <w:p w:rsidR="00531A2F" w:rsidRPr="00C57B8E" w:rsidRDefault="00531A2F" w:rsidP="00C57B8E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молодняк</w:t>
            </w:r>
          </w:p>
          <w:p w:rsidR="00531A2F" w:rsidRPr="00C57B8E" w:rsidRDefault="00531A2F" w:rsidP="00C57B8E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скот на выращивание и откорме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pStyle w:val="FR3"/>
              <w:spacing w:before="0" w:line="360" w:lineRule="auto"/>
              <w:jc w:val="both"/>
              <w:rPr>
                <w:sz w:val="20"/>
              </w:rPr>
            </w:pPr>
            <w:r w:rsidRPr="00C57B8E">
              <w:rPr>
                <w:sz w:val="20"/>
              </w:rPr>
              <w:t>ИТОГО</w:t>
            </w:r>
          </w:p>
        </w:tc>
        <w:tc>
          <w:tcPr>
            <w:tcW w:w="1587" w:type="dxa"/>
            <w:gridSpan w:val="2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2900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4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600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5827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-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9331</w:t>
            </w:r>
          </w:p>
        </w:tc>
        <w:tc>
          <w:tcPr>
            <w:tcW w:w="1587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2910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4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1423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5761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98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10196</w:t>
            </w:r>
          </w:p>
        </w:tc>
        <w:tc>
          <w:tcPr>
            <w:tcW w:w="1586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100,3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100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237,2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98,9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109,3</w:t>
            </w:r>
          </w:p>
        </w:tc>
        <w:tc>
          <w:tcPr>
            <w:tcW w:w="1587" w:type="dxa"/>
            <w:gridSpan w:val="2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31,08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0,04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6,44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62,44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-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7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29,54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0,04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13,96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56,5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0,96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531A2F" w:rsidRPr="0043288B" w:rsidRDefault="00531A2F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</w:p>
    <w:p w:rsidR="00531A2F" w:rsidRPr="0043288B" w:rsidRDefault="00531A2F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Анализ таблицы показал, что в этом хозяйстве произошло увеличение численности поголовья в отчетном году по сравнению с базисным годом на 9,3%, в том числе коров – 0,3 %, нетели и телки старше двух лет – 137,2 %, но снизилась численность молодняка на 1,8 %, а численность быков осталась на прежнем уровне.</w:t>
      </w:r>
    </w:p>
    <w:p w:rsidR="00531A2F" w:rsidRPr="0043288B" w:rsidRDefault="00531A2F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В 2003 году произошло увеличение численности нетелей и телок старше двух лет почти в два раза по сравнению с базой. В структуре стада преобладает молодняк и его количество превышает численность коров в два раза. Увеличение численности нетелей и телок старше двух лет произошло за счет незначительного снижения доли молодняка в структуре стада.</w:t>
      </w:r>
    </w:p>
    <w:p w:rsidR="004A0737" w:rsidRPr="0043288B" w:rsidRDefault="004A0737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Рис.5.1</w:t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  <w:t>рис.5.2</w:t>
      </w:r>
    </w:p>
    <w:p w:rsidR="004A0737" w:rsidRPr="0043288B" w:rsidRDefault="004A0737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  <w:r w:rsidRPr="0043288B">
        <w:rPr>
          <w:rFonts w:ascii="Times New Roman" w:hAnsi="Times New Roman"/>
        </w:rPr>
        <w:t>2002 г.</w:t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  <w:t>2003г.</w:t>
      </w:r>
    </w:p>
    <w:p w:rsidR="004A0737" w:rsidRPr="0043288B" w:rsidRDefault="006C3246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Диаграмма 19" o:spid="_x0000_i1033" type="#_x0000_t75" style="width:215.25pt;height:15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">
            <v:imagedata r:id="rId15" o:title="" cropbottom="-42f"/>
            <o:lock v:ext="edit" aspectratio="f"/>
          </v:shape>
        </w:pict>
      </w:r>
      <w:r>
        <w:rPr>
          <w:rFonts w:ascii="Times New Roman" w:hAnsi="Times New Roman"/>
          <w:noProof/>
        </w:rPr>
        <w:pict>
          <v:shape id="Диаграмма 12" o:spid="_x0000_i1034" type="#_x0000_t75" style="width:174.75pt;height:15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">
            <v:imagedata r:id="rId16" o:title="" cropbottom="-64f"/>
            <o:lock v:ext="edit" aspectratio="f"/>
          </v:shape>
        </w:pict>
      </w:r>
    </w:p>
    <w:p w:rsidR="00531A2F" w:rsidRPr="0043288B" w:rsidRDefault="004A0737" w:rsidP="004328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Структура стада в АОЗТ «Назаровское».</w:t>
      </w:r>
    </w:p>
    <w:p w:rsidR="004A0737" w:rsidRPr="0043288B" w:rsidRDefault="004A0737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</w:p>
    <w:p w:rsidR="00531A2F" w:rsidRPr="0043288B" w:rsidRDefault="00531A2F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Таблица 5.2</w:t>
      </w:r>
    </w:p>
    <w:p w:rsidR="00531A2F" w:rsidRPr="0043288B" w:rsidRDefault="00531A2F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Структура стада в СЗАО «Анашенское»</w:t>
      </w:r>
    </w:p>
    <w:tbl>
      <w:tblPr>
        <w:tblW w:w="0" w:type="auto"/>
        <w:tblInd w:w="-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179"/>
        <w:gridCol w:w="1692"/>
        <w:gridCol w:w="1692"/>
        <w:gridCol w:w="1692"/>
        <w:gridCol w:w="1692"/>
      </w:tblGrid>
      <w:tr w:rsidR="00531A2F" w:rsidRPr="00C57B8E" w:rsidTr="00C57B8E">
        <w:trPr>
          <w:cantSplit/>
        </w:trPr>
        <w:tc>
          <w:tcPr>
            <w:tcW w:w="1540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Группы скота</w:t>
            </w:r>
          </w:p>
        </w:tc>
        <w:tc>
          <w:tcPr>
            <w:tcW w:w="2871" w:type="dxa"/>
            <w:gridSpan w:val="2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Поголовье, голов</w:t>
            </w:r>
          </w:p>
        </w:tc>
        <w:tc>
          <w:tcPr>
            <w:tcW w:w="1692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Темп роста, %</w:t>
            </w:r>
          </w:p>
        </w:tc>
        <w:tc>
          <w:tcPr>
            <w:tcW w:w="3384" w:type="dxa"/>
            <w:gridSpan w:val="2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Структура,%</w:t>
            </w:r>
          </w:p>
        </w:tc>
      </w:tr>
      <w:tr w:rsidR="00531A2F" w:rsidRPr="00C57B8E" w:rsidTr="00C57B8E">
        <w:trPr>
          <w:cantSplit/>
        </w:trPr>
        <w:tc>
          <w:tcPr>
            <w:tcW w:w="1540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C57B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92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C57B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2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C57B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92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  <w:lang w:val="en-US"/>
              </w:rPr>
              <w:t>200</w:t>
            </w:r>
            <w:r w:rsidRPr="00C57B8E">
              <w:rPr>
                <w:rFonts w:ascii="Times New Roman" w:hAnsi="Times New Roman"/>
                <w:sz w:val="20"/>
              </w:rPr>
              <w:t>3</w:t>
            </w:r>
          </w:p>
        </w:tc>
      </w:tr>
      <w:tr w:rsidR="00531A2F" w:rsidRPr="00C57B8E" w:rsidTr="00C57B8E">
        <w:tc>
          <w:tcPr>
            <w:tcW w:w="1540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1179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2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92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2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2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5</w:t>
            </w:r>
          </w:p>
        </w:tc>
      </w:tr>
      <w:tr w:rsidR="00531A2F" w:rsidRPr="00C57B8E" w:rsidTr="00C57B8E">
        <w:tc>
          <w:tcPr>
            <w:tcW w:w="1540" w:type="dxa"/>
          </w:tcPr>
          <w:p w:rsidR="00531A2F" w:rsidRPr="00C57B8E" w:rsidRDefault="00531A2F" w:rsidP="00C57B8E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коровы</w:t>
            </w:r>
          </w:p>
          <w:p w:rsidR="00531A2F" w:rsidRPr="00C57B8E" w:rsidRDefault="00531A2F" w:rsidP="00C57B8E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быки</w:t>
            </w:r>
          </w:p>
          <w:p w:rsidR="00531A2F" w:rsidRPr="00C57B8E" w:rsidRDefault="00531A2F" w:rsidP="00C57B8E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нетели и телки старше 2х лет</w:t>
            </w:r>
          </w:p>
          <w:p w:rsidR="00531A2F" w:rsidRPr="00C57B8E" w:rsidRDefault="00531A2F" w:rsidP="00C57B8E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молодняк</w:t>
            </w:r>
          </w:p>
          <w:p w:rsidR="00531A2F" w:rsidRPr="00C57B8E" w:rsidRDefault="00531A2F" w:rsidP="00C57B8E">
            <w:pPr>
              <w:tabs>
                <w:tab w:val="left" w:pos="3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скот на выращивание и откорме</w:t>
            </w:r>
          </w:p>
          <w:p w:rsidR="00531A2F" w:rsidRPr="00C57B8E" w:rsidRDefault="00531A2F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43288B">
            <w:pPr>
              <w:pStyle w:val="FR3"/>
              <w:spacing w:before="0" w:line="360" w:lineRule="auto"/>
              <w:ind w:firstLine="709"/>
              <w:jc w:val="both"/>
              <w:rPr>
                <w:sz w:val="20"/>
              </w:rPr>
            </w:pPr>
            <w:r w:rsidRPr="00C57B8E">
              <w:rPr>
                <w:sz w:val="20"/>
              </w:rPr>
              <w:t>ИТОГО</w:t>
            </w:r>
          </w:p>
        </w:tc>
        <w:tc>
          <w:tcPr>
            <w:tcW w:w="1179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1800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10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40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2226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-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4116</w:t>
            </w:r>
          </w:p>
        </w:tc>
        <w:tc>
          <w:tcPr>
            <w:tcW w:w="1692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1700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5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149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2194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-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4048</w:t>
            </w:r>
          </w:p>
        </w:tc>
        <w:tc>
          <w:tcPr>
            <w:tcW w:w="1692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94,4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50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372,5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96,7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-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98,3</w:t>
            </w:r>
          </w:p>
          <w:p w:rsidR="00531A2F" w:rsidRPr="00C57B8E" w:rsidRDefault="00531A2F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43,73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0,24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0,97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55,06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-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100</w:t>
            </w:r>
          </w:p>
          <w:p w:rsidR="00531A2F" w:rsidRPr="00C57B8E" w:rsidRDefault="00531A2F" w:rsidP="0043288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</w:tcPr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42,0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0,12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3,64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54,2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-</w:t>
            </w: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531A2F" w:rsidRPr="00C57B8E" w:rsidRDefault="00531A2F" w:rsidP="00C57B8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C57B8E"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531A2F" w:rsidRPr="0043288B" w:rsidRDefault="00531A2F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  <w:r w:rsidRPr="0043288B">
        <w:rPr>
          <w:rFonts w:ascii="Times New Roman" w:hAnsi="Times New Roman"/>
        </w:rPr>
        <w:t>Анализ таблицы показал, что в этом хозяйстве произошло снижение численности скота в отчетном году по сравнению с базой на 1,7 %,в том числе коров – 5,6 %, быки – 50 %, молодняк – 3,3 %, но произошло увеличение нетелей и телок старше двух лет на 272,5 %. Это произошло за счет уменьшения численности молодняка (на 0,86 % или на 72 головы) или каких-то других приобретений животных. В структуре стада преобладает молодняк и его численность больше численности коров примерно на 12 %.</w:t>
      </w:r>
    </w:p>
    <w:p w:rsidR="004A0737" w:rsidRPr="0043288B" w:rsidRDefault="004A0737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Рис.5.3</w:t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  <w:t>Рис.5.4</w:t>
      </w:r>
    </w:p>
    <w:p w:rsidR="004A0737" w:rsidRPr="0043288B" w:rsidRDefault="004A0737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  <w:r w:rsidRPr="0043288B">
        <w:rPr>
          <w:rFonts w:ascii="Times New Roman" w:hAnsi="Times New Roman"/>
        </w:rPr>
        <w:t>2002г.</w:t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</w:r>
      <w:r w:rsidRPr="0043288B">
        <w:rPr>
          <w:rFonts w:ascii="Times New Roman" w:hAnsi="Times New Roman"/>
        </w:rPr>
        <w:tab/>
        <w:t>2003г.</w:t>
      </w:r>
    </w:p>
    <w:p w:rsidR="004A0737" w:rsidRPr="0043288B" w:rsidRDefault="006C3246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Диаграмма 18" o:spid="_x0000_i1035" type="#_x0000_t75" style="width:207pt;height:13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">
            <v:imagedata r:id="rId17" o:title=""/>
            <o:lock v:ext="edit" aspectratio="f"/>
          </v:shape>
        </w:pict>
      </w:r>
      <w:r>
        <w:rPr>
          <w:rFonts w:ascii="Times New Roman" w:hAnsi="Times New Roman"/>
          <w:noProof/>
        </w:rPr>
        <w:pict>
          <v:shape id="Диаграмма 17" o:spid="_x0000_i1036" type="#_x0000_t75" style="width:185.25pt;height:13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">
            <v:imagedata r:id="rId18" o:title=""/>
            <o:lock v:ext="edit" aspectratio="f"/>
          </v:shape>
        </w:pict>
      </w:r>
    </w:p>
    <w:p w:rsidR="004A0737" w:rsidRPr="0043288B" w:rsidRDefault="004A0737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  <w:r w:rsidRPr="0043288B">
        <w:rPr>
          <w:rFonts w:ascii="Times New Roman" w:hAnsi="Times New Roman"/>
        </w:rPr>
        <w:t>Структура стада в СЗАО «Анашенское».</w:t>
      </w:r>
    </w:p>
    <w:p w:rsidR="00AC15B5" w:rsidRPr="0043288B" w:rsidRDefault="00AC15B5" w:rsidP="0043288B">
      <w:pPr>
        <w:pStyle w:val="22"/>
        <w:spacing w:before="0" w:line="360" w:lineRule="auto"/>
        <w:ind w:firstLine="709"/>
        <w:rPr>
          <w:rFonts w:ascii="Times New Roman" w:hAnsi="Times New Roman"/>
        </w:rPr>
      </w:pPr>
    </w:p>
    <w:p w:rsidR="004A0737" w:rsidRPr="00C57B8E" w:rsidRDefault="00C57B8E" w:rsidP="00C57B8E">
      <w:pPr>
        <w:pStyle w:val="FR3"/>
        <w:spacing w:before="0" w:line="360" w:lineRule="auto"/>
        <w:ind w:firstLine="709"/>
        <w:rPr>
          <w:b/>
          <w:szCs w:val="32"/>
        </w:rPr>
      </w:pPr>
      <w:r>
        <w:rPr>
          <w:szCs w:val="32"/>
        </w:rPr>
        <w:br w:type="page"/>
      </w:r>
      <w:r w:rsidR="004A0737" w:rsidRPr="00C57B8E">
        <w:rPr>
          <w:b/>
          <w:szCs w:val="32"/>
        </w:rPr>
        <w:t>Выводы</w:t>
      </w:r>
    </w:p>
    <w:p w:rsidR="004A0737" w:rsidRPr="0043288B" w:rsidRDefault="004A0737" w:rsidP="0043288B">
      <w:pPr>
        <w:pStyle w:val="FR3"/>
        <w:spacing w:before="0" w:line="360" w:lineRule="auto"/>
        <w:ind w:firstLine="709"/>
        <w:jc w:val="both"/>
      </w:pPr>
    </w:p>
    <w:p w:rsidR="004A0737" w:rsidRPr="0043288B" w:rsidRDefault="004A0737" w:rsidP="0043288B">
      <w:pPr>
        <w:pStyle w:val="FR3"/>
        <w:spacing w:before="0" w:line="360" w:lineRule="auto"/>
        <w:ind w:firstLine="709"/>
        <w:jc w:val="both"/>
      </w:pPr>
      <w:r w:rsidRPr="0043288B">
        <w:t>На основе проведенного анализа можно сделать выводы, что расчленение изучаемого явления на части по существенному признаку (удой от одной коровы за год в кг.) было выделено три типа – это малопродуктивные хозяйства (их составляют группы, в которых удой от 1364 до 2182 кг.), средне продуктивные – от 2083 до 3001 кг в год от одной коровы и высокопродуктивные – 3002 до 6778 кг в год. Анализ аналитической группировки показал, что наибольшее влияние на продуктивность коров оказывают три фактора – выход приплода на сто маток, расход кормов на одну голову, эффективность использования кормов. Эти показатели были вынесены на корреляционно - регрессионный анализ, который показал, что теснота связи между факторами и результативным признаком сильная (0,9501) и на 90,27 % продуктивность коров обусловлена факторами, взятыми в модель. Наибольшее влияние на продуктивность оказывает фактор расхода кормов на одну голову (48,22%) и если увеличить расход кормов на одну голову на единицу, то продуктивность увеличится на 11,07 ц, при условии, что другие факторы неизменны.</w:t>
      </w:r>
    </w:p>
    <w:p w:rsidR="004A0737" w:rsidRPr="0043288B" w:rsidRDefault="004A0737" w:rsidP="0043288B">
      <w:pPr>
        <w:pStyle w:val="FR3"/>
        <w:spacing w:before="0" w:line="360" w:lineRule="auto"/>
        <w:ind w:firstLine="709"/>
        <w:jc w:val="both"/>
      </w:pPr>
      <w:r w:rsidRPr="0043288B">
        <w:t>Анализ динамического ряда показал, что в АОЗТ «Назаровское» наивысшей точкой кризиса был 2000 год, когда продуктивность и валовой надой молока сильно упали, но уже в 2001 году эти показатели стали расти, но при этом численность коров постепенно снижалась. В СЗАО «Анашинское» все показатели постепенно снижаются. Это можно увидеть на графиках 3.1-3.6, где просматривается тенденция в первом хозяйстве к увеличению валового надоя молока и продуктивности, а во втором хозяйстве все показатели имеют тенденцию к снижению.</w:t>
      </w:r>
    </w:p>
    <w:p w:rsidR="004A0737" w:rsidRPr="0043288B" w:rsidRDefault="004A0737" w:rsidP="0043288B">
      <w:pPr>
        <w:pStyle w:val="FR3"/>
        <w:spacing w:before="0" w:line="360" w:lineRule="auto"/>
        <w:ind w:firstLine="709"/>
        <w:jc w:val="both"/>
      </w:pPr>
      <w:r w:rsidRPr="0043288B">
        <w:t>Индексный анализ показал, что в АОЗТ «Назаровское» увеличение валового надоя молока в 2003 году  по сравнению с 2002 годом произошел за счет увеличения продуктивности, но если численность коров резко снизится, то  увеличение валового надоя молока может не наблюдаться.  В СЗАО «Анашинское» валовой надой молока в большей степени снижается за счет уменьшения численности поголовья коров, чем за счет продуктивности. Анализ структуры стада показал, что в этом хозяйстве вряд ли увеличится численность маток, если будет уменьшаться число коров, но, судя по таблице 5.2 в этом хозяйстве имеется тенденция к увеличению поголовья коров за счет увеличения такой группы стада как нетели и телки старше двух лет. Для того, чтобы поднять уровень продуктивности в этом хозяйстве надо улучшить кормовую базу, как с качественной стороны, так и с количественной. Так же надо совершенствовать условия содержания и ухода за ними (обеспечение хорошими помещениями, профилактические мероприятия против болезней, своевременное кормление, поение, доение, моцион и др.). Так же важное значение имеет племенная работа проводимая в хозяйстве, которая находит свое конечное отражение в совершенствование пород  коров, в повышении продуктивности. Очень важное значение имеет качество управления в хозяйстве, но это уже зависит от руководителя.</w:t>
      </w:r>
    </w:p>
    <w:p w:rsidR="004A0737" w:rsidRPr="0043288B" w:rsidRDefault="004A0737" w:rsidP="0043288B">
      <w:pPr>
        <w:pStyle w:val="FR3"/>
        <w:spacing w:before="0" w:line="360" w:lineRule="auto"/>
        <w:ind w:firstLine="709"/>
        <w:jc w:val="both"/>
      </w:pPr>
      <w:r w:rsidRPr="0043288B">
        <w:t>В АОЗТ «Назаровское» коренных изменений проводить не надо, а только лишь совершенствовать существующую систему.</w:t>
      </w:r>
      <w:bookmarkStart w:id="0" w:name="_GoBack"/>
      <w:bookmarkEnd w:id="0"/>
    </w:p>
    <w:sectPr w:rsidR="004A0737" w:rsidRPr="0043288B" w:rsidSect="0043288B">
      <w:footerReference w:type="even" r:id="rId19"/>
      <w:pgSz w:w="11906" w:h="16838" w:code="9"/>
      <w:pgMar w:top="1134" w:right="851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54" w:rsidRDefault="00360454" w:rsidP="001B7390">
      <w:pPr>
        <w:spacing w:line="240" w:lineRule="auto"/>
      </w:pPr>
      <w:r>
        <w:separator/>
      </w:r>
    </w:p>
  </w:endnote>
  <w:endnote w:type="continuationSeparator" w:id="0">
    <w:p w:rsidR="00360454" w:rsidRDefault="00360454" w:rsidP="001B7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134" w:rsidRDefault="0052513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281B">
      <w:rPr>
        <w:noProof/>
      </w:rPr>
      <w:t>4</w:t>
    </w:r>
    <w:r>
      <w:fldChar w:fldCharType="end"/>
    </w:r>
  </w:p>
  <w:p w:rsidR="00525134" w:rsidRDefault="0052513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54" w:rsidRDefault="00360454" w:rsidP="001B7390">
      <w:pPr>
        <w:spacing w:line="240" w:lineRule="auto"/>
      </w:pPr>
      <w:r>
        <w:separator/>
      </w:r>
    </w:p>
  </w:footnote>
  <w:footnote w:type="continuationSeparator" w:id="0">
    <w:p w:rsidR="00360454" w:rsidRDefault="00360454" w:rsidP="001B73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EBA3F3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6A6B18"/>
    <w:multiLevelType w:val="singleLevel"/>
    <w:tmpl w:val="8D1606D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10C87D94"/>
    <w:multiLevelType w:val="hybridMultilevel"/>
    <w:tmpl w:val="6FE8AE0A"/>
    <w:lvl w:ilvl="0" w:tplc="2C38DF84">
      <w:start w:val="1"/>
      <w:numFmt w:val="decimal"/>
      <w:lvlText w:val="%1."/>
      <w:lvlJc w:val="left"/>
      <w:pPr>
        <w:ind w:left="155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24D595C"/>
    <w:multiLevelType w:val="multilevel"/>
    <w:tmpl w:val="8D1606D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egacy w:legacy="1" w:legacySpace="120" w:legacyIndent="420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1500" w:hanging="720"/>
      </w:pPr>
      <w:rPr>
        <w:rFonts w:cs="Times New Roman"/>
      </w:rPr>
    </w:lvl>
    <w:lvl w:ilvl="3">
      <w:start w:val="1"/>
      <w:numFmt w:val="decimal"/>
      <w:lvlText w:val="%1.%2.%3.%4"/>
      <w:legacy w:legacy="1" w:legacySpace="120" w:legacyIndent="1080"/>
      <w:lvlJc w:val="left"/>
      <w:pPr>
        <w:ind w:left="2580" w:hanging="1080"/>
      </w:pPr>
      <w:rPr>
        <w:rFonts w:cs="Times New Roman"/>
      </w:r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660" w:hanging="1080"/>
      </w:pPr>
      <w:rPr>
        <w:rFonts w:cs="Times New Roman"/>
      </w:rPr>
    </w:lvl>
    <w:lvl w:ilvl="5">
      <w:start w:val="1"/>
      <w:numFmt w:val="decimal"/>
      <w:lvlText w:val="%1.%2.%3.%4.%5.%6"/>
      <w:legacy w:legacy="1" w:legacySpace="120" w:legacyIndent="1440"/>
      <w:lvlJc w:val="left"/>
      <w:pPr>
        <w:ind w:left="5100" w:hanging="144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540" w:hanging="144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120" w:legacyIndent="1800"/>
      <w:lvlJc w:val="left"/>
      <w:pPr>
        <w:ind w:left="8340" w:hanging="180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10500" w:hanging="2160"/>
      </w:pPr>
      <w:rPr>
        <w:rFonts w:cs="Times New Roman"/>
      </w:rPr>
    </w:lvl>
  </w:abstractNum>
  <w:abstractNum w:abstractNumId="4">
    <w:nsid w:val="1400681F"/>
    <w:multiLevelType w:val="multilevel"/>
    <w:tmpl w:val="8D1606D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egacy w:legacy="1" w:legacySpace="120" w:legacyIndent="420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1500" w:hanging="720"/>
      </w:pPr>
      <w:rPr>
        <w:rFonts w:cs="Times New Roman"/>
      </w:rPr>
    </w:lvl>
    <w:lvl w:ilvl="3">
      <w:start w:val="1"/>
      <w:numFmt w:val="decimal"/>
      <w:lvlText w:val="%1.%2.%3.%4"/>
      <w:legacy w:legacy="1" w:legacySpace="120" w:legacyIndent="1080"/>
      <w:lvlJc w:val="left"/>
      <w:pPr>
        <w:ind w:left="2580" w:hanging="1080"/>
      </w:pPr>
      <w:rPr>
        <w:rFonts w:cs="Times New Roman"/>
      </w:r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660" w:hanging="1080"/>
      </w:pPr>
      <w:rPr>
        <w:rFonts w:cs="Times New Roman"/>
      </w:rPr>
    </w:lvl>
    <w:lvl w:ilvl="5">
      <w:start w:val="1"/>
      <w:numFmt w:val="decimal"/>
      <w:lvlText w:val="%1.%2.%3.%4.%5.%6"/>
      <w:legacy w:legacy="1" w:legacySpace="120" w:legacyIndent="1440"/>
      <w:lvlJc w:val="left"/>
      <w:pPr>
        <w:ind w:left="5100" w:hanging="144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540" w:hanging="144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120" w:legacyIndent="1800"/>
      <w:lvlJc w:val="left"/>
      <w:pPr>
        <w:ind w:left="8340" w:hanging="180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10500" w:hanging="2160"/>
      </w:pPr>
      <w:rPr>
        <w:rFonts w:cs="Times New Roman"/>
      </w:rPr>
    </w:lvl>
  </w:abstractNum>
  <w:abstractNum w:abstractNumId="5">
    <w:nsid w:val="16DA6C0C"/>
    <w:multiLevelType w:val="hybridMultilevel"/>
    <w:tmpl w:val="91DC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7E0F9A"/>
    <w:multiLevelType w:val="singleLevel"/>
    <w:tmpl w:val="74DA69F2"/>
    <w:lvl w:ilvl="0">
      <w:start w:val="4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Arial" w:hAnsi="Arial" w:cs="Arial" w:hint="default"/>
        <w:b w:val="0"/>
        <w:i w:val="0"/>
        <w:sz w:val="28"/>
      </w:rPr>
    </w:lvl>
  </w:abstractNum>
  <w:abstractNum w:abstractNumId="7">
    <w:nsid w:val="1C046D2E"/>
    <w:multiLevelType w:val="singleLevel"/>
    <w:tmpl w:val="8D1606D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8">
    <w:nsid w:val="1F5E0CE5"/>
    <w:multiLevelType w:val="singleLevel"/>
    <w:tmpl w:val="71C4E690"/>
    <w:lvl w:ilvl="0">
      <w:start w:val="4"/>
      <w:numFmt w:val="decimal"/>
      <w:lvlText w:val="3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30"/>
        <w:szCs w:val="30"/>
      </w:rPr>
    </w:lvl>
  </w:abstractNum>
  <w:abstractNum w:abstractNumId="9">
    <w:nsid w:val="27006304"/>
    <w:multiLevelType w:val="singleLevel"/>
    <w:tmpl w:val="E49CC9C0"/>
    <w:lvl w:ilvl="0">
      <w:start w:val="3"/>
      <w:numFmt w:val="decimal"/>
      <w:lvlText w:val="%1. "/>
      <w:legacy w:legacy="1" w:legacySpace="0" w:legacyIndent="283"/>
      <w:lvlJc w:val="left"/>
      <w:pPr>
        <w:ind w:left="1560" w:hanging="283"/>
      </w:pPr>
      <w:rPr>
        <w:rFonts w:ascii="Times New Roman" w:hAnsi="Times New Roman" w:cs="Times New Roman" w:hint="default"/>
        <w:b/>
        <w:i w:val="0"/>
        <w:sz w:val="32"/>
        <w:szCs w:val="32"/>
      </w:rPr>
    </w:lvl>
  </w:abstractNum>
  <w:abstractNum w:abstractNumId="10">
    <w:nsid w:val="2A5672FD"/>
    <w:multiLevelType w:val="singleLevel"/>
    <w:tmpl w:val="37EE27F6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i w:val="0"/>
        <w:sz w:val="28"/>
      </w:rPr>
    </w:lvl>
  </w:abstractNum>
  <w:abstractNum w:abstractNumId="11">
    <w:nsid w:val="39040D80"/>
    <w:multiLevelType w:val="singleLevel"/>
    <w:tmpl w:val="33409634"/>
    <w:lvl w:ilvl="0">
      <w:start w:val="2"/>
      <w:numFmt w:val="decimal"/>
      <w:lvlText w:val="2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2">
    <w:nsid w:val="434F7BD3"/>
    <w:multiLevelType w:val="singleLevel"/>
    <w:tmpl w:val="E7322F7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9AD391D"/>
    <w:multiLevelType w:val="hybridMultilevel"/>
    <w:tmpl w:val="9D80D588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4BDC0D9C"/>
    <w:multiLevelType w:val="singleLevel"/>
    <w:tmpl w:val="DC0EA78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E9D088C"/>
    <w:multiLevelType w:val="singleLevel"/>
    <w:tmpl w:val="B1440A68"/>
    <w:lvl w:ilvl="0">
      <w:start w:val="3"/>
      <w:numFmt w:val="decimal"/>
      <w:lvlText w:val="2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32"/>
      </w:rPr>
    </w:lvl>
  </w:abstractNum>
  <w:abstractNum w:abstractNumId="16">
    <w:nsid w:val="641E2DEC"/>
    <w:multiLevelType w:val="singleLevel"/>
    <w:tmpl w:val="6EF427B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5664D5F"/>
    <w:multiLevelType w:val="hybridMultilevel"/>
    <w:tmpl w:val="B6EC237E"/>
    <w:lvl w:ilvl="0" w:tplc="1294F6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6DF4E6B"/>
    <w:multiLevelType w:val="singleLevel"/>
    <w:tmpl w:val="A710AA5E"/>
    <w:lvl w:ilvl="0">
      <w:start w:val="1"/>
      <w:numFmt w:val="decimal"/>
      <w:lvlText w:val="2.%1 "/>
      <w:legacy w:legacy="1" w:legacySpace="0" w:legacyIndent="283"/>
      <w:lvlJc w:val="left"/>
      <w:pPr>
        <w:ind w:left="1286" w:hanging="283"/>
      </w:pPr>
      <w:rPr>
        <w:rFonts w:ascii="Times New Roman" w:hAnsi="Times New Roman" w:cs="Times New Roman" w:hint="default"/>
        <w:b/>
        <w:i w:val="0"/>
        <w:sz w:val="32"/>
      </w:rPr>
    </w:lvl>
  </w:abstractNum>
  <w:abstractNum w:abstractNumId="19">
    <w:nsid w:val="6B463A42"/>
    <w:multiLevelType w:val="singleLevel"/>
    <w:tmpl w:val="5A5844BC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i w:val="0"/>
        <w:sz w:val="28"/>
      </w:rPr>
    </w:lvl>
  </w:abstractNum>
  <w:abstractNum w:abstractNumId="20">
    <w:nsid w:val="70484415"/>
    <w:multiLevelType w:val="singleLevel"/>
    <w:tmpl w:val="C87CCC4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13F3F08"/>
    <w:multiLevelType w:val="singleLevel"/>
    <w:tmpl w:val="4F54A388"/>
    <w:lvl w:ilvl="0">
      <w:start w:val="1"/>
      <w:numFmt w:val="decimal"/>
      <w:lvlText w:val="3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30"/>
        <w:szCs w:val="30"/>
      </w:rPr>
    </w:lvl>
  </w:abstractNum>
  <w:abstractNum w:abstractNumId="22">
    <w:nsid w:val="78D1429D"/>
    <w:multiLevelType w:val="singleLevel"/>
    <w:tmpl w:val="882CA47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E3919A1"/>
    <w:multiLevelType w:val="singleLevel"/>
    <w:tmpl w:val="D5A6EE4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2"/>
  </w:num>
  <w:num w:numId="5">
    <w:abstractNumId w:val="11"/>
  </w:num>
  <w:num w:numId="6">
    <w:abstractNumId w:val="15"/>
  </w:num>
  <w:num w:numId="7">
    <w:abstractNumId w:val="23"/>
  </w:num>
  <w:num w:numId="8">
    <w:abstractNumId w:val="20"/>
  </w:num>
  <w:num w:numId="9">
    <w:abstractNumId w:val="6"/>
  </w:num>
  <w:num w:numId="10">
    <w:abstractNumId w:val="19"/>
  </w:num>
  <w:num w:numId="11">
    <w:abstractNumId w:val="10"/>
  </w:num>
  <w:num w:numId="12">
    <w:abstractNumId w:val="13"/>
  </w:num>
  <w:num w:numId="13">
    <w:abstractNumId w:val="2"/>
  </w:num>
  <w:num w:numId="14">
    <w:abstractNumId w:val="5"/>
  </w:num>
  <w:num w:numId="15">
    <w:abstractNumId w:val="17"/>
  </w:num>
  <w:num w:numId="16">
    <w:abstractNumId w:val="9"/>
  </w:num>
  <w:num w:numId="17">
    <w:abstractNumId w:val="21"/>
  </w:num>
  <w:num w:numId="18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9">
    <w:abstractNumId w:val="8"/>
  </w:num>
  <w:num w:numId="20">
    <w:abstractNumId w:val="16"/>
  </w:num>
  <w:num w:numId="21">
    <w:abstractNumId w:val="22"/>
  </w:num>
  <w:num w:numId="22">
    <w:abstractNumId w:val="14"/>
  </w:num>
  <w:num w:numId="23">
    <w:abstractNumId w:val="7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D22"/>
    <w:rsid w:val="000304AF"/>
    <w:rsid w:val="000838B7"/>
    <w:rsid w:val="00137FE5"/>
    <w:rsid w:val="0014281B"/>
    <w:rsid w:val="0018672B"/>
    <w:rsid w:val="001B7390"/>
    <w:rsid w:val="001D4704"/>
    <w:rsid w:val="001E036E"/>
    <w:rsid w:val="00360454"/>
    <w:rsid w:val="003B5C9A"/>
    <w:rsid w:val="0043288B"/>
    <w:rsid w:val="004A0737"/>
    <w:rsid w:val="00525134"/>
    <w:rsid w:val="00531A2F"/>
    <w:rsid w:val="00535BD7"/>
    <w:rsid w:val="00537778"/>
    <w:rsid w:val="0059399D"/>
    <w:rsid w:val="00613D0C"/>
    <w:rsid w:val="006C3246"/>
    <w:rsid w:val="00724766"/>
    <w:rsid w:val="007A0A32"/>
    <w:rsid w:val="007A7DAD"/>
    <w:rsid w:val="007B0215"/>
    <w:rsid w:val="00827157"/>
    <w:rsid w:val="00863EDF"/>
    <w:rsid w:val="0088005C"/>
    <w:rsid w:val="008B6329"/>
    <w:rsid w:val="00924D7B"/>
    <w:rsid w:val="009569CC"/>
    <w:rsid w:val="00984D22"/>
    <w:rsid w:val="009B602F"/>
    <w:rsid w:val="00A10F8B"/>
    <w:rsid w:val="00A1459A"/>
    <w:rsid w:val="00A52256"/>
    <w:rsid w:val="00A5335C"/>
    <w:rsid w:val="00A65090"/>
    <w:rsid w:val="00AC15B5"/>
    <w:rsid w:val="00AC62EC"/>
    <w:rsid w:val="00AE2314"/>
    <w:rsid w:val="00B16323"/>
    <w:rsid w:val="00B42F4A"/>
    <w:rsid w:val="00BB6245"/>
    <w:rsid w:val="00C53A40"/>
    <w:rsid w:val="00C57B8E"/>
    <w:rsid w:val="00D21362"/>
    <w:rsid w:val="00E32F43"/>
    <w:rsid w:val="00E401B8"/>
    <w:rsid w:val="00E42B6D"/>
    <w:rsid w:val="00ED2757"/>
    <w:rsid w:val="00F6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8670CD09-FF20-4FB6-B467-3B51F351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22"/>
    <w:pPr>
      <w:widowControl w:val="0"/>
      <w:overflowPunct w:val="0"/>
      <w:autoSpaceDE w:val="0"/>
      <w:autoSpaceDN w:val="0"/>
      <w:adjustRightInd w:val="0"/>
      <w:spacing w:line="300" w:lineRule="auto"/>
      <w:ind w:firstLine="720"/>
      <w:textAlignment w:val="baseline"/>
    </w:pPr>
    <w:rPr>
      <w:rFonts w:ascii="Arial" w:hAnsi="Arial"/>
      <w:sz w:val="28"/>
    </w:rPr>
  </w:style>
  <w:style w:type="paragraph" w:styleId="1">
    <w:name w:val="heading 1"/>
    <w:basedOn w:val="a"/>
    <w:next w:val="a"/>
    <w:link w:val="10"/>
    <w:uiPriority w:val="99"/>
    <w:qFormat/>
    <w:rsid w:val="00984D2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4D2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838B7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9"/>
    <w:qFormat/>
    <w:rsid w:val="000838B7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0838B7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9"/>
    <w:qFormat/>
    <w:rsid w:val="00984D22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9"/>
    <w:qFormat/>
    <w:rsid w:val="00984D2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84D22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984D22"/>
    <w:pPr>
      <w:widowControl w:val="0"/>
      <w:overflowPunct w:val="0"/>
      <w:autoSpaceDE w:val="0"/>
      <w:autoSpaceDN w:val="0"/>
      <w:adjustRightInd w:val="0"/>
      <w:spacing w:before="80"/>
      <w:jc w:val="center"/>
      <w:textAlignment w:val="baseline"/>
    </w:pPr>
    <w:rPr>
      <w:rFonts w:ascii="Times New Roman" w:hAnsi="Times New Roman"/>
      <w:sz w:val="28"/>
    </w:rPr>
  </w:style>
  <w:style w:type="character" w:customStyle="1" w:styleId="80">
    <w:name w:val="Заголовок 8 Знак"/>
    <w:link w:val="8"/>
    <w:uiPriority w:val="99"/>
    <w:locked/>
    <w:rsid w:val="00984D22"/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0838B7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0838B7"/>
    <w:rPr>
      <w:rFonts w:ascii="Arial" w:eastAsia="Times New Roman" w:hAnsi="Arial" w:cs="Times New Roman"/>
      <w:b/>
      <w:sz w:val="20"/>
      <w:szCs w:val="20"/>
      <w:lang w:val="x-none" w:eastAsia="ru-RU"/>
    </w:rPr>
  </w:style>
  <w:style w:type="paragraph" w:customStyle="1" w:styleId="FR1">
    <w:name w:val="FR1"/>
    <w:uiPriority w:val="99"/>
    <w:rsid w:val="000838B7"/>
    <w:pPr>
      <w:widowControl w:val="0"/>
      <w:overflowPunct w:val="0"/>
      <w:autoSpaceDE w:val="0"/>
      <w:autoSpaceDN w:val="0"/>
      <w:adjustRightInd w:val="0"/>
      <w:ind w:left="160"/>
      <w:jc w:val="center"/>
      <w:textAlignment w:val="baseline"/>
    </w:pPr>
    <w:rPr>
      <w:rFonts w:ascii="Arial" w:hAnsi="Arial"/>
      <w:sz w:val="56"/>
    </w:rPr>
  </w:style>
  <w:style w:type="paragraph" w:customStyle="1" w:styleId="21">
    <w:name w:val="Основной текст 21"/>
    <w:basedOn w:val="a"/>
    <w:uiPriority w:val="99"/>
    <w:rsid w:val="00984D22"/>
    <w:pPr>
      <w:spacing w:before="240" w:line="259" w:lineRule="auto"/>
      <w:jc w:val="both"/>
    </w:pPr>
  </w:style>
  <w:style w:type="character" w:customStyle="1" w:styleId="20">
    <w:name w:val="Заголовок 2 Знак"/>
    <w:link w:val="2"/>
    <w:uiPriority w:val="99"/>
    <w:locked/>
    <w:rsid w:val="00984D22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924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uiPriority w:val="99"/>
    <w:locked/>
    <w:rsid w:val="00984D22"/>
    <w:rPr>
      <w:rFonts w:ascii="Arial" w:eastAsia="Times New Roman" w:hAnsi="Arial" w:cs="Times New Roman"/>
      <w:b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984D22"/>
    <w:pPr>
      <w:jc w:val="center"/>
    </w:pPr>
    <w:rPr>
      <w:b/>
    </w:rPr>
  </w:style>
  <w:style w:type="paragraph" w:customStyle="1" w:styleId="31">
    <w:name w:val="Основной текст с отступом 31"/>
    <w:basedOn w:val="a"/>
    <w:uiPriority w:val="99"/>
    <w:rsid w:val="00984D22"/>
    <w:pPr>
      <w:jc w:val="center"/>
    </w:pPr>
    <w:rPr>
      <w:b/>
      <w:sz w:val="36"/>
    </w:rPr>
  </w:style>
  <w:style w:type="character" w:customStyle="1" w:styleId="10">
    <w:name w:val="Заголовок 1 Знак"/>
    <w:link w:val="1"/>
    <w:uiPriority w:val="99"/>
    <w:locked/>
    <w:rsid w:val="00984D22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FR4">
    <w:name w:val="FR4"/>
    <w:uiPriority w:val="99"/>
    <w:rsid w:val="00984D2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</w:rPr>
  </w:style>
  <w:style w:type="paragraph" w:styleId="a5">
    <w:name w:val="List Paragraph"/>
    <w:basedOn w:val="a"/>
    <w:uiPriority w:val="99"/>
    <w:qFormat/>
    <w:rsid w:val="00984D22"/>
    <w:pPr>
      <w:ind w:left="720"/>
      <w:contextualSpacing/>
    </w:pPr>
  </w:style>
  <w:style w:type="paragraph" w:styleId="a6">
    <w:name w:val="No Spacing"/>
    <w:uiPriority w:val="99"/>
    <w:qFormat/>
    <w:rsid w:val="00984D2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28"/>
    </w:rPr>
  </w:style>
  <w:style w:type="paragraph" w:styleId="a7">
    <w:name w:val="Subtitle"/>
    <w:basedOn w:val="a"/>
    <w:next w:val="a"/>
    <w:link w:val="a8"/>
    <w:uiPriority w:val="99"/>
    <w:qFormat/>
    <w:rsid w:val="00984D22"/>
    <w:pPr>
      <w:numPr>
        <w:ilvl w:val="1"/>
      </w:numPr>
      <w:ind w:firstLine="720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984D2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Підзаголовок Знак"/>
    <w:link w:val="a7"/>
    <w:uiPriority w:val="99"/>
    <w:locked/>
    <w:rsid w:val="00984D2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9"/>
    <w:locked/>
    <w:rsid w:val="00984D22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customStyle="1" w:styleId="aa">
    <w:name w:val="Назва Знак"/>
    <w:link w:val="a9"/>
    <w:uiPriority w:val="99"/>
    <w:locked/>
    <w:rsid w:val="00984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styleId="ab">
    <w:name w:val="Placeholder Text"/>
    <w:uiPriority w:val="99"/>
    <w:semiHidden/>
    <w:rsid w:val="00827157"/>
    <w:rPr>
      <w:rFonts w:cs="Times New Roman"/>
      <w:color w:val="808080"/>
    </w:rPr>
  </w:style>
  <w:style w:type="character" w:customStyle="1" w:styleId="a4">
    <w:name w:val="Текст у виносці Знак"/>
    <w:link w:val="a3"/>
    <w:uiPriority w:val="99"/>
    <w:semiHidden/>
    <w:locked/>
    <w:rsid w:val="00924D7B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rsid w:val="001B7390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link w:val="af"/>
    <w:uiPriority w:val="99"/>
    <w:rsid w:val="001B739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ій колонтитул Знак"/>
    <w:link w:val="ac"/>
    <w:uiPriority w:val="99"/>
    <w:locked/>
    <w:rsid w:val="001B7390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0838B7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af">
    <w:name w:val="Нижній колонтитул Знак"/>
    <w:link w:val="ae"/>
    <w:uiPriority w:val="99"/>
    <w:locked/>
    <w:rsid w:val="001B7390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FR2">
    <w:name w:val="FR2"/>
    <w:uiPriority w:val="99"/>
    <w:rsid w:val="000838B7"/>
    <w:pPr>
      <w:widowControl w:val="0"/>
      <w:overflowPunct w:val="0"/>
      <w:autoSpaceDE w:val="0"/>
      <w:autoSpaceDN w:val="0"/>
      <w:adjustRightInd w:val="0"/>
      <w:ind w:left="920"/>
      <w:textAlignment w:val="baseline"/>
    </w:pPr>
    <w:rPr>
      <w:rFonts w:ascii="Arial" w:hAnsi="Arial"/>
      <w:sz w:val="40"/>
    </w:rPr>
  </w:style>
  <w:style w:type="paragraph" w:customStyle="1" w:styleId="FR5">
    <w:name w:val="FR5"/>
    <w:uiPriority w:val="99"/>
    <w:rsid w:val="000838B7"/>
    <w:pPr>
      <w:widowControl w:val="0"/>
      <w:overflowPunct w:val="0"/>
      <w:autoSpaceDE w:val="0"/>
      <w:autoSpaceDN w:val="0"/>
      <w:adjustRightInd w:val="0"/>
      <w:spacing w:before="120"/>
      <w:ind w:left="160"/>
      <w:jc w:val="center"/>
      <w:textAlignment w:val="baseline"/>
    </w:pPr>
    <w:rPr>
      <w:rFonts w:ascii="Arial" w:hAnsi="Arial"/>
      <w:sz w:val="12"/>
    </w:rPr>
  </w:style>
  <w:style w:type="paragraph" w:customStyle="1" w:styleId="22">
    <w:name w:val="Основной текст 22"/>
    <w:basedOn w:val="a"/>
    <w:uiPriority w:val="99"/>
    <w:rsid w:val="000838B7"/>
    <w:pPr>
      <w:spacing w:before="240" w:line="259" w:lineRule="auto"/>
      <w:jc w:val="both"/>
    </w:pPr>
  </w:style>
  <w:style w:type="paragraph" w:customStyle="1" w:styleId="220">
    <w:name w:val="Основной текст с отступом 22"/>
    <w:basedOn w:val="a"/>
    <w:uiPriority w:val="99"/>
    <w:rsid w:val="000838B7"/>
    <w:pPr>
      <w:jc w:val="center"/>
    </w:pPr>
    <w:rPr>
      <w:b/>
    </w:rPr>
  </w:style>
  <w:style w:type="paragraph" w:customStyle="1" w:styleId="32">
    <w:name w:val="Основной текст с отступом 32"/>
    <w:basedOn w:val="a"/>
    <w:uiPriority w:val="99"/>
    <w:rsid w:val="000838B7"/>
    <w:pPr>
      <w:jc w:val="center"/>
    </w:pPr>
    <w:rPr>
      <w:b/>
      <w:sz w:val="36"/>
    </w:rPr>
  </w:style>
  <w:style w:type="character" w:styleId="af0">
    <w:name w:val="page number"/>
    <w:uiPriority w:val="99"/>
    <w:rsid w:val="000838B7"/>
    <w:rPr>
      <w:rFonts w:cs="Times New Roman"/>
    </w:rPr>
  </w:style>
  <w:style w:type="character" w:styleId="af1">
    <w:name w:val="line number"/>
    <w:uiPriority w:val="99"/>
    <w:semiHidden/>
    <w:rsid w:val="00863E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7221</Words>
  <Characters>41166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Manya</dc:creator>
  <cp:keywords/>
  <dc:description/>
  <cp:lastModifiedBy>Irina</cp:lastModifiedBy>
  <cp:revision>2</cp:revision>
  <cp:lastPrinted>2007-05-16T20:23:00Z</cp:lastPrinted>
  <dcterms:created xsi:type="dcterms:W3CDTF">2014-08-14T18:31:00Z</dcterms:created>
  <dcterms:modified xsi:type="dcterms:W3CDTF">2014-08-14T18:31:00Z</dcterms:modified>
</cp:coreProperties>
</file>