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A2" w:rsidRPr="00CB1511" w:rsidRDefault="000454A2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1511">
        <w:rPr>
          <w:b/>
          <w:sz w:val="28"/>
          <w:szCs w:val="28"/>
        </w:rPr>
        <w:t>План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</w:p>
    <w:p w:rsidR="00CB1511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Введение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1.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Правовые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основы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1.1.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гражданскому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законодательству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СССР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1.2.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гражданскому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законодательству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Российской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Федерации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2.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Юридические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сельскохозяйственной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2.1.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Предмет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существенные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2.2.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Обязанности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ответственность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участников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2.3.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для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Заключение</w:t>
      </w:r>
    </w:p>
    <w:p w:rsidR="000454A2" w:rsidRPr="00CB1511" w:rsidRDefault="000454A2" w:rsidP="002A63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Список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нормативных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актов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литературы</w:t>
      </w:r>
    </w:p>
    <w:p w:rsidR="00CB1511" w:rsidRPr="00CB1511" w:rsidRDefault="00CB1511" w:rsidP="002A63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54A2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54A2" w:rsidRPr="00CB1511">
        <w:rPr>
          <w:b/>
          <w:sz w:val="28"/>
          <w:szCs w:val="28"/>
        </w:rPr>
        <w:t>Введение</w:t>
      </w:r>
    </w:p>
    <w:p w:rsidR="00CB1511" w:rsidRP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средство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обеспечения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впервые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появился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отечественной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системе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конце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20-х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годов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XX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века.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особенностью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системы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являлось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впервые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нормативного</w:t>
      </w:r>
      <w:r w:rsidR="00F5399A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положен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критерий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состава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(обеспечение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(казны)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участника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гражданско-правовых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отношений),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политико-экономический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принцип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построения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социалистической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системы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хозяйствования,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разделения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огосударствленной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экономики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отрасли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промышленного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аграрного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производства.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Другими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словами,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метод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использовался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отношениях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непосредственными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связанные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возмездной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передачей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всех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категорий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организаций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потребителям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переработчикам,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оформлялись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продовольственные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передавались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планом,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заключался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порядке.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плана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мог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купли-продажи.</w:t>
      </w:r>
    </w:p>
    <w:p w:rsidR="000454A2" w:rsidRPr="00CB1511" w:rsidRDefault="000454A2" w:rsidP="002A63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Переход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рыночной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экономике,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отказ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монополии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существенно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изменили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функцию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получили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возможность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реализовать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свою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различным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(розничной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мены,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комиссии).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раньше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специальным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типом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теперь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стал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сблизилась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общим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передача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продавцом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покупателю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использования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деятельности.</w:t>
      </w:r>
    </w:p>
    <w:p w:rsidR="000454A2" w:rsidRPr="00CB1511" w:rsidRDefault="000454A2" w:rsidP="002A63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Контрактация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служит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своего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мостом,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через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попадает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произвел,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промежуточному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звену,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принимающему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себя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заботы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дальнейшему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продвижению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рынок.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Отсюда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возникает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специфика,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послужившая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поводом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выделения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отдельный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Надо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сказать,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существуют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других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сферах,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выделяется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всех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приведенных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во-первых,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связана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обеспечением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страны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важнейшим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ресурсом,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продовольствие,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во-вторых,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работает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зависящий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капризов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погоды,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сельхозвредителей,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болезней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сельхозживотных.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Поэтому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потребовалось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включение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кодекс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(далее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посвященных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хотя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целом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регулирование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крайне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скудно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ограничено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четырьмя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статьями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декабря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1994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N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53-ФЗ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сырья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нужд".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объясняется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существующая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сейчас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актуальность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изучение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вопросов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института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права.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Объектом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исследования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выступают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общественные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складывающиеся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настоящее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время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России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сфере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Предметом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исследования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регулирующие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применения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современных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российских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условиях.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Целью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работы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анализ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обобщение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действующего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вопросам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заключения,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изменения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прекращения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выявление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наиболее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остро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стоящих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вопросов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сфере.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выполнении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работы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автор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руководствовался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действующим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комментариями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нормативно-правовым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актам,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учебной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монографической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литературой.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методологической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исследования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использованы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следующие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методы: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диалектический,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структурный,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системный,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сравнительный,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анализ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синтез.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</w:p>
    <w:p w:rsidR="000454A2" w:rsidRP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454A2" w:rsidRPr="00CB15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Правовые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основы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контрактации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сельскохозяйственной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одукции</w:t>
      </w:r>
    </w:p>
    <w:p w:rsid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54A2" w:rsidRPr="00CB1511" w:rsidRDefault="000454A2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1511">
        <w:rPr>
          <w:b/>
          <w:sz w:val="28"/>
          <w:szCs w:val="28"/>
        </w:rPr>
        <w:t>1.1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Договор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контрактации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по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гражданскому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законодательству</w:t>
      </w:r>
      <w:r w:rsidR="00CB1511">
        <w:rPr>
          <w:b/>
          <w:sz w:val="28"/>
          <w:szCs w:val="28"/>
        </w:rPr>
        <w:t xml:space="preserve"> СССР</w:t>
      </w:r>
    </w:p>
    <w:p w:rsidR="00CB1511" w:rsidRDefault="00CB1511" w:rsidP="002A632D">
      <w:pPr>
        <w:spacing w:line="360" w:lineRule="auto"/>
        <w:ind w:firstLine="709"/>
        <w:jc w:val="both"/>
        <w:rPr>
          <w:sz w:val="28"/>
          <w:szCs w:val="28"/>
        </w:rPr>
      </w:pP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Основной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причиной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введения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конце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20-х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годов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XX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века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системы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обеспечения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коллективизации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сельхозпроизводителей.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И.В.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Сталин,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характеризуя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1927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отмечал,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путь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прямой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подход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коллективизации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хозяйства</w:t>
      </w:r>
      <w:r w:rsidR="00CB1511">
        <w:rPr>
          <w:sz w:val="28"/>
          <w:szCs w:val="28"/>
        </w:rPr>
        <w:t>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Нестабильность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контрактационных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значительность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расходов,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связанных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необходимостью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оплаты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поставляемой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привели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формированию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период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1933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1961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системы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сочетании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использованием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механизма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закупок.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могли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использоваться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слишком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поскольку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носили,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большой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степени,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чрезвычайный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Постановлением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КПСС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Совета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Министров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СССР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25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февраля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1961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перестройке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улучшении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организации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продуктов"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положено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начало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новым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принципам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исключительно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договорной,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эквивалентной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основе.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Удовлетворение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непосредственного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вновь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стало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опосредоваться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кодексе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РСФСР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июня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1964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первом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систематизированном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акте,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содержащем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последний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рассматривался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самостоятельная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разновидность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наряду,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например,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куплей-продажей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поставкой,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регулировался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отдельной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главой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25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«Государственная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колхозов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совхозов».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период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являлась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формой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сырья.</w:t>
      </w:r>
    </w:p>
    <w:p w:rsidR="000454A2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Основы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Союза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ССР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республик,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вступившие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января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1992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включили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9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"Купля-продажа",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состав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которой,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кроме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положений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включены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посвященные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контрактации.</w:t>
      </w:r>
    </w:p>
    <w:p w:rsidR="00CB1511" w:rsidRPr="00CB1511" w:rsidRDefault="00CB1511" w:rsidP="002A632D">
      <w:pPr>
        <w:spacing w:line="360" w:lineRule="auto"/>
        <w:ind w:firstLine="709"/>
        <w:jc w:val="both"/>
        <w:rPr>
          <w:sz w:val="28"/>
          <w:szCs w:val="28"/>
        </w:rPr>
      </w:pPr>
    </w:p>
    <w:p w:rsidR="000454A2" w:rsidRDefault="000454A2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1511">
        <w:rPr>
          <w:b/>
          <w:sz w:val="28"/>
          <w:szCs w:val="28"/>
        </w:rPr>
        <w:t>1.2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Договор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контрактации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по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гражданскому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законодательству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Российской</w:t>
      </w:r>
      <w:r w:rsidR="00CB1511">
        <w:rPr>
          <w:b/>
          <w:sz w:val="28"/>
          <w:szCs w:val="28"/>
        </w:rPr>
        <w:t xml:space="preserve"> Федерации</w:t>
      </w:r>
    </w:p>
    <w:p w:rsidR="00CB1511" w:rsidRP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Ныне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действующий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кодекс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включил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главу,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посвященную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(гл.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30).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верно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отмечается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литературе,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настоящее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время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сказать,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принципиально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унаследовавшем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прежнее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название.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Ранее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квалифицирующий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плановость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организация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долгосрочных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связей,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теперь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главное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-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мягкий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режим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жесткие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требования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заготовителю.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новом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отграничил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рассматривая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двух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равноправных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самостоятельных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Выделение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отдельного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обусловлено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следующими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обстоятельствами.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Производство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обладает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рядом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специфических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особенностей.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сильная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зависимость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погодных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высокий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удельный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вес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других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случайных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факторов,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влияющих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результат,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сезонный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процесса;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причем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объем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всегда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зависят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Названные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факторы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делают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экономически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слабой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контрагентом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продающего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выступает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закупающий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продажи,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экономическое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неравенство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достигает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степени,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требуется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дополнительное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юридическое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регулирование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специальных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института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обстоятельства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вытекает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формулирования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позволили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путем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повышения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уровня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защиты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устранить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экономическое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неравенство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отношениях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заготовителем.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призван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регулировать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связанные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организаций,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крестьянских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фермерских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выращиваемой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либо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производимой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Вместе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остается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вопрос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насколько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оправдано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решение.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черты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близки,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своей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совпадают.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позволяет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большинству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авторов,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затрагивающих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проблему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указанный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подвида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приведенной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точки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зрения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остаются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противники,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рассматривающие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самостоятельный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институт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иногда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гражданско-правовой.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согласиться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необходимостью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самостоятельной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разновидности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существующей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наряду,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числе,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поставкой,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принципиально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важно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критерии,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лежат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разграничения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различных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прежде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всего,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позволяющие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выделять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согласиться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единого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критерия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разграничения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отдельных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действующем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существует.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очевидно,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В.В.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Витрянский,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отмечающий,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разделения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рамках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30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лежит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принцип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установления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набора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квалифицирующих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каждого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признакам,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позволяющим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выделять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разновидность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обычно,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относят: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состав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подлежащего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передаче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Представляется,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сегодня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квалифицирующих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выделить,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во-первых,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состав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(участие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непосредственного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заготовителя),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во-вторых,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подлежащего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передаче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(сельскохозяйственная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продукция),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в-третьих,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одновременное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наличие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обоих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признаков.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Сторонами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535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РФ).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Согласно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535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лицо,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осуществляющее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продажи,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другими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словами,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использования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целях,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связанных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личным,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семейным,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домашним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подобным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использованием.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смысле,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характеристики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составляют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отличительных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рассматриваемого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отграничивающих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например,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ординарной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(см.: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506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РФ).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Производители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коммерческие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организации,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осуществляющие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выращиванию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Действующее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непоследовательно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вопросе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критериев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отнесения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9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июля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2002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N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83-ФЗ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финансовом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оздоровлении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товаропроизводителей»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устанавливает,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товаропроизводителями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организации,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крестьянские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(фермерские)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индивидуальные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выручки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произведенной,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произведенной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переработанной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общей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выручке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(выполнения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работ,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оказания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услуг),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составляет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менее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50%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2).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Принято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считать,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смыслу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главная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состоит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последний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обязуется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(произведенную).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указанная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характеристика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себе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позволяет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расценивать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самостоятельный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отличный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506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покупателю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могут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передаваться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закупаемые,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производимые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поставщиком.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Поэтому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довод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главным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применительно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квалификации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продавец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произведенную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собственном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трудно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бесспорным.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привести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один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контраргумент: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продавцом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скорее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относится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отличительным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чертам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подлежащего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передаче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характеризует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субъектов.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Вместе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известно,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существенным,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характеризующим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поставщика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требование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исключительно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506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например,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Е.В.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Богданов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отмечает,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продавца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отнесения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соглашения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образом,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прежде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говорить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тождестве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поставщика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кроме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отмеченного,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решить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вопрос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возможности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характеризовать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последнего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предпринимательской.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Предпринимательская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самостоятельная,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осуществляемая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риск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направленная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систематическое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получение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прибыли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пользования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имуществом,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продажи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выполнения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работ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оказания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услуг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лицами,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зарегистрированными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установленном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порядке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Сегодня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большинство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исследователей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считают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сельхозпроизводителей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предпринимательской.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Специалистами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выработаны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следующие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деятельности: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системой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постоянно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целенаправленно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осуществляемых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выполнению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работ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оказанию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услуг;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профессиональной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основе;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самостоятельность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своей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волей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своем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интересе;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осуществляемая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риск,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т.е.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вероятностью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неполучения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запланированного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ожидаемого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результата;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направленная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систематическое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получение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прибыли,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т.е.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неоднократное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получение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выручки,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позволяющей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покрыть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издержки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получить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выгоду.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857"/>
      <w:r w:rsidRPr="00CB1511">
        <w:rPr>
          <w:sz w:val="28"/>
          <w:szCs w:val="28"/>
        </w:rPr>
        <w:t>Необходимо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исходя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перечисленных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никаких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видимых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препятствий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предпринимательской,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Единственное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исключение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составлять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продавца-производителя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выступают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реализующие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(произведенную)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приусадебных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дачных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участках.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поводу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В.В.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Витрянский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замечает,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сегодня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препятствий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чтобы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относить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сделки,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связанные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реализацией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Очевидно,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трудно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разновидностью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конструкции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поставщика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условием.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приведенным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мнением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В.В.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Витрянского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трудно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согласиться.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кодекс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называет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продукции"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(см.,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например,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535,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537,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538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Указанное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понятие,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отмечено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выше,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действующем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легальное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определение,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позволяющее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относить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деятельности: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считая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организаций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(юридических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лиц),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могут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крестьянские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(фермерские)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индивидуальные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Поэтому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осуществляющие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вправе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реализовывать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производимую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более,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обязательств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действующим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(ответственность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неисполнение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ненадлежащее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наличии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вины),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применяется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гражданина,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осуществляющего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401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РФ).</w:t>
      </w:r>
    </w:p>
    <w:bookmarkEnd w:id="0"/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Таким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образом,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оценка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состава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черты,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квалифицирующей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последний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позволяющей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отличать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основана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бесспорных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аргументах.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Безусловно,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сущностные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состава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относить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квалифицирующим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признакам.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конструкции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точки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зрения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содержательных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особенностей,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безусловно,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подпадает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категорию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поставщика.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согласиться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природы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исходить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участником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круг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организаций.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Следовательно,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утверждать,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различия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между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сводятся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исключительно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наименования,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подтверждает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возможность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считать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частным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</w:p>
    <w:p w:rsidR="000454A2" w:rsidRP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454A2" w:rsidRPr="00CB151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Юридические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особенности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договора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контрактации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сельскохозяйственной</w:t>
      </w:r>
      <w:r>
        <w:rPr>
          <w:b/>
          <w:sz w:val="28"/>
          <w:szCs w:val="28"/>
        </w:rPr>
        <w:t xml:space="preserve"> продукции</w:t>
      </w:r>
    </w:p>
    <w:p w:rsid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b/>
          <w:sz w:val="28"/>
          <w:szCs w:val="28"/>
        </w:rPr>
        <w:t>2.1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Предмет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и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существенные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условия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договора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контрактации</w:t>
      </w:r>
    </w:p>
    <w:p w:rsidR="00CB1511" w:rsidRDefault="00CB1511" w:rsidP="002A632D">
      <w:pPr>
        <w:spacing w:line="360" w:lineRule="auto"/>
        <w:ind w:firstLine="709"/>
        <w:jc w:val="both"/>
        <w:rPr>
          <w:sz w:val="28"/>
          <w:szCs w:val="28"/>
        </w:rPr>
      </w:pP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охарактеризовать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возмездный,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консенсуальный,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взаимный,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синаллагматический.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направлен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передачу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имущества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собственность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покупателю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обмен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эквивалентное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денежное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вознаграждение,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определяет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возмездный.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вступает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силу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момента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достижения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согласия.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момент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рассматривается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юридический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факт,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достаточный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возникновения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между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обязательств,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поэтому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консенсуальным.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Взаимным,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синаллагматическим,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каждая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обязанности.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Предметом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произведенная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(выращенная)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закупленная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других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производителей.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Речь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идет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непосредственно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выращивается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(зерно,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овощи,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фрукты)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(живой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скот,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птица,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молоко,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овечья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шерсть)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производстве.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могут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реализовываться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представляющие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собой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(произведенной)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(масло,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консервированные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овощи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фруктовые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соки).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Реализация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должна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ряде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продавца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специфику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зависит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природных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некоторое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экономическое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неравенство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между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заготовителем,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реализацию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переработанных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переработчиком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выступает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производитель.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образом,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принципиальной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разницы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между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продажей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молока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продажей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произведенного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поставщиком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полученного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молока.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Наибольшие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трудности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вызывает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вопрос,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предметом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-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имеющаяся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момент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еще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предстоит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вырастить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(произвести)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будущем.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приведенное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535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указывающее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предметом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продавцом,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ответа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вопрос.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Представляется,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здесь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установить,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условиях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возникает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экономическое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неравенство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между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заготовителем,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устранения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созданы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рассматриваемые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нормы.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исходить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экономическое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неравенство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между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лишь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когда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специфика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порождает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риск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неисполнения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конкретного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передаче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конкретной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следует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предметом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лишь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продавцу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предстоит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вырастить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(произвести).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рассматривать,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принципе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находится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экономически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зависимом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положении,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института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должны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применяться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товаропроизводителем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независимо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предметом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существующая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момент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предстоит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вырастить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(произвести)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будущем.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настоящее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время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судебная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практика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свидетельствует,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заключен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еще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надлежит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вырастить,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имеющуюся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квалификации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отсутствуют.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Предмет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существенным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равно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обусловленное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количество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определяемое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тоннах,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литрах,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штуках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т.п.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537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акцентировано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внимание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(произведенную)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количестве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ассортименте,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Поскольку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положениях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купле-продаже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467),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наводит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мысль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придает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ассортименту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значение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условия.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прежде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согласиться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следует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уточнить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понятие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ассортимента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подразделяется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группы,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т.е.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совокупности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однородных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зерновые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культуры,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овощи,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скот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птица.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указано,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предметом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служат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овощи,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считаться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состоявшимся,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невозможно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представить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безразлично,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получит: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помидоры,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морковь,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капусту,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чеснок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огурцы.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другом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когда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конкретизированные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-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например,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пшеница,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рожь,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просо,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категоричность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приведенного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вывода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ослабляется,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настаивающая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суде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незаключенным,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безусловных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шансов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выигрыш.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шансов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когда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точно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сорт,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скажем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озимая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пшеница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"Княжна",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озимый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ячмень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"Козырь",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либо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что-то,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хотя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менее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красочное,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менее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точное.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Качество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поскольку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предназначена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главным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образом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пищевых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целей,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строго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подчинено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требованиям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технико-юридических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числе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технических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регламентов,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медико-биологических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санитарных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могут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уровень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прочно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связаны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смысле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нормативными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установлениями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публичной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власти.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Срок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передачи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верить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506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служит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существенным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ВАС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правда,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придерживается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счет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мнения,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допуская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возникновение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указания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срока,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предлагает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подобных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случаях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придерживаться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314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сводящей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разумному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сроку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исполнения.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Реальное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значение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срока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зависит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именно: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обязуется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предстоит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еще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вырастить,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либо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ту,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вывезена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любое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время.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первом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точный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передачи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невозможно,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смысла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понятно,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наступит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тогда,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когда,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например,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зерновые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созреют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будут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убраны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полей,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достаточно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возникшим.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Второй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вариант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предполагает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установление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срока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степенью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определенности,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позволит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вывезти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удобный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момент.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позиций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ВАС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отсутствие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делает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незаключенным,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понятно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действительно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хочет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приобрести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пойдет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вывоз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разумный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срок".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поскольку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535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определяющая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повод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обоих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толкований,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предположить,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судебная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практика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решится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отдать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предпочтение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них.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Цена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принято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именовать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закупочной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ценой,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усмотрению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отсутствием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соглашения,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должна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меняться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зависимости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конъюнктуры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момент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исполнения.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Порядок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расчетов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часто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предусматривает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авансирование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счет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средств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заготовителя.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Интересы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могут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расходиться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вопросе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товара.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Позиция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здесь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уязвима,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продана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заранее,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остаться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специальных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хранилищ,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время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хранения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ограничено.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конечно,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искать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предложит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оптимальную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цену,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надо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взять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расчет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расходы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перевозку,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способные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взвинтить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стоимость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неконкурентоспособного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уровня.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приходит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время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оплаты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долгов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горюче-смазочные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материалы,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процентов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взятые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банке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кредиты.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факторы,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безусловно,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учитываются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заготовителем,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обычно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находится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выигрышном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положении.</w:t>
      </w:r>
    </w:p>
    <w:p w:rsidR="000454A2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Порядок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приемки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устанавливается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включает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проверку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количества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качества</w:t>
      </w:r>
    </w:p>
    <w:p w:rsidR="00CB1511" w:rsidRPr="00CB1511" w:rsidRDefault="00CB1511" w:rsidP="002A632D">
      <w:pPr>
        <w:spacing w:line="360" w:lineRule="auto"/>
        <w:ind w:firstLine="709"/>
        <w:jc w:val="both"/>
        <w:rPr>
          <w:sz w:val="28"/>
          <w:szCs w:val="28"/>
        </w:rPr>
      </w:pPr>
    </w:p>
    <w:p w:rsidR="000454A2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0454A2" w:rsidRPr="00CB1511">
        <w:rPr>
          <w:b/>
          <w:sz w:val="28"/>
          <w:szCs w:val="28"/>
        </w:rPr>
        <w:t>Обязанности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ответственность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участников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договора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контрактации</w:t>
      </w:r>
      <w:r>
        <w:rPr>
          <w:b/>
          <w:sz w:val="28"/>
          <w:szCs w:val="28"/>
        </w:rPr>
        <w:t xml:space="preserve"> </w:t>
      </w:r>
      <w:r w:rsidR="00F5399A" w:rsidRPr="00CB1511">
        <w:rPr>
          <w:b/>
          <w:sz w:val="28"/>
          <w:szCs w:val="28"/>
        </w:rPr>
        <w:t>сельскохозяйственн</w:t>
      </w:r>
      <w:r w:rsidR="000454A2" w:rsidRPr="00CB15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продукции</w:t>
      </w:r>
    </w:p>
    <w:p w:rsidR="00853AB1" w:rsidRPr="004513C9" w:rsidRDefault="00853AB1" w:rsidP="00853AB1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4513C9">
        <w:rPr>
          <w:b/>
          <w:color w:val="FFFFFF"/>
          <w:sz w:val="28"/>
          <w:szCs w:val="28"/>
        </w:rPr>
        <w:t xml:space="preserve">договор контрактация </w:t>
      </w:r>
      <w:r w:rsidR="00F5399A" w:rsidRPr="004513C9">
        <w:rPr>
          <w:b/>
          <w:color w:val="FFFFFF"/>
          <w:sz w:val="28"/>
          <w:szCs w:val="28"/>
        </w:rPr>
        <w:t>сельскохозяйственный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Обязанности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прописаны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кодексе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Следует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отметить,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могут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установлены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положения.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Обязанности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536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536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принять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месту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нахождения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обеспечить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вывоз.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536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когда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принятие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месте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нахождения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указанном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месте,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вправе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отказаться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принятия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соответствующей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обусловленный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срок.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Договором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осуществляющего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возвращать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требованию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отходы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оплатой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цене,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определенной</w:t>
      </w:r>
      <w:r w:rsidR="00CB1511">
        <w:rPr>
          <w:sz w:val="28"/>
          <w:szCs w:val="28"/>
        </w:rPr>
        <w:t xml:space="preserve"> </w:t>
      </w:r>
      <w:r w:rsidR="00320750" w:rsidRPr="00CB1511">
        <w:rPr>
          <w:sz w:val="28"/>
          <w:szCs w:val="28"/>
        </w:rPr>
        <w:t>договором</w:t>
      </w:r>
      <w:r w:rsidR="00CB1511">
        <w:rPr>
          <w:sz w:val="28"/>
          <w:szCs w:val="28"/>
        </w:rPr>
        <w:t xml:space="preserve"> </w:t>
      </w:r>
      <w:r w:rsidR="00320750" w:rsidRPr="00CB1511">
        <w:rPr>
          <w:sz w:val="28"/>
          <w:szCs w:val="28"/>
        </w:rPr>
        <w:t>(п.</w:t>
      </w:r>
      <w:r w:rsidR="00CB1511">
        <w:rPr>
          <w:sz w:val="28"/>
          <w:szCs w:val="28"/>
        </w:rPr>
        <w:t xml:space="preserve"> </w:t>
      </w:r>
      <w:r w:rsidR="00320750" w:rsidRPr="00CB1511">
        <w:rPr>
          <w:sz w:val="28"/>
          <w:szCs w:val="28"/>
        </w:rPr>
        <w:t>3</w:t>
      </w:r>
      <w:r w:rsidR="00CB1511">
        <w:rPr>
          <w:sz w:val="28"/>
          <w:szCs w:val="28"/>
        </w:rPr>
        <w:t xml:space="preserve"> </w:t>
      </w:r>
      <w:r w:rsidR="00320750"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="00320750" w:rsidRPr="00CB1511">
        <w:rPr>
          <w:sz w:val="28"/>
          <w:szCs w:val="28"/>
        </w:rPr>
        <w:t>536</w:t>
      </w:r>
      <w:r w:rsidR="00CB1511">
        <w:rPr>
          <w:sz w:val="28"/>
          <w:szCs w:val="28"/>
        </w:rPr>
        <w:t xml:space="preserve"> </w:t>
      </w:r>
      <w:r w:rsidR="00320750"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="00320750" w:rsidRPr="00CB1511">
        <w:rPr>
          <w:sz w:val="28"/>
          <w:szCs w:val="28"/>
        </w:rPr>
        <w:t>РФ).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Статьей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537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(произведенную)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количестве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ассортименте,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Ответственность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возмещения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убытков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ограничена,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объем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уменьшен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соглашением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уровня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реального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ущерба.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обязанностей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обеспечивается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штрафными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санкциями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-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пеней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неустойкой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узком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смысле;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главное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здесь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упоминавшейся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ответственности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лишь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наличии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неисполнении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ненадлежащем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Основания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размеры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взыскания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неустойки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могут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условиях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действующими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законодательства.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сентября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2005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действовал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ныне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утративший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силу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14.07.1997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регулировании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агропромышленного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производства",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предусматривал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пени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2%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каждый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день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просрочки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платежа,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просрочке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оплаты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30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дней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-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3%.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настоящее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время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Указ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Президента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Российской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22.09.1993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"Об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упорядочении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расчетов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продовольственные</w:t>
      </w:r>
      <w:r w:rsidR="00CB1511">
        <w:rPr>
          <w:sz w:val="28"/>
          <w:szCs w:val="28"/>
        </w:rPr>
        <w:t xml:space="preserve"> товары</w:t>
      </w:r>
      <w:r w:rsidRPr="00CB1511">
        <w:rPr>
          <w:sz w:val="28"/>
          <w:szCs w:val="28"/>
        </w:rPr>
        <w:t>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несвоевременную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оплату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произведенной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покупатель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(заготовитель)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уплатить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пени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1%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неоплаченной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суммы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каждый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день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просрочки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платежа.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Главная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неисполнения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ненадлежащего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обязательств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несет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ответственность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лишь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наличии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вины.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положение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исключением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общего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правила,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лицо,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исполнившее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ненадлежащим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образом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исполнившее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деятельности,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несет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ответственность,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докажет,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надлежащее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оказалось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невозможным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вследствие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непреодолимой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силы.</w:t>
      </w:r>
    </w:p>
    <w:p w:rsidR="000454A2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Отсутствие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доказывается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производителем.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невиновным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докажет,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причиной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неисполнения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обязательств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явились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обстоятельства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непреодолимой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силы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(засуха,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наводнение)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вызвано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нарушением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своих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обязанностей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(например,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невыплатой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аванса,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Однако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сельхозпроизводителю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известно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неблагоприятных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факторах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развития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выращиваемой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сельхозкультуры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профессиональный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предвидел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должен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предвидеть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возможное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снижение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урожайности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пшеницы,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обстоятельство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рассматриваться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непредвиденное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обстоятельство,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вызванное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непреодолимой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силой.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сельхозпроизводитель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знал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гибели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посевов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пшеницы,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ссылка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обстоятельство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служить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основанием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освобождения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ответственности.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Среди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оснований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прекращения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выделить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невозможность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исполнения,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вызванную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неблагоприятными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природными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явлениями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актами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эпизоотиями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типа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коровьего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бешенства,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птичьего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гриппа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т.п.</w:t>
      </w:r>
    </w:p>
    <w:p w:rsid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54A2" w:rsidRPr="00CB1511" w:rsidRDefault="000454A2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1511">
        <w:rPr>
          <w:b/>
          <w:sz w:val="28"/>
          <w:szCs w:val="28"/>
        </w:rPr>
        <w:t>2.3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Особенности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контрактации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сельскохозяйственной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продукции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для</w:t>
      </w:r>
      <w:r w:rsidR="00CB1511">
        <w:rPr>
          <w:b/>
          <w:sz w:val="28"/>
          <w:szCs w:val="28"/>
        </w:rPr>
        <w:t xml:space="preserve"> </w:t>
      </w:r>
      <w:r w:rsidRPr="00CB1511">
        <w:rPr>
          <w:b/>
          <w:sz w:val="28"/>
          <w:szCs w:val="28"/>
        </w:rPr>
        <w:t>государственных</w:t>
      </w:r>
      <w:r w:rsidR="00CB1511">
        <w:rPr>
          <w:b/>
          <w:sz w:val="28"/>
          <w:szCs w:val="28"/>
        </w:rPr>
        <w:t xml:space="preserve"> нужд</w:t>
      </w:r>
    </w:p>
    <w:p w:rsidR="00CB1511" w:rsidRDefault="00CB1511" w:rsidP="002A632D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4330"/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Контрактация,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если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подчинена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удовлетворению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потребностей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сельхозпродуктах,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регулируется,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помимо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специально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посвященных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§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30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правилами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(§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4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30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кроме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июля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2005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№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94-ФЗ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размещении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заказов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выполнение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работ,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оказание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услуг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муниципальных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нужд"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декабря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1994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N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53-ФЗ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сырья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нужд"</w:t>
      </w:r>
      <w:r w:rsidR="00CB1511">
        <w:rPr>
          <w:sz w:val="28"/>
          <w:szCs w:val="28"/>
        </w:rPr>
        <w:t>.</w:t>
      </w:r>
    </w:p>
    <w:bookmarkEnd w:id="1"/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Под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понимаются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-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форма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организованного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приобретения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товаропроизводителей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последующей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реализации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потребителям.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Госзакупка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уровне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(федеральный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фонд)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удовлетворения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потребностей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сырье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районов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Крайнего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Севера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приравненных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местностей,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экологически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загрязненных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территорий,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сил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обороны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безопасности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спецпотребителей,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городов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Москвы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Санкт-Петербурга,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формирования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резервов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оперативного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резерва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Правительства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обеспечения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экспортных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поставок.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уровне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регионов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(региональные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фонды)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удовлетворяются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указанной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медицинских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учреждений,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школ,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снабжения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населения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т.п.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Конкретных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госзаказчиков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определяет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Правительство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соответственно,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региональные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исполнительной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власти.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помимо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могут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выступать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частные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коммерческие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структуры,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унитарные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предприятия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потребительские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кооперативы.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Государственные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заказчики,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преимущественно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конкурсной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проводят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выбор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производителей,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определяют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потребителей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согласовывают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ассортимент,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объемы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сроки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поставок.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гарантируют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оплату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должна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поставлена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высоком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уровне,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русле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Правительство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исполнительная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власть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регионов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гарантируют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растениеводства,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поставляющим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госнужд,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авансовую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оплату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менее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50%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стоимости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объема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поставок,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числе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25%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после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25%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после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завершения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сева,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животноводства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-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выплату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дотаций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соответствующего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бюджета,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обеспечивающих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рентабельность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производства.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задачи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Правительства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входит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согласованию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исполнительной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власти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представителями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общественных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объединений,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выражающих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интересы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потребителей)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ежегодное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установление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сырье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гарантированного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уровня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закупочных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цен,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обеспечивающих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возмещение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материальных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затрат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получение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товаропроизводителем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дохода,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достаточного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расширенного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воспроизводства.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заключается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начала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ценам,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момент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заключения.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последующем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расторгнут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одной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основании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несогласия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установленной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ценой,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хотя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момент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расчета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закупаемую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индексируются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учетом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уровня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инфляции.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заказчик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вправе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полностью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частично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отказаться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случаях,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прямо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предусматривает,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например,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4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8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сырья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нужд",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устанавливающий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возможность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заказчика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отказаться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когда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отпала.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Приведенное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правило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вполне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оправдано,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поскольку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силу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требований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заключаются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начала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(часть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4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8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6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закупках..."),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впоследствии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(например,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началу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периода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сбора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урожая)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ситуация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измениться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Сельхозпроизводители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традиционно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пользуются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экономическими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льготами.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виды,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размеры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порядок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предоставления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устанавливаются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еще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заключения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исполнительными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властями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пределах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компетенции.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Сюда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относятся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льготы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налогообложению,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целевые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субсидии,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кредиты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льготных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условиях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т.п.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практике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закупкам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заказчик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(покупатель),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чаще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всего,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обладает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собственными,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необходимыми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вывоза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ресурсами,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главным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образом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транспортными,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хранение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осуществляется,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зачастую,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заказчика,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специально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предназначенных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хранилищах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(например,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элеваторах,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хлебоприемных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предприятиях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др.).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следствие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этого,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опосредующих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обычно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предусмотрено,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доставка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месту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хранения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месту,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определяемому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заказчиком)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осуществляется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поставщиком.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противоречит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требованиям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536,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поскольку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сформулирован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диспозитивный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вместе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нивелирует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практики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отличия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4340"/>
      <w:r w:rsidRPr="00CB1511">
        <w:rPr>
          <w:sz w:val="28"/>
          <w:szCs w:val="28"/>
        </w:rPr>
        <w:t>Ответственность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сфере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госзакупок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предполагает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применение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довольно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жестких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штрафных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санкций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фоне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возмещения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убытков.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неисполнении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части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объема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установленный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срок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виновная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уплачивает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другой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неустойку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50%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стоимости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недопоставленной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непринятой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несвоевременную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оплату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закупленной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несвоевременное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авансирование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растениеводства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покупатели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уплачивают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пеню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пользу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2%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суммы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несвоевременно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оплаченной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каждый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день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просрочки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платежа,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просрочке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оплаты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30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дней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-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размере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3%.</w:t>
      </w:r>
    </w:p>
    <w:bookmarkEnd w:id="2"/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Уплата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штрафных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санкций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возмещение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убытков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освобождают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виновную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обязательства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натуре.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нарушившего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может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наступить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негативное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последствие,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лишение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получение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льгот.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Правительство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органы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исполнительной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власти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субъектов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несоблюдении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принятых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гарантий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выделению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заказчикам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финансовых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средств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возмещают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вызванные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штрафные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санкции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убытки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соответствующих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бюджетов.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</w:p>
    <w:p w:rsidR="000454A2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54A2" w:rsidRPr="00CB1511">
        <w:rPr>
          <w:b/>
          <w:sz w:val="28"/>
          <w:szCs w:val="28"/>
        </w:rPr>
        <w:t>Заключение</w:t>
      </w:r>
    </w:p>
    <w:p w:rsidR="00CB1511" w:rsidRP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Важнейшим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признаком,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характеризующим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участием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товаропроизводителей,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является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обстоятельство,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они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установившимся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режимом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единстве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согласованно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должны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регулировать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производственного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процесса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(управление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собственно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растениеводческой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животноводческой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сбыт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сельхозпродукции).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ныне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существующем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аграрном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содержится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большой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массив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нормативно-правовых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актов,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предназначенных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специально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регулирования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аграрных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отношений.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нормативно-правового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акта,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эффективность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зависят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взаимной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увязки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согласованности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нормами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содержащимися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других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нормативных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актах,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относятся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различным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отраслям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законодательства.</w:t>
      </w:r>
    </w:p>
    <w:p w:rsidR="000454A2" w:rsidRPr="00CB1511" w:rsidRDefault="000454A2" w:rsidP="002A632D">
      <w:pPr>
        <w:spacing w:line="360" w:lineRule="auto"/>
        <w:ind w:firstLine="709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Все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особенности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предусматривает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действующий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их,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действительности,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две: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правило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538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согласно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которому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несет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ответственность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наличии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вины;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2)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диспозитивное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правило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536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соответствии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которым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заготовитель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принять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производителя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месту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нахождения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обеспечить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вывоз,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объясняют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существование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самостоятельного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вида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Очевидно,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существование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действующем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-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только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дань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традиции,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сложившейся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советском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праве.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Учитывая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сказанное,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также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тот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факт,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складывался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истории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качестве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самостоятельного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договорного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типа,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главным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образом,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силу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политических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причин,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сегодня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неправильно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рассматривать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его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обособленную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разновидность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купли-продажи.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Необходимо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признать,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что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сегодня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отношения,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связанные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оборотом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сельхозпродукции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(как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переработанной,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так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непереработанной),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сырья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продовольствия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всех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случаях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должны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опосредоваться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гражданско-правовым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механизмом</w:t>
      </w:r>
      <w:r w:rsid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поставки.</w:t>
      </w:r>
    </w:p>
    <w:p w:rsid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54A2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54A2" w:rsidRPr="00CB1511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нормативных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правовых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актов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0454A2" w:rsidRPr="00CB1511">
        <w:rPr>
          <w:b/>
          <w:sz w:val="28"/>
          <w:szCs w:val="28"/>
        </w:rPr>
        <w:t>литературы</w:t>
      </w:r>
    </w:p>
    <w:p w:rsidR="00CB1511" w:rsidRPr="00CB1511" w:rsidRDefault="00CB1511" w:rsidP="002A6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Нормативные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правовые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акты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1.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Гражданский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кодекс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Российской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Федерации.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Часть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вторая: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Федеральный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26.01.1996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N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14-ФЗ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www.garant.ru.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2.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Федеральный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02.12.1994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№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53-ФЗ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закупках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поставках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сырья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продовольствия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www.garant.ru.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3.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Федеральный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9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июля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2002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N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83-ФЗ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финансовом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оздоровлении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товаропроизводителей"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www.garant.ru.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4.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Федеральный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21.07.2005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№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94-ФЗ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размещении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заказов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товаров,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выполнение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работ,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оказание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услуг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муниципальных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www.garant.ru.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5.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Гражданский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кодекс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РСФСР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11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июня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1964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(ГК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РСФСР)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www.garant.ru.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6.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Основы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Законодательство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Союза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ССР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республик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(утв.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СССР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31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мая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1991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N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2211-I)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www.garant.ru.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7.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Указ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Президента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22.09.1993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N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1401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«Об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упорядочении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расчетов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сельскохозяйственную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продукцию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продовольственные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товары»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www.garant.ru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8.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Постановление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Пленума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Высшего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Арбитражного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Суда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22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октября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1997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N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18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некоторых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вопросах,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связанных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применением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положений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кодекса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Российской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Федерации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поставки"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www.garant.ru.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9.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Постановление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ФАС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Северо-Кавказского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округа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10.11.2004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года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№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Ф08-5360/04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www.garant.ru.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10.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Постановление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ФАС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Северо-Кавказского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округа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24.01.2007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года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№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Ф08-7234/06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www.garant.ru.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Научная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учебная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литература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  <w:highlight w:val="yellow"/>
        </w:rPr>
      </w:pPr>
      <w:r w:rsidRPr="00CB1511">
        <w:rPr>
          <w:sz w:val="28"/>
          <w:szCs w:val="28"/>
        </w:rPr>
        <w:t>1.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Аграрное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Учебник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ред.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С.А.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Боголюбова,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Е.Л.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Мининой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М.: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Эксмо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2007.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2.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Аграрное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Учебник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вузов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Под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ред.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Г.Е.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Быстрова,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М.И.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Козыря.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М.: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Юристъ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1996.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3.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Андреева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Л.В.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Существенные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условия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договора: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споры,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продиктованные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теорией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практикой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2000.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№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12.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4.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Батяев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А.А.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Комментарий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Федеральному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закону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декабря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1994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N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53-ФЗ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закупках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поставках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сельскохозяйственной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продукции,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сырья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продовольствия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для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государственных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нужд».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2009.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5.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Беляева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О.А.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Коммерческое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России: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курс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лекций.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3-е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изд.,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перераб.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доп.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М.: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"ЗАО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Юстицинформ".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2009.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6.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Богданов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Е.В.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Специфика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социальное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значение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предпринимательских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договоров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Журнал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российского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права.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2002.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№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1.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7.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Брагинский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М.И.,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Витрянский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В.В.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Договорное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Книга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вторая: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Договоры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передаче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имущества.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М.: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Статут.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2003.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8.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Гуев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А.Н.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Постатейный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комментарий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части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второй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Гражданского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кодекса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РФ.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СПС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«Гарант».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2009.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9.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Занковский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С.С.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Предпринимательские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договоры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Отв.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ред.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В.В.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Лаптев.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М.: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Волтерс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Клувер.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2004.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10.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Каламанова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Е.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определение,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обязанности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сторон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Финансовая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газета.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2006.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№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11.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Кузнецова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Л.В.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Договор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контрактации: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история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современность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Вестник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Федерального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Арбитражного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суда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Западно-Сибирского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округа.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2005.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№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6.</w:t>
      </w:r>
    </w:p>
    <w:p w:rsidR="000454A2" w:rsidRPr="00CB1511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12.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Курбатов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А.Я.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Обеспечение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баланса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частных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публичных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интересов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основная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задача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на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современном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этапе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Хозяйство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право.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Pr="00CB1511">
        <w:rPr>
          <w:sz w:val="28"/>
          <w:szCs w:val="28"/>
        </w:rPr>
        <w:t>2001.</w:t>
      </w:r>
    </w:p>
    <w:p w:rsidR="00AC2890" w:rsidRDefault="000454A2" w:rsidP="002A632D">
      <w:pPr>
        <w:spacing w:line="360" w:lineRule="auto"/>
        <w:jc w:val="both"/>
        <w:rPr>
          <w:sz w:val="28"/>
          <w:szCs w:val="28"/>
        </w:rPr>
      </w:pPr>
      <w:r w:rsidRPr="00CB1511">
        <w:rPr>
          <w:sz w:val="28"/>
          <w:szCs w:val="28"/>
        </w:rPr>
        <w:t>13.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Семенихин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В.</w:t>
      </w:r>
      <w:r w:rsidR="00AC2890" w:rsidRPr="00CB1511">
        <w:rPr>
          <w:sz w:val="28"/>
          <w:szCs w:val="28"/>
        </w:rPr>
        <w:tab/>
        <w:t>Закупка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сельскохозяйственной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продукции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//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Аудит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и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налогообложение.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2007.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–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№</w:t>
      </w:r>
      <w:r w:rsidR="00CB1511" w:rsidRPr="00CB1511">
        <w:rPr>
          <w:sz w:val="28"/>
          <w:szCs w:val="28"/>
        </w:rPr>
        <w:t xml:space="preserve"> </w:t>
      </w:r>
      <w:r w:rsidR="00AC2890" w:rsidRPr="00CB1511">
        <w:rPr>
          <w:sz w:val="28"/>
          <w:szCs w:val="28"/>
        </w:rPr>
        <w:t>8.</w:t>
      </w:r>
    </w:p>
    <w:p w:rsidR="002A632D" w:rsidRPr="004513C9" w:rsidRDefault="002A632D" w:rsidP="002A632D">
      <w:pPr>
        <w:spacing w:line="360" w:lineRule="auto"/>
        <w:jc w:val="center"/>
        <w:rPr>
          <w:color w:val="FFFFFF"/>
          <w:sz w:val="28"/>
          <w:szCs w:val="28"/>
        </w:rPr>
      </w:pPr>
      <w:r w:rsidRPr="004513C9">
        <w:rPr>
          <w:color w:val="FFFFFF"/>
          <w:sz w:val="28"/>
          <w:szCs w:val="28"/>
        </w:rPr>
        <w:t xml:space="preserve">азмещено на </w:t>
      </w:r>
      <w:bookmarkStart w:id="3" w:name="_GoBack"/>
      <w:bookmarkEnd w:id="3"/>
    </w:p>
    <w:sectPr w:rsidR="002A632D" w:rsidRPr="004513C9" w:rsidSect="00F5399A">
      <w:headerReference w:type="default" r:id="rId6"/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C9" w:rsidRDefault="004513C9">
      <w:r>
        <w:separator/>
      </w:r>
    </w:p>
  </w:endnote>
  <w:endnote w:type="continuationSeparator" w:id="0">
    <w:p w:rsidR="004513C9" w:rsidRDefault="0045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17" w:rsidRDefault="00DD2D1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27</w:t>
    </w:r>
  </w:p>
  <w:p w:rsidR="00DD2D17" w:rsidRDefault="00DD2D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17" w:rsidRDefault="00DD2D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C9" w:rsidRDefault="004513C9">
      <w:r>
        <w:separator/>
      </w:r>
    </w:p>
  </w:footnote>
  <w:footnote w:type="continuationSeparator" w:id="0">
    <w:p w:rsidR="004513C9" w:rsidRDefault="0045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2D" w:rsidRDefault="002A632D" w:rsidP="002A632D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A2"/>
    <w:rsid w:val="000454A2"/>
    <w:rsid w:val="001329AB"/>
    <w:rsid w:val="001A5858"/>
    <w:rsid w:val="001E0505"/>
    <w:rsid w:val="00287769"/>
    <w:rsid w:val="002A632D"/>
    <w:rsid w:val="002B7729"/>
    <w:rsid w:val="00320750"/>
    <w:rsid w:val="003F0D1E"/>
    <w:rsid w:val="004513C9"/>
    <w:rsid w:val="005B3FD4"/>
    <w:rsid w:val="005F46B0"/>
    <w:rsid w:val="0073058D"/>
    <w:rsid w:val="00853AB1"/>
    <w:rsid w:val="00901015"/>
    <w:rsid w:val="009721AE"/>
    <w:rsid w:val="00AC2890"/>
    <w:rsid w:val="00B67CD6"/>
    <w:rsid w:val="00BE01FC"/>
    <w:rsid w:val="00CB1511"/>
    <w:rsid w:val="00DD2D17"/>
    <w:rsid w:val="00EA6B1C"/>
    <w:rsid w:val="00F5399A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E35C4A-C0F2-4630-9EA5-510711E9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customStyle="1" w:styleId="a6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rsid w:val="00CB15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B1511"/>
    <w:rPr>
      <w:rFonts w:cs="Times New Roman"/>
      <w:sz w:val="24"/>
      <w:szCs w:val="24"/>
    </w:rPr>
  </w:style>
  <w:style w:type="character" w:styleId="ac">
    <w:name w:val="Hyperlink"/>
    <w:uiPriority w:val="99"/>
    <w:rsid w:val="002A632D"/>
    <w:rPr>
      <w:rFonts w:cs="Times New Roman"/>
      <w:b/>
      <w:bCs/>
      <w:color w:val="3399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W500</Company>
  <LinksUpToDate>false</LinksUpToDate>
  <CharactersWithSpaces>42073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</dc:creator>
  <cp:keywords/>
  <dc:description/>
  <cp:lastModifiedBy>admin</cp:lastModifiedBy>
  <cp:revision>2</cp:revision>
  <dcterms:created xsi:type="dcterms:W3CDTF">2014-03-24T15:20:00Z</dcterms:created>
  <dcterms:modified xsi:type="dcterms:W3CDTF">2014-03-24T15:20:00Z</dcterms:modified>
</cp:coreProperties>
</file>