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27" w:rsidRPr="007836A4" w:rsidRDefault="00E90927" w:rsidP="007836A4">
      <w:pPr>
        <w:spacing w:line="360" w:lineRule="auto"/>
        <w:jc w:val="center"/>
        <w:rPr>
          <w:color w:val="000000"/>
          <w:sz w:val="28"/>
          <w:szCs w:val="28"/>
        </w:rPr>
      </w:pPr>
      <w:r w:rsidRPr="007836A4">
        <w:rPr>
          <w:color w:val="000000"/>
          <w:sz w:val="28"/>
          <w:szCs w:val="28"/>
        </w:rPr>
        <w:t>Федеральное агентство по образованию</w:t>
      </w:r>
    </w:p>
    <w:p w:rsidR="00E90927" w:rsidRPr="007836A4" w:rsidRDefault="00E90927" w:rsidP="007836A4">
      <w:pPr>
        <w:spacing w:line="360" w:lineRule="auto"/>
        <w:jc w:val="center"/>
        <w:rPr>
          <w:color w:val="000000"/>
          <w:sz w:val="28"/>
          <w:szCs w:val="28"/>
        </w:rPr>
      </w:pPr>
      <w:r w:rsidRPr="007836A4">
        <w:rPr>
          <w:color w:val="000000"/>
          <w:sz w:val="28"/>
          <w:szCs w:val="28"/>
        </w:rPr>
        <w:t>Байкальский Государственный Университет Экономики и Права</w:t>
      </w:r>
    </w:p>
    <w:p w:rsidR="00E90927" w:rsidRPr="007836A4" w:rsidRDefault="00E90927" w:rsidP="007836A4">
      <w:pPr>
        <w:spacing w:line="360" w:lineRule="auto"/>
        <w:jc w:val="center"/>
        <w:rPr>
          <w:color w:val="000000"/>
          <w:sz w:val="28"/>
          <w:szCs w:val="28"/>
        </w:rPr>
      </w:pPr>
      <w:r w:rsidRPr="007836A4">
        <w:rPr>
          <w:color w:val="000000"/>
          <w:sz w:val="28"/>
          <w:szCs w:val="28"/>
        </w:rPr>
        <w:t>Кафедра Экономики и Управления Бизнесом</w:t>
      </w: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28"/>
        </w:rPr>
      </w:pPr>
    </w:p>
    <w:p w:rsidR="00E90927" w:rsidRPr="007836A4" w:rsidRDefault="00E90927" w:rsidP="007836A4">
      <w:pPr>
        <w:spacing w:line="360" w:lineRule="auto"/>
        <w:jc w:val="center"/>
        <w:rPr>
          <w:color w:val="000000"/>
          <w:sz w:val="28"/>
          <w:szCs w:val="48"/>
        </w:rPr>
      </w:pPr>
      <w:r w:rsidRPr="007836A4">
        <w:rPr>
          <w:color w:val="000000"/>
          <w:sz w:val="28"/>
          <w:szCs w:val="48"/>
        </w:rPr>
        <w:t>Курсовая работа</w:t>
      </w:r>
    </w:p>
    <w:p w:rsidR="007836A4" w:rsidRDefault="00E90927" w:rsidP="007836A4">
      <w:pPr>
        <w:spacing w:line="360" w:lineRule="auto"/>
        <w:jc w:val="center"/>
        <w:rPr>
          <w:color w:val="000000"/>
          <w:sz w:val="28"/>
          <w:szCs w:val="32"/>
        </w:rPr>
      </w:pPr>
      <w:r w:rsidRPr="007836A4">
        <w:rPr>
          <w:color w:val="000000"/>
          <w:sz w:val="28"/>
          <w:szCs w:val="32"/>
        </w:rPr>
        <w:t>на тему:</w:t>
      </w:r>
    </w:p>
    <w:p w:rsidR="00E90927" w:rsidRPr="007836A4" w:rsidRDefault="007836A4" w:rsidP="007836A4">
      <w:pPr>
        <w:spacing w:line="360" w:lineRule="auto"/>
        <w:jc w:val="center"/>
        <w:rPr>
          <w:color w:val="000000"/>
          <w:sz w:val="28"/>
          <w:szCs w:val="32"/>
        </w:rPr>
      </w:pPr>
      <w:r>
        <w:rPr>
          <w:color w:val="000000"/>
          <w:sz w:val="28"/>
          <w:szCs w:val="32"/>
        </w:rPr>
        <w:t>"</w:t>
      </w:r>
      <w:r w:rsidR="00D70899" w:rsidRPr="007836A4">
        <w:rPr>
          <w:color w:val="000000"/>
          <w:sz w:val="28"/>
          <w:szCs w:val="32"/>
        </w:rPr>
        <w:t>Анализ и оценка</w:t>
      </w:r>
      <w:r w:rsidR="00E90927" w:rsidRPr="007836A4">
        <w:rPr>
          <w:color w:val="000000"/>
          <w:sz w:val="28"/>
          <w:szCs w:val="32"/>
        </w:rPr>
        <w:t xml:space="preserve"> потребления</w:t>
      </w:r>
      <w:r w:rsidR="00D70899" w:rsidRPr="007836A4">
        <w:rPr>
          <w:color w:val="000000"/>
          <w:sz w:val="28"/>
          <w:szCs w:val="32"/>
        </w:rPr>
        <w:t xml:space="preserve"> водки</w:t>
      </w:r>
      <w:r>
        <w:rPr>
          <w:color w:val="000000"/>
          <w:sz w:val="28"/>
          <w:szCs w:val="32"/>
        </w:rPr>
        <w:t>"</w:t>
      </w:r>
    </w:p>
    <w:p w:rsidR="00E90927" w:rsidRPr="007836A4" w:rsidRDefault="00E90927" w:rsidP="007836A4">
      <w:pPr>
        <w:spacing w:line="360" w:lineRule="auto"/>
        <w:jc w:val="center"/>
        <w:rPr>
          <w:color w:val="000000"/>
          <w:sz w:val="28"/>
          <w:szCs w:val="32"/>
        </w:rPr>
      </w:pPr>
    </w:p>
    <w:p w:rsidR="00E90927" w:rsidRPr="007836A4" w:rsidRDefault="00E90927" w:rsidP="007836A4">
      <w:pPr>
        <w:spacing w:line="360" w:lineRule="auto"/>
        <w:jc w:val="center"/>
        <w:rPr>
          <w:color w:val="000000"/>
          <w:sz w:val="28"/>
          <w:szCs w:val="32"/>
        </w:rPr>
      </w:pPr>
    </w:p>
    <w:p w:rsidR="00E90927" w:rsidRPr="007836A4" w:rsidRDefault="00E90927" w:rsidP="007836A4">
      <w:pPr>
        <w:spacing w:line="360" w:lineRule="auto"/>
        <w:jc w:val="center"/>
        <w:rPr>
          <w:color w:val="000000"/>
          <w:sz w:val="28"/>
          <w:szCs w:val="32"/>
        </w:rPr>
      </w:pPr>
    </w:p>
    <w:p w:rsidR="00E90927" w:rsidRPr="007836A4" w:rsidRDefault="00E90927" w:rsidP="007836A4">
      <w:pPr>
        <w:spacing w:line="360" w:lineRule="auto"/>
        <w:jc w:val="center"/>
        <w:rPr>
          <w:color w:val="000000"/>
          <w:sz w:val="28"/>
          <w:szCs w:val="32"/>
        </w:rPr>
      </w:pPr>
    </w:p>
    <w:p w:rsidR="00E90927" w:rsidRPr="007836A4" w:rsidRDefault="00E90927" w:rsidP="007836A4">
      <w:pPr>
        <w:spacing w:line="360" w:lineRule="auto"/>
        <w:jc w:val="center"/>
        <w:rPr>
          <w:color w:val="000000"/>
          <w:sz w:val="28"/>
          <w:szCs w:val="32"/>
        </w:rPr>
      </w:pPr>
    </w:p>
    <w:p w:rsidR="00E90927" w:rsidRPr="007836A4" w:rsidRDefault="00E90927" w:rsidP="007836A4">
      <w:pPr>
        <w:spacing w:line="360" w:lineRule="auto"/>
        <w:jc w:val="center"/>
        <w:rPr>
          <w:color w:val="000000"/>
          <w:sz w:val="28"/>
          <w:szCs w:val="32"/>
        </w:rPr>
      </w:pPr>
    </w:p>
    <w:p w:rsidR="00E90927" w:rsidRPr="007836A4" w:rsidRDefault="00E90927" w:rsidP="007836A4">
      <w:pPr>
        <w:spacing w:line="360" w:lineRule="auto"/>
        <w:jc w:val="center"/>
        <w:rPr>
          <w:color w:val="000000"/>
          <w:sz w:val="28"/>
          <w:szCs w:val="32"/>
        </w:rPr>
      </w:pPr>
    </w:p>
    <w:p w:rsidR="00E90927" w:rsidRPr="007836A4" w:rsidRDefault="00E90927" w:rsidP="007836A4">
      <w:pPr>
        <w:spacing w:line="360" w:lineRule="auto"/>
        <w:jc w:val="center"/>
        <w:rPr>
          <w:color w:val="000000"/>
          <w:sz w:val="28"/>
          <w:szCs w:val="32"/>
        </w:rPr>
      </w:pPr>
    </w:p>
    <w:p w:rsidR="007836A4" w:rsidRDefault="007836A4" w:rsidP="007836A4">
      <w:pPr>
        <w:spacing w:line="360" w:lineRule="auto"/>
        <w:jc w:val="center"/>
        <w:rPr>
          <w:color w:val="000000"/>
          <w:sz w:val="28"/>
        </w:rPr>
      </w:pPr>
    </w:p>
    <w:p w:rsidR="007836A4" w:rsidRDefault="007836A4" w:rsidP="007836A4">
      <w:pPr>
        <w:spacing w:line="360" w:lineRule="auto"/>
        <w:jc w:val="center"/>
        <w:rPr>
          <w:color w:val="000000"/>
          <w:sz w:val="28"/>
        </w:rPr>
      </w:pPr>
    </w:p>
    <w:p w:rsidR="007836A4" w:rsidRDefault="007836A4" w:rsidP="007836A4">
      <w:pPr>
        <w:spacing w:line="360" w:lineRule="auto"/>
        <w:jc w:val="center"/>
        <w:rPr>
          <w:color w:val="000000"/>
          <w:sz w:val="28"/>
        </w:rPr>
      </w:pPr>
    </w:p>
    <w:p w:rsidR="007836A4" w:rsidRDefault="007836A4" w:rsidP="007836A4">
      <w:pPr>
        <w:spacing w:line="360" w:lineRule="auto"/>
        <w:jc w:val="center"/>
        <w:rPr>
          <w:color w:val="000000"/>
          <w:sz w:val="28"/>
        </w:rPr>
      </w:pPr>
    </w:p>
    <w:p w:rsidR="00E90927" w:rsidRPr="007836A4" w:rsidRDefault="00E90927" w:rsidP="007836A4">
      <w:pPr>
        <w:spacing w:line="360" w:lineRule="auto"/>
        <w:jc w:val="center"/>
        <w:rPr>
          <w:color w:val="000000"/>
          <w:sz w:val="28"/>
          <w:szCs w:val="28"/>
        </w:rPr>
      </w:pPr>
      <w:r w:rsidRPr="007836A4">
        <w:rPr>
          <w:color w:val="000000"/>
          <w:sz w:val="28"/>
          <w:szCs w:val="28"/>
        </w:rPr>
        <w:t>Иркутск 2008</w:t>
      </w:r>
    </w:p>
    <w:p w:rsidR="00AD5545" w:rsidRPr="007836A4" w:rsidRDefault="007836A4" w:rsidP="007836A4">
      <w:pPr>
        <w:spacing w:line="360" w:lineRule="auto"/>
        <w:ind w:firstLine="709"/>
        <w:jc w:val="both"/>
      </w:pPr>
      <w:r>
        <w:br w:type="page"/>
      </w:r>
      <w:bookmarkStart w:id="0" w:name="_Toc198924018"/>
      <w:r w:rsidR="00A02BBB" w:rsidRPr="007836A4">
        <w:rPr>
          <w:b/>
          <w:sz w:val="28"/>
          <w:szCs w:val="28"/>
        </w:rPr>
        <w:t>Введение</w:t>
      </w:r>
      <w:bookmarkEnd w:id="0"/>
    </w:p>
    <w:p w:rsidR="007836A4" w:rsidRDefault="007836A4" w:rsidP="007836A4">
      <w:pPr>
        <w:pStyle w:val="Default"/>
        <w:spacing w:line="360" w:lineRule="auto"/>
        <w:ind w:firstLine="709"/>
        <w:jc w:val="both"/>
        <w:rPr>
          <w:sz w:val="28"/>
          <w:szCs w:val="28"/>
        </w:rPr>
      </w:pPr>
    </w:p>
    <w:p w:rsidR="009D315B" w:rsidRPr="007836A4" w:rsidRDefault="009D315B" w:rsidP="007836A4">
      <w:pPr>
        <w:pStyle w:val="Default"/>
        <w:spacing w:line="360" w:lineRule="auto"/>
        <w:ind w:firstLine="709"/>
        <w:jc w:val="both"/>
        <w:rPr>
          <w:sz w:val="28"/>
          <w:szCs w:val="28"/>
        </w:rPr>
      </w:pPr>
      <w:r w:rsidRPr="007836A4">
        <w:rPr>
          <w:sz w:val="28"/>
          <w:szCs w:val="28"/>
        </w:rPr>
        <w:t>Комплекс маркетинга представляет совокупность инструментов непосредственного управления маркетинговой деятельностью, используя которые на основе результатов маркетинговых исследований и анализа рыночной ситуации вырабатываются и реализуются конкретные стратегические и тактические маркетинговые решения.</w:t>
      </w:r>
    </w:p>
    <w:p w:rsidR="00D272A5" w:rsidRPr="007836A4" w:rsidRDefault="00D272A5" w:rsidP="007836A4">
      <w:pPr>
        <w:pStyle w:val="Default"/>
        <w:spacing w:line="360" w:lineRule="auto"/>
        <w:ind w:firstLine="709"/>
        <w:jc w:val="both"/>
        <w:rPr>
          <w:sz w:val="28"/>
          <w:szCs w:val="28"/>
        </w:rPr>
      </w:pPr>
      <w:r w:rsidRPr="007836A4">
        <w:rPr>
          <w:sz w:val="28"/>
          <w:szCs w:val="28"/>
        </w:rPr>
        <w:t>Под маркетинговыми исследованиями понимается систематический сбор, отображение и анализ данных по разным аспектам маркетинговой деятельности. Маркетинговые исследования – это функция, которая через информацию связывает маркетологов с рынками, потребителями, конкурентами, со всеми элементами внешней среды маркетинга. Маркетинговые исследования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его внешней среды по тем ее компонентам, которые оказывают влияние на маркетинг определенного продукта на конкретном рынке.</w:t>
      </w:r>
    </w:p>
    <w:p w:rsidR="00E863D6" w:rsidRPr="007836A4" w:rsidRDefault="00AF1EBC"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В своей практической работе я провела анализ и оценку потребления по выбранной мною алкогольной продукции, а именно – водки.</w:t>
      </w:r>
    </w:p>
    <w:p w:rsidR="00CA7C90" w:rsidRPr="007836A4" w:rsidRDefault="00CA7C90"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Рынок алкогольной продукции в России практически всегда играл большую роль в экономике. Алкогольный сектор по-прежнему занимает лидирующие позиции среди других секторов, относимых к сельскохозяйственной и пищевой промышленности (сектор продовольственных товаров), и по темпам развития, и по доле отчислений в федеральный и региональные бюджеты. Несмотря на то, что за последние 20 лет доля алкогольной продукции уменьшилась в общем объеме товарооборота в России более чем в 3 раза, согласно данным Росгоскомстата еще в 1995 году алкогольные напитки составляли 5,</w:t>
      </w:r>
      <w:r w:rsidR="007836A4" w:rsidRPr="007836A4">
        <w:rPr>
          <w:color w:val="000000"/>
          <w:sz w:val="28"/>
          <w:szCs w:val="28"/>
        </w:rPr>
        <w:t>9</w:t>
      </w:r>
      <w:r w:rsidR="007836A4">
        <w:rPr>
          <w:color w:val="000000"/>
          <w:sz w:val="28"/>
          <w:szCs w:val="28"/>
        </w:rPr>
        <w:t>%</w:t>
      </w:r>
      <w:r w:rsidRPr="007836A4">
        <w:rPr>
          <w:color w:val="000000"/>
          <w:sz w:val="28"/>
          <w:szCs w:val="28"/>
        </w:rPr>
        <w:t xml:space="preserve"> от общего товарооборота в стране, или 12,</w:t>
      </w:r>
      <w:r w:rsidR="007836A4" w:rsidRPr="007836A4">
        <w:rPr>
          <w:color w:val="000000"/>
          <w:sz w:val="28"/>
          <w:szCs w:val="28"/>
        </w:rPr>
        <w:t>3</w:t>
      </w:r>
      <w:r w:rsidR="007836A4">
        <w:rPr>
          <w:color w:val="000000"/>
          <w:sz w:val="28"/>
          <w:szCs w:val="28"/>
        </w:rPr>
        <w:t>%</w:t>
      </w:r>
      <w:r w:rsidRPr="007836A4">
        <w:rPr>
          <w:color w:val="000000"/>
          <w:sz w:val="28"/>
          <w:szCs w:val="28"/>
        </w:rPr>
        <w:t xml:space="preserve"> от товарного оборота продовольственных товаров, уступая место лишь мясу и мясным продуктам.</w:t>
      </w:r>
    </w:p>
    <w:p w:rsidR="00033860" w:rsidRPr="007836A4" w:rsidRDefault="00160A5B"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В настоящее время водочный рынок в России характеризуется сокращением общего потребления водки в стране, но в то же время в стоимостном выражении демонстрируется положительная динамика. В основном это объясняется общим подорожанием товаров и смещением спроса в сторону более дорогой продукции.</w:t>
      </w:r>
    </w:p>
    <w:p w:rsidR="00160A5B" w:rsidRPr="007836A4" w:rsidRDefault="00033860"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 xml:space="preserve">Цель курсовой работы </w:t>
      </w:r>
      <w:r w:rsidR="00A61F8D" w:rsidRPr="007836A4">
        <w:rPr>
          <w:color w:val="000000"/>
          <w:sz w:val="28"/>
          <w:szCs w:val="28"/>
        </w:rPr>
        <w:t>–</w:t>
      </w:r>
      <w:r w:rsidRPr="007836A4">
        <w:rPr>
          <w:color w:val="000000"/>
          <w:sz w:val="28"/>
          <w:szCs w:val="28"/>
        </w:rPr>
        <w:t xml:space="preserve"> </w:t>
      </w:r>
      <w:r w:rsidR="00A61F8D" w:rsidRPr="007836A4">
        <w:rPr>
          <w:color w:val="000000"/>
          <w:sz w:val="28"/>
          <w:szCs w:val="28"/>
        </w:rPr>
        <w:t>получение опыта в проведении маркетинговых исследований, закрепление приобретенных знаний в данной сфере.</w:t>
      </w:r>
    </w:p>
    <w:p w:rsidR="00D1492A" w:rsidRPr="007836A4" w:rsidRDefault="00D1492A" w:rsidP="007836A4">
      <w:pPr>
        <w:pStyle w:val="af1"/>
        <w:tabs>
          <w:tab w:val="left" w:pos="795"/>
        </w:tabs>
        <w:spacing w:before="0" w:after="0" w:line="360" w:lineRule="auto"/>
        <w:ind w:firstLine="709"/>
        <w:jc w:val="both"/>
        <w:rPr>
          <w:b w:val="0"/>
          <w:caps w:val="0"/>
          <w:color w:val="000000"/>
          <w:sz w:val="28"/>
        </w:rPr>
      </w:pPr>
    </w:p>
    <w:p w:rsidR="00D1492A" w:rsidRPr="007836A4" w:rsidRDefault="00D1492A" w:rsidP="007836A4">
      <w:pPr>
        <w:pStyle w:val="af1"/>
        <w:spacing w:before="0" w:after="0" w:line="360" w:lineRule="auto"/>
        <w:ind w:firstLine="709"/>
        <w:jc w:val="both"/>
        <w:rPr>
          <w:b w:val="0"/>
          <w:caps w:val="0"/>
          <w:color w:val="000000"/>
          <w:sz w:val="28"/>
        </w:rPr>
      </w:pPr>
    </w:p>
    <w:p w:rsidR="00DE459A" w:rsidRDefault="007836A4" w:rsidP="007836A4">
      <w:pPr>
        <w:pStyle w:val="af1"/>
        <w:spacing w:before="0" w:after="0" w:line="360" w:lineRule="auto"/>
        <w:ind w:firstLine="709"/>
        <w:jc w:val="both"/>
        <w:rPr>
          <w:caps w:val="0"/>
          <w:color w:val="000000"/>
          <w:sz w:val="28"/>
        </w:rPr>
      </w:pPr>
      <w:bookmarkStart w:id="1" w:name="_Toc198924019"/>
      <w:r>
        <w:rPr>
          <w:caps w:val="0"/>
          <w:color w:val="000000"/>
          <w:sz w:val="28"/>
        </w:rPr>
        <w:br w:type="page"/>
      </w:r>
      <w:r w:rsidR="00E90927" w:rsidRPr="007836A4">
        <w:rPr>
          <w:caps w:val="0"/>
          <w:color w:val="000000"/>
          <w:sz w:val="28"/>
        </w:rPr>
        <w:t>1</w:t>
      </w:r>
      <w:r>
        <w:rPr>
          <w:caps w:val="0"/>
          <w:color w:val="000000"/>
          <w:sz w:val="28"/>
        </w:rPr>
        <w:t>.</w:t>
      </w:r>
      <w:r w:rsidR="00E90927" w:rsidRPr="007836A4">
        <w:rPr>
          <w:caps w:val="0"/>
          <w:color w:val="000000"/>
          <w:sz w:val="28"/>
        </w:rPr>
        <w:t xml:space="preserve"> </w:t>
      </w:r>
      <w:r w:rsidRPr="007836A4">
        <w:rPr>
          <w:caps w:val="0"/>
          <w:color w:val="000000"/>
          <w:sz w:val="28"/>
        </w:rPr>
        <w:t>Описание товара</w:t>
      </w:r>
      <w:bookmarkEnd w:id="1"/>
    </w:p>
    <w:p w:rsidR="007836A4" w:rsidRPr="007836A4" w:rsidRDefault="007836A4" w:rsidP="007836A4">
      <w:pPr>
        <w:pStyle w:val="af1"/>
        <w:spacing w:before="0" w:after="0" w:line="360" w:lineRule="auto"/>
        <w:ind w:firstLine="709"/>
        <w:jc w:val="both"/>
        <w:rPr>
          <w:b w:val="0"/>
          <w:bCs/>
          <w:caps w:val="0"/>
          <w:color w:val="000000"/>
          <w:sz w:val="28"/>
        </w:rPr>
      </w:pPr>
    </w:p>
    <w:p w:rsidR="00E90927" w:rsidRPr="007836A4" w:rsidRDefault="00E90927" w:rsidP="007836A4">
      <w:pPr>
        <w:pStyle w:val="af2"/>
        <w:spacing w:before="0" w:after="0" w:line="360" w:lineRule="auto"/>
        <w:ind w:firstLine="709"/>
        <w:rPr>
          <w:color w:val="000000"/>
        </w:rPr>
      </w:pPr>
      <w:bookmarkStart w:id="2" w:name="_Toc198924020"/>
      <w:r w:rsidRPr="007836A4">
        <w:rPr>
          <w:color w:val="000000"/>
        </w:rPr>
        <w:t>1.1 Основные понятия</w:t>
      </w:r>
      <w:bookmarkEnd w:id="2"/>
    </w:p>
    <w:p w:rsidR="007836A4" w:rsidRDefault="007836A4" w:rsidP="007836A4">
      <w:pPr>
        <w:spacing w:line="360" w:lineRule="auto"/>
        <w:ind w:firstLine="709"/>
        <w:jc w:val="both"/>
        <w:rPr>
          <w:color w:val="000000"/>
          <w:sz w:val="28"/>
          <w:szCs w:val="28"/>
        </w:rPr>
      </w:pPr>
    </w:p>
    <w:p w:rsidR="00856222" w:rsidRPr="007836A4" w:rsidRDefault="00856222" w:rsidP="007836A4">
      <w:pPr>
        <w:spacing w:line="360" w:lineRule="auto"/>
        <w:ind w:firstLine="709"/>
        <w:jc w:val="both"/>
        <w:rPr>
          <w:color w:val="000000"/>
          <w:sz w:val="28"/>
          <w:szCs w:val="28"/>
        </w:rPr>
      </w:pPr>
      <w:r w:rsidRPr="007836A4">
        <w:rPr>
          <w:color w:val="000000"/>
          <w:sz w:val="28"/>
          <w:szCs w:val="28"/>
        </w:rPr>
        <w:t xml:space="preserve">Товар </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сложное, многоаспектное понятие, включающее совокупность многих свойств, главными среди которых являются потребительские свойства, </w:t>
      </w:r>
      <w:r w:rsidR="007836A4">
        <w:rPr>
          <w:color w:val="000000"/>
          <w:sz w:val="28"/>
          <w:szCs w:val="28"/>
        </w:rPr>
        <w:t>т.е.</w:t>
      </w:r>
      <w:r w:rsidRPr="007836A4">
        <w:rPr>
          <w:color w:val="000000"/>
          <w:sz w:val="28"/>
          <w:szCs w:val="28"/>
        </w:rPr>
        <w:t xml:space="preserve"> способность товара удовлетворять потребности того, кто им владеет.</w:t>
      </w:r>
    </w:p>
    <w:p w:rsidR="00856222" w:rsidRPr="007836A4" w:rsidRDefault="00856222" w:rsidP="007836A4">
      <w:pPr>
        <w:spacing w:line="360" w:lineRule="auto"/>
        <w:ind w:firstLine="709"/>
        <w:jc w:val="both"/>
        <w:rPr>
          <w:color w:val="000000"/>
          <w:sz w:val="28"/>
          <w:szCs w:val="28"/>
        </w:rPr>
      </w:pPr>
      <w:r w:rsidRPr="007836A4">
        <w:rPr>
          <w:color w:val="000000"/>
          <w:sz w:val="28"/>
          <w:szCs w:val="28"/>
        </w:rPr>
        <w:t>Об</w:t>
      </w:r>
      <w:r w:rsidR="00E90927" w:rsidRPr="007836A4">
        <w:rPr>
          <w:color w:val="000000"/>
          <w:sz w:val="28"/>
          <w:szCs w:val="28"/>
        </w:rPr>
        <w:t xml:space="preserve">щепринятое определение товара – </w:t>
      </w:r>
      <w:r w:rsidRPr="007836A4">
        <w:rPr>
          <w:color w:val="000000"/>
          <w:sz w:val="28"/>
          <w:szCs w:val="28"/>
        </w:rPr>
        <w:t>«продукт труда, произведенный для продажи»</w:t>
      </w:r>
      <w:r w:rsidR="00E90927" w:rsidRPr="007836A4">
        <w:rPr>
          <w:color w:val="000000"/>
          <w:sz w:val="28"/>
          <w:szCs w:val="28"/>
        </w:rPr>
        <w:t xml:space="preserve"> – </w:t>
      </w:r>
      <w:r w:rsidRPr="007836A4">
        <w:rPr>
          <w:color w:val="000000"/>
          <w:sz w:val="28"/>
          <w:szCs w:val="28"/>
        </w:rPr>
        <w:t>остается, несомненно, справедливым и в маркетинге. Однако все руководства по маркетингу подчеркивают не столько роль товара в его обмене на деньги, сколько возможность его использовать, потреблять. «То</w:t>
      </w:r>
      <w:r w:rsidR="00E90927" w:rsidRPr="007836A4">
        <w:rPr>
          <w:color w:val="000000"/>
          <w:sz w:val="28"/>
          <w:szCs w:val="28"/>
        </w:rPr>
        <w:t xml:space="preserve">вар – </w:t>
      </w:r>
      <w:r w:rsidRPr="007836A4">
        <w:rPr>
          <w:color w:val="000000"/>
          <w:sz w:val="28"/>
          <w:szCs w:val="28"/>
        </w:rPr>
        <w:t>это средство, с помощью которого можно удовлетворить определенную потребность»</w:t>
      </w:r>
      <w:r w:rsidR="00E90927" w:rsidRPr="007836A4">
        <w:rPr>
          <w:color w:val="000000"/>
          <w:sz w:val="28"/>
          <w:szCs w:val="28"/>
        </w:rPr>
        <w:t xml:space="preserve"> или «Товар – </w:t>
      </w:r>
      <w:r w:rsidRPr="007836A4">
        <w:rPr>
          <w:color w:val="000000"/>
          <w:sz w:val="28"/>
          <w:szCs w:val="28"/>
        </w:rPr>
        <w:t>это комплекс полезных свойств вещи. Поэтому он автоматически включает все составные элементы, необходимые для материального у</w:t>
      </w:r>
      <w:r w:rsidR="00AD29FC" w:rsidRPr="007836A4">
        <w:rPr>
          <w:color w:val="000000"/>
          <w:sz w:val="28"/>
          <w:szCs w:val="28"/>
        </w:rPr>
        <w:t>довлетворения нужд потребителя»</w:t>
      </w:r>
      <w:r w:rsidRPr="007836A4">
        <w:rPr>
          <w:color w:val="000000"/>
          <w:sz w:val="28"/>
          <w:szCs w:val="28"/>
        </w:rPr>
        <w:t>.</w:t>
      </w:r>
    </w:p>
    <w:p w:rsidR="00A43D6A" w:rsidRPr="007836A4" w:rsidRDefault="00DE459A" w:rsidP="007836A4">
      <w:pPr>
        <w:shd w:val="clear" w:color="auto" w:fill="FFFFFF"/>
        <w:autoSpaceDE w:val="0"/>
        <w:autoSpaceDN w:val="0"/>
        <w:adjustRightInd w:val="0"/>
        <w:spacing w:line="360" w:lineRule="auto"/>
        <w:ind w:firstLine="709"/>
        <w:jc w:val="both"/>
        <w:rPr>
          <w:color w:val="000000"/>
          <w:sz w:val="28"/>
          <w:szCs w:val="28"/>
        </w:rPr>
      </w:pPr>
      <w:r w:rsidRPr="007836A4">
        <w:rPr>
          <w:bCs/>
          <w:color w:val="000000"/>
          <w:sz w:val="28"/>
          <w:szCs w:val="28"/>
        </w:rPr>
        <w:t>Товар</w:t>
      </w:r>
      <w:r w:rsidR="00E90927" w:rsidRPr="007836A4">
        <w:rPr>
          <w:b/>
          <w:bCs/>
          <w:color w:val="000000"/>
          <w:sz w:val="28"/>
          <w:szCs w:val="28"/>
        </w:rPr>
        <w:t xml:space="preserve"> – </w:t>
      </w:r>
      <w:r w:rsidRPr="007836A4">
        <w:rPr>
          <w:bCs/>
          <w:color w:val="000000"/>
          <w:sz w:val="28"/>
          <w:szCs w:val="28"/>
        </w:rPr>
        <w:t>все,</w:t>
      </w:r>
      <w:r w:rsidRPr="007836A4">
        <w:rPr>
          <w:b/>
          <w:bCs/>
          <w:color w:val="000000"/>
          <w:sz w:val="28"/>
          <w:szCs w:val="28"/>
        </w:rPr>
        <w:t xml:space="preserve"> </w:t>
      </w:r>
      <w:r w:rsidRPr="007836A4">
        <w:rPr>
          <w:color w:val="000000"/>
          <w:sz w:val="28"/>
          <w:szCs w:val="28"/>
        </w:rPr>
        <w:t>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физические объекты, услуги, лица, места, организации и идеи.</w:t>
      </w:r>
    </w:p>
    <w:p w:rsidR="007836A4" w:rsidRDefault="00DE459A" w:rsidP="007836A4">
      <w:pPr>
        <w:shd w:val="clear" w:color="auto" w:fill="FFFFFF"/>
        <w:autoSpaceDE w:val="0"/>
        <w:autoSpaceDN w:val="0"/>
        <w:adjustRightInd w:val="0"/>
        <w:spacing w:line="360" w:lineRule="auto"/>
        <w:ind w:firstLine="709"/>
        <w:jc w:val="both"/>
        <w:rPr>
          <w:color w:val="000000"/>
          <w:sz w:val="28"/>
          <w:szCs w:val="28"/>
        </w:rPr>
      </w:pPr>
      <w:r w:rsidRPr="007836A4">
        <w:rPr>
          <w:bCs/>
          <w:color w:val="000000"/>
          <w:sz w:val="28"/>
          <w:szCs w:val="28"/>
        </w:rPr>
        <w:t xml:space="preserve">Товарная </w:t>
      </w:r>
      <w:r w:rsidRPr="007836A4">
        <w:rPr>
          <w:color w:val="000000"/>
          <w:sz w:val="28"/>
          <w:szCs w:val="28"/>
        </w:rPr>
        <w:t>единица</w:t>
      </w:r>
      <w:r w:rsidR="00E90927" w:rsidRPr="007836A4">
        <w:rPr>
          <w:color w:val="000000"/>
          <w:sz w:val="28"/>
          <w:szCs w:val="28"/>
        </w:rPr>
        <w:t xml:space="preserve"> – </w:t>
      </w:r>
      <w:r w:rsidRPr="007836A4">
        <w:rPr>
          <w:color w:val="000000"/>
          <w:sz w:val="28"/>
          <w:szCs w:val="28"/>
        </w:rPr>
        <w:t>обособленная целостность, характеризуемая показателями величины, цены, внешнего вида и прочими атрибутами</w:t>
      </w:r>
      <w:r w:rsidR="00DF6D86" w:rsidRPr="007836A4">
        <w:rPr>
          <w:color w:val="000000"/>
          <w:sz w:val="28"/>
          <w:szCs w:val="28"/>
        </w:rPr>
        <w:t xml:space="preserve"> (например, водка</w:t>
      </w:r>
      <w:r w:rsidR="00E90927" w:rsidRPr="007836A4">
        <w:rPr>
          <w:color w:val="000000"/>
          <w:sz w:val="28"/>
          <w:szCs w:val="28"/>
        </w:rPr>
        <w:t xml:space="preserve"> – товар, </w:t>
      </w:r>
      <w:r w:rsidR="00DF6D86" w:rsidRPr="007836A4">
        <w:rPr>
          <w:color w:val="000000"/>
          <w:sz w:val="28"/>
          <w:szCs w:val="28"/>
        </w:rPr>
        <w:t>а бутылка</w:t>
      </w:r>
      <w:r w:rsidR="00E90927" w:rsidRPr="007836A4">
        <w:rPr>
          <w:color w:val="000000"/>
          <w:sz w:val="28"/>
          <w:szCs w:val="28"/>
        </w:rPr>
        <w:t xml:space="preserve"> – </w:t>
      </w:r>
      <w:r w:rsidR="00E3240C" w:rsidRPr="007836A4">
        <w:rPr>
          <w:color w:val="000000"/>
          <w:sz w:val="28"/>
          <w:szCs w:val="28"/>
        </w:rPr>
        <w:t>единица товара).</w:t>
      </w:r>
    </w:p>
    <w:p w:rsidR="00944AA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iCs/>
          <w:color w:val="000000"/>
          <w:sz w:val="28"/>
          <w:szCs w:val="28"/>
        </w:rPr>
        <w:t xml:space="preserve">Марка – </w:t>
      </w:r>
      <w:r w:rsidR="00A43D6A" w:rsidRPr="007836A4">
        <w:rPr>
          <w:color w:val="000000"/>
          <w:sz w:val="28"/>
          <w:szCs w:val="28"/>
        </w:rPr>
        <w:t>это имя, термин, знак, рисунок или их сочетание, предназначенное для идентификации товаров и услуг одного продавца или их группы и дифференциации их от товаров и услуг конкурентов. Атрибуты марки: марочные названия, марочный знак, товарный знак, авторское право.</w:t>
      </w:r>
    </w:p>
    <w:p w:rsidR="00944AA7" w:rsidRPr="007836A4" w:rsidRDefault="00A43D6A" w:rsidP="007836A4">
      <w:pPr>
        <w:shd w:val="clear" w:color="auto" w:fill="FFFFFF"/>
        <w:autoSpaceDE w:val="0"/>
        <w:autoSpaceDN w:val="0"/>
        <w:adjustRightInd w:val="0"/>
        <w:spacing w:line="360" w:lineRule="auto"/>
        <w:ind w:firstLine="709"/>
        <w:jc w:val="both"/>
        <w:rPr>
          <w:color w:val="000000"/>
          <w:sz w:val="28"/>
          <w:szCs w:val="28"/>
        </w:rPr>
      </w:pPr>
      <w:r w:rsidRPr="007836A4">
        <w:rPr>
          <w:iCs/>
          <w:color w:val="000000"/>
          <w:sz w:val="28"/>
          <w:szCs w:val="28"/>
        </w:rPr>
        <w:t>Товарный знак</w:t>
      </w:r>
      <w:r w:rsidR="00E90927" w:rsidRPr="007836A4">
        <w:rPr>
          <w:color w:val="000000"/>
          <w:sz w:val="28"/>
          <w:szCs w:val="28"/>
        </w:rPr>
        <w:t xml:space="preserve"> – </w:t>
      </w:r>
      <w:r w:rsidRPr="007836A4">
        <w:rPr>
          <w:color w:val="000000"/>
          <w:sz w:val="28"/>
          <w:szCs w:val="28"/>
        </w:rPr>
        <w:t>марка или ее часть, обеспеченные правовой защитой. Он защищает исключительные права продавца на пользование марочным названием или марочным знаком.</w:t>
      </w:r>
    </w:p>
    <w:p w:rsidR="00944AA7" w:rsidRPr="007836A4" w:rsidRDefault="00A43D6A" w:rsidP="007836A4">
      <w:pPr>
        <w:shd w:val="clear" w:color="auto" w:fill="FFFFFF"/>
        <w:autoSpaceDE w:val="0"/>
        <w:autoSpaceDN w:val="0"/>
        <w:adjustRightInd w:val="0"/>
        <w:spacing w:line="360" w:lineRule="auto"/>
        <w:ind w:firstLine="709"/>
        <w:jc w:val="both"/>
        <w:rPr>
          <w:color w:val="000000"/>
          <w:sz w:val="28"/>
          <w:szCs w:val="28"/>
        </w:rPr>
      </w:pPr>
      <w:r w:rsidRPr="007836A4">
        <w:rPr>
          <w:iCs/>
          <w:color w:val="000000"/>
          <w:sz w:val="28"/>
          <w:szCs w:val="28"/>
        </w:rPr>
        <w:t>Авторское право</w:t>
      </w:r>
      <w:r w:rsidR="00E90927" w:rsidRPr="007836A4">
        <w:rPr>
          <w:color w:val="000000"/>
          <w:sz w:val="28"/>
          <w:szCs w:val="28"/>
        </w:rPr>
        <w:t xml:space="preserve"> – </w:t>
      </w:r>
      <w:r w:rsidRPr="007836A4">
        <w:rPr>
          <w:color w:val="000000"/>
          <w:sz w:val="28"/>
          <w:szCs w:val="28"/>
        </w:rPr>
        <w:t>исключительное право на воспроизведение, публикацию и продажу содержания и формы литературного, музыкального или художественного произведения.</w:t>
      </w:r>
    </w:p>
    <w:p w:rsidR="00944AA7" w:rsidRPr="007836A4" w:rsidRDefault="00A43D6A" w:rsidP="007836A4">
      <w:pPr>
        <w:shd w:val="clear" w:color="auto" w:fill="FFFFFF"/>
        <w:autoSpaceDE w:val="0"/>
        <w:autoSpaceDN w:val="0"/>
        <w:adjustRightInd w:val="0"/>
        <w:spacing w:line="360" w:lineRule="auto"/>
        <w:ind w:firstLine="709"/>
        <w:jc w:val="both"/>
        <w:rPr>
          <w:color w:val="000000"/>
          <w:sz w:val="28"/>
          <w:szCs w:val="28"/>
        </w:rPr>
      </w:pPr>
      <w:r w:rsidRPr="007836A4">
        <w:rPr>
          <w:iCs/>
          <w:color w:val="000000"/>
          <w:sz w:val="28"/>
          <w:szCs w:val="28"/>
        </w:rPr>
        <w:t>Качество</w:t>
      </w:r>
      <w:r w:rsidR="00E90927" w:rsidRPr="007836A4">
        <w:rPr>
          <w:color w:val="000000"/>
          <w:sz w:val="28"/>
          <w:szCs w:val="28"/>
        </w:rPr>
        <w:t xml:space="preserve"> – </w:t>
      </w:r>
      <w:r w:rsidRPr="007836A4">
        <w:rPr>
          <w:color w:val="000000"/>
          <w:sz w:val="28"/>
          <w:szCs w:val="28"/>
        </w:rPr>
        <w:t xml:space="preserve">это расчетная способность марочного товара выполнять свои функции: долговечность, ремонтопригодность, надежность, точность, простота эксплуатации </w:t>
      </w:r>
      <w:r w:rsidR="007836A4">
        <w:rPr>
          <w:color w:val="000000"/>
          <w:sz w:val="28"/>
          <w:szCs w:val="28"/>
        </w:rPr>
        <w:t>и т.п.</w:t>
      </w:r>
      <w:r w:rsidRPr="007836A4">
        <w:rPr>
          <w:color w:val="000000"/>
          <w:sz w:val="28"/>
          <w:szCs w:val="28"/>
        </w:rPr>
        <w:t xml:space="preserve"> В маркетинге качество рассматривается с точки зрения покупательских представлений.</w:t>
      </w:r>
    </w:p>
    <w:p w:rsidR="00AF4E2B" w:rsidRPr="007836A4" w:rsidRDefault="00A43D6A" w:rsidP="007836A4">
      <w:pPr>
        <w:shd w:val="clear" w:color="auto" w:fill="FFFFFF"/>
        <w:autoSpaceDE w:val="0"/>
        <w:autoSpaceDN w:val="0"/>
        <w:adjustRightInd w:val="0"/>
        <w:spacing w:line="360" w:lineRule="auto"/>
        <w:ind w:firstLine="709"/>
        <w:jc w:val="both"/>
        <w:rPr>
          <w:color w:val="000000"/>
          <w:sz w:val="28"/>
          <w:szCs w:val="28"/>
        </w:rPr>
      </w:pPr>
      <w:r w:rsidRPr="007836A4">
        <w:rPr>
          <w:iCs/>
          <w:color w:val="000000"/>
          <w:sz w:val="28"/>
          <w:szCs w:val="28"/>
        </w:rPr>
        <w:t>Упаковка</w:t>
      </w:r>
      <w:r w:rsidR="00E90927" w:rsidRPr="007836A4">
        <w:rPr>
          <w:i/>
          <w:iCs/>
          <w:color w:val="000000"/>
          <w:sz w:val="28"/>
          <w:szCs w:val="28"/>
        </w:rPr>
        <w:t xml:space="preserve"> – </w:t>
      </w:r>
      <w:r w:rsidRPr="007836A4">
        <w:rPr>
          <w:color w:val="000000"/>
          <w:sz w:val="28"/>
          <w:szCs w:val="28"/>
        </w:rPr>
        <w:t>разработка и производство вместилища или оболочки това</w:t>
      </w:r>
      <w:r w:rsidR="00E90927" w:rsidRPr="007836A4">
        <w:rPr>
          <w:color w:val="000000"/>
          <w:sz w:val="28"/>
          <w:szCs w:val="28"/>
        </w:rPr>
        <w:t xml:space="preserve">ра – </w:t>
      </w:r>
      <w:r w:rsidRPr="007836A4">
        <w:rPr>
          <w:color w:val="000000"/>
          <w:sz w:val="28"/>
          <w:szCs w:val="28"/>
        </w:rPr>
        <w:t>одно из действенных орудий маркет</w:t>
      </w:r>
      <w:r w:rsidR="00AF4E2B" w:rsidRPr="007836A4">
        <w:rPr>
          <w:color w:val="000000"/>
          <w:sz w:val="28"/>
          <w:szCs w:val="28"/>
        </w:rPr>
        <w:t>инга, ему способствуют факторы:</w:t>
      </w:r>
    </w:p>
    <w:p w:rsidR="00AF4E2B"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43D6A" w:rsidRPr="007836A4">
        <w:rPr>
          <w:color w:val="000000"/>
          <w:sz w:val="28"/>
          <w:szCs w:val="28"/>
        </w:rPr>
        <w:t>самоо</w:t>
      </w:r>
      <w:r w:rsidR="00AF4E2B" w:rsidRPr="007836A4">
        <w:rPr>
          <w:color w:val="000000"/>
          <w:sz w:val="28"/>
          <w:szCs w:val="28"/>
        </w:rPr>
        <w:t>бслуживание в торговле;</w:t>
      </w:r>
    </w:p>
    <w:p w:rsidR="00AF4E2B"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F4E2B" w:rsidRPr="007836A4">
        <w:rPr>
          <w:color w:val="000000"/>
          <w:sz w:val="28"/>
          <w:szCs w:val="28"/>
        </w:rPr>
        <w:t>рост достатка потребителей;</w:t>
      </w:r>
    </w:p>
    <w:p w:rsidR="00AF4E2B"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F4E2B" w:rsidRPr="007836A4">
        <w:rPr>
          <w:color w:val="000000"/>
          <w:sz w:val="28"/>
          <w:szCs w:val="28"/>
        </w:rPr>
        <w:t>образ фирмы и образ марки;</w:t>
      </w:r>
    </w:p>
    <w:p w:rsidR="00AF4E2B"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E90927" w:rsidRPr="007836A4">
        <w:rPr>
          <w:color w:val="000000"/>
          <w:sz w:val="28"/>
          <w:szCs w:val="28"/>
        </w:rPr>
        <w:t xml:space="preserve">возможность для новаторства – </w:t>
      </w:r>
      <w:r w:rsidR="00A43D6A" w:rsidRPr="007836A4">
        <w:rPr>
          <w:color w:val="000000"/>
          <w:sz w:val="28"/>
          <w:szCs w:val="28"/>
        </w:rPr>
        <w:t>новые упаковки, обеспечивающие сохранность.</w:t>
      </w:r>
    </w:p>
    <w:p w:rsidR="00AF4E2B" w:rsidRPr="007836A4" w:rsidRDefault="006520D4"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Функции упаковки</w:t>
      </w:r>
      <w:r w:rsidR="00AF4E2B" w:rsidRPr="007836A4">
        <w:rPr>
          <w:color w:val="000000"/>
          <w:sz w:val="28"/>
          <w:szCs w:val="28"/>
        </w:rPr>
        <w:t>:</w:t>
      </w:r>
    </w:p>
    <w:p w:rsidR="00AF4E2B"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F4E2B" w:rsidRPr="007836A4">
        <w:rPr>
          <w:color w:val="000000"/>
          <w:sz w:val="28"/>
          <w:szCs w:val="28"/>
        </w:rPr>
        <w:t>сохранить товар;</w:t>
      </w:r>
    </w:p>
    <w:p w:rsidR="00AF4E2B"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43D6A" w:rsidRPr="007836A4">
        <w:rPr>
          <w:color w:val="000000"/>
          <w:sz w:val="28"/>
          <w:szCs w:val="28"/>
        </w:rPr>
        <w:t>уста</w:t>
      </w:r>
      <w:r w:rsidR="00AF4E2B" w:rsidRPr="007836A4">
        <w:rPr>
          <w:color w:val="000000"/>
          <w:sz w:val="28"/>
          <w:szCs w:val="28"/>
        </w:rPr>
        <w:t>новить метод раздачи, розлива;</w:t>
      </w:r>
    </w:p>
    <w:p w:rsidR="007157D0"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43D6A" w:rsidRPr="007836A4">
        <w:rPr>
          <w:color w:val="000000"/>
          <w:sz w:val="28"/>
          <w:szCs w:val="28"/>
        </w:rPr>
        <w:t>донести определенную информацию до покупателя (функции, пригодность, срок хранения).</w:t>
      </w:r>
    </w:p>
    <w:p w:rsidR="007836A4" w:rsidRDefault="00A43D6A" w:rsidP="007836A4">
      <w:pPr>
        <w:shd w:val="clear" w:color="auto" w:fill="FFFFFF"/>
        <w:autoSpaceDE w:val="0"/>
        <w:autoSpaceDN w:val="0"/>
        <w:adjustRightInd w:val="0"/>
        <w:spacing w:line="360" w:lineRule="auto"/>
        <w:ind w:firstLine="709"/>
        <w:jc w:val="both"/>
        <w:rPr>
          <w:iCs/>
          <w:color w:val="000000"/>
          <w:sz w:val="28"/>
          <w:szCs w:val="28"/>
        </w:rPr>
      </w:pPr>
      <w:r w:rsidRPr="007836A4">
        <w:rPr>
          <w:iCs/>
          <w:color w:val="000000"/>
          <w:sz w:val="28"/>
          <w:szCs w:val="28"/>
        </w:rPr>
        <w:t>Этикетка:</w:t>
      </w:r>
    </w:p>
    <w:p w:rsidR="007157D0"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w:t>
      </w:r>
      <w:r w:rsidRPr="007836A4">
        <w:rPr>
          <w:i/>
          <w:iCs/>
          <w:color w:val="000000"/>
          <w:sz w:val="28"/>
          <w:szCs w:val="28"/>
        </w:rPr>
        <w:t xml:space="preserve"> </w:t>
      </w:r>
      <w:r w:rsidR="00A43D6A" w:rsidRPr="007836A4">
        <w:rPr>
          <w:color w:val="000000"/>
          <w:sz w:val="28"/>
          <w:szCs w:val="28"/>
        </w:rPr>
        <w:t>и</w:t>
      </w:r>
      <w:r w:rsidR="007157D0" w:rsidRPr="007836A4">
        <w:rPr>
          <w:color w:val="000000"/>
          <w:sz w:val="28"/>
          <w:szCs w:val="28"/>
        </w:rPr>
        <w:t>дентифицирует товар или марку;</w:t>
      </w:r>
    </w:p>
    <w:p w:rsidR="007157D0"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157D0" w:rsidRPr="007836A4">
        <w:rPr>
          <w:color w:val="000000"/>
          <w:sz w:val="28"/>
          <w:szCs w:val="28"/>
        </w:rPr>
        <w:t>указывает сорт;</w:t>
      </w:r>
    </w:p>
    <w:p w:rsidR="007157D0"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7157D0" w:rsidRPr="007836A4">
        <w:rPr>
          <w:color w:val="000000"/>
          <w:sz w:val="28"/>
          <w:szCs w:val="28"/>
        </w:rPr>
        <w:t>описывает товар, размер;</w:t>
      </w:r>
    </w:p>
    <w:p w:rsidR="007157D0"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A43D6A" w:rsidRPr="007836A4">
        <w:rPr>
          <w:color w:val="000000"/>
          <w:sz w:val="28"/>
          <w:szCs w:val="28"/>
        </w:rPr>
        <w:t>пропагандирует товар.</w:t>
      </w:r>
    </w:p>
    <w:p w:rsidR="00202792" w:rsidRPr="007836A4" w:rsidRDefault="00A43D6A"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Принимая решение относительно упаковки, деятели рынка должны учитывать следующие обстоятельства, отражающие мнение общественности и государственно</w:t>
      </w:r>
      <w:r w:rsidR="00202792" w:rsidRPr="007836A4">
        <w:rPr>
          <w:color w:val="000000"/>
          <w:sz w:val="28"/>
          <w:szCs w:val="28"/>
        </w:rPr>
        <w:t>й политики:</w:t>
      </w:r>
    </w:p>
    <w:p w:rsidR="00202792" w:rsidRPr="007836A4" w:rsidRDefault="00A43D6A"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1. Отражать ист</w:t>
      </w:r>
      <w:r w:rsidR="00202792" w:rsidRPr="007836A4">
        <w:rPr>
          <w:color w:val="000000"/>
          <w:sz w:val="28"/>
          <w:szCs w:val="28"/>
        </w:rPr>
        <w:t>ину на упаковке и в маркировке.</w:t>
      </w:r>
    </w:p>
    <w:p w:rsidR="00202792" w:rsidRPr="007836A4" w:rsidRDefault="00A43D6A"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2. Учитывать, что стоимость товара возрастает в зав</w:t>
      </w:r>
      <w:r w:rsidR="00202792" w:rsidRPr="007836A4">
        <w:rPr>
          <w:color w:val="000000"/>
          <w:sz w:val="28"/>
          <w:szCs w:val="28"/>
        </w:rPr>
        <w:t>исимости от стоимости упаковки.</w:t>
      </w:r>
    </w:p>
    <w:p w:rsidR="00202792" w:rsidRPr="007836A4" w:rsidRDefault="00A43D6A"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3. Снижать исп</w:t>
      </w:r>
      <w:r w:rsidR="00202792" w:rsidRPr="007836A4">
        <w:rPr>
          <w:color w:val="000000"/>
          <w:sz w:val="28"/>
          <w:szCs w:val="28"/>
        </w:rPr>
        <w:t>ользование дефицитных ресурсов.</w:t>
      </w:r>
    </w:p>
    <w:p w:rsidR="00A43D6A" w:rsidRDefault="00A43D6A"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4. Не загрязнять окружающую среду.</w:t>
      </w:r>
    </w:p>
    <w:p w:rsidR="007836A4"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p>
    <w:p w:rsidR="0097171C" w:rsidRPr="007836A4" w:rsidRDefault="00E90927" w:rsidP="007836A4">
      <w:pPr>
        <w:pStyle w:val="af2"/>
        <w:spacing w:before="0" w:after="0" w:line="360" w:lineRule="auto"/>
        <w:ind w:firstLine="709"/>
        <w:rPr>
          <w:color w:val="000000"/>
        </w:rPr>
      </w:pPr>
      <w:bookmarkStart w:id="3" w:name="_Toc198924021"/>
      <w:r w:rsidRPr="007836A4">
        <w:rPr>
          <w:color w:val="000000"/>
        </w:rPr>
        <w:t xml:space="preserve">1.2 </w:t>
      </w:r>
      <w:r w:rsidR="0097171C" w:rsidRPr="007836A4">
        <w:rPr>
          <w:color w:val="000000"/>
        </w:rPr>
        <w:t>Основные виды классификации товаров</w:t>
      </w:r>
      <w:bookmarkEnd w:id="3"/>
    </w:p>
    <w:p w:rsidR="007836A4" w:rsidRDefault="007836A4" w:rsidP="007836A4">
      <w:pPr>
        <w:shd w:val="clear" w:color="auto" w:fill="FFFFFF"/>
        <w:autoSpaceDE w:val="0"/>
        <w:autoSpaceDN w:val="0"/>
        <w:adjustRightInd w:val="0"/>
        <w:spacing w:line="360" w:lineRule="auto"/>
        <w:ind w:firstLine="709"/>
        <w:jc w:val="both"/>
        <w:rPr>
          <w:color w:val="000000"/>
          <w:sz w:val="28"/>
          <w:szCs w:val="28"/>
        </w:rPr>
      </w:pPr>
    </w:p>
    <w:p w:rsidR="0097171C" w:rsidRPr="007836A4" w:rsidRDefault="0097171C"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При выборе стратегий маркетинга для отдельных товаров деятелю рынка приходится разрабатывать ряд товарных классификаций на основе присущих этим товарам характеристик.</w:t>
      </w:r>
    </w:p>
    <w:p w:rsidR="0097171C" w:rsidRPr="007836A4" w:rsidRDefault="0097171C" w:rsidP="007836A4">
      <w:pPr>
        <w:shd w:val="clear" w:color="auto" w:fill="FFFFFF"/>
        <w:autoSpaceDE w:val="0"/>
        <w:autoSpaceDN w:val="0"/>
        <w:adjustRightInd w:val="0"/>
        <w:spacing w:line="360" w:lineRule="auto"/>
        <w:ind w:firstLine="709"/>
        <w:jc w:val="both"/>
        <w:rPr>
          <w:color w:val="000000"/>
          <w:sz w:val="28"/>
          <w:szCs w:val="28"/>
        </w:rPr>
      </w:pPr>
      <w:r w:rsidRPr="007836A4">
        <w:rPr>
          <w:bCs/>
          <w:color w:val="000000"/>
          <w:sz w:val="28"/>
          <w:szCs w:val="28"/>
        </w:rPr>
        <w:t>Товары длительного пользования</w:t>
      </w:r>
      <w:r w:rsidRPr="007836A4">
        <w:rPr>
          <w:b/>
          <w:bCs/>
          <w:color w:val="000000"/>
          <w:sz w:val="28"/>
          <w:szCs w:val="28"/>
        </w:rPr>
        <w:t xml:space="preserve"> </w:t>
      </w:r>
      <w:r w:rsidRPr="007836A4">
        <w:rPr>
          <w:color w:val="000000"/>
          <w:sz w:val="28"/>
          <w:szCs w:val="28"/>
        </w:rPr>
        <w:sym w:font="Symbol" w:char="F0BE"/>
      </w:r>
      <w:r w:rsidRPr="007836A4">
        <w:rPr>
          <w:color w:val="000000"/>
          <w:sz w:val="28"/>
          <w:szCs w:val="28"/>
        </w:rPr>
        <w:t xml:space="preserve"> </w:t>
      </w:r>
      <w:r w:rsidRPr="007836A4">
        <w:rPr>
          <w:bCs/>
          <w:color w:val="000000"/>
          <w:sz w:val="28"/>
          <w:szCs w:val="28"/>
        </w:rPr>
        <w:t>материальные изделия,</w:t>
      </w:r>
      <w:r w:rsidR="007836A4">
        <w:rPr>
          <w:i/>
          <w:iCs/>
          <w:color w:val="000000"/>
          <w:sz w:val="28"/>
          <w:szCs w:val="28"/>
        </w:rPr>
        <w:t xml:space="preserve"> </w:t>
      </w:r>
      <w:r w:rsidRPr="007836A4">
        <w:rPr>
          <w:color w:val="000000"/>
          <w:sz w:val="28"/>
          <w:szCs w:val="28"/>
        </w:rPr>
        <w:t>обычно выдерживающие многократное использование. Примерами подобных товаров могут служить холодильники, станки, одежда.</w:t>
      </w:r>
    </w:p>
    <w:p w:rsidR="0097171C" w:rsidRPr="007836A4" w:rsidRDefault="0097171C" w:rsidP="007836A4">
      <w:pPr>
        <w:shd w:val="clear" w:color="auto" w:fill="FFFFFF"/>
        <w:autoSpaceDE w:val="0"/>
        <w:autoSpaceDN w:val="0"/>
        <w:adjustRightInd w:val="0"/>
        <w:spacing w:line="360" w:lineRule="auto"/>
        <w:ind w:firstLine="709"/>
        <w:jc w:val="both"/>
        <w:rPr>
          <w:color w:val="000000"/>
          <w:sz w:val="28"/>
          <w:szCs w:val="28"/>
        </w:rPr>
      </w:pPr>
      <w:r w:rsidRPr="007836A4">
        <w:rPr>
          <w:bCs/>
          <w:color w:val="000000"/>
          <w:sz w:val="28"/>
          <w:szCs w:val="28"/>
        </w:rPr>
        <w:t>Товары кратковременного пользования</w:t>
      </w:r>
      <w:r w:rsidRPr="007836A4">
        <w:rPr>
          <w:b/>
          <w:bCs/>
          <w:color w:val="000000"/>
          <w:sz w:val="28"/>
          <w:szCs w:val="28"/>
        </w:rPr>
        <w:t xml:space="preserve"> </w:t>
      </w:r>
      <w:r w:rsidRPr="007836A4">
        <w:rPr>
          <w:color w:val="000000"/>
          <w:sz w:val="28"/>
          <w:szCs w:val="28"/>
        </w:rPr>
        <w:sym w:font="Symbol" w:char="F0BE"/>
      </w:r>
      <w:r w:rsidRPr="007836A4">
        <w:rPr>
          <w:b/>
          <w:bCs/>
          <w:color w:val="000000"/>
          <w:sz w:val="28"/>
          <w:szCs w:val="28"/>
        </w:rPr>
        <w:t xml:space="preserve"> </w:t>
      </w:r>
      <w:r w:rsidRPr="007836A4">
        <w:rPr>
          <w:color w:val="000000"/>
          <w:sz w:val="28"/>
          <w:szCs w:val="28"/>
        </w:rPr>
        <w:t xml:space="preserve">материальные изделия, полностью потребляемые за один или несколько циклов использования. Примерами </w:t>
      </w:r>
      <w:r w:rsidR="00F90017" w:rsidRPr="007836A4">
        <w:rPr>
          <w:color w:val="000000"/>
          <w:sz w:val="28"/>
          <w:szCs w:val="28"/>
        </w:rPr>
        <w:t>подобных товаров могут служить чай</w:t>
      </w:r>
      <w:r w:rsidRPr="007836A4">
        <w:rPr>
          <w:color w:val="000000"/>
          <w:sz w:val="28"/>
          <w:szCs w:val="28"/>
        </w:rPr>
        <w:t>, мыло, соль.</w:t>
      </w:r>
    </w:p>
    <w:p w:rsidR="00134816" w:rsidRPr="007836A4" w:rsidRDefault="0097171C"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Услуги</w:t>
      </w:r>
      <w:r w:rsidRPr="007836A4">
        <w:rPr>
          <w:b/>
          <w:color w:val="000000"/>
          <w:sz w:val="28"/>
          <w:szCs w:val="28"/>
        </w:rPr>
        <w:t xml:space="preserve"> </w:t>
      </w:r>
      <w:r w:rsidRPr="007836A4">
        <w:rPr>
          <w:color w:val="000000"/>
          <w:sz w:val="28"/>
          <w:szCs w:val="28"/>
        </w:rPr>
        <w:sym w:font="Symbol" w:char="F0BE"/>
      </w:r>
      <w:r w:rsidRPr="007836A4">
        <w:rPr>
          <w:color w:val="000000"/>
          <w:sz w:val="28"/>
          <w:szCs w:val="28"/>
        </w:rPr>
        <w:t xml:space="preserve"> объекты продажи в виде действий, выгод или удовлетворений. Примерами подобных товаров могут служить стрижка в парикмахерской или ремонтные работы.</w:t>
      </w:r>
    </w:p>
    <w:p w:rsidR="0097171C" w:rsidRPr="007836A4" w:rsidRDefault="0097171C"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Потребители покупают огромное количество разнообразных товаров. Одним из удобных методов классификации всех этих товаров является разбивка их на группы на основе покупательских привычек потребителей. По этому признаку можно выделить товары повседневного спроса, товары предварительного выбора, товары особого спроса и товары</w:t>
      </w:r>
      <w:r w:rsidR="00D21506" w:rsidRPr="007836A4">
        <w:rPr>
          <w:color w:val="000000"/>
          <w:sz w:val="28"/>
          <w:szCs w:val="28"/>
        </w:rPr>
        <w:t xml:space="preserve"> пассивного спроса</w:t>
      </w:r>
      <w:r w:rsidRPr="007836A4">
        <w:rPr>
          <w:color w:val="000000"/>
          <w:sz w:val="28"/>
          <w:szCs w:val="28"/>
        </w:rPr>
        <w:t>.</w:t>
      </w:r>
    </w:p>
    <w:p w:rsidR="007620FD" w:rsidRPr="007836A4" w:rsidRDefault="0097171C" w:rsidP="007836A4">
      <w:pPr>
        <w:shd w:val="clear" w:color="auto" w:fill="FFFFFF"/>
        <w:autoSpaceDE w:val="0"/>
        <w:autoSpaceDN w:val="0"/>
        <w:adjustRightInd w:val="0"/>
        <w:spacing w:line="360" w:lineRule="auto"/>
        <w:ind w:firstLine="709"/>
        <w:jc w:val="both"/>
        <w:rPr>
          <w:color w:val="000000"/>
          <w:sz w:val="28"/>
          <w:szCs w:val="28"/>
        </w:rPr>
      </w:pPr>
      <w:r w:rsidRPr="007836A4">
        <w:rPr>
          <w:bCs/>
          <w:color w:val="000000"/>
          <w:sz w:val="28"/>
          <w:szCs w:val="28"/>
        </w:rPr>
        <w:t xml:space="preserve">Товары повседневного </w:t>
      </w:r>
      <w:r w:rsidRPr="007836A4">
        <w:rPr>
          <w:color w:val="000000"/>
          <w:sz w:val="28"/>
          <w:szCs w:val="28"/>
        </w:rPr>
        <w:t xml:space="preserve">спроса </w:t>
      </w:r>
      <w:r w:rsidRPr="007836A4">
        <w:rPr>
          <w:color w:val="000000"/>
          <w:sz w:val="28"/>
          <w:szCs w:val="28"/>
        </w:rPr>
        <w:sym w:font="Symbol" w:char="F0BE"/>
      </w:r>
      <w:r w:rsidRPr="007836A4">
        <w:rPr>
          <w:color w:val="000000"/>
          <w:sz w:val="28"/>
          <w:szCs w:val="28"/>
        </w:rPr>
        <w:t xml:space="preserve"> товары, которые потребитель обычно покупает часто, без раздумий и с минимальными усилиями на их сравнение между собой. Примерами подобных товаров могут служить табачные изделия, мыло и газеты.</w:t>
      </w:r>
      <w:r w:rsidR="00134816" w:rsidRPr="007836A4">
        <w:rPr>
          <w:color w:val="000000"/>
          <w:sz w:val="28"/>
          <w:szCs w:val="28"/>
        </w:rPr>
        <w:t xml:space="preserve"> Они в свою очередь подразделяются</w:t>
      </w:r>
      <w:r w:rsidR="007836A4">
        <w:rPr>
          <w:color w:val="000000"/>
          <w:sz w:val="28"/>
          <w:szCs w:val="28"/>
        </w:rPr>
        <w:t xml:space="preserve"> </w:t>
      </w:r>
      <w:r w:rsidRPr="007836A4">
        <w:rPr>
          <w:color w:val="000000"/>
          <w:sz w:val="28"/>
          <w:szCs w:val="28"/>
        </w:rPr>
        <w:t>на основные товары постоянного спроса, товары импульсной покупки и товары для экстренных случаев.</w:t>
      </w:r>
    </w:p>
    <w:p w:rsidR="00D21506" w:rsidRPr="007836A4" w:rsidRDefault="00D21506" w:rsidP="007836A4">
      <w:pPr>
        <w:shd w:val="clear" w:color="auto" w:fill="FFFFFF"/>
        <w:autoSpaceDE w:val="0"/>
        <w:autoSpaceDN w:val="0"/>
        <w:adjustRightInd w:val="0"/>
        <w:spacing w:line="360" w:lineRule="auto"/>
        <w:ind w:firstLine="709"/>
        <w:jc w:val="both"/>
        <w:rPr>
          <w:color w:val="000000"/>
          <w:sz w:val="28"/>
          <w:szCs w:val="28"/>
        </w:rPr>
      </w:pPr>
      <w:r w:rsidRPr="007836A4">
        <w:rPr>
          <w:bCs/>
          <w:color w:val="000000"/>
          <w:sz w:val="28"/>
          <w:szCs w:val="28"/>
        </w:rPr>
        <w:t>Товары предварительного выбора</w:t>
      </w:r>
      <w:r w:rsidRPr="007836A4">
        <w:rPr>
          <w:color w:val="000000"/>
          <w:sz w:val="28"/>
          <w:szCs w:val="28"/>
        </w:rPr>
        <w:t xml:space="preserve"> </w:t>
      </w:r>
      <w:r w:rsidRPr="007836A4">
        <w:rPr>
          <w:color w:val="000000"/>
          <w:sz w:val="28"/>
          <w:szCs w:val="28"/>
        </w:rPr>
        <w:sym w:font="Symbol" w:char="F0BE"/>
      </w:r>
      <w:r w:rsidRPr="007836A4">
        <w:rPr>
          <w:color w:val="000000"/>
          <w:sz w:val="28"/>
          <w:szCs w:val="28"/>
        </w:rPr>
        <w:t xml:space="preserve"> </w:t>
      </w:r>
      <w:r w:rsidRPr="007836A4">
        <w:rPr>
          <w:bCs/>
          <w:color w:val="000000"/>
          <w:sz w:val="28"/>
          <w:szCs w:val="28"/>
        </w:rPr>
        <w:t>товары,</w:t>
      </w:r>
      <w:r w:rsidRPr="007836A4">
        <w:rPr>
          <w:b/>
          <w:bCs/>
          <w:color w:val="000000"/>
          <w:sz w:val="28"/>
          <w:szCs w:val="28"/>
        </w:rPr>
        <w:t xml:space="preserve"> </w:t>
      </w:r>
      <w:r w:rsidRPr="007836A4">
        <w:rPr>
          <w:color w:val="000000"/>
          <w:sz w:val="28"/>
          <w:szCs w:val="28"/>
        </w:rPr>
        <w:t>которые потребитель в процессе выбора и покупки, как правило, сравнивает между собой по показателям пригодности, качества, цены и внешнего оформления. Примерами подобных товаров могут служить мебель, одежда, подержанные автомобили и основные электробытовые приборы.</w:t>
      </w:r>
      <w:r w:rsidR="007620FD" w:rsidRPr="007836A4">
        <w:rPr>
          <w:color w:val="000000"/>
          <w:sz w:val="28"/>
          <w:szCs w:val="28"/>
        </w:rPr>
        <w:t xml:space="preserve"> </w:t>
      </w:r>
      <w:r w:rsidRPr="007836A4">
        <w:rPr>
          <w:color w:val="000000"/>
          <w:sz w:val="28"/>
          <w:szCs w:val="28"/>
        </w:rPr>
        <w:t xml:space="preserve">Товары предварительного выбора можно дополнительно подразделить на </w:t>
      </w:r>
      <w:r w:rsidRPr="007836A4">
        <w:rPr>
          <w:bCs/>
          <w:color w:val="000000"/>
          <w:sz w:val="28"/>
          <w:szCs w:val="28"/>
        </w:rPr>
        <w:t>схожие и несхожие.</w:t>
      </w:r>
    </w:p>
    <w:p w:rsidR="00D21506" w:rsidRPr="007836A4" w:rsidRDefault="00D21506" w:rsidP="007836A4">
      <w:pPr>
        <w:shd w:val="clear" w:color="auto" w:fill="FFFFFF"/>
        <w:autoSpaceDE w:val="0"/>
        <w:autoSpaceDN w:val="0"/>
        <w:adjustRightInd w:val="0"/>
        <w:spacing w:line="360" w:lineRule="auto"/>
        <w:ind w:firstLine="709"/>
        <w:jc w:val="both"/>
        <w:rPr>
          <w:color w:val="000000"/>
          <w:sz w:val="28"/>
          <w:szCs w:val="28"/>
        </w:rPr>
      </w:pPr>
      <w:r w:rsidRPr="007836A4">
        <w:rPr>
          <w:bCs/>
          <w:color w:val="000000"/>
          <w:sz w:val="28"/>
          <w:szCs w:val="28"/>
        </w:rPr>
        <w:t xml:space="preserve">Товары особого </w:t>
      </w:r>
      <w:r w:rsidRPr="007836A4">
        <w:rPr>
          <w:color w:val="000000"/>
          <w:sz w:val="28"/>
          <w:szCs w:val="28"/>
        </w:rPr>
        <w:t xml:space="preserve">спроса </w:t>
      </w:r>
      <w:r w:rsidRPr="007836A4">
        <w:rPr>
          <w:color w:val="000000"/>
          <w:sz w:val="28"/>
          <w:szCs w:val="28"/>
        </w:rPr>
        <w:sym w:font="Symbol" w:char="F0BE"/>
      </w:r>
      <w:r w:rsidRPr="007836A4">
        <w:rPr>
          <w:color w:val="000000"/>
          <w:sz w:val="28"/>
          <w:szCs w:val="28"/>
        </w:rPr>
        <w:t xml:space="preserve"> товары с уникальными характеристиками и</w:t>
      </w:r>
      <w:r w:rsidR="007836A4">
        <w:rPr>
          <w:color w:val="000000"/>
          <w:sz w:val="28"/>
          <w:szCs w:val="28"/>
        </w:rPr>
        <w:t> / </w:t>
      </w:r>
      <w:r w:rsidR="007836A4" w:rsidRPr="007836A4">
        <w:rPr>
          <w:color w:val="000000"/>
          <w:sz w:val="28"/>
          <w:szCs w:val="28"/>
        </w:rPr>
        <w:t>или</w:t>
      </w:r>
      <w:r w:rsidRPr="007836A4">
        <w:rPr>
          <w:color w:val="000000"/>
          <w:sz w:val="28"/>
          <w:szCs w:val="28"/>
        </w:rPr>
        <w:t xml:space="preserve"> отдельные марочные товары, ради приобретения которых значительная часть покупателей готова затратить дополнительные усилия. Примерами подобных товаров могут служить конкретные марки и типы модных товаров, автомобили, стереоаппаратура, фотооборудование, мужские костюмы.</w:t>
      </w:r>
    </w:p>
    <w:p w:rsidR="00D21506" w:rsidRDefault="00D21506" w:rsidP="007836A4">
      <w:pPr>
        <w:shd w:val="clear" w:color="auto" w:fill="FFFFFF"/>
        <w:autoSpaceDE w:val="0"/>
        <w:autoSpaceDN w:val="0"/>
        <w:adjustRightInd w:val="0"/>
        <w:spacing w:line="360" w:lineRule="auto"/>
        <w:ind w:firstLine="709"/>
        <w:jc w:val="both"/>
        <w:rPr>
          <w:color w:val="000000"/>
          <w:sz w:val="28"/>
          <w:szCs w:val="28"/>
        </w:rPr>
      </w:pPr>
      <w:r w:rsidRPr="007836A4">
        <w:rPr>
          <w:bCs/>
          <w:color w:val="000000"/>
          <w:sz w:val="28"/>
          <w:szCs w:val="28"/>
        </w:rPr>
        <w:t>Товары пассивного спроса</w:t>
      </w:r>
      <w:r w:rsidRPr="007836A4">
        <w:rPr>
          <w:b/>
          <w:bCs/>
          <w:color w:val="000000"/>
          <w:sz w:val="28"/>
          <w:szCs w:val="28"/>
        </w:rPr>
        <w:t xml:space="preserve"> </w:t>
      </w:r>
      <w:r w:rsidRPr="007836A4">
        <w:rPr>
          <w:color w:val="000000"/>
          <w:sz w:val="28"/>
          <w:szCs w:val="28"/>
        </w:rPr>
        <w:sym w:font="Symbol" w:char="F0BE"/>
      </w:r>
      <w:r w:rsidRPr="007836A4">
        <w:rPr>
          <w:color w:val="000000"/>
          <w:sz w:val="28"/>
          <w:szCs w:val="28"/>
        </w:rPr>
        <w:t xml:space="preserve"> товары, которых потребитель не знает или знает, но обычно не задумывается об их покупке. Новинки типа индикаторов дыма и кухонных машин для переработки пищевых продуктов пребывают в разряде товаров пассивного спроса до тех </w:t>
      </w:r>
      <w:r w:rsidR="0073007A" w:rsidRPr="007836A4">
        <w:rPr>
          <w:color w:val="000000"/>
          <w:sz w:val="28"/>
          <w:szCs w:val="28"/>
        </w:rPr>
        <w:t>пор,</w:t>
      </w:r>
      <w:r w:rsidRPr="007836A4">
        <w:rPr>
          <w:color w:val="000000"/>
          <w:sz w:val="28"/>
          <w:szCs w:val="28"/>
        </w:rPr>
        <w:t xml:space="preserve"> пока реклама не обеспечивает осведомленность потребителя об их существовании. Классическими примерами всем известных и тем не менее не вызывающих спроса товаров служат страхование жизни, могильные участки, надгробия и энциклопедии.</w:t>
      </w:r>
    </w:p>
    <w:p w:rsidR="007836A4"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p>
    <w:p w:rsidR="00E90927" w:rsidRPr="007836A4" w:rsidRDefault="00E90927" w:rsidP="007836A4">
      <w:pPr>
        <w:pStyle w:val="af2"/>
        <w:spacing w:before="0" w:after="0" w:line="360" w:lineRule="auto"/>
        <w:ind w:firstLine="709"/>
        <w:rPr>
          <w:color w:val="000000"/>
        </w:rPr>
      </w:pPr>
      <w:bookmarkStart w:id="4" w:name="xex219"/>
      <w:bookmarkStart w:id="5" w:name="_Toc198924022"/>
      <w:r w:rsidRPr="007836A4">
        <w:rPr>
          <w:color w:val="000000"/>
        </w:rPr>
        <w:t>1.3 Жизненный цикл товара (ЖЦТ)</w:t>
      </w:r>
      <w:bookmarkEnd w:id="4"/>
      <w:bookmarkEnd w:id="5"/>
    </w:p>
    <w:p w:rsidR="007836A4" w:rsidRDefault="007836A4" w:rsidP="007836A4">
      <w:pPr>
        <w:shd w:val="clear" w:color="auto" w:fill="FFFFFF"/>
        <w:autoSpaceDE w:val="0"/>
        <w:autoSpaceDN w:val="0"/>
        <w:adjustRightInd w:val="0"/>
        <w:spacing w:line="360" w:lineRule="auto"/>
        <w:ind w:firstLine="709"/>
        <w:jc w:val="both"/>
        <w:rPr>
          <w:color w:val="000000"/>
          <w:sz w:val="28"/>
          <w:szCs w:val="28"/>
        </w:rPr>
      </w:pP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Изучение колебаний объемов и продолжительности производства того или иного продукта позволило установить, что эти показатели изменяются во времени циклически, с закономерными и поддающимися измерению интервалами. В экономической науке явление периодического колебания объемов и продолжительности производства и сбыта продукта называют экономическим циклом жизни продукта, или коротко </w:t>
      </w:r>
      <w:r w:rsidR="007836A4">
        <w:rPr>
          <w:color w:val="000000"/>
          <w:sz w:val="28"/>
          <w:szCs w:val="28"/>
        </w:rPr>
        <w:t>–</w:t>
      </w:r>
      <w:r w:rsidR="007836A4" w:rsidRPr="007836A4">
        <w:rPr>
          <w:color w:val="000000"/>
          <w:sz w:val="28"/>
          <w:szCs w:val="28"/>
        </w:rPr>
        <w:t xml:space="preserve"> </w:t>
      </w:r>
      <w:r w:rsidRPr="007836A4">
        <w:rPr>
          <w:color w:val="000000"/>
          <w:sz w:val="28"/>
          <w:szCs w:val="28"/>
        </w:rPr>
        <w:t>циклом жизни продукта.</w:t>
      </w: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Маркетинг, в первую очередь, интересует цикл жизни товара на рынке. По времени он короче экономического цикла, включающего фазы создания прототипа продукта, его экспериментального производства и короткий первоначальный период серийного производства, когда продукт еще не «дошел» до потребителя.</w:t>
      </w:r>
    </w:p>
    <w:p w:rsidR="00B54ABC" w:rsidRDefault="00B54ABC"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Классическая кривая (бум) описывает чрезвычайно популярный продукт со стабильным сбытом на протяже</w:t>
      </w:r>
      <w:r w:rsidR="00135107" w:rsidRPr="007836A4">
        <w:rPr>
          <w:color w:val="000000"/>
          <w:sz w:val="28"/>
          <w:szCs w:val="28"/>
        </w:rPr>
        <w:t>нии долгого времени</w:t>
      </w:r>
      <w:r w:rsidRPr="007836A4">
        <w:rPr>
          <w:color w:val="000000"/>
          <w:sz w:val="28"/>
          <w:szCs w:val="28"/>
        </w:rPr>
        <w:t>. Кривая увлечения описывает товар с быстрым взлетом и падением популярности. Продолжительное увлечение проявляется таким же образом, за исключением того, что «остаточный» сбыт продолжается в размерах, составляющих лишь небольшую часть прежнего объема реализации. Сезонная кривая, или кривая моды, имеет место, когда товар хорошо продается в течение периодов, разнесенных во времени. Кривая возобновления, или ностальгии, характеризует продукт, на который по истечении определенного времени спрос возобновляется. Кривая провала раскрывает обычно поведение товара, который вообще не имеет рыночного успеха.</w:t>
      </w:r>
    </w:p>
    <w:p w:rsidR="007836A4"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p>
    <w:p w:rsidR="007836A4" w:rsidRDefault="00610342"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r>
      <w:r>
        <w:rPr>
          <w:color w:val="000000"/>
          <w:sz w:val="28"/>
          <w:szCs w:val="28"/>
        </w:rPr>
        <w:pict>
          <v:group id="_x0000_s1026" style="width:426.55pt;height:3in;mso-position-horizontal-relative:char;mso-position-vertical-relative:line" coordorigin="1701,4565" coordsize="9450,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4565;width:9450;height:4680" filled="t" fillcolor="yellow" strokecolor="blue">
              <v:imagedata r:id="rId7" o:title=""/>
            </v:shape>
            <v:line id="_x0000_s1028" style="position:absolute;flip:y" from="8181,8411" to="8541,8771"/>
            <v:line id="_x0000_s1029" style="position:absolute;flip:y" from="7821,8051" to="8541,8771"/>
            <v:line id="_x0000_s1030" style="position:absolute;flip:y" from="7461,7691" to="8541,8771"/>
            <v:line id="_x0000_s1031" style="position:absolute;flip:y" from="7281,7331" to="8541,8591"/>
            <v:line id="_x0000_s1032" style="position:absolute;flip:y" from="7281,6971" to="8541,8231"/>
            <v:line id="_x0000_s1033" style="position:absolute;flip:y" from="7281,6611" to="8541,7871"/>
            <v:line id="_x0000_s1034" style="position:absolute;flip:y" from="7281,6251" to="8541,7511"/>
            <v:line id="_x0000_s1035" style="position:absolute;flip:y" from="7281,5891" to="8541,7151"/>
            <v:line id="_x0000_s1036" style="position:absolute;flip:y" from="7281,5531" to="8541,6791"/>
            <v:line id="_x0000_s1037" style="position:absolute;flip:y" from="7281,5351" to="8361,6431"/>
            <v:line id="_x0000_s1038" style="position:absolute;flip:y" from="7281,5171" to="8181,6071"/>
            <v:line id="_x0000_s1039" style="position:absolute;flip:y" from="7281,4991" to="8001,5711"/>
            <v:line id="_x0000_s1040" style="position:absolute;flip:y" from="7281,4991" to="7641,5351"/>
            <v:line id="_x0000_s1041" style="position:absolute;flip:y" from="7281,4811" to="7461,4991"/>
            <w10:wrap type="none"/>
            <w10:anchorlock/>
          </v:group>
        </w:pict>
      </w:r>
    </w:p>
    <w:p w:rsidR="007836A4"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Рис. 1. Жизненный цикл товара</w:t>
      </w:r>
    </w:p>
    <w:p w:rsidR="00B54ABC" w:rsidRPr="007836A4" w:rsidRDefault="007836A4" w:rsidP="007836A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B54ABC" w:rsidRPr="007836A4">
        <w:rPr>
          <w:color w:val="000000"/>
          <w:sz w:val="28"/>
          <w:szCs w:val="28"/>
        </w:rPr>
        <w:t>Традиционная кривая включает отчетливые периоды внедрения, роста, зрелости, насыщения и спада.</w:t>
      </w:r>
    </w:p>
    <w:p w:rsidR="00E90927" w:rsidRPr="007836A4" w:rsidRDefault="00633589"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Фаза</w:t>
      </w:r>
      <w:r w:rsidR="00E90927" w:rsidRPr="007836A4">
        <w:rPr>
          <w:color w:val="000000"/>
          <w:sz w:val="28"/>
          <w:szCs w:val="28"/>
        </w:rPr>
        <w:t xml:space="preserve"> зрелости </w:t>
      </w:r>
      <w:r w:rsidR="007836A4">
        <w:rPr>
          <w:color w:val="000000"/>
          <w:sz w:val="28"/>
          <w:szCs w:val="28"/>
        </w:rPr>
        <w:t>–</w:t>
      </w:r>
      <w:r w:rsidR="007836A4" w:rsidRPr="007836A4">
        <w:rPr>
          <w:color w:val="000000"/>
          <w:sz w:val="28"/>
          <w:szCs w:val="28"/>
        </w:rPr>
        <w:t xml:space="preserve"> </w:t>
      </w:r>
      <w:r w:rsidR="00E90927" w:rsidRPr="007836A4">
        <w:rPr>
          <w:color w:val="000000"/>
          <w:sz w:val="28"/>
          <w:szCs w:val="28"/>
        </w:rPr>
        <w:t>повышение степени насыщенности рынка, снижение темпов роста продаж. Новый товар переходит в разряд традиционных, при этом достигает максимума продаж. Существенно снижаются темпы роста прибыли в целом по отрасли. Товар приобретается массовым потребителем со средним уровнем доходов. Продвижение товара приобретает остроконкурентный характер.</w:t>
      </w:r>
      <w:r w:rsidR="00AD51B9" w:rsidRPr="007836A4">
        <w:rPr>
          <w:color w:val="000000"/>
          <w:sz w:val="28"/>
          <w:szCs w:val="28"/>
        </w:rPr>
        <w:t xml:space="preserve"> Мой конкретный рассматриваемый товар – водка – относится именно к этой фазе, так как </w:t>
      </w:r>
      <w:r w:rsidR="00745A55" w:rsidRPr="007836A4">
        <w:rPr>
          <w:color w:val="000000"/>
          <w:sz w:val="28"/>
          <w:szCs w:val="28"/>
        </w:rPr>
        <w:t>напиток очень старинный</w:t>
      </w:r>
      <w:r w:rsidR="00C707CF" w:rsidRPr="007836A4">
        <w:rPr>
          <w:color w:val="000000"/>
          <w:sz w:val="28"/>
          <w:szCs w:val="28"/>
        </w:rPr>
        <w:t>, на рынке давно</w:t>
      </w:r>
      <w:r w:rsidR="00305D53" w:rsidRPr="007836A4">
        <w:rPr>
          <w:color w:val="000000"/>
          <w:sz w:val="28"/>
          <w:szCs w:val="28"/>
        </w:rPr>
        <w:t>. И что важно: в настоящее время по оценкам исследователей действительно спрос на</w:t>
      </w:r>
      <w:r w:rsidR="00D57015" w:rsidRPr="007836A4">
        <w:rPr>
          <w:color w:val="000000"/>
          <w:sz w:val="28"/>
          <w:szCs w:val="28"/>
        </w:rPr>
        <w:t xml:space="preserve"> </w:t>
      </w:r>
      <w:r w:rsidR="00305D53" w:rsidRPr="007836A4">
        <w:rPr>
          <w:color w:val="000000"/>
          <w:sz w:val="28"/>
          <w:szCs w:val="28"/>
        </w:rPr>
        <w:t>водку стал немного снижаться.</w:t>
      </w: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Фаза насыщения </w:t>
      </w:r>
      <w:r w:rsidR="007836A4">
        <w:rPr>
          <w:color w:val="000000"/>
          <w:sz w:val="28"/>
          <w:szCs w:val="28"/>
        </w:rPr>
        <w:t>–</w:t>
      </w:r>
      <w:r w:rsidR="007836A4" w:rsidRPr="007836A4">
        <w:rPr>
          <w:color w:val="000000"/>
          <w:sz w:val="28"/>
          <w:szCs w:val="28"/>
        </w:rPr>
        <w:t xml:space="preserve"> </w:t>
      </w:r>
      <w:r w:rsidRPr="007836A4">
        <w:rPr>
          <w:color w:val="000000"/>
          <w:sz w:val="28"/>
          <w:szCs w:val="28"/>
        </w:rPr>
        <w:t>прекращение роста продаж при некотором росте прибыльности, если достигается значительное снижение издержек производства. В торговых точках имеется обычно полная ассортиментная группа товаров с разными уровнями цен. На этой фазе находятся многие виды изделий бытовой электротехники и электроники, большая часть продовольствия, металлообрабатывающие станки, автомобили.</w:t>
      </w: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Фаза спада (упадка) </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у производителя происходит устойчивое снижение спроса, объема продаж и прибыли. Потребитель теряет интерес к товару, основная масса покупателей </w:t>
      </w:r>
      <w:r w:rsidR="007836A4">
        <w:rPr>
          <w:color w:val="000000"/>
          <w:sz w:val="28"/>
          <w:szCs w:val="28"/>
        </w:rPr>
        <w:t>–</w:t>
      </w:r>
      <w:r w:rsidR="007836A4" w:rsidRPr="007836A4">
        <w:rPr>
          <w:color w:val="000000"/>
          <w:sz w:val="28"/>
          <w:szCs w:val="28"/>
        </w:rPr>
        <w:t xml:space="preserve"> </w:t>
      </w:r>
      <w:r w:rsidRPr="007836A4">
        <w:rPr>
          <w:color w:val="000000"/>
          <w:sz w:val="28"/>
          <w:szCs w:val="28"/>
        </w:rPr>
        <w:t>«консерваторы» с низкой платежеспособностью. У изготовителя (продавца) есть три варианта альтернативных направлений деятельности на этой фазе: сократить маркетинговые программы; оживить продукт, изменив его положение на рынке, упаковку; прекратить выпуск продукции.</w:t>
      </w: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Переход от одной фазы цикла к другой происходит обычно плавно, без скачков. В силу этого служба маркетинга должна внимательно следить за динамикой продаж и прибыли, чтобы уловить границы фаз и, следовательно, вносить изменения в программу маркетинга, перераспределить маркетинговые усилия, скорректировать структуру комплекса маркетинга. Особенно важно уловить стадию насыщения и еще более </w:t>
      </w:r>
      <w:r w:rsidR="007836A4">
        <w:rPr>
          <w:color w:val="000000"/>
          <w:sz w:val="28"/>
          <w:szCs w:val="28"/>
        </w:rPr>
        <w:t>–</w:t>
      </w:r>
      <w:r w:rsidR="007836A4" w:rsidRPr="007836A4">
        <w:rPr>
          <w:color w:val="000000"/>
          <w:sz w:val="28"/>
          <w:szCs w:val="28"/>
        </w:rPr>
        <w:t xml:space="preserve"> </w:t>
      </w:r>
      <w:r w:rsidRPr="007836A4">
        <w:rPr>
          <w:color w:val="000000"/>
          <w:sz w:val="28"/>
          <w:szCs w:val="28"/>
        </w:rPr>
        <w:t>спада, поскольку держать на рынке «больно</w:t>
      </w:r>
      <w:r w:rsidR="00B52D80" w:rsidRPr="007836A4">
        <w:rPr>
          <w:color w:val="000000"/>
          <w:sz w:val="28"/>
          <w:szCs w:val="28"/>
        </w:rPr>
        <w:t>й товар» убыточно</w:t>
      </w:r>
      <w:r w:rsidRPr="007836A4">
        <w:rPr>
          <w:color w:val="000000"/>
          <w:sz w:val="28"/>
          <w:szCs w:val="28"/>
        </w:rPr>
        <w:t>.</w:t>
      </w: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В дополнение к изложенному относительно ЖЦТ отметим также следующие важные моменты.</w:t>
      </w: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1. Продолжительность жизненного цикла в целом и его отдельных фаз зависит как от самого товара, так и от конкретного рынка. По общему признаку сырьевые товары имеют более длительный жизненный цикл, готовые изделия </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более короткий, а наиболее технически совершенные товары </w:t>
      </w:r>
      <w:r w:rsidR="007836A4">
        <w:rPr>
          <w:color w:val="000000"/>
          <w:sz w:val="28"/>
          <w:szCs w:val="28"/>
        </w:rPr>
        <w:t>–</w:t>
      </w:r>
      <w:r w:rsidR="007836A4" w:rsidRPr="007836A4">
        <w:rPr>
          <w:color w:val="000000"/>
          <w:sz w:val="28"/>
          <w:szCs w:val="28"/>
        </w:rPr>
        <w:t xml:space="preserve"> </w:t>
      </w:r>
      <w:r w:rsidRPr="007836A4">
        <w:rPr>
          <w:color w:val="000000"/>
          <w:sz w:val="28"/>
          <w:szCs w:val="28"/>
        </w:rPr>
        <w:t>очень короткие (2</w:t>
      </w:r>
      <w:r w:rsidR="007836A4">
        <w:rPr>
          <w:color w:val="000000"/>
          <w:sz w:val="28"/>
          <w:szCs w:val="28"/>
        </w:rPr>
        <w:t>–</w:t>
      </w:r>
      <w:r w:rsidR="007836A4" w:rsidRPr="007836A4">
        <w:rPr>
          <w:color w:val="000000"/>
          <w:sz w:val="28"/>
          <w:szCs w:val="28"/>
        </w:rPr>
        <w:t>3</w:t>
      </w:r>
      <w:r w:rsidRPr="007836A4">
        <w:rPr>
          <w:color w:val="000000"/>
          <w:sz w:val="28"/>
          <w:szCs w:val="28"/>
        </w:rPr>
        <w:t xml:space="preserve"> года).</w:t>
      </w: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2. Жизненный цикл одного и того же товара, но на разных рынках неодинаков. На российском нетребовательном рынке он значительно более длительный, чем, например, в США, Японии, Германии с их развитым конкурентным рынком.</w:t>
      </w:r>
    </w:p>
    <w:p w:rsidR="000B65C6" w:rsidRDefault="00E90927" w:rsidP="007836A4">
      <w:pPr>
        <w:spacing w:line="360" w:lineRule="auto"/>
        <w:ind w:firstLine="709"/>
        <w:jc w:val="both"/>
        <w:rPr>
          <w:color w:val="000000"/>
          <w:sz w:val="28"/>
          <w:szCs w:val="28"/>
        </w:rPr>
      </w:pPr>
      <w:r w:rsidRPr="007836A4">
        <w:rPr>
          <w:color w:val="000000"/>
          <w:sz w:val="28"/>
          <w:szCs w:val="28"/>
        </w:rPr>
        <w:t>3. С помощью средств маркетинга ЖЦТ на целевом рынке может быть как продлен, так и сокращен.</w:t>
      </w:r>
    </w:p>
    <w:p w:rsidR="007836A4" w:rsidRPr="007836A4" w:rsidRDefault="007836A4" w:rsidP="007836A4">
      <w:pPr>
        <w:spacing w:line="360" w:lineRule="auto"/>
        <w:ind w:firstLine="709"/>
        <w:jc w:val="both"/>
        <w:rPr>
          <w:color w:val="000000"/>
          <w:sz w:val="28"/>
          <w:szCs w:val="28"/>
        </w:rPr>
      </w:pPr>
    </w:p>
    <w:p w:rsidR="001C275E" w:rsidRPr="007836A4" w:rsidRDefault="00E90927" w:rsidP="007836A4">
      <w:pPr>
        <w:pStyle w:val="af2"/>
        <w:spacing w:before="0" w:after="0" w:line="360" w:lineRule="auto"/>
        <w:ind w:firstLine="709"/>
        <w:rPr>
          <w:color w:val="000000"/>
        </w:rPr>
      </w:pPr>
      <w:bookmarkStart w:id="6" w:name="_Toc198924023"/>
      <w:r w:rsidRPr="007836A4">
        <w:rPr>
          <w:color w:val="000000"/>
        </w:rPr>
        <w:t xml:space="preserve">1.4 </w:t>
      </w:r>
      <w:r w:rsidR="001C275E" w:rsidRPr="007836A4">
        <w:rPr>
          <w:color w:val="000000"/>
        </w:rPr>
        <w:t>Описание моего конкретного товара</w:t>
      </w:r>
      <w:bookmarkEnd w:id="6"/>
    </w:p>
    <w:p w:rsidR="007836A4" w:rsidRDefault="007836A4" w:rsidP="007836A4">
      <w:pPr>
        <w:spacing w:line="360" w:lineRule="auto"/>
        <w:ind w:firstLine="709"/>
        <w:jc w:val="both"/>
        <w:rPr>
          <w:rStyle w:val="a3"/>
          <w:b w:val="0"/>
          <w:bCs w:val="0"/>
          <w:color w:val="000000"/>
          <w:sz w:val="28"/>
          <w:szCs w:val="28"/>
        </w:rPr>
      </w:pPr>
    </w:p>
    <w:p w:rsidR="00E90927" w:rsidRPr="007836A4" w:rsidRDefault="00FC2244" w:rsidP="007836A4">
      <w:pPr>
        <w:spacing w:line="360" w:lineRule="auto"/>
        <w:ind w:firstLine="709"/>
        <w:jc w:val="both"/>
        <w:rPr>
          <w:color w:val="000000"/>
          <w:sz w:val="28"/>
          <w:szCs w:val="28"/>
        </w:rPr>
      </w:pPr>
      <w:r w:rsidRPr="007836A4">
        <w:rPr>
          <w:rStyle w:val="a3"/>
          <w:b w:val="0"/>
          <w:bCs w:val="0"/>
          <w:color w:val="000000"/>
          <w:sz w:val="28"/>
          <w:szCs w:val="28"/>
        </w:rPr>
        <w:t>ВОДКА</w:t>
      </w:r>
      <w:r w:rsidR="00005E46" w:rsidRPr="007836A4">
        <w:rPr>
          <w:rStyle w:val="a3"/>
          <w:color w:val="000000"/>
          <w:sz w:val="28"/>
          <w:szCs w:val="28"/>
        </w:rPr>
        <w:t xml:space="preserve"> – </w:t>
      </w:r>
      <w:r w:rsidRPr="007836A4">
        <w:rPr>
          <w:color w:val="000000"/>
          <w:sz w:val="28"/>
          <w:szCs w:val="28"/>
        </w:rPr>
        <w:t>это прозрачная, бесцветная жидкость, с характерным водочным ароматом, без посторонних примесей и включений.</w:t>
      </w:r>
    </w:p>
    <w:p w:rsidR="000E4ED7" w:rsidRPr="007836A4" w:rsidRDefault="000E4ED7"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Водка является специфическим русским алкогольным напитком. В других странах мира также изготовляют местные разновидности водок, но они носят разные названия. У каждого народа есть свои традиции в создании и употреблении крепких на</w:t>
      </w:r>
      <w:r w:rsidR="005714E4" w:rsidRPr="007836A4">
        <w:rPr>
          <w:color w:val="000000"/>
          <w:sz w:val="28"/>
          <w:szCs w:val="28"/>
        </w:rPr>
        <w:t xml:space="preserve">питков. У каждого народа – </w:t>
      </w:r>
      <w:r w:rsidRPr="007836A4">
        <w:rPr>
          <w:color w:val="000000"/>
          <w:sz w:val="28"/>
          <w:szCs w:val="28"/>
        </w:rPr>
        <w:t xml:space="preserve">свой рецепт. Буквально из любого растения пытался получить пытливый человеческий ум водочку. </w:t>
      </w:r>
      <w:r w:rsidR="005714E4" w:rsidRPr="007836A4">
        <w:rPr>
          <w:color w:val="000000"/>
          <w:sz w:val="28"/>
          <w:szCs w:val="28"/>
        </w:rPr>
        <w:t xml:space="preserve">Вот некоторые из них – </w:t>
      </w:r>
      <w:r w:rsidRPr="007836A4">
        <w:rPr>
          <w:color w:val="000000"/>
          <w:sz w:val="28"/>
          <w:szCs w:val="28"/>
        </w:rPr>
        <w:t>название, из чего сделано, где делают:</w:t>
      </w:r>
    </w:p>
    <w:p w:rsidR="000E4ED7" w:rsidRPr="007836A4" w:rsidRDefault="00610342" w:rsidP="007836A4">
      <w:pPr>
        <w:numPr>
          <w:ilvl w:val="0"/>
          <w:numId w:val="26"/>
        </w:numPr>
        <w:spacing w:line="360" w:lineRule="auto"/>
        <w:ind w:left="0" w:firstLine="709"/>
        <w:jc w:val="both"/>
        <w:rPr>
          <w:color w:val="000000"/>
          <w:sz w:val="28"/>
          <w:szCs w:val="28"/>
        </w:rPr>
      </w:pPr>
      <w:hyperlink r:id="rId8" w:history="1">
        <w:r w:rsidR="000E4ED7" w:rsidRPr="007836A4">
          <w:rPr>
            <w:rStyle w:val="a5"/>
            <w:rFonts w:ascii="Times New Roman" w:hAnsi="Times New Roman"/>
            <w:b/>
            <w:bCs/>
            <w:color w:val="000000"/>
            <w:sz w:val="28"/>
            <w:szCs w:val="28"/>
          </w:rPr>
          <w:t>Абсент</w:t>
        </w:r>
      </w:hyperlink>
      <w:r w:rsidR="000E4ED7"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000E4ED7" w:rsidRPr="007836A4">
        <w:rPr>
          <w:color w:val="000000"/>
          <w:sz w:val="28"/>
          <w:szCs w:val="28"/>
        </w:rPr>
        <w:t>полынная. Франция, а также Чехия, Испания (</w:t>
      </w:r>
      <w:hyperlink r:id="rId9" w:history="1">
        <w:r w:rsidR="000E4ED7" w:rsidRPr="007836A4">
          <w:rPr>
            <w:rStyle w:val="a5"/>
            <w:rFonts w:ascii="Times New Roman" w:hAnsi="Times New Roman"/>
            <w:color w:val="000000"/>
            <w:sz w:val="28"/>
            <w:szCs w:val="28"/>
          </w:rPr>
          <w:t>Xantia</w:t>
        </w:r>
      </w:hyperlink>
      <w:r w:rsidR="000E4ED7" w:rsidRPr="007836A4">
        <w:rPr>
          <w:color w:val="000000"/>
          <w:sz w:val="28"/>
          <w:szCs w:val="28"/>
        </w:rPr>
        <w:t>).</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Анизетта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анисовая. Испания.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Арак</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анисовая. Ирак, Ливан.</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Арака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 фиников. Турция.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Аррак</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в основе рис, пальмовый сок, ядра ареки (орех), тростниковая меласса. Юго-Восточная Азия, Малайзия, Таиланд.</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Арька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 кумыса. Калмыкия, Бурятия.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Бамбузе</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бамбуковая. Индонезия.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Барац-Палинка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абрикосовая. Венгрия, Хорватия.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Буряковка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 сахарной свеклы. Украина.</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Вильямина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грушевая водка. Швейцария.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Виски</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ячменная водка. Англия, Ирландия.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Виски бурбон</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в основе кукурузное зерно с добавкой пшеницы. США.</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Граппа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виноградная. Италия.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Джин</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настоянная на можжевеловых шишечках водка. Англия, Ирландия.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Дынная</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водка из дынь. Кабардино-Балкария.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Женевер</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можжевеловая водка. Голландия, Франция.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Зивания</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виноградная водка. Кипр.</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Кальвадос</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яблочная водка. Испания, Франция.</w:t>
      </w:r>
    </w:p>
    <w:p w:rsidR="000E4ED7" w:rsidRPr="007836A4" w:rsidRDefault="00610342" w:rsidP="007836A4">
      <w:pPr>
        <w:numPr>
          <w:ilvl w:val="0"/>
          <w:numId w:val="26"/>
        </w:numPr>
        <w:spacing w:line="360" w:lineRule="auto"/>
        <w:ind w:left="0" w:firstLine="709"/>
        <w:jc w:val="both"/>
        <w:rPr>
          <w:color w:val="000000"/>
          <w:sz w:val="28"/>
          <w:szCs w:val="28"/>
        </w:rPr>
      </w:pPr>
      <w:hyperlink r:id="rId10" w:history="1">
        <w:r w:rsidR="000E4ED7" w:rsidRPr="007836A4">
          <w:rPr>
            <w:rStyle w:val="a3"/>
            <w:color w:val="000000"/>
            <w:sz w:val="28"/>
            <w:szCs w:val="28"/>
          </w:rPr>
          <w:t>Каннабис</w:t>
        </w:r>
      </w:hyperlink>
      <w:r w:rsidR="000E4ED7"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000E4ED7" w:rsidRPr="007836A4">
        <w:rPr>
          <w:color w:val="000000"/>
          <w:sz w:val="28"/>
          <w:szCs w:val="28"/>
        </w:rPr>
        <w:t>конопляная водка. Чехия.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Кашаса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водка из сахарного тростника. Бразилия.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Кизлярка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 смеси фруктов (яблоки, груши, сливы, абрикосы). Юг России.</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Киршвассер</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вишневая водка. Германия.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Коньяк</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 вина. Франция.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Кумышка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молочная. Удмуртия, Мари Эл, Башкирия.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Маотай</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рисовая водка. Китай.</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Мастика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анисовая. Болгария.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Пастис</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анисовая. Франция.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Пейсаховка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изюмная водка. Израиль, Украина (Одесса).</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Пульке</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 кактусов. Мексика.</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Раки</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анисовая. Турция.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Ракия</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виноградная. Болгария.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Ром</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 сахарного тростника. Куба, страны Карибского бассейна.</w:t>
      </w:r>
    </w:p>
    <w:p w:rsidR="000E4ED7" w:rsidRPr="007836A4" w:rsidRDefault="00610342" w:rsidP="007836A4">
      <w:pPr>
        <w:numPr>
          <w:ilvl w:val="0"/>
          <w:numId w:val="26"/>
        </w:numPr>
        <w:spacing w:line="360" w:lineRule="auto"/>
        <w:ind w:left="0" w:firstLine="709"/>
        <w:jc w:val="both"/>
        <w:rPr>
          <w:color w:val="000000"/>
          <w:sz w:val="28"/>
          <w:szCs w:val="28"/>
        </w:rPr>
      </w:pPr>
      <w:hyperlink r:id="rId11" w:history="1">
        <w:r w:rsidR="000E4ED7" w:rsidRPr="007836A4">
          <w:rPr>
            <w:rStyle w:val="a3"/>
            <w:color w:val="000000"/>
            <w:sz w:val="28"/>
            <w:szCs w:val="28"/>
          </w:rPr>
          <w:t>Саке</w:t>
        </w:r>
      </w:hyperlink>
      <w:r w:rsidR="000E4ED7"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000E4ED7" w:rsidRPr="007836A4">
        <w:rPr>
          <w:color w:val="000000"/>
          <w:sz w:val="28"/>
          <w:szCs w:val="28"/>
        </w:rPr>
        <w:t>рисовая водка. Япония.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Самбука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анисовая. Италия.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Сливовица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сливовая. Венгрия, Словакия, Румыния, Югославия.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Текила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 сердцевины голубой агавы, многолетнего травянистого растения из семейства лилейных (многие по ошибке считают, что агава это кактус). Мексика.</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Тутовка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из ягод шелковицы. Азербайджан, Армения.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Узо</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анисовая. Греция.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Фрамбуаз</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малиновая. Франция.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Ханшина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пшенная водка. Китай.</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Цинар</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артишововая. Италия.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Чача</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виноградная водка. Грузия.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Шнапс</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картофельная водка. Германия.</w:t>
      </w:r>
    </w:p>
    <w:p w:rsidR="000E4ED7" w:rsidRPr="007836A4" w:rsidRDefault="000E4ED7" w:rsidP="007836A4">
      <w:pPr>
        <w:numPr>
          <w:ilvl w:val="0"/>
          <w:numId w:val="26"/>
        </w:numPr>
        <w:spacing w:line="360" w:lineRule="auto"/>
        <w:ind w:left="0" w:firstLine="709"/>
        <w:jc w:val="both"/>
        <w:rPr>
          <w:color w:val="000000"/>
          <w:sz w:val="28"/>
          <w:szCs w:val="28"/>
        </w:rPr>
      </w:pPr>
      <w:r w:rsidRPr="007836A4">
        <w:rPr>
          <w:rStyle w:val="a3"/>
          <w:color w:val="000000"/>
          <w:sz w:val="28"/>
          <w:szCs w:val="28"/>
        </w:rPr>
        <w:t>Яржебяк</w:t>
      </w:r>
      <w:r w:rsidRPr="007836A4">
        <w:rPr>
          <w:color w:val="000000"/>
          <w:sz w:val="28"/>
          <w:szCs w:val="28"/>
        </w:rPr>
        <w:t xml:space="preserve"> </w:t>
      </w:r>
      <w:r w:rsidR="007836A4">
        <w:rPr>
          <w:color w:val="000000"/>
          <w:sz w:val="28"/>
          <w:szCs w:val="28"/>
        </w:rPr>
        <w:t>–</w:t>
      </w:r>
      <w:r w:rsidR="007836A4" w:rsidRPr="007836A4">
        <w:rPr>
          <w:color w:val="000000"/>
          <w:sz w:val="28"/>
          <w:szCs w:val="28"/>
        </w:rPr>
        <w:t xml:space="preserve"> </w:t>
      </w:r>
      <w:r w:rsidRPr="007836A4">
        <w:rPr>
          <w:color w:val="000000"/>
          <w:sz w:val="28"/>
          <w:szCs w:val="28"/>
        </w:rPr>
        <w:t>рябиновая. Польша.</w:t>
      </w:r>
    </w:p>
    <w:p w:rsidR="00E90927" w:rsidRPr="007836A4" w:rsidRDefault="000E4ED7"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В Рос</w:t>
      </w:r>
      <w:r w:rsidR="007836A4">
        <w:rPr>
          <w:color w:val="000000"/>
          <w:sz w:val="28"/>
          <w:szCs w:val="28"/>
        </w:rPr>
        <w:t>с</w:t>
      </w:r>
      <w:r w:rsidRPr="007836A4">
        <w:rPr>
          <w:color w:val="000000"/>
          <w:sz w:val="28"/>
          <w:szCs w:val="28"/>
        </w:rPr>
        <w:t>ии, в основном, делали водку хлебную. Но были широко известны также и дру</w:t>
      </w:r>
      <w:r w:rsidR="001C2235" w:rsidRPr="007836A4">
        <w:rPr>
          <w:color w:val="000000"/>
          <w:sz w:val="28"/>
          <w:szCs w:val="28"/>
        </w:rPr>
        <w:t xml:space="preserve">гие виды – </w:t>
      </w:r>
      <w:r w:rsidRPr="007836A4">
        <w:rPr>
          <w:color w:val="000000"/>
          <w:sz w:val="28"/>
          <w:szCs w:val="28"/>
        </w:rPr>
        <w:t xml:space="preserve">анисовая, хинная и прочие. </w:t>
      </w:r>
      <w:r w:rsidR="00FC2244" w:rsidRPr="007836A4">
        <w:rPr>
          <w:color w:val="000000"/>
          <w:sz w:val="28"/>
          <w:szCs w:val="28"/>
        </w:rPr>
        <w:t xml:space="preserve">Водка представляет собой крепкий </w:t>
      </w:r>
      <w:r w:rsidR="00E90927" w:rsidRPr="007836A4">
        <w:rPr>
          <w:color w:val="000000"/>
          <w:sz w:val="28"/>
          <w:szCs w:val="28"/>
        </w:rPr>
        <w:t>алкогольный напиток, который готовят путем обработки активированным углем водно-спиртового раствора крепостью 40</w:t>
      </w:r>
      <w:r w:rsidR="007836A4">
        <w:rPr>
          <w:color w:val="000000"/>
          <w:sz w:val="28"/>
          <w:szCs w:val="28"/>
        </w:rPr>
        <w:t>–</w:t>
      </w:r>
      <w:r w:rsidR="007836A4" w:rsidRPr="007836A4">
        <w:rPr>
          <w:color w:val="000000"/>
          <w:sz w:val="28"/>
          <w:szCs w:val="28"/>
        </w:rPr>
        <w:t>56</w:t>
      </w:r>
      <w:r w:rsidR="007836A4">
        <w:rPr>
          <w:color w:val="000000"/>
          <w:sz w:val="28"/>
          <w:szCs w:val="28"/>
        </w:rPr>
        <w:t>%</w:t>
      </w:r>
      <w:r w:rsidR="00E90927" w:rsidRPr="007836A4">
        <w:rPr>
          <w:color w:val="000000"/>
          <w:sz w:val="28"/>
          <w:szCs w:val="28"/>
        </w:rPr>
        <w:t xml:space="preserve"> с добавлением в него ингредиентов, или без них, с последующей фильтрацией. При этом ингредиенты, которые вносятся, не должны изменять цвет водки. В зависимости от качества спирта и ингредиентов водки подразделяют на водки и водки особые. Особые водки отличаются специфическим ароматом и мягким вкусом, которые создаются внесенными ингредиентами – ароматными спиртами, медом и др. В зависимости от качества водок их готовят, используя спирт высшей очистки, </w:t>
      </w:r>
      <w:r w:rsidR="007836A4">
        <w:rPr>
          <w:color w:val="000000"/>
          <w:sz w:val="28"/>
          <w:szCs w:val="28"/>
        </w:rPr>
        <w:t>«</w:t>
      </w:r>
      <w:r w:rsidR="007836A4" w:rsidRPr="007836A4">
        <w:rPr>
          <w:color w:val="000000"/>
          <w:sz w:val="28"/>
          <w:szCs w:val="28"/>
        </w:rPr>
        <w:t>Э</w:t>
      </w:r>
      <w:r w:rsidR="00E90927" w:rsidRPr="007836A4">
        <w:rPr>
          <w:color w:val="000000"/>
          <w:sz w:val="28"/>
          <w:szCs w:val="28"/>
        </w:rPr>
        <w:t>кстра</w:t>
      </w:r>
      <w:r w:rsidR="007836A4">
        <w:rPr>
          <w:color w:val="000000"/>
          <w:sz w:val="28"/>
          <w:szCs w:val="28"/>
        </w:rPr>
        <w:t>»</w:t>
      </w:r>
      <w:r w:rsidR="007836A4" w:rsidRPr="007836A4">
        <w:rPr>
          <w:color w:val="000000"/>
          <w:sz w:val="28"/>
          <w:szCs w:val="28"/>
        </w:rPr>
        <w:t xml:space="preserve"> </w:t>
      </w:r>
      <w:r w:rsidR="00E90927" w:rsidRPr="007836A4">
        <w:rPr>
          <w:color w:val="000000"/>
          <w:sz w:val="28"/>
          <w:szCs w:val="28"/>
        </w:rPr>
        <w:t xml:space="preserve">или </w:t>
      </w:r>
      <w:r w:rsidR="007836A4">
        <w:rPr>
          <w:color w:val="000000"/>
          <w:sz w:val="28"/>
          <w:szCs w:val="28"/>
        </w:rPr>
        <w:t>«</w:t>
      </w:r>
      <w:r w:rsidR="007836A4" w:rsidRPr="007836A4">
        <w:rPr>
          <w:color w:val="000000"/>
          <w:sz w:val="28"/>
          <w:szCs w:val="28"/>
        </w:rPr>
        <w:t>Л</w:t>
      </w:r>
      <w:r w:rsidR="00E90927" w:rsidRPr="007836A4">
        <w:rPr>
          <w:color w:val="000000"/>
          <w:sz w:val="28"/>
          <w:szCs w:val="28"/>
        </w:rPr>
        <w:t>юкс</w:t>
      </w:r>
      <w:r w:rsidR="007836A4">
        <w:rPr>
          <w:color w:val="000000"/>
          <w:sz w:val="28"/>
          <w:szCs w:val="28"/>
        </w:rPr>
        <w:t>»</w:t>
      </w:r>
      <w:r w:rsidR="007836A4" w:rsidRPr="007836A4">
        <w:rPr>
          <w:color w:val="000000"/>
          <w:sz w:val="28"/>
          <w:szCs w:val="28"/>
        </w:rPr>
        <w:t>.</w:t>
      </w:r>
      <w:r w:rsidR="00E90927" w:rsidRPr="007836A4">
        <w:rPr>
          <w:color w:val="000000"/>
          <w:sz w:val="28"/>
          <w:szCs w:val="28"/>
        </w:rPr>
        <w:t xml:space="preserve"> Наименьшее количество примесей находится в водке, которая готовится на спирте </w:t>
      </w:r>
      <w:r w:rsidR="007836A4">
        <w:rPr>
          <w:color w:val="000000"/>
          <w:sz w:val="28"/>
          <w:szCs w:val="28"/>
        </w:rPr>
        <w:t>«</w:t>
      </w:r>
      <w:r w:rsidR="007836A4" w:rsidRPr="007836A4">
        <w:rPr>
          <w:color w:val="000000"/>
          <w:sz w:val="28"/>
          <w:szCs w:val="28"/>
        </w:rPr>
        <w:t>Л</w:t>
      </w:r>
      <w:r w:rsidR="00E90927" w:rsidRPr="007836A4">
        <w:rPr>
          <w:color w:val="000000"/>
          <w:sz w:val="28"/>
          <w:szCs w:val="28"/>
        </w:rPr>
        <w:t>юкс</w:t>
      </w:r>
      <w:r w:rsidR="007836A4">
        <w:rPr>
          <w:color w:val="000000"/>
          <w:sz w:val="28"/>
          <w:szCs w:val="28"/>
        </w:rPr>
        <w:t>»</w:t>
      </w:r>
      <w:r w:rsidR="007836A4" w:rsidRPr="007836A4">
        <w:rPr>
          <w:color w:val="000000"/>
          <w:sz w:val="28"/>
          <w:szCs w:val="28"/>
        </w:rPr>
        <w:t>,</w:t>
      </w:r>
      <w:r w:rsidR="00E90927" w:rsidRPr="007836A4">
        <w:rPr>
          <w:color w:val="000000"/>
          <w:sz w:val="28"/>
          <w:szCs w:val="28"/>
        </w:rPr>
        <w:t xml:space="preserve"> наибольшее – в водках, приготовленных на спирте высшей очистки. В идеале водка не имеет цвета, вкуса и запаха. Водка является специфическим русским видом алкогольных напитков. </w:t>
      </w:r>
      <w:r w:rsidR="00FC2244" w:rsidRPr="007836A4">
        <w:rPr>
          <w:color w:val="000000"/>
          <w:sz w:val="28"/>
          <w:szCs w:val="28"/>
        </w:rPr>
        <w:t>Основная функция водки – это употребление внутрь. Водка является украшением стола в праздничные дни.</w:t>
      </w:r>
    </w:p>
    <w:p w:rsidR="00FC2244" w:rsidRPr="007836A4" w:rsidRDefault="00FC2244" w:rsidP="007836A4">
      <w:pPr>
        <w:spacing w:line="360" w:lineRule="auto"/>
        <w:ind w:firstLine="709"/>
        <w:jc w:val="both"/>
        <w:rPr>
          <w:color w:val="000000"/>
          <w:sz w:val="28"/>
          <w:szCs w:val="28"/>
        </w:rPr>
      </w:pPr>
      <w:r w:rsidRPr="007836A4">
        <w:rPr>
          <w:color w:val="000000"/>
          <w:sz w:val="28"/>
          <w:szCs w:val="28"/>
        </w:rPr>
        <w:t xml:space="preserve">Водку можно использовать в лечебных и косметических целях. Одно из главных лечебных свойств водки </w:t>
      </w:r>
      <w:r w:rsidR="007836A4">
        <w:rPr>
          <w:color w:val="000000"/>
          <w:sz w:val="28"/>
          <w:szCs w:val="28"/>
        </w:rPr>
        <w:t>–</w:t>
      </w:r>
      <w:r w:rsidR="007836A4" w:rsidRPr="007836A4">
        <w:rPr>
          <w:color w:val="000000"/>
          <w:sz w:val="28"/>
          <w:szCs w:val="28"/>
        </w:rPr>
        <w:t xml:space="preserve"> </w:t>
      </w:r>
      <w:r w:rsidRPr="007836A4">
        <w:rPr>
          <w:color w:val="000000"/>
          <w:sz w:val="28"/>
          <w:szCs w:val="28"/>
        </w:rPr>
        <w:t>это дезинфицирующее. Поэтому при небольших порезах, ссадинах в первую очередь можно обработать рану водкой.</w:t>
      </w:r>
    </w:p>
    <w:p w:rsidR="00FC2244" w:rsidRPr="007836A4" w:rsidRDefault="00FC2244" w:rsidP="007836A4">
      <w:pPr>
        <w:pStyle w:val="23"/>
        <w:spacing w:after="0" w:line="360" w:lineRule="auto"/>
        <w:ind w:firstLine="709"/>
        <w:jc w:val="both"/>
        <w:rPr>
          <w:color w:val="000000"/>
          <w:sz w:val="28"/>
          <w:szCs w:val="28"/>
        </w:rPr>
      </w:pPr>
      <w:r w:rsidRPr="007836A4">
        <w:rPr>
          <w:color w:val="000000"/>
          <w:sz w:val="28"/>
          <w:szCs w:val="28"/>
        </w:rPr>
        <w:t>Также водка поможет избавить от простуды, усталости, головной боли, высокого давления и плохого настроения.</w:t>
      </w:r>
    </w:p>
    <w:p w:rsidR="00FC2244" w:rsidRPr="007836A4" w:rsidRDefault="00FC2244" w:rsidP="007836A4">
      <w:pPr>
        <w:pStyle w:val="23"/>
        <w:spacing w:after="0" w:line="360" w:lineRule="auto"/>
        <w:ind w:firstLine="709"/>
        <w:jc w:val="both"/>
        <w:rPr>
          <w:color w:val="000000"/>
          <w:sz w:val="28"/>
          <w:szCs w:val="28"/>
        </w:rPr>
      </w:pPr>
      <w:r w:rsidRPr="007836A4">
        <w:rPr>
          <w:color w:val="000000"/>
          <w:sz w:val="28"/>
          <w:szCs w:val="28"/>
        </w:rPr>
        <w:t>Водка является эффективным жаропонижающим средством. Это свойство основано на высокой скорости испарения этанола с поверхности кожи. Спину и грудь больного с высокой температурой необходимо растереть водкой.</w:t>
      </w:r>
    </w:p>
    <w:p w:rsidR="00FC2244" w:rsidRPr="007836A4" w:rsidRDefault="00FC2244" w:rsidP="007836A4">
      <w:pPr>
        <w:pStyle w:val="31"/>
        <w:spacing w:after="0" w:line="360" w:lineRule="auto"/>
        <w:ind w:firstLine="709"/>
        <w:jc w:val="both"/>
        <w:rPr>
          <w:color w:val="000000"/>
          <w:sz w:val="28"/>
          <w:szCs w:val="28"/>
        </w:rPr>
      </w:pPr>
      <w:r w:rsidRPr="007836A4">
        <w:rPr>
          <w:color w:val="000000"/>
          <w:sz w:val="28"/>
          <w:szCs w:val="28"/>
        </w:rPr>
        <w:t>Водка помогает и при ожогах. Обожженный участок кожи надо сразу же смазать водкой. Быстро испаряясь, он будет охлаждать кожу, тем самым, уменьшая боль. Кроме того, на ране, своевременно обработанной водкой, не образуются пузыри.</w:t>
      </w:r>
    </w:p>
    <w:p w:rsidR="00E90927" w:rsidRPr="007836A4" w:rsidRDefault="00FC2244" w:rsidP="007836A4">
      <w:pPr>
        <w:pStyle w:val="31"/>
        <w:spacing w:after="0" w:line="360" w:lineRule="auto"/>
        <w:ind w:firstLine="709"/>
        <w:jc w:val="both"/>
        <w:rPr>
          <w:color w:val="000000"/>
          <w:sz w:val="28"/>
          <w:szCs w:val="28"/>
        </w:rPr>
      </w:pPr>
      <w:r w:rsidRPr="007836A4">
        <w:rPr>
          <w:color w:val="000000"/>
          <w:sz w:val="28"/>
          <w:szCs w:val="28"/>
        </w:rPr>
        <w:t>Следующим целебным свойством водки является противошоковое. В случае, когда под рукой нет обезболивающих средств, в качестве наркоза можно использовать водку. Для этого человеку, получившему травму, вызвавшую сильный болевой шок, надо дать полстакана водки.</w:t>
      </w:r>
    </w:p>
    <w:p w:rsidR="00E90927" w:rsidRPr="007836A4" w:rsidRDefault="00FC2244" w:rsidP="007836A4">
      <w:pPr>
        <w:pStyle w:val="21"/>
        <w:spacing w:after="0" w:line="360" w:lineRule="auto"/>
        <w:ind w:left="0" w:firstLine="709"/>
        <w:jc w:val="both"/>
        <w:rPr>
          <w:color w:val="000000"/>
          <w:sz w:val="28"/>
          <w:szCs w:val="28"/>
        </w:rPr>
      </w:pPr>
      <w:r w:rsidRPr="007836A4">
        <w:rPr>
          <w:color w:val="000000"/>
          <w:sz w:val="28"/>
          <w:szCs w:val="28"/>
        </w:rPr>
        <w:t>Водку</w:t>
      </w:r>
      <w:r w:rsidR="00C35A4C" w:rsidRPr="007836A4">
        <w:rPr>
          <w:color w:val="000000"/>
          <w:sz w:val="28"/>
          <w:szCs w:val="28"/>
        </w:rPr>
        <w:t xml:space="preserve"> разливают в стеклянные бутылки.</w:t>
      </w:r>
      <w:r w:rsidRPr="007836A4">
        <w:rPr>
          <w:color w:val="000000"/>
          <w:sz w:val="28"/>
          <w:szCs w:val="28"/>
        </w:rPr>
        <w:t xml:space="preserve"> Емкос</w:t>
      </w:r>
      <w:r w:rsidR="00410095" w:rsidRPr="007836A4">
        <w:rPr>
          <w:color w:val="000000"/>
          <w:sz w:val="28"/>
          <w:szCs w:val="28"/>
        </w:rPr>
        <w:t xml:space="preserve">ть тары может быть различной. </w:t>
      </w:r>
      <w:r w:rsidR="00A03EB3" w:rsidRPr="007836A4">
        <w:rPr>
          <w:color w:val="000000"/>
          <w:sz w:val="28"/>
          <w:szCs w:val="28"/>
        </w:rPr>
        <w:t xml:space="preserve">Стеклянная бутылка 0,5 </w:t>
      </w:r>
      <w:r w:rsidR="00A33630" w:rsidRPr="007836A4">
        <w:rPr>
          <w:color w:val="000000"/>
          <w:sz w:val="28"/>
          <w:szCs w:val="28"/>
        </w:rPr>
        <w:t>или</w:t>
      </w:r>
      <w:r w:rsidRPr="007836A4">
        <w:rPr>
          <w:color w:val="000000"/>
          <w:sz w:val="28"/>
          <w:szCs w:val="28"/>
        </w:rPr>
        <w:t xml:space="preserve"> 0,75</w:t>
      </w:r>
      <w:r w:rsidR="007836A4">
        <w:rPr>
          <w:color w:val="000000"/>
          <w:sz w:val="28"/>
          <w:szCs w:val="28"/>
        </w:rPr>
        <w:t> </w:t>
      </w:r>
      <w:r w:rsidR="007836A4" w:rsidRPr="007836A4">
        <w:rPr>
          <w:color w:val="000000"/>
          <w:sz w:val="28"/>
          <w:szCs w:val="28"/>
        </w:rPr>
        <w:t>л</w:t>
      </w:r>
      <w:r w:rsidRPr="007836A4">
        <w:rPr>
          <w:color w:val="000000"/>
          <w:sz w:val="28"/>
          <w:szCs w:val="28"/>
        </w:rPr>
        <w:t>. с этикетом и контрэтикетом (самоклеющаяся этикетка) и алюминиевым колпаком с рассекателем.</w:t>
      </w:r>
    </w:p>
    <w:p w:rsidR="00FC2244" w:rsidRPr="007836A4" w:rsidRDefault="00FC2244" w:rsidP="007836A4">
      <w:pPr>
        <w:pStyle w:val="21"/>
        <w:spacing w:after="0" w:line="360" w:lineRule="auto"/>
        <w:ind w:left="0" w:firstLine="709"/>
        <w:jc w:val="both"/>
        <w:rPr>
          <w:color w:val="000000"/>
          <w:sz w:val="28"/>
          <w:szCs w:val="28"/>
        </w:rPr>
      </w:pPr>
      <w:r w:rsidRPr="007836A4">
        <w:rPr>
          <w:color w:val="000000"/>
          <w:sz w:val="28"/>
          <w:szCs w:val="28"/>
        </w:rPr>
        <w:t>Энергетическая ценность водки составляет 235</w:t>
      </w:r>
      <w:r w:rsidR="0076647A" w:rsidRPr="007836A4">
        <w:rPr>
          <w:color w:val="000000"/>
          <w:sz w:val="28"/>
          <w:szCs w:val="28"/>
        </w:rPr>
        <w:t xml:space="preserve"> </w:t>
      </w:r>
      <w:r w:rsidRPr="007836A4">
        <w:rPr>
          <w:color w:val="000000"/>
          <w:sz w:val="28"/>
          <w:szCs w:val="28"/>
        </w:rPr>
        <w:t>ккал в 100</w:t>
      </w:r>
      <w:r w:rsidR="0076647A" w:rsidRPr="007836A4">
        <w:rPr>
          <w:color w:val="000000"/>
          <w:sz w:val="28"/>
          <w:szCs w:val="28"/>
        </w:rPr>
        <w:t xml:space="preserve"> </w:t>
      </w:r>
      <w:r w:rsidRPr="007836A4">
        <w:rPr>
          <w:color w:val="000000"/>
          <w:sz w:val="28"/>
          <w:szCs w:val="28"/>
        </w:rPr>
        <w:t>гр</w:t>
      </w:r>
      <w:r w:rsidR="00A33630" w:rsidRPr="007836A4">
        <w:rPr>
          <w:color w:val="000000"/>
          <w:sz w:val="28"/>
          <w:szCs w:val="28"/>
        </w:rPr>
        <w:t>.</w:t>
      </w:r>
      <w:r w:rsidRPr="007836A4">
        <w:rPr>
          <w:color w:val="000000"/>
          <w:sz w:val="28"/>
          <w:szCs w:val="28"/>
        </w:rPr>
        <w:t xml:space="preserve"> продукта и обусловлена в основном содержанием этилового спирта (при сгорании 1г в организме выделяется 7</w:t>
      </w:r>
      <w:r w:rsidR="00A33630" w:rsidRPr="007836A4">
        <w:rPr>
          <w:color w:val="000000"/>
          <w:sz w:val="28"/>
          <w:szCs w:val="28"/>
        </w:rPr>
        <w:t xml:space="preserve"> </w:t>
      </w:r>
      <w:r w:rsidRPr="007836A4">
        <w:rPr>
          <w:color w:val="000000"/>
          <w:sz w:val="28"/>
          <w:szCs w:val="28"/>
        </w:rPr>
        <w:t>ккал).</w:t>
      </w:r>
    </w:p>
    <w:p w:rsidR="00A205EA" w:rsidRPr="007836A4" w:rsidRDefault="00E90927"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 xml:space="preserve">Срок хранения водки – </w:t>
      </w:r>
      <w:r w:rsidR="00FC2244" w:rsidRPr="007836A4">
        <w:rPr>
          <w:color w:val="000000"/>
          <w:sz w:val="28"/>
          <w:szCs w:val="28"/>
        </w:rPr>
        <w:t>12 месяцев. При более долгом хранении происходит выщелачивание стекла бутылок, увеличивается щелочность напитка, возможно появление осадка. Все это ухудшает вкус водки.</w:t>
      </w:r>
    </w:p>
    <w:p w:rsidR="00A33630" w:rsidRDefault="00A33630" w:rsidP="007836A4">
      <w:pPr>
        <w:pStyle w:val="af1"/>
        <w:spacing w:before="0" w:after="0" w:line="360" w:lineRule="auto"/>
        <w:ind w:firstLine="709"/>
        <w:jc w:val="both"/>
        <w:rPr>
          <w:b w:val="0"/>
          <w:caps w:val="0"/>
          <w:color w:val="000000"/>
          <w:sz w:val="28"/>
        </w:rPr>
      </w:pPr>
    </w:p>
    <w:p w:rsidR="007836A4" w:rsidRPr="007836A4" w:rsidRDefault="007836A4" w:rsidP="007836A4">
      <w:pPr>
        <w:pStyle w:val="af1"/>
        <w:spacing w:before="0" w:after="0" w:line="360" w:lineRule="auto"/>
        <w:ind w:firstLine="709"/>
        <w:jc w:val="both"/>
        <w:rPr>
          <w:b w:val="0"/>
          <w:caps w:val="0"/>
          <w:color w:val="000000"/>
          <w:sz w:val="28"/>
        </w:rPr>
      </w:pPr>
    </w:p>
    <w:p w:rsidR="00FA4B10" w:rsidRPr="007836A4" w:rsidRDefault="007836A4" w:rsidP="007836A4">
      <w:pPr>
        <w:pStyle w:val="af1"/>
        <w:spacing w:before="0" w:after="0" w:line="360" w:lineRule="auto"/>
        <w:ind w:firstLine="709"/>
        <w:jc w:val="both"/>
        <w:rPr>
          <w:caps w:val="0"/>
          <w:color w:val="000000"/>
          <w:sz w:val="28"/>
        </w:rPr>
      </w:pPr>
      <w:bookmarkStart w:id="7" w:name="_Toc198924024"/>
      <w:r>
        <w:rPr>
          <w:caps w:val="0"/>
          <w:color w:val="000000"/>
          <w:sz w:val="28"/>
        </w:rPr>
        <w:br w:type="page"/>
      </w:r>
      <w:r w:rsidR="00ED2DF6" w:rsidRPr="007836A4">
        <w:rPr>
          <w:caps w:val="0"/>
          <w:color w:val="000000"/>
          <w:sz w:val="28"/>
        </w:rPr>
        <w:t>2</w:t>
      </w:r>
      <w:r>
        <w:rPr>
          <w:caps w:val="0"/>
          <w:color w:val="000000"/>
          <w:sz w:val="28"/>
        </w:rPr>
        <w:t>.</w:t>
      </w:r>
      <w:r w:rsidR="00E90927" w:rsidRPr="007836A4">
        <w:rPr>
          <w:caps w:val="0"/>
          <w:color w:val="000000"/>
          <w:sz w:val="28"/>
        </w:rPr>
        <w:t xml:space="preserve"> </w:t>
      </w:r>
      <w:r w:rsidRPr="007836A4">
        <w:rPr>
          <w:caps w:val="0"/>
          <w:color w:val="000000"/>
          <w:sz w:val="28"/>
        </w:rPr>
        <w:t>Анализ рынка потребителя</w:t>
      </w:r>
      <w:bookmarkEnd w:id="7"/>
    </w:p>
    <w:p w:rsidR="007836A4" w:rsidRDefault="007836A4" w:rsidP="007836A4">
      <w:pPr>
        <w:pStyle w:val="af2"/>
        <w:spacing w:before="0" w:after="0" w:line="360" w:lineRule="auto"/>
        <w:ind w:firstLine="709"/>
        <w:rPr>
          <w:color w:val="000000"/>
        </w:rPr>
      </w:pPr>
      <w:bookmarkStart w:id="8" w:name="_Toc198924025"/>
    </w:p>
    <w:p w:rsidR="00E90927" w:rsidRPr="007836A4" w:rsidRDefault="00E90927" w:rsidP="007836A4">
      <w:pPr>
        <w:pStyle w:val="af2"/>
        <w:spacing w:before="0" w:after="0" w:line="360" w:lineRule="auto"/>
        <w:ind w:firstLine="709"/>
        <w:rPr>
          <w:color w:val="000000"/>
        </w:rPr>
      </w:pPr>
      <w:r w:rsidRPr="007836A4">
        <w:rPr>
          <w:color w:val="000000"/>
        </w:rPr>
        <w:t>2.1 Факторы, влияющие на поведение покупателя</w:t>
      </w:r>
      <w:bookmarkEnd w:id="8"/>
    </w:p>
    <w:p w:rsidR="007836A4" w:rsidRDefault="007836A4" w:rsidP="007836A4">
      <w:pPr>
        <w:shd w:val="clear" w:color="auto" w:fill="FFFFFF"/>
        <w:autoSpaceDE w:val="0"/>
        <w:autoSpaceDN w:val="0"/>
        <w:adjustRightInd w:val="0"/>
        <w:spacing w:line="360" w:lineRule="auto"/>
        <w:ind w:firstLine="709"/>
        <w:jc w:val="both"/>
        <w:rPr>
          <w:color w:val="000000"/>
          <w:sz w:val="28"/>
          <w:szCs w:val="28"/>
        </w:rPr>
      </w:pP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Покупательское поведение никогда не бывает простым. И, тем не менее, разобраться в нем </w:t>
      </w:r>
      <w:r w:rsidRPr="007836A4">
        <w:rPr>
          <w:color w:val="000000"/>
          <w:sz w:val="28"/>
          <w:szCs w:val="28"/>
        </w:rPr>
        <w:sym w:font="Symbol" w:char="F0BE"/>
      </w:r>
      <w:r w:rsidRPr="007836A4">
        <w:rPr>
          <w:color w:val="000000"/>
          <w:sz w:val="28"/>
          <w:szCs w:val="28"/>
        </w:rPr>
        <w:t xml:space="preserve"> исключительно важная задача для руководства службой маркетинга в рамках концепции маркетинга.</w:t>
      </w: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bCs/>
          <w:color w:val="000000"/>
          <w:sz w:val="28"/>
          <w:szCs w:val="28"/>
        </w:rPr>
        <w:t>Потребительский</w:t>
      </w:r>
      <w:r w:rsidRPr="007836A4">
        <w:rPr>
          <w:b/>
          <w:bCs/>
          <w:color w:val="000000"/>
          <w:sz w:val="28"/>
          <w:szCs w:val="28"/>
        </w:rPr>
        <w:t xml:space="preserve"> </w:t>
      </w:r>
      <w:r w:rsidRPr="007836A4">
        <w:rPr>
          <w:color w:val="000000"/>
          <w:sz w:val="28"/>
          <w:szCs w:val="28"/>
        </w:rPr>
        <w:t xml:space="preserve">рынок </w:t>
      </w:r>
      <w:r w:rsidRPr="007836A4">
        <w:rPr>
          <w:color w:val="000000"/>
          <w:sz w:val="28"/>
          <w:szCs w:val="28"/>
        </w:rPr>
        <w:sym w:font="Symbol" w:char="F0BE"/>
      </w:r>
      <w:r w:rsidRPr="007836A4">
        <w:rPr>
          <w:color w:val="000000"/>
          <w:sz w:val="28"/>
          <w:szCs w:val="28"/>
        </w:rPr>
        <w:t xml:space="preserve"> отдельные лица и домохозяйства, покупающие или приобретающие иным способом товары и услуги для личного потребления. Потребители принимают свои решения не в вакууме. На совершаемые ими покупки большое влияние оказывают факторы культурного, социального, личного и психологического порядка. В большинстве своем это факторы, не поддающиеся контролю со стороны деятелей рынка. Но их обязательно следует принимать в расчет. Каждый человек имеет сугубо специфический тип личности, оказывающий влияние на его покупательское поведение. Тип личности</w:t>
      </w:r>
      <w:r w:rsidRPr="007836A4">
        <w:rPr>
          <w:b/>
          <w:color w:val="000000"/>
          <w:sz w:val="28"/>
          <w:szCs w:val="28"/>
        </w:rPr>
        <w:t xml:space="preserve"> </w:t>
      </w:r>
      <w:r w:rsidRPr="007836A4">
        <w:rPr>
          <w:color w:val="000000"/>
          <w:sz w:val="28"/>
          <w:szCs w:val="28"/>
        </w:rPr>
        <w:sym w:font="Symbol" w:char="F0BE"/>
      </w:r>
      <w:r w:rsidRPr="007836A4">
        <w:rPr>
          <w:color w:val="000000"/>
          <w:sz w:val="28"/>
          <w:szCs w:val="28"/>
        </w:rPr>
        <w:t xml:space="preserve"> совокупность отличительных психологических характеристик человека, обеспечивающих относительные последовательность и постоянство его ответных реакций на окружающую среду.</w:t>
      </w:r>
    </w:p>
    <w:p w:rsidR="00E90927" w:rsidRPr="007836A4"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На поведение покупателя оказывают влияние четыре основные группы факторов: факторы культурного уровня (культура, субкультура и социальное положение), факторы социального порядка (референтные группы, семья, роли и статусы), факторы личного порядка (возраст и этап жизненного цикла семьи, род занятий, экономическое положение, образ жизни, тип личности и представление о самом себе) и факторы психологического порядка (мотивация, восприятие, усвоение, убеждения и отношения). Все они дают представление о</w:t>
      </w:r>
      <w:r w:rsidRPr="007836A4">
        <w:rPr>
          <w:i/>
          <w:iCs/>
          <w:color w:val="000000"/>
          <w:sz w:val="28"/>
          <w:szCs w:val="28"/>
        </w:rPr>
        <w:t xml:space="preserve"> </w:t>
      </w:r>
      <w:r w:rsidRPr="007836A4">
        <w:rPr>
          <w:color w:val="000000"/>
          <w:sz w:val="28"/>
          <w:szCs w:val="28"/>
        </w:rPr>
        <w:t>том, как эффективнее охватить и обслужить покупателя.</w:t>
      </w:r>
    </w:p>
    <w:p w:rsidR="00E90927" w:rsidRDefault="00E90927"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До начала планирования своего маркетинга нам необходимо выявить всех целевых потребителей и определить, как протекает у них процесс принятия решения о покупке, состоящий из следующих этапов: осознание проблемы, поиск информации, оценка вариантов, решение о покупке, реакция на покупку. Наша задача, как деятеля рынка </w:t>
      </w:r>
      <w:r w:rsidRPr="007836A4">
        <w:rPr>
          <w:color w:val="000000"/>
          <w:sz w:val="28"/>
          <w:szCs w:val="28"/>
        </w:rPr>
        <w:sym w:font="Symbol" w:char="F0BE"/>
      </w:r>
      <w:r w:rsidRPr="007836A4">
        <w:rPr>
          <w:color w:val="000000"/>
          <w:sz w:val="28"/>
          <w:szCs w:val="28"/>
        </w:rPr>
        <w:t xml:space="preserve"> понять различных участников процесса покупки и разобраться в основных факторах влияния на покупательское поведение. Подобное понимание позволяет создать для своего целевого рынка значащую и эффективную программу маркетинга.</w:t>
      </w:r>
    </w:p>
    <w:p w:rsidR="00764898" w:rsidRPr="007836A4" w:rsidRDefault="00764898" w:rsidP="007836A4">
      <w:pPr>
        <w:shd w:val="clear" w:color="auto" w:fill="FFFFFF"/>
        <w:autoSpaceDE w:val="0"/>
        <w:autoSpaceDN w:val="0"/>
        <w:adjustRightInd w:val="0"/>
        <w:spacing w:line="360" w:lineRule="auto"/>
        <w:ind w:firstLine="709"/>
        <w:jc w:val="both"/>
        <w:rPr>
          <w:color w:val="000000"/>
          <w:sz w:val="28"/>
          <w:szCs w:val="28"/>
        </w:rPr>
      </w:pPr>
    </w:p>
    <w:p w:rsidR="00B56D46" w:rsidRPr="007836A4" w:rsidRDefault="00E90927" w:rsidP="007836A4">
      <w:pPr>
        <w:pStyle w:val="af2"/>
        <w:spacing w:before="0" w:after="0" w:line="360" w:lineRule="auto"/>
        <w:ind w:firstLine="709"/>
        <w:rPr>
          <w:color w:val="000000"/>
          <w:szCs w:val="28"/>
        </w:rPr>
      </w:pPr>
      <w:bookmarkStart w:id="9" w:name="_Toc198924026"/>
      <w:r w:rsidRPr="007836A4">
        <w:rPr>
          <w:color w:val="000000"/>
          <w:szCs w:val="28"/>
        </w:rPr>
        <w:t>2.</w:t>
      </w:r>
      <w:r w:rsidR="00CA3662" w:rsidRPr="007836A4">
        <w:rPr>
          <w:color w:val="000000"/>
          <w:szCs w:val="28"/>
        </w:rPr>
        <w:t>2</w:t>
      </w:r>
      <w:r w:rsidRPr="007836A4">
        <w:rPr>
          <w:color w:val="000000"/>
          <w:szCs w:val="28"/>
        </w:rPr>
        <w:t xml:space="preserve"> </w:t>
      </w:r>
      <w:r w:rsidR="00B56D46" w:rsidRPr="007836A4">
        <w:rPr>
          <w:color w:val="000000"/>
          <w:szCs w:val="28"/>
        </w:rPr>
        <w:t>Способ протекания процесса принятия решения</w:t>
      </w:r>
      <w:bookmarkEnd w:id="9"/>
      <w:r w:rsidR="00764898">
        <w:rPr>
          <w:color w:val="000000"/>
          <w:szCs w:val="28"/>
        </w:rPr>
        <w:t xml:space="preserve"> </w:t>
      </w:r>
      <w:bookmarkStart w:id="10" w:name="_Toc198924027"/>
      <w:r w:rsidR="00B56D46" w:rsidRPr="007836A4">
        <w:rPr>
          <w:color w:val="000000"/>
          <w:szCs w:val="28"/>
        </w:rPr>
        <w:t>о покупке и потреблении</w:t>
      </w:r>
      <w:bookmarkEnd w:id="10"/>
    </w:p>
    <w:p w:rsidR="00764898" w:rsidRDefault="00764898" w:rsidP="007836A4">
      <w:pPr>
        <w:pStyle w:val="a4"/>
        <w:spacing w:before="0" w:beforeAutospacing="0" w:after="0" w:afterAutospacing="0" w:line="360" w:lineRule="auto"/>
        <w:ind w:firstLine="709"/>
        <w:jc w:val="both"/>
        <w:rPr>
          <w:color w:val="000000"/>
          <w:sz w:val="28"/>
          <w:szCs w:val="28"/>
        </w:rPr>
      </w:pPr>
    </w:p>
    <w:p w:rsidR="00B56D46" w:rsidRPr="007836A4" w:rsidRDefault="00B56D46"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При покупке водки покупатель:</w:t>
      </w:r>
    </w:p>
    <w:p w:rsidR="00B56D46" w:rsidRPr="007836A4" w:rsidRDefault="00B22846" w:rsidP="007836A4">
      <w:pPr>
        <w:pStyle w:val="a4"/>
        <w:numPr>
          <w:ilvl w:val="0"/>
          <w:numId w:val="1"/>
        </w:numPr>
        <w:spacing w:before="0" w:beforeAutospacing="0" w:after="0" w:afterAutospacing="0" w:line="360" w:lineRule="auto"/>
        <w:ind w:firstLine="709"/>
        <w:jc w:val="both"/>
        <w:rPr>
          <w:color w:val="000000"/>
          <w:sz w:val="28"/>
          <w:szCs w:val="28"/>
        </w:rPr>
      </w:pPr>
      <w:r w:rsidRPr="007836A4">
        <w:rPr>
          <w:color w:val="000000"/>
          <w:sz w:val="28"/>
          <w:szCs w:val="28"/>
        </w:rPr>
        <w:t>Н</w:t>
      </w:r>
      <w:r w:rsidR="00B56D46" w:rsidRPr="007836A4">
        <w:rPr>
          <w:color w:val="000000"/>
          <w:sz w:val="28"/>
          <w:szCs w:val="28"/>
        </w:rPr>
        <w:t>е тратит много времени на покупку</w:t>
      </w:r>
      <w:r w:rsidRPr="007836A4">
        <w:rPr>
          <w:color w:val="000000"/>
          <w:sz w:val="28"/>
          <w:szCs w:val="28"/>
        </w:rPr>
        <w:t>.</w:t>
      </w:r>
    </w:p>
    <w:p w:rsidR="00B56D46" w:rsidRPr="007836A4" w:rsidRDefault="00B22846" w:rsidP="007836A4">
      <w:pPr>
        <w:pStyle w:val="a4"/>
        <w:numPr>
          <w:ilvl w:val="0"/>
          <w:numId w:val="1"/>
        </w:numPr>
        <w:spacing w:before="0" w:beforeAutospacing="0" w:after="0" w:afterAutospacing="0" w:line="360" w:lineRule="auto"/>
        <w:ind w:firstLine="709"/>
        <w:jc w:val="both"/>
        <w:rPr>
          <w:color w:val="000000"/>
          <w:sz w:val="28"/>
          <w:szCs w:val="28"/>
        </w:rPr>
      </w:pPr>
      <w:r w:rsidRPr="007836A4">
        <w:rPr>
          <w:color w:val="000000"/>
          <w:sz w:val="28"/>
          <w:szCs w:val="28"/>
        </w:rPr>
        <w:t>Н</w:t>
      </w:r>
      <w:r w:rsidR="00B56D46" w:rsidRPr="007836A4">
        <w:rPr>
          <w:color w:val="000000"/>
          <w:sz w:val="28"/>
          <w:szCs w:val="28"/>
        </w:rPr>
        <w:t>е слишком заинтересо</w:t>
      </w:r>
      <w:r w:rsidR="00E90927" w:rsidRPr="007836A4">
        <w:rPr>
          <w:color w:val="000000"/>
          <w:sz w:val="28"/>
          <w:szCs w:val="28"/>
        </w:rPr>
        <w:t>ван в покупке, так как товар не</w:t>
      </w:r>
      <w:r w:rsidR="00B56D46" w:rsidRPr="007836A4">
        <w:rPr>
          <w:color w:val="000000"/>
          <w:sz w:val="28"/>
          <w:szCs w:val="28"/>
        </w:rPr>
        <w:t>сложный</w:t>
      </w:r>
      <w:r w:rsidRPr="007836A4">
        <w:rPr>
          <w:color w:val="000000"/>
          <w:sz w:val="28"/>
          <w:szCs w:val="28"/>
        </w:rPr>
        <w:t>.</w:t>
      </w:r>
    </w:p>
    <w:p w:rsidR="00B56D46" w:rsidRPr="007836A4" w:rsidRDefault="00B22846" w:rsidP="007836A4">
      <w:pPr>
        <w:pStyle w:val="a4"/>
        <w:numPr>
          <w:ilvl w:val="0"/>
          <w:numId w:val="1"/>
        </w:numPr>
        <w:spacing w:before="0" w:beforeAutospacing="0" w:after="0" w:afterAutospacing="0" w:line="360" w:lineRule="auto"/>
        <w:ind w:firstLine="709"/>
        <w:jc w:val="both"/>
        <w:rPr>
          <w:color w:val="000000"/>
          <w:sz w:val="28"/>
          <w:szCs w:val="28"/>
        </w:rPr>
      </w:pPr>
      <w:r w:rsidRPr="007836A4">
        <w:rPr>
          <w:color w:val="000000"/>
          <w:sz w:val="28"/>
          <w:szCs w:val="28"/>
        </w:rPr>
        <w:t>К</w:t>
      </w:r>
      <w:r w:rsidR="00B56D46" w:rsidRPr="007836A4">
        <w:rPr>
          <w:color w:val="000000"/>
          <w:sz w:val="28"/>
          <w:szCs w:val="28"/>
        </w:rPr>
        <w:t>оличество альтернатив рассматривается не много (2</w:t>
      </w:r>
      <w:r w:rsidR="007836A4">
        <w:rPr>
          <w:color w:val="000000"/>
          <w:sz w:val="28"/>
          <w:szCs w:val="28"/>
        </w:rPr>
        <w:t>–</w:t>
      </w:r>
      <w:r w:rsidR="007836A4" w:rsidRPr="007836A4">
        <w:rPr>
          <w:color w:val="000000"/>
          <w:sz w:val="28"/>
          <w:szCs w:val="28"/>
        </w:rPr>
        <w:t>3</w:t>
      </w:r>
      <w:r w:rsidR="00B56D46" w:rsidRPr="007836A4">
        <w:rPr>
          <w:color w:val="000000"/>
          <w:sz w:val="28"/>
          <w:szCs w:val="28"/>
        </w:rPr>
        <w:t>) по нескольким</w:t>
      </w:r>
      <w:r w:rsidR="007836A4">
        <w:rPr>
          <w:color w:val="000000"/>
          <w:sz w:val="28"/>
          <w:szCs w:val="28"/>
        </w:rPr>
        <w:t xml:space="preserve"> </w:t>
      </w:r>
      <w:r w:rsidR="00B56D46" w:rsidRPr="007836A4">
        <w:rPr>
          <w:color w:val="000000"/>
          <w:sz w:val="28"/>
          <w:szCs w:val="28"/>
        </w:rPr>
        <w:t>критериям, при этом низкая степень дифференциации, поэтому сравнение происходит либо по цене, либо по производителю, либо же по внешнему виду (дизайн и др.)</w:t>
      </w:r>
      <w:r w:rsidRPr="007836A4">
        <w:rPr>
          <w:color w:val="000000"/>
          <w:sz w:val="28"/>
          <w:szCs w:val="28"/>
        </w:rPr>
        <w:t>.</w:t>
      </w:r>
    </w:p>
    <w:p w:rsidR="00B56D46" w:rsidRPr="007836A4" w:rsidRDefault="00B22846" w:rsidP="007836A4">
      <w:pPr>
        <w:pStyle w:val="a4"/>
        <w:numPr>
          <w:ilvl w:val="0"/>
          <w:numId w:val="1"/>
        </w:numPr>
        <w:spacing w:before="0" w:beforeAutospacing="0" w:after="0" w:afterAutospacing="0" w:line="360" w:lineRule="auto"/>
        <w:ind w:firstLine="709"/>
        <w:jc w:val="both"/>
        <w:rPr>
          <w:color w:val="000000"/>
          <w:sz w:val="28"/>
          <w:szCs w:val="28"/>
        </w:rPr>
      </w:pPr>
      <w:r w:rsidRPr="007836A4">
        <w:rPr>
          <w:color w:val="000000"/>
          <w:sz w:val="28"/>
          <w:szCs w:val="28"/>
        </w:rPr>
        <w:t>П</w:t>
      </w:r>
      <w:r w:rsidR="00B56D46" w:rsidRPr="007836A4">
        <w:rPr>
          <w:color w:val="000000"/>
          <w:sz w:val="28"/>
          <w:szCs w:val="28"/>
        </w:rPr>
        <w:t>окупка не представляет собой большой ценности, поэтому низкая степень сложности</w:t>
      </w:r>
      <w:r w:rsidRPr="007836A4">
        <w:rPr>
          <w:color w:val="000000"/>
          <w:sz w:val="28"/>
          <w:szCs w:val="28"/>
        </w:rPr>
        <w:t>.</w:t>
      </w:r>
    </w:p>
    <w:p w:rsidR="00B56D46" w:rsidRPr="007836A4" w:rsidRDefault="00B22846" w:rsidP="007836A4">
      <w:pPr>
        <w:pStyle w:val="a4"/>
        <w:numPr>
          <w:ilvl w:val="0"/>
          <w:numId w:val="1"/>
        </w:numPr>
        <w:spacing w:before="0" w:beforeAutospacing="0" w:after="0" w:afterAutospacing="0" w:line="360" w:lineRule="auto"/>
        <w:ind w:firstLine="709"/>
        <w:jc w:val="both"/>
        <w:rPr>
          <w:color w:val="000000"/>
          <w:sz w:val="28"/>
          <w:szCs w:val="28"/>
        </w:rPr>
      </w:pPr>
      <w:r w:rsidRPr="007836A4">
        <w:rPr>
          <w:color w:val="000000"/>
          <w:sz w:val="28"/>
          <w:szCs w:val="28"/>
        </w:rPr>
        <w:t>Т</w:t>
      </w:r>
      <w:r w:rsidR="004E5E25" w:rsidRPr="007836A4">
        <w:rPr>
          <w:color w:val="000000"/>
          <w:sz w:val="28"/>
          <w:szCs w:val="28"/>
        </w:rPr>
        <w:t>ратит не</w:t>
      </w:r>
      <w:r w:rsidR="00B56D46" w:rsidRPr="007836A4">
        <w:rPr>
          <w:color w:val="000000"/>
          <w:sz w:val="28"/>
          <w:szCs w:val="28"/>
        </w:rPr>
        <w:t>большую сумму, которая кардинально не сказывается на бюджете покупателя</w:t>
      </w:r>
      <w:r w:rsidRPr="007836A4">
        <w:rPr>
          <w:color w:val="000000"/>
          <w:sz w:val="28"/>
          <w:szCs w:val="28"/>
        </w:rPr>
        <w:t>.</w:t>
      </w:r>
    </w:p>
    <w:p w:rsidR="007836A4" w:rsidRDefault="00B22846" w:rsidP="007836A4">
      <w:pPr>
        <w:pStyle w:val="a4"/>
        <w:numPr>
          <w:ilvl w:val="0"/>
          <w:numId w:val="1"/>
        </w:numPr>
        <w:spacing w:before="0" w:beforeAutospacing="0" w:after="0" w:afterAutospacing="0" w:line="360" w:lineRule="auto"/>
        <w:ind w:firstLine="709"/>
        <w:jc w:val="both"/>
        <w:rPr>
          <w:color w:val="000000"/>
          <w:sz w:val="28"/>
          <w:szCs w:val="28"/>
        </w:rPr>
      </w:pPr>
      <w:r w:rsidRPr="007836A4">
        <w:rPr>
          <w:color w:val="000000"/>
          <w:sz w:val="28"/>
          <w:szCs w:val="28"/>
        </w:rPr>
        <w:t>Н</w:t>
      </w:r>
      <w:r w:rsidR="00B56D46" w:rsidRPr="007836A4">
        <w:rPr>
          <w:color w:val="000000"/>
          <w:sz w:val="28"/>
          <w:szCs w:val="28"/>
        </w:rPr>
        <w:t>есет небольшие риски:</w:t>
      </w:r>
    </w:p>
    <w:p w:rsidR="00B56D46" w:rsidRPr="007836A4" w:rsidRDefault="00B56D46"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А) физический риск:</w:t>
      </w:r>
    </w:p>
    <w:p w:rsidR="007836A4" w:rsidRDefault="00B56D46" w:rsidP="007836A4">
      <w:pPr>
        <w:pStyle w:val="a4"/>
        <w:numPr>
          <w:ilvl w:val="1"/>
          <w:numId w:val="11"/>
        </w:numPr>
        <w:spacing w:before="0" w:beforeAutospacing="0" w:after="0" w:afterAutospacing="0" w:line="360" w:lineRule="auto"/>
        <w:ind w:left="0" w:firstLine="709"/>
        <w:jc w:val="both"/>
        <w:rPr>
          <w:color w:val="000000"/>
          <w:sz w:val="28"/>
          <w:szCs w:val="28"/>
        </w:rPr>
      </w:pPr>
      <w:r w:rsidRPr="007836A4">
        <w:rPr>
          <w:color w:val="000000"/>
          <w:sz w:val="28"/>
          <w:szCs w:val="28"/>
        </w:rPr>
        <w:t>отравление или плохое самочувствие после употребления</w:t>
      </w:r>
      <w:r w:rsidR="00D130F8" w:rsidRPr="007836A4">
        <w:rPr>
          <w:color w:val="000000"/>
          <w:sz w:val="28"/>
          <w:szCs w:val="28"/>
        </w:rPr>
        <w:t>;</w:t>
      </w:r>
    </w:p>
    <w:p w:rsidR="007836A4" w:rsidRDefault="00D130F8"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Б) Психологический;</w:t>
      </w:r>
    </w:p>
    <w:p w:rsidR="00B56D46" w:rsidRPr="007836A4" w:rsidRDefault="00B56D46"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В) Качественный:</w:t>
      </w:r>
    </w:p>
    <w:p w:rsidR="00B56D46" w:rsidRPr="007836A4" w:rsidRDefault="00B56D46" w:rsidP="007836A4">
      <w:pPr>
        <w:pStyle w:val="a4"/>
        <w:numPr>
          <w:ilvl w:val="1"/>
          <w:numId w:val="11"/>
        </w:numPr>
        <w:spacing w:before="0" w:beforeAutospacing="0" w:after="0" w:afterAutospacing="0" w:line="360" w:lineRule="auto"/>
        <w:ind w:left="0" w:firstLine="709"/>
        <w:jc w:val="both"/>
        <w:rPr>
          <w:color w:val="000000"/>
          <w:sz w:val="28"/>
          <w:szCs w:val="28"/>
        </w:rPr>
      </w:pPr>
      <w:r w:rsidRPr="007836A4">
        <w:rPr>
          <w:color w:val="000000"/>
          <w:sz w:val="28"/>
          <w:szCs w:val="28"/>
        </w:rPr>
        <w:t>водка –</w:t>
      </w:r>
      <w:r w:rsidR="00E90927" w:rsidRPr="007836A4">
        <w:rPr>
          <w:color w:val="000000"/>
          <w:sz w:val="28"/>
          <w:szCs w:val="28"/>
        </w:rPr>
        <w:t xml:space="preserve"> </w:t>
      </w:r>
      <w:r w:rsidRPr="007836A4">
        <w:rPr>
          <w:color w:val="000000"/>
          <w:sz w:val="28"/>
          <w:szCs w:val="28"/>
        </w:rPr>
        <w:t>подделка (катанка)</w:t>
      </w:r>
      <w:r w:rsidR="00D130F8" w:rsidRPr="007836A4">
        <w:rPr>
          <w:color w:val="000000"/>
          <w:sz w:val="28"/>
          <w:szCs w:val="28"/>
        </w:rPr>
        <w:t>;</w:t>
      </w:r>
    </w:p>
    <w:p w:rsidR="00B56D46" w:rsidRPr="007836A4" w:rsidRDefault="00B56D46" w:rsidP="007836A4">
      <w:pPr>
        <w:pStyle w:val="a4"/>
        <w:numPr>
          <w:ilvl w:val="1"/>
          <w:numId w:val="11"/>
        </w:numPr>
        <w:spacing w:before="0" w:beforeAutospacing="0" w:after="0" w:afterAutospacing="0" w:line="360" w:lineRule="auto"/>
        <w:ind w:left="0" w:firstLine="709"/>
        <w:jc w:val="both"/>
        <w:rPr>
          <w:color w:val="000000"/>
          <w:sz w:val="28"/>
          <w:szCs w:val="28"/>
        </w:rPr>
      </w:pPr>
      <w:r w:rsidRPr="007836A4">
        <w:rPr>
          <w:color w:val="000000"/>
          <w:sz w:val="28"/>
          <w:szCs w:val="28"/>
        </w:rPr>
        <w:t>вкус может не понравиться</w:t>
      </w:r>
      <w:r w:rsidR="00D130F8" w:rsidRPr="007836A4">
        <w:rPr>
          <w:color w:val="000000"/>
          <w:sz w:val="28"/>
          <w:szCs w:val="28"/>
        </w:rPr>
        <w:t>;</w:t>
      </w:r>
    </w:p>
    <w:p w:rsidR="00B56D46" w:rsidRPr="007836A4" w:rsidRDefault="00B56D46" w:rsidP="007836A4">
      <w:pPr>
        <w:pStyle w:val="a4"/>
        <w:numPr>
          <w:ilvl w:val="1"/>
          <w:numId w:val="11"/>
        </w:numPr>
        <w:spacing w:before="0" w:beforeAutospacing="0" w:after="0" w:afterAutospacing="0" w:line="360" w:lineRule="auto"/>
        <w:ind w:left="0" w:firstLine="709"/>
        <w:jc w:val="both"/>
        <w:rPr>
          <w:color w:val="000000"/>
          <w:sz w:val="28"/>
          <w:szCs w:val="28"/>
        </w:rPr>
      </w:pPr>
      <w:r w:rsidRPr="007836A4">
        <w:rPr>
          <w:color w:val="000000"/>
          <w:sz w:val="28"/>
          <w:szCs w:val="28"/>
        </w:rPr>
        <w:t>бутылка недолита полностью</w:t>
      </w:r>
      <w:r w:rsidR="00D130F8" w:rsidRPr="007836A4">
        <w:rPr>
          <w:color w:val="000000"/>
          <w:sz w:val="28"/>
          <w:szCs w:val="28"/>
        </w:rPr>
        <w:t>;</w:t>
      </w:r>
    </w:p>
    <w:p w:rsidR="007836A4" w:rsidRDefault="00B56D46" w:rsidP="007836A4">
      <w:pPr>
        <w:pStyle w:val="a4"/>
        <w:numPr>
          <w:ilvl w:val="1"/>
          <w:numId w:val="11"/>
        </w:numPr>
        <w:spacing w:before="0" w:beforeAutospacing="0" w:after="0" w:afterAutospacing="0" w:line="360" w:lineRule="auto"/>
        <w:ind w:left="0" w:firstLine="709"/>
        <w:jc w:val="both"/>
        <w:rPr>
          <w:color w:val="000000"/>
          <w:sz w:val="28"/>
          <w:szCs w:val="28"/>
        </w:rPr>
      </w:pPr>
      <w:r w:rsidRPr="007836A4">
        <w:rPr>
          <w:color w:val="000000"/>
          <w:sz w:val="28"/>
          <w:szCs w:val="28"/>
        </w:rPr>
        <w:t>вкус может не соответствовать вкусу, который написан на этикетке или прорекламированному (не отвечает ожиданиям)</w:t>
      </w:r>
      <w:r w:rsidR="00D130F8" w:rsidRPr="007836A4">
        <w:rPr>
          <w:color w:val="000000"/>
          <w:sz w:val="28"/>
          <w:szCs w:val="28"/>
        </w:rPr>
        <w:t>;</w:t>
      </w:r>
    </w:p>
    <w:p w:rsidR="00B56D46" w:rsidRPr="007836A4" w:rsidRDefault="00B56D46"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Г) финансовый:</w:t>
      </w:r>
    </w:p>
    <w:p w:rsidR="00B56D46" w:rsidRPr="007836A4" w:rsidRDefault="00B56D46" w:rsidP="007836A4">
      <w:pPr>
        <w:pStyle w:val="a4"/>
        <w:numPr>
          <w:ilvl w:val="1"/>
          <w:numId w:val="11"/>
        </w:numPr>
        <w:spacing w:before="0" w:beforeAutospacing="0" w:after="0" w:afterAutospacing="0" w:line="360" w:lineRule="auto"/>
        <w:ind w:left="0" w:firstLine="709"/>
        <w:jc w:val="both"/>
        <w:rPr>
          <w:color w:val="000000"/>
          <w:sz w:val="28"/>
          <w:szCs w:val="28"/>
        </w:rPr>
      </w:pPr>
      <w:r w:rsidRPr="007836A4">
        <w:rPr>
          <w:color w:val="000000"/>
          <w:sz w:val="28"/>
          <w:szCs w:val="28"/>
        </w:rPr>
        <w:t>риск переплаты покупателем</w:t>
      </w:r>
      <w:r w:rsidR="00D130F8" w:rsidRPr="007836A4">
        <w:rPr>
          <w:color w:val="000000"/>
          <w:sz w:val="28"/>
          <w:szCs w:val="28"/>
        </w:rPr>
        <w:t>.</w:t>
      </w:r>
    </w:p>
    <w:p w:rsidR="00B56D46" w:rsidRPr="007836A4" w:rsidRDefault="00B56D46" w:rsidP="007836A4">
      <w:pPr>
        <w:pStyle w:val="a4"/>
        <w:numPr>
          <w:ilvl w:val="0"/>
          <w:numId w:val="1"/>
        </w:numPr>
        <w:spacing w:before="0" w:beforeAutospacing="0" w:after="0" w:afterAutospacing="0" w:line="360" w:lineRule="auto"/>
        <w:ind w:firstLine="709"/>
        <w:jc w:val="both"/>
        <w:rPr>
          <w:color w:val="000000"/>
          <w:sz w:val="28"/>
          <w:szCs w:val="28"/>
        </w:rPr>
      </w:pPr>
      <w:r w:rsidRPr="007836A4">
        <w:rPr>
          <w:color w:val="000000"/>
          <w:sz w:val="28"/>
          <w:szCs w:val="28"/>
        </w:rPr>
        <w:t>Информационный поиск – внутренний и ограниченный, то есть покупатель вспоминает рекламу, прошлый опыт, мнение друзей и др.</w:t>
      </w:r>
    </w:p>
    <w:p w:rsidR="001F0707" w:rsidRDefault="00B56D46"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Размах (су</w:t>
      </w:r>
      <w:r w:rsidR="00E90927" w:rsidRPr="007836A4">
        <w:rPr>
          <w:color w:val="000000"/>
          <w:sz w:val="28"/>
          <w:szCs w:val="28"/>
        </w:rPr>
        <w:t>ммарный объем поиска) обычно не</w:t>
      </w:r>
      <w:r w:rsidRPr="007836A4">
        <w:rPr>
          <w:color w:val="000000"/>
          <w:sz w:val="28"/>
          <w:szCs w:val="28"/>
        </w:rPr>
        <w:t>большой. Приобретают либо в конкретной</w:t>
      </w:r>
      <w:r w:rsidR="007836A4">
        <w:rPr>
          <w:color w:val="000000"/>
          <w:sz w:val="28"/>
          <w:szCs w:val="28"/>
        </w:rPr>
        <w:t xml:space="preserve"> </w:t>
      </w:r>
      <w:r w:rsidR="00E90927" w:rsidRPr="007836A4">
        <w:rPr>
          <w:color w:val="000000"/>
          <w:sz w:val="28"/>
          <w:szCs w:val="28"/>
        </w:rPr>
        <w:t>торговой точке, либо в близлежащих</w:t>
      </w:r>
      <w:r w:rsidRPr="007836A4">
        <w:rPr>
          <w:color w:val="000000"/>
          <w:sz w:val="28"/>
          <w:szCs w:val="28"/>
        </w:rPr>
        <w:t xml:space="preserve"> магазинах. Также могут приобретать на оптовых ры</w:t>
      </w:r>
      <w:r w:rsidR="00737173" w:rsidRPr="007836A4">
        <w:rPr>
          <w:color w:val="000000"/>
          <w:sz w:val="28"/>
          <w:szCs w:val="28"/>
        </w:rPr>
        <w:t>нка, особенно, перед наступление</w:t>
      </w:r>
      <w:r w:rsidRPr="007836A4">
        <w:rPr>
          <w:color w:val="000000"/>
          <w:sz w:val="28"/>
          <w:szCs w:val="28"/>
        </w:rPr>
        <w:t>м различных праздников. Последовательность поиска может происходить как по атрибутам (то есть покупатель оценивает водку разных производителей по цене, дизайну, объему), так и по маркам (то есть марка за маркой).</w:t>
      </w:r>
    </w:p>
    <w:p w:rsidR="00764898" w:rsidRPr="007836A4" w:rsidRDefault="00764898" w:rsidP="007836A4">
      <w:pPr>
        <w:pStyle w:val="a4"/>
        <w:spacing w:before="0" w:beforeAutospacing="0" w:after="0" w:afterAutospacing="0" w:line="360" w:lineRule="auto"/>
        <w:ind w:firstLine="709"/>
        <w:jc w:val="both"/>
        <w:rPr>
          <w:color w:val="000000"/>
          <w:sz w:val="28"/>
          <w:szCs w:val="28"/>
        </w:rPr>
      </w:pPr>
    </w:p>
    <w:p w:rsidR="00BA7D39" w:rsidRPr="007836A4" w:rsidRDefault="00CA3662" w:rsidP="007836A4">
      <w:pPr>
        <w:pStyle w:val="af2"/>
        <w:spacing w:before="0" w:after="0" w:line="360" w:lineRule="auto"/>
        <w:ind w:firstLine="709"/>
        <w:rPr>
          <w:color w:val="000000"/>
        </w:rPr>
      </w:pPr>
      <w:bookmarkStart w:id="11" w:name="_Toc198924028"/>
      <w:r w:rsidRPr="007836A4">
        <w:rPr>
          <w:color w:val="000000"/>
        </w:rPr>
        <w:t xml:space="preserve">2.3 </w:t>
      </w:r>
      <w:r w:rsidR="00BA7D39" w:rsidRPr="007836A4">
        <w:rPr>
          <w:color w:val="000000"/>
        </w:rPr>
        <w:t>Описание себя и сокурсников как потребителей</w:t>
      </w:r>
      <w:bookmarkEnd w:id="11"/>
    </w:p>
    <w:p w:rsidR="00764898" w:rsidRDefault="00764898" w:rsidP="007836A4">
      <w:pPr>
        <w:shd w:val="clear" w:color="auto" w:fill="FFFFFF"/>
        <w:autoSpaceDE w:val="0"/>
        <w:autoSpaceDN w:val="0"/>
        <w:adjustRightInd w:val="0"/>
        <w:spacing w:line="360" w:lineRule="auto"/>
        <w:ind w:firstLine="709"/>
        <w:jc w:val="both"/>
        <w:rPr>
          <w:color w:val="000000"/>
          <w:sz w:val="28"/>
          <w:szCs w:val="28"/>
        </w:rPr>
      </w:pPr>
    </w:p>
    <w:p w:rsidR="00CA3662" w:rsidRPr="007836A4" w:rsidRDefault="00CA3662"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Теперь рассмотрим этапы процесса принятия решения о покупке исследуемого товара – водки – непосредственно у меня и моих сокурсников.</w:t>
      </w:r>
    </w:p>
    <w:p w:rsidR="002C2456" w:rsidRPr="007836A4" w:rsidRDefault="002C2456"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Моя семья состоит из 5 человек: я, мама, папа, сестра, зять. </w:t>
      </w:r>
      <w:r w:rsidR="00A90606" w:rsidRPr="007836A4">
        <w:rPr>
          <w:color w:val="000000"/>
          <w:sz w:val="28"/>
          <w:szCs w:val="28"/>
        </w:rPr>
        <w:t>Все уже работают, кроме меня.</w:t>
      </w:r>
      <w:r w:rsidR="007836A4">
        <w:rPr>
          <w:color w:val="000000"/>
          <w:sz w:val="28"/>
          <w:szCs w:val="28"/>
        </w:rPr>
        <w:t xml:space="preserve"> </w:t>
      </w:r>
      <w:r w:rsidR="00A90606" w:rsidRPr="007836A4">
        <w:rPr>
          <w:color w:val="000000"/>
          <w:sz w:val="28"/>
          <w:szCs w:val="28"/>
        </w:rPr>
        <w:t xml:space="preserve">Сферы деятельности у всех различны: я – студентка, мама </w:t>
      </w:r>
      <w:r w:rsidR="00C70F31" w:rsidRPr="007836A4">
        <w:rPr>
          <w:color w:val="000000"/>
          <w:sz w:val="28"/>
          <w:szCs w:val="28"/>
        </w:rPr>
        <w:t>–</w:t>
      </w:r>
      <w:r w:rsidR="00A90606" w:rsidRPr="007836A4">
        <w:rPr>
          <w:color w:val="000000"/>
          <w:sz w:val="28"/>
          <w:szCs w:val="28"/>
        </w:rPr>
        <w:t xml:space="preserve"> </w:t>
      </w:r>
      <w:r w:rsidR="00C70F31" w:rsidRPr="007836A4">
        <w:rPr>
          <w:color w:val="000000"/>
          <w:sz w:val="28"/>
          <w:szCs w:val="28"/>
        </w:rPr>
        <w:t>секретарь, папа – инженер, сестра – психолог, зять –</w:t>
      </w:r>
      <w:r w:rsidR="00364D0A" w:rsidRPr="007836A4">
        <w:rPr>
          <w:color w:val="000000"/>
          <w:sz w:val="28"/>
          <w:szCs w:val="28"/>
        </w:rPr>
        <w:t xml:space="preserve"> спасатель-парашютист в МЧС</w:t>
      </w:r>
      <w:r w:rsidR="00C70F31" w:rsidRPr="007836A4">
        <w:rPr>
          <w:color w:val="000000"/>
          <w:sz w:val="28"/>
          <w:szCs w:val="28"/>
        </w:rPr>
        <w:t xml:space="preserve">. </w:t>
      </w:r>
      <w:r w:rsidR="00FB0D45" w:rsidRPr="007836A4">
        <w:rPr>
          <w:color w:val="000000"/>
          <w:sz w:val="28"/>
          <w:szCs w:val="28"/>
        </w:rPr>
        <w:t>Водкой никто не брезгует, и в зависимости от случая употребляют все</w:t>
      </w:r>
      <w:r w:rsidR="00CF1F58" w:rsidRPr="007836A4">
        <w:rPr>
          <w:color w:val="000000"/>
          <w:sz w:val="28"/>
          <w:szCs w:val="28"/>
        </w:rPr>
        <w:t xml:space="preserve"> и в определенном для каждого количестве. </w:t>
      </w:r>
      <w:r w:rsidR="004B66F9" w:rsidRPr="007836A4">
        <w:rPr>
          <w:color w:val="000000"/>
          <w:sz w:val="28"/>
          <w:szCs w:val="28"/>
        </w:rPr>
        <w:t xml:space="preserve">Водка в принципе подходит к любой еде, и употреблять ее можно в любое время суток, поэтому она является наиболее оптимальным алкогольным напитком по сравнению с другими. </w:t>
      </w:r>
      <w:r w:rsidR="006A3E65" w:rsidRPr="007836A4">
        <w:rPr>
          <w:color w:val="000000"/>
          <w:sz w:val="28"/>
          <w:szCs w:val="28"/>
        </w:rPr>
        <w:t xml:space="preserve">Каких-то сезонных колебаний </w:t>
      </w:r>
      <w:r w:rsidR="00532C51" w:rsidRPr="007836A4">
        <w:rPr>
          <w:color w:val="000000"/>
          <w:sz w:val="28"/>
          <w:szCs w:val="28"/>
        </w:rPr>
        <w:t>потребления этого продукта не наблюдается. Коли</w:t>
      </w:r>
      <w:r w:rsidR="00CE274F" w:rsidRPr="007836A4">
        <w:rPr>
          <w:color w:val="000000"/>
          <w:sz w:val="28"/>
          <w:szCs w:val="28"/>
        </w:rPr>
        <w:t>чество товара</w:t>
      </w:r>
      <w:r w:rsidR="00532C51" w:rsidRPr="007836A4">
        <w:rPr>
          <w:color w:val="000000"/>
          <w:sz w:val="28"/>
          <w:szCs w:val="28"/>
        </w:rPr>
        <w:t xml:space="preserve"> </w:t>
      </w:r>
      <w:r w:rsidR="00737173" w:rsidRPr="007836A4">
        <w:rPr>
          <w:color w:val="000000"/>
          <w:sz w:val="28"/>
          <w:szCs w:val="28"/>
        </w:rPr>
        <w:t xml:space="preserve">зависит </w:t>
      </w:r>
      <w:r w:rsidR="00532C51" w:rsidRPr="007836A4">
        <w:rPr>
          <w:color w:val="000000"/>
          <w:sz w:val="28"/>
          <w:szCs w:val="28"/>
        </w:rPr>
        <w:t xml:space="preserve">от ситуации. </w:t>
      </w:r>
      <w:r w:rsidR="00E3471E" w:rsidRPr="007836A4">
        <w:rPr>
          <w:color w:val="000000"/>
          <w:sz w:val="28"/>
          <w:szCs w:val="28"/>
        </w:rPr>
        <w:t>При каком-то семейном событии в узком кругу не выпивается и бутылки</w:t>
      </w:r>
      <w:r w:rsidR="001E5BCA" w:rsidRPr="007836A4">
        <w:rPr>
          <w:color w:val="000000"/>
          <w:sz w:val="28"/>
          <w:szCs w:val="28"/>
        </w:rPr>
        <w:t xml:space="preserve">, а уже во время выезда на природу, большом памятном дне </w:t>
      </w:r>
      <w:r w:rsidR="00892D37" w:rsidRPr="007836A4">
        <w:rPr>
          <w:color w:val="000000"/>
          <w:sz w:val="28"/>
          <w:szCs w:val="28"/>
        </w:rPr>
        <w:t>с приглашенными друзьями это может быть 2</w:t>
      </w:r>
      <w:r w:rsidR="007836A4">
        <w:rPr>
          <w:color w:val="000000"/>
          <w:sz w:val="28"/>
          <w:szCs w:val="28"/>
        </w:rPr>
        <w:t>–</w:t>
      </w:r>
      <w:r w:rsidR="007836A4" w:rsidRPr="007836A4">
        <w:rPr>
          <w:color w:val="000000"/>
          <w:sz w:val="28"/>
          <w:szCs w:val="28"/>
        </w:rPr>
        <w:t>3</w:t>
      </w:r>
      <w:r w:rsidR="00892D37" w:rsidRPr="007836A4">
        <w:rPr>
          <w:color w:val="000000"/>
          <w:sz w:val="28"/>
          <w:szCs w:val="28"/>
        </w:rPr>
        <w:t xml:space="preserve"> и более бутылок.</w:t>
      </w:r>
      <w:r w:rsidR="00802A2A" w:rsidRPr="007836A4">
        <w:rPr>
          <w:color w:val="000000"/>
          <w:sz w:val="28"/>
          <w:szCs w:val="28"/>
        </w:rPr>
        <w:t xml:space="preserve"> </w:t>
      </w:r>
      <w:r w:rsidR="00776E2F" w:rsidRPr="007836A4">
        <w:rPr>
          <w:color w:val="000000"/>
          <w:sz w:val="28"/>
          <w:szCs w:val="28"/>
        </w:rPr>
        <w:t xml:space="preserve">Поводы могут быть самыми разными: начиная от покупки чего-то стоящего до </w:t>
      </w:r>
      <w:r w:rsidR="00480842" w:rsidRPr="007836A4">
        <w:rPr>
          <w:color w:val="000000"/>
          <w:sz w:val="28"/>
          <w:szCs w:val="28"/>
        </w:rPr>
        <w:t>юбилея или, например, моего приезда домой. Раньше родители всегда меняли марки потребляемой водки</w:t>
      </w:r>
      <w:r w:rsidR="009904D8" w:rsidRPr="007836A4">
        <w:rPr>
          <w:color w:val="000000"/>
          <w:sz w:val="28"/>
          <w:szCs w:val="28"/>
        </w:rPr>
        <w:t xml:space="preserve"> (Славянская, Парламент и др.), т</w:t>
      </w:r>
      <w:r w:rsidR="007836A4">
        <w:rPr>
          <w:color w:val="000000"/>
          <w:sz w:val="28"/>
          <w:szCs w:val="28"/>
        </w:rPr>
        <w:t>. </w:t>
      </w:r>
      <w:r w:rsidR="007836A4" w:rsidRPr="007836A4">
        <w:rPr>
          <w:color w:val="000000"/>
          <w:sz w:val="28"/>
          <w:szCs w:val="28"/>
        </w:rPr>
        <w:t>к</w:t>
      </w:r>
      <w:r w:rsidR="009904D8" w:rsidRPr="007836A4">
        <w:rPr>
          <w:color w:val="000000"/>
          <w:sz w:val="28"/>
          <w:szCs w:val="28"/>
        </w:rPr>
        <w:t>. их вкусовые и другие качества, казалось, постоянно меняются то в лучшую, то в худшую сторону</w:t>
      </w:r>
      <w:r w:rsidR="002B7D5D" w:rsidRPr="007836A4">
        <w:rPr>
          <w:color w:val="000000"/>
          <w:sz w:val="28"/>
          <w:szCs w:val="28"/>
        </w:rPr>
        <w:t xml:space="preserve">. </w:t>
      </w:r>
      <w:r w:rsidR="00A6761E" w:rsidRPr="007836A4">
        <w:rPr>
          <w:color w:val="000000"/>
          <w:sz w:val="28"/>
          <w:szCs w:val="28"/>
        </w:rPr>
        <w:t xml:space="preserve">Можно сделать вывод, что </w:t>
      </w:r>
      <w:r w:rsidR="00CE274F" w:rsidRPr="007836A4">
        <w:rPr>
          <w:color w:val="000000"/>
          <w:sz w:val="28"/>
          <w:szCs w:val="28"/>
        </w:rPr>
        <w:t>потребление наше сводилось</w:t>
      </w:r>
      <w:r w:rsidR="005672C5" w:rsidRPr="007836A4">
        <w:rPr>
          <w:color w:val="000000"/>
          <w:sz w:val="28"/>
          <w:szCs w:val="28"/>
        </w:rPr>
        <w:t xml:space="preserve"> хоть и </w:t>
      </w:r>
      <w:r w:rsidR="00CE274F" w:rsidRPr="007836A4">
        <w:rPr>
          <w:color w:val="000000"/>
          <w:sz w:val="28"/>
          <w:szCs w:val="28"/>
        </w:rPr>
        <w:t xml:space="preserve">на </w:t>
      </w:r>
      <w:r w:rsidR="005672C5" w:rsidRPr="007836A4">
        <w:rPr>
          <w:color w:val="000000"/>
          <w:sz w:val="28"/>
          <w:szCs w:val="28"/>
        </w:rPr>
        <w:t>отечественной, но</w:t>
      </w:r>
      <w:r w:rsidR="00CE274F" w:rsidRPr="007836A4">
        <w:rPr>
          <w:color w:val="000000"/>
          <w:sz w:val="28"/>
          <w:szCs w:val="28"/>
        </w:rPr>
        <w:t xml:space="preserve"> все же</w:t>
      </w:r>
      <w:r w:rsidR="005672C5" w:rsidRPr="007836A4">
        <w:rPr>
          <w:color w:val="000000"/>
          <w:sz w:val="28"/>
          <w:szCs w:val="28"/>
        </w:rPr>
        <w:t xml:space="preserve"> привозной из других регионов водке. А вот уже последние 2 года мы стали поддерживать местного </w:t>
      </w:r>
      <w:r w:rsidR="00352708" w:rsidRPr="007836A4">
        <w:rPr>
          <w:color w:val="000000"/>
          <w:sz w:val="28"/>
          <w:szCs w:val="28"/>
        </w:rPr>
        <w:t xml:space="preserve">регионального </w:t>
      </w:r>
      <w:r w:rsidR="005672C5" w:rsidRPr="007836A4">
        <w:rPr>
          <w:color w:val="000000"/>
          <w:sz w:val="28"/>
          <w:szCs w:val="28"/>
        </w:rPr>
        <w:t>производителя</w:t>
      </w:r>
      <w:r w:rsidR="00352708" w:rsidRPr="007836A4">
        <w:rPr>
          <w:color w:val="000000"/>
          <w:sz w:val="28"/>
          <w:szCs w:val="28"/>
        </w:rPr>
        <w:t xml:space="preserve"> «Байкальский Кедр». В первую очередь есть уверенность, что </w:t>
      </w:r>
      <w:r w:rsidR="009B3E05" w:rsidRPr="007836A4">
        <w:rPr>
          <w:color w:val="000000"/>
          <w:sz w:val="28"/>
          <w:szCs w:val="28"/>
        </w:rPr>
        <w:t>нам не попадется подделка, т</w:t>
      </w:r>
      <w:r w:rsidR="007836A4">
        <w:rPr>
          <w:color w:val="000000"/>
          <w:sz w:val="28"/>
          <w:szCs w:val="28"/>
        </w:rPr>
        <w:t>. </w:t>
      </w:r>
      <w:r w:rsidR="007836A4" w:rsidRPr="007836A4">
        <w:rPr>
          <w:color w:val="000000"/>
          <w:sz w:val="28"/>
          <w:szCs w:val="28"/>
        </w:rPr>
        <w:t>к</w:t>
      </w:r>
      <w:r w:rsidR="009B3E05" w:rsidRPr="007836A4">
        <w:rPr>
          <w:color w:val="000000"/>
          <w:sz w:val="28"/>
          <w:szCs w:val="28"/>
        </w:rPr>
        <w:t xml:space="preserve">. мы можем приобретать продукцию непосредственно </w:t>
      </w:r>
      <w:r w:rsidR="0026792A" w:rsidRPr="007836A4">
        <w:rPr>
          <w:color w:val="000000"/>
          <w:sz w:val="28"/>
          <w:szCs w:val="28"/>
        </w:rPr>
        <w:t xml:space="preserve">в фирменном магазине при самом заводе, причем по оптовой цене. </w:t>
      </w:r>
      <w:r w:rsidR="00E612A1" w:rsidRPr="007836A4">
        <w:rPr>
          <w:color w:val="000000"/>
          <w:sz w:val="28"/>
          <w:szCs w:val="28"/>
        </w:rPr>
        <w:t>Также нравятся как вкусовые качества, так и ассортимент продукции, и внешний вид</w:t>
      </w:r>
      <w:r w:rsidR="00E44E6B" w:rsidRPr="007836A4">
        <w:rPr>
          <w:color w:val="000000"/>
          <w:sz w:val="28"/>
          <w:szCs w:val="28"/>
        </w:rPr>
        <w:t>. Особенно это хороший подарок при поезде в другие регионы</w:t>
      </w:r>
      <w:r w:rsidR="004F6D38" w:rsidRPr="007836A4">
        <w:rPr>
          <w:color w:val="000000"/>
          <w:sz w:val="28"/>
          <w:szCs w:val="28"/>
        </w:rPr>
        <w:t xml:space="preserve"> и страны, т</w:t>
      </w:r>
      <w:r w:rsidR="007836A4">
        <w:rPr>
          <w:color w:val="000000"/>
          <w:sz w:val="28"/>
          <w:szCs w:val="28"/>
        </w:rPr>
        <w:t>. </w:t>
      </w:r>
      <w:r w:rsidR="007836A4" w:rsidRPr="007836A4">
        <w:rPr>
          <w:color w:val="000000"/>
          <w:sz w:val="28"/>
          <w:szCs w:val="28"/>
        </w:rPr>
        <w:t>к</w:t>
      </w:r>
      <w:r w:rsidR="004F6D38" w:rsidRPr="007836A4">
        <w:rPr>
          <w:color w:val="000000"/>
          <w:sz w:val="28"/>
          <w:szCs w:val="28"/>
        </w:rPr>
        <w:t>. используется символика Байкала и тем более при изготовлении байкальская вода.</w:t>
      </w:r>
    </w:p>
    <w:p w:rsidR="0012689E" w:rsidRPr="007836A4" w:rsidRDefault="0012689E"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Респондент Загородников Иннокентий. </w:t>
      </w:r>
      <w:r w:rsidR="00C444C9" w:rsidRPr="007836A4">
        <w:rPr>
          <w:color w:val="000000"/>
          <w:sz w:val="28"/>
          <w:szCs w:val="28"/>
        </w:rPr>
        <w:t>Семья 4 человека: родители, старший брат, Кеша. Сферы деятельности: ландшафтный дизайнер, рыбак</w:t>
      </w:r>
      <w:r w:rsidR="001D18B5" w:rsidRPr="007836A4">
        <w:rPr>
          <w:color w:val="000000"/>
          <w:sz w:val="28"/>
          <w:szCs w:val="28"/>
        </w:rPr>
        <w:t>, бухгалтер. Образ жизни ведут довольно активный</w:t>
      </w:r>
      <w:r w:rsidR="008615E4" w:rsidRPr="007836A4">
        <w:rPr>
          <w:color w:val="000000"/>
          <w:sz w:val="28"/>
          <w:szCs w:val="28"/>
        </w:rPr>
        <w:t>, что побуждает к употреблению данного напитка в особых случаях</w:t>
      </w:r>
      <w:r w:rsidR="00AD1102" w:rsidRPr="007836A4">
        <w:rPr>
          <w:color w:val="000000"/>
          <w:sz w:val="28"/>
          <w:szCs w:val="28"/>
        </w:rPr>
        <w:t xml:space="preserve">. Это праздники, семейные даты, встречи с друзьями в больших компаниях </w:t>
      </w:r>
      <w:r w:rsidR="007F6EDB" w:rsidRPr="007836A4">
        <w:rPr>
          <w:color w:val="000000"/>
          <w:sz w:val="28"/>
          <w:szCs w:val="28"/>
        </w:rPr>
        <w:t>от 12 человек</w:t>
      </w:r>
      <w:r w:rsidR="00320FE2" w:rsidRPr="007836A4">
        <w:rPr>
          <w:color w:val="000000"/>
          <w:sz w:val="28"/>
          <w:szCs w:val="28"/>
        </w:rPr>
        <w:t>. Для данного респондента привлекательна водка Парламент торговой марки Урожай</w:t>
      </w:r>
      <w:r w:rsidR="00E54DA9" w:rsidRPr="007836A4">
        <w:rPr>
          <w:color w:val="000000"/>
          <w:sz w:val="28"/>
          <w:szCs w:val="28"/>
        </w:rPr>
        <w:t>, чья стоимость колеблется около 155 рублей. Приобретение происходит в специализированных алкогольных магазинах, супермаркетах</w:t>
      </w:r>
      <w:r w:rsidR="00575701" w:rsidRPr="007836A4">
        <w:rPr>
          <w:color w:val="000000"/>
          <w:sz w:val="28"/>
          <w:szCs w:val="28"/>
        </w:rPr>
        <w:t>. Привычка именно к этой марке пришла из опыта</w:t>
      </w:r>
      <w:r w:rsidR="00AC1F78" w:rsidRPr="007836A4">
        <w:rPr>
          <w:color w:val="000000"/>
          <w:sz w:val="28"/>
          <w:szCs w:val="28"/>
        </w:rPr>
        <w:t>, устраивают все данные: качество, вкус и др</w:t>
      </w:r>
      <w:r w:rsidR="00575701" w:rsidRPr="007836A4">
        <w:rPr>
          <w:color w:val="000000"/>
          <w:sz w:val="28"/>
          <w:szCs w:val="28"/>
        </w:rPr>
        <w:t xml:space="preserve">. Но иногда в случаях ее отсутствия рассматриваются такие альтернативы, как </w:t>
      </w:r>
      <w:r w:rsidR="00743721" w:rsidRPr="007836A4">
        <w:rPr>
          <w:color w:val="000000"/>
          <w:sz w:val="28"/>
          <w:szCs w:val="28"/>
          <w:lang w:val="en-US"/>
        </w:rPr>
        <w:t>Virin</w:t>
      </w:r>
      <w:r w:rsidR="00743721" w:rsidRPr="007836A4">
        <w:rPr>
          <w:color w:val="000000"/>
          <w:sz w:val="28"/>
          <w:szCs w:val="28"/>
        </w:rPr>
        <w:t xml:space="preserve"> или </w:t>
      </w:r>
      <w:r w:rsidR="00743721" w:rsidRPr="007836A4">
        <w:rPr>
          <w:color w:val="000000"/>
          <w:sz w:val="28"/>
          <w:szCs w:val="28"/>
          <w:lang w:val="en-US"/>
        </w:rPr>
        <w:t>Nemiroff</w:t>
      </w:r>
      <w:r w:rsidR="00AC1F78" w:rsidRPr="007836A4">
        <w:rPr>
          <w:color w:val="000000"/>
          <w:sz w:val="28"/>
          <w:szCs w:val="28"/>
        </w:rPr>
        <w:t xml:space="preserve">. При выборе водки для Кеши есть одно ограничение: </w:t>
      </w:r>
      <w:r w:rsidR="00695025" w:rsidRPr="007836A4">
        <w:rPr>
          <w:color w:val="000000"/>
          <w:sz w:val="28"/>
          <w:szCs w:val="28"/>
        </w:rPr>
        <w:t>водка не должна по стоимости опускаться ниже 155 рублей и превышать 250 рублей.</w:t>
      </w:r>
    </w:p>
    <w:p w:rsidR="008820F3" w:rsidRPr="007836A4" w:rsidRDefault="008820F3"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Следующий респондент Савин Степан.</w:t>
      </w:r>
      <w:r w:rsidR="00695025" w:rsidRPr="007836A4">
        <w:rPr>
          <w:color w:val="000000"/>
          <w:sz w:val="28"/>
          <w:szCs w:val="28"/>
        </w:rPr>
        <w:t xml:space="preserve"> Семья состоит также из 4 человек: родители, старшая сестра, Степа.</w:t>
      </w:r>
      <w:r w:rsidR="00294D6B" w:rsidRPr="007836A4">
        <w:rPr>
          <w:color w:val="000000"/>
          <w:sz w:val="28"/>
          <w:szCs w:val="28"/>
        </w:rPr>
        <w:t xml:space="preserve"> Все любят спорт и в разной мере занимаются им. Им </w:t>
      </w:r>
      <w:r w:rsidR="005639A9" w:rsidRPr="007836A4">
        <w:rPr>
          <w:color w:val="000000"/>
          <w:sz w:val="28"/>
          <w:szCs w:val="28"/>
        </w:rPr>
        <w:t xml:space="preserve">присущ здоровый активный образ жизни. </w:t>
      </w:r>
      <w:r w:rsidR="00572D79" w:rsidRPr="007836A4">
        <w:rPr>
          <w:color w:val="000000"/>
          <w:sz w:val="28"/>
          <w:szCs w:val="28"/>
        </w:rPr>
        <w:t>Семья употребляет водку иностранного</w:t>
      </w:r>
      <w:r w:rsidR="006E65B4" w:rsidRPr="007836A4">
        <w:rPr>
          <w:color w:val="000000"/>
          <w:sz w:val="28"/>
          <w:szCs w:val="28"/>
        </w:rPr>
        <w:t xml:space="preserve"> швецкого</w:t>
      </w:r>
      <w:r w:rsidR="00572D79" w:rsidRPr="007836A4">
        <w:rPr>
          <w:color w:val="000000"/>
          <w:sz w:val="28"/>
          <w:szCs w:val="28"/>
        </w:rPr>
        <w:t xml:space="preserve"> производителя</w:t>
      </w:r>
      <w:r w:rsidR="006E65B4" w:rsidRPr="007836A4">
        <w:rPr>
          <w:color w:val="000000"/>
          <w:sz w:val="28"/>
          <w:szCs w:val="28"/>
        </w:rPr>
        <w:t xml:space="preserve"> – </w:t>
      </w:r>
      <w:r w:rsidR="00572D79" w:rsidRPr="007836A4">
        <w:rPr>
          <w:color w:val="000000"/>
          <w:sz w:val="28"/>
          <w:szCs w:val="28"/>
        </w:rPr>
        <w:t>Абсолют</w:t>
      </w:r>
      <w:r w:rsidR="00045101" w:rsidRPr="007836A4">
        <w:rPr>
          <w:color w:val="000000"/>
          <w:sz w:val="28"/>
          <w:szCs w:val="28"/>
        </w:rPr>
        <w:t>. Приобретают только в специализированных магазинах, емкостью 0,5</w:t>
      </w:r>
      <w:r w:rsidR="007836A4">
        <w:rPr>
          <w:color w:val="000000"/>
          <w:sz w:val="28"/>
          <w:szCs w:val="28"/>
        </w:rPr>
        <w:t> </w:t>
      </w:r>
      <w:r w:rsidR="007836A4" w:rsidRPr="007836A4">
        <w:rPr>
          <w:color w:val="000000"/>
          <w:sz w:val="28"/>
          <w:szCs w:val="28"/>
        </w:rPr>
        <w:t>л</w:t>
      </w:r>
      <w:r w:rsidR="00045101" w:rsidRPr="007836A4">
        <w:rPr>
          <w:color w:val="000000"/>
          <w:sz w:val="28"/>
          <w:szCs w:val="28"/>
        </w:rPr>
        <w:t xml:space="preserve">. </w:t>
      </w:r>
      <w:r w:rsidR="002C0DF9" w:rsidRPr="007836A4">
        <w:rPr>
          <w:color w:val="000000"/>
          <w:sz w:val="28"/>
          <w:szCs w:val="28"/>
        </w:rPr>
        <w:t>Нравится с</w:t>
      </w:r>
      <w:r w:rsidR="005528BE" w:rsidRPr="007836A4">
        <w:rPr>
          <w:color w:val="000000"/>
          <w:sz w:val="28"/>
          <w:szCs w:val="28"/>
        </w:rPr>
        <w:t xml:space="preserve">воей мягкостью и отсутствием </w:t>
      </w:r>
      <w:r w:rsidR="002C0DF9" w:rsidRPr="007836A4">
        <w:rPr>
          <w:color w:val="000000"/>
          <w:sz w:val="28"/>
          <w:szCs w:val="28"/>
        </w:rPr>
        <w:t>по</w:t>
      </w:r>
      <w:r w:rsidR="005528BE" w:rsidRPr="007836A4">
        <w:rPr>
          <w:color w:val="000000"/>
          <w:sz w:val="28"/>
          <w:szCs w:val="28"/>
        </w:rPr>
        <w:t>хмельных последствий. При покупке может рассматриваться также водка Финляндия</w:t>
      </w:r>
      <w:r w:rsidR="002C40B1" w:rsidRPr="007836A4">
        <w:rPr>
          <w:color w:val="000000"/>
          <w:sz w:val="28"/>
          <w:szCs w:val="28"/>
        </w:rPr>
        <w:t>, которая привлекает своим качеством и внешним видом, но все же больший приоритет отдается водке Абсолют.</w:t>
      </w:r>
    </w:p>
    <w:p w:rsidR="008076DB" w:rsidRPr="007836A4" w:rsidRDefault="008820F3"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И третий респондент Орбодоева Валентина.</w:t>
      </w:r>
      <w:r w:rsidR="0038369E" w:rsidRPr="007836A4">
        <w:rPr>
          <w:color w:val="000000"/>
          <w:sz w:val="28"/>
          <w:szCs w:val="28"/>
        </w:rPr>
        <w:t xml:space="preserve"> Семья состоит из 5 человек: родители, бабушка, дядя, Валя. Родители предприниматели, бабушка пенсионерка. </w:t>
      </w:r>
      <w:r w:rsidR="00537938" w:rsidRPr="007836A4">
        <w:rPr>
          <w:color w:val="000000"/>
          <w:sz w:val="28"/>
          <w:szCs w:val="28"/>
        </w:rPr>
        <w:t xml:space="preserve">По национальности семья респондента относится к бурятам. </w:t>
      </w:r>
      <w:r w:rsidR="00A200CD" w:rsidRPr="007836A4">
        <w:rPr>
          <w:color w:val="000000"/>
          <w:sz w:val="28"/>
          <w:szCs w:val="28"/>
        </w:rPr>
        <w:t xml:space="preserve">Употребляют исключительно водку марки БайкалФарм – Шумак. Приобретают в обычных рядом располагающихся </w:t>
      </w:r>
      <w:r w:rsidR="00BD22BE" w:rsidRPr="007836A4">
        <w:rPr>
          <w:color w:val="000000"/>
          <w:sz w:val="28"/>
          <w:szCs w:val="28"/>
        </w:rPr>
        <w:t xml:space="preserve">продуктовых </w:t>
      </w:r>
      <w:r w:rsidR="00A200CD" w:rsidRPr="007836A4">
        <w:rPr>
          <w:color w:val="000000"/>
          <w:sz w:val="28"/>
          <w:szCs w:val="28"/>
        </w:rPr>
        <w:t>магазинах.</w:t>
      </w:r>
      <w:r w:rsidR="00BD22BE" w:rsidRPr="007836A4">
        <w:rPr>
          <w:color w:val="000000"/>
          <w:sz w:val="28"/>
          <w:szCs w:val="28"/>
        </w:rPr>
        <w:t xml:space="preserve"> </w:t>
      </w:r>
      <w:r w:rsidR="001101A1" w:rsidRPr="007836A4">
        <w:rPr>
          <w:color w:val="000000"/>
          <w:sz w:val="28"/>
          <w:szCs w:val="28"/>
        </w:rPr>
        <w:t xml:space="preserve">Поводы для употребления могут быть следующими: </w:t>
      </w:r>
      <w:r w:rsidR="007146CB" w:rsidRPr="007836A4">
        <w:rPr>
          <w:color w:val="000000"/>
          <w:sz w:val="28"/>
          <w:szCs w:val="28"/>
        </w:rPr>
        <w:t xml:space="preserve">национальные праздники, дни рождения, также </w:t>
      </w:r>
      <w:r w:rsidR="00CD31F2" w:rsidRPr="007836A4">
        <w:rPr>
          <w:color w:val="000000"/>
          <w:sz w:val="28"/>
          <w:szCs w:val="28"/>
        </w:rPr>
        <w:t>су</w:t>
      </w:r>
      <w:r w:rsidR="002736DB" w:rsidRPr="007836A4">
        <w:rPr>
          <w:color w:val="000000"/>
          <w:sz w:val="28"/>
          <w:szCs w:val="28"/>
        </w:rPr>
        <w:t>ществует обряд «на брызганье» – бывает он примерно 4</w:t>
      </w:r>
      <w:r w:rsidR="007836A4">
        <w:rPr>
          <w:color w:val="000000"/>
          <w:sz w:val="28"/>
          <w:szCs w:val="28"/>
        </w:rPr>
        <w:t>–</w:t>
      </w:r>
      <w:r w:rsidR="007836A4" w:rsidRPr="007836A4">
        <w:rPr>
          <w:color w:val="000000"/>
          <w:sz w:val="28"/>
          <w:szCs w:val="28"/>
        </w:rPr>
        <w:t>5</w:t>
      </w:r>
      <w:r w:rsidR="002736DB" w:rsidRPr="007836A4">
        <w:rPr>
          <w:color w:val="000000"/>
          <w:sz w:val="28"/>
          <w:szCs w:val="28"/>
        </w:rPr>
        <w:t xml:space="preserve"> раз в год</w:t>
      </w:r>
      <w:r w:rsidR="006A3CCB" w:rsidRPr="007836A4">
        <w:rPr>
          <w:color w:val="000000"/>
          <w:sz w:val="28"/>
          <w:szCs w:val="28"/>
        </w:rPr>
        <w:t xml:space="preserve"> при каком-то знаменательном событии, одна стопка распивается по очереди в кругу семьи</w:t>
      </w:r>
      <w:r w:rsidR="003A314C" w:rsidRPr="007836A4">
        <w:rPr>
          <w:color w:val="000000"/>
          <w:sz w:val="28"/>
          <w:szCs w:val="28"/>
        </w:rPr>
        <w:t>, также это делается перед каким-то ответственным моментом</w:t>
      </w:r>
      <w:r w:rsidR="00DA2496" w:rsidRPr="007836A4">
        <w:rPr>
          <w:color w:val="000000"/>
          <w:sz w:val="28"/>
          <w:szCs w:val="28"/>
        </w:rPr>
        <w:t>. Поэтому расходуется относительно небольшое количество данного вида алкоголя</w:t>
      </w:r>
      <w:r w:rsidR="008076DB" w:rsidRPr="007836A4">
        <w:rPr>
          <w:color w:val="000000"/>
          <w:sz w:val="28"/>
          <w:szCs w:val="28"/>
        </w:rPr>
        <w:t>.</w:t>
      </w:r>
    </w:p>
    <w:p w:rsidR="000A508D" w:rsidRPr="007836A4" w:rsidRDefault="000A508D"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Сведем полученные данные в таблицу 2.3.</w:t>
      </w:r>
    </w:p>
    <w:p w:rsidR="00764898" w:rsidRDefault="00764898" w:rsidP="007836A4">
      <w:pPr>
        <w:shd w:val="clear" w:color="auto" w:fill="FFFFFF"/>
        <w:autoSpaceDE w:val="0"/>
        <w:autoSpaceDN w:val="0"/>
        <w:adjustRightInd w:val="0"/>
        <w:spacing w:line="360" w:lineRule="auto"/>
        <w:ind w:firstLine="709"/>
        <w:jc w:val="both"/>
        <w:rPr>
          <w:color w:val="000000"/>
          <w:sz w:val="28"/>
          <w:szCs w:val="28"/>
        </w:rPr>
      </w:pPr>
    </w:p>
    <w:p w:rsidR="00B36AB8" w:rsidRPr="007836A4" w:rsidRDefault="000A508D"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Таблица 2.3</w:t>
      </w:r>
      <w:r w:rsidR="00764898">
        <w:rPr>
          <w:color w:val="000000"/>
          <w:sz w:val="28"/>
          <w:szCs w:val="28"/>
        </w:rPr>
        <w:t xml:space="preserve">. </w:t>
      </w:r>
      <w:r w:rsidR="00B36AB8" w:rsidRPr="007836A4">
        <w:rPr>
          <w:color w:val="000000"/>
          <w:sz w:val="28"/>
          <w:szCs w:val="28"/>
        </w:rPr>
        <w:t>Сводка данных о респондентах</w:t>
      </w:r>
    </w:p>
    <w:tbl>
      <w:tblPr>
        <w:tblStyle w:val="12"/>
        <w:tblW w:w="9297" w:type="dxa"/>
        <w:jc w:val="center"/>
        <w:tblLook w:val="0000" w:firstRow="0" w:lastRow="0" w:firstColumn="0" w:lastColumn="0" w:noHBand="0" w:noVBand="0"/>
      </w:tblPr>
      <w:tblGrid>
        <w:gridCol w:w="1515"/>
        <w:gridCol w:w="1798"/>
        <w:gridCol w:w="2198"/>
        <w:gridCol w:w="2198"/>
        <w:gridCol w:w="1588"/>
      </w:tblGrid>
      <w:tr w:rsidR="00AC1A9B" w:rsidRPr="007836A4" w:rsidTr="007836A4">
        <w:trPr>
          <w:cantSplit/>
          <w:jc w:val="center"/>
        </w:trPr>
        <w:tc>
          <w:tcPr>
            <w:tcW w:w="815" w:type="pct"/>
          </w:tcPr>
          <w:p w:rsidR="008B3B1F" w:rsidRPr="007836A4" w:rsidRDefault="008B3B1F" w:rsidP="007836A4">
            <w:pPr>
              <w:tabs>
                <w:tab w:val="right" w:pos="1755"/>
              </w:tabs>
              <w:autoSpaceDE w:val="0"/>
              <w:autoSpaceDN w:val="0"/>
              <w:adjustRightInd w:val="0"/>
              <w:spacing w:line="360" w:lineRule="auto"/>
              <w:jc w:val="both"/>
              <w:rPr>
                <w:color w:val="000000"/>
                <w:sz w:val="20"/>
              </w:rPr>
            </w:pPr>
            <w:r w:rsidRPr="007836A4">
              <w:rPr>
                <w:color w:val="000000"/>
                <w:sz w:val="20"/>
              </w:rPr>
              <w:t>Имя</w:t>
            </w:r>
          </w:p>
          <w:p w:rsidR="00B36AB8" w:rsidRPr="007836A4" w:rsidRDefault="008B3B1F" w:rsidP="007836A4">
            <w:pPr>
              <w:tabs>
                <w:tab w:val="right" w:pos="1755"/>
              </w:tabs>
              <w:autoSpaceDE w:val="0"/>
              <w:autoSpaceDN w:val="0"/>
              <w:adjustRightInd w:val="0"/>
              <w:spacing w:line="360" w:lineRule="auto"/>
              <w:jc w:val="both"/>
              <w:rPr>
                <w:color w:val="000000"/>
                <w:sz w:val="20"/>
              </w:rPr>
            </w:pPr>
            <w:r w:rsidRPr="007836A4">
              <w:rPr>
                <w:color w:val="000000"/>
                <w:sz w:val="20"/>
              </w:rPr>
              <w:t>Признак</w:t>
            </w:r>
          </w:p>
        </w:tc>
        <w:tc>
          <w:tcPr>
            <w:tcW w:w="967" w:type="pct"/>
          </w:tcPr>
          <w:p w:rsidR="00B36AB8" w:rsidRPr="007836A4" w:rsidRDefault="00B36AB8" w:rsidP="007836A4">
            <w:pPr>
              <w:autoSpaceDE w:val="0"/>
              <w:autoSpaceDN w:val="0"/>
              <w:adjustRightInd w:val="0"/>
              <w:spacing w:line="360" w:lineRule="auto"/>
              <w:jc w:val="both"/>
              <w:rPr>
                <w:color w:val="000000"/>
                <w:sz w:val="20"/>
              </w:rPr>
            </w:pPr>
            <w:r w:rsidRPr="007836A4">
              <w:rPr>
                <w:color w:val="000000"/>
                <w:sz w:val="20"/>
              </w:rPr>
              <w:t>Я</w:t>
            </w:r>
          </w:p>
        </w:tc>
        <w:tc>
          <w:tcPr>
            <w:tcW w:w="1182" w:type="pct"/>
          </w:tcPr>
          <w:p w:rsidR="00B36AB8" w:rsidRPr="007836A4" w:rsidRDefault="008B3B1F" w:rsidP="007836A4">
            <w:pPr>
              <w:autoSpaceDE w:val="0"/>
              <w:autoSpaceDN w:val="0"/>
              <w:adjustRightInd w:val="0"/>
              <w:spacing w:line="360" w:lineRule="auto"/>
              <w:jc w:val="both"/>
              <w:rPr>
                <w:color w:val="000000"/>
                <w:sz w:val="20"/>
              </w:rPr>
            </w:pPr>
            <w:r w:rsidRPr="007836A4">
              <w:rPr>
                <w:color w:val="000000"/>
                <w:sz w:val="20"/>
              </w:rPr>
              <w:t>Кеша</w:t>
            </w:r>
          </w:p>
        </w:tc>
        <w:tc>
          <w:tcPr>
            <w:tcW w:w="1182" w:type="pct"/>
          </w:tcPr>
          <w:p w:rsidR="00B36AB8" w:rsidRPr="007836A4" w:rsidRDefault="008B3B1F" w:rsidP="007836A4">
            <w:pPr>
              <w:autoSpaceDE w:val="0"/>
              <w:autoSpaceDN w:val="0"/>
              <w:adjustRightInd w:val="0"/>
              <w:spacing w:line="360" w:lineRule="auto"/>
              <w:jc w:val="both"/>
              <w:rPr>
                <w:color w:val="000000"/>
                <w:sz w:val="20"/>
              </w:rPr>
            </w:pPr>
            <w:r w:rsidRPr="007836A4">
              <w:rPr>
                <w:color w:val="000000"/>
                <w:sz w:val="20"/>
              </w:rPr>
              <w:t>Степа</w:t>
            </w:r>
          </w:p>
        </w:tc>
        <w:tc>
          <w:tcPr>
            <w:tcW w:w="855" w:type="pct"/>
          </w:tcPr>
          <w:p w:rsidR="00B36AB8" w:rsidRPr="007836A4" w:rsidRDefault="008B3B1F" w:rsidP="007836A4">
            <w:pPr>
              <w:autoSpaceDE w:val="0"/>
              <w:autoSpaceDN w:val="0"/>
              <w:adjustRightInd w:val="0"/>
              <w:spacing w:line="360" w:lineRule="auto"/>
              <w:jc w:val="both"/>
              <w:rPr>
                <w:color w:val="000000"/>
                <w:sz w:val="20"/>
              </w:rPr>
            </w:pPr>
            <w:r w:rsidRPr="007836A4">
              <w:rPr>
                <w:color w:val="000000"/>
                <w:sz w:val="20"/>
              </w:rPr>
              <w:t>Валя</w:t>
            </w:r>
          </w:p>
        </w:tc>
      </w:tr>
      <w:tr w:rsidR="00AC1A9B" w:rsidRPr="007836A4" w:rsidTr="007836A4">
        <w:trPr>
          <w:cantSplit/>
          <w:jc w:val="center"/>
        </w:trPr>
        <w:tc>
          <w:tcPr>
            <w:tcW w:w="815"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Кол-во чел.</w:t>
            </w:r>
          </w:p>
        </w:tc>
        <w:tc>
          <w:tcPr>
            <w:tcW w:w="967"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5</w:t>
            </w:r>
          </w:p>
        </w:tc>
        <w:tc>
          <w:tcPr>
            <w:tcW w:w="1182"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4</w:t>
            </w:r>
          </w:p>
        </w:tc>
        <w:tc>
          <w:tcPr>
            <w:tcW w:w="1182"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4</w:t>
            </w:r>
          </w:p>
        </w:tc>
        <w:tc>
          <w:tcPr>
            <w:tcW w:w="855"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5</w:t>
            </w:r>
          </w:p>
        </w:tc>
      </w:tr>
      <w:tr w:rsidR="00AC1A9B" w:rsidRPr="007836A4" w:rsidTr="007836A4">
        <w:trPr>
          <w:cantSplit/>
          <w:jc w:val="center"/>
        </w:trPr>
        <w:tc>
          <w:tcPr>
            <w:tcW w:w="815"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Водка</w:t>
            </w:r>
          </w:p>
        </w:tc>
        <w:tc>
          <w:tcPr>
            <w:tcW w:w="967"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Золотой Кедр</w:t>
            </w:r>
          </w:p>
        </w:tc>
        <w:tc>
          <w:tcPr>
            <w:tcW w:w="1182"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Парламент</w:t>
            </w:r>
          </w:p>
        </w:tc>
        <w:tc>
          <w:tcPr>
            <w:tcW w:w="1182"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Абсолют</w:t>
            </w:r>
          </w:p>
        </w:tc>
        <w:tc>
          <w:tcPr>
            <w:tcW w:w="855" w:type="pct"/>
          </w:tcPr>
          <w:p w:rsidR="00B36AB8" w:rsidRPr="007836A4" w:rsidRDefault="008B42AE" w:rsidP="007836A4">
            <w:pPr>
              <w:autoSpaceDE w:val="0"/>
              <w:autoSpaceDN w:val="0"/>
              <w:adjustRightInd w:val="0"/>
              <w:spacing w:line="360" w:lineRule="auto"/>
              <w:jc w:val="both"/>
              <w:rPr>
                <w:color w:val="000000"/>
                <w:sz w:val="20"/>
              </w:rPr>
            </w:pPr>
            <w:r w:rsidRPr="007836A4">
              <w:rPr>
                <w:color w:val="000000"/>
                <w:sz w:val="20"/>
              </w:rPr>
              <w:t>Шумак</w:t>
            </w:r>
          </w:p>
        </w:tc>
      </w:tr>
      <w:tr w:rsidR="00AC1A9B" w:rsidRPr="007836A4" w:rsidTr="007836A4">
        <w:trPr>
          <w:cantSplit/>
          <w:jc w:val="center"/>
        </w:trPr>
        <w:tc>
          <w:tcPr>
            <w:tcW w:w="815" w:type="pct"/>
          </w:tcPr>
          <w:p w:rsidR="00B36AB8" w:rsidRPr="007836A4" w:rsidRDefault="00194652" w:rsidP="007836A4">
            <w:pPr>
              <w:autoSpaceDE w:val="0"/>
              <w:autoSpaceDN w:val="0"/>
              <w:adjustRightInd w:val="0"/>
              <w:spacing w:line="360" w:lineRule="auto"/>
              <w:jc w:val="both"/>
              <w:rPr>
                <w:color w:val="000000"/>
                <w:sz w:val="20"/>
              </w:rPr>
            </w:pPr>
            <w:r w:rsidRPr="007836A4">
              <w:rPr>
                <w:color w:val="000000"/>
                <w:sz w:val="20"/>
              </w:rPr>
              <w:t>Точка</w:t>
            </w:r>
          </w:p>
        </w:tc>
        <w:tc>
          <w:tcPr>
            <w:tcW w:w="967" w:type="pct"/>
          </w:tcPr>
          <w:p w:rsidR="00B36AB8" w:rsidRPr="007836A4" w:rsidRDefault="00194652" w:rsidP="007836A4">
            <w:pPr>
              <w:autoSpaceDE w:val="0"/>
              <w:autoSpaceDN w:val="0"/>
              <w:adjustRightInd w:val="0"/>
              <w:spacing w:line="360" w:lineRule="auto"/>
              <w:jc w:val="both"/>
              <w:rPr>
                <w:color w:val="000000"/>
                <w:sz w:val="20"/>
              </w:rPr>
            </w:pPr>
            <w:r w:rsidRPr="007836A4">
              <w:rPr>
                <w:color w:val="000000"/>
                <w:sz w:val="20"/>
              </w:rPr>
              <w:t>Фирменный</w:t>
            </w:r>
            <w:r w:rsidR="00764898">
              <w:rPr>
                <w:color w:val="000000"/>
                <w:sz w:val="20"/>
              </w:rPr>
              <w:t xml:space="preserve"> </w:t>
            </w:r>
            <w:r w:rsidRPr="007836A4">
              <w:rPr>
                <w:color w:val="000000"/>
                <w:sz w:val="20"/>
              </w:rPr>
              <w:t>магазин</w:t>
            </w:r>
          </w:p>
        </w:tc>
        <w:tc>
          <w:tcPr>
            <w:tcW w:w="1182" w:type="pct"/>
          </w:tcPr>
          <w:p w:rsidR="00B36AB8" w:rsidRPr="007836A4" w:rsidRDefault="00194652" w:rsidP="007836A4">
            <w:pPr>
              <w:autoSpaceDE w:val="0"/>
              <w:autoSpaceDN w:val="0"/>
              <w:adjustRightInd w:val="0"/>
              <w:spacing w:line="360" w:lineRule="auto"/>
              <w:jc w:val="both"/>
              <w:rPr>
                <w:color w:val="000000"/>
                <w:sz w:val="20"/>
              </w:rPr>
            </w:pPr>
            <w:r w:rsidRPr="007836A4">
              <w:rPr>
                <w:color w:val="000000"/>
                <w:sz w:val="20"/>
              </w:rPr>
              <w:t>Специализированный</w:t>
            </w:r>
          </w:p>
        </w:tc>
        <w:tc>
          <w:tcPr>
            <w:tcW w:w="1182" w:type="pct"/>
          </w:tcPr>
          <w:p w:rsidR="00B36AB8" w:rsidRPr="007836A4" w:rsidRDefault="00194652" w:rsidP="007836A4">
            <w:pPr>
              <w:autoSpaceDE w:val="0"/>
              <w:autoSpaceDN w:val="0"/>
              <w:adjustRightInd w:val="0"/>
              <w:spacing w:line="360" w:lineRule="auto"/>
              <w:jc w:val="both"/>
              <w:rPr>
                <w:color w:val="000000"/>
                <w:sz w:val="20"/>
              </w:rPr>
            </w:pPr>
            <w:r w:rsidRPr="007836A4">
              <w:rPr>
                <w:color w:val="000000"/>
                <w:sz w:val="20"/>
              </w:rPr>
              <w:t>Специализированный</w:t>
            </w:r>
          </w:p>
        </w:tc>
        <w:tc>
          <w:tcPr>
            <w:tcW w:w="855" w:type="pct"/>
          </w:tcPr>
          <w:p w:rsidR="00B36AB8" w:rsidRPr="007836A4" w:rsidRDefault="00AC1A9B" w:rsidP="007836A4">
            <w:pPr>
              <w:autoSpaceDE w:val="0"/>
              <w:autoSpaceDN w:val="0"/>
              <w:adjustRightInd w:val="0"/>
              <w:spacing w:line="360" w:lineRule="auto"/>
              <w:jc w:val="both"/>
              <w:rPr>
                <w:color w:val="000000"/>
                <w:sz w:val="20"/>
              </w:rPr>
            </w:pPr>
            <w:r w:rsidRPr="007836A4">
              <w:rPr>
                <w:color w:val="000000"/>
                <w:sz w:val="20"/>
              </w:rPr>
              <w:t>Продуктовый</w:t>
            </w:r>
          </w:p>
        </w:tc>
      </w:tr>
      <w:tr w:rsidR="00AC1A9B" w:rsidRPr="007836A4" w:rsidTr="007836A4">
        <w:trPr>
          <w:cantSplit/>
          <w:jc w:val="center"/>
        </w:trPr>
        <w:tc>
          <w:tcPr>
            <w:tcW w:w="815" w:type="pct"/>
          </w:tcPr>
          <w:p w:rsidR="00AE3AB7" w:rsidRPr="007836A4" w:rsidRDefault="00AC1A9B" w:rsidP="007836A4">
            <w:pPr>
              <w:autoSpaceDE w:val="0"/>
              <w:autoSpaceDN w:val="0"/>
              <w:adjustRightInd w:val="0"/>
              <w:spacing w:line="360" w:lineRule="auto"/>
              <w:jc w:val="both"/>
              <w:rPr>
                <w:color w:val="000000"/>
                <w:sz w:val="20"/>
              </w:rPr>
            </w:pPr>
            <w:r w:rsidRPr="007836A4">
              <w:rPr>
                <w:color w:val="000000"/>
                <w:sz w:val="20"/>
              </w:rPr>
              <w:t>Критерий</w:t>
            </w:r>
          </w:p>
          <w:p w:rsidR="00B36AB8" w:rsidRPr="007836A4" w:rsidRDefault="00AC1A9B" w:rsidP="007836A4">
            <w:pPr>
              <w:autoSpaceDE w:val="0"/>
              <w:autoSpaceDN w:val="0"/>
              <w:adjustRightInd w:val="0"/>
              <w:spacing w:line="360" w:lineRule="auto"/>
              <w:jc w:val="both"/>
              <w:rPr>
                <w:color w:val="000000"/>
                <w:sz w:val="20"/>
              </w:rPr>
            </w:pPr>
            <w:r w:rsidRPr="007836A4">
              <w:rPr>
                <w:color w:val="000000"/>
                <w:sz w:val="20"/>
              </w:rPr>
              <w:t>выбора</w:t>
            </w:r>
          </w:p>
        </w:tc>
        <w:tc>
          <w:tcPr>
            <w:tcW w:w="967" w:type="pct"/>
          </w:tcPr>
          <w:p w:rsidR="00B36AB8" w:rsidRPr="007836A4" w:rsidRDefault="00AC1A9B" w:rsidP="007836A4">
            <w:pPr>
              <w:autoSpaceDE w:val="0"/>
              <w:autoSpaceDN w:val="0"/>
              <w:adjustRightInd w:val="0"/>
              <w:spacing w:line="360" w:lineRule="auto"/>
              <w:jc w:val="both"/>
              <w:rPr>
                <w:color w:val="000000"/>
                <w:sz w:val="20"/>
              </w:rPr>
            </w:pPr>
            <w:r w:rsidRPr="007836A4">
              <w:rPr>
                <w:color w:val="000000"/>
                <w:sz w:val="20"/>
              </w:rPr>
              <w:t>Производитель</w:t>
            </w:r>
          </w:p>
        </w:tc>
        <w:tc>
          <w:tcPr>
            <w:tcW w:w="1182" w:type="pct"/>
          </w:tcPr>
          <w:p w:rsidR="00B36AB8" w:rsidRPr="007836A4" w:rsidRDefault="00AC1A9B" w:rsidP="007836A4">
            <w:pPr>
              <w:autoSpaceDE w:val="0"/>
              <w:autoSpaceDN w:val="0"/>
              <w:adjustRightInd w:val="0"/>
              <w:spacing w:line="360" w:lineRule="auto"/>
              <w:jc w:val="both"/>
              <w:rPr>
                <w:color w:val="000000"/>
                <w:sz w:val="20"/>
              </w:rPr>
            </w:pPr>
            <w:r w:rsidRPr="007836A4">
              <w:rPr>
                <w:color w:val="000000"/>
                <w:sz w:val="20"/>
              </w:rPr>
              <w:t>Цена</w:t>
            </w:r>
          </w:p>
        </w:tc>
        <w:tc>
          <w:tcPr>
            <w:tcW w:w="1182" w:type="pct"/>
          </w:tcPr>
          <w:p w:rsidR="00B36AB8" w:rsidRPr="007836A4" w:rsidRDefault="00747333" w:rsidP="007836A4">
            <w:pPr>
              <w:autoSpaceDE w:val="0"/>
              <w:autoSpaceDN w:val="0"/>
              <w:adjustRightInd w:val="0"/>
              <w:spacing w:line="360" w:lineRule="auto"/>
              <w:jc w:val="both"/>
              <w:rPr>
                <w:color w:val="000000"/>
                <w:sz w:val="20"/>
              </w:rPr>
            </w:pPr>
            <w:r w:rsidRPr="007836A4">
              <w:rPr>
                <w:color w:val="000000"/>
                <w:sz w:val="20"/>
              </w:rPr>
              <w:t>Вкус,</w:t>
            </w:r>
            <w:r w:rsidR="00764898">
              <w:rPr>
                <w:color w:val="000000"/>
                <w:sz w:val="20"/>
              </w:rPr>
              <w:t xml:space="preserve"> </w:t>
            </w:r>
            <w:r w:rsidRPr="007836A4">
              <w:rPr>
                <w:color w:val="000000"/>
                <w:sz w:val="20"/>
              </w:rPr>
              <w:t>последствия</w:t>
            </w:r>
          </w:p>
        </w:tc>
        <w:tc>
          <w:tcPr>
            <w:tcW w:w="855" w:type="pct"/>
          </w:tcPr>
          <w:p w:rsidR="00B36AB8" w:rsidRPr="007836A4" w:rsidRDefault="00747333" w:rsidP="007836A4">
            <w:pPr>
              <w:autoSpaceDE w:val="0"/>
              <w:autoSpaceDN w:val="0"/>
              <w:adjustRightInd w:val="0"/>
              <w:spacing w:line="360" w:lineRule="auto"/>
              <w:jc w:val="both"/>
              <w:rPr>
                <w:color w:val="000000"/>
                <w:sz w:val="20"/>
              </w:rPr>
            </w:pPr>
            <w:r w:rsidRPr="007836A4">
              <w:rPr>
                <w:color w:val="000000"/>
                <w:sz w:val="20"/>
              </w:rPr>
              <w:t>Вкус</w:t>
            </w:r>
          </w:p>
        </w:tc>
      </w:tr>
      <w:tr w:rsidR="00AC1A9B" w:rsidRPr="007836A4" w:rsidTr="007836A4">
        <w:trPr>
          <w:cantSplit/>
          <w:jc w:val="center"/>
        </w:trPr>
        <w:tc>
          <w:tcPr>
            <w:tcW w:w="815" w:type="pct"/>
          </w:tcPr>
          <w:p w:rsidR="00AE3AB7" w:rsidRPr="007836A4" w:rsidRDefault="0064243C" w:rsidP="007836A4">
            <w:pPr>
              <w:autoSpaceDE w:val="0"/>
              <w:autoSpaceDN w:val="0"/>
              <w:adjustRightInd w:val="0"/>
              <w:spacing w:line="360" w:lineRule="auto"/>
              <w:jc w:val="both"/>
              <w:rPr>
                <w:color w:val="000000"/>
                <w:sz w:val="20"/>
              </w:rPr>
            </w:pPr>
            <w:r w:rsidRPr="007836A4">
              <w:rPr>
                <w:color w:val="000000"/>
                <w:sz w:val="20"/>
              </w:rPr>
              <w:t>Условия</w:t>
            </w:r>
          </w:p>
          <w:p w:rsidR="00B36AB8" w:rsidRPr="007836A4" w:rsidRDefault="0064243C" w:rsidP="007836A4">
            <w:pPr>
              <w:autoSpaceDE w:val="0"/>
              <w:autoSpaceDN w:val="0"/>
              <w:adjustRightInd w:val="0"/>
              <w:spacing w:line="360" w:lineRule="auto"/>
              <w:jc w:val="both"/>
              <w:rPr>
                <w:color w:val="000000"/>
                <w:sz w:val="20"/>
              </w:rPr>
            </w:pPr>
            <w:r w:rsidRPr="007836A4">
              <w:rPr>
                <w:color w:val="000000"/>
                <w:sz w:val="20"/>
              </w:rPr>
              <w:t>потребления</w:t>
            </w:r>
          </w:p>
        </w:tc>
        <w:tc>
          <w:tcPr>
            <w:tcW w:w="967" w:type="pct"/>
          </w:tcPr>
          <w:p w:rsidR="00B36AB8" w:rsidRPr="007836A4" w:rsidRDefault="00AE3AB7" w:rsidP="007836A4">
            <w:pPr>
              <w:autoSpaceDE w:val="0"/>
              <w:autoSpaceDN w:val="0"/>
              <w:adjustRightInd w:val="0"/>
              <w:spacing w:line="360" w:lineRule="auto"/>
              <w:jc w:val="both"/>
              <w:rPr>
                <w:color w:val="000000"/>
                <w:sz w:val="20"/>
              </w:rPr>
            </w:pPr>
            <w:r w:rsidRPr="007836A4">
              <w:rPr>
                <w:color w:val="000000"/>
                <w:sz w:val="20"/>
              </w:rPr>
              <w:t>Знаменательные события</w:t>
            </w:r>
          </w:p>
        </w:tc>
        <w:tc>
          <w:tcPr>
            <w:tcW w:w="1182" w:type="pct"/>
          </w:tcPr>
          <w:p w:rsidR="00B36AB8" w:rsidRPr="007836A4" w:rsidRDefault="00AE3AB7" w:rsidP="007836A4">
            <w:pPr>
              <w:autoSpaceDE w:val="0"/>
              <w:autoSpaceDN w:val="0"/>
              <w:adjustRightInd w:val="0"/>
              <w:spacing w:line="360" w:lineRule="auto"/>
              <w:jc w:val="both"/>
              <w:rPr>
                <w:color w:val="000000"/>
                <w:sz w:val="20"/>
              </w:rPr>
            </w:pPr>
            <w:r w:rsidRPr="007836A4">
              <w:rPr>
                <w:color w:val="000000"/>
                <w:sz w:val="20"/>
              </w:rPr>
              <w:t>Дни рождения</w:t>
            </w:r>
          </w:p>
        </w:tc>
        <w:tc>
          <w:tcPr>
            <w:tcW w:w="1182" w:type="pct"/>
          </w:tcPr>
          <w:p w:rsidR="00B36AB8" w:rsidRPr="007836A4" w:rsidRDefault="00AE3AB7" w:rsidP="007836A4">
            <w:pPr>
              <w:autoSpaceDE w:val="0"/>
              <w:autoSpaceDN w:val="0"/>
              <w:adjustRightInd w:val="0"/>
              <w:spacing w:line="360" w:lineRule="auto"/>
              <w:jc w:val="both"/>
              <w:rPr>
                <w:color w:val="000000"/>
                <w:sz w:val="20"/>
              </w:rPr>
            </w:pPr>
            <w:r w:rsidRPr="007836A4">
              <w:rPr>
                <w:color w:val="000000"/>
                <w:sz w:val="20"/>
              </w:rPr>
              <w:t>Отдых</w:t>
            </w:r>
          </w:p>
        </w:tc>
        <w:tc>
          <w:tcPr>
            <w:tcW w:w="855" w:type="pct"/>
          </w:tcPr>
          <w:p w:rsidR="00B36AB8" w:rsidRPr="007836A4" w:rsidRDefault="00AE3AB7" w:rsidP="007836A4">
            <w:pPr>
              <w:autoSpaceDE w:val="0"/>
              <w:autoSpaceDN w:val="0"/>
              <w:adjustRightInd w:val="0"/>
              <w:spacing w:line="360" w:lineRule="auto"/>
              <w:jc w:val="both"/>
              <w:rPr>
                <w:color w:val="000000"/>
                <w:sz w:val="20"/>
              </w:rPr>
            </w:pPr>
            <w:r w:rsidRPr="007836A4">
              <w:rPr>
                <w:color w:val="000000"/>
                <w:sz w:val="20"/>
              </w:rPr>
              <w:t>«На брызганье»</w:t>
            </w:r>
          </w:p>
        </w:tc>
      </w:tr>
    </w:tbl>
    <w:p w:rsidR="00764898" w:rsidRDefault="00764898" w:rsidP="007836A4">
      <w:pPr>
        <w:shd w:val="clear" w:color="auto" w:fill="FFFFFF"/>
        <w:autoSpaceDE w:val="0"/>
        <w:autoSpaceDN w:val="0"/>
        <w:adjustRightInd w:val="0"/>
        <w:spacing w:line="360" w:lineRule="auto"/>
        <w:ind w:firstLine="709"/>
        <w:jc w:val="both"/>
        <w:rPr>
          <w:color w:val="000000"/>
          <w:sz w:val="28"/>
          <w:szCs w:val="28"/>
        </w:rPr>
      </w:pPr>
    </w:p>
    <w:p w:rsidR="007836A4" w:rsidRDefault="00F12D20" w:rsidP="007836A4">
      <w:pPr>
        <w:shd w:val="clear" w:color="auto" w:fill="FFFFFF"/>
        <w:autoSpaceDE w:val="0"/>
        <w:autoSpaceDN w:val="0"/>
        <w:adjustRightInd w:val="0"/>
        <w:spacing w:line="360" w:lineRule="auto"/>
        <w:ind w:firstLine="709"/>
        <w:jc w:val="both"/>
        <w:rPr>
          <w:color w:val="000000"/>
          <w:sz w:val="28"/>
          <w:szCs w:val="28"/>
        </w:rPr>
      </w:pPr>
      <w:r w:rsidRPr="007836A4">
        <w:rPr>
          <w:color w:val="000000"/>
          <w:sz w:val="28"/>
          <w:szCs w:val="28"/>
        </w:rPr>
        <w:t xml:space="preserve">Рассмотрев </w:t>
      </w:r>
      <w:r w:rsidR="00794942" w:rsidRPr="007836A4">
        <w:rPr>
          <w:color w:val="000000"/>
          <w:sz w:val="28"/>
          <w:szCs w:val="28"/>
        </w:rPr>
        <w:t>сведения о данных респондентах можно сделать вывод, что при употреблении такого продукта как водка наблюдается склонность</w:t>
      </w:r>
      <w:r w:rsidR="001C20F4" w:rsidRPr="007836A4">
        <w:rPr>
          <w:color w:val="000000"/>
          <w:sz w:val="28"/>
          <w:szCs w:val="28"/>
        </w:rPr>
        <w:t xml:space="preserve"> к постоянству одной какой-то марки. </w:t>
      </w:r>
      <w:r w:rsidR="00150913" w:rsidRPr="007836A4">
        <w:rPr>
          <w:color w:val="000000"/>
          <w:sz w:val="28"/>
          <w:szCs w:val="28"/>
        </w:rPr>
        <w:t xml:space="preserve">Также для каждого существует свой критерий выбора: ценовой, </w:t>
      </w:r>
      <w:r w:rsidR="009F4BC7" w:rsidRPr="007836A4">
        <w:rPr>
          <w:color w:val="000000"/>
          <w:sz w:val="28"/>
          <w:szCs w:val="28"/>
        </w:rPr>
        <w:t>вкусовые качества, производитель и др.</w:t>
      </w:r>
    </w:p>
    <w:p w:rsidR="00FC2244" w:rsidRPr="007836A4" w:rsidRDefault="00764898" w:rsidP="007836A4">
      <w:pPr>
        <w:pStyle w:val="af1"/>
        <w:tabs>
          <w:tab w:val="left" w:pos="1665"/>
          <w:tab w:val="center" w:pos="4819"/>
        </w:tabs>
        <w:spacing w:before="0" w:after="0" w:line="360" w:lineRule="auto"/>
        <w:ind w:firstLine="709"/>
        <w:jc w:val="both"/>
        <w:rPr>
          <w:caps w:val="0"/>
          <w:color w:val="000000"/>
          <w:sz w:val="28"/>
        </w:rPr>
      </w:pPr>
      <w:bookmarkStart w:id="12" w:name="_Toc198924029"/>
      <w:r>
        <w:rPr>
          <w:caps w:val="0"/>
          <w:color w:val="000000"/>
          <w:sz w:val="28"/>
        </w:rPr>
        <w:br w:type="page"/>
      </w:r>
      <w:r w:rsidR="00ED2DF6" w:rsidRPr="007836A4">
        <w:rPr>
          <w:caps w:val="0"/>
          <w:color w:val="000000"/>
          <w:sz w:val="28"/>
        </w:rPr>
        <w:t>3</w:t>
      </w:r>
      <w:r>
        <w:rPr>
          <w:caps w:val="0"/>
          <w:color w:val="000000"/>
          <w:sz w:val="28"/>
        </w:rPr>
        <w:t>.</w:t>
      </w:r>
      <w:r w:rsidR="00E90927" w:rsidRPr="007836A4">
        <w:rPr>
          <w:caps w:val="0"/>
          <w:color w:val="000000"/>
          <w:sz w:val="28"/>
        </w:rPr>
        <w:t xml:space="preserve"> </w:t>
      </w:r>
      <w:r w:rsidRPr="007836A4">
        <w:rPr>
          <w:caps w:val="0"/>
          <w:color w:val="000000"/>
          <w:sz w:val="28"/>
        </w:rPr>
        <w:t>Анализ рынка производителя</w:t>
      </w:r>
      <w:bookmarkEnd w:id="12"/>
    </w:p>
    <w:p w:rsidR="00764898" w:rsidRDefault="00764898" w:rsidP="007836A4">
      <w:pPr>
        <w:pStyle w:val="af2"/>
        <w:spacing w:before="0" w:after="0" w:line="360" w:lineRule="auto"/>
        <w:ind w:firstLine="709"/>
        <w:rPr>
          <w:color w:val="000000"/>
        </w:rPr>
      </w:pPr>
      <w:bookmarkStart w:id="13" w:name="_Toc198924030"/>
    </w:p>
    <w:p w:rsidR="00D8287F" w:rsidRPr="007836A4" w:rsidRDefault="00A10E99" w:rsidP="007836A4">
      <w:pPr>
        <w:pStyle w:val="af2"/>
        <w:spacing w:before="0" w:after="0" w:line="360" w:lineRule="auto"/>
        <w:ind w:firstLine="709"/>
        <w:rPr>
          <w:color w:val="000000"/>
        </w:rPr>
      </w:pPr>
      <w:r w:rsidRPr="007836A4">
        <w:rPr>
          <w:color w:val="000000"/>
        </w:rPr>
        <w:t xml:space="preserve">3.1 </w:t>
      </w:r>
      <w:r w:rsidR="00FF104B" w:rsidRPr="007836A4">
        <w:rPr>
          <w:color w:val="000000"/>
        </w:rPr>
        <w:t>Характеристика производителя</w:t>
      </w:r>
      <w:bookmarkEnd w:id="13"/>
    </w:p>
    <w:p w:rsidR="00764898" w:rsidRDefault="00764898" w:rsidP="007836A4">
      <w:pPr>
        <w:spacing w:line="360" w:lineRule="auto"/>
        <w:ind w:firstLine="709"/>
        <w:jc w:val="both"/>
        <w:rPr>
          <w:color w:val="000000"/>
          <w:sz w:val="28"/>
          <w:szCs w:val="28"/>
        </w:rPr>
      </w:pPr>
    </w:p>
    <w:p w:rsidR="00A95228" w:rsidRPr="007836A4" w:rsidRDefault="00A95228" w:rsidP="007836A4">
      <w:pPr>
        <w:spacing w:line="360" w:lineRule="auto"/>
        <w:ind w:firstLine="709"/>
        <w:jc w:val="both"/>
        <w:rPr>
          <w:color w:val="000000"/>
          <w:sz w:val="28"/>
          <w:szCs w:val="28"/>
        </w:rPr>
      </w:pPr>
      <w:r w:rsidRPr="007836A4">
        <w:rPr>
          <w:color w:val="000000"/>
          <w:sz w:val="28"/>
          <w:szCs w:val="28"/>
        </w:rPr>
        <w:t>ЛВЗ «Байкальский Кедр», одно из крупнейших</w:t>
      </w:r>
      <w:r w:rsidR="007836A4">
        <w:rPr>
          <w:color w:val="000000"/>
          <w:sz w:val="28"/>
          <w:szCs w:val="28"/>
        </w:rPr>
        <w:t xml:space="preserve"> </w:t>
      </w:r>
      <w:r w:rsidRPr="007836A4">
        <w:rPr>
          <w:color w:val="000000"/>
          <w:sz w:val="28"/>
          <w:szCs w:val="28"/>
        </w:rPr>
        <w:t>предприятий Восточной Сибири. Это завод с богатой историей, сильным настоящим и перспективным будущим.</w:t>
      </w:r>
    </w:p>
    <w:p w:rsidR="00A95228" w:rsidRPr="007836A4" w:rsidRDefault="00056ADB" w:rsidP="007836A4">
      <w:pPr>
        <w:spacing w:line="360" w:lineRule="auto"/>
        <w:ind w:firstLine="709"/>
        <w:jc w:val="both"/>
        <w:rPr>
          <w:color w:val="000000"/>
          <w:sz w:val="28"/>
          <w:szCs w:val="28"/>
        </w:rPr>
      </w:pPr>
      <w:r w:rsidRPr="007836A4">
        <w:rPr>
          <w:color w:val="000000"/>
          <w:sz w:val="28"/>
          <w:szCs w:val="28"/>
        </w:rPr>
        <w:t>В</w:t>
      </w:r>
      <w:r w:rsidR="00A95228" w:rsidRPr="007836A4">
        <w:rPr>
          <w:color w:val="000000"/>
          <w:sz w:val="28"/>
          <w:szCs w:val="28"/>
        </w:rPr>
        <w:t xml:space="preserve"> 2007 году заводу исполнилось 103 года и в его стенах выпускается более 10 наименований продукции.</w:t>
      </w:r>
      <w:r w:rsidR="007836A4">
        <w:rPr>
          <w:color w:val="000000"/>
          <w:sz w:val="28"/>
          <w:szCs w:val="28"/>
        </w:rPr>
        <w:t xml:space="preserve"> </w:t>
      </w:r>
      <w:r w:rsidR="00A95228" w:rsidRPr="007836A4">
        <w:rPr>
          <w:color w:val="000000"/>
          <w:sz w:val="28"/>
          <w:szCs w:val="28"/>
        </w:rPr>
        <w:t>Сегодня «Байкальский кедр» входит в состав одной из крупнейших российских компаний «Алкогольные За</w:t>
      </w:r>
      <w:r w:rsidRPr="007836A4">
        <w:rPr>
          <w:color w:val="000000"/>
          <w:sz w:val="28"/>
          <w:szCs w:val="28"/>
        </w:rPr>
        <w:t xml:space="preserve">воды ГРОСС» – </w:t>
      </w:r>
      <w:r w:rsidR="00A95228" w:rsidRPr="007836A4">
        <w:rPr>
          <w:color w:val="000000"/>
          <w:sz w:val="28"/>
          <w:szCs w:val="28"/>
        </w:rPr>
        <w:t>признанного лидера алкогольного рынка.</w:t>
      </w:r>
    </w:p>
    <w:p w:rsidR="00A95228" w:rsidRPr="00764898" w:rsidRDefault="00A95228" w:rsidP="007836A4">
      <w:pPr>
        <w:spacing w:line="360" w:lineRule="auto"/>
        <w:ind w:firstLine="709"/>
        <w:jc w:val="both"/>
        <w:rPr>
          <w:color w:val="000000"/>
          <w:sz w:val="28"/>
          <w:szCs w:val="28"/>
        </w:rPr>
      </w:pPr>
      <w:r w:rsidRPr="00764898">
        <w:rPr>
          <w:color w:val="000000"/>
          <w:sz w:val="28"/>
          <w:szCs w:val="28"/>
        </w:rPr>
        <w:t>Группа компаний «Алкогольные Заводы «ГРОСС»</w:t>
      </w:r>
    </w:p>
    <w:p w:rsidR="00A95228" w:rsidRPr="007836A4" w:rsidRDefault="00A95228" w:rsidP="007836A4">
      <w:pPr>
        <w:numPr>
          <w:ilvl w:val="1"/>
          <w:numId w:val="7"/>
        </w:numPr>
        <w:spacing w:line="360" w:lineRule="auto"/>
        <w:ind w:firstLine="709"/>
        <w:jc w:val="both"/>
        <w:rPr>
          <w:color w:val="000000"/>
          <w:sz w:val="28"/>
          <w:szCs w:val="28"/>
        </w:rPr>
      </w:pPr>
      <w:r w:rsidRPr="007836A4">
        <w:rPr>
          <w:color w:val="000000"/>
          <w:sz w:val="28"/>
          <w:szCs w:val="28"/>
        </w:rPr>
        <w:t>Вертикально интегрированная торгово-производственная компания</w:t>
      </w:r>
    </w:p>
    <w:p w:rsidR="00A95228" w:rsidRPr="007836A4" w:rsidRDefault="00A95228" w:rsidP="007836A4">
      <w:pPr>
        <w:numPr>
          <w:ilvl w:val="1"/>
          <w:numId w:val="7"/>
        </w:numPr>
        <w:spacing w:line="360" w:lineRule="auto"/>
        <w:ind w:firstLine="709"/>
        <w:jc w:val="both"/>
        <w:rPr>
          <w:color w:val="000000"/>
          <w:sz w:val="28"/>
          <w:szCs w:val="28"/>
        </w:rPr>
      </w:pPr>
      <w:r w:rsidRPr="007836A4">
        <w:rPr>
          <w:color w:val="000000"/>
          <w:sz w:val="28"/>
          <w:szCs w:val="28"/>
        </w:rPr>
        <w:t>Основная область деятельности: производство и продажа ЛВИ, год основания: 1993</w:t>
      </w:r>
    </w:p>
    <w:p w:rsidR="00A95228" w:rsidRPr="007836A4" w:rsidRDefault="00A95228" w:rsidP="007836A4">
      <w:pPr>
        <w:numPr>
          <w:ilvl w:val="1"/>
          <w:numId w:val="7"/>
        </w:numPr>
        <w:spacing w:line="360" w:lineRule="auto"/>
        <w:ind w:firstLine="709"/>
        <w:jc w:val="both"/>
        <w:rPr>
          <w:color w:val="000000"/>
          <w:sz w:val="28"/>
          <w:szCs w:val="28"/>
        </w:rPr>
      </w:pPr>
      <w:r w:rsidRPr="007836A4">
        <w:rPr>
          <w:color w:val="000000"/>
          <w:sz w:val="28"/>
          <w:szCs w:val="28"/>
        </w:rPr>
        <w:t>Общая численность сотрудников: более 7 000</w:t>
      </w:r>
    </w:p>
    <w:p w:rsidR="00A95228" w:rsidRPr="007836A4" w:rsidRDefault="00A95228" w:rsidP="007836A4">
      <w:pPr>
        <w:numPr>
          <w:ilvl w:val="1"/>
          <w:numId w:val="7"/>
        </w:numPr>
        <w:spacing w:line="360" w:lineRule="auto"/>
        <w:ind w:firstLine="709"/>
        <w:jc w:val="both"/>
        <w:rPr>
          <w:color w:val="000000"/>
          <w:sz w:val="28"/>
          <w:szCs w:val="28"/>
        </w:rPr>
      </w:pPr>
      <w:r w:rsidRPr="007836A4">
        <w:rPr>
          <w:color w:val="000000"/>
          <w:sz w:val="28"/>
          <w:szCs w:val="28"/>
        </w:rPr>
        <w:t xml:space="preserve">Владелец диверсифицированного марочного портфеля, включающего федеральные (Славянская, Русский бриллиант, Высота) и транснациональные марки </w:t>
      </w:r>
      <w:r w:rsidRPr="007836A4">
        <w:rPr>
          <w:color w:val="000000"/>
          <w:sz w:val="28"/>
          <w:szCs w:val="28"/>
          <w:lang w:val="en-US"/>
        </w:rPr>
        <w:t>Camus</w:t>
      </w:r>
      <w:r w:rsidRPr="007836A4">
        <w:rPr>
          <w:color w:val="000000"/>
          <w:sz w:val="28"/>
          <w:szCs w:val="28"/>
        </w:rPr>
        <w:t xml:space="preserve">, </w:t>
      </w:r>
      <w:r w:rsidRPr="007836A4">
        <w:rPr>
          <w:color w:val="000000"/>
          <w:sz w:val="28"/>
          <w:szCs w:val="28"/>
          <w:lang w:val="en-US"/>
        </w:rPr>
        <w:t>St</w:t>
      </w:r>
      <w:r w:rsidRPr="007836A4">
        <w:rPr>
          <w:color w:val="000000"/>
          <w:sz w:val="28"/>
          <w:szCs w:val="28"/>
        </w:rPr>
        <w:t xml:space="preserve">. </w:t>
      </w:r>
      <w:r w:rsidRPr="007836A4">
        <w:rPr>
          <w:color w:val="000000"/>
          <w:sz w:val="28"/>
          <w:szCs w:val="28"/>
          <w:lang w:val="en-US"/>
        </w:rPr>
        <w:t>Brendan</w:t>
      </w:r>
      <w:r w:rsidRPr="007836A4">
        <w:rPr>
          <w:color w:val="000000"/>
          <w:sz w:val="28"/>
          <w:szCs w:val="28"/>
        </w:rPr>
        <w:t>’</w:t>
      </w:r>
      <w:r w:rsidRPr="007836A4">
        <w:rPr>
          <w:color w:val="000000"/>
          <w:sz w:val="28"/>
          <w:szCs w:val="28"/>
          <w:lang w:val="en-US"/>
        </w:rPr>
        <w:t>s</w:t>
      </w:r>
    </w:p>
    <w:p w:rsidR="00A95228" w:rsidRPr="007836A4" w:rsidRDefault="00A95228" w:rsidP="007836A4">
      <w:pPr>
        <w:numPr>
          <w:ilvl w:val="1"/>
          <w:numId w:val="7"/>
        </w:numPr>
        <w:spacing w:line="360" w:lineRule="auto"/>
        <w:ind w:firstLine="709"/>
        <w:jc w:val="both"/>
        <w:rPr>
          <w:color w:val="000000"/>
          <w:sz w:val="28"/>
          <w:szCs w:val="28"/>
        </w:rPr>
      </w:pPr>
      <w:r w:rsidRPr="007836A4">
        <w:rPr>
          <w:color w:val="000000"/>
          <w:sz w:val="28"/>
          <w:szCs w:val="28"/>
        </w:rPr>
        <w:t>Оборот в 2006</w:t>
      </w:r>
      <w:r w:rsidR="007836A4">
        <w:rPr>
          <w:color w:val="000000"/>
          <w:sz w:val="28"/>
          <w:szCs w:val="28"/>
        </w:rPr>
        <w:t> </w:t>
      </w:r>
      <w:r w:rsidR="007836A4" w:rsidRPr="007836A4">
        <w:rPr>
          <w:color w:val="000000"/>
          <w:sz w:val="28"/>
          <w:szCs w:val="28"/>
        </w:rPr>
        <w:t>г</w:t>
      </w:r>
      <w:r w:rsidRPr="007836A4">
        <w:rPr>
          <w:color w:val="000000"/>
          <w:sz w:val="28"/>
          <w:szCs w:val="28"/>
        </w:rPr>
        <w:t>. превысил 5,6 млрд. руб.</w:t>
      </w:r>
    </w:p>
    <w:p w:rsidR="001F2354" w:rsidRPr="007836A4" w:rsidRDefault="001F2354" w:rsidP="007836A4">
      <w:pPr>
        <w:spacing w:line="360" w:lineRule="auto"/>
        <w:ind w:firstLine="709"/>
        <w:jc w:val="both"/>
        <w:rPr>
          <w:color w:val="000000"/>
          <w:sz w:val="28"/>
          <w:szCs w:val="28"/>
        </w:rPr>
      </w:pPr>
      <w:r w:rsidRPr="007836A4">
        <w:rPr>
          <w:color w:val="000000"/>
          <w:sz w:val="28"/>
          <w:szCs w:val="28"/>
        </w:rPr>
        <w:t xml:space="preserve">Завод пережил целое </w:t>
      </w:r>
      <w:r w:rsidR="00610098" w:rsidRPr="007836A4">
        <w:rPr>
          <w:color w:val="000000"/>
          <w:sz w:val="28"/>
          <w:szCs w:val="28"/>
        </w:rPr>
        <w:t>столетие, сухой закон Николая I</w:t>
      </w:r>
      <w:r w:rsidRPr="007836A4">
        <w:rPr>
          <w:color w:val="000000"/>
          <w:sz w:val="28"/>
          <w:szCs w:val="28"/>
        </w:rPr>
        <w:t>I,</w:t>
      </w:r>
      <w:r w:rsidR="007836A4">
        <w:rPr>
          <w:color w:val="000000"/>
          <w:sz w:val="28"/>
          <w:szCs w:val="28"/>
        </w:rPr>
        <w:t xml:space="preserve"> </w:t>
      </w:r>
      <w:r w:rsidRPr="007836A4">
        <w:rPr>
          <w:color w:val="000000"/>
          <w:sz w:val="28"/>
          <w:szCs w:val="28"/>
        </w:rPr>
        <w:t>антиалкоголь</w:t>
      </w:r>
      <w:r w:rsidR="00610098" w:rsidRPr="007836A4">
        <w:rPr>
          <w:color w:val="000000"/>
          <w:sz w:val="28"/>
          <w:szCs w:val="28"/>
        </w:rPr>
        <w:t>ную кампанию 80</w:t>
      </w:r>
      <w:r w:rsidR="007836A4">
        <w:rPr>
          <w:color w:val="000000"/>
          <w:sz w:val="28"/>
          <w:szCs w:val="28"/>
        </w:rPr>
        <w:t>-</w:t>
      </w:r>
      <w:r w:rsidR="007836A4" w:rsidRPr="007836A4">
        <w:rPr>
          <w:color w:val="000000"/>
          <w:sz w:val="28"/>
          <w:szCs w:val="28"/>
        </w:rPr>
        <w:t>х</w:t>
      </w:r>
      <w:r w:rsidR="00610098" w:rsidRPr="007836A4">
        <w:rPr>
          <w:color w:val="000000"/>
          <w:sz w:val="28"/>
          <w:szCs w:val="28"/>
        </w:rPr>
        <w:t>,</w:t>
      </w:r>
      <w:r w:rsidRPr="007836A4">
        <w:rPr>
          <w:color w:val="000000"/>
          <w:sz w:val="28"/>
          <w:szCs w:val="28"/>
        </w:rPr>
        <w:t xml:space="preserve"> а в настоящее время является крупнейшим в области по объему производства и ли</w:t>
      </w:r>
      <w:r w:rsidR="00072CF7" w:rsidRPr="007836A4">
        <w:rPr>
          <w:color w:val="000000"/>
          <w:sz w:val="28"/>
          <w:szCs w:val="28"/>
        </w:rPr>
        <w:t>дирующим по качеству продукции.</w:t>
      </w:r>
      <w:r w:rsidRPr="007836A4">
        <w:rPr>
          <w:color w:val="000000"/>
          <w:sz w:val="28"/>
          <w:szCs w:val="28"/>
        </w:rPr>
        <w:t xml:space="preserve"> Инженерный комплекс завода спроектирован и оснащен так, чтобы абсолютно исключить любые возможные отклонения от рецептуры водок. Современное импортное оборудование из нержавеющей стали позволяет создавать продукцию наивысшего качества. Лаборатория при заводе, непрерывно следящая за качеством выпускаемой продукции, руководст</w:t>
      </w:r>
      <w:r w:rsidR="00072CF7" w:rsidRPr="007836A4">
        <w:rPr>
          <w:color w:val="000000"/>
          <w:sz w:val="28"/>
          <w:szCs w:val="28"/>
        </w:rPr>
        <w:t xml:space="preserve">вуется внутренним регламентом – </w:t>
      </w:r>
      <w:r w:rsidRPr="007836A4">
        <w:rPr>
          <w:color w:val="000000"/>
          <w:sz w:val="28"/>
          <w:szCs w:val="28"/>
        </w:rPr>
        <w:t>«Байкальский стандарт качества». Согласно документу – предприятие производит продукцию, которая превосходит показатели установленные ГОСТом.</w:t>
      </w:r>
    </w:p>
    <w:p w:rsidR="001F2354" w:rsidRPr="007836A4" w:rsidRDefault="001F2354" w:rsidP="007836A4">
      <w:pPr>
        <w:spacing w:line="360" w:lineRule="auto"/>
        <w:ind w:firstLine="709"/>
        <w:jc w:val="both"/>
        <w:rPr>
          <w:color w:val="000000"/>
          <w:sz w:val="28"/>
          <w:szCs w:val="28"/>
        </w:rPr>
      </w:pPr>
      <w:r w:rsidRPr="007836A4">
        <w:rPr>
          <w:color w:val="000000"/>
          <w:sz w:val="28"/>
          <w:szCs w:val="28"/>
        </w:rPr>
        <w:t>Стоит отметит</w:t>
      </w:r>
      <w:r w:rsidR="00072CF7" w:rsidRPr="007836A4">
        <w:rPr>
          <w:color w:val="000000"/>
          <w:sz w:val="28"/>
          <w:szCs w:val="28"/>
        </w:rPr>
        <w:t xml:space="preserve">ь, что ЛВЗ «Байкальский Кедр» – </w:t>
      </w:r>
      <w:r w:rsidRPr="007836A4">
        <w:rPr>
          <w:color w:val="000000"/>
          <w:sz w:val="28"/>
          <w:szCs w:val="28"/>
        </w:rPr>
        <w:t xml:space="preserve">единственный в мире завод, производящий водку на основе чистейшей воды Байкала, которая добывается со скважины глубиной </w:t>
      </w:r>
      <w:smartTag w:uri="urn:schemas-microsoft-com:office:smarttags" w:element="metricconverter">
        <w:smartTagPr>
          <w:attr w:name="ProductID" w:val="300 метров"/>
        </w:smartTagPr>
        <w:r w:rsidRPr="007836A4">
          <w:rPr>
            <w:color w:val="000000"/>
            <w:sz w:val="28"/>
            <w:szCs w:val="28"/>
          </w:rPr>
          <w:t>300 метров</w:t>
        </w:r>
      </w:smartTag>
      <w:r w:rsidRPr="007836A4">
        <w:rPr>
          <w:color w:val="000000"/>
          <w:sz w:val="28"/>
          <w:szCs w:val="28"/>
        </w:rPr>
        <w:t>.</w:t>
      </w:r>
      <w:r w:rsidR="007836A4">
        <w:rPr>
          <w:color w:val="000000"/>
          <w:sz w:val="28"/>
          <w:szCs w:val="28"/>
        </w:rPr>
        <w:t xml:space="preserve"> </w:t>
      </w:r>
      <w:r w:rsidRPr="007836A4">
        <w:rPr>
          <w:color w:val="000000"/>
          <w:sz w:val="28"/>
          <w:szCs w:val="28"/>
        </w:rPr>
        <w:t>Именно Байкальская вода добавляет</w:t>
      </w:r>
      <w:r w:rsidR="007836A4">
        <w:rPr>
          <w:color w:val="000000"/>
          <w:sz w:val="28"/>
          <w:szCs w:val="28"/>
        </w:rPr>
        <w:t xml:space="preserve"> </w:t>
      </w:r>
      <w:r w:rsidRPr="007836A4">
        <w:rPr>
          <w:color w:val="000000"/>
          <w:sz w:val="28"/>
          <w:szCs w:val="28"/>
        </w:rPr>
        <w:t>продукции, произведенной на ЛВЗ «Байкальский Кедр» ту неповторимую прелесть, чудесную силу и энергетику.</w:t>
      </w:r>
    </w:p>
    <w:p w:rsidR="00FE74DA" w:rsidRPr="007836A4" w:rsidRDefault="00FE74DA" w:rsidP="007836A4">
      <w:pPr>
        <w:pStyle w:val="a8"/>
        <w:spacing w:line="360" w:lineRule="auto"/>
        <w:ind w:firstLine="709"/>
        <w:rPr>
          <w:color w:val="000000"/>
          <w:sz w:val="28"/>
          <w:szCs w:val="28"/>
        </w:rPr>
      </w:pPr>
      <w:r w:rsidRPr="007836A4">
        <w:rPr>
          <w:color w:val="000000"/>
          <w:sz w:val="28"/>
          <w:szCs w:val="28"/>
        </w:rPr>
        <w:t xml:space="preserve">Иркутский ликероводочный завод </w:t>
      </w:r>
      <w:r w:rsidR="007836A4">
        <w:rPr>
          <w:color w:val="000000"/>
          <w:sz w:val="28"/>
          <w:szCs w:val="28"/>
        </w:rPr>
        <w:t>«</w:t>
      </w:r>
      <w:r w:rsidR="007836A4" w:rsidRPr="007836A4">
        <w:rPr>
          <w:color w:val="000000"/>
          <w:sz w:val="28"/>
          <w:szCs w:val="28"/>
        </w:rPr>
        <w:t>Б</w:t>
      </w:r>
      <w:r w:rsidRPr="007836A4">
        <w:rPr>
          <w:color w:val="000000"/>
          <w:sz w:val="28"/>
          <w:szCs w:val="28"/>
        </w:rPr>
        <w:t>айкальский кедр</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приступил к выпуску новой продукции. Это водка </w:t>
      </w:r>
      <w:r w:rsidR="007836A4">
        <w:rPr>
          <w:color w:val="000000"/>
          <w:sz w:val="28"/>
          <w:szCs w:val="28"/>
        </w:rPr>
        <w:t>«</w:t>
      </w:r>
      <w:r w:rsidR="007836A4" w:rsidRPr="007836A4">
        <w:rPr>
          <w:color w:val="000000"/>
          <w:sz w:val="28"/>
          <w:szCs w:val="28"/>
        </w:rPr>
        <w:t>З</w:t>
      </w:r>
      <w:r w:rsidRPr="007836A4">
        <w:rPr>
          <w:color w:val="000000"/>
          <w:sz w:val="28"/>
          <w:szCs w:val="28"/>
        </w:rPr>
        <w:t>олотой кедр</w:t>
      </w:r>
      <w:r w:rsidR="007836A4">
        <w:rPr>
          <w:color w:val="000000"/>
          <w:sz w:val="28"/>
          <w:szCs w:val="28"/>
        </w:rPr>
        <w:t>»</w:t>
      </w:r>
      <w:r w:rsidR="007836A4" w:rsidRPr="007836A4">
        <w:rPr>
          <w:color w:val="000000"/>
          <w:sz w:val="28"/>
          <w:szCs w:val="28"/>
        </w:rPr>
        <w:t>,</w:t>
      </w:r>
      <w:r w:rsidRPr="007836A4">
        <w:rPr>
          <w:color w:val="000000"/>
          <w:sz w:val="28"/>
          <w:szCs w:val="28"/>
        </w:rPr>
        <w:t xml:space="preserve"> изготовленная по уникальному рецепту, разработанному сто лет назад и впервые воспроизведенному на предприятиях отрасли</w:t>
      </w:r>
      <w:r w:rsidR="00BA0512" w:rsidRPr="007836A4">
        <w:rPr>
          <w:color w:val="000000"/>
          <w:sz w:val="28"/>
          <w:szCs w:val="28"/>
        </w:rPr>
        <w:t xml:space="preserve"> на настойках кедровых орехов и березовых почек</w:t>
      </w:r>
      <w:r w:rsidRPr="007836A4">
        <w:rPr>
          <w:color w:val="000000"/>
          <w:sz w:val="28"/>
          <w:szCs w:val="28"/>
        </w:rPr>
        <w:t>.</w:t>
      </w:r>
    </w:p>
    <w:p w:rsidR="007836A4" w:rsidRDefault="007836A4" w:rsidP="007836A4">
      <w:pPr>
        <w:spacing w:line="360" w:lineRule="auto"/>
        <w:ind w:firstLine="709"/>
        <w:jc w:val="both"/>
        <w:rPr>
          <w:color w:val="000000"/>
          <w:sz w:val="28"/>
          <w:szCs w:val="28"/>
        </w:rPr>
      </w:pPr>
      <w:r>
        <w:rPr>
          <w:color w:val="000000"/>
          <w:sz w:val="28"/>
          <w:szCs w:val="28"/>
        </w:rPr>
        <w:t>«</w:t>
      </w:r>
      <w:r w:rsidRPr="007836A4">
        <w:rPr>
          <w:color w:val="000000"/>
          <w:sz w:val="28"/>
          <w:szCs w:val="28"/>
        </w:rPr>
        <w:t>Байкальский кедр</w:t>
      </w:r>
      <w:r>
        <w:rPr>
          <w:color w:val="000000"/>
          <w:sz w:val="28"/>
          <w:szCs w:val="28"/>
        </w:rPr>
        <w:t>»</w:t>
      </w:r>
      <w:r w:rsidRPr="007836A4">
        <w:rPr>
          <w:color w:val="000000"/>
          <w:sz w:val="28"/>
          <w:szCs w:val="28"/>
        </w:rPr>
        <w:t xml:space="preserve"> </w:t>
      </w:r>
      <w:r w:rsidR="00622E83" w:rsidRPr="007836A4">
        <w:rPr>
          <w:color w:val="000000"/>
          <w:sz w:val="28"/>
          <w:szCs w:val="28"/>
        </w:rPr>
        <w:t xml:space="preserve">с 2007 года входит в состав Группы компаний </w:t>
      </w:r>
      <w:r>
        <w:rPr>
          <w:color w:val="000000"/>
          <w:sz w:val="28"/>
          <w:szCs w:val="28"/>
        </w:rPr>
        <w:t>«</w:t>
      </w:r>
      <w:r w:rsidRPr="007836A4">
        <w:rPr>
          <w:color w:val="000000"/>
          <w:sz w:val="28"/>
          <w:szCs w:val="28"/>
        </w:rPr>
        <w:t>А</w:t>
      </w:r>
      <w:r w:rsidR="00622E83" w:rsidRPr="007836A4">
        <w:rPr>
          <w:color w:val="000000"/>
          <w:sz w:val="28"/>
          <w:szCs w:val="28"/>
        </w:rPr>
        <w:t>лкогольные заводы ГРОСС</w:t>
      </w:r>
      <w:r>
        <w:rPr>
          <w:color w:val="000000"/>
          <w:sz w:val="28"/>
          <w:szCs w:val="28"/>
        </w:rPr>
        <w:t>»</w:t>
      </w:r>
      <w:r w:rsidRPr="007836A4">
        <w:rPr>
          <w:color w:val="000000"/>
          <w:sz w:val="28"/>
          <w:szCs w:val="28"/>
        </w:rPr>
        <w:t>.</w:t>
      </w:r>
      <w:r w:rsidR="00622E83" w:rsidRPr="007836A4">
        <w:rPr>
          <w:color w:val="000000"/>
          <w:sz w:val="28"/>
          <w:szCs w:val="28"/>
        </w:rPr>
        <w:t xml:space="preserve"> Следовательно, он является производителем водки «Золотой Кедр» и страна производитель: Россия.</w:t>
      </w:r>
    </w:p>
    <w:p w:rsidR="00FE74DA" w:rsidRPr="007836A4" w:rsidRDefault="00FE74DA" w:rsidP="007836A4">
      <w:pPr>
        <w:spacing w:line="360" w:lineRule="auto"/>
        <w:ind w:firstLine="709"/>
        <w:jc w:val="both"/>
        <w:rPr>
          <w:color w:val="000000"/>
          <w:sz w:val="28"/>
          <w:szCs w:val="28"/>
        </w:rPr>
      </w:pPr>
      <w:r w:rsidRPr="007836A4">
        <w:rPr>
          <w:color w:val="000000"/>
          <w:sz w:val="28"/>
          <w:szCs w:val="28"/>
        </w:rPr>
        <w:t>«</w:t>
      </w:r>
      <w:r w:rsidR="00F31683" w:rsidRPr="007836A4">
        <w:rPr>
          <w:color w:val="000000"/>
          <w:sz w:val="28"/>
          <w:szCs w:val="28"/>
        </w:rPr>
        <w:t xml:space="preserve">Золотой кедр» – </w:t>
      </w:r>
      <w:r w:rsidRPr="007836A4">
        <w:rPr>
          <w:color w:val="000000"/>
          <w:sz w:val="28"/>
          <w:szCs w:val="28"/>
        </w:rPr>
        <w:t>водка из глубины веков, отражающая богатую историю водочного производства в Сибири. В этой водке собран богатый опыт поколений сибирских изготовителей водки.</w:t>
      </w:r>
    </w:p>
    <w:p w:rsidR="00B74F4D" w:rsidRPr="007836A4" w:rsidRDefault="00B74F4D" w:rsidP="007836A4">
      <w:pPr>
        <w:pStyle w:val="af2"/>
        <w:spacing w:before="0" w:after="0" w:line="360" w:lineRule="auto"/>
        <w:ind w:firstLine="709"/>
        <w:rPr>
          <w:color w:val="000000"/>
        </w:rPr>
      </w:pPr>
      <w:bookmarkStart w:id="14" w:name="_Toc198924031"/>
      <w:r w:rsidRPr="007836A4">
        <w:rPr>
          <w:color w:val="000000"/>
        </w:rPr>
        <w:t>3.2 Розничная сеть</w:t>
      </w:r>
      <w:bookmarkEnd w:id="14"/>
    </w:p>
    <w:p w:rsidR="00AF693A" w:rsidRPr="007836A4" w:rsidRDefault="00AF693A" w:rsidP="007836A4">
      <w:pPr>
        <w:pStyle w:val="23"/>
        <w:spacing w:after="0" w:line="360" w:lineRule="auto"/>
        <w:ind w:firstLine="709"/>
        <w:jc w:val="both"/>
        <w:rPr>
          <w:color w:val="000000"/>
          <w:sz w:val="28"/>
        </w:rPr>
      </w:pPr>
      <w:r w:rsidRPr="007836A4">
        <w:rPr>
          <w:color w:val="000000"/>
          <w:sz w:val="28"/>
        </w:rPr>
        <w:t>Прочая продукция ЛВЗ «Байкальский Кедр»</w:t>
      </w:r>
      <w:r w:rsidR="00060B44" w:rsidRPr="007836A4">
        <w:rPr>
          <w:color w:val="000000"/>
          <w:sz w:val="28"/>
        </w:rPr>
        <w:t>:</w:t>
      </w:r>
    </w:p>
    <w:p w:rsidR="00815EF0" w:rsidRPr="007836A4" w:rsidRDefault="00815EF0" w:rsidP="007836A4">
      <w:pPr>
        <w:spacing w:line="360" w:lineRule="auto"/>
        <w:ind w:firstLine="709"/>
        <w:jc w:val="both"/>
        <w:rPr>
          <w:bCs/>
          <w:color w:val="000000"/>
          <w:sz w:val="28"/>
          <w:szCs w:val="28"/>
        </w:rPr>
      </w:pPr>
      <w:r w:rsidRPr="007836A4">
        <w:rPr>
          <w:bCs/>
          <w:color w:val="000000"/>
          <w:sz w:val="28"/>
          <w:szCs w:val="28"/>
        </w:rPr>
        <w:t>«Байкальская», «Звезда Байкала»</w:t>
      </w:r>
    </w:p>
    <w:p w:rsidR="00815EF0" w:rsidRPr="007836A4" w:rsidRDefault="00815EF0" w:rsidP="007836A4">
      <w:pPr>
        <w:numPr>
          <w:ilvl w:val="0"/>
          <w:numId w:val="12"/>
        </w:numPr>
        <w:spacing w:line="360" w:lineRule="auto"/>
        <w:ind w:firstLine="709"/>
        <w:jc w:val="both"/>
        <w:rPr>
          <w:color w:val="000000"/>
          <w:sz w:val="28"/>
          <w:szCs w:val="28"/>
        </w:rPr>
      </w:pPr>
      <w:r w:rsidRPr="007836A4">
        <w:rPr>
          <w:color w:val="000000"/>
          <w:sz w:val="28"/>
          <w:szCs w:val="28"/>
        </w:rPr>
        <w:t>Емкости: 0,25</w:t>
      </w:r>
      <w:r w:rsidR="007836A4">
        <w:rPr>
          <w:color w:val="000000"/>
          <w:sz w:val="28"/>
          <w:szCs w:val="28"/>
        </w:rPr>
        <w:t> </w:t>
      </w:r>
      <w:r w:rsidR="007836A4" w:rsidRPr="007836A4">
        <w:rPr>
          <w:color w:val="000000"/>
          <w:sz w:val="28"/>
          <w:szCs w:val="28"/>
        </w:rPr>
        <w:t>л</w:t>
      </w:r>
      <w:r w:rsidRPr="007836A4">
        <w:rPr>
          <w:color w:val="000000"/>
          <w:sz w:val="28"/>
          <w:szCs w:val="28"/>
        </w:rPr>
        <w:t>, 0,5</w:t>
      </w:r>
      <w:r w:rsidR="007836A4">
        <w:rPr>
          <w:color w:val="000000"/>
          <w:sz w:val="28"/>
          <w:szCs w:val="28"/>
        </w:rPr>
        <w:t> </w:t>
      </w:r>
      <w:r w:rsidR="007836A4" w:rsidRPr="007836A4">
        <w:rPr>
          <w:color w:val="000000"/>
          <w:sz w:val="28"/>
          <w:szCs w:val="28"/>
        </w:rPr>
        <w:t>л</w:t>
      </w:r>
      <w:r w:rsidRPr="007836A4">
        <w:rPr>
          <w:color w:val="000000"/>
          <w:sz w:val="28"/>
          <w:szCs w:val="28"/>
        </w:rPr>
        <w:t>, 1</w:t>
      </w:r>
      <w:r w:rsidR="007836A4">
        <w:rPr>
          <w:color w:val="000000"/>
          <w:sz w:val="28"/>
          <w:szCs w:val="28"/>
        </w:rPr>
        <w:t> </w:t>
      </w:r>
      <w:r w:rsidR="007836A4" w:rsidRPr="007836A4">
        <w:rPr>
          <w:color w:val="000000"/>
          <w:sz w:val="28"/>
          <w:szCs w:val="28"/>
        </w:rPr>
        <w:t>л</w:t>
      </w:r>
    </w:p>
    <w:p w:rsidR="00815EF0" w:rsidRPr="007836A4" w:rsidRDefault="00815EF0" w:rsidP="007836A4">
      <w:pPr>
        <w:numPr>
          <w:ilvl w:val="0"/>
          <w:numId w:val="12"/>
        </w:numPr>
        <w:spacing w:line="360" w:lineRule="auto"/>
        <w:ind w:firstLine="709"/>
        <w:jc w:val="both"/>
        <w:rPr>
          <w:color w:val="000000"/>
          <w:sz w:val="28"/>
          <w:szCs w:val="28"/>
        </w:rPr>
      </w:pPr>
      <w:r w:rsidRPr="007836A4">
        <w:rPr>
          <w:color w:val="000000"/>
          <w:sz w:val="28"/>
          <w:szCs w:val="28"/>
        </w:rPr>
        <w:t>Особенности:</w:t>
      </w:r>
    </w:p>
    <w:p w:rsidR="00815EF0" w:rsidRPr="007836A4" w:rsidRDefault="00815EF0" w:rsidP="007836A4">
      <w:pPr>
        <w:numPr>
          <w:ilvl w:val="1"/>
          <w:numId w:val="13"/>
        </w:numPr>
        <w:spacing w:line="360" w:lineRule="auto"/>
        <w:ind w:left="0" w:firstLine="709"/>
        <w:jc w:val="both"/>
        <w:rPr>
          <w:color w:val="000000"/>
          <w:sz w:val="28"/>
          <w:szCs w:val="28"/>
        </w:rPr>
      </w:pPr>
      <w:r w:rsidRPr="007836A4">
        <w:rPr>
          <w:color w:val="000000"/>
          <w:sz w:val="28"/>
          <w:szCs w:val="28"/>
        </w:rPr>
        <w:t>уникальная вода в составе водки (из озера Байкал)</w:t>
      </w:r>
    </w:p>
    <w:p w:rsidR="00815EF0" w:rsidRPr="007836A4" w:rsidRDefault="00775389" w:rsidP="007836A4">
      <w:pPr>
        <w:numPr>
          <w:ilvl w:val="1"/>
          <w:numId w:val="13"/>
        </w:numPr>
        <w:spacing w:line="360" w:lineRule="auto"/>
        <w:ind w:left="0" w:firstLine="709"/>
        <w:jc w:val="both"/>
        <w:rPr>
          <w:color w:val="000000"/>
          <w:sz w:val="28"/>
          <w:szCs w:val="28"/>
        </w:rPr>
      </w:pPr>
      <w:r w:rsidRPr="007836A4">
        <w:rPr>
          <w:color w:val="000000"/>
          <w:sz w:val="28"/>
          <w:szCs w:val="28"/>
        </w:rPr>
        <w:t>мягкий вкус</w:t>
      </w:r>
      <w:r w:rsidR="00185560" w:rsidRPr="007836A4">
        <w:rPr>
          <w:color w:val="000000"/>
          <w:sz w:val="28"/>
          <w:szCs w:val="28"/>
        </w:rPr>
        <w:t xml:space="preserve">, </w:t>
      </w:r>
      <w:r w:rsidR="000042F6" w:rsidRPr="007836A4">
        <w:rPr>
          <w:color w:val="000000"/>
          <w:sz w:val="28"/>
          <w:szCs w:val="28"/>
        </w:rPr>
        <w:t>привлекательный дизай</w:t>
      </w:r>
      <w:r w:rsidR="00BA0512" w:rsidRPr="007836A4">
        <w:rPr>
          <w:color w:val="000000"/>
          <w:sz w:val="28"/>
          <w:szCs w:val="28"/>
        </w:rPr>
        <w:t>н</w:t>
      </w:r>
    </w:p>
    <w:p w:rsidR="00815EF0" w:rsidRPr="007836A4" w:rsidRDefault="00775389" w:rsidP="007836A4">
      <w:pPr>
        <w:spacing w:line="360" w:lineRule="auto"/>
        <w:ind w:firstLine="709"/>
        <w:jc w:val="both"/>
        <w:rPr>
          <w:color w:val="000000"/>
          <w:sz w:val="28"/>
          <w:szCs w:val="28"/>
        </w:rPr>
      </w:pPr>
      <w:r w:rsidRPr="007836A4">
        <w:rPr>
          <w:color w:val="000000"/>
          <w:sz w:val="28"/>
          <w:szCs w:val="28"/>
        </w:rPr>
        <w:t xml:space="preserve">«Пшеничная», «Ржаная», </w:t>
      </w:r>
      <w:r w:rsidR="00815EF0" w:rsidRPr="007836A4">
        <w:rPr>
          <w:color w:val="000000"/>
          <w:sz w:val="28"/>
          <w:szCs w:val="28"/>
        </w:rPr>
        <w:t>«Старая Мельница»</w:t>
      </w:r>
    </w:p>
    <w:p w:rsidR="00815EF0" w:rsidRPr="007836A4" w:rsidRDefault="006428CB" w:rsidP="007836A4">
      <w:pPr>
        <w:spacing w:line="360" w:lineRule="auto"/>
        <w:ind w:firstLine="709"/>
        <w:jc w:val="both"/>
        <w:rPr>
          <w:color w:val="000000"/>
          <w:sz w:val="28"/>
          <w:szCs w:val="28"/>
        </w:rPr>
      </w:pPr>
      <w:r w:rsidRPr="007836A4">
        <w:rPr>
          <w:color w:val="000000"/>
          <w:sz w:val="28"/>
          <w:szCs w:val="28"/>
        </w:rPr>
        <w:t xml:space="preserve">Розничная цена на полке </w:t>
      </w:r>
      <w:r w:rsidR="00815EF0" w:rsidRPr="007836A4">
        <w:rPr>
          <w:color w:val="000000"/>
          <w:sz w:val="28"/>
          <w:szCs w:val="28"/>
        </w:rPr>
        <w:t>86 руб. за 0,5</w:t>
      </w:r>
      <w:r w:rsidR="007836A4">
        <w:rPr>
          <w:color w:val="000000"/>
          <w:sz w:val="28"/>
          <w:szCs w:val="28"/>
        </w:rPr>
        <w:t> </w:t>
      </w:r>
      <w:r w:rsidR="007836A4" w:rsidRPr="007836A4">
        <w:rPr>
          <w:color w:val="000000"/>
          <w:sz w:val="28"/>
          <w:szCs w:val="28"/>
        </w:rPr>
        <w:t>л</w:t>
      </w:r>
      <w:r w:rsidR="00815EF0" w:rsidRPr="007836A4">
        <w:rPr>
          <w:color w:val="000000"/>
          <w:sz w:val="28"/>
          <w:szCs w:val="28"/>
        </w:rPr>
        <w:t xml:space="preserve"> (традиционная розница)</w:t>
      </w:r>
    </w:p>
    <w:p w:rsidR="00815EF0" w:rsidRPr="007836A4" w:rsidRDefault="00815EF0" w:rsidP="007836A4">
      <w:pPr>
        <w:numPr>
          <w:ilvl w:val="0"/>
          <w:numId w:val="14"/>
        </w:numPr>
        <w:spacing w:line="360" w:lineRule="auto"/>
        <w:ind w:firstLine="709"/>
        <w:jc w:val="both"/>
        <w:rPr>
          <w:color w:val="000000"/>
          <w:sz w:val="28"/>
          <w:szCs w:val="28"/>
        </w:rPr>
      </w:pPr>
      <w:r w:rsidRPr="007836A4">
        <w:rPr>
          <w:color w:val="000000"/>
          <w:sz w:val="28"/>
          <w:szCs w:val="28"/>
        </w:rPr>
        <w:t>Емкости: 0,25</w:t>
      </w:r>
      <w:r w:rsidR="007836A4">
        <w:rPr>
          <w:color w:val="000000"/>
          <w:sz w:val="28"/>
          <w:szCs w:val="28"/>
        </w:rPr>
        <w:t> </w:t>
      </w:r>
      <w:r w:rsidR="007836A4" w:rsidRPr="007836A4">
        <w:rPr>
          <w:color w:val="000000"/>
          <w:sz w:val="28"/>
          <w:szCs w:val="28"/>
        </w:rPr>
        <w:t>л</w:t>
      </w:r>
      <w:r w:rsidRPr="007836A4">
        <w:rPr>
          <w:color w:val="000000"/>
          <w:sz w:val="28"/>
          <w:szCs w:val="28"/>
        </w:rPr>
        <w:t>, 0,375</w:t>
      </w:r>
      <w:r w:rsidR="007836A4">
        <w:rPr>
          <w:color w:val="000000"/>
          <w:sz w:val="28"/>
          <w:szCs w:val="28"/>
        </w:rPr>
        <w:t> </w:t>
      </w:r>
      <w:r w:rsidR="007836A4" w:rsidRPr="007836A4">
        <w:rPr>
          <w:color w:val="000000"/>
          <w:sz w:val="28"/>
          <w:szCs w:val="28"/>
        </w:rPr>
        <w:t>л</w:t>
      </w:r>
      <w:r w:rsidRPr="007836A4">
        <w:rPr>
          <w:color w:val="000000"/>
          <w:sz w:val="28"/>
          <w:szCs w:val="28"/>
        </w:rPr>
        <w:t>,</w:t>
      </w:r>
      <w:r w:rsidR="007836A4">
        <w:rPr>
          <w:color w:val="000000"/>
          <w:sz w:val="28"/>
          <w:szCs w:val="28"/>
        </w:rPr>
        <w:t xml:space="preserve"> </w:t>
      </w:r>
      <w:r w:rsidRPr="007836A4">
        <w:rPr>
          <w:color w:val="000000"/>
          <w:sz w:val="28"/>
          <w:szCs w:val="28"/>
        </w:rPr>
        <w:t>0,5</w:t>
      </w:r>
      <w:r w:rsidR="007836A4">
        <w:rPr>
          <w:color w:val="000000"/>
          <w:sz w:val="28"/>
          <w:szCs w:val="28"/>
        </w:rPr>
        <w:t> </w:t>
      </w:r>
      <w:r w:rsidR="007836A4" w:rsidRPr="007836A4">
        <w:rPr>
          <w:color w:val="000000"/>
          <w:sz w:val="28"/>
          <w:szCs w:val="28"/>
        </w:rPr>
        <w:t>л</w:t>
      </w:r>
      <w:r w:rsidRPr="007836A4">
        <w:rPr>
          <w:color w:val="000000"/>
          <w:sz w:val="28"/>
          <w:szCs w:val="28"/>
        </w:rPr>
        <w:t>, 0,75</w:t>
      </w:r>
      <w:r w:rsidR="007836A4">
        <w:rPr>
          <w:color w:val="000000"/>
          <w:sz w:val="28"/>
          <w:szCs w:val="28"/>
        </w:rPr>
        <w:t> </w:t>
      </w:r>
      <w:r w:rsidR="007836A4" w:rsidRPr="007836A4">
        <w:rPr>
          <w:color w:val="000000"/>
          <w:sz w:val="28"/>
          <w:szCs w:val="28"/>
        </w:rPr>
        <w:t>л</w:t>
      </w:r>
      <w:r w:rsidRPr="007836A4">
        <w:rPr>
          <w:color w:val="000000"/>
          <w:sz w:val="28"/>
          <w:szCs w:val="28"/>
        </w:rPr>
        <w:t>, 1</w:t>
      </w:r>
      <w:r w:rsidR="007836A4">
        <w:rPr>
          <w:color w:val="000000"/>
          <w:sz w:val="28"/>
          <w:szCs w:val="28"/>
        </w:rPr>
        <w:t> </w:t>
      </w:r>
      <w:r w:rsidR="007836A4" w:rsidRPr="007836A4">
        <w:rPr>
          <w:color w:val="000000"/>
          <w:sz w:val="28"/>
          <w:szCs w:val="28"/>
        </w:rPr>
        <w:t>л</w:t>
      </w:r>
    </w:p>
    <w:p w:rsidR="00815EF0" w:rsidRPr="007836A4" w:rsidRDefault="00815EF0" w:rsidP="007836A4">
      <w:pPr>
        <w:numPr>
          <w:ilvl w:val="0"/>
          <w:numId w:val="14"/>
        </w:numPr>
        <w:spacing w:line="360" w:lineRule="auto"/>
        <w:ind w:firstLine="709"/>
        <w:jc w:val="both"/>
        <w:rPr>
          <w:color w:val="000000"/>
          <w:sz w:val="28"/>
          <w:szCs w:val="28"/>
        </w:rPr>
      </w:pPr>
      <w:r w:rsidRPr="007836A4">
        <w:rPr>
          <w:color w:val="000000"/>
          <w:sz w:val="28"/>
          <w:szCs w:val="28"/>
        </w:rPr>
        <w:t>Особенности:</w:t>
      </w:r>
    </w:p>
    <w:p w:rsidR="00815EF0" w:rsidRPr="007836A4" w:rsidRDefault="006428CB" w:rsidP="007836A4">
      <w:pPr>
        <w:numPr>
          <w:ilvl w:val="1"/>
          <w:numId w:val="15"/>
        </w:numPr>
        <w:spacing w:line="360" w:lineRule="auto"/>
        <w:ind w:left="0" w:firstLine="709"/>
        <w:jc w:val="both"/>
        <w:rPr>
          <w:color w:val="000000"/>
          <w:sz w:val="28"/>
          <w:szCs w:val="28"/>
        </w:rPr>
      </w:pPr>
      <w:r w:rsidRPr="007836A4">
        <w:rPr>
          <w:color w:val="000000"/>
          <w:sz w:val="28"/>
          <w:szCs w:val="28"/>
        </w:rPr>
        <w:t>народная водка</w:t>
      </w:r>
    </w:p>
    <w:p w:rsidR="00815EF0" w:rsidRPr="007836A4" w:rsidRDefault="00815EF0" w:rsidP="007836A4">
      <w:pPr>
        <w:numPr>
          <w:ilvl w:val="1"/>
          <w:numId w:val="15"/>
        </w:numPr>
        <w:spacing w:line="360" w:lineRule="auto"/>
        <w:ind w:left="0" w:firstLine="709"/>
        <w:jc w:val="both"/>
        <w:rPr>
          <w:color w:val="000000"/>
          <w:sz w:val="28"/>
          <w:szCs w:val="28"/>
        </w:rPr>
      </w:pPr>
      <w:r w:rsidRPr="007836A4">
        <w:rPr>
          <w:color w:val="000000"/>
          <w:sz w:val="28"/>
          <w:szCs w:val="28"/>
        </w:rPr>
        <w:t>мя</w:t>
      </w:r>
      <w:r w:rsidR="006428CB" w:rsidRPr="007836A4">
        <w:rPr>
          <w:color w:val="000000"/>
          <w:sz w:val="28"/>
          <w:szCs w:val="28"/>
        </w:rPr>
        <w:t>гкий вкус</w:t>
      </w:r>
    </w:p>
    <w:p w:rsidR="00815EF0" w:rsidRPr="007836A4" w:rsidRDefault="00815EF0" w:rsidP="007836A4">
      <w:pPr>
        <w:numPr>
          <w:ilvl w:val="1"/>
          <w:numId w:val="15"/>
        </w:numPr>
        <w:spacing w:line="360" w:lineRule="auto"/>
        <w:ind w:left="0" w:firstLine="709"/>
        <w:jc w:val="both"/>
        <w:rPr>
          <w:color w:val="000000"/>
          <w:sz w:val="28"/>
          <w:szCs w:val="28"/>
        </w:rPr>
      </w:pPr>
      <w:r w:rsidRPr="007836A4">
        <w:rPr>
          <w:color w:val="000000"/>
          <w:sz w:val="28"/>
          <w:szCs w:val="28"/>
        </w:rPr>
        <w:t>широкий выбор упаковки на все случаи жизни</w:t>
      </w:r>
    </w:p>
    <w:p w:rsidR="00815EF0" w:rsidRPr="007836A4" w:rsidRDefault="00815EF0" w:rsidP="007836A4">
      <w:pPr>
        <w:spacing w:line="360" w:lineRule="auto"/>
        <w:ind w:firstLine="709"/>
        <w:jc w:val="both"/>
        <w:rPr>
          <w:color w:val="000000"/>
          <w:sz w:val="28"/>
          <w:szCs w:val="28"/>
        </w:rPr>
      </w:pPr>
      <w:r w:rsidRPr="007836A4">
        <w:rPr>
          <w:color w:val="000000"/>
          <w:sz w:val="28"/>
          <w:szCs w:val="28"/>
        </w:rPr>
        <w:t>Марка «</w:t>
      </w:r>
      <w:r w:rsidRPr="007836A4">
        <w:rPr>
          <w:color w:val="000000"/>
          <w:sz w:val="28"/>
          <w:szCs w:val="28"/>
          <w:lang w:val="en-US"/>
        </w:rPr>
        <w:t>BAIK</w:t>
      </w:r>
      <w:r w:rsidRPr="007836A4">
        <w:rPr>
          <w:color w:val="000000"/>
          <w:sz w:val="28"/>
          <w:szCs w:val="28"/>
        </w:rPr>
        <w:t>»</w:t>
      </w:r>
    </w:p>
    <w:p w:rsidR="00815EF0" w:rsidRPr="007836A4" w:rsidRDefault="00AC3C26" w:rsidP="007836A4">
      <w:pPr>
        <w:numPr>
          <w:ilvl w:val="2"/>
          <w:numId w:val="15"/>
        </w:numPr>
        <w:spacing w:line="360" w:lineRule="auto"/>
        <w:ind w:firstLine="709"/>
        <w:jc w:val="both"/>
        <w:rPr>
          <w:color w:val="000000"/>
          <w:sz w:val="28"/>
          <w:szCs w:val="28"/>
        </w:rPr>
      </w:pPr>
      <w:r w:rsidRPr="007836A4">
        <w:rPr>
          <w:color w:val="000000"/>
          <w:sz w:val="28"/>
          <w:szCs w:val="28"/>
        </w:rPr>
        <w:t xml:space="preserve">Розничная цена на полке </w:t>
      </w:r>
      <w:r w:rsidR="00815EF0" w:rsidRPr="007836A4">
        <w:rPr>
          <w:color w:val="000000"/>
          <w:sz w:val="28"/>
          <w:szCs w:val="28"/>
        </w:rPr>
        <w:t>115 руб. за 0,5</w:t>
      </w:r>
      <w:r w:rsidR="007836A4">
        <w:rPr>
          <w:color w:val="000000"/>
          <w:sz w:val="28"/>
          <w:szCs w:val="28"/>
        </w:rPr>
        <w:t> </w:t>
      </w:r>
      <w:r w:rsidR="007836A4" w:rsidRPr="007836A4">
        <w:rPr>
          <w:color w:val="000000"/>
          <w:sz w:val="28"/>
          <w:szCs w:val="28"/>
        </w:rPr>
        <w:t>л</w:t>
      </w:r>
      <w:r w:rsidR="00815EF0" w:rsidRPr="007836A4">
        <w:rPr>
          <w:color w:val="000000"/>
          <w:sz w:val="28"/>
          <w:szCs w:val="28"/>
        </w:rPr>
        <w:t xml:space="preserve"> (традиционная розница)</w:t>
      </w:r>
    </w:p>
    <w:p w:rsidR="00815EF0" w:rsidRPr="007836A4" w:rsidRDefault="00815EF0" w:rsidP="007836A4">
      <w:pPr>
        <w:numPr>
          <w:ilvl w:val="2"/>
          <w:numId w:val="15"/>
        </w:numPr>
        <w:spacing w:line="360" w:lineRule="auto"/>
        <w:ind w:firstLine="709"/>
        <w:jc w:val="both"/>
        <w:rPr>
          <w:color w:val="000000"/>
          <w:sz w:val="28"/>
          <w:szCs w:val="28"/>
        </w:rPr>
      </w:pPr>
      <w:r w:rsidRPr="007836A4">
        <w:rPr>
          <w:color w:val="000000"/>
          <w:sz w:val="28"/>
          <w:szCs w:val="28"/>
        </w:rPr>
        <w:t>Емкости: 0,5</w:t>
      </w:r>
      <w:r w:rsidR="007836A4">
        <w:rPr>
          <w:color w:val="000000"/>
          <w:sz w:val="28"/>
          <w:szCs w:val="28"/>
        </w:rPr>
        <w:t> </w:t>
      </w:r>
      <w:r w:rsidR="007836A4" w:rsidRPr="007836A4">
        <w:rPr>
          <w:color w:val="000000"/>
          <w:sz w:val="28"/>
          <w:szCs w:val="28"/>
        </w:rPr>
        <w:t>л</w:t>
      </w:r>
      <w:r w:rsidRPr="007836A4">
        <w:rPr>
          <w:color w:val="000000"/>
          <w:sz w:val="28"/>
          <w:szCs w:val="28"/>
        </w:rPr>
        <w:t>, 0,75</w:t>
      </w:r>
      <w:r w:rsidR="007836A4">
        <w:rPr>
          <w:color w:val="000000"/>
          <w:sz w:val="28"/>
          <w:szCs w:val="28"/>
        </w:rPr>
        <w:t> </w:t>
      </w:r>
      <w:r w:rsidR="007836A4" w:rsidRPr="007836A4">
        <w:rPr>
          <w:color w:val="000000"/>
          <w:sz w:val="28"/>
          <w:szCs w:val="28"/>
        </w:rPr>
        <w:t>л</w:t>
      </w:r>
      <w:r w:rsidRPr="007836A4">
        <w:rPr>
          <w:color w:val="000000"/>
          <w:sz w:val="28"/>
          <w:szCs w:val="28"/>
        </w:rPr>
        <w:t>, 1</w:t>
      </w:r>
      <w:r w:rsidR="007836A4">
        <w:rPr>
          <w:color w:val="000000"/>
          <w:sz w:val="28"/>
          <w:szCs w:val="28"/>
        </w:rPr>
        <w:t> </w:t>
      </w:r>
      <w:r w:rsidR="007836A4" w:rsidRPr="007836A4">
        <w:rPr>
          <w:color w:val="000000"/>
          <w:sz w:val="28"/>
          <w:szCs w:val="28"/>
        </w:rPr>
        <w:t>л</w:t>
      </w:r>
    </w:p>
    <w:p w:rsidR="00815EF0" w:rsidRPr="007836A4" w:rsidRDefault="00815EF0" w:rsidP="007836A4">
      <w:pPr>
        <w:numPr>
          <w:ilvl w:val="2"/>
          <w:numId w:val="15"/>
        </w:numPr>
        <w:spacing w:line="360" w:lineRule="auto"/>
        <w:ind w:firstLine="709"/>
        <w:jc w:val="both"/>
        <w:rPr>
          <w:color w:val="000000"/>
          <w:sz w:val="28"/>
          <w:szCs w:val="28"/>
        </w:rPr>
      </w:pPr>
      <w:r w:rsidRPr="007836A4">
        <w:rPr>
          <w:color w:val="000000"/>
          <w:sz w:val="28"/>
          <w:szCs w:val="28"/>
        </w:rPr>
        <w:t>Вкусы: мягкая, классическая, можжевеловая, кедровая</w:t>
      </w:r>
    </w:p>
    <w:p w:rsidR="00815EF0" w:rsidRPr="007836A4" w:rsidRDefault="00815EF0" w:rsidP="007836A4">
      <w:pPr>
        <w:numPr>
          <w:ilvl w:val="2"/>
          <w:numId w:val="15"/>
        </w:numPr>
        <w:spacing w:line="360" w:lineRule="auto"/>
        <w:ind w:firstLine="709"/>
        <w:jc w:val="both"/>
        <w:rPr>
          <w:color w:val="000000"/>
          <w:sz w:val="28"/>
          <w:szCs w:val="28"/>
        </w:rPr>
      </w:pPr>
      <w:r w:rsidRPr="007836A4">
        <w:rPr>
          <w:color w:val="000000"/>
          <w:sz w:val="28"/>
          <w:szCs w:val="28"/>
        </w:rPr>
        <w:t>Ценности марки:</w:t>
      </w:r>
      <w:r w:rsidR="00F20E20" w:rsidRPr="007836A4">
        <w:rPr>
          <w:color w:val="000000"/>
          <w:sz w:val="28"/>
          <w:szCs w:val="28"/>
        </w:rPr>
        <w:t xml:space="preserve"> сила и мужественность, с</w:t>
      </w:r>
      <w:r w:rsidRPr="007836A4">
        <w:rPr>
          <w:color w:val="000000"/>
          <w:sz w:val="28"/>
          <w:szCs w:val="28"/>
        </w:rPr>
        <w:t>ибирский характер</w:t>
      </w:r>
      <w:r w:rsidR="00185560" w:rsidRPr="007836A4">
        <w:rPr>
          <w:color w:val="000000"/>
          <w:sz w:val="28"/>
          <w:szCs w:val="28"/>
        </w:rPr>
        <w:t>, п</w:t>
      </w:r>
      <w:r w:rsidRPr="007836A4">
        <w:rPr>
          <w:color w:val="000000"/>
          <w:sz w:val="28"/>
          <w:szCs w:val="28"/>
        </w:rPr>
        <w:t>атриотизм</w:t>
      </w:r>
    </w:p>
    <w:p w:rsidR="00815EF0" w:rsidRPr="007836A4" w:rsidRDefault="00815EF0" w:rsidP="007836A4">
      <w:pPr>
        <w:spacing w:line="360" w:lineRule="auto"/>
        <w:ind w:firstLine="709"/>
        <w:jc w:val="both"/>
        <w:rPr>
          <w:color w:val="000000"/>
          <w:sz w:val="28"/>
          <w:szCs w:val="28"/>
        </w:rPr>
      </w:pPr>
      <w:r w:rsidRPr="007836A4">
        <w:rPr>
          <w:bCs/>
          <w:color w:val="000000"/>
          <w:sz w:val="28"/>
          <w:szCs w:val="28"/>
        </w:rPr>
        <w:t>«Байкальская проба»</w:t>
      </w:r>
      <w:r w:rsidR="006F1391" w:rsidRPr="007836A4">
        <w:rPr>
          <w:bCs/>
          <w:color w:val="000000"/>
          <w:sz w:val="28"/>
          <w:szCs w:val="28"/>
        </w:rPr>
        <w:t xml:space="preserve"> (серебряная, золотая, платиновая – различие в названиях от того, что на заводе при очистки воды исп</w:t>
      </w:r>
      <w:r w:rsidR="00B45EFF" w:rsidRPr="007836A4">
        <w:rPr>
          <w:bCs/>
          <w:color w:val="000000"/>
          <w:sz w:val="28"/>
          <w:szCs w:val="28"/>
        </w:rPr>
        <w:t>ользуются соответствующие фильтры из серебра, золота и платины)</w:t>
      </w:r>
    </w:p>
    <w:p w:rsidR="00815EF0" w:rsidRPr="007836A4" w:rsidRDefault="00815EF0" w:rsidP="007836A4">
      <w:pPr>
        <w:numPr>
          <w:ilvl w:val="2"/>
          <w:numId w:val="16"/>
        </w:numPr>
        <w:spacing w:line="360" w:lineRule="auto"/>
        <w:ind w:firstLine="709"/>
        <w:jc w:val="both"/>
        <w:rPr>
          <w:color w:val="000000"/>
          <w:sz w:val="28"/>
          <w:szCs w:val="28"/>
        </w:rPr>
      </w:pPr>
      <w:r w:rsidRPr="007836A4">
        <w:rPr>
          <w:color w:val="000000"/>
          <w:sz w:val="28"/>
          <w:szCs w:val="28"/>
        </w:rPr>
        <w:t>Рознич</w:t>
      </w:r>
      <w:r w:rsidR="005003B4" w:rsidRPr="007836A4">
        <w:rPr>
          <w:color w:val="000000"/>
          <w:sz w:val="28"/>
          <w:szCs w:val="28"/>
        </w:rPr>
        <w:t xml:space="preserve">ная цена на полке </w:t>
      </w:r>
      <w:r w:rsidRPr="007836A4">
        <w:rPr>
          <w:color w:val="000000"/>
          <w:sz w:val="28"/>
          <w:szCs w:val="28"/>
        </w:rPr>
        <w:t>110 руб. за 0,5</w:t>
      </w:r>
      <w:r w:rsidR="007836A4">
        <w:rPr>
          <w:color w:val="000000"/>
          <w:sz w:val="28"/>
          <w:szCs w:val="28"/>
        </w:rPr>
        <w:t> </w:t>
      </w:r>
      <w:r w:rsidR="007836A4" w:rsidRPr="007836A4">
        <w:rPr>
          <w:color w:val="000000"/>
          <w:sz w:val="28"/>
          <w:szCs w:val="28"/>
        </w:rPr>
        <w:t>л</w:t>
      </w:r>
      <w:r w:rsidRPr="007836A4">
        <w:rPr>
          <w:color w:val="000000"/>
          <w:sz w:val="28"/>
          <w:szCs w:val="28"/>
        </w:rPr>
        <w:t xml:space="preserve"> (традиционная розница)</w:t>
      </w:r>
    </w:p>
    <w:p w:rsidR="00815EF0" w:rsidRPr="007836A4" w:rsidRDefault="00815EF0" w:rsidP="007836A4">
      <w:pPr>
        <w:numPr>
          <w:ilvl w:val="2"/>
          <w:numId w:val="16"/>
        </w:numPr>
        <w:spacing w:line="360" w:lineRule="auto"/>
        <w:ind w:firstLine="709"/>
        <w:jc w:val="both"/>
        <w:rPr>
          <w:color w:val="000000"/>
          <w:sz w:val="28"/>
          <w:szCs w:val="28"/>
        </w:rPr>
      </w:pPr>
      <w:r w:rsidRPr="007836A4">
        <w:rPr>
          <w:color w:val="000000"/>
          <w:sz w:val="28"/>
          <w:szCs w:val="28"/>
        </w:rPr>
        <w:t>Выпускается на основе воды из озера Байкал</w:t>
      </w:r>
      <w:r w:rsidR="007836A4">
        <w:rPr>
          <w:color w:val="000000"/>
          <w:sz w:val="28"/>
          <w:szCs w:val="28"/>
        </w:rPr>
        <w:t xml:space="preserve"> </w:t>
      </w:r>
      <w:r w:rsidRPr="007836A4">
        <w:rPr>
          <w:color w:val="000000"/>
          <w:sz w:val="28"/>
          <w:szCs w:val="28"/>
        </w:rPr>
        <w:t>и природных ингредиентов, собираемых в Прибайкалье</w:t>
      </w:r>
    </w:p>
    <w:p w:rsidR="00815EF0" w:rsidRPr="007836A4" w:rsidRDefault="005003B4" w:rsidP="007836A4">
      <w:pPr>
        <w:numPr>
          <w:ilvl w:val="2"/>
          <w:numId w:val="16"/>
        </w:numPr>
        <w:spacing w:line="360" w:lineRule="auto"/>
        <w:ind w:firstLine="709"/>
        <w:jc w:val="both"/>
        <w:rPr>
          <w:color w:val="000000"/>
          <w:sz w:val="28"/>
          <w:szCs w:val="28"/>
        </w:rPr>
      </w:pPr>
      <w:r w:rsidRPr="007836A4">
        <w:rPr>
          <w:color w:val="000000"/>
          <w:sz w:val="28"/>
          <w:szCs w:val="28"/>
        </w:rPr>
        <w:t>Водка «Байкальская проба» – э</w:t>
      </w:r>
      <w:r w:rsidR="00815EF0" w:rsidRPr="007836A4">
        <w:rPr>
          <w:color w:val="000000"/>
          <w:sz w:val="28"/>
          <w:szCs w:val="28"/>
        </w:rPr>
        <w:t>то обозначение высшего стандарта качества (как проба на ювелирных изделиях, как клеймо на эксклюзивном продукте)</w:t>
      </w:r>
    </w:p>
    <w:p w:rsidR="003F59C0" w:rsidRPr="007836A4" w:rsidRDefault="00815EF0" w:rsidP="007836A4">
      <w:pPr>
        <w:numPr>
          <w:ilvl w:val="2"/>
          <w:numId w:val="16"/>
        </w:numPr>
        <w:spacing w:line="360" w:lineRule="auto"/>
        <w:ind w:firstLine="709"/>
        <w:jc w:val="both"/>
        <w:rPr>
          <w:color w:val="000000"/>
          <w:sz w:val="28"/>
          <w:szCs w:val="28"/>
        </w:rPr>
      </w:pPr>
      <w:r w:rsidRPr="007836A4">
        <w:rPr>
          <w:color w:val="000000"/>
          <w:sz w:val="28"/>
          <w:szCs w:val="28"/>
        </w:rPr>
        <w:t>Водка, созданная иркутянами для иркутян. На своей родине нужно пить свою водку, она самая чистая и вкусная</w:t>
      </w:r>
    </w:p>
    <w:p w:rsidR="009570E0" w:rsidRPr="007836A4" w:rsidRDefault="0021642B"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Сегодня на российском рынке существует огромное количество марок водки (по мнению экспертов, около 3000 только российских). Все марки рассмотреть невозможно, поэтому остановимся только на некоторых из них.</w:t>
      </w:r>
      <w:r w:rsidR="008A2A6B" w:rsidRPr="007836A4">
        <w:rPr>
          <w:color w:val="000000"/>
          <w:sz w:val="28"/>
          <w:szCs w:val="28"/>
        </w:rPr>
        <w:t xml:space="preserve"> </w:t>
      </w:r>
      <w:r w:rsidR="009570E0" w:rsidRPr="007836A4">
        <w:rPr>
          <w:color w:val="000000"/>
          <w:sz w:val="28"/>
          <w:szCs w:val="28"/>
        </w:rPr>
        <w:t xml:space="preserve">Далее в таблице 3.2 представлены </w:t>
      </w:r>
      <w:r w:rsidR="00743242" w:rsidRPr="007836A4">
        <w:rPr>
          <w:color w:val="000000"/>
          <w:sz w:val="28"/>
          <w:szCs w:val="28"/>
        </w:rPr>
        <w:t>наиболее распространенные в Иркутске виды водочной продукции.</w:t>
      </w:r>
    </w:p>
    <w:p w:rsidR="00764898" w:rsidRDefault="00764898" w:rsidP="007836A4">
      <w:pPr>
        <w:spacing w:line="360" w:lineRule="auto"/>
        <w:ind w:firstLine="709"/>
        <w:jc w:val="both"/>
        <w:rPr>
          <w:color w:val="000000"/>
          <w:sz w:val="28"/>
          <w:szCs w:val="28"/>
        </w:rPr>
      </w:pPr>
    </w:p>
    <w:p w:rsidR="004B0A02" w:rsidRPr="007836A4" w:rsidRDefault="004B0A02" w:rsidP="007836A4">
      <w:pPr>
        <w:spacing w:line="360" w:lineRule="auto"/>
        <w:ind w:firstLine="709"/>
        <w:jc w:val="both"/>
        <w:rPr>
          <w:color w:val="000000"/>
          <w:sz w:val="28"/>
          <w:szCs w:val="28"/>
        </w:rPr>
      </w:pPr>
      <w:r w:rsidRPr="007836A4">
        <w:rPr>
          <w:color w:val="000000"/>
          <w:sz w:val="28"/>
          <w:szCs w:val="28"/>
        </w:rPr>
        <w:t>Таблица 3.2</w:t>
      </w:r>
      <w:r w:rsidR="00764898">
        <w:rPr>
          <w:color w:val="000000"/>
          <w:sz w:val="28"/>
          <w:szCs w:val="28"/>
        </w:rPr>
        <w:t xml:space="preserve">. </w:t>
      </w:r>
      <w:r w:rsidR="00743242" w:rsidRPr="007836A4">
        <w:rPr>
          <w:color w:val="000000"/>
          <w:sz w:val="28"/>
          <w:szCs w:val="28"/>
        </w:rPr>
        <w:t>Розничная сеть водки, потребляемой</w:t>
      </w:r>
      <w:r w:rsidR="00CE0326" w:rsidRPr="007836A4">
        <w:rPr>
          <w:color w:val="000000"/>
          <w:sz w:val="28"/>
          <w:szCs w:val="28"/>
        </w:rPr>
        <w:t xml:space="preserve"> в Иркутске</w:t>
      </w:r>
    </w:p>
    <w:tbl>
      <w:tblPr>
        <w:tblStyle w:val="12"/>
        <w:tblW w:w="9297" w:type="dxa"/>
        <w:jc w:val="center"/>
        <w:tblLook w:val="0000" w:firstRow="0" w:lastRow="0" w:firstColumn="0" w:lastColumn="0" w:noHBand="0" w:noVBand="0"/>
      </w:tblPr>
      <w:tblGrid>
        <w:gridCol w:w="3561"/>
        <w:gridCol w:w="19"/>
        <w:gridCol w:w="3471"/>
        <w:gridCol w:w="1149"/>
        <w:gridCol w:w="7"/>
        <w:gridCol w:w="1090"/>
      </w:tblGrid>
      <w:tr w:rsidR="007836A4" w:rsidRPr="007836A4" w:rsidTr="00764898">
        <w:trPr>
          <w:cantSplit/>
          <w:trHeight w:val="315"/>
          <w:jc w:val="center"/>
        </w:trPr>
        <w:tc>
          <w:tcPr>
            <w:tcW w:w="1925" w:type="pct"/>
            <w:gridSpan w:val="2"/>
            <w:noWrap/>
          </w:tcPr>
          <w:p w:rsidR="004C78F0" w:rsidRPr="007836A4" w:rsidRDefault="004C78F0" w:rsidP="007836A4">
            <w:pPr>
              <w:spacing w:line="360" w:lineRule="auto"/>
              <w:jc w:val="both"/>
              <w:rPr>
                <w:color w:val="000000"/>
                <w:sz w:val="20"/>
              </w:rPr>
            </w:pPr>
            <w:r w:rsidRPr="007836A4">
              <w:rPr>
                <w:color w:val="000000"/>
                <w:sz w:val="20"/>
              </w:rPr>
              <w:t>Марка, производитель</w:t>
            </w:r>
          </w:p>
        </w:tc>
        <w:tc>
          <w:tcPr>
            <w:tcW w:w="1867" w:type="pct"/>
            <w:noWrap/>
          </w:tcPr>
          <w:p w:rsidR="004C78F0" w:rsidRPr="007836A4" w:rsidRDefault="004C78F0" w:rsidP="007836A4">
            <w:pPr>
              <w:spacing w:line="360" w:lineRule="auto"/>
              <w:jc w:val="both"/>
              <w:rPr>
                <w:color w:val="000000"/>
                <w:sz w:val="20"/>
              </w:rPr>
            </w:pPr>
            <w:r w:rsidRPr="007836A4">
              <w:rPr>
                <w:color w:val="000000"/>
                <w:sz w:val="20"/>
              </w:rPr>
              <w:t>Наименование</w:t>
            </w:r>
          </w:p>
        </w:tc>
        <w:tc>
          <w:tcPr>
            <w:tcW w:w="618" w:type="pct"/>
            <w:noWrap/>
          </w:tcPr>
          <w:p w:rsidR="004C78F0" w:rsidRPr="007836A4" w:rsidRDefault="004C78F0" w:rsidP="007836A4">
            <w:pPr>
              <w:spacing w:line="360" w:lineRule="auto"/>
              <w:jc w:val="both"/>
              <w:rPr>
                <w:color w:val="000000"/>
                <w:sz w:val="20"/>
              </w:rPr>
            </w:pPr>
            <w:r w:rsidRPr="007836A4">
              <w:rPr>
                <w:color w:val="000000"/>
                <w:sz w:val="20"/>
              </w:rPr>
              <w:t>Объем, л.</w:t>
            </w:r>
          </w:p>
        </w:tc>
        <w:tc>
          <w:tcPr>
            <w:tcW w:w="590" w:type="pct"/>
            <w:gridSpan w:val="2"/>
            <w:noWrap/>
          </w:tcPr>
          <w:p w:rsidR="004C78F0" w:rsidRPr="007836A4" w:rsidRDefault="004C78F0" w:rsidP="007836A4">
            <w:pPr>
              <w:spacing w:line="360" w:lineRule="auto"/>
              <w:jc w:val="both"/>
              <w:rPr>
                <w:color w:val="000000"/>
                <w:sz w:val="20"/>
              </w:rPr>
            </w:pPr>
            <w:r w:rsidRPr="007836A4">
              <w:rPr>
                <w:color w:val="000000"/>
                <w:sz w:val="20"/>
              </w:rPr>
              <w:t>Цена, руб.</w:t>
            </w:r>
          </w:p>
        </w:tc>
      </w:tr>
      <w:tr w:rsidR="007836A4" w:rsidRPr="007836A4" w:rsidTr="00764898">
        <w:trPr>
          <w:cantSplit/>
          <w:trHeight w:val="315"/>
          <w:jc w:val="center"/>
        </w:trPr>
        <w:tc>
          <w:tcPr>
            <w:tcW w:w="1925" w:type="pct"/>
            <w:gridSpan w:val="2"/>
            <w:noWrap/>
          </w:tcPr>
          <w:p w:rsidR="004C78F0" w:rsidRPr="007836A4" w:rsidRDefault="004C78F0" w:rsidP="007836A4">
            <w:pPr>
              <w:spacing w:line="360" w:lineRule="auto"/>
              <w:jc w:val="both"/>
              <w:rPr>
                <w:color w:val="000000"/>
                <w:sz w:val="20"/>
              </w:rPr>
            </w:pPr>
            <w:r w:rsidRPr="007836A4">
              <w:rPr>
                <w:color w:val="000000"/>
                <w:sz w:val="20"/>
              </w:rPr>
              <w:t>Absolut Rent Brannvin, Швеция</w:t>
            </w:r>
          </w:p>
        </w:tc>
        <w:tc>
          <w:tcPr>
            <w:tcW w:w="1867" w:type="pct"/>
            <w:noWrap/>
          </w:tcPr>
          <w:p w:rsidR="004C78F0" w:rsidRPr="007836A4" w:rsidRDefault="004C78F0" w:rsidP="007836A4">
            <w:pPr>
              <w:spacing w:line="360" w:lineRule="auto"/>
              <w:jc w:val="both"/>
              <w:rPr>
                <w:color w:val="000000"/>
                <w:sz w:val="20"/>
              </w:rPr>
            </w:pPr>
            <w:r w:rsidRPr="007836A4">
              <w:rPr>
                <w:color w:val="000000"/>
                <w:sz w:val="20"/>
              </w:rPr>
              <w:t>Абсолют</w:t>
            </w:r>
          </w:p>
        </w:tc>
        <w:tc>
          <w:tcPr>
            <w:tcW w:w="618" w:type="pct"/>
            <w:noWrap/>
          </w:tcPr>
          <w:p w:rsidR="004C78F0" w:rsidRPr="007836A4" w:rsidRDefault="004C78F0" w:rsidP="007836A4">
            <w:pPr>
              <w:spacing w:line="360" w:lineRule="auto"/>
              <w:jc w:val="both"/>
              <w:rPr>
                <w:color w:val="000000"/>
                <w:sz w:val="20"/>
              </w:rPr>
            </w:pPr>
            <w:r w:rsidRPr="007836A4">
              <w:rPr>
                <w:color w:val="000000"/>
                <w:sz w:val="20"/>
              </w:rPr>
              <w:t>0,5</w:t>
            </w:r>
          </w:p>
        </w:tc>
        <w:tc>
          <w:tcPr>
            <w:tcW w:w="590" w:type="pct"/>
            <w:gridSpan w:val="2"/>
            <w:noWrap/>
          </w:tcPr>
          <w:p w:rsidR="004C78F0" w:rsidRPr="007836A4" w:rsidRDefault="004C78F0" w:rsidP="007836A4">
            <w:pPr>
              <w:spacing w:line="360" w:lineRule="auto"/>
              <w:jc w:val="both"/>
              <w:rPr>
                <w:color w:val="000000"/>
                <w:sz w:val="20"/>
              </w:rPr>
            </w:pPr>
            <w:r w:rsidRPr="007836A4">
              <w:rPr>
                <w:color w:val="000000"/>
                <w:sz w:val="20"/>
              </w:rPr>
              <w:t>522</w:t>
            </w:r>
          </w:p>
        </w:tc>
      </w:tr>
      <w:tr w:rsidR="007836A4" w:rsidRPr="007836A4" w:rsidTr="00764898">
        <w:trPr>
          <w:cantSplit/>
          <w:trHeight w:val="315"/>
          <w:jc w:val="center"/>
        </w:trPr>
        <w:tc>
          <w:tcPr>
            <w:tcW w:w="1925" w:type="pct"/>
            <w:gridSpan w:val="2"/>
            <w:vMerge w:val="restart"/>
            <w:noWrap/>
          </w:tcPr>
          <w:p w:rsidR="004C78F0" w:rsidRPr="007836A4" w:rsidRDefault="004C78F0" w:rsidP="007836A4">
            <w:pPr>
              <w:spacing w:line="360" w:lineRule="auto"/>
              <w:jc w:val="both"/>
              <w:rPr>
                <w:color w:val="000000"/>
                <w:sz w:val="20"/>
              </w:rPr>
            </w:pPr>
            <w:r w:rsidRPr="007836A4">
              <w:rPr>
                <w:color w:val="000000"/>
                <w:sz w:val="20"/>
              </w:rPr>
              <w:t>Кристалл-Калуга, Россия</w:t>
            </w:r>
          </w:p>
        </w:tc>
        <w:tc>
          <w:tcPr>
            <w:tcW w:w="1867" w:type="pct"/>
            <w:noWrap/>
          </w:tcPr>
          <w:p w:rsidR="004C78F0" w:rsidRPr="007836A4" w:rsidRDefault="004C78F0" w:rsidP="007836A4">
            <w:pPr>
              <w:spacing w:line="360" w:lineRule="auto"/>
              <w:jc w:val="both"/>
              <w:rPr>
                <w:color w:val="000000"/>
                <w:sz w:val="20"/>
              </w:rPr>
            </w:pPr>
            <w:r w:rsidRPr="007836A4">
              <w:rPr>
                <w:color w:val="000000"/>
                <w:sz w:val="20"/>
              </w:rPr>
              <w:t>Белое Золото</w:t>
            </w:r>
          </w:p>
        </w:tc>
        <w:tc>
          <w:tcPr>
            <w:tcW w:w="618" w:type="pct"/>
            <w:noWrap/>
          </w:tcPr>
          <w:p w:rsidR="004C78F0" w:rsidRPr="007836A4" w:rsidRDefault="004C78F0" w:rsidP="007836A4">
            <w:pPr>
              <w:spacing w:line="360" w:lineRule="auto"/>
              <w:jc w:val="both"/>
              <w:rPr>
                <w:color w:val="000000"/>
                <w:sz w:val="20"/>
              </w:rPr>
            </w:pPr>
            <w:r w:rsidRPr="007836A4">
              <w:rPr>
                <w:color w:val="000000"/>
                <w:sz w:val="20"/>
              </w:rPr>
              <w:t>0,5</w:t>
            </w:r>
          </w:p>
        </w:tc>
        <w:tc>
          <w:tcPr>
            <w:tcW w:w="590" w:type="pct"/>
            <w:gridSpan w:val="2"/>
            <w:noWrap/>
          </w:tcPr>
          <w:p w:rsidR="004C78F0" w:rsidRPr="007836A4" w:rsidRDefault="004C78F0" w:rsidP="007836A4">
            <w:pPr>
              <w:spacing w:line="360" w:lineRule="auto"/>
              <w:jc w:val="both"/>
              <w:rPr>
                <w:color w:val="000000"/>
                <w:sz w:val="20"/>
              </w:rPr>
            </w:pPr>
            <w:r w:rsidRPr="007836A4">
              <w:rPr>
                <w:color w:val="000000"/>
                <w:sz w:val="20"/>
              </w:rPr>
              <w:t>320</w:t>
            </w:r>
          </w:p>
        </w:tc>
      </w:tr>
      <w:tr w:rsidR="007836A4" w:rsidRPr="007836A4" w:rsidTr="00764898">
        <w:trPr>
          <w:cantSplit/>
          <w:trHeight w:val="315"/>
          <w:jc w:val="center"/>
        </w:trPr>
        <w:tc>
          <w:tcPr>
            <w:tcW w:w="1925" w:type="pct"/>
            <w:gridSpan w:val="2"/>
            <w:vMerge/>
          </w:tcPr>
          <w:p w:rsidR="004C78F0" w:rsidRPr="007836A4" w:rsidRDefault="004C78F0" w:rsidP="007836A4">
            <w:pPr>
              <w:spacing w:line="360" w:lineRule="auto"/>
              <w:jc w:val="both"/>
              <w:rPr>
                <w:color w:val="000000"/>
                <w:sz w:val="20"/>
              </w:rPr>
            </w:pPr>
          </w:p>
        </w:tc>
        <w:tc>
          <w:tcPr>
            <w:tcW w:w="1867" w:type="pct"/>
            <w:noWrap/>
          </w:tcPr>
          <w:p w:rsidR="004C78F0" w:rsidRPr="007836A4" w:rsidRDefault="004C78F0" w:rsidP="007836A4">
            <w:pPr>
              <w:spacing w:line="360" w:lineRule="auto"/>
              <w:jc w:val="both"/>
              <w:rPr>
                <w:color w:val="000000"/>
                <w:sz w:val="20"/>
              </w:rPr>
            </w:pPr>
            <w:r w:rsidRPr="007836A4">
              <w:rPr>
                <w:color w:val="000000"/>
                <w:sz w:val="20"/>
              </w:rPr>
              <w:t>Ржаная</w:t>
            </w:r>
          </w:p>
        </w:tc>
        <w:tc>
          <w:tcPr>
            <w:tcW w:w="618" w:type="pct"/>
            <w:noWrap/>
          </w:tcPr>
          <w:p w:rsidR="004C78F0" w:rsidRPr="007836A4" w:rsidRDefault="004C78F0" w:rsidP="007836A4">
            <w:pPr>
              <w:spacing w:line="360" w:lineRule="auto"/>
              <w:jc w:val="both"/>
              <w:rPr>
                <w:color w:val="000000"/>
                <w:sz w:val="20"/>
              </w:rPr>
            </w:pPr>
            <w:r w:rsidRPr="007836A4">
              <w:rPr>
                <w:color w:val="000000"/>
                <w:sz w:val="20"/>
              </w:rPr>
              <w:t>0,5</w:t>
            </w:r>
          </w:p>
        </w:tc>
        <w:tc>
          <w:tcPr>
            <w:tcW w:w="590" w:type="pct"/>
            <w:gridSpan w:val="2"/>
            <w:noWrap/>
          </w:tcPr>
          <w:p w:rsidR="004C78F0" w:rsidRPr="007836A4" w:rsidRDefault="004C78F0" w:rsidP="007836A4">
            <w:pPr>
              <w:spacing w:line="360" w:lineRule="auto"/>
              <w:jc w:val="both"/>
              <w:rPr>
                <w:color w:val="000000"/>
                <w:sz w:val="20"/>
              </w:rPr>
            </w:pPr>
            <w:r w:rsidRPr="007836A4">
              <w:rPr>
                <w:color w:val="000000"/>
                <w:sz w:val="20"/>
              </w:rPr>
              <w:t>88</w:t>
            </w:r>
          </w:p>
        </w:tc>
      </w:tr>
      <w:tr w:rsidR="007836A4" w:rsidRPr="007836A4" w:rsidTr="00764898">
        <w:trPr>
          <w:cantSplit/>
          <w:trHeight w:val="315"/>
          <w:jc w:val="center"/>
        </w:trPr>
        <w:tc>
          <w:tcPr>
            <w:tcW w:w="1925" w:type="pct"/>
            <w:gridSpan w:val="2"/>
            <w:vMerge/>
          </w:tcPr>
          <w:p w:rsidR="004C78F0" w:rsidRPr="007836A4" w:rsidRDefault="004C78F0" w:rsidP="007836A4">
            <w:pPr>
              <w:spacing w:line="360" w:lineRule="auto"/>
              <w:jc w:val="both"/>
              <w:rPr>
                <w:color w:val="000000"/>
                <w:sz w:val="20"/>
              </w:rPr>
            </w:pPr>
          </w:p>
        </w:tc>
        <w:tc>
          <w:tcPr>
            <w:tcW w:w="1867" w:type="pct"/>
            <w:noWrap/>
          </w:tcPr>
          <w:p w:rsidR="004C78F0" w:rsidRPr="007836A4" w:rsidRDefault="004C78F0" w:rsidP="007836A4">
            <w:pPr>
              <w:spacing w:line="360" w:lineRule="auto"/>
              <w:jc w:val="both"/>
              <w:rPr>
                <w:color w:val="000000"/>
                <w:sz w:val="20"/>
              </w:rPr>
            </w:pPr>
            <w:r w:rsidRPr="007836A4">
              <w:rPr>
                <w:color w:val="000000"/>
                <w:sz w:val="20"/>
              </w:rPr>
              <w:t>Белый Барс</w:t>
            </w:r>
          </w:p>
        </w:tc>
        <w:tc>
          <w:tcPr>
            <w:tcW w:w="618" w:type="pct"/>
            <w:noWrap/>
          </w:tcPr>
          <w:p w:rsidR="004C78F0" w:rsidRPr="007836A4" w:rsidRDefault="004C78F0" w:rsidP="007836A4">
            <w:pPr>
              <w:spacing w:line="360" w:lineRule="auto"/>
              <w:jc w:val="both"/>
              <w:rPr>
                <w:color w:val="000000"/>
                <w:sz w:val="20"/>
              </w:rPr>
            </w:pPr>
            <w:r w:rsidRPr="007836A4">
              <w:rPr>
                <w:color w:val="000000"/>
                <w:sz w:val="20"/>
              </w:rPr>
              <w:t>0,5</w:t>
            </w:r>
          </w:p>
        </w:tc>
        <w:tc>
          <w:tcPr>
            <w:tcW w:w="590" w:type="pct"/>
            <w:gridSpan w:val="2"/>
            <w:noWrap/>
          </w:tcPr>
          <w:p w:rsidR="004C78F0" w:rsidRPr="007836A4" w:rsidRDefault="004C78F0" w:rsidP="007836A4">
            <w:pPr>
              <w:spacing w:line="360" w:lineRule="auto"/>
              <w:jc w:val="both"/>
              <w:rPr>
                <w:color w:val="000000"/>
                <w:sz w:val="20"/>
              </w:rPr>
            </w:pPr>
            <w:r w:rsidRPr="007836A4">
              <w:rPr>
                <w:color w:val="000000"/>
                <w:sz w:val="20"/>
              </w:rPr>
              <w:t>125</w:t>
            </w:r>
          </w:p>
        </w:tc>
      </w:tr>
      <w:tr w:rsidR="007836A4" w:rsidRPr="007836A4" w:rsidTr="00764898">
        <w:trPr>
          <w:cantSplit/>
          <w:trHeight w:val="315"/>
          <w:jc w:val="center"/>
        </w:trPr>
        <w:tc>
          <w:tcPr>
            <w:tcW w:w="1925" w:type="pct"/>
            <w:gridSpan w:val="2"/>
            <w:vMerge/>
          </w:tcPr>
          <w:p w:rsidR="004C78F0" w:rsidRPr="007836A4" w:rsidRDefault="004C78F0" w:rsidP="007836A4">
            <w:pPr>
              <w:spacing w:line="360" w:lineRule="auto"/>
              <w:jc w:val="both"/>
              <w:rPr>
                <w:color w:val="000000"/>
                <w:sz w:val="20"/>
              </w:rPr>
            </w:pPr>
          </w:p>
        </w:tc>
        <w:tc>
          <w:tcPr>
            <w:tcW w:w="1867" w:type="pct"/>
            <w:noWrap/>
          </w:tcPr>
          <w:p w:rsidR="004C78F0" w:rsidRPr="007836A4" w:rsidRDefault="004C78F0" w:rsidP="007836A4">
            <w:pPr>
              <w:spacing w:line="360" w:lineRule="auto"/>
              <w:jc w:val="both"/>
              <w:rPr>
                <w:color w:val="000000"/>
                <w:sz w:val="20"/>
              </w:rPr>
            </w:pPr>
            <w:r w:rsidRPr="007836A4">
              <w:rPr>
                <w:color w:val="000000"/>
                <w:sz w:val="20"/>
              </w:rPr>
              <w:t>Пшеничная</w:t>
            </w:r>
          </w:p>
        </w:tc>
        <w:tc>
          <w:tcPr>
            <w:tcW w:w="618" w:type="pct"/>
            <w:noWrap/>
          </w:tcPr>
          <w:p w:rsidR="004C78F0" w:rsidRPr="007836A4" w:rsidRDefault="004C78F0" w:rsidP="007836A4">
            <w:pPr>
              <w:spacing w:line="360" w:lineRule="auto"/>
              <w:jc w:val="both"/>
              <w:rPr>
                <w:color w:val="000000"/>
                <w:sz w:val="20"/>
              </w:rPr>
            </w:pPr>
            <w:r w:rsidRPr="007836A4">
              <w:rPr>
                <w:color w:val="000000"/>
                <w:sz w:val="20"/>
              </w:rPr>
              <w:t>0,5</w:t>
            </w:r>
          </w:p>
        </w:tc>
        <w:tc>
          <w:tcPr>
            <w:tcW w:w="590" w:type="pct"/>
            <w:gridSpan w:val="2"/>
            <w:noWrap/>
          </w:tcPr>
          <w:p w:rsidR="004C78F0" w:rsidRPr="007836A4" w:rsidRDefault="004C78F0" w:rsidP="007836A4">
            <w:pPr>
              <w:spacing w:line="360" w:lineRule="auto"/>
              <w:jc w:val="both"/>
              <w:rPr>
                <w:color w:val="000000"/>
                <w:sz w:val="20"/>
              </w:rPr>
            </w:pPr>
            <w:r w:rsidRPr="007836A4">
              <w:rPr>
                <w:color w:val="000000"/>
                <w:sz w:val="20"/>
              </w:rPr>
              <w:t>85</w:t>
            </w:r>
          </w:p>
        </w:tc>
      </w:tr>
      <w:tr w:rsidR="00764898" w:rsidRPr="007836A4" w:rsidTr="00764898">
        <w:trPr>
          <w:cantSplit/>
          <w:trHeight w:val="315"/>
          <w:jc w:val="center"/>
        </w:trPr>
        <w:tc>
          <w:tcPr>
            <w:tcW w:w="1915" w:type="pct"/>
            <w:vMerge w:val="restart"/>
            <w:noWrap/>
          </w:tcPr>
          <w:p w:rsidR="00AB1D02" w:rsidRPr="007836A4" w:rsidRDefault="00AB1D02" w:rsidP="007836A4">
            <w:pPr>
              <w:spacing w:line="360" w:lineRule="auto"/>
              <w:jc w:val="both"/>
              <w:rPr>
                <w:color w:val="000000"/>
                <w:sz w:val="20"/>
              </w:rPr>
            </w:pPr>
            <w:r w:rsidRPr="007836A4">
              <w:rPr>
                <w:color w:val="000000"/>
                <w:sz w:val="20"/>
              </w:rPr>
              <w:t>Кристалл-Ульяновск, Россия</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Русский Бриллиант особая</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316</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Русский Бриллиант премиум</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254</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Славянская</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104</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Высота</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148</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Буфетная</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117</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Булька</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97</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Оболенская</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90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Русская</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116</w:t>
            </w:r>
          </w:p>
        </w:tc>
      </w:tr>
      <w:tr w:rsidR="00764898" w:rsidRPr="007836A4" w:rsidTr="00764898">
        <w:trPr>
          <w:cantSplit/>
          <w:trHeight w:val="315"/>
          <w:jc w:val="center"/>
        </w:trPr>
        <w:tc>
          <w:tcPr>
            <w:tcW w:w="1915" w:type="pct"/>
            <w:vMerge w:val="restart"/>
            <w:noWrap/>
          </w:tcPr>
          <w:p w:rsidR="00AB1D02" w:rsidRPr="007836A4" w:rsidRDefault="00AB1D02" w:rsidP="007836A4">
            <w:pPr>
              <w:spacing w:line="360" w:lineRule="auto"/>
              <w:jc w:val="both"/>
              <w:rPr>
                <w:color w:val="000000"/>
                <w:sz w:val="20"/>
              </w:rPr>
            </w:pPr>
            <w:r w:rsidRPr="007836A4">
              <w:rPr>
                <w:color w:val="000000"/>
                <w:sz w:val="20"/>
              </w:rPr>
              <w:t>Ост-Алко, Россия(Черноголовка)</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Стольная</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110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Богородская</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100</w:t>
            </w:r>
          </w:p>
        </w:tc>
      </w:tr>
      <w:tr w:rsidR="00764898" w:rsidRPr="007836A4" w:rsidTr="00764898">
        <w:trPr>
          <w:cantSplit/>
          <w:trHeight w:val="315"/>
          <w:jc w:val="center"/>
        </w:trPr>
        <w:tc>
          <w:tcPr>
            <w:tcW w:w="1915" w:type="pct"/>
            <w:vMerge w:val="restart"/>
            <w:noWrap/>
          </w:tcPr>
          <w:p w:rsidR="00AB1D02" w:rsidRPr="007836A4" w:rsidRDefault="00AB1D02" w:rsidP="007836A4">
            <w:pPr>
              <w:spacing w:line="360" w:lineRule="auto"/>
              <w:jc w:val="both"/>
              <w:rPr>
                <w:color w:val="000000"/>
                <w:sz w:val="20"/>
              </w:rPr>
            </w:pPr>
            <w:r w:rsidRPr="007836A4">
              <w:rPr>
                <w:color w:val="000000"/>
                <w:sz w:val="20"/>
              </w:rPr>
              <w:t>Кристалл-Москва, Россия</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Завалинка</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96</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Гжелка</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110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Иван Калита</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150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Золотое кольцо</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105</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Привет</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90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Старая Москва</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105</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Посольская</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105</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Путинка</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143</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Юрий Долгорукий</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480</w:t>
            </w:r>
          </w:p>
        </w:tc>
      </w:tr>
      <w:tr w:rsidR="00764898" w:rsidRPr="007836A4" w:rsidTr="00764898">
        <w:trPr>
          <w:cantSplit/>
          <w:trHeight w:val="315"/>
          <w:jc w:val="center"/>
        </w:trPr>
        <w:tc>
          <w:tcPr>
            <w:tcW w:w="1915" w:type="pct"/>
            <w:vMerge w:val="restart"/>
            <w:noWrap/>
          </w:tcPr>
          <w:p w:rsidR="00AB1D02" w:rsidRPr="007836A4" w:rsidRDefault="00AB1D02" w:rsidP="007836A4">
            <w:pPr>
              <w:spacing w:line="360" w:lineRule="auto"/>
              <w:jc w:val="both"/>
              <w:rPr>
                <w:color w:val="000000"/>
                <w:sz w:val="20"/>
              </w:rPr>
            </w:pPr>
            <w:r w:rsidRPr="007836A4">
              <w:rPr>
                <w:color w:val="000000"/>
                <w:sz w:val="20"/>
              </w:rPr>
              <w:t>Nemiroff, Украина</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Горилка-Немирофф</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120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Немирофф Курант</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0,7</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300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Немирофф лайт</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135</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Nemiroff Lex</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0,7</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540</w:t>
            </w:r>
          </w:p>
        </w:tc>
      </w:tr>
      <w:tr w:rsidR="00764898" w:rsidRPr="007836A4" w:rsidTr="00764898">
        <w:trPr>
          <w:cantSplit/>
          <w:trHeight w:val="315"/>
          <w:jc w:val="center"/>
        </w:trPr>
        <w:tc>
          <w:tcPr>
            <w:tcW w:w="1915" w:type="pct"/>
            <w:vMerge w:val="restart"/>
            <w:noWrap/>
          </w:tcPr>
          <w:p w:rsidR="00AB1D02" w:rsidRPr="007836A4" w:rsidRDefault="00AB1D02" w:rsidP="007836A4">
            <w:pPr>
              <w:spacing w:line="360" w:lineRule="auto"/>
              <w:jc w:val="both"/>
              <w:rPr>
                <w:color w:val="000000"/>
                <w:sz w:val="20"/>
              </w:rPr>
            </w:pPr>
            <w:r w:rsidRPr="007836A4">
              <w:rPr>
                <w:color w:val="000000"/>
                <w:sz w:val="20"/>
              </w:rPr>
              <w:t>Россия</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Исток</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0,45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105</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Окно в Европу</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0,75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390</w:t>
            </w:r>
          </w:p>
        </w:tc>
      </w:tr>
      <w:tr w:rsidR="00764898" w:rsidRPr="007836A4" w:rsidTr="00764898">
        <w:trPr>
          <w:cantSplit/>
          <w:trHeight w:val="315"/>
          <w:jc w:val="center"/>
        </w:trPr>
        <w:tc>
          <w:tcPr>
            <w:tcW w:w="1915" w:type="pct"/>
            <w:noWrap/>
          </w:tcPr>
          <w:p w:rsidR="00AB1D02" w:rsidRPr="007836A4" w:rsidRDefault="00AB1D02" w:rsidP="007836A4">
            <w:pPr>
              <w:spacing w:line="360" w:lineRule="auto"/>
              <w:jc w:val="both"/>
              <w:rPr>
                <w:color w:val="000000"/>
                <w:sz w:val="20"/>
              </w:rPr>
            </w:pPr>
            <w:r w:rsidRPr="007836A4">
              <w:rPr>
                <w:color w:val="000000"/>
                <w:sz w:val="20"/>
              </w:rPr>
              <w:t>Урожай, Россия</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Парламент</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170</w:t>
            </w:r>
          </w:p>
        </w:tc>
      </w:tr>
      <w:tr w:rsidR="00764898" w:rsidRPr="007836A4" w:rsidTr="00764898">
        <w:trPr>
          <w:cantSplit/>
          <w:trHeight w:val="315"/>
          <w:jc w:val="center"/>
        </w:trPr>
        <w:tc>
          <w:tcPr>
            <w:tcW w:w="1915" w:type="pct"/>
            <w:noWrap/>
          </w:tcPr>
          <w:p w:rsidR="00AB1D02" w:rsidRPr="007836A4" w:rsidRDefault="00AB1D02" w:rsidP="007836A4">
            <w:pPr>
              <w:spacing w:line="360" w:lineRule="auto"/>
              <w:jc w:val="both"/>
              <w:rPr>
                <w:color w:val="000000"/>
                <w:sz w:val="20"/>
              </w:rPr>
            </w:pPr>
            <w:r w:rsidRPr="007836A4">
              <w:rPr>
                <w:color w:val="000000"/>
                <w:sz w:val="20"/>
              </w:rPr>
              <w:t>Союз-Виктан, Украина</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SV</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170</w:t>
            </w:r>
          </w:p>
        </w:tc>
      </w:tr>
      <w:tr w:rsidR="00764898" w:rsidRPr="007836A4" w:rsidTr="00764898">
        <w:trPr>
          <w:cantSplit/>
          <w:trHeight w:val="630"/>
          <w:jc w:val="center"/>
        </w:trPr>
        <w:tc>
          <w:tcPr>
            <w:tcW w:w="1915" w:type="pct"/>
          </w:tcPr>
          <w:p w:rsidR="00AB1D02" w:rsidRPr="007836A4" w:rsidRDefault="00AB1D02" w:rsidP="007836A4">
            <w:pPr>
              <w:spacing w:line="360" w:lineRule="auto"/>
              <w:jc w:val="both"/>
              <w:rPr>
                <w:color w:val="000000"/>
                <w:sz w:val="20"/>
              </w:rPr>
            </w:pPr>
            <w:r w:rsidRPr="007836A4">
              <w:rPr>
                <w:color w:val="000000"/>
                <w:sz w:val="20"/>
              </w:rPr>
              <w:t>Сибирский Характер,</w:t>
            </w:r>
            <w:r w:rsidRPr="007836A4">
              <w:rPr>
                <w:color w:val="000000"/>
                <w:sz w:val="20"/>
              </w:rPr>
              <w:br/>
              <w:t xml:space="preserve"> Россия (Новосибирск)</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Премьер</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0,75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174</w:t>
            </w:r>
          </w:p>
        </w:tc>
      </w:tr>
      <w:tr w:rsidR="00764898" w:rsidRPr="007836A4" w:rsidTr="00764898">
        <w:trPr>
          <w:cantSplit/>
          <w:trHeight w:val="315"/>
          <w:jc w:val="center"/>
        </w:trPr>
        <w:tc>
          <w:tcPr>
            <w:tcW w:w="1915" w:type="pct"/>
            <w:vMerge w:val="restart"/>
            <w:noWrap/>
          </w:tcPr>
          <w:p w:rsidR="00AB1D02" w:rsidRPr="007836A4" w:rsidRDefault="00AB1D02" w:rsidP="007836A4">
            <w:pPr>
              <w:spacing w:line="360" w:lineRule="auto"/>
              <w:jc w:val="both"/>
              <w:rPr>
                <w:color w:val="000000"/>
                <w:sz w:val="20"/>
              </w:rPr>
            </w:pPr>
            <w:r w:rsidRPr="007836A4">
              <w:rPr>
                <w:color w:val="000000"/>
                <w:sz w:val="20"/>
              </w:rPr>
              <w:t>Россия</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Русский Размер</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115</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Русский Станарт</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310</w:t>
            </w:r>
          </w:p>
        </w:tc>
      </w:tr>
      <w:tr w:rsidR="00764898" w:rsidRPr="007836A4" w:rsidTr="00764898">
        <w:trPr>
          <w:cantSplit/>
          <w:trHeight w:val="315"/>
          <w:jc w:val="center"/>
        </w:trPr>
        <w:tc>
          <w:tcPr>
            <w:tcW w:w="1915" w:type="pct"/>
            <w:noWrap/>
          </w:tcPr>
          <w:p w:rsidR="00AB1D02" w:rsidRPr="007836A4" w:rsidRDefault="00AB1D02" w:rsidP="007836A4">
            <w:pPr>
              <w:spacing w:line="360" w:lineRule="auto"/>
              <w:jc w:val="both"/>
              <w:rPr>
                <w:color w:val="000000"/>
                <w:sz w:val="20"/>
              </w:rPr>
            </w:pPr>
            <w:r w:rsidRPr="007836A4">
              <w:rPr>
                <w:color w:val="000000"/>
                <w:sz w:val="20"/>
              </w:rPr>
              <w:t>Финляндия</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Финляндия</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350</w:t>
            </w:r>
          </w:p>
        </w:tc>
      </w:tr>
      <w:tr w:rsidR="00764898" w:rsidRPr="007836A4" w:rsidTr="00764898">
        <w:trPr>
          <w:cantSplit/>
          <w:trHeight w:val="315"/>
          <w:jc w:val="center"/>
        </w:trPr>
        <w:tc>
          <w:tcPr>
            <w:tcW w:w="1915" w:type="pct"/>
            <w:vMerge w:val="restart"/>
            <w:noWrap/>
          </w:tcPr>
          <w:p w:rsidR="00AB1D02" w:rsidRPr="007836A4" w:rsidRDefault="00AB1D02" w:rsidP="007836A4">
            <w:pPr>
              <w:spacing w:line="360" w:lineRule="auto"/>
              <w:jc w:val="both"/>
              <w:rPr>
                <w:color w:val="000000"/>
                <w:sz w:val="20"/>
              </w:rPr>
            </w:pPr>
            <w:r w:rsidRPr="007836A4">
              <w:rPr>
                <w:color w:val="000000"/>
                <w:sz w:val="20"/>
              </w:rPr>
              <w:t>Россия</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Флагман-Ночной десант</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188</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Флагман</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130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Чайковский</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190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Черная водка</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510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Кауфман</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0,7</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990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Черный соболь</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125</w:t>
            </w:r>
          </w:p>
        </w:tc>
      </w:tr>
      <w:tr w:rsidR="00764898" w:rsidRPr="007836A4" w:rsidTr="00764898">
        <w:trPr>
          <w:cantSplit/>
          <w:trHeight w:val="315"/>
          <w:jc w:val="center"/>
        </w:trPr>
        <w:tc>
          <w:tcPr>
            <w:tcW w:w="1915" w:type="pct"/>
            <w:vMerge w:val="restart"/>
          </w:tcPr>
          <w:p w:rsidR="00764898" w:rsidRDefault="00AB1D02" w:rsidP="007836A4">
            <w:pPr>
              <w:spacing w:line="360" w:lineRule="auto"/>
              <w:jc w:val="both"/>
              <w:rPr>
                <w:color w:val="000000"/>
                <w:sz w:val="20"/>
              </w:rPr>
            </w:pPr>
            <w:r w:rsidRPr="007836A4">
              <w:rPr>
                <w:color w:val="000000"/>
                <w:sz w:val="20"/>
              </w:rPr>
              <w:t xml:space="preserve">БайкалФарм, </w:t>
            </w:r>
          </w:p>
          <w:p w:rsidR="00AB1D02" w:rsidRPr="007836A4" w:rsidRDefault="00AB1D02" w:rsidP="007836A4">
            <w:pPr>
              <w:spacing w:line="360" w:lineRule="auto"/>
              <w:jc w:val="both"/>
              <w:rPr>
                <w:color w:val="000000"/>
                <w:sz w:val="20"/>
              </w:rPr>
            </w:pPr>
            <w:r w:rsidRPr="007836A4">
              <w:rPr>
                <w:color w:val="000000"/>
                <w:sz w:val="20"/>
              </w:rPr>
              <w:t>Россия (Улан-Уде)</w:t>
            </w: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Русика</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160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Virin</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335</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Арсенал</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160</w:t>
            </w:r>
          </w:p>
        </w:tc>
      </w:tr>
      <w:tr w:rsidR="00764898" w:rsidRPr="007836A4" w:rsidTr="00764898">
        <w:trPr>
          <w:cantSplit/>
          <w:trHeight w:val="315"/>
          <w:jc w:val="center"/>
        </w:trPr>
        <w:tc>
          <w:tcPr>
            <w:tcW w:w="1915" w:type="pct"/>
            <w:vMerge/>
          </w:tcPr>
          <w:p w:rsidR="00AB1D02" w:rsidRPr="007836A4" w:rsidRDefault="00AB1D02" w:rsidP="007836A4">
            <w:pPr>
              <w:spacing w:line="360" w:lineRule="auto"/>
              <w:jc w:val="both"/>
              <w:rPr>
                <w:color w:val="000000"/>
                <w:sz w:val="20"/>
              </w:rPr>
            </w:pPr>
          </w:p>
        </w:tc>
        <w:tc>
          <w:tcPr>
            <w:tcW w:w="1877" w:type="pct"/>
            <w:gridSpan w:val="2"/>
            <w:noWrap/>
          </w:tcPr>
          <w:p w:rsidR="00AB1D02" w:rsidRPr="007836A4" w:rsidRDefault="00AB1D02" w:rsidP="007836A4">
            <w:pPr>
              <w:spacing w:line="360" w:lineRule="auto"/>
              <w:jc w:val="both"/>
              <w:rPr>
                <w:color w:val="000000"/>
                <w:sz w:val="20"/>
              </w:rPr>
            </w:pPr>
            <w:r w:rsidRPr="007836A4">
              <w:rPr>
                <w:color w:val="000000"/>
                <w:sz w:val="20"/>
              </w:rPr>
              <w:t>Шумак</w:t>
            </w:r>
          </w:p>
        </w:tc>
        <w:tc>
          <w:tcPr>
            <w:tcW w:w="622" w:type="pct"/>
            <w:gridSpan w:val="2"/>
            <w:noWrap/>
          </w:tcPr>
          <w:p w:rsidR="00AB1D02" w:rsidRPr="007836A4" w:rsidRDefault="00AB1D02" w:rsidP="007836A4">
            <w:pPr>
              <w:spacing w:line="360" w:lineRule="auto"/>
              <w:jc w:val="both"/>
              <w:rPr>
                <w:color w:val="000000"/>
                <w:sz w:val="20"/>
              </w:rPr>
            </w:pPr>
            <w:r w:rsidRPr="007836A4">
              <w:rPr>
                <w:color w:val="000000"/>
                <w:sz w:val="20"/>
              </w:rPr>
              <w:t>0,5</w:t>
            </w:r>
          </w:p>
        </w:tc>
        <w:tc>
          <w:tcPr>
            <w:tcW w:w="586" w:type="pct"/>
            <w:noWrap/>
          </w:tcPr>
          <w:p w:rsidR="00AB1D02" w:rsidRPr="007836A4" w:rsidRDefault="00AB1D02" w:rsidP="007836A4">
            <w:pPr>
              <w:spacing w:line="360" w:lineRule="auto"/>
              <w:jc w:val="both"/>
              <w:rPr>
                <w:color w:val="000000"/>
                <w:sz w:val="20"/>
              </w:rPr>
            </w:pPr>
            <w:r w:rsidRPr="007836A4">
              <w:rPr>
                <w:color w:val="000000"/>
                <w:sz w:val="20"/>
              </w:rPr>
              <w:t>120</w:t>
            </w:r>
          </w:p>
        </w:tc>
      </w:tr>
    </w:tbl>
    <w:p w:rsidR="00764898" w:rsidRDefault="00764898" w:rsidP="007836A4">
      <w:pPr>
        <w:pStyle w:val="af2"/>
        <w:spacing w:before="0" w:after="0" w:line="360" w:lineRule="auto"/>
        <w:ind w:firstLine="709"/>
        <w:rPr>
          <w:color w:val="000000"/>
        </w:rPr>
      </w:pPr>
      <w:bookmarkStart w:id="15" w:name="_Toc198924032"/>
    </w:p>
    <w:p w:rsidR="00FF104B" w:rsidRPr="007836A4" w:rsidRDefault="009C497A" w:rsidP="007836A4">
      <w:pPr>
        <w:pStyle w:val="af2"/>
        <w:spacing w:before="0" w:after="0" w:line="360" w:lineRule="auto"/>
        <w:ind w:firstLine="709"/>
        <w:rPr>
          <w:color w:val="000000"/>
        </w:rPr>
      </w:pPr>
      <w:r w:rsidRPr="007836A4">
        <w:rPr>
          <w:color w:val="000000"/>
        </w:rPr>
        <w:t xml:space="preserve">3.3 </w:t>
      </w:r>
      <w:r w:rsidR="00FF104B" w:rsidRPr="007836A4">
        <w:rPr>
          <w:color w:val="000000"/>
        </w:rPr>
        <w:t>Анализ конкуренции моего продукта по производителю</w:t>
      </w:r>
      <w:bookmarkEnd w:id="15"/>
    </w:p>
    <w:p w:rsidR="00764898" w:rsidRDefault="00764898" w:rsidP="007836A4">
      <w:pPr>
        <w:spacing w:line="360" w:lineRule="auto"/>
        <w:ind w:firstLine="709"/>
        <w:jc w:val="both"/>
        <w:rPr>
          <w:color w:val="000000"/>
          <w:sz w:val="28"/>
          <w:szCs w:val="28"/>
        </w:rPr>
      </w:pPr>
    </w:p>
    <w:p w:rsidR="00672E1F" w:rsidRPr="007836A4" w:rsidRDefault="00672E1F" w:rsidP="007836A4">
      <w:pPr>
        <w:spacing w:line="360" w:lineRule="auto"/>
        <w:ind w:firstLine="709"/>
        <w:jc w:val="both"/>
        <w:rPr>
          <w:color w:val="000000"/>
          <w:sz w:val="28"/>
          <w:szCs w:val="28"/>
        </w:rPr>
      </w:pPr>
      <w:r w:rsidRPr="007836A4">
        <w:rPr>
          <w:color w:val="000000"/>
          <w:sz w:val="28"/>
          <w:szCs w:val="28"/>
        </w:rPr>
        <w:t>В</w:t>
      </w:r>
      <w:r w:rsidR="007836A4">
        <w:rPr>
          <w:color w:val="000000"/>
          <w:sz w:val="28"/>
          <w:szCs w:val="28"/>
        </w:rPr>
        <w:t xml:space="preserve"> </w:t>
      </w:r>
      <w:r w:rsidRPr="007836A4">
        <w:rPr>
          <w:color w:val="000000"/>
          <w:sz w:val="28"/>
          <w:szCs w:val="28"/>
        </w:rPr>
        <w:t>последнее время, одним из главных конкурентов водки «Золотой кедр»</w:t>
      </w:r>
      <w:r w:rsidR="007836A4">
        <w:rPr>
          <w:color w:val="000000"/>
          <w:sz w:val="28"/>
          <w:szCs w:val="28"/>
        </w:rPr>
        <w:t xml:space="preserve"> </w:t>
      </w:r>
      <w:r w:rsidRPr="007836A4">
        <w:rPr>
          <w:color w:val="000000"/>
          <w:sz w:val="28"/>
          <w:szCs w:val="28"/>
        </w:rPr>
        <w:t>является</w:t>
      </w:r>
      <w:r w:rsidR="007836A4">
        <w:rPr>
          <w:color w:val="000000"/>
          <w:sz w:val="28"/>
          <w:szCs w:val="28"/>
        </w:rPr>
        <w:t xml:space="preserve"> </w:t>
      </w:r>
      <w:r w:rsidRPr="007836A4">
        <w:rPr>
          <w:color w:val="000000"/>
          <w:sz w:val="28"/>
          <w:szCs w:val="28"/>
        </w:rPr>
        <w:t>водка от производителя «Байкал-фарм», а именно: «</w:t>
      </w:r>
      <w:r w:rsidRPr="007836A4">
        <w:rPr>
          <w:color w:val="000000"/>
          <w:sz w:val="28"/>
          <w:szCs w:val="28"/>
          <w:lang w:val="en-US"/>
        </w:rPr>
        <w:t>Virgin</w:t>
      </w:r>
      <w:r w:rsidRPr="007836A4">
        <w:rPr>
          <w:color w:val="000000"/>
          <w:sz w:val="28"/>
          <w:szCs w:val="28"/>
        </w:rPr>
        <w:t>» и «Шумак».</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Водка «</w:t>
      </w:r>
      <w:r w:rsidRPr="007836A4">
        <w:rPr>
          <w:color w:val="000000"/>
          <w:sz w:val="28"/>
          <w:szCs w:val="28"/>
          <w:lang w:val="en-US"/>
        </w:rPr>
        <w:t>Virgin</w:t>
      </w:r>
      <w:r w:rsidRPr="007836A4">
        <w:rPr>
          <w:color w:val="000000"/>
          <w:sz w:val="28"/>
          <w:szCs w:val="28"/>
        </w:rPr>
        <w:t>»:</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 xml:space="preserve">Приготовлена из спирта этилового ректификованного </w:t>
      </w:r>
      <w:r w:rsidR="007836A4">
        <w:rPr>
          <w:color w:val="000000"/>
          <w:sz w:val="28"/>
          <w:szCs w:val="28"/>
        </w:rPr>
        <w:t>«</w:t>
      </w:r>
      <w:r w:rsidR="007836A4" w:rsidRPr="007836A4">
        <w:rPr>
          <w:color w:val="000000"/>
          <w:sz w:val="28"/>
          <w:szCs w:val="28"/>
        </w:rPr>
        <w:t>Л</w:t>
      </w:r>
      <w:r w:rsidRPr="007836A4">
        <w:rPr>
          <w:color w:val="000000"/>
          <w:sz w:val="28"/>
          <w:szCs w:val="28"/>
        </w:rPr>
        <w:t>юкс</w:t>
      </w:r>
      <w:r w:rsidR="007836A4">
        <w:rPr>
          <w:color w:val="000000"/>
          <w:sz w:val="28"/>
          <w:szCs w:val="28"/>
        </w:rPr>
        <w:t>»</w:t>
      </w:r>
      <w:r w:rsidR="007836A4" w:rsidRPr="007836A4">
        <w:rPr>
          <w:color w:val="000000"/>
          <w:sz w:val="28"/>
          <w:szCs w:val="28"/>
        </w:rPr>
        <w:t xml:space="preserve"> </w:t>
      </w:r>
      <w:r w:rsidRPr="007836A4">
        <w:rPr>
          <w:color w:val="000000"/>
          <w:sz w:val="28"/>
          <w:szCs w:val="28"/>
        </w:rPr>
        <w:t>с добавлением специально подобранных ингредиентов, которые придают водке мягкий вкус и приятный водочный аромат с тонами апельсина. Оригинальный и современный фирменный дизайн водки.</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Водка «Virgin» Производится в Республике Бурятия.</w:t>
      </w:r>
      <w:r w:rsidR="007836A4">
        <w:rPr>
          <w:color w:val="000000"/>
          <w:sz w:val="28"/>
          <w:szCs w:val="28"/>
        </w:rPr>
        <w:t xml:space="preserve"> </w:t>
      </w:r>
      <w:r w:rsidRPr="007836A4">
        <w:rPr>
          <w:color w:val="000000"/>
          <w:sz w:val="28"/>
          <w:szCs w:val="28"/>
        </w:rPr>
        <w:t xml:space="preserve">Уровень </w:t>
      </w:r>
      <w:r w:rsidR="00D4415A" w:rsidRPr="007836A4">
        <w:rPr>
          <w:color w:val="000000"/>
          <w:sz w:val="28"/>
          <w:szCs w:val="28"/>
        </w:rPr>
        <w:t xml:space="preserve">известности </w:t>
      </w:r>
      <w:r w:rsidRPr="007836A4">
        <w:rPr>
          <w:color w:val="000000"/>
          <w:sz w:val="28"/>
          <w:szCs w:val="28"/>
        </w:rPr>
        <w:t>пока невысокий,</w:t>
      </w:r>
      <w:r w:rsidR="008F0F0C" w:rsidRPr="007836A4">
        <w:rPr>
          <w:color w:val="000000"/>
          <w:sz w:val="28"/>
          <w:szCs w:val="28"/>
        </w:rPr>
        <w:t xml:space="preserve"> но имеющиеся потребители имеют </w:t>
      </w:r>
      <w:r w:rsidRPr="007836A4">
        <w:rPr>
          <w:color w:val="000000"/>
          <w:sz w:val="28"/>
          <w:szCs w:val="28"/>
        </w:rPr>
        <w:t>высокую лояльность</w:t>
      </w:r>
      <w:r w:rsidR="00F31683" w:rsidRPr="007836A4">
        <w:rPr>
          <w:color w:val="000000"/>
          <w:sz w:val="28"/>
          <w:szCs w:val="28"/>
        </w:rPr>
        <w:t>.</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Позиционируется, как натуральная водка на байкальской воде. Про</w:t>
      </w:r>
      <w:r w:rsidR="00A03FE7" w:rsidRPr="007836A4">
        <w:rPr>
          <w:color w:val="000000"/>
          <w:sz w:val="28"/>
          <w:szCs w:val="28"/>
        </w:rPr>
        <w:t>дукт характеризуется потребителя</w:t>
      </w:r>
      <w:r w:rsidRPr="007836A4">
        <w:rPr>
          <w:color w:val="000000"/>
          <w:sz w:val="28"/>
          <w:szCs w:val="28"/>
        </w:rPr>
        <w:t>м как чистый и натуральный.</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Водка «Virgin» позиционируется как премиум класс, идут дегустации в клубах, ресторанах. Дорогая бутылка с сатинатом, высокий колпак.</w:t>
      </w:r>
    </w:p>
    <w:p w:rsidR="00962830" w:rsidRPr="007836A4" w:rsidRDefault="00672E1F" w:rsidP="007836A4">
      <w:pPr>
        <w:spacing w:line="360" w:lineRule="auto"/>
        <w:ind w:firstLine="709"/>
        <w:jc w:val="both"/>
        <w:rPr>
          <w:color w:val="000000"/>
          <w:sz w:val="28"/>
          <w:szCs w:val="28"/>
        </w:rPr>
      </w:pPr>
      <w:r w:rsidRPr="007836A4">
        <w:rPr>
          <w:rStyle w:val="a3"/>
          <w:b w:val="0"/>
          <w:color w:val="000000"/>
          <w:sz w:val="28"/>
          <w:szCs w:val="28"/>
        </w:rPr>
        <w:t>Объем</w:t>
      </w:r>
      <w:r w:rsidRPr="007836A4">
        <w:rPr>
          <w:rStyle w:val="a3"/>
          <w:color w:val="000000"/>
          <w:sz w:val="28"/>
          <w:szCs w:val="28"/>
        </w:rPr>
        <w:t>:</w:t>
      </w:r>
      <w:r w:rsidRPr="007836A4">
        <w:rPr>
          <w:color w:val="000000"/>
          <w:sz w:val="28"/>
          <w:szCs w:val="28"/>
        </w:rPr>
        <w:t xml:space="preserve"> 0,5</w:t>
      </w:r>
      <w:r w:rsidR="007836A4">
        <w:rPr>
          <w:color w:val="000000"/>
          <w:sz w:val="28"/>
          <w:szCs w:val="28"/>
        </w:rPr>
        <w:t> </w:t>
      </w:r>
      <w:r w:rsidR="007836A4" w:rsidRPr="007836A4">
        <w:rPr>
          <w:color w:val="000000"/>
          <w:sz w:val="28"/>
          <w:szCs w:val="28"/>
        </w:rPr>
        <w:t>л</w:t>
      </w:r>
      <w:r w:rsidRPr="007836A4">
        <w:rPr>
          <w:color w:val="000000"/>
          <w:sz w:val="28"/>
          <w:szCs w:val="28"/>
        </w:rPr>
        <w:t>; 1,0</w:t>
      </w:r>
      <w:r w:rsidR="007836A4">
        <w:rPr>
          <w:color w:val="000000"/>
          <w:sz w:val="28"/>
          <w:szCs w:val="28"/>
        </w:rPr>
        <w:t> </w:t>
      </w:r>
      <w:r w:rsidR="007836A4" w:rsidRPr="007836A4">
        <w:rPr>
          <w:color w:val="000000"/>
          <w:sz w:val="28"/>
          <w:szCs w:val="28"/>
        </w:rPr>
        <w:t>л</w:t>
      </w:r>
      <w:r w:rsidRPr="007836A4">
        <w:rPr>
          <w:color w:val="000000"/>
          <w:sz w:val="28"/>
          <w:szCs w:val="28"/>
        </w:rPr>
        <w:t>.</w:t>
      </w:r>
      <w:r w:rsidR="00B3019A" w:rsidRPr="007836A4">
        <w:rPr>
          <w:color w:val="000000"/>
          <w:sz w:val="28"/>
          <w:szCs w:val="28"/>
        </w:rPr>
        <w:t xml:space="preserve"> </w:t>
      </w:r>
      <w:r w:rsidRPr="007836A4">
        <w:rPr>
          <w:color w:val="000000"/>
          <w:sz w:val="28"/>
          <w:szCs w:val="28"/>
        </w:rPr>
        <w:t>Цена за 0,</w:t>
      </w:r>
      <w:r w:rsidR="007836A4" w:rsidRPr="007836A4">
        <w:rPr>
          <w:color w:val="000000"/>
          <w:sz w:val="28"/>
          <w:szCs w:val="28"/>
        </w:rPr>
        <w:t>5</w:t>
      </w:r>
      <w:r w:rsidR="007836A4">
        <w:rPr>
          <w:color w:val="000000"/>
          <w:sz w:val="28"/>
          <w:szCs w:val="28"/>
        </w:rPr>
        <w:t> </w:t>
      </w:r>
      <w:r w:rsidR="007836A4" w:rsidRPr="007836A4">
        <w:rPr>
          <w:color w:val="000000"/>
          <w:sz w:val="28"/>
          <w:szCs w:val="28"/>
        </w:rPr>
        <w:t>л</w:t>
      </w:r>
      <w:r w:rsidRPr="007836A4">
        <w:rPr>
          <w:color w:val="000000"/>
          <w:sz w:val="28"/>
          <w:szCs w:val="28"/>
        </w:rPr>
        <w:t xml:space="preserve"> – 140</w:t>
      </w:r>
      <w:r w:rsidR="007836A4">
        <w:rPr>
          <w:color w:val="000000"/>
          <w:sz w:val="28"/>
          <w:szCs w:val="28"/>
        </w:rPr>
        <w:t> </w:t>
      </w:r>
      <w:r w:rsidR="007836A4" w:rsidRPr="007836A4">
        <w:rPr>
          <w:color w:val="000000"/>
          <w:sz w:val="28"/>
          <w:szCs w:val="28"/>
        </w:rPr>
        <w:t>р</w:t>
      </w:r>
      <w:r w:rsidRPr="007836A4">
        <w:rPr>
          <w:color w:val="000000"/>
          <w:sz w:val="28"/>
          <w:szCs w:val="28"/>
        </w:rPr>
        <w:t>.</w:t>
      </w:r>
    </w:p>
    <w:p w:rsidR="00672E1F" w:rsidRPr="007836A4" w:rsidRDefault="00672E1F"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Благодаря тщательно подобранным компонентам водка «Шумак» обладает</w:t>
      </w:r>
      <w:r w:rsidR="007836A4">
        <w:rPr>
          <w:color w:val="000000"/>
          <w:sz w:val="28"/>
          <w:szCs w:val="28"/>
        </w:rPr>
        <w:t xml:space="preserve"> </w:t>
      </w:r>
      <w:r w:rsidRPr="007836A4">
        <w:rPr>
          <w:color w:val="000000"/>
          <w:sz w:val="28"/>
          <w:szCs w:val="28"/>
        </w:rPr>
        <w:t>мягким вкусом и чистым ароматом. Содержит комплекс природных углеводов и активных веществ, которые обладают антиоксидантными свойствами и снимают «похмельный» синдром.</w:t>
      </w:r>
      <w:r w:rsidR="00554399" w:rsidRPr="007836A4">
        <w:rPr>
          <w:color w:val="000000"/>
          <w:sz w:val="28"/>
          <w:szCs w:val="28"/>
        </w:rPr>
        <w:t xml:space="preserve"> </w:t>
      </w:r>
      <w:r w:rsidRPr="007836A4">
        <w:rPr>
          <w:rStyle w:val="a3"/>
          <w:b w:val="0"/>
          <w:color w:val="000000"/>
          <w:sz w:val="28"/>
          <w:szCs w:val="28"/>
        </w:rPr>
        <w:t>Объем</w:t>
      </w:r>
      <w:r w:rsidRPr="007836A4">
        <w:rPr>
          <w:rStyle w:val="a3"/>
          <w:color w:val="000000"/>
          <w:sz w:val="28"/>
          <w:szCs w:val="28"/>
        </w:rPr>
        <w:t>:</w:t>
      </w:r>
      <w:r w:rsidRPr="007836A4">
        <w:rPr>
          <w:color w:val="000000"/>
          <w:sz w:val="28"/>
          <w:szCs w:val="28"/>
        </w:rPr>
        <w:t xml:space="preserve"> 0,2</w:t>
      </w:r>
      <w:r w:rsidR="007836A4" w:rsidRPr="007836A4">
        <w:rPr>
          <w:color w:val="000000"/>
          <w:sz w:val="28"/>
          <w:szCs w:val="28"/>
        </w:rPr>
        <w:t>5</w:t>
      </w:r>
      <w:r w:rsidR="007836A4">
        <w:rPr>
          <w:color w:val="000000"/>
          <w:sz w:val="28"/>
          <w:szCs w:val="28"/>
        </w:rPr>
        <w:t> </w:t>
      </w:r>
      <w:r w:rsidR="007836A4" w:rsidRPr="007836A4">
        <w:rPr>
          <w:color w:val="000000"/>
          <w:sz w:val="28"/>
          <w:szCs w:val="28"/>
        </w:rPr>
        <w:t>л</w:t>
      </w:r>
      <w:r w:rsidRPr="007836A4">
        <w:rPr>
          <w:color w:val="000000"/>
          <w:sz w:val="28"/>
          <w:szCs w:val="28"/>
        </w:rPr>
        <w:t>; 0,</w:t>
      </w:r>
      <w:r w:rsidR="007836A4" w:rsidRPr="007836A4">
        <w:rPr>
          <w:color w:val="000000"/>
          <w:sz w:val="28"/>
          <w:szCs w:val="28"/>
        </w:rPr>
        <w:t>5</w:t>
      </w:r>
      <w:r w:rsidR="007836A4">
        <w:rPr>
          <w:color w:val="000000"/>
          <w:sz w:val="28"/>
          <w:szCs w:val="28"/>
        </w:rPr>
        <w:t> </w:t>
      </w:r>
      <w:r w:rsidR="007836A4" w:rsidRPr="007836A4">
        <w:rPr>
          <w:color w:val="000000"/>
          <w:sz w:val="28"/>
          <w:szCs w:val="28"/>
        </w:rPr>
        <w:t>л</w:t>
      </w:r>
      <w:r w:rsidRPr="007836A4">
        <w:rPr>
          <w:color w:val="000000"/>
          <w:sz w:val="28"/>
          <w:szCs w:val="28"/>
        </w:rPr>
        <w:t>.</w:t>
      </w:r>
      <w:r w:rsidR="00554399" w:rsidRPr="007836A4">
        <w:rPr>
          <w:color w:val="000000"/>
          <w:sz w:val="28"/>
          <w:szCs w:val="28"/>
        </w:rPr>
        <w:t xml:space="preserve"> </w:t>
      </w:r>
      <w:r w:rsidRPr="007836A4">
        <w:rPr>
          <w:color w:val="000000"/>
          <w:sz w:val="28"/>
          <w:szCs w:val="28"/>
        </w:rPr>
        <w:t>Цена за 0,5</w:t>
      </w:r>
      <w:r w:rsidR="007836A4">
        <w:rPr>
          <w:color w:val="000000"/>
          <w:sz w:val="28"/>
          <w:szCs w:val="28"/>
        </w:rPr>
        <w:t> </w:t>
      </w:r>
      <w:r w:rsidR="007836A4" w:rsidRPr="007836A4">
        <w:rPr>
          <w:color w:val="000000"/>
          <w:sz w:val="28"/>
          <w:szCs w:val="28"/>
        </w:rPr>
        <w:t>л</w:t>
      </w:r>
      <w:r w:rsidR="00144A08" w:rsidRPr="007836A4">
        <w:rPr>
          <w:color w:val="000000"/>
          <w:sz w:val="28"/>
          <w:szCs w:val="28"/>
        </w:rPr>
        <w:t xml:space="preserve">. – </w:t>
      </w:r>
      <w:r w:rsidRPr="007836A4">
        <w:rPr>
          <w:color w:val="000000"/>
          <w:sz w:val="28"/>
          <w:szCs w:val="28"/>
        </w:rPr>
        <w:t>150</w:t>
      </w:r>
      <w:r w:rsidR="007836A4">
        <w:rPr>
          <w:color w:val="000000"/>
          <w:sz w:val="28"/>
          <w:szCs w:val="28"/>
        </w:rPr>
        <w:t> </w:t>
      </w:r>
      <w:r w:rsidR="007836A4" w:rsidRPr="007836A4">
        <w:rPr>
          <w:color w:val="000000"/>
          <w:sz w:val="28"/>
          <w:szCs w:val="28"/>
        </w:rPr>
        <w:t>р</w:t>
      </w:r>
      <w:r w:rsidRPr="007836A4">
        <w:rPr>
          <w:color w:val="000000"/>
          <w:sz w:val="28"/>
          <w:szCs w:val="28"/>
        </w:rPr>
        <w:t>.</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Еще одним из конкурентов является</w:t>
      </w:r>
      <w:r w:rsidR="007836A4">
        <w:rPr>
          <w:color w:val="000000"/>
          <w:sz w:val="28"/>
          <w:szCs w:val="28"/>
        </w:rPr>
        <w:t xml:space="preserve"> </w:t>
      </w:r>
      <w:r w:rsidRPr="007836A4">
        <w:rPr>
          <w:color w:val="000000"/>
          <w:sz w:val="28"/>
          <w:szCs w:val="28"/>
        </w:rPr>
        <w:t>«Зеленая марка».</w:t>
      </w:r>
    </w:p>
    <w:p w:rsidR="003C3ABF" w:rsidRPr="007836A4" w:rsidRDefault="00672E1F" w:rsidP="007836A4">
      <w:pPr>
        <w:spacing w:line="360" w:lineRule="auto"/>
        <w:ind w:firstLine="709"/>
        <w:jc w:val="both"/>
        <w:rPr>
          <w:color w:val="000000"/>
          <w:sz w:val="28"/>
          <w:szCs w:val="28"/>
        </w:rPr>
      </w:pPr>
      <w:r w:rsidRPr="007836A4">
        <w:rPr>
          <w:color w:val="000000"/>
          <w:sz w:val="28"/>
          <w:szCs w:val="28"/>
        </w:rPr>
        <w:t xml:space="preserve">На сегодняшний день наиболее популярны три вида водки: водка </w:t>
      </w:r>
      <w:r w:rsidR="007836A4">
        <w:rPr>
          <w:color w:val="000000"/>
          <w:sz w:val="28"/>
          <w:szCs w:val="28"/>
        </w:rPr>
        <w:t>«</w:t>
      </w:r>
      <w:r w:rsidR="007836A4" w:rsidRPr="007836A4">
        <w:rPr>
          <w:color w:val="000000"/>
          <w:sz w:val="28"/>
          <w:szCs w:val="28"/>
        </w:rPr>
        <w:t>Г</w:t>
      </w:r>
      <w:r w:rsidRPr="007836A4">
        <w:rPr>
          <w:color w:val="000000"/>
          <w:sz w:val="28"/>
          <w:szCs w:val="28"/>
        </w:rPr>
        <w:t>лавспирттреста</w:t>
      </w:r>
      <w:r w:rsidR="007836A4">
        <w:rPr>
          <w:color w:val="000000"/>
          <w:sz w:val="28"/>
          <w:szCs w:val="28"/>
        </w:rPr>
        <w:t>»</w:t>
      </w:r>
      <w:r w:rsidR="007836A4" w:rsidRPr="007836A4">
        <w:rPr>
          <w:color w:val="000000"/>
          <w:sz w:val="28"/>
          <w:szCs w:val="28"/>
        </w:rPr>
        <w:t>,</w:t>
      </w:r>
      <w:r w:rsidRPr="007836A4">
        <w:rPr>
          <w:color w:val="000000"/>
          <w:sz w:val="28"/>
          <w:szCs w:val="28"/>
        </w:rPr>
        <w:t xml:space="preserve"> водка особая </w:t>
      </w:r>
      <w:r w:rsidR="007836A4">
        <w:rPr>
          <w:color w:val="000000"/>
          <w:sz w:val="28"/>
          <w:szCs w:val="28"/>
        </w:rPr>
        <w:t>«</w:t>
      </w:r>
      <w:r w:rsidR="007836A4" w:rsidRPr="007836A4">
        <w:rPr>
          <w:color w:val="000000"/>
          <w:sz w:val="28"/>
          <w:szCs w:val="28"/>
        </w:rPr>
        <w:t>Р</w:t>
      </w:r>
      <w:r w:rsidRPr="007836A4">
        <w:rPr>
          <w:color w:val="000000"/>
          <w:sz w:val="28"/>
          <w:szCs w:val="28"/>
        </w:rPr>
        <w:t xml:space="preserve">жаная </w:t>
      </w:r>
      <w:r w:rsidR="007836A4">
        <w:rPr>
          <w:color w:val="000000"/>
          <w:sz w:val="28"/>
          <w:szCs w:val="28"/>
        </w:rPr>
        <w:t>«</w:t>
      </w:r>
      <w:r w:rsidR="007836A4" w:rsidRPr="007836A4">
        <w:rPr>
          <w:color w:val="000000"/>
          <w:sz w:val="28"/>
          <w:szCs w:val="28"/>
        </w:rPr>
        <w:t>Г</w:t>
      </w:r>
      <w:r w:rsidRPr="007836A4">
        <w:rPr>
          <w:color w:val="000000"/>
          <w:sz w:val="28"/>
          <w:szCs w:val="28"/>
        </w:rPr>
        <w:t>лавспирттреста</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со вкусом ржаного хлеба и водка особая </w:t>
      </w:r>
      <w:r w:rsidR="007836A4">
        <w:rPr>
          <w:color w:val="000000"/>
          <w:sz w:val="28"/>
          <w:szCs w:val="28"/>
        </w:rPr>
        <w:t>«</w:t>
      </w:r>
      <w:r w:rsidR="007836A4" w:rsidRPr="007836A4">
        <w:rPr>
          <w:color w:val="000000"/>
          <w:sz w:val="28"/>
          <w:szCs w:val="28"/>
        </w:rPr>
        <w:t>К</w:t>
      </w:r>
      <w:r w:rsidRPr="007836A4">
        <w:rPr>
          <w:color w:val="000000"/>
          <w:sz w:val="28"/>
          <w:szCs w:val="28"/>
        </w:rPr>
        <w:t>едровая Главспирттрес</w:t>
      </w:r>
      <w:r w:rsidR="003C3ABF" w:rsidRPr="007836A4">
        <w:rPr>
          <w:color w:val="000000"/>
          <w:sz w:val="28"/>
          <w:szCs w:val="28"/>
        </w:rPr>
        <w:t>та</w:t>
      </w:r>
      <w:r w:rsidR="007836A4">
        <w:rPr>
          <w:color w:val="000000"/>
          <w:sz w:val="28"/>
          <w:szCs w:val="28"/>
        </w:rPr>
        <w:t>»</w:t>
      </w:r>
      <w:r w:rsidR="007836A4" w:rsidRPr="007836A4">
        <w:rPr>
          <w:color w:val="000000"/>
          <w:sz w:val="28"/>
          <w:szCs w:val="28"/>
        </w:rPr>
        <w:t xml:space="preserve"> </w:t>
      </w:r>
      <w:r w:rsidR="003C3ABF" w:rsidRPr="007836A4">
        <w:rPr>
          <w:color w:val="000000"/>
          <w:sz w:val="28"/>
          <w:szCs w:val="28"/>
        </w:rPr>
        <w:t>со вкусом кедровых орехов.</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 xml:space="preserve">Продукция </w:t>
      </w:r>
      <w:r w:rsidR="007836A4">
        <w:rPr>
          <w:color w:val="000000"/>
          <w:sz w:val="28"/>
          <w:szCs w:val="28"/>
        </w:rPr>
        <w:t>«</w:t>
      </w:r>
      <w:r w:rsidR="007836A4" w:rsidRPr="007836A4">
        <w:rPr>
          <w:color w:val="000000"/>
          <w:sz w:val="28"/>
          <w:szCs w:val="28"/>
        </w:rPr>
        <w:t>З</w:t>
      </w:r>
      <w:r w:rsidRPr="007836A4">
        <w:rPr>
          <w:color w:val="000000"/>
          <w:sz w:val="28"/>
          <w:szCs w:val="28"/>
        </w:rPr>
        <w:t>еленая марка</w:t>
      </w:r>
      <w:r w:rsidR="007836A4">
        <w:rPr>
          <w:color w:val="000000"/>
          <w:sz w:val="28"/>
          <w:szCs w:val="28"/>
        </w:rPr>
        <w:t>»</w:t>
      </w:r>
      <w:r w:rsidR="007836A4" w:rsidRPr="007836A4">
        <w:rPr>
          <w:color w:val="000000"/>
          <w:sz w:val="28"/>
          <w:szCs w:val="28"/>
        </w:rPr>
        <w:t xml:space="preserve"> </w:t>
      </w:r>
      <w:r w:rsidRPr="007836A4">
        <w:rPr>
          <w:color w:val="000000"/>
          <w:sz w:val="28"/>
          <w:szCs w:val="28"/>
        </w:rPr>
        <w:t>изготавливается по лучшим рецептам советских ученых и имеет повышенные в</w:t>
      </w:r>
      <w:r w:rsidR="00C10E5F" w:rsidRPr="007836A4">
        <w:rPr>
          <w:color w:val="000000"/>
          <w:sz w:val="28"/>
          <w:szCs w:val="28"/>
        </w:rPr>
        <w:t xml:space="preserve">кусовые качества. В ее основе – </w:t>
      </w:r>
      <w:r w:rsidRPr="007836A4">
        <w:rPr>
          <w:color w:val="000000"/>
          <w:sz w:val="28"/>
          <w:szCs w:val="28"/>
        </w:rPr>
        <w:t xml:space="preserve">чистейший спирт класса </w:t>
      </w:r>
      <w:r w:rsidR="007836A4">
        <w:rPr>
          <w:color w:val="000000"/>
          <w:sz w:val="28"/>
          <w:szCs w:val="28"/>
        </w:rPr>
        <w:t>«</w:t>
      </w:r>
      <w:r w:rsidR="007836A4" w:rsidRPr="007836A4">
        <w:rPr>
          <w:color w:val="000000"/>
          <w:sz w:val="28"/>
          <w:szCs w:val="28"/>
        </w:rPr>
        <w:t>л</w:t>
      </w:r>
      <w:r w:rsidRPr="007836A4">
        <w:rPr>
          <w:color w:val="000000"/>
          <w:sz w:val="28"/>
          <w:szCs w:val="28"/>
        </w:rPr>
        <w:t>юкс</w:t>
      </w:r>
      <w:r w:rsidR="007836A4">
        <w:rPr>
          <w:color w:val="000000"/>
          <w:sz w:val="28"/>
          <w:szCs w:val="28"/>
        </w:rPr>
        <w:t>»</w:t>
      </w:r>
      <w:r w:rsidR="007836A4" w:rsidRPr="007836A4">
        <w:rPr>
          <w:color w:val="000000"/>
          <w:sz w:val="28"/>
          <w:szCs w:val="28"/>
        </w:rPr>
        <w:t>,</w:t>
      </w:r>
      <w:r w:rsidRPr="007836A4">
        <w:rPr>
          <w:color w:val="000000"/>
          <w:sz w:val="28"/>
          <w:szCs w:val="28"/>
        </w:rPr>
        <w:t xml:space="preserve"> вырабатываемый из отборного зерна и специально подготовленная вода.</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«Зеленая марка» предлагает своим потребителям необычный и привлекающий внимание дизайн бутылок. Бутылка имеет более классический и премиальный вид из советского прошлого (40–50</w:t>
      </w:r>
      <w:r w:rsidR="007836A4">
        <w:rPr>
          <w:color w:val="000000"/>
          <w:sz w:val="28"/>
          <w:szCs w:val="28"/>
        </w:rPr>
        <w:t>-</w:t>
      </w:r>
      <w:r w:rsidR="007836A4" w:rsidRPr="007836A4">
        <w:rPr>
          <w:color w:val="000000"/>
          <w:sz w:val="28"/>
          <w:szCs w:val="28"/>
        </w:rPr>
        <w:t>е</w:t>
      </w:r>
      <w:r w:rsidRPr="007836A4">
        <w:rPr>
          <w:color w:val="000000"/>
          <w:sz w:val="28"/>
          <w:szCs w:val="28"/>
        </w:rPr>
        <w:t xml:space="preserve"> годы) и это является одним из главных их преимуществ.</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 xml:space="preserve">Также производители всячески пытаются избежать подделок своей водки и привлечь потребителей к своей продукции, поэтому на каждой бутылке выдавленные в стекле фирменный логотип и надписи: </w:t>
      </w:r>
      <w:r w:rsidR="007836A4">
        <w:rPr>
          <w:color w:val="000000"/>
          <w:sz w:val="28"/>
          <w:szCs w:val="28"/>
        </w:rPr>
        <w:t>«</w:t>
      </w:r>
      <w:r w:rsidR="007836A4" w:rsidRPr="007836A4">
        <w:rPr>
          <w:color w:val="000000"/>
          <w:sz w:val="28"/>
          <w:szCs w:val="28"/>
        </w:rPr>
        <w:t>Г</w:t>
      </w:r>
      <w:r w:rsidRPr="007836A4">
        <w:rPr>
          <w:color w:val="000000"/>
          <w:sz w:val="28"/>
          <w:szCs w:val="28"/>
        </w:rPr>
        <w:t>лавспирттрест</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G</w:t>
      </w:r>
      <w:r w:rsidRPr="007836A4">
        <w:rPr>
          <w:color w:val="000000"/>
          <w:sz w:val="28"/>
          <w:szCs w:val="28"/>
        </w:rPr>
        <w:t>reen Mark</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и </w:t>
      </w:r>
      <w:r w:rsidR="007836A4">
        <w:rPr>
          <w:color w:val="000000"/>
          <w:sz w:val="28"/>
          <w:szCs w:val="28"/>
        </w:rPr>
        <w:t>«</w:t>
      </w:r>
      <w:r w:rsidR="007836A4" w:rsidRPr="007836A4">
        <w:rPr>
          <w:color w:val="000000"/>
          <w:sz w:val="28"/>
          <w:szCs w:val="28"/>
        </w:rPr>
        <w:t>F</w:t>
      </w:r>
      <w:r w:rsidRPr="007836A4">
        <w:rPr>
          <w:color w:val="000000"/>
          <w:sz w:val="28"/>
          <w:szCs w:val="28"/>
        </w:rPr>
        <w:t>amous Russian Brand</w:t>
      </w:r>
      <w:r w:rsidR="007836A4">
        <w:rPr>
          <w:color w:val="000000"/>
          <w:sz w:val="28"/>
          <w:szCs w:val="28"/>
        </w:rPr>
        <w:t>»</w:t>
      </w:r>
      <w:r w:rsidR="007836A4" w:rsidRPr="007836A4">
        <w:rPr>
          <w:color w:val="000000"/>
          <w:sz w:val="28"/>
          <w:szCs w:val="28"/>
        </w:rPr>
        <w:t>.</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 xml:space="preserve">Кроме этого также на каждой этикетке водки </w:t>
      </w:r>
      <w:r w:rsidR="007836A4">
        <w:rPr>
          <w:color w:val="000000"/>
          <w:sz w:val="28"/>
          <w:szCs w:val="28"/>
        </w:rPr>
        <w:t>«</w:t>
      </w:r>
      <w:r w:rsidR="007836A4" w:rsidRPr="007836A4">
        <w:rPr>
          <w:color w:val="000000"/>
          <w:sz w:val="28"/>
          <w:szCs w:val="28"/>
        </w:rPr>
        <w:t>З</w:t>
      </w:r>
      <w:r w:rsidRPr="007836A4">
        <w:rPr>
          <w:color w:val="000000"/>
          <w:sz w:val="28"/>
          <w:szCs w:val="28"/>
        </w:rPr>
        <w:t>еленая марка</w:t>
      </w:r>
      <w:r w:rsidR="007836A4">
        <w:rPr>
          <w:color w:val="000000"/>
          <w:sz w:val="28"/>
          <w:szCs w:val="28"/>
        </w:rPr>
        <w:t>»</w:t>
      </w:r>
      <w:r w:rsidR="007836A4" w:rsidRPr="007836A4">
        <w:rPr>
          <w:color w:val="000000"/>
          <w:sz w:val="28"/>
          <w:szCs w:val="28"/>
        </w:rPr>
        <w:t xml:space="preserve"> </w:t>
      </w:r>
      <w:r w:rsidRPr="007836A4">
        <w:rPr>
          <w:color w:val="000000"/>
          <w:sz w:val="28"/>
          <w:szCs w:val="28"/>
        </w:rPr>
        <w:t>присутствует подпись начальника службы качества. Этим они демонстрируют огромную ответственность перед потребителями и вместе с тем уверенность в безупречном качестве продукции и еще каждая бутылка имеет свой индивидуальный порядковый номер.</w:t>
      </w:r>
    </w:p>
    <w:p w:rsidR="00672E1F" w:rsidRPr="007836A4" w:rsidRDefault="00672E1F" w:rsidP="007836A4">
      <w:pPr>
        <w:spacing w:line="360" w:lineRule="auto"/>
        <w:ind w:firstLine="709"/>
        <w:jc w:val="both"/>
        <w:rPr>
          <w:color w:val="000000"/>
          <w:sz w:val="28"/>
          <w:szCs w:val="28"/>
        </w:rPr>
      </w:pPr>
      <w:r w:rsidRPr="007836A4">
        <w:rPr>
          <w:color w:val="000000"/>
          <w:sz w:val="28"/>
          <w:szCs w:val="28"/>
        </w:rPr>
        <w:t xml:space="preserve">Объем: </w:t>
      </w:r>
      <w:hyperlink r:id="rId12" w:history="1">
        <w:r w:rsidRPr="007836A4">
          <w:rPr>
            <w:rStyle w:val="a5"/>
            <w:rFonts w:ascii="Times New Roman" w:hAnsi="Times New Roman"/>
            <w:color w:val="000000"/>
            <w:sz w:val="28"/>
            <w:szCs w:val="28"/>
          </w:rPr>
          <w:t>0,25 / 0,</w:t>
        </w:r>
        <w:r w:rsidR="007836A4" w:rsidRPr="007836A4">
          <w:rPr>
            <w:rStyle w:val="a5"/>
            <w:rFonts w:ascii="Times New Roman" w:hAnsi="Times New Roman"/>
            <w:color w:val="000000"/>
            <w:sz w:val="28"/>
            <w:szCs w:val="28"/>
          </w:rPr>
          <w:t>5</w:t>
        </w:r>
        <w:r w:rsidR="007836A4">
          <w:rPr>
            <w:rStyle w:val="a5"/>
            <w:rFonts w:ascii="Times New Roman" w:hAnsi="Times New Roman"/>
            <w:color w:val="000000"/>
            <w:sz w:val="28"/>
            <w:szCs w:val="28"/>
          </w:rPr>
          <w:t> </w:t>
        </w:r>
        <w:r w:rsidR="007836A4" w:rsidRPr="007836A4">
          <w:rPr>
            <w:rStyle w:val="a5"/>
            <w:rFonts w:ascii="Times New Roman" w:hAnsi="Times New Roman"/>
            <w:color w:val="000000"/>
            <w:sz w:val="28"/>
            <w:szCs w:val="28"/>
          </w:rPr>
          <w:t>л</w:t>
        </w:r>
        <w:r w:rsidRPr="007836A4">
          <w:rPr>
            <w:rStyle w:val="a5"/>
            <w:rFonts w:ascii="Times New Roman" w:hAnsi="Times New Roman"/>
            <w:color w:val="000000"/>
            <w:sz w:val="28"/>
            <w:szCs w:val="28"/>
          </w:rPr>
          <w:t>. / 0,</w:t>
        </w:r>
        <w:r w:rsidR="007836A4" w:rsidRPr="007836A4">
          <w:rPr>
            <w:rStyle w:val="a5"/>
            <w:rFonts w:ascii="Times New Roman" w:hAnsi="Times New Roman"/>
            <w:color w:val="000000"/>
            <w:sz w:val="28"/>
            <w:szCs w:val="28"/>
          </w:rPr>
          <w:t>7</w:t>
        </w:r>
        <w:r w:rsidR="007836A4">
          <w:rPr>
            <w:rStyle w:val="a5"/>
            <w:rFonts w:ascii="Times New Roman" w:hAnsi="Times New Roman"/>
            <w:color w:val="000000"/>
            <w:sz w:val="28"/>
            <w:szCs w:val="28"/>
          </w:rPr>
          <w:t> </w:t>
        </w:r>
        <w:r w:rsidR="007836A4" w:rsidRPr="007836A4">
          <w:rPr>
            <w:rStyle w:val="a5"/>
            <w:rFonts w:ascii="Times New Roman" w:hAnsi="Times New Roman"/>
            <w:color w:val="000000"/>
            <w:sz w:val="28"/>
            <w:szCs w:val="28"/>
          </w:rPr>
          <w:t>л</w:t>
        </w:r>
        <w:r w:rsidRPr="007836A4">
          <w:rPr>
            <w:rStyle w:val="a5"/>
            <w:rFonts w:ascii="Times New Roman" w:hAnsi="Times New Roman"/>
            <w:color w:val="000000"/>
            <w:sz w:val="28"/>
            <w:szCs w:val="28"/>
          </w:rPr>
          <w:t>. / 1</w:t>
        </w:r>
        <w:r w:rsidR="007836A4">
          <w:rPr>
            <w:rStyle w:val="a5"/>
            <w:rFonts w:ascii="Times New Roman" w:hAnsi="Times New Roman"/>
            <w:color w:val="000000"/>
            <w:sz w:val="28"/>
            <w:szCs w:val="28"/>
          </w:rPr>
          <w:t> </w:t>
        </w:r>
        <w:r w:rsidR="007836A4" w:rsidRPr="007836A4">
          <w:rPr>
            <w:rStyle w:val="a5"/>
            <w:rFonts w:ascii="Times New Roman" w:hAnsi="Times New Roman"/>
            <w:color w:val="000000"/>
            <w:sz w:val="28"/>
            <w:szCs w:val="28"/>
          </w:rPr>
          <w:t>л</w:t>
        </w:r>
        <w:r w:rsidRPr="007836A4">
          <w:rPr>
            <w:rStyle w:val="a5"/>
            <w:rFonts w:ascii="Times New Roman" w:hAnsi="Times New Roman"/>
            <w:color w:val="000000"/>
            <w:sz w:val="28"/>
            <w:szCs w:val="28"/>
          </w:rPr>
          <w:t>. / фляжка 0,</w:t>
        </w:r>
        <w:r w:rsidR="007836A4" w:rsidRPr="007836A4">
          <w:rPr>
            <w:rStyle w:val="a5"/>
            <w:rFonts w:ascii="Times New Roman" w:hAnsi="Times New Roman"/>
            <w:color w:val="000000"/>
            <w:sz w:val="28"/>
            <w:szCs w:val="28"/>
          </w:rPr>
          <w:t>5</w:t>
        </w:r>
        <w:r w:rsidR="007836A4">
          <w:rPr>
            <w:rStyle w:val="a5"/>
            <w:rFonts w:ascii="Times New Roman" w:hAnsi="Times New Roman"/>
            <w:color w:val="000000"/>
            <w:sz w:val="28"/>
            <w:szCs w:val="28"/>
          </w:rPr>
          <w:t> </w:t>
        </w:r>
        <w:r w:rsidR="007836A4" w:rsidRPr="007836A4">
          <w:rPr>
            <w:rStyle w:val="a5"/>
            <w:rFonts w:ascii="Times New Roman" w:hAnsi="Times New Roman"/>
            <w:color w:val="000000"/>
            <w:sz w:val="28"/>
            <w:szCs w:val="28"/>
          </w:rPr>
          <w:t>л.</w:t>
        </w:r>
      </w:hyperlink>
    </w:p>
    <w:p w:rsidR="00672E1F" w:rsidRPr="007836A4" w:rsidRDefault="00672E1F" w:rsidP="007836A4">
      <w:pPr>
        <w:spacing w:line="360" w:lineRule="auto"/>
        <w:ind w:firstLine="709"/>
        <w:jc w:val="both"/>
        <w:rPr>
          <w:color w:val="000000"/>
          <w:sz w:val="28"/>
          <w:szCs w:val="28"/>
        </w:rPr>
      </w:pPr>
      <w:r w:rsidRPr="007836A4">
        <w:rPr>
          <w:color w:val="000000"/>
          <w:sz w:val="28"/>
          <w:szCs w:val="28"/>
        </w:rPr>
        <w:t xml:space="preserve">Различный объем также является преимуществом, так как охватывает всех потребителей, кому-то нужен </w:t>
      </w:r>
      <w:r w:rsidR="007836A4" w:rsidRPr="007836A4">
        <w:rPr>
          <w:color w:val="000000"/>
          <w:sz w:val="28"/>
          <w:szCs w:val="28"/>
        </w:rPr>
        <w:t>1</w:t>
      </w:r>
      <w:r w:rsidR="007836A4">
        <w:rPr>
          <w:color w:val="000000"/>
          <w:sz w:val="28"/>
          <w:szCs w:val="28"/>
        </w:rPr>
        <w:t> </w:t>
      </w:r>
      <w:r w:rsidR="007836A4" w:rsidRPr="007836A4">
        <w:rPr>
          <w:color w:val="000000"/>
          <w:sz w:val="28"/>
          <w:szCs w:val="28"/>
        </w:rPr>
        <w:t>л</w:t>
      </w:r>
      <w:r w:rsidRPr="007836A4">
        <w:rPr>
          <w:color w:val="000000"/>
          <w:sz w:val="28"/>
          <w:szCs w:val="28"/>
        </w:rPr>
        <w:t>, а кому-то 0,2</w:t>
      </w:r>
      <w:r w:rsidR="007836A4" w:rsidRPr="007836A4">
        <w:rPr>
          <w:color w:val="000000"/>
          <w:sz w:val="28"/>
          <w:szCs w:val="28"/>
        </w:rPr>
        <w:t>5</w:t>
      </w:r>
      <w:r w:rsidR="007836A4">
        <w:rPr>
          <w:color w:val="000000"/>
          <w:sz w:val="28"/>
          <w:szCs w:val="28"/>
        </w:rPr>
        <w:t> </w:t>
      </w:r>
      <w:r w:rsidR="007836A4" w:rsidRPr="007836A4">
        <w:rPr>
          <w:color w:val="000000"/>
          <w:sz w:val="28"/>
          <w:szCs w:val="28"/>
        </w:rPr>
        <w:t>л</w:t>
      </w:r>
      <w:r w:rsidRPr="007836A4">
        <w:rPr>
          <w:color w:val="000000"/>
          <w:sz w:val="28"/>
          <w:szCs w:val="28"/>
        </w:rPr>
        <w:t>. Ещ</w:t>
      </w:r>
      <w:r w:rsidR="00144A08" w:rsidRPr="007836A4">
        <w:rPr>
          <w:color w:val="000000"/>
          <w:sz w:val="28"/>
          <w:szCs w:val="28"/>
        </w:rPr>
        <w:t xml:space="preserve">е одна особенность – </w:t>
      </w:r>
      <w:r w:rsidRPr="007836A4">
        <w:rPr>
          <w:color w:val="000000"/>
          <w:sz w:val="28"/>
          <w:szCs w:val="28"/>
        </w:rPr>
        <w:t>это фляжка. Ее можно подарить в качестве подарка или взять с собой в дорогу, поезду.</w:t>
      </w:r>
    </w:p>
    <w:p w:rsidR="00672E1F" w:rsidRPr="007836A4" w:rsidRDefault="00672E1F" w:rsidP="007836A4">
      <w:pPr>
        <w:spacing w:line="360" w:lineRule="auto"/>
        <w:ind w:firstLine="709"/>
        <w:jc w:val="both"/>
        <w:rPr>
          <w:color w:val="000000"/>
          <w:sz w:val="28"/>
          <w:szCs w:val="28"/>
        </w:rPr>
      </w:pPr>
      <w:r w:rsidRPr="007836A4">
        <w:rPr>
          <w:rStyle w:val="a3"/>
          <w:b w:val="0"/>
          <w:color w:val="000000"/>
          <w:sz w:val="28"/>
          <w:szCs w:val="28"/>
        </w:rPr>
        <w:t>Цена за 0,5</w:t>
      </w:r>
      <w:r w:rsidR="007836A4">
        <w:rPr>
          <w:rStyle w:val="a3"/>
          <w:b w:val="0"/>
          <w:color w:val="000000"/>
          <w:sz w:val="28"/>
          <w:szCs w:val="28"/>
        </w:rPr>
        <w:t> </w:t>
      </w:r>
      <w:r w:rsidR="007836A4" w:rsidRPr="007836A4">
        <w:rPr>
          <w:rStyle w:val="a3"/>
          <w:b w:val="0"/>
          <w:color w:val="000000"/>
          <w:sz w:val="28"/>
          <w:szCs w:val="28"/>
        </w:rPr>
        <w:t>л</w:t>
      </w:r>
      <w:r w:rsidRPr="007836A4">
        <w:rPr>
          <w:rStyle w:val="a3"/>
          <w:b w:val="0"/>
          <w:color w:val="000000"/>
          <w:sz w:val="28"/>
          <w:szCs w:val="28"/>
        </w:rPr>
        <w:t xml:space="preserve"> – 130</w:t>
      </w:r>
      <w:r w:rsidR="007836A4">
        <w:rPr>
          <w:rStyle w:val="a3"/>
          <w:b w:val="0"/>
          <w:color w:val="000000"/>
          <w:sz w:val="28"/>
          <w:szCs w:val="28"/>
        </w:rPr>
        <w:t>–</w:t>
      </w:r>
      <w:r w:rsidR="007836A4" w:rsidRPr="007836A4">
        <w:rPr>
          <w:rStyle w:val="a3"/>
          <w:b w:val="0"/>
          <w:color w:val="000000"/>
          <w:sz w:val="28"/>
          <w:szCs w:val="28"/>
        </w:rPr>
        <w:t>1</w:t>
      </w:r>
      <w:r w:rsidRPr="007836A4">
        <w:rPr>
          <w:rStyle w:val="a3"/>
          <w:b w:val="0"/>
          <w:color w:val="000000"/>
          <w:sz w:val="28"/>
          <w:szCs w:val="28"/>
        </w:rPr>
        <w:t>40</w:t>
      </w:r>
      <w:r w:rsidR="007836A4">
        <w:rPr>
          <w:rStyle w:val="a3"/>
          <w:b w:val="0"/>
          <w:color w:val="000000"/>
          <w:sz w:val="28"/>
          <w:szCs w:val="28"/>
        </w:rPr>
        <w:t> </w:t>
      </w:r>
      <w:r w:rsidR="007836A4" w:rsidRPr="007836A4">
        <w:rPr>
          <w:rStyle w:val="a3"/>
          <w:b w:val="0"/>
          <w:color w:val="000000"/>
          <w:sz w:val="28"/>
          <w:szCs w:val="28"/>
        </w:rPr>
        <w:t>р</w:t>
      </w:r>
      <w:r w:rsidRPr="007836A4">
        <w:rPr>
          <w:rStyle w:val="a3"/>
          <w:b w:val="0"/>
          <w:color w:val="000000"/>
          <w:sz w:val="28"/>
          <w:szCs w:val="28"/>
        </w:rPr>
        <w:t>.</w:t>
      </w:r>
      <w:r w:rsidRPr="007836A4">
        <w:rPr>
          <w:rStyle w:val="a3"/>
          <w:color w:val="000000"/>
          <w:sz w:val="28"/>
          <w:szCs w:val="28"/>
        </w:rPr>
        <w:t xml:space="preserve"> </w:t>
      </w:r>
      <w:r w:rsidRPr="007836A4">
        <w:rPr>
          <w:rStyle w:val="a3"/>
          <w:b w:val="0"/>
          <w:color w:val="000000"/>
          <w:sz w:val="28"/>
          <w:szCs w:val="28"/>
        </w:rPr>
        <w:t>и за 0,</w:t>
      </w:r>
      <w:r w:rsidR="007836A4" w:rsidRPr="007836A4">
        <w:rPr>
          <w:rStyle w:val="a3"/>
          <w:b w:val="0"/>
          <w:color w:val="000000"/>
          <w:sz w:val="28"/>
          <w:szCs w:val="28"/>
        </w:rPr>
        <w:t>7</w:t>
      </w:r>
      <w:r w:rsidR="007836A4">
        <w:rPr>
          <w:rStyle w:val="a3"/>
          <w:b w:val="0"/>
          <w:color w:val="000000"/>
          <w:sz w:val="28"/>
          <w:szCs w:val="28"/>
        </w:rPr>
        <w:t> </w:t>
      </w:r>
      <w:r w:rsidR="007836A4" w:rsidRPr="007836A4">
        <w:rPr>
          <w:rStyle w:val="a3"/>
          <w:b w:val="0"/>
          <w:color w:val="000000"/>
          <w:sz w:val="28"/>
          <w:szCs w:val="28"/>
        </w:rPr>
        <w:t>л</w:t>
      </w:r>
      <w:r w:rsidRPr="007836A4">
        <w:rPr>
          <w:rStyle w:val="a3"/>
          <w:b w:val="0"/>
          <w:color w:val="000000"/>
          <w:sz w:val="28"/>
          <w:szCs w:val="28"/>
        </w:rPr>
        <w:t xml:space="preserve"> – 175</w:t>
      </w:r>
      <w:r w:rsidR="007836A4">
        <w:rPr>
          <w:rStyle w:val="a3"/>
          <w:b w:val="0"/>
          <w:color w:val="000000"/>
          <w:sz w:val="28"/>
          <w:szCs w:val="28"/>
        </w:rPr>
        <w:t>–</w:t>
      </w:r>
      <w:r w:rsidR="007836A4" w:rsidRPr="007836A4">
        <w:rPr>
          <w:rStyle w:val="a3"/>
          <w:b w:val="0"/>
          <w:color w:val="000000"/>
          <w:sz w:val="28"/>
          <w:szCs w:val="28"/>
        </w:rPr>
        <w:t>185</w:t>
      </w:r>
      <w:r w:rsidR="007836A4">
        <w:rPr>
          <w:rStyle w:val="a3"/>
          <w:b w:val="0"/>
          <w:color w:val="000000"/>
          <w:sz w:val="28"/>
          <w:szCs w:val="28"/>
        </w:rPr>
        <w:t xml:space="preserve"> </w:t>
      </w:r>
      <w:r w:rsidR="007836A4" w:rsidRPr="007836A4">
        <w:rPr>
          <w:rStyle w:val="a3"/>
          <w:b w:val="0"/>
          <w:color w:val="000000"/>
          <w:sz w:val="28"/>
          <w:szCs w:val="28"/>
        </w:rPr>
        <w:t>руб</w:t>
      </w:r>
      <w:r w:rsidRPr="007836A4">
        <w:rPr>
          <w:rStyle w:val="a3"/>
          <w:b w:val="0"/>
          <w:color w:val="000000"/>
          <w:sz w:val="28"/>
          <w:szCs w:val="28"/>
        </w:rPr>
        <w:t>.</w:t>
      </w:r>
    </w:p>
    <w:p w:rsidR="00672E1F" w:rsidRPr="007836A4" w:rsidRDefault="00144A08" w:rsidP="007836A4">
      <w:pPr>
        <w:spacing w:line="360" w:lineRule="auto"/>
        <w:ind w:firstLine="709"/>
        <w:jc w:val="both"/>
        <w:rPr>
          <w:color w:val="000000"/>
          <w:sz w:val="28"/>
          <w:szCs w:val="28"/>
        </w:rPr>
      </w:pPr>
      <w:r w:rsidRPr="007836A4">
        <w:rPr>
          <w:color w:val="000000"/>
          <w:sz w:val="28"/>
          <w:szCs w:val="28"/>
        </w:rPr>
        <w:t xml:space="preserve">Следующий конкурент – </w:t>
      </w:r>
      <w:r w:rsidR="00672E1F" w:rsidRPr="007836A4">
        <w:rPr>
          <w:color w:val="000000"/>
          <w:sz w:val="28"/>
          <w:szCs w:val="28"/>
        </w:rPr>
        <w:t>водка «Иркутск». На данный мо</w:t>
      </w:r>
      <w:r w:rsidR="00E511A4" w:rsidRPr="007836A4">
        <w:rPr>
          <w:color w:val="000000"/>
          <w:sz w:val="28"/>
          <w:szCs w:val="28"/>
        </w:rPr>
        <w:t>мент времени,</w:t>
      </w:r>
      <w:r w:rsidR="007836A4">
        <w:rPr>
          <w:color w:val="000000"/>
          <w:sz w:val="28"/>
          <w:szCs w:val="28"/>
        </w:rPr>
        <w:t xml:space="preserve"> </w:t>
      </w:r>
      <w:r w:rsidR="00E511A4" w:rsidRPr="007836A4">
        <w:rPr>
          <w:color w:val="000000"/>
          <w:sz w:val="28"/>
          <w:szCs w:val="28"/>
        </w:rPr>
        <w:t xml:space="preserve">Водка «Иркутск» (цена – </w:t>
      </w:r>
      <w:r w:rsidR="00672E1F" w:rsidRPr="007836A4">
        <w:rPr>
          <w:color w:val="000000"/>
          <w:sz w:val="28"/>
          <w:szCs w:val="28"/>
        </w:rPr>
        <w:t>130 руб.) имеет</w:t>
      </w:r>
      <w:r w:rsidR="007836A4">
        <w:rPr>
          <w:color w:val="000000"/>
          <w:sz w:val="28"/>
          <w:szCs w:val="28"/>
        </w:rPr>
        <w:t xml:space="preserve"> </w:t>
      </w:r>
      <w:r w:rsidR="00672E1F" w:rsidRPr="007836A4">
        <w:rPr>
          <w:color w:val="000000"/>
          <w:sz w:val="28"/>
          <w:szCs w:val="28"/>
        </w:rPr>
        <w:t>низкий уровень известности и</w:t>
      </w:r>
      <w:r w:rsidR="007836A4">
        <w:rPr>
          <w:color w:val="000000"/>
          <w:sz w:val="28"/>
          <w:szCs w:val="28"/>
        </w:rPr>
        <w:t xml:space="preserve"> </w:t>
      </w:r>
      <w:r w:rsidR="00672E1F" w:rsidRPr="007836A4">
        <w:rPr>
          <w:color w:val="000000"/>
          <w:sz w:val="28"/>
          <w:szCs w:val="28"/>
        </w:rPr>
        <w:t>очень низкую лояльность.</w:t>
      </w:r>
    </w:p>
    <w:p w:rsidR="00672E1F" w:rsidRPr="007836A4" w:rsidRDefault="00E511A4" w:rsidP="007836A4">
      <w:pPr>
        <w:spacing w:line="360" w:lineRule="auto"/>
        <w:ind w:firstLine="709"/>
        <w:jc w:val="both"/>
        <w:rPr>
          <w:color w:val="000000"/>
          <w:sz w:val="28"/>
          <w:szCs w:val="28"/>
        </w:rPr>
      </w:pPr>
      <w:r w:rsidRPr="007836A4">
        <w:rPr>
          <w:color w:val="000000"/>
          <w:sz w:val="28"/>
          <w:szCs w:val="28"/>
        </w:rPr>
        <w:t xml:space="preserve">Водка «Иркутск» – </w:t>
      </w:r>
      <w:r w:rsidR="00672E1F" w:rsidRPr="007836A4">
        <w:rPr>
          <w:color w:val="000000"/>
          <w:sz w:val="28"/>
          <w:szCs w:val="28"/>
        </w:rPr>
        <w:t>УТП маркетингового свойства, есть попытка воспользоваться местным патриотизмом, плохо работающая, так как производитель очень далекий.</w:t>
      </w:r>
    </w:p>
    <w:p w:rsidR="00672E1F" w:rsidRDefault="00672E1F" w:rsidP="007836A4">
      <w:pPr>
        <w:spacing w:line="360" w:lineRule="auto"/>
        <w:ind w:firstLine="709"/>
        <w:jc w:val="both"/>
        <w:rPr>
          <w:color w:val="000000"/>
          <w:sz w:val="28"/>
          <w:szCs w:val="28"/>
        </w:rPr>
      </w:pPr>
      <w:r w:rsidRPr="007836A4">
        <w:rPr>
          <w:color w:val="000000"/>
          <w:sz w:val="28"/>
          <w:szCs w:val="28"/>
        </w:rPr>
        <w:t>Имеется дорогая подарочная упаковка, улучшающая имидж продукта.</w:t>
      </w:r>
    </w:p>
    <w:p w:rsidR="00430F7E" w:rsidRPr="007836A4" w:rsidRDefault="00430F7E" w:rsidP="007836A4">
      <w:pPr>
        <w:spacing w:line="360" w:lineRule="auto"/>
        <w:ind w:firstLine="709"/>
        <w:jc w:val="both"/>
        <w:rPr>
          <w:color w:val="000000"/>
          <w:sz w:val="28"/>
          <w:szCs w:val="28"/>
        </w:rPr>
      </w:pPr>
    </w:p>
    <w:p w:rsidR="000D119B" w:rsidRPr="007836A4" w:rsidRDefault="003632F2" w:rsidP="007836A4">
      <w:pPr>
        <w:pStyle w:val="af2"/>
        <w:spacing w:before="0" w:after="0" w:line="360" w:lineRule="auto"/>
        <w:ind w:firstLine="709"/>
        <w:rPr>
          <w:color w:val="000000"/>
        </w:rPr>
      </w:pPr>
      <w:bookmarkStart w:id="16" w:name="_Toc198924033"/>
      <w:r w:rsidRPr="007836A4">
        <w:rPr>
          <w:color w:val="000000"/>
        </w:rPr>
        <w:t xml:space="preserve">3.4 </w:t>
      </w:r>
      <w:r w:rsidR="000D119B" w:rsidRPr="007836A4">
        <w:rPr>
          <w:color w:val="000000"/>
        </w:rPr>
        <w:t>Преимущества</w:t>
      </w:r>
      <w:r w:rsidR="002F5B11" w:rsidRPr="007836A4">
        <w:rPr>
          <w:color w:val="000000"/>
        </w:rPr>
        <w:t xml:space="preserve"> водки «Золотой Кедр»</w:t>
      </w:r>
      <w:bookmarkEnd w:id="16"/>
    </w:p>
    <w:p w:rsidR="00430F7E" w:rsidRDefault="00430F7E" w:rsidP="007836A4">
      <w:pPr>
        <w:spacing w:line="360" w:lineRule="auto"/>
        <w:ind w:firstLine="709"/>
        <w:jc w:val="both"/>
        <w:rPr>
          <w:color w:val="000000"/>
          <w:sz w:val="28"/>
          <w:szCs w:val="28"/>
        </w:rPr>
      </w:pPr>
    </w:p>
    <w:p w:rsidR="000D119B" w:rsidRPr="00430F7E" w:rsidRDefault="000D119B" w:rsidP="007836A4">
      <w:pPr>
        <w:spacing w:line="360" w:lineRule="auto"/>
        <w:ind w:firstLine="709"/>
        <w:jc w:val="both"/>
        <w:rPr>
          <w:color w:val="000000"/>
          <w:sz w:val="28"/>
          <w:szCs w:val="28"/>
        </w:rPr>
      </w:pPr>
      <w:r w:rsidRPr="00430F7E">
        <w:rPr>
          <w:color w:val="000000"/>
          <w:sz w:val="28"/>
          <w:szCs w:val="28"/>
        </w:rPr>
        <w:t>Реальные:</w:t>
      </w:r>
    </w:p>
    <w:p w:rsidR="000D119B" w:rsidRPr="007836A4" w:rsidRDefault="000D119B" w:rsidP="007836A4">
      <w:pPr>
        <w:spacing w:line="360" w:lineRule="auto"/>
        <w:ind w:firstLine="709"/>
        <w:jc w:val="both"/>
        <w:rPr>
          <w:color w:val="000000"/>
          <w:sz w:val="28"/>
          <w:szCs w:val="28"/>
        </w:rPr>
      </w:pPr>
      <w:r w:rsidRPr="007836A4">
        <w:rPr>
          <w:color w:val="000000"/>
          <w:sz w:val="28"/>
          <w:szCs w:val="28"/>
        </w:rPr>
        <w:t>Как известно любая водка готовится из спирта и воды. Поэтому одним из преимуществ является то, что при производстве водки «Золотой кедр» используется байкальская вода. А байкальская вода в свою очередь является наичистейшей, особенно на глубине (30</w:t>
      </w:r>
      <w:r w:rsidR="007836A4" w:rsidRPr="007836A4">
        <w:rPr>
          <w:color w:val="000000"/>
          <w:sz w:val="28"/>
          <w:szCs w:val="28"/>
        </w:rPr>
        <w:t>0</w:t>
      </w:r>
      <w:r w:rsidR="007836A4">
        <w:rPr>
          <w:color w:val="000000"/>
          <w:sz w:val="28"/>
          <w:szCs w:val="28"/>
        </w:rPr>
        <w:t> </w:t>
      </w:r>
      <w:r w:rsidR="007836A4" w:rsidRPr="007836A4">
        <w:rPr>
          <w:color w:val="000000"/>
          <w:sz w:val="28"/>
          <w:szCs w:val="28"/>
        </w:rPr>
        <w:t>м</w:t>
      </w:r>
      <w:r w:rsidRPr="007836A4">
        <w:rPr>
          <w:color w:val="000000"/>
          <w:sz w:val="28"/>
          <w:szCs w:val="28"/>
        </w:rPr>
        <w:t xml:space="preserve">), откуда завод ее и добывает, на заводе вода проходит многоступенчатую очистку при помощи уникальной английской установки </w:t>
      </w:r>
      <w:r w:rsidRPr="007836A4">
        <w:rPr>
          <w:color w:val="000000"/>
          <w:sz w:val="28"/>
          <w:szCs w:val="28"/>
          <w:lang w:val="en-US"/>
        </w:rPr>
        <w:t>Elga</w:t>
      </w:r>
      <w:r w:rsidRPr="007836A4">
        <w:rPr>
          <w:color w:val="000000"/>
          <w:sz w:val="28"/>
          <w:szCs w:val="28"/>
        </w:rPr>
        <w:t>. Вода проходит несколько степеней фильтрации, в том числе – через австралийский песок, кокосовый уголь и мембранные фильтры на молекулярном уровне.</w:t>
      </w:r>
    </w:p>
    <w:p w:rsidR="000D119B" w:rsidRPr="00430F7E" w:rsidRDefault="000D119B" w:rsidP="007836A4">
      <w:pPr>
        <w:spacing w:line="360" w:lineRule="auto"/>
        <w:ind w:firstLine="709"/>
        <w:jc w:val="both"/>
        <w:rPr>
          <w:color w:val="000000"/>
          <w:sz w:val="28"/>
          <w:szCs w:val="28"/>
        </w:rPr>
      </w:pPr>
      <w:r w:rsidRPr="00430F7E">
        <w:rPr>
          <w:color w:val="000000"/>
          <w:sz w:val="28"/>
          <w:szCs w:val="28"/>
        </w:rPr>
        <w:t>Мнимые:</w:t>
      </w:r>
    </w:p>
    <w:p w:rsidR="000D119B" w:rsidRPr="007836A4" w:rsidRDefault="000D119B" w:rsidP="007836A4">
      <w:pPr>
        <w:spacing w:line="360" w:lineRule="auto"/>
        <w:ind w:firstLine="709"/>
        <w:jc w:val="both"/>
        <w:rPr>
          <w:color w:val="000000"/>
          <w:sz w:val="28"/>
          <w:szCs w:val="28"/>
        </w:rPr>
      </w:pPr>
      <w:r w:rsidRPr="007836A4">
        <w:rPr>
          <w:color w:val="000000"/>
          <w:sz w:val="28"/>
          <w:szCs w:val="28"/>
        </w:rPr>
        <w:t>Для производства водки «Золотой кедр» используется только спирт клас</w:t>
      </w:r>
      <w:r w:rsidR="00312430" w:rsidRPr="007836A4">
        <w:rPr>
          <w:color w:val="000000"/>
          <w:sz w:val="28"/>
          <w:szCs w:val="28"/>
        </w:rPr>
        <w:t xml:space="preserve">са «Люкс» – </w:t>
      </w:r>
      <w:r w:rsidRPr="007836A4">
        <w:rPr>
          <w:color w:val="000000"/>
          <w:sz w:val="28"/>
          <w:szCs w:val="28"/>
        </w:rPr>
        <w:t>это самый лучший спирт на сегодняшний день. У других производителей встречаетс</w:t>
      </w:r>
      <w:r w:rsidR="00000907" w:rsidRPr="007836A4">
        <w:rPr>
          <w:color w:val="000000"/>
          <w:sz w:val="28"/>
          <w:szCs w:val="28"/>
        </w:rPr>
        <w:t>я водка на основе спирта «</w:t>
      </w:r>
      <w:r w:rsidRPr="007836A4">
        <w:rPr>
          <w:color w:val="000000"/>
          <w:sz w:val="28"/>
          <w:szCs w:val="28"/>
        </w:rPr>
        <w:t>высшей очистки» или спирта «Экстра». Раз</w:t>
      </w:r>
      <w:r w:rsidR="00000907" w:rsidRPr="007836A4">
        <w:rPr>
          <w:color w:val="000000"/>
          <w:sz w:val="28"/>
          <w:szCs w:val="28"/>
        </w:rPr>
        <w:t>ница очень существенна. Спирт «в</w:t>
      </w:r>
      <w:r w:rsidRPr="007836A4">
        <w:rPr>
          <w:color w:val="000000"/>
          <w:sz w:val="28"/>
          <w:szCs w:val="28"/>
        </w:rPr>
        <w:t>ысшей очистки» находится на последнем месте по качеству спиртов. Следующий по классу – спирт «Экстра». Но самый лучший на сегодня – спирт класса «Люкс». На «Байкальском Кедре» все водки и настойки изготавливаются только на спир</w:t>
      </w:r>
      <w:r w:rsidR="00312430" w:rsidRPr="007836A4">
        <w:rPr>
          <w:color w:val="000000"/>
          <w:sz w:val="28"/>
          <w:szCs w:val="28"/>
        </w:rPr>
        <w:t xml:space="preserve">те «Люкс» – </w:t>
      </w:r>
      <w:r w:rsidRPr="007836A4">
        <w:rPr>
          <w:color w:val="000000"/>
          <w:sz w:val="28"/>
          <w:szCs w:val="28"/>
        </w:rPr>
        <w:t>это принципиальная позиция завода.</w:t>
      </w:r>
    </w:p>
    <w:p w:rsidR="000D119B" w:rsidRPr="007836A4" w:rsidRDefault="000D119B" w:rsidP="007836A4">
      <w:pPr>
        <w:spacing w:line="360" w:lineRule="auto"/>
        <w:ind w:firstLine="709"/>
        <w:jc w:val="both"/>
        <w:rPr>
          <w:color w:val="000000"/>
          <w:sz w:val="28"/>
          <w:szCs w:val="28"/>
        </w:rPr>
      </w:pPr>
      <w:r w:rsidRPr="007836A4">
        <w:rPr>
          <w:color w:val="000000"/>
          <w:sz w:val="28"/>
          <w:szCs w:val="28"/>
        </w:rPr>
        <w:t>Преимуществом является и отчистка водно-спиртовой жидкости через песочные фильтры, березовый уголь. Причем через одну угольную колонку может пройти до 100 тыс.</w:t>
      </w:r>
      <w:r w:rsidR="009079B9" w:rsidRPr="007836A4">
        <w:rPr>
          <w:color w:val="000000"/>
          <w:sz w:val="28"/>
          <w:szCs w:val="28"/>
        </w:rPr>
        <w:t xml:space="preserve"> </w:t>
      </w:r>
      <w:r w:rsidRPr="007836A4">
        <w:rPr>
          <w:color w:val="000000"/>
          <w:sz w:val="28"/>
          <w:szCs w:val="28"/>
        </w:rPr>
        <w:t>далл. сортировки, но на заводе уголь меняют каждые 50</w:t>
      </w:r>
      <w:r w:rsidR="007836A4">
        <w:rPr>
          <w:color w:val="000000"/>
          <w:sz w:val="28"/>
          <w:szCs w:val="28"/>
        </w:rPr>
        <w:t>–</w:t>
      </w:r>
      <w:r w:rsidR="007836A4" w:rsidRPr="007836A4">
        <w:rPr>
          <w:color w:val="000000"/>
          <w:sz w:val="28"/>
          <w:szCs w:val="28"/>
        </w:rPr>
        <w:t>6</w:t>
      </w:r>
      <w:r w:rsidRPr="007836A4">
        <w:rPr>
          <w:color w:val="000000"/>
          <w:sz w:val="28"/>
          <w:szCs w:val="28"/>
        </w:rPr>
        <w:t>0 тыс.</w:t>
      </w:r>
      <w:r w:rsidR="009079B9" w:rsidRPr="007836A4">
        <w:rPr>
          <w:color w:val="000000"/>
          <w:sz w:val="28"/>
          <w:szCs w:val="28"/>
        </w:rPr>
        <w:t xml:space="preserve"> </w:t>
      </w:r>
      <w:r w:rsidRPr="007836A4">
        <w:rPr>
          <w:color w:val="000000"/>
          <w:sz w:val="28"/>
          <w:szCs w:val="28"/>
        </w:rPr>
        <w:t>далл. сортировки, что позволяет сохранить качество.</w:t>
      </w:r>
    </w:p>
    <w:p w:rsidR="000D119B" w:rsidRPr="007836A4" w:rsidRDefault="000D119B" w:rsidP="007836A4">
      <w:pPr>
        <w:spacing w:line="360" w:lineRule="auto"/>
        <w:ind w:firstLine="709"/>
        <w:jc w:val="both"/>
        <w:rPr>
          <w:color w:val="000000"/>
          <w:sz w:val="28"/>
          <w:szCs w:val="28"/>
        </w:rPr>
      </w:pPr>
      <w:r w:rsidRPr="007836A4">
        <w:rPr>
          <w:color w:val="000000"/>
          <w:sz w:val="28"/>
          <w:szCs w:val="28"/>
        </w:rPr>
        <w:t>К тому же завод руководствуется «Байкальским стандартом качества», разрешающим в свою очередь выпуск продукции, только превосходящей</w:t>
      </w:r>
      <w:r w:rsidR="007836A4">
        <w:rPr>
          <w:color w:val="000000"/>
          <w:sz w:val="28"/>
          <w:szCs w:val="28"/>
        </w:rPr>
        <w:t xml:space="preserve"> </w:t>
      </w:r>
      <w:r w:rsidRPr="007836A4">
        <w:rPr>
          <w:color w:val="000000"/>
          <w:sz w:val="28"/>
          <w:szCs w:val="28"/>
        </w:rPr>
        <w:t>установленные государственные стандарты качества РФ. Например, в водке «Золотой кедр» в три раза снижено разрешенно</w:t>
      </w:r>
      <w:r w:rsidR="009079B9" w:rsidRPr="007836A4">
        <w:rPr>
          <w:color w:val="000000"/>
          <w:sz w:val="28"/>
          <w:szCs w:val="28"/>
        </w:rPr>
        <w:t xml:space="preserve">е ГОСТом содержание альдегидов, а </w:t>
      </w:r>
      <w:r w:rsidRPr="007836A4">
        <w:rPr>
          <w:color w:val="000000"/>
          <w:sz w:val="28"/>
          <w:szCs w:val="28"/>
        </w:rPr>
        <w:t>содержание метанола снижено в 10 раз.</w:t>
      </w:r>
    </w:p>
    <w:p w:rsidR="000D119B" w:rsidRPr="007836A4" w:rsidRDefault="000D119B" w:rsidP="007836A4">
      <w:pPr>
        <w:spacing w:line="360" w:lineRule="auto"/>
        <w:ind w:firstLine="709"/>
        <w:jc w:val="both"/>
        <w:rPr>
          <w:color w:val="000000"/>
          <w:sz w:val="28"/>
          <w:szCs w:val="28"/>
        </w:rPr>
      </w:pPr>
      <w:r w:rsidRPr="007836A4">
        <w:rPr>
          <w:color w:val="000000"/>
          <w:sz w:val="28"/>
          <w:szCs w:val="28"/>
        </w:rPr>
        <w:t>В водке «Золотой Кедр» отсутствуют разнообразные, вредные для здоровья красители и ароматизаторы,</w:t>
      </w:r>
      <w:r w:rsidR="007836A4">
        <w:rPr>
          <w:color w:val="000000"/>
          <w:sz w:val="28"/>
          <w:szCs w:val="28"/>
        </w:rPr>
        <w:t xml:space="preserve"> </w:t>
      </w:r>
      <w:r w:rsidRPr="007836A4">
        <w:rPr>
          <w:color w:val="000000"/>
          <w:sz w:val="28"/>
          <w:szCs w:val="28"/>
        </w:rPr>
        <w:t>используются только натуральные ингредиенты.</w:t>
      </w:r>
    </w:p>
    <w:p w:rsidR="000D119B" w:rsidRPr="007836A4" w:rsidRDefault="000D119B" w:rsidP="007836A4">
      <w:pPr>
        <w:spacing w:line="360" w:lineRule="auto"/>
        <w:ind w:firstLine="709"/>
        <w:jc w:val="both"/>
        <w:rPr>
          <w:color w:val="000000"/>
          <w:sz w:val="28"/>
          <w:szCs w:val="28"/>
        </w:rPr>
      </w:pPr>
      <w:r w:rsidRPr="007836A4">
        <w:rPr>
          <w:bCs/>
          <w:color w:val="000000"/>
          <w:sz w:val="28"/>
          <w:szCs w:val="28"/>
        </w:rPr>
        <w:t>Преимущества бренда</w:t>
      </w:r>
      <w:r w:rsidRPr="007836A4">
        <w:rPr>
          <w:color w:val="000000"/>
          <w:sz w:val="28"/>
          <w:szCs w:val="28"/>
        </w:rPr>
        <w:t>:</w:t>
      </w:r>
      <w:r w:rsidR="007836A4">
        <w:rPr>
          <w:color w:val="000000"/>
          <w:sz w:val="28"/>
          <w:szCs w:val="28"/>
        </w:rPr>
        <w:t xml:space="preserve"> </w:t>
      </w:r>
      <w:r w:rsidRPr="007836A4">
        <w:rPr>
          <w:color w:val="000000"/>
          <w:sz w:val="28"/>
          <w:szCs w:val="28"/>
        </w:rPr>
        <w:t>родной, традиционный,</w:t>
      </w:r>
      <w:r w:rsidR="007836A4">
        <w:rPr>
          <w:color w:val="000000"/>
          <w:sz w:val="28"/>
          <w:szCs w:val="28"/>
        </w:rPr>
        <w:t xml:space="preserve"> </w:t>
      </w:r>
      <w:r w:rsidRPr="007836A4">
        <w:rPr>
          <w:color w:val="000000"/>
          <w:sz w:val="28"/>
          <w:szCs w:val="28"/>
        </w:rPr>
        <w:t>позволяет гордиться свои</w:t>
      </w:r>
      <w:r w:rsidR="00D7589E" w:rsidRPr="007836A4">
        <w:rPr>
          <w:color w:val="000000"/>
          <w:sz w:val="28"/>
          <w:szCs w:val="28"/>
        </w:rPr>
        <w:t>м</w:t>
      </w:r>
      <w:r w:rsidRPr="007836A4">
        <w:rPr>
          <w:color w:val="000000"/>
          <w:sz w:val="28"/>
          <w:szCs w:val="28"/>
        </w:rPr>
        <w:t xml:space="preserve"> городом, Байкалом. Сделан на чистейшей Байкальской воде. 100</w:t>
      </w:r>
      <w:r w:rsidR="007836A4">
        <w:rPr>
          <w:color w:val="000000"/>
          <w:sz w:val="28"/>
          <w:szCs w:val="28"/>
        </w:rPr>
        <w:t>-</w:t>
      </w:r>
      <w:r w:rsidR="007836A4" w:rsidRPr="007836A4">
        <w:rPr>
          <w:color w:val="000000"/>
          <w:sz w:val="28"/>
          <w:szCs w:val="28"/>
        </w:rPr>
        <w:t>л</w:t>
      </w:r>
      <w:r w:rsidRPr="007836A4">
        <w:rPr>
          <w:color w:val="000000"/>
          <w:sz w:val="28"/>
          <w:szCs w:val="28"/>
        </w:rPr>
        <w:t>етний опыт завода позволяет использовать уникальный опыт и старинные рецепты.</w:t>
      </w:r>
    </w:p>
    <w:p w:rsidR="000D119B" w:rsidRPr="007836A4" w:rsidRDefault="000D119B" w:rsidP="007836A4">
      <w:pPr>
        <w:spacing w:line="360" w:lineRule="auto"/>
        <w:ind w:firstLine="709"/>
        <w:jc w:val="both"/>
        <w:rPr>
          <w:color w:val="000000"/>
          <w:sz w:val="28"/>
          <w:szCs w:val="28"/>
        </w:rPr>
      </w:pPr>
      <w:r w:rsidRPr="007836A4">
        <w:rPr>
          <w:bCs/>
          <w:color w:val="000000"/>
          <w:sz w:val="28"/>
          <w:szCs w:val="28"/>
        </w:rPr>
        <w:t>Сущность бренда</w:t>
      </w:r>
      <w:r w:rsidRPr="007836A4">
        <w:rPr>
          <w:color w:val="000000"/>
          <w:sz w:val="28"/>
          <w:szCs w:val="28"/>
        </w:rPr>
        <w:t xml:space="preserve"> – вековые ценность, принадлежность к сибирскому братству.</w:t>
      </w:r>
    </w:p>
    <w:p w:rsidR="000D119B" w:rsidRPr="007836A4" w:rsidRDefault="000D119B" w:rsidP="007836A4">
      <w:pPr>
        <w:spacing w:line="360" w:lineRule="auto"/>
        <w:ind w:firstLine="709"/>
        <w:jc w:val="both"/>
        <w:rPr>
          <w:color w:val="000000"/>
          <w:sz w:val="28"/>
          <w:szCs w:val="28"/>
        </w:rPr>
      </w:pPr>
      <w:r w:rsidRPr="007836A4">
        <w:rPr>
          <w:bCs/>
          <w:color w:val="000000"/>
          <w:sz w:val="28"/>
          <w:szCs w:val="28"/>
        </w:rPr>
        <w:t>Ценности</w:t>
      </w:r>
      <w:r w:rsidRPr="007836A4">
        <w:rPr>
          <w:b/>
          <w:bCs/>
          <w:color w:val="000000"/>
          <w:sz w:val="28"/>
          <w:szCs w:val="28"/>
        </w:rPr>
        <w:t xml:space="preserve"> </w:t>
      </w:r>
      <w:r w:rsidRPr="007836A4">
        <w:rPr>
          <w:color w:val="000000"/>
          <w:sz w:val="28"/>
          <w:szCs w:val="28"/>
        </w:rPr>
        <w:t>– стремление помнить достижения предков, достигать большего, идти вперед.</w:t>
      </w:r>
    </w:p>
    <w:p w:rsidR="000D119B" w:rsidRPr="007836A4" w:rsidRDefault="000D119B" w:rsidP="007836A4">
      <w:pPr>
        <w:spacing w:line="360" w:lineRule="auto"/>
        <w:ind w:firstLine="709"/>
        <w:jc w:val="both"/>
        <w:rPr>
          <w:color w:val="000000"/>
          <w:sz w:val="28"/>
          <w:szCs w:val="28"/>
        </w:rPr>
      </w:pPr>
      <w:r w:rsidRPr="007836A4">
        <w:rPr>
          <w:bCs/>
          <w:color w:val="000000"/>
          <w:sz w:val="28"/>
          <w:szCs w:val="28"/>
        </w:rPr>
        <w:t>Личность</w:t>
      </w:r>
      <w:r w:rsidRPr="007836A4">
        <w:rPr>
          <w:color w:val="000000"/>
          <w:sz w:val="28"/>
          <w:szCs w:val="28"/>
        </w:rPr>
        <w:t xml:space="preserve"> – традиционность взглядов, патриотизм, следование за лидером, отличное чувство юмора.</w:t>
      </w:r>
    </w:p>
    <w:p w:rsidR="001B49FD" w:rsidRPr="007836A4" w:rsidRDefault="000D119B" w:rsidP="007836A4">
      <w:pPr>
        <w:spacing w:line="360" w:lineRule="auto"/>
        <w:ind w:firstLine="709"/>
        <w:jc w:val="both"/>
        <w:rPr>
          <w:color w:val="000000"/>
          <w:sz w:val="28"/>
          <w:szCs w:val="28"/>
        </w:rPr>
      </w:pPr>
      <w:r w:rsidRPr="007836A4">
        <w:rPr>
          <w:bCs/>
          <w:color w:val="000000"/>
          <w:sz w:val="28"/>
          <w:szCs w:val="28"/>
        </w:rPr>
        <w:t>Эмоциональные выгоды</w:t>
      </w:r>
      <w:r w:rsidRPr="007836A4">
        <w:rPr>
          <w:color w:val="000000"/>
          <w:sz w:val="28"/>
          <w:szCs w:val="28"/>
        </w:rPr>
        <w:t xml:space="preserve"> – гарантии высокого качества, уникальность рецептуры, природная чистота, мягкость, вкус. Осознание того, что Вы пьете безупречно чистую</w:t>
      </w:r>
      <w:r w:rsidR="00644E91" w:rsidRPr="007836A4">
        <w:rPr>
          <w:color w:val="000000"/>
          <w:sz w:val="28"/>
          <w:szCs w:val="28"/>
        </w:rPr>
        <w:t xml:space="preserve"> водку</w:t>
      </w:r>
      <w:r w:rsidR="00CF1C29" w:rsidRPr="007836A4">
        <w:rPr>
          <w:color w:val="000000"/>
          <w:sz w:val="28"/>
          <w:szCs w:val="28"/>
        </w:rPr>
        <w:t>.</w:t>
      </w:r>
    </w:p>
    <w:p w:rsidR="00641CBD" w:rsidRPr="007836A4" w:rsidRDefault="00641CBD" w:rsidP="007836A4">
      <w:pPr>
        <w:spacing w:line="360" w:lineRule="auto"/>
        <w:ind w:firstLine="709"/>
        <w:jc w:val="both"/>
        <w:rPr>
          <w:color w:val="000000"/>
          <w:sz w:val="28"/>
          <w:szCs w:val="28"/>
        </w:rPr>
      </w:pPr>
      <w:r w:rsidRPr="007836A4">
        <w:rPr>
          <w:color w:val="000000"/>
          <w:sz w:val="28"/>
          <w:szCs w:val="28"/>
        </w:rPr>
        <w:t>В таблице 3.4.1 представлены преимущества со стороны потребителя.</w:t>
      </w:r>
    </w:p>
    <w:p w:rsidR="00430F7E" w:rsidRDefault="00430F7E" w:rsidP="007836A4">
      <w:pPr>
        <w:pStyle w:val="a4"/>
        <w:spacing w:before="0" w:beforeAutospacing="0" w:after="0" w:afterAutospacing="0" w:line="360" w:lineRule="auto"/>
        <w:ind w:firstLine="709"/>
        <w:jc w:val="both"/>
        <w:rPr>
          <w:color w:val="000000"/>
          <w:sz w:val="28"/>
          <w:szCs w:val="28"/>
        </w:rPr>
      </w:pPr>
    </w:p>
    <w:p w:rsidR="00CB5105" w:rsidRPr="007836A4" w:rsidRDefault="00A425FB"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Таблица 3.</w:t>
      </w:r>
      <w:r w:rsidR="00233785" w:rsidRPr="007836A4">
        <w:rPr>
          <w:color w:val="000000"/>
          <w:sz w:val="28"/>
          <w:szCs w:val="28"/>
        </w:rPr>
        <w:t>4</w:t>
      </w:r>
      <w:r w:rsidR="00641CBD" w:rsidRPr="007836A4">
        <w:rPr>
          <w:color w:val="000000"/>
          <w:sz w:val="28"/>
          <w:szCs w:val="28"/>
        </w:rPr>
        <w:t>.1</w:t>
      </w:r>
      <w:r w:rsidR="00430F7E">
        <w:rPr>
          <w:color w:val="000000"/>
          <w:sz w:val="28"/>
          <w:szCs w:val="28"/>
        </w:rPr>
        <w:t xml:space="preserve">. </w:t>
      </w:r>
      <w:r w:rsidR="00CB5105" w:rsidRPr="007836A4">
        <w:rPr>
          <w:color w:val="000000"/>
          <w:sz w:val="28"/>
          <w:szCs w:val="28"/>
        </w:rPr>
        <w:t>Список потребительских выгод</w:t>
      </w:r>
    </w:p>
    <w:tbl>
      <w:tblPr>
        <w:tblStyle w:val="12"/>
        <w:tblW w:w="9297" w:type="dxa"/>
        <w:jc w:val="center"/>
        <w:tblLook w:val="0000" w:firstRow="0" w:lastRow="0" w:firstColumn="0" w:lastColumn="0" w:noHBand="0" w:noVBand="0"/>
      </w:tblPr>
      <w:tblGrid>
        <w:gridCol w:w="3287"/>
        <w:gridCol w:w="6010"/>
      </w:tblGrid>
      <w:tr w:rsidR="00CB5105" w:rsidRPr="007836A4" w:rsidTr="007836A4">
        <w:trPr>
          <w:cantSplit/>
          <w:jc w:val="center"/>
        </w:trPr>
        <w:tc>
          <w:tcPr>
            <w:tcW w:w="1768" w:type="pct"/>
          </w:tcPr>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Характеристики товара</w:t>
            </w:r>
          </w:p>
        </w:tc>
        <w:tc>
          <w:tcPr>
            <w:tcW w:w="3232" w:type="pct"/>
          </w:tcPr>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Выгоды</w:t>
            </w:r>
          </w:p>
        </w:tc>
      </w:tr>
      <w:tr w:rsidR="00CB5105" w:rsidRPr="007836A4" w:rsidTr="007836A4">
        <w:trPr>
          <w:cantSplit/>
          <w:jc w:val="center"/>
        </w:trPr>
        <w:tc>
          <w:tcPr>
            <w:tcW w:w="1768" w:type="pct"/>
          </w:tcPr>
          <w:p w:rsidR="00CB5105" w:rsidRPr="007836A4" w:rsidRDefault="00A425FB" w:rsidP="007836A4">
            <w:pPr>
              <w:pStyle w:val="a4"/>
              <w:spacing w:before="0" w:beforeAutospacing="0" w:after="0" w:afterAutospacing="0" w:line="360" w:lineRule="auto"/>
              <w:jc w:val="both"/>
              <w:rPr>
                <w:color w:val="000000"/>
                <w:sz w:val="20"/>
              </w:rPr>
            </w:pPr>
            <w:r w:rsidRPr="007836A4">
              <w:rPr>
                <w:color w:val="000000"/>
                <w:sz w:val="20"/>
              </w:rPr>
              <w:t>1. Р</w:t>
            </w:r>
            <w:r w:rsidR="00CB5105" w:rsidRPr="007836A4">
              <w:rPr>
                <w:color w:val="000000"/>
                <w:sz w:val="20"/>
              </w:rPr>
              <w:t>азличный объем бутылки</w:t>
            </w:r>
          </w:p>
        </w:tc>
        <w:tc>
          <w:tcPr>
            <w:tcW w:w="3232" w:type="pct"/>
          </w:tcPr>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Благодаря этому вы можете купить то количество, в котором вы нуждаетесь в данный момент времени</w:t>
            </w:r>
          </w:p>
        </w:tc>
      </w:tr>
      <w:tr w:rsidR="00CB5105" w:rsidRPr="007836A4" w:rsidTr="007836A4">
        <w:trPr>
          <w:cantSplit/>
          <w:jc w:val="center"/>
        </w:trPr>
        <w:tc>
          <w:tcPr>
            <w:tcW w:w="1768" w:type="pct"/>
          </w:tcPr>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2. Красочная этикетка, дизайн</w:t>
            </w:r>
          </w:p>
        </w:tc>
        <w:tc>
          <w:tcPr>
            <w:tcW w:w="3232" w:type="pct"/>
          </w:tcPr>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Это позволяет вам использовать водку не только в качестве алкогольного напитка, но и как подарка, сюрприза для друзей</w:t>
            </w:r>
          </w:p>
        </w:tc>
      </w:tr>
      <w:tr w:rsidR="00CB5105" w:rsidRPr="007836A4" w:rsidTr="007836A4">
        <w:trPr>
          <w:cantSplit/>
          <w:jc w:val="center"/>
        </w:trPr>
        <w:tc>
          <w:tcPr>
            <w:tcW w:w="1768" w:type="pct"/>
          </w:tcPr>
          <w:p w:rsidR="00CB5105" w:rsidRPr="007836A4" w:rsidRDefault="00A425FB" w:rsidP="007836A4">
            <w:pPr>
              <w:pStyle w:val="a4"/>
              <w:tabs>
                <w:tab w:val="left" w:pos="900"/>
              </w:tabs>
              <w:spacing w:before="0" w:beforeAutospacing="0" w:after="0" w:afterAutospacing="0" w:line="360" w:lineRule="auto"/>
              <w:jc w:val="both"/>
              <w:rPr>
                <w:color w:val="000000"/>
                <w:sz w:val="20"/>
              </w:rPr>
            </w:pPr>
            <w:r w:rsidRPr="007836A4">
              <w:rPr>
                <w:color w:val="000000"/>
                <w:sz w:val="20"/>
              </w:rPr>
              <w:t>3. И</w:t>
            </w:r>
            <w:r w:rsidR="00CB5105" w:rsidRPr="007836A4">
              <w:rPr>
                <w:color w:val="000000"/>
                <w:sz w:val="20"/>
              </w:rPr>
              <w:t>спользование натуральных ингредиентов</w:t>
            </w:r>
          </w:p>
        </w:tc>
        <w:tc>
          <w:tcPr>
            <w:tcW w:w="3232" w:type="pct"/>
          </w:tcPr>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Это является гарантией того, что с вами ничего не случится, что наша водка полезна для здоровья (в умеренном потреблении)</w:t>
            </w:r>
          </w:p>
        </w:tc>
      </w:tr>
      <w:tr w:rsidR="00CB5105" w:rsidRPr="007836A4" w:rsidTr="007836A4">
        <w:trPr>
          <w:cantSplit/>
          <w:jc w:val="center"/>
        </w:trPr>
        <w:tc>
          <w:tcPr>
            <w:tcW w:w="1768" w:type="pct"/>
          </w:tcPr>
          <w:p w:rsidR="00CB5105" w:rsidRPr="007836A4" w:rsidRDefault="00A425FB" w:rsidP="007836A4">
            <w:pPr>
              <w:pStyle w:val="a4"/>
              <w:tabs>
                <w:tab w:val="left" w:pos="195"/>
                <w:tab w:val="left" w:pos="360"/>
              </w:tabs>
              <w:spacing w:before="0" w:beforeAutospacing="0" w:after="0" w:afterAutospacing="0" w:line="360" w:lineRule="auto"/>
              <w:jc w:val="both"/>
              <w:rPr>
                <w:color w:val="000000"/>
                <w:sz w:val="20"/>
              </w:rPr>
            </w:pPr>
            <w:r w:rsidRPr="007836A4">
              <w:rPr>
                <w:color w:val="000000"/>
                <w:sz w:val="20"/>
              </w:rPr>
              <w:t>4. И</w:t>
            </w:r>
            <w:r w:rsidR="00CB5105" w:rsidRPr="007836A4">
              <w:rPr>
                <w:color w:val="000000"/>
                <w:sz w:val="20"/>
              </w:rPr>
              <w:t xml:space="preserve">спользование спирта </w:t>
            </w:r>
            <w:r w:rsidR="00483EF4" w:rsidRPr="007836A4">
              <w:rPr>
                <w:color w:val="000000"/>
                <w:sz w:val="20"/>
              </w:rPr>
              <w:t>клас</w:t>
            </w:r>
            <w:r w:rsidR="00CB5105" w:rsidRPr="007836A4">
              <w:rPr>
                <w:color w:val="000000"/>
                <w:sz w:val="20"/>
              </w:rPr>
              <w:t>са «Люкс»</w:t>
            </w:r>
          </w:p>
        </w:tc>
        <w:tc>
          <w:tcPr>
            <w:tcW w:w="3232" w:type="pct"/>
          </w:tcPr>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Благодаря этому мы можем конкурировать на рынке с нашими конкурентами</w:t>
            </w:r>
          </w:p>
        </w:tc>
      </w:tr>
      <w:tr w:rsidR="000178C7" w:rsidRPr="007836A4" w:rsidTr="007836A4">
        <w:trPr>
          <w:cantSplit/>
          <w:jc w:val="center"/>
        </w:trPr>
        <w:tc>
          <w:tcPr>
            <w:tcW w:w="1768" w:type="pct"/>
          </w:tcPr>
          <w:p w:rsidR="000178C7" w:rsidRPr="007836A4" w:rsidRDefault="000178C7" w:rsidP="007836A4">
            <w:pPr>
              <w:pStyle w:val="a4"/>
              <w:spacing w:before="0" w:beforeAutospacing="0" w:after="0" w:afterAutospacing="0" w:line="360" w:lineRule="auto"/>
              <w:jc w:val="both"/>
              <w:rPr>
                <w:color w:val="000000"/>
                <w:sz w:val="20"/>
              </w:rPr>
            </w:pPr>
            <w:r w:rsidRPr="007836A4">
              <w:rPr>
                <w:color w:val="000000"/>
                <w:sz w:val="20"/>
              </w:rPr>
              <w:t>5. Относительно недорогая цена</w:t>
            </w:r>
          </w:p>
        </w:tc>
        <w:tc>
          <w:tcPr>
            <w:tcW w:w="3232" w:type="pct"/>
          </w:tcPr>
          <w:p w:rsidR="000178C7" w:rsidRPr="007836A4" w:rsidRDefault="000178C7" w:rsidP="007836A4">
            <w:pPr>
              <w:pStyle w:val="a4"/>
              <w:spacing w:before="0" w:beforeAutospacing="0" w:after="0" w:afterAutospacing="0" w:line="360" w:lineRule="auto"/>
              <w:jc w:val="both"/>
              <w:rPr>
                <w:color w:val="000000"/>
                <w:sz w:val="20"/>
              </w:rPr>
            </w:pPr>
            <w:r w:rsidRPr="007836A4">
              <w:rPr>
                <w:color w:val="000000"/>
                <w:sz w:val="20"/>
              </w:rPr>
              <w:t>Для вас это означает, что вы можете не переплачивать и насладиться напитком за относительно невысокую цену</w:t>
            </w:r>
          </w:p>
        </w:tc>
      </w:tr>
      <w:tr w:rsidR="000178C7" w:rsidRPr="007836A4" w:rsidTr="007836A4">
        <w:trPr>
          <w:cantSplit/>
          <w:jc w:val="center"/>
        </w:trPr>
        <w:tc>
          <w:tcPr>
            <w:tcW w:w="1768" w:type="pct"/>
          </w:tcPr>
          <w:p w:rsidR="000178C7" w:rsidRPr="007836A4" w:rsidRDefault="000178C7" w:rsidP="007836A4">
            <w:pPr>
              <w:pStyle w:val="a4"/>
              <w:spacing w:before="0" w:beforeAutospacing="0" w:after="0" w:afterAutospacing="0" w:line="360" w:lineRule="auto"/>
              <w:jc w:val="both"/>
              <w:rPr>
                <w:color w:val="000000"/>
                <w:sz w:val="20"/>
              </w:rPr>
            </w:pPr>
            <w:r w:rsidRPr="007836A4">
              <w:rPr>
                <w:color w:val="000000"/>
                <w:sz w:val="20"/>
              </w:rPr>
              <w:t>6. Использование водки в качестве застольного напитка</w:t>
            </w:r>
          </w:p>
        </w:tc>
        <w:tc>
          <w:tcPr>
            <w:tcW w:w="3232" w:type="pct"/>
          </w:tcPr>
          <w:p w:rsidR="000178C7" w:rsidRPr="007836A4" w:rsidRDefault="000178C7" w:rsidP="007836A4">
            <w:pPr>
              <w:pStyle w:val="a4"/>
              <w:spacing w:before="0" w:beforeAutospacing="0" w:after="0" w:afterAutospacing="0" w:line="360" w:lineRule="auto"/>
              <w:jc w:val="both"/>
              <w:rPr>
                <w:color w:val="000000"/>
                <w:sz w:val="20"/>
              </w:rPr>
            </w:pPr>
            <w:r w:rsidRPr="007836A4">
              <w:rPr>
                <w:color w:val="000000"/>
                <w:sz w:val="20"/>
              </w:rPr>
              <w:t>Это избавляет вас от необходимости собственноручно готовить и настаивать различные настойки и самогонку</w:t>
            </w:r>
          </w:p>
        </w:tc>
      </w:tr>
      <w:tr w:rsidR="000178C7" w:rsidRPr="007836A4" w:rsidTr="007836A4">
        <w:trPr>
          <w:cantSplit/>
          <w:jc w:val="center"/>
        </w:trPr>
        <w:tc>
          <w:tcPr>
            <w:tcW w:w="1768" w:type="pct"/>
          </w:tcPr>
          <w:p w:rsidR="000178C7" w:rsidRPr="007836A4" w:rsidRDefault="000178C7" w:rsidP="007836A4">
            <w:pPr>
              <w:pStyle w:val="a4"/>
              <w:spacing w:before="0" w:beforeAutospacing="0" w:after="0" w:afterAutospacing="0" w:line="360" w:lineRule="auto"/>
              <w:jc w:val="both"/>
              <w:rPr>
                <w:color w:val="000000"/>
                <w:sz w:val="20"/>
              </w:rPr>
            </w:pPr>
            <w:r w:rsidRPr="007836A4">
              <w:rPr>
                <w:color w:val="000000"/>
                <w:sz w:val="20"/>
              </w:rPr>
              <w:t>7. Использование водки в лечебных и косметических целях</w:t>
            </w:r>
          </w:p>
        </w:tc>
        <w:tc>
          <w:tcPr>
            <w:tcW w:w="3232" w:type="pct"/>
          </w:tcPr>
          <w:p w:rsidR="000178C7" w:rsidRPr="007836A4" w:rsidRDefault="000178C7" w:rsidP="007836A4">
            <w:pPr>
              <w:pStyle w:val="a4"/>
              <w:spacing w:before="0" w:beforeAutospacing="0" w:after="0" w:afterAutospacing="0" w:line="360" w:lineRule="auto"/>
              <w:jc w:val="both"/>
              <w:rPr>
                <w:color w:val="000000"/>
                <w:sz w:val="20"/>
              </w:rPr>
            </w:pPr>
            <w:r w:rsidRPr="007836A4">
              <w:rPr>
                <w:color w:val="000000"/>
                <w:sz w:val="20"/>
              </w:rPr>
              <w:t>Это дает вам возможность быстро обезвредить наступающую простуду, продезинфицировать раны и красиво выглядеть</w:t>
            </w:r>
          </w:p>
        </w:tc>
      </w:tr>
      <w:tr w:rsidR="000178C7" w:rsidRPr="007836A4" w:rsidTr="007836A4">
        <w:trPr>
          <w:cantSplit/>
          <w:jc w:val="center"/>
        </w:trPr>
        <w:tc>
          <w:tcPr>
            <w:tcW w:w="1768" w:type="pct"/>
          </w:tcPr>
          <w:p w:rsidR="000178C7" w:rsidRPr="007836A4" w:rsidRDefault="000178C7" w:rsidP="007836A4">
            <w:pPr>
              <w:pStyle w:val="a4"/>
              <w:spacing w:before="0" w:beforeAutospacing="0" w:after="0" w:afterAutospacing="0" w:line="360" w:lineRule="auto"/>
              <w:jc w:val="both"/>
              <w:rPr>
                <w:color w:val="000000"/>
                <w:sz w:val="20"/>
              </w:rPr>
            </w:pPr>
            <w:r w:rsidRPr="007836A4">
              <w:rPr>
                <w:color w:val="000000"/>
                <w:sz w:val="20"/>
              </w:rPr>
              <w:t>8. Использование водки как основы для различных коктейлей</w:t>
            </w:r>
          </w:p>
        </w:tc>
        <w:tc>
          <w:tcPr>
            <w:tcW w:w="3232" w:type="pct"/>
          </w:tcPr>
          <w:p w:rsidR="000178C7" w:rsidRPr="007836A4" w:rsidRDefault="000178C7" w:rsidP="007836A4">
            <w:pPr>
              <w:pStyle w:val="a4"/>
              <w:spacing w:before="0" w:beforeAutospacing="0" w:after="0" w:afterAutospacing="0" w:line="360" w:lineRule="auto"/>
              <w:jc w:val="both"/>
              <w:rPr>
                <w:color w:val="000000"/>
                <w:sz w:val="20"/>
              </w:rPr>
            </w:pPr>
            <w:r w:rsidRPr="007836A4">
              <w:rPr>
                <w:color w:val="000000"/>
                <w:sz w:val="20"/>
              </w:rPr>
              <w:t>Благодаря этому вы получите свободу для фантазий и сможете создать свой собственный, уникальный коктейль</w:t>
            </w:r>
          </w:p>
        </w:tc>
      </w:tr>
    </w:tbl>
    <w:p w:rsidR="00DC1AA6" w:rsidRPr="00430F7E" w:rsidRDefault="00DC1AA6" w:rsidP="007836A4">
      <w:pPr>
        <w:pStyle w:val="af1"/>
        <w:spacing w:before="0" w:after="0" w:line="360" w:lineRule="auto"/>
        <w:ind w:firstLine="709"/>
        <w:jc w:val="both"/>
        <w:rPr>
          <w:b w:val="0"/>
          <w:caps w:val="0"/>
          <w:color w:val="000000"/>
          <w:sz w:val="28"/>
        </w:rPr>
      </w:pPr>
    </w:p>
    <w:p w:rsidR="00DC1AA6" w:rsidRPr="00430F7E" w:rsidRDefault="00DC1AA6" w:rsidP="007836A4">
      <w:pPr>
        <w:pStyle w:val="af1"/>
        <w:spacing w:before="0" w:after="0" w:line="360" w:lineRule="auto"/>
        <w:ind w:firstLine="709"/>
        <w:jc w:val="both"/>
        <w:rPr>
          <w:b w:val="0"/>
          <w:caps w:val="0"/>
          <w:color w:val="000000"/>
          <w:sz w:val="28"/>
        </w:rPr>
      </w:pPr>
    </w:p>
    <w:p w:rsidR="001B49FD" w:rsidRPr="007836A4" w:rsidRDefault="00430F7E" w:rsidP="007836A4">
      <w:pPr>
        <w:pStyle w:val="af1"/>
        <w:spacing w:before="0" w:after="0" w:line="360" w:lineRule="auto"/>
        <w:ind w:firstLine="709"/>
        <w:jc w:val="both"/>
        <w:rPr>
          <w:caps w:val="0"/>
          <w:color w:val="000000"/>
          <w:sz w:val="28"/>
        </w:rPr>
      </w:pPr>
      <w:bookmarkStart w:id="17" w:name="_Toc198924034"/>
      <w:r>
        <w:rPr>
          <w:caps w:val="0"/>
          <w:color w:val="000000"/>
          <w:sz w:val="28"/>
        </w:rPr>
        <w:br w:type="page"/>
      </w:r>
      <w:r w:rsidR="00ED2DF6" w:rsidRPr="007836A4">
        <w:rPr>
          <w:caps w:val="0"/>
          <w:color w:val="000000"/>
          <w:sz w:val="28"/>
        </w:rPr>
        <w:t>4</w:t>
      </w:r>
      <w:r>
        <w:rPr>
          <w:caps w:val="0"/>
          <w:color w:val="000000"/>
          <w:sz w:val="28"/>
        </w:rPr>
        <w:t>.</w:t>
      </w:r>
      <w:r w:rsidR="00E90927" w:rsidRPr="007836A4">
        <w:rPr>
          <w:caps w:val="0"/>
          <w:color w:val="000000"/>
          <w:sz w:val="28"/>
        </w:rPr>
        <w:t xml:space="preserve"> </w:t>
      </w:r>
      <w:r w:rsidRPr="007836A4">
        <w:rPr>
          <w:caps w:val="0"/>
          <w:color w:val="000000"/>
          <w:sz w:val="28"/>
        </w:rPr>
        <w:t>Анализ рынка цен</w:t>
      </w:r>
      <w:bookmarkEnd w:id="17"/>
    </w:p>
    <w:p w:rsidR="00430F7E" w:rsidRDefault="00430F7E" w:rsidP="007836A4">
      <w:pPr>
        <w:pStyle w:val="Default"/>
        <w:spacing w:line="360" w:lineRule="auto"/>
        <w:ind w:firstLine="709"/>
        <w:jc w:val="both"/>
        <w:rPr>
          <w:sz w:val="28"/>
          <w:szCs w:val="28"/>
        </w:rPr>
      </w:pPr>
    </w:p>
    <w:p w:rsidR="00301041" w:rsidRPr="007836A4" w:rsidRDefault="00301041" w:rsidP="007836A4">
      <w:pPr>
        <w:pStyle w:val="Default"/>
        <w:spacing w:line="360" w:lineRule="auto"/>
        <w:ind w:firstLine="709"/>
        <w:jc w:val="both"/>
        <w:rPr>
          <w:sz w:val="28"/>
          <w:szCs w:val="28"/>
        </w:rPr>
      </w:pPr>
      <w:r w:rsidRPr="007836A4">
        <w:rPr>
          <w:sz w:val="28"/>
          <w:szCs w:val="28"/>
        </w:rPr>
        <w:t>Выделяют три подхода к определению базисных, исходных цен, которые используются при переговорах между производителем и покупателем: основанные на издержках, на мнении потребителей и на ценах конкурентов.</w:t>
      </w:r>
    </w:p>
    <w:p w:rsidR="00301041" w:rsidRPr="007836A4" w:rsidRDefault="00301041" w:rsidP="007836A4">
      <w:pPr>
        <w:pStyle w:val="Default"/>
        <w:spacing w:line="360" w:lineRule="auto"/>
        <w:ind w:firstLine="709"/>
        <w:jc w:val="both"/>
        <w:rPr>
          <w:sz w:val="28"/>
          <w:szCs w:val="28"/>
        </w:rPr>
      </w:pPr>
      <w:r w:rsidRPr="007836A4">
        <w:rPr>
          <w:sz w:val="28"/>
          <w:szCs w:val="28"/>
        </w:rPr>
        <w:t xml:space="preserve">Простейший </w:t>
      </w:r>
      <w:r w:rsidRPr="007836A4">
        <w:rPr>
          <w:bCs/>
          <w:sz w:val="28"/>
          <w:szCs w:val="28"/>
        </w:rPr>
        <w:t>метод ценообразования, исходя из расчета издержек</w:t>
      </w:r>
      <w:r w:rsidRPr="007836A4">
        <w:rPr>
          <w:b/>
          <w:bCs/>
          <w:sz w:val="28"/>
          <w:szCs w:val="28"/>
        </w:rPr>
        <w:t xml:space="preserve"> </w:t>
      </w:r>
      <w:r w:rsidRPr="007836A4">
        <w:rPr>
          <w:sz w:val="28"/>
          <w:szCs w:val="28"/>
        </w:rPr>
        <w:t>(себестоимость плюс наценки), основан на добавлении стандартных наценок, обеспечивающих получение определенной прибыли, к величине себестоимости продукта на пути движения продукта от производителя к потребителю.</w:t>
      </w:r>
    </w:p>
    <w:p w:rsidR="00354A35" w:rsidRPr="007836A4" w:rsidRDefault="00354A35" w:rsidP="007836A4">
      <w:pPr>
        <w:pStyle w:val="Default"/>
        <w:spacing w:line="360" w:lineRule="auto"/>
        <w:ind w:firstLine="709"/>
        <w:jc w:val="both"/>
        <w:rPr>
          <w:sz w:val="28"/>
          <w:szCs w:val="28"/>
        </w:rPr>
      </w:pPr>
      <w:r w:rsidRPr="007836A4">
        <w:rPr>
          <w:sz w:val="28"/>
          <w:szCs w:val="28"/>
        </w:rPr>
        <w:t xml:space="preserve">Торговые наценки для разных товаров и рынков могут сильно различаться и меняться по времени. Данный подход к ценообразованию не учитывает величину рыночного спроса и цены конкурентов. (Хотя эти факторы косвенным образом могут учитываться при определении торговых наценок.) Кроме того, очень сложно определить точное значение объема продаж, </w:t>
      </w:r>
      <w:r w:rsidR="007209C2" w:rsidRPr="007836A4">
        <w:rPr>
          <w:sz w:val="28"/>
          <w:szCs w:val="28"/>
        </w:rPr>
        <w:t>а,</w:t>
      </w:r>
      <w:r w:rsidRPr="007836A4">
        <w:rPr>
          <w:sz w:val="28"/>
          <w:szCs w:val="28"/>
        </w:rPr>
        <w:t xml:space="preserve"> следовательно, величины производственных издержек. Несмотря на это, данный подход достаточно популярен. Это обусловлено тем, что он является довольно понятным и простым. Производственные издержки считать гораздо проще, чем изучать эластичность спроса по отношению к цене.</w:t>
      </w:r>
    </w:p>
    <w:p w:rsidR="00301041" w:rsidRPr="007836A4" w:rsidRDefault="00301041" w:rsidP="007836A4">
      <w:pPr>
        <w:pStyle w:val="Default"/>
        <w:spacing w:line="360" w:lineRule="auto"/>
        <w:ind w:firstLine="709"/>
        <w:jc w:val="both"/>
        <w:rPr>
          <w:sz w:val="28"/>
          <w:szCs w:val="28"/>
        </w:rPr>
      </w:pPr>
      <w:r w:rsidRPr="007836A4">
        <w:rPr>
          <w:sz w:val="28"/>
          <w:szCs w:val="28"/>
        </w:rPr>
        <w:t>Другим методом ценообразования, исходя из издержек, является определение цены на основе величин предельных дохода и затрат (предельное ценообразование).</w:t>
      </w:r>
    </w:p>
    <w:p w:rsidR="00301041" w:rsidRPr="007836A4" w:rsidRDefault="00301041" w:rsidP="007836A4">
      <w:pPr>
        <w:pStyle w:val="Default"/>
        <w:spacing w:line="360" w:lineRule="auto"/>
        <w:ind w:firstLine="709"/>
        <w:jc w:val="both"/>
        <w:rPr>
          <w:sz w:val="28"/>
          <w:szCs w:val="28"/>
        </w:rPr>
      </w:pPr>
      <w:r w:rsidRPr="007836A4">
        <w:rPr>
          <w:sz w:val="28"/>
          <w:szCs w:val="28"/>
        </w:rPr>
        <w:t xml:space="preserve">Производственные издержки, помимо переменных издержек, зависящих от объема выпуска (затраты на сырье, материалы, комплектующие, заработная плата рабочим и др.), включают также постоянные затраты, не зависящие прямым образом от объема выпуска и связанные с обеспечением функционирования бизнеса в целом (зарплата административно-управленческого аппарата, арендная плата, затраты на освещение и отопление, административные затраты </w:t>
      </w:r>
      <w:r w:rsidR="007836A4">
        <w:rPr>
          <w:sz w:val="28"/>
          <w:szCs w:val="28"/>
        </w:rPr>
        <w:t>и т.п.</w:t>
      </w:r>
      <w:r w:rsidRPr="007836A4">
        <w:rPr>
          <w:sz w:val="28"/>
          <w:szCs w:val="28"/>
        </w:rPr>
        <w:t>). Постоянные затраты должны покрываться за относительно более длительный период времени и за счет всех видов деятельности. Предельное ценообразование основано на том, что покрытие всех постоянных издержек как бы откладывается на более поздний срок, а чтобы не прервать производственный процесс, постоянно покрываются только переменные издержки.</w:t>
      </w:r>
    </w:p>
    <w:p w:rsidR="00F15666" w:rsidRPr="007836A4" w:rsidRDefault="00F15666" w:rsidP="007836A4">
      <w:pPr>
        <w:pStyle w:val="Default"/>
        <w:spacing w:line="360" w:lineRule="auto"/>
        <w:ind w:firstLine="709"/>
        <w:jc w:val="both"/>
        <w:rPr>
          <w:sz w:val="28"/>
          <w:szCs w:val="28"/>
        </w:rPr>
      </w:pPr>
      <w:r w:rsidRPr="007836A4">
        <w:rPr>
          <w:sz w:val="28"/>
          <w:szCs w:val="28"/>
        </w:rPr>
        <w:t xml:space="preserve">На политику в области ценообразования сильное влияние оказывают </w:t>
      </w:r>
      <w:r w:rsidRPr="007836A4">
        <w:rPr>
          <w:bCs/>
          <w:sz w:val="28"/>
          <w:szCs w:val="28"/>
        </w:rPr>
        <w:t>цены конкурентов</w:t>
      </w:r>
      <w:r w:rsidRPr="007836A4">
        <w:rPr>
          <w:b/>
          <w:bCs/>
          <w:sz w:val="28"/>
          <w:szCs w:val="28"/>
        </w:rPr>
        <w:t xml:space="preserve"> </w:t>
      </w:r>
      <w:r w:rsidRPr="007836A4">
        <w:rPr>
          <w:sz w:val="28"/>
          <w:szCs w:val="28"/>
        </w:rPr>
        <w:t>и их возможная реакция на изменение цен на рынке. Отсюда следует, что изучение цен конкурентов – важный элемент деятельности в области ценообразования. Когда в основу цены кладется цена конкурентов, издержки или спрос перестают быть решающими факторами, особенно когда сложно измерить эластичность последнего, то есть определить влияние изменения цены на спрос.</w:t>
      </w:r>
    </w:p>
    <w:p w:rsidR="00EC1D3D" w:rsidRPr="007836A4" w:rsidRDefault="00EC1D3D"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 xml:space="preserve">Средняя розничная цена водки </w:t>
      </w:r>
      <w:r w:rsidR="0081736A" w:rsidRPr="007836A4">
        <w:rPr>
          <w:color w:val="000000"/>
          <w:sz w:val="28"/>
          <w:szCs w:val="28"/>
        </w:rPr>
        <w:t xml:space="preserve">в 2006 году </w:t>
      </w:r>
      <w:r w:rsidR="007836A4">
        <w:rPr>
          <w:color w:val="000000"/>
          <w:sz w:val="28"/>
          <w:szCs w:val="28"/>
        </w:rPr>
        <w:t>–</w:t>
      </w:r>
      <w:r w:rsidR="007836A4" w:rsidRPr="007836A4">
        <w:rPr>
          <w:color w:val="000000"/>
          <w:sz w:val="28"/>
          <w:szCs w:val="28"/>
        </w:rPr>
        <w:t xml:space="preserve"> </w:t>
      </w:r>
      <w:r w:rsidR="0081736A" w:rsidRPr="007836A4">
        <w:rPr>
          <w:color w:val="000000"/>
          <w:sz w:val="28"/>
          <w:szCs w:val="28"/>
        </w:rPr>
        <w:t>87</w:t>
      </w:r>
      <w:r w:rsidR="007836A4">
        <w:rPr>
          <w:color w:val="000000"/>
          <w:sz w:val="28"/>
          <w:szCs w:val="28"/>
        </w:rPr>
        <w:t>–</w:t>
      </w:r>
      <w:r w:rsidR="007836A4" w:rsidRPr="007836A4">
        <w:rPr>
          <w:color w:val="000000"/>
          <w:sz w:val="28"/>
          <w:szCs w:val="28"/>
        </w:rPr>
        <w:t>9</w:t>
      </w:r>
      <w:r w:rsidR="00310CCD" w:rsidRPr="007836A4">
        <w:rPr>
          <w:color w:val="000000"/>
          <w:sz w:val="28"/>
          <w:szCs w:val="28"/>
        </w:rPr>
        <w:t>0 рублей за 0,</w:t>
      </w:r>
      <w:r w:rsidRPr="007836A4">
        <w:rPr>
          <w:color w:val="000000"/>
          <w:sz w:val="28"/>
          <w:szCs w:val="28"/>
        </w:rPr>
        <w:t>5 литра. Сред</w:t>
      </w:r>
      <w:r w:rsidR="00310CCD" w:rsidRPr="007836A4">
        <w:rPr>
          <w:color w:val="000000"/>
          <w:sz w:val="28"/>
          <w:szCs w:val="28"/>
        </w:rPr>
        <w:t>няя розничная цена 0,</w:t>
      </w:r>
      <w:r w:rsidR="007E4090" w:rsidRPr="007836A4">
        <w:rPr>
          <w:color w:val="000000"/>
          <w:sz w:val="28"/>
          <w:szCs w:val="28"/>
        </w:rPr>
        <w:t>5 литра водки в феврале 2007 года составляет 10</w:t>
      </w:r>
      <w:r w:rsidRPr="007836A4">
        <w:rPr>
          <w:color w:val="000000"/>
          <w:sz w:val="28"/>
          <w:szCs w:val="28"/>
        </w:rPr>
        <w:t>5 рублей. Розни</w:t>
      </w:r>
      <w:r w:rsidR="007E4090" w:rsidRPr="007836A4">
        <w:rPr>
          <w:color w:val="000000"/>
          <w:sz w:val="28"/>
          <w:szCs w:val="28"/>
        </w:rPr>
        <w:t>чная цена на водку в начале 2007</w:t>
      </w:r>
      <w:r w:rsidRPr="007836A4">
        <w:rPr>
          <w:color w:val="000000"/>
          <w:sz w:val="28"/>
          <w:szCs w:val="28"/>
        </w:rPr>
        <w:t xml:space="preserve"> года выросла примерно на 2</w:t>
      </w:r>
      <w:r w:rsidR="007836A4" w:rsidRPr="007836A4">
        <w:rPr>
          <w:color w:val="000000"/>
          <w:sz w:val="28"/>
          <w:szCs w:val="28"/>
        </w:rPr>
        <w:t>0</w:t>
      </w:r>
      <w:r w:rsidR="007836A4">
        <w:rPr>
          <w:color w:val="000000"/>
          <w:sz w:val="28"/>
          <w:szCs w:val="28"/>
        </w:rPr>
        <w:t>%</w:t>
      </w:r>
      <w:r w:rsidR="00310CCD" w:rsidRPr="007836A4">
        <w:rPr>
          <w:color w:val="000000"/>
          <w:sz w:val="28"/>
          <w:szCs w:val="28"/>
        </w:rPr>
        <w:t xml:space="preserve"> (из-за роста акцизов). </w:t>
      </w:r>
      <w:r w:rsidR="007E4090" w:rsidRPr="007836A4">
        <w:rPr>
          <w:color w:val="000000"/>
          <w:sz w:val="28"/>
          <w:szCs w:val="28"/>
        </w:rPr>
        <w:t>С января 2007</w:t>
      </w:r>
      <w:r w:rsidRPr="007836A4">
        <w:rPr>
          <w:color w:val="000000"/>
          <w:sz w:val="28"/>
          <w:szCs w:val="28"/>
        </w:rPr>
        <w:t xml:space="preserve"> год</w:t>
      </w:r>
      <w:r w:rsidR="001D2937" w:rsidRPr="007836A4">
        <w:rPr>
          <w:color w:val="000000"/>
          <w:sz w:val="28"/>
          <w:szCs w:val="28"/>
        </w:rPr>
        <w:t>а производители водки уплачивали</w:t>
      </w:r>
      <w:r w:rsidRPr="007836A4">
        <w:rPr>
          <w:color w:val="000000"/>
          <w:sz w:val="28"/>
          <w:szCs w:val="28"/>
        </w:rPr>
        <w:t xml:space="preserve"> ак</w:t>
      </w:r>
      <w:r w:rsidR="00741F6B" w:rsidRPr="007836A4">
        <w:rPr>
          <w:color w:val="000000"/>
          <w:sz w:val="28"/>
          <w:szCs w:val="28"/>
        </w:rPr>
        <w:t>циз в размере 2</w:t>
      </w:r>
      <w:r w:rsidR="00310CCD" w:rsidRPr="007836A4">
        <w:rPr>
          <w:color w:val="000000"/>
          <w:sz w:val="28"/>
          <w:szCs w:val="28"/>
        </w:rPr>
        <w:t>0,</w:t>
      </w:r>
      <w:r w:rsidRPr="007836A4">
        <w:rPr>
          <w:color w:val="000000"/>
          <w:sz w:val="28"/>
          <w:szCs w:val="28"/>
        </w:rPr>
        <w:t>8 руб</w:t>
      </w:r>
      <w:r w:rsidR="00741F6B" w:rsidRPr="007836A4">
        <w:rPr>
          <w:color w:val="000000"/>
          <w:sz w:val="28"/>
          <w:szCs w:val="28"/>
        </w:rPr>
        <w:t>ля за литр продукции и еще 6</w:t>
      </w:r>
      <w:r w:rsidR="00310CCD" w:rsidRPr="007836A4">
        <w:rPr>
          <w:color w:val="000000"/>
          <w:sz w:val="28"/>
          <w:szCs w:val="28"/>
        </w:rPr>
        <w:t>3,</w:t>
      </w:r>
      <w:r w:rsidRPr="007836A4">
        <w:rPr>
          <w:color w:val="000000"/>
          <w:sz w:val="28"/>
          <w:szCs w:val="28"/>
        </w:rPr>
        <w:t>2 рубля должен уплатить акцизный склад. Всег</w:t>
      </w:r>
      <w:r w:rsidR="00741F6B" w:rsidRPr="007836A4">
        <w:rPr>
          <w:color w:val="000000"/>
          <w:sz w:val="28"/>
          <w:szCs w:val="28"/>
        </w:rPr>
        <w:t>о акцизов должно быть уплачено</w:t>
      </w:r>
      <w:r w:rsidR="00403569" w:rsidRPr="007836A4">
        <w:rPr>
          <w:color w:val="000000"/>
          <w:sz w:val="28"/>
          <w:szCs w:val="28"/>
        </w:rPr>
        <w:t xml:space="preserve"> </w:t>
      </w:r>
      <w:r w:rsidR="00741F6B" w:rsidRPr="007836A4">
        <w:rPr>
          <w:color w:val="000000"/>
          <w:sz w:val="28"/>
          <w:szCs w:val="28"/>
        </w:rPr>
        <w:t>7</w:t>
      </w:r>
      <w:r w:rsidRPr="007836A4">
        <w:rPr>
          <w:color w:val="000000"/>
          <w:sz w:val="28"/>
          <w:szCs w:val="28"/>
        </w:rPr>
        <w:t>4 рубля с литра водки. При средней розничной цене литра в</w:t>
      </w:r>
      <w:r w:rsidR="00403569" w:rsidRPr="007836A4">
        <w:rPr>
          <w:color w:val="000000"/>
          <w:sz w:val="28"/>
          <w:szCs w:val="28"/>
        </w:rPr>
        <w:t>одки в феврале 2004 года около 2</w:t>
      </w:r>
      <w:r w:rsidRPr="007836A4">
        <w:rPr>
          <w:color w:val="000000"/>
          <w:sz w:val="28"/>
          <w:szCs w:val="28"/>
        </w:rPr>
        <w:t>50 рублей доля акцизов составляет примерно 3</w:t>
      </w:r>
      <w:r w:rsidR="007836A4" w:rsidRPr="007836A4">
        <w:rPr>
          <w:color w:val="000000"/>
          <w:sz w:val="28"/>
          <w:szCs w:val="28"/>
        </w:rPr>
        <w:t>6</w:t>
      </w:r>
      <w:r w:rsidR="007836A4">
        <w:rPr>
          <w:color w:val="000000"/>
          <w:sz w:val="28"/>
          <w:szCs w:val="28"/>
        </w:rPr>
        <w:t>%</w:t>
      </w:r>
      <w:r w:rsidRPr="007836A4">
        <w:rPr>
          <w:color w:val="000000"/>
          <w:sz w:val="28"/>
          <w:szCs w:val="28"/>
        </w:rPr>
        <w:t xml:space="preserve">. </w:t>
      </w:r>
      <w:r w:rsidR="00403569" w:rsidRPr="007836A4">
        <w:rPr>
          <w:color w:val="000000"/>
          <w:sz w:val="28"/>
          <w:szCs w:val="28"/>
        </w:rPr>
        <w:t>С учетом изменения цен в 2007</w:t>
      </w:r>
      <w:r w:rsidRPr="007836A4">
        <w:rPr>
          <w:color w:val="000000"/>
          <w:sz w:val="28"/>
          <w:szCs w:val="28"/>
        </w:rPr>
        <w:t xml:space="preserve"> году, можно предположить, что спрос будет активно расти на водки в ценовом диапа</w:t>
      </w:r>
      <w:r w:rsidR="0081340D" w:rsidRPr="007836A4">
        <w:rPr>
          <w:color w:val="000000"/>
          <w:sz w:val="28"/>
          <w:szCs w:val="28"/>
        </w:rPr>
        <w:t>зоне от 150 до 19</w:t>
      </w:r>
      <w:r w:rsidRPr="007836A4">
        <w:rPr>
          <w:color w:val="000000"/>
          <w:sz w:val="28"/>
          <w:szCs w:val="28"/>
        </w:rPr>
        <w:t>0 рублей за пол-литра. Однако почти треть спроса будет по-прежнему сосредоточена на про</w:t>
      </w:r>
      <w:r w:rsidR="0081340D" w:rsidRPr="007836A4">
        <w:rPr>
          <w:color w:val="000000"/>
          <w:sz w:val="28"/>
          <w:szCs w:val="28"/>
        </w:rPr>
        <w:t>дукции с ценой до 120</w:t>
      </w:r>
      <w:r w:rsidR="007836A4">
        <w:rPr>
          <w:color w:val="000000"/>
          <w:sz w:val="28"/>
          <w:szCs w:val="28"/>
        </w:rPr>
        <w:t>–</w:t>
      </w:r>
      <w:r w:rsidR="007836A4" w:rsidRPr="007836A4">
        <w:rPr>
          <w:color w:val="000000"/>
          <w:sz w:val="28"/>
          <w:szCs w:val="28"/>
        </w:rPr>
        <w:t>1</w:t>
      </w:r>
      <w:r w:rsidR="0081340D" w:rsidRPr="007836A4">
        <w:rPr>
          <w:color w:val="000000"/>
          <w:sz w:val="28"/>
          <w:szCs w:val="28"/>
        </w:rPr>
        <w:t>30</w:t>
      </w:r>
      <w:r w:rsidRPr="007836A4">
        <w:rPr>
          <w:color w:val="000000"/>
          <w:sz w:val="28"/>
          <w:szCs w:val="28"/>
        </w:rPr>
        <w:t xml:space="preserve"> рублей за пол-литра.</w:t>
      </w:r>
    </w:p>
    <w:p w:rsidR="008B2B92" w:rsidRDefault="008B2B92" w:rsidP="007836A4">
      <w:pPr>
        <w:pStyle w:val="Default"/>
        <w:spacing w:line="360" w:lineRule="auto"/>
        <w:ind w:firstLine="709"/>
        <w:jc w:val="both"/>
        <w:rPr>
          <w:sz w:val="28"/>
          <w:szCs w:val="28"/>
        </w:rPr>
      </w:pPr>
      <w:r w:rsidRPr="007836A4">
        <w:rPr>
          <w:sz w:val="28"/>
          <w:szCs w:val="28"/>
        </w:rPr>
        <w:t>На рисунке 4.1 представ</w:t>
      </w:r>
      <w:r w:rsidR="00FC2BF7" w:rsidRPr="007836A4">
        <w:rPr>
          <w:sz w:val="28"/>
          <w:szCs w:val="28"/>
        </w:rPr>
        <w:t>лена структура цены 0,5</w:t>
      </w:r>
      <w:r w:rsidR="007836A4">
        <w:rPr>
          <w:sz w:val="28"/>
          <w:szCs w:val="28"/>
        </w:rPr>
        <w:t> </w:t>
      </w:r>
      <w:r w:rsidR="007836A4" w:rsidRPr="007836A4">
        <w:rPr>
          <w:sz w:val="28"/>
          <w:szCs w:val="28"/>
        </w:rPr>
        <w:t>л</w:t>
      </w:r>
      <w:r w:rsidR="00FC2BF7" w:rsidRPr="007836A4">
        <w:rPr>
          <w:sz w:val="28"/>
          <w:szCs w:val="28"/>
        </w:rPr>
        <w:t>.</w:t>
      </w:r>
      <w:r w:rsidRPr="007836A4">
        <w:rPr>
          <w:sz w:val="28"/>
          <w:szCs w:val="28"/>
        </w:rPr>
        <w:t xml:space="preserve"> водки</w:t>
      </w:r>
      <w:r w:rsidR="003719A2" w:rsidRPr="007836A4">
        <w:rPr>
          <w:sz w:val="28"/>
          <w:szCs w:val="28"/>
        </w:rPr>
        <w:t>.</w:t>
      </w:r>
    </w:p>
    <w:p w:rsidR="00430F7E" w:rsidRDefault="00430F7E" w:rsidP="007836A4">
      <w:pPr>
        <w:pStyle w:val="Default"/>
        <w:spacing w:line="360" w:lineRule="auto"/>
        <w:ind w:firstLine="709"/>
        <w:jc w:val="both"/>
        <w:rPr>
          <w:sz w:val="28"/>
          <w:szCs w:val="28"/>
        </w:rPr>
      </w:pPr>
    </w:p>
    <w:p w:rsidR="00F15666" w:rsidRPr="007836A4" w:rsidRDefault="00430F7E" w:rsidP="007836A4">
      <w:pPr>
        <w:pStyle w:val="Default"/>
        <w:spacing w:line="360" w:lineRule="auto"/>
        <w:ind w:firstLine="709"/>
        <w:jc w:val="both"/>
        <w:rPr>
          <w:sz w:val="28"/>
          <w:szCs w:val="28"/>
        </w:rPr>
      </w:pPr>
      <w:r>
        <w:rPr>
          <w:sz w:val="28"/>
          <w:szCs w:val="28"/>
        </w:rPr>
        <w:br w:type="page"/>
      </w:r>
      <w:r w:rsidR="00610342">
        <w:pict>
          <v:shape id="_x0000_i1026" type="#_x0000_t75" style="width:279pt;height:189.75pt" o:allowoverlap="f">
            <v:imagedata r:id="rId13" o:title=""/>
          </v:shape>
        </w:pict>
      </w:r>
    </w:p>
    <w:p w:rsidR="00D17E18" w:rsidRPr="007836A4" w:rsidRDefault="007836A4" w:rsidP="007836A4">
      <w:pPr>
        <w:spacing w:line="360" w:lineRule="auto"/>
        <w:ind w:firstLine="709"/>
        <w:jc w:val="both"/>
        <w:rPr>
          <w:color w:val="000000"/>
          <w:sz w:val="28"/>
          <w:szCs w:val="28"/>
        </w:rPr>
      </w:pPr>
      <w:r w:rsidRPr="00430F7E">
        <w:rPr>
          <w:color w:val="000000"/>
          <w:sz w:val="28"/>
          <w:szCs w:val="28"/>
        </w:rPr>
        <w:t>Рис. 4</w:t>
      </w:r>
      <w:r w:rsidR="003719A2" w:rsidRPr="00430F7E">
        <w:rPr>
          <w:color w:val="000000"/>
          <w:sz w:val="28"/>
          <w:szCs w:val="28"/>
        </w:rPr>
        <w:t>.1</w:t>
      </w:r>
      <w:r w:rsidRPr="00430F7E">
        <w:rPr>
          <w:color w:val="000000"/>
          <w:sz w:val="28"/>
          <w:szCs w:val="28"/>
        </w:rPr>
        <w:t>.</w:t>
      </w:r>
      <w:r>
        <w:rPr>
          <w:color w:val="000000"/>
          <w:sz w:val="28"/>
          <w:szCs w:val="28"/>
        </w:rPr>
        <w:t xml:space="preserve"> </w:t>
      </w:r>
      <w:r w:rsidRPr="007836A4">
        <w:rPr>
          <w:color w:val="000000"/>
          <w:sz w:val="28"/>
          <w:szCs w:val="28"/>
        </w:rPr>
        <w:t>Ст</w:t>
      </w:r>
      <w:r w:rsidR="00FC2BF7" w:rsidRPr="007836A4">
        <w:rPr>
          <w:color w:val="000000"/>
          <w:sz w:val="28"/>
          <w:szCs w:val="28"/>
        </w:rPr>
        <w:t>руктура</w:t>
      </w:r>
      <w:r w:rsidR="00430F7E">
        <w:rPr>
          <w:color w:val="000000"/>
          <w:sz w:val="28"/>
          <w:szCs w:val="28"/>
        </w:rPr>
        <w:t xml:space="preserve"> </w:t>
      </w:r>
      <w:r w:rsidR="00FC2BF7" w:rsidRPr="007836A4">
        <w:rPr>
          <w:color w:val="000000"/>
          <w:sz w:val="28"/>
          <w:szCs w:val="28"/>
        </w:rPr>
        <w:t>цены 0,5</w:t>
      </w:r>
      <w:r>
        <w:rPr>
          <w:color w:val="000000"/>
          <w:sz w:val="28"/>
          <w:szCs w:val="28"/>
        </w:rPr>
        <w:t> </w:t>
      </w:r>
      <w:r w:rsidRPr="007836A4">
        <w:rPr>
          <w:color w:val="000000"/>
          <w:sz w:val="28"/>
          <w:szCs w:val="28"/>
        </w:rPr>
        <w:t>л</w:t>
      </w:r>
      <w:r w:rsidR="00FC2BF7" w:rsidRPr="007836A4">
        <w:rPr>
          <w:color w:val="000000"/>
          <w:sz w:val="28"/>
          <w:szCs w:val="28"/>
        </w:rPr>
        <w:t>. водки</w:t>
      </w:r>
    </w:p>
    <w:p w:rsidR="00430F7E" w:rsidRDefault="00430F7E" w:rsidP="007836A4">
      <w:pPr>
        <w:pStyle w:val="a4"/>
        <w:spacing w:before="0" w:beforeAutospacing="0" w:after="0" w:afterAutospacing="0" w:line="360" w:lineRule="auto"/>
        <w:ind w:firstLine="709"/>
        <w:jc w:val="both"/>
        <w:rPr>
          <w:color w:val="000000"/>
          <w:sz w:val="28"/>
          <w:szCs w:val="28"/>
        </w:rPr>
      </w:pPr>
    </w:p>
    <w:p w:rsidR="0021642B" w:rsidRPr="007836A4" w:rsidRDefault="0021642B"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 xml:space="preserve">Устойчивый рост продаж в сегменте </w:t>
      </w:r>
      <w:r w:rsidR="007836A4">
        <w:rPr>
          <w:color w:val="000000"/>
          <w:sz w:val="28"/>
          <w:szCs w:val="28"/>
        </w:rPr>
        <w:t>«</w:t>
      </w:r>
      <w:r w:rsidR="007836A4" w:rsidRPr="007836A4">
        <w:rPr>
          <w:color w:val="000000"/>
          <w:sz w:val="28"/>
          <w:szCs w:val="28"/>
        </w:rPr>
        <w:t>с</w:t>
      </w:r>
      <w:r w:rsidRPr="007836A4">
        <w:rPr>
          <w:color w:val="000000"/>
          <w:sz w:val="28"/>
          <w:szCs w:val="28"/>
        </w:rPr>
        <w:t>уперпремиум</w:t>
      </w:r>
      <w:r w:rsidR="007836A4">
        <w:rPr>
          <w:color w:val="000000"/>
          <w:sz w:val="28"/>
          <w:szCs w:val="28"/>
        </w:rPr>
        <w:t>»</w:t>
      </w:r>
      <w:r w:rsidR="007836A4" w:rsidRPr="007836A4">
        <w:rPr>
          <w:color w:val="000000"/>
          <w:sz w:val="28"/>
          <w:szCs w:val="28"/>
        </w:rPr>
        <w:t xml:space="preserve"> </w:t>
      </w:r>
      <w:r w:rsidRPr="007836A4">
        <w:rPr>
          <w:color w:val="000000"/>
          <w:sz w:val="28"/>
          <w:szCs w:val="28"/>
        </w:rPr>
        <w:t>позволяет говорить о тенденции роста в этом секторе, который обеспечивается крупными городами. Исследования показывают, что около 8</w:t>
      </w:r>
      <w:r w:rsidR="007836A4" w:rsidRPr="007836A4">
        <w:rPr>
          <w:color w:val="000000"/>
          <w:sz w:val="28"/>
          <w:szCs w:val="28"/>
        </w:rPr>
        <w:t>0</w:t>
      </w:r>
      <w:r w:rsidR="007836A4">
        <w:rPr>
          <w:color w:val="000000"/>
          <w:sz w:val="28"/>
          <w:szCs w:val="28"/>
        </w:rPr>
        <w:t>%</w:t>
      </w:r>
      <w:r w:rsidRPr="007836A4">
        <w:rPr>
          <w:color w:val="000000"/>
          <w:sz w:val="28"/>
          <w:szCs w:val="28"/>
        </w:rPr>
        <w:t xml:space="preserve"> продаж дорогой алкогольной продукции приходится на города с населением более 1 млн. человек. Положительная динамика характерна и для наиболее емкого среднего ценового сегмента, а вот водка низкой ценовой категории пользуется все меньшим спросом, хотя ее популярность еще весьма высока, поскольку для значительной массы россиян цена по-прежнему является фактически единственным критерием выбора продукта.</w:t>
      </w:r>
    </w:p>
    <w:p w:rsidR="0021642B" w:rsidRPr="007836A4" w:rsidRDefault="0021642B"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 xml:space="preserve">На данный момент основными отечественными игроками на российском водочном рынке являются: МЗ </w:t>
      </w:r>
      <w:r w:rsidR="007836A4">
        <w:rPr>
          <w:color w:val="000000"/>
          <w:sz w:val="28"/>
          <w:szCs w:val="28"/>
        </w:rPr>
        <w:t>«</w:t>
      </w:r>
      <w:r w:rsidR="007836A4" w:rsidRPr="007836A4">
        <w:rPr>
          <w:color w:val="000000"/>
          <w:sz w:val="28"/>
          <w:szCs w:val="28"/>
        </w:rPr>
        <w:t>К</w:t>
      </w:r>
      <w:r w:rsidRPr="007836A4">
        <w:rPr>
          <w:color w:val="000000"/>
          <w:sz w:val="28"/>
          <w:szCs w:val="28"/>
        </w:rPr>
        <w:t>ристалл</w:t>
      </w:r>
      <w:r w:rsidR="007836A4">
        <w:rPr>
          <w:color w:val="000000"/>
          <w:sz w:val="28"/>
          <w:szCs w:val="28"/>
        </w:rPr>
        <w:t>»</w:t>
      </w:r>
      <w:r w:rsidR="007836A4" w:rsidRPr="007836A4">
        <w:rPr>
          <w:color w:val="000000"/>
          <w:sz w:val="28"/>
          <w:szCs w:val="28"/>
        </w:rPr>
        <w:t>,</w:t>
      </w:r>
      <w:r w:rsidRPr="007836A4">
        <w:rPr>
          <w:color w:val="000000"/>
          <w:sz w:val="28"/>
          <w:szCs w:val="28"/>
        </w:rPr>
        <w:t xml:space="preserve"> ТПГ </w:t>
      </w:r>
      <w:r w:rsidR="007836A4">
        <w:rPr>
          <w:color w:val="000000"/>
          <w:sz w:val="28"/>
          <w:szCs w:val="28"/>
        </w:rPr>
        <w:t>«</w:t>
      </w:r>
      <w:r w:rsidR="007836A4" w:rsidRPr="007836A4">
        <w:rPr>
          <w:color w:val="000000"/>
          <w:sz w:val="28"/>
          <w:szCs w:val="28"/>
        </w:rPr>
        <w:t>К</w:t>
      </w:r>
      <w:r w:rsidRPr="007836A4">
        <w:rPr>
          <w:color w:val="000000"/>
          <w:sz w:val="28"/>
          <w:szCs w:val="28"/>
        </w:rPr>
        <w:t>ристалл</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В</w:t>
      </w:r>
      <w:r w:rsidRPr="007836A4">
        <w:rPr>
          <w:color w:val="000000"/>
          <w:sz w:val="28"/>
          <w:szCs w:val="28"/>
        </w:rPr>
        <w:t>еда</w:t>
      </w:r>
      <w:r w:rsidR="007836A4">
        <w:rPr>
          <w:color w:val="000000"/>
          <w:sz w:val="28"/>
          <w:szCs w:val="28"/>
        </w:rPr>
        <w:t>»</w:t>
      </w:r>
      <w:r w:rsidR="007836A4" w:rsidRPr="007836A4">
        <w:rPr>
          <w:color w:val="000000"/>
          <w:sz w:val="28"/>
          <w:szCs w:val="28"/>
        </w:rPr>
        <w:t>,</w:t>
      </w:r>
      <w:r w:rsidRPr="007836A4">
        <w:rPr>
          <w:color w:val="000000"/>
          <w:sz w:val="28"/>
          <w:szCs w:val="28"/>
        </w:rPr>
        <w:t xml:space="preserve"> РВВК, </w:t>
      </w:r>
      <w:r w:rsidR="007836A4">
        <w:rPr>
          <w:color w:val="000000"/>
          <w:sz w:val="28"/>
          <w:szCs w:val="28"/>
        </w:rPr>
        <w:t>«</w:t>
      </w:r>
      <w:r w:rsidR="007836A4" w:rsidRPr="007836A4">
        <w:rPr>
          <w:color w:val="000000"/>
          <w:sz w:val="28"/>
          <w:szCs w:val="28"/>
        </w:rPr>
        <w:t>Л</w:t>
      </w:r>
      <w:r w:rsidRPr="007836A4">
        <w:rPr>
          <w:color w:val="000000"/>
          <w:sz w:val="28"/>
          <w:szCs w:val="28"/>
        </w:rPr>
        <w:t>ивиз</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О</w:t>
      </w:r>
      <w:r w:rsidRPr="007836A4">
        <w:rPr>
          <w:color w:val="000000"/>
          <w:sz w:val="28"/>
          <w:szCs w:val="28"/>
        </w:rPr>
        <w:t>СТ-Алко</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Т</w:t>
      </w:r>
      <w:r w:rsidRPr="007836A4">
        <w:rPr>
          <w:color w:val="000000"/>
          <w:sz w:val="28"/>
          <w:szCs w:val="28"/>
        </w:rPr>
        <w:t>атспиртпром</w:t>
      </w:r>
      <w:r w:rsidR="007836A4">
        <w:rPr>
          <w:color w:val="000000"/>
          <w:sz w:val="28"/>
          <w:szCs w:val="28"/>
        </w:rPr>
        <w:t>»</w:t>
      </w:r>
      <w:r w:rsidR="007836A4" w:rsidRPr="007836A4">
        <w:rPr>
          <w:color w:val="000000"/>
          <w:sz w:val="28"/>
          <w:szCs w:val="28"/>
        </w:rPr>
        <w:t>,</w:t>
      </w:r>
      <w:r w:rsidRPr="007836A4">
        <w:rPr>
          <w:color w:val="000000"/>
          <w:sz w:val="28"/>
          <w:szCs w:val="28"/>
        </w:rPr>
        <w:t xml:space="preserve"> ГК </w:t>
      </w:r>
      <w:r w:rsidR="007836A4">
        <w:rPr>
          <w:color w:val="000000"/>
          <w:sz w:val="28"/>
          <w:szCs w:val="28"/>
        </w:rPr>
        <w:t>«</w:t>
      </w:r>
      <w:r w:rsidR="007836A4" w:rsidRPr="007836A4">
        <w:rPr>
          <w:color w:val="000000"/>
          <w:sz w:val="28"/>
          <w:szCs w:val="28"/>
        </w:rPr>
        <w:t>В</w:t>
      </w:r>
      <w:r w:rsidRPr="007836A4">
        <w:rPr>
          <w:color w:val="000000"/>
          <w:sz w:val="28"/>
          <w:szCs w:val="28"/>
        </w:rPr>
        <w:t>иноградов</w:t>
      </w:r>
      <w:r w:rsidR="007836A4">
        <w:rPr>
          <w:color w:val="000000"/>
          <w:sz w:val="28"/>
          <w:szCs w:val="28"/>
        </w:rPr>
        <w:t>»</w:t>
      </w:r>
      <w:r w:rsidR="007836A4" w:rsidRPr="007836A4">
        <w:rPr>
          <w:color w:val="000000"/>
          <w:sz w:val="28"/>
          <w:szCs w:val="28"/>
        </w:rPr>
        <w:t>,</w:t>
      </w:r>
      <w:r w:rsidRPr="007836A4">
        <w:rPr>
          <w:color w:val="000000"/>
          <w:sz w:val="28"/>
          <w:szCs w:val="28"/>
        </w:rPr>
        <w:t xml:space="preserve"> ГК </w:t>
      </w:r>
      <w:r w:rsidR="007836A4">
        <w:rPr>
          <w:color w:val="000000"/>
          <w:sz w:val="28"/>
          <w:szCs w:val="28"/>
        </w:rPr>
        <w:t>«</w:t>
      </w:r>
      <w:r w:rsidR="007836A4" w:rsidRPr="007836A4">
        <w:rPr>
          <w:color w:val="000000"/>
          <w:sz w:val="28"/>
          <w:szCs w:val="28"/>
        </w:rPr>
        <w:t>Р</w:t>
      </w:r>
      <w:r w:rsidRPr="007836A4">
        <w:rPr>
          <w:color w:val="000000"/>
          <w:sz w:val="28"/>
          <w:szCs w:val="28"/>
        </w:rPr>
        <w:t>усский алкоголь</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И</w:t>
      </w:r>
      <w:r w:rsidRPr="007836A4">
        <w:rPr>
          <w:color w:val="000000"/>
          <w:sz w:val="28"/>
          <w:szCs w:val="28"/>
        </w:rPr>
        <w:t>сток</w:t>
      </w:r>
      <w:r w:rsidR="007836A4">
        <w:rPr>
          <w:color w:val="000000"/>
          <w:sz w:val="28"/>
          <w:szCs w:val="28"/>
        </w:rPr>
        <w:t>»</w:t>
      </w:r>
      <w:r w:rsidR="007836A4" w:rsidRPr="007836A4">
        <w:rPr>
          <w:color w:val="000000"/>
          <w:sz w:val="28"/>
          <w:szCs w:val="28"/>
        </w:rPr>
        <w:t>.</w:t>
      </w:r>
    </w:p>
    <w:p w:rsidR="00242367" w:rsidRPr="007836A4" w:rsidRDefault="00242367" w:rsidP="007836A4">
      <w:pPr>
        <w:pStyle w:val="a4"/>
        <w:spacing w:before="0" w:beforeAutospacing="0" w:after="0" w:afterAutospacing="0" w:line="360" w:lineRule="auto"/>
        <w:ind w:firstLine="709"/>
        <w:jc w:val="both"/>
        <w:rPr>
          <w:color w:val="000000"/>
          <w:sz w:val="28"/>
          <w:szCs w:val="28"/>
        </w:rPr>
      </w:pPr>
      <w:r w:rsidRPr="007836A4">
        <w:rPr>
          <w:color w:val="000000"/>
          <w:sz w:val="28"/>
          <w:szCs w:val="28"/>
        </w:rPr>
        <w:t xml:space="preserve">Самыми дорогими по цене водками (причем не только у нас, но и во всем мире) являются 2 российских брэнда: </w:t>
      </w:r>
      <w:r w:rsidR="007836A4">
        <w:rPr>
          <w:color w:val="000000"/>
          <w:sz w:val="28"/>
          <w:szCs w:val="28"/>
        </w:rPr>
        <w:t>«</w:t>
      </w:r>
      <w:r w:rsidR="007836A4" w:rsidRPr="007836A4">
        <w:rPr>
          <w:color w:val="000000"/>
          <w:sz w:val="28"/>
          <w:szCs w:val="28"/>
        </w:rPr>
        <w:t>И</w:t>
      </w:r>
      <w:r w:rsidRPr="007836A4">
        <w:rPr>
          <w:color w:val="000000"/>
          <w:sz w:val="28"/>
          <w:szCs w:val="28"/>
        </w:rPr>
        <w:t xml:space="preserve">мператорская коллекция </w:t>
      </w:r>
      <w:r w:rsidR="007836A4">
        <w:rPr>
          <w:color w:val="000000"/>
          <w:sz w:val="28"/>
          <w:szCs w:val="28"/>
        </w:rPr>
        <w:t>«</w:t>
      </w:r>
      <w:r w:rsidR="007836A4" w:rsidRPr="007836A4">
        <w:rPr>
          <w:color w:val="000000"/>
          <w:sz w:val="28"/>
          <w:szCs w:val="28"/>
        </w:rPr>
        <w:t>Ф</w:t>
      </w:r>
      <w:r w:rsidRPr="007836A4">
        <w:rPr>
          <w:color w:val="000000"/>
          <w:sz w:val="28"/>
          <w:szCs w:val="28"/>
        </w:rPr>
        <w:t>аберже</w:t>
      </w:r>
      <w:r w:rsidR="007836A4">
        <w:rPr>
          <w:color w:val="000000"/>
          <w:sz w:val="28"/>
          <w:szCs w:val="28"/>
        </w:rPr>
        <w:t>»</w:t>
      </w:r>
      <w:r w:rsidR="007836A4" w:rsidRPr="007836A4">
        <w:rPr>
          <w:color w:val="000000"/>
          <w:sz w:val="28"/>
          <w:szCs w:val="28"/>
        </w:rPr>
        <w:t xml:space="preserve"> </w:t>
      </w:r>
      <w:r w:rsidRPr="007836A4">
        <w:rPr>
          <w:color w:val="000000"/>
          <w:sz w:val="28"/>
          <w:szCs w:val="28"/>
        </w:rPr>
        <w:t>и Kauffman</w:t>
      </w:r>
      <w:r w:rsidR="00B36672" w:rsidRPr="007836A4">
        <w:rPr>
          <w:color w:val="000000"/>
          <w:sz w:val="28"/>
          <w:szCs w:val="28"/>
        </w:rPr>
        <w:t xml:space="preserve"> Private Collection Luxury 2002</w:t>
      </w:r>
      <w:r w:rsidRPr="007836A4">
        <w:rPr>
          <w:color w:val="000000"/>
          <w:sz w:val="28"/>
          <w:szCs w:val="28"/>
        </w:rPr>
        <w:t>. Приче</w:t>
      </w:r>
      <w:r w:rsidR="00B36672" w:rsidRPr="007836A4">
        <w:rPr>
          <w:color w:val="000000"/>
          <w:sz w:val="28"/>
          <w:szCs w:val="28"/>
        </w:rPr>
        <w:t xml:space="preserve">м Kauffman Private Collection – </w:t>
      </w:r>
      <w:r w:rsidRPr="007836A4">
        <w:rPr>
          <w:color w:val="000000"/>
          <w:sz w:val="28"/>
          <w:szCs w:val="28"/>
        </w:rPr>
        <w:t>это не просто водка высочайшего качества, а единственная российская водка, вкус которой всегда предсказуем, так как для ее производства была разработана принципиально новая технология: разливается она только один раз в год одной ограниченной партией. Таким образом, Kauffman Private Collection стала первой в мире винтажной водкой, год розлива которой указывается на бутылке.</w:t>
      </w:r>
    </w:p>
    <w:p w:rsidR="00972A58" w:rsidRPr="007836A4" w:rsidRDefault="00972A58" w:rsidP="007836A4">
      <w:pPr>
        <w:spacing w:line="360" w:lineRule="auto"/>
        <w:ind w:firstLine="709"/>
        <w:jc w:val="both"/>
        <w:rPr>
          <w:color w:val="000000"/>
          <w:sz w:val="28"/>
          <w:szCs w:val="28"/>
        </w:rPr>
      </w:pPr>
      <w:r w:rsidRPr="007836A4">
        <w:rPr>
          <w:color w:val="000000"/>
          <w:sz w:val="28"/>
          <w:szCs w:val="28"/>
        </w:rPr>
        <w:t xml:space="preserve">Среди </w:t>
      </w:r>
      <w:r w:rsidR="007836A4">
        <w:rPr>
          <w:color w:val="000000"/>
          <w:sz w:val="28"/>
          <w:szCs w:val="28"/>
        </w:rPr>
        <w:t>«</w:t>
      </w:r>
      <w:r w:rsidR="007836A4" w:rsidRPr="007836A4">
        <w:rPr>
          <w:color w:val="000000"/>
          <w:sz w:val="28"/>
          <w:szCs w:val="28"/>
        </w:rPr>
        <w:t>с</w:t>
      </w:r>
      <w:r w:rsidRPr="007836A4">
        <w:rPr>
          <w:color w:val="000000"/>
          <w:sz w:val="28"/>
          <w:szCs w:val="28"/>
        </w:rPr>
        <w:t>уперпремиальных</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водок лидерами, по мнению специалистов, являются: </w:t>
      </w:r>
      <w:r w:rsidR="007836A4">
        <w:rPr>
          <w:color w:val="000000"/>
          <w:sz w:val="28"/>
          <w:szCs w:val="28"/>
        </w:rPr>
        <w:t>«</w:t>
      </w:r>
      <w:r w:rsidR="007836A4" w:rsidRPr="007836A4">
        <w:rPr>
          <w:color w:val="000000"/>
          <w:sz w:val="28"/>
          <w:szCs w:val="28"/>
        </w:rPr>
        <w:t>Р</w:t>
      </w:r>
      <w:r w:rsidRPr="007836A4">
        <w:rPr>
          <w:color w:val="000000"/>
          <w:sz w:val="28"/>
          <w:szCs w:val="28"/>
        </w:rPr>
        <w:t>усский стандарт</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(Roust Inc.), </w:t>
      </w:r>
      <w:r w:rsidR="007836A4">
        <w:rPr>
          <w:color w:val="000000"/>
          <w:sz w:val="28"/>
          <w:szCs w:val="28"/>
        </w:rPr>
        <w:t>«</w:t>
      </w:r>
      <w:r w:rsidR="007836A4" w:rsidRPr="007836A4">
        <w:rPr>
          <w:color w:val="000000"/>
          <w:sz w:val="28"/>
          <w:szCs w:val="28"/>
        </w:rPr>
        <w:t>Б</w:t>
      </w:r>
      <w:r w:rsidRPr="007836A4">
        <w:rPr>
          <w:color w:val="000000"/>
          <w:sz w:val="28"/>
          <w:szCs w:val="28"/>
        </w:rPr>
        <w:t>елое золото</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(ТПГ </w:t>
      </w:r>
      <w:r w:rsidR="007836A4">
        <w:rPr>
          <w:color w:val="000000"/>
          <w:sz w:val="28"/>
          <w:szCs w:val="28"/>
        </w:rPr>
        <w:t>«</w:t>
      </w:r>
      <w:r w:rsidR="007836A4" w:rsidRPr="007836A4">
        <w:rPr>
          <w:color w:val="000000"/>
          <w:sz w:val="28"/>
          <w:szCs w:val="28"/>
        </w:rPr>
        <w:t>К</w:t>
      </w:r>
      <w:r w:rsidRPr="007836A4">
        <w:rPr>
          <w:color w:val="000000"/>
          <w:sz w:val="28"/>
          <w:szCs w:val="28"/>
        </w:rPr>
        <w:t>ристалл</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Ю</w:t>
      </w:r>
      <w:r w:rsidRPr="007836A4">
        <w:rPr>
          <w:color w:val="000000"/>
          <w:sz w:val="28"/>
          <w:szCs w:val="28"/>
        </w:rPr>
        <w:t>рий Долгорукий</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(ТД </w:t>
      </w:r>
      <w:r w:rsidR="007836A4">
        <w:rPr>
          <w:color w:val="000000"/>
          <w:sz w:val="28"/>
          <w:szCs w:val="28"/>
        </w:rPr>
        <w:t>«</w:t>
      </w:r>
      <w:r w:rsidR="007836A4" w:rsidRPr="007836A4">
        <w:rPr>
          <w:color w:val="000000"/>
          <w:sz w:val="28"/>
          <w:szCs w:val="28"/>
        </w:rPr>
        <w:t>В</w:t>
      </w:r>
      <w:r w:rsidRPr="007836A4">
        <w:rPr>
          <w:color w:val="000000"/>
          <w:sz w:val="28"/>
          <w:szCs w:val="28"/>
        </w:rPr>
        <w:t>ремена года</w:t>
      </w:r>
      <w:r w:rsidR="007836A4">
        <w:rPr>
          <w:color w:val="000000"/>
          <w:sz w:val="28"/>
          <w:szCs w:val="28"/>
        </w:rPr>
        <w:t>»</w:t>
      </w:r>
      <w:r w:rsidR="007836A4" w:rsidRPr="007836A4">
        <w:rPr>
          <w:color w:val="000000"/>
          <w:sz w:val="28"/>
          <w:szCs w:val="28"/>
        </w:rPr>
        <w:t>)</w:t>
      </w:r>
      <w:r w:rsidRPr="007836A4">
        <w:rPr>
          <w:color w:val="000000"/>
          <w:sz w:val="28"/>
          <w:szCs w:val="28"/>
        </w:rPr>
        <w:t>, а также западные: Absolut (Швеция, V&amp;S Vin</w:t>
      </w:r>
      <w:r w:rsidR="007836A4">
        <w:rPr>
          <w:color w:val="000000"/>
          <w:sz w:val="28"/>
          <w:szCs w:val="28"/>
        </w:rPr>
        <w:t> </w:t>
      </w:r>
      <w:r w:rsidR="007836A4" w:rsidRPr="007836A4">
        <w:rPr>
          <w:color w:val="000000"/>
          <w:sz w:val="28"/>
          <w:szCs w:val="28"/>
        </w:rPr>
        <w:t>&amp;</w:t>
      </w:r>
      <w:r w:rsidRPr="007836A4">
        <w:rPr>
          <w:color w:val="000000"/>
          <w:sz w:val="28"/>
          <w:szCs w:val="28"/>
        </w:rPr>
        <w:t xml:space="preserve"> Spirit AB</w:t>
      </w:r>
      <w:r w:rsidR="007836A4">
        <w:rPr>
          <w:color w:val="000000"/>
          <w:sz w:val="28"/>
          <w:szCs w:val="28"/>
        </w:rPr>
        <w:t>)</w:t>
      </w:r>
      <w:r w:rsidRPr="007836A4">
        <w:rPr>
          <w:color w:val="000000"/>
          <w:sz w:val="28"/>
          <w:szCs w:val="28"/>
        </w:rPr>
        <w:t xml:space="preserve"> и Finlandia (США, Brown-Forman Corporation). В секторе </w:t>
      </w:r>
      <w:r w:rsidR="007836A4">
        <w:rPr>
          <w:color w:val="000000"/>
          <w:sz w:val="28"/>
          <w:szCs w:val="28"/>
        </w:rPr>
        <w:t>«</w:t>
      </w:r>
      <w:r w:rsidR="007836A4" w:rsidRPr="007836A4">
        <w:rPr>
          <w:color w:val="000000"/>
          <w:sz w:val="28"/>
          <w:szCs w:val="28"/>
        </w:rPr>
        <w:t>п</w:t>
      </w:r>
      <w:r w:rsidRPr="007836A4">
        <w:rPr>
          <w:color w:val="000000"/>
          <w:sz w:val="28"/>
          <w:szCs w:val="28"/>
        </w:rPr>
        <w:t>ремиум</w:t>
      </w:r>
      <w:r w:rsidR="007836A4">
        <w:rPr>
          <w:color w:val="000000"/>
          <w:sz w:val="28"/>
          <w:szCs w:val="28"/>
        </w:rPr>
        <w:t>»</w:t>
      </w:r>
      <w:r w:rsidR="007836A4" w:rsidRPr="007836A4">
        <w:rPr>
          <w:color w:val="000000"/>
          <w:sz w:val="28"/>
          <w:szCs w:val="28"/>
        </w:rPr>
        <w:t>:</w:t>
      </w:r>
      <w:r w:rsidRPr="007836A4">
        <w:rPr>
          <w:color w:val="000000"/>
          <w:sz w:val="28"/>
          <w:szCs w:val="28"/>
        </w:rPr>
        <w:t xml:space="preserve"> Nemiroff, </w:t>
      </w:r>
      <w:r w:rsidR="007836A4">
        <w:rPr>
          <w:color w:val="000000"/>
          <w:sz w:val="28"/>
          <w:szCs w:val="28"/>
        </w:rPr>
        <w:t>«</w:t>
      </w:r>
      <w:r w:rsidR="007836A4" w:rsidRPr="007836A4">
        <w:rPr>
          <w:color w:val="000000"/>
          <w:sz w:val="28"/>
          <w:szCs w:val="28"/>
        </w:rPr>
        <w:t>Ф</w:t>
      </w:r>
      <w:r w:rsidRPr="007836A4">
        <w:rPr>
          <w:color w:val="000000"/>
          <w:sz w:val="28"/>
          <w:szCs w:val="28"/>
        </w:rPr>
        <w:t>лагман-Ночной десант</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и </w:t>
      </w:r>
      <w:r w:rsidR="007836A4">
        <w:rPr>
          <w:color w:val="000000"/>
          <w:sz w:val="28"/>
          <w:szCs w:val="28"/>
        </w:rPr>
        <w:t>«</w:t>
      </w:r>
      <w:r w:rsidR="007836A4" w:rsidRPr="007836A4">
        <w:rPr>
          <w:color w:val="000000"/>
          <w:sz w:val="28"/>
          <w:szCs w:val="28"/>
        </w:rPr>
        <w:t>С</w:t>
      </w:r>
      <w:r w:rsidRPr="007836A4">
        <w:rPr>
          <w:color w:val="000000"/>
          <w:sz w:val="28"/>
          <w:szCs w:val="28"/>
        </w:rPr>
        <w:t>емь футов</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(РВВК), </w:t>
      </w:r>
      <w:r w:rsidR="007836A4">
        <w:rPr>
          <w:color w:val="000000"/>
          <w:sz w:val="28"/>
          <w:szCs w:val="28"/>
        </w:rPr>
        <w:t>«</w:t>
      </w:r>
      <w:r w:rsidR="007836A4" w:rsidRPr="007836A4">
        <w:rPr>
          <w:color w:val="000000"/>
          <w:sz w:val="28"/>
          <w:szCs w:val="28"/>
        </w:rPr>
        <w:t>Ч</w:t>
      </w:r>
      <w:r w:rsidRPr="007836A4">
        <w:rPr>
          <w:color w:val="000000"/>
          <w:sz w:val="28"/>
          <w:szCs w:val="28"/>
        </w:rPr>
        <w:t>ерный Кристалл</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(ТПГ </w:t>
      </w:r>
      <w:r w:rsidR="007836A4">
        <w:rPr>
          <w:color w:val="000000"/>
          <w:sz w:val="28"/>
          <w:szCs w:val="28"/>
        </w:rPr>
        <w:t>«</w:t>
      </w:r>
      <w:r w:rsidR="007836A4" w:rsidRPr="007836A4">
        <w:rPr>
          <w:color w:val="000000"/>
          <w:sz w:val="28"/>
          <w:szCs w:val="28"/>
        </w:rPr>
        <w:t>К</w:t>
      </w:r>
      <w:r w:rsidRPr="007836A4">
        <w:rPr>
          <w:color w:val="000000"/>
          <w:sz w:val="28"/>
          <w:szCs w:val="28"/>
        </w:rPr>
        <w:t>ристалл</w:t>
      </w:r>
      <w:r w:rsidR="007836A4">
        <w:rPr>
          <w:color w:val="000000"/>
          <w:sz w:val="28"/>
          <w:szCs w:val="28"/>
        </w:rPr>
        <w:t>»</w:t>
      </w:r>
      <w:r w:rsidR="007836A4" w:rsidRPr="007836A4">
        <w:rPr>
          <w:color w:val="000000"/>
          <w:sz w:val="28"/>
          <w:szCs w:val="28"/>
        </w:rPr>
        <w:t>)</w:t>
      </w:r>
      <w:r w:rsidRPr="007836A4">
        <w:rPr>
          <w:color w:val="000000"/>
          <w:sz w:val="28"/>
          <w:szCs w:val="28"/>
        </w:rPr>
        <w:t xml:space="preserve"> и </w:t>
      </w:r>
      <w:r w:rsidR="007836A4">
        <w:rPr>
          <w:color w:val="000000"/>
          <w:sz w:val="28"/>
          <w:szCs w:val="28"/>
        </w:rPr>
        <w:t>«</w:t>
      </w:r>
      <w:r w:rsidR="007836A4" w:rsidRPr="007836A4">
        <w:rPr>
          <w:color w:val="000000"/>
          <w:sz w:val="28"/>
          <w:szCs w:val="28"/>
        </w:rPr>
        <w:t>П</w:t>
      </w:r>
      <w:r w:rsidRPr="007836A4">
        <w:rPr>
          <w:color w:val="000000"/>
          <w:sz w:val="28"/>
          <w:szCs w:val="28"/>
        </w:rPr>
        <w:t>арламент</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(ПО </w:t>
      </w:r>
      <w:r w:rsidR="007836A4">
        <w:rPr>
          <w:color w:val="000000"/>
          <w:sz w:val="28"/>
          <w:szCs w:val="28"/>
        </w:rPr>
        <w:t>«</w:t>
      </w:r>
      <w:r w:rsidR="007836A4" w:rsidRPr="007836A4">
        <w:rPr>
          <w:color w:val="000000"/>
          <w:sz w:val="28"/>
          <w:szCs w:val="28"/>
        </w:rPr>
        <w:t>У</w:t>
      </w:r>
      <w:r w:rsidRPr="007836A4">
        <w:rPr>
          <w:color w:val="000000"/>
          <w:sz w:val="28"/>
          <w:szCs w:val="28"/>
        </w:rPr>
        <w:t>рожай</w:t>
      </w:r>
      <w:r w:rsidR="007836A4">
        <w:rPr>
          <w:color w:val="000000"/>
          <w:sz w:val="28"/>
          <w:szCs w:val="28"/>
        </w:rPr>
        <w:t>»</w:t>
      </w:r>
      <w:r w:rsidR="007836A4" w:rsidRPr="007836A4">
        <w:rPr>
          <w:color w:val="000000"/>
          <w:sz w:val="28"/>
          <w:szCs w:val="28"/>
        </w:rPr>
        <w:t>)</w:t>
      </w:r>
      <w:r w:rsidRPr="007836A4">
        <w:rPr>
          <w:color w:val="000000"/>
          <w:sz w:val="28"/>
          <w:szCs w:val="28"/>
        </w:rPr>
        <w:t>. В сегментах эконом- и стандарт</w:t>
      </w:r>
      <w:r w:rsidR="007836A4">
        <w:rPr>
          <w:color w:val="000000"/>
          <w:sz w:val="28"/>
          <w:szCs w:val="28"/>
        </w:rPr>
        <w:t xml:space="preserve"> –</w:t>
      </w:r>
      <w:r w:rsidR="007836A4" w:rsidRPr="007836A4">
        <w:rPr>
          <w:color w:val="000000"/>
          <w:sz w:val="28"/>
          <w:szCs w:val="28"/>
        </w:rPr>
        <w:t xml:space="preserve"> кл</w:t>
      </w:r>
      <w:r w:rsidRPr="007836A4">
        <w:rPr>
          <w:color w:val="000000"/>
          <w:sz w:val="28"/>
          <w:szCs w:val="28"/>
        </w:rPr>
        <w:t xml:space="preserve">ассов основными игроками являются такие компании, как </w:t>
      </w:r>
      <w:r w:rsidR="007836A4">
        <w:rPr>
          <w:color w:val="000000"/>
          <w:sz w:val="28"/>
          <w:szCs w:val="28"/>
        </w:rPr>
        <w:t>«</w:t>
      </w:r>
      <w:r w:rsidR="007836A4" w:rsidRPr="007836A4">
        <w:rPr>
          <w:color w:val="000000"/>
          <w:sz w:val="28"/>
          <w:szCs w:val="28"/>
        </w:rPr>
        <w:t>К</w:t>
      </w:r>
      <w:r w:rsidRPr="007836A4">
        <w:rPr>
          <w:color w:val="000000"/>
          <w:sz w:val="28"/>
          <w:szCs w:val="28"/>
        </w:rPr>
        <w:t>ристал</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В</w:t>
      </w:r>
      <w:r w:rsidRPr="007836A4">
        <w:rPr>
          <w:color w:val="000000"/>
          <w:sz w:val="28"/>
          <w:szCs w:val="28"/>
        </w:rPr>
        <w:t>еда</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Л</w:t>
      </w:r>
      <w:r w:rsidRPr="007836A4">
        <w:rPr>
          <w:color w:val="000000"/>
          <w:sz w:val="28"/>
          <w:szCs w:val="28"/>
        </w:rPr>
        <w:t>ивиз</w:t>
      </w:r>
      <w:r w:rsidR="007836A4">
        <w:rPr>
          <w:color w:val="000000"/>
          <w:sz w:val="28"/>
          <w:szCs w:val="28"/>
        </w:rPr>
        <w:t>»</w:t>
      </w:r>
      <w:r w:rsidR="007836A4" w:rsidRPr="007836A4">
        <w:rPr>
          <w:color w:val="000000"/>
          <w:sz w:val="28"/>
          <w:szCs w:val="28"/>
        </w:rPr>
        <w:t>,</w:t>
      </w:r>
      <w:r w:rsidRPr="007836A4">
        <w:rPr>
          <w:color w:val="000000"/>
          <w:sz w:val="28"/>
          <w:szCs w:val="28"/>
        </w:rPr>
        <w:t xml:space="preserve"> РВВК и </w:t>
      </w:r>
      <w:r w:rsidR="007836A4">
        <w:rPr>
          <w:color w:val="000000"/>
          <w:sz w:val="28"/>
          <w:szCs w:val="28"/>
        </w:rPr>
        <w:t>«</w:t>
      </w:r>
      <w:r w:rsidR="007836A4" w:rsidRPr="007836A4">
        <w:rPr>
          <w:color w:val="000000"/>
          <w:sz w:val="28"/>
          <w:szCs w:val="28"/>
        </w:rPr>
        <w:t>Т</w:t>
      </w:r>
      <w:r w:rsidRPr="007836A4">
        <w:rPr>
          <w:color w:val="000000"/>
          <w:sz w:val="28"/>
          <w:szCs w:val="28"/>
        </w:rPr>
        <w:t>опаз</w:t>
      </w:r>
      <w:r w:rsidR="007836A4">
        <w:rPr>
          <w:color w:val="000000"/>
          <w:sz w:val="28"/>
          <w:szCs w:val="28"/>
        </w:rPr>
        <w:t>»</w:t>
      </w:r>
      <w:r w:rsidR="007836A4" w:rsidRPr="007836A4">
        <w:rPr>
          <w:color w:val="000000"/>
          <w:sz w:val="28"/>
          <w:szCs w:val="28"/>
        </w:rPr>
        <w:t>.</w:t>
      </w:r>
      <w:r w:rsidRPr="007836A4">
        <w:rPr>
          <w:color w:val="000000"/>
          <w:sz w:val="28"/>
          <w:szCs w:val="28"/>
        </w:rPr>
        <w:t xml:space="preserve"> В среднем ценовом сегменте развернулось активное </w:t>
      </w:r>
      <w:r w:rsidR="007836A4">
        <w:rPr>
          <w:color w:val="000000"/>
          <w:sz w:val="28"/>
          <w:szCs w:val="28"/>
        </w:rPr>
        <w:t>«</w:t>
      </w:r>
      <w:r w:rsidR="007836A4" w:rsidRPr="007836A4">
        <w:rPr>
          <w:color w:val="000000"/>
          <w:sz w:val="28"/>
          <w:szCs w:val="28"/>
        </w:rPr>
        <w:t>с</w:t>
      </w:r>
      <w:r w:rsidRPr="007836A4">
        <w:rPr>
          <w:color w:val="000000"/>
          <w:sz w:val="28"/>
          <w:szCs w:val="28"/>
        </w:rPr>
        <w:t>троительство</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брэндов, в связи с чем сильно выросло количество и, соответственно, уровень конкуренции. Одним из лидеров по темпам роста стала марка </w:t>
      </w:r>
      <w:r w:rsidR="007836A4">
        <w:rPr>
          <w:color w:val="000000"/>
          <w:sz w:val="28"/>
          <w:szCs w:val="28"/>
        </w:rPr>
        <w:t>«</w:t>
      </w:r>
      <w:r w:rsidR="007836A4" w:rsidRPr="007836A4">
        <w:rPr>
          <w:color w:val="000000"/>
          <w:sz w:val="28"/>
          <w:szCs w:val="28"/>
        </w:rPr>
        <w:t>П</w:t>
      </w:r>
      <w:r w:rsidRPr="007836A4">
        <w:rPr>
          <w:color w:val="000000"/>
          <w:sz w:val="28"/>
          <w:szCs w:val="28"/>
        </w:rPr>
        <w:t>утинка</w:t>
      </w:r>
      <w:r w:rsidR="007836A4">
        <w:rPr>
          <w:color w:val="000000"/>
          <w:sz w:val="28"/>
          <w:szCs w:val="28"/>
        </w:rPr>
        <w:t>»</w:t>
      </w:r>
      <w:r w:rsidR="007836A4" w:rsidRPr="007836A4">
        <w:rPr>
          <w:color w:val="000000"/>
          <w:sz w:val="28"/>
          <w:szCs w:val="28"/>
        </w:rPr>
        <w:t xml:space="preserve"> (</w:t>
      </w:r>
      <w:r w:rsidR="007836A4">
        <w:rPr>
          <w:color w:val="000000"/>
          <w:sz w:val="28"/>
          <w:szCs w:val="28"/>
        </w:rPr>
        <w:t>«</w:t>
      </w:r>
      <w:r w:rsidR="007836A4" w:rsidRPr="007836A4">
        <w:rPr>
          <w:color w:val="000000"/>
          <w:sz w:val="28"/>
          <w:szCs w:val="28"/>
        </w:rPr>
        <w:t>ВИНЭКСИМ</w:t>
      </w:r>
      <w:r w:rsidR="007836A4">
        <w:rPr>
          <w:color w:val="000000"/>
          <w:sz w:val="28"/>
          <w:szCs w:val="28"/>
        </w:rPr>
        <w:t>»</w:t>
      </w:r>
      <w:r w:rsidR="007836A4" w:rsidRPr="007836A4">
        <w:rPr>
          <w:color w:val="000000"/>
          <w:sz w:val="28"/>
          <w:szCs w:val="28"/>
        </w:rPr>
        <w:t>)</w:t>
      </w:r>
      <w:r w:rsidRPr="007836A4">
        <w:rPr>
          <w:color w:val="000000"/>
          <w:sz w:val="28"/>
          <w:szCs w:val="28"/>
        </w:rPr>
        <w:t>, к концу 2004</w:t>
      </w:r>
      <w:r w:rsidR="007836A4">
        <w:rPr>
          <w:color w:val="000000"/>
          <w:sz w:val="28"/>
          <w:szCs w:val="28"/>
        </w:rPr>
        <w:t> </w:t>
      </w:r>
      <w:r w:rsidR="007836A4" w:rsidRPr="007836A4">
        <w:rPr>
          <w:color w:val="000000"/>
          <w:sz w:val="28"/>
          <w:szCs w:val="28"/>
        </w:rPr>
        <w:t>г</w:t>
      </w:r>
      <w:r w:rsidRPr="007836A4">
        <w:rPr>
          <w:color w:val="000000"/>
          <w:sz w:val="28"/>
          <w:szCs w:val="28"/>
        </w:rPr>
        <w:t xml:space="preserve">. вошедшая в число марок-лидеров всего российского рынка водки. Кроме того, можно отметить и ряд других успешных проектов в среднем ценовом сегменте, например </w:t>
      </w:r>
      <w:r w:rsidR="007836A4">
        <w:rPr>
          <w:color w:val="000000"/>
          <w:sz w:val="28"/>
          <w:szCs w:val="28"/>
        </w:rPr>
        <w:t>«</w:t>
      </w:r>
      <w:r w:rsidR="007836A4" w:rsidRPr="007836A4">
        <w:rPr>
          <w:color w:val="000000"/>
          <w:sz w:val="28"/>
          <w:szCs w:val="28"/>
        </w:rPr>
        <w:t>Я</w:t>
      </w:r>
      <w:r w:rsidRPr="007836A4">
        <w:rPr>
          <w:color w:val="000000"/>
          <w:sz w:val="28"/>
          <w:szCs w:val="28"/>
        </w:rPr>
        <w:t>ть</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одноименной компании, </w:t>
      </w:r>
      <w:r w:rsidR="007836A4">
        <w:rPr>
          <w:color w:val="000000"/>
          <w:sz w:val="28"/>
          <w:szCs w:val="28"/>
        </w:rPr>
        <w:t>«</w:t>
      </w:r>
      <w:r w:rsidR="007836A4" w:rsidRPr="007836A4">
        <w:rPr>
          <w:color w:val="000000"/>
          <w:sz w:val="28"/>
          <w:szCs w:val="28"/>
        </w:rPr>
        <w:t>З</w:t>
      </w:r>
      <w:r w:rsidRPr="007836A4">
        <w:rPr>
          <w:color w:val="000000"/>
          <w:sz w:val="28"/>
          <w:szCs w:val="28"/>
        </w:rPr>
        <w:t>еленая марка</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группы компаний </w:t>
      </w:r>
      <w:r w:rsidR="007836A4">
        <w:rPr>
          <w:color w:val="000000"/>
          <w:sz w:val="28"/>
          <w:szCs w:val="28"/>
        </w:rPr>
        <w:t>«</w:t>
      </w:r>
      <w:r w:rsidR="007836A4" w:rsidRPr="007836A4">
        <w:rPr>
          <w:color w:val="000000"/>
          <w:sz w:val="28"/>
          <w:szCs w:val="28"/>
        </w:rPr>
        <w:t>Р</w:t>
      </w:r>
      <w:r w:rsidRPr="007836A4">
        <w:rPr>
          <w:color w:val="000000"/>
          <w:sz w:val="28"/>
          <w:szCs w:val="28"/>
        </w:rPr>
        <w:t>усский алкоголь</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К</w:t>
      </w:r>
      <w:r w:rsidRPr="007836A4">
        <w:rPr>
          <w:color w:val="000000"/>
          <w:sz w:val="28"/>
          <w:szCs w:val="28"/>
        </w:rPr>
        <w:t>ольчуга</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(ЛВЗ </w:t>
      </w:r>
      <w:r w:rsidR="007836A4">
        <w:rPr>
          <w:color w:val="000000"/>
          <w:sz w:val="28"/>
          <w:szCs w:val="28"/>
        </w:rPr>
        <w:t>«</w:t>
      </w:r>
      <w:r w:rsidR="007836A4" w:rsidRPr="007836A4">
        <w:rPr>
          <w:color w:val="000000"/>
          <w:sz w:val="28"/>
          <w:szCs w:val="28"/>
        </w:rPr>
        <w:t>Р</w:t>
      </w:r>
      <w:r w:rsidRPr="007836A4">
        <w:rPr>
          <w:color w:val="000000"/>
          <w:sz w:val="28"/>
          <w:szCs w:val="28"/>
        </w:rPr>
        <w:t>усский рецепт</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Р</w:t>
      </w:r>
      <w:r w:rsidRPr="007836A4">
        <w:rPr>
          <w:color w:val="000000"/>
          <w:sz w:val="28"/>
          <w:szCs w:val="28"/>
        </w:rPr>
        <w:t>усский ГарантЪ Качества</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(карельский ЛВЗ </w:t>
      </w:r>
      <w:r w:rsidR="007836A4">
        <w:rPr>
          <w:color w:val="000000"/>
          <w:sz w:val="28"/>
          <w:szCs w:val="28"/>
        </w:rPr>
        <w:t>«</w:t>
      </w:r>
      <w:r w:rsidR="007836A4" w:rsidRPr="007836A4">
        <w:rPr>
          <w:color w:val="000000"/>
          <w:sz w:val="28"/>
          <w:szCs w:val="28"/>
        </w:rPr>
        <w:t>А</w:t>
      </w:r>
      <w:r w:rsidRPr="007836A4">
        <w:rPr>
          <w:color w:val="000000"/>
          <w:sz w:val="28"/>
          <w:szCs w:val="28"/>
        </w:rPr>
        <w:t>алто</w:t>
      </w:r>
      <w:r w:rsidR="007836A4">
        <w:rPr>
          <w:color w:val="000000"/>
          <w:sz w:val="28"/>
          <w:szCs w:val="28"/>
        </w:rPr>
        <w:t>»</w:t>
      </w:r>
      <w:r w:rsidR="007836A4" w:rsidRPr="007836A4">
        <w:rPr>
          <w:color w:val="000000"/>
          <w:sz w:val="28"/>
          <w:szCs w:val="28"/>
        </w:rPr>
        <w:t>)</w:t>
      </w:r>
      <w:r w:rsidRPr="007836A4">
        <w:rPr>
          <w:color w:val="000000"/>
          <w:sz w:val="28"/>
          <w:szCs w:val="28"/>
        </w:rPr>
        <w:t xml:space="preserve"> и </w:t>
      </w:r>
      <w:r w:rsidR="007836A4">
        <w:rPr>
          <w:color w:val="000000"/>
          <w:sz w:val="28"/>
          <w:szCs w:val="28"/>
        </w:rPr>
        <w:t>«</w:t>
      </w:r>
      <w:r w:rsidR="007836A4" w:rsidRPr="007836A4">
        <w:rPr>
          <w:color w:val="000000"/>
          <w:sz w:val="28"/>
          <w:szCs w:val="28"/>
        </w:rPr>
        <w:t>Т</w:t>
      </w:r>
      <w:r w:rsidRPr="007836A4">
        <w:rPr>
          <w:color w:val="000000"/>
          <w:sz w:val="28"/>
          <w:szCs w:val="28"/>
        </w:rPr>
        <w:t>ульская линейка</w:t>
      </w:r>
      <w:r w:rsidR="007836A4">
        <w:rPr>
          <w:color w:val="000000"/>
          <w:sz w:val="28"/>
          <w:szCs w:val="28"/>
        </w:rPr>
        <w:t>»</w:t>
      </w:r>
      <w:r w:rsidR="007836A4" w:rsidRPr="007836A4">
        <w:rPr>
          <w:color w:val="000000"/>
          <w:sz w:val="28"/>
          <w:szCs w:val="28"/>
        </w:rPr>
        <w:t xml:space="preserve"> </w:t>
      </w:r>
      <w:r w:rsidRPr="007836A4">
        <w:rPr>
          <w:color w:val="000000"/>
          <w:sz w:val="28"/>
          <w:szCs w:val="28"/>
        </w:rPr>
        <w:t xml:space="preserve">(ЛВЗ </w:t>
      </w:r>
      <w:r w:rsidR="007836A4">
        <w:rPr>
          <w:color w:val="000000"/>
          <w:sz w:val="28"/>
          <w:szCs w:val="28"/>
        </w:rPr>
        <w:t>«</w:t>
      </w:r>
      <w:r w:rsidR="007836A4" w:rsidRPr="007836A4">
        <w:rPr>
          <w:color w:val="000000"/>
          <w:sz w:val="28"/>
          <w:szCs w:val="28"/>
        </w:rPr>
        <w:t>Р</w:t>
      </w:r>
      <w:r w:rsidRPr="007836A4">
        <w:rPr>
          <w:color w:val="000000"/>
          <w:sz w:val="28"/>
          <w:szCs w:val="28"/>
        </w:rPr>
        <w:t>усский рецепт</w:t>
      </w:r>
      <w:r w:rsidR="007836A4">
        <w:rPr>
          <w:color w:val="000000"/>
          <w:sz w:val="28"/>
          <w:szCs w:val="28"/>
        </w:rPr>
        <w:t>»</w:t>
      </w:r>
      <w:r w:rsidR="007836A4" w:rsidRPr="007836A4">
        <w:rPr>
          <w:color w:val="000000"/>
          <w:sz w:val="28"/>
          <w:szCs w:val="28"/>
        </w:rPr>
        <w:t>)</w:t>
      </w:r>
      <w:r w:rsidRPr="007836A4">
        <w:rPr>
          <w:color w:val="000000"/>
          <w:sz w:val="28"/>
          <w:szCs w:val="28"/>
        </w:rPr>
        <w:t>.</w:t>
      </w:r>
    </w:p>
    <w:p w:rsidR="001B49FD" w:rsidRPr="007836A4" w:rsidRDefault="001B49FD" w:rsidP="007836A4">
      <w:pPr>
        <w:spacing w:line="360" w:lineRule="auto"/>
        <w:ind w:firstLine="709"/>
        <w:jc w:val="both"/>
        <w:rPr>
          <w:color w:val="000000"/>
          <w:sz w:val="28"/>
          <w:szCs w:val="28"/>
        </w:rPr>
      </w:pPr>
      <w:r w:rsidRPr="007836A4">
        <w:rPr>
          <w:color w:val="000000"/>
          <w:sz w:val="28"/>
          <w:szCs w:val="28"/>
        </w:rPr>
        <w:t>Стоимость одной бутылки водки «Золотой Кедр» объемом 0,5</w:t>
      </w:r>
      <w:r w:rsidR="007836A4">
        <w:rPr>
          <w:color w:val="000000"/>
          <w:sz w:val="28"/>
          <w:szCs w:val="28"/>
        </w:rPr>
        <w:t> </w:t>
      </w:r>
      <w:r w:rsidR="007836A4" w:rsidRPr="007836A4">
        <w:rPr>
          <w:color w:val="000000"/>
          <w:sz w:val="28"/>
          <w:szCs w:val="28"/>
        </w:rPr>
        <w:t>л</w:t>
      </w:r>
      <w:r w:rsidRPr="007836A4">
        <w:rPr>
          <w:color w:val="000000"/>
          <w:sz w:val="28"/>
          <w:szCs w:val="28"/>
        </w:rPr>
        <w:t>. составляет порядка 125 руб. Водка «Золотой кедр» объемом 0,75</w:t>
      </w:r>
      <w:r w:rsidR="007836A4">
        <w:rPr>
          <w:color w:val="000000"/>
          <w:sz w:val="28"/>
          <w:szCs w:val="28"/>
        </w:rPr>
        <w:t> </w:t>
      </w:r>
      <w:r w:rsidR="007836A4" w:rsidRPr="007836A4">
        <w:rPr>
          <w:color w:val="000000"/>
          <w:sz w:val="28"/>
          <w:szCs w:val="28"/>
        </w:rPr>
        <w:t>л</w:t>
      </w:r>
      <w:r w:rsidRPr="007836A4">
        <w:rPr>
          <w:color w:val="000000"/>
          <w:sz w:val="28"/>
          <w:szCs w:val="28"/>
        </w:rPr>
        <w:t>. – 150</w:t>
      </w:r>
      <w:r w:rsidR="007836A4">
        <w:rPr>
          <w:color w:val="000000"/>
          <w:sz w:val="28"/>
          <w:szCs w:val="28"/>
        </w:rPr>
        <w:t>–</w:t>
      </w:r>
      <w:r w:rsidR="007836A4" w:rsidRPr="007836A4">
        <w:rPr>
          <w:color w:val="000000"/>
          <w:sz w:val="28"/>
          <w:szCs w:val="28"/>
        </w:rPr>
        <w:t>1</w:t>
      </w:r>
      <w:r w:rsidRPr="007836A4">
        <w:rPr>
          <w:color w:val="000000"/>
          <w:sz w:val="28"/>
          <w:szCs w:val="28"/>
        </w:rPr>
        <w:t>65</w:t>
      </w:r>
      <w:r w:rsidR="007B1273" w:rsidRPr="007836A4">
        <w:rPr>
          <w:color w:val="000000"/>
          <w:sz w:val="28"/>
          <w:szCs w:val="28"/>
        </w:rPr>
        <w:t xml:space="preserve"> </w:t>
      </w:r>
      <w:r w:rsidRPr="007836A4">
        <w:rPr>
          <w:color w:val="000000"/>
          <w:sz w:val="28"/>
          <w:szCs w:val="28"/>
        </w:rPr>
        <w:t>руб. в зависимости от точки продаж.</w:t>
      </w:r>
      <w:r w:rsidR="008B3216" w:rsidRPr="007836A4">
        <w:rPr>
          <w:color w:val="000000"/>
          <w:sz w:val="28"/>
          <w:szCs w:val="28"/>
        </w:rPr>
        <w:t xml:space="preserve"> Водка пользуется хорошим спросом, т</w:t>
      </w:r>
      <w:r w:rsidR="007836A4">
        <w:rPr>
          <w:color w:val="000000"/>
          <w:sz w:val="28"/>
          <w:szCs w:val="28"/>
        </w:rPr>
        <w:t>.</w:t>
      </w:r>
      <w:r w:rsidR="007836A4" w:rsidRPr="007836A4">
        <w:rPr>
          <w:color w:val="000000"/>
          <w:sz w:val="28"/>
          <w:szCs w:val="28"/>
        </w:rPr>
        <w:t>к</w:t>
      </w:r>
      <w:r w:rsidR="008B3216" w:rsidRPr="007836A4">
        <w:rPr>
          <w:color w:val="000000"/>
          <w:sz w:val="28"/>
          <w:szCs w:val="28"/>
        </w:rPr>
        <w:t>. доступна по цене и отвечает качеству.</w:t>
      </w:r>
    </w:p>
    <w:p w:rsidR="009216B6" w:rsidRDefault="009216B6" w:rsidP="007836A4">
      <w:pPr>
        <w:pStyle w:val="af1"/>
        <w:spacing w:before="0" w:after="0" w:line="360" w:lineRule="auto"/>
        <w:ind w:firstLine="709"/>
        <w:jc w:val="both"/>
        <w:rPr>
          <w:b w:val="0"/>
          <w:caps w:val="0"/>
          <w:color w:val="000000"/>
          <w:sz w:val="28"/>
        </w:rPr>
      </w:pPr>
    </w:p>
    <w:p w:rsidR="00430F7E" w:rsidRPr="00430F7E" w:rsidRDefault="00430F7E" w:rsidP="007836A4">
      <w:pPr>
        <w:pStyle w:val="af1"/>
        <w:spacing w:before="0" w:after="0" w:line="360" w:lineRule="auto"/>
        <w:ind w:firstLine="709"/>
        <w:jc w:val="both"/>
        <w:rPr>
          <w:b w:val="0"/>
          <w:caps w:val="0"/>
          <w:color w:val="000000"/>
          <w:sz w:val="28"/>
        </w:rPr>
      </w:pPr>
    </w:p>
    <w:p w:rsidR="00341CCB" w:rsidRPr="007836A4" w:rsidRDefault="00430F7E" w:rsidP="007836A4">
      <w:pPr>
        <w:pStyle w:val="af1"/>
        <w:spacing w:before="0" w:after="0" w:line="360" w:lineRule="auto"/>
        <w:ind w:firstLine="709"/>
        <w:jc w:val="both"/>
        <w:rPr>
          <w:caps w:val="0"/>
          <w:color w:val="000000"/>
          <w:sz w:val="28"/>
        </w:rPr>
      </w:pPr>
      <w:bookmarkStart w:id="18" w:name="_Toc198924035"/>
      <w:r>
        <w:rPr>
          <w:caps w:val="0"/>
          <w:color w:val="000000"/>
          <w:sz w:val="28"/>
        </w:rPr>
        <w:br w:type="page"/>
      </w:r>
      <w:r w:rsidR="00ED2DF6" w:rsidRPr="007836A4">
        <w:rPr>
          <w:caps w:val="0"/>
          <w:color w:val="000000"/>
          <w:sz w:val="28"/>
        </w:rPr>
        <w:t>5</w:t>
      </w:r>
      <w:r>
        <w:rPr>
          <w:caps w:val="0"/>
          <w:color w:val="000000"/>
          <w:sz w:val="28"/>
        </w:rPr>
        <w:t>.</w:t>
      </w:r>
      <w:r w:rsidR="00E90927" w:rsidRPr="007836A4">
        <w:rPr>
          <w:caps w:val="0"/>
          <w:color w:val="000000"/>
          <w:sz w:val="28"/>
        </w:rPr>
        <w:t xml:space="preserve"> </w:t>
      </w:r>
      <w:r w:rsidRPr="007836A4">
        <w:rPr>
          <w:caps w:val="0"/>
          <w:color w:val="000000"/>
          <w:sz w:val="28"/>
        </w:rPr>
        <w:t>Продвижение товара и стимулирование продаж</w:t>
      </w:r>
      <w:bookmarkEnd w:id="18"/>
    </w:p>
    <w:p w:rsidR="00430F7E" w:rsidRDefault="00430F7E" w:rsidP="007836A4">
      <w:pPr>
        <w:pStyle w:val="af2"/>
        <w:spacing w:before="0" w:after="0" w:line="360" w:lineRule="auto"/>
        <w:ind w:firstLine="709"/>
        <w:rPr>
          <w:color w:val="000000"/>
        </w:rPr>
      </w:pPr>
      <w:bookmarkStart w:id="19" w:name="_Toc198924036"/>
    </w:p>
    <w:p w:rsidR="00665061" w:rsidRPr="007836A4" w:rsidRDefault="00665061" w:rsidP="007836A4">
      <w:pPr>
        <w:pStyle w:val="af2"/>
        <w:spacing w:before="0" w:after="0" w:line="360" w:lineRule="auto"/>
        <w:ind w:firstLine="709"/>
        <w:rPr>
          <w:color w:val="000000"/>
        </w:rPr>
      </w:pPr>
      <w:r w:rsidRPr="007836A4">
        <w:rPr>
          <w:color w:val="000000"/>
        </w:rPr>
        <w:t xml:space="preserve">5.1 </w:t>
      </w:r>
      <w:r w:rsidR="005665AE" w:rsidRPr="007836A4">
        <w:rPr>
          <w:color w:val="000000"/>
        </w:rPr>
        <w:t>Маркетинговые коммуникации в сфере алкогольной продукции</w:t>
      </w:r>
      <w:bookmarkEnd w:id="19"/>
    </w:p>
    <w:p w:rsidR="00430F7E" w:rsidRDefault="00430F7E" w:rsidP="007836A4">
      <w:pPr>
        <w:spacing w:line="360" w:lineRule="auto"/>
        <w:ind w:firstLine="709"/>
        <w:jc w:val="both"/>
        <w:rPr>
          <w:color w:val="000000"/>
          <w:sz w:val="28"/>
          <w:szCs w:val="28"/>
        </w:rPr>
      </w:pPr>
    </w:p>
    <w:p w:rsidR="00341CCB" w:rsidRPr="007836A4" w:rsidRDefault="00627F57" w:rsidP="007836A4">
      <w:pPr>
        <w:spacing w:line="360" w:lineRule="auto"/>
        <w:ind w:firstLine="709"/>
        <w:jc w:val="both"/>
        <w:rPr>
          <w:color w:val="000000"/>
          <w:sz w:val="28"/>
          <w:szCs w:val="28"/>
        </w:rPr>
      </w:pPr>
      <w:r w:rsidRPr="007836A4">
        <w:rPr>
          <w:color w:val="000000"/>
          <w:sz w:val="28"/>
          <w:szCs w:val="28"/>
        </w:rPr>
        <w:t xml:space="preserve">Водка «Золотой кедр» – </w:t>
      </w:r>
      <w:r w:rsidR="00341CCB" w:rsidRPr="007836A4">
        <w:rPr>
          <w:color w:val="000000"/>
          <w:sz w:val="28"/>
          <w:szCs w:val="28"/>
        </w:rPr>
        <w:t>это продукт для тех, кто знает и понимает наше прошлое, кто ценит свой край, кто гордится принадлежностью к сибирским корням.</w:t>
      </w:r>
      <w:r w:rsidR="005043EA" w:rsidRPr="007836A4">
        <w:rPr>
          <w:color w:val="000000"/>
          <w:sz w:val="28"/>
          <w:szCs w:val="28"/>
        </w:rPr>
        <w:t xml:space="preserve"> </w:t>
      </w:r>
      <w:r w:rsidR="00341CCB" w:rsidRPr="007836A4">
        <w:rPr>
          <w:color w:val="000000"/>
          <w:sz w:val="28"/>
          <w:szCs w:val="28"/>
        </w:rPr>
        <w:t>Богатая история ликероводочного завода – частица нашей сибирской истории.</w:t>
      </w:r>
    </w:p>
    <w:p w:rsidR="00341CCB" w:rsidRPr="007836A4" w:rsidRDefault="00627F57" w:rsidP="007836A4">
      <w:pPr>
        <w:spacing w:line="360" w:lineRule="auto"/>
        <w:ind w:firstLine="709"/>
        <w:jc w:val="both"/>
        <w:rPr>
          <w:color w:val="000000"/>
          <w:sz w:val="28"/>
          <w:szCs w:val="28"/>
        </w:rPr>
      </w:pPr>
      <w:r w:rsidRPr="007836A4">
        <w:rPr>
          <w:color w:val="000000"/>
          <w:sz w:val="28"/>
          <w:szCs w:val="28"/>
        </w:rPr>
        <w:t>Основная целевая аудитория:</w:t>
      </w:r>
      <w:r w:rsidR="007836A4">
        <w:rPr>
          <w:color w:val="000000"/>
          <w:sz w:val="28"/>
          <w:szCs w:val="28"/>
        </w:rPr>
        <w:t xml:space="preserve"> </w:t>
      </w:r>
      <w:r w:rsidRPr="007836A4">
        <w:rPr>
          <w:color w:val="000000"/>
          <w:sz w:val="28"/>
          <w:szCs w:val="28"/>
        </w:rPr>
        <w:t>п</w:t>
      </w:r>
      <w:r w:rsidR="00341CCB" w:rsidRPr="007836A4">
        <w:rPr>
          <w:color w:val="000000"/>
          <w:sz w:val="28"/>
          <w:szCs w:val="28"/>
        </w:rPr>
        <w:t>отребители водки, мужчины, жители крупных город</w:t>
      </w:r>
      <w:r w:rsidRPr="007836A4">
        <w:rPr>
          <w:color w:val="000000"/>
          <w:sz w:val="28"/>
          <w:szCs w:val="28"/>
        </w:rPr>
        <w:t>ов со средним и высоким доходом,</w:t>
      </w:r>
      <w:r w:rsidR="00341CCB" w:rsidRPr="007836A4">
        <w:rPr>
          <w:color w:val="000000"/>
          <w:sz w:val="28"/>
          <w:szCs w:val="28"/>
        </w:rPr>
        <w:t xml:space="preserve"> топ-менеджеры, чиновники, владельцы собственного бизнеса. </w:t>
      </w:r>
      <w:r w:rsidR="0098007F" w:rsidRPr="007836A4">
        <w:rPr>
          <w:color w:val="000000"/>
          <w:sz w:val="28"/>
          <w:szCs w:val="28"/>
        </w:rPr>
        <w:t>Чей д</w:t>
      </w:r>
      <w:r w:rsidR="00341CCB" w:rsidRPr="007836A4">
        <w:rPr>
          <w:color w:val="000000"/>
          <w:sz w:val="28"/>
          <w:szCs w:val="28"/>
        </w:rPr>
        <w:t xml:space="preserve">оход </w:t>
      </w:r>
      <w:r w:rsidR="0098007F" w:rsidRPr="007836A4">
        <w:rPr>
          <w:color w:val="000000"/>
          <w:sz w:val="28"/>
          <w:szCs w:val="28"/>
        </w:rPr>
        <w:t xml:space="preserve">начинается </w:t>
      </w:r>
      <w:r w:rsidR="00341CCB" w:rsidRPr="007836A4">
        <w:rPr>
          <w:color w:val="000000"/>
          <w:sz w:val="28"/>
          <w:szCs w:val="28"/>
        </w:rPr>
        <w:t>от 60</w:t>
      </w:r>
      <w:r w:rsidR="007836A4" w:rsidRPr="007836A4">
        <w:rPr>
          <w:color w:val="000000"/>
          <w:sz w:val="28"/>
          <w:szCs w:val="28"/>
        </w:rPr>
        <w:t>0$</w:t>
      </w:r>
      <w:r w:rsidR="0098007F" w:rsidRPr="007836A4">
        <w:rPr>
          <w:color w:val="000000"/>
          <w:sz w:val="28"/>
          <w:szCs w:val="28"/>
        </w:rPr>
        <w:t xml:space="preserve"> и выше</w:t>
      </w:r>
      <w:r w:rsidR="00341CCB" w:rsidRPr="007836A4">
        <w:rPr>
          <w:color w:val="000000"/>
          <w:sz w:val="28"/>
          <w:szCs w:val="28"/>
        </w:rPr>
        <w:t>.</w:t>
      </w:r>
    </w:p>
    <w:p w:rsidR="00341CCB" w:rsidRPr="00430F7E" w:rsidRDefault="00341CCB" w:rsidP="00430F7E">
      <w:pPr>
        <w:spacing w:line="360" w:lineRule="auto"/>
        <w:ind w:firstLine="709"/>
        <w:jc w:val="both"/>
        <w:rPr>
          <w:sz w:val="28"/>
          <w:szCs w:val="28"/>
        </w:rPr>
      </w:pPr>
      <w:r w:rsidRPr="00430F7E">
        <w:rPr>
          <w:sz w:val="28"/>
          <w:szCs w:val="28"/>
        </w:rPr>
        <w:t>Ос</w:t>
      </w:r>
      <w:r w:rsidR="00E12B09" w:rsidRPr="00430F7E">
        <w:rPr>
          <w:sz w:val="28"/>
          <w:szCs w:val="28"/>
        </w:rPr>
        <w:t>новной досуг:</w:t>
      </w:r>
      <w:r w:rsidR="007836A4" w:rsidRPr="00430F7E">
        <w:rPr>
          <w:sz w:val="28"/>
          <w:szCs w:val="28"/>
        </w:rPr>
        <w:t xml:space="preserve"> </w:t>
      </w:r>
      <w:r w:rsidR="00E12B09" w:rsidRPr="00430F7E">
        <w:rPr>
          <w:sz w:val="28"/>
          <w:szCs w:val="28"/>
        </w:rPr>
        <w:t>просмотр ТВ, туристические</w:t>
      </w:r>
      <w:r w:rsidR="005665AE" w:rsidRPr="00430F7E">
        <w:rPr>
          <w:sz w:val="28"/>
          <w:szCs w:val="28"/>
        </w:rPr>
        <w:t xml:space="preserve"> </w:t>
      </w:r>
      <w:r w:rsidRPr="00430F7E">
        <w:rPr>
          <w:sz w:val="28"/>
          <w:szCs w:val="28"/>
        </w:rPr>
        <w:t>поездки, отдых в компа</w:t>
      </w:r>
      <w:r w:rsidR="00430F7E">
        <w:rPr>
          <w:sz w:val="28"/>
          <w:szCs w:val="28"/>
        </w:rPr>
        <w:t>нии друзей</w:t>
      </w:r>
      <w:r w:rsidRPr="00430F7E">
        <w:rPr>
          <w:sz w:val="28"/>
          <w:szCs w:val="28"/>
        </w:rPr>
        <w:t>.</w:t>
      </w:r>
      <w:r w:rsidR="00430F7E" w:rsidRPr="00430F7E">
        <w:rPr>
          <w:sz w:val="28"/>
          <w:szCs w:val="28"/>
        </w:rPr>
        <w:t xml:space="preserve"> </w:t>
      </w:r>
      <w:r w:rsidR="002D1878" w:rsidRPr="00430F7E">
        <w:rPr>
          <w:sz w:val="28"/>
          <w:szCs w:val="28"/>
        </w:rPr>
        <w:t>Также это могут быть к</w:t>
      </w:r>
      <w:r w:rsidRPr="00430F7E">
        <w:rPr>
          <w:sz w:val="28"/>
          <w:szCs w:val="28"/>
        </w:rPr>
        <w:t xml:space="preserve">онсерваторы, </w:t>
      </w:r>
      <w:r w:rsidR="002D1878" w:rsidRPr="00430F7E">
        <w:rPr>
          <w:sz w:val="28"/>
          <w:szCs w:val="28"/>
        </w:rPr>
        <w:t>т</w:t>
      </w:r>
      <w:r w:rsidR="007836A4" w:rsidRPr="00430F7E">
        <w:rPr>
          <w:sz w:val="28"/>
          <w:szCs w:val="28"/>
        </w:rPr>
        <w:t>.к</w:t>
      </w:r>
      <w:r w:rsidR="002D1878" w:rsidRPr="00430F7E">
        <w:rPr>
          <w:sz w:val="28"/>
          <w:szCs w:val="28"/>
        </w:rPr>
        <w:t xml:space="preserve">. у них </w:t>
      </w:r>
      <w:r w:rsidRPr="00430F7E">
        <w:rPr>
          <w:sz w:val="28"/>
          <w:szCs w:val="28"/>
        </w:rPr>
        <w:t xml:space="preserve">сильны патриотические чувства, </w:t>
      </w:r>
      <w:r w:rsidR="00445B55" w:rsidRPr="00430F7E">
        <w:rPr>
          <w:sz w:val="28"/>
          <w:szCs w:val="28"/>
        </w:rPr>
        <w:t xml:space="preserve">они </w:t>
      </w:r>
      <w:r w:rsidRPr="00430F7E">
        <w:rPr>
          <w:sz w:val="28"/>
          <w:szCs w:val="28"/>
        </w:rPr>
        <w:t>хотят испытывать гордость за свой город. Приверженцы традиционных ценностей. Жители городов, семейные.</w:t>
      </w:r>
      <w:r w:rsidR="00430F7E" w:rsidRPr="00430F7E">
        <w:rPr>
          <w:sz w:val="28"/>
          <w:szCs w:val="28"/>
        </w:rPr>
        <w:t xml:space="preserve"> </w:t>
      </w:r>
      <w:r w:rsidRPr="00430F7E">
        <w:rPr>
          <w:sz w:val="28"/>
          <w:szCs w:val="28"/>
        </w:rPr>
        <w:t>Предполагается, что водка «Золотой кедр» будет приобретаться для подарков друзьям, на банкеты, «в гости». Водка должна стать престижной.</w:t>
      </w:r>
      <w:r w:rsidR="005043EA" w:rsidRPr="00430F7E">
        <w:rPr>
          <w:sz w:val="28"/>
          <w:szCs w:val="28"/>
        </w:rPr>
        <w:t xml:space="preserve"> </w:t>
      </w:r>
      <w:r w:rsidRPr="00430F7E">
        <w:rPr>
          <w:sz w:val="28"/>
          <w:szCs w:val="28"/>
        </w:rPr>
        <w:t>Предлагая друзьям водку «Золотой кедр», покупатель позиционирует себя, как хлебосольного сибиряка, интересующегося историей родного края и желающего почувствовать общность с его жителями.</w:t>
      </w:r>
    </w:p>
    <w:p w:rsidR="00CB0A87" w:rsidRPr="007836A4" w:rsidRDefault="00CB0A87" w:rsidP="007836A4">
      <w:pPr>
        <w:spacing w:line="360" w:lineRule="auto"/>
        <w:ind w:firstLine="709"/>
        <w:jc w:val="both"/>
        <w:rPr>
          <w:color w:val="000000"/>
          <w:sz w:val="28"/>
          <w:szCs w:val="28"/>
        </w:rPr>
      </w:pPr>
      <w:r w:rsidRPr="007836A4">
        <w:rPr>
          <w:color w:val="000000"/>
          <w:sz w:val="28"/>
          <w:szCs w:val="28"/>
        </w:rPr>
        <w:t>В таблице 5.1 представлены меры по снижению возможных рисков.</w:t>
      </w:r>
    </w:p>
    <w:p w:rsidR="00430F7E" w:rsidRDefault="00430F7E" w:rsidP="007836A4">
      <w:pPr>
        <w:spacing w:line="360" w:lineRule="auto"/>
        <w:ind w:firstLine="709"/>
        <w:jc w:val="both"/>
        <w:rPr>
          <w:color w:val="000000"/>
          <w:sz w:val="28"/>
          <w:szCs w:val="28"/>
        </w:rPr>
      </w:pPr>
    </w:p>
    <w:p w:rsidR="00CB5105" w:rsidRPr="00430F7E" w:rsidRDefault="00CB6817" w:rsidP="00430F7E">
      <w:pPr>
        <w:spacing w:line="360" w:lineRule="auto"/>
        <w:ind w:firstLine="709"/>
        <w:jc w:val="both"/>
        <w:rPr>
          <w:sz w:val="28"/>
          <w:szCs w:val="28"/>
        </w:rPr>
      </w:pPr>
      <w:r w:rsidRPr="00430F7E">
        <w:rPr>
          <w:sz w:val="28"/>
          <w:szCs w:val="28"/>
        </w:rPr>
        <w:t>Таблица 5.</w:t>
      </w:r>
      <w:r w:rsidR="00983735" w:rsidRPr="00430F7E">
        <w:rPr>
          <w:sz w:val="28"/>
          <w:szCs w:val="28"/>
        </w:rPr>
        <w:t>1</w:t>
      </w:r>
      <w:r w:rsidR="00430F7E" w:rsidRPr="00430F7E">
        <w:rPr>
          <w:sz w:val="28"/>
          <w:szCs w:val="28"/>
        </w:rPr>
        <w:t xml:space="preserve">. </w:t>
      </w:r>
      <w:r w:rsidR="00CB5105" w:rsidRPr="00430F7E">
        <w:rPr>
          <w:sz w:val="28"/>
          <w:szCs w:val="28"/>
        </w:rPr>
        <w:t>Меры по снижению риска</w:t>
      </w:r>
    </w:p>
    <w:tbl>
      <w:tblPr>
        <w:tblStyle w:val="12"/>
        <w:tblW w:w="9297" w:type="dxa"/>
        <w:jc w:val="center"/>
        <w:tblLook w:val="0000" w:firstRow="0" w:lastRow="0" w:firstColumn="0" w:lastColumn="0" w:noHBand="0" w:noVBand="0"/>
      </w:tblPr>
      <w:tblGrid>
        <w:gridCol w:w="3287"/>
        <w:gridCol w:w="6010"/>
      </w:tblGrid>
      <w:tr w:rsidR="00CB5105" w:rsidRPr="007836A4" w:rsidTr="007836A4">
        <w:trPr>
          <w:cantSplit/>
          <w:jc w:val="center"/>
        </w:trPr>
        <w:tc>
          <w:tcPr>
            <w:tcW w:w="1768" w:type="pct"/>
          </w:tcPr>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Типы рисков</w:t>
            </w:r>
          </w:p>
        </w:tc>
        <w:tc>
          <w:tcPr>
            <w:tcW w:w="3232" w:type="pct"/>
          </w:tcPr>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Меры по снижению риска</w:t>
            </w:r>
          </w:p>
        </w:tc>
      </w:tr>
      <w:tr w:rsidR="00CB5105" w:rsidRPr="007836A4" w:rsidTr="007836A4">
        <w:trPr>
          <w:cantSplit/>
          <w:jc w:val="center"/>
        </w:trPr>
        <w:tc>
          <w:tcPr>
            <w:tcW w:w="1768" w:type="pct"/>
          </w:tcPr>
          <w:p w:rsidR="00CB5105" w:rsidRPr="007836A4" w:rsidRDefault="0010174F" w:rsidP="007836A4">
            <w:pPr>
              <w:pStyle w:val="a4"/>
              <w:numPr>
                <w:ilvl w:val="0"/>
                <w:numId w:val="3"/>
              </w:numPr>
              <w:tabs>
                <w:tab w:val="clear" w:pos="720"/>
                <w:tab w:val="num" w:pos="360"/>
              </w:tabs>
              <w:spacing w:before="0" w:beforeAutospacing="0" w:after="0" w:afterAutospacing="0" w:line="360" w:lineRule="auto"/>
              <w:ind w:left="0" w:firstLine="0"/>
              <w:jc w:val="both"/>
              <w:rPr>
                <w:color w:val="000000"/>
                <w:sz w:val="20"/>
              </w:rPr>
            </w:pPr>
            <w:r w:rsidRPr="007836A4">
              <w:rPr>
                <w:color w:val="000000"/>
                <w:sz w:val="20"/>
              </w:rPr>
              <w:t>Ф</w:t>
            </w:r>
            <w:r w:rsidR="00CB5105" w:rsidRPr="007836A4">
              <w:rPr>
                <w:color w:val="000000"/>
                <w:sz w:val="20"/>
              </w:rPr>
              <w:t>изический</w:t>
            </w:r>
          </w:p>
          <w:p w:rsidR="00CB5105" w:rsidRPr="007836A4" w:rsidRDefault="00CB5105" w:rsidP="007836A4">
            <w:pPr>
              <w:pStyle w:val="a4"/>
              <w:numPr>
                <w:ilvl w:val="0"/>
                <w:numId w:val="2"/>
              </w:numPr>
              <w:tabs>
                <w:tab w:val="clear" w:pos="2520"/>
              </w:tabs>
              <w:spacing w:before="0" w:beforeAutospacing="0" w:after="0" w:afterAutospacing="0" w:line="360" w:lineRule="auto"/>
              <w:ind w:left="0" w:firstLine="0"/>
              <w:jc w:val="both"/>
              <w:rPr>
                <w:color w:val="000000"/>
                <w:sz w:val="20"/>
              </w:rPr>
            </w:pPr>
            <w:r w:rsidRPr="007836A4">
              <w:rPr>
                <w:color w:val="000000"/>
                <w:sz w:val="20"/>
              </w:rPr>
              <w:t>отравление или плохое самочувствие после употребления</w:t>
            </w:r>
          </w:p>
        </w:tc>
        <w:tc>
          <w:tcPr>
            <w:tcW w:w="3232" w:type="pct"/>
          </w:tcPr>
          <w:p w:rsidR="00CB5105" w:rsidRPr="007836A4" w:rsidRDefault="0010174F" w:rsidP="007836A4">
            <w:pPr>
              <w:pStyle w:val="a4"/>
              <w:spacing w:before="0" w:beforeAutospacing="0" w:after="0" w:afterAutospacing="0" w:line="360" w:lineRule="auto"/>
              <w:jc w:val="both"/>
              <w:rPr>
                <w:color w:val="000000"/>
                <w:sz w:val="20"/>
              </w:rPr>
            </w:pPr>
            <w:r w:rsidRPr="007836A4">
              <w:rPr>
                <w:color w:val="000000"/>
                <w:sz w:val="20"/>
              </w:rPr>
              <w:t>1. З</w:t>
            </w:r>
            <w:r w:rsidR="00CB5105" w:rsidRPr="007836A4">
              <w:rPr>
                <w:color w:val="000000"/>
                <w:sz w:val="20"/>
              </w:rPr>
              <w:t>аявлять в рекламе, СМИ, на этикетке, что наша водка изготовлена из натуральных ингредиентов, не содержит для здоровья вредных красителей и амортизаторов.</w:t>
            </w:r>
          </w:p>
          <w:p w:rsidR="00CB5105" w:rsidRPr="007836A4" w:rsidRDefault="0010174F" w:rsidP="007836A4">
            <w:pPr>
              <w:pStyle w:val="a4"/>
              <w:spacing w:before="0" w:beforeAutospacing="0" w:after="0" w:afterAutospacing="0" w:line="360" w:lineRule="auto"/>
              <w:jc w:val="both"/>
              <w:rPr>
                <w:color w:val="000000"/>
                <w:sz w:val="20"/>
              </w:rPr>
            </w:pPr>
            <w:r w:rsidRPr="007836A4">
              <w:rPr>
                <w:color w:val="000000"/>
                <w:sz w:val="20"/>
              </w:rPr>
              <w:t>2. П</w:t>
            </w:r>
            <w:r w:rsidR="00CB5105" w:rsidRPr="007836A4">
              <w:rPr>
                <w:color w:val="000000"/>
                <w:sz w:val="20"/>
              </w:rPr>
              <w:t>овышенное употребление вредит вашему здоровью</w:t>
            </w:r>
          </w:p>
          <w:p w:rsidR="00CB5105" w:rsidRPr="007836A4" w:rsidRDefault="0010174F" w:rsidP="007836A4">
            <w:pPr>
              <w:pStyle w:val="a4"/>
              <w:spacing w:before="0" w:beforeAutospacing="0" w:after="0" w:afterAutospacing="0" w:line="360" w:lineRule="auto"/>
              <w:jc w:val="both"/>
              <w:rPr>
                <w:color w:val="000000"/>
                <w:sz w:val="20"/>
              </w:rPr>
            </w:pPr>
            <w:r w:rsidRPr="007836A4">
              <w:rPr>
                <w:color w:val="000000"/>
                <w:sz w:val="20"/>
              </w:rPr>
              <w:t>3. П</w:t>
            </w:r>
            <w:r w:rsidR="00CB5105" w:rsidRPr="007836A4">
              <w:rPr>
                <w:color w:val="000000"/>
                <w:sz w:val="20"/>
              </w:rPr>
              <w:t>роизводится с применением новых технологий</w:t>
            </w:r>
          </w:p>
        </w:tc>
      </w:tr>
      <w:tr w:rsidR="00CB5105" w:rsidRPr="007836A4" w:rsidTr="007836A4">
        <w:trPr>
          <w:cantSplit/>
          <w:jc w:val="center"/>
        </w:trPr>
        <w:tc>
          <w:tcPr>
            <w:tcW w:w="1768" w:type="pct"/>
          </w:tcPr>
          <w:p w:rsidR="00CB5105" w:rsidRPr="007836A4" w:rsidRDefault="0010174F" w:rsidP="007836A4">
            <w:pPr>
              <w:pStyle w:val="a4"/>
              <w:spacing w:before="0" w:beforeAutospacing="0" w:after="0" w:afterAutospacing="0" w:line="360" w:lineRule="auto"/>
              <w:jc w:val="both"/>
              <w:rPr>
                <w:color w:val="000000"/>
                <w:sz w:val="20"/>
              </w:rPr>
            </w:pPr>
            <w:r w:rsidRPr="007836A4">
              <w:rPr>
                <w:color w:val="000000"/>
                <w:sz w:val="20"/>
              </w:rPr>
              <w:t>2. П</w:t>
            </w:r>
            <w:r w:rsidR="00CB5105" w:rsidRPr="007836A4">
              <w:rPr>
                <w:color w:val="000000"/>
                <w:sz w:val="20"/>
              </w:rPr>
              <w:t>сихологический</w:t>
            </w:r>
          </w:p>
        </w:tc>
        <w:tc>
          <w:tcPr>
            <w:tcW w:w="3232" w:type="pct"/>
          </w:tcPr>
          <w:p w:rsidR="00CB5105" w:rsidRPr="007836A4" w:rsidRDefault="00CB5105" w:rsidP="007836A4">
            <w:pPr>
              <w:pStyle w:val="a4"/>
              <w:spacing w:before="0" w:beforeAutospacing="0" w:after="0" w:afterAutospacing="0" w:line="360" w:lineRule="auto"/>
              <w:jc w:val="both"/>
              <w:rPr>
                <w:color w:val="000000"/>
                <w:sz w:val="20"/>
              </w:rPr>
            </w:pPr>
          </w:p>
        </w:tc>
      </w:tr>
      <w:tr w:rsidR="00CB5105" w:rsidRPr="007836A4" w:rsidTr="007836A4">
        <w:trPr>
          <w:cantSplit/>
          <w:jc w:val="center"/>
        </w:trPr>
        <w:tc>
          <w:tcPr>
            <w:tcW w:w="1768" w:type="pct"/>
          </w:tcPr>
          <w:p w:rsidR="00CB5105" w:rsidRPr="007836A4" w:rsidRDefault="0010174F" w:rsidP="007836A4">
            <w:pPr>
              <w:pStyle w:val="a4"/>
              <w:numPr>
                <w:ilvl w:val="0"/>
                <w:numId w:val="4"/>
              </w:numPr>
              <w:tabs>
                <w:tab w:val="clear" w:pos="720"/>
                <w:tab w:val="num" w:pos="180"/>
              </w:tabs>
              <w:spacing w:before="0" w:beforeAutospacing="0" w:after="0" w:afterAutospacing="0" w:line="360" w:lineRule="auto"/>
              <w:ind w:left="0" w:firstLine="0"/>
              <w:jc w:val="both"/>
              <w:rPr>
                <w:color w:val="000000"/>
                <w:sz w:val="20"/>
              </w:rPr>
            </w:pPr>
            <w:r w:rsidRPr="007836A4">
              <w:rPr>
                <w:color w:val="000000"/>
                <w:sz w:val="20"/>
              </w:rPr>
              <w:t>К</w:t>
            </w:r>
            <w:r w:rsidR="00CB5105" w:rsidRPr="007836A4">
              <w:rPr>
                <w:color w:val="000000"/>
                <w:sz w:val="20"/>
              </w:rPr>
              <w:t>ачественный</w:t>
            </w:r>
          </w:p>
          <w:p w:rsidR="00CB5105" w:rsidRPr="007836A4" w:rsidRDefault="00CB5105" w:rsidP="007836A4">
            <w:pPr>
              <w:pStyle w:val="a4"/>
              <w:numPr>
                <w:ilvl w:val="0"/>
                <w:numId w:val="2"/>
              </w:numPr>
              <w:tabs>
                <w:tab w:val="clear" w:pos="2520"/>
              </w:tabs>
              <w:spacing w:before="0" w:beforeAutospacing="0" w:after="0" w:afterAutospacing="0" w:line="360" w:lineRule="auto"/>
              <w:ind w:left="0" w:firstLine="0"/>
              <w:jc w:val="both"/>
              <w:rPr>
                <w:color w:val="000000"/>
                <w:sz w:val="20"/>
              </w:rPr>
            </w:pPr>
            <w:r w:rsidRPr="007836A4">
              <w:rPr>
                <w:color w:val="000000"/>
                <w:sz w:val="20"/>
              </w:rPr>
              <w:t>водка –</w:t>
            </w:r>
            <w:r w:rsidR="00954517" w:rsidRPr="007836A4">
              <w:rPr>
                <w:color w:val="000000"/>
                <w:sz w:val="20"/>
              </w:rPr>
              <w:t xml:space="preserve"> </w:t>
            </w:r>
            <w:r w:rsidRPr="007836A4">
              <w:rPr>
                <w:color w:val="000000"/>
                <w:sz w:val="20"/>
              </w:rPr>
              <w:t>подделка (катанка)</w:t>
            </w:r>
          </w:p>
          <w:p w:rsidR="00CB5105" w:rsidRPr="007836A4" w:rsidRDefault="00CB5105" w:rsidP="007836A4">
            <w:pPr>
              <w:pStyle w:val="a4"/>
              <w:numPr>
                <w:ilvl w:val="0"/>
                <w:numId w:val="2"/>
              </w:numPr>
              <w:tabs>
                <w:tab w:val="clear" w:pos="2520"/>
              </w:tabs>
              <w:spacing w:before="0" w:beforeAutospacing="0" w:after="0" w:afterAutospacing="0" w:line="360" w:lineRule="auto"/>
              <w:ind w:left="0" w:firstLine="0"/>
              <w:jc w:val="both"/>
              <w:rPr>
                <w:color w:val="000000"/>
                <w:sz w:val="20"/>
              </w:rPr>
            </w:pPr>
            <w:r w:rsidRPr="007836A4">
              <w:rPr>
                <w:color w:val="000000"/>
                <w:sz w:val="20"/>
              </w:rPr>
              <w:t>вкус может не понравиться</w:t>
            </w:r>
          </w:p>
          <w:p w:rsidR="00CB5105" w:rsidRPr="007836A4" w:rsidRDefault="00CB5105" w:rsidP="007836A4">
            <w:pPr>
              <w:pStyle w:val="a4"/>
              <w:numPr>
                <w:ilvl w:val="0"/>
                <w:numId w:val="2"/>
              </w:numPr>
              <w:tabs>
                <w:tab w:val="clear" w:pos="2520"/>
              </w:tabs>
              <w:spacing w:before="0" w:beforeAutospacing="0" w:after="0" w:afterAutospacing="0" w:line="360" w:lineRule="auto"/>
              <w:ind w:left="0" w:firstLine="0"/>
              <w:jc w:val="both"/>
              <w:rPr>
                <w:color w:val="000000"/>
                <w:sz w:val="20"/>
              </w:rPr>
            </w:pPr>
            <w:r w:rsidRPr="007836A4">
              <w:rPr>
                <w:color w:val="000000"/>
                <w:sz w:val="20"/>
              </w:rPr>
              <w:t>бутылка недолита полностью</w:t>
            </w:r>
          </w:p>
          <w:p w:rsidR="00CB5105" w:rsidRPr="007836A4" w:rsidRDefault="00CB5105" w:rsidP="007836A4">
            <w:pPr>
              <w:pStyle w:val="a4"/>
              <w:numPr>
                <w:ilvl w:val="0"/>
                <w:numId w:val="2"/>
              </w:numPr>
              <w:tabs>
                <w:tab w:val="clear" w:pos="2520"/>
              </w:tabs>
              <w:spacing w:before="0" w:beforeAutospacing="0" w:after="0" w:afterAutospacing="0" w:line="360" w:lineRule="auto"/>
              <w:ind w:left="0" w:firstLine="0"/>
              <w:jc w:val="both"/>
              <w:rPr>
                <w:color w:val="000000"/>
                <w:sz w:val="20"/>
              </w:rPr>
            </w:pPr>
            <w:r w:rsidRPr="007836A4">
              <w:rPr>
                <w:color w:val="000000"/>
                <w:sz w:val="20"/>
              </w:rPr>
              <w:t>вкус может не соответствовать вкусу, который написан на этикетке или прорекламированному</w:t>
            </w:r>
          </w:p>
          <w:p w:rsidR="00CB5105" w:rsidRPr="007836A4" w:rsidRDefault="00CB5105" w:rsidP="007836A4">
            <w:pPr>
              <w:pStyle w:val="a4"/>
              <w:numPr>
                <w:ilvl w:val="0"/>
                <w:numId w:val="2"/>
              </w:numPr>
              <w:tabs>
                <w:tab w:val="clear" w:pos="2520"/>
              </w:tabs>
              <w:spacing w:before="0" w:beforeAutospacing="0" w:after="0" w:afterAutospacing="0" w:line="360" w:lineRule="auto"/>
              <w:ind w:left="0" w:firstLine="0"/>
              <w:jc w:val="both"/>
              <w:rPr>
                <w:color w:val="000000"/>
                <w:sz w:val="20"/>
              </w:rPr>
            </w:pPr>
            <w:r w:rsidRPr="007836A4">
              <w:rPr>
                <w:color w:val="000000"/>
                <w:sz w:val="20"/>
              </w:rPr>
              <w:t>закончилась лицензия или ее нет</w:t>
            </w:r>
          </w:p>
        </w:tc>
        <w:tc>
          <w:tcPr>
            <w:tcW w:w="3232" w:type="pct"/>
          </w:tcPr>
          <w:p w:rsidR="00CB5105" w:rsidRPr="007836A4" w:rsidRDefault="0010174F" w:rsidP="007836A4">
            <w:pPr>
              <w:pStyle w:val="a4"/>
              <w:numPr>
                <w:ilvl w:val="0"/>
                <w:numId w:val="6"/>
              </w:numPr>
              <w:tabs>
                <w:tab w:val="clear" w:pos="720"/>
                <w:tab w:val="num" w:pos="252"/>
              </w:tabs>
              <w:spacing w:before="0" w:beforeAutospacing="0" w:after="0" w:afterAutospacing="0" w:line="360" w:lineRule="auto"/>
              <w:ind w:left="0" w:firstLine="0"/>
              <w:jc w:val="both"/>
              <w:rPr>
                <w:color w:val="000000"/>
                <w:sz w:val="20"/>
              </w:rPr>
            </w:pPr>
            <w:r w:rsidRPr="007836A4">
              <w:rPr>
                <w:color w:val="000000"/>
                <w:sz w:val="20"/>
              </w:rPr>
              <w:t>З</w:t>
            </w:r>
            <w:r w:rsidR="00CB5105" w:rsidRPr="007836A4">
              <w:rPr>
                <w:color w:val="000000"/>
                <w:sz w:val="20"/>
              </w:rPr>
              <w:t>аявлять, что процесс производства водки отслежива</w:t>
            </w:r>
            <w:r w:rsidR="00954517" w:rsidRPr="007836A4">
              <w:rPr>
                <w:color w:val="000000"/>
                <w:sz w:val="20"/>
              </w:rPr>
              <w:t>ется, осуществляется контроль над</w:t>
            </w:r>
            <w:r w:rsidR="00CB5105" w:rsidRPr="007836A4">
              <w:rPr>
                <w:color w:val="000000"/>
                <w:sz w:val="20"/>
              </w:rPr>
              <w:t xml:space="preserve"> качеством, использовать например, в</w:t>
            </w:r>
            <w:r w:rsidR="00164C61" w:rsidRPr="007836A4">
              <w:rPr>
                <w:color w:val="000000"/>
                <w:sz w:val="20"/>
              </w:rPr>
              <w:t>ыдавливание на стекле логотипа</w:t>
            </w:r>
          </w:p>
          <w:p w:rsidR="00CB5105" w:rsidRPr="007836A4" w:rsidRDefault="00CB5105" w:rsidP="007836A4">
            <w:pPr>
              <w:pStyle w:val="a4"/>
              <w:spacing w:before="0" w:beforeAutospacing="0" w:after="0" w:afterAutospacing="0" w:line="360" w:lineRule="auto"/>
              <w:jc w:val="both"/>
              <w:rPr>
                <w:color w:val="000000"/>
                <w:sz w:val="20"/>
              </w:rPr>
            </w:pPr>
            <w:r w:rsidRPr="007836A4">
              <w:rPr>
                <w:color w:val="000000"/>
                <w:sz w:val="20"/>
              </w:rPr>
              <w:t xml:space="preserve">2. </w:t>
            </w:r>
            <w:r w:rsidR="0010174F" w:rsidRPr="007836A4">
              <w:rPr>
                <w:color w:val="000000"/>
                <w:sz w:val="20"/>
              </w:rPr>
              <w:t>В</w:t>
            </w:r>
            <w:r w:rsidRPr="007836A4">
              <w:rPr>
                <w:color w:val="000000"/>
                <w:sz w:val="20"/>
              </w:rPr>
              <w:t xml:space="preserve"> местах продажи проводить дегустации водки</w:t>
            </w:r>
          </w:p>
          <w:p w:rsidR="00CB5105" w:rsidRPr="007836A4" w:rsidRDefault="00BE1A88" w:rsidP="007836A4">
            <w:pPr>
              <w:pStyle w:val="a4"/>
              <w:spacing w:before="0" w:beforeAutospacing="0" w:after="0" w:afterAutospacing="0" w:line="360" w:lineRule="auto"/>
              <w:jc w:val="both"/>
              <w:rPr>
                <w:color w:val="000000"/>
                <w:sz w:val="20"/>
              </w:rPr>
            </w:pPr>
            <w:r w:rsidRPr="007836A4">
              <w:rPr>
                <w:color w:val="000000"/>
                <w:sz w:val="20"/>
              </w:rPr>
              <w:t>3</w:t>
            </w:r>
            <w:r w:rsidR="00CB5105" w:rsidRPr="007836A4">
              <w:rPr>
                <w:color w:val="000000"/>
                <w:sz w:val="20"/>
              </w:rPr>
              <w:t xml:space="preserve">. </w:t>
            </w:r>
            <w:r w:rsidR="0010174F" w:rsidRPr="007836A4">
              <w:rPr>
                <w:color w:val="000000"/>
                <w:sz w:val="20"/>
              </w:rPr>
              <w:t>Н</w:t>
            </w:r>
            <w:r w:rsidR="00CB5105" w:rsidRPr="007836A4">
              <w:rPr>
                <w:color w:val="000000"/>
                <w:sz w:val="20"/>
              </w:rPr>
              <w:t>аличие в местах продаж лицензий</w:t>
            </w:r>
          </w:p>
        </w:tc>
      </w:tr>
      <w:tr w:rsidR="00CB5105" w:rsidRPr="007836A4" w:rsidTr="007836A4">
        <w:trPr>
          <w:cantSplit/>
          <w:jc w:val="center"/>
        </w:trPr>
        <w:tc>
          <w:tcPr>
            <w:tcW w:w="1768" w:type="pct"/>
          </w:tcPr>
          <w:p w:rsidR="00CB5105" w:rsidRPr="007836A4" w:rsidRDefault="0010174F" w:rsidP="007836A4">
            <w:pPr>
              <w:pStyle w:val="a4"/>
              <w:numPr>
                <w:ilvl w:val="0"/>
                <w:numId w:val="4"/>
              </w:numPr>
              <w:tabs>
                <w:tab w:val="clear" w:pos="720"/>
                <w:tab w:val="num" w:pos="180"/>
              </w:tabs>
              <w:spacing w:before="0" w:beforeAutospacing="0" w:after="0" w:afterAutospacing="0" w:line="360" w:lineRule="auto"/>
              <w:ind w:left="0" w:firstLine="0"/>
              <w:jc w:val="both"/>
              <w:rPr>
                <w:color w:val="000000"/>
                <w:sz w:val="20"/>
              </w:rPr>
            </w:pPr>
            <w:r w:rsidRPr="007836A4">
              <w:rPr>
                <w:color w:val="000000"/>
                <w:sz w:val="20"/>
              </w:rPr>
              <w:t>Ф</w:t>
            </w:r>
            <w:r w:rsidR="00CB5105" w:rsidRPr="007836A4">
              <w:rPr>
                <w:color w:val="000000"/>
                <w:sz w:val="20"/>
              </w:rPr>
              <w:t>инансовый</w:t>
            </w:r>
          </w:p>
          <w:p w:rsidR="00CB5105" w:rsidRPr="007836A4" w:rsidRDefault="00CB5105" w:rsidP="007836A4">
            <w:pPr>
              <w:pStyle w:val="a4"/>
              <w:numPr>
                <w:ilvl w:val="0"/>
                <w:numId w:val="5"/>
              </w:numPr>
              <w:tabs>
                <w:tab w:val="clear" w:pos="720"/>
                <w:tab w:val="num" w:pos="180"/>
              </w:tabs>
              <w:spacing w:before="0" w:beforeAutospacing="0" w:after="0" w:afterAutospacing="0" w:line="360" w:lineRule="auto"/>
              <w:ind w:left="0" w:firstLine="0"/>
              <w:jc w:val="both"/>
              <w:rPr>
                <w:color w:val="000000"/>
                <w:sz w:val="20"/>
              </w:rPr>
            </w:pPr>
            <w:r w:rsidRPr="007836A4">
              <w:rPr>
                <w:color w:val="000000"/>
                <w:sz w:val="20"/>
              </w:rPr>
              <w:t>риск переплаты покупателем</w:t>
            </w:r>
          </w:p>
        </w:tc>
        <w:tc>
          <w:tcPr>
            <w:tcW w:w="3232" w:type="pct"/>
          </w:tcPr>
          <w:p w:rsidR="00CB5105" w:rsidRPr="007836A4" w:rsidRDefault="00CB5105" w:rsidP="007836A4">
            <w:pPr>
              <w:pStyle w:val="a4"/>
              <w:spacing w:before="0" w:beforeAutospacing="0" w:after="0" w:afterAutospacing="0" w:line="360" w:lineRule="auto"/>
              <w:jc w:val="both"/>
              <w:rPr>
                <w:color w:val="000000"/>
                <w:sz w:val="20"/>
              </w:rPr>
            </w:pPr>
          </w:p>
        </w:tc>
      </w:tr>
    </w:tbl>
    <w:p w:rsidR="00987B88" w:rsidRPr="00987B88" w:rsidRDefault="00987B88" w:rsidP="007836A4">
      <w:pPr>
        <w:pStyle w:val="af2"/>
        <w:spacing w:before="0" w:after="0" w:line="360" w:lineRule="auto"/>
        <w:ind w:firstLine="709"/>
        <w:rPr>
          <w:b w:val="0"/>
          <w:color w:val="000000"/>
        </w:rPr>
      </w:pPr>
      <w:bookmarkStart w:id="20" w:name="_Toc72586182"/>
      <w:bookmarkStart w:id="21" w:name="_Toc198924037"/>
    </w:p>
    <w:p w:rsidR="006245CA" w:rsidRPr="007836A4" w:rsidRDefault="0004040B" w:rsidP="007836A4">
      <w:pPr>
        <w:pStyle w:val="af2"/>
        <w:spacing w:before="0" w:after="0" w:line="360" w:lineRule="auto"/>
        <w:ind w:firstLine="709"/>
        <w:rPr>
          <w:color w:val="000000"/>
        </w:rPr>
      </w:pPr>
      <w:r w:rsidRPr="007836A4">
        <w:rPr>
          <w:color w:val="000000"/>
        </w:rPr>
        <w:t xml:space="preserve">5.2 </w:t>
      </w:r>
      <w:r w:rsidR="006245CA" w:rsidRPr="007836A4">
        <w:rPr>
          <w:rStyle w:val="34"/>
          <w:rFonts w:ascii="Times New Roman" w:hAnsi="Times New Roman" w:cs="Times New Roman"/>
          <w:b/>
          <w:bCs w:val="0"/>
          <w:color w:val="000000"/>
          <w:kern w:val="0"/>
        </w:rPr>
        <w:t>Стимулирование сбыта</w:t>
      </w:r>
      <w:bookmarkEnd w:id="20"/>
      <w:bookmarkEnd w:id="21"/>
    </w:p>
    <w:p w:rsidR="00987B88" w:rsidRDefault="00987B88" w:rsidP="007836A4">
      <w:pPr>
        <w:spacing w:line="360" w:lineRule="auto"/>
        <w:ind w:firstLine="709"/>
        <w:jc w:val="both"/>
        <w:rPr>
          <w:color w:val="000000"/>
          <w:sz w:val="28"/>
          <w:szCs w:val="28"/>
        </w:rPr>
      </w:pPr>
    </w:p>
    <w:p w:rsidR="006245CA" w:rsidRPr="007836A4" w:rsidRDefault="006245CA" w:rsidP="007836A4">
      <w:pPr>
        <w:spacing w:line="360" w:lineRule="auto"/>
        <w:ind w:firstLine="709"/>
        <w:jc w:val="both"/>
        <w:rPr>
          <w:color w:val="000000"/>
          <w:sz w:val="28"/>
          <w:szCs w:val="28"/>
        </w:rPr>
      </w:pPr>
      <w:r w:rsidRPr="007836A4">
        <w:rPr>
          <w:color w:val="000000"/>
          <w:sz w:val="28"/>
          <w:szCs w:val="28"/>
        </w:rPr>
        <w:t xml:space="preserve">Реклама в местах продаж один из очень эффективных способов продвижения товаров, поэтому необходимо использовать его более масштабно. Необходимо обеспечить продукцию </w:t>
      </w:r>
      <w:r w:rsidRPr="007836A4">
        <w:rPr>
          <w:snapToGrid w:val="0"/>
          <w:color w:val="000000"/>
          <w:sz w:val="28"/>
          <w:szCs w:val="28"/>
        </w:rPr>
        <w:t>ЛВЗ «Байкальский Кедр»</w:t>
      </w:r>
      <w:r w:rsidR="007836A4">
        <w:rPr>
          <w:color w:val="000000"/>
          <w:sz w:val="28"/>
          <w:szCs w:val="28"/>
        </w:rPr>
        <w:t xml:space="preserve"> </w:t>
      </w:r>
      <w:r w:rsidRPr="007836A4">
        <w:rPr>
          <w:color w:val="000000"/>
          <w:sz w:val="28"/>
          <w:szCs w:val="28"/>
        </w:rPr>
        <w:t>информационно-рекламными материалами:</w:t>
      </w:r>
    </w:p>
    <w:p w:rsidR="006245CA" w:rsidRPr="007836A4" w:rsidRDefault="006245CA" w:rsidP="007836A4">
      <w:pPr>
        <w:numPr>
          <w:ilvl w:val="0"/>
          <w:numId w:val="9"/>
        </w:numPr>
        <w:spacing w:line="360" w:lineRule="auto"/>
        <w:ind w:firstLine="709"/>
        <w:jc w:val="both"/>
        <w:rPr>
          <w:color w:val="000000"/>
          <w:sz w:val="28"/>
          <w:szCs w:val="28"/>
        </w:rPr>
      </w:pPr>
      <w:r w:rsidRPr="007836A4">
        <w:rPr>
          <w:color w:val="000000"/>
          <w:sz w:val="28"/>
          <w:szCs w:val="28"/>
        </w:rPr>
        <w:t>Календари с образцами продукции – распространяются в местах продажи;</w:t>
      </w:r>
    </w:p>
    <w:p w:rsidR="006245CA" w:rsidRPr="007836A4" w:rsidRDefault="006245CA" w:rsidP="007836A4">
      <w:pPr>
        <w:numPr>
          <w:ilvl w:val="0"/>
          <w:numId w:val="9"/>
        </w:numPr>
        <w:spacing w:line="360" w:lineRule="auto"/>
        <w:ind w:firstLine="709"/>
        <w:jc w:val="both"/>
        <w:rPr>
          <w:color w:val="000000"/>
          <w:sz w:val="28"/>
          <w:szCs w:val="28"/>
        </w:rPr>
      </w:pPr>
      <w:r w:rsidRPr="007836A4">
        <w:rPr>
          <w:color w:val="000000"/>
          <w:sz w:val="28"/>
          <w:szCs w:val="28"/>
        </w:rPr>
        <w:t>Пресс-релизы – распространяются на выставках, презентациях, благотворительных акциях;</w:t>
      </w:r>
    </w:p>
    <w:p w:rsidR="006245CA" w:rsidRPr="007836A4" w:rsidRDefault="006245CA" w:rsidP="007836A4">
      <w:pPr>
        <w:numPr>
          <w:ilvl w:val="0"/>
          <w:numId w:val="9"/>
        </w:numPr>
        <w:spacing w:line="360" w:lineRule="auto"/>
        <w:ind w:firstLine="709"/>
        <w:jc w:val="both"/>
        <w:rPr>
          <w:color w:val="000000"/>
          <w:sz w:val="28"/>
          <w:szCs w:val="28"/>
        </w:rPr>
      </w:pPr>
      <w:r w:rsidRPr="007836A4">
        <w:rPr>
          <w:color w:val="000000"/>
          <w:sz w:val="28"/>
          <w:szCs w:val="28"/>
        </w:rPr>
        <w:t>Каталоги – содержат информацию о производимой продукции для торговых посредников;</w:t>
      </w:r>
    </w:p>
    <w:p w:rsidR="006245CA" w:rsidRPr="007836A4" w:rsidRDefault="006245CA" w:rsidP="007836A4">
      <w:pPr>
        <w:numPr>
          <w:ilvl w:val="0"/>
          <w:numId w:val="9"/>
        </w:numPr>
        <w:spacing w:line="360" w:lineRule="auto"/>
        <w:ind w:firstLine="709"/>
        <w:jc w:val="both"/>
        <w:rPr>
          <w:color w:val="000000"/>
          <w:sz w:val="28"/>
          <w:szCs w:val="28"/>
        </w:rPr>
      </w:pPr>
      <w:r w:rsidRPr="007836A4">
        <w:rPr>
          <w:color w:val="000000"/>
          <w:sz w:val="28"/>
          <w:szCs w:val="28"/>
        </w:rPr>
        <w:t>Рекламные объявления</w:t>
      </w:r>
      <w:r w:rsidR="007836A4">
        <w:rPr>
          <w:color w:val="000000"/>
          <w:sz w:val="28"/>
          <w:szCs w:val="28"/>
        </w:rPr>
        <w:t xml:space="preserve"> </w:t>
      </w:r>
      <w:r w:rsidRPr="007836A4">
        <w:rPr>
          <w:color w:val="000000"/>
          <w:sz w:val="28"/>
          <w:szCs w:val="28"/>
        </w:rPr>
        <w:t>в журналах для оптовых посредников.</w:t>
      </w:r>
    </w:p>
    <w:p w:rsidR="006245CA" w:rsidRPr="007836A4" w:rsidRDefault="006245CA" w:rsidP="007836A4">
      <w:pPr>
        <w:spacing w:line="360" w:lineRule="auto"/>
        <w:ind w:firstLine="709"/>
        <w:jc w:val="both"/>
        <w:rPr>
          <w:color w:val="000000"/>
          <w:sz w:val="28"/>
          <w:szCs w:val="28"/>
        </w:rPr>
      </w:pPr>
      <w:r w:rsidRPr="007836A4">
        <w:rPr>
          <w:color w:val="000000"/>
          <w:sz w:val="28"/>
          <w:szCs w:val="28"/>
        </w:rPr>
        <w:t>В стимулировании спроса на продукцию необходимо использовать комбинированную стратегию стимулирования сбыта. Необходимо стимулировать и конечного потребителя и торговых посредников.</w:t>
      </w:r>
    </w:p>
    <w:p w:rsidR="006245CA" w:rsidRPr="007836A4" w:rsidRDefault="006245CA" w:rsidP="007836A4">
      <w:pPr>
        <w:spacing w:line="360" w:lineRule="auto"/>
        <w:ind w:firstLine="709"/>
        <w:jc w:val="both"/>
        <w:rPr>
          <w:color w:val="000000"/>
          <w:sz w:val="28"/>
          <w:szCs w:val="28"/>
        </w:rPr>
      </w:pPr>
      <w:r w:rsidRPr="007836A4">
        <w:rPr>
          <w:color w:val="000000"/>
          <w:sz w:val="28"/>
          <w:szCs w:val="28"/>
        </w:rPr>
        <w:t>Целями стимулирования сбыта, ориентированного на потребителя являются:</w:t>
      </w:r>
    </w:p>
    <w:p w:rsidR="006245CA" w:rsidRPr="007836A4" w:rsidRDefault="006245CA" w:rsidP="007836A4">
      <w:pPr>
        <w:numPr>
          <w:ilvl w:val="0"/>
          <w:numId w:val="10"/>
        </w:numPr>
        <w:spacing w:line="360" w:lineRule="auto"/>
        <w:ind w:firstLine="709"/>
        <w:jc w:val="both"/>
        <w:rPr>
          <w:color w:val="000000"/>
          <w:sz w:val="28"/>
          <w:szCs w:val="28"/>
        </w:rPr>
      </w:pPr>
      <w:r w:rsidRPr="007836A4">
        <w:rPr>
          <w:color w:val="000000"/>
          <w:sz w:val="28"/>
          <w:szCs w:val="28"/>
        </w:rPr>
        <w:t>привлечение новых потребителей для новых марок товара;</w:t>
      </w:r>
    </w:p>
    <w:p w:rsidR="006245CA" w:rsidRPr="007836A4" w:rsidRDefault="006245CA" w:rsidP="007836A4">
      <w:pPr>
        <w:numPr>
          <w:ilvl w:val="0"/>
          <w:numId w:val="10"/>
        </w:numPr>
        <w:spacing w:line="360" w:lineRule="auto"/>
        <w:ind w:firstLine="709"/>
        <w:jc w:val="both"/>
        <w:rPr>
          <w:color w:val="000000"/>
          <w:sz w:val="28"/>
          <w:szCs w:val="28"/>
        </w:rPr>
      </w:pPr>
      <w:r w:rsidRPr="007836A4">
        <w:rPr>
          <w:color w:val="000000"/>
          <w:sz w:val="28"/>
          <w:szCs w:val="28"/>
        </w:rPr>
        <w:t>стимулировать повторное пользование товара;</w:t>
      </w:r>
    </w:p>
    <w:p w:rsidR="006245CA" w:rsidRPr="007836A4" w:rsidRDefault="006245CA" w:rsidP="007836A4">
      <w:pPr>
        <w:numPr>
          <w:ilvl w:val="0"/>
          <w:numId w:val="10"/>
        </w:numPr>
        <w:spacing w:line="360" w:lineRule="auto"/>
        <w:ind w:firstLine="709"/>
        <w:jc w:val="both"/>
        <w:rPr>
          <w:color w:val="000000"/>
          <w:sz w:val="28"/>
          <w:szCs w:val="28"/>
        </w:rPr>
      </w:pPr>
      <w:r w:rsidRPr="007836A4">
        <w:rPr>
          <w:color w:val="000000"/>
          <w:sz w:val="28"/>
          <w:szCs w:val="28"/>
        </w:rPr>
        <w:t>подвигнуть потребителя на более частые или более многочисленные</w:t>
      </w:r>
      <w:r w:rsidR="007836A4">
        <w:rPr>
          <w:color w:val="000000"/>
          <w:sz w:val="28"/>
          <w:szCs w:val="28"/>
        </w:rPr>
        <w:t xml:space="preserve"> </w:t>
      </w:r>
      <w:r w:rsidRPr="007836A4">
        <w:rPr>
          <w:color w:val="000000"/>
          <w:sz w:val="28"/>
          <w:szCs w:val="28"/>
        </w:rPr>
        <w:t>покупки;</w:t>
      </w:r>
    </w:p>
    <w:p w:rsidR="006245CA" w:rsidRPr="007836A4" w:rsidRDefault="006245CA" w:rsidP="007836A4">
      <w:pPr>
        <w:numPr>
          <w:ilvl w:val="0"/>
          <w:numId w:val="10"/>
        </w:numPr>
        <w:spacing w:line="360" w:lineRule="auto"/>
        <w:ind w:firstLine="709"/>
        <w:jc w:val="both"/>
        <w:rPr>
          <w:color w:val="000000"/>
          <w:sz w:val="28"/>
          <w:szCs w:val="28"/>
        </w:rPr>
      </w:pPr>
      <w:r w:rsidRPr="007836A4">
        <w:rPr>
          <w:color w:val="000000"/>
          <w:sz w:val="28"/>
          <w:szCs w:val="28"/>
        </w:rPr>
        <w:t>направить покупательскую активность в другое русло.</w:t>
      </w:r>
    </w:p>
    <w:p w:rsidR="0004040B" w:rsidRDefault="006245CA" w:rsidP="007836A4">
      <w:pPr>
        <w:spacing w:line="360" w:lineRule="auto"/>
        <w:ind w:firstLine="709"/>
        <w:jc w:val="both"/>
        <w:rPr>
          <w:color w:val="000000"/>
          <w:sz w:val="28"/>
          <w:szCs w:val="28"/>
        </w:rPr>
      </w:pPr>
      <w:r w:rsidRPr="007836A4">
        <w:rPr>
          <w:color w:val="000000"/>
          <w:sz w:val="28"/>
          <w:szCs w:val="28"/>
        </w:rPr>
        <w:t>Основным методом стимулирования торговых посредников</w:t>
      </w:r>
      <w:r w:rsidR="007836A4">
        <w:rPr>
          <w:color w:val="000000"/>
          <w:sz w:val="28"/>
          <w:szCs w:val="28"/>
        </w:rPr>
        <w:t xml:space="preserve"> </w:t>
      </w:r>
      <w:r w:rsidRPr="007836A4">
        <w:rPr>
          <w:color w:val="000000"/>
          <w:sz w:val="28"/>
          <w:szCs w:val="28"/>
        </w:rPr>
        <w:t>является</w:t>
      </w:r>
      <w:r w:rsidR="007836A4">
        <w:rPr>
          <w:color w:val="000000"/>
          <w:sz w:val="28"/>
          <w:szCs w:val="28"/>
        </w:rPr>
        <w:t xml:space="preserve"> </w:t>
      </w:r>
      <w:r w:rsidRPr="007836A4">
        <w:rPr>
          <w:color w:val="000000"/>
          <w:sz w:val="28"/>
          <w:szCs w:val="28"/>
        </w:rPr>
        <w:t>предоставление скидок в зависимости от объема закупаемой партии, частоты закупок.</w:t>
      </w:r>
    </w:p>
    <w:p w:rsidR="00987B88" w:rsidRPr="007836A4" w:rsidRDefault="00987B88" w:rsidP="007836A4">
      <w:pPr>
        <w:spacing w:line="360" w:lineRule="auto"/>
        <w:ind w:firstLine="709"/>
        <w:jc w:val="both"/>
        <w:rPr>
          <w:color w:val="000000"/>
          <w:sz w:val="28"/>
          <w:szCs w:val="28"/>
        </w:rPr>
      </w:pPr>
    </w:p>
    <w:p w:rsidR="00721216" w:rsidRPr="007836A4" w:rsidRDefault="00721216" w:rsidP="007836A4">
      <w:pPr>
        <w:pStyle w:val="af2"/>
        <w:spacing w:before="0" w:after="0" w:line="360" w:lineRule="auto"/>
        <w:ind w:firstLine="709"/>
        <w:rPr>
          <w:color w:val="000000"/>
        </w:rPr>
      </w:pPr>
      <w:bookmarkStart w:id="22" w:name="_Toc198924038"/>
      <w:r w:rsidRPr="007836A4">
        <w:rPr>
          <w:color w:val="000000"/>
        </w:rPr>
        <w:t>5.3 Разработка торговой марки для водки сегмента</w:t>
      </w:r>
      <w:r w:rsidR="00987B88">
        <w:rPr>
          <w:color w:val="000000"/>
        </w:rPr>
        <w:t xml:space="preserve"> </w:t>
      </w:r>
      <w:r w:rsidRPr="007836A4">
        <w:rPr>
          <w:color w:val="000000"/>
        </w:rPr>
        <w:t>«нижний премиум»</w:t>
      </w:r>
      <w:bookmarkEnd w:id="22"/>
    </w:p>
    <w:p w:rsidR="00987B88" w:rsidRDefault="00987B88" w:rsidP="007836A4">
      <w:pPr>
        <w:spacing w:line="360" w:lineRule="auto"/>
        <w:ind w:firstLine="709"/>
        <w:jc w:val="both"/>
        <w:rPr>
          <w:bCs/>
          <w:color w:val="000000"/>
          <w:sz w:val="28"/>
          <w:szCs w:val="28"/>
        </w:rPr>
      </w:pPr>
    </w:p>
    <w:p w:rsidR="007C50AE" w:rsidRPr="007836A4" w:rsidRDefault="007B6041" w:rsidP="007836A4">
      <w:pPr>
        <w:spacing w:line="360" w:lineRule="auto"/>
        <w:ind w:firstLine="709"/>
        <w:jc w:val="both"/>
        <w:rPr>
          <w:color w:val="000000"/>
          <w:sz w:val="28"/>
          <w:szCs w:val="28"/>
        </w:rPr>
      </w:pPr>
      <w:r w:rsidRPr="007836A4">
        <w:rPr>
          <w:bCs/>
          <w:color w:val="000000"/>
          <w:sz w:val="28"/>
          <w:szCs w:val="28"/>
        </w:rPr>
        <w:t>Продукт/услуга:</w:t>
      </w:r>
    </w:p>
    <w:p w:rsidR="007B6041" w:rsidRPr="007836A4" w:rsidRDefault="007B6041" w:rsidP="007836A4">
      <w:pPr>
        <w:spacing w:line="360" w:lineRule="auto"/>
        <w:ind w:firstLine="709"/>
        <w:jc w:val="both"/>
        <w:rPr>
          <w:color w:val="000000"/>
          <w:sz w:val="28"/>
          <w:szCs w:val="28"/>
        </w:rPr>
      </w:pPr>
      <w:r w:rsidRPr="007836A4">
        <w:rPr>
          <w:color w:val="000000"/>
          <w:sz w:val="28"/>
          <w:szCs w:val="28"/>
        </w:rPr>
        <w:t xml:space="preserve">Новый бренд водки сегмента </w:t>
      </w:r>
      <w:r w:rsidR="007836A4">
        <w:rPr>
          <w:color w:val="000000"/>
          <w:sz w:val="28"/>
          <w:szCs w:val="28"/>
        </w:rPr>
        <w:t>«</w:t>
      </w:r>
      <w:r w:rsidR="007836A4" w:rsidRPr="007836A4">
        <w:rPr>
          <w:color w:val="000000"/>
          <w:sz w:val="28"/>
          <w:szCs w:val="28"/>
        </w:rPr>
        <w:t>н</w:t>
      </w:r>
      <w:r w:rsidRPr="007836A4">
        <w:rPr>
          <w:color w:val="000000"/>
          <w:sz w:val="28"/>
          <w:szCs w:val="28"/>
        </w:rPr>
        <w:t>ижний премиум</w:t>
      </w:r>
      <w:r w:rsidR="007836A4">
        <w:rPr>
          <w:color w:val="000000"/>
          <w:sz w:val="28"/>
          <w:szCs w:val="28"/>
        </w:rPr>
        <w:t>»</w:t>
      </w:r>
      <w:r w:rsidR="007836A4" w:rsidRPr="007836A4">
        <w:rPr>
          <w:color w:val="000000"/>
          <w:sz w:val="28"/>
          <w:szCs w:val="28"/>
        </w:rPr>
        <w:t>,</w:t>
      </w:r>
      <w:r w:rsidRPr="007836A4">
        <w:rPr>
          <w:color w:val="000000"/>
          <w:sz w:val="28"/>
          <w:szCs w:val="28"/>
        </w:rPr>
        <w:t xml:space="preserve"> цена на </w:t>
      </w:r>
      <w:r w:rsidR="007C50AE" w:rsidRPr="007836A4">
        <w:rPr>
          <w:color w:val="000000"/>
          <w:sz w:val="28"/>
          <w:szCs w:val="28"/>
        </w:rPr>
        <w:t>полке 120</w:t>
      </w:r>
      <w:r w:rsidR="007836A4">
        <w:rPr>
          <w:color w:val="000000"/>
          <w:sz w:val="28"/>
          <w:szCs w:val="28"/>
        </w:rPr>
        <w:t>–</w:t>
      </w:r>
      <w:r w:rsidR="007836A4" w:rsidRPr="007836A4">
        <w:rPr>
          <w:color w:val="000000"/>
          <w:sz w:val="28"/>
          <w:szCs w:val="28"/>
        </w:rPr>
        <w:t>1</w:t>
      </w:r>
      <w:r w:rsidR="007C50AE" w:rsidRPr="007836A4">
        <w:rPr>
          <w:color w:val="000000"/>
          <w:sz w:val="28"/>
          <w:szCs w:val="28"/>
        </w:rPr>
        <w:t xml:space="preserve">50 руб. Конкуренты – </w:t>
      </w:r>
      <w:r w:rsidR="007836A4">
        <w:rPr>
          <w:color w:val="000000"/>
          <w:sz w:val="28"/>
          <w:szCs w:val="28"/>
        </w:rPr>
        <w:t>«</w:t>
      </w:r>
      <w:r w:rsidR="007836A4" w:rsidRPr="007836A4">
        <w:rPr>
          <w:color w:val="000000"/>
          <w:sz w:val="28"/>
          <w:szCs w:val="28"/>
        </w:rPr>
        <w:t>Ф</w:t>
      </w:r>
      <w:r w:rsidRPr="007836A4">
        <w:rPr>
          <w:color w:val="000000"/>
          <w:sz w:val="28"/>
          <w:szCs w:val="28"/>
        </w:rPr>
        <w:t>лагман</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М</w:t>
      </w:r>
      <w:r w:rsidRPr="007836A4">
        <w:rPr>
          <w:color w:val="000000"/>
          <w:sz w:val="28"/>
          <w:szCs w:val="28"/>
        </w:rPr>
        <w:t>атрица</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В</w:t>
      </w:r>
      <w:r w:rsidRPr="007836A4">
        <w:rPr>
          <w:color w:val="000000"/>
          <w:sz w:val="28"/>
          <w:szCs w:val="28"/>
        </w:rPr>
        <w:t>альс Бостон</w:t>
      </w:r>
      <w:r w:rsidR="007836A4">
        <w:rPr>
          <w:color w:val="000000"/>
          <w:sz w:val="28"/>
          <w:szCs w:val="28"/>
        </w:rPr>
        <w:t>»</w:t>
      </w:r>
      <w:r w:rsidR="007836A4" w:rsidRPr="007836A4">
        <w:rPr>
          <w:color w:val="000000"/>
          <w:sz w:val="28"/>
          <w:szCs w:val="28"/>
        </w:rPr>
        <w:t>,</w:t>
      </w:r>
      <w:r w:rsidRPr="007836A4">
        <w:rPr>
          <w:color w:val="000000"/>
          <w:sz w:val="28"/>
          <w:szCs w:val="28"/>
        </w:rPr>
        <w:t xml:space="preserve"> </w:t>
      </w:r>
      <w:r w:rsidR="007836A4">
        <w:rPr>
          <w:color w:val="000000"/>
          <w:sz w:val="28"/>
          <w:szCs w:val="28"/>
        </w:rPr>
        <w:t>«</w:t>
      </w:r>
      <w:r w:rsidR="007836A4" w:rsidRPr="007836A4">
        <w:rPr>
          <w:color w:val="000000"/>
          <w:sz w:val="28"/>
          <w:szCs w:val="28"/>
        </w:rPr>
        <w:t>Б</w:t>
      </w:r>
      <w:r w:rsidRPr="007836A4">
        <w:rPr>
          <w:color w:val="000000"/>
          <w:sz w:val="28"/>
          <w:szCs w:val="28"/>
        </w:rPr>
        <w:t>еленькая</w:t>
      </w:r>
      <w:r w:rsidR="007836A4">
        <w:rPr>
          <w:color w:val="000000"/>
          <w:sz w:val="28"/>
          <w:szCs w:val="28"/>
        </w:rPr>
        <w:t>»</w:t>
      </w:r>
      <w:r w:rsidR="007836A4" w:rsidRPr="007836A4">
        <w:rPr>
          <w:color w:val="000000"/>
          <w:sz w:val="28"/>
          <w:szCs w:val="28"/>
        </w:rPr>
        <w:t>.</w:t>
      </w:r>
      <w:r w:rsidRPr="007836A4">
        <w:rPr>
          <w:color w:val="000000"/>
          <w:sz w:val="28"/>
          <w:szCs w:val="28"/>
        </w:rPr>
        <w:t xml:space="preserve"> Производи</w:t>
      </w:r>
      <w:r w:rsidR="007C50AE" w:rsidRPr="007836A4">
        <w:rPr>
          <w:color w:val="000000"/>
          <w:sz w:val="28"/>
          <w:szCs w:val="28"/>
        </w:rPr>
        <w:t xml:space="preserve">тель – </w:t>
      </w:r>
      <w:r w:rsidRPr="007836A4">
        <w:rPr>
          <w:color w:val="000000"/>
          <w:sz w:val="28"/>
          <w:szCs w:val="28"/>
        </w:rPr>
        <w:t>региональный спиртоводочный завод, лидер продаж водки в своем регионе, на данный момент воспринимается потребителями как производитель лучшей в эконом-классе водки по соотношению цена</w:t>
      </w:r>
      <w:r w:rsidR="007836A4">
        <w:rPr>
          <w:color w:val="000000"/>
          <w:sz w:val="28"/>
          <w:szCs w:val="28"/>
        </w:rPr>
        <w:t xml:space="preserve"> / </w:t>
      </w:r>
      <w:r w:rsidR="007836A4" w:rsidRPr="007836A4">
        <w:rPr>
          <w:color w:val="000000"/>
          <w:sz w:val="28"/>
          <w:szCs w:val="28"/>
        </w:rPr>
        <w:t>качество</w:t>
      </w:r>
      <w:r w:rsidRPr="007836A4">
        <w:rPr>
          <w:color w:val="000000"/>
          <w:sz w:val="28"/>
          <w:szCs w:val="28"/>
        </w:rPr>
        <w:t xml:space="preserve">. Новая водка будет высокого качества, производиться на основе спирта </w:t>
      </w:r>
      <w:r w:rsidR="007836A4">
        <w:rPr>
          <w:color w:val="000000"/>
          <w:sz w:val="28"/>
          <w:szCs w:val="28"/>
        </w:rPr>
        <w:t>«</w:t>
      </w:r>
      <w:r w:rsidR="007836A4" w:rsidRPr="007836A4">
        <w:rPr>
          <w:color w:val="000000"/>
          <w:sz w:val="28"/>
          <w:szCs w:val="28"/>
        </w:rPr>
        <w:t>л</w:t>
      </w:r>
      <w:r w:rsidRPr="007836A4">
        <w:rPr>
          <w:color w:val="000000"/>
          <w:sz w:val="28"/>
          <w:szCs w:val="28"/>
        </w:rPr>
        <w:t>юкс</w:t>
      </w:r>
      <w:r w:rsidR="007836A4">
        <w:rPr>
          <w:color w:val="000000"/>
          <w:sz w:val="28"/>
          <w:szCs w:val="28"/>
        </w:rPr>
        <w:t>»</w:t>
      </w:r>
      <w:r w:rsidR="007836A4" w:rsidRPr="007836A4">
        <w:rPr>
          <w:color w:val="000000"/>
          <w:sz w:val="28"/>
          <w:szCs w:val="28"/>
        </w:rPr>
        <w:t xml:space="preserve"> </w:t>
      </w:r>
      <w:r w:rsidRPr="007836A4">
        <w:rPr>
          <w:color w:val="000000"/>
          <w:sz w:val="28"/>
          <w:szCs w:val="28"/>
        </w:rPr>
        <w:t>высокой степени очистки и артезианской воды. В бренде будет несколько сортов водки, отличающихся вкусовыми добавками. Реклама водки в основном будет организована в местах продажи, в соответствии с недавно принятыми изменениями к Закону о рекламе.</w:t>
      </w:r>
    </w:p>
    <w:p w:rsidR="007B6041" w:rsidRPr="007836A4" w:rsidRDefault="007B6041" w:rsidP="007836A4">
      <w:pPr>
        <w:spacing w:line="360" w:lineRule="auto"/>
        <w:ind w:firstLine="709"/>
        <w:jc w:val="both"/>
        <w:rPr>
          <w:color w:val="000000"/>
          <w:sz w:val="28"/>
          <w:szCs w:val="28"/>
        </w:rPr>
      </w:pPr>
      <w:r w:rsidRPr="007836A4">
        <w:rPr>
          <w:bCs/>
          <w:color w:val="000000"/>
          <w:sz w:val="28"/>
          <w:szCs w:val="28"/>
        </w:rPr>
        <w:t>Целевая аудитория:</w:t>
      </w:r>
    </w:p>
    <w:p w:rsidR="007B6041" w:rsidRPr="007836A4" w:rsidRDefault="007B6041" w:rsidP="007836A4">
      <w:pPr>
        <w:spacing w:line="360" w:lineRule="auto"/>
        <w:ind w:firstLine="709"/>
        <w:jc w:val="both"/>
        <w:rPr>
          <w:color w:val="000000"/>
          <w:sz w:val="28"/>
          <w:szCs w:val="28"/>
        </w:rPr>
      </w:pPr>
      <w:r w:rsidRPr="007836A4">
        <w:rPr>
          <w:color w:val="000000"/>
          <w:sz w:val="28"/>
          <w:szCs w:val="28"/>
        </w:rPr>
        <w:t>Мужчины в возрасте 25</w:t>
      </w:r>
      <w:r w:rsidR="007836A4">
        <w:rPr>
          <w:color w:val="000000"/>
          <w:sz w:val="28"/>
          <w:szCs w:val="28"/>
        </w:rPr>
        <w:t>–</w:t>
      </w:r>
      <w:r w:rsidR="007836A4" w:rsidRPr="007836A4">
        <w:rPr>
          <w:color w:val="000000"/>
          <w:sz w:val="28"/>
          <w:szCs w:val="28"/>
        </w:rPr>
        <w:t>5</w:t>
      </w:r>
      <w:r w:rsidRPr="007836A4">
        <w:rPr>
          <w:color w:val="000000"/>
          <w:sz w:val="28"/>
          <w:szCs w:val="28"/>
        </w:rPr>
        <w:t>0 лет (основной упор на самый активный воз</w:t>
      </w:r>
      <w:r w:rsidR="007C50AE" w:rsidRPr="007836A4">
        <w:rPr>
          <w:color w:val="000000"/>
          <w:sz w:val="28"/>
          <w:szCs w:val="28"/>
        </w:rPr>
        <w:t xml:space="preserve">раст – </w:t>
      </w:r>
      <w:r w:rsidRPr="007836A4">
        <w:rPr>
          <w:color w:val="000000"/>
          <w:sz w:val="28"/>
          <w:szCs w:val="28"/>
        </w:rPr>
        <w:t>25</w:t>
      </w:r>
      <w:r w:rsidR="007836A4">
        <w:rPr>
          <w:color w:val="000000"/>
          <w:sz w:val="28"/>
          <w:szCs w:val="28"/>
        </w:rPr>
        <w:t>–</w:t>
      </w:r>
      <w:r w:rsidR="007836A4" w:rsidRPr="007836A4">
        <w:rPr>
          <w:color w:val="000000"/>
          <w:sz w:val="28"/>
          <w:szCs w:val="28"/>
        </w:rPr>
        <w:t>3</w:t>
      </w:r>
      <w:r w:rsidRPr="007836A4">
        <w:rPr>
          <w:color w:val="000000"/>
          <w:sz w:val="28"/>
          <w:szCs w:val="28"/>
        </w:rPr>
        <w:t>5 лет). Большинство из них имеет семью, одного или двоих детей. Средний уровень дохода. Это относительно высоко оплачиваемые профессионалы, специалисты. Они амбициозны, настроены на достижение определенного профессионального и жизненного успеха. Ведут активный образ жизни, посещают ночные клубы, недорогие рестораны, кинотеатры, концерты. Водку обычно употребляют несколько раз в месяц в клубах, ресторанах, дома, в гостях, во время выездов на природу</w:t>
      </w:r>
    </w:p>
    <w:p w:rsidR="007B6041" w:rsidRPr="007836A4" w:rsidRDefault="007B6041" w:rsidP="007836A4">
      <w:pPr>
        <w:spacing w:line="360" w:lineRule="auto"/>
        <w:ind w:firstLine="709"/>
        <w:jc w:val="both"/>
        <w:rPr>
          <w:color w:val="000000"/>
          <w:sz w:val="28"/>
          <w:szCs w:val="28"/>
        </w:rPr>
      </w:pPr>
      <w:r w:rsidRPr="007836A4">
        <w:rPr>
          <w:bCs/>
          <w:color w:val="000000"/>
          <w:sz w:val="28"/>
          <w:szCs w:val="28"/>
        </w:rPr>
        <w:t>Содержание коммуникации:</w:t>
      </w:r>
    </w:p>
    <w:p w:rsidR="007B6041" w:rsidRPr="007836A4" w:rsidRDefault="007B6041" w:rsidP="007836A4">
      <w:pPr>
        <w:spacing w:line="360" w:lineRule="auto"/>
        <w:ind w:firstLine="709"/>
        <w:jc w:val="both"/>
        <w:rPr>
          <w:color w:val="000000"/>
          <w:sz w:val="28"/>
          <w:szCs w:val="28"/>
        </w:rPr>
      </w:pPr>
      <w:r w:rsidRPr="007836A4">
        <w:rPr>
          <w:color w:val="000000"/>
          <w:sz w:val="28"/>
          <w:szCs w:val="28"/>
        </w:rPr>
        <w:t>Это традиционный русский напиток для мужчин, достигших успеха в жизни, умеющих хорошо работать и хорошо отдыхать, гордящихся своими достижениями. Хотелось бы, чтобы у названия был сильный эмоциональный вектор, чтобы был акцент на ассоциациях со стремлением к самореализации, с достижением индивидуальных целей, с желанием выделиться из толпы. Название должно вызывать следующие ассоциации:</w:t>
      </w:r>
    </w:p>
    <w:p w:rsidR="007B6041" w:rsidRPr="007836A4" w:rsidRDefault="007B6041" w:rsidP="007836A4">
      <w:pPr>
        <w:spacing w:line="360" w:lineRule="auto"/>
        <w:ind w:firstLine="709"/>
        <w:jc w:val="both"/>
        <w:rPr>
          <w:color w:val="000000"/>
          <w:sz w:val="28"/>
          <w:szCs w:val="28"/>
        </w:rPr>
      </w:pPr>
      <w:r w:rsidRPr="007836A4">
        <w:rPr>
          <w:color w:val="000000"/>
          <w:sz w:val="28"/>
          <w:szCs w:val="28"/>
        </w:rPr>
        <w:t>1. Стабильно высокое качество;</w:t>
      </w:r>
    </w:p>
    <w:p w:rsidR="007B6041" w:rsidRPr="007836A4" w:rsidRDefault="007B6041" w:rsidP="007836A4">
      <w:pPr>
        <w:spacing w:line="360" w:lineRule="auto"/>
        <w:ind w:firstLine="709"/>
        <w:jc w:val="both"/>
        <w:rPr>
          <w:color w:val="000000"/>
          <w:sz w:val="28"/>
          <w:szCs w:val="28"/>
        </w:rPr>
      </w:pPr>
      <w:r w:rsidRPr="007836A4">
        <w:rPr>
          <w:color w:val="000000"/>
          <w:sz w:val="28"/>
          <w:szCs w:val="28"/>
        </w:rPr>
        <w:t>2. Чистота продукта;</w:t>
      </w:r>
    </w:p>
    <w:p w:rsidR="007B6041" w:rsidRPr="007836A4" w:rsidRDefault="007B6041" w:rsidP="007836A4">
      <w:pPr>
        <w:spacing w:line="360" w:lineRule="auto"/>
        <w:ind w:firstLine="709"/>
        <w:jc w:val="both"/>
        <w:rPr>
          <w:color w:val="000000"/>
          <w:sz w:val="28"/>
          <w:szCs w:val="28"/>
        </w:rPr>
      </w:pPr>
      <w:r w:rsidRPr="007836A4">
        <w:rPr>
          <w:color w:val="000000"/>
          <w:sz w:val="28"/>
          <w:szCs w:val="28"/>
        </w:rPr>
        <w:t>3. Мужественность;</w:t>
      </w:r>
    </w:p>
    <w:p w:rsidR="007B6041" w:rsidRPr="007836A4" w:rsidRDefault="007B6041" w:rsidP="007836A4">
      <w:pPr>
        <w:spacing w:line="360" w:lineRule="auto"/>
        <w:ind w:firstLine="709"/>
        <w:jc w:val="both"/>
        <w:rPr>
          <w:color w:val="000000"/>
          <w:sz w:val="28"/>
          <w:szCs w:val="28"/>
        </w:rPr>
      </w:pPr>
      <w:r w:rsidRPr="007836A4">
        <w:rPr>
          <w:color w:val="000000"/>
          <w:sz w:val="28"/>
          <w:szCs w:val="28"/>
        </w:rPr>
        <w:t>4. Успех, достижение цели, самореализация, свобода;</w:t>
      </w:r>
    </w:p>
    <w:p w:rsidR="007B6041" w:rsidRPr="007836A4" w:rsidRDefault="007B6041" w:rsidP="007836A4">
      <w:pPr>
        <w:spacing w:line="360" w:lineRule="auto"/>
        <w:ind w:firstLine="709"/>
        <w:jc w:val="both"/>
        <w:rPr>
          <w:color w:val="000000"/>
          <w:sz w:val="28"/>
          <w:szCs w:val="28"/>
        </w:rPr>
      </w:pPr>
      <w:r w:rsidRPr="007836A4">
        <w:rPr>
          <w:color w:val="000000"/>
          <w:sz w:val="28"/>
          <w:szCs w:val="28"/>
        </w:rPr>
        <w:t>5. Русские традиции.</w:t>
      </w:r>
    </w:p>
    <w:p w:rsidR="009216B6" w:rsidRDefault="009216B6" w:rsidP="007836A4">
      <w:pPr>
        <w:spacing w:line="360" w:lineRule="auto"/>
        <w:ind w:firstLine="709"/>
        <w:jc w:val="both"/>
        <w:rPr>
          <w:color w:val="000000"/>
          <w:sz w:val="28"/>
          <w:szCs w:val="28"/>
        </w:rPr>
      </w:pPr>
    </w:p>
    <w:p w:rsidR="00987B88" w:rsidRPr="007836A4" w:rsidRDefault="00987B88" w:rsidP="007836A4">
      <w:pPr>
        <w:spacing w:line="360" w:lineRule="auto"/>
        <w:ind w:firstLine="709"/>
        <w:jc w:val="both"/>
        <w:rPr>
          <w:color w:val="000000"/>
          <w:sz w:val="28"/>
          <w:szCs w:val="28"/>
        </w:rPr>
      </w:pPr>
    </w:p>
    <w:p w:rsidR="003553DC" w:rsidRPr="007836A4" w:rsidRDefault="00987B88" w:rsidP="007836A4">
      <w:pPr>
        <w:pStyle w:val="af1"/>
        <w:spacing w:before="0" w:after="0" w:line="360" w:lineRule="auto"/>
        <w:ind w:firstLine="709"/>
        <w:jc w:val="both"/>
        <w:rPr>
          <w:caps w:val="0"/>
          <w:color w:val="000000"/>
          <w:sz w:val="28"/>
        </w:rPr>
      </w:pPr>
      <w:bookmarkStart w:id="23" w:name="_Toc198924039"/>
      <w:r>
        <w:rPr>
          <w:caps w:val="0"/>
          <w:color w:val="000000"/>
          <w:sz w:val="28"/>
        </w:rPr>
        <w:br w:type="page"/>
      </w:r>
      <w:r w:rsidR="00A02BBB" w:rsidRPr="007836A4">
        <w:rPr>
          <w:caps w:val="0"/>
          <w:color w:val="000000"/>
          <w:sz w:val="28"/>
        </w:rPr>
        <w:t>6</w:t>
      </w:r>
      <w:r>
        <w:rPr>
          <w:caps w:val="0"/>
          <w:color w:val="000000"/>
          <w:sz w:val="28"/>
        </w:rPr>
        <w:t>.</w:t>
      </w:r>
      <w:r w:rsidR="00E90927" w:rsidRPr="007836A4">
        <w:rPr>
          <w:caps w:val="0"/>
          <w:color w:val="000000"/>
          <w:sz w:val="28"/>
        </w:rPr>
        <w:t xml:space="preserve"> </w:t>
      </w:r>
      <w:r w:rsidRPr="007836A4">
        <w:rPr>
          <w:caps w:val="0"/>
          <w:color w:val="000000"/>
          <w:sz w:val="28"/>
        </w:rPr>
        <w:t>Разработка стратегии маркетинга</w:t>
      </w:r>
      <w:bookmarkEnd w:id="23"/>
    </w:p>
    <w:p w:rsidR="00987B88" w:rsidRDefault="00987B88" w:rsidP="007836A4">
      <w:pPr>
        <w:pStyle w:val="af2"/>
        <w:spacing w:before="0" w:after="0" w:line="360" w:lineRule="auto"/>
        <w:ind w:firstLine="709"/>
        <w:rPr>
          <w:color w:val="000000"/>
        </w:rPr>
      </w:pPr>
      <w:bookmarkStart w:id="24" w:name="_Toc198924040"/>
    </w:p>
    <w:p w:rsidR="00255A4B" w:rsidRPr="007836A4" w:rsidRDefault="00987B88" w:rsidP="007836A4">
      <w:pPr>
        <w:pStyle w:val="af2"/>
        <w:spacing w:before="0" w:after="0" w:line="360" w:lineRule="auto"/>
        <w:ind w:firstLine="709"/>
        <w:rPr>
          <w:color w:val="000000"/>
        </w:rPr>
      </w:pPr>
      <w:r>
        <w:rPr>
          <w:color w:val="000000"/>
        </w:rPr>
        <w:t xml:space="preserve">6.1 </w:t>
      </w:r>
      <w:r w:rsidR="003553DC" w:rsidRPr="007836A4">
        <w:rPr>
          <w:color w:val="000000"/>
        </w:rPr>
        <w:t>Рекомендации по оптимизации</w:t>
      </w:r>
      <w:r w:rsidR="007836A4">
        <w:rPr>
          <w:color w:val="000000"/>
        </w:rPr>
        <w:t xml:space="preserve"> </w:t>
      </w:r>
      <w:r w:rsidR="003553DC" w:rsidRPr="007836A4">
        <w:rPr>
          <w:color w:val="000000"/>
        </w:rPr>
        <w:t>маркетинговой деятельности</w:t>
      </w:r>
      <w:bookmarkEnd w:id="24"/>
      <w:r>
        <w:rPr>
          <w:color w:val="000000"/>
        </w:rPr>
        <w:t xml:space="preserve"> </w:t>
      </w:r>
      <w:bookmarkStart w:id="25" w:name="_Toc198924041"/>
      <w:r w:rsidR="003553DC" w:rsidRPr="007836A4">
        <w:rPr>
          <w:color w:val="000000"/>
        </w:rPr>
        <w:t>предприятия</w:t>
      </w:r>
      <w:bookmarkEnd w:id="25"/>
    </w:p>
    <w:p w:rsidR="00987B88" w:rsidRDefault="00987B88" w:rsidP="007836A4">
      <w:pPr>
        <w:spacing w:line="360" w:lineRule="auto"/>
        <w:ind w:firstLine="709"/>
        <w:jc w:val="both"/>
        <w:rPr>
          <w:color w:val="000000"/>
          <w:sz w:val="28"/>
          <w:szCs w:val="28"/>
        </w:rPr>
      </w:pPr>
    </w:p>
    <w:p w:rsidR="003553DC" w:rsidRPr="007836A4" w:rsidRDefault="003553DC" w:rsidP="007836A4">
      <w:pPr>
        <w:spacing w:line="360" w:lineRule="auto"/>
        <w:ind w:firstLine="709"/>
        <w:jc w:val="both"/>
        <w:rPr>
          <w:color w:val="000000"/>
          <w:sz w:val="28"/>
          <w:szCs w:val="28"/>
        </w:rPr>
      </w:pPr>
      <w:r w:rsidRPr="007836A4">
        <w:rPr>
          <w:color w:val="000000"/>
          <w:sz w:val="28"/>
          <w:szCs w:val="28"/>
        </w:rPr>
        <w:t>На основе проделанн</w:t>
      </w:r>
      <w:r w:rsidR="00E90927" w:rsidRPr="007836A4">
        <w:rPr>
          <w:color w:val="000000"/>
          <w:sz w:val="28"/>
          <w:szCs w:val="28"/>
        </w:rPr>
        <w:t>ой работы можно сделать вывод о возможностях</w:t>
      </w:r>
      <w:r w:rsidRPr="007836A4">
        <w:rPr>
          <w:color w:val="000000"/>
          <w:sz w:val="28"/>
          <w:szCs w:val="28"/>
        </w:rPr>
        <w:t xml:space="preserve"> </w:t>
      </w:r>
      <w:r w:rsidR="00E90927" w:rsidRPr="007836A4">
        <w:rPr>
          <w:color w:val="000000"/>
          <w:sz w:val="28"/>
          <w:szCs w:val="28"/>
        </w:rPr>
        <w:t>организации</w:t>
      </w:r>
      <w:r w:rsidRPr="007836A4">
        <w:rPr>
          <w:color w:val="000000"/>
          <w:sz w:val="28"/>
          <w:szCs w:val="28"/>
        </w:rPr>
        <w:t xml:space="preserve"> маркетинговой</w:t>
      </w:r>
      <w:r w:rsidR="00E90927" w:rsidRPr="007836A4">
        <w:rPr>
          <w:color w:val="000000"/>
          <w:sz w:val="28"/>
          <w:szCs w:val="28"/>
        </w:rPr>
        <w:t xml:space="preserve"> деятельности на предприятии. Рассмотрим</w:t>
      </w:r>
      <w:r w:rsidRPr="007836A4">
        <w:rPr>
          <w:color w:val="000000"/>
          <w:sz w:val="28"/>
          <w:szCs w:val="28"/>
        </w:rPr>
        <w:t xml:space="preserve"> более конкрет</w:t>
      </w:r>
      <w:r w:rsidR="00E90927" w:rsidRPr="007836A4">
        <w:rPr>
          <w:color w:val="000000"/>
          <w:sz w:val="28"/>
          <w:szCs w:val="28"/>
        </w:rPr>
        <w:t>но</w:t>
      </w:r>
      <w:r w:rsidRPr="007836A4">
        <w:rPr>
          <w:color w:val="000000"/>
          <w:sz w:val="28"/>
          <w:szCs w:val="28"/>
        </w:rPr>
        <w:t xml:space="preserve"> реклам</w:t>
      </w:r>
      <w:r w:rsidR="00E90927" w:rsidRPr="007836A4">
        <w:rPr>
          <w:color w:val="000000"/>
          <w:sz w:val="28"/>
          <w:szCs w:val="28"/>
        </w:rPr>
        <w:t>ную деятельность</w:t>
      </w:r>
      <w:r w:rsidRPr="007836A4">
        <w:rPr>
          <w:color w:val="000000"/>
          <w:sz w:val="28"/>
          <w:szCs w:val="28"/>
        </w:rPr>
        <w:t xml:space="preserve"> ЛВЗ «Байкальский Кедр».</w:t>
      </w:r>
    </w:p>
    <w:p w:rsidR="003553DC" w:rsidRPr="007836A4" w:rsidRDefault="003553DC" w:rsidP="007836A4">
      <w:pPr>
        <w:spacing w:line="360" w:lineRule="auto"/>
        <w:ind w:firstLine="709"/>
        <w:jc w:val="both"/>
        <w:rPr>
          <w:color w:val="000000"/>
          <w:sz w:val="28"/>
          <w:szCs w:val="28"/>
        </w:rPr>
      </w:pPr>
      <w:r w:rsidRPr="007836A4">
        <w:rPr>
          <w:color w:val="000000"/>
          <w:sz w:val="28"/>
          <w:szCs w:val="28"/>
        </w:rPr>
        <w:t>В настоящее время, служба маркетинга на заводе работает довольно продуктивно. Продукция активно рекламируется во всевозможных СМИ, проводятся мероприятия по продвижению продукции, стимулированию сбыта, формированию положительного имиджа как продукции, так и самого предприятия.</w:t>
      </w:r>
    </w:p>
    <w:p w:rsidR="003553DC" w:rsidRPr="007836A4" w:rsidRDefault="003553DC" w:rsidP="007836A4">
      <w:pPr>
        <w:spacing w:line="360" w:lineRule="auto"/>
        <w:ind w:firstLine="709"/>
        <w:jc w:val="both"/>
        <w:rPr>
          <w:color w:val="000000"/>
          <w:sz w:val="28"/>
          <w:szCs w:val="28"/>
        </w:rPr>
      </w:pPr>
      <w:r w:rsidRPr="007836A4">
        <w:rPr>
          <w:color w:val="000000"/>
          <w:sz w:val="28"/>
          <w:szCs w:val="28"/>
        </w:rPr>
        <w:t>Среди моих рекомендаций по оптимизации рекламной деятельности я бы выделила</w:t>
      </w:r>
      <w:r w:rsidR="0029451E" w:rsidRPr="007836A4">
        <w:rPr>
          <w:color w:val="000000"/>
          <w:sz w:val="28"/>
          <w:szCs w:val="28"/>
        </w:rPr>
        <w:t xml:space="preserve"> следующие моменты</w:t>
      </w:r>
      <w:r w:rsidRPr="007836A4">
        <w:rPr>
          <w:color w:val="000000"/>
          <w:sz w:val="28"/>
          <w:szCs w:val="28"/>
        </w:rPr>
        <w:t>:</w:t>
      </w:r>
    </w:p>
    <w:p w:rsidR="003553DC" w:rsidRPr="007836A4" w:rsidRDefault="003553DC" w:rsidP="007836A4">
      <w:pPr>
        <w:spacing w:line="360" w:lineRule="auto"/>
        <w:ind w:firstLine="709"/>
        <w:jc w:val="both"/>
        <w:rPr>
          <w:color w:val="000000"/>
          <w:sz w:val="28"/>
          <w:szCs w:val="28"/>
        </w:rPr>
      </w:pPr>
      <w:r w:rsidRPr="007836A4">
        <w:rPr>
          <w:color w:val="000000"/>
          <w:sz w:val="28"/>
          <w:szCs w:val="28"/>
        </w:rPr>
        <w:t>1)</w:t>
      </w:r>
      <w:r w:rsidR="007836A4">
        <w:rPr>
          <w:color w:val="000000"/>
          <w:sz w:val="28"/>
          <w:szCs w:val="28"/>
        </w:rPr>
        <w:t xml:space="preserve"> </w:t>
      </w:r>
      <w:r w:rsidRPr="007836A4">
        <w:rPr>
          <w:color w:val="000000"/>
          <w:sz w:val="28"/>
          <w:szCs w:val="28"/>
        </w:rPr>
        <w:t>Более активная реклама во всемирной сети Интернет</w:t>
      </w:r>
      <w:r w:rsidR="00253296" w:rsidRPr="007836A4">
        <w:rPr>
          <w:color w:val="000000"/>
          <w:sz w:val="28"/>
          <w:szCs w:val="28"/>
        </w:rPr>
        <w:t>.</w:t>
      </w:r>
    </w:p>
    <w:p w:rsidR="003553DC" w:rsidRPr="007836A4" w:rsidRDefault="003553DC" w:rsidP="007836A4">
      <w:pPr>
        <w:spacing w:line="360" w:lineRule="auto"/>
        <w:ind w:firstLine="709"/>
        <w:jc w:val="both"/>
        <w:rPr>
          <w:color w:val="000000"/>
          <w:sz w:val="28"/>
          <w:szCs w:val="28"/>
        </w:rPr>
      </w:pPr>
      <w:r w:rsidRPr="007836A4">
        <w:rPr>
          <w:color w:val="000000"/>
          <w:sz w:val="28"/>
          <w:szCs w:val="28"/>
        </w:rPr>
        <w:t>Одним из немногих доступных ви</w:t>
      </w:r>
      <w:r w:rsidR="00E90927" w:rsidRPr="007836A4">
        <w:rPr>
          <w:color w:val="000000"/>
          <w:sz w:val="28"/>
          <w:szCs w:val="28"/>
        </w:rPr>
        <w:t>дов рекламы является Интернет-реклама,</w:t>
      </w:r>
      <w:r w:rsidRPr="007836A4">
        <w:rPr>
          <w:color w:val="000000"/>
          <w:sz w:val="28"/>
          <w:szCs w:val="28"/>
        </w:rPr>
        <w:t xml:space="preserve"> </w:t>
      </w:r>
      <w:r w:rsidR="00E90927" w:rsidRPr="007836A4">
        <w:rPr>
          <w:color w:val="000000"/>
          <w:sz w:val="28"/>
          <w:szCs w:val="28"/>
        </w:rPr>
        <w:t>запретов</w:t>
      </w:r>
      <w:r w:rsidRPr="007836A4">
        <w:rPr>
          <w:color w:val="000000"/>
          <w:sz w:val="28"/>
          <w:szCs w:val="28"/>
        </w:rPr>
        <w:t xml:space="preserve"> на которую законодательно не установлено. Таким образом, использование сайта для привлечения потребителей является единственным видом легальной рекламы.</w:t>
      </w:r>
    </w:p>
    <w:p w:rsidR="003553DC" w:rsidRPr="007836A4" w:rsidRDefault="003553DC" w:rsidP="007836A4">
      <w:pPr>
        <w:spacing w:line="360" w:lineRule="auto"/>
        <w:ind w:firstLine="709"/>
        <w:jc w:val="both"/>
        <w:rPr>
          <w:color w:val="000000"/>
          <w:sz w:val="28"/>
          <w:szCs w:val="28"/>
        </w:rPr>
      </w:pPr>
      <w:r w:rsidRPr="007836A4">
        <w:rPr>
          <w:snapToGrid w:val="0"/>
          <w:color w:val="000000"/>
          <w:sz w:val="28"/>
          <w:szCs w:val="28"/>
        </w:rPr>
        <w:t xml:space="preserve">ЛВЗ «Байкальский Кедр» </w:t>
      </w:r>
      <w:r w:rsidRPr="007836A4">
        <w:rPr>
          <w:color w:val="000000"/>
          <w:sz w:val="28"/>
          <w:szCs w:val="28"/>
        </w:rPr>
        <w:t xml:space="preserve">имеет свой сайт в Интернете, но он находится в запущенном состоянии. На корпоративном сайте размещена сильно устаревшая информация о </w:t>
      </w:r>
      <w:r w:rsidR="00E90927" w:rsidRPr="007836A4">
        <w:rPr>
          <w:color w:val="000000"/>
          <w:sz w:val="28"/>
          <w:szCs w:val="28"/>
        </w:rPr>
        <w:t>продукции,</w:t>
      </w:r>
      <w:r w:rsidRPr="007836A4">
        <w:rPr>
          <w:color w:val="000000"/>
          <w:sz w:val="28"/>
          <w:szCs w:val="28"/>
        </w:rPr>
        <w:t xml:space="preserve"> которая уже давно не выпускается.</w:t>
      </w:r>
    </w:p>
    <w:p w:rsidR="003553DC" w:rsidRPr="007836A4" w:rsidRDefault="003553DC" w:rsidP="007836A4">
      <w:pPr>
        <w:spacing w:line="360" w:lineRule="auto"/>
        <w:ind w:firstLine="709"/>
        <w:jc w:val="both"/>
        <w:rPr>
          <w:color w:val="000000"/>
          <w:sz w:val="28"/>
          <w:szCs w:val="28"/>
        </w:rPr>
      </w:pPr>
      <w:r w:rsidRPr="007836A4">
        <w:rPr>
          <w:color w:val="000000"/>
          <w:sz w:val="28"/>
          <w:szCs w:val="28"/>
        </w:rPr>
        <w:t>Согласно экспертным оценкам, Интернет – это наиболее динамично развивающийся информационный. Интернет можно рассматривать как универсальную среду передачи информации и в частности, как средство массовой информации и средство распространения рекламной информации. Новые технологии дают и новые возможности, позволяющие оптимальным путем с минимальными затратами донести необходимую информацию заинтересованным потребителям.</w:t>
      </w:r>
    </w:p>
    <w:p w:rsidR="003553DC" w:rsidRPr="007836A4" w:rsidRDefault="003553DC" w:rsidP="007836A4">
      <w:pPr>
        <w:spacing w:line="360" w:lineRule="auto"/>
        <w:ind w:firstLine="709"/>
        <w:jc w:val="both"/>
        <w:rPr>
          <w:color w:val="000000"/>
          <w:sz w:val="28"/>
          <w:szCs w:val="28"/>
        </w:rPr>
      </w:pPr>
      <w:r w:rsidRPr="007836A4">
        <w:rPr>
          <w:color w:val="000000"/>
          <w:sz w:val="28"/>
          <w:szCs w:val="28"/>
        </w:rPr>
        <w:t>Говоря о потребителях рекламы, необходимо отметить, что аудитория Интернета более образована и финансово обеспечена по сравнению с аудиторией любых других средств распространения рекламы.</w:t>
      </w:r>
    </w:p>
    <w:p w:rsidR="003553DC" w:rsidRPr="007836A4" w:rsidRDefault="003553DC" w:rsidP="007836A4">
      <w:pPr>
        <w:spacing w:line="360" w:lineRule="auto"/>
        <w:ind w:firstLine="709"/>
        <w:jc w:val="both"/>
        <w:rPr>
          <w:snapToGrid w:val="0"/>
          <w:color w:val="000000"/>
          <w:sz w:val="28"/>
          <w:szCs w:val="28"/>
        </w:rPr>
      </w:pPr>
      <w:r w:rsidRPr="007836A4">
        <w:rPr>
          <w:snapToGrid w:val="0"/>
          <w:color w:val="000000"/>
          <w:sz w:val="28"/>
          <w:szCs w:val="28"/>
        </w:rPr>
        <w:t>Использование Интернет</w:t>
      </w:r>
      <w:r w:rsidR="009F2E3E" w:rsidRPr="007836A4">
        <w:rPr>
          <w:snapToGrid w:val="0"/>
          <w:color w:val="000000"/>
          <w:sz w:val="28"/>
          <w:szCs w:val="28"/>
        </w:rPr>
        <w:t>а</w:t>
      </w:r>
      <w:r w:rsidRPr="007836A4">
        <w:rPr>
          <w:snapToGrid w:val="0"/>
          <w:color w:val="000000"/>
          <w:sz w:val="28"/>
          <w:szCs w:val="28"/>
        </w:rPr>
        <w:t xml:space="preserve"> в качестве одного из элементов системы маркетинга может оказать значительное влияние на положительный имидж фирмы и на осведомленность потребителя о товарах и услугах. ООО</w:t>
      </w:r>
      <w:r w:rsidR="007836A4">
        <w:rPr>
          <w:snapToGrid w:val="0"/>
          <w:color w:val="000000"/>
          <w:sz w:val="28"/>
          <w:szCs w:val="28"/>
        </w:rPr>
        <w:t> </w:t>
      </w:r>
      <w:r w:rsidR="007836A4" w:rsidRPr="007836A4">
        <w:rPr>
          <w:snapToGrid w:val="0"/>
          <w:color w:val="000000"/>
          <w:sz w:val="28"/>
          <w:szCs w:val="28"/>
        </w:rPr>
        <w:t>«</w:t>
      </w:r>
      <w:r w:rsidRPr="007836A4">
        <w:rPr>
          <w:snapToGrid w:val="0"/>
          <w:color w:val="000000"/>
          <w:sz w:val="28"/>
          <w:szCs w:val="28"/>
        </w:rPr>
        <w:t>ЛВЗ «Байкаль</w:t>
      </w:r>
      <w:r w:rsidR="009F2E3E" w:rsidRPr="007836A4">
        <w:rPr>
          <w:snapToGrid w:val="0"/>
          <w:color w:val="000000"/>
          <w:sz w:val="28"/>
          <w:szCs w:val="28"/>
        </w:rPr>
        <w:t>ский Кедр» должно задействовать</w:t>
      </w:r>
      <w:r w:rsidRPr="007836A4">
        <w:rPr>
          <w:snapToGrid w:val="0"/>
          <w:color w:val="000000"/>
          <w:sz w:val="28"/>
          <w:szCs w:val="28"/>
        </w:rPr>
        <w:t xml:space="preserve"> Интернет</w:t>
      </w:r>
      <w:r w:rsidR="009F2E3E" w:rsidRPr="007836A4">
        <w:rPr>
          <w:snapToGrid w:val="0"/>
          <w:color w:val="000000"/>
          <w:sz w:val="28"/>
          <w:szCs w:val="28"/>
        </w:rPr>
        <w:t>-ресурсы</w:t>
      </w:r>
      <w:r w:rsidRPr="007836A4">
        <w:rPr>
          <w:snapToGrid w:val="0"/>
          <w:color w:val="000000"/>
          <w:sz w:val="28"/>
          <w:szCs w:val="28"/>
        </w:rPr>
        <w:t xml:space="preserve"> в следующих элементах комплекса маркетинга:</w:t>
      </w:r>
    </w:p>
    <w:p w:rsidR="003553DC" w:rsidRPr="007836A4" w:rsidRDefault="001749F7" w:rsidP="007836A4">
      <w:pPr>
        <w:numPr>
          <w:ilvl w:val="1"/>
          <w:numId w:val="8"/>
        </w:numPr>
        <w:spacing w:line="360" w:lineRule="auto"/>
        <w:ind w:firstLine="709"/>
        <w:jc w:val="both"/>
        <w:rPr>
          <w:snapToGrid w:val="0"/>
          <w:color w:val="000000"/>
          <w:sz w:val="28"/>
          <w:szCs w:val="28"/>
        </w:rPr>
      </w:pPr>
      <w:r w:rsidRPr="007836A4">
        <w:rPr>
          <w:snapToGrid w:val="0"/>
          <w:color w:val="000000"/>
          <w:sz w:val="28"/>
          <w:szCs w:val="28"/>
        </w:rPr>
        <w:t>с</w:t>
      </w:r>
      <w:r w:rsidR="003553DC" w:rsidRPr="007836A4">
        <w:rPr>
          <w:snapToGrid w:val="0"/>
          <w:color w:val="000000"/>
          <w:sz w:val="28"/>
          <w:szCs w:val="28"/>
        </w:rPr>
        <w:t>вязи с общественностью. На сайте должны быть опубликованы пресс-релизы, а также представлена текущая информация для акционеров. WWW может быть эффективно использована в кризисных ситуациях, когда предприятие нуждается в срочной реакции на рыночную ситуацию, при этом преимуществом WWW является возможность обновления информации в реаль</w:t>
      </w:r>
      <w:r w:rsidRPr="007836A4">
        <w:rPr>
          <w:snapToGrid w:val="0"/>
          <w:color w:val="000000"/>
          <w:sz w:val="28"/>
          <w:szCs w:val="28"/>
        </w:rPr>
        <w:t>ном времени</w:t>
      </w:r>
    </w:p>
    <w:p w:rsidR="003553DC" w:rsidRPr="007836A4" w:rsidRDefault="001749F7" w:rsidP="007836A4">
      <w:pPr>
        <w:numPr>
          <w:ilvl w:val="1"/>
          <w:numId w:val="8"/>
        </w:numPr>
        <w:spacing w:line="360" w:lineRule="auto"/>
        <w:ind w:firstLine="709"/>
        <w:jc w:val="both"/>
        <w:rPr>
          <w:snapToGrid w:val="0"/>
          <w:color w:val="000000"/>
          <w:sz w:val="28"/>
          <w:szCs w:val="28"/>
        </w:rPr>
      </w:pPr>
      <w:r w:rsidRPr="007836A4">
        <w:rPr>
          <w:snapToGrid w:val="0"/>
          <w:color w:val="000000"/>
          <w:sz w:val="28"/>
          <w:szCs w:val="28"/>
        </w:rPr>
        <w:t>п</w:t>
      </w:r>
      <w:r w:rsidR="003553DC" w:rsidRPr="007836A4">
        <w:rPr>
          <w:snapToGrid w:val="0"/>
          <w:color w:val="000000"/>
          <w:sz w:val="28"/>
          <w:szCs w:val="28"/>
        </w:rPr>
        <w:t>оддержка потребителей. Поддержка потребителей должна быть существенно расширена за счет размещения дополнительной публичной информации и инф</w:t>
      </w:r>
      <w:r w:rsidRPr="007836A4">
        <w:rPr>
          <w:snapToGrid w:val="0"/>
          <w:color w:val="000000"/>
          <w:sz w:val="28"/>
          <w:szCs w:val="28"/>
        </w:rPr>
        <w:t>ормации о выпускаемой продукции</w:t>
      </w:r>
    </w:p>
    <w:p w:rsidR="003553DC" w:rsidRPr="007836A4" w:rsidRDefault="001749F7" w:rsidP="007836A4">
      <w:pPr>
        <w:numPr>
          <w:ilvl w:val="1"/>
          <w:numId w:val="8"/>
        </w:numPr>
        <w:autoSpaceDE w:val="0"/>
        <w:autoSpaceDN w:val="0"/>
        <w:spacing w:line="360" w:lineRule="auto"/>
        <w:ind w:firstLine="709"/>
        <w:jc w:val="both"/>
        <w:rPr>
          <w:snapToGrid w:val="0"/>
          <w:color w:val="000000"/>
          <w:sz w:val="28"/>
          <w:szCs w:val="28"/>
        </w:rPr>
      </w:pPr>
      <w:r w:rsidRPr="007836A4">
        <w:rPr>
          <w:snapToGrid w:val="0"/>
          <w:color w:val="000000"/>
          <w:sz w:val="28"/>
          <w:szCs w:val="28"/>
        </w:rPr>
        <w:t>п</w:t>
      </w:r>
      <w:r w:rsidR="003553DC" w:rsidRPr="007836A4">
        <w:rPr>
          <w:snapToGrid w:val="0"/>
          <w:color w:val="000000"/>
          <w:sz w:val="28"/>
          <w:szCs w:val="28"/>
        </w:rPr>
        <w:t>род</w:t>
      </w:r>
      <w:r w:rsidRPr="007836A4">
        <w:rPr>
          <w:snapToGrid w:val="0"/>
          <w:color w:val="000000"/>
          <w:sz w:val="28"/>
          <w:szCs w:val="28"/>
        </w:rPr>
        <w:t>вижение торговой марки компании</w:t>
      </w:r>
    </w:p>
    <w:p w:rsidR="003553DC" w:rsidRPr="007836A4" w:rsidRDefault="001749F7" w:rsidP="007836A4">
      <w:pPr>
        <w:numPr>
          <w:ilvl w:val="1"/>
          <w:numId w:val="8"/>
        </w:numPr>
        <w:autoSpaceDE w:val="0"/>
        <w:autoSpaceDN w:val="0"/>
        <w:spacing w:line="360" w:lineRule="auto"/>
        <w:ind w:firstLine="709"/>
        <w:jc w:val="both"/>
        <w:rPr>
          <w:snapToGrid w:val="0"/>
          <w:color w:val="000000"/>
          <w:sz w:val="28"/>
          <w:szCs w:val="28"/>
        </w:rPr>
      </w:pPr>
      <w:r w:rsidRPr="007836A4">
        <w:rPr>
          <w:snapToGrid w:val="0"/>
          <w:color w:val="000000"/>
          <w:sz w:val="28"/>
          <w:szCs w:val="28"/>
        </w:rPr>
        <w:t>стимулирование сбыта</w:t>
      </w:r>
    </w:p>
    <w:p w:rsidR="003553DC" w:rsidRPr="007836A4" w:rsidRDefault="001749F7" w:rsidP="007836A4">
      <w:pPr>
        <w:numPr>
          <w:ilvl w:val="1"/>
          <w:numId w:val="8"/>
        </w:numPr>
        <w:spacing w:line="360" w:lineRule="auto"/>
        <w:ind w:firstLine="709"/>
        <w:jc w:val="both"/>
        <w:rPr>
          <w:snapToGrid w:val="0"/>
          <w:color w:val="000000"/>
          <w:sz w:val="28"/>
          <w:szCs w:val="28"/>
        </w:rPr>
      </w:pPr>
      <w:r w:rsidRPr="007836A4">
        <w:rPr>
          <w:snapToGrid w:val="0"/>
          <w:color w:val="000000"/>
          <w:sz w:val="28"/>
          <w:szCs w:val="28"/>
        </w:rPr>
        <w:t>п</w:t>
      </w:r>
      <w:r w:rsidR="003553DC" w:rsidRPr="007836A4">
        <w:rPr>
          <w:snapToGrid w:val="0"/>
          <w:color w:val="000000"/>
          <w:sz w:val="28"/>
          <w:szCs w:val="28"/>
        </w:rPr>
        <w:t>роведение маркетинговых исследований рынка алкогольной про</w:t>
      </w:r>
      <w:r w:rsidRPr="007836A4">
        <w:rPr>
          <w:snapToGrid w:val="0"/>
          <w:color w:val="000000"/>
          <w:sz w:val="28"/>
          <w:szCs w:val="28"/>
        </w:rPr>
        <w:t>дукции</w:t>
      </w:r>
    </w:p>
    <w:p w:rsidR="003553DC" w:rsidRPr="007836A4" w:rsidRDefault="00E90927" w:rsidP="007836A4">
      <w:pPr>
        <w:spacing w:line="360" w:lineRule="auto"/>
        <w:ind w:firstLine="709"/>
        <w:jc w:val="both"/>
        <w:rPr>
          <w:color w:val="000000"/>
          <w:sz w:val="28"/>
          <w:szCs w:val="28"/>
        </w:rPr>
      </w:pPr>
      <w:r w:rsidRPr="007836A4">
        <w:rPr>
          <w:color w:val="000000"/>
          <w:sz w:val="28"/>
          <w:szCs w:val="28"/>
        </w:rPr>
        <w:t>2)</w:t>
      </w:r>
      <w:r w:rsidR="007836A4">
        <w:rPr>
          <w:color w:val="000000"/>
          <w:sz w:val="28"/>
          <w:szCs w:val="28"/>
        </w:rPr>
        <w:t xml:space="preserve"> </w:t>
      </w:r>
      <w:r w:rsidRPr="007836A4">
        <w:rPr>
          <w:color w:val="000000"/>
          <w:sz w:val="28"/>
          <w:szCs w:val="28"/>
        </w:rPr>
        <w:t>Не</w:t>
      </w:r>
      <w:r w:rsidR="003553DC" w:rsidRPr="007836A4">
        <w:rPr>
          <w:color w:val="000000"/>
          <w:sz w:val="28"/>
          <w:szCs w:val="28"/>
        </w:rPr>
        <w:t xml:space="preserve">смотря на то, что ЛВЗ «Байкальский Кедр» в последнее время очень часто </w:t>
      </w:r>
      <w:r w:rsidRPr="007836A4">
        <w:rPr>
          <w:color w:val="000000"/>
          <w:sz w:val="28"/>
          <w:szCs w:val="28"/>
        </w:rPr>
        <w:t>участвует</w:t>
      </w:r>
      <w:r w:rsidR="003553DC" w:rsidRPr="007836A4">
        <w:rPr>
          <w:color w:val="000000"/>
          <w:sz w:val="28"/>
          <w:szCs w:val="28"/>
        </w:rPr>
        <w:t xml:space="preserve"> в мероприятиях, улучшающих свой имидж, необходима, учитывая специфику производимой продукции,</w:t>
      </w:r>
      <w:r w:rsidR="007836A4">
        <w:rPr>
          <w:color w:val="000000"/>
          <w:sz w:val="28"/>
          <w:szCs w:val="28"/>
        </w:rPr>
        <w:t xml:space="preserve"> </w:t>
      </w:r>
      <w:r w:rsidR="003553DC" w:rsidRPr="007836A4">
        <w:rPr>
          <w:color w:val="000000"/>
          <w:sz w:val="28"/>
          <w:szCs w:val="28"/>
        </w:rPr>
        <w:t xml:space="preserve">еще более активная организация различного рода мероприятий направленных на целевой сегмент потребителей с презентацией продукции, лотереями, конкурсами и призами от производителя. Также выступление в качестве спонсора в крупных мероприятиях, организованных городской администрацией, таких как празднование дня независимости, дня области </w:t>
      </w:r>
      <w:r w:rsidR="007836A4">
        <w:rPr>
          <w:color w:val="000000"/>
          <w:sz w:val="28"/>
          <w:szCs w:val="28"/>
        </w:rPr>
        <w:t>и т.д.</w:t>
      </w:r>
    </w:p>
    <w:p w:rsidR="007836A4" w:rsidRDefault="003553DC" w:rsidP="007836A4">
      <w:pPr>
        <w:numPr>
          <w:ilvl w:val="12"/>
          <w:numId w:val="0"/>
        </w:numPr>
        <w:spacing w:line="360" w:lineRule="auto"/>
        <w:ind w:firstLine="709"/>
        <w:jc w:val="both"/>
        <w:rPr>
          <w:color w:val="000000"/>
          <w:sz w:val="28"/>
          <w:szCs w:val="28"/>
        </w:rPr>
      </w:pPr>
      <w:r w:rsidRPr="007836A4">
        <w:rPr>
          <w:color w:val="000000"/>
          <w:sz w:val="28"/>
          <w:szCs w:val="28"/>
        </w:rPr>
        <w:t>Проведение благотворительных мероприятий требует значительных финансовых средств, но в то же время оказывает важнейшее влияние на формирование положительного имиджа предприятия.</w:t>
      </w:r>
    </w:p>
    <w:p w:rsidR="003553DC" w:rsidRPr="007836A4" w:rsidRDefault="003553DC" w:rsidP="007836A4">
      <w:pPr>
        <w:numPr>
          <w:ilvl w:val="12"/>
          <w:numId w:val="0"/>
        </w:numPr>
        <w:spacing w:line="360" w:lineRule="auto"/>
        <w:ind w:firstLine="709"/>
        <w:jc w:val="both"/>
        <w:rPr>
          <w:color w:val="000000"/>
          <w:sz w:val="28"/>
          <w:szCs w:val="28"/>
        </w:rPr>
      </w:pPr>
      <w:r w:rsidRPr="007836A4">
        <w:rPr>
          <w:color w:val="000000"/>
          <w:sz w:val="28"/>
          <w:szCs w:val="28"/>
        </w:rPr>
        <w:t>Чтобы вернуть назад потребителей, необходимо внушение о производстве качественно нового продукта, производимого ЛВЗ «Байкальский Кедр».</w:t>
      </w:r>
    </w:p>
    <w:p w:rsidR="003553DC" w:rsidRPr="007836A4" w:rsidRDefault="006245CA" w:rsidP="007836A4">
      <w:pPr>
        <w:numPr>
          <w:ilvl w:val="12"/>
          <w:numId w:val="0"/>
        </w:numPr>
        <w:spacing w:line="360" w:lineRule="auto"/>
        <w:ind w:firstLine="709"/>
        <w:jc w:val="both"/>
        <w:rPr>
          <w:color w:val="000000"/>
          <w:sz w:val="28"/>
          <w:szCs w:val="28"/>
        </w:rPr>
      </w:pPr>
      <w:r w:rsidRPr="007836A4">
        <w:rPr>
          <w:color w:val="000000"/>
          <w:sz w:val="28"/>
          <w:szCs w:val="28"/>
        </w:rPr>
        <w:t>3</w:t>
      </w:r>
      <w:r w:rsidR="003553DC" w:rsidRPr="007836A4">
        <w:rPr>
          <w:color w:val="000000"/>
          <w:sz w:val="28"/>
          <w:szCs w:val="28"/>
        </w:rPr>
        <w:t xml:space="preserve">) Необходимо более тесно сотрудничать с различными дизайнерскими и рекламными </w:t>
      </w:r>
      <w:r w:rsidR="00E90927" w:rsidRPr="007836A4">
        <w:rPr>
          <w:color w:val="000000"/>
          <w:sz w:val="28"/>
          <w:szCs w:val="28"/>
        </w:rPr>
        <w:t>агентствами</w:t>
      </w:r>
      <w:r w:rsidR="003553DC" w:rsidRPr="007836A4">
        <w:rPr>
          <w:color w:val="000000"/>
          <w:sz w:val="28"/>
          <w:szCs w:val="28"/>
        </w:rPr>
        <w:t xml:space="preserve">. На сегодняшний день, большинство рекламных </w:t>
      </w:r>
      <w:r w:rsidR="00E90927" w:rsidRPr="007836A4">
        <w:rPr>
          <w:color w:val="000000"/>
          <w:sz w:val="28"/>
          <w:szCs w:val="28"/>
        </w:rPr>
        <w:t>логанов</w:t>
      </w:r>
      <w:r w:rsidR="003553DC" w:rsidRPr="007836A4">
        <w:rPr>
          <w:color w:val="000000"/>
          <w:sz w:val="28"/>
          <w:szCs w:val="28"/>
        </w:rPr>
        <w:t xml:space="preserve">, дизайнов этикеток, рекламных открыток </w:t>
      </w:r>
      <w:r w:rsidR="007836A4">
        <w:rPr>
          <w:color w:val="000000"/>
          <w:sz w:val="28"/>
          <w:szCs w:val="28"/>
        </w:rPr>
        <w:t>и т.д.</w:t>
      </w:r>
      <w:r w:rsidR="003553DC" w:rsidRPr="007836A4">
        <w:rPr>
          <w:color w:val="000000"/>
          <w:sz w:val="28"/>
          <w:szCs w:val="28"/>
        </w:rPr>
        <w:t xml:space="preserve"> придумывается самостоятельно специалистами отдела маркетинга. На мой взгляд,</w:t>
      </w:r>
      <w:r w:rsidR="007836A4">
        <w:rPr>
          <w:color w:val="000000"/>
          <w:sz w:val="28"/>
          <w:szCs w:val="28"/>
        </w:rPr>
        <w:t xml:space="preserve"> </w:t>
      </w:r>
      <w:r w:rsidR="003553DC" w:rsidRPr="007836A4">
        <w:rPr>
          <w:color w:val="000000"/>
          <w:sz w:val="28"/>
          <w:szCs w:val="28"/>
        </w:rPr>
        <w:t xml:space="preserve">в этот процесс необходимо также вовлекать специалистов из дизайнерских и рекламных </w:t>
      </w:r>
      <w:r w:rsidR="00E90927" w:rsidRPr="007836A4">
        <w:rPr>
          <w:color w:val="000000"/>
          <w:sz w:val="28"/>
          <w:szCs w:val="28"/>
        </w:rPr>
        <w:t>агентств</w:t>
      </w:r>
      <w:r w:rsidR="003553DC" w:rsidRPr="007836A4">
        <w:rPr>
          <w:color w:val="000000"/>
          <w:sz w:val="28"/>
          <w:szCs w:val="28"/>
        </w:rPr>
        <w:t>, чтобы оптимизировать деятельность</w:t>
      </w:r>
      <w:r w:rsidR="007836A4">
        <w:rPr>
          <w:color w:val="000000"/>
          <w:sz w:val="28"/>
          <w:szCs w:val="28"/>
        </w:rPr>
        <w:t xml:space="preserve"> </w:t>
      </w:r>
      <w:r w:rsidR="003553DC" w:rsidRPr="007836A4">
        <w:rPr>
          <w:color w:val="000000"/>
          <w:sz w:val="28"/>
          <w:szCs w:val="28"/>
        </w:rPr>
        <w:t>и получать желаемые результаты в лучшем виде и в более короткие сроки.</w:t>
      </w:r>
    </w:p>
    <w:p w:rsidR="003553DC" w:rsidRPr="007836A4" w:rsidRDefault="006245CA" w:rsidP="007836A4">
      <w:pPr>
        <w:numPr>
          <w:ilvl w:val="12"/>
          <w:numId w:val="0"/>
        </w:numPr>
        <w:spacing w:line="360" w:lineRule="auto"/>
        <w:ind w:firstLine="709"/>
        <w:jc w:val="both"/>
        <w:rPr>
          <w:color w:val="000000"/>
          <w:sz w:val="28"/>
          <w:szCs w:val="28"/>
        </w:rPr>
      </w:pPr>
      <w:r w:rsidRPr="007836A4">
        <w:rPr>
          <w:color w:val="000000"/>
          <w:sz w:val="28"/>
          <w:szCs w:val="28"/>
        </w:rPr>
        <w:t>4</w:t>
      </w:r>
      <w:r w:rsidR="003553DC" w:rsidRPr="007836A4">
        <w:rPr>
          <w:color w:val="000000"/>
          <w:sz w:val="28"/>
          <w:szCs w:val="28"/>
        </w:rPr>
        <w:t>) И последнее, необходимо продолжать развивать такое направление, как промышленный туризм. Срок окончания этого проекта запланирован на 30 декабря 2007 года</w:t>
      </w:r>
      <w:r w:rsidR="00E90927" w:rsidRPr="007836A4">
        <w:rPr>
          <w:color w:val="000000"/>
          <w:sz w:val="28"/>
          <w:szCs w:val="28"/>
        </w:rPr>
        <w:t>. На мо</w:t>
      </w:r>
      <w:r w:rsidR="003553DC" w:rsidRPr="007836A4">
        <w:rPr>
          <w:color w:val="000000"/>
          <w:sz w:val="28"/>
          <w:szCs w:val="28"/>
        </w:rPr>
        <w:t>й взгляд, его необходимо продлить еще как минимум на 6 месяцев.</w:t>
      </w:r>
    </w:p>
    <w:p w:rsidR="0083741A" w:rsidRPr="00987B88" w:rsidRDefault="0083741A" w:rsidP="007836A4">
      <w:pPr>
        <w:pStyle w:val="af1"/>
        <w:spacing w:before="0" w:after="0" w:line="360" w:lineRule="auto"/>
        <w:ind w:firstLine="709"/>
        <w:jc w:val="both"/>
        <w:rPr>
          <w:b w:val="0"/>
          <w:caps w:val="0"/>
          <w:color w:val="000000"/>
          <w:sz w:val="28"/>
        </w:rPr>
      </w:pPr>
    </w:p>
    <w:p w:rsidR="00D2379C" w:rsidRPr="00987B88" w:rsidRDefault="00D2379C" w:rsidP="007836A4">
      <w:pPr>
        <w:pStyle w:val="af1"/>
        <w:spacing w:before="0" w:after="0" w:line="360" w:lineRule="auto"/>
        <w:ind w:firstLine="709"/>
        <w:jc w:val="both"/>
        <w:rPr>
          <w:b w:val="0"/>
          <w:caps w:val="0"/>
          <w:color w:val="000000"/>
          <w:sz w:val="28"/>
        </w:rPr>
      </w:pPr>
    </w:p>
    <w:p w:rsidR="00A02BBB" w:rsidRPr="007836A4" w:rsidRDefault="00987B88" w:rsidP="007836A4">
      <w:pPr>
        <w:pStyle w:val="af1"/>
        <w:spacing w:before="0" w:after="0" w:line="360" w:lineRule="auto"/>
        <w:ind w:firstLine="709"/>
        <w:jc w:val="both"/>
        <w:rPr>
          <w:caps w:val="0"/>
          <w:color w:val="000000"/>
          <w:sz w:val="28"/>
        </w:rPr>
      </w:pPr>
      <w:bookmarkStart w:id="26" w:name="_Toc198924042"/>
      <w:r>
        <w:rPr>
          <w:caps w:val="0"/>
          <w:color w:val="000000"/>
          <w:sz w:val="28"/>
        </w:rPr>
        <w:br w:type="page"/>
      </w:r>
      <w:r w:rsidRPr="007836A4">
        <w:rPr>
          <w:caps w:val="0"/>
          <w:color w:val="000000"/>
          <w:sz w:val="28"/>
        </w:rPr>
        <w:t>Заключение</w:t>
      </w:r>
      <w:bookmarkEnd w:id="26"/>
    </w:p>
    <w:p w:rsidR="00987B88" w:rsidRDefault="00987B88" w:rsidP="007836A4">
      <w:pPr>
        <w:pStyle w:val="Default"/>
        <w:spacing w:line="360" w:lineRule="auto"/>
        <w:ind w:firstLine="709"/>
        <w:jc w:val="both"/>
        <w:rPr>
          <w:sz w:val="28"/>
          <w:szCs w:val="28"/>
        </w:rPr>
      </w:pPr>
    </w:p>
    <w:p w:rsidR="008E2E12" w:rsidRPr="007836A4" w:rsidRDefault="00133B5B" w:rsidP="007836A4">
      <w:pPr>
        <w:pStyle w:val="Default"/>
        <w:spacing w:line="360" w:lineRule="auto"/>
        <w:ind w:firstLine="709"/>
        <w:jc w:val="both"/>
        <w:rPr>
          <w:sz w:val="28"/>
          <w:szCs w:val="28"/>
        </w:rPr>
      </w:pPr>
      <w:r w:rsidRPr="007836A4">
        <w:rPr>
          <w:sz w:val="28"/>
          <w:szCs w:val="28"/>
        </w:rPr>
        <w:t>Российский алкогольный рынок активно развивается, а потребление алкогольных напитков является неотъемлемой частью образа жизни большинства россиян. В настоящее время структура потребления алкогольных напитков населением подвергается активному изменению, и как следствие происходит формирование новых отношений между участниками данного рынка.</w:t>
      </w:r>
      <w:r w:rsidR="00987B88">
        <w:rPr>
          <w:sz w:val="28"/>
          <w:szCs w:val="28"/>
        </w:rPr>
        <w:t xml:space="preserve"> </w:t>
      </w:r>
      <w:r w:rsidR="008E2E12" w:rsidRPr="007836A4">
        <w:rPr>
          <w:sz w:val="28"/>
          <w:szCs w:val="28"/>
        </w:rPr>
        <w:t>Рынок водки</w:t>
      </w:r>
      <w:r w:rsidR="007836A4">
        <w:rPr>
          <w:sz w:val="28"/>
          <w:szCs w:val="28"/>
        </w:rPr>
        <w:t xml:space="preserve"> </w:t>
      </w:r>
      <w:r w:rsidR="008E2E12" w:rsidRPr="007836A4">
        <w:rPr>
          <w:sz w:val="28"/>
          <w:szCs w:val="28"/>
        </w:rPr>
        <w:t xml:space="preserve">и ЛВИ </w:t>
      </w:r>
      <w:r w:rsidR="000C60A7" w:rsidRPr="007836A4">
        <w:rPr>
          <w:sz w:val="28"/>
          <w:szCs w:val="28"/>
        </w:rPr>
        <w:t xml:space="preserve">является стабильным в целом, </w:t>
      </w:r>
      <w:r w:rsidR="007836A4">
        <w:rPr>
          <w:sz w:val="28"/>
          <w:szCs w:val="28"/>
        </w:rPr>
        <w:t>т.е.</w:t>
      </w:r>
      <w:r w:rsidR="000C60A7" w:rsidRPr="007836A4">
        <w:rPr>
          <w:sz w:val="28"/>
          <w:szCs w:val="28"/>
        </w:rPr>
        <w:t xml:space="preserve"> нет оснований прогнозировать существенного снижения объемов потребления крепких алкогольных напи</w:t>
      </w:r>
      <w:r w:rsidR="008E2E12" w:rsidRPr="007836A4">
        <w:rPr>
          <w:sz w:val="28"/>
          <w:szCs w:val="28"/>
        </w:rPr>
        <w:t>тков и водки в первую очередь.</w:t>
      </w:r>
    </w:p>
    <w:p w:rsidR="00987B88" w:rsidRDefault="008E2E12" w:rsidP="007836A4">
      <w:pPr>
        <w:pStyle w:val="Default"/>
        <w:spacing w:line="360" w:lineRule="auto"/>
        <w:ind w:firstLine="709"/>
        <w:jc w:val="both"/>
        <w:rPr>
          <w:sz w:val="28"/>
          <w:szCs w:val="28"/>
        </w:rPr>
      </w:pPr>
      <w:r w:rsidRPr="007836A4">
        <w:rPr>
          <w:sz w:val="28"/>
          <w:szCs w:val="28"/>
        </w:rPr>
        <w:t>Рынок водки</w:t>
      </w:r>
      <w:r w:rsidR="000C60A7" w:rsidRPr="007836A4">
        <w:rPr>
          <w:sz w:val="28"/>
          <w:szCs w:val="28"/>
        </w:rPr>
        <w:t>, с точки зрения крупнейших производителей, лидеров отрасли, является перспективным, т</w:t>
      </w:r>
      <w:r w:rsidR="007836A4">
        <w:rPr>
          <w:sz w:val="28"/>
          <w:szCs w:val="28"/>
        </w:rPr>
        <w:t>. </w:t>
      </w:r>
      <w:r w:rsidR="007836A4" w:rsidRPr="007836A4">
        <w:rPr>
          <w:sz w:val="28"/>
          <w:szCs w:val="28"/>
        </w:rPr>
        <w:t>к</w:t>
      </w:r>
      <w:r w:rsidR="000C60A7" w:rsidRPr="007836A4">
        <w:rPr>
          <w:sz w:val="28"/>
          <w:szCs w:val="28"/>
        </w:rPr>
        <w:t>. в силу комплекса причин (рост уровня благосостояния потребителей, борьба Государства с нелегальным производством и реализацией водки)</w:t>
      </w:r>
      <w:r w:rsidR="00871775" w:rsidRPr="007836A4">
        <w:rPr>
          <w:sz w:val="28"/>
          <w:szCs w:val="28"/>
        </w:rPr>
        <w:t>.</w:t>
      </w:r>
      <w:r w:rsidR="000C60A7" w:rsidRPr="007836A4">
        <w:rPr>
          <w:sz w:val="28"/>
          <w:szCs w:val="28"/>
        </w:rPr>
        <w:t xml:space="preserve"> Брэнды (продукция) крупных производителей будут пользоваться спросом. На рынке вместе с незначительным снижением общих объемов потребления водки будет происходить перераспределение объемов реализации в пользу крупных производителей, предлагающих качественную продукцию, в качественной упаковке с качественным сопровождением брэнда. </w:t>
      </w:r>
    </w:p>
    <w:p w:rsidR="0033074A" w:rsidRPr="007836A4" w:rsidRDefault="000C60A7" w:rsidP="007836A4">
      <w:pPr>
        <w:pStyle w:val="Default"/>
        <w:spacing w:line="360" w:lineRule="auto"/>
        <w:ind w:firstLine="709"/>
        <w:jc w:val="both"/>
        <w:rPr>
          <w:sz w:val="28"/>
          <w:szCs w:val="28"/>
        </w:rPr>
      </w:pPr>
      <w:r w:rsidRPr="007836A4">
        <w:rPr>
          <w:sz w:val="28"/>
          <w:szCs w:val="28"/>
        </w:rPr>
        <w:t xml:space="preserve">На рынке будут выигрывать крупные современные производства с отлаженной дистрибуцией и грамотно выстроенными большими бюджетами продвижения. Для того, чтобы уверенно входить в число 10 крупнейших предприятий отрасли </w:t>
      </w:r>
      <w:r w:rsidR="0033074A" w:rsidRPr="007836A4">
        <w:rPr>
          <w:sz w:val="28"/>
          <w:szCs w:val="28"/>
        </w:rPr>
        <w:t>необходимо производить более 3 млн. дкл водки в год.</w:t>
      </w:r>
    </w:p>
    <w:p w:rsidR="000C60A7" w:rsidRPr="007836A4" w:rsidRDefault="000C60A7" w:rsidP="007836A4">
      <w:pPr>
        <w:pStyle w:val="Default"/>
        <w:spacing w:line="360" w:lineRule="auto"/>
        <w:ind w:firstLine="709"/>
        <w:jc w:val="both"/>
        <w:rPr>
          <w:sz w:val="28"/>
          <w:szCs w:val="28"/>
        </w:rPr>
      </w:pPr>
      <w:r w:rsidRPr="007836A4">
        <w:rPr>
          <w:sz w:val="28"/>
          <w:szCs w:val="28"/>
        </w:rPr>
        <w:t>Наиболее активно раст</w:t>
      </w:r>
      <w:r w:rsidR="0033074A" w:rsidRPr="007836A4">
        <w:rPr>
          <w:sz w:val="28"/>
          <w:szCs w:val="28"/>
        </w:rPr>
        <w:t xml:space="preserve">ущие сегменты водочного рынка – </w:t>
      </w:r>
      <w:r w:rsidRPr="007836A4">
        <w:rPr>
          <w:sz w:val="28"/>
          <w:szCs w:val="28"/>
        </w:rPr>
        <w:t>это класс «премиум» и «высокий «средний класс». При этом по абсолютным объемам продажи водки ценовой категории «высокий «средний класс» примерно в 10 раз превосходят объемы продаж водки «премиум».</w:t>
      </w:r>
    </w:p>
    <w:p w:rsidR="00337FA8" w:rsidRDefault="00337FA8" w:rsidP="007836A4">
      <w:pPr>
        <w:pStyle w:val="af1"/>
        <w:spacing w:before="0" w:after="0" w:line="360" w:lineRule="auto"/>
        <w:ind w:firstLine="709"/>
        <w:jc w:val="both"/>
        <w:rPr>
          <w:b w:val="0"/>
          <w:caps w:val="0"/>
          <w:color w:val="000000"/>
          <w:sz w:val="28"/>
        </w:rPr>
      </w:pPr>
    </w:p>
    <w:p w:rsidR="00E90927" w:rsidRDefault="00987B88" w:rsidP="007836A4">
      <w:pPr>
        <w:pStyle w:val="af1"/>
        <w:spacing w:before="0" w:after="0" w:line="360" w:lineRule="auto"/>
        <w:ind w:firstLine="709"/>
        <w:jc w:val="both"/>
        <w:rPr>
          <w:caps w:val="0"/>
          <w:color w:val="000000"/>
          <w:sz w:val="28"/>
        </w:rPr>
      </w:pPr>
      <w:bookmarkStart w:id="27" w:name="_Toc198924043"/>
      <w:r>
        <w:rPr>
          <w:caps w:val="0"/>
          <w:color w:val="000000"/>
          <w:sz w:val="28"/>
        </w:rPr>
        <w:br w:type="page"/>
      </w:r>
      <w:r w:rsidRPr="007836A4">
        <w:rPr>
          <w:caps w:val="0"/>
          <w:color w:val="000000"/>
          <w:sz w:val="28"/>
        </w:rPr>
        <w:t>Список используемой литературы</w:t>
      </w:r>
      <w:bookmarkEnd w:id="27"/>
    </w:p>
    <w:p w:rsidR="00987B88" w:rsidRPr="00987B88" w:rsidRDefault="00987B88" w:rsidP="007836A4">
      <w:pPr>
        <w:pStyle w:val="af1"/>
        <w:spacing w:before="0" w:after="0" w:line="360" w:lineRule="auto"/>
        <w:ind w:firstLine="709"/>
        <w:jc w:val="both"/>
        <w:rPr>
          <w:b w:val="0"/>
          <w:caps w:val="0"/>
          <w:color w:val="000000"/>
          <w:sz w:val="28"/>
        </w:rPr>
      </w:pPr>
    </w:p>
    <w:p w:rsidR="007C2661" w:rsidRPr="007836A4" w:rsidRDefault="00C44A90" w:rsidP="00987B88">
      <w:pPr>
        <w:numPr>
          <w:ilvl w:val="0"/>
          <w:numId w:val="19"/>
        </w:numPr>
        <w:tabs>
          <w:tab w:val="clear" w:pos="284"/>
          <w:tab w:val="num" w:pos="480"/>
        </w:tabs>
        <w:spacing w:line="360" w:lineRule="auto"/>
        <w:jc w:val="both"/>
        <w:rPr>
          <w:color w:val="000000"/>
          <w:sz w:val="28"/>
          <w:szCs w:val="28"/>
        </w:rPr>
      </w:pPr>
      <w:r w:rsidRPr="007836A4">
        <w:rPr>
          <w:color w:val="000000"/>
          <w:sz w:val="28"/>
          <w:szCs w:val="28"/>
        </w:rPr>
        <w:t>Голубков Е.</w:t>
      </w:r>
      <w:r w:rsidR="007836A4" w:rsidRPr="007836A4">
        <w:rPr>
          <w:color w:val="000000"/>
          <w:sz w:val="28"/>
          <w:szCs w:val="28"/>
        </w:rPr>
        <w:t>П.</w:t>
      </w:r>
      <w:r w:rsidR="007836A4">
        <w:rPr>
          <w:color w:val="000000"/>
          <w:sz w:val="28"/>
          <w:szCs w:val="28"/>
        </w:rPr>
        <w:t> </w:t>
      </w:r>
      <w:r w:rsidR="007836A4" w:rsidRPr="007836A4">
        <w:rPr>
          <w:color w:val="000000"/>
          <w:sz w:val="28"/>
          <w:szCs w:val="28"/>
        </w:rPr>
        <w:t>Основы</w:t>
      </w:r>
      <w:r w:rsidRPr="007836A4">
        <w:rPr>
          <w:color w:val="000000"/>
          <w:sz w:val="28"/>
          <w:szCs w:val="28"/>
        </w:rPr>
        <w:t xml:space="preserve"> маркетинга: Учебник. – 2</w:t>
      </w:r>
      <w:r w:rsidR="007836A4">
        <w:rPr>
          <w:color w:val="000000"/>
          <w:sz w:val="28"/>
          <w:szCs w:val="28"/>
        </w:rPr>
        <w:t>-</w:t>
      </w:r>
      <w:r w:rsidR="007836A4" w:rsidRPr="007836A4">
        <w:rPr>
          <w:color w:val="000000"/>
          <w:sz w:val="28"/>
          <w:szCs w:val="28"/>
        </w:rPr>
        <w:t>е</w:t>
      </w:r>
      <w:r w:rsidRPr="007836A4">
        <w:rPr>
          <w:color w:val="000000"/>
          <w:sz w:val="28"/>
          <w:szCs w:val="28"/>
        </w:rPr>
        <w:t xml:space="preserve"> изд</w:t>
      </w:r>
      <w:r w:rsidR="00041F2F" w:rsidRPr="007836A4">
        <w:rPr>
          <w:color w:val="000000"/>
          <w:sz w:val="28"/>
          <w:szCs w:val="28"/>
        </w:rPr>
        <w:t>., перераб. И доп. – М.: Издательство «Финпресс», 2003. – 688</w:t>
      </w:r>
      <w:r w:rsidR="007836A4">
        <w:rPr>
          <w:color w:val="000000"/>
          <w:sz w:val="28"/>
          <w:szCs w:val="28"/>
        </w:rPr>
        <w:t> </w:t>
      </w:r>
      <w:r w:rsidR="007836A4" w:rsidRPr="007836A4">
        <w:rPr>
          <w:color w:val="000000"/>
          <w:sz w:val="28"/>
          <w:szCs w:val="28"/>
        </w:rPr>
        <w:t>с.</w:t>
      </w:r>
    </w:p>
    <w:p w:rsidR="00074DD2" w:rsidRPr="007836A4" w:rsidRDefault="00074DD2" w:rsidP="00987B88">
      <w:pPr>
        <w:numPr>
          <w:ilvl w:val="0"/>
          <w:numId w:val="19"/>
        </w:numPr>
        <w:tabs>
          <w:tab w:val="clear" w:pos="284"/>
          <w:tab w:val="num" w:pos="480"/>
        </w:tabs>
        <w:spacing w:line="360" w:lineRule="auto"/>
        <w:jc w:val="both"/>
        <w:rPr>
          <w:color w:val="000000"/>
          <w:sz w:val="28"/>
          <w:szCs w:val="28"/>
        </w:rPr>
      </w:pPr>
      <w:r w:rsidRPr="007836A4">
        <w:rPr>
          <w:color w:val="000000"/>
          <w:sz w:val="28"/>
          <w:szCs w:val="28"/>
        </w:rPr>
        <w:t>Громов А. Водочная эпидемия</w:t>
      </w:r>
      <w:r w:rsidR="007836A4">
        <w:rPr>
          <w:color w:val="000000"/>
          <w:sz w:val="28"/>
          <w:szCs w:val="28"/>
        </w:rPr>
        <w:t xml:space="preserve"> / </w:t>
      </w:r>
      <w:r w:rsidR="007836A4" w:rsidRPr="007836A4">
        <w:rPr>
          <w:color w:val="000000"/>
          <w:sz w:val="28"/>
          <w:szCs w:val="28"/>
        </w:rPr>
        <w:t>Громов</w:t>
      </w:r>
      <w:r w:rsidR="00FD61DB" w:rsidRPr="007836A4">
        <w:rPr>
          <w:color w:val="000000"/>
          <w:sz w:val="28"/>
          <w:szCs w:val="28"/>
        </w:rPr>
        <w:t xml:space="preserve"> А., Привалов А</w:t>
      </w:r>
      <w:r w:rsidR="007836A4" w:rsidRPr="007836A4">
        <w:rPr>
          <w:color w:val="000000"/>
          <w:sz w:val="28"/>
          <w:szCs w:val="28"/>
        </w:rPr>
        <w:t>.</w:t>
      </w:r>
      <w:r w:rsidR="007836A4">
        <w:rPr>
          <w:color w:val="000000"/>
          <w:sz w:val="28"/>
          <w:szCs w:val="28"/>
        </w:rPr>
        <w:t> </w:t>
      </w:r>
      <w:r w:rsidR="007836A4" w:rsidRPr="007836A4">
        <w:rPr>
          <w:color w:val="000000"/>
          <w:sz w:val="28"/>
          <w:szCs w:val="28"/>
        </w:rPr>
        <w:t>//</w:t>
      </w:r>
      <w:r w:rsidR="007836A4">
        <w:rPr>
          <w:color w:val="000000"/>
          <w:sz w:val="28"/>
          <w:szCs w:val="28"/>
        </w:rPr>
        <w:t xml:space="preserve"> </w:t>
      </w:r>
      <w:r w:rsidR="007836A4" w:rsidRPr="007836A4">
        <w:rPr>
          <w:color w:val="000000"/>
          <w:sz w:val="28"/>
          <w:szCs w:val="28"/>
        </w:rPr>
        <w:t>Э</w:t>
      </w:r>
      <w:r w:rsidR="00FD61DB" w:rsidRPr="007836A4">
        <w:rPr>
          <w:color w:val="000000"/>
          <w:sz w:val="28"/>
          <w:szCs w:val="28"/>
        </w:rPr>
        <w:t xml:space="preserve">ксперт. </w:t>
      </w:r>
      <w:r w:rsidR="0027590B" w:rsidRPr="007836A4">
        <w:rPr>
          <w:color w:val="000000"/>
          <w:sz w:val="28"/>
          <w:szCs w:val="28"/>
        </w:rPr>
        <w:t>–</w:t>
      </w:r>
      <w:r w:rsidR="00FD61DB" w:rsidRPr="007836A4">
        <w:rPr>
          <w:color w:val="000000"/>
          <w:sz w:val="28"/>
          <w:szCs w:val="28"/>
        </w:rPr>
        <w:t xml:space="preserve"> 2006</w:t>
      </w:r>
      <w:r w:rsidR="0027590B" w:rsidRPr="007836A4">
        <w:rPr>
          <w:color w:val="000000"/>
          <w:sz w:val="28"/>
          <w:szCs w:val="28"/>
        </w:rPr>
        <w:t>. –</w:t>
      </w:r>
      <w:r w:rsidR="007836A4">
        <w:rPr>
          <w:color w:val="000000"/>
          <w:sz w:val="28"/>
          <w:szCs w:val="28"/>
        </w:rPr>
        <w:t xml:space="preserve"> №</w:t>
      </w:r>
      <w:r w:rsidR="007836A4" w:rsidRPr="007836A4">
        <w:rPr>
          <w:color w:val="000000"/>
          <w:sz w:val="28"/>
          <w:szCs w:val="28"/>
        </w:rPr>
        <w:t>4</w:t>
      </w:r>
      <w:r w:rsidR="0027590B" w:rsidRPr="007836A4">
        <w:rPr>
          <w:color w:val="000000"/>
          <w:sz w:val="28"/>
          <w:szCs w:val="28"/>
        </w:rPr>
        <w:t>2. – стр.</w:t>
      </w:r>
      <w:r w:rsidR="007836A4">
        <w:rPr>
          <w:color w:val="000000"/>
          <w:sz w:val="28"/>
          <w:szCs w:val="28"/>
        </w:rPr>
        <w:t> </w:t>
      </w:r>
      <w:r w:rsidR="007836A4" w:rsidRPr="007836A4">
        <w:rPr>
          <w:color w:val="000000"/>
          <w:sz w:val="28"/>
          <w:szCs w:val="28"/>
        </w:rPr>
        <w:t>2</w:t>
      </w:r>
      <w:r w:rsidR="0027590B" w:rsidRPr="007836A4">
        <w:rPr>
          <w:color w:val="000000"/>
          <w:sz w:val="28"/>
          <w:szCs w:val="28"/>
        </w:rPr>
        <w:t>5</w:t>
      </w:r>
      <w:r w:rsidR="007836A4">
        <w:rPr>
          <w:color w:val="000000"/>
          <w:sz w:val="28"/>
          <w:szCs w:val="28"/>
        </w:rPr>
        <w:t>–</w:t>
      </w:r>
      <w:r w:rsidR="007836A4" w:rsidRPr="007836A4">
        <w:rPr>
          <w:color w:val="000000"/>
          <w:sz w:val="28"/>
          <w:szCs w:val="28"/>
        </w:rPr>
        <w:t>3</w:t>
      </w:r>
      <w:r w:rsidR="0027590B" w:rsidRPr="007836A4">
        <w:rPr>
          <w:color w:val="000000"/>
          <w:sz w:val="28"/>
          <w:szCs w:val="28"/>
        </w:rPr>
        <w:t>0.</w:t>
      </w:r>
    </w:p>
    <w:p w:rsidR="001A0174" w:rsidRPr="007836A4" w:rsidRDefault="001A0174" w:rsidP="00987B88">
      <w:pPr>
        <w:pStyle w:val="Default"/>
        <w:numPr>
          <w:ilvl w:val="0"/>
          <w:numId w:val="19"/>
        </w:numPr>
        <w:tabs>
          <w:tab w:val="clear" w:pos="284"/>
          <w:tab w:val="num" w:pos="480"/>
        </w:tabs>
        <w:spacing w:line="360" w:lineRule="auto"/>
        <w:jc w:val="both"/>
        <w:rPr>
          <w:sz w:val="28"/>
          <w:szCs w:val="28"/>
        </w:rPr>
      </w:pPr>
      <w:r w:rsidRPr="007836A4">
        <w:rPr>
          <w:sz w:val="28"/>
          <w:szCs w:val="28"/>
        </w:rPr>
        <w:t>Диксон Питер Р. Управление маркетингом. М., Бином, 1998.</w:t>
      </w:r>
    </w:p>
    <w:p w:rsidR="00041F2F" w:rsidRPr="007836A4" w:rsidRDefault="00D56C0A" w:rsidP="00987B88">
      <w:pPr>
        <w:numPr>
          <w:ilvl w:val="0"/>
          <w:numId w:val="19"/>
        </w:numPr>
        <w:tabs>
          <w:tab w:val="clear" w:pos="284"/>
          <w:tab w:val="num" w:pos="480"/>
        </w:tabs>
        <w:spacing w:line="360" w:lineRule="auto"/>
        <w:jc w:val="both"/>
        <w:rPr>
          <w:color w:val="000000"/>
          <w:sz w:val="28"/>
          <w:szCs w:val="28"/>
        </w:rPr>
      </w:pPr>
      <w:r w:rsidRPr="007836A4">
        <w:rPr>
          <w:color w:val="000000"/>
          <w:sz w:val="28"/>
          <w:szCs w:val="28"/>
        </w:rPr>
        <w:t xml:space="preserve">Котлер Ф. Основы маркетинга: Учебник. </w:t>
      </w:r>
      <w:r w:rsidR="00D64476" w:rsidRPr="007836A4">
        <w:rPr>
          <w:color w:val="000000"/>
          <w:sz w:val="28"/>
          <w:szCs w:val="28"/>
        </w:rPr>
        <w:t>–</w:t>
      </w:r>
      <w:r w:rsidRPr="007836A4">
        <w:rPr>
          <w:color w:val="000000"/>
          <w:sz w:val="28"/>
          <w:szCs w:val="28"/>
        </w:rPr>
        <w:t xml:space="preserve"> </w:t>
      </w:r>
      <w:r w:rsidR="00D64476" w:rsidRPr="007836A4">
        <w:rPr>
          <w:color w:val="000000"/>
          <w:sz w:val="28"/>
          <w:szCs w:val="28"/>
        </w:rPr>
        <w:t xml:space="preserve">С.-Пб.: </w:t>
      </w:r>
      <w:r w:rsidR="003A129B" w:rsidRPr="007836A4">
        <w:rPr>
          <w:color w:val="000000"/>
          <w:sz w:val="28"/>
          <w:szCs w:val="28"/>
        </w:rPr>
        <w:t xml:space="preserve">АОЗТ «Литераплюс», 1994. </w:t>
      </w:r>
      <w:r w:rsidR="00826953" w:rsidRPr="007836A4">
        <w:rPr>
          <w:color w:val="000000"/>
          <w:sz w:val="28"/>
          <w:szCs w:val="28"/>
        </w:rPr>
        <w:t>–</w:t>
      </w:r>
      <w:r w:rsidR="003A129B" w:rsidRPr="007836A4">
        <w:rPr>
          <w:color w:val="000000"/>
          <w:sz w:val="28"/>
          <w:szCs w:val="28"/>
        </w:rPr>
        <w:t xml:space="preserve"> </w:t>
      </w:r>
      <w:r w:rsidR="00826953" w:rsidRPr="007836A4">
        <w:rPr>
          <w:color w:val="000000"/>
          <w:sz w:val="28"/>
          <w:szCs w:val="28"/>
        </w:rPr>
        <w:t>700</w:t>
      </w:r>
      <w:r w:rsidR="007836A4">
        <w:rPr>
          <w:color w:val="000000"/>
          <w:sz w:val="28"/>
          <w:szCs w:val="28"/>
        </w:rPr>
        <w:t> </w:t>
      </w:r>
      <w:r w:rsidR="007836A4" w:rsidRPr="007836A4">
        <w:rPr>
          <w:color w:val="000000"/>
          <w:sz w:val="28"/>
          <w:szCs w:val="28"/>
        </w:rPr>
        <w:t>с.</w:t>
      </w:r>
      <w:bookmarkStart w:id="28" w:name="_GoBack"/>
      <w:bookmarkEnd w:id="28"/>
    </w:p>
    <w:sectPr w:rsidR="00041F2F" w:rsidRPr="007836A4" w:rsidSect="007836A4">
      <w:headerReference w:type="even" r:id="rId14"/>
      <w:headerReference w:type="default" r:id="rId15"/>
      <w:footerReference w:type="even" r:id="rId16"/>
      <w:footerReference w:type="default" r:id="rId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25E" w:rsidRDefault="00A3525E">
      <w:r>
        <w:separator/>
      </w:r>
    </w:p>
  </w:endnote>
  <w:endnote w:type="continuationSeparator" w:id="0">
    <w:p w:rsidR="00A3525E" w:rsidRDefault="00A3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FD" w:rsidRDefault="003C3BFD" w:rsidP="0026549F">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C3BFD" w:rsidRDefault="003C3BFD" w:rsidP="00DF1A18">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FD" w:rsidRPr="00DF1A18" w:rsidRDefault="003C3BFD" w:rsidP="0026549F">
    <w:pPr>
      <w:pStyle w:val="af"/>
      <w:framePr w:wrap="around" w:vAnchor="text" w:hAnchor="margin" w:xAlign="right" w:y="1"/>
      <w:rPr>
        <w:rStyle w:val="ae"/>
        <w:sz w:val="28"/>
        <w:szCs w:val="28"/>
      </w:rPr>
    </w:pPr>
    <w:r w:rsidRPr="00DF1A18">
      <w:rPr>
        <w:rStyle w:val="ae"/>
        <w:sz w:val="28"/>
        <w:szCs w:val="28"/>
      </w:rPr>
      <w:fldChar w:fldCharType="begin"/>
    </w:r>
    <w:r w:rsidRPr="00DF1A18">
      <w:rPr>
        <w:rStyle w:val="ae"/>
        <w:sz w:val="28"/>
        <w:szCs w:val="28"/>
      </w:rPr>
      <w:instrText xml:space="preserve">PAGE  </w:instrText>
    </w:r>
    <w:r w:rsidRPr="00DF1A18">
      <w:rPr>
        <w:rStyle w:val="ae"/>
        <w:sz w:val="28"/>
        <w:szCs w:val="28"/>
      </w:rPr>
      <w:fldChar w:fldCharType="separate"/>
    </w:r>
    <w:r w:rsidR="002827FE">
      <w:rPr>
        <w:rStyle w:val="ae"/>
        <w:noProof/>
        <w:sz w:val="28"/>
        <w:szCs w:val="28"/>
      </w:rPr>
      <w:t>41</w:t>
    </w:r>
    <w:r w:rsidRPr="00DF1A18">
      <w:rPr>
        <w:rStyle w:val="ae"/>
        <w:sz w:val="28"/>
        <w:szCs w:val="28"/>
      </w:rPr>
      <w:fldChar w:fldCharType="end"/>
    </w:r>
  </w:p>
  <w:p w:rsidR="003C3BFD" w:rsidRDefault="003C3BFD" w:rsidP="00DF1A18">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25E" w:rsidRDefault="00A3525E">
      <w:r>
        <w:separator/>
      </w:r>
    </w:p>
  </w:footnote>
  <w:footnote w:type="continuationSeparator" w:id="0">
    <w:p w:rsidR="00A3525E" w:rsidRDefault="00A35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FD" w:rsidRDefault="003C3BFD" w:rsidP="00E909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C3BFD" w:rsidRDefault="003C3BFD" w:rsidP="00E9092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BFD" w:rsidRDefault="003C3BFD" w:rsidP="00E9092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93155F"/>
    <w:multiLevelType w:val="hybridMultilevel"/>
    <w:tmpl w:val="39FD872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101287"/>
    <w:multiLevelType w:val="hybridMultilevel"/>
    <w:tmpl w:val="F0F824FE"/>
    <w:lvl w:ilvl="0" w:tplc="D786B2A2">
      <w:start w:val="1"/>
      <w:numFmt w:val="decimal"/>
      <w:lvlText w:val="%1."/>
      <w:lvlJc w:val="left"/>
      <w:pPr>
        <w:tabs>
          <w:tab w:val="num" w:pos="227"/>
        </w:tabs>
      </w:pPr>
      <w:rPr>
        <w:rFonts w:cs="Times New Roman" w:hint="default"/>
      </w:rPr>
    </w:lvl>
    <w:lvl w:ilvl="1" w:tplc="943E7C2E">
      <w:start w:val="1"/>
      <w:numFmt w:val="bullet"/>
      <w:lvlText w:val=""/>
      <w:lvlJc w:val="left"/>
      <w:pPr>
        <w:tabs>
          <w:tab w:val="num" w:pos="284"/>
        </w:tabs>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8375538"/>
    <w:multiLevelType w:val="hybridMultilevel"/>
    <w:tmpl w:val="44EA128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4C31A3"/>
    <w:multiLevelType w:val="hybridMultilevel"/>
    <w:tmpl w:val="16E0043C"/>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4">
    <w:nsid w:val="12502CA1"/>
    <w:multiLevelType w:val="hybridMultilevel"/>
    <w:tmpl w:val="04B2A074"/>
    <w:lvl w:ilvl="0" w:tplc="26A608E4">
      <w:start w:val="1"/>
      <w:numFmt w:val="decimal"/>
      <w:lvlText w:val="%1."/>
      <w:lvlJc w:val="left"/>
      <w:pPr>
        <w:tabs>
          <w:tab w:val="num" w:pos="284"/>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6DA584A"/>
    <w:multiLevelType w:val="hybridMultilevel"/>
    <w:tmpl w:val="C1BA70C6"/>
    <w:lvl w:ilvl="0" w:tplc="26A608E4">
      <w:start w:val="1"/>
      <w:numFmt w:val="decimal"/>
      <w:lvlText w:val="%1."/>
      <w:lvlJc w:val="left"/>
      <w:pPr>
        <w:tabs>
          <w:tab w:val="num" w:pos="993"/>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9B43C8A"/>
    <w:multiLevelType w:val="hybridMultilevel"/>
    <w:tmpl w:val="80AA729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576D7F"/>
    <w:multiLevelType w:val="hybridMultilevel"/>
    <w:tmpl w:val="C8084F26"/>
    <w:lvl w:ilvl="0" w:tplc="FD7C21DA">
      <w:start w:val="1"/>
      <w:numFmt w:val="bullet"/>
      <w:lvlText w:val=""/>
      <w:lvlJc w:val="left"/>
      <w:pPr>
        <w:tabs>
          <w:tab w:val="num" w:pos="284"/>
        </w:tabs>
        <w:ind w:firstLine="113"/>
      </w:pPr>
      <w:rPr>
        <w:rFonts w:ascii="Symbol" w:hAnsi="Symbol" w:hint="default"/>
      </w:rPr>
    </w:lvl>
    <w:lvl w:ilvl="1" w:tplc="3C469446">
      <w:start w:val="1"/>
      <w:numFmt w:val="bullet"/>
      <w:lvlText w:val=""/>
      <w:lvlJc w:val="left"/>
      <w:pPr>
        <w:tabs>
          <w:tab w:val="num" w:pos="397"/>
        </w:tabs>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E53188"/>
    <w:multiLevelType w:val="multilevel"/>
    <w:tmpl w:val="C1BA70C6"/>
    <w:lvl w:ilvl="0">
      <w:start w:val="1"/>
      <w:numFmt w:val="decimal"/>
      <w:lvlText w:val="%1."/>
      <w:lvlJc w:val="left"/>
      <w:pPr>
        <w:tabs>
          <w:tab w:val="num" w:pos="993"/>
        </w:tabs>
        <w:ind w:left="709"/>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30CA7882"/>
    <w:multiLevelType w:val="hybridMultilevel"/>
    <w:tmpl w:val="CC600A3E"/>
    <w:lvl w:ilvl="0" w:tplc="23387142">
      <w:start w:val="1"/>
      <w:numFmt w:val="bullet"/>
      <w:lvlText w:val="-"/>
      <w:lvlJc w:val="left"/>
      <w:pPr>
        <w:tabs>
          <w:tab w:val="num" w:pos="397"/>
        </w:tabs>
      </w:pPr>
      <w:rPr>
        <w:rFonts w:ascii="Sylfaen" w:hAnsi="Sylfae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40D55B95"/>
    <w:multiLevelType w:val="hybridMultilevel"/>
    <w:tmpl w:val="4756FA52"/>
    <w:lvl w:ilvl="0" w:tplc="159C478A">
      <w:start w:val="1"/>
      <w:numFmt w:val="bullet"/>
      <w:lvlText w:val=""/>
      <w:lvlJc w:val="left"/>
      <w:pPr>
        <w:tabs>
          <w:tab w:val="num" w:pos="624"/>
        </w:tabs>
        <w:ind w:left="227"/>
      </w:pPr>
      <w:rPr>
        <w:rFonts w:ascii="Symbol" w:hAnsi="Symbol" w:hint="default"/>
      </w:rPr>
    </w:lvl>
    <w:lvl w:ilvl="1" w:tplc="2D0A5EF2">
      <w:start w:val="1"/>
      <w:numFmt w:val="bullet"/>
      <w:lvlText w:val=""/>
      <w:lvlJc w:val="left"/>
      <w:pPr>
        <w:tabs>
          <w:tab w:val="num" w:pos="1474"/>
        </w:tabs>
        <w:ind w:left="1474"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835A8F"/>
    <w:multiLevelType w:val="hybridMultilevel"/>
    <w:tmpl w:val="E06659BC"/>
    <w:lvl w:ilvl="0" w:tplc="38707A30">
      <w:start w:val="1"/>
      <w:numFmt w:val="decimal"/>
      <w:lvlText w:val="%1."/>
      <w:lvlJc w:val="left"/>
      <w:pPr>
        <w:tabs>
          <w:tab w:val="num" w:pos="340"/>
        </w:tabs>
      </w:pPr>
      <w:rPr>
        <w:rFonts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E3800CF"/>
    <w:multiLevelType w:val="hybridMultilevel"/>
    <w:tmpl w:val="59AEE51A"/>
    <w:lvl w:ilvl="0" w:tplc="F57ACC84">
      <w:start w:val="1"/>
      <w:numFmt w:val="bullet"/>
      <w:lvlText w:val="•"/>
      <w:lvlJc w:val="left"/>
      <w:pPr>
        <w:tabs>
          <w:tab w:val="num" w:pos="720"/>
        </w:tabs>
        <w:ind w:left="720" w:hanging="360"/>
      </w:pPr>
      <w:rPr>
        <w:rFonts w:ascii="Verdana" w:hAnsi="Verdana" w:hint="default"/>
      </w:rPr>
    </w:lvl>
    <w:lvl w:ilvl="1" w:tplc="303A6B44">
      <w:start w:val="1"/>
      <w:numFmt w:val="bullet"/>
      <w:lvlText w:val="o"/>
      <w:lvlJc w:val="left"/>
      <w:pPr>
        <w:tabs>
          <w:tab w:val="num" w:pos="567"/>
        </w:tabs>
        <w:ind w:left="284"/>
      </w:pPr>
      <w:rPr>
        <w:rFonts w:ascii="Courier New" w:hAnsi="Courier New" w:hint="default"/>
      </w:rPr>
    </w:lvl>
    <w:lvl w:ilvl="2" w:tplc="4B9C1C4A">
      <w:start w:val="1"/>
      <w:numFmt w:val="bullet"/>
      <w:lvlText w:val=""/>
      <w:lvlJc w:val="left"/>
      <w:pPr>
        <w:tabs>
          <w:tab w:val="num" w:pos="284"/>
        </w:tabs>
      </w:pPr>
      <w:rPr>
        <w:rFonts w:ascii="Symbol" w:hAnsi="Symbol" w:hint="default"/>
      </w:rPr>
    </w:lvl>
    <w:lvl w:ilvl="3" w:tplc="48B24598">
      <w:start w:val="1"/>
      <w:numFmt w:val="bullet"/>
      <w:lvlText w:val=""/>
      <w:lvlJc w:val="left"/>
      <w:pPr>
        <w:tabs>
          <w:tab w:val="num" w:pos="284"/>
        </w:tabs>
      </w:pPr>
      <w:rPr>
        <w:rFonts w:ascii="Symbol" w:hAnsi="Symbol" w:hint="default"/>
      </w:rPr>
    </w:lvl>
    <w:lvl w:ilvl="4" w:tplc="EC38A678" w:tentative="1">
      <w:start w:val="1"/>
      <w:numFmt w:val="bullet"/>
      <w:lvlText w:val="•"/>
      <w:lvlJc w:val="left"/>
      <w:pPr>
        <w:tabs>
          <w:tab w:val="num" w:pos="3600"/>
        </w:tabs>
        <w:ind w:left="3600" w:hanging="360"/>
      </w:pPr>
      <w:rPr>
        <w:rFonts w:ascii="Verdana" w:hAnsi="Verdana" w:hint="default"/>
      </w:rPr>
    </w:lvl>
    <w:lvl w:ilvl="5" w:tplc="DAE4EE56" w:tentative="1">
      <w:start w:val="1"/>
      <w:numFmt w:val="bullet"/>
      <w:lvlText w:val="•"/>
      <w:lvlJc w:val="left"/>
      <w:pPr>
        <w:tabs>
          <w:tab w:val="num" w:pos="4320"/>
        </w:tabs>
        <w:ind w:left="4320" w:hanging="360"/>
      </w:pPr>
      <w:rPr>
        <w:rFonts w:ascii="Verdana" w:hAnsi="Verdana" w:hint="default"/>
      </w:rPr>
    </w:lvl>
    <w:lvl w:ilvl="6" w:tplc="036E1462" w:tentative="1">
      <w:start w:val="1"/>
      <w:numFmt w:val="bullet"/>
      <w:lvlText w:val="•"/>
      <w:lvlJc w:val="left"/>
      <w:pPr>
        <w:tabs>
          <w:tab w:val="num" w:pos="5040"/>
        </w:tabs>
        <w:ind w:left="5040" w:hanging="360"/>
      </w:pPr>
      <w:rPr>
        <w:rFonts w:ascii="Verdana" w:hAnsi="Verdana" w:hint="default"/>
      </w:rPr>
    </w:lvl>
    <w:lvl w:ilvl="7" w:tplc="44E222C4" w:tentative="1">
      <w:start w:val="1"/>
      <w:numFmt w:val="bullet"/>
      <w:lvlText w:val="•"/>
      <w:lvlJc w:val="left"/>
      <w:pPr>
        <w:tabs>
          <w:tab w:val="num" w:pos="5760"/>
        </w:tabs>
        <w:ind w:left="5760" w:hanging="360"/>
      </w:pPr>
      <w:rPr>
        <w:rFonts w:ascii="Verdana" w:hAnsi="Verdana" w:hint="default"/>
      </w:rPr>
    </w:lvl>
    <w:lvl w:ilvl="8" w:tplc="401007F4" w:tentative="1">
      <w:start w:val="1"/>
      <w:numFmt w:val="bullet"/>
      <w:lvlText w:val="•"/>
      <w:lvlJc w:val="left"/>
      <w:pPr>
        <w:tabs>
          <w:tab w:val="num" w:pos="6480"/>
        </w:tabs>
        <w:ind w:left="6480" w:hanging="360"/>
      </w:pPr>
      <w:rPr>
        <w:rFonts w:ascii="Verdana" w:hAnsi="Verdana" w:hint="default"/>
      </w:rPr>
    </w:lvl>
  </w:abstractNum>
  <w:abstractNum w:abstractNumId="13">
    <w:nsid w:val="5072663E"/>
    <w:multiLevelType w:val="hybridMultilevel"/>
    <w:tmpl w:val="656EC682"/>
    <w:lvl w:ilvl="0" w:tplc="F32A46C2">
      <w:start w:val="1"/>
      <w:numFmt w:val="bullet"/>
      <w:lvlText w:val=""/>
      <w:lvlJc w:val="left"/>
      <w:pPr>
        <w:tabs>
          <w:tab w:val="num" w:pos="34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E44372"/>
    <w:multiLevelType w:val="hybridMultilevel"/>
    <w:tmpl w:val="39D4E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AC34D8"/>
    <w:multiLevelType w:val="multilevel"/>
    <w:tmpl w:val="8790FF44"/>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FD83C40"/>
    <w:multiLevelType w:val="hybridMultilevel"/>
    <w:tmpl w:val="5F34C980"/>
    <w:lvl w:ilvl="0" w:tplc="ACAA7BFA">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C23839"/>
    <w:multiLevelType w:val="hybridMultilevel"/>
    <w:tmpl w:val="87484D90"/>
    <w:lvl w:ilvl="0" w:tplc="5DE8FE0E">
      <w:start w:val="1"/>
      <w:numFmt w:val="bullet"/>
      <w:lvlText w:val="•"/>
      <w:lvlJc w:val="left"/>
      <w:pPr>
        <w:tabs>
          <w:tab w:val="num" w:pos="720"/>
        </w:tabs>
        <w:ind w:left="720" w:hanging="360"/>
      </w:pPr>
      <w:rPr>
        <w:rFonts w:ascii="Verdana" w:hAnsi="Verdana" w:hint="default"/>
      </w:rPr>
    </w:lvl>
    <w:lvl w:ilvl="1" w:tplc="AA701C9E">
      <w:start w:val="1"/>
      <w:numFmt w:val="bullet"/>
      <w:lvlText w:val="o"/>
      <w:lvlJc w:val="left"/>
      <w:pPr>
        <w:tabs>
          <w:tab w:val="num" w:pos="567"/>
        </w:tabs>
        <w:ind w:left="284"/>
      </w:pPr>
      <w:rPr>
        <w:rFonts w:ascii="Courier New" w:hAnsi="Courier New" w:hint="default"/>
      </w:rPr>
    </w:lvl>
    <w:lvl w:ilvl="2" w:tplc="120214B4">
      <w:start w:val="1"/>
      <w:numFmt w:val="bullet"/>
      <w:lvlText w:val=""/>
      <w:lvlJc w:val="left"/>
      <w:pPr>
        <w:tabs>
          <w:tab w:val="num" w:pos="284"/>
        </w:tabs>
      </w:pPr>
      <w:rPr>
        <w:rFonts w:ascii="Symbol" w:hAnsi="Symbol" w:hint="default"/>
      </w:rPr>
    </w:lvl>
    <w:lvl w:ilvl="3" w:tplc="479E0174" w:tentative="1">
      <w:start w:val="1"/>
      <w:numFmt w:val="bullet"/>
      <w:lvlText w:val="•"/>
      <w:lvlJc w:val="left"/>
      <w:pPr>
        <w:tabs>
          <w:tab w:val="num" w:pos="2880"/>
        </w:tabs>
        <w:ind w:left="2880" w:hanging="360"/>
      </w:pPr>
      <w:rPr>
        <w:rFonts w:ascii="Verdana" w:hAnsi="Verdana" w:hint="default"/>
      </w:rPr>
    </w:lvl>
    <w:lvl w:ilvl="4" w:tplc="0D68A77A" w:tentative="1">
      <w:start w:val="1"/>
      <w:numFmt w:val="bullet"/>
      <w:lvlText w:val="•"/>
      <w:lvlJc w:val="left"/>
      <w:pPr>
        <w:tabs>
          <w:tab w:val="num" w:pos="3600"/>
        </w:tabs>
        <w:ind w:left="3600" w:hanging="360"/>
      </w:pPr>
      <w:rPr>
        <w:rFonts w:ascii="Verdana" w:hAnsi="Verdana" w:hint="default"/>
      </w:rPr>
    </w:lvl>
    <w:lvl w:ilvl="5" w:tplc="72C44FE6" w:tentative="1">
      <w:start w:val="1"/>
      <w:numFmt w:val="bullet"/>
      <w:lvlText w:val="•"/>
      <w:lvlJc w:val="left"/>
      <w:pPr>
        <w:tabs>
          <w:tab w:val="num" w:pos="4320"/>
        </w:tabs>
        <w:ind w:left="4320" w:hanging="360"/>
      </w:pPr>
      <w:rPr>
        <w:rFonts w:ascii="Verdana" w:hAnsi="Verdana" w:hint="default"/>
      </w:rPr>
    </w:lvl>
    <w:lvl w:ilvl="6" w:tplc="A156DC8A" w:tentative="1">
      <w:start w:val="1"/>
      <w:numFmt w:val="bullet"/>
      <w:lvlText w:val="•"/>
      <w:lvlJc w:val="left"/>
      <w:pPr>
        <w:tabs>
          <w:tab w:val="num" w:pos="5040"/>
        </w:tabs>
        <w:ind w:left="5040" w:hanging="360"/>
      </w:pPr>
      <w:rPr>
        <w:rFonts w:ascii="Verdana" w:hAnsi="Verdana" w:hint="default"/>
      </w:rPr>
    </w:lvl>
    <w:lvl w:ilvl="7" w:tplc="57E8B19A" w:tentative="1">
      <w:start w:val="1"/>
      <w:numFmt w:val="bullet"/>
      <w:lvlText w:val="•"/>
      <w:lvlJc w:val="left"/>
      <w:pPr>
        <w:tabs>
          <w:tab w:val="num" w:pos="5760"/>
        </w:tabs>
        <w:ind w:left="5760" w:hanging="360"/>
      </w:pPr>
      <w:rPr>
        <w:rFonts w:ascii="Verdana" w:hAnsi="Verdana" w:hint="default"/>
      </w:rPr>
    </w:lvl>
    <w:lvl w:ilvl="8" w:tplc="FE1E6E00" w:tentative="1">
      <w:start w:val="1"/>
      <w:numFmt w:val="bullet"/>
      <w:lvlText w:val="•"/>
      <w:lvlJc w:val="left"/>
      <w:pPr>
        <w:tabs>
          <w:tab w:val="num" w:pos="6480"/>
        </w:tabs>
        <w:ind w:left="6480" w:hanging="360"/>
      </w:pPr>
      <w:rPr>
        <w:rFonts w:ascii="Verdana" w:hAnsi="Verdana" w:hint="default"/>
      </w:rPr>
    </w:lvl>
  </w:abstractNum>
  <w:abstractNum w:abstractNumId="18">
    <w:nsid w:val="61A251D9"/>
    <w:multiLevelType w:val="hybridMultilevel"/>
    <w:tmpl w:val="80002020"/>
    <w:lvl w:ilvl="0" w:tplc="38AEBA3C">
      <w:start w:val="1"/>
      <w:numFmt w:val="bullet"/>
      <w:lvlText w:val="-"/>
      <w:lvlJc w:val="left"/>
      <w:pPr>
        <w:tabs>
          <w:tab w:val="num" w:pos="397"/>
        </w:tabs>
      </w:pPr>
      <w:rPr>
        <w:rFonts w:ascii="Sylfaen" w:hAnsi="Sylfae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67492590"/>
    <w:multiLevelType w:val="hybridMultilevel"/>
    <w:tmpl w:val="8790FF44"/>
    <w:lvl w:ilvl="0" w:tplc="53D0DE00">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B1D0864"/>
    <w:multiLevelType w:val="hybridMultilevel"/>
    <w:tmpl w:val="377E2DE2"/>
    <w:lvl w:ilvl="0" w:tplc="DA3AA63C">
      <w:start w:val="1"/>
      <w:numFmt w:val="bullet"/>
      <w:lvlText w:val=""/>
      <w:lvlJc w:val="left"/>
      <w:pPr>
        <w:tabs>
          <w:tab w:val="num" w:pos="340"/>
        </w:tabs>
      </w:pPr>
      <w:rPr>
        <w:rFonts w:ascii="Symbol" w:hAnsi="Symbol" w:hint="default"/>
      </w:rPr>
    </w:lvl>
    <w:lvl w:ilvl="1" w:tplc="B4ACA5B2">
      <w:start w:val="1"/>
      <w:numFmt w:val="bullet"/>
      <w:lvlText w:val="o"/>
      <w:lvlJc w:val="left"/>
      <w:pPr>
        <w:tabs>
          <w:tab w:val="num" w:pos="567"/>
        </w:tabs>
        <w:ind w:left="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973525"/>
    <w:multiLevelType w:val="multilevel"/>
    <w:tmpl w:val="EEE0B02E"/>
    <w:lvl w:ilvl="0">
      <w:start w:val="1"/>
      <w:numFmt w:val="bullet"/>
      <w:lvlText w:val=""/>
      <w:lvlJc w:val="left"/>
      <w:pPr>
        <w:tabs>
          <w:tab w:val="num" w:pos="644"/>
        </w:tabs>
        <w:ind w:left="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343B7"/>
    <w:multiLevelType w:val="multilevel"/>
    <w:tmpl w:val="F78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278C9"/>
    <w:multiLevelType w:val="multilevel"/>
    <w:tmpl w:val="F3D4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BA51CD"/>
    <w:multiLevelType w:val="multilevel"/>
    <w:tmpl w:val="F3D4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F61769E"/>
    <w:multiLevelType w:val="hybridMultilevel"/>
    <w:tmpl w:val="EE84C8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6"/>
  </w:num>
  <w:num w:numId="4">
    <w:abstractNumId w:val="2"/>
  </w:num>
  <w:num w:numId="5">
    <w:abstractNumId w:val="14"/>
  </w:num>
  <w:num w:numId="6">
    <w:abstractNumId w:val="25"/>
  </w:num>
  <w:num w:numId="7">
    <w:abstractNumId w:val="1"/>
  </w:num>
  <w:num w:numId="8">
    <w:abstractNumId w:val="7"/>
  </w:num>
  <w:num w:numId="9">
    <w:abstractNumId w:val="9"/>
  </w:num>
  <w:num w:numId="10">
    <w:abstractNumId w:val="18"/>
  </w:num>
  <w:num w:numId="11">
    <w:abstractNumId w:val="10"/>
  </w:num>
  <w:num w:numId="12">
    <w:abstractNumId w:val="13"/>
  </w:num>
  <w:num w:numId="13">
    <w:abstractNumId w:val="20"/>
  </w:num>
  <w:num w:numId="14">
    <w:abstractNumId w:val="16"/>
  </w:num>
  <w:num w:numId="15">
    <w:abstractNumId w:val="17"/>
  </w:num>
  <w:num w:numId="16">
    <w:abstractNumId w:val="12"/>
  </w:num>
  <w:num w:numId="17">
    <w:abstractNumId w:val="5"/>
  </w:num>
  <w:num w:numId="18">
    <w:abstractNumId w:val="8"/>
  </w:num>
  <w:num w:numId="19">
    <w:abstractNumId w:val="1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23"/>
  </w:num>
  <w:num w:numId="24">
    <w:abstractNumId w:val="22"/>
  </w:num>
  <w:num w:numId="25">
    <w:abstractNumId w:val="24"/>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02"/>
    <w:rsid w:val="00000907"/>
    <w:rsid w:val="000042F6"/>
    <w:rsid w:val="00005E46"/>
    <w:rsid w:val="0001631E"/>
    <w:rsid w:val="000178C7"/>
    <w:rsid w:val="0003264F"/>
    <w:rsid w:val="00033860"/>
    <w:rsid w:val="0004040B"/>
    <w:rsid w:val="00041F2F"/>
    <w:rsid w:val="00045101"/>
    <w:rsid w:val="00056ADB"/>
    <w:rsid w:val="00060B44"/>
    <w:rsid w:val="00072CF7"/>
    <w:rsid w:val="00074DD2"/>
    <w:rsid w:val="000764F6"/>
    <w:rsid w:val="00086746"/>
    <w:rsid w:val="000A508D"/>
    <w:rsid w:val="000A537F"/>
    <w:rsid w:val="000B1BC9"/>
    <w:rsid w:val="000B65C6"/>
    <w:rsid w:val="000B790A"/>
    <w:rsid w:val="000C60A7"/>
    <w:rsid w:val="000C7EE6"/>
    <w:rsid w:val="000D119B"/>
    <w:rsid w:val="000E4ED7"/>
    <w:rsid w:val="0010174F"/>
    <w:rsid w:val="001101A1"/>
    <w:rsid w:val="001133F7"/>
    <w:rsid w:val="00121AE6"/>
    <w:rsid w:val="0012689E"/>
    <w:rsid w:val="00133B5B"/>
    <w:rsid w:val="00134816"/>
    <w:rsid w:val="00134EB0"/>
    <w:rsid w:val="00135107"/>
    <w:rsid w:val="00136FB1"/>
    <w:rsid w:val="00144A08"/>
    <w:rsid w:val="00150913"/>
    <w:rsid w:val="00150DC8"/>
    <w:rsid w:val="00160A5B"/>
    <w:rsid w:val="00164C61"/>
    <w:rsid w:val="001749F7"/>
    <w:rsid w:val="00185560"/>
    <w:rsid w:val="00190806"/>
    <w:rsid w:val="00194652"/>
    <w:rsid w:val="00197D49"/>
    <w:rsid w:val="001A0174"/>
    <w:rsid w:val="001B49FD"/>
    <w:rsid w:val="001C20F4"/>
    <w:rsid w:val="001C2235"/>
    <w:rsid w:val="001C275E"/>
    <w:rsid w:val="001D18B5"/>
    <w:rsid w:val="001D2937"/>
    <w:rsid w:val="001D43DC"/>
    <w:rsid w:val="001E5BCA"/>
    <w:rsid w:val="001F0707"/>
    <w:rsid w:val="001F2354"/>
    <w:rsid w:val="00202792"/>
    <w:rsid w:val="00205FE7"/>
    <w:rsid w:val="00210760"/>
    <w:rsid w:val="0021642B"/>
    <w:rsid w:val="00216678"/>
    <w:rsid w:val="00223709"/>
    <w:rsid w:val="00233785"/>
    <w:rsid w:val="00242367"/>
    <w:rsid w:val="00243AD6"/>
    <w:rsid w:val="00253296"/>
    <w:rsid w:val="00255A4B"/>
    <w:rsid w:val="0026549F"/>
    <w:rsid w:val="0026792A"/>
    <w:rsid w:val="002736DB"/>
    <w:rsid w:val="0027590B"/>
    <w:rsid w:val="002827FE"/>
    <w:rsid w:val="0029451E"/>
    <w:rsid w:val="00294A54"/>
    <w:rsid w:val="00294D6B"/>
    <w:rsid w:val="002A02B1"/>
    <w:rsid w:val="002B7D5D"/>
    <w:rsid w:val="002C0DF9"/>
    <w:rsid w:val="002C2456"/>
    <w:rsid w:val="002C40B1"/>
    <w:rsid w:val="002D1878"/>
    <w:rsid w:val="002D7469"/>
    <w:rsid w:val="002E0B96"/>
    <w:rsid w:val="002E7D1C"/>
    <w:rsid w:val="002F5B11"/>
    <w:rsid w:val="00301041"/>
    <w:rsid w:val="00301C93"/>
    <w:rsid w:val="00302873"/>
    <w:rsid w:val="00305D53"/>
    <w:rsid w:val="00310B07"/>
    <w:rsid w:val="00310CCD"/>
    <w:rsid w:val="00312430"/>
    <w:rsid w:val="0031657C"/>
    <w:rsid w:val="00320FE2"/>
    <w:rsid w:val="00326EA9"/>
    <w:rsid w:val="0033074A"/>
    <w:rsid w:val="00333B35"/>
    <w:rsid w:val="003368F7"/>
    <w:rsid w:val="003372CC"/>
    <w:rsid w:val="00337FA8"/>
    <w:rsid w:val="00341CCB"/>
    <w:rsid w:val="00352708"/>
    <w:rsid w:val="00354A35"/>
    <w:rsid w:val="003553DC"/>
    <w:rsid w:val="00357F1F"/>
    <w:rsid w:val="003632F2"/>
    <w:rsid w:val="00363A3E"/>
    <w:rsid w:val="00364D0A"/>
    <w:rsid w:val="003719A2"/>
    <w:rsid w:val="003817CD"/>
    <w:rsid w:val="0038369E"/>
    <w:rsid w:val="00385218"/>
    <w:rsid w:val="00386842"/>
    <w:rsid w:val="00396E0B"/>
    <w:rsid w:val="00397BF6"/>
    <w:rsid w:val="003A129B"/>
    <w:rsid w:val="003A314C"/>
    <w:rsid w:val="003C3ABF"/>
    <w:rsid w:val="003C3BFD"/>
    <w:rsid w:val="003E4AAE"/>
    <w:rsid w:val="003F59C0"/>
    <w:rsid w:val="00403569"/>
    <w:rsid w:val="00410095"/>
    <w:rsid w:val="0041098F"/>
    <w:rsid w:val="00426362"/>
    <w:rsid w:val="004273FE"/>
    <w:rsid w:val="00430F7E"/>
    <w:rsid w:val="00445B55"/>
    <w:rsid w:val="00447CC5"/>
    <w:rsid w:val="00450832"/>
    <w:rsid w:val="004774DF"/>
    <w:rsid w:val="00480842"/>
    <w:rsid w:val="00483EF4"/>
    <w:rsid w:val="004843F2"/>
    <w:rsid w:val="004B0A02"/>
    <w:rsid w:val="004B66F9"/>
    <w:rsid w:val="004C3F79"/>
    <w:rsid w:val="004C78F0"/>
    <w:rsid w:val="004E5E25"/>
    <w:rsid w:val="004F6D38"/>
    <w:rsid w:val="004F6D48"/>
    <w:rsid w:val="005003B4"/>
    <w:rsid w:val="005033DC"/>
    <w:rsid w:val="005043EA"/>
    <w:rsid w:val="005226C7"/>
    <w:rsid w:val="00532C51"/>
    <w:rsid w:val="00537938"/>
    <w:rsid w:val="005407A2"/>
    <w:rsid w:val="005528BE"/>
    <w:rsid w:val="00554399"/>
    <w:rsid w:val="005639A9"/>
    <w:rsid w:val="00563A19"/>
    <w:rsid w:val="005665AE"/>
    <w:rsid w:val="005672C5"/>
    <w:rsid w:val="005714E4"/>
    <w:rsid w:val="00572D79"/>
    <w:rsid w:val="00575701"/>
    <w:rsid w:val="005A4DDA"/>
    <w:rsid w:val="005D3C99"/>
    <w:rsid w:val="006035FB"/>
    <w:rsid w:val="00605C49"/>
    <w:rsid w:val="00610098"/>
    <w:rsid w:val="00610172"/>
    <w:rsid w:val="00610342"/>
    <w:rsid w:val="00622E83"/>
    <w:rsid w:val="006245CA"/>
    <w:rsid w:val="00627F57"/>
    <w:rsid w:val="0063168C"/>
    <w:rsid w:val="00633589"/>
    <w:rsid w:val="00641CBD"/>
    <w:rsid w:val="0064243C"/>
    <w:rsid w:val="006428CB"/>
    <w:rsid w:val="00644E91"/>
    <w:rsid w:val="006520D4"/>
    <w:rsid w:val="006574FB"/>
    <w:rsid w:val="00665061"/>
    <w:rsid w:val="00672E1F"/>
    <w:rsid w:val="00676C25"/>
    <w:rsid w:val="006824C2"/>
    <w:rsid w:val="00695025"/>
    <w:rsid w:val="006A3CCB"/>
    <w:rsid w:val="006A3E65"/>
    <w:rsid w:val="006E5D90"/>
    <w:rsid w:val="006E65B4"/>
    <w:rsid w:val="006E6FD5"/>
    <w:rsid w:val="006F1391"/>
    <w:rsid w:val="007146CB"/>
    <w:rsid w:val="007157D0"/>
    <w:rsid w:val="00720559"/>
    <w:rsid w:val="007209C2"/>
    <w:rsid w:val="00721216"/>
    <w:rsid w:val="0072490E"/>
    <w:rsid w:val="0073007A"/>
    <w:rsid w:val="00737173"/>
    <w:rsid w:val="00741F6B"/>
    <w:rsid w:val="00743242"/>
    <w:rsid w:val="00743721"/>
    <w:rsid w:val="00745A55"/>
    <w:rsid w:val="00746891"/>
    <w:rsid w:val="00747333"/>
    <w:rsid w:val="007555DD"/>
    <w:rsid w:val="007620FD"/>
    <w:rsid w:val="00764898"/>
    <w:rsid w:val="0076647A"/>
    <w:rsid w:val="0077123A"/>
    <w:rsid w:val="00775389"/>
    <w:rsid w:val="00776E2F"/>
    <w:rsid w:val="007836A4"/>
    <w:rsid w:val="00793FAC"/>
    <w:rsid w:val="00794942"/>
    <w:rsid w:val="007B1273"/>
    <w:rsid w:val="007B6041"/>
    <w:rsid w:val="007C2661"/>
    <w:rsid w:val="007C50AE"/>
    <w:rsid w:val="007E4090"/>
    <w:rsid w:val="007F6EDB"/>
    <w:rsid w:val="00802A2A"/>
    <w:rsid w:val="008040E9"/>
    <w:rsid w:val="008076DB"/>
    <w:rsid w:val="0081340D"/>
    <w:rsid w:val="00815EF0"/>
    <w:rsid w:val="0081736A"/>
    <w:rsid w:val="00820464"/>
    <w:rsid w:val="00826953"/>
    <w:rsid w:val="008314E7"/>
    <w:rsid w:val="00833B7D"/>
    <w:rsid w:val="0083741A"/>
    <w:rsid w:val="00856222"/>
    <w:rsid w:val="008615E4"/>
    <w:rsid w:val="00862848"/>
    <w:rsid w:val="00871775"/>
    <w:rsid w:val="008820F3"/>
    <w:rsid w:val="008838D1"/>
    <w:rsid w:val="0088744C"/>
    <w:rsid w:val="00892D37"/>
    <w:rsid w:val="00892E02"/>
    <w:rsid w:val="008A29CC"/>
    <w:rsid w:val="008A2A6B"/>
    <w:rsid w:val="008B2B92"/>
    <w:rsid w:val="008B3216"/>
    <w:rsid w:val="008B37A2"/>
    <w:rsid w:val="008B3B1F"/>
    <w:rsid w:val="008B42AE"/>
    <w:rsid w:val="008E2E12"/>
    <w:rsid w:val="008F0F0C"/>
    <w:rsid w:val="009079B9"/>
    <w:rsid w:val="0091574F"/>
    <w:rsid w:val="00915D13"/>
    <w:rsid w:val="009216B6"/>
    <w:rsid w:val="00921E23"/>
    <w:rsid w:val="00944AA7"/>
    <w:rsid w:val="00946056"/>
    <w:rsid w:val="00946B54"/>
    <w:rsid w:val="00954517"/>
    <w:rsid w:val="0095540C"/>
    <w:rsid w:val="009564F1"/>
    <w:rsid w:val="009570E0"/>
    <w:rsid w:val="00962830"/>
    <w:rsid w:val="00966475"/>
    <w:rsid w:val="009708A7"/>
    <w:rsid w:val="0097171C"/>
    <w:rsid w:val="00972A58"/>
    <w:rsid w:val="0098007F"/>
    <w:rsid w:val="00983735"/>
    <w:rsid w:val="00987B88"/>
    <w:rsid w:val="009904D8"/>
    <w:rsid w:val="009A65BD"/>
    <w:rsid w:val="009B3E05"/>
    <w:rsid w:val="009C497A"/>
    <w:rsid w:val="009C7FD0"/>
    <w:rsid w:val="009D315B"/>
    <w:rsid w:val="009E0113"/>
    <w:rsid w:val="009E3425"/>
    <w:rsid w:val="009F0B97"/>
    <w:rsid w:val="009F2E3E"/>
    <w:rsid w:val="009F4BC7"/>
    <w:rsid w:val="00A02BBB"/>
    <w:rsid w:val="00A03731"/>
    <w:rsid w:val="00A03EB3"/>
    <w:rsid w:val="00A03FE7"/>
    <w:rsid w:val="00A06F3C"/>
    <w:rsid w:val="00A10E99"/>
    <w:rsid w:val="00A200CD"/>
    <w:rsid w:val="00A205EA"/>
    <w:rsid w:val="00A22111"/>
    <w:rsid w:val="00A315F8"/>
    <w:rsid w:val="00A33630"/>
    <w:rsid w:val="00A3525E"/>
    <w:rsid w:val="00A425FB"/>
    <w:rsid w:val="00A43D6A"/>
    <w:rsid w:val="00A45264"/>
    <w:rsid w:val="00A47B04"/>
    <w:rsid w:val="00A5409D"/>
    <w:rsid w:val="00A61F8D"/>
    <w:rsid w:val="00A66514"/>
    <w:rsid w:val="00A66E0A"/>
    <w:rsid w:val="00A6761E"/>
    <w:rsid w:val="00A74F80"/>
    <w:rsid w:val="00A81EBA"/>
    <w:rsid w:val="00A90606"/>
    <w:rsid w:val="00A95228"/>
    <w:rsid w:val="00AB1D02"/>
    <w:rsid w:val="00AC092A"/>
    <w:rsid w:val="00AC1A9B"/>
    <w:rsid w:val="00AC1F78"/>
    <w:rsid w:val="00AC3C26"/>
    <w:rsid w:val="00AD052F"/>
    <w:rsid w:val="00AD1102"/>
    <w:rsid w:val="00AD1192"/>
    <w:rsid w:val="00AD29FC"/>
    <w:rsid w:val="00AD51B9"/>
    <w:rsid w:val="00AD5545"/>
    <w:rsid w:val="00AE3AB7"/>
    <w:rsid w:val="00AF1EBC"/>
    <w:rsid w:val="00AF4E2B"/>
    <w:rsid w:val="00AF4E87"/>
    <w:rsid w:val="00AF693A"/>
    <w:rsid w:val="00B01E22"/>
    <w:rsid w:val="00B22846"/>
    <w:rsid w:val="00B25C50"/>
    <w:rsid w:val="00B3019A"/>
    <w:rsid w:val="00B36672"/>
    <w:rsid w:val="00B36AB8"/>
    <w:rsid w:val="00B45EFF"/>
    <w:rsid w:val="00B52D80"/>
    <w:rsid w:val="00B54ABC"/>
    <w:rsid w:val="00B56D46"/>
    <w:rsid w:val="00B6054E"/>
    <w:rsid w:val="00B617C8"/>
    <w:rsid w:val="00B66FAE"/>
    <w:rsid w:val="00B74F4D"/>
    <w:rsid w:val="00B805EE"/>
    <w:rsid w:val="00B84167"/>
    <w:rsid w:val="00B87EEF"/>
    <w:rsid w:val="00B943C2"/>
    <w:rsid w:val="00B968A2"/>
    <w:rsid w:val="00BA0512"/>
    <w:rsid w:val="00BA7D39"/>
    <w:rsid w:val="00BD22BE"/>
    <w:rsid w:val="00BD727D"/>
    <w:rsid w:val="00BE1A88"/>
    <w:rsid w:val="00BE272E"/>
    <w:rsid w:val="00BF0F15"/>
    <w:rsid w:val="00BF276E"/>
    <w:rsid w:val="00BF7214"/>
    <w:rsid w:val="00C10E5F"/>
    <w:rsid w:val="00C23CB7"/>
    <w:rsid w:val="00C308B3"/>
    <w:rsid w:val="00C35A4C"/>
    <w:rsid w:val="00C444C9"/>
    <w:rsid w:val="00C44A90"/>
    <w:rsid w:val="00C530AA"/>
    <w:rsid w:val="00C63F22"/>
    <w:rsid w:val="00C648E3"/>
    <w:rsid w:val="00C707CF"/>
    <w:rsid w:val="00C70E98"/>
    <w:rsid w:val="00C70F31"/>
    <w:rsid w:val="00C807DE"/>
    <w:rsid w:val="00C8499D"/>
    <w:rsid w:val="00C92504"/>
    <w:rsid w:val="00C94645"/>
    <w:rsid w:val="00CA3662"/>
    <w:rsid w:val="00CA7C90"/>
    <w:rsid w:val="00CB0A87"/>
    <w:rsid w:val="00CB5105"/>
    <w:rsid w:val="00CB6817"/>
    <w:rsid w:val="00CD042B"/>
    <w:rsid w:val="00CD31F2"/>
    <w:rsid w:val="00CE0326"/>
    <w:rsid w:val="00CE274F"/>
    <w:rsid w:val="00CF1C29"/>
    <w:rsid w:val="00CF1F58"/>
    <w:rsid w:val="00D127BD"/>
    <w:rsid w:val="00D130F8"/>
    <w:rsid w:val="00D13A2D"/>
    <w:rsid w:val="00D1492A"/>
    <w:rsid w:val="00D17E18"/>
    <w:rsid w:val="00D21506"/>
    <w:rsid w:val="00D2379C"/>
    <w:rsid w:val="00D24079"/>
    <w:rsid w:val="00D272A5"/>
    <w:rsid w:val="00D36304"/>
    <w:rsid w:val="00D4415A"/>
    <w:rsid w:val="00D56C0A"/>
    <w:rsid w:val="00D57015"/>
    <w:rsid w:val="00D63603"/>
    <w:rsid w:val="00D64476"/>
    <w:rsid w:val="00D70899"/>
    <w:rsid w:val="00D7589E"/>
    <w:rsid w:val="00D811E6"/>
    <w:rsid w:val="00D8287F"/>
    <w:rsid w:val="00DA2496"/>
    <w:rsid w:val="00DB0356"/>
    <w:rsid w:val="00DC1AA6"/>
    <w:rsid w:val="00DC73ED"/>
    <w:rsid w:val="00DE459A"/>
    <w:rsid w:val="00DE7AA9"/>
    <w:rsid w:val="00DF1A18"/>
    <w:rsid w:val="00DF67B3"/>
    <w:rsid w:val="00DF6D86"/>
    <w:rsid w:val="00E00409"/>
    <w:rsid w:val="00E1229C"/>
    <w:rsid w:val="00E12B09"/>
    <w:rsid w:val="00E255C6"/>
    <w:rsid w:val="00E3240C"/>
    <w:rsid w:val="00E32C26"/>
    <w:rsid w:val="00E340BF"/>
    <w:rsid w:val="00E3471E"/>
    <w:rsid w:val="00E44E6B"/>
    <w:rsid w:val="00E511A4"/>
    <w:rsid w:val="00E5270C"/>
    <w:rsid w:val="00E54DA9"/>
    <w:rsid w:val="00E612A1"/>
    <w:rsid w:val="00E61D1B"/>
    <w:rsid w:val="00E63730"/>
    <w:rsid w:val="00E863D6"/>
    <w:rsid w:val="00E90927"/>
    <w:rsid w:val="00E938FF"/>
    <w:rsid w:val="00E943D6"/>
    <w:rsid w:val="00EC1D3D"/>
    <w:rsid w:val="00EC7F38"/>
    <w:rsid w:val="00ED2DF6"/>
    <w:rsid w:val="00ED3A91"/>
    <w:rsid w:val="00ED672E"/>
    <w:rsid w:val="00EF5884"/>
    <w:rsid w:val="00EF71F1"/>
    <w:rsid w:val="00F12D20"/>
    <w:rsid w:val="00F15666"/>
    <w:rsid w:val="00F20E20"/>
    <w:rsid w:val="00F26BFE"/>
    <w:rsid w:val="00F31683"/>
    <w:rsid w:val="00F545BE"/>
    <w:rsid w:val="00F85F70"/>
    <w:rsid w:val="00F90017"/>
    <w:rsid w:val="00F9219C"/>
    <w:rsid w:val="00FA32D9"/>
    <w:rsid w:val="00FA4B10"/>
    <w:rsid w:val="00FB0D45"/>
    <w:rsid w:val="00FC2244"/>
    <w:rsid w:val="00FC2BF7"/>
    <w:rsid w:val="00FC37C4"/>
    <w:rsid w:val="00FD09D0"/>
    <w:rsid w:val="00FD61DB"/>
    <w:rsid w:val="00FE0D51"/>
    <w:rsid w:val="00FE74DA"/>
    <w:rsid w:val="00FF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docId w15:val="{1877A268-F013-4AE3-9D45-1D112CC6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0D11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C224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1076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72E1F"/>
    <w:pPr>
      <w:keepNext/>
      <w:ind w:left="360" w:firstLine="36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Strong"/>
    <w:basedOn w:val="a0"/>
    <w:uiPriority w:val="99"/>
    <w:qFormat/>
    <w:rsid w:val="00672E1F"/>
    <w:rPr>
      <w:rFonts w:cs="Times New Roman"/>
      <w:b/>
      <w:bCs/>
    </w:rPr>
  </w:style>
  <w:style w:type="paragraph" w:styleId="a4">
    <w:name w:val="Normal (Web)"/>
    <w:basedOn w:val="a"/>
    <w:uiPriority w:val="99"/>
    <w:rsid w:val="00672E1F"/>
    <w:pPr>
      <w:spacing w:before="100" w:beforeAutospacing="1" w:after="100" w:afterAutospacing="1"/>
    </w:pPr>
  </w:style>
  <w:style w:type="character" w:styleId="a5">
    <w:name w:val="Hyperlink"/>
    <w:basedOn w:val="a0"/>
    <w:uiPriority w:val="99"/>
    <w:rsid w:val="00672E1F"/>
    <w:rPr>
      <w:rFonts w:ascii="Verdana" w:hAnsi="Verdana" w:cs="Times New Roman"/>
      <w:color w:val="7E130A"/>
      <w:u w:val="none"/>
      <w:effect w:val="none"/>
    </w:rPr>
  </w:style>
  <w:style w:type="paragraph" w:styleId="a6">
    <w:name w:val="Body Text Indent"/>
    <w:basedOn w:val="a"/>
    <w:link w:val="a7"/>
    <w:uiPriority w:val="99"/>
    <w:rsid w:val="00FE74DA"/>
    <w:pPr>
      <w:ind w:firstLine="360"/>
      <w:jc w:val="both"/>
    </w:pPr>
  </w:style>
  <w:style w:type="character" w:customStyle="1" w:styleId="a7">
    <w:name w:val="Основной текст с отступом Знак"/>
    <w:basedOn w:val="a0"/>
    <w:link w:val="a6"/>
    <w:uiPriority w:val="99"/>
    <w:semiHidden/>
    <w:rPr>
      <w:sz w:val="24"/>
      <w:szCs w:val="24"/>
    </w:rPr>
  </w:style>
  <w:style w:type="paragraph" w:styleId="a8">
    <w:name w:val="Body Text"/>
    <w:basedOn w:val="a"/>
    <w:link w:val="a9"/>
    <w:uiPriority w:val="99"/>
    <w:rsid w:val="00FE74DA"/>
    <w:pPr>
      <w:jc w:val="both"/>
    </w:pPr>
  </w:style>
  <w:style w:type="character" w:customStyle="1" w:styleId="a9">
    <w:name w:val="Основной текст Знак"/>
    <w:basedOn w:val="a0"/>
    <w:link w:val="a8"/>
    <w:uiPriority w:val="99"/>
    <w:semiHidden/>
    <w:rPr>
      <w:sz w:val="24"/>
      <w:szCs w:val="24"/>
    </w:rPr>
  </w:style>
  <w:style w:type="paragraph" w:styleId="21">
    <w:name w:val="Body Text Indent 2"/>
    <w:basedOn w:val="a"/>
    <w:link w:val="22"/>
    <w:uiPriority w:val="99"/>
    <w:rsid w:val="00FC2244"/>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23">
    <w:name w:val="Body Text 2"/>
    <w:basedOn w:val="a"/>
    <w:link w:val="24"/>
    <w:uiPriority w:val="99"/>
    <w:rsid w:val="00FC2244"/>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31">
    <w:name w:val="Body Text 3"/>
    <w:basedOn w:val="a"/>
    <w:link w:val="32"/>
    <w:uiPriority w:val="99"/>
    <w:rsid w:val="00FC2244"/>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table" w:styleId="aa">
    <w:name w:val="Table Grid"/>
    <w:basedOn w:val="a1"/>
    <w:uiPriority w:val="99"/>
    <w:rsid w:val="00CB51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Стиль3 Знак"/>
    <w:basedOn w:val="a"/>
    <w:link w:val="34"/>
    <w:autoRedefine/>
    <w:uiPriority w:val="99"/>
    <w:rsid w:val="003553DC"/>
    <w:pPr>
      <w:spacing w:before="120" w:after="120"/>
    </w:pPr>
    <w:rPr>
      <w:rFonts w:ascii="Arial" w:hAnsi="Arial" w:cs="Arial"/>
      <w:b/>
      <w:bCs/>
      <w:kern w:val="16"/>
      <w:sz w:val="28"/>
      <w:szCs w:val="28"/>
    </w:rPr>
  </w:style>
  <w:style w:type="character" w:customStyle="1" w:styleId="34">
    <w:name w:val="Стиль3 Знак Знак"/>
    <w:basedOn w:val="a0"/>
    <w:link w:val="33"/>
    <w:uiPriority w:val="99"/>
    <w:locked/>
    <w:rsid w:val="003553DC"/>
    <w:rPr>
      <w:rFonts w:ascii="Arial" w:hAnsi="Arial" w:cs="Arial"/>
      <w:b/>
      <w:bCs/>
      <w:kern w:val="16"/>
      <w:sz w:val="28"/>
      <w:szCs w:val="28"/>
      <w:lang w:val="ru-RU" w:eastAsia="ru-RU" w:bidi="ar-SA"/>
    </w:rPr>
  </w:style>
  <w:style w:type="character" w:customStyle="1" w:styleId="ab">
    <w:name w:val="ab"/>
    <w:basedOn w:val="a0"/>
    <w:uiPriority w:val="99"/>
    <w:rsid w:val="00E90927"/>
    <w:rPr>
      <w:rFonts w:cs="Times New Roman"/>
    </w:rPr>
  </w:style>
  <w:style w:type="paragraph" w:styleId="ac">
    <w:name w:val="header"/>
    <w:basedOn w:val="a"/>
    <w:link w:val="ad"/>
    <w:uiPriority w:val="99"/>
    <w:rsid w:val="00E90927"/>
    <w:pPr>
      <w:tabs>
        <w:tab w:val="center" w:pos="4677"/>
        <w:tab w:val="right" w:pos="9355"/>
      </w:tabs>
    </w:pPr>
  </w:style>
  <w:style w:type="character" w:customStyle="1" w:styleId="ad">
    <w:name w:val="Верхний колонтитул Знак"/>
    <w:basedOn w:val="a0"/>
    <w:link w:val="ac"/>
    <w:uiPriority w:val="99"/>
    <w:semiHidden/>
    <w:rPr>
      <w:sz w:val="24"/>
      <w:szCs w:val="24"/>
    </w:rPr>
  </w:style>
  <w:style w:type="character" w:styleId="ae">
    <w:name w:val="page number"/>
    <w:basedOn w:val="a0"/>
    <w:uiPriority w:val="99"/>
    <w:rsid w:val="00E90927"/>
    <w:rPr>
      <w:rFonts w:cs="Times New Roman"/>
    </w:rPr>
  </w:style>
  <w:style w:type="paragraph" w:styleId="af">
    <w:name w:val="footer"/>
    <w:basedOn w:val="a"/>
    <w:link w:val="af0"/>
    <w:uiPriority w:val="99"/>
    <w:rsid w:val="00E90927"/>
    <w:pPr>
      <w:tabs>
        <w:tab w:val="center" w:pos="4677"/>
        <w:tab w:val="right" w:pos="9355"/>
      </w:tabs>
    </w:pPr>
  </w:style>
  <w:style w:type="character" w:customStyle="1" w:styleId="af0">
    <w:name w:val="Нижний колонтитул Знак"/>
    <w:basedOn w:val="a0"/>
    <w:link w:val="af"/>
    <w:uiPriority w:val="99"/>
    <w:semiHidden/>
    <w:rPr>
      <w:sz w:val="24"/>
      <w:szCs w:val="24"/>
    </w:rPr>
  </w:style>
  <w:style w:type="paragraph" w:customStyle="1" w:styleId="af1">
    <w:name w:val="ЗАГОЛОВОК!!!"/>
    <w:basedOn w:val="a"/>
    <w:autoRedefine/>
    <w:uiPriority w:val="99"/>
    <w:rsid w:val="0077123A"/>
    <w:pPr>
      <w:shd w:val="clear" w:color="auto" w:fill="FFFFFF"/>
      <w:autoSpaceDE w:val="0"/>
      <w:autoSpaceDN w:val="0"/>
      <w:adjustRightInd w:val="0"/>
      <w:spacing w:before="240" w:after="240"/>
      <w:jc w:val="center"/>
    </w:pPr>
    <w:rPr>
      <w:b/>
      <w:caps/>
      <w:sz w:val="32"/>
      <w:szCs w:val="32"/>
    </w:rPr>
  </w:style>
  <w:style w:type="paragraph" w:customStyle="1" w:styleId="af2">
    <w:name w:val="Подзаголовок!!!"/>
    <w:basedOn w:val="a"/>
    <w:uiPriority w:val="99"/>
    <w:rsid w:val="002D7469"/>
    <w:pPr>
      <w:shd w:val="clear" w:color="auto" w:fill="FFFFFF"/>
      <w:autoSpaceDE w:val="0"/>
      <w:autoSpaceDN w:val="0"/>
      <w:adjustRightInd w:val="0"/>
      <w:spacing w:before="120" w:after="120"/>
      <w:ind w:firstLine="851"/>
      <w:jc w:val="both"/>
    </w:pPr>
    <w:rPr>
      <w:b/>
      <w:sz w:val="28"/>
      <w:szCs w:val="32"/>
    </w:rPr>
  </w:style>
  <w:style w:type="paragraph" w:styleId="af3">
    <w:name w:val="Balloon Text"/>
    <w:basedOn w:val="a"/>
    <w:link w:val="af4"/>
    <w:uiPriority w:val="99"/>
    <w:semiHidden/>
    <w:rsid w:val="00205FE7"/>
    <w:rPr>
      <w:rFonts w:ascii="Tahoma" w:hAnsi="Tahoma" w:cs="Tahoma"/>
      <w:sz w:val="16"/>
      <w:szCs w:val="16"/>
    </w:rPr>
  </w:style>
  <w:style w:type="character" w:customStyle="1" w:styleId="af4">
    <w:name w:val="Текст выноски Знак"/>
    <w:basedOn w:val="a0"/>
    <w:link w:val="af3"/>
    <w:uiPriority w:val="99"/>
    <w:semiHidden/>
    <w:rPr>
      <w:rFonts w:ascii="Segoe UI" w:hAnsi="Segoe UI" w:cs="Segoe UI"/>
      <w:sz w:val="18"/>
      <w:szCs w:val="18"/>
    </w:rPr>
  </w:style>
  <w:style w:type="paragraph" w:styleId="11">
    <w:name w:val="toc 1"/>
    <w:basedOn w:val="af1"/>
    <w:next w:val="a"/>
    <w:autoRedefine/>
    <w:uiPriority w:val="99"/>
    <w:semiHidden/>
    <w:rsid w:val="00815EF0"/>
    <w:pPr>
      <w:spacing w:line="360" w:lineRule="auto"/>
      <w:jc w:val="both"/>
    </w:pPr>
    <w:rPr>
      <w:sz w:val="28"/>
    </w:rPr>
  </w:style>
  <w:style w:type="paragraph" w:customStyle="1" w:styleId="Default">
    <w:name w:val="Default"/>
    <w:uiPriority w:val="99"/>
    <w:rsid w:val="00D272A5"/>
    <w:pPr>
      <w:autoSpaceDE w:val="0"/>
      <w:autoSpaceDN w:val="0"/>
      <w:adjustRightInd w:val="0"/>
      <w:spacing w:after="0" w:line="240" w:lineRule="auto"/>
    </w:pPr>
    <w:rPr>
      <w:color w:val="000000"/>
      <w:sz w:val="24"/>
      <w:szCs w:val="24"/>
    </w:rPr>
  </w:style>
  <w:style w:type="character" w:customStyle="1" w:styleId="smalldimmed1">
    <w:name w:val="smalldimmed1"/>
    <w:basedOn w:val="a0"/>
    <w:uiPriority w:val="99"/>
    <w:rsid w:val="0001631E"/>
    <w:rPr>
      <w:rFonts w:cs="Times New Roman"/>
      <w:color w:val="666666"/>
      <w:sz w:val="19"/>
      <w:szCs w:val="19"/>
    </w:rPr>
  </w:style>
  <w:style w:type="paragraph" w:styleId="25">
    <w:name w:val="toc 2"/>
    <w:basedOn w:val="a"/>
    <w:next w:val="a"/>
    <w:autoRedefine/>
    <w:uiPriority w:val="99"/>
    <w:semiHidden/>
    <w:rsid w:val="00210760"/>
    <w:pPr>
      <w:ind w:left="240"/>
    </w:pPr>
  </w:style>
  <w:style w:type="table" w:styleId="12">
    <w:name w:val="Table Grid 1"/>
    <w:basedOn w:val="a1"/>
    <w:uiPriority w:val="99"/>
    <w:rsid w:val="007836A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70770">
      <w:marLeft w:val="0"/>
      <w:marRight w:val="0"/>
      <w:marTop w:val="0"/>
      <w:marBottom w:val="0"/>
      <w:divBdr>
        <w:top w:val="none" w:sz="0" w:space="0" w:color="auto"/>
        <w:left w:val="none" w:sz="0" w:space="0" w:color="auto"/>
        <w:bottom w:val="none" w:sz="0" w:space="0" w:color="auto"/>
        <w:right w:val="none" w:sz="0" w:space="0" w:color="auto"/>
      </w:divBdr>
      <w:divsChild>
        <w:div w:id="2137870787">
          <w:marLeft w:val="0"/>
          <w:marRight w:val="0"/>
          <w:marTop w:val="0"/>
          <w:marBottom w:val="0"/>
          <w:divBdr>
            <w:top w:val="none" w:sz="0" w:space="0" w:color="auto"/>
            <w:left w:val="none" w:sz="0" w:space="0" w:color="auto"/>
            <w:bottom w:val="none" w:sz="0" w:space="0" w:color="auto"/>
            <w:right w:val="none" w:sz="0" w:space="0" w:color="auto"/>
          </w:divBdr>
        </w:div>
      </w:divsChild>
    </w:div>
    <w:div w:id="2137870772">
      <w:marLeft w:val="0"/>
      <w:marRight w:val="0"/>
      <w:marTop w:val="0"/>
      <w:marBottom w:val="0"/>
      <w:divBdr>
        <w:top w:val="none" w:sz="0" w:space="0" w:color="auto"/>
        <w:left w:val="none" w:sz="0" w:space="0" w:color="auto"/>
        <w:bottom w:val="none" w:sz="0" w:space="0" w:color="auto"/>
        <w:right w:val="none" w:sz="0" w:space="0" w:color="auto"/>
      </w:divBdr>
    </w:div>
    <w:div w:id="2137870773">
      <w:marLeft w:val="0"/>
      <w:marRight w:val="0"/>
      <w:marTop w:val="0"/>
      <w:marBottom w:val="0"/>
      <w:divBdr>
        <w:top w:val="none" w:sz="0" w:space="0" w:color="auto"/>
        <w:left w:val="none" w:sz="0" w:space="0" w:color="auto"/>
        <w:bottom w:val="none" w:sz="0" w:space="0" w:color="auto"/>
        <w:right w:val="none" w:sz="0" w:space="0" w:color="auto"/>
      </w:divBdr>
      <w:divsChild>
        <w:div w:id="2137870783">
          <w:marLeft w:val="0"/>
          <w:marRight w:val="0"/>
          <w:marTop w:val="0"/>
          <w:marBottom w:val="0"/>
          <w:divBdr>
            <w:top w:val="none" w:sz="0" w:space="0" w:color="auto"/>
            <w:left w:val="none" w:sz="0" w:space="0" w:color="auto"/>
            <w:bottom w:val="none" w:sz="0" w:space="0" w:color="auto"/>
            <w:right w:val="none" w:sz="0" w:space="0" w:color="auto"/>
          </w:divBdr>
          <w:divsChild>
            <w:div w:id="21378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778">
      <w:marLeft w:val="0"/>
      <w:marRight w:val="0"/>
      <w:marTop w:val="0"/>
      <w:marBottom w:val="0"/>
      <w:divBdr>
        <w:top w:val="none" w:sz="0" w:space="0" w:color="auto"/>
        <w:left w:val="none" w:sz="0" w:space="0" w:color="auto"/>
        <w:bottom w:val="none" w:sz="0" w:space="0" w:color="auto"/>
        <w:right w:val="none" w:sz="0" w:space="0" w:color="auto"/>
      </w:divBdr>
    </w:div>
    <w:div w:id="2137870779">
      <w:marLeft w:val="0"/>
      <w:marRight w:val="0"/>
      <w:marTop w:val="0"/>
      <w:marBottom w:val="0"/>
      <w:divBdr>
        <w:top w:val="none" w:sz="0" w:space="0" w:color="auto"/>
        <w:left w:val="none" w:sz="0" w:space="0" w:color="auto"/>
        <w:bottom w:val="none" w:sz="0" w:space="0" w:color="auto"/>
        <w:right w:val="none" w:sz="0" w:space="0" w:color="auto"/>
      </w:divBdr>
      <w:divsChild>
        <w:div w:id="2137870771">
          <w:marLeft w:val="0"/>
          <w:marRight w:val="0"/>
          <w:marTop w:val="0"/>
          <w:marBottom w:val="0"/>
          <w:divBdr>
            <w:top w:val="none" w:sz="0" w:space="0" w:color="auto"/>
            <w:left w:val="none" w:sz="0" w:space="0" w:color="auto"/>
            <w:bottom w:val="none" w:sz="0" w:space="0" w:color="auto"/>
            <w:right w:val="none" w:sz="0" w:space="0" w:color="auto"/>
          </w:divBdr>
          <w:divsChild>
            <w:div w:id="21378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781">
      <w:marLeft w:val="0"/>
      <w:marRight w:val="0"/>
      <w:marTop w:val="0"/>
      <w:marBottom w:val="0"/>
      <w:divBdr>
        <w:top w:val="none" w:sz="0" w:space="0" w:color="auto"/>
        <w:left w:val="none" w:sz="0" w:space="0" w:color="auto"/>
        <w:bottom w:val="none" w:sz="0" w:space="0" w:color="auto"/>
        <w:right w:val="none" w:sz="0" w:space="0" w:color="auto"/>
      </w:divBdr>
    </w:div>
    <w:div w:id="2137870784">
      <w:marLeft w:val="0"/>
      <w:marRight w:val="0"/>
      <w:marTop w:val="0"/>
      <w:marBottom w:val="0"/>
      <w:divBdr>
        <w:top w:val="none" w:sz="0" w:space="0" w:color="auto"/>
        <w:left w:val="none" w:sz="0" w:space="0" w:color="auto"/>
        <w:bottom w:val="none" w:sz="0" w:space="0" w:color="auto"/>
        <w:right w:val="none" w:sz="0" w:space="0" w:color="auto"/>
      </w:divBdr>
      <w:divsChild>
        <w:div w:id="2137870789">
          <w:marLeft w:val="0"/>
          <w:marRight w:val="0"/>
          <w:marTop w:val="0"/>
          <w:marBottom w:val="0"/>
          <w:divBdr>
            <w:top w:val="none" w:sz="0" w:space="0" w:color="auto"/>
            <w:left w:val="none" w:sz="0" w:space="0" w:color="auto"/>
            <w:bottom w:val="none" w:sz="0" w:space="0" w:color="auto"/>
            <w:right w:val="none" w:sz="0" w:space="0" w:color="auto"/>
          </w:divBdr>
          <w:divsChild>
            <w:div w:id="2137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785">
      <w:marLeft w:val="0"/>
      <w:marRight w:val="0"/>
      <w:marTop w:val="0"/>
      <w:marBottom w:val="0"/>
      <w:divBdr>
        <w:top w:val="none" w:sz="0" w:space="0" w:color="auto"/>
        <w:left w:val="none" w:sz="0" w:space="0" w:color="auto"/>
        <w:bottom w:val="none" w:sz="0" w:space="0" w:color="auto"/>
        <w:right w:val="none" w:sz="0" w:space="0" w:color="auto"/>
      </w:divBdr>
      <w:divsChild>
        <w:div w:id="2137870775">
          <w:marLeft w:val="0"/>
          <w:marRight w:val="0"/>
          <w:marTop w:val="0"/>
          <w:marBottom w:val="0"/>
          <w:divBdr>
            <w:top w:val="none" w:sz="0" w:space="0" w:color="auto"/>
            <w:left w:val="none" w:sz="0" w:space="0" w:color="auto"/>
            <w:bottom w:val="none" w:sz="0" w:space="0" w:color="auto"/>
            <w:right w:val="none" w:sz="0" w:space="0" w:color="auto"/>
          </w:divBdr>
          <w:divsChild>
            <w:div w:id="21378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788">
      <w:marLeft w:val="0"/>
      <w:marRight w:val="0"/>
      <w:marTop w:val="0"/>
      <w:marBottom w:val="0"/>
      <w:divBdr>
        <w:top w:val="none" w:sz="0" w:space="0" w:color="auto"/>
        <w:left w:val="none" w:sz="0" w:space="0" w:color="auto"/>
        <w:bottom w:val="none" w:sz="0" w:space="0" w:color="auto"/>
        <w:right w:val="none" w:sz="0" w:space="0" w:color="auto"/>
      </w:divBdr>
      <w:divsChild>
        <w:div w:id="2137870782">
          <w:marLeft w:val="0"/>
          <w:marRight w:val="0"/>
          <w:marTop w:val="0"/>
          <w:marBottom w:val="0"/>
          <w:divBdr>
            <w:top w:val="none" w:sz="0" w:space="0" w:color="auto"/>
            <w:left w:val="none" w:sz="0" w:space="0" w:color="auto"/>
            <w:bottom w:val="none" w:sz="0" w:space="0" w:color="auto"/>
            <w:right w:val="none" w:sz="0" w:space="0" w:color="auto"/>
          </w:divBdr>
          <w:divsChild>
            <w:div w:id="2137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791">
      <w:marLeft w:val="0"/>
      <w:marRight w:val="0"/>
      <w:marTop w:val="0"/>
      <w:marBottom w:val="0"/>
      <w:divBdr>
        <w:top w:val="none" w:sz="0" w:space="0" w:color="auto"/>
        <w:left w:val="none" w:sz="0" w:space="0" w:color="auto"/>
        <w:bottom w:val="none" w:sz="0" w:space="0" w:color="auto"/>
        <w:right w:val="none" w:sz="0" w:space="0" w:color="auto"/>
      </w:divBdr>
      <w:divsChild>
        <w:div w:id="2137870774">
          <w:marLeft w:val="0"/>
          <w:marRight w:val="0"/>
          <w:marTop w:val="0"/>
          <w:marBottom w:val="0"/>
          <w:divBdr>
            <w:top w:val="none" w:sz="0" w:space="0" w:color="auto"/>
            <w:left w:val="none" w:sz="0" w:space="0" w:color="auto"/>
            <w:bottom w:val="none" w:sz="0" w:space="0" w:color="auto"/>
            <w:right w:val="none" w:sz="0" w:space="0" w:color="auto"/>
          </w:divBdr>
          <w:divsChild>
            <w:div w:id="21378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ochka.com/opisanie/absinth.php"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20wopen('/partner/prodcatalog/strong/greenmark?pid=popup?id=2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dochka.com/opisanie/sake.ph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vodochka.com/opisanie/cannabis.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odochka.com/opisanie/xantia.ph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8375</Words>
  <Characters>47740</Characters>
  <Application>Microsoft Office Word</Application>
  <DocSecurity>0</DocSecurity>
  <Lines>397</Lines>
  <Paragraphs>112</Paragraphs>
  <ScaleCrop>false</ScaleCrop>
  <Company>тим</Company>
  <LinksUpToDate>false</LinksUpToDate>
  <CharactersWithSpaces>56003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Пылаева</dc:creator>
  <cp:keywords/>
  <dc:description/>
  <cp:lastModifiedBy>admin</cp:lastModifiedBy>
  <cp:revision>2</cp:revision>
  <cp:lastPrinted>2008-05-02T21:37:00Z</cp:lastPrinted>
  <dcterms:created xsi:type="dcterms:W3CDTF">2014-02-21T08:11:00Z</dcterms:created>
  <dcterms:modified xsi:type="dcterms:W3CDTF">2014-02-21T08:11:00Z</dcterms:modified>
</cp:coreProperties>
</file>