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5E" w:rsidRPr="00CD20BC" w:rsidRDefault="0002545E"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p>
    <w:p w:rsidR="007927E9" w:rsidRPr="00CD20BC" w:rsidRDefault="007927E9" w:rsidP="00CD20BC">
      <w:pPr>
        <w:widowControl/>
        <w:spacing w:line="360" w:lineRule="auto"/>
        <w:ind w:firstLine="709"/>
        <w:jc w:val="center"/>
        <w:rPr>
          <w:sz w:val="28"/>
          <w:szCs w:val="28"/>
        </w:rPr>
      </w:pPr>
      <w:r w:rsidRPr="00CD20BC">
        <w:rPr>
          <w:sz w:val="28"/>
          <w:szCs w:val="28"/>
        </w:rPr>
        <w:t>АНАЛИЗ И ОПТИМИЗАЦИЯ ЦИФРОВОЙ СИСТЕМЫ СВЯЗИ</w:t>
      </w:r>
    </w:p>
    <w:p w:rsidR="007927E9" w:rsidRPr="00CD20BC" w:rsidRDefault="007927E9" w:rsidP="00CD20BC">
      <w:pPr>
        <w:widowControl/>
        <w:spacing w:line="360" w:lineRule="auto"/>
        <w:ind w:firstLine="709"/>
        <w:rPr>
          <w:sz w:val="28"/>
          <w:szCs w:val="28"/>
        </w:rPr>
      </w:pPr>
    </w:p>
    <w:p w:rsidR="00202735" w:rsidRPr="00CD20BC" w:rsidRDefault="00CD20BC" w:rsidP="00CD20BC">
      <w:pPr>
        <w:widowControl/>
        <w:spacing w:line="360" w:lineRule="auto"/>
        <w:ind w:firstLine="709"/>
        <w:jc w:val="center"/>
        <w:rPr>
          <w:sz w:val="28"/>
          <w:szCs w:val="28"/>
        </w:rPr>
      </w:pPr>
      <w:r>
        <w:rPr>
          <w:sz w:val="28"/>
          <w:szCs w:val="28"/>
        </w:rPr>
        <w:br w:type="page"/>
      </w:r>
      <w:r w:rsidR="00202735" w:rsidRPr="00CD20BC">
        <w:rPr>
          <w:sz w:val="28"/>
          <w:szCs w:val="28"/>
        </w:rPr>
        <w:lastRenderedPageBreak/>
        <w:t>СОДЕРЖАНИЕ</w:t>
      </w:r>
    </w:p>
    <w:p w:rsidR="00202735" w:rsidRPr="00CD20BC" w:rsidRDefault="00202735" w:rsidP="00CD20BC">
      <w:pPr>
        <w:widowControl/>
        <w:spacing w:line="360" w:lineRule="auto"/>
        <w:ind w:firstLine="709"/>
        <w:rPr>
          <w:sz w:val="28"/>
          <w:szCs w:val="28"/>
        </w:rPr>
      </w:pPr>
    </w:p>
    <w:p w:rsidR="00202735" w:rsidRPr="00CD20BC" w:rsidRDefault="00202735" w:rsidP="00CD20BC">
      <w:pPr>
        <w:widowControl/>
        <w:spacing w:line="360" w:lineRule="auto"/>
        <w:ind w:firstLine="0"/>
        <w:rPr>
          <w:sz w:val="28"/>
          <w:szCs w:val="28"/>
        </w:rPr>
      </w:pPr>
      <w:r w:rsidRPr="00CD20BC">
        <w:rPr>
          <w:sz w:val="28"/>
          <w:szCs w:val="28"/>
        </w:rPr>
        <w:t>Введение</w:t>
      </w:r>
    </w:p>
    <w:p w:rsidR="00202735" w:rsidRPr="00CD20BC" w:rsidRDefault="007927E9" w:rsidP="00CD20BC">
      <w:pPr>
        <w:widowControl/>
        <w:spacing w:line="360" w:lineRule="auto"/>
        <w:ind w:firstLine="0"/>
        <w:rPr>
          <w:sz w:val="28"/>
          <w:szCs w:val="28"/>
        </w:rPr>
      </w:pPr>
      <w:r w:rsidRPr="00CD20BC">
        <w:rPr>
          <w:sz w:val="28"/>
          <w:szCs w:val="28"/>
        </w:rPr>
        <w:t>1</w:t>
      </w:r>
      <w:r w:rsidR="00CD20BC">
        <w:rPr>
          <w:sz w:val="28"/>
          <w:szCs w:val="28"/>
        </w:rPr>
        <w:t>.</w:t>
      </w:r>
      <w:r w:rsidR="00202735" w:rsidRPr="00CD20BC">
        <w:rPr>
          <w:sz w:val="28"/>
          <w:szCs w:val="28"/>
        </w:rPr>
        <w:t xml:space="preserve"> Методические рекомендации для выполнения анализа и оптимизации цифровой системы связи</w:t>
      </w:r>
    </w:p>
    <w:p w:rsidR="00202735" w:rsidRPr="00CD20BC" w:rsidRDefault="007927E9" w:rsidP="00CD20BC">
      <w:pPr>
        <w:widowControl/>
        <w:shd w:val="clear" w:color="auto" w:fill="FFFFFF"/>
        <w:spacing w:line="360" w:lineRule="auto"/>
        <w:ind w:firstLine="0"/>
        <w:rPr>
          <w:sz w:val="28"/>
          <w:szCs w:val="28"/>
        </w:rPr>
      </w:pPr>
      <w:r w:rsidRPr="00CD20BC">
        <w:rPr>
          <w:sz w:val="28"/>
          <w:szCs w:val="28"/>
        </w:rPr>
        <w:t>1</w:t>
      </w:r>
      <w:r w:rsidR="00202735" w:rsidRPr="00CD20BC">
        <w:rPr>
          <w:sz w:val="28"/>
          <w:szCs w:val="28"/>
        </w:rPr>
        <w:t>.1 Структурная схема цифровой системы связи</w:t>
      </w:r>
    </w:p>
    <w:p w:rsidR="00202735" w:rsidRPr="00CD20BC" w:rsidRDefault="007927E9" w:rsidP="00CD20BC">
      <w:pPr>
        <w:widowControl/>
        <w:shd w:val="clear" w:color="auto" w:fill="FFFFFF"/>
        <w:spacing w:line="360" w:lineRule="auto"/>
        <w:ind w:firstLine="0"/>
        <w:rPr>
          <w:sz w:val="28"/>
          <w:szCs w:val="28"/>
        </w:rPr>
      </w:pPr>
      <w:r w:rsidRPr="00CD20BC">
        <w:rPr>
          <w:sz w:val="28"/>
          <w:szCs w:val="28"/>
        </w:rPr>
        <w:t>1</w:t>
      </w:r>
      <w:r w:rsidR="00202735" w:rsidRPr="00CD20BC">
        <w:rPr>
          <w:sz w:val="28"/>
          <w:szCs w:val="28"/>
        </w:rPr>
        <w:t>.2 Определение параметров АЦП и ЦАП</w:t>
      </w:r>
    </w:p>
    <w:p w:rsidR="00202735" w:rsidRPr="00CD20BC" w:rsidRDefault="007927E9" w:rsidP="00CD20BC">
      <w:pPr>
        <w:widowControl/>
        <w:shd w:val="clear" w:color="auto" w:fill="FFFFFF"/>
        <w:spacing w:line="360" w:lineRule="auto"/>
        <w:ind w:firstLine="0"/>
        <w:rPr>
          <w:sz w:val="28"/>
          <w:szCs w:val="28"/>
        </w:rPr>
      </w:pPr>
      <w:r w:rsidRPr="00CD20BC">
        <w:rPr>
          <w:sz w:val="28"/>
          <w:szCs w:val="28"/>
        </w:rPr>
        <w:t>1</w:t>
      </w:r>
      <w:r w:rsidR="00202735" w:rsidRPr="00CD20BC">
        <w:rPr>
          <w:sz w:val="28"/>
          <w:szCs w:val="28"/>
        </w:rPr>
        <w:t>.3 Выбор вида модуляции и расчет характеристик качества передачи</w:t>
      </w:r>
    </w:p>
    <w:p w:rsidR="00202735" w:rsidRPr="00CD20BC" w:rsidRDefault="007927E9" w:rsidP="00CD20BC">
      <w:pPr>
        <w:widowControl/>
        <w:shd w:val="clear" w:color="auto" w:fill="FFFFFF"/>
        <w:spacing w:line="360" w:lineRule="auto"/>
        <w:ind w:firstLine="0"/>
        <w:rPr>
          <w:sz w:val="28"/>
          <w:szCs w:val="28"/>
        </w:rPr>
      </w:pPr>
      <w:r w:rsidRPr="00CD20BC">
        <w:rPr>
          <w:sz w:val="28"/>
          <w:szCs w:val="28"/>
        </w:rPr>
        <w:t>1</w:t>
      </w:r>
      <w:r w:rsidR="00202735" w:rsidRPr="00CD20BC">
        <w:rPr>
          <w:sz w:val="28"/>
          <w:szCs w:val="28"/>
        </w:rPr>
        <w:t>.4 Выбор вида помехоустойчивого кода и определение длины кодовой комбинации</w:t>
      </w:r>
    </w:p>
    <w:p w:rsidR="00202735" w:rsidRPr="00CD20BC" w:rsidRDefault="007927E9" w:rsidP="00CD20BC">
      <w:pPr>
        <w:widowControl/>
        <w:shd w:val="clear" w:color="auto" w:fill="FFFFFF"/>
        <w:spacing w:line="360" w:lineRule="auto"/>
        <w:ind w:firstLine="0"/>
        <w:rPr>
          <w:sz w:val="28"/>
          <w:szCs w:val="28"/>
        </w:rPr>
      </w:pPr>
      <w:r w:rsidRPr="00CD20BC">
        <w:rPr>
          <w:sz w:val="28"/>
          <w:szCs w:val="28"/>
        </w:rPr>
        <w:t>1</w:t>
      </w:r>
      <w:r w:rsidR="00202735" w:rsidRPr="00CD20BC">
        <w:rPr>
          <w:sz w:val="28"/>
          <w:szCs w:val="28"/>
        </w:rPr>
        <w:t>.5 Показатели эффективности цифровой системы связи</w:t>
      </w:r>
    </w:p>
    <w:p w:rsidR="00202735" w:rsidRPr="00CD20BC" w:rsidRDefault="00202735" w:rsidP="00CD20BC">
      <w:pPr>
        <w:widowControl/>
        <w:spacing w:line="360" w:lineRule="auto"/>
        <w:ind w:firstLine="0"/>
        <w:rPr>
          <w:sz w:val="28"/>
          <w:szCs w:val="28"/>
        </w:rPr>
      </w:pPr>
      <w:r w:rsidRPr="00CD20BC">
        <w:rPr>
          <w:sz w:val="28"/>
          <w:szCs w:val="28"/>
        </w:rPr>
        <w:t>Список рекомендованной литературы</w:t>
      </w:r>
    </w:p>
    <w:p w:rsidR="00CD20BC" w:rsidRDefault="00202735" w:rsidP="00CD20BC">
      <w:pPr>
        <w:pStyle w:val="6"/>
        <w:spacing w:before="0" w:after="0" w:line="360" w:lineRule="auto"/>
        <w:jc w:val="both"/>
        <w:rPr>
          <w:b w:val="0"/>
          <w:sz w:val="28"/>
          <w:szCs w:val="28"/>
        </w:rPr>
      </w:pPr>
      <w:r w:rsidRPr="00CD20BC">
        <w:rPr>
          <w:b w:val="0"/>
          <w:sz w:val="28"/>
          <w:szCs w:val="28"/>
        </w:rPr>
        <w:t>Приложени</w:t>
      </w:r>
      <w:r w:rsidR="00CD20BC">
        <w:rPr>
          <w:b w:val="0"/>
          <w:sz w:val="28"/>
          <w:szCs w:val="28"/>
        </w:rPr>
        <w:t>е</w:t>
      </w:r>
    </w:p>
    <w:p w:rsidR="00CD20BC" w:rsidRDefault="00CD20BC" w:rsidP="00CD20BC">
      <w:pPr>
        <w:pStyle w:val="6"/>
        <w:spacing w:before="0" w:after="0" w:line="360" w:lineRule="auto"/>
        <w:ind w:firstLine="709"/>
        <w:jc w:val="both"/>
        <w:rPr>
          <w:b w:val="0"/>
          <w:sz w:val="28"/>
          <w:szCs w:val="28"/>
        </w:rPr>
      </w:pPr>
    </w:p>
    <w:p w:rsidR="005961ED" w:rsidRPr="00CD20BC" w:rsidRDefault="00CD20BC" w:rsidP="00CD20BC">
      <w:pPr>
        <w:widowControl/>
        <w:spacing w:line="360" w:lineRule="auto"/>
        <w:ind w:firstLine="709"/>
        <w:jc w:val="center"/>
        <w:rPr>
          <w:sz w:val="28"/>
          <w:szCs w:val="28"/>
        </w:rPr>
      </w:pPr>
      <w:r>
        <w:rPr>
          <w:sz w:val="28"/>
          <w:szCs w:val="28"/>
        </w:rPr>
        <w:br w:type="page"/>
      </w:r>
      <w:r w:rsidR="005961ED" w:rsidRPr="00CD20BC">
        <w:rPr>
          <w:sz w:val="28"/>
          <w:szCs w:val="28"/>
        </w:rPr>
        <w:t>ВВЕДЕНИЕ</w:t>
      </w:r>
    </w:p>
    <w:p w:rsidR="005961ED" w:rsidRPr="00CD20BC" w:rsidRDefault="005961ED" w:rsidP="00CD20BC">
      <w:pPr>
        <w:widowControl/>
        <w:spacing w:line="360" w:lineRule="auto"/>
        <w:ind w:firstLine="709"/>
        <w:rPr>
          <w:sz w:val="28"/>
          <w:szCs w:val="28"/>
        </w:rPr>
      </w:pPr>
    </w:p>
    <w:p w:rsidR="005961ED" w:rsidRPr="00CD20BC" w:rsidRDefault="005961ED" w:rsidP="00CD20BC">
      <w:pPr>
        <w:widowControl/>
        <w:spacing w:line="360" w:lineRule="auto"/>
        <w:ind w:firstLine="709"/>
        <w:rPr>
          <w:sz w:val="28"/>
          <w:szCs w:val="28"/>
        </w:rPr>
      </w:pPr>
      <w:r w:rsidRPr="00CD20BC">
        <w:rPr>
          <w:sz w:val="28"/>
          <w:szCs w:val="28"/>
        </w:rPr>
        <w:t>Жизнь современного общества немыслима без широко разветвленных систем передачи информации. Без нее</w:t>
      </w:r>
      <w:r w:rsidR="00CD20BC">
        <w:rPr>
          <w:sz w:val="28"/>
          <w:szCs w:val="28"/>
        </w:rPr>
        <w:t xml:space="preserve"> </w:t>
      </w:r>
      <w:r w:rsidRPr="00CD20BC">
        <w:rPr>
          <w:sz w:val="28"/>
          <w:szCs w:val="28"/>
        </w:rPr>
        <w:t>не смогли бы функционировать промышленность сельское хозяйство, транспорт.</w:t>
      </w:r>
    </w:p>
    <w:p w:rsidR="005961ED" w:rsidRPr="00CD20BC" w:rsidRDefault="005961ED" w:rsidP="00CD20BC">
      <w:pPr>
        <w:widowControl/>
        <w:spacing w:line="360" w:lineRule="auto"/>
        <w:ind w:firstLine="709"/>
        <w:rPr>
          <w:sz w:val="28"/>
          <w:szCs w:val="28"/>
        </w:rPr>
      </w:pPr>
      <w:r w:rsidRPr="00CD20BC">
        <w:rPr>
          <w:sz w:val="28"/>
          <w:szCs w:val="28"/>
        </w:rPr>
        <w:t>Дальнейшее развитие всех сторон деятельности нашего общество немыслимо без широчайшего внедрения автоматизированных</w:t>
      </w:r>
      <w:r w:rsidR="00CD20BC">
        <w:rPr>
          <w:sz w:val="28"/>
          <w:szCs w:val="28"/>
        </w:rPr>
        <w:t xml:space="preserve"> </w:t>
      </w:r>
      <w:r w:rsidRPr="00CD20BC">
        <w:rPr>
          <w:sz w:val="28"/>
          <w:szCs w:val="28"/>
        </w:rPr>
        <w:t>систем</w:t>
      </w:r>
      <w:r w:rsidR="00CD20BC">
        <w:rPr>
          <w:sz w:val="28"/>
          <w:szCs w:val="28"/>
        </w:rPr>
        <w:t xml:space="preserve"> </w:t>
      </w:r>
      <w:r w:rsidRPr="00CD20BC">
        <w:rPr>
          <w:sz w:val="28"/>
          <w:szCs w:val="28"/>
        </w:rPr>
        <w:t>управления, важнейшей частью которых является система связи для обмена информацией, а также устройства ее хранения и обработки.</w:t>
      </w:r>
    </w:p>
    <w:p w:rsidR="005961ED" w:rsidRPr="00CD20BC" w:rsidRDefault="005961ED" w:rsidP="00CD20BC">
      <w:pPr>
        <w:widowControl/>
        <w:spacing w:line="360" w:lineRule="auto"/>
        <w:ind w:firstLine="709"/>
        <w:rPr>
          <w:sz w:val="28"/>
          <w:szCs w:val="28"/>
        </w:rPr>
      </w:pPr>
      <w:r w:rsidRPr="00CD20BC">
        <w:rPr>
          <w:sz w:val="28"/>
          <w:szCs w:val="28"/>
        </w:rPr>
        <w:t>Передача, хранение и обработка информации имеют место не только при использовании технических устройств. Обычный разговор представляет собой обмен информацией. Существует множество всевозможных форм представления и хранения информации, такие как: книги, дискеты, винчестеры и т.д.</w:t>
      </w:r>
    </w:p>
    <w:p w:rsidR="005961ED" w:rsidRPr="00CD20BC" w:rsidRDefault="005961ED" w:rsidP="00CD20BC">
      <w:pPr>
        <w:widowControl/>
        <w:spacing w:line="360" w:lineRule="auto"/>
        <w:ind w:firstLine="709"/>
        <w:rPr>
          <w:sz w:val="28"/>
          <w:szCs w:val="28"/>
          <w:lang w:val="en-US"/>
        </w:rPr>
      </w:pPr>
      <w:r w:rsidRPr="00CD20BC">
        <w:rPr>
          <w:sz w:val="28"/>
          <w:szCs w:val="28"/>
        </w:rPr>
        <w:t>Технология передачи информации, возможно в большей степени, чем любые другие технологии, оказывает влияние на формирование структуры мирового сообщества. Последние десятилетие сопровождалось революционными изменениями в сети Интернет и вместе с этим</w:t>
      </w:r>
      <w:r w:rsidR="00CD20BC">
        <w:rPr>
          <w:sz w:val="28"/>
          <w:szCs w:val="28"/>
        </w:rPr>
        <w:t xml:space="preserve"> </w:t>
      </w:r>
      <w:r w:rsidRPr="00CD20BC">
        <w:rPr>
          <w:sz w:val="28"/>
          <w:szCs w:val="28"/>
        </w:rPr>
        <w:t>радикальными и зачастую непредсказуемыми переменами в способах ведения бизнеса в мировом масштабе. Отсюда следует вполне закономерный вывод, что</w:t>
      </w:r>
      <w:r w:rsidR="00CD20BC">
        <w:rPr>
          <w:sz w:val="28"/>
          <w:szCs w:val="28"/>
        </w:rPr>
        <w:t xml:space="preserve"> </w:t>
      </w:r>
      <w:r w:rsidRPr="00CD20BC">
        <w:rPr>
          <w:sz w:val="28"/>
          <w:szCs w:val="28"/>
        </w:rPr>
        <w:t>без знания основ теории передачи сигналов невозможны создание новых совершенных систем связи и их эксплуатация. Поэтому ее изучение является неотъемлемой частью</w:t>
      </w:r>
      <w:r w:rsidR="00CD20BC">
        <w:rPr>
          <w:sz w:val="28"/>
          <w:szCs w:val="28"/>
        </w:rPr>
        <w:t xml:space="preserve"> </w:t>
      </w:r>
      <w:r w:rsidRPr="00CD20BC">
        <w:rPr>
          <w:sz w:val="28"/>
          <w:szCs w:val="28"/>
        </w:rPr>
        <w:t>теоретической подготовки студентов.</w:t>
      </w:r>
    </w:p>
    <w:p w:rsidR="0082007F" w:rsidRPr="00CD20BC" w:rsidRDefault="0082007F" w:rsidP="00CD20BC">
      <w:pPr>
        <w:widowControl/>
        <w:spacing w:line="360" w:lineRule="auto"/>
        <w:ind w:firstLine="709"/>
        <w:rPr>
          <w:sz w:val="28"/>
          <w:szCs w:val="28"/>
        </w:rPr>
      </w:pPr>
      <w:r w:rsidRPr="00CD20BC">
        <w:rPr>
          <w:sz w:val="28"/>
          <w:szCs w:val="28"/>
        </w:rPr>
        <w:t>Передача сообщение из одного пункта в другой составляет основу теории и техники связи. В курсе «Теория электросвязи» изучают единые методы решения разнообразных задач, возникающих при передаче информации от ее источника до получателя.</w:t>
      </w:r>
    </w:p>
    <w:p w:rsidR="0082007F" w:rsidRPr="00CD20BC" w:rsidRDefault="0082007F" w:rsidP="00CD20BC">
      <w:pPr>
        <w:widowControl/>
        <w:spacing w:line="360" w:lineRule="auto"/>
        <w:ind w:firstLine="709"/>
        <w:rPr>
          <w:sz w:val="28"/>
          <w:szCs w:val="28"/>
        </w:rPr>
      </w:pPr>
    </w:p>
    <w:p w:rsidR="005961ED" w:rsidRPr="00CD20BC" w:rsidRDefault="00CD20BC" w:rsidP="00CD20BC">
      <w:pPr>
        <w:widowControl/>
        <w:spacing w:line="360" w:lineRule="auto"/>
        <w:ind w:firstLine="709"/>
        <w:jc w:val="center"/>
        <w:rPr>
          <w:sz w:val="28"/>
          <w:szCs w:val="28"/>
        </w:rPr>
      </w:pPr>
      <w:r>
        <w:rPr>
          <w:sz w:val="28"/>
          <w:szCs w:val="28"/>
        </w:rPr>
        <w:br w:type="page"/>
      </w:r>
      <w:r w:rsidR="007927E9" w:rsidRPr="00CD20BC">
        <w:rPr>
          <w:sz w:val="28"/>
          <w:szCs w:val="28"/>
        </w:rPr>
        <w:t>1</w:t>
      </w:r>
      <w:r>
        <w:rPr>
          <w:sz w:val="28"/>
          <w:szCs w:val="28"/>
        </w:rPr>
        <w:t>.</w:t>
      </w:r>
      <w:r w:rsidR="00986AE4" w:rsidRPr="00CD20BC">
        <w:rPr>
          <w:sz w:val="28"/>
          <w:szCs w:val="28"/>
        </w:rPr>
        <w:t xml:space="preserve"> МЕТОДИЧЕСКИЕ РЕКОМЕНДАЦИИ ДЛЯ ВЫПОЛНЕНИЯ АНАЛИЗА И ОПТИМИЗАЦИИ ЦИФРОВОЙ СИСТЕМЫ СВЯЗИ</w:t>
      </w:r>
    </w:p>
    <w:p w:rsidR="005961ED" w:rsidRPr="00CD20BC" w:rsidRDefault="005961ED" w:rsidP="00CD20BC">
      <w:pPr>
        <w:widowControl/>
        <w:spacing w:line="360" w:lineRule="auto"/>
        <w:ind w:firstLine="709"/>
        <w:jc w:val="center"/>
        <w:rPr>
          <w:sz w:val="28"/>
          <w:szCs w:val="28"/>
        </w:rPr>
      </w:pPr>
    </w:p>
    <w:p w:rsidR="005961ED" w:rsidRPr="00CD20BC" w:rsidRDefault="007927E9" w:rsidP="00CD20BC">
      <w:pPr>
        <w:widowControl/>
        <w:shd w:val="clear" w:color="auto" w:fill="FFFFFF"/>
        <w:spacing w:line="360" w:lineRule="auto"/>
        <w:ind w:firstLine="709"/>
        <w:jc w:val="center"/>
        <w:rPr>
          <w:sz w:val="28"/>
          <w:szCs w:val="28"/>
        </w:rPr>
      </w:pPr>
      <w:r w:rsidRPr="00CD20BC">
        <w:rPr>
          <w:sz w:val="28"/>
          <w:szCs w:val="28"/>
        </w:rPr>
        <w:t>1</w:t>
      </w:r>
      <w:r w:rsidR="005961ED" w:rsidRPr="00CD20BC">
        <w:rPr>
          <w:sz w:val="28"/>
          <w:szCs w:val="28"/>
        </w:rPr>
        <w:t xml:space="preserve">.1 </w:t>
      </w:r>
      <w:r w:rsidR="00202735" w:rsidRPr="00CD20BC">
        <w:rPr>
          <w:sz w:val="28"/>
          <w:szCs w:val="28"/>
        </w:rPr>
        <w:t>Структурная схема цифровой системы связи</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В целом ряде случаев практики возникает проблема передачи непрерывных сообщений дискретным каналом связи. Эта проблема решается при использовании цифровой системы связи. Одной из таких систем есть система передачи непрерывных сообщений методом импульсно-кодовой модуляции (ИКМ) и манипуляции гармоничного носителя. Структурная схема такой системы приведена на рис. 1. Она состоит из источника сообщений (ИС), аналогово-цифрового преобразователя (АЦП), двоичного дискретного канала связи (ДКС), Составной частью которого является непрерывный канал связи (НКС), цифро-аналогового преобразователя (ЦАП) и получателя сообщений (ПС). Каждая из приведенных частей системы содержит в себе еще целый ряд элементов. Остановимся на них подробнее.</w:t>
      </w:r>
    </w:p>
    <w:p w:rsidR="00CD20BC" w:rsidRPr="00CD20BC" w:rsidRDefault="00CD20BC" w:rsidP="00CD20BC">
      <w:pPr>
        <w:widowControl/>
        <w:spacing w:line="360" w:lineRule="auto"/>
        <w:ind w:firstLine="709"/>
        <w:rPr>
          <w:sz w:val="28"/>
          <w:szCs w:val="28"/>
        </w:rPr>
      </w:pPr>
      <w:r w:rsidRPr="00CD20BC">
        <w:rPr>
          <w:sz w:val="28"/>
          <w:szCs w:val="28"/>
        </w:rPr>
        <w:t>Источник сообщений - это некоторый объект или система, информацию о состоянии или поведении которого необходимо передать на некоторое расстояние. Информация, которая передается от ИС, есть непредвиденной для получателя. Поэтому ее количественную меру в теории электросвязи выражают через статистические (вероятностные) характеристики сообщений (сигналов). Сообщение представляет собой физическую форму представления информации. Часто сообщения подают в виде изменяющегося во времени тока или напряжения, которые отображают переданную информацию.</w:t>
      </w:r>
    </w:p>
    <w:p w:rsidR="005961ED" w:rsidRDefault="005961ED" w:rsidP="00CD20BC">
      <w:pPr>
        <w:widowControl/>
        <w:shd w:val="clear" w:color="auto" w:fill="FFFFFF"/>
        <w:spacing w:line="360" w:lineRule="auto"/>
        <w:ind w:firstLine="709"/>
        <w:rPr>
          <w:sz w:val="28"/>
          <w:szCs w:val="28"/>
        </w:rPr>
      </w:pPr>
    </w:p>
    <w:p w:rsidR="00CD20BC" w:rsidRDefault="00CD20BC" w:rsidP="00CD20BC">
      <w:pPr>
        <w:widowControl/>
        <w:shd w:val="clear" w:color="auto" w:fill="FFFFFF"/>
        <w:spacing w:line="360" w:lineRule="auto"/>
        <w:ind w:firstLine="0"/>
        <w:rPr>
          <w:sz w:val="28"/>
          <w:szCs w:val="28"/>
        </w:rPr>
      </w:pPr>
      <w:r>
        <w:rPr>
          <w:sz w:val="28"/>
          <w:szCs w:val="28"/>
        </w:rPr>
        <w:br w:type="page"/>
      </w:r>
      <w:r w:rsidR="00512177">
        <w:rPr>
          <w:sz w:val="28"/>
          <w:szCs w:val="28"/>
          <w:lang w:val="en-US"/>
        </w:rPr>
      </w:r>
      <w:r w:rsidR="00512177">
        <w:rPr>
          <w:sz w:val="28"/>
          <w:szCs w:val="28"/>
          <w:lang w:val="en-US"/>
        </w:rPr>
        <w:pict>
          <v:group id="_x0000_s1026" editas="canvas" style="width:460.95pt;height:481.1pt;mso-position-horizontal-relative:char;mso-position-vertical-relative:line" coordorigin="23,23" coordsize="9219,96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top:23;width:9219;height:9622" o:preferrelative="f">
              <v:fill o:detectmouseclick="t"/>
              <v:path o:extrusionok="t" o:connecttype="none"/>
              <o:lock v:ext="edit" text="t"/>
            </v:shape>
            <v:rect id="_x0000_s1028" style="position:absolute;left:25;top:2462;width:2560;height:4192" stroked="f"/>
            <v:rect id="_x0000_s1029" style="position:absolute;left:25;top:2462;width:2560;height:4192" filled="f" strokeweight=".2pt"/>
            <v:rect id="_x0000_s1030" style="position:absolute;left:105;top:3048;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А</w:t>
                    </w:r>
                  </w:p>
                </w:txbxContent>
              </v:textbox>
            </v:rect>
            <v:rect id="_x0000_s1031" style="position:absolute;left:105;top:4391;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Ц</w:t>
                    </w:r>
                  </w:p>
                </w:txbxContent>
              </v:textbox>
            </v:rect>
            <v:rect id="_x0000_s1032" style="position:absolute;left:105;top:5734;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П</w:t>
                    </w:r>
                  </w:p>
                </w:txbxContent>
              </v:textbox>
            </v:rect>
            <v:rect id="_x0000_s1033" style="position:absolute;left:6866;top:2434;width:2224;height:4192" stroked="f"/>
            <v:rect id="_x0000_s1034" style="position:absolute;left:7108;top:2488;width:2002;height:4162" filled="f" strokeweight=".2pt"/>
            <v:rect id="_x0000_s1035" style="position:absolute;left:6785;top:3142;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Ц</w:t>
                    </w:r>
                  </w:p>
                </w:txbxContent>
              </v:textbox>
            </v:rect>
            <v:rect id="_x0000_s1036" style="position:absolute;left:7172;top:4512;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А</w:t>
                    </w:r>
                  </w:p>
                </w:txbxContent>
              </v:textbox>
            </v:rect>
            <v:rect id="_x0000_s1037" style="position:absolute;left:7252;top:5849;width:203;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П</w:t>
                    </w:r>
                  </w:p>
                </w:txbxContent>
              </v:textbox>
            </v:rect>
            <v:rect id="_x0000_s1038" style="position:absolute;left:594;top:25;width:1706;height:851" stroked="f"/>
            <v:rect id="_x0000_s1039" style="position:absolute;left:594;top:25;width:1706;height:851" filled="f" strokeweight=".2pt"/>
            <v:rect id="_x0000_s1040" style="position:absolute;left:999;top:164;width:91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Иточник</w:t>
                    </w:r>
                  </w:p>
                </w:txbxContent>
              </v:textbox>
            </v:rect>
            <v:rect id="_x0000_s1041" style="position:absolute;left:873;top:453;width:115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сообщений</w:t>
                    </w:r>
                  </w:p>
                </w:txbxContent>
              </v:textbox>
            </v:rect>
            <v:rect id="_x0000_s1042" style="position:absolute;left:594;top:1442;width:1706;height:849" stroked="f"/>
            <v:rect id="_x0000_s1043" style="position:absolute;left:594;top:1442;width:1706;height:849" filled="f" strokeweight=".2pt"/>
            <v:rect id="_x0000_s1044" style="position:absolute;left:864;top:1725;width:117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Фильтр НЧ</w:t>
                    </w:r>
                  </w:p>
                </w:txbxContent>
              </v:textbox>
            </v:rect>
            <v:rect id="_x0000_s1045" style="position:absolute;left:594;top:2859;width:1706;height:849" stroked="f"/>
            <v:rect id="_x0000_s1046" style="position:absolute;left:594;top:2859;width:1706;height:849" filled="f" strokeweight=".2pt"/>
            <v:rect id="_x0000_s1047" style="position:absolute;left:684;top:3142;width:153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Дискретизатор</w:t>
                    </w:r>
                  </w:p>
                </w:txbxContent>
              </v:textbox>
            </v:rect>
            <v:rect id="_x0000_s1048" style="position:absolute;left:594;top:4276;width:1706;height:849" stroked="f"/>
            <v:rect id="_x0000_s1049" style="position:absolute;left:594;top:4276;width:1706;height:849" filled="f" strokeweight=".2pt"/>
            <v:rect id="_x0000_s1050" style="position:absolute;left:748;top:4558;width:141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Квантователь</w:t>
                    </w:r>
                  </w:p>
                </w:txbxContent>
              </v:textbox>
            </v:rect>
            <v:rect id="_x0000_s1051" style="position:absolute;left:594;top:5691;width:1706;height:851" stroked="f"/>
            <v:rect id="_x0000_s1052" style="position:absolute;left:594;top:5691;width:1706;height:851" filled="f" strokeweight=".2pt"/>
            <v:rect id="_x0000_s1053" style="position:absolute;left:1132;top:5975;width:63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Кодер</w:t>
                    </w:r>
                  </w:p>
                </w:txbxContent>
              </v:textbox>
            </v:rect>
            <v:rect id="_x0000_s1054" style="position:absolute;left:594;top:7108;width:1706;height:850" stroked="f"/>
            <v:rect id="_x0000_s1055" style="position:absolute;left:594;top:7108;width:1706;height:850" filled="f" strokeweight=".2pt"/>
            <v:rect id="_x0000_s1056" style="position:absolute;left:870;top:7390;width:114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Модулятор</w:t>
                    </w:r>
                  </w:p>
                </w:txbxContent>
              </v:textbox>
            </v:rect>
            <v:rect id="_x0000_s1057" style="position:absolute;left:594;top:8524;width:1706;height:848" stroked="f"/>
            <v:rect id="_x0000_s1058" style="position:absolute;left:594;top:8524;width:1706;height:848" filled="f" strokeweight=".2pt"/>
            <v:rect id="_x0000_s1059" style="position:absolute;left:925;top:8520;width:105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Выходное</w:t>
                    </w:r>
                  </w:p>
                </w:txbxContent>
              </v:textbox>
            </v:rect>
            <v:rect id="_x0000_s1060" style="position:absolute;left:873;top:8806;width:115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устройство</w:t>
                    </w:r>
                  </w:p>
                </w:txbxContent>
              </v:textbox>
            </v:rect>
            <v:rect id="_x0000_s1061" style="position:absolute;left:811;top:9093;width:127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передатчика</w:t>
                    </w:r>
                  </w:p>
                </w:txbxContent>
              </v:textbox>
            </v:rect>
            <v:rect id="_x0000_s1062" style="position:absolute;left:4007;top:8524;width:1706;height:848" stroked="f"/>
            <v:rect id="_x0000_s1063" style="position:absolute;left:4007;top:8524;width:1706;height:848" filled="f" strokeweight=".2pt"/>
            <v:rect id="_x0000_s1064" style="position:absolute;left:4221;top:8806;width:129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Линия связи</w:t>
                    </w:r>
                  </w:p>
                </w:txbxContent>
              </v:textbox>
            </v:rect>
            <v:rect id="_x0000_s1065" style="position:absolute;left:4007;top:7108;width:1706;height:850" stroked="f"/>
            <v:rect id="_x0000_s1066" style="position:absolute;left:4007;top:7108;width:1706;height:850" filled="f" strokeweight=".2pt"/>
            <v:rect id="_x0000_s1067" style="position:absolute;left:4412;top:7247;width:91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Иточник</w:t>
                    </w:r>
                  </w:p>
                </w:txbxContent>
              </v:textbox>
            </v:rect>
            <v:rect id="_x0000_s1068" style="position:absolute;left:4341;top:7536;width:63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 xml:space="preserve">помех </w:t>
                    </w:r>
                  </w:p>
                </w:txbxContent>
              </v:textbox>
            </v:rect>
            <v:rect id="_x0000_s1069" style="position:absolute;left:5029;top:7536;width:18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n</w:t>
                    </w:r>
                  </w:p>
                </w:txbxContent>
              </v:textbox>
            </v:rect>
            <v:rect id="_x0000_s1070" style="position:absolute;left:5149;top:7536;width:7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w:t>
                    </w:r>
                  </w:p>
                </w:txbxContent>
              </v:textbox>
            </v:rect>
            <v:rect id="_x0000_s1071" style="position:absolute;left:5230;top:7536;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t</w:t>
                    </w:r>
                  </w:p>
                </w:txbxContent>
              </v:textbox>
            </v:rect>
            <v:rect id="_x0000_s1072" style="position:absolute;left:5298;top:7536;width:7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w:t>
                    </w:r>
                  </w:p>
                </w:txbxContent>
              </v:textbox>
            </v:rect>
            <v:rect id="_x0000_s1073" style="position:absolute;left:7417;top:8524;width:1706;height:848" stroked="f"/>
            <v:rect id="_x0000_s1074" style="position:absolute;left:7417;top:8524;width:1706;height:848" filled="f" strokeweight=".2pt"/>
            <v:rect id="_x0000_s1075" style="position:absolute;left:7831;top:8520;width:88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Входное</w:t>
                    </w:r>
                  </w:p>
                </w:txbxContent>
              </v:textbox>
            </v:rect>
            <v:rect id="_x0000_s1076" style="position:absolute;left:7696;top:8806;width:115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устройство</w:t>
                    </w:r>
                  </w:p>
                </w:txbxContent>
              </v:textbox>
            </v:rect>
            <v:rect id="_x0000_s1077" style="position:absolute;left:7711;top:9093;width:114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приемника</w:t>
                    </w:r>
                  </w:p>
                </w:txbxContent>
              </v:textbox>
            </v:rect>
            <v:rect id="_x0000_s1078" style="position:absolute;left:7417;top:7108;width:1706;height:850" stroked="f"/>
            <v:rect id="_x0000_s1079" style="position:absolute;left:7417;top:7108;width:1706;height:850" filled="f" strokeweight=".2pt"/>
            <v:rect id="_x0000_s1080" style="position:absolute;left:7714;top:7103;width:109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Решающее</w:t>
                    </w:r>
                  </w:p>
                </w:txbxContent>
              </v:textbox>
            </v:rect>
            <v:rect id="_x0000_s1081" style="position:absolute;left:7696;top:7390;width:115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устройство</w:t>
                    </w:r>
                  </w:p>
                </w:txbxContent>
              </v:textbox>
            </v:rect>
            <v:rect id="_x0000_s1082" style="position:absolute;left:7796;top:7679;width:94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Детектор</w:t>
                    </w:r>
                  </w:p>
                </w:txbxContent>
              </v:textbox>
            </v:rect>
            <v:rect id="_x0000_s1083" style="position:absolute;left:7417;top:5691;width:1706;height:851" stroked="f"/>
            <v:rect id="_x0000_s1084" style="position:absolute;left:7417;top:5691;width:1706;height:851" filled="f" strokeweight=".2pt"/>
            <v:rect id="_x0000_s1085" style="position:absolute;left:7841;top:5975;width:85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Декодер</w:t>
                    </w:r>
                  </w:p>
                </w:txbxContent>
              </v:textbox>
            </v:rect>
            <v:rect id="_x0000_s1086" style="position:absolute;left:7417;top:2859;width:1706;height:849" stroked="f"/>
            <v:rect id="_x0000_s1087" style="position:absolute;left:7417;top:2859;width:1706;height:849" filled="f" strokeweight=".2pt"/>
            <v:rect id="_x0000_s1088" style="position:absolute;left:7540;top:3142;width:147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Интерполятор</w:t>
                    </w:r>
                  </w:p>
                </w:txbxContent>
              </v:textbox>
            </v:rect>
            <v:rect id="_x0000_s1089" style="position:absolute;left:7417;top:25;width:1706;height:851" stroked="f"/>
            <v:rect id="_x0000_s1090" style="position:absolute;left:7417;top:25;width:1706;height:851" filled="f" strokeweight=".2pt"/>
            <v:rect id="_x0000_s1091" style="position:absolute;left:7667;top:164;width:120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Получатель</w:t>
                    </w:r>
                  </w:p>
                </w:txbxContent>
              </v:textbox>
            </v:rect>
            <v:rect id="_x0000_s1092" style="position:absolute;left:7705;top:453;width:112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сообщения</w:t>
                    </w:r>
                  </w:p>
                </w:txbxContent>
              </v:textbox>
            </v:rect>
            <v:shape id="_x0000_s1093" style="position:absolute;left:7417;top:7686;width:1693;height:6" coordsize="1693,6" path="m1,l73,r2,l75,r,3l75,4r,l73,6,1,6,,4r,l,3r,l,1,,,,,1,r,xm117,r72,l190,r,l190,3r,1l190,4r-1,2l117,6r,-2l115,4r,-1l114,3r1,-2l115,r2,l117,r,xm232,r72,l306,r,l306,3r,1l306,4r-2,2l232,6r,-2l231,4r,-1l229,3r2,-2l231,r1,l232,r,xm348,r72,l421,r,l421,3r,1l421,4r-1,2l348,6r,-2l346,4r,-1l345,3r1,-2l346,r2,l348,r,xm463,r72,l537,r1,l538,1r,2l538,3r,1l537,4r-2,2l463,6r,-2l462,4r,-1l460,3r2,-2l462,r1,l463,r,xm579,r72,l652,r2,l654,1r,2l654,3r,1l652,4r-1,2l579,6r,-2l577,4r,-1l576,3r1,-2l577,r2,l579,r,xm694,r72,l767,r2,l769,1r,2l769,3r,1l767,4r-1,2l694,6r,-2l692,4r,-1l691,3r1,-2l692,r2,l694,r,xm809,r72,l883,r1,l884,1r,2l884,3r,1l883,4r-2,2l809,6r,-2l808,4r,-1l806,3r2,-2l808,r1,l809,r,xm925,r72,l998,r2,l1000,1r,2l1000,3r,1l998,4r-1,2l925,6r,-2l923,4r,-1l922,3r1,-2l923,r2,l925,r,xm1040,r72,l1114,r1,l1115,1r,2l1115,3r,1l1114,4r-2,2l1040,6r,-2l1039,4r,-1l1037,3r2,-2l1039,r1,l1040,r,xm1156,r72,l1229,r2,l1231,1r,2l1231,3r,1l1229,4r-1,2l1156,6r,-2l1156,4r-2,-1l1156,r,l1156,r,xm1271,r72,l1345,r1,l1346,1r,2l1346,3r,1l1345,4r-2,2l1271,6r,-2l1271,4r-1,-1l1271,r,l1271,r,xm1387,r72,l1460,r2,l1462,1r,2l1462,3r,1l1460,4r-1,2l1387,6r,-2l1387,4r-2,-1l1387,r,l1387,r,xm1502,r74,l1577,r,l1577,1r,2l1577,3r,1l1577,4r-1,2l1502,6r,-2l1502,4r-1,-1l1502,r,l1502,r,xm1618,r73,l1693,r,l1693,1r,2l1693,3r,1l1693,4r-2,2l1618,6r,-2l1618,4r,-1l1616,3r2,-2l1618,r,l1618,r,xe" fillcolor="black" strokeweight=".05pt">
              <v:path arrowok="t"/>
              <o:lock v:ext="edit" verticies="t"/>
            </v:shape>
            <v:rect id="_x0000_s1094" style="position:absolute;left:7417;top:1442;width:1706;height:849" stroked="f"/>
            <v:rect id="_x0000_s1095" style="position:absolute;left:7417;top:1442;width:1706;height:849" filled="f" strokeweight=".2pt"/>
            <v:rect id="_x0000_s1096" style="position:absolute;left:7687;top:1725;width:117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Фильтр НЧ</w:t>
                    </w:r>
                  </w:p>
                </w:txbxContent>
              </v:textbox>
            </v:rect>
            <v:line id="_x0000_s1097" style="position:absolute" from="1447,876" to="1448,1291" strokeweight=".2pt"/>
            <v:shape id="_x0000_s1098" style="position:absolute;left:1392;top:1276;width:111;height:166" coordsize="111,166" path="m111,l55,166,,,111,xe" fillcolor="black" stroked="f">
              <v:path arrowok="t"/>
            </v:shape>
            <v:line id="_x0000_s1099" style="position:absolute" from="1462,2291" to="1463,2706" strokeweight=".2pt"/>
            <v:shape id="_x0000_s1100" style="position:absolute;left:1407;top:2693;width:111;height:166" coordsize="111,166" path="m111,l55,166,,,111,xe" fillcolor="black" stroked="f">
              <v:path arrowok="t"/>
            </v:shape>
            <v:line id="_x0000_s1101" style="position:absolute" from="1447,3708" to="1448,4123" strokeweight=".2pt"/>
            <v:shape id="_x0000_s1102" style="position:absolute;left:1392;top:4109;width:111;height:167" coordsize="111,167" path="m111,l55,167,,,111,xe" fillcolor="black" stroked="f">
              <v:path arrowok="t"/>
            </v:shape>
            <v:line id="_x0000_s1103" style="position:absolute" from="1434,5125" to="1435,5540" strokeweight=".2pt"/>
            <v:shape id="_x0000_s1104" style="position:absolute;left:1378;top:5526;width:111;height:165" coordsize="111,165" path="m111,l56,165,,,111,xe" fillcolor="black" stroked="f">
              <v:path arrowok="t"/>
            </v:shape>
            <v:line id="_x0000_s1105" style="position:absolute" from="1447,6542" to="1448,6956" strokeweight=".2pt"/>
            <v:shape id="_x0000_s1106" style="position:absolute;left:1392;top:6943;width:111;height:165" coordsize="111,165" path="m111,l55,165,,,111,xe" fillcolor="black" stroked="f">
              <v:path arrowok="t"/>
            </v:shape>
            <v:line id="_x0000_s1107" style="position:absolute" from="1447,7958" to="1448,8373" strokeweight=".2pt"/>
            <v:shape id="_x0000_s1108" style="position:absolute;left:1392;top:8358;width:111;height:166" coordsize="111,166" path="m111,l55,166,,,111,xe" fillcolor="black" stroked="f">
              <v:path arrowok="t"/>
            </v:shape>
            <v:line id="_x0000_s1109" style="position:absolute" from="2300,8933" to="3854,8934" strokeweight=".2pt"/>
            <v:shape id="_x0000_s1110" style="position:absolute;left:3840;top:8878;width:167;height:111" coordsize="167,111" path="m,l167,55,,111,,xe" fillcolor="black" stroked="f">
              <v:path arrowok="t"/>
            </v:shape>
            <v:line id="_x0000_s1111" style="position:absolute" from="5713,8920" to="7265,8921" strokeweight=".2pt"/>
            <v:shape id="_x0000_s1112" style="position:absolute;left:7252;top:8864;width:165;height:111" coordsize="165,111" path="m,l165,56,,111,,xe" fillcolor="black" stroked="f">
              <v:path arrowok="t"/>
            </v:shape>
            <v:line id="_x0000_s1113" style="position:absolute" from="4860,7958" to="4861,8373" strokeweight=".2pt"/>
            <v:shape id="_x0000_s1114" style="position:absolute;left:4805;top:8358;width:110;height:166" coordsize="110,166" path="m110,l55,166,,,110,xe" fillcolor="black" stroked="f">
              <v:path arrowok="t"/>
            </v:shape>
            <v:line id="_x0000_s1115" style="position:absolute;flip:y" from="8270,8110" to="8271,8524" strokeweight=".2pt"/>
            <v:shape id="_x0000_s1116" style="position:absolute;left:8214;top:7958;width:111;height:165" coordsize="111,165" path="m,165l56,r55,165l,165xe" fillcolor="black" stroked="f">
              <v:path arrowok="t"/>
            </v:shape>
            <v:line id="_x0000_s1117" style="position:absolute;flip:y" from="8285,6693" to="8286,7108" strokeweight=".2pt"/>
            <v:shape id="_x0000_s1118" style="position:absolute;left:8229;top:6542;width:111;height:164" coordsize="111,164" path="m,164l56,r55,164l,164xe" fillcolor="black" stroked="f">
              <v:path arrowok="t"/>
            </v:shape>
            <v:line id="_x0000_s1119" style="position:absolute;flip:y" from="8270,3859" to="8271,5691" strokeweight=".2pt"/>
            <v:shape id="_x0000_s1120" style="position:absolute;left:8214;top:3708;width:111;height:166" coordsize="111,166" path="m,166l56,r55,166l,166xe" fillcolor="black" stroked="f">
              <v:path arrowok="t"/>
            </v:shape>
            <v:line id="_x0000_s1121" style="position:absolute;flip:y" from="8285,2444" to="8286,2859" strokeweight=".2pt"/>
            <v:shape id="_x0000_s1122" style="position:absolute;left:8229;top:2291;width:111;height:167" coordsize="111,167" path="m,167l56,r55,167l,167xe" fillcolor="black" stroked="f">
              <v:path arrowok="t"/>
            </v:shape>
            <v:line id="_x0000_s1123" style="position:absolute;flip:y" from="8270,1027" to="8271,1442" strokeweight=".2pt"/>
            <v:shape id="_x0000_s1124" style="position:absolute;left:8214;top:876;width:111;height:165" coordsize="111,165" path="m,165l56,r55,165l,165xe" fillcolor="black" stroked="f">
              <v:path arrowok="t"/>
            </v:shape>
            <v:line id="_x0000_s1125" style="position:absolute" from="1585,5408" to="8118,5409" strokeweight=".2pt"/>
            <v:shape id="_x0000_s1126" style="position:absolute;left:1434;top:5352;width:166;height:111" coordsize="166,111" path="m166,111l,56,166,r,111xe" fillcolor="black" stroked="f">
              <v:path arrowok="t"/>
            </v:shape>
            <v:shape id="_x0000_s1127" style="position:absolute;left:8105;top:5352;width:165;height:111" coordsize="165,111" path="m,l165,56,,111,,xe" fillcolor="black" stroked="f">
              <v:path arrowok="t"/>
            </v:shape>
            <v:rect id="_x0000_s1128" style="position:absolute;left:4037;top:5123;width:19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L</w:t>
                    </w:r>
                  </w:p>
                </w:txbxContent>
              </v:textbox>
            </v:rect>
            <v:rect id="_x0000_s1129" style="position:absolute;left:4170;top:5123;width:151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-й дискретный</w:t>
                    </w:r>
                  </w:p>
                </w:txbxContent>
              </v:textbox>
            </v:rect>
            <v:rect id="_x0000_s1130" style="position:absolute;left:4254;top:5411;width:120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канал связи</w:t>
                    </w:r>
                  </w:p>
                </w:txbxContent>
              </v:textbox>
            </v:rect>
            <v:line id="_x0000_s1131" style="position:absolute" from="1600,8241" to="8132,8242" strokeweight=".2pt"/>
            <v:shape id="_x0000_s1132" style="position:absolute;left:1447;top:8186;width:167;height:111" coordsize="167,111" path="m167,111l,55,167,r,111xe" fillcolor="black" stroked="f">
              <v:path arrowok="t"/>
            </v:shape>
            <v:shape id="_x0000_s1133" style="position:absolute;left:8118;top:8186;width:167;height:111" coordsize="167,111" path="m,l167,55,,111,,xe" fillcolor="black" stroked="f">
              <v:path arrowok="t"/>
            </v:shape>
            <v:rect id="_x0000_s1134" style="position:absolute;left:2339;top:7955;width:280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 xml:space="preserve"> Непрерывный</w:t>
                    </w:r>
                    <w:r w:rsidR="00CD20BC">
                      <w:rPr>
                        <w:color w:val="000000"/>
                        <w:szCs w:val="24"/>
                        <w:lang w:val="en-US"/>
                      </w:rPr>
                      <w:t xml:space="preserve"> </w:t>
                    </w:r>
                    <w:r>
                      <w:rPr>
                        <w:color w:val="000000"/>
                        <w:szCs w:val="24"/>
                        <w:lang w:val="en-US"/>
                      </w:rPr>
                      <w:t>канал связи</w:t>
                    </w:r>
                  </w:p>
                </w:txbxContent>
              </v:textbox>
            </v:rect>
            <v:line id="_x0000_s1135" style="position:absolute" from="1600,6825" to="8132,6826" strokeweight=".2pt"/>
            <v:shape id="_x0000_s1136" style="position:absolute;left:1447;top:6769;width:167;height:111" coordsize="167,111" path="m167,111l,56,167,r,111xe" fillcolor="black" stroked="f">
              <v:path arrowok="t"/>
            </v:shape>
            <v:shape id="_x0000_s1137" style="position:absolute;left:8118;top:6769;width:167;height:111" coordsize="167,111" path="m,l167,56,,111,,xe" fillcolor="black" stroked="f">
              <v:path arrowok="t"/>
            </v:shape>
            <v:rect id="_x0000_s1138" style="position:absolute;left:4332;top:6538;width:109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Двоичный</w:t>
                    </w:r>
                  </w:p>
                </w:txbxContent>
              </v:textbox>
            </v:rect>
            <v:rect id="_x0000_s1139" style="position:absolute;left:4269;top:6827;width:1200;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канал связи</w:t>
                    </w:r>
                  </w:p>
                </w:txbxContent>
              </v:textbox>
            </v:rect>
            <v:rect id="_x0000_s1140" style="position:absolute;left:8934;top:969;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41" style="position:absolute;left:8747;top:969;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42" style="position:absolute;left:8838;top:969;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43" style="position:absolute;left:8591;top:969;width:206;height:322;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a</w:t>
                    </w:r>
                  </w:p>
                </w:txbxContent>
              </v:textbox>
            </v:rect>
            <v:rect id="_x0000_s1144" style="position:absolute;left:8619;top:840;width:120;height:285;mso-wrap-style:none" filled="f" stroked="f">
              <v:textbox style="mso-fit-shape-to-text:t" inset="0,0,0,0">
                <w:txbxContent>
                  <w:p w:rsidR="00E95328" w:rsidRDefault="00E95328" w:rsidP="005961ED">
                    <w:pPr>
                      <w:widowControl/>
                      <w:ind w:firstLine="0"/>
                      <w:jc w:val="left"/>
                      <w:rPr>
                        <w:szCs w:val="24"/>
                      </w:rPr>
                    </w:pPr>
                    <w:r>
                      <w:rPr>
                        <w:rFonts w:ascii="MT Extra" w:hAnsi="MT Extra" w:cs="MT Extra"/>
                        <w:color w:val="000000"/>
                        <w:sz w:val="28"/>
                        <w:szCs w:val="28"/>
                        <w:lang w:val="en-US"/>
                      </w:rPr>
                      <w:t></w:t>
                    </w:r>
                  </w:p>
                </w:txbxContent>
              </v:textbox>
            </v:rect>
            <v:rect id="_x0000_s1145" style="position:absolute;left:1326;top:1002;width:7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w:t>
                    </w:r>
                  </w:p>
                </w:txbxContent>
              </v:textbox>
            </v:rect>
            <v:rect id="_x0000_s1146" style="position:absolute;left:1161;top:1002;width:75;height:285;mso-wrap-style:none" filled="f" stroked="f">
              <v:textbox style="mso-fit-shape-to-text:t" inset="0,0,0,0">
                <w:txbxContent>
                  <w:p w:rsidR="00E95328" w:rsidRDefault="00E95328" w:rsidP="005961ED">
                    <w:pPr>
                      <w:widowControl/>
                      <w:ind w:firstLine="0"/>
                      <w:jc w:val="left"/>
                      <w:rPr>
                        <w:szCs w:val="24"/>
                      </w:rPr>
                    </w:pPr>
                    <w:r>
                      <w:rPr>
                        <w:color w:val="000000"/>
                        <w:szCs w:val="24"/>
                        <w:lang w:val="en-US"/>
                      </w:rPr>
                      <w:t>(</w:t>
                    </w:r>
                  </w:p>
                </w:txbxContent>
              </v:textbox>
            </v:rect>
            <v:rect id="_x0000_s1147" style="position:absolute;left:1242;top:1002;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t</w:t>
                    </w:r>
                  </w:p>
                </w:txbxContent>
              </v:textbox>
            </v:rect>
            <v:rect id="_x0000_s1148" style="position:absolute;left:1030;top:1002;width:18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a</w:t>
                    </w:r>
                  </w:p>
                </w:txbxContent>
              </v:textbox>
            </v:rect>
            <v:rect id="_x0000_s1149" style="position:absolute;left:1344;top:2544;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50" style="position:absolute;left:1156;top:2544;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51" style="position:absolute;left:1248;top:2544;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52" style="position:absolute;left:1024;top:2544;width:180;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x</w:t>
                    </w:r>
                  </w:p>
                </w:txbxContent>
              </v:textbox>
            </v:rect>
            <v:rect id="_x0000_s1153" style="position:absolute;left:1182;top:4047;width:16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k</w:t>
                    </w:r>
                  </w:p>
                </w:txbxContent>
              </v:textbox>
            </v:rect>
            <v:rect id="_x0000_s1154" style="position:absolute;left:1051;top:3905;width:180;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x</w:t>
                    </w:r>
                  </w:p>
                </w:txbxContent>
              </v:textbox>
            </v:rect>
            <v:rect id="_x0000_s1155" style="position:absolute;left:948;top:4996;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56" style="position:absolute;left:1296;top:4996;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57" style="position:absolute;left:1176;top:5203;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l</w:t>
                    </w:r>
                  </w:p>
                </w:txbxContent>
              </v:textbox>
            </v:rect>
            <v:rect id="_x0000_s1158" style="position:absolute;left:1165;top:5399;width:16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k</w:t>
                    </w:r>
                  </w:p>
                </w:txbxContent>
              </v:textbox>
            </v:rect>
            <v:rect id="_x0000_s1159" style="position:absolute;left:1039;top:5257;width:180;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x</w:t>
                    </w:r>
                  </w:p>
                </w:txbxContent>
              </v:textbox>
            </v:rect>
            <v:rect id="_x0000_s1160" style="position:absolute;left:1012;top:6478;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61" style="position:absolute;left:1341;top:6478;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62" style="position:absolute;left:1230;top:6684;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l</w:t>
                    </w:r>
                  </w:p>
                </w:txbxContent>
              </v:textbox>
            </v:rect>
            <v:rect id="_x0000_s1163" style="position:absolute;left:1212;top:6877;width:16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k</w:t>
                    </w:r>
                  </w:p>
                </w:txbxContent>
              </v:textbox>
            </v:rect>
            <v:rect id="_x0000_s1164" style="position:absolute;left:1081;top:6737;width:206;height:322;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b</w:t>
                    </w:r>
                  </w:p>
                </w:txbxContent>
              </v:textbox>
            </v:rect>
            <v:rect id="_x0000_s1165" style="position:absolute;left:843;top:8038;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66" style="position:absolute;left:1338;top:8038;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67" style="position:absolute;left:1236;top:8294;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i</w:t>
                    </w:r>
                  </w:p>
                </w:txbxContent>
              </v:textbox>
            </v:rect>
            <v:rect id="_x0000_s1168" style="position:absolute;left:1113;top:8154;width:206;height:322;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b</w:t>
                    </w:r>
                  </w:p>
                </w:txbxContent>
              </v:textbox>
            </v:rect>
            <v:rect id="_x0000_s1169" style="position:absolute;left:921;top:8154;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70" style="position:absolute;left:726;top:8154;width:16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s</w:t>
                    </w:r>
                  </w:p>
                </w:txbxContent>
              </v:textbox>
            </v:rect>
            <v:rect id="_x0000_s1171" style="position:absolute;left:1014;top:8154;width:71;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72" style="position:absolute;left:2959;top:8453;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73" style="position:absolute;left:3143;top:8453;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74" style="position:absolute;left:3038;top:8566;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75" style="position:absolute;left:2842;top:8566;width:16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s</w:t>
                    </w:r>
                  </w:p>
                </w:txbxContent>
              </v:textbox>
            </v:rect>
            <v:rect id="_x0000_s1176" style="position:absolute;left:6988;top:8453;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77" style="position:absolute;left:7172;top:8453;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78" style="position:absolute;left:7067;top:8566;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79" style="position:absolute;left:6866;top:8566;width:16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z</w:t>
                    </w:r>
                  </w:p>
                </w:txbxContent>
              </v:textbox>
            </v:rect>
            <v:rect id="_x0000_s1180" style="position:absolute;left:8625;top:7975;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81" style="position:absolute;left:9122;top:7975;width:120;height:45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36"/>
                        <w:szCs w:val="36"/>
                        <w:lang w:val="en-US"/>
                      </w:rPr>
                      <w:t></w:t>
                    </w:r>
                  </w:p>
                </w:txbxContent>
              </v:textbox>
            </v:rect>
            <v:rect id="_x0000_s1182" style="position:absolute;left:9020;top:8231;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i</w:t>
                    </w:r>
                  </w:p>
                </w:txbxContent>
              </v:textbox>
            </v:rect>
            <v:rect id="_x0000_s1183" style="position:absolute;left:8895;top:8090;width:206;height:322;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b</w:t>
                    </w:r>
                  </w:p>
                </w:txbxContent>
              </v:textbox>
            </v:rect>
            <v:rect id="_x0000_s1184" style="position:absolute;left:8705;top:8090;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185" style="position:absolute;left:8489;top:8090;width:16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s</w:t>
                    </w:r>
                  </w:p>
                </w:txbxContent>
              </v:textbox>
            </v:rect>
            <v:rect id="_x0000_s1186" style="position:absolute;left:8796;top:8090;width:71;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187" style="position:absolute;left:8501;top:7884;width:120;height:285;mso-wrap-style:none" filled="f" stroked="f">
              <v:textbox style="mso-fit-shape-to-text:t" inset="0,0,0,0">
                <w:txbxContent>
                  <w:p w:rsidR="00E95328" w:rsidRDefault="00E95328" w:rsidP="005961ED">
                    <w:pPr>
                      <w:widowControl/>
                      <w:ind w:firstLine="0"/>
                      <w:jc w:val="left"/>
                      <w:rPr>
                        <w:szCs w:val="24"/>
                      </w:rPr>
                    </w:pPr>
                    <w:r>
                      <w:rPr>
                        <w:rFonts w:ascii="MT Extra" w:hAnsi="MT Extra" w:cs="MT Extra"/>
                        <w:color w:val="000000"/>
                        <w:sz w:val="28"/>
                        <w:szCs w:val="28"/>
                        <w:lang w:val="en-US"/>
                      </w:rPr>
                      <w:t></w:t>
                    </w:r>
                  </w:p>
                </w:txbxContent>
              </v:textbox>
            </v:rect>
            <v:rect id="_x0000_s1188" style="position:absolute;left:8466;top:6477;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89" style="position:absolute;left:8799;top:6477;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90" style="position:absolute;left:8708;top:6684;width:12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l</w:t>
                    </w:r>
                  </w:p>
                </w:txbxContent>
              </v:textbox>
            </v:rect>
            <v:rect id="_x0000_s1191" style="position:absolute;left:8667;top:6879;width:16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k</w:t>
                    </w:r>
                  </w:p>
                </w:txbxContent>
              </v:textbox>
            </v:rect>
            <v:rect id="_x0000_s1192" style="position:absolute;left:8537;top:6737;width:206;height:322;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b</w:t>
                    </w:r>
                  </w:p>
                </w:txbxContent>
              </v:textbox>
            </v:rect>
            <v:rect id="_x0000_s1193" style="position:absolute;left:8576;top:6540;width:120;height:285;mso-wrap-style:none" filled="f" stroked="f">
              <v:textbox style="mso-fit-shape-to-text:t" inset="0,0,0,0">
                <w:txbxContent>
                  <w:p w:rsidR="00E95328" w:rsidRDefault="00E95328" w:rsidP="005961ED">
                    <w:pPr>
                      <w:widowControl/>
                      <w:ind w:firstLine="0"/>
                      <w:jc w:val="left"/>
                      <w:rPr>
                        <w:szCs w:val="24"/>
                      </w:rPr>
                    </w:pPr>
                    <w:r>
                      <w:rPr>
                        <w:rFonts w:ascii="MT Extra" w:hAnsi="MT Extra" w:cs="MT Extra"/>
                        <w:color w:val="000000"/>
                        <w:sz w:val="28"/>
                        <w:szCs w:val="28"/>
                        <w:lang w:val="en-US"/>
                      </w:rPr>
                      <w:t></w:t>
                    </w:r>
                  </w:p>
                </w:txbxContent>
              </v:textbox>
            </v:rect>
            <v:rect id="_x0000_s1194" style="position:absolute;left:7730;top:5074;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95" style="position:absolute;left:8261;top:5074;width:240;height:600;mso-wrap-style:none" filled="f" stroked="f">
              <v:textbox style="mso-fit-shape-to-text:t" inset="0,0,0,0">
                <w:txbxContent>
                  <w:p w:rsidR="00E95328" w:rsidRDefault="00E95328" w:rsidP="005961ED">
                    <w:pPr>
                      <w:widowControl/>
                      <w:ind w:firstLine="0"/>
                      <w:jc w:val="left"/>
                      <w:rPr>
                        <w:szCs w:val="24"/>
                      </w:rPr>
                    </w:pPr>
                    <w:r>
                      <w:rPr>
                        <w:rFonts w:ascii="Symbol" w:hAnsi="Symbol" w:cs="Symbol"/>
                        <w:color w:val="000000"/>
                        <w:sz w:val="50"/>
                        <w:szCs w:val="50"/>
                        <w:lang w:val="en-US"/>
                      </w:rPr>
                      <w:t></w:t>
                    </w:r>
                  </w:p>
                </w:txbxContent>
              </v:textbox>
            </v:rect>
            <v:rect id="_x0000_s1196" style="position:absolute;left:8095;top:5335;width:24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m</w:t>
                    </w:r>
                  </w:p>
                </w:txbxContent>
              </v:textbox>
            </v:rect>
            <v:rect id="_x0000_s1197" style="position:absolute;left:7969;top:5415;width:165;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k</w:t>
                    </w:r>
                  </w:p>
                </w:txbxContent>
              </v:textbox>
            </v:rect>
            <v:rect id="_x0000_s1198" style="position:absolute;left:7540;top:5352;width:180;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x</w:t>
                    </w:r>
                  </w:p>
                </w:txbxContent>
              </v:textbox>
            </v:rect>
            <v:rect id="_x0000_s1199" style="position:absolute;left:7854;top:5311;width:115;height:363" filled="f" stroked="f">
              <v:textbox inset="0,0,0,0">
                <w:txbxContent>
                  <w:p w:rsidR="00E95328" w:rsidRDefault="00E95328" w:rsidP="005961ED">
                    <w:pPr>
                      <w:widowControl/>
                      <w:ind w:firstLine="0"/>
                      <w:jc w:val="left"/>
                      <w:rPr>
                        <w:szCs w:val="24"/>
                      </w:rPr>
                    </w:pPr>
                    <w:r>
                      <w:rPr>
                        <w:rFonts w:ascii="MT Extra" w:hAnsi="MT Extra" w:cs="MT Extra"/>
                        <w:color w:val="000000"/>
                        <w:sz w:val="28"/>
                        <w:szCs w:val="28"/>
                        <w:lang w:val="en-US"/>
                      </w:rPr>
                      <w:t></w:t>
                    </w:r>
                  </w:p>
                </w:txbxContent>
              </v:textbox>
            </v:rect>
            <v:rect id="_x0000_s1200" style="position:absolute;left:8996;top:2488;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201" style="position:absolute;left:8807;top:2488;width:94;height:322;mso-wrap-style:none" filled="f" stroked="f">
              <v:textbox style="mso-fit-shape-to-text:t" inset="0,0,0,0">
                <w:txbxContent>
                  <w:p w:rsidR="00E95328" w:rsidRDefault="00E95328" w:rsidP="005961ED">
                    <w:pPr>
                      <w:widowControl/>
                      <w:ind w:firstLine="0"/>
                      <w:jc w:val="left"/>
                      <w:rPr>
                        <w:szCs w:val="24"/>
                      </w:rPr>
                    </w:pPr>
                    <w:r>
                      <w:rPr>
                        <w:color w:val="000000"/>
                        <w:sz w:val="28"/>
                        <w:szCs w:val="28"/>
                        <w:lang w:val="en-US"/>
                      </w:rPr>
                      <w:t>(</w:t>
                    </w:r>
                  </w:p>
                </w:txbxContent>
              </v:textbox>
            </v:rect>
            <v:rect id="_x0000_s1202" style="position:absolute;left:8900;top:2488;width:135;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t</w:t>
                    </w:r>
                  </w:p>
                </w:txbxContent>
              </v:textbox>
            </v:rect>
            <v:rect id="_x0000_s1203" style="position:absolute;left:8471;top:2488;width:180;height:315;mso-wrap-style:none" filled="f" stroked="f">
              <v:textbox style="mso-fit-shape-to-text:t" inset="0,0,0,0">
                <w:txbxContent>
                  <w:p w:rsidR="00E95328" w:rsidRDefault="00E95328" w:rsidP="005961ED">
                    <w:pPr>
                      <w:widowControl/>
                      <w:ind w:firstLine="0"/>
                      <w:jc w:val="left"/>
                      <w:rPr>
                        <w:szCs w:val="24"/>
                      </w:rPr>
                    </w:pPr>
                    <w:r>
                      <w:rPr>
                        <w:i/>
                        <w:iCs/>
                        <w:color w:val="000000"/>
                        <w:sz w:val="28"/>
                        <w:szCs w:val="28"/>
                        <w:lang w:val="en-US"/>
                      </w:rPr>
                      <w:t>x</w:t>
                    </w:r>
                  </w:p>
                </w:txbxContent>
              </v:textbox>
            </v:rect>
            <v:rect id="_x0000_s1204" style="position:absolute;left:8625;top:2434;width:240;height:285;mso-wrap-style:none" filled="f" stroked="f">
              <v:textbox style="mso-fit-shape-to-text:t" inset="0,0,0,0">
                <w:txbxContent>
                  <w:p w:rsidR="00E95328" w:rsidRDefault="00E95328" w:rsidP="005961ED">
                    <w:pPr>
                      <w:widowControl/>
                      <w:ind w:firstLine="0"/>
                      <w:jc w:val="left"/>
                      <w:rPr>
                        <w:szCs w:val="24"/>
                      </w:rPr>
                    </w:pPr>
                    <w:r>
                      <w:rPr>
                        <w:i/>
                        <w:iCs/>
                        <w:color w:val="000000"/>
                        <w:szCs w:val="24"/>
                        <w:lang w:val="en-US"/>
                      </w:rPr>
                      <w:t>m</w:t>
                    </w:r>
                  </w:p>
                </w:txbxContent>
              </v:textbox>
            </v:rect>
            <v:rect id="_x0000_s1205" style="position:absolute;left:8484;top:2359;width:120;height:285;mso-wrap-style:none" filled="f" stroked="f">
              <v:textbox style="mso-fit-shape-to-text:t" inset="0,0,0,0">
                <w:txbxContent>
                  <w:p w:rsidR="00E95328" w:rsidRDefault="00E95328" w:rsidP="005961ED">
                    <w:pPr>
                      <w:widowControl/>
                      <w:ind w:firstLine="0"/>
                      <w:jc w:val="left"/>
                      <w:rPr>
                        <w:szCs w:val="24"/>
                      </w:rPr>
                    </w:pPr>
                    <w:r>
                      <w:rPr>
                        <w:rFonts w:ascii="MT Extra" w:hAnsi="MT Extra" w:cs="MT Extra"/>
                        <w:color w:val="000000"/>
                        <w:sz w:val="28"/>
                        <w:szCs w:val="28"/>
                        <w:lang w:val="en-US"/>
                      </w:rPr>
                      <w:t></w:t>
                    </w:r>
                  </w:p>
                </w:txbxContent>
              </v:textbox>
            </v:rect>
            <w10:wrap type="none"/>
            <w10:anchorlock/>
          </v:group>
        </w:pict>
      </w:r>
    </w:p>
    <w:p w:rsidR="005961ED" w:rsidRDefault="005961ED" w:rsidP="00CD20BC">
      <w:pPr>
        <w:widowControl/>
        <w:shd w:val="clear" w:color="auto" w:fill="FFFFFF"/>
        <w:spacing w:line="360" w:lineRule="auto"/>
        <w:ind w:firstLine="709"/>
        <w:rPr>
          <w:sz w:val="28"/>
          <w:szCs w:val="28"/>
        </w:rPr>
      </w:pPr>
      <w:r w:rsidRPr="00CD20BC">
        <w:rPr>
          <w:sz w:val="28"/>
          <w:szCs w:val="28"/>
        </w:rPr>
        <w:t xml:space="preserve">Рисунок </w:t>
      </w:r>
      <w:r w:rsidR="007927E9" w:rsidRPr="00CD20BC">
        <w:rPr>
          <w:sz w:val="28"/>
          <w:szCs w:val="28"/>
        </w:rPr>
        <w:t>1.</w:t>
      </w:r>
      <w:r w:rsidRPr="00CD20BC">
        <w:rPr>
          <w:sz w:val="28"/>
          <w:szCs w:val="28"/>
        </w:rPr>
        <w:t>1 – Структурная схема цифровой системы связи</w:t>
      </w:r>
    </w:p>
    <w:p w:rsidR="00CD20BC" w:rsidRDefault="00CD20BC" w:rsidP="00CD20BC">
      <w:pPr>
        <w:widowControl/>
        <w:shd w:val="clear" w:color="auto" w:fill="FFFFFF"/>
        <w:spacing w:line="360" w:lineRule="auto"/>
        <w:ind w:firstLine="0"/>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В передатчике (ИС) сообщения сначала фильтруется с целью ограничения его спектра некоторой верхней частотой </w:t>
      </w:r>
      <w:r w:rsidRPr="00CD20BC">
        <w:rPr>
          <w:iCs/>
          <w:sz w:val="28"/>
          <w:szCs w:val="28"/>
        </w:rPr>
        <w:t>f</w:t>
      </w:r>
      <w:r w:rsidRPr="00CD20BC">
        <w:rPr>
          <w:iCs/>
          <w:sz w:val="28"/>
          <w:szCs w:val="28"/>
          <w:vertAlign w:val="subscript"/>
        </w:rPr>
        <w:t>В</w:t>
      </w:r>
      <w:r w:rsidRPr="00CD20BC">
        <w:rPr>
          <w:iCs/>
          <w:sz w:val="28"/>
          <w:szCs w:val="28"/>
        </w:rPr>
        <w:t xml:space="preserve">. </w:t>
      </w:r>
      <w:r w:rsidRPr="00CD20BC">
        <w:rPr>
          <w:sz w:val="28"/>
          <w:szCs w:val="28"/>
        </w:rPr>
        <w:t xml:space="preserve">Это необходимо для эффективного представления отклика ФНЧ </w:t>
      </w:r>
      <w:r w:rsidRPr="00CD20BC">
        <w:rPr>
          <w:iCs/>
          <w:sz w:val="28"/>
          <w:szCs w:val="28"/>
        </w:rPr>
        <w:t xml:space="preserve">x(t) в </w:t>
      </w:r>
      <w:r w:rsidRPr="00CD20BC">
        <w:rPr>
          <w:sz w:val="28"/>
          <w:szCs w:val="28"/>
        </w:rPr>
        <w:t xml:space="preserve">виде последовательности отсчетов </w:t>
      </w:r>
      <w:r w:rsidRPr="00CD20BC">
        <w:rPr>
          <w:sz w:val="28"/>
          <w:szCs w:val="28"/>
          <w:lang w:val="en-US"/>
        </w:rPr>
        <w:t>x</w:t>
      </w:r>
      <w:r w:rsidRPr="00CD20BC">
        <w:rPr>
          <w:sz w:val="28"/>
          <w:szCs w:val="28"/>
          <w:vertAlign w:val="subscript"/>
          <w:lang w:val="en-US"/>
        </w:rPr>
        <w:t>k</w:t>
      </w:r>
      <w:r w:rsidRPr="00CD20BC">
        <w:rPr>
          <w:sz w:val="28"/>
          <w:szCs w:val="28"/>
        </w:rPr>
        <w:t xml:space="preserve"> = </w:t>
      </w:r>
      <w:r w:rsidRPr="00CD20BC">
        <w:rPr>
          <w:iCs/>
          <w:sz w:val="28"/>
          <w:szCs w:val="28"/>
        </w:rPr>
        <w:t>x(</w:t>
      </w:r>
      <w:r w:rsidRPr="00CD20BC">
        <w:rPr>
          <w:iCs/>
          <w:sz w:val="28"/>
          <w:szCs w:val="28"/>
          <w:lang w:val="en-US"/>
        </w:rPr>
        <w:t>kT</w:t>
      </w:r>
      <w:r w:rsidRPr="00CD20BC">
        <w:rPr>
          <w:iCs/>
          <w:sz w:val="28"/>
          <w:szCs w:val="28"/>
        </w:rPr>
        <w:t>), k</w:t>
      </w:r>
      <w:r w:rsidRPr="00CD20BC">
        <w:rPr>
          <w:iCs/>
          <w:sz w:val="28"/>
          <w:szCs w:val="28"/>
          <w:lang w:val="en-US"/>
        </w:rPr>
        <w:t> </w:t>
      </w:r>
      <w:r w:rsidRPr="00CD20BC">
        <w:rPr>
          <w:sz w:val="28"/>
          <w:szCs w:val="28"/>
        </w:rPr>
        <w:t>=</w:t>
      </w:r>
      <w:r w:rsidRPr="00CD20BC">
        <w:rPr>
          <w:sz w:val="28"/>
          <w:szCs w:val="28"/>
          <w:lang w:val="en-US"/>
        </w:rPr>
        <w:t> </w:t>
      </w:r>
      <w:r w:rsidRPr="00CD20BC">
        <w:rPr>
          <w:sz w:val="28"/>
          <w:szCs w:val="28"/>
        </w:rPr>
        <w:t>0,</w:t>
      </w:r>
      <w:r w:rsidRPr="00CD20BC">
        <w:rPr>
          <w:sz w:val="28"/>
          <w:szCs w:val="28"/>
          <w:lang w:val="en-US"/>
        </w:rPr>
        <w:t> </w:t>
      </w:r>
      <w:r w:rsidRPr="00CD20BC">
        <w:rPr>
          <w:sz w:val="28"/>
          <w:szCs w:val="28"/>
        </w:rPr>
        <w:t>1,</w:t>
      </w:r>
      <w:r w:rsidRPr="00CD20BC">
        <w:rPr>
          <w:sz w:val="28"/>
          <w:szCs w:val="28"/>
          <w:lang w:val="en-US"/>
        </w:rPr>
        <w:t> </w:t>
      </w:r>
      <w:r w:rsidRPr="00CD20BC">
        <w:rPr>
          <w:sz w:val="28"/>
          <w:szCs w:val="28"/>
        </w:rPr>
        <w:t>2,</w:t>
      </w:r>
      <w:r w:rsidRPr="00CD20BC">
        <w:rPr>
          <w:sz w:val="28"/>
          <w:szCs w:val="28"/>
          <w:lang w:val="en-US"/>
        </w:rPr>
        <w:t> </w:t>
      </w:r>
      <w:r w:rsidRPr="00CD20BC">
        <w:rPr>
          <w:sz w:val="28"/>
          <w:szCs w:val="28"/>
        </w:rPr>
        <w:t xml:space="preserve">..., которые наблюдаются на выходе дискретизатора. Отметим, что фильтрация связана с внесением погрешности </w:t>
      </w:r>
      <w:r w:rsidRPr="00CD20BC">
        <w:rPr>
          <w:iCs/>
          <w:sz w:val="28"/>
          <w:szCs w:val="28"/>
        </w:rPr>
        <w:sym w:font="Symbol" w:char="F065"/>
      </w:r>
      <w:r w:rsidRPr="00CD20BC">
        <w:rPr>
          <w:iCs/>
          <w:sz w:val="28"/>
          <w:szCs w:val="28"/>
          <w:vertAlign w:val="subscript"/>
        </w:rPr>
        <w:t>ф</w:t>
      </w:r>
      <w:r w:rsidRPr="00CD20BC">
        <w:rPr>
          <w:iCs/>
          <w:sz w:val="28"/>
          <w:szCs w:val="28"/>
        </w:rPr>
        <w:t>(</w:t>
      </w:r>
      <w:r w:rsidRPr="00CD20BC">
        <w:rPr>
          <w:iCs/>
          <w:sz w:val="28"/>
          <w:szCs w:val="28"/>
          <w:lang w:val="en-US"/>
        </w:rPr>
        <w:t>t</w:t>
      </w:r>
      <w:r w:rsidRPr="00CD20BC">
        <w:rPr>
          <w:iCs/>
          <w:sz w:val="28"/>
          <w:szCs w:val="28"/>
        </w:rPr>
        <w:t xml:space="preserve">), что </w:t>
      </w:r>
      <w:r w:rsidRPr="00CD20BC">
        <w:rPr>
          <w:sz w:val="28"/>
          <w:szCs w:val="28"/>
        </w:rPr>
        <w:t xml:space="preserve">отображает ту часть сообщения, которая ослабляется ФНЧ. Дальше отсчеты </w:t>
      </w:r>
      <w:r w:rsidRPr="00CD20BC">
        <w:rPr>
          <w:iCs/>
          <w:sz w:val="28"/>
          <w:szCs w:val="28"/>
        </w:rPr>
        <w:t>{х</w:t>
      </w:r>
      <w:r w:rsidRPr="00CD20BC">
        <w:rPr>
          <w:iCs/>
          <w:sz w:val="28"/>
          <w:szCs w:val="28"/>
          <w:vertAlign w:val="subscript"/>
          <w:lang w:val="en-US"/>
        </w:rPr>
        <w:t>k</w:t>
      </w:r>
      <w:r w:rsidRPr="00CD20BC">
        <w:rPr>
          <w:iCs/>
          <w:sz w:val="28"/>
          <w:szCs w:val="28"/>
        </w:rPr>
        <w:t xml:space="preserve">} </w:t>
      </w:r>
      <w:r w:rsidRPr="00CD20BC">
        <w:rPr>
          <w:sz w:val="28"/>
          <w:szCs w:val="28"/>
        </w:rPr>
        <w:t>квантуются за уровнем. Процесс квантования связан с нелинейным преобразованием непрерывнозначащих отсчетов</w:t>
      </w:r>
      <w:r w:rsidR="00CD20BC">
        <w:rPr>
          <w:sz w:val="28"/>
          <w:szCs w:val="28"/>
        </w:rPr>
        <w:t xml:space="preserve"> </w:t>
      </w:r>
      <w:r w:rsidRPr="00CD20BC">
        <w:rPr>
          <w:iCs/>
          <w:sz w:val="28"/>
          <w:szCs w:val="28"/>
        </w:rPr>
        <w:t>{х</w:t>
      </w:r>
      <w:r w:rsidRPr="00CD20BC">
        <w:rPr>
          <w:iCs/>
          <w:sz w:val="28"/>
          <w:szCs w:val="28"/>
          <w:vertAlign w:val="subscript"/>
          <w:lang w:val="en-US"/>
        </w:rPr>
        <w:t>k</w:t>
      </w:r>
      <w:r w:rsidRPr="00CD20BC">
        <w:rPr>
          <w:iCs/>
          <w:sz w:val="28"/>
          <w:szCs w:val="28"/>
        </w:rPr>
        <w:t xml:space="preserve">} в </w:t>
      </w:r>
      <w:r w:rsidRPr="00CD20BC">
        <w:rPr>
          <w:sz w:val="28"/>
          <w:szCs w:val="28"/>
        </w:rPr>
        <w:t>дискретнозначащие {</w:t>
      </w:r>
      <w:r w:rsidRPr="00CD20BC">
        <w:rPr>
          <w:sz w:val="28"/>
          <w:szCs w:val="28"/>
          <w:lang w:val="en-US"/>
        </w:rPr>
        <w:t>x</w:t>
      </w:r>
      <w:r w:rsidRPr="00CD20BC">
        <w:rPr>
          <w:sz w:val="28"/>
          <w:szCs w:val="28"/>
          <w:vertAlign w:val="subscript"/>
          <w:lang w:val="en-US"/>
        </w:rPr>
        <w:t>k</w:t>
      </w:r>
      <w:r w:rsidRPr="00CD20BC">
        <w:rPr>
          <w:sz w:val="28"/>
          <w:szCs w:val="28"/>
          <w:vertAlign w:val="superscript"/>
          <w:lang w:val="en-US"/>
        </w:rPr>
        <w:t>l</w:t>
      </w:r>
      <w:r w:rsidRPr="00CD20BC">
        <w:rPr>
          <w:sz w:val="28"/>
          <w:szCs w:val="28"/>
        </w:rPr>
        <w:t>}, которые также привносят погрешность,</w:t>
      </w:r>
      <w:r w:rsidR="00CD20BC">
        <w:rPr>
          <w:sz w:val="28"/>
          <w:szCs w:val="28"/>
        </w:rPr>
        <w:t xml:space="preserve"> </w:t>
      </w:r>
      <w:r w:rsidRPr="00CD20BC">
        <w:rPr>
          <w:sz w:val="28"/>
          <w:szCs w:val="28"/>
        </w:rPr>
        <w:t>которую</w:t>
      </w:r>
      <w:r w:rsidR="00CD20BC">
        <w:rPr>
          <w:sz w:val="28"/>
          <w:szCs w:val="28"/>
        </w:rPr>
        <w:t xml:space="preserve"> </w:t>
      </w:r>
      <w:r w:rsidRPr="00CD20BC">
        <w:rPr>
          <w:sz w:val="28"/>
          <w:szCs w:val="28"/>
        </w:rPr>
        <w:t>называют</w:t>
      </w:r>
      <w:r w:rsidR="00CD20BC">
        <w:rPr>
          <w:sz w:val="28"/>
          <w:szCs w:val="28"/>
        </w:rPr>
        <w:t xml:space="preserve"> </w:t>
      </w:r>
      <w:r w:rsidRPr="00CD20BC">
        <w:rPr>
          <w:sz w:val="28"/>
          <w:szCs w:val="28"/>
        </w:rPr>
        <w:t xml:space="preserve">погрешностью (шумом) квантования </w:t>
      </w:r>
      <w:r w:rsidRPr="00CD20BC">
        <w:rPr>
          <w:sz w:val="28"/>
          <w:szCs w:val="28"/>
        </w:rPr>
        <w:sym w:font="Symbol" w:char="F065"/>
      </w:r>
      <w:r w:rsidRPr="00CD20BC">
        <w:rPr>
          <w:sz w:val="28"/>
          <w:szCs w:val="28"/>
          <w:vertAlign w:val="subscript"/>
        </w:rPr>
        <w:t>кв</w:t>
      </w:r>
      <w:r w:rsidRPr="00CD20BC">
        <w:rPr>
          <w:iCs/>
          <w:sz w:val="28"/>
          <w:szCs w:val="28"/>
        </w:rPr>
        <w:t>(</w:t>
      </w:r>
      <w:r w:rsidRPr="00CD20BC">
        <w:rPr>
          <w:iCs/>
          <w:sz w:val="28"/>
          <w:szCs w:val="28"/>
          <w:lang w:val="en-US"/>
        </w:rPr>
        <w:t>t</w:t>
      </w:r>
      <w:r w:rsidRPr="00CD20BC">
        <w:rPr>
          <w:iCs/>
          <w:sz w:val="28"/>
          <w:szCs w:val="28"/>
        </w:rPr>
        <w:t xml:space="preserve">). </w:t>
      </w:r>
      <w:r w:rsidRPr="00CD20BC">
        <w:rPr>
          <w:sz w:val="28"/>
          <w:szCs w:val="28"/>
        </w:rPr>
        <w:t>Квантованые уровни {</w:t>
      </w:r>
      <w:r w:rsidRPr="00CD20BC">
        <w:rPr>
          <w:sz w:val="28"/>
          <w:szCs w:val="28"/>
          <w:lang w:val="en-US"/>
        </w:rPr>
        <w:t>y</w:t>
      </w:r>
      <w:r w:rsidRPr="00CD20BC">
        <w:rPr>
          <w:sz w:val="28"/>
          <w:szCs w:val="28"/>
          <w:vertAlign w:val="subscript"/>
          <w:lang w:val="en-US"/>
        </w:rPr>
        <w:t>k</w:t>
      </w:r>
      <w:r w:rsidRPr="00CD20BC">
        <w:rPr>
          <w:sz w:val="28"/>
          <w:szCs w:val="28"/>
          <w:lang w:val="en-US"/>
        </w:rPr>
        <w:t> </w:t>
      </w:r>
      <w:r w:rsidRPr="00CD20BC">
        <w:rPr>
          <w:sz w:val="28"/>
          <w:szCs w:val="28"/>
        </w:rPr>
        <w:t>=</w:t>
      </w:r>
      <w:r w:rsidRPr="00CD20BC">
        <w:rPr>
          <w:sz w:val="28"/>
          <w:szCs w:val="28"/>
          <w:lang w:val="en-US"/>
        </w:rPr>
        <w:t> x</w:t>
      </w:r>
      <w:r w:rsidRPr="00CD20BC">
        <w:rPr>
          <w:sz w:val="28"/>
          <w:szCs w:val="28"/>
          <w:vertAlign w:val="subscript"/>
          <w:lang w:val="en-US"/>
        </w:rPr>
        <w:t>k</w:t>
      </w:r>
      <w:r w:rsidRPr="00CD20BC">
        <w:rPr>
          <w:sz w:val="28"/>
          <w:szCs w:val="28"/>
          <w:vertAlign w:val="superscript"/>
          <w:lang w:val="en-US"/>
        </w:rPr>
        <w:t>l</w:t>
      </w:r>
      <w:r w:rsidRPr="00CD20BC">
        <w:rPr>
          <w:sz w:val="28"/>
          <w:szCs w:val="28"/>
        </w:rPr>
        <w:t>} потом кодируются двоичным безизбыточным (примитивным) или помехоустойчивым кодом.</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Последовательность кодовых комбинаций {</w:t>
      </w:r>
      <w:r w:rsidRPr="00CD20BC">
        <w:rPr>
          <w:sz w:val="28"/>
          <w:szCs w:val="28"/>
          <w:lang w:val="en-US"/>
        </w:rPr>
        <w:t>b</w:t>
      </w:r>
      <w:r w:rsidRPr="00CD20BC">
        <w:rPr>
          <w:sz w:val="28"/>
          <w:szCs w:val="28"/>
          <w:vertAlign w:val="subscript"/>
          <w:lang w:val="en-US"/>
        </w:rPr>
        <w:t>k</w:t>
      </w:r>
      <w:r w:rsidRPr="00CD20BC">
        <w:rPr>
          <w:sz w:val="28"/>
          <w:szCs w:val="28"/>
          <w:vertAlign w:val="superscript"/>
          <w:lang w:val="en-US"/>
        </w:rPr>
        <w:t>l</w:t>
      </w:r>
      <w:r w:rsidRPr="00CD20BC">
        <w:rPr>
          <w:sz w:val="28"/>
          <w:szCs w:val="28"/>
        </w:rPr>
        <w:t xml:space="preserve">} образовывает сигнал ИКМ, который направляется к модулятору - устройству, которое предназначенно для согласования источника сообщений с линией связи. Модулятор формирует линейный сигнал </w:t>
      </w:r>
      <w:r w:rsidRPr="00CD20BC">
        <w:rPr>
          <w:iCs/>
          <w:sz w:val="28"/>
          <w:szCs w:val="28"/>
        </w:rPr>
        <w:t>S(t,</w:t>
      </w:r>
      <w:r w:rsidRPr="00CD20BC">
        <w:rPr>
          <w:iCs/>
          <w:sz w:val="28"/>
          <w:szCs w:val="28"/>
          <w:lang w:val="en-US"/>
        </w:rPr>
        <w:t> </w:t>
      </w:r>
      <w:r w:rsidRPr="00CD20BC">
        <w:rPr>
          <w:iCs/>
          <w:sz w:val="28"/>
          <w:szCs w:val="28"/>
        </w:rPr>
        <w:t>b</w:t>
      </w:r>
      <w:r w:rsidRPr="00CD20BC">
        <w:rPr>
          <w:iCs/>
          <w:sz w:val="28"/>
          <w:szCs w:val="28"/>
          <w:vertAlign w:val="subscript"/>
          <w:lang w:val="en-US"/>
        </w:rPr>
        <w:t>i</w:t>
      </w:r>
      <w:r w:rsidRPr="00CD20BC">
        <w:rPr>
          <w:iCs/>
          <w:sz w:val="28"/>
          <w:szCs w:val="28"/>
        </w:rPr>
        <w:t xml:space="preserve">), </w:t>
      </w:r>
      <w:r w:rsidRPr="00CD20BC">
        <w:rPr>
          <w:sz w:val="28"/>
          <w:szCs w:val="28"/>
        </w:rPr>
        <w:t xml:space="preserve">который представляет собой электрическое или электромагнитное колебания, способное распространяться по линии связи и однозначно связанное с сообщением, которое передается, (в данном случае с сигналом ИКМ). Сигнал </w:t>
      </w:r>
      <w:r w:rsidRPr="00CD20BC">
        <w:rPr>
          <w:iCs/>
          <w:sz w:val="28"/>
          <w:szCs w:val="28"/>
        </w:rPr>
        <w:t>S(t,</w:t>
      </w:r>
      <w:r w:rsidRPr="00CD20BC">
        <w:rPr>
          <w:iCs/>
          <w:sz w:val="28"/>
          <w:szCs w:val="28"/>
          <w:lang w:val="en-US"/>
        </w:rPr>
        <w:t> </w:t>
      </w:r>
      <w:r w:rsidRPr="00CD20BC">
        <w:rPr>
          <w:iCs/>
          <w:sz w:val="28"/>
          <w:szCs w:val="28"/>
        </w:rPr>
        <w:t>b</w:t>
      </w:r>
      <w:r w:rsidRPr="00CD20BC">
        <w:rPr>
          <w:iCs/>
          <w:sz w:val="28"/>
          <w:szCs w:val="28"/>
          <w:vertAlign w:val="subscript"/>
          <w:lang w:val="en-US"/>
        </w:rPr>
        <w:t>i</w:t>
      </w:r>
      <w:r w:rsidRPr="00CD20BC">
        <w:rPr>
          <w:iCs/>
          <w:sz w:val="28"/>
          <w:szCs w:val="28"/>
        </w:rPr>
        <w:t>)</w:t>
      </w:r>
      <w:r w:rsidRPr="00CD20BC">
        <w:rPr>
          <w:sz w:val="28"/>
          <w:szCs w:val="28"/>
        </w:rPr>
        <w:t xml:space="preserve"> создается в результате дискретной модуляции (манипуляции) - процесса изменения одного или нескольких параметров носителя соответственно сигналу ИКМ. При использовании гармоничного носителя </w:t>
      </w:r>
      <w:r w:rsidRPr="00CD20BC">
        <w:rPr>
          <w:iCs/>
          <w:sz w:val="28"/>
          <w:szCs w:val="28"/>
        </w:rPr>
        <w:t>U</w:t>
      </w:r>
      <w:r w:rsidRPr="00CD20BC">
        <w:rPr>
          <w:iCs/>
          <w:sz w:val="28"/>
          <w:szCs w:val="28"/>
          <w:vertAlign w:val="subscript"/>
        </w:rPr>
        <w:t>Н</w:t>
      </w:r>
      <w:r w:rsidRPr="00CD20BC">
        <w:rPr>
          <w:iCs/>
          <w:sz w:val="28"/>
          <w:szCs w:val="28"/>
        </w:rPr>
        <w:t>(t) = U</w:t>
      </w:r>
      <w:r w:rsidRPr="00CD20BC">
        <w:rPr>
          <w:iCs/>
          <w:sz w:val="28"/>
          <w:szCs w:val="28"/>
          <w:vertAlign w:val="subscript"/>
        </w:rPr>
        <w:t>m</w:t>
      </w:r>
      <w:r w:rsidRPr="00CD20BC">
        <w:rPr>
          <w:iCs/>
          <w:sz w:val="28"/>
          <w:szCs w:val="28"/>
        </w:rPr>
        <w:t>cos(2</w:t>
      </w:r>
      <w:r w:rsidRPr="00CD20BC">
        <w:rPr>
          <w:iCs/>
          <w:sz w:val="28"/>
          <w:szCs w:val="28"/>
        </w:rPr>
        <w:sym w:font="Symbol" w:char="F070"/>
      </w:r>
      <w:r w:rsidRPr="00CD20BC">
        <w:rPr>
          <w:iCs/>
          <w:sz w:val="28"/>
          <w:szCs w:val="28"/>
          <w:lang w:val="en-US"/>
        </w:rPr>
        <w:t>f</w:t>
      </w:r>
      <w:r w:rsidRPr="00CD20BC">
        <w:rPr>
          <w:iCs/>
          <w:sz w:val="28"/>
          <w:szCs w:val="28"/>
          <w:vertAlign w:val="subscript"/>
        </w:rPr>
        <w:t>н</w:t>
      </w:r>
      <w:r w:rsidRPr="00CD20BC">
        <w:rPr>
          <w:iCs/>
          <w:sz w:val="28"/>
          <w:szCs w:val="28"/>
          <w:lang w:val="en-US"/>
        </w:rPr>
        <w:t>t</w:t>
      </w:r>
      <w:r w:rsidRPr="00CD20BC">
        <w:rPr>
          <w:iCs/>
          <w:sz w:val="28"/>
          <w:szCs w:val="28"/>
        </w:rPr>
        <w:t>+</w:t>
      </w:r>
      <w:r w:rsidRPr="00CD20BC">
        <w:rPr>
          <w:iCs/>
          <w:sz w:val="28"/>
          <w:szCs w:val="28"/>
          <w:lang w:val="en-US"/>
        </w:rPr>
        <w:sym w:font="Symbol" w:char="F06A"/>
      </w:r>
      <w:r w:rsidRPr="00CD20BC">
        <w:rPr>
          <w:iCs/>
          <w:sz w:val="28"/>
          <w:szCs w:val="28"/>
          <w:vertAlign w:val="subscript"/>
        </w:rPr>
        <w:t>0</w:t>
      </w:r>
      <w:r w:rsidRPr="00CD20BC">
        <w:rPr>
          <w:iCs/>
          <w:sz w:val="28"/>
          <w:szCs w:val="28"/>
        </w:rPr>
        <w:t xml:space="preserve">) </w:t>
      </w:r>
      <w:r w:rsidRPr="00CD20BC">
        <w:rPr>
          <w:sz w:val="28"/>
          <w:szCs w:val="28"/>
        </w:rPr>
        <w:t>различают сигналы: амплитудной, частотной и фазовой манипуляций (АМ,ЧМ и ФМ).</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Для предотвращения внеполосных излучений в одноканальной связи или при организации многоканального связи, а также для установления нужного отношения сигал/шум на входе приемника линейный сигнал фильтруется и усиливается в выходном каскаде ИС.</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Сигнал </w:t>
      </w:r>
      <w:r w:rsidRPr="00CD20BC">
        <w:rPr>
          <w:iCs/>
          <w:sz w:val="28"/>
          <w:szCs w:val="28"/>
        </w:rPr>
        <w:t>S(t) с</w:t>
      </w:r>
      <w:r w:rsidRPr="00CD20BC">
        <w:rPr>
          <w:sz w:val="28"/>
          <w:szCs w:val="28"/>
        </w:rPr>
        <w:t xml:space="preserve"> выхода ИС поступает в линию связи, где на него влияет помеха </w:t>
      </w:r>
      <w:r w:rsidRPr="00CD20BC">
        <w:rPr>
          <w:iCs/>
          <w:sz w:val="28"/>
          <w:szCs w:val="28"/>
        </w:rPr>
        <w:t xml:space="preserve">n(t). </w:t>
      </w:r>
      <w:r w:rsidRPr="00CD20BC">
        <w:rPr>
          <w:sz w:val="28"/>
          <w:szCs w:val="28"/>
        </w:rPr>
        <w:t xml:space="preserve">На входе приемника (Пр) действует смесь </w:t>
      </w:r>
      <w:r w:rsidRPr="00CD20BC">
        <w:rPr>
          <w:iCs/>
          <w:sz w:val="28"/>
          <w:szCs w:val="28"/>
        </w:rPr>
        <w:t xml:space="preserve">z(t) = s(t) + n(t) </w:t>
      </w:r>
      <w:r w:rsidRPr="00CD20BC">
        <w:rPr>
          <w:sz w:val="28"/>
          <w:szCs w:val="28"/>
        </w:rPr>
        <w:t>переданного сигнала и помехи, которая фильтруется во входном каскаде Пр и подается на демодулятор (детектор).</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При демодуляции из принятого сигнала </w:t>
      </w:r>
      <w:r w:rsidRPr="00CD20BC">
        <w:rPr>
          <w:sz w:val="28"/>
          <w:szCs w:val="28"/>
        </w:rPr>
        <w:object w:dxaOrig="820" w:dyaOrig="499">
          <v:shape id="_x0000_i1026" type="#_x0000_t75" style="width:41.25pt;height:24.75pt" o:ole="">
            <v:imagedata r:id="rId5" o:title=""/>
          </v:shape>
          <o:OLEObject Type="Embed" ProgID="Equation.3" ShapeID="_x0000_i1026" DrawAspect="Content" ObjectID="_1454438473" r:id="rId6"/>
        </w:object>
      </w:r>
      <w:r w:rsidRPr="00CD20BC">
        <w:rPr>
          <w:sz w:val="28"/>
          <w:szCs w:val="28"/>
        </w:rPr>
        <w:t xml:space="preserve"> выделяют закон изменения информационного параметра, который в нашем случае пропорциональный сигналу ИКМ. При этом для распознавания переданных двоичных сигналов на выход демодулятора подключается решающее устройство (ВП). При передаче двоичных сигналов </w:t>
      </w:r>
      <w:r w:rsidRPr="00CD20BC">
        <w:rPr>
          <w:sz w:val="28"/>
          <w:szCs w:val="28"/>
          <w:lang w:val="en-US"/>
        </w:rPr>
        <w:t>b</w:t>
      </w:r>
      <w:r w:rsidRPr="00CD20BC">
        <w:rPr>
          <w:sz w:val="28"/>
          <w:szCs w:val="28"/>
          <w:vertAlign w:val="subscript"/>
          <w:lang w:val="en-US"/>
        </w:rPr>
        <w:t>i</w:t>
      </w:r>
      <w:r w:rsidRPr="00CD20BC">
        <w:rPr>
          <w:sz w:val="28"/>
          <w:szCs w:val="28"/>
        </w:rPr>
        <w:t xml:space="preserve">, </w:t>
      </w:r>
      <w:r w:rsidRPr="00CD20BC">
        <w:rPr>
          <w:sz w:val="28"/>
          <w:szCs w:val="28"/>
          <w:lang w:val="en-US"/>
        </w:rPr>
        <w:t>i</w:t>
      </w:r>
      <w:r w:rsidRPr="00CD20BC">
        <w:rPr>
          <w:sz w:val="28"/>
          <w:szCs w:val="28"/>
        </w:rPr>
        <w:t xml:space="preserve"> = 0,</w:t>
      </w:r>
      <w:r w:rsidRPr="00CD20BC">
        <w:rPr>
          <w:sz w:val="28"/>
          <w:szCs w:val="28"/>
          <w:lang w:val="en-US"/>
        </w:rPr>
        <w:t> </w:t>
      </w:r>
      <w:r w:rsidRPr="00CD20BC">
        <w:rPr>
          <w:sz w:val="28"/>
          <w:szCs w:val="28"/>
        </w:rPr>
        <w:t>1 по ДК</w:t>
      </w:r>
      <w:r w:rsidRPr="00CD20BC">
        <w:rPr>
          <w:sz w:val="28"/>
          <w:szCs w:val="28"/>
          <w:lang w:val="en-US"/>
        </w:rPr>
        <w:t>C</w:t>
      </w:r>
      <w:r w:rsidRPr="00CD20BC">
        <w:rPr>
          <w:sz w:val="28"/>
          <w:szCs w:val="28"/>
        </w:rPr>
        <w:t xml:space="preserve"> наличие помех в НК</w:t>
      </w:r>
      <w:r w:rsidRPr="00CD20BC">
        <w:rPr>
          <w:sz w:val="28"/>
          <w:szCs w:val="28"/>
          <w:lang w:val="en-US"/>
        </w:rPr>
        <w:t>C</w:t>
      </w:r>
      <w:r w:rsidRPr="00CD20BC">
        <w:rPr>
          <w:sz w:val="28"/>
          <w:szCs w:val="28"/>
        </w:rPr>
        <w:t xml:space="preserve"> приводит к неоднозначных решений (погрешностей) РУ, которая в свою очередь вызывает несоответствие переданных и принятых кодовых комбинаций.</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Наконец, для восстановления переданного непрерывного сообщения </w:t>
      </w:r>
      <w:r w:rsidRPr="00CD20BC">
        <w:rPr>
          <w:iCs/>
          <w:sz w:val="28"/>
          <w:szCs w:val="28"/>
        </w:rPr>
        <w:t xml:space="preserve">a(t), </w:t>
      </w:r>
      <w:r w:rsidRPr="00CD20BC">
        <w:rPr>
          <w:sz w:val="28"/>
          <w:szCs w:val="28"/>
        </w:rPr>
        <w:t xml:space="preserve">т.е. получение его оценки </w:t>
      </w:r>
      <w:r w:rsidRPr="00CD20BC">
        <w:rPr>
          <w:sz w:val="28"/>
          <w:szCs w:val="28"/>
        </w:rPr>
        <w:object w:dxaOrig="520" w:dyaOrig="360">
          <v:shape id="_x0000_i1027" type="#_x0000_t75" style="width:26.25pt;height:18pt" o:ole="">
            <v:imagedata r:id="rId7" o:title=""/>
          </v:shape>
          <o:OLEObject Type="Embed" ProgID="Equation.3" ShapeID="_x0000_i1027" DrawAspect="Content" ObjectID="_1454438474" r:id="rId8"/>
        </w:object>
      </w:r>
      <w:r w:rsidRPr="00CD20BC">
        <w:rPr>
          <w:sz w:val="28"/>
          <w:szCs w:val="28"/>
        </w:rPr>
        <w:t xml:space="preserve">, принятые кодовые комбинации подвергаются декодированию, интерполяции и низкочастотной фильтрации. При этом в декодере по двоичным кодовым комбинациям восстанавливаются </w:t>
      </w:r>
      <w:r w:rsidRPr="00CD20BC">
        <w:rPr>
          <w:iCs/>
          <w:sz w:val="28"/>
          <w:szCs w:val="28"/>
        </w:rPr>
        <w:t xml:space="preserve">L-е </w:t>
      </w:r>
      <w:r w:rsidRPr="00CD20BC">
        <w:rPr>
          <w:sz w:val="28"/>
          <w:szCs w:val="28"/>
        </w:rPr>
        <w:t xml:space="preserve">уровни </w:t>
      </w:r>
      <w:r w:rsidRPr="00CD20BC">
        <w:rPr>
          <w:sz w:val="28"/>
          <w:szCs w:val="28"/>
        </w:rPr>
        <w:object w:dxaOrig="560" w:dyaOrig="440">
          <v:shape id="_x0000_i1028" type="#_x0000_t75" style="width:27.75pt;height:21.75pt" o:ole="">
            <v:imagedata r:id="rId9" o:title=""/>
          </v:shape>
          <o:OLEObject Type="Embed" ProgID="Equation.3" ShapeID="_x0000_i1028" DrawAspect="Content" ObjectID="_1454438475" r:id="rId10"/>
        </w:object>
      </w:r>
      <w:r w:rsidRPr="00CD20BC">
        <w:rPr>
          <w:sz w:val="28"/>
          <w:szCs w:val="28"/>
        </w:rPr>
        <w:t xml:space="preserve">, </w:t>
      </w:r>
      <w:r w:rsidRPr="00CD20BC">
        <w:rPr>
          <w:sz w:val="28"/>
          <w:szCs w:val="28"/>
          <w:lang w:val="en-US"/>
        </w:rPr>
        <w:t>m </w:t>
      </w:r>
      <w:r w:rsidRPr="00CD20BC">
        <w:rPr>
          <w:sz w:val="28"/>
          <w:szCs w:val="28"/>
        </w:rPr>
        <w:t>=</w:t>
      </w:r>
      <w:r w:rsidRPr="00CD20BC">
        <w:rPr>
          <w:sz w:val="28"/>
          <w:szCs w:val="28"/>
          <w:lang w:val="en-US"/>
        </w:rPr>
        <w:t> </w:t>
      </w:r>
      <w:r w:rsidRPr="00CD20BC">
        <w:rPr>
          <w:sz w:val="28"/>
          <w:szCs w:val="28"/>
        </w:rPr>
        <w:t>1</w:t>
      </w:r>
      <w:r w:rsidRPr="00CD20BC">
        <w:rPr>
          <w:sz w:val="28"/>
          <w:szCs w:val="28"/>
          <w:lang w:val="en-US"/>
        </w:rPr>
        <w:t> </w:t>
      </w:r>
      <w:r w:rsidRPr="00CD20BC">
        <w:rPr>
          <w:sz w:val="28"/>
          <w:szCs w:val="28"/>
        </w:rPr>
        <w:t>…</w:t>
      </w:r>
      <w:r w:rsidRPr="00CD20BC">
        <w:rPr>
          <w:sz w:val="28"/>
          <w:szCs w:val="28"/>
          <w:lang w:val="en-US"/>
        </w:rPr>
        <w:t> L</w:t>
      </w:r>
      <w:r w:rsidRPr="00CD20BC">
        <w:rPr>
          <w:sz w:val="28"/>
          <w:szCs w:val="28"/>
        </w:rPr>
        <w:t>-1.</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Наличие погрешностей в двоичном ДК</w:t>
      </w:r>
      <w:r w:rsidRPr="00CD20BC">
        <w:rPr>
          <w:sz w:val="28"/>
          <w:szCs w:val="28"/>
          <w:lang w:val="en-US"/>
        </w:rPr>
        <w:t>C</w:t>
      </w:r>
      <w:r w:rsidRPr="00CD20BC">
        <w:rPr>
          <w:sz w:val="28"/>
          <w:szCs w:val="28"/>
        </w:rPr>
        <w:t xml:space="preserve"> приводит к погрешностям передачи в </w:t>
      </w:r>
      <w:r w:rsidRPr="00CD20BC">
        <w:rPr>
          <w:iCs/>
          <w:sz w:val="28"/>
          <w:szCs w:val="28"/>
        </w:rPr>
        <w:t>L</w:t>
      </w:r>
      <w:r w:rsidRPr="00CD20BC">
        <w:rPr>
          <w:sz w:val="28"/>
          <w:szCs w:val="28"/>
        </w:rPr>
        <w:t xml:space="preserve">-м ДКС и возникновение шума передачи </w:t>
      </w:r>
      <w:r w:rsidRPr="00CD20BC">
        <w:rPr>
          <w:sz w:val="28"/>
          <w:szCs w:val="28"/>
        </w:rPr>
        <w:sym w:font="Symbol" w:char="F065"/>
      </w:r>
      <w:r w:rsidRPr="00CD20BC">
        <w:rPr>
          <w:sz w:val="28"/>
          <w:szCs w:val="28"/>
          <w:vertAlign w:val="subscript"/>
        </w:rPr>
        <w:t>П</w:t>
      </w:r>
      <w:r w:rsidRPr="00CD20BC">
        <w:rPr>
          <w:iCs/>
          <w:sz w:val="28"/>
          <w:szCs w:val="28"/>
        </w:rPr>
        <w:t>(</w:t>
      </w:r>
      <w:r w:rsidRPr="00CD20BC">
        <w:rPr>
          <w:iCs/>
          <w:sz w:val="28"/>
          <w:szCs w:val="28"/>
          <w:lang w:val="en-US"/>
        </w:rPr>
        <w:t>t</w:t>
      </w:r>
      <w:r w:rsidRPr="00CD20BC">
        <w:rPr>
          <w:iCs/>
          <w:sz w:val="28"/>
          <w:szCs w:val="28"/>
        </w:rPr>
        <w:t xml:space="preserve">). </w:t>
      </w:r>
      <w:r w:rsidRPr="00CD20BC">
        <w:rPr>
          <w:sz w:val="28"/>
          <w:szCs w:val="28"/>
        </w:rPr>
        <w:t xml:space="preserve">Совокупное действие погрешности фильтрации, шумов квантования и передачи приводит к неоднозначности между переданным и принятым сообщениями </w:t>
      </w:r>
      <w:r w:rsidRPr="00CD20BC">
        <w:rPr>
          <w:sz w:val="28"/>
          <w:szCs w:val="28"/>
        </w:rPr>
        <w:object w:dxaOrig="1219" w:dyaOrig="360">
          <v:shape id="_x0000_i1029" type="#_x0000_t75" style="width:60.75pt;height:18pt" o:ole="">
            <v:imagedata r:id="rId11" o:title=""/>
          </v:shape>
          <o:OLEObject Type="Embed" ProgID="Equation.3" ShapeID="_x0000_i1029" DrawAspect="Content" ObjectID="_1454438476" r:id="rId12"/>
        </w:object>
      </w:r>
      <w:r w:rsidRPr="00CD20BC">
        <w:rPr>
          <w:sz w:val="28"/>
          <w:szCs w:val="28"/>
        </w:rPr>
        <w:t>.</w:t>
      </w:r>
    </w:p>
    <w:p w:rsidR="00CD20BC" w:rsidRDefault="00CD20BC" w:rsidP="00CD20BC">
      <w:pPr>
        <w:keepNext/>
        <w:widowControl/>
        <w:shd w:val="clear" w:color="auto" w:fill="FFFFFF"/>
        <w:spacing w:line="360" w:lineRule="auto"/>
        <w:ind w:firstLine="709"/>
        <w:rPr>
          <w:sz w:val="28"/>
          <w:szCs w:val="28"/>
        </w:rPr>
      </w:pPr>
    </w:p>
    <w:p w:rsidR="005961ED" w:rsidRPr="00CD20BC" w:rsidRDefault="007927E9" w:rsidP="00CD20BC">
      <w:pPr>
        <w:keepNext/>
        <w:widowControl/>
        <w:shd w:val="clear" w:color="auto" w:fill="FFFFFF"/>
        <w:spacing w:line="360" w:lineRule="auto"/>
        <w:ind w:firstLine="709"/>
        <w:jc w:val="center"/>
        <w:rPr>
          <w:sz w:val="28"/>
          <w:szCs w:val="28"/>
        </w:rPr>
      </w:pPr>
      <w:r w:rsidRPr="00CD20BC">
        <w:rPr>
          <w:sz w:val="28"/>
          <w:szCs w:val="28"/>
        </w:rPr>
        <w:t>1</w:t>
      </w:r>
      <w:r w:rsidR="00986AE4" w:rsidRPr="00CD20BC">
        <w:rPr>
          <w:sz w:val="28"/>
          <w:szCs w:val="28"/>
        </w:rPr>
        <w:t>.</w:t>
      </w:r>
      <w:r w:rsidR="005961ED" w:rsidRPr="00CD20BC">
        <w:rPr>
          <w:sz w:val="28"/>
          <w:szCs w:val="28"/>
        </w:rPr>
        <w:t xml:space="preserve">2 </w:t>
      </w:r>
      <w:r w:rsidR="00C42A3B" w:rsidRPr="00CD20BC">
        <w:rPr>
          <w:sz w:val="28"/>
          <w:szCs w:val="28"/>
        </w:rPr>
        <w:t xml:space="preserve">Определение параметров </w:t>
      </w:r>
      <w:r w:rsidR="005961ED" w:rsidRPr="00CD20BC">
        <w:rPr>
          <w:sz w:val="28"/>
          <w:szCs w:val="28"/>
        </w:rPr>
        <w:t>АЦП и ЦАП</w:t>
      </w:r>
    </w:p>
    <w:p w:rsidR="00CD20BC" w:rsidRDefault="00CD20BC"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Интервал дискретизации по времени Т</w:t>
      </w:r>
      <w:r w:rsidRPr="00CD20BC">
        <w:rPr>
          <w:sz w:val="28"/>
          <w:szCs w:val="28"/>
          <w:vertAlign w:val="subscript"/>
        </w:rPr>
        <w:t>д</w:t>
      </w:r>
      <w:r w:rsidRPr="00CD20BC">
        <w:rPr>
          <w:sz w:val="28"/>
          <w:szCs w:val="28"/>
        </w:rPr>
        <w:t xml:space="preserve"> выбирается на основе теоремы Котельникова. Обратная к Т</w:t>
      </w:r>
      <w:r w:rsidRPr="00CD20BC">
        <w:rPr>
          <w:sz w:val="28"/>
          <w:szCs w:val="28"/>
          <w:vertAlign w:val="subscript"/>
        </w:rPr>
        <w:t>д</w:t>
      </w:r>
      <w:r w:rsidRPr="00CD20BC">
        <w:rPr>
          <w:sz w:val="28"/>
          <w:szCs w:val="28"/>
        </w:rPr>
        <w:t xml:space="preserve"> величина - частота дискретизации </w:t>
      </w:r>
      <w:r w:rsidRPr="00CD20BC">
        <w:rPr>
          <w:sz w:val="28"/>
          <w:szCs w:val="28"/>
          <w:lang w:val="en-US"/>
        </w:rPr>
        <w:t>f</w:t>
      </w:r>
      <w:r w:rsidRPr="00CD20BC">
        <w:rPr>
          <w:sz w:val="28"/>
          <w:szCs w:val="28"/>
          <w:vertAlign w:val="subscript"/>
        </w:rPr>
        <w:t>д</w:t>
      </w:r>
      <w:r w:rsidRPr="00CD20BC">
        <w:rPr>
          <w:sz w:val="28"/>
          <w:szCs w:val="28"/>
        </w:rPr>
        <w:t xml:space="preserve"> = 1/</w:t>
      </w:r>
      <w:r w:rsidRPr="00CD20BC">
        <w:rPr>
          <w:sz w:val="28"/>
          <w:szCs w:val="28"/>
          <w:lang w:val="en-US"/>
        </w:rPr>
        <w:t>T</w:t>
      </w:r>
      <w:r w:rsidRPr="00CD20BC">
        <w:rPr>
          <w:sz w:val="28"/>
          <w:szCs w:val="28"/>
          <w:vertAlign w:val="subscript"/>
        </w:rPr>
        <w:t>д</w:t>
      </w:r>
      <w:r w:rsidRPr="00CD20BC">
        <w:rPr>
          <w:sz w:val="28"/>
          <w:szCs w:val="28"/>
        </w:rPr>
        <w:t xml:space="preserve"> выбирается из условия</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lang w:val="en-US"/>
        </w:rPr>
        <w:t>f</w:t>
      </w:r>
      <w:r w:rsidRPr="00CD20BC">
        <w:rPr>
          <w:sz w:val="28"/>
          <w:szCs w:val="28"/>
          <w:vertAlign w:val="subscript"/>
        </w:rPr>
        <w:t>д</w:t>
      </w:r>
      <w:r w:rsidRPr="00CD20BC">
        <w:rPr>
          <w:sz w:val="28"/>
          <w:szCs w:val="28"/>
        </w:rPr>
        <w:t xml:space="preserve"> ≥ 2F</w:t>
      </w:r>
      <w:r w:rsidRPr="00CD20BC">
        <w:rPr>
          <w:sz w:val="28"/>
          <w:szCs w:val="28"/>
          <w:vertAlign w:val="subscript"/>
          <w:lang w:val="en-US"/>
        </w:rPr>
        <w:t>m</w: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1)</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где </w:t>
      </w:r>
      <w:r w:rsidRPr="00CD20BC">
        <w:rPr>
          <w:iCs/>
          <w:sz w:val="28"/>
          <w:szCs w:val="28"/>
        </w:rPr>
        <w:t>F</w:t>
      </w:r>
      <w:r w:rsidRPr="00CD20BC">
        <w:rPr>
          <w:iCs/>
          <w:sz w:val="28"/>
          <w:szCs w:val="28"/>
          <w:vertAlign w:val="subscript"/>
          <w:lang w:val="en-US"/>
        </w:rPr>
        <w:t>m</w:t>
      </w:r>
      <w:r w:rsidRPr="00CD20BC">
        <w:rPr>
          <w:iCs/>
          <w:sz w:val="28"/>
          <w:szCs w:val="28"/>
        </w:rPr>
        <w:t xml:space="preserve"> - </w:t>
      </w:r>
      <w:r w:rsidRPr="00CD20BC">
        <w:rPr>
          <w:sz w:val="28"/>
          <w:szCs w:val="28"/>
        </w:rPr>
        <w:t>максимальная частота первичного сигнала (сообщения).</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Увеличение частоты дискретизаций позволяет упростить входной фильтр нижних частот (ФНЧ) АЦП, который ограничивает спектр первичного сигнала, и выходной ФНЧ ЦАП, который восстанавливает непрерывный сигнал по отсчетом. Но увеличение частоты дискретизации приводит к уменьшению продолжительности двоичных символов на выходе АЦП, что требует нежелательного расширения полосы частот канала связи для передачи этих символов. Обычно параметры входного ФНЧ АЦП и выходного ФНЧ ЦАП выбирают одинаковыми.</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На рис. </w:t>
      </w:r>
      <w:r w:rsidR="007927E9" w:rsidRPr="00CD20BC">
        <w:rPr>
          <w:sz w:val="28"/>
          <w:szCs w:val="28"/>
        </w:rPr>
        <w:t>1.</w:t>
      </w:r>
      <w:r w:rsidRPr="00CD20BC">
        <w:rPr>
          <w:sz w:val="28"/>
          <w:szCs w:val="28"/>
        </w:rPr>
        <w:t xml:space="preserve">2 представлены: </w:t>
      </w:r>
      <w:r w:rsidRPr="00CD20BC">
        <w:rPr>
          <w:iCs/>
          <w:sz w:val="28"/>
          <w:szCs w:val="28"/>
        </w:rPr>
        <w:t xml:space="preserve">S(f) - </w:t>
      </w:r>
      <w:r w:rsidRPr="00CD20BC">
        <w:rPr>
          <w:sz w:val="28"/>
          <w:szCs w:val="28"/>
        </w:rPr>
        <w:t xml:space="preserve">спектр отсчетов, которые отображаются узкими импульсами, </w:t>
      </w:r>
      <w:r w:rsidRPr="00CD20BC">
        <w:rPr>
          <w:iCs/>
          <w:sz w:val="28"/>
          <w:szCs w:val="28"/>
        </w:rPr>
        <w:t>S</w:t>
      </w:r>
      <w:r w:rsidRPr="00CD20BC">
        <w:rPr>
          <w:iCs/>
          <w:sz w:val="28"/>
          <w:szCs w:val="28"/>
          <w:vertAlign w:val="subscript"/>
        </w:rPr>
        <w:t>a</w:t>
      </w:r>
      <w:r w:rsidRPr="00CD20BC">
        <w:rPr>
          <w:iCs/>
          <w:sz w:val="28"/>
          <w:szCs w:val="28"/>
        </w:rPr>
        <w:t xml:space="preserve">(f) - </w:t>
      </w:r>
      <w:r w:rsidRPr="00CD20BC">
        <w:rPr>
          <w:sz w:val="28"/>
          <w:szCs w:val="28"/>
        </w:rPr>
        <w:t xml:space="preserve">спектр непрерывного сообщения </w:t>
      </w:r>
      <w:r w:rsidRPr="00CD20BC">
        <w:rPr>
          <w:iCs/>
          <w:sz w:val="28"/>
          <w:szCs w:val="28"/>
        </w:rPr>
        <w:t xml:space="preserve">a(t), A(f) - </w:t>
      </w:r>
      <w:r w:rsidRPr="00CD20BC">
        <w:rPr>
          <w:sz w:val="28"/>
          <w:szCs w:val="28"/>
        </w:rPr>
        <w:t>рабочее ослабление ФНЧ.</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Для того, чтобы ФНЧ не вносил линейных искажений в непрерывный сигнал, предельные частоты полос пропуска ФНЧ должны удовлетворять условию</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iCs/>
          <w:sz w:val="28"/>
          <w:szCs w:val="28"/>
        </w:rPr>
        <w:t>f</w:t>
      </w:r>
      <w:r w:rsidRPr="00CD20BC">
        <w:rPr>
          <w:iCs/>
          <w:sz w:val="28"/>
          <w:szCs w:val="28"/>
          <w:vertAlign w:val="subscript"/>
        </w:rPr>
        <w:t xml:space="preserve">1 </w:t>
      </w:r>
      <w:r w:rsidRPr="00CD20BC">
        <w:rPr>
          <w:iCs/>
          <w:sz w:val="28"/>
          <w:szCs w:val="28"/>
        </w:rPr>
        <w:t>≥ F</w:t>
      </w:r>
      <w:r w:rsidRPr="00CD20BC">
        <w:rPr>
          <w:iCs/>
          <w:sz w:val="28"/>
          <w:szCs w:val="28"/>
          <w:vertAlign w:val="subscript"/>
          <w:lang w:val="en-US"/>
        </w:rPr>
        <w:t>m</w:t>
      </w:r>
      <w:r w:rsidR="00CD20BC">
        <w:rPr>
          <w:iCs/>
          <w:sz w:val="28"/>
          <w:szCs w:val="28"/>
        </w:rPr>
        <w:t xml:space="preserve"> </w:t>
      </w:r>
      <w:r w:rsidRPr="00CD20BC">
        <w:rPr>
          <w:sz w:val="28"/>
          <w:szCs w:val="28"/>
        </w:rPr>
        <w:t>(</w:t>
      </w:r>
      <w:r w:rsidR="007927E9" w:rsidRPr="00CD20BC">
        <w:rPr>
          <w:sz w:val="28"/>
          <w:szCs w:val="28"/>
        </w:rPr>
        <w:t>1.</w:t>
      </w:r>
      <w:r w:rsidRPr="00CD20BC">
        <w:rPr>
          <w:sz w:val="28"/>
          <w:szCs w:val="28"/>
        </w:rPr>
        <w:t>2)</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Для того, чтобы исключить наложение спектров </w:t>
      </w:r>
      <w:r w:rsidRPr="00CD20BC">
        <w:rPr>
          <w:iCs/>
          <w:sz w:val="28"/>
          <w:szCs w:val="28"/>
        </w:rPr>
        <w:t>S</w:t>
      </w:r>
      <w:r w:rsidRPr="00CD20BC">
        <w:rPr>
          <w:iCs/>
          <w:sz w:val="28"/>
          <w:szCs w:val="28"/>
          <w:vertAlign w:val="subscript"/>
        </w:rPr>
        <w:t>a</w:t>
      </w:r>
      <w:r w:rsidRPr="00CD20BC">
        <w:rPr>
          <w:iCs/>
          <w:sz w:val="28"/>
          <w:szCs w:val="28"/>
        </w:rPr>
        <w:t xml:space="preserve">(f) </w:t>
      </w:r>
      <w:r w:rsidRPr="00CD20BC">
        <w:rPr>
          <w:sz w:val="28"/>
          <w:szCs w:val="28"/>
        </w:rPr>
        <w:t xml:space="preserve">и </w:t>
      </w:r>
      <w:r w:rsidRPr="00CD20BC">
        <w:rPr>
          <w:iCs/>
          <w:sz w:val="28"/>
          <w:szCs w:val="28"/>
        </w:rPr>
        <w:t>S</w:t>
      </w:r>
      <w:r w:rsidRPr="00CD20BC">
        <w:rPr>
          <w:iCs/>
          <w:sz w:val="28"/>
          <w:szCs w:val="28"/>
          <w:vertAlign w:val="subscript"/>
        </w:rPr>
        <w:t>a</w:t>
      </w:r>
      <w:r w:rsidRPr="00CD20BC">
        <w:rPr>
          <w:iCs/>
          <w:sz w:val="28"/>
          <w:szCs w:val="28"/>
        </w:rPr>
        <w:t>(f-f</w:t>
      </w:r>
      <w:r w:rsidRPr="00CD20BC">
        <w:rPr>
          <w:iCs/>
          <w:sz w:val="28"/>
          <w:szCs w:val="28"/>
          <w:vertAlign w:val="subscript"/>
        </w:rPr>
        <w:t>Д</w:t>
      </w:r>
      <w:r w:rsidRPr="00CD20BC">
        <w:rPr>
          <w:iCs/>
          <w:sz w:val="28"/>
          <w:szCs w:val="28"/>
        </w:rPr>
        <w:t xml:space="preserve">}, </w:t>
      </w:r>
      <w:r w:rsidRPr="00CD20BC">
        <w:rPr>
          <w:sz w:val="28"/>
          <w:szCs w:val="28"/>
        </w:rPr>
        <w:t xml:space="preserve">а также обеспечить ослабление востанавливающим ФНЧ составных </w:t>
      </w:r>
      <w:r w:rsidRPr="00CD20BC">
        <w:rPr>
          <w:iCs/>
          <w:sz w:val="28"/>
          <w:szCs w:val="28"/>
        </w:rPr>
        <w:t>S</w:t>
      </w:r>
      <w:r w:rsidRPr="00CD20BC">
        <w:rPr>
          <w:iCs/>
          <w:sz w:val="28"/>
          <w:szCs w:val="28"/>
          <w:vertAlign w:val="subscript"/>
        </w:rPr>
        <w:t>a</w:t>
      </w:r>
      <w:r w:rsidRPr="00CD20BC">
        <w:rPr>
          <w:iCs/>
          <w:sz w:val="28"/>
          <w:szCs w:val="28"/>
        </w:rPr>
        <w:t>(f-f</w:t>
      </w:r>
      <w:r w:rsidRPr="00CD20BC">
        <w:rPr>
          <w:iCs/>
          <w:sz w:val="28"/>
          <w:szCs w:val="28"/>
          <w:vertAlign w:val="subscript"/>
        </w:rPr>
        <w:t>Д</w:t>
      </w:r>
      <w:r w:rsidRPr="00CD20BC">
        <w:rPr>
          <w:iCs/>
          <w:sz w:val="28"/>
          <w:szCs w:val="28"/>
        </w:rPr>
        <w:t xml:space="preserve">} </w:t>
      </w:r>
      <w:r w:rsidRPr="00CD20BC">
        <w:rPr>
          <w:sz w:val="28"/>
          <w:szCs w:val="28"/>
        </w:rPr>
        <w:t>предельные частоты полос задерживания ФНЧ должны удовлетворять условию</w:t>
      </w:r>
    </w:p>
    <w:p w:rsidR="005961ED" w:rsidRPr="00CD20BC" w:rsidRDefault="005961ED" w:rsidP="00CD20BC">
      <w:pPr>
        <w:widowControl/>
        <w:shd w:val="clear" w:color="auto" w:fill="FFFFFF"/>
        <w:spacing w:line="360" w:lineRule="auto"/>
        <w:ind w:firstLine="709"/>
        <w:rPr>
          <w:iCs/>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iCs/>
          <w:sz w:val="28"/>
          <w:szCs w:val="28"/>
        </w:rPr>
        <w:t>f</w:t>
      </w:r>
      <w:r w:rsidRPr="00CD20BC">
        <w:rPr>
          <w:iCs/>
          <w:sz w:val="28"/>
          <w:szCs w:val="28"/>
          <w:vertAlign w:val="subscript"/>
        </w:rPr>
        <w:t>2</w:t>
      </w:r>
      <w:r w:rsidRPr="00CD20BC">
        <w:rPr>
          <w:iCs/>
          <w:sz w:val="28"/>
          <w:szCs w:val="28"/>
        </w:rPr>
        <w:t xml:space="preserve"> ≤ (f</w:t>
      </w:r>
      <w:r w:rsidRPr="00CD20BC">
        <w:rPr>
          <w:iCs/>
          <w:sz w:val="28"/>
          <w:szCs w:val="28"/>
          <w:vertAlign w:val="subscript"/>
        </w:rPr>
        <w:t>Д</w:t>
      </w:r>
      <w:r w:rsidRPr="00CD20BC">
        <w:rPr>
          <w:iCs/>
          <w:sz w:val="28"/>
          <w:szCs w:val="28"/>
          <w:lang w:val="en-US"/>
        </w:rPr>
        <w:t xml:space="preserve"> - </w:t>
      </w:r>
      <w:r w:rsidRPr="00CD20BC">
        <w:rPr>
          <w:iCs/>
          <w:sz w:val="28"/>
          <w:szCs w:val="28"/>
        </w:rPr>
        <w:t>F</w:t>
      </w:r>
      <w:r w:rsidRPr="00CD20BC">
        <w:rPr>
          <w:iCs/>
          <w:sz w:val="28"/>
          <w:szCs w:val="28"/>
          <w:vertAlign w:val="subscript"/>
          <w:lang w:val="en-US"/>
        </w:rPr>
        <w:t>m</w:t>
      </w:r>
      <w:r w:rsidRPr="00CD20BC">
        <w:rPr>
          <w:iCs/>
          <w:sz w:val="28"/>
          <w:szCs w:val="28"/>
        </w:rPr>
        <w:t>)</w:t>
      </w:r>
      <w:r w:rsidR="00CD20BC">
        <w:rPr>
          <w:iCs/>
          <w:sz w:val="28"/>
          <w:szCs w:val="28"/>
          <w:lang w:val="en-US"/>
        </w:rPr>
        <w:t xml:space="preserve"> </w:t>
      </w:r>
      <w:r w:rsidRPr="00CD20BC">
        <w:rPr>
          <w:sz w:val="28"/>
          <w:szCs w:val="28"/>
        </w:rPr>
        <w:t>(</w:t>
      </w:r>
      <w:r w:rsidR="007927E9" w:rsidRPr="00CD20BC">
        <w:rPr>
          <w:sz w:val="28"/>
          <w:szCs w:val="28"/>
        </w:rPr>
        <w:t>1.</w:t>
      </w:r>
      <w:r w:rsidRPr="00CD20BC">
        <w:rPr>
          <w:sz w:val="28"/>
          <w:szCs w:val="28"/>
        </w:rPr>
        <w:t>3)</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CD20BC" w:rsidP="00CD20BC">
      <w:pPr>
        <w:widowControl/>
        <w:spacing w:line="360" w:lineRule="auto"/>
        <w:ind w:firstLine="709"/>
        <w:rPr>
          <w:sz w:val="28"/>
          <w:szCs w:val="28"/>
        </w:rPr>
      </w:pPr>
      <w:r w:rsidRPr="00CD20BC">
        <w:rPr>
          <w:sz w:val="28"/>
          <w:szCs w:val="28"/>
        </w:rPr>
        <w:object w:dxaOrig="7105" w:dyaOrig="4312">
          <v:shape id="_x0000_i1030" type="#_x0000_t75" style="width:237.75pt;height:138pt" o:ole="">
            <v:imagedata r:id="rId13" o:title=""/>
          </v:shape>
          <o:OLEObject Type="Embed" ProgID="Visio.Drawing.6" ShapeID="_x0000_i1030" DrawAspect="Content" ObjectID="_1454438477" r:id="rId14"/>
        </w:object>
      </w:r>
    </w:p>
    <w:p w:rsidR="005961ED" w:rsidRDefault="005961ED" w:rsidP="00CD20BC">
      <w:pPr>
        <w:widowControl/>
        <w:shd w:val="clear" w:color="auto" w:fill="FFFFFF"/>
        <w:spacing w:line="360" w:lineRule="auto"/>
        <w:ind w:firstLine="709"/>
        <w:rPr>
          <w:sz w:val="28"/>
          <w:szCs w:val="28"/>
        </w:rPr>
      </w:pPr>
      <w:r w:rsidRPr="00CD20BC">
        <w:rPr>
          <w:sz w:val="28"/>
          <w:szCs w:val="28"/>
        </w:rPr>
        <w:t xml:space="preserve">Рисунок </w:t>
      </w:r>
      <w:r w:rsidR="007927E9" w:rsidRPr="00CD20BC">
        <w:rPr>
          <w:sz w:val="28"/>
          <w:szCs w:val="28"/>
        </w:rPr>
        <w:t>1.</w:t>
      </w:r>
      <w:r w:rsidRPr="00CD20BC">
        <w:rPr>
          <w:sz w:val="28"/>
          <w:szCs w:val="28"/>
        </w:rPr>
        <w:t>2 - Спектр отсчетов и АЧХ ослабления фильтров АЦП и ЦАП</w:t>
      </w:r>
    </w:p>
    <w:p w:rsidR="00CD20BC" w:rsidRPr="00CD20BC" w:rsidRDefault="00CD20BC"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Чтобы ФНЧ не были слишком сложными, отношение предельных частот выбирают из условия</w:t>
      </w:r>
    </w:p>
    <w:p w:rsidR="005961ED" w:rsidRPr="00CD20BC" w:rsidRDefault="005961ED" w:rsidP="00CD20BC">
      <w:pPr>
        <w:widowControl/>
        <w:shd w:val="clear" w:color="auto" w:fill="FFFFFF"/>
        <w:spacing w:line="360" w:lineRule="auto"/>
        <w:ind w:firstLine="709"/>
        <w:rPr>
          <w:sz w:val="28"/>
          <w:szCs w:val="28"/>
        </w:rPr>
      </w:pPr>
    </w:p>
    <w:p w:rsidR="005961ED" w:rsidRDefault="005961ED" w:rsidP="00CD20BC">
      <w:pPr>
        <w:widowControl/>
        <w:shd w:val="clear" w:color="auto" w:fill="FFFFFF"/>
        <w:spacing w:line="360" w:lineRule="auto"/>
        <w:ind w:firstLine="709"/>
        <w:rPr>
          <w:sz w:val="28"/>
          <w:szCs w:val="28"/>
        </w:rPr>
      </w:pPr>
      <w:r w:rsidRPr="00CD20BC">
        <w:rPr>
          <w:sz w:val="28"/>
          <w:szCs w:val="28"/>
          <w:lang w:val="en-US"/>
        </w:rPr>
        <w:t>f</w:t>
      </w:r>
      <w:r w:rsidR="00A81FD3" w:rsidRPr="00CD20BC">
        <w:rPr>
          <w:sz w:val="28"/>
          <w:szCs w:val="28"/>
          <w:vertAlign w:val="subscript"/>
        </w:rPr>
        <w:t>2</w:t>
      </w:r>
      <w:r w:rsidRPr="00CD20BC">
        <w:rPr>
          <w:sz w:val="28"/>
          <w:szCs w:val="28"/>
          <w:vertAlign w:val="subscript"/>
        </w:rPr>
        <w:t xml:space="preserve"> </w:t>
      </w:r>
      <w:r w:rsidRPr="00CD20BC">
        <w:rPr>
          <w:sz w:val="28"/>
          <w:szCs w:val="28"/>
        </w:rPr>
        <w:t xml:space="preserve">/ </w:t>
      </w:r>
      <w:r w:rsidRPr="00CD20BC">
        <w:rPr>
          <w:sz w:val="28"/>
          <w:szCs w:val="28"/>
          <w:lang w:val="en-US"/>
        </w:rPr>
        <w:t>f</w:t>
      </w:r>
      <w:r w:rsidR="00A81FD3" w:rsidRPr="00CD20BC">
        <w:rPr>
          <w:sz w:val="28"/>
          <w:szCs w:val="28"/>
          <w:vertAlign w:val="subscript"/>
        </w:rPr>
        <w:t>1</w:t>
      </w:r>
      <w:r w:rsidRPr="00CD20BC">
        <w:rPr>
          <w:sz w:val="28"/>
          <w:szCs w:val="28"/>
        </w:rPr>
        <w:t xml:space="preserve"> = 1,3 ... 1,</w:t>
      </w:r>
      <w:r w:rsidR="007927E9" w:rsidRPr="00CD20BC">
        <w:rPr>
          <w:sz w:val="28"/>
          <w:szCs w:val="28"/>
        </w:rPr>
        <w:t>1.</w:t>
      </w:r>
      <w:r w:rsidRPr="00CD20BC">
        <w:rPr>
          <w:sz w:val="28"/>
          <w:szCs w:val="28"/>
        </w:rPr>
        <w:t>(</w:t>
      </w:r>
      <w:r w:rsidR="007927E9" w:rsidRPr="00CD20BC">
        <w:rPr>
          <w:sz w:val="28"/>
          <w:szCs w:val="28"/>
        </w:rPr>
        <w:t>1.</w:t>
      </w:r>
      <w:r w:rsidRPr="00CD20BC">
        <w:rPr>
          <w:sz w:val="28"/>
          <w:szCs w:val="28"/>
        </w:rPr>
        <w:t>4)</w:t>
      </w:r>
    </w:p>
    <w:p w:rsidR="00CD20BC" w:rsidRDefault="00CD20BC" w:rsidP="00CD20BC">
      <w:pPr>
        <w:widowControl/>
        <w:shd w:val="clear" w:color="auto" w:fill="FFFFFF"/>
        <w:spacing w:line="360" w:lineRule="auto"/>
        <w:ind w:firstLine="709"/>
        <w:rPr>
          <w:sz w:val="28"/>
          <w:szCs w:val="28"/>
        </w:rPr>
      </w:pPr>
    </w:p>
    <w:p w:rsidR="005961ED" w:rsidRPr="00CD20BC" w:rsidRDefault="00CD20BC" w:rsidP="00CD20BC">
      <w:pPr>
        <w:widowControl/>
        <w:shd w:val="clear" w:color="auto" w:fill="FFFFFF"/>
        <w:spacing w:line="360" w:lineRule="auto"/>
        <w:ind w:firstLine="709"/>
        <w:rPr>
          <w:sz w:val="28"/>
          <w:szCs w:val="28"/>
        </w:rPr>
      </w:pPr>
      <w:r>
        <w:rPr>
          <w:sz w:val="28"/>
          <w:szCs w:val="28"/>
        </w:rPr>
        <w:br w:type="page"/>
      </w:r>
      <w:r w:rsidR="005961ED" w:rsidRPr="00CD20BC">
        <w:rPr>
          <w:sz w:val="28"/>
          <w:szCs w:val="28"/>
        </w:rPr>
        <w:t>После подстановки соотношений (</w:t>
      </w:r>
      <w:r w:rsidR="007927E9" w:rsidRPr="00CD20BC">
        <w:rPr>
          <w:sz w:val="28"/>
          <w:szCs w:val="28"/>
        </w:rPr>
        <w:t>1.</w:t>
      </w:r>
      <w:r w:rsidR="005961ED" w:rsidRPr="00CD20BC">
        <w:rPr>
          <w:sz w:val="28"/>
          <w:szCs w:val="28"/>
        </w:rPr>
        <w:t>2) и (</w:t>
      </w:r>
      <w:r w:rsidR="007927E9" w:rsidRPr="00CD20BC">
        <w:rPr>
          <w:sz w:val="28"/>
          <w:szCs w:val="28"/>
        </w:rPr>
        <w:t>1.</w:t>
      </w:r>
      <w:r w:rsidR="005961ED" w:rsidRPr="00CD20BC">
        <w:rPr>
          <w:sz w:val="28"/>
          <w:szCs w:val="28"/>
        </w:rPr>
        <w:t>3) в (</w:t>
      </w:r>
      <w:r w:rsidR="007927E9" w:rsidRPr="00CD20BC">
        <w:rPr>
          <w:sz w:val="28"/>
          <w:szCs w:val="28"/>
        </w:rPr>
        <w:t>1.</w:t>
      </w:r>
      <w:r w:rsidR="005961ED" w:rsidRPr="00CD20BC">
        <w:rPr>
          <w:sz w:val="28"/>
          <w:szCs w:val="28"/>
        </w:rPr>
        <w:t xml:space="preserve">4) можно выбрать частоту дискретизации </w:t>
      </w:r>
      <w:r w:rsidR="005961ED" w:rsidRPr="00CD20BC">
        <w:rPr>
          <w:sz w:val="28"/>
          <w:szCs w:val="28"/>
          <w:lang w:val="en-US"/>
        </w:rPr>
        <w:t>f</w:t>
      </w:r>
      <w:r w:rsidR="005961ED" w:rsidRPr="00CD20BC">
        <w:rPr>
          <w:sz w:val="28"/>
          <w:szCs w:val="28"/>
          <w:vertAlign w:val="subscript"/>
        </w:rPr>
        <w:t>Д</w:t>
      </w:r>
      <w:r w:rsidR="005961ED"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В системе цифровой передачи методом ИКМ мощность помехи на выходе ЦАП определяется как</w:t>
      </w:r>
    </w:p>
    <w:p w:rsidR="005961ED" w:rsidRPr="00CD20BC" w:rsidRDefault="005961ED" w:rsidP="00CD20BC">
      <w:pPr>
        <w:widowControl/>
        <w:shd w:val="clear" w:color="auto" w:fill="FFFFFF"/>
        <w:spacing w:line="360" w:lineRule="auto"/>
        <w:ind w:firstLine="709"/>
        <w:rPr>
          <w:iCs/>
          <w:sz w:val="28"/>
          <w:szCs w:val="28"/>
        </w:rPr>
      </w:pPr>
    </w:p>
    <w:p w:rsidR="005961ED" w:rsidRPr="00CD20BC" w:rsidRDefault="00375F29" w:rsidP="00CD20BC">
      <w:pPr>
        <w:widowControl/>
        <w:shd w:val="clear" w:color="auto" w:fill="FFFFFF"/>
        <w:spacing w:line="360" w:lineRule="auto"/>
        <w:ind w:firstLine="709"/>
        <w:rPr>
          <w:iCs/>
          <w:sz w:val="28"/>
          <w:szCs w:val="28"/>
        </w:rPr>
      </w:pPr>
      <w:r w:rsidRPr="00CD20BC">
        <w:rPr>
          <w:iCs/>
          <w:sz w:val="28"/>
          <w:szCs w:val="28"/>
        </w:rPr>
        <w:object w:dxaOrig="1520" w:dyaOrig="440">
          <v:shape id="_x0000_i1031" type="#_x0000_t75" style="width:75.75pt;height:21.75pt" o:ole="">
            <v:imagedata r:id="rId15" o:title=""/>
          </v:shape>
          <o:OLEObject Type="Embed" ProgID="Equation.3" ShapeID="_x0000_i1031" DrawAspect="Content" ObjectID="_1454438478" r:id="rId16"/>
        </w:object>
      </w:r>
      <w:r w:rsidR="00986AE4" w:rsidRPr="00CD20BC">
        <w:rPr>
          <w:iCs/>
          <w:sz w:val="28"/>
          <w:szCs w:val="28"/>
        </w:rPr>
        <w:t>,</w:t>
      </w:r>
      <w:r w:rsidR="005961ED" w:rsidRPr="00CD20BC">
        <w:rPr>
          <w:iCs/>
          <w:sz w:val="28"/>
          <w:szCs w:val="28"/>
        </w:rPr>
        <w:t>(</w:t>
      </w:r>
      <w:r w:rsidR="007927E9" w:rsidRPr="00CD20BC">
        <w:rPr>
          <w:iCs/>
          <w:sz w:val="28"/>
          <w:szCs w:val="28"/>
        </w:rPr>
        <w:t>1.</w:t>
      </w:r>
      <w:r w:rsidR="00986AE4" w:rsidRPr="00CD20BC">
        <w:rPr>
          <w:iCs/>
          <w:sz w:val="28"/>
          <w:szCs w:val="28"/>
        </w:rPr>
        <w:t>5</w:t>
      </w:r>
      <w:r w:rsidR="005961ED" w:rsidRPr="00CD20BC">
        <w:rPr>
          <w:iCs/>
          <w:sz w:val="28"/>
          <w:szCs w:val="28"/>
        </w:rPr>
        <w:t>)</w:t>
      </w:r>
    </w:p>
    <w:p w:rsidR="005961ED" w:rsidRPr="00CD20BC" w:rsidRDefault="005961ED" w:rsidP="00CD20BC">
      <w:pPr>
        <w:widowControl/>
        <w:shd w:val="clear" w:color="auto" w:fill="FFFFFF"/>
        <w:spacing w:line="360" w:lineRule="auto"/>
        <w:ind w:firstLine="709"/>
        <w:rPr>
          <w:iCs/>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где </w:t>
      </w:r>
      <w:r w:rsidRPr="00CD20BC">
        <w:rPr>
          <w:sz w:val="28"/>
          <w:szCs w:val="28"/>
        </w:rPr>
        <w:object w:dxaOrig="400" w:dyaOrig="440">
          <v:shape id="_x0000_i1032" type="#_x0000_t75" style="width:20.25pt;height:21.75pt" o:ole="">
            <v:imagedata r:id="rId17" o:title=""/>
          </v:shape>
          <o:OLEObject Type="Embed" ProgID="Equation.3" ShapeID="_x0000_i1032" DrawAspect="Content" ObjectID="_1454438479" r:id="rId18"/>
        </w:object>
      </w:r>
      <w:r w:rsidRPr="00CD20BC">
        <w:rPr>
          <w:sz w:val="28"/>
          <w:szCs w:val="28"/>
        </w:rPr>
        <w:t>- средняя мощность шума квантования;</w:t>
      </w:r>
    </w:p>
    <w:p w:rsidR="005961ED" w:rsidRPr="00CD20BC" w:rsidRDefault="005961ED" w:rsidP="00CD20BC">
      <w:pPr>
        <w:widowControl/>
        <w:shd w:val="clear" w:color="auto" w:fill="FFFFFF"/>
        <w:spacing w:line="360" w:lineRule="auto"/>
        <w:ind w:firstLine="709"/>
        <w:rPr>
          <w:sz w:val="28"/>
          <w:szCs w:val="28"/>
        </w:rPr>
      </w:pPr>
      <w:r w:rsidRPr="00CD20BC">
        <w:rPr>
          <w:sz w:val="28"/>
          <w:szCs w:val="28"/>
        </w:rPr>
        <w:object w:dxaOrig="320" w:dyaOrig="440">
          <v:shape id="_x0000_i1033" type="#_x0000_t75" style="width:15.75pt;height:21.75pt" o:ole="">
            <v:imagedata r:id="rId19" o:title=""/>
          </v:shape>
          <o:OLEObject Type="Embed" ProgID="Equation.3" ShapeID="_x0000_i1033" DrawAspect="Content" ObjectID="_1454438480" r:id="rId20"/>
        </w:object>
      </w:r>
      <w:r w:rsidRPr="00CD20BC">
        <w:rPr>
          <w:iCs/>
          <w:sz w:val="28"/>
          <w:szCs w:val="28"/>
        </w:rPr>
        <w:t xml:space="preserve"> - </w:t>
      </w:r>
      <w:r w:rsidRPr="00CD20BC">
        <w:rPr>
          <w:sz w:val="28"/>
          <w:szCs w:val="28"/>
        </w:rPr>
        <w:t>средняя мощность шумов ошибок измерения.</w:t>
      </w:r>
    </w:p>
    <w:p w:rsidR="00375F29" w:rsidRDefault="00375F29" w:rsidP="00CD20BC">
      <w:pPr>
        <w:widowControl/>
        <w:spacing w:line="360" w:lineRule="auto"/>
        <w:ind w:firstLine="709"/>
        <w:rPr>
          <w:sz w:val="28"/>
          <w:szCs w:val="28"/>
        </w:rPr>
      </w:pPr>
      <w:r w:rsidRPr="00CD20BC">
        <w:rPr>
          <w:sz w:val="28"/>
          <w:szCs w:val="28"/>
        </w:rPr>
        <w:t xml:space="preserve">На практике принято считать, чтобы </w:t>
      </w:r>
      <w:r w:rsidRPr="00CD20BC">
        <w:rPr>
          <w:sz w:val="28"/>
          <w:szCs w:val="28"/>
        </w:rPr>
        <w:object w:dxaOrig="340" w:dyaOrig="440">
          <v:shape id="_x0000_i1034" type="#_x0000_t75" style="width:17.25pt;height:21.75pt" o:ole="">
            <v:imagedata r:id="rId21" o:title=""/>
          </v:shape>
          <o:OLEObject Type="Embed" ProgID="Equation.3" ShapeID="_x0000_i1034" DrawAspect="Content" ObjectID="_1454438481" r:id="rId22"/>
        </w:object>
      </w:r>
      <w:r w:rsidR="00CD20BC">
        <w:rPr>
          <w:sz w:val="28"/>
          <w:szCs w:val="28"/>
        </w:rPr>
        <w:t xml:space="preserve"> </w:t>
      </w:r>
      <w:r w:rsidRPr="00CD20BC">
        <w:rPr>
          <w:sz w:val="28"/>
          <w:szCs w:val="28"/>
        </w:rPr>
        <w:t xml:space="preserve">не превышало </w:t>
      </w:r>
      <w:r w:rsidRPr="00CD20BC">
        <w:rPr>
          <w:sz w:val="28"/>
          <w:szCs w:val="28"/>
        </w:rPr>
        <w:object w:dxaOrig="320" w:dyaOrig="440">
          <v:shape id="_x0000_i1035" type="#_x0000_t75" style="width:15.75pt;height:21.75pt" o:ole="">
            <v:imagedata r:id="rId23" o:title=""/>
          </v:shape>
          <o:OLEObject Type="Embed" ProgID="Equation.3" ShapeID="_x0000_i1035" DrawAspect="Content" ObjectID="_1454438482" r:id="rId24"/>
        </w:object>
      </w:r>
      <w:r w:rsidRPr="00CD20BC">
        <w:rPr>
          <w:sz w:val="28"/>
          <w:szCs w:val="28"/>
        </w:rPr>
        <w:t xml:space="preserve"> более, чем на 10%, то есть</w:t>
      </w:r>
    </w:p>
    <w:p w:rsidR="00CD20BC" w:rsidRPr="00CD20BC" w:rsidRDefault="00CD20BC" w:rsidP="00CD20BC">
      <w:pPr>
        <w:widowControl/>
        <w:spacing w:line="360" w:lineRule="auto"/>
        <w:ind w:firstLine="709"/>
        <w:rPr>
          <w:sz w:val="28"/>
          <w:szCs w:val="28"/>
        </w:rPr>
      </w:pPr>
    </w:p>
    <w:p w:rsidR="005961ED" w:rsidRDefault="00375F29" w:rsidP="00CD20BC">
      <w:pPr>
        <w:widowControl/>
        <w:spacing w:line="360" w:lineRule="auto"/>
        <w:ind w:firstLine="709"/>
        <w:rPr>
          <w:sz w:val="28"/>
          <w:szCs w:val="28"/>
        </w:rPr>
      </w:pPr>
      <w:r w:rsidRPr="00CD20BC">
        <w:rPr>
          <w:sz w:val="28"/>
          <w:szCs w:val="28"/>
        </w:rPr>
        <w:object w:dxaOrig="920" w:dyaOrig="780">
          <v:shape id="_x0000_i1036" type="#_x0000_t75" style="width:45.75pt;height:39pt" o:ole="">
            <v:imagedata r:id="rId25" o:title=""/>
          </v:shape>
          <o:OLEObject Type="Embed" ProgID="Equation.3" ShapeID="_x0000_i1036" DrawAspect="Content" ObjectID="_1454438483" r:id="rId26"/>
        </w:object>
      </w:r>
      <w:r w:rsidRPr="00CD20BC">
        <w:rPr>
          <w:sz w:val="28"/>
          <w:szCs w:val="28"/>
        </w:rPr>
        <w:object w:dxaOrig="1660" w:dyaOrig="380">
          <v:shape id="_x0000_i1037" type="#_x0000_t75" style="width:83.25pt;height:18.75pt" o:ole="">
            <v:imagedata r:id="rId27" o:title=""/>
          </v:shape>
          <o:OLEObject Type="Embed" ProgID="Equation.3" ShapeID="_x0000_i1037" DrawAspect="Content" ObjectID="_1454438484" r:id="rId28"/>
        </w:object>
      </w:r>
      <w:r w:rsidR="005961ED" w:rsidRPr="00CD20BC">
        <w:rPr>
          <w:sz w:val="28"/>
          <w:szCs w:val="28"/>
        </w:rPr>
        <w:t>(</w:t>
      </w:r>
      <w:r w:rsidR="007927E9" w:rsidRPr="00CD20BC">
        <w:rPr>
          <w:sz w:val="28"/>
          <w:szCs w:val="28"/>
        </w:rPr>
        <w:t>1.</w:t>
      </w:r>
      <w:r w:rsidR="00986AE4" w:rsidRPr="00CD20BC">
        <w:rPr>
          <w:sz w:val="28"/>
          <w:szCs w:val="28"/>
        </w:rPr>
        <w:t>6</w:t>
      </w:r>
      <w:r w:rsidR="005961ED" w:rsidRPr="00CD20BC">
        <w:rPr>
          <w:sz w:val="28"/>
          <w:szCs w:val="28"/>
        </w:rPr>
        <w:t>)</w:t>
      </w:r>
    </w:p>
    <w:p w:rsidR="00CD20BC" w:rsidRPr="00CD20BC" w:rsidRDefault="00CD20BC" w:rsidP="00CD20BC">
      <w:pPr>
        <w:widowControl/>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Мощность шума квантования выражается через величину шага квантования </w:t>
      </w:r>
      <w:r w:rsidRPr="00CD20BC">
        <w:rPr>
          <w:sz w:val="28"/>
          <w:szCs w:val="28"/>
        </w:rPr>
        <w:sym w:font="Symbol" w:char="F044"/>
      </w:r>
      <w:r w:rsidR="00375F29" w:rsidRPr="00CD20BC">
        <w:rPr>
          <w:sz w:val="28"/>
          <w:szCs w:val="28"/>
          <w:lang w:val="en-US"/>
        </w:rPr>
        <w:t>x</w:t>
      </w:r>
      <w:r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375F29" w:rsidP="00CD20BC">
      <w:pPr>
        <w:widowControl/>
        <w:shd w:val="clear" w:color="auto" w:fill="FFFFFF"/>
        <w:spacing w:line="360" w:lineRule="auto"/>
        <w:ind w:firstLine="709"/>
        <w:rPr>
          <w:sz w:val="28"/>
          <w:szCs w:val="28"/>
        </w:rPr>
      </w:pPr>
      <w:r w:rsidRPr="00CD20BC">
        <w:rPr>
          <w:iCs/>
          <w:sz w:val="28"/>
          <w:szCs w:val="28"/>
        </w:rPr>
        <w:object w:dxaOrig="1700" w:dyaOrig="440">
          <v:shape id="_x0000_i1038" type="#_x0000_t75" style="width:84.75pt;height:21.75pt" o:ole="">
            <v:imagedata r:id="rId29" o:title=""/>
          </v:shape>
          <o:OLEObject Type="Embed" ProgID="Equation.3" ShapeID="_x0000_i1038" DrawAspect="Content" ObjectID="_1454438485" r:id="rId30"/>
        </w:object>
      </w:r>
      <w:r w:rsidR="005961ED" w:rsidRPr="00CD20BC">
        <w:rPr>
          <w:iCs/>
          <w:sz w:val="28"/>
          <w:szCs w:val="28"/>
        </w:rPr>
        <w:t>.</w:t>
      </w:r>
      <w:r w:rsidR="005961ED" w:rsidRPr="00CD20BC">
        <w:rPr>
          <w:sz w:val="28"/>
          <w:szCs w:val="28"/>
        </w:rPr>
        <w:t>(</w:t>
      </w:r>
      <w:r w:rsidR="007927E9" w:rsidRPr="00CD20BC">
        <w:rPr>
          <w:sz w:val="28"/>
          <w:szCs w:val="28"/>
        </w:rPr>
        <w:t>1.</w:t>
      </w:r>
      <w:r w:rsidR="00986AE4" w:rsidRPr="00CD20BC">
        <w:rPr>
          <w:sz w:val="28"/>
          <w:szCs w:val="28"/>
        </w:rPr>
        <w:t>7</w:t>
      </w:r>
      <w:r w:rsidR="005961ED"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iCs/>
          <w:sz w:val="28"/>
          <w:szCs w:val="28"/>
        </w:rPr>
      </w:pPr>
      <w:r w:rsidRPr="00CD20BC">
        <w:rPr>
          <w:sz w:val="28"/>
          <w:szCs w:val="28"/>
        </w:rPr>
        <w:t xml:space="preserve">Шаг квантования зависит от числа уровней квантования </w:t>
      </w:r>
      <w:r w:rsidR="00C033B6" w:rsidRPr="00CD20BC">
        <w:rPr>
          <w:iCs/>
          <w:sz w:val="28"/>
          <w:szCs w:val="28"/>
          <w:lang w:val="en-US"/>
        </w:rPr>
        <w:t>N</w:t>
      </w:r>
      <w:r w:rsidRPr="00CD20BC">
        <w:rPr>
          <w:iCs/>
          <w:sz w:val="28"/>
          <w:szCs w:val="28"/>
        </w:rPr>
        <w:t>:</w:t>
      </w:r>
    </w:p>
    <w:p w:rsidR="005961ED" w:rsidRPr="00CD20BC" w:rsidRDefault="005961ED" w:rsidP="00CD20BC">
      <w:pPr>
        <w:widowControl/>
        <w:shd w:val="clear" w:color="auto" w:fill="FFFFFF"/>
        <w:spacing w:line="360" w:lineRule="auto"/>
        <w:ind w:firstLine="709"/>
        <w:rPr>
          <w:iCs/>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sym w:font="Symbol" w:char="F044"/>
      </w:r>
      <w:r w:rsidR="00375F29" w:rsidRPr="00CD20BC">
        <w:rPr>
          <w:sz w:val="28"/>
          <w:szCs w:val="28"/>
          <w:lang w:val="en-US"/>
        </w:rPr>
        <w:t>x</w:t>
      </w:r>
      <w:r w:rsidRPr="00CD20BC">
        <w:rPr>
          <w:sz w:val="28"/>
          <w:szCs w:val="28"/>
        </w:rPr>
        <w:t xml:space="preserve"> = </w:t>
      </w:r>
      <w:r w:rsidRPr="00CD20BC">
        <w:rPr>
          <w:sz w:val="28"/>
          <w:szCs w:val="28"/>
          <w:lang w:val="en-US"/>
        </w:rPr>
        <w:t>U</w:t>
      </w:r>
      <w:r w:rsidRPr="00CD20BC">
        <w:rPr>
          <w:sz w:val="28"/>
          <w:szCs w:val="28"/>
          <w:vertAlign w:val="subscript"/>
          <w:lang w:val="en-US"/>
        </w:rPr>
        <w:t>max</w:t>
      </w:r>
      <w:r w:rsidRPr="00CD20BC">
        <w:rPr>
          <w:sz w:val="28"/>
          <w:szCs w:val="28"/>
        </w:rPr>
        <w:t xml:space="preserve"> / (</w:t>
      </w:r>
      <w:r w:rsidR="00C033B6" w:rsidRPr="00CD20BC">
        <w:rPr>
          <w:sz w:val="28"/>
          <w:szCs w:val="28"/>
          <w:lang w:val="en-US"/>
        </w:rPr>
        <w:t>N</w:t>
      </w:r>
      <w:r w:rsidRPr="00CD20BC">
        <w:rPr>
          <w:sz w:val="28"/>
          <w:szCs w:val="28"/>
        </w:rPr>
        <w:t>-1)(</w:t>
      </w:r>
      <w:r w:rsidR="007927E9" w:rsidRPr="00CD20BC">
        <w:rPr>
          <w:sz w:val="28"/>
          <w:szCs w:val="28"/>
        </w:rPr>
        <w:t>1.</w:t>
      </w:r>
      <w:r w:rsidR="00375F29" w:rsidRPr="00CD20BC">
        <w:rPr>
          <w:sz w:val="28"/>
          <w:szCs w:val="28"/>
        </w:rPr>
        <w:t>8</w:t>
      </w:r>
      <w:r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Из выражения (</w:t>
      </w:r>
      <w:r w:rsidR="007927E9" w:rsidRPr="00CD20BC">
        <w:rPr>
          <w:sz w:val="28"/>
          <w:szCs w:val="28"/>
        </w:rPr>
        <w:t>1.</w:t>
      </w:r>
      <w:r w:rsidR="00375F29" w:rsidRPr="00CD20BC">
        <w:rPr>
          <w:sz w:val="28"/>
          <w:szCs w:val="28"/>
        </w:rPr>
        <w:t>8</w:t>
      </w:r>
      <w:r w:rsidRPr="00CD20BC">
        <w:rPr>
          <w:sz w:val="28"/>
          <w:szCs w:val="28"/>
        </w:rPr>
        <w:t>) определим минимально возможное число уровней квантования:</w:t>
      </w:r>
    </w:p>
    <w:p w:rsidR="005961ED" w:rsidRDefault="005961ED" w:rsidP="00CD20BC">
      <w:pPr>
        <w:widowControl/>
        <w:shd w:val="clear" w:color="auto" w:fill="FFFFFF"/>
        <w:spacing w:line="360" w:lineRule="auto"/>
        <w:ind w:firstLine="709"/>
        <w:rPr>
          <w:sz w:val="28"/>
          <w:szCs w:val="28"/>
        </w:rPr>
      </w:pPr>
    </w:p>
    <w:p w:rsidR="005961ED" w:rsidRPr="00CD20BC" w:rsidRDefault="00CD20BC" w:rsidP="00CD20BC">
      <w:pPr>
        <w:widowControl/>
        <w:shd w:val="clear" w:color="auto" w:fill="FFFFFF"/>
        <w:spacing w:line="360" w:lineRule="auto"/>
        <w:ind w:firstLine="709"/>
        <w:rPr>
          <w:sz w:val="28"/>
          <w:szCs w:val="28"/>
        </w:rPr>
      </w:pPr>
      <w:r>
        <w:rPr>
          <w:sz w:val="28"/>
          <w:szCs w:val="28"/>
        </w:rPr>
        <w:br w:type="page"/>
      </w:r>
      <w:r w:rsidR="00C033B6" w:rsidRPr="00CD20BC">
        <w:rPr>
          <w:sz w:val="28"/>
          <w:szCs w:val="28"/>
          <w:lang w:val="en-US"/>
        </w:rPr>
        <w:object w:dxaOrig="1820" w:dyaOrig="720">
          <v:shape id="_x0000_i1039" type="#_x0000_t75" style="width:90.75pt;height:36pt" o:ole="">
            <v:imagedata r:id="rId31" o:title=""/>
          </v:shape>
          <o:OLEObject Type="Embed" ProgID="Equation.3" ShapeID="_x0000_i1039" DrawAspect="Content" ObjectID="_1454438486" r:id="rId32"/>
        </w:object>
      </w:r>
      <w:r w:rsidR="005961ED" w:rsidRPr="00CD20BC">
        <w:rPr>
          <w:sz w:val="28"/>
          <w:szCs w:val="28"/>
        </w:rPr>
        <w:t>(</w:t>
      </w:r>
      <w:r w:rsidR="007927E9" w:rsidRPr="00CD20BC">
        <w:rPr>
          <w:sz w:val="28"/>
          <w:szCs w:val="28"/>
        </w:rPr>
        <w:t>1.</w:t>
      </w:r>
      <w:r w:rsidR="00375F29" w:rsidRPr="00CD20BC">
        <w:rPr>
          <w:sz w:val="28"/>
          <w:szCs w:val="28"/>
        </w:rPr>
        <w:t>9</w:t>
      </w:r>
      <w:r w:rsidR="005961ED"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375F29" w:rsidP="00CD20BC">
      <w:pPr>
        <w:widowControl/>
        <w:shd w:val="clear" w:color="auto" w:fill="FFFFFF"/>
        <w:spacing w:line="360" w:lineRule="auto"/>
        <w:ind w:firstLine="709"/>
        <w:rPr>
          <w:sz w:val="28"/>
          <w:szCs w:val="28"/>
        </w:rPr>
      </w:pPr>
      <w:r w:rsidRPr="00CD20BC">
        <w:rPr>
          <w:sz w:val="28"/>
          <w:szCs w:val="28"/>
        </w:rPr>
        <w:t>Длина</w:t>
      </w:r>
      <w:r w:rsidR="005961ED" w:rsidRPr="00CD20BC">
        <w:rPr>
          <w:sz w:val="28"/>
          <w:szCs w:val="28"/>
        </w:rPr>
        <w:t xml:space="preserve"> двоичного примитивного кода на выходе АЦП есть целое число:</w:t>
      </w:r>
    </w:p>
    <w:p w:rsidR="00CD20BC" w:rsidRDefault="00CD20BC" w:rsidP="00CD20BC">
      <w:pPr>
        <w:widowControl/>
        <w:spacing w:line="360" w:lineRule="auto"/>
        <w:ind w:firstLine="709"/>
        <w:rPr>
          <w:sz w:val="28"/>
          <w:szCs w:val="28"/>
        </w:rPr>
      </w:pPr>
    </w:p>
    <w:p w:rsidR="005961ED" w:rsidRPr="00CD20BC" w:rsidRDefault="00FB0AAE" w:rsidP="00CD20BC">
      <w:pPr>
        <w:widowControl/>
        <w:spacing w:line="360" w:lineRule="auto"/>
        <w:ind w:firstLine="709"/>
        <w:rPr>
          <w:sz w:val="28"/>
          <w:szCs w:val="28"/>
        </w:rPr>
      </w:pPr>
      <w:r w:rsidRPr="00CD20BC">
        <w:rPr>
          <w:sz w:val="28"/>
          <w:szCs w:val="28"/>
          <w:lang w:val="en-US"/>
        </w:rPr>
        <w:t>m</w:t>
      </w:r>
      <w:r w:rsidR="005961ED" w:rsidRPr="00CD20BC">
        <w:rPr>
          <w:sz w:val="28"/>
          <w:szCs w:val="28"/>
        </w:rPr>
        <w:t xml:space="preserve"> = </w:t>
      </w:r>
      <w:r w:rsidR="005961ED" w:rsidRPr="00CD20BC">
        <w:rPr>
          <w:sz w:val="28"/>
          <w:szCs w:val="28"/>
          <w:lang w:val="en-US"/>
        </w:rPr>
        <w:t>log</w:t>
      </w:r>
      <w:r w:rsidR="005961ED" w:rsidRPr="00CD20BC">
        <w:rPr>
          <w:sz w:val="28"/>
          <w:szCs w:val="28"/>
          <w:vertAlign w:val="subscript"/>
        </w:rPr>
        <w:t xml:space="preserve">2 </w:t>
      </w:r>
      <w:r w:rsidR="00C033B6" w:rsidRPr="00CD20BC">
        <w:rPr>
          <w:sz w:val="28"/>
          <w:szCs w:val="28"/>
          <w:lang w:val="en-US"/>
        </w:rPr>
        <w:t>N</w:t>
      </w:r>
      <w:r w:rsidR="005961ED" w:rsidRPr="00CD20BC">
        <w:rPr>
          <w:sz w:val="28"/>
          <w:szCs w:val="28"/>
        </w:rPr>
        <w:t xml:space="preserve"> .(</w:t>
      </w:r>
      <w:r w:rsidR="007927E9" w:rsidRPr="00CD20BC">
        <w:rPr>
          <w:sz w:val="28"/>
          <w:szCs w:val="28"/>
        </w:rPr>
        <w:t>1.</w:t>
      </w:r>
      <w:r w:rsidR="005961ED" w:rsidRPr="00CD20BC">
        <w:rPr>
          <w:sz w:val="28"/>
          <w:szCs w:val="28"/>
        </w:rPr>
        <w:t>1</w:t>
      </w:r>
      <w:r w:rsidRPr="00CD20BC">
        <w:rPr>
          <w:sz w:val="28"/>
          <w:szCs w:val="28"/>
        </w:rPr>
        <w:t>0</w:t>
      </w:r>
      <w:r w:rsidR="005961ED"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5961ED" w:rsidP="00CD20BC">
      <w:pPr>
        <w:widowControl/>
        <w:shd w:val="clear" w:color="auto" w:fill="FFFFFF"/>
        <w:spacing w:line="360" w:lineRule="auto"/>
        <w:ind w:firstLine="709"/>
        <w:rPr>
          <w:sz w:val="28"/>
          <w:szCs w:val="28"/>
        </w:rPr>
      </w:pPr>
      <w:r w:rsidRPr="00CD20BC">
        <w:rPr>
          <w:sz w:val="28"/>
          <w:szCs w:val="28"/>
        </w:rPr>
        <w:t xml:space="preserve">Поэтому число уровней квантования </w:t>
      </w:r>
      <w:r w:rsidR="00C033B6" w:rsidRPr="00CD20BC">
        <w:rPr>
          <w:iCs/>
          <w:sz w:val="28"/>
          <w:szCs w:val="28"/>
          <w:lang w:val="en-US"/>
        </w:rPr>
        <w:t>N</w:t>
      </w:r>
      <w:r w:rsidRPr="00CD20BC">
        <w:rPr>
          <w:iCs/>
          <w:sz w:val="28"/>
          <w:szCs w:val="28"/>
        </w:rPr>
        <w:t xml:space="preserve"> </w:t>
      </w:r>
      <w:r w:rsidRPr="00CD20BC">
        <w:rPr>
          <w:sz w:val="28"/>
          <w:szCs w:val="28"/>
        </w:rPr>
        <w:t>выбирается как целая степень числа 2, при котором</w:t>
      </w:r>
    </w:p>
    <w:p w:rsidR="00CD20BC" w:rsidRDefault="00CD20BC" w:rsidP="00CD20BC">
      <w:pPr>
        <w:widowControl/>
        <w:spacing w:line="360" w:lineRule="auto"/>
        <w:ind w:firstLine="709"/>
        <w:rPr>
          <w:iCs/>
          <w:sz w:val="28"/>
          <w:szCs w:val="28"/>
        </w:rPr>
      </w:pPr>
    </w:p>
    <w:p w:rsidR="005961ED" w:rsidRPr="00CD20BC" w:rsidRDefault="00C033B6" w:rsidP="00CD20BC">
      <w:pPr>
        <w:widowControl/>
        <w:spacing w:line="360" w:lineRule="auto"/>
        <w:ind w:firstLine="709"/>
        <w:rPr>
          <w:sz w:val="28"/>
          <w:szCs w:val="28"/>
        </w:rPr>
      </w:pPr>
      <w:r w:rsidRPr="00CD20BC">
        <w:rPr>
          <w:iCs/>
          <w:sz w:val="28"/>
          <w:szCs w:val="28"/>
          <w:lang w:val="en-US"/>
        </w:rPr>
        <w:t>N</w:t>
      </w:r>
      <w:r w:rsidR="005961ED" w:rsidRPr="00CD20BC">
        <w:rPr>
          <w:iCs/>
          <w:sz w:val="28"/>
          <w:szCs w:val="28"/>
        </w:rPr>
        <w:t xml:space="preserve"> ≥ </w:t>
      </w:r>
      <w:r w:rsidRPr="00CD20BC">
        <w:rPr>
          <w:iCs/>
          <w:sz w:val="28"/>
          <w:szCs w:val="28"/>
          <w:lang w:val="en-US"/>
        </w:rPr>
        <w:t>N</w:t>
      </w:r>
      <w:r w:rsidR="005961ED" w:rsidRPr="00CD20BC">
        <w:rPr>
          <w:iCs/>
          <w:sz w:val="28"/>
          <w:szCs w:val="28"/>
          <w:vertAlign w:val="subscript"/>
        </w:rPr>
        <w:t>m</w:t>
      </w:r>
      <w:r w:rsidR="005961ED" w:rsidRPr="00CD20BC">
        <w:rPr>
          <w:iCs/>
          <w:sz w:val="28"/>
          <w:szCs w:val="28"/>
          <w:vertAlign w:val="subscript"/>
          <w:lang w:val="en-US"/>
        </w:rPr>
        <w:t>i</w:t>
      </w:r>
      <w:r w:rsidR="005961ED" w:rsidRPr="00CD20BC">
        <w:rPr>
          <w:iCs/>
          <w:sz w:val="28"/>
          <w:szCs w:val="28"/>
          <w:vertAlign w:val="subscript"/>
        </w:rPr>
        <w:t>n</w:t>
      </w:r>
      <w:r w:rsidR="005961ED" w:rsidRPr="00CD20BC">
        <w:rPr>
          <w:iCs/>
          <w:sz w:val="28"/>
          <w:szCs w:val="28"/>
        </w:rPr>
        <w:t>.</w:t>
      </w:r>
      <w:r w:rsidR="005961ED" w:rsidRPr="00CD20BC">
        <w:rPr>
          <w:sz w:val="28"/>
          <w:szCs w:val="28"/>
        </w:rPr>
        <w:t>(</w:t>
      </w:r>
      <w:r w:rsidR="007927E9" w:rsidRPr="00CD20BC">
        <w:rPr>
          <w:sz w:val="28"/>
          <w:szCs w:val="28"/>
        </w:rPr>
        <w:t>1.</w:t>
      </w:r>
      <w:r w:rsidR="005961ED" w:rsidRPr="00CD20BC">
        <w:rPr>
          <w:sz w:val="28"/>
          <w:szCs w:val="28"/>
        </w:rPr>
        <w:t>1</w:t>
      </w:r>
      <w:r w:rsidR="00FB0AAE" w:rsidRPr="00CD20BC">
        <w:rPr>
          <w:sz w:val="28"/>
          <w:szCs w:val="28"/>
        </w:rPr>
        <w:t>1</w:t>
      </w:r>
      <w:r w:rsidR="005961ED" w:rsidRPr="00CD20BC">
        <w:rPr>
          <w:sz w:val="28"/>
          <w:szCs w:val="28"/>
        </w:rPr>
        <w:t>)</w:t>
      </w:r>
    </w:p>
    <w:p w:rsidR="005961ED" w:rsidRPr="00CD20BC" w:rsidRDefault="005961ED" w:rsidP="00CD20BC">
      <w:pPr>
        <w:widowControl/>
        <w:shd w:val="clear" w:color="auto" w:fill="FFFFFF"/>
        <w:spacing w:line="360" w:lineRule="auto"/>
        <w:ind w:firstLine="709"/>
        <w:rPr>
          <w:sz w:val="28"/>
          <w:szCs w:val="28"/>
        </w:rPr>
      </w:pPr>
    </w:p>
    <w:p w:rsidR="005961ED" w:rsidRPr="00CD20BC" w:rsidRDefault="00FB0AAE" w:rsidP="00CD20BC">
      <w:pPr>
        <w:widowControl/>
        <w:shd w:val="clear" w:color="auto" w:fill="FFFFFF"/>
        <w:spacing w:line="360" w:lineRule="auto"/>
        <w:ind w:firstLine="709"/>
        <w:rPr>
          <w:sz w:val="28"/>
          <w:szCs w:val="28"/>
        </w:rPr>
      </w:pPr>
      <w:r w:rsidRPr="00CD20BC">
        <w:rPr>
          <w:sz w:val="28"/>
          <w:szCs w:val="28"/>
        </w:rPr>
        <w:t>Длительность</w:t>
      </w:r>
      <w:r w:rsidR="005961ED" w:rsidRPr="00CD20BC">
        <w:rPr>
          <w:sz w:val="28"/>
          <w:szCs w:val="28"/>
        </w:rPr>
        <w:t xml:space="preserve"> двоичного символа (бита) на выходе АЦП определяется как</w:t>
      </w:r>
    </w:p>
    <w:p w:rsidR="005961ED" w:rsidRPr="00CD20BC" w:rsidRDefault="005961ED" w:rsidP="00CD20BC">
      <w:pPr>
        <w:widowControl/>
        <w:spacing w:line="360" w:lineRule="auto"/>
        <w:ind w:firstLine="709"/>
        <w:rPr>
          <w:sz w:val="28"/>
          <w:szCs w:val="28"/>
        </w:rPr>
      </w:pPr>
      <w:r w:rsidRPr="00CD20BC">
        <w:rPr>
          <w:sz w:val="28"/>
          <w:szCs w:val="28"/>
        </w:rPr>
        <w:t>Т</w:t>
      </w:r>
      <w:r w:rsidRPr="00CD20BC">
        <w:rPr>
          <w:sz w:val="28"/>
          <w:szCs w:val="28"/>
          <w:vertAlign w:val="subscript"/>
        </w:rPr>
        <w:t>б</w:t>
      </w:r>
      <w:r w:rsidRPr="00CD20BC">
        <w:rPr>
          <w:sz w:val="28"/>
          <w:szCs w:val="28"/>
        </w:rPr>
        <w:t xml:space="preserve"> = Т</w:t>
      </w:r>
      <w:r w:rsidRPr="00CD20BC">
        <w:rPr>
          <w:sz w:val="28"/>
          <w:szCs w:val="28"/>
          <w:vertAlign w:val="subscript"/>
        </w:rPr>
        <w:t>Д</w:t>
      </w:r>
      <w:r w:rsidRPr="00CD20BC">
        <w:rPr>
          <w:sz w:val="28"/>
          <w:szCs w:val="28"/>
        </w:rPr>
        <w:t xml:space="preserve"> / </w:t>
      </w:r>
      <w:r w:rsidR="00FB0AAE" w:rsidRPr="00CD20BC">
        <w:rPr>
          <w:sz w:val="28"/>
          <w:szCs w:val="28"/>
          <w:lang w:val="en-US"/>
        </w:rPr>
        <w:t>m</w:t>
      </w:r>
      <w:r w:rsidRPr="00CD20BC">
        <w:rPr>
          <w:sz w:val="28"/>
          <w:szCs w:val="28"/>
        </w:rPr>
        <w:t>.(</w:t>
      </w:r>
      <w:r w:rsidR="007927E9" w:rsidRPr="00CD20BC">
        <w:rPr>
          <w:sz w:val="28"/>
          <w:szCs w:val="28"/>
        </w:rPr>
        <w:t>1.</w:t>
      </w:r>
      <w:r w:rsidRPr="00CD20BC">
        <w:rPr>
          <w:sz w:val="28"/>
          <w:szCs w:val="28"/>
        </w:rPr>
        <w:t>1</w:t>
      </w:r>
      <w:r w:rsidR="000F2637" w:rsidRPr="00CD20BC">
        <w:rPr>
          <w:sz w:val="28"/>
          <w:szCs w:val="28"/>
        </w:rPr>
        <w:t>2</w:t>
      </w:r>
      <w:r w:rsidRPr="00CD20BC">
        <w:rPr>
          <w:sz w:val="28"/>
          <w:szCs w:val="28"/>
        </w:rPr>
        <w:t>)</w:t>
      </w:r>
    </w:p>
    <w:p w:rsidR="000F2637" w:rsidRPr="00CD20BC" w:rsidRDefault="000F2637" w:rsidP="00CD20BC">
      <w:pPr>
        <w:widowControl/>
        <w:shd w:val="clear" w:color="auto" w:fill="FFFFFF"/>
        <w:spacing w:line="360" w:lineRule="auto"/>
        <w:ind w:firstLine="709"/>
        <w:rPr>
          <w:sz w:val="28"/>
          <w:szCs w:val="28"/>
        </w:rPr>
      </w:pPr>
    </w:p>
    <w:p w:rsidR="000F2637" w:rsidRPr="00CD20BC" w:rsidRDefault="000F2637" w:rsidP="00CD20BC">
      <w:pPr>
        <w:widowControl/>
        <w:spacing w:line="360" w:lineRule="auto"/>
        <w:ind w:firstLine="709"/>
        <w:rPr>
          <w:sz w:val="28"/>
          <w:szCs w:val="28"/>
        </w:rPr>
      </w:pPr>
      <w:r w:rsidRPr="00CD20BC">
        <w:rPr>
          <w:sz w:val="28"/>
          <w:szCs w:val="28"/>
        </w:rPr>
        <w:t xml:space="preserve">Среднее количество информации, передаваемое по каналу связи в единицу времени, - скорость передачи информации </w:t>
      </w:r>
      <w:r w:rsidRPr="00CD20BC">
        <w:rPr>
          <w:sz w:val="28"/>
          <w:szCs w:val="28"/>
          <w:lang w:val="en-US"/>
        </w:rPr>
        <w:t>H</w:t>
      </w:r>
      <w:r w:rsidRPr="00CD20BC">
        <w:rPr>
          <w:sz w:val="28"/>
          <w:szCs w:val="28"/>
          <w:vertAlign w:val="subscript"/>
          <w:lang w:val="en-US"/>
        </w:rPr>
        <w:t>t</w:t>
      </w:r>
      <w:r w:rsidRPr="00CD20BC">
        <w:rPr>
          <w:sz w:val="28"/>
          <w:szCs w:val="28"/>
        </w:rPr>
        <w:t xml:space="preserve"> определим по формуле</w:t>
      </w:r>
    </w:p>
    <w:p w:rsidR="000F2637" w:rsidRPr="00CD20BC" w:rsidRDefault="000F2637" w:rsidP="00CD20BC">
      <w:pPr>
        <w:widowControl/>
        <w:spacing w:line="360" w:lineRule="auto"/>
        <w:ind w:firstLine="709"/>
        <w:rPr>
          <w:sz w:val="28"/>
          <w:szCs w:val="28"/>
        </w:rPr>
      </w:pPr>
    </w:p>
    <w:p w:rsidR="000F2637" w:rsidRPr="00CD20BC" w:rsidRDefault="008110AD" w:rsidP="00CD20BC">
      <w:pPr>
        <w:widowControl/>
        <w:spacing w:line="360" w:lineRule="auto"/>
        <w:ind w:firstLine="709"/>
        <w:rPr>
          <w:sz w:val="28"/>
          <w:szCs w:val="28"/>
        </w:rPr>
      </w:pPr>
      <w:r w:rsidRPr="00CD20BC">
        <w:rPr>
          <w:sz w:val="28"/>
          <w:szCs w:val="28"/>
        </w:rPr>
        <w:object w:dxaOrig="1600" w:dyaOrig="380">
          <v:shape id="_x0000_i1040" type="#_x0000_t75" style="width:80.25pt;height:18.75pt" o:ole="">
            <v:imagedata r:id="rId33" o:title=""/>
          </v:shape>
          <o:OLEObject Type="Embed" ProgID="Equation.3" ShapeID="_x0000_i1040" DrawAspect="Content" ObjectID="_1454438487" r:id="rId34"/>
        </w:object>
      </w:r>
      <w:r w:rsidR="000F2637" w:rsidRPr="00CD20BC">
        <w:rPr>
          <w:sz w:val="28"/>
          <w:szCs w:val="28"/>
        </w:rPr>
        <w:t>,(</w:t>
      </w:r>
      <w:r w:rsidR="007927E9" w:rsidRPr="00CD20BC">
        <w:rPr>
          <w:sz w:val="28"/>
          <w:szCs w:val="28"/>
        </w:rPr>
        <w:t>1.</w:t>
      </w:r>
      <w:r w:rsidR="009E6068" w:rsidRPr="00CD20BC">
        <w:rPr>
          <w:sz w:val="28"/>
          <w:szCs w:val="28"/>
        </w:rPr>
        <w:t>13</w:t>
      </w:r>
      <w:r w:rsidR="000F2637" w:rsidRPr="00CD20BC">
        <w:rPr>
          <w:sz w:val="28"/>
          <w:szCs w:val="28"/>
        </w:rPr>
        <w:t>)</w:t>
      </w:r>
    </w:p>
    <w:p w:rsidR="000F2637" w:rsidRPr="00CD20BC" w:rsidRDefault="000F2637" w:rsidP="00CD20BC">
      <w:pPr>
        <w:widowControl/>
        <w:spacing w:line="360" w:lineRule="auto"/>
        <w:ind w:firstLine="709"/>
        <w:rPr>
          <w:sz w:val="28"/>
          <w:szCs w:val="28"/>
        </w:rPr>
      </w:pPr>
    </w:p>
    <w:p w:rsidR="000F2637" w:rsidRPr="00CD20BC" w:rsidRDefault="000F2637" w:rsidP="00CD20BC">
      <w:pPr>
        <w:widowControl/>
        <w:spacing w:line="360" w:lineRule="auto"/>
        <w:ind w:firstLine="709"/>
        <w:rPr>
          <w:sz w:val="28"/>
          <w:szCs w:val="28"/>
        </w:rPr>
      </w:pPr>
      <w:r w:rsidRPr="00CD20BC">
        <w:rPr>
          <w:sz w:val="28"/>
          <w:szCs w:val="28"/>
        </w:rPr>
        <w:t>где</w:t>
      </w:r>
      <w:r w:rsidR="00C033B6" w:rsidRPr="00CD20BC">
        <w:rPr>
          <w:sz w:val="28"/>
          <w:szCs w:val="28"/>
        </w:rPr>
        <w:t xml:space="preserve"> </w:t>
      </w:r>
      <w:r w:rsidRPr="00CD20BC">
        <w:rPr>
          <w:sz w:val="28"/>
          <w:szCs w:val="28"/>
        </w:rPr>
        <w:object w:dxaOrig="240" w:dyaOrig="279">
          <v:shape id="_x0000_i1041" type="#_x0000_t75" style="width:12pt;height:14.25pt" o:ole="">
            <v:imagedata r:id="rId35" o:title=""/>
          </v:shape>
          <o:OLEObject Type="Embed" ProgID="Equation.3" ShapeID="_x0000_i1041" DrawAspect="Content" ObjectID="_1454438488" r:id="rId36"/>
        </w:object>
      </w:r>
      <w:r w:rsidRPr="00CD20BC">
        <w:rPr>
          <w:sz w:val="28"/>
          <w:szCs w:val="28"/>
        </w:rPr>
        <w:t xml:space="preserve"> -</w:t>
      </w:r>
      <w:r w:rsidR="00CD20BC">
        <w:rPr>
          <w:sz w:val="28"/>
          <w:szCs w:val="28"/>
        </w:rPr>
        <w:t xml:space="preserve"> </w:t>
      </w:r>
      <w:r w:rsidRPr="00CD20BC">
        <w:rPr>
          <w:sz w:val="28"/>
          <w:szCs w:val="28"/>
        </w:rPr>
        <w:t>скорость передачи отсчетов;</w:t>
      </w:r>
    </w:p>
    <w:p w:rsidR="000F2637" w:rsidRPr="00CD20BC" w:rsidRDefault="000F2637" w:rsidP="00CD20BC">
      <w:pPr>
        <w:widowControl/>
        <w:spacing w:line="360" w:lineRule="auto"/>
        <w:ind w:firstLine="709"/>
        <w:rPr>
          <w:sz w:val="28"/>
          <w:szCs w:val="28"/>
          <w:lang w:val="en-US"/>
        </w:rPr>
      </w:pPr>
      <w:r w:rsidRPr="00CD20BC">
        <w:rPr>
          <w:sz w:val="28"/>
          <w:szCs w:val="28"/>
        </w:rPr>
        <w:object w:dxaOrig="580" w:dyaOrig="320">
          <v:shape id="_x0000_i1042" type="#_x0000_t75" style="width:29.25pt;height:15.75pt" o:ole="">
            <v:imagedata r:id="rId37" o:title=""/>
          </v:shape>
          <o:OLEObject Type="Embed" ProgID="Equation.3" ShapeID="_x0000_i1042" DrawAspect="Content" ObjectID="_1454438489" r:id="rId38"/>
        </w:object>
      </w:r>
      <w:r w:rsidRPr="00CD20BC">
        <w:rPr>
          <w:sz w:val="28"/>
          <w:szCs w:val="28"/>
        </w:rPr>
        <w:t xml:space="preserve"> –</w:t>
      </w:r>
      <w:r w:rsidR="00CD20BC">
        <w:rPr>
          <w:sz w:val="28"/>
          <w:szCs w:val="28"/>
        </w:rPr>
        <w:t xml:space="preserve"> </w:t>
      </w:r>
      <w:r w:rsidRPr="00CD20BC">
        <w:rPr>
          <w:sz w:val="28"/>
          <w:szCs w:val="28"/>
        </w:rPr>
        <w:t>энтропия.</w:t>
      </w:r>
    </w:p>
    <w:p w:rsidR="00CD20BC" w:rsidRDefault="00CD20BC" w:rsidP="00CD20BC">
      <w:pPr>
        <w:widowControl/>
        <w:spacing w:line="360" w:lineRule="auto"/>
        <w:ind w:firstLine="709"/>
        <w:rPr>
          <w:sz w:val="28"/>
          <w:szCs w:val="28"/>
        </w:rPr>
      </w:pPr>
    </w:p>
    <w:p w:rsidR="008110AD" w:rsidRPr="00CD20BC" w:rsidRDefault="008110AD" w:rsidP="00CD20BC">
      <w:pPr>
        <w:widowControl/>
        <w:spacing w:line="360" w:lineRule="auto"/>
        <w:ind w:firstLine="709"/>
        <w:rPr>
          <w:sz w:val="28"/>
          <w:szCs w:val="28"/>
        </w:rPr>
      </w:pPr>
      <w:r w:rsidRPr="00CD20BC">
        <w:rPr>
          <w:sz w:val="28"/>
          <w:szCs w:val="28"/>
        </w:rPr>
        <w:object w:dxaOrig="3159" w:dyaOrig="820">
          <v:shape id="_x0000_i1043" type="#_x0000_t75" style="width:158.25pt;height:41.25pt" o:ole="">
            <v:imagedata r:id="rId39" o:title=""/>
          </v:shape>
          <o:OLEObject Type="Embed" ProgID="Equation.3" ShapeID="_x0000_i1043" DrawAspect="Content" ObjectID="_1454438490" r:id="rId40"/>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14)</w:t>
      </w:r>
    </w:p>
    <w:p w:rsidR="00CD20BC" w:rsidRDefault="00CD20BC" w:rsidP="00CD20BC">
      <w:pPr>
        <w:widowControl/>
        <w:spacing w:line="360" w:lineRule="auto"/>
        <w:ind w:firstLine="709"/>
        <w:rPr>
          <w:sz w:val="28"/>
          <w:szCs w:val="28"/>
        </w:rPr>
      </w:pPr>
    </w:p>
    <w:p w:rsidR="008110AD" w:rsidRPr="00CD20BC" w:rsidRDefault="008110AD" w:rsidP="00CD20BC">
      <w:pPr>
        <w:widowControl/>
        <w:spacing w:line="360" w:lineRule="auto"/>
        <w:ind w:firstLine="709"/>
        <w:rPr>
          <w:sz w:val="28"/>
          <w:szCs w:val="28"/>
        </w:rPr>
      </w:pPr>
      <w:r w:rsidRPr="00CD20BC">
        <w:rPr>
          <w:sz w:val="28"/>
          <w:szCs w:val="28"/>
        </w:rPr>
        <w:t xml:space="preserve">где </w:t>
      </w:r>
      <w:r w:rsidRPr="00CD20BC">
        <w:rPr>
          <w:sz w:val="28"/>
          <w:szCs w:val="28"/>
        </w:rPr>
        <w:object w:dxaOrig="600" w:dyaOrig="360">
          <v:shape id="_x0000_i1044" type="#_x0000_t75" style="width:30pt;height:18pt" o:ole="">
            <v:imagedata r:id="rId41" o:title=""/>
          </v:shape>
          <o:OLEObject Type="Embed" ProgID="Equation.3" ShapeID="_x0000_i1044" DrawAspect="Content" ObjectID="_1454438491" r:id="rId42"/>
        </w:object>
      </w:r>
      <w:r w:rsidRPr="00CD20BC">
        <w:rPr>
          <w:sz w:val="28"/>
          <w:szCs w:val="28"/>
        </w:rPr>
        <w:t xml:space="preserve"> - закон распределения уровня сигнала, </w:t>
      </w:r>
      <w:r w:rsidRPr="00CD20BC">
        <w:rPr>
          <w:sz w:val="28"/>
          <w:szCs w:val="28"/>
        </w:rPr>
        <w:object w:dxaOrig="300" w:dyaOrig="300">
          <v:shape id="_x0000_i1045" type="#_x0000_t75" style="width:15pt;height:15pt" o:ole="">
            <v:imagedata r:id="rId43" o:title=""/>
          </v:shape>
          <o:OLEObject Type="Embed" ProgID="Equation.3" ShapeID="_x0000_i1045" DrawAspect="Content" ObjectID="_1454438492" r:id="rId44"/>
        </w:object>
      </w:r>
      <w:r w:rsidRPr="00CD20BC">
        <w:rPr>
          <w:sz w:val="28"/>
          <w:szCs w:val="28"/>
        </w:rPr>
        <w:t xml:space="preserve"> - число уровней квантования.</w:t>
      </w:r>
    </w:p>
    <w:p w:rsidR="000F2637" w:rsidRPr="00CD20BC" w:rsidRDefault="008110AD" w:rsidP="00CD20BC">
      <w:pPr>
        <w:widowControl/>
        <w:spacing w:line="360" w:lineRule="auto"/>
        <w:ind w:firstLine="709"/>
        <w:rPr>
          <w:sz w:val="28"/>
          <w:szCs w:val="28"/>
        </w:rPr>
      </w:pPr>
      <w:r w:rsidRPr="00CD20BC">
        <w:rPr>
          <w:sz w:val="28"/>
          <w:szCs w:val="28"/>
        </w:rPr>
        <w:t>С</w:t>
      </w:r>
      <w:r w:rsidR="009E6068" w:rsidRPr="00CD20BC">
        <w:rPr>
          <w:sz w:val="28"/>
          <w:szCs w:val="28"/>
        </w:rPr>
        <w:t>корость передачи отсчетов равна частоте дискретизации</w:t>
      </w:r>
      <w:r w:rsidR="000F2637" w:rsidRPr="00CD20BC">
        <w:rPr>
          <w:sz w:val="28"/>
          <w:szCs w:val="28"/>
        </w:rPr>
        <w:t>:</w:t>
      </w:r>
    </w:p>
    <w:p w:rsidR="000F2637" w:rsidRPr="00CD20BC" w:rsidRDefault="000F2637" w:rsidP="00CD20BC">
      <w:pPr>
        <w:widowControl/>
        <w:spacing w:line="360" w:lineRule="auto"/>
        <w:ind w:firstLine="709"/>
        <w:rPr>
          <w:sz w:val="28"/>
          <w:szCs w:val="28"/>
        </w:rPr>
      </w:pPr>
    </w:p>
    <w:p w:rsidR="000F2637" w:rsidRPr="00CD20BC" w:rsidRDefault="00A81FD3" w:rsidP="00CD20BC">
      <w:pPr>
        <w:widowControl/>
        <w:spacing w:line="360" w:lineRule="auto"/>
        <w:ind w:firstLine="709"/>
        <w:rPr>
          <w:sz w:val="28"/>
          <w:szCs w:val="28"/>
        </w:rPr>
      </w:pPr>
      <w:r w:rsidRPr="00CD20BC">
        <w:rPr>
          <w:sz w:val="28"/>
          <w:szCs w:val="28"/>
        </w:rPr>
        <w:object w:dxaOrig="1800" w:dyaOrig="820">
          <v:shape id="_x0000_i1046" type="#_x0000_t75" style="width:90pt;height:41.25pt" o:ole="">
            <v:imagedata r:id="rId45" o:title=""/>
          </v:shape>
          <o:OLEObject Type="Embed" ProgID="Equation.3" ShapeID="_x0000_i1046" DrawAspect="Content" ObjectID="_1454438493" r:id="rId46"/>
        </w:object>
      </w:r>
      <w:r w:rsidR="009E6068" w:rsidRPr="00CD20BC">
        <w:rPr>
          <w:sz w:val="28"/>
          <w:szCs w:val="28"/>
          <w:lang w:val="uk-UA"/>
        </w:rPr>
        <w:t>.</w:t>
      </w:r>
      <w:r w:rsidR="008110AD" w:rsidRPr="00CD20BC">
        <w:rPr>
          <w:sz w:val="28"/>
          <w:szCs w:val="28"/>
        </w:rPr>
        <w:t>(</w:t>
      </w:r>
      <w:r w:rsidR="007927E9" w:rsidRPr="00CD20BC">
        <w:rPr>
          <w:sz w:val="28"/>
          <w:szCs w:val="28"/>
        </w:rPr>
        <w:t>1.</w:t>
      </w:r>
      <w:r w:rsidR="008110AD" w:rsidRPr="00CD20BC">
        <w:rPr>
          <w:sz w:val="28"/>
          <w:szCs w:val="28"/>
        </w:rPr>
        <w:t>15)</w:t>
      </w:r>
    </w:p>
    <w:p w:rsidR="00640EFD" w:rsidRPr="00CD20BC" w:rsidRDefault="00640EFD" w:rsidP="00CD20BC">
      <w:pPr>
        <w:widowControl/>
        <w:spacing w:line="360" w:lineRule="auto"/>
        <w:ind w:firstLine="709"/>
        <w:rPr>
          <w:sz w:val="28"/>
          <w:szCs w:val="28"/>
          <w:lang w:val="en-US"/>
        </w:rPr>
      </w:pPr>
    </w:p>
    <w:p w:rsidR="00640EFD" w:rsidRPr="00CD20BC" w:rsidRDefault="007927E9" w:rsidP="00CD20BC">
      <w:pPr>
        <w:widowControl/>
        <w:spacing w:line="360" w:lineRule="auto"/>
        <w:ind w:firstLine="709"/>
        <w:jc w:val="center"/>
        <w:rPr>
          <w:sz w:val="28"/>
          <w:szCs w:val="28"/>
        </w:rPr>
      </w:pPr>
      <w:r w:rsidRPr="00CD20BC">
        <w:rPr>
          <w:sz w:val="28"/>
          <w:szCs w:val="28"/>
        </w:rPr>
        <w:t>1.</w:t>
      </w:r>
      <w:r w:rsidR="00640EFD" w:rsidRPr="00CD20BC">
        <w:rPr>
          <w:sz w:val="28"/>
          <w:szCs w:val="28"/>
        </w:rPr>
        <w:t>3 Модуляция</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t xml:space="preserve">Вид модуляции выбираем так, чтобы скорость передачи информации после модуляции была не меньше </w:t>
      </w:r>
      <w:r w:rsidR="00CD20BC" w:rsidRPr="00CD20BC">
        <w:rPr>
          <w:sz w:val="28"/>
          <w:szCs w:val="28"/>
        </w:rPr>
        <w:t>производительности</w:t>
      </w:r>
      <w:r w:rsidRPr="00CD20BC">
        <w:rPr>
          <w:sz w:val="28"/>
          <w:szCs w:val="28"/>
        </w:rPr>
        <w:t xml:space="preserve"> источника,</w:t>
      </w:r>
      <w:r w:rsidR="00CD20BC">
        <w:rPr>
          <w:sz w:val="28"/>
          <w:szCs w:val="28"/>
        </w:rPr>
        <w:t xml:space="preserve"> </w:t>
      </w:r>
      <w:r w:rsidRPr="00CD20BC">
        <w:rPr>
          <w:sz w:val="28"/>
          <w:szCs w:val="28"/>
        </w:rPr>
        <w:t>т.е.</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object w:dxaOrig="1020" w:dyaOrig="440">
          <v:shape id="_x0000_i1047" type="#_x0000_t75" style="width:51pt;height:21.75pt" o:ole="">
            <v:imagedata r:id="rId47" o:title=""/>
          </v:shape>
          <o:OLEObject Type="Embed" ProgID="Equation.3" ShapeID="_x0000_i1047" DrawAspect="Content" ObjectID="_1454438494" r:id="rId48"/>
        </w:object>
      </w:r>
      <w:r w:rsidRPr="00CD20BC">
        <w:rPr>
          <w:sz w:val="28"/>
          <w:szCs w:val="28"/>
        </w:rPr>
        <w:t>.</w:t>
      </w:r>
    </w:p>
    <w:p w:rsidR="001A58BE" w:rsidRPr="00CD20BC" w:rsidRDefault="001A58BE" w:rsidP="00CD20BC">
      <w:pPr>
        <w:widowControl/>
        <w:spacing w:line="360" w:lineRule="auto"/>
        <w:ind w:firstLine="709"/>
        <w:rPr>
          <w:sz w:val="28"/>
          <w:szCs w:val="28"/>
        </w:rPr>
      </w:pPr>
      <w:r w:rsidRPr="00CD20BC">
        <w:rPr>
          <w:sz w:val="28"/>
          <w:szCs w:val="28"/>
        </w:rPr>
        <w:object w:dxaOrig="1740" w:dyaOrig="380">
          <v:shape id="_x0000_i1048" type="#_x0000_t75" style="width:87pt;height:18.75pt" o:ole="">
            <v:imagedata r:id="rId49" o:title=""/>
          </v:shape>
          <o:OLEObject Type="Embed" ProgID="Equation.3" ShapeID="_x0000_i1048" DrawAspect="Content" ObjectID="_1454438495" r:id="rId50"/>
        </w:object>
      </w:r>
      <w:r w:rsidRPr="00CD20BC">
        <w:rPr>
          <w:sz w:val="28"/>
          <w:szCs w:val="28"/>
        </w:rPr>
        <w:t>,</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t xml:space="preserve">где </w:t>
      </w:r>
      <w:r w:rsidRPr="00CD20BC">
        <w:rPr>
          <w:sz w:val="28"/>
          <w:szCs w:val="28"/>
        </w:rPr>
        <w:object w:dxaOrig="260" w:dyaOrig="279">
          <v:shape id="_x0000_i1049" type="#_x0000_t75" style="width:12.75pt;height:14.25pt" o:ole="">
            <v:imagedata r:id="rId51" o:title=""/>
          </v:shape>
          <o:OLEObject Type="Embed" ProgID="Equation.3" ShapeID="_x0000_i1049" DrawAspect="Content" ObjectID="_1454438496" r:id="rId52"/>
        </w:object>
      </w:r>
      <w:r w:rsidRPr="00CD20BC">
        <w:rPr>
          <w:sz w:val="28"/>
          <w:szCs w:val="28"/>
        </w:rPr>
        <w:t xml:space="preserve"> - скорость модуляции,</w:t>
      </w:r>
    </w:p>
    <w:p w:rsidR="001A58BE" w:rsidRPr="00CD20BC" w:rsidRDefault="001A58BE" w:rsidP="00CD20BC">
      <w:pPr>
        <w:widowControl/>
        <w:spacing w:line="360" w:lineRule="auto"/>
        <w:ind w:firstLine="709"/>
        <w:rPr>
          <w:sz w:val="28"/>
          <w:szCs w:val="28"/>
        </w:rPr>
      </w:pPr>
      <w:r w:rsidRPr="00CD20BC">
        <w:rPr>
          <w:sz w:val="28"/>
          <w:szCs w:val="28"/>
        </w:rPr>
        <w:object w:dxaOrig="360" w:dyaOrig="279">
          <v:shape id="_x0000_i1050" type="#_x0000_t75" style="width:18pt;height:14.25pt" o:ole="">
            <v:imagedata r:id="rId53" o:title=""/>
          </v:shape>
          <o:OLEObject Type="Embed" ProgID="Equation.3" ShapeID="_x0000_i1050" DrawAspect="Content" ObjectID="_1454438497" r:id="rId54"/>
        </w:object>
      </w:r>
      <w:r w:rsidRPr="00CD20BC">
        <w:rPr>
          <w:sz w:val="28"/>
          <w:szCs w:val="28"/>
        </w:rPr>
        <w:t>-</w:t>
      </w:r>
      <w:r w:rsidR="00CD20BC">
        <w:rPr>
          <w:sz w:val="28"/>
          <w:szCs w:val="28"/>
        </w:rPr>
        <w:t xml:space="preserve"> </w:t>
      </w:r>
      <w:r w:rsidRPr="00CD20BC">
        <w:rPr>
          <w:sz w:val="28"/>
          <w:szCs w:val="28"/>
        </w:rPr>
        <w:t>число позиций сигнала.</w:t>
      </w:r>
    </w:p>
    <w:p w:rsidR="001A58BE" w:rsidRPr="00CD20BC" w:rsidRDefault="001A58BE" w:rsidP="00CD20BC">
      <w:pPr>
        <w:widowControl/>
        <w:spacing w:line="360" w:lineRule="auto"/>
        <w:ind w:firstLine="709"/>
        <w:rPr>
          <w:sz w:val="28"/>
          <w:szCs w:val="28"/>
        </w:rPr>
      </w:pPr>
      <w:r w:rsidRPr="00CD20BC">
        <w:rPr>
          <w:sz w:val="28"/>
          <w:szCs w:val="28"/>
        </w:rPr>
        <w:t>Для АМ, ФМ, ОФМ, КАМ</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object w:dxaOrig="1040" w:dyaOrig="700">
          <v:shape id="_x0000_i1051" type="#_x0000_t75" style="width:51.75pt;height:35.25pt" o:ole="">
            <v:imagedata r:id="rId55" o:title=""/>
          </v:shape>
          <o:OLEObject Type="Embed" ProgID="Equation.3" ShapeID="_x0000_i1051" DrawAspect="Content" ObjectID="_1454438498" r:id="rId56"/>
        </w:object>
      </w:r>
      <w:r w:rsidRPr="00CD20BC">
        <w:rPr>
          <w:sz w:val="28"/>
          <w:szCs w:val="28"/>
        </w:rPr>
        <w:t>,</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object w:dxaOrig="499" w:dyaOrig="380">
          <v:shape id="_x0000_i1052" type="#_x0000_t75" style="width:24.75pt;height:18.75pt" o:ole="">
            <v:imagedata r:id="rId57" o:title=""/>
          </v:shape>
          <o:OLEObject Type="Embed" ProgID="Equation.3" ShapeID="_x0000_i1052" DrawAspect="Content" ObjectID="_1454438499" r:id="rId58"/>
        </w:object>
      </w:r>
      <w:r w:rsidRPr="00CD20BC">
        <w:rPr>
          <w:sz w:val="28"/>
          <w:szCs w:val="28"/>
        </w:rPr>
        <w:t xml:space="preserve"> - полоса пропускания канала.</w:t>
      </w:r>
    </w:p>
    <w:p w:rsidR="00CD20BC" w:rsidRDefault="00CD20BC"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object w:dxaOrig="1560" w:dyaOrig="700">
          <v:shape id="_x0000_i1053" type="#_x0000_t75" style="width:78pt;height:35.25pt" o:ole="">
            <v:imagedata r:id="rId59" o:title=""/>
          </v:shape>
          <o:OLEObject Type="Embed" ProgID="Equation.3" ShapeID="_x0000_i1053" DrawAspect="Content" ObjectID="_1454438500" r:id="rId60"/>
        </w:object>
      </w:r>
    </w:p>
    <w:p w:rsidR="001A58BE" w:rsidRPr="00CD20BC" w:rsidRDefault="001A58BE" w:rsidP="00CD20BC">
      <w:pPr>
        <w:widowControl/>
        <w:spacing w:line="360" w:lineRule="auto"/>
        <w:ind w:firstLine="709"/>
        <w:rPr>
          <w:sz w:val="28"/>
          <w:szCs w:val="28"/>
        </w:rPr>
      </w:pPr>
      <w:r w:rsidRPr="00CD20BC">
        <w:rPr>
          <w:sz w:val="28"/>
          <w:szCs w:val="28"/>
        </w:rPr>
        <w:object w:dxaOrig="1080" w:dyaOrig="620">
          <v:shape id="_x0000_i1054" type="#_x0000_t75" style="width:54pt;height:30.75pt" o:ole="">
            <v:imagedata r:id="rId61" o:title=""/>
          </v:shape>
          <o:OLEObject Type="Embed" ProgID="Equation.3" ShapeID="_x0000_i1054" DrawAspect="Content" ObjectID="_1454438501" r:id="rId62"/>
        </w:object>
      </w:r>
      <w:r w:rsidRPr="00CD20BC">
        <w:rPr>
          <w:sz w:val="28"/>
          <w:szCs w:val="28"/>
        </w:rPr>
        <w:t>.</w:t>
      </w:r>
    </w:p>
    <w:p w:rsidR="001A58BE" w:rsidRPr="00CD20BC" w:rsidRDefault="001A58BE" w:rsidP="00CD20BC">
      <w:pPr>
        <w:widowControl/>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rPr>
        <w:t>Для О</w:t>
      </w:r>
      <w:r w:rsidRPr="00CD20BC">
        <w:rPr>
          <w:sz w:val="28"/>
          <w:szCs w:val="28"/>
          <w:lang w:val="en-US"/>
        </w:rPr>
        <w:t>FD</w:t>
      </w:r>
      <w:r w:rsidRPr="00CD20BC">
        <w:rPr>
          <w:sz w:val="28"/>
          <w:szCs w:val="28"/>
        </w:rPr>
        <w:t>М</w:t>
      </w:r>
    </w:p>
    <w:p w:rsidR="001A58BE" w:rsidRDefault="00CD20BC" w:rsidP="00CD20BC">
      <w:pPr>
        <w:widowControl/>
        <w:spacing w:line="360" w:lineRule="auto"/>
        <w:ind w:firstLine="709"/>
        <w:rPr>
          <w:sz w:val="28"/>
          <w:szCs w:val="28"/>
        </w:rPr>
      </w:pPr>
      <w:r>
        <w:rPr>
          <w:sz w:val="28"/>
          <w:szCs w:val="28"/>
        </w:rPr>
        <w:br w:type="page"/>
      </w:r>
      <w:r w:rsidR="001A58BE" w:rsidRPr="00CD20BC">
        <w:rPr>
          <w:sz w:val="28"/>
          <w:szCs w:val="28"/>
        </w:rPr>
        <w:object w:dxaOrig="1960" w:dyaOrig="780">
          <v:shape id="_x0000_i1055" type="#_x0000_t75" style="width:98.25pt;height:39pt" o:ole="">
            <v:imagedata r:id="rId63" o:title=""/>
          </v:shape>
          <o:OLEObject Type="Embed" ProgID="Equation.3" ShapeID="_x0000_i1055" DrawAspect="Content" ObjectID="_1454438502" r:id="rId64"/>
        </w:object>
      </w:r>
      <w:r w:rsidR="001A58BE" w:rsidRPr="00CD20BC">
        <w:rPr>
          <w:sz w:val="28"/>
          <w:szCs w:val="28"/>
        </w:rPr>
        <w:t>,</w:t>
      </w:r>
    </w:p>
    <w:p w:rsidR="00CD20BC" w:rsidRPr="00CD20BC" w:rsidRDefault="00CD20BC" w:rsidP="00CD20BC">
      <w:pPr>
        <w:widowControl/>
        <w:spacing w:line="360" w:lineRule="auto"/>
        <w:ind w:firstLine="709"/>
        <w:rPr>
          <w:sz w:val="28"/>
          <w:szCs w:val="28"/>
          <w:lang w:val="en-US"/>
        </w:rPr>
      </w:pPr>
    </w:p>
    <w:p w:rsidR="001A58BE" w:rsidRDefault="001A58BE" w:rsidP="00CD20BC">
      <w:pPr>
        <w:widowControl/>
        <w:spacing w:line="360" w:lineRule="auto"/>
        <w:ind w:firstLine="709"/>
        <w:rPr>
          <w:sz w:val="28"/>
          <w:szCs w:val="28"/>
        </w:rPr>
      </w:pPr>
      <w:r w:rsidRPr="00CD20BC">
        <w:rPr>
          <w:sz w:val="28"/>
          <w:szCs w:val="28"/>
        </w:rPr>
        <w:t xml:space="preserve">где </w:t>
      </w:r>
      <w:r w:rsidRPr="00CD20BC">
        <w:rPr>
          <w:sz w:val="28"/>
          <w:szCs w:val="28"/>
          <w:lang w:val="en-US"/>
        </w:rPr>
        <w:object w:dxaOrig="400" w:dyaOrig="380">
          <v:shape id="_x0000_i1056" type="#_x0000_t75" style="width:20.25pt;height:18.75pt" o:ole="">
            <v:imagedata r:id="rId65" o:title=""/>
          </v:shape>
          <o:OLEObject Type="Embed" ProgID="Equation.3" ShapeID="_x0000_i1056" DrawAspect="Content" ObjectID="_1454438503" r:id="rId66"/>
        </w:object>
      </w:r>
      <w:r w:rsidRPr="00CD20BC">
        <w:rPr>
          <w:sz w:val="28"/>
          <w:szCs w:val="28"/>
        </w:rPr>
        <w:t xml:space="preserve"> - число подканалов.</w:t>
      </w:r>
    </w:p>
    <w:p w:rsidR="00CD20BC" w:rsidRPr="00CD20BC" w:rsidRDefault="00CD20BC" w:rsidP="00CD20BC">
      <w:pPr>
        <w:widowControl/>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rPr>
        <w:t xml:space="preserve">тогда </w:t>
      </w:r>
      <w:r w:rsidRPr="00CD20BC">
        <w:rPr>
          <w:sz w:val="28"/>
          <w:szCs w:val="28"/>
        </w:rPr>
        <w:object w:dxaOrig="1800" w:dyaOrig="780">
          <v:shape id="_x0000_i1057" type="#_x0000_t75" style="width:90pt;height:39pt" o:ole="">
            <v:imagedata r:id="rId67" o:title=""/>
          </v:shape>
          <o:OLEObject Type="Embed" ProgID="Equation.3" ShapeID="_x0000_i1057" DrawAspect="Content" ObjectID="_1454438504" r:id="rId68"/>
        </w:object>
      </w:r>
      <w:r w:rsidRPr="00CD20BC">
        <w:rPr>
          <w:sz w:val="28"/>
          <w:szCs w:val="28"/>
        </w:rPr>
        <w:t>,</w:t>
      </w:r>
    </w:p>
    <w:p w:rsidR="00640EFD" w:rsidRPr="00CD20BC" w:rsidRDefault="00640EFD"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t>После определения числа позиций сигнала М рассчитаем вероятности ошибки</w:t>
      </w:r>
    </w:p>
    <w:p w:rsidR="001A58BE" w:rsidRDefault="001A58BE" w:rsidP="00CD20BC">
      <w:pPr>
        <w:widowControl/>
        <w:spacing w:line="360" w:lineRule="auto"/>
        <w:ind w:firstLine="709"/>
        <w:rPr>
          <w:sz w:val="28"/>
          <w:szCs w:val="28"/>
        </w:rPr>
      </w:pPr>
      <w:r w:rsidRPr="00CD20BC">
        <w:rPr>
          <w:sz w:val="28"/>
          <w:szCs w:val="28"/>
        </w:rPr>
        <w:t>Вероятность ошибки при АМ-М:</w:t>
      </w:r>
    </w:p>
    <w:p w:rsidR="00CD20BC" w:rsidRPr="00CD20BC" w:rsidRDefault="00CD20BC" w:rsidP="00CD20BC">
      <w:pPr>
        <w:widowControl/>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rPr>
        <w:object w:dxaOrig="4120" w:dyaOrig="1020">
          <v:shape id="_x0000_i1058" type="#_x0000_t75" style="width:265.5pt;height:65.25pt" o:ole="">
            <v:imagedata r:id="rId69" o:title=""/>
          </v:shape>
          <o:OLEObject Type="Embed" ProgID="Equation.3" ShapeID="_x0000_i1058" DrawAspect="Content" ObjectID="_1454438505" r:id="rId70"/>
        </w:object>
      </w:r>
      <w:r w:rsidRPr="00CD20BC">
        <w:rPr>
          <w:sz w:val="28"/>
          <w:szCs w:val="28"/>
        </w:rPr>
        <w:t>,</w:t>
      </w:r>
    </w:p>
    <w:p w:rsidR="00CD20BC" w:rsidRPr="00CD20BC" w:rsidRDefault="00CD20BC" w:rsidP="00CD20BC">
      <w:pPr>
        <w:widowControl/>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rPr>
        <w:t>Вероятность ошибки при ФМ-М:</w:t>
      </w:r>
    </w:p>
    <w:p w:rsidR="00CD20BC" w:rsidRPr="00CD20BC" w:rsidRDefault="00CD20BC" w:rsidP="00CD20BC">
      <w:pPr>
        <w:widowControl/>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lang w:val="en-US"/>
        </w:rPr>
        <w:object w:dxaOrig="5060" w:dyaOrig="859">
          <v:shape id="_x0000_i1059" type="#_x0000_t75" style="width:326.25pt;height:54.75pt" o:ole="">
            <v:imagedata r:id="rId71" o:title=""/>
          </v:shape>
          <o:OLEObject Type="Embed" ProgID="Equation.3" ShapeID="_x0000_i1059" DrawAspect="Content" ObjectID="_1454438506" r:id="rId72"/>
        </w:object>
      </w:r>
    </w:p>
    <w:p w:rsidR="00CD20BC" w:rsidRPr="00CD20BC" w:rsidRDefault="00CD20BC" w:rsidP="00CD20BC">
      <w:pPr>
        <w:widowControl/>
        <w:spacing w:line="360" w:lineRule="auto"/>
        <w:ind w:firstLine="709"/>
        <w:rPr>
          <w:sz w:val="28"/>
          <w:szCs w:val="28"/>
        </w:rPr>
      </w:pPr>
    </w:p>
    <w:p w:rsidR="001A58BE" w:rsidRDefault="001A58BE" w:rsidP="00CD20BC">
      <w:pPr>
        <w:widowControl/>
        <w:shd w:val="clear" w:color="auto" w:fill="FFFFFF"/>
        <w:spacing w:line="360" w:lineRule="auto"/>
        <w:ind w:firstLine="709"/>
        <w:rPr>
          <w:sz w:val="28"/>
          <w:szCs w:val="28"/>
        </w:rPr>
      </w:pPr>
      <w:r w:rsidRPr="00CD20BC">
        <w:rPr>
          <w:sz w:val="28"/>
          <w:szCs w:val="28"/>
        </w:rPr>
        <w:t>Вероятность ошибки при ОФМ-М:</w:t>
      </w:r>
    </w:p>
    <w:p w:rsidR="00CD20BC" w:rsidRPr="00CD20BC" w:rsidRDefault="00CD20BC" w:rsidP="00CD20BC">
      <w:pPr>
        <w:widowControl/>
        <w:shd w:val="clear" w:color="auto" w:fill="FFFFFF"/>
        <w:spacing w:line="360" w:lineRule="auto"/>
        <w:ind w:firstLine="709"/>
        <w:rPr>
          <w:sz w:val="28"/>
          <w:szCs w:val="28"/>
        </w:rPr>
      </w:pPr>
    </w:p>
    <w:p w:rsidR="001A58BE" w:rsidRPr="00CD20BC" w:rsidRDefault="001A58BE" w:rsidP="00CD20BC">
      <w:pPr>
        <w:widowControl/>
        <w:shd w:val="clear" w:color="auto" w:fill="FFFFFF"/>
        <w:spacing w:line="360" w:lineRule="auto"/>
        <w:ind w:firstLine="709"/>
        <w:rPr>
          <w:sz w:val="28"/>
          <w:szCs w:val="28"/>
          <w:lang w:val="en-US"/>
        </w:rPr>
      </w:pPr>
      <w:r w:rsidRPr="00CD20BC">
        <w:rPr>
          <w:sz w:val="28"/>
          <w:szCs w:val="28"/>
        </w:rPr>
        <w:object w:dxaOrig="5160" w:dyaOrig="859">
          <v:shape id="_x0000_i1060" type="#_x0000_t75" style="width:333pt;height:54.75pt" o:ole="">
            <v:imagedata r:id="rId73" o:title=""/>
          </v:shape>
          <o:OLEObject Type="Embed" ProgID="Equation.3" ShapeID="_x0000_i1060" DrawAspect="Content" ObjectID="_1454438507" r:id="rId74"/>
        </w:object>
      </w:r>
    </w:p>
    <w:p w:rsidR="001A58BE" w:rsidRPr="00CD20BC" w:rsidRDefault="001A58BE" w:rsidP="00CD20BC">
      <w:pPr>
        <w:widowControl/>
        <w:spacing w:line="360" w:lineRule="auto"/>
        <w:ind w:firstLine="709"/>
        <w:rPr>
          <w:sz w:val="28"/>
          <w:szCs w:val="28"/>
        </w:rPr>
      </w:pPr>
    </w:p>
    <w:p w:rsidR="001A58BE" w:rsidRPr="00CD20BC" w:rsidRDefault="001A58BE" w:rsidP="00CD20BC">
      <w:pPr>
        <w:widowControl/>
        <w:spacing w:line="360" w:lineRule="auto"/>
        <w:ind w:firstLine="709"/>
        <w:rPr>
          <w:sz w:val="28"/>
          <w:szCs w:val="28"/>
        </w:rPr>
      </w:pPr>
      <w:r w:rsidRPr="00CD20BC">
        <w:rPr>
          <w:sz w:val="28"/>
          <w:szCs w:val="28"/>
        </w:rPr>
        <w:t>Вероятность ошибки при КАМ-М:</w:t>
      </w:r>
    </w:p>
    <w:p w:rsidR="001A58BE" w:rsidRDefault="00CD20BC" w:rsidP="00CD20BC">
      <w:pPr>
        <w:widowControl/>
        <w:spacing w:line="360" w:lineRule="auto"/>
        <w:ind w:firstLine="709"/>
        <w:rPr>
          <w:sz w:val="28"/>
          <w:szCs w:val="28"/>
        </w:rPr>
      </w:pPr>
      <w:r>
        <w:rPr>
          <w:sz w:val="28"/>
          <w:szCs w:val="28"/>
        </w:rPr>
        <w:br w:type="page"/>
      </w:r>
      <w:r w:rsidR="001A58BE" w:rsidRPr="00CD20BC">
        <w:rPr>
          <w:sz w:val="28"/>
          <w:szCs w:val="28"/>
        </w:rPr>
        <w:object w:dxaOrig="5679" w:dyaOrig="1060">
          <v:shape id="_x0000_i1061" type="#_x0000_t75" style="width:366pt;height:67.5pt" o:ole="">
            <v:imagedata r:id="rId75" o:title=""/>
          </v:shape>
          <o:OLEObject Type="Embed" ProgID="Equation.3" ShapeID="_x0000_i1061" DrawAspect="Content" ObjectID="_1454438508" r:id="rId76"/>
        </w:object>
      </w:r>
    </w:p>
    <w:p w:rsidR="00CD20BC" w:rsidRPr="00CD20BC" w:rsidRDefault="00CD20BC" w:rsidP="00CD20BC">
      <w:pPr>
        <w:widowControl/>
        <w:spacing w:line="360" w:lineRule="auto"/>
        <w:ind w:firstLine="709"/>
        <w:rPr>
          <w:sz w:val="28"/>
          <w:szCs w:val="28"/>
          <w:lang w:val="en-US"/>
        </w:rPr>
      </w:pPr>
    </w:p>
    <w:p w:rsidR="001A58BE" w:rsidRPr="00CD20BC" w:rsidRDefault="001A58BE" w:rsidP="00CD20BC">
      <w:pPr>
        <w:widowControl/>
        <w:spacing w:line="360" w:lineRule="auto"/>
        <w:ind w:firstLine="709"/>
        <w:rPr>
          <w:sz w:val="28"/>
          <w:szCs w:val="28"/>
        </w:rPr>
      </w:pPr>
      <w:r w:rsidRPr="00CD20BC">
        <w:rPr>
          <w:sz w:val="28"/>
          <w:szCs w:val="28"/>
        </w:rPr>
        <w:t>где η – число уровней амплитуды;</w:t>
      </w:r>
    </w:p>
    <w:p w:rsidR="001A58BE" w:rsidRPr="00CD20BC" w:rsidRDefault="001A58BE" w:rsidP="00CD20BC">
      <w:pPr>
        <w:widowControl/>
        <w:spacing w:line="360" w:lineRule="auto"/>
        <w:ind w:firstLine="709"/>
        <w:rPr>
          <w:sz w:val="28"/>
          <w:szCs w:val="28"/>
        </w:rPr>
      </w:pPr>
      <w:r w:rsidRPr="00CD20BC">
        <w:rPr>
          <w:sz w:val="28"/>
          <w:szCs w:val="28"/>
        </w:rPr>
        <w:t>α = η+1;</w:t>
      </w:r>
    </w:p>
    <w:p w:rsidR="001A58BE" w:rsidRDefault="001A58BE" w:rsidP="00CD20BC">
      <w:pPr>
        <w:widowControl/>
        <w:spacing w:line="360" w:lineRule="auto"/>
        <w:ind w:firstLine="709"/>
        <w:rPr>
          <w:sz w:val="28"/>
          <w:szCs w:val="28"/>
        </w:rPr>
      </w:pPr>
      <w:r w:rsidRPr="00CD20BC">
        <w:rPr>
          <w:sz w:val="28"/>
          <w:szCs w:val="28"/>
        </w:rPr>
        <w:object w:dxaOrig="940" w:dyaOrig="400">
          <v:shape id="_x0000_i1062" type="#_x0000_t75" style="width:55.5pt;height:24pt" o:ole="">
            <v:imagedata r:id="rId77" o:title=""/>
          </v:shape>
          <o:OLEObject Type="Embed" ProgID="Equation.3" ShapeID="_x0000_i1062" DrawAspect="Content" ObjectID="_1454438509" r:id="rId78"/>
        </w:object>
      </w:r>
      <w:r w:rsidRPr="00CD20BC">
        <w:rPr>
          <w:sz w:val="28"/>
          <w:szCs w:val="28"/>
          <w:lang w:val="en-US"/>
        </w:rPr>
        <w:t>M</w:t>
      </w:r>
      <w:r w:rsidRPr="00CD20BC">
        <w:rPr>
          <w:sz w:val="28"/>
          <w:szCs w:val="28"/>
        </w:rPr>
        <w:t xml:space="preserve"> = 2</w:t>
      </w:r>
      <w:r w:rsidRPr="00CD20BC">
        <w:rPr>
          <w:sz w:val="28"/>
          <w:szCs w:val="28"/>
          <w:vertAlign w:val="superscript"/>
          <w:lang w:val="en-US"/>
        </w:rPr>
        <w:t>k</w:t>
      </w:r>
      <w:r w:rsidRPr="00CD20BC">
        <w:rPr>
          <w:sz w:val="28"/>
          <w:szCs w:val="28"/>
        </w:rPr>
        <w:t xml:space="preserve">, </w:t>
      </w:r>
      <w:r w:rsidRPr="00CD20BC">
        <w:rPr>
          <w:sz w:val="28"/>
          <w:szCs w:val="28"/>
          <w:lang w:val="en-US"/>
        </w:rPr>
        <w:t>k</w:t>
      </w:r>
      <w:r w:rsidRPr="00CD20BC">
        <w:rPr>
          <w:sz w:val="28"/>
          <w:szCs w:val="28"/>
        </w:rPr>
        <w:t xml:space="preserve"> – четное число.</w:t>
      </w:r>
    </w:p>
    <w:p w:rsidR="001A58BE" w:rsidRDefault="001A58BE" w:rsidP="00CD20BC">
      <w:pPr>
        <w:widowControl/>
        <w:shd w:val="clear" w:color="auto" w:fill="FFFFFF"/>
        <w:spacing w:line="360" w:lineRule="auto"/>
        <w:ind w:firstLine="709"/>
        <w:rPr>
          <w:sz w:val="28"/>
          <w:szCs w:val="28"/>
        </w:rPr>
      </w:pPr>
      <w:r w:rsidRPr="00CD20BC">
        <w:rPr>
          <w:sz w:val="28"/>
          <w:szCs w:val="28"/>
        </w:rPr>
        <w:t>Вероятность ошибки при О</w:t>
      </w:r>
      <w:r w:rsidRPr="00CD20BC">
        <w:rPr>
          <w:sz w:val="28"/>
          <w:szCs w:val="28"/>
          <w:lang w:val="en-US"/>
        </w:rPr>
        <w:t>FD</w:t>
      </w:r>
      <w:r w:rsidRPr="00CD20BC">
        <w:rPr>
          <w:sz w:val="28"/>
          <w:szCs w:val="28"/>
        </w:rPr>
        <w:t>М:</w:t>
      </w:r>
    </w:p>
    <w:p w:rsidR="00CD20BC" w:rsidRPr="00CD20BC" w:rsidRDefault="00CD20BC" w:rsidP="00CD20BC">
      <w:pPr>
        <w:widowControl/>
        <w:shd w:val="clear" w:color="auto" w:fill="FFFFFF"/>
        <w:spacing w:line="360" w:lineRule="auto"/>
        <w:ind w:firstLine="709"/>
        <w:rPr>
          <w:sz w:val="28"/>
          <w:szCs w:val="28"/>
        </w:rPr>
      </w:pPr>
    </w:p>
    <w:p w:rsidR="001A58BE" w:rsidRDefault="001A58BE" w:rsidP="00CD20BC">
      <w:pPr>
        <w:widowControl/>
        <w:spacing w:line="360" w:lineRule="auto"/>
        <w:ind w:firstLine="709"/>
        <w:rPr>
          <w:sz w:val="28"/>
          <w:szCs w:val="28"/>
        </w:rPr>
      </w:pPr>
      <w:r w:rsidRPr="00CD20BC">
        <w:rPr>
          <w:sz w:val="28"/>
          <w:szCs w:val="28"/>
        </w:rPr>
        <w:object w:dxaOrig="5840" w:dyaOrig="1060">
          <v:shape id="_x0000_i1063" type="#_x0000_t75" style="width:376.5pt;height:67.5pt" o:ole="">
            <v:imagedata r:id="rId79" o:title=""/>
          </v:shape>
          <o:OLEObject Type="Embed" ProgID="Equation.3" ShapeID="_x0000_i1063" DrawAspect="Content" ObjectID="_1454438510" r:id="rId80"/>
        </w:object>
      </w:r>
    </w:p>
    <w:p w:rsidR="00CD20BC" w:rsidRPr="00CD20BC" w:rsidRDefault="00CD20BC" w:rsidP="00CD20BC">
      <w:pPr>
        <w:widowControl/>
        <w:spacing w:line="360" w:lineRule="auto"/>
        <w:ind w:firstLine="709"/>
        <w:rPr>
          <w:sz w:val="28"/>
          <w:szCs w:val="28"/>
          <w:lang w:val="en-US"/>
        </w:rPr>
      </w:pPr>
    </w:p>
    <w:p w:rsidR="001A58BE" w:rsidRPr="00CD20BC" w:rsidRDefault="001A58BE" w:rsidP="00CD20BC">
      <w:pPr>
        <w:widowControl/>
        <w:spacing w:line="360" w:lineRule="auto"/>
        <w:ind w:firstLine="709"/>
        <w:rPr>
          <w:sz w:val="28"/>
          <w:szCs w:val="28"/>
        </w:rPr>
      </w:pPr>
      <w:r w:rsidRPr="00CD20BC">
        <w:rPr>
          <w:sz w:val="28"/>
          <w:szCs w:val="28"/>
        </w:rPr>
        <w:t>где η – число уровней амплитуды;</w:t>
      </w:r>
    </w:p>
    <w:p w:rsidR="001A58BE" w:rsidRPr="00CD20BC" w:rsidRDefault="001A58BE" w:rsidP="00CD20BC">
      <w:pPr>
        <w:widowControl/>
        <w:spacing w:line="360" w:lineRule="auto"/>
        <w:ind w:firstLine="709"/>
        <w:rPr>
          <w:sz w:val="28"/>
          <w:szCs w:val="28"/>
        </w:rPr>
      </w:pPr>
      <w:r w:rsidRPr="00CD20BC">
        <w:rPr>
          <w:sz w:val="28"/>
          <w:szCs w:val="28"/>
        </w:rPr>
        <w:t>α = η+1;</w:t>
      </w:r>
    </w:p>
    <w:p w:rsidR="001A58BE" w:rsidRPr="00CD20BC" w:rsidRDefault="001A58BE" w:rsidP="00CD20BC">
      <w:pPr>
        <w:widowControl/>
        <w:spacing w:line="360" w:lineRule="auto"/>
        <w:ind w:firstLine="709"/>
        <w:rPr>
          <w:sz w:val="28"/>
          <w:szCs w:val="28"/>
        </w:rPr>
      </w:pPr>
      <w:r w:rsidRPr="00CD20BC">
        <w:rPr>
          <w:sz w:val="28"/>
          <w:szCs w:val="28"/>
        </w:rPr>
        <w:object w:dxaOrig="940" w:dyaOrig="400">
          <v:shape id="_x0000_i1064" type="#_x0000_t75" style="width:55.5pt;height:24pt" o:ole="">
            <v:imagedata r:id="rId77" o:title=""/>
          </v:shape>
          <o:OLEObject Type="Embed" ProgID="Equation.3" ShapeID="_x0000_i1064" DrawAspect="Content" ObjectID="_1454438511" r:id="rId81"/>
        </w:object>
      </w:r>
      <w:r w:rsidRPr="00CD20BC">
        <w:rPr>
          <w:sz w:val="28"/>
          <w:szCs w:val="28"/>
          <w:lang w:val="en-US"/>
        </w:rPr>
        <w:t>M</w:t>
      </w:r>
      <w:r w:rsidRPr="00CD20BC">
        <w:rPr>
          <w:sz w:val="28"/>
          <w:szCs w:val="28"/>
        </w:rPr>
        <w:t xml:space="preserve"> = 2</w:t>
      </w:r>
      <w:r w:rsidRPr="00CD20BC">
        <w:rPr>
          <w:sz w:val="28"/>
          <w:szCs w:val="28"/>
          <w:vertAlign w:val="superscript"/>
          <w:lang w:val="en-US"/>
        </w:rPr>
        <w:t>k</w:t>
      </w:r>
      <w:r w:rsidRPr="00CD20BC">
        <w:rPr>
          <w:sz w:val="28"/>
          <w:szCs w:val="28"/>
        </w:rPr>
        <w:t xml:space="preserve">, </w:t>
      </w:r>
      <w:r w:rsidRPr="00CD20BC">
        <w:rPr>
          <w:sz w:val="28"/>
          <w:szCs w:val="28"/>
          <w:lang w:val="en-US"/>
        </w:rPr>
        <w:t>k</w:t>
      </w:r>
      <w:r w:rsidRPr="00CD20BC">
        <w:rPr>
          <w:sz w:val="28"/>
          <w:szCs w:val="28"/>
        </w:rPr>
        <w:t xml:space="preserve"> – четное число.</w:t>
      </w:r>
    </w:p>
    <w:p w:rsidR="00640EFD" w:rsidRPr="00CD20BC" w:rsidRDefault="0002545E" w:rsidP="00CD20BC">
      <w:pPr>
        <w:widowControl/>
        <w:spacing w:line="360" w:lineRule="auto"/>
        <w:ind w:firstLine="709"/>
        <w:rPr>
          <w:sz w:val="28"/>
          <w:szCs w:val="28"/>
        </w:rPr>
      </w:pPr>
      <w:r w:rsidRPr="00CD20BC">
        <w:rPr>
          <w:sz w:val="28"/>
          <w:szCs w:val="28"/>
        </w:rPr>
        <w:t xml:space="preserve">Выбор метода модуляции осуществляется </w:t>
      </w:r>
      <w:r w:rsidR="00956E0B" w:rsidRPr="00CD20BC">
        <w:rPr>
          <w:sz w:val="28"/>
          <w:szCs w:val="28"/>
        </w:rPr>
        <w:t xml:space="preserve">в </w:t>
      </w:r>
      <w:r w:rsidR="00CD20BC" w:rsidRPr="00CD20BC">
        <w:rPr>
          <w:sz w:val="28"/>
          <w:szCs w:val="28"/>
        </w:rPr>
        <w:t>соответствии</w:t>
      </w:r>
      <w:r w:rsidR="00956E0B" w:rsidRPr="00CD20BC">
        <w:rPr>
          <w:sz w:val="28"/>
          <w:szCs w:val="28"/>
        </w:rPr>
        <w:t xml:space="preserve"> с критерием минимума вероятности ошибки.</w:t>
      </w:r>
    </w:p>
    <w:p w:rsidR="009E6068" w:rsidRPr="00CD20BC" w:rsidRDefault="009E6068" w:rsidP="00CD20BC">
      <w:pPr>
        <w:widowControl/>
        <w:shd w:val="clear" w:color="auto" w:fill="FFFFFF"/>
        <w:autoSpaceDE w:val="0"/>
        <w:autoSpaceDN w:val="0"/>
        <w:adjustRightInd w:val="0"/>
        <w:spacing w:line="360" w:lineRule="auto"/>
        <w:ind w:firstLine="709"/>
        <w:rPr>
          <w:sz w:val="28"/>
          <w:szCs w:val="28"/>
        </w:rPr>
      </w:pPr>
    </w:p>
    <w:p w:rsidR="00185C86" w:rsidRPr="00CD20BC" w:rsidRDefault="007927E9" w:rsidP="00CD20BC">
      <w:pPr>
        <w:widowControl/>
        <w:spacing w:line="360" w:lineRule="auto"/>
        <w:ind w:firstLine="709"/>
        <w:jc w:val="center"/>
        <w:rPr>
          <w:sz w:val="28"/>
          <w:szCs w:val="28"/>
        </w:rPr>
      </w:pPr>
      <w:r w:rsidRPr="00CD20BC">
        <w:rPr>
          <w:sz w:val="28"/>
          <w:szCs w:val="28"/>
        </w:rPr>
        <w:t>1.</w:t>
      </w:r>
      <w:r w:rsidR="00185C86" w:rsidRPr="00CD20BC">
        <w:rPr>
          <w:sz w:val="28"/>
          <w:szCs w:val="28"/>
        </w:rPr>
        <w:t xml:space="preserve">4 </w:t>
      </w:r>
      <w:r w:rsidR="00C033B6" w:rsidRPr="00CD20BC">
        <w:rPr>
          <w:sz w:val="28"/>
          <w:szCs w:val="28"/>
        </w:rPr>
        <w:t>Выбор вида помехоустойчивого кода и определение длины кодовой комбинации</w:t>
      </w:r>
    </w:p>
    <w:p w:rsidR="00185C86" w:rsidRPr="00CD20BC" w:rsidRDefault="00185C86" w:rsidP="00CD20BC">
      <w:pPr>
        <w:widowControl/>
        <w:spacing w:line="360" w:lineRule="auto"/>
        <w:ind w:firstLine="709"/>
        <w:rPr>
          <w:sz w:val="28"/>
          <w:szCs w:val="28"/>
        </w:rPr>
      </w:pPr>
    </w:p>
    <w:p w:rsidR="00185C86" w:rsidRPr="00CD20BC" w:rsidRDefault="00185C86" w:rsidP="00CD20BC">
      <w:pPr>
        <w:widowControl/>
        <w:shd w:val="clear" w:color="auto" w:fill="FFFFFF"/>
        <w:autoSpaceDE w:val="0"/>
        <w:autoSpaceDN w:val="0"/>
        <w:adjustRightInd w:val="0"/>
        <w:spacing w:line="360" w:lineRule="auto"/>
        <w:ind w:firstLine="709"/>
        <w:rPr>
          <w:sz w:val="28"/>
          <w:szCs w:val="28"/>
        </w:rPr>
      </w:pPr>
      <w:r w:rsidRPr="00CD20BC">
        <w:rPr>
          <w:sz w:val="28"/>
          <w:szCs w:val="28"/>
        </w:rPr>
        <w:t>Помехоустойчивое, или избыточное, кодирование применяется для обнаружения и(или) исправления ошибок, возникающих при передаче по дискретному каналу. Отличительное свойство помехоустойчивого кодирования состоит в том, что избыточность источника, образованного выходом кодера, больше, чем избыточность источника на входе кодера. Помехоустойчивое кодирование используется в различных системах связи, при хранении и передаче данных в сетях ЭВМ, в бытовой и профессиональной аудио- и видеотехнике, основанной на цифровой записи.</w:t>
      </w:r>
    </w:p>
    <w:p w:rsidR="00185C86" w:rsidRPr="00CD20BC" w:rsidRDefault="00185C86" w:rsidP="00CD20BC">
      <w:pPr>
        <w:widowControl/>
        <w:shd w:val="clear" w:color="auto" w:fill="FFFFFF"/>
        <w:autoSpaceDE w:val="0"/>
        <w:autoSpaceDN w:val="0"/>
        <w:adjustRightInd w:val="0"/>
        <w:spacing w:line="360" w:lineRule="auto"/>
        <w:ind w:firstLine="709"/>
        <w:rPr>
          <w:sz w:val="28"/>
          <w:szCs w:val="28"/>
        </w:rPr>
      </w:pPr>
      <w:r w:rsidRPr="00CD20BC">
        <w:rPr>
          <w:sz w:val="28"/>
          <w:szCs w:val="28"/>
        </w:rPr>
        <w:t>Если экономное кодирование сокращает избыточность источника сообщений, то помехоустойчивое кодирование, напротив, состоит в целенаправленном введении избыточности для того, чтобы появилась возможность обнаруживать и(или) исправлять ошибки, возникающие при передаче по каналу связи.</w:t>
      </w:r>
    </w:p>
    <w:p w:rsidR="00185C86" w:rsidRPr="00CD20BC" w:rsidRDefault="00185C86" w:rsidP="00CD20BC">
      <w:pPr>
        <w:widowControl/>
        <w:spacing w:line="360" w:lineRule="auto"/>
        <w:ind w:firstLine="709"/>
        <w:rPr>
          <w:sz w:val="28"/>
          <w:szCs w:val="28"/>
        </w:rPr>
      </w:pPr>
      <w:r w:rsidRPr="00CD20BC">
        <w:rPr>
          <w:sz w:val="28"/>
          <w:szCs w:val="28"/>
        </w:rPr>
        <w:t>Чтобы посчитать вероятность ошибки кодовой комбинации найдем параметры кода. К ним относятся:</w:t>
      </w:r>
    </w:p>
    <w:p w:rsidR="00185C86" w:rsidRPr="00CD20BC" w:rsidRDefault="00185C86" w:rsidP="00CD20BC">
      <w:pPr>
        <w:widowControl/>
        <w:spacing w:line="360" w:lineRule="auto"/>
        <w:ind w:firstLine="709"/>
        <w:rPr>
          <w:sz w:val="28"/>
          <w:szCs w:val="28"/>
        </w:rPr>
      </w:pPr>
      <w:r w:rsidRPr="00CD20BC">
        <w:rPr>
          <w:sz w:val="28"/>
          <w:szCs w:val="28"/>
          <w:lang w:val="en-US"/>
        </w:rPr>
        <w:t>n</w:t>
      </w:r>
      <w:r w:rsidRPr="00CD20BC">
        <w:rPr>
          <w:sz w:val="28"/>
          <w:szCs w:val="28"/>
        </w:rPr>
        <w:t>=</w:t>
      </w:r>
      <w:r w:rsidRPr="00CD20BC">
        <w:rPr>
          <w:sz w:val="28"/>
          <w:szCs w:val="28"/>
          <w:lang w:val="en-US"/>
        </w:rPr>
        <w:t>m</w:t>
      </w:r>
      <w:r w:rsidRPr="00CD20BC">
        <w:rPr>
          <w:sz w:val="28"/>
          <w:szCs w:val="28"/>
        </w:rPr>
        <w:t>+</w:t>
      </w:r>
      <w:r w:rsidRPr="00CD20BC">
        <w:rPr>
          <w:sz w:val="28"/>
          <w:szCs w:val="28"/>
          <w:lang w:val="en-US"/>
        </w:rPr>
        <w:t>k</w:t>
      </w:r>
      <w:r w:rsidRPr="00CD20BC">
        <w:rPr>
          <w:sz w:val="28"/>
          <w:szCs w:val="28"/>
        </w:rPr>
        <w:t xml:space="preserve"> – длина кодовой комбинации;</w:t>
      </w:r>
    </w:p>
    <w:p w:rsidR="00185C86" w:rsidRPr="00CD20BC" w:rsidRDefault="00185C86" w:rsidP="00CD20BC">
      <w:pPr>
        <w:widowControl/>
        <w:spacing w:line="360" w:lineRule="auto"/>
        <w:ind w:firstLine="709"/>
        <w:rPr>
          <w:sz w:val="28"/>
          <w:szCs w:val="28"/>
        </w:rPr>
      </w:pPr>
      <w:r w:rsidRPr="00CD20BC">
        <w:rPr>
          <w:sz w:val="28"/>
          <w:szCs w:val="28"/>
          <w:lang w:val="en-US"/>
        </w:rPr>
        <w:t>m</w:t>
      </w:r>
      <w:r w:rsidRPr="00CD20BC">
        <w:rPr>
          <w:sz w:val="28"/>
          <w:szCs w:val="28"/>
        </w:rPr>
        <w:t xml:space="preserve"> – число информационных символов(разрядов);</w:t>
      </w:r>
    </w:p>
    <w:p w:rsidR="00185C86" w:rsidRPr="00CD20BC" w:rsidRDefault="00185C86" w:rsidP="00CD20BC">
      <w:pPr>
        <w:widowControl/>
        <w:spacing w:line="360" w:lineRule="auto"/>
        <w:ind w:firstLine="709"/>
        <w:rPr>
          <w:sz w:val="28"/>
          <w:szCs w:val="28"/>
        </w:rPr>
      </w:pPr>
      <w:r w:rsidRPr="00CD20BC">
        <w:rPr>
          <w:sz w:val="28"/>
          <w:szCs w:val="28"/>
          <w:lang w:val="en-US"/>
        </w:rPr>
        <w:t>k</w:t>
      </w:r>
      <w:r w:rsidRPr="00CD20BC">
        <w:rPr>
          <w:sz w:val="28"/>
          <w:szCs w:val="28"/>
        </w:rPr>
        <w:t xml:space="preserve"> – число проверочных символов (разрядов)</w:t>
      </w:r>
      <w:r w:rsidR="00FC065F" w:rsidRPr="00CD20BC">
        <w:rPr>
          <w:sz w:val="28"/>
          <w:szCs w:val="28"/>
        </w:rPr>
        <w:t>;</w:t>
      </w:r>
    </w:p>
    <w:p w:rsidR="00FC065F" w:rsidRPr="00CD20BC"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 xml:space="preserve">Особую важность для характеристики корректирующих свойств кода имеет минимальное кодовое расстояние </w:t>
      </w:r>
      <w:r w:rsidRPr="00CD20BC">
        <w:rPr>
          <w:sz w:val="28"/>
          <w:szCs w:val="28"/>
          <w:lang w:val="en-US"/>
        </w:rPr>
        <w:t>d</w:t>
      </w:r>
      <w:r w:rsidRPr="00CD20BC">
        <w:rPr>
          <w:sz w:val="28"/>
          <w:szCs w:val="28"/>
          <w:vertAlign w:val="subscript"/>
          <w:lang w:val="en-US"/>
        </w:rPr>
        <w:t>min</w:t>
      </w:r>
      <w:r w:rsidRPr="00CD20BC">
        <w:rPr>
          <w:sz w:val="28"/>
          <w:szCs w:val="28"/>
        </w:rPr>
        <w:t>, определяемое при попарном сравнении всех кодовых комбинаций, которое называют расстоянием Хемминга.</w:t>
      </w:r>
    </w:p>
    <w:p w:rsidR="00FC065F" w:rsidRPr="00CD20BC"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 xml:space="preserve">В безизбыточном коде все комбинации являются разрешёнными, и, следовательно, его минимальное кодовое расстояние равно единице - </w:t>
      </w:r>
      <w:r w:rsidRPr="00CD20BC">
        <w:rPr>
          <w:sz w:val="28"/>
          <w:szCs w:val="28"/>
          <w:lang w:val="en-US"/>
        </w:rPr>
        <w:t>d</w:t>
      </w:r>
      <w:r w:rsidRPr="00CD20BC">
        <w:rPr>
          <w:sz w:val="28"/>
          <w:szCs w:val="28"/>
          <w:vertAlign w:val="subscript"/>
          <w:lang w:val="en-US"/>
        </w:rPr>
        <w:t>min</w:t>
      </w:r>
      <w:r w:rsidRPr="00CD20BC">
        <w:rPr>
          <w:sz w:val="28"/>
          <w:szCs w:val="28"/>
        </w:rPr>
        <w:t xml:space="preserve"> = 1. Поэтому достаточно исказиться одному символу, чтобы вместо переданной комбинации была принята другая разрешённая комбинация. Чтобы код обладал корректирующими свойствами, необходимо ввести в него некоторую избыточность, которая обеспечивала бы минимальное расстояние между любыми двумя разрешёнными комбинациями не менее двух - </w:t>
      </w:r>
      <w:r w:rsidRPr="00CD20BC">
        <w:rPr>
          <w:sz w:val="28"/>
          <w:szCs w:val="28"/>
          <w:lang w:val="en-US"/>
        </w:rPr>
        <w:t>d</w:t>
      </w:r>
      <w:r w:rsidRPr="00CD20BC">
        <w:rPr>
          <w:sz w:val="28"/>
          <w:szCs w:val="28"/>
          <w:vertAlign w:val="subscript"/>
          <w:lang w:val="en-US"/>
        </w:rPr>
        <w:t>min</w:t>
      </w:r>
      <w:r w:rsidRPr="00CD20BC">
        <w:rPr>
          <w:sz w:val="28"/>
          <w:szCs w:val="28"/>
        </w:rPr>
        <w:t xml:space="preserve"> </w:t>
      </w:r>
      <w:r w:rsidRPr="00CD20BC">
        <w:rPr>
          <w:bCs/>
          <w:sz w:val="28"/>
          <w:szCs w:val="28"/>
        </w:rPr>
        <w:t xml:space="preserve">&gt; </w:t>
      </w:r>
      <w:r w:rsidRPr="00CD20BC">
        <w:rPr>
          <w:sz w:val="28"/>
          <w:szCs w:val="28"/>
        </w:rPr>
        <w:t>2.</w:t>
      </w:r>
    </w:p>
    <w:p w:rsidR="00FC065F" w:rsidRPr="00CD20BC"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Минимальное кодовое расстояние является важнейшей характеристикой помехоустойчивых кодов, указывающей на гарантируемое число обнаруживаемых или исправляемых заданным кодом ошибок.</w:t>
      </w:r>
    </w:p>
    <w:p w:rsidR="00FC065F" w:rsidRPr="00CD20BC"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При применении двоичных кодов учитывают только дискретные искажения, при которых единица переходит в нуль (1 → 0) или нуль переходит в единицу (0</w:t>
      </w:r>
      <w:r w:rsidR="00D41C31" w:rsidRPr="00CD20BC">
        <w:rPr>
          <w:sz w:val="28"/>
          <w:szCs w:val="28"/>
        </w:rPr>
        <w:t> </w:t>
      </w:r>
      <w:r w:rsidRPr="00CD20BC">
        <w:rPr>
          <w:sz w:val="28"/>
          <w:szCs w:val="28"/>
        </w:rPr>
        <w:t>→ 1). Переход 1 → 0 или 0 → 1 только в одном элементе кодовой комбинации называют единичной ошибкой (единичным искажением). В общем случае под кратностью ошибки подразумевают число позиций кодовой комбинации, на которых под действием помехи одни символы оказались заменёнными на другие. Возможны двукратные (t = 2) и многократные (t &gt; 2) искажения элементов в кодовой комбинации в пределах 0 &lt; t &lt; n.</w:t>
      </w:r>
    </w:p>
    <w:p w:rsidR="00FC065F"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 xml:space="preserve">Минимальное кодовое расстояние является основным параметром, характеризующим корректирующие способности данного кода. Если код используется только для обнаружения ошибок кратностью </w:t>
      </w:r>
      <w:r w:rsidRPr="00CD20BC">
        <w:rPr>
          <w:sz w:val="28"/>
          <w:szCs w:val="28"/>
          <w:lang w:val="en-US"/>
        </w:rPr>
        <w:t>t</w:t>
      </w:r>
      <w:r w:rsidRPr="00CD20BC">
        <w:rPr>
          <w:sz w:val="28"/>
          <w:szCs w:val="28"/>
          <w:vertAlign w:val="subscript"/>
        </w:rPr>
        <w:t>0</w:t>
      </w:r>
      <w:r w:rsidRPr="00CD20BC">
        <w:rPr>
          <w:sz w:val="28"/>
          <w:szCs w:val="28"/>
        </w:rPr>
        <w:t>, то необходимо и достаточно, чтобы минимальное кодовое расстояние было равно</w:t>
      </w:r>
    </w:p>
    <w:p w:rsidR="00CD20BC" w:rsidRPr="00CD20BC" w:rsidRDefault="00CD20BC" w:rsidP="00CD20BC">
      <w:pPr>
        <w:widowControl/>
        <w:shd w:val="clear" w:color="auto" w:fill="FFFFFF"/>
        <w:autoSpaceDE w:val="0"/>
        <w:autoSpaceDN w:val="0"/>
        <w:adjustRightInd w:val="0"/>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t>d</w:t>
      </w:r>
      <w:r w:rsidRPr="00CD20BC">
        <w:rPr>
          <w:sz w:val="28"/>
          <w:szCs w:val="28"/>
          <w:vertAlign w:val="subscript"/>
        </w:rPr>
        <w:t>min</w:t>
      </w:r>
      <w:r w:rsidRPr="00CD20BC">
        <w:rPr>
          <w:sz w:val="28"/>
          <w:szCs w:val="28"/>
        </w:rPr>
        <w:t xml:space="preserve"> </w:t>
      </w:r>
      <w:r w:rsidRPr="00CD20BC">
        <w:rPr>
          <w:bCs/>
          <w:sz w:val="28"/>
          <w:szCs w:val="28"/>
        </w:rPr>
        <w:t xml:space="preserve">&gt; </w:t>
      </w:r>
      <w:r w:rsidRPr="00CD20BC">
        <w:rPr>
          <w:sz w:val="28"/>
          <w:szCs w:val="28"/>
        </w:rPr>
        <w:t>t</w:t>
      </w:r>
      <w:r w:rsidRPr="00CD20BC">
        <w:rPr>
          <w:sz w:val="28"/>
          <w:szCs w:val="28"/>
          <w:vertAlign w:val="subscript"/>
        </w:rPr>
        <w:t>0</w:t>
      </w:r>
      <w:r w:rsidRPr="00CD20BC">
        <w:rPr>
          <w:sz w:val="28"/>
          <w:szCs w:val="28"/>
        </w:rPr>
        <w:t xml:space="preserve"> + 1.(</w:t>
      </w:r>
      <w:r w:rsidR="007927E9" w:rsidRPr="00CD20BC">
        <w:rPr>
          <w:sz w:val="28"/>
          <w:szCs w:val="28"/>
        </w:rPr>
        <w:t>1.</w:t>
      </w:r>
      <w:r w:rsidR="00FA78D1" w:rsidRPr="00CD20BC">
        <w:rPr>
          <w:sz w:val="28"/>
          <w:szCs w:val="28"/>
        </w:rPr>
        <w:t>29</w:t>
      </w:r>
      <w:r w:rsidRPr="00CD20BC">
        <w:rPr>
          <w:sz w:val="28"/>
          <w:szCs w:val="28"/>
        </w:rPr>
        <w:t>)</w:t>
      </w:r>
    </w:p>
    <w:p w:rsidR="00CD20BC" w:rsidRPr="00CD20BC" w:rsidRDefault="00CD20BC" w:rsidP="00CD20BC">
      <w:pPr>
        <w:widowControl/>
        <w:spacing w:line="360" w:lineRule="auto"/>
        <w:ind w:firstLine="709"/>
        <w:rPr>
          <w:sz w:val="28"/>
          <w:szCs w:val="28"/>
        </w:rPr>
      </w:pPr>
    </w:p>
    <w:p w:rsidR="00FC065F" w:rsidRDefault="00FC065F" w:rsidP="00CD20BC">
      <w:pPr>
        <w:widowControl/>
        <w:shd w:val="clear" w:color="auto" w:fill="FFFFFF"/>
        <w:autoSpaceDE w:val="0"/>
        <w:autoSpaceDN w:val="0"/>
        <w:adjustRightInd w:val="0"/>
        <w:spacing w:line="360" w:lineRule="auto"/>
        <w:ind w:firstLine="709"/>
        <w:rPr>
          <w:sz w:val="28"/>
          <w:szCs w:val="28"/>
        </w:rPr>
      </w:pPr>
      <w:r w:rsidRPr="00CD20BC">
        <w:rPr>
          <w:sz w:val="28"/>
          <w:szCs w:val="28"/>
        </w:rPr>
        <w:t xml:space="preserve">В этом случае никакая комбинация из </w:t>
      </w:r>
      <w:r w:rsidRPr="00CD20BC">
        <w:rPr>
          <w:sz w:val="28"/>
          <w:szCs w:val="28"/>
          <w:lang w:val="en-US"/>
        </w:rPr>
        <w:t>t</w:t>
      </w:r>
      <w:r w:rsidRPr="00CD20BC">
        <w:rPr>
          <w:sz w:val="28"/>
          <w:szCs w:val="28"/>
          <w:vertAlign w:val="subscript"/>
        </w:rPr>
        <w:t>0</w:t>
      </w:r>
      <w:r w:rsidRPr="00CD20BC">
        <w:rPr>
          <w:sz w:val="28"/>
          <w:szCs w:val="28"/>
        </w:rPr>
        <w:t xml:space="preserve"> ошибок не может перевести одну разрешённую кодовую комбинацию в другую разрешённую. Таким образом, условие обнаружения всех ошибок кратностью </w:t>
      </w:r>
      <w:r w:rsidRPr="00CD20BC">
        <w:rPr>
          <w:sz w:val="28"/>
          <w:szCs w:val="28"/>
          <w:lang w:val="en-US"/>
        </w:rPr>
        <w:t>t</w:t>
      </w:r>
      <w:r w:rsidRPr="00CD20BC">
        <w:rPr>
          <w:sz w:val="28"/>
          <w:szCs w:val="28"/>
          <w:vertAlign w:val="subscript"/>
        </w:rPr>
        <w:t>0</w:t>
      </w:r>
      <w:r w:rsidRPr="00CD20BC">
        <w:rPr>
          <w:sz w:val="28"/>
          <w:szCs w:val="28"/>
        </w:rPr>
        <w:t xml:space="preserve"> можно записать в виде:</w:t>
      </w:r>
    </w:p>
    <w:p w:rsidR="00CD20BC" w:rsidRPr="00CD20BC" w:rsidRDefault="00CD20BC" w:rsidP="00CD20BC">
      <w:pPr>
        <w:widowControl/>
        <w:shd w:val="clear" w:color="auto" w:fill="FFFFFF"/>
        <w:autoSpaceDE w:val="0"/>
        <w:autoSpaceDN w:val="0"/>
        <w:adjustRightInd w:val="0"/>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t>t</w:t>
      </w:r>
      <w:r w:rsidRPr="00CD20BC">
        <w:rPr>
          <w:sz w:val="28"/>
          <w:szCs w:val="28"/>
          <w:vertAlign w:val="subscript"/>
        </w:rPr>
        <w:t>0</w:t>
      </w:r>
      <w:r w:rsidRPr="00CD20BC">
        <w:rPr>
          <w:sz w:val="28"/>
          <w:szCs w:val="28"/>
        </w:rPr>
        <w:t> </w:t>
      </w:r>
      <w:r w:rsidRPr="00CD20BC">
        <w:rPr>
          <w:bCs/>
          <w:sz w:val="28"/>
          <w:szCs w:val="28"/>
        </w:rPr>
        <w:t>≤</w:t>
      </w:r>
      <w:r w:rsidRPr="00CD20BC">
        <w:rPr>
          <w:bCs/>
          <w:sz w:val="28"/>
          <w:szCs w:val="28"/>
          <w:lang w:val="uk-UA"/>
        </w:rPr>
        <w:t> </w:t>
      </w:r>
      <w:r w:rsidRPr="00CD20BC">
        <w:rPr>
          <w:sz w:val="28"/>
          <w:szCs w:val="28"/>
        </w:rPr>
        <w:t>d</w:t>
      </w:r>
      <w:r w:rsidRPr="00CD20BC">
        <w:rPr>
          <w:sz w:val="28"/>
          <w:szCs w:val="28"/>
          <w:vertAlign w:val="subscript"/>
        </w:rPr>
        <w:t>min</w:t>
      </w:r>
      <w:r w:rsidRPr="00CD20BC">
        <w:rPr>
          <w:sz w:val="28"/>
          <w:szCs w:val="28"/>
          <w:lang w:val="uk-UA"/>
        </w:rPr>
        <w:t> </w:t>
      </w:r>
      <w:r w:rsidRPr="00CD20BC">
        <w:rPr>
          <w:sz w:val="28"/>
          <w:szCs w:val="28"/>
        </w:rPr>
        <w:t>-</w:t>
      </w:r>
      <w:r w:rsidRPr="00CD20BC">
        <w:rPr>
          <w:sz w:val="28"/>
          <w:szCs w:val="28"/>
          <w:lang w:val="uk-UA"/>
        </w:rPr>
        <w:t> </w:t>
      </w:r>
      <w:r w:rsidRPr="00CD20BC">
        <w:rPr>
          <w:sz w:val="28"/>
          <w:szCs w:val="28"/>
        </w:rPr>
        <w:t>1.(</w:t>
      </w:r>
      <w:r w:rsidR="007927E9" w:rsidRPr="00CD20BC">
        <w:rPr>
          <w:sz w:val="28"/>
          <w:szCs w:val="28"/>
        </w:rPr>
        <w:t>1.</w:t>
      </w:r>
      <w:r w:rsidR="00FA78D1" w:rsidRPr="00CD20BC">
        <w:rPr>
          <w:sz w:val="28"/>
          <w:szCs w:val="28"/>
        </w:rPr>
        <w:t>30</w:t>
      </w:r>
      <w:r w:rsidRPr="00CD20BC">
        <w:rPr>
          <w:sz w:val="28"/>
          <w:szCs w:val="28"/>
        </w:rPr>
        <w:t>)</w:t>
      </w:r>
    </w:p>
    <w:p w:rsidR="00CD20BC" w:rsidRPr="00CD20BC" w:rsidRDefault="00CD20BC" w:rsidP="00CD20BC">
      <w:pPr>
        <w:widowControl/>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t xml:space="preserve">Чтобы можно было исправить все ошибки кратностью </w:t>
      </w:r>
      <w:r w:rsidRPr="00CD20BC">
        <w:rPr>
          <w:sz w:val="28"/>
          <w:szCs w:val="28"/>
          <w:lang w:val="en-US"/>
        </w:rPr>
        <w:t>t</w:t>
      </w:r>
      <w:r w:rsidRPr="00CD20BC">
        <w:rPr>
          <w:sz w:val="28"/>
          <w:szCs w:val="28"/>
          <w:vertAlign w:val="subscript"/>
        </w:rPr>
        <w:t>и</w:t>
      </w:r>
      <w:r w:rsidRPr="00CD20BC">
        <w:rPr>
          <w:sz w:val="28"/>
          <w:szCs w:val="28"/>
        </w:rPr>
        <w:t xml:space="preserve"> и менее, необходимо иметь минимальное расстояние, удовлетворяющее условию:</w:t>
      </w:r>
    </w:p>
    <w:p w:rsidR="00CD20BC" w:rsidRPr="00CD20BC" w:rsidRDefault="00CD20BC" w:rsidP="00CD20BC">
      <w:pPr>
        <w:widowControl/>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object w:dxaOrig="1400" w:dyaOrig="700">
          <v:shape id="_x0000_i1065" type="#_x0000_t75" style="width:69.75pt;height:35.25pt" o:ole="">
            <v:imagedata r:id="rId82" o:title=""/>
          </v:shape>
          <o:OLEObject Type="Embed" ProgID="Equation.3" ShapeID="_x0000_i1065" DrawAspect="Content" ObjectID="_1454438512" r:id="rId83"/>
        </w:object>
      </w:r>
      <w:r w:rsidRPr="00CD20BC">
        <w:rPr>
          <w:sz w:val="28"/>
          <w:szCs w:val="28"/>
        </w:rPr>
        <w:t>.(</w:t>
      </w:r>
      <w:r w:rsidR="007927E9" w:rsidRPr="00CD20BC">
        <w:rPr>
          <w:sz w:val="28"/>
          <w:szCs w:val="28"/>
        </w:rPr>
        <w:t>1.</w:t>
      </w:r>
      <w:r w:rsidR="00FA78D1" w:rsidRPr="00CD20BC">
        <w:rPr>
          <w:sz w:val="28"/>
          <w:szCs w:val="28"/>
        </w:rPr>
        <w:t>31</w:t>
      </w:r>
      <w:r w:rsidRPr="00CD20BC">
        <w:rPr>
          <w:sz w:val="28"/>
          <w:szCs w:val="28"/>
        </w:rPr>
        <w:t>)</w:t>
      </w:r>
    </w:p>
    <w:p w:rsidR="00CD20BC" w:rsidRPr="00CD20BC" w:rsidRDefault="00CD20BC" w:rsidP="00CD20BC">
      <w:pPr>
        <w:widowControl/>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t xml:space="preserve">В этом случае любая кодовая комбинация с числом ошибок </w:t>
      </w:r>
      <w:r w:rsidRPr="00CD20BC">
        <w:rPr>
          <w:sz w:val="28"/>
          <w:szCs w:val="28"/>
          <w:lang w:val="en-US"/>
        </w:rPr>
        <w:t>t</w:t>
      </w:r>
      <w:r w:rsidRPr="00CD20BC">
        <w:rPr>
          <w:sz w:val="28"/>
          <w:szCs w:val="28"/>
          <w:vertAlign w:val="subscript"/>
        </w:rPr>
        <w:t>и</w:t>
      </w:r>
      <w:r w:rsidRPr="00CD20BC">
        <w:rPr>
          <w:sz w:val="28"/>
          <w:szCs w:val="28"/>
        </w:rPr>
        <w:t xml:space="preserve"> отличается от каждой разрешённой комбинации не менее чем в </w:t>
      </w:r>
      <w:r w:rsidRPr="00CD20BC">
        <w:rPr>
          <w:sz w:val="28"/>
          <w:szCs w:val="28"/>
          <w:lang w:val="en-US"/>
        </w:rPr>
        <w:t>t</w:t>
      </w:r>
      <w:r w:rsidRPr="00CD20BC">
        <w:rPr>
          <w:sz w:val="28"/>
          <w:szCs w:val="28"/>
          <w:vertAlign w:val="subscript"/>
        </w:rPr>
        <w:t>и</w:t>
      </w:r>
      <w:r w:rsidRPr="00CD20BC">
        <w:rPr>
          <w:sz w:val="28"/>
          <w:szCs w:val="28"/>
        </w:rPr>
        <w:t xml:space="preserve"> + 1 позициях. Если условие (</w:t>
      </w:r>
      <w:r w:rsidR="007927E9" w:rsidRPr="00CD20BC">
        <w:rPr>
          <w:sz w:val="28"/>
          <w:szCs w:val="28"/>
        </w:rPr>
        <w:t>1.</w:t>
      </w:r>
      <w:r w:rsidR="00FA78D1" w:rsidRPr="00CD20BC">
        <w:rPr>
          <w:sz w:val="28"/>
          <w:szCs w:val="28"/>
        </w:rPr>
        <w:t>31</w:t>
      </w:r>
      <w:r w:rsidRPr="00CD20BC">
        <w:rPr>
          <w:sz w:val="28"/>
          <w:szCs w:val="28"/>
        </w:rPr>
        <w:t xml:space="preserve">) не выполнено, возможен случай, когда ошибки кратности </w:t>
      </w:r>
      <w:r w:rsidRPr="00CD20BC">
        <w:rPr>
          <w:sz w:val="28"/>
          <w:szCs w:val="28"/>
          <w:lang w:val="en-US"/>
        </w:rPr>
        <w:t>t</w:t>
      </w:r>
      <w:r w:rsidRPr="00CD20BC">
        <w:rPr>
          <w:sz w:val="28"/>
          <w:szCs w:val="28"/>
        </w:rPr>
        <w:t xml:space="preserve"> исказят переданную комбинацию так, что она станет ближе к одной из разрешённых комбинаций, чем к переданной или даже перейдёт в другую разрешённую комбинацию. В соответствии с этим, условие исправления всех ошибок кратностью не более </w:t>
      </w:r>
      <w:r w:rsidRPr="00CD20BC">
        <w:rPr>
          <w:sz w:val="28"/>
          <w:szCs w:val="28"/>
          <w:lang w:val="en-US"/>
        </w:rPr>
        <w:t>t</w:t>
      </w:r>
      <w:r w:rsidRPr="00CD20BC">
        <w:rPr>
          <w:sz w:val="28"/>
          <w:szCs w:val="28"/>
          <w:vertAlign w:val="subscript"/>
        </w:rPr>
        <w:t>и</w:t>
      </w:r>
      <w:r w:rsidRPr="00CD20BC">
        <w:rPr>
          <w:sz w:val="28"/>
          <w:szCs w:val="28"/>
        </w:rPr>
        <w:t xml:space="preserve"> можно записать в виде:</w:t>
      </w:r>
    </w:p>
    <w:p w:rsidR="00CD20BC" w:rsidRPr="00CD20BC" w:rsidRDefault="00CD20BC" w:rsidP="00CD20BC">
      <w:pPr>
        <w:widowControl/>
        <w:spacing w:line="360" w:lineRule="auto"/>
        <w:ind w:firstLine="709"/>
        <w:rPr>
          <w:sz w:val="28"/>
          <w:szCs w:val="28"/>
        </w:rPr>
      </w:pPr>
    </w:p>
    <w:p w:rsidR="00FC065F" w:rsidRDefault="00FC065F" w:rsidP="00CD20BC">
      <w:pPr>
        <w:widowControl/>
        <w:spacing w:line="360" w:lineRule="auto"/>
        <w:ind w:firstLine="709"/>
        <w:rPr>
          <w:sz w:val="28"/>
          <w:szCs w:val="28"/>
        </w:rPr>
      </w:pPr>
      <w:r w:rsidRPr="00CD20BC">
        <w:rPr>
          <w:sz w:val="28"/>
          <w:szCs w:val="28"/>
        </w:rPr>
        <w:t>t</w:t>
      </w:r>
      <w:r w:rsidRPr="00CD20BC">
        <w:rPr>
          <w:sz w:val="28"/>
          <w:szCs w:val="28"/>
          <w:vertAlign w:val="subscript"/>
        </w:rPr>
        <w:t>и</w:t>
      </w:r>
      <w:r w:rsidRPr="00CD20BC">
        <w:rPr>
          <w:sz w:val="28"/>
          <w:szCs w:val="28"/>
        </w:rPr>
        <w:t xml:space="preserve"> ≤ (d</w:t>
      </w:r>
      <w:r w:rsidRPr="00CD20BC">
        <w:rPr>
          <w:sz w:val="28"/>
          <w:szCs w:val="28"/>
          <w:vertAlign w:val="subscript"/>
        </w:rPr>
        <w:t>min</w:t>
      </w:r>
      <w:r w:rsidRPr="00CD20BC">
        <w:rPr>
          <w:sz w:val="28"/>
          <w:szCs w:val="28"/>
        </w:rPr>
        <w:t xml:space="preserve"> - 1) / 2 .(</w:t>
      </w:r>
      <w:r w:rsidR="007927E9" w:rsidRPr="00CD20BC">
        <w:rPr>
          <w:sz w:val="28"/>
          <w:szCs w:val="28"/>
        </w:rPr>
        <w:t>1.</w:t>
      </w:r>
      <w:r w:rsidR="00FA78D1" w:rsidRPr="00CD20BC">
        <w:rPr>
          <w:sz w:val="28"/>
          <w:szCs w:val="28"/>
        </w:rPr>
        <w:t>32</w:t>
      </w:r>
      <w:r w:rsidRPr="00CD20BC">
        <w:rPr>
          <w:sz w:val="28"/>
          <w:szCs w:val="28"/>
        </w:rPr>
        <w:t>)</w:t>
      </w:r>
    </w:p>
    <w:p w:rsidR="00CD20BC" w:rsidRPr="00CD20BC" w:rsidRDefault="00CD20BC" w:rsidP="00CD20BC">
      <w:pPr>
        <w:widowControl/>
        <w:spacing w:line="360" w:lineRule="auto"/>
        <w:ind w:firstLine="709"/>
        <w:rPr>
          <w:sz w:val="28"/>
          <w:szCs w:val="28"/>
        </w:rPr>
      </w:pPr>
    </w:p>
    <w:p w:rsidR="00FC065F" w:rsidRPr="00CD20BC" w:rsidRDefault="00FC065F" w:rsidP="00CD20BC">
      <w:pPr>
        <w:widowControl/>
        <w:spacing w:line="360" w:lineRule="auto"/>
        <w:ind w:firstLine="709"/>
        <w:rPr>
          <w:sz w:val="28"/>
          <w:szCs w:val="28"/>
          <w:lang w:val="en-US"/>
        </w:rPr>
      </w:pPr>
      <w:r w:rsidRPr="00CD20BC">
        <w:rPr>
          <w:sz w:val="28"/>
          <w:szCs w:val="28"/>
        </w:rPr>
        <w:t>Из (</w:t>
      </w:r>
      <w:r w:rsidR="007927E9" w:rsidRPr="00CD20BC">
        <w:rPr>
          <w:sz w:val="28"/>
          <w:szCs w:val="28"/>
        </w:rPr>
        <w:t>1.</w:t>
      </w:r>
      <w:r w:rsidR="00FA78D1" w:rsidRPr="00CD20BC">
        <w:rPr>
          <w:sz w:val="28"/>
          <w:szCs w:val="28"/>
        </w:rPr>
        <w:t>29</w:t>
      </w:r>
      <w:r w:rsidRPr="00CD20BC">
        <w:rPr>
          <w:sz w:val="28"/>
          <w:szCs w:val="28"/>
        </w:rPr>
        <w:t>) и (</w:t>
      </w:r>
      <w:r w:rsidR="007927E9" w:rsidRPr="00CD20BC">
        <w:rPr>
          <w:sz w:val="28"/>
          <w:szCs w:val="28"/>
        </w:rPr>
        <w:t>1.</w:t>
      </w:r>
      <w:r w:rsidR="00FA78D1" w:rsidRPr="00CD20BC">
        <w:rPr>
          <w:sz w:val="28"/>
          <w:szCs w:val="28"/>
        </w:rPr>
        <w:t>31</w:t>
      </w:r>
      <w:r w:rsidRPr="00CD20BC">
        <w:rPr>
          <w:sz w:val="28"/>
          <w:szCs w:val="28"/>
        </w:rPr>
        <w:t xml:space="preserve">) следует, что если код исправляет все ошибки кратностью </w:t>
      </w:r>
      <w:r w:rsidRPr="00CD20BC">
        <w:rPr>
          <w:sz w:val="28"/>
          <w:szCs w:val="28"/>
          <w:lang w:val="en-US"/>
        </w:rPr>
        <w:t>t</w:t>
      </w:r>
      <w:r w:rsidRPr="00CD20BC">
        <w:rPr>
          <w:sz w:val="28"/>
          <w:szCs w:val="28"/>
          <w:vertAlign w:val="subscript"/>
        </w:rPr>
        <w:t>и</w:t>
      </w:r>
      <w:r w:rsidRPr="00CD20BC">
        <w:rPr>
          <w:sz w:val="28"/>
          <w:szCs w:val="28"/>
        </w:rPr>
        <w:t xml:space="preserve">, то число ошибок, которые он может обнаружить, равно </w:t>
      </w:r>
      <w:r w:rsidRPr="00CD20BC">
        <w:rPr>
          <w:sz w:val="28"/>
          <w:szCs w:val="28"/>
          <w:lang w:val="en-US"/>
        </w:rPr>
        <w:t>t</w:t>
      </w:r>
      <w:r w:rsidRPr="00CD20BC">
        <w:rPr>
          <w:sz w:val="28"/>
          <w:szCs w:val="28"/>
          <w:vertAlign w:val="subscript"/>
        </w:rPr>
        <w:t>0</w:t>
      </w:r>
      <w:r w:rsidRPr="00CD20BC">
        <w:rPr>
          <w:sz w:val="28"/>
          <w:szCs w:val="28"/>
        </w:rPr>
        <w:t xml:space="preserve"> = 2∙</w:t>
      </w:r>
      <w:r w:rsidRPr="00CD20BC">
        <w:rPr>
          <w:sz w:val="28"/>
          <w:szCs w:val="28"/>
          <w:lang w:val="en-US"/>
        </w:rPr>
        <w:t>t</w:t>
      </w:r>
      <w:r w:rsidRPr="00CD20BC">
        <w:rPr>
          <w:sz w:val="28"/>
          <w:szCs w:val="28"/>
          <w:vertAlign w:val="subscript"/>
        </w:rPr>
        <w:t>и</w:t>
      </w:r>
      <w:r w:rsidRPr="00CD20BC">
        <w:rPr>
          <w:sz w:val="28"/>
          <w:szCs w:val="28"/>
        </w:rPr>
        <w:t>. Следует отметить, что соотношения (</w:t>
      </w:r>
      <w:r w:rsidR="007927E9" w:rsidRPr="00CD20BC">
        <w:rPr>
          <w:sz w:val="28"/>
          <w:szCs w:val="28"/>
        </w:rPr>
        <w:t>1.</w:t>
      </w:r>
      <w:r w:rsidR="00FA78D1" w:rsidRPr="00CD20BC">
        <w:rPr>
          <w:sz w:val="28"/>
          <w:szCs w:val="28"/>
        </w:rPr>
        <w:t>29</w:t>
      </w:r>
      <w:r w:rsidRPr="00CD20BC">
        <w:rPr>
          <w:sz w:val="28"/>
          <w:szCs w:val="28"/>
        </w:rPr>
        <w:t>) и (</w:t>
      </w:r>
      <w:r w:rsidR="007927E9" w:rsidRPr="00CD20BC">
        <w:rPr>
          <w:sz w:val="28"/>
          <w:szCs w:val="28"/>
        </w:rPr>
        <w:t>1.</w:t>
      </w:r>
      <w:r w:rsidR="00FA78D1" w:rsidRPr="00CD20BC">
        <w:rPr>
          <w:sz w:val="28"/>
          <w:szCs w:val="28"/>
        </w:rPr>
        <w:t>31</w:t>
      </w:r>
      <w:r w:rsidRPr="00CD20BC">
        <w:rPr>
          <w:sz w:val="28"/>
          <w:szCs w:val="28"/>
        </w:rPr>
        <w:t xml:space="preserve">) устанавливают лишь гарантированное минимальное число обнаруживаемых или исправляемых ошибок при заданном </w:t>
      </w:r>
      <w:r w:rsidRPr="00CD20BC">
        <w:rPr>
          <w:sz w:val="28"/>
          <w:szCs w:val="28"/>
          <w:lang w:val="en-US"/>
        </w:rPr>
        <w:t>d</w:t>
      </w:r>
      <w:r w:rsidRPr="00CD20BC">
        <w:rPr>
          <w:sz w:val="28"/>
          <w:szCs w:val="28"/>
          <w:vertAlign w:val="subscript"/>
          <w:lang w:val="en-US"/>
        </w:rPr>
        <w:t>min</w:t>
      </w:r>
      <w:r w:rsidRPr="00CD20BC">
        <w:rPr>
          <w:sz w:val="28"/>
          <w:szCs w:val="28"/>
        </w:rPr>
        <w:t xml:space="preserve"> и не ограничивают возможность обнаружения ошибок большей кратности. Например, простейший код с проверкой на чётность с </w:t>
      </w:r>
      <w:r w:rsidRPr="00CD20BC">
        <w:rPr>
          <w:sz w:val="28"/>
          <w:szCs w:val="28"/>
          <w:lang w:val="en-US"/>
        </w:rPr>
        <w:t>d</w:t>
      </w:r>
      <w:r w:rsidRPr="00CD20BC">
        <w:rPr>
          <w:sz w:val="28"/>
          <w:szCs w:val="28"/>
          <w:vertAlign w:val="subscript"/>
          <w:lang w:val="en-US"/>
        </w:rPr>
        <w:t>mi</w:t>
      </w:r>
      <w:r w:rsidRPr="00CD20BC">
        <w:rPr>
          <w:sz w:val="28"/>
          <w:szCs w:val="28"/>
          <w:vertAlign w:val="subscript"/>
        </w:rPr>
        <w:t>n</w:t>
      </w:r>
      <w:r w:rsidRPr="00CD20BC">
        <w:rPr>
          <w:sz w:val="28"/>
          <w:szCs w:val="28"/>
        </w:rPr>
        <w:t xml:space="preserve"> = 2 позволяет обнаруживать не только одиночные ошибки, но и любое нечётное число ошибок в пределах </w:t>
      </w:r>
      <w:r w:rsidRPr="00CD20BC">
        <w:rPr>
          <w:sz w:val="28"/>
          <w:szCs w:val="28"/>
          <w:lang w:val="en-US"/>
        </w:rPr>
        <w:t>t</w:t>
      </w:r>
      <w:r w:rsidRPr="00CD20BC">
        <w:rPr>
          <w:sz w:val="28"/>
          <w:szCs w:val="28"/>
          <w:vertAlign w:val="subscript"/>
        </w:rPr>
        <w:t>0</w:t>
      </w:r>
      <w:r w:rsidRPr="00CD20BC">
        <w:rPr>
          <w:sz w:val="28"/>
          <w:szCs w:val="28"/>
        </w:rPr>
        <w:t xml:space="preserve"> &lt; n.</w:t>
      </w:r>
    </w:p>
    <w:p w:rsidR="00CB334E" w:rsidRPr="00CD20BC" w:rsidRDefault="00CB334E" w:rsidP="00CD20BC">
      <w:pPr>
        <w:widowControl/>
        <w:spacing w:line="360" w:lineRule="auto"/>
        <w:ind w:firstLine="709"/>
        <w:rPr>
          <w:sz w:val="28"/>
          <w:szCs w:val="28"/>
        </w:rPr>
      </w:pPr>
      <w:r w:rsidRPr="00CD20BC">
        <w:rPr>
          <w:sz w:val="28"/>
          <w:szCs w:val="28"/>
        </w:rPr>
        <w:t xml:space="preserve">Длина кодовой комбинации </w:t>
      </w:r>
      <w:r w:rsidRPr="00CD20BC">
        <w:rPr>
          <w:sz w:val="28"/>
          <w:szCs w:val="28"/>
          <w:lang w:val="en-US"/>
        </w:rPr>
        <w:t>n</w:t>
      </w:r>
      <w:r w:rsidRPr="00CD20BC">
        <w:rPr>
          <w:sz w:val="28"/>
          <w:szCs w:val="28"/>
        </w:rPr>
        <w:t xml:space="preserve"> должна быть выбрана таким образом, чтобы обеспечить наибольшую пропускную способность канала связи. При использовании корректирующего кода кодовая комбинация содержит </w:t>
      </w:r>
      <w:r w:rsidRPr="00CD20BC">
        <w:rPr>
          <w:sz w:val="28"/>
          <w:szCs w:val="28"/>
          <w:lang w:val="en-US"/>
        </w:rPr>
        <w:t>n</w:t>
      </w:r>
      <w:r w:rsidRPr="00CD20BC">
        <w:rPr>
          <w:sz w:val="28"/>
          <w:szCs w:val="28"/>
        </w:rPr>
        <w:t xml:space="preserve"> разрядов, из которых </w:t>
      </w:r>
      <w:r w:rsidRPr="00CD20BC">
        <w:rPr>
          <w:sz w:val="28"/>
          <w:szCs w:val="28"/>
          <w:lang w:val="en-US"/>
        </w:rPr>
        <w:t>m</w:t>
      </w:r>
      <w:r w:rsidR="00CD20BC">
        <w:rPr>
          <w:sz w:val="28"/>
          <w:szCs w:val="28"/>
        </w:rPr>
        <w:t xml:space="preserve"> </w:t>
      </w:r>
      <w:r w:rsidRPr="00CD20BC">
        <w:rPr>
          <w:sz w:val="28"/>
          <w:szCs w:val="28"/>
        </w:rPr>
        <w:t xml:space="preserve">разрядов являются информационными, а </w:t>
      </w:r>
      <w:r w:rsidR="00740D5A" w:rsidRPr="00CD20BC">
        <w:rPr>
          <w:sz w:val="28"/>
          <w:szCs w:val="28"/>
          <w:lang w:val="en-US"/>
        </w:rPr>
        <w:t>k</w:t>
      </w:r>
      <w:r w:rsidRPr="00CD20BC">
        <w:rPr>
          <w:sz w:val="28"/>
          <w:szCs w:val="28"/>
        </w:rPr>
        <w:t xml:space="preserve"> разрядов – проверочными.</w:t>
      </w:r>
    </w:p>
    <w:p w:rsidR="00CB334E" w:rsidRDefault="00CB334E" w:rsidP="00CD20BC">
      <w:pPr>
        <w:widowControl/>
        <w:spacing w:line="360" w:lineRule="auto"/>
        <w:ind w:firstLine="709"/>
        <w:rPr>
          <w:sz w:val="28"/>
          <w:szCs w:val="28"/>
        </w:rPr>
      </w:pPr>
      <w:r w:rsidRPr="00CD20BC">
        <w:rPr>
          <w:sz w:val="28"/>
          <w:szCs w:val="28"/>
        </w:rPr>
        <w:t>Избыточностью корректирующего кода называют величину</w:t>
      </w:r>
    </w:p>
    <w:p w:rsidR="00CD20BC" w:rsidRPr="00CD20BC" w:rsidRDefault="00CD20BC" w:rsidP="00CD20BC">
      <w:pPr>
        <w:widowControl/>
        <w:spacing w:line="360" w:lineRule="auto"/>
        <w:ind w:firstLine="709"/>
        <w:rPr>
          <w:sz w:val="28"/>
          <w:szCs w:val="28"/>
        </w:rPr>
      </w:pPr>
    </w:p>
    <w:p w:rsidR="00CB334E" w:rsidRDefault="00CB334E" w:rsidP="00CD20BC">
      <w:pPr>
        <w:widowControl/>
        <w:spacing w:line="360" w:lineRule="auto"/>
        <w:ind w:firstLine="709"/>
        <w:rPr>
          <w:sz w:val="28"/>
          <w:szCs w:val="28"/>
        </w:rPr>
      </w:pPr>
      <w:r w:rsidRPr="00CD20BC">
        <w:rPr>
          <w:sz w:val="28"/>
          <w:szCs w:val="28"/>
        </w:rPr>
        <w:object w:dxaOrig="2439" w:dyaOrig="720">
          <v:shape id="_x0000_i1066" type="#_x0000_t75" style="width:122.25pt;height:36pt" o:ole="">
            <v:imagedata r:id="rId84" o:title=""/>
          </v:shape>
          <o:OLEObject Type="Embed" ProgID="Equation.3" ShapeID="_x0000_i1066" DrawAspect="Content" ObjectID="_1454438513" r:id="rId85"/>
        </w:object>
      </w:r>
      <w:r w:rsidRPr="00CD20BC">
        <w:rPr>
          <w:sz w:val="28"/>
          <w:szCs w:val="28"/>
        </w:rPr>
        <w:t>,(</w:t>
      </w:r>
      <w:r w:rsidR="007927E9" w:rsidRPr="00CD20BC">
        <w:rPr>
          <w:sz w:val="28"/>
          <w:szCs w:val="28"/>
        </w:rPr>
        <w:t>1.</w:t>
      </w:r>
      <w:r w:rsidR="00FA78D1" w:rsidRPr="00CD20BC">
        <w:rPr>
          <w:sz w:val="28"/>
          <w:szCs w:val="28"/>
        </w:rPr>
        <w:t>33</w:t>
      </w:r>
      <w:r w:rsidRPr="00CD20BC">
        <w:rPr>
          <w:sz w:val="28"/>
          <w:szCs w:val="28"/>
        </w:rPr>
        <w:t>)</w:t>
      </w:r>
    </w:p>
    <w:p w:rsidR="00CD20BC" w:rsidRPr="00CD20BC" w:rsidRDefault="00CD20BC" w:rsidP="00CD20BC">
      <w:pPr>
        <w:widowControl/>
        <w:spacing w:line="360" w:lineRule="auto"/>
        <w:ind w:firstLine="709"/>
        <w:rPr>
          <w:sz w:val="28"/>
          <w:szCs w:val="28"/>
        </w:rPr>
      </w:pPr>
    </w:p>
    <w:p w:rsidR="00CD20BC" w:rsidRPr="00CD20BC" w:rsidRDefault="00CB334E" w:rsidP="00CD20BC">
      <w:pPr>
        <w:pStyle w:val="a5"/>
        <w:spacing w:before="0" w:line="360" w:lineRule="auto"/>
        <w:ind w:firstLine="709"/>
      </w:pPr>
      <w:r w:rsidRPr="00CD20BC">
        <w:rPr>
          <w:szCs w:val="28"/>
        </w:rPr>
        <w:t>откуда следует</w:t>
      </w:r>
    </w:p>
    <w:p w:rsidR="00CD20BC" w:rsidRDefault="00CD20BC" w:rsidP="00CD20BC">
      <w:pPr>
        <w:widowControl/>
        <w:spacing w:line="360" w:lineRule="auto"/>
        <w:ind w:firstLine="709"/>
        <w:rPr>
          <w:sz w:val="28"/>
          <w:szCs w:val="28"/>
        </w:rPr>
      </w:pPr>
    </w:p>
    <w:p w:rsidR="00CB334E" w:rsidRDefault="00CB334E" w:rsidP="00CD20BC">
      <w:pPr>
        <w:widowControl/>
        <w:spacing w:line="360" w:lineRule="auto"/>
        <w:ind w:firstLine="709"/>
        <w:rPr>
          <w:sz w:val="28"/>
          <w:szCs w:val="28"/>
        </w:rPr>
      </w:pPr>
      <w:r w:rsidRPr="00CD20BC">
        <w:rPr>
          <w:sz w:val="28"/>
          <w:szCs w:val="28"/>
        </w:rPr>
        <w:object w:dxaOrig="1680" w:dyaOrig="720">
          <v:shape id="_x0000_i1067" type="#_x0000_t75" style="width:84pt;height:36pt" o:ole="">
            <v:imagedata r:id="rId86" o:title=""/>
          </v:shape>
          <o:OLEObject Type="Embed" ProgID="Equation.3" ShapeID="_x0000_i1067" DrawAspect="Content" ObjectID="_1454438514" r:id="rId87"/>
        </w:object>
      </w:r>
      <w:r w:rsidRPr="00CD20BC">
        <w:rPr>
          <w:sz w:val="28"/>
          <w:szCs w:val="28"/>
        </w:rPr>
        <w:t>.(</w:t>
      </w:r>
      <w:r w:rsidR="007927E9" w:rsidRPr="00CD20BC">
        <w:rPr>
          <w:sz w:val="28"/>
          <w:szCs w:val="28"/>
        </w:rPr>
        <w:t>1.</w:t>
      </w:r>
      <w:r w:rsidR="00FA78D1" w:rsidRPr="00CD20BC">
        <w:rPr>
          <w:sz w:val="28"/>
          <w:szCs w:val="28"/>
        </w:rPr>
        <w:t>34</w:t>
      </w:r>
      <w:r w:rsidRPr="00CD20BC">
        <w:rPr>
          <w:sz w:val="28"/>
          <w:szCs w:val="28"/>
        </w:rPr>
        <w:t>)</w:t>
      </w:r>
    </w:p>
    <w:p w:rsidR="00CD20BC" w:rsidRP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Эта величина показывает, какую часть общего числа символов кодовой комбинации составляют информационные символы. В теории кодирования величину B</w:t>
      </w:r>
      <w:r w:rsidRPr="00CD20BC">
        <w:rPr>
          <w:sz w:val="28"/>
          <w:szCs w:val="28"/>
          <w:vertAlign w:val="subscript"/>
          <w:lang w:val="en-US"/>
        </w:rPr>
        <w:t>m</w:t>
      </w:r>
      <w:r w:rsidRPr="00CD20BC">
        <w:rPr>
          <w:sz w:val="28"/>
          <w:szCs w:val="28"/>
        </w:rPr>
        <w:t xml:space="preserve"> называют относительной скоростью кода. Если производительность источника информации равна H</w:t>
      </w:r>
      <w:r w:rsidRPr="00CD20BC">
        <w:rPr>
          <w:sz w:val="28"/>
          <w:szCs w:val="28"/>
          <w:vertAlign w:val="subscript"/>
          <w:lang w:val="en-US"/>
        </w:rPr>
        <w:t>t</w:t>
      </w:r>
      <w:r w:rsidRPr="00CD20BC">
        <w:rPr>
          <w:sz w:val="28"/>
          <w:szCs w:val="28"/>
        </w:rPr>
        <w:t xml:space="preserve"> символов в секунду, то скорость передачи после кодирования этой информации окажется равной</w:t>
      </w:r>
    </w:p>
    <w:p w:rsidR="00CD20BC" w:rsidRDefault="00CD20BC" w:rsidP="00CD20BC">
      <w:pPr>
        <w:widowControl/>
        <w:spacing w:line="360" w:lineRule="auto"/>
        <w:ind w:firstLine="709"/>
        <w:rPr>
          <w:sz w:val="28"/>
          <w:szCs w:val="28"/>
        </w:rPr>
      </w:pPr>
    </w:p>
    <w:p w:rsidR="00CB334E" w:rsidRPr="00CD20BC" w:rsidRDefault="00C833D7" w:rsidP="00CD20BC">
      <w:pPr>
        <w:widowControl/>
        <w:spacing w:line="360" w:lineRule="auto"/>
        <w:ind w:firstLine="709"/>
        <w:rPr>
          <w:sz w:val="28"/>
          <w:szCs w:val="28"/>
        </w:rPr>
      </w:pPr>
      <w:r w:rsidRPr="00CD20BC">
        <w:rPr>
          <w:sz w:val="28"/>
          <w:szCs w:val="28"/>
        </w:rPr>
        <w:object w:dxaOrig="1140" w:dyaOrig="720">
          <v:shape id="_x0000_i1068" type="#_x0000_t75" style="width:57pt;height:36pt" o:ole="">
            <v:imagedata r:id="rId88" o:title=""/>
          </v:shape>
          <o:OLEObject Type="Embed" ProgID="Equation.3" ShapeID="_x0000_i1068" DrawAspect="Content" ObjectID="_1454438515" r:id="rId89"/>
        </w:object>
      </w:r>
      <w:r w:rsidR="00CB334E" w:rsidRPr="00CD20BC">
        <w:rPr>
          <w:sz w:val="28"/>
          <w:szCs w:val="28"/>
        </w:rPr>
        <w:t>,(</w:t>
      </w:r>
      <w:r w:rsidR="007927E9" w:rsidRPr="00CD20BC">
        <w:rPr>
          <w:sz w:val="28"/>
          <w:szCs w:val="28"/>
        </w:rPr>
        <w:t>1.</w:t>
      </w:r>
      <w:r w:rsidR="00FA78D1" w:rsidRPr="00CD20BC">
        <w:rPr>
          <w:sz w:val="28"/>
          <w:szCs w:val="28"/>
        </w:rPr>
        <w:t>35</w:t>
      </w:r>
      <w:r w:rsidR="00CB334E" w:rsidRPr="00CD20BC">
        <w:rPr>
          <w:sz w:val="28"/>
          <w:szCs w:val="28"/>
        </w:rPr>
        <w:t>)</w:t>
      </w:r>
    </w:p>
    <w:p w:rsidR="00CD20BC" w:rsidRDefault="00CD20BC" w:rsidP="00CD20BC">
      <w:pPr>
        <w:pStyle w:val="a5"/>
        <w:spacing w:before="0" w:line="360" w:lineRule="auto"/>
        <w:ind w:firstLine="709"/>
        <w:rPr>
          <w:szCs w:val="28"/>
        </w:rPr>
      </w:pPr>
    </w:p>
    <w:p w:rsidR="00CB334E" w:rsidRPr="00CD20BC" w:rsidRDefault="00CB334E" w:rsidP="00CD20BC">
      <w:pPr>
        <w:pStyle w:val="a5"/>
        <w:spacing w:before="0" w:line="360" w:lineRule="auto"/>
        <w:ind w:firstLine="709"/>
        <w:rPr>
          <w:szCs w:val="28"/>
        </w:rPr>
      </w:pPr>
      <w:r w:rsidRPr="00CD20BC">
        <w:rPr>
          <w:szCs w:val="28"/>
        </w:rPr>
        <w:t xml:space="preserve">поскольку в закодированной последовательности из каждых n символов только </w:t>
      </w:r>
      <w:r w:rsidRPr="00CD20BC">
        <w:rPr>
          <w:szCs w:val="28"/>
          <w:lang w:val="en-US"/>
        </w:rPr>
        <w:t>m</w:t>
      </w:r>
      <w:r w:rsidRPr="00CD20BC">
        <w:rPr>
          <w:szCs w:val="28"/>
        </w:rPr>
        <w:t xml:space="preserve"> символов являются информационными.</w:t>
      </w:r>
    </w:p>
    <w:p w:rsidR="00740D5A" w:rsidRPr="00CD20BC" w:rsidRDefault="00740D5A" w:rsidP="00CD20BC">
      <w:pPr>
        <w:widowControl/>
        <w:spacing w:line="360" w:lineRule="auto"/>
        <w:ind w:firstLine="709"/>
        <w:rPr>
          <w:sz w:val="28"/>
          <w:szCs w:val="28"/>
        </w:rPr>
      </w:pPr>
      <w:r w:rsidRPr="00CD20BC">
        <w:rPr>
          <w:sz w:val="28"/>
          <w:szCs w:val="28"/>
        </w:rPr>
        <w:t>Если в системе связи используются двоичные сигналы (сигналы типа "1" и "0") и каждый единичный элемент несет не более одного бита информации, то между скоростью передачи информации и скоростью модуляции существует соотношение</w:t>
      </w:r>
    </w:p>
    <w:p w:rsidR="00CD20BC" w:rsidRDefault="00CD20BC" w:rsidP="00CD20BC">
      <w:pPr>
        <w:widowControl/>
        <w:spacing w:line="360" w:lineRule="auto"/>
        <w:ind w:firstLine="709"/>
        <w:rPr>
          <w:sz w:val="28"/>
          <w:szCs w:val="28"/>
        </w:rPr>
      </w:pPr>
    </w:p>
    <w:p w:rsidR="00CB334E" w:rsidRPr="00CD20BC" w:rsidRDefault="00C833D7" w:rsidP="00CD20BC">
      <w:pPr>
        <w:widowControl/>
        <w:spacing w:line="360" w:lineRule="auto"/>
        <w:ind w:firstLine="709"/>
        <w:rPr>
          <w:sz w:val="28"/>
          <w:szCs w:val="28"/>
        </w:rPr>
      </w:pPr>
      <w:r w:rsidRPr="00CD20BC">
        <w:rPr>
          <w:sz w:val="28"/>
          <w:szCs w:val="28"/>
        </w:rPr>
        <w:object w:dxaOrig="999" w:dyaOrig="720">
          <v:shape id="_x0000_i1069" type="#_x0000_t75" style="width:50.25pt;height:36pt" o:ole="">
            <v:imagedata r:id="rId90" o:title=""/>
          </v:shape>
          <o:OLEObject Type="Embed" ProgID="Equation.3" ShapeID="_x0000_i1069" DrawAspect="Content" ObjectID="_1454438516" r:id="rId91"/>
        </w:object>
      </w:r>
      <w:r w:rsidR="00CB334E" w:rsidRPr="00CD20BC">
        <w:rPr>
          <w:sz w:val="28"/>
          <w:szCs w:val="28"/>
        </w:rPr>
        <w:t>,(</w:t>
      </w:r>
      <w:r w:rsidR="007927E9" w:rsidRPr="00CD20BC">
        <w:rPr>
          <w:sz w:val="28"/>
          <w:szCs w:val="28"/>
        </w:rPr>
        <w:t>1.</w:t>
      </w:r>
      <w:r w:rsidR="00FA78D1" w:rsidRPr="00CD20BC">
        <w:rPr>
          <w:sz w:val="28"/>
          <w:szCs w:val="28"/>
        </w:rPr>
        <w:t>36</w:t>
      </w:r>
      <w:r w:rsidR="00CB334E"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 xml:space="preserve">где </w:t>
      </w:r>
      <w:r w:rsidR="00C833D7" w:rsidRPr="00CD20BC">
        <w:rPr>
          <w:sz w:val="28"/>
          <w:szCs w:val="28"/>
          <w:lang w:val="en-US"/>
        </w:rPr>
        <w:t>V</w:t>
      </w:r>
      <w:r w:rsidRPr="00CD20BC">
        <w:rPr>
          <w:sz w:val="28"/>
          <w:szCs w:val="28"/>
        </w:rPr>
        <w:t xml:space="preserve"> - скорость передачи информации, бит/с;</w:t>
      </w:r>
      <w:r w:rsidR="00D41C31" w:rsidRPr="00CD20BC">
        <w:rPr>
          <w:sz w:val="28"/>
          <w:szCs w:val="28"/>
        </w:rPr>
        <w:t xml:space="preserve"> </w:t>
      </w:r>
      <w:r w:rsidRPr="00CD20BC">
        <w:rPr>
          <w:sz w:val="28"/>
          <w:szCs w:val="28"/>
          <w:lang w:val="en-US"/>
        </w:rPr>
        <w:t>B</w:t>
      </w:r>
      <w:r w:rsidRPr="00CD20BC">
        <w:rPr>
          <w:sz w:val="28"/>
          <w:szCs w:val="28"/>
        </w:rPr>
        <w:t xml:space="preserve"> - скорость модуляции, Бод.</w:t>
      </w:r>
    </w:p>
    <w:p w:rsidR="00CB334E" w:rsidRPr="00CD20BC" w:rsidRDefault="00CB334E" w:rsidP="00CD20BC">
      <w:pPr>
        <w:widowControl/>
        <w:spacing w:line="360" w:lineRule="auto"/>
        <w:ind w:firstLine="709"/>
        <w:rPr>
          <w:sz w:val="28"/>
          <w:szCs w:val="28"/>
        </w:rPr>
      </w:pPr>
      <w:r w:rsidRPr="00CD20BC">
        <w:rPr>
          <w:sz w:val="28"/>
          <w:szCs w:val="28"/>
        </w:rPr>
        <w:t xml:space="preserve">Очевидно, что чем меньше </w:t>
      </w:r>
      <w:r w:rsidR="00740D5A" w:rsidRPr="00CD20BC">
        <w:rPr>
          <w:sz w:val="28"/>
          <w:szCs w:val="28"/>
          <w:lang w:val="en-US"/>
        </w:rPr>
        <w:t>k</w:t>
      </w:r>
      <w:r w:rsidRPr="00CD20BC">
        <w:rPr>
          <w:sz w:val="28"/>
          <w:szCs w:val="28"/>
        </w:rPr>
        <w:t xml:space="preserve">, тем больше отношение </w:t>
      </w:r>
      <w:r w:rsidR="00740D5A" w:rsidRPr="00CD20BC">
        <w:rPr>
          <w:sz w:val="28"/>
          <w:szCs w:val="28"/>
          <w:lang w:val="en-US"/>
        </w:rPr>
        <w:t>m</w:t>
      </w:r>
      <w:r w:rsidRPr="00CD20BC">
        <w:rPr>
          <w:sz w:val="28"/>
          <w:szCs w:val="28"/>
        </w:rPr>
        <w:t>/</w:t>
      </w:r>
      <w:r w:rsidRPr="00CD20BC">
        <w:rPr>
          <w:sz w:val="28"/>
          <w:szCs w:val="28"/>
          <w:lang w:val="en-US"/>
        </w:rPr>
        <w:t>n</w:t>
      </w:r>
      <w:r w:rsidRPr="00CD20BC">
        <w:rPr>
          <w:sz w:val="28"/>
          <w:szCs w:val="28"/>
        </w:rPr>
        <w:t xml:space="preserve"> приближается к 1, тем меньше отличается </w:t>
      </w:r>
      <w:r w:rsidR="00C833D7" w:rsidRPr="00CD20BC">
        <w:rPr>
          <w:sz w:val="28"/>
          <w:szCs w:val="28"/>
          <w:lang w:val="en-US"/>
        </w:rPr>
        <w:t>V</w:t>
      </w:r>
      <w:r w:rsidRPr="00CD20BC">
        <w:rPr>
          <w:sz w:val="28"/>
          <w:szCs w:val="28"/>
        </w:rPr>
        <w:t xml:space="preserve"> от </w:t>
      </w:r>
      <w:r w:rsidRPr="00CD20BC">
        <w:rPr>
          <w:sz w:val="28"/>
          <w:szCs w:val="28"/>
          <w:lang w:val="en-US"/>
        </w:rPr>
        <w:t>B</w:t>
      </w:r>
      <w:r w:rsidRPr="00CD20BC">
        <w:rPr>
          <w:sz w:val="28"/>
          <w:szCs w:val="28"/>
        </w:rPr>
        <w:t>, т.е. тем выше пропускная способность системы связи.</w:t>
      </w:r>
    </w:p>
    <w:p w:rsidR="00CB334E" w:rsidRPr="00CD20BC" w:rsidRDefault="00CB334E" w:rsidP="00CD20BC">
      <w:pPr>
        <w:widowControl/>
        <w:spacing w:line="360" w:lineRule="auto"/>
        <w:ind w:firstLine="709"/>
        <w:rPr>
          <w:sz w:val="28"/>
          <w:szCs w:val="28"/>
        </w:rPr>
      </w:pPr>
      <w:r w:rsidRPr="00CD20BC">
        <w:rPr>
          <w:sz w:val="28"/>
          <w:szCs w:val="28"/>
        </w:rPr>
        <w:t>Изве</w:t>
      </w:r>
      <w:r w:rsidRPr="00CD20BC">
        <w:rPr>
          <w:sz w:val="28"/>
          <w:szCs w:val="28"/>
          <w:lang w:val="en-US"/>
        </w:rPr>
        <w:t>c</w:t>
      </w:r>
      <w:r w:rsidRPr="00CD20BC">
        <w:rPr>
          <w:sz w:val="28"/>
          <w:szCs w:val="28"/>
        </w:rPr>
        <w:t xml:space="preserve">тно также, что для циклических кодов с минимальным кодовым расстоянием </w:t>
      </w:r>
      <w:r w:rsidRPr="00CD20BC">
        <w:rPr>
          <w:sz w:val="28"/>
          <w:szCs w:val="28"/>
          <w:lang w:val="en-US"/>
        </w:rPr>
        <w:t>d</w:t>
      </w:r>
      <w:r w:rsidR="00740D5A" w:rsidRPr="00CD20BC">
        <w:rPr>
          <w:sz w:val="28"/>
          <w:szCs w:val="28"/>
          <w:vertAlign w:val="subscript"/>
          <w:lang w:val="en-US"/>
        </w:rPr>
        <w:t>min</w:t>
      </w:r>
      <w:r w:rsidR="00740D5A" w:rsidRPr="00CD20BC">
        <w:rPr>
          <w:sz w:val="28"/>
          <w:szCs w:val="28"/>
          <w:lang w:val="en-US"/>
        </w:rPr>
        <w:t> </w:t>
      </w:r>
      <w:r w:rsidRPr="00CD20BC">
        <w:rPr>
          <w:sz w:val="28"/>
          <w:szCs w:val="28"/>
        </w:rPr>
        <w:t>=</w:t>
      </w:r>
      <w:r w:rsidR="00740D5A" w:rsidRPr="00CD20BC">
        <w:rPr>
          <w:sz w:val="28"/>
          <w:szCs w:val="28"/>
          <w:lang w:val="en-US"/>
        </w:rPr>
        <w:t> </w:t>
      </w:r>
      <w:r w:rsidRPr="00CD20BC">
        <w:rPr>
          <w:sz w:val="28"/>
          <w:szCs w:val="28"/>
        </w:rPr>
        <w:t>3 справедливо соотношение</w:t>
      </w:r>
    </w:p>
    <w:p w:rsidR="00CD20BC" w:rsidRDefault="00CD20BC" w:rsidP="00CD20BC">
      <w:pPr>
        <w:widowControl/>
        <w:spacing w:line="360" w:lineRule="auto"/>
        <w:ind w:firstLine="709"/>
        <w:rPr>
          <w:sz w:val="28"/>
          <w:szCs w:val="28"/>
        </w:rPr>
      </w:pPr>
    </w:p>
    <w:p w:rsidR="00CB334E" w:rsidRPr="00CD20BC" w:rsidRDefault="00740D5A" w:rsidP="00CD20BC">
      <w:pPr>
        <w:widowControl/>
        <w:spacing w:line="360" w:lineRule="auto"/>
        <w:ind w:firstLine="709"/>
        <w:rPr>
          <w:sz w:val="28"/>
          <w:szCs w:val="28"/>
        </w:rPr>
      </w:pPr>
      <w:r w:rsidRPr="00CD20BC">
        <w:rPr>
          <w:sz w:val="28"/>
          <w:szCs w:val="28"/>
          <w:lang w:val="en-US"/>
        </w:rPr>
        <w:t>k</w:t>
      </w:r>
      <w:r w:rsidR="00CB334E" w:rsidRPr="00CD20BC">
        <w:rPr>
          <w:sz w:val="28"/>
          <w:szCs w:val="28"/>
        </w:rPr>
        <w:t xml:space="preserve"> </w:t>
      </w:r>
      <w:r w:rsidR="00CB334E" w:rsidRPr="00CD20BC">
        <w:rPr>
          <w:sz w:val="28"/>
          <w:szCs w:val="28"/>
          <w:lang w:val="en-US"/>
        </w:rPr>
        <w:sym w:font="Symbol" w:char="F0B3"/>
      </w:r>
      <w:r w:rsidR="00CB334E" w:rsidRPr="00CD20BC">
        <w:rPr>
          <w:sz w:val="28"/>
          <w:szCs w:val="28"/>
        </w:rPr>
        <w:t xml:space="preserve"> </w:t>
      </w:r>
      <w:r w:rsidR="00CB334E" w:rsidRPr="00CD20BC">
        <w:rPr>
          <w:sz w:val="28"/>
          <w:szCs w:val="28"/>
          <w:lang w:val="en-US"/>
        </w:rPr>
        <w:t>log</w:t>
      </w:r>
      <w:r w:rsidR="00CB334E" w:rsidRPr="00CD20BC">
        <w:rPr>
          <w:sz w:val="28"/>
          <w:szCs w:val="28"/>
          <w:vertAlign w:val="subscript"/>
        </w:rPr>
        <w:t>2</w:t>
      </w:r>
      <w:r w:rsidR="00CB334E" w:rsidRPr="00CD20BC">
        <w:rPr>
          <w:sz w:val="28"/>
          <w:szCs w:val="28"/>
        </w:rPr>
        <w:t>(</w:t>
      </w:r>
      <w:r w:rsidR="00CB334E" w:rsidRPr="00CD20BC">
        <w:rPr>
          <w:sz w:val="28"/>
          <w:szCs w:val="28"/>
          <w:lang w:val="en-US"/>
        </w:rPr>
        <w:t>n</w:t>
      </w:r>
      <w:r w:rsidR="00CB334E" w:rsidRPr="00CD20BC">
        <w:rPr>
          <w:sz w:val="28"/>
          <w:szCs w:val="28"/>
        </w:rPr>
        <w:t>+1).(</w:t>
      </w:r>
      <w:r w:rsidR="007927E9" w:rsidRPr="00CD20BC">
        <w:rPr>
          <w:sz w:val="28"/>
          <w:szCs w:val="28"/>
        </w:rPr>
        <w:t>1.</w:t>
      </w:r>
      <w:r w:rsidR="00FA78D1" w:rsidRPr="00CD20BC">
        <w:rPr>
          <w:sz w:val="28"/>
          <w:szCs w:val="28"/>
        </w:rPr>
        <w:t>37</w:t>
      </w:r>
      <w:r w:rsidR="00CB334E"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 xml:space="preserve">Видно, что чем больше </w:t>
      </w:r>
      <w:r w:rsidRPr="00CD20BC">
        <w:rPr>
          <w:sz w:val="28"/>
          <w:szCs w:val="28"/>
          <w:lang w:val="en-US"/>
        </w:rPr>
        <w:t>n</w:t>
      </w:r>
      <w:r w:rsidRPr="00CD20BC">
        <w:rPr>
          <w:sz w:val="28"/>
          <w:szCs w:val="28"/>
        </w:rPr>
        <w:t xml:space="preserve"> , тем ближе отношение </w:t>
      </w:r>
      <w:r w:rsidR="00740D5A" w:rsidRPr="00CD20BC">
        <w:rPr>
          <w:sz w:val="28"/>
          <w:szCs w:val="28"/>
          <w:lang w:val="en-US"/>
        </w:rPr>
        <w:t>m</w:t>
      </w:r>
      <w:r w:rsidRPr="00CD20BC">
        <w:rPr>
          <w:sz w:val="28"/>
          <w:szCs w:val="28"/>
        </w:rPr>
        <w:t>/</w:t>
      </w:r>
      <w:r w:rsidRPr="00CD20BC">
        <w:rPr>
          <w:sz w:val="28"/>
          <w:szCs w:val="28"/>
          <w:lang w:val="en-US"/>
        </w:rPr>
        <w:t>n</w:t>
      </w:r>
      <w:r w:rsidRPr="00CD20BC">
        <w:rPr>
          <w:sz w:val="28"/>
          <w:szCs w:val="28"/>
        </w:rPr>
        <w:t xml:space="preserve"> к 1. Так, например, при </w:t>
      </w:r>
      <w:r w:rsidRPr="00CD20BC">
        <w:rPr>
          <w:sz w:val="28"/>
          <w:szCs w:val="28"/>
          <w:lang w:val="en-US"/>
        </w:rPr>
        <w:t>n</w:t>
      </w:r>
      <w:r w:rsidR="00740D5A" w:rsidRPr="00CD20BC">
        <w:rPr>
          <w:sz w:val="28"/>
          <w:szCs w:val="28"/>
          <w:lang w:val="en-US"/>
        </w:rPr>
        <w:t> </w:t>
      </w:r>
      <w:r w:rsidRPr="00CD20BC">
        <w:rPr>
          <w:sz w:val="28"/>
          <w:szCs w:val="28"/>
        </w:rPr>
        <w:t>=</w:t>
      </w:r>
      <w:r w:rsidR="00740D5A" w:rsidRPr="00CD20BC">
        <w:rPr>
          <w:sz w:val="28"/>
          <w:szCs w:val="28"/>
          <w:lang w:val="en-US"/>
        </w:rPr>
        <w:t> </w:t>
      </w:r>
      <w:r w:rsidRPr="00CD20BC">
        <w:rPr>
          <w:sz w:val="28"/>
          <w:szCs w:val="28"/>
        </w:rPr>
        <w:t xml:space="preserve">7, </w:t>
      </w:r>
      <w:r w:rsidR="00740D5A" w:rsidRPr="00CD20BC">
        <w:rPr>
          <w:sz w:val="28"/>
          <w:szCs w:val="28"/>
          <w:lang w:val="en-US"/>
        </w:rPr>
        <w:t>k </w:t>
      </w:r>
      <w:r w:rsidRPr="00CD20BC">
        <w:rPr>
          <w:sz w:val="28"/>
          <w:szCs w:val="28"/>
        </w:rPr>
        <w:t>=</w:t>
      </w:r>
      <w:r w:rsidR="00740D5A" w:rsidRPr="00CD20BC">
        <w:rPr>
          <w:sz w:val="28"/>
          <w:szCs w:val="28"/>
          <w:lang w:val="en-US"/>
        </w:rPr>
        <w:t> </w:t>
      </w:r>
      <w:r w:rsidRPr="00CD20BC">
        <w:rPr>
          <w:sz w:val="28"/>
          <w:szCs w:val="28"/>
        </w:rPr>
        <w:t xml:space="preserve">3, </w:t>
      </w:r>
      <w:r w:rsidR="00740D5A" w:rsidRPr="00CD20BC">
        <w:rPr>
          <w:sz w:val="28"/>
          <w:szCs w:val="28"/>
          <w:lang w:val="en-US"/>
        </w:rPr>
        <w:t>m </w:t>
      </w:r>
      <w:r w:rsidRPr="00CD20BC">
        <w:rPr>
          <w:sz w:val="28"/>
          <w:szCs w:val="28"/>
        </w:rPr>
        <w:t>=</w:t>
      </w:r>
      <w:r w:rsidR="00740D5A" w:rsidRPr="00CD20BC">
        <w:rPr>
          <w:sz w:val="28"/>
          <w:szCs w:val="28"/>
          <w:lang w:val="en-US"/>
        </w:rPr>
        <w:t> </w:t>
      </w:r>
      <w:r w:rsidRPr="00CD20BC">
        <w:rPr>
          <w:sz w:val="28"/>
          <w:szCs w:val="28"/>
        </w:rPr>
        <w:t xml:space="preserve">4, </w:t>
      </w:r>
      <w:r w:rsidR="00740D5A" w:rsidRPr="00CD20BC">
        <w:rPr>
          <w:sz w:val="28"/>
          <w:szCs w:val="28"/>
          <w:lang w:val="en-US"/>
        </w:rPr>
        <w:t>m</w:t>
      </w:r>
      <w:r w:rsidRPr="00CD20BC">
        <w:rPr>
          <w:sz w:val="28"/>
          <w:szCs w:val="28"/>
        </w:rPr>
        <w:t>/</w:t>
      </w:r>
      <w:r w:rsidRPr="00CD20BC">
        <w:rPr>
          <w:sz w:val="28"/>
          <w:szCs w:val="28"/>
          <w:lang w:val="en-US"/>
        </w:rPr>
        <w:t>n</w:t>
      </w:r>
      <w:r w:rsidRPr="00CD20BC">
        <w:rPr>
          <w:sz w:val="28"/>
          <w:szCs w:val="28"/>
        </w:rPr>
        <w:t>=0</w:t>
      </w:r>
      <w:r w:rsidR="00740D5A" w:rsidRPr="00CD20BC">
        <w:rPr>
          <w:sz w:val="28"/>
          <w:szCs w:val="28"/>
        </w:rPr>
        <w:t>,</w:t>
      </w:r>
      <w:r w:rsidRPr="00CD20BC">
        <w:rPr>
          <w:sz w:val="28"/>
          <w:szCs w:val="28"/>
        </w:rPr>
        <w:t xml:space="preserve">571; при </w:t>
      </w:r>
      <w:r w:rsidRPr="00CD20BC">
        <w:rPr>
          <w:sz w:val="28"/>
          <w:szCs w:val="28"/>
          <w:lang w:val="en-US"/>
        </w:rPr>
        <w:t>n</w:t>
      </w:r>
      <w:r w:rsidR="00740D5A" w:rsidRPr="00CD20BC">
        <w:rPr>
          <w:sz w:val="28"/>
          <w:szCs w:val="28"/>
          <w:lang w:val="en-US"/>
        </w:rPr>
        <w:t> </w:t>
      </w:r>
      <w:r w:rsidRPr="00CD20BC">
        <w:rPr>
          <w:sz w:val="28"/>
          <w:szCs w:val="28"/>
        </w:rPr>
        <w:t>=</w:t>
      </w:r>
      <w:r w:rsidR="00740D5A" w:rsidRPr="00CD20BC">
        <w:rPr>
          <w:sz w:val="28"/>
          <w:szCs w:val="28"/>
          <w:lang w:val="en-US"/>
        </w:rPr>
        <w:t> </w:t>
      </w:r>
      <w:r w:rsidRPr="00CD20BC">
        <w:rPr>
          <w:sz w:val="28"/>
          <w:szCs w:val="28"/>
        </w:rPr>
        <w:t xml:space="preserve">255, </w:t>
      </w:r>
      <w:r w:rsidR="00740D5A" w:rsidRPr="00CD20BC">
        <w:rPr>
          <w:sz w:val="28"/>
          <w:szCs w:val="28"/>
          <w:lang w:val="en-US"/>
        </w:rPr>
        <w:t>k </w:t>
      </w:r>
      <w:r w:rsidRPr="00CD20BC">
        <w:rPr>
          <w:sz w:val="28"/>
          <w:szCs w:val="28"/>
        </w:rPr>
        <w:t>=</w:t>
      </w:r>
      <w:r w:rsidR="00740D5A" w:rsidRPr="00CD20BC">
        <w:rPr>
          <w:sz w:val="28"/>
          <w:szCs w:val="28"/>
          <w:lang w:val="en-US"/>
        </w:rPr>
        <w:t> </w:t>
      </w:r>
      <w:r w:rsidRPr="00CD20BC">
        <w:rPr>
          <w:sz w:val="28"/>
          <w:szCs w:val="28"/>
        </w:rPr>
        <w:t xml:space="preserve">8, </w:t>
      </w:r>
      <w:r w:rsidR="00740D5A" w:rsidRPr="00CD20BC">
        <w:rPr>
          <w:sz w:val="28"/>
          <w:szCs w:val="28"/>
          <w:lang w:val="en-US"/>
        </w:rPr>
        <w:t>m </w:t>
      </w:r>
      <w:r w:rsidRPr="00CD20BC">
        <w:rPr>
          <w:sz w:val="28"/>
          <w:szCs w:val="28"/>
        </w:rPr>
        <w:t>=</w:t>
      </w:r>
      <w:r w:rsidR="00740D5A" w:rsidRPr="00CD20BC">
        <w:rPr>
          <w:sz w:val="28"/>
          <w:szCs w:val="28"/>
        </w:rPr>
        <w:t> </w:t>
      </w:r>
      <w:r w:rsidRPr="00CD20BC">
        <w:rPr>
          <w:sz w:val="28"/>
          <w:szCs w:val="28"/>
        </w:rPr>
        <w:t xml:space="preserve">247, </w:t>
      </w:r>
      <w:r w:rsidR="00740D5A" w:rsidRPr="00CD20BC">
        <w:rPr>
          <w:sz w:val="28"/>
          <w:szCs w:val="28"/>
          <w:lang w:val="en-US"/>
        </w:rPr>
        <w:t>m</w:t>
      </w:r>
      <w:r w:rsidRPr="00CD20BC">
        <w:rPr>
          <w:sz w:val="28"/>
          <w:szCs w:val="28"/>
        </w:rPr>
        <w:t>/</w:t>
      </w:r>
      <w:r w:rsidRPr="00CD20BC">
        <w:rPr>
          <w:sz w:val="28"/>
          <w:szCs w:val="28"/>
          <w:lang w:val="en-US"/>
        </w:rPr>
        <w:t>n</w:t>
      </w:r>
      <w:r w:rsidR="00FC065F" w:rsidRPr="00CD20BC">
        <w:rPr>
          <w:sz w:val="28"/>
          <w:szCs w:val="28"/>
          <w:lang w:val="en-US"/>
        </w:rPr>
        <w:t> </w:t>
      </w:r>
      <w:r w:rsidRPr="00CD20BC">
        <w:rPr>
          <w:sz w:val="28"/>
          <w:szCs w:val="28"/>
        </w:rPr>
        <w:t>=</w:t>
      </w:r>
      <w:r w:rsidR="00FC065F" w:rsidRPr="00CD20BC">
        <w:rPr>
          <w:sz w:val="28"/>
          <w:szCs w:val="28"/>
          <w:lang w:val="en-US"/>
        </w:rPr>
        <w:t> </w:t>
      </w:r>
      <w:r w:rsidRPr="00CD20BC">
        <w:rPr>
          <w:sz w:val="28"/>
          <w:szCs w:val="28"/>
        </w:rPr>
        <w:t>0</w:t>
      </w:r>
      <w:r w:rsidR="00FC065F" w:rsidRPr="00CD20BC">
        <w:rPr>
          <w:sz w:val="28"/>
          <w:szCs w:val="28"/>
        </w:rPr>
        <w:t>,</w:t>
      </w:r>
      <w:r w:rsidRPr="00CD20BC">
        <w:rPr>
          <w:sz w:val="28"/>
          <w:szCs w:val="28"/>
        </w:rPr>
        <w:t xml:space="preserve">964; при </w:t>
      </w:r>
      <w:r w:rsidRPr="00CD20BC">
        <w:rPr>
          <w:sz w:val="28"/>
          <w:szCs w:val="28"/>
          <w:lang w:val="en-US"/>
        </w:rPr>
        <w:t>n</w:t>
      </w:r>
      <w:r w:rsidR="00FC065F" w:rsidRPr="00CD20BC">
        <w:rPr>
          <w:sz w:val="28"/>
          <w:szCs w:val="28"/>
          <w:lang w:val="en-US"/>
        </w:rPr>
        <w:t> </w:t>
      </w:r>
      <w:r w:rsidRPr="00CD20BC">
        <w:rPr>
          <w:sz w:val="28"/>
          <w:szCs w:val="28"/>
        </w:rPr>
        <w:t>=</w:t>
      </w:r>
      <w:r w:rsidR="00FC065F" w:rsidRPr="00CD20BC">
        <w:rPr>
          <w:sz w:val="28"/>
          <w:szCs w:val="28"/>
          <w:lang w:val="en-US"/>
        </w:rPr>
        <w:t> </w:t>
      </w:r>
      <w:r w:rsidRPr="00CD20BC">
        <w:rPr>
          <w:sz w:val="28"/>
          <w:szCs w:val="28"/>
        </w:rPr>
        <w:t xml:space="preserve">1023, </w:t>
      </w:r>
      <w:r w:rsidR="00FC065F" w:rsidRPr="00CD20BC">
        <w:rPr>
          <w:sz w:val="28"/>
          <w:szCs w:val="28"/>
          <w:lang w:val="en-US"/>
        </w:rPr>
        <w:t>k </w:t>
      </w:r>
      <w:r w:rsidRPr="00CD20BC">
        <w:rPr>
          <w:sz w:val="28"/>
          <w:szCs w:val="28"/>
        </w:rPr>
        <w:t>=</w:t>
      </w:r>
      <w:r w:rsidR="00FC065F" w:rsidRPr="00CD20BC">
        <w:rPr>
          <w:sz w:val="28"/>
          <w:szCs w:val="28"/>
          <w:lang w:val="en-US"/>
        </w:rPr>
        <w:t> </w:t>
      </w:r>
      <w:r w:rsidRPr="00CD20BC">
        <w:rPr>
          <w:sz w:val="28"/>
          <w:szCs w:val="28"/>
        </w:rPr>
        <w:t xml:space="preserve">10, </w:t>
      </w:r>
      <w:r w:rsidR="00FC065F" w:rsidRPr="00CD20BC">
        <w:rPr>
          <w:sz w:val="28"/>
          <w:szCs w:val="28"/>
          <w:lang w:val="en-US"/>
        </w:rPr>
        <w:t>m </w:t>
      </w:r>
      <w:r w:rsidRPr="00CD20BC">
        <w:rPr>
          <w:sz w:val="28"/>
          <w:szCs w:val="28"/>
        </w:rPr>
        <w:t>=</w:t>
      </w:r>
      <w:r w:rsidR="00FC065F" w:rsidRPr="00CD20BC">
        <w:rPr>
          <w:sz w:val="28"/>
          <w:szCs w:val="28"/>
          <w:lang w:val="en-US"/>
        </w:rPr>
        <w:t> </w:t>
      </w:r>
      <w:r w:rsidRPr="00CD20BC">
        <w:rPr>
          <w:sz w:val="28"/>
          <w:szCs w:val="28"/>
        </w:rPr>
        <w:t xml:space="preserve">1013, </w:t>
      </w:r>
      <w:r w:rsidR="00C833D7" w:rsidRPr="00CD20BC">
        <w:rPr>
          <w:sz w:val="28"/>
          <w:szCs w:val="28"/>
          <w:lang w:val="en-US"/>
        </w:rPr>
        <w:t>m</w:t>
      </w:r>
      <w:r w:rsidRPr="00CD20BC">
        <w:rPr>
          <w:sz w:val="28"/>
          <w:szCs w:val="28"/>
        </w:rPr>
        <w:t>/</w:t>
      </w:r>
      <w:r w:rsidRPr="00CD20BC">
        <w:rPr>
          <w:sz w:val="28"/>
          <w:szCs w:val="28"/>
          <w:lang w:val="en-US"/>
        </w:rPr>
        <w:t>n</w:t>
      </w:r>
      <w:r w:rsidR="00FC065F" w:rsidRPr="00CD20BC">
        <w:rPr>
          <w:sz w:val="28"/>
          <w:szCs w:val="28"/>
          <w:lang w:val="en-US"/>
        </w:rPr>
        <w:t> </w:t>
      </w:r>
      <w:r w:rsidRPr="00CD20BC">
        <w:rPr>
          <w:sz w:val="28"/>
          <w:szCs w:val="28"/>
        </w:rPr>
        <w:t>=</w:t>
      </w:r>
      <w:r w:rsidR="00FC065F" w:rsidRPr="00CD20BC">
        <w:rPr>
          <w:sz w:val="28"/>
          <w:szCs w:val="28"/>
          <w:lang w:val="en-US"/>
        </w:rPr>
        <w:t> </w:t>
      </w:r>
      <w:r w:rsidRPr="00CD20BC">
        <w:rPr>
          <w:sz w:val="28"/>
          <w:szCs w:val="28"/>
        </w:rPr>
        <w:t>0</w:t>
      </w:r>
      <w:r w:rsidR="00FC065F" w:rsidRPr="00CD20BC">
        <w:rPr>
          <w:sz w:val="28"/>
          <w:szCs w:val="28"/>
        </w:rPr>
        <w:t>,</w:t>
      </w:r>
      <w:r w:rsidRPr="00CD20BC">
        <w:rPr>
          <w:sz w:val="28"/>
          <w:szCs w:val="28"/>
        </w:rPr>
        <w:t>990.</w:t>
      </w:r>
    </w:p>
    <w:p w:rsidR="00CB334E" w:rsidRPr="00CD20BC" w:rsidRDefault="00CB334E" w:rsidP="00CD20BC">
      <w:pPr>
        <w:widowControl/>
        <w:spacing w:line="360" w:lineRule="auto"/>
        <w:ind w:firstLine="709"/>
        <w:rPr>
          <w:sz w:val="28"/>
          <w:szCs w:val="28"/>
        </w:rPr>
      </w:pPr>
      <w:r w:rsidRPr="00CD20BC">
        <w:rPr>
          <w:sz w:val="28"/>
          <w:szCs w:val="28"/>
        </w:rPr>
        <w:t xml:space="preserve">Приведенное утверждение справедливо и для больших </w:t>
      </w:r>
      <w:r w:rsidRPr="00CD20BC">
        <w:rPr>
          <w:sz w:val="28"/>
          <w:szCs w:val="28"/>
          <w:lang w:val="en-US"/>
        </w:rPr>
        <w:t>d</w:t>
      </w:r>
      <w:r w:rsidR="00FC065F" w:rsidRPr="00CD20BC">
        <w:rPr>
          <w:sz w:val="28"/>
          <w:szCs w:val="28"/>
          <w:vertAlign w:val="subscript"/>
          <w:lang w:val="en-US"/>
        </w:rPr>
        <w:t>min</w:t>
      </w:r>
      <w:r w:rsidRPr="00CD20BC">
        <w:rPr>
          <w:sz w:val="28"/>
          <w:szCs w:val="28"/>
        </w:rPr>
        <w:t xml:space="preserve">, хотя точных соотношений для связей между </w:t>
      </w:r>
      <w:r w:rsidR="00FC065F" w:rsidRPr="00CD20BC">
        <w:rPr>
          <w:sz w:val="28"/>
          <w:szCs w:val="28"/>
          <w:lang w:val="en-US"/>
        </w:rPr>
        <w:t>m</w:t>
      </w:r>
      <w:r w:rsidRPr="00CD20BC">
        <w:rPr>
          <w:sz w:val="28"/>
          <w:szCs w:val="28"/>
        </w:rPr>
        <w:t xml:space="preserve"> и </w:t>
      </w:r>
      <w:r w:rsidRPr="00CD20BC">
        <w:rPr>
          <w:sz w:val="28"/>
          <w:szCs w:val="28"/>
          <w:lang w:val="en-US"/>
        </w:rPr>
        <w:t>n</w:t>
      </w:r>
      <w:r w:rsidRPr="00CD20BC">
        <w:rPr>
          <w:sz w:val="28"/>
          <w:szCs w:val="28"/>
        </w:rPr>
        <w:t xml:space="preserve"> нет. Существуют только верхние и нижние оценки, которые устанавливают связь между максимально возможным минимальным расстоянием корректирующего кода и его избыточностью.</w:t>
      </w:r>
    </w:p>
    <w:p w:rsidR="00CB334E" w:rsidRPr="00CD20BC" w:rsidRDefault="00CB334E" w:rsidP="00CD20BC">
      <w:pPr>
        <w:widowControl/>
        <w:spacing w:line="360" w:lineRule="auto"/>
        <w:ind w:firstLine="709"/>
        <w:rPr>
          <w:sz w:val="28"/>
          <w:szCs w:val="28"/>
        </w:rPr>
      </w:pPr>
      <w:r w:rsidRPr="00CD20BC">
        <w:rPr>
          <w:sz w:val="28"/>
          <w:szCs w:val="28"/>
        </w:rPr>
        <w:t xml:space="preserve">Так, граница Плоткина даёт верхнюю границу кодового расстояния </w:t>
      </w:r>
      <w:r w:rsidRPr="00CD20BC">
        <w:rPr>
          <w:sz w:val="28"/>
          <w:szCs w:val="28"/>
          <w:lang w:val="en-US"/>
        </w:rPr>
        <w:t>d</w:t>
      </w:r>
      <w:r w:rsidRPr="00CD20BC">
        <w:rPr>
          <w:sz w:val="28"/>
          <w:szCs w:val="28"/>
          <w:vertAlign w:val="subscript"/>
          <w:lang w:val="en-US"/>
        </w:rPr>
        <w:t>mi</w:t>
      </w:r>
      <w:r w:rsidRPr="00CD20BC">
        <w:rPr>
          <w:sz w:val="28"/>
          <w:szCs w:val="28"/>
          <w:vertAlign w:val="subscript"/>
        </w:rPr>
        <w:t>n</w:t>
      </w:r>
      <w:r w:rsidRPr="00CD20BC">
        <w:rPr>
          <w:sz w:val="28"/>
          <w:szCs w:val="28"/>
        </w:rPr>
        <w:t xml:space="preserve"> при заданном числе разрядов n в кодовой комбинации и числе информационных разрядов </w:t>
      </w:r>
      <w:r w:rsidRPr="00CD20BC">
        <w:rPr>
          <w:sz w:val="28"/>
          <w:szCs w:val="28"/>
          <w:lang w:val="en-US"/>
        </w:rPr>
        <w:t>m</w:t>
      </w:r>
      <w:r w:rsidRPr="00CD20BC">
        <w:rPr>
          <w:sz w:val="28"/>
          <w:szCs w:val="28"/>
        </w:rPr>
        <w:t>, и для двоичных кодов:</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object w:dxaOrig="1620" w:dyaOrig="760">
          <v:shape id="_x0000_i1070" type="#_x0000_t75" style="width:81pt;height:38.25pt" o:ole="">
            <v:imagedata r:id="rId92" o:title=""/>
          </v:shape>
          <o:OLEObject Type="Embed" ProgID="Equation.3" ShapeID="_x0000_i1070" DrawAspect="Content" ObjectID="_1454438517" r:id="rId93"/>
        </w:object>
      </w:r>
      <w:r w:rsidRPr="00CD20BC">
        <w:rPr>
          <w:sz w:val="28"/>
          <w:szCs w:val="28"/>
        </w:rPr>
        <w:t>(</w:t>
      </w:r>
      <w:r w:rsidR="007927E9" w:rsidRPr="00CD20BC">
        <w:rPr>
          <w:sz w:val="28"/>
          <w:szCs w:val="28"/>
        </w:rPr>
        <w:t>1.</w:t>
      </w:r>
      <w:r w:rsidR="00FA78D1" w:rsidRPr="00CD20BC">
        <w:rPr>
          <w:sz w:val="28"/>
          <w:szCs w:val="28"/>
        </w:rPr>
        <w:t>38</w:t>
      </w:r>
      <w:r w:rsidRPr="00CD20BC">
        <w:rPr>
          <w:sz w:val="28"/>
          <w:szCs w:val="28"/>
        </w:rPr>
        <w:t>)</w:t>
      </w:r>
    </w:p>
    <w:p w:rsidR="00CD20BC" w:rsidRDefault="00CD20BC" w:rsidP="00CD20BC">
      <w:pPr>
        <w:pStyle w:val="a5"/>
        <w:spacing w:before="0" w:line="360" w:lineRule="auto"/>
        <w:ind w:firstLine="709"/>
        <w:rPr>
          <w:szCs w:val="28"/>
        </w:rPr>
      </w:pPr>
    </w:p>
    <w:p w:rsidR="00CB334E" w:rsidRPr="00CD20BC" w:rsidRDefault="00CB334E" w:rsidP="00CD20BC">
      <w:pPr>
        <w:pStyle w:val="a5"/>
        <w:spacing w:before="0" w:line="360" w:lineRule="auto"/>
        <w:ind w:firstLine="709"/>
        <w:rPr>
          <w:szCs w:val="28"/>
        </w:rPr>
      </w:pPr>
      <w:r w:rsidRPr="00CD20BC">
        <w:rPr>
          <w:szCs w:val="28"/>
        </w:rPr>
        <w:t>или</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object w:dxaOrig="2820" w:dyaOrig="380">
          <v:shape id="_x0000_i1071" type="#_x0000_t75" style="width:141pt;height:18.75pt" o:ole="">
            <v:imagedata r:id="rId94" o:title=""/>
          </v:shape>
          <o:OLEObject Type="Embed" ProgID="Equation.3" ShapeID="_x0000_i1071" DrawAspect="Content" ObjectID="_1454438518" r:id="rId95"/>
        </w:object>
      </w:r>
      <w:r w:rsidRPr="00CD20BC">
        <w:rPr>
          <w:sz w:val="28"/>
          <w:szCs w:val="28"/>
        </w:rPr>
        <w:t xml:space="preserve"> при </w:t>
      </w:r>
      <w:r w:rsidRPr="00CD20BC">
        <w:rPr>
          <w:sz w:val="28"/>
          <w:szCs w:val="28"/>
        </w:rPr>
        <w:object w:dxaOrig="1560" w:dyaOrig="380">
          <v:shape id="_x0000_i1072" type="#_x0000_t75" style="width:78pt;height:18.75pt" o:ole="">
            <v:imagedata r:id="rId96" o:title=""/>
          </v:shape>
          <o:OLEObject Type="Embed" ProgID="Equation.DSMT4" ShapeID="_x0000_i1072" DrawAspect="Content" ObjectID="_1454438519" r:id="rId97"/>
        </w:object>
      </w:r>
      <w:r w:rsidRPr="00CD20BC">
        <w:rPr>
          <w:sz w:val="28"/>
          <w:szCs w:val="28"/>
        </w:rPr>
        <w:t>.(</w:t>
      </w:r>
      <w:r w:rsidR="007927E9" w:rsidRPr="00CD20BC">
        <w:rPr>
          <w:sz w:val="28"/>
          <w:szCs w:val="28"/>
        </w:rPr>
        <w:t>1.</w:t>
      </w:r>
      <w:r w:rsidR="00FA78D1" w:rsidRPr="00CD20BC">
        <w:rPr>
          <w:sz w:val="28"/>
          <w:szCs w:val="28"/>
        </w:rPr>
        <w:t>39</w:t>
      </w:r>
      <w:r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Верхняя граница Хемминга устанавливает максимально возможное число разрешённых кодовых комбинаций (2</w:t>
      </w:r>
      <w:r w:rsidRPr="00CD20BC">
        <w:rPr>
          <w:sz w:val="28"/>
          <w:szCs w:val="28"/>
          <w:vertAlign w:val="superscript"/>
          <w:lang w:val="en-US"/>
        </w:rPr>
        <w:t>m</w:t>
      </w:r>
      <w:r w:rsidRPr="00CD20BC">
        <w:rPr>
          <w:sz w:val="28"/>
          <w:szCs w:val="28"/>
        </w:rPr>
        <w:t xml:space="preserve">) любого помехоустойчивого кода при заданных значениях </w:t>
      </w:r>
      <w:r w:rsidRPr="00CD20BC">
        <w:rPr>
          <w:iCs/>
          <w:sz w:val="28"/>
          <w:szCs w:val="28"/>
        </w:rPr>
        <w:t xml:space="preserve">n </w:t>
      </w:r>
      <w:r w:rsidRPr="00CD20BC">
        <w:rPr>
          <w:sz w:val="28"/>
          <w:szCs w:val="28"/>
        </w:rPr>
        <w:t xml:space="preserve">и </w:t>
      </w:r>
      <w:r w:rsidRPr="00CD20BC">
        <w:rPr>
          <w:sz w:val="28"/>
          <w:szCs w:val="28"/>
          <w:lang w:val="en-US"/>
        </w:rPr>
        <w:t>d</w:t>
      </w:r>
      <w:r w:rsidRPr="00CD20BC">
        <w:rPr>
          <w:sz w:val="28"/>
          <w:szCs w:val="28"/>
          <w:vertAlign w:val="subscript"/>
          <w:lang w:val="en-US"/>
        </w:rPr>
        <w:t>min</w:t>
      </w:r>
      <w:r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object w:dxaOrig="1579" w:dyaOrig="1380">
          <v:shape id="_x0000_i1073" type="#_x0000_t75" style="width:78.75pt;height:69pt" o:ole="">
            <v:imagedata r:id="rId98" o:title=""/>
          </v:shape>
          <o:OLEObject Type="Embed" ProgID="Equation.3" ShapeID="_x0000_i1073" DrawAspect="Content" ObjectID="_1454438520" r:id="rId99"/>
        </w:object>
      </w:r>
      <w:r w:rsidRPr="00CD20BC">
        <w:rPr>
          <w:sz w:val="28"/>
          <w:szCs w:val="28"/>
        </w:rPr>
        <w:t>,(</w:t>
      </w:r>
      <w:r w:rsidR="007927E9" w:rsidRPr="00CD20BC">
        <w:rPr>
          <w:sz w:val="28"/>
          <w:szCs w:val="28"/>
        </w:rPr>
        <w:t>1.</w:t>
      </w:r>
      <w:r w:rsidR="00FA78D1" w:rsidRPr="00CD20BC">
        <w:rPr>
          <w:sz w:val="28"/>
          <w:szCs w:val="28"/>
        </w:rPr>
        <w:t>40</w:t>
      </w:r>
      <w:r w:rsidRPr="00CD20BC">
        <w:rPr>
          <w:sz w:val="28"/>
          <w:szCs w:val="28"/>
        </w:rPr>
        <w:t>)</w:t>
      </w:r>
    </w:p>
    <w:p w:rsidR="00CD20BC" w:rsidRDefault="00CD20BC" w:rsidP="00CD20BC">
      <w:pPr>
        <w:pStyle w:val="a5"/>
        <w:spacing w:before="0" w:line="360" w:lineRule="auto"/>
        <w:ind w:firstLine="709"/>
        <w:rPr>
          <w:szCs w:val="28"/>
        </w:rPr>
      </w:pPr>
    </w:p>
    <w:p w:rsidR="00CB334E" w:rsidRPr="00CD20BC" w:rsidRDefault="00CB334E" w:rsidP="00CD20BC">
      <w:pPr>
        <w:pStyle w:val="a5"/>
        <w:spacing w:before="0" w:line="360" w:lineRule="auto"/>
        <w:ind w:firstLine="709"/>
        <w:rPr>
          <w:szCs w:val="28"/>
        </w:rPr>
      </w:pPr>
      <w:r w:rsidRPr="00CD20BC">
        <w:rPr>
          <w:szCs w:val="28"/>
        </w:rPr>
        <w:t xml:space="preserve">где </w:t>
      </w:r>
      <w:r w:rsidRPr="00CD20BC">
        <w:rPr>
          <w:szCs w:val="28"/>
        </w:rPr>
        <w:object w:dxaOrig="340" w:dyaOrig="420">
          <v:shape id="_x0000_i1074" type="#_x0000_t75" style="width:17.25pt;height:21pt" o:ole="">
            <v:imagedata r:id="rId100" o:title=""/>
          </v:shape>
          <o:OLEObject Type="Embed" ProgID="Equation.DSMT4" ShapeID="_x0000_i1074" DrawAspect="Content" ObjectID="_1454438521" r:id="rId101"/>
        </w:object>
      </w:r>
      <w:r w:rsidRPr="00CD20BC">
        <w:rPr>
          <w:szCs w:val="28"/>
        </w:rPr>
        <w:t xml:space="preserve">- число сочетаний из n элементов по </w:t>
      </w:r>
      <w:r w:rsidRPr="00CD20BC">
        <w:rPr>
          <w:szCs w:val="28"/>
          <w:lang w:val="en-US"/>
        </w:rPr>
        <w:t>i</w:t>
      </w:r>
      <w:r w:rsidRPr="00CD20BC">
        <w:rPr>
          <w:szCs w:val="28"/>
        </w:rPr>
        <w:t xml:space="preserve"> элементам.</w:t>
      </w:r>
    </w:p>
    <w:p w:rsidR="00CB334E" w:rsidRDefault="00CB334E" w:rsidP="00CD20BC">
      <w:pPr>
        <w:widowControl/>
        <w:spacing w:line="360" w:lineRule="auto"/>
        <w:ind w:firstLine="709"/>
        <w:rPr>
          <w:sz w:val="28"/>
          <w:szCs w:val="28"/>
        </w:rPr>
      </w:pPr>
      <w:r w:rsidRPr="00CD20BC">
        <w:rPr>
          <w:sz w:val="28"/>
          <w:szCs w:val="28"/>
        </w:rPr>
        <w:t>Отсюда можно получить выражение для оценки числа проверочных символов:</w:t>
      </w:r>
    </w:p>
    <w:p w:rsidR="00CD20BC" w:rsidRDefault="00CD20BC" w:rsidP="00CD20BC">
      <w:pPr>
        <w:widowControl/>
        <w:spacing w:line="360" w:lineRule="auto"/>
        <w:ind w:firstLine="709"/>
        <w:rPr>
          <w:sz w:val="28"/>
          <w:szCs w:val="28"/>
        </w:rPr>
      </w:pPr>
    </w:p>
    <w:p w:rsidR="00CB334E" w:rsidRPr="00CD20BC" w:rsidRDefault="00CD20BC" w:rsidP="00CD20BC">
      <w:pPr>
        <w:widowControl/>
        <w:spacing w:line="360" w:lineRule="auto"/>
        <w:ind w:firstLine="709"/>
        <w:rPr>
          <w:sz w:val="28"/>
          <w:szCs w:val="28"/>
        </w:rPr>
      </w:pPr>
      <w:r>
        <w:rPr>
          <w:sz w:val="28"/>
          <w:szCs w:val="28"/>
        </w:rPr>
        <w:br w:type="page"/>
      </w:r>
      <w:r w:rsidR="00CB334E" w:rsidRPr="00CD20BC">
        <w:rPr>
          <w:sz w:val="28"/>
          <w:szCs w:val="28"/>
        </w:rPr>
        <w:object w:dxaOrig="2140" w:dyaOrig="1260">
          <v:shape id="_x0000_i1075" type="#_x0000_t75" style="width:107.25pt;height:63pt" o:ole="">
            <v:imagedata r:id="rId102" o:title=""/>
          </v:shape>
          <o:OLEObject Type="Embed" ProgID="Equation.3" ShapeID="_x0000_i1075" DrawAspect="Content" ObjectID="_1454438522" r:id="rId103"/>
        </w:object>
      </w:r>
      <w:r w:rsidR="00CB334E" w:rsidRPr="00CD20BC">
        <w:rPr>
          <w:sz w:val="28"/>
          <w:szCs w:val="28"/>
        </w:rPr>
        <w:t>.(</w:t>
      </w:r>
      <w:r w:rsidR="007927E9" w:rsidRPr="00CD20BC">
        <w:rPr>
          <w:sz w:val="28"/>
          <w:szCs w:val="28"/>
        </w:rPr>
        <w:t>1.</w:t>
      </w:r>
      <w:r w:rsidR="00FA78D1" w:rsidRPr="00CD20BC">
        <w:rPr>
          <w:sz w:val="28"/>
          <w:szCs w:val="28"/>
        </w:rPr>
        <w:t>41</w:t>
      </w:r>
      <w:r w:rsidR="00CB334E"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Для значений (</w:t>
      </w:r>
      <w:r w:rsidRPr="00CD20BC">
        <w:rPr>
          <w:sz w:val="28"/>
          <w:szCs w:val="28"/>
          <w:lang w:val="en-US"/>
        </w:rPr>
        <w:t>d</w:t>
      </w:r>
      <w:r w:rsidRPr="00CD20BC">
        <w:rPr>
          <w:sz w:val="28"/>
          <w:szCs w:val="28"/>
          <w:vertAlign w:val="subscript"/>
          <w:lang w:val="en-US"/>
        </w:rPr>
        <w:t>min</w:t>
      </w:r>
      <w:r w:rsidRPr="00CD20BC">
        <w:rPr>
          <w:sz w:val="28"/>
          <w:szCs w:val="28"/>
        </w:rPr>
        <w:t xml:space="preserve">/n) </w:t>
      </w:r>
      <w:r w:rsidRPr="00CD20BC">
        <w:rPr>
          <w:bCs/>
          <w:sz w:val="28"/>
          <w:szCs w:val="28"/>
        </w:rPr>
        <w:t xml:space="preserve">≤ </w:t>
      </w:r>
      <w:r w:rsidRPr="00CD20BC">
        <w:rPr>
          <w:sz w:val="28"/>
          <w:szCs w:val="28"/>
        </w:rPr>
        <w:t>0,3 разница между границей Хемминга и границей Плоткина сравнительно невелика.</w:t>
      </w:r>
    </w:p>
    <w:p w:rsidR="00CB334E" w:rsidRPr="00CD20BC" w:rsidRDefault="00CB334E" w:rsidP="00CD20BC">
      <w:pPr>
        <w:widowControl/>
        <w:spacing w:line="360" w:lineRule="auto"/>
        <w:ind w:firstLine="709"/>
        <w:rPr>
          <w:sz w:val="28"/>
          <w:szCs w:val="28"/>
        </w:rPr>
      </w:pPr>
      <w:r w:rsidRPr="00CD20BC">
        <w:rPr>
          <w:sz w:val="28"/>
          <w:szCs w:val="28"/>
        </w:rPr>
        <w:t>Граница Варшамова-Гильберта для больших значений n определяет нижнюю границу для числа проверочных разрядов, необходимого для обеспечения заданного кодового расстояния:</w:t>
      </w:r>
    </w:p>
    <w:p w:rsidR="00CD20BC" w:rsidRDefault="00CD20BC" w:rsidP="00CD20BC">
      <w:pPr>
        <w:widowControl/>
        <w:spacing w:line="360" w:lineRule="auto"/>
        <w:ind w:firstLine="709"/>
        <w:rPr>
          <w:sz w:val="28"/>
          <w:szCs w:val="28"/>
        </w:rPr>
      </w:pPr>
    </w:p>
    <w:p w:rsidR="00CB334E" w:rsidRPr="00CD20BC" w:rsidRDefault="00CD20BC" w:rsidP="00CD20BC">
      <w:pPr>
        <w:widowControl/>
        <w:spacing w:line="360" w:lineRule="auto"/>
        <w:ind w:firstLine="709"/>
        <w:rPr>
          <w:sz w:val="28"/>
          <w:szCs w:val="28"/>
        </w:rPr>
      </w:pPr>
      <w:r w:rsidRPr="00CD20BC">
        <w:rPr>
          <w:sz w:val="28"/>
          <w:szCs w:val="28"/>
        </w:rPr>
        <w:object w:dxaOrig="2320" w:dyaOrig="820">
          <v:shape id="_x0000_i1076" type="#_x0000_t75" style="width:69.75pt;height:24.75pt" o:ole="">
            <v:imagedata r:id="rId104" o:title=""/>
          </v:shape>
          <o:OLEObject Type="Embed" ProgID="Equation.3" ShapeID="_x0000_i1076" DrawAspect="Content" ObjectID="_1454438523" r:id="rId105"/>
        </w:object>
      </w:r>
      <w:r w:rsidR="00CB334E" w:rsidRPr="00CD20BC">
        <w:rPr>
          <w:sz w:val="28"/>
          <w:szCs w:val="28"/>
        </w:rPr>
        <w:t>.(</w:t>
      </w:r>
      <w:r w:rsidR="007927E9" w:rsidRPr="00CD20BC">
        <w:rPr>
          <w:sz w:val="28"/>
          <w:szCs w:val="28"/>
        </w:rPr>
        <w:t>1.</w:t>
      </w:r>
      <w:r w:rsidR="00FA78D1" w:rsidRPr="00CD20BC">
        <w:rPr>
          <w:sz w:val="28"/>
          <w:szCs w:val="28"/>
        </w:rPr>
        <w:t>42</w:t>
      </w:r>
      <w:r w:rsidR="00CB334E"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 xml:space="preserve">Все приведенные выше оценки дают представление о верхней границе числа </w:t>
      </w:r>
      <w:r w:rsidRPr="00CD20BC">
        <w:rPr>
          <w:sz w:val="28"/>
          <w:szCs w:val="28"/>
          <w:lang w:val="en-US"/>
        </w:rPr>
        <w:t>d</w:t>
      </w:r>
      <w:r w:rsidRPr="00CD20BC">
        <w:rPr>
          <w:sz w:val="28"/>
          <w:szCs w:val="28"/>
          <w:vertAlign w:val="subscript"/>
          <w:lang w:val="en-US"/>
        </w:rPr>
        <w:t>min</w:t>
      </w:r>
      <w:r w:rsidRPr="00CD20BC">
        <w:rPr>
          <w:sz w:val="28"/>
          <w:szCs w:val="28"/>
        </w:rPr>
        <w:t xml:space="preserve"> при фиксированных значениях n и </w:t>
      </w:r>
      <w:r w:rsidRPr="00CD20BC">
        <w:rPr>
          <w:sz w:val="28"/>
          <w:szCs w:val="28"/>
          <w:lang w:val="en-US"/>
        </w:rPr>
        <w:t>m</w:t>
      </w:r>
      <w:r w:rsidRPr="00CD20BC">
        <w:rPr>
          <w:sz w:val="28"/>
          <w:szCs w:val="28"/>
        </w:rPr>
        <w:t xml:space="preserve"> или оценку снизу числа проверочных символов </w:t>
      </w:r>
      <w:r w:rsidRPr="00CD20BC">
        <w:rPr>
          <w:sz w:val="28"/>
          <w:szCs w:val="28"/>
          <w:lang w:val="en-US"/>
        </w:rPr>
        <w:t>k</w:t>
      </w:r>
      <w:r w:rsidRPr="00CD20BC">
        <w:rPr>
          <w:sz w:val="28"/>
          <w:szCs w:val="28"/>
        </w:rPr>
        <w:t xml:space="preserve"> при заданных </w:t>
      </w:r>
      <w:r w:rsidRPr="00CD20BC">
        <w:rPr>
          <w:sz w:val="28"/>
          <w:szCs w:val="28"/>
          <w:lang w:val="en-US"/>
        </w:rPr>
        <w:t>m</w:t>
      </w:r>
      <w:r w:rsidRPr="00CD20BC">
        <w:rPr>
          <w:sz w:val="28"/>
          <w:szCs w:val="28"/>
        </w:rPr>
        <w:t xml:space="preserve"> и </w:t>
      </w:r>
      <w:r w:rsidRPr="00CD20BC">
        <w:rPr>
          <w:sz w:val="28"/>
          <w:szCs w:val="28"/>
          <w:lang w:val="en-US"/>
        </w:rPr>
        <w:t>d</w:t>
      </w:r>
      <w:r w:rsidRPr="00CD20BC">
        <w:rPr>
          <w:sz w:val="28"/>
          <w:szCs w:val="28"/>
          <w:vertAlign w:val="subscript"/>
          <w:lang w:val="en-US"/>
        </w:rPr>
        <w:t>min</w:t>
      </w:r>
      <w:r w:rsidRPr="00CD20BC">
        <w:rPr>
          <w:sz w:val="28"/>
          <w:szCs w:val="28"/>
        </w:rPr>
        <w:t>.</w:t>
      </w:r>
    </w:p>
    <w:p w:rsidR="00CB334E" w:rsidRPr="00CD20BC" w:rsidRDefault="00CB334E" w:rsidP="00CD20BC">
      <w:pPr>
        <w:widowControl/>
        <w:spacing w:line="360" w:lineRule="auto"/>
        <w:ind w:firstLine="709"/>
        <w:rPr>
          <w:sz w:val="28"/>
          <w:szCs w:val="28"/>
        </w:rPr>
      </w:pPr>
      <w:r w:rsidRPr="00CD20BC">
        <w:rPr>
          <w:sz w:val="28"/>
          <w:szCs w:val="28"/>
        </w:rPr>
        <w:t xml:space="preserve">Из изложенного можно сделать вывод, что с точки зрения внесения постоянной избыточности в кодовую комбинацию выгодно выбирать длинные кодовые комбинации, так как с увеличением </w:t>
      </w:r>
      <w:r w:rsidRPr="00CD20BC">
        <w:rPr>
          <w:sz w:val="28"/>
          <w:szCs w:val="28"/>
          <w:lang w:val="en-US"/>
        </w:rPr>
        <w:t>n</w:t>
      </w:r>
      <w:r w:rsidRPr="00CD20BC">
        <w:rPr>
          <w:sz w:val="28"/>
          <w:szCs w:val="28"/>
        </w:rPr>
        <w:t xml:space="preserve"> относительная пропускная способность</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lang w:val="en-US"/>
        </w:rPr>
        <w:t>R</w:t>
      </w:r>
      <w:r w:rsidRPr="00CD20BC">
        <w:rPr>
          <w:sz w:val="28"/>
          <w:szCs w:val="28"/>
        </w:rPr>
        <w:t xml:space="preserve"> = </w:t>
      </w:r>
      <w:r w:rsidR="00C833D7" w:rsidRPr="00CD20BC">
        <w:rPr>
          <w:sz w:val="28"/>
          <w:szCs w:val="28"/>
          <w:lang w:val="en-US"/>
        </w:rPr>
        <w:t>V</w:t>
      </w:r>
      <w:r w:rsidRPr="00CD20BC">
        <w:rPr>
          <w:sz w:val="28"/>
          <w:szCs w:val="28"/>
        </w:rPr>
        <w:t>/</w:t>
      </w:r>
      <w:r w:rsidRPr="00CD20BC">
        <w:rPr>
          <w:sz w:val="28"/>
          <w:szCs w:val="28"/>
          <w:lang w:val="en-US"/>
        </w:rPr>
        <w:t>B</w:t>
      </w:r>
      <w:r w:rsidRPr="00CD20BC">
        <w:rPr>
          <w:sz w:val="28"/>
          <w:szCs w:val="28"/>
        </w:rPr>
        <w:t xml:space="preserve"> = </w:t>
      </w:r>
      <w:r w:rsidR="00FC065F" w:rsidRPr="00CD20BC">
        <w:rPr>
          <w:sz w:val="28"/>
          <w:szCs w:val="28"/>
          <w:lang w:val="en-US"/>
        </w:rPr>
        <w:t>m</w:t>
      </w:r>
      <w:r w:rsidRPr="00CD20BC">
        <w:rPr>
          <w:sz w:val="28"/>
          <w:szCs w:val="28"/>
        </w:rPr>
        <w:t>/</w:t>
      </w:r>
      <w:r w:rsidRPr="00CD20BC">
        <w:rPr>
          <w:sz w:val="28"/>
          <w:szCs w:val="28"/>
          <w:lang w:val="en-US"/>
        </w:rPr>
        <w:t>n</w:t>
      </w:r>
      <w:r w:rsidRPr="00CD20BC">
        <w:rPr>
          <w:sz w:val="28"/>
          <w:szCs w:val="28"/>
        </w:rPr>
        <w:t>(</w:t>
      </w:r>
      <w:r w:rsidR="007927E9" w:rsidRPr="00CD20BC">
        <w:rPr>
          <w:sz w:val="28"/>
          <w:szCs w:val="28"/>
        </w:rPr>
        <w:t>1.</w:t>
      </w:r>
      <w:r w:rsidR="00FA78D1" w:rsidRPr="00CD20BC">
        <w:rPr>
          <w:sz w:val="28"/>
          <w:szCs w:val="28"/>
        </w:rPr>
        <w:t>43</w:t>
      </w:r>
      <w:r w:rsidRPr="00CD20BC">
        <w:rPr>
          <w:sz w:val="28"/>
          <w:szCs w:val="28"/>
        </w:rPr>
        <w:t>)</w:t>
      </w:r>
    </w:p>
    <w:p w:rsidR="00CD20BC" w:rsidRDefault="00CD20BC" w:rsidP="00CD20BC">
      <w:pPr>
        <w:widowControl/>
        <w:spacing w:line="360" w:lineRule="auto"/>
        <w:ind w:firstLine="709"/>
        <w:rPr>
          <w:sz w:val="28"/>
          <w:szCs w:val="28"/>
        </w:rPr>
      </w:pPr>
    </w:p>
    <w:p w:rsidR="00CB334E" w:rsidRPr="00CD20BC" w:rsidRDefault="00CB334E" w:rsidP="00CD20BC">
      <w:pPr>
        <w:widowControl/>
        <w:spacing w:line="360" w:lineRule="auto"/>
        <w:ind w:firstLine="709"/>
        <w:rPr>
          <w:sz w:val="28"/>
          <w:szCs w:val="28"/>
        </w:rPr>
      </w:pPr>
      <w:r w:rsidRPr="00CD20BC">
        <w:rPr>
          <w:sz w:val="28"/>
          <w:szCs w:val="28"/>
        </w:rPr>
        <w:t>увеличивается, стремясь к пределу, равному 1.</w:t>
      </w:r>
    </w:p>
    <w:p w:rsidR="00CB334E" w:rsidRPr="00CD20BC" w:rsidRDefault="00CB334E" w:rsidP="00CD20BC">
      <w:pPr>
        <w:widowControl/>
        <w:spacing w:line="360" w:lineRule="auto"/>
        <w:ind w:firstLine="709"/>
        <w:rPr>
          <w:sz w:val="28"/>
          <w:szCs w:val="28"/>
        </w:rPr>
      </w:pPr>
      <w:r w:rsidRPr="00CD20BC">
        <w:rPr>
          <w:sz w:val="28"/>
          <w:szCs w:val="28"/>
        </w:rPr>
        <w:t>В реальных каналах связи действуют помехи, приводящие к появлению ошибок в кодовых комбинациях. При обнаружении ошибки декодирующим устройством в системах с РОС производится переспрос группы кодовых комбинаций. Во время переспроса полезная информация не передается, поэтому скорость передачи информации уменьшается.</w:t>
      </w:r>
    </w:p>
    <w:p w:rsidR="00CB334E" w:rsidRDefault="00CB334E" w:rsidP="00CD20BC">
      <w:pPr>
        <w:widowControl/>
        <w:spacing w:line="360" w:lineRule="auto"/>
        <w:ind w:firstLine="709"/>
        <w:rPr>
          <w:sz w:val="28"/>
          <w:szCs w:val="28"/>
        </w:rPr>
      </w:pPr>
      <w:r w:rsidRPr="00CD20BC">
        <w:rPr>
          <w:sz w:val="28"/>
          <w:szCs w:val="28"/>
        </w:rPr>
        <w:t>Можно показать, что в этом случае</w:t>
      </w:r>
    </w:p>
    <w:p w:rsidR="00CB334E" w:rsidRDefault="00CD20BC" w:rsidP="00CD20BC">
      <w:pPr>
        <w:widowControl/>
        <w:spacing w:line="360" w:lineRule="auto"/>
        <w:ind w:firstLine="709"/>
        <w:rPr>
          <w:sz w:val="28"/>
          <w:szCs w:val="28"/>
        </w:rPr>
      </w:pPr>
      <w:r>
        <w:rPr>
          <w:sz w:val="28"/>
          <w:szCs w:val="28"/>
        </w:rPr>
        <w:br w:type="page"/>
      </w:r>
      <w:r w:rsidR="00C833D7" w:rsidRPr="00CD20BC">
        <w:rPr>
          <w:sz w:val="28"/>
          <w:szCs w:val="28"/>
        </w:rPr>
        <w:object w:dxaOrig="3400" w:dyaOrig="859">
          <v:shape id="_x0000_i1077" type="#_x0000_t75" style="width:170.25pt;height:42.75pt" o:ole="">
            <v:imagedata r:id="rId106" o:title=""/>
          </v:shape>
          <o:OLEObject Type="Embed" ProgID="Equation.3" ShapeID="_x0000_i1077" DrawAspect="Content" ObjectID="_1454438524" r:id="rId107"/>
        </w:object>
      </w:r>
      <w:r w:rsidR="00CB334E" w:rsidRPr="00CD20BC">
        <w:rPr>
          <w:sz w:val="28"/>
          <w:szCs w:val="28"/>
        </w:rPr>
        <w:t>,(</w:t>
      </w:r>
      <w:r w:rsidR="007927E9" w:rsidRPr="00CD20BC">
        <w:rPr>
          <w:sz w:val="28"/>
          <w:szCs w:val="28"/>
        </w:rPr>
        <w:t>1.</w:t>
      </w:r>
      <w:r w:rsidR="00FA78D1" w:rsidRPr="00CD20BC">
        <w:rPr>
          <w:sz w:val="28"/>
          <w:szCs w:val="28"/>
        </w:rPr>
        <w:t>44</w:t>
      </w:r>
      <w:r w:rsidR="00CB334E" w:rsidRPr="00CD20BC">
        <w:rPr>
          <w:sz w:val="28"/>
          <w:szCs w:val="28"/>
        </w:rPr>
        <w:t>)</w:t>
      </w:r>
    </w:p>
    <w:p w:rsidR="00CD20BC" w:rsidRPr="00CD20BC" w:rsidRDefault="00CD20BC" w:rsidP="00CD20BC">
      <w:pPr>
        <w:widowControl/>
        <w:spacing w:line="360" w:lineRule="auto"/>
        <w:ind w:firstLine="709"/>
        <w:rPr>
          <w:sz w:val="28"/>
          <w:szCs w:val="28"/>
        </w:rPr>
      </w:pPr>
    </w:p>
    <w:p w:rsidR="004D7598" w:rsidRDefault="00CB334E"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 xml:space="preserve">где </w:t>
      </w:r>
      <w:r w:rsidRPr="00CD20BC">
        <w:rPr>
          <w:rFonts w:ascii="Times New Roman" w:hAnsi="Times New Roman"/>
          <w:sz w:val="28"/>
          <w:szCs w:val="28"/>
          <w:lang w:val="en-US"/>
        </w:rPr>
        <w:t>P</w:t>
      </w:r>
      <w:r w:rsidRPr="00CD20BC">
        <w:rPr>
          <w:rFonts w:ascii="Times New Roman" w:hAnsi="Times New Roman"/>
          <w:sz w:val="28"/>
          <w:szCs w:val="28"/>
          <w:vertAlign w:val="subscript"/>
          <w:lang w:val="en-US"/>
        </w:rPr>
        <w:t>oo</w:t>
      </w:r>
      <w:r w:rsidRPr="00CD20BC">
        <w:rPr>
          <w:rFonts w:ascii="Times New Roman" w:hAnsi="Times New Roman"/>
          <w:sz w:val="28"/>
          <w:szCs w:val="28"/>
        </w:rPr>
        <w:t xml:space="preserve"> - вероятность обнаружения ошибки декодером (вероятность переспроса)</w:t>
      </w:r>
      <w:r w:rsidR="004D7598" w:rsidRPr="00CD20BC">
        <w:rPr>
          <w:rFonts w:ascii="Times New Roman" w:hAnsi="Times New Roman"/>
          <w:sz w:val="28"/>
          <w:szCs w:val="28"/>
        </w:rPr>
        <w:t>:</w:t>
      </w:r>
    </w:p>
    <w:p w:rsidR="00CD20BC" w:rsidRPr="00CD20BC" w:rsidRDefault="00CD20BC" w:rsidP="00CD20BC">
      <w:pPr>
        <w:pStyle w:val="FR1"/>
        <w:spacing w:line="360" w:lineRule="auto"/>
        <w:ind w:firstLine="709"/>
        <w:rPr>
          <w:rFonts w:ascii="Times New Roman" w:hAnsi="Times New Roman"/>
          <w:sz w:val="28"/>
          <w:szCs w:val="28"/>
        </w:rPr>
      </w:pPr>
    </w:p>
    <w:p w:rsidR="00CB334E" w:rsidRPr="00CD20BC" w:rsidRDefault="00C833D7" w:rsidP="00CD20BC">
      <w:pPr>
        <w:widowControl/>
        <w:spacing w:line="360" w:lineRule="auto"/>
        <w:ind w:firstLine="709"/>
        <w:rPr>
          <w:sz w:val="28"/>
          <w:szCs w:val="28"/>
        </w:rPr>
      </w:pPr>
      <w:r w:rsidRPr="00CD20BC">
        <w:rPr>
          <w:sz w:val="28"/>
          <w:szCs w:val="28"/>
        </w:rPr>
        <w:object w:dxaOrig="3080" w:dyaOrig="780">
          <v:shape id="_x0000_i1078" type="#_x0000_t75" style="width:153.75pt;height:39pt" o:ole="">
            <v:imagedata r:id="rId108" o:title=""/>
          </v:shape>
          <o:OLEObject Type="Embed" ProgID="Equation.3" ShapeID="_x0000_i1078" DrawAspect="Content" ObjectID="_1454438525" r:id="rId109"/>
        </w:object>
      </w:r>
      <w:r w:rsidR="00CB334E" w:rsidRPr="00CD20BC">
        <w:rPr>
          <w:sz w:val="28"/>
          <w:szCs w:val="28"/>
        </w:rPr>
        <w:t>;</w:t>
      </w:r>
      <w:r w:rsidR="0080635D" w:rsidRPr="00CD20BC">
        <w:rPr>
          <w:sz w:val="28"/>
          <w:szCs w:val="28"/>
        </w:rPr>
        <w:t>(</w:t>
      </w:r>
      <w:r w:rsidR="007927E9" w:rsidRPr="00CD20BC">
        <w:rPr>
          <w:sz w:val="28"/>
          <w:szCs w:val="28"/>
        </w:rPr>
        <w:t>1.</w:t>
      </w:r>
      <w:r w:rsidR="0080635D" w:rsidRPr="00CD20BC">
        <w:rPr>
          <w:sz w:val="28"/>
          <w:szCs w:val="28"/>
        </w:rPr>
        <w:t>45)</w:t>
      </w:r>
    </w:p>
    <w:p w:rsidR="00CD20BC" w:rsidRDefault="00CD20BC" w:rsidP="00CD20BC">
      <w:pPr>
        <w:pStyle w:val="FR1"/>
        <w:spacing w:line="360" w:lineRule="auto"/>
        <w:ind w:firstLine="709"/>
        <w:rPr>
          <w:rFonts w:ascii="Times New Roman" w:hAnsi="Times New Roman"/>
          <w:sz w:val="28"/>
          <w:szCs w:val="28"/>
        </w:rPr>
      </w:pPr>
    </w:p>
    <w:p w:rsidR="00CB334E" w:rsidRPr="00CD20BC" w:rsidRDefault="00CB334E"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Р</w:t>
      </w:r>
      <w:r w:rsidRPr="00CD20BC">
        <w:rPr>
          <w:rFonts w:ascii="Times New Roman" w:hAnsi="Times New Roman"/>
          <w:sz w:val="28"/>
          <w:szCs w:val="28"/>
          <w:vertAlign w:val="subscript"/>
        </w:rPr>
        <w:t>пп</w:t>
      </w:r>
      <w:r w:rsidR="00CD20BC">
        <w:rPr>
          <w:rFonts w:ascii="Times New Roman" w:hAnsi="Times New Roman"/>
          <w:sz w:val="28"/>
          <w:szCs w:val="28"/>
        </w:rPr>
        <w:t xml:space="preserve"> </w:t>
      </w:r>
      <w:r w:rsidRPr="00CD20BC">
        <w:rPr>
          <w:rFonts w:ascii="Times New Roman" w:hAnsi="Times New Roman"/>
          <w:sz w:val="28"/>
          <w:szCs w:val="28"/>
        </w:rPr>
        <w:t>-</w:t>
      </w:r>
      <w:r w:rsidR="00CD20BC">
        <w:rPr>
          <w:rFonts w:ascii="Times New Roman" w:hAnsi="Times New Roman"/>
          <w:sz w:val="28"/>
          <w:szCs w:val="28"/>
        </w:rPr>
        <w:t xml:space="preserve"> </w:t>
      </w:r>
      <w:r w:rsidRPr="00CD20BC">
        <w:rPr>
          <w:rFonts w:ascii="Times New Roman" w:hAnsi="Times New Roman"/>
          <w:sz w:val="28"/>
          <w:szCs w:val="28"/>
        </w:rPr>
        <w:t>вероятность правильного приема (безошибочного приема) кодовой комбинации</w:t>
      </w:r>
      <w:r w:rsidR="00192607" w:rsidRPr="00CD20BC">
        <w:rPr>
          <w:rFonts w:ascii="Times New Roman" w:hAnsi="Times New Roman"/>
          <w:sz w:val="28"/>
          <w:szCs w:val="28"/>
        </w:rPr>
        <w:t xml:space="preserve"> </w:t>
      </w:r>
      <w:r w:rsidR="00192607" w:rsidRPr="00CD20BC">
        <w:rPr>
          <w:rFonts w:ascii="Times New Roman" w:hAnsi="Times New Roman"/>
          <w:sz w:val="28"/>
          <w:szCs w:val="28"/>
        </w:rPr>
        <w:object w:dxaOrig="1420" w:dyaOrig="380">
          <v:shape id="_x0000_i1079" type="#_x0000_t75" style="width:71.25pt;height:18.75pt" o:ole="">
            <v:imagedata r:id="rId110" o:title=""/>
          </v:shape>
          <o:OLEObject Type="Embed" ProgID="Equation.3" ShapeID="_x0000_i1079" DrawAspect="Content" ObjectID="_1454438526" r:id="rId111"/>
        </w:object>
      </w:r>
      <w:r w:rsidRPr="00CD20BC">
        <w:rPr>
          <w:rFonts w:ascii="Times New Roman" w:hAnsi="Times New Roman"/>
          <w:sz w:val="28"/>
          <w:szCs w:val="28"/>
        </w:rPr>
        <w:t>;</w:t>
      </w:r>
    </w:p>
    <w:p w:rsidR="00CB334E" w:rsidRPr="00CD20BC" w:rsidRDefault="00CB334E"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М - емкость накопителя передат</w:t>
      </w:r>
      <w:r w:rsidR="004D7598" w:rsidRPr="00CD20BC">
        <w:rPr>
          <w:rFonts w:ascii="Times New Roman" w:hAnsi="Times New Roman"/>
          <w:sz w:val="28"/>
          <w:szCs w:val="28"/>
        </w:rPr>
        <w:t>чика в числе кодовых комбинаций</w:t>
      </w:r>
    </w:p>
    <w:p w:rsidR="00CD20BC" w:rsidRDefault="00CD20BC" w:rsidP="00CD20BC">
      <w:pPr>
        <w:widowControl/>
        <w:spacing w:line="360" w:lineRule="auto"/>
        <w:ind w:firstLine="709"/>
        <w:rPr>
          <w:sz w:val="28"/>
          <w:szCs w:val="28"/>
        </w:rPr>
      </w:pPr>
    </w:p>
    <w:p w:rsidR="00740D5A" w:rsidRPr="00CD20BC" w:rsidRDefault="00C833D7" w:rsidP="00CD20BC">
      <w:pPr>
        <w:widowControl/>
        <w:spacing w:line="360" w:lineRule="auto"/>
        <w:ind w:firstLine="709"/>
        <w:rPr>
          <w:sz w:val="28"/>
          <w:szCs w:val="28"/>
        </w:rPr>
      </w:pPr>
      <w:r w:rsidRPr="00CD20BC">
        <w:rPr>
          <w:sz w:val="28"/>
          <w:szCs w:val="28"/>
        </w:rPr>
        <w:object w:dxaOrig="1660" w:dyaOrig="859">
          <v:shape id="_x0000_i1080" type="#_x0000_t75" style="width:83.25pt;height:42.75pt" o:ole="">
            <v:imagedata r:id="rId112" o:title=""/>
          </v:shape>
          <o:OLEObject Type="Embed" ProgID="Equation.3" ShapeID="_x0000_i1080" DrawAspect="Content" ObjectID="_1454438527" r:id="rId113"/>
        </w:object>
      </w:r>
      <w:r w:rsidR="00740D5A" w:rsidRPr="00CD20BC">
        <w:rPr>
          <w:sz w:val="28"/>
          <w:szCs w:val="28"/>
        </w:rPr>
        <w:t>,(</w:t>
      </w:r>
      <w:r w:rsidR="007927E9" w:rsidRPr="00CD20BC">
        <w:rPr>
          <w:sz w:val="28"/>
          <w:szCs w:val="28"/>
        </w:rPr>
        <w:t>1.</w:t>
      </w:r>
      <w:r w:rsidR="00FA78D1" w:rsidRPr="00CD20BC">
        <w:rPr>
          <w:sz w:val="28"/>
          <w:szCs w:val="28"/>
        </w:rPr>
        <w:t>4</w:t>
      </w:r>
      <w:r w:rsidR="0080635D" w:rsidRPr="00CD20BC">
        <w:rPr>
          <w:sz w:val="28"/>
          <w:szCs w:val="28"/>
        </w:rPr>
        <w:t>6</w:t>
      </w:r>
      <w:r w:rsidR="00740D5A" w:rsidRPr="00CD20BC">
        <w:rPr>
          <w:sz w:val="28"/>
          <w:szCs w:val="28"/>
        </w:rPr>
        <w:t>)</w:t>
      </w:r>
    </w:p>
    <w:p w:rsidR="00CD20BC" w:rsidRDefault="00CD20BC" w:rsidP="00CD20BC">
      <w:pPr>
        <w:pStyle w:val="FR1"/>
        <w:spacing w:line="360" w:lineRule="auto"/>
        <w:ind w:firstLine="709"/>
        <w:rPr>
          <w:rFonts w:ascii="Times New Roman" w:hAnsi="Times New Roman"/>
          <w:sz w:val="28"/>
          <w:szCs w:val="28"/>
        </w:rPr>
      </w:pP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где t</w:t>
      </w:r>
      <w:r w:rsidRPr="00CD20BC">
        <w:rPr>
          <w:rFonts w:ascii="Times New Roman" w:hAnsi="Times New Roman"/>
          <w:sz w:val="28"/>
          <w:szCs w:val="28"/>
          <w:vertAlign w:val="subscript"/>
        </w:rPr>
        <w:t>p</w:t>
      </w:r>
      <w:r w:rsidRPr="00CD20BC">
        <w:rPr>
          <w:rFonts w:ascii="Times New Roman" w:hAnsi="Times New Roman"/>
          <w:sz w:val="28"/>
          <w:szCs w:val="28"/>
        </w:rPr>
        <w:t xml:space="preserve"> - время распространения сигнала по каналу связи, с;</w:t>
      </w: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lang w:val="en-US"/>
        </w:rPr>
        <w:t>t</w:t>
      </w:r>
      <w:r w:rsidRPr="00CD20BC">
        <w:rPr>
          <w:rFonts w:ascii="Times New Roman" w:hAnsi="Times New Roman"/>
          <w:sz w:val="28"/>
          <w:szCs w:val="28"/>
          <w:vertAlign w:val="subscript"/>
        </w:rPr>
        <w:t>к</w:t>
      </w:r>
      <w:r w:rsidRPr="00CD20BC">
        <w:rPr>
          <w:rFonts w:ascii="Times New Roman" w:hAnsi="Times New Roman"/>
          <w:sz w:val="28"/>
          <w:szCs w:val="28"/>
        </w:rPr>
        <w:t xml:space="preserve"> </w:t>
      </w:r>
      <w:r w:rsidR="00C833D7" w:rsidRPr="00CD20BC">
        <w:rPr>
          <w:rFonts w:ascii="Times New Roman" w:hAnsi="Times New Roman"/>
          <w:sz w:val="28"/>
          <w:szCs w:val="28"/>
        </w:rPr>
        <w:t>–</w:t>
      </w:r>
      <w:r w:rsidRPr="00CD20BC">
        <w:rPr>
          <w:rFonts w:ascii="Times New Roman" w:hAnsi="Times New Roman"/>
          <w:sz w:val="28"/>
          <w:szCs w:val="28"/>
        </w:rPr>
        <w:t xml:space="preserve"> </w:t>
      </w:r>
      <w:r w:rsidR="00C833D7" w:rsidRPr="00CD20BC">
        <w:rPr>
          <w:rFonts w:ascii="Times New Roman" w:hAnsi="Times New Roman"/>
          <w:sz w:val="28"/>
          <w:szCs w:val="28"/>
        </w:rPr>
        <w:t xml:space="preserve">время передачи </w:t>
      </w:r>
      <w:r w:rsidRPr="00CD20BC">
        <w:rPr>
          <w:rFonts w:ascii="Times New Roman" w:hAnsi="Times New Roman"/>
          <w:sz w:val="28"/>
          <w:szCs w:val="28"/>
        </w:rPr>
        <w:t xml:space="preserve">кодовой комбинации из </w:t>
      </w:r>
      <w:r w:rsidRPr="00CD20BC">
        <w:rPr>
          <w:rFonts w:ascii="Times New Roman" w:hAnsi="Times New Roman"/>
          <w:sz w:val="28"/>
          <w:szCs w:val="28"/>
          <w:lang w:val="en-US"/>
        </w:rPr>
        <w:t>n</w:t>
      </w:r>
      <w:r w:rsidRPr="00CD20BC">
        <w:rPr>
          <w:rFonts w:ascii="Times New Roman" w:hAnsi="Times New Roman"/>
          <w:sz w:val="28"/>
          <w:szCs w:val="28"/>
        </w:rPr>
        <w:t xml:space="preserve"> разрядов, с.</w:t>
      </w: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Знак &lt; &gt; означает, что при расчете М следует брать большее ближайшее целое значение.</w:t>
      </w:r>
    </w:p>
    <w:p w:rsidR="00956E0B" w:rsidRPr="00CD20BC" w:rsidRDefault="00956E0B"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Время распространения сигнала по каналу связи и время передачи кодовой комбинации рассчитываются в соответствии с выражениями</w:t>
      </w:r>
    </w:p>
    <w:p w:rsidR="00CD20BC" w:rsidRDefault="00CD20BC" w:rsidP="00CD20BC">
      <w:pPr>
        <w:widowControl/>
        <w:spacing w:line="360" w:lineRule="auto"/>
        <w:ind w:firstLine="709"/>
        <w:rPr>
          <w:sz w:val="28"/>
          <w:szCs w:val="28"/>
        </w:rPr>
      </w:pPr>
    </w:p>
    <w:p w:rsidR="0080635D" w:rsidRPr="00CD20BC" w:rsidRDefault="00740D5A" w:rsidP="00CD20BC">
      <w:pPr>
        <w:widowControl/>
        <w:spacing w:line="360" w:lineRule="auto"/>
        <w:ind w:firstLine="709"/>
        <w:rPr>
          <w:sz w:val="28"/>
          <w:szCs w:val="28"/>
        </w:rPr>
      </w:pPr>
      <w:r w:rsidRPr="00CD20BC">
        <w:rPr>
          <w:sz w:val="28"/>
          <w:szCs w:val="28"/>
          <w:lang w:val="en-US"/>
        </w:rPr>
        <w:t>t</w:t>
      </w:r>
      <w:r w:rsidRPr="00CD20BC">
        <w:rPr>
          <w:sz w:val="28"/>
          <w:szCs w:val="28"/>
          <w:vertAlign w:val="subscript"/>
          <w:lang w:val="en-US"/>
        </w:rPr>
        <w:t>p</w:t>
      </w:r>
      <w:r w:rsidRPr="00CD20BC">
        <w:rPr>
          <w:sz w:val="28"/>
          <w:szCs w:val="28"/>
        </w:rPr>
        <w:t xml:space="preserve"> = (</w:t>
      </w:r>
      <w:r w:rsidRPr="00CD20BC">
        <w:rPr>
          <w:sz w:val="28"/>
          <w:szCs w:val="28"/>
          <w:lang w:val="en-US"/>
        </w:rPr>
        <w:t>L</w:t>
      </w:r>
      <w:r w:rsidRPr="00CD20BC">
        <w:rPr>
          <w:sz w:val="28"/>
          <w:szCs w:val="28"/>
        </w:rPr>
        <w:t>/</w:t>
      </w:r>
      <w:r w:rsidR="00C833D7" w:rsidRPr="00CD20BC">
        <w:rPr>
          <w:sz w:val="28"/>
          <w:szCs w:val="28"/>
        </w:rPr>
        <w:t>с</w:t>
      </w:r>
      <w:r w:rsidRPr="00CD20BC">
        <w:rPr>
          <w:sz w:val="28"/>
          <w:szCs w:val="28"/>
        </w:rPr>
        <w:t>);</w:t>
      </w:r>
    </w:p>
    <w:p w:rsidR="00740D5A" w:rsidRPr="00CD20BC" w:rsidRDefault="00740D5A" w:rsidP="00CD20BC">
      <w:pPr>
        <w:widowControl/>
        <w:spacing w:line="360" w:lineRule="auto"/>
        <w:ind w:firstLine="709"/>
        <w:rPr>
          <w:sz w:val="28"/>
          <w:szCs w:val="28"/>
        </w:rPr>
      </w:pPr>
      <w:r w:rsidRPr="00CD20BC">
        <w:rPr>
          <w:sz w:val="28"/>
          <w:szCs w:val="28"/>
          <w:lang w:val="en-US"/>
        </w:rPr>
        <w:t>t</w:t>
      </w:r>
      <w:r w:rsidRPr="00CD20BC">
        <w:rPr>
          <w:sz w:val="28"/>
          <w:szCs w:val="28"/>
          <w:vertAlign w:val="subscript"/>
        </w:rPr>
        <w:t>к</w:t>
      </w:r>
      <w:r w:rsidRPr="00CD20BC">
        <w:rPr>
          <w:sz w:val="28"/>
          <w:szCs w:val="28"/>
        </w:rPr>
        <w:t xml:space="preserve"> = (</w:t>
      </w:r>
      <w:r w:rsidRPr="00CD20BC">
        <w:rPr>
          <w:sz w:val="28"/>
          <w:szCs w:val="28"/>
          <w:lang w:val="en-US"/>
        </w:rPr>
        <w:t>n</w:t>
      </w:r>
      <w:r w:rsidRPr="00CD20BC">
        <w:rPr>
          <w:sz w:val="28"/>
          <w:szCs w:val="28"/>
        </w:rPr>
        <w:t>/</w:t>
      </w:r>
      <w:r w:rsidRPr="00CD20BC">
        <w:rPr>
          <w:sz w:val="28"/>
          <w:szCs w:val="28"/>
          <w:lang w:val="en-US"/>
        </w:rPr>
        <w:t>B</w:t>
      </w:r>
      <w:r w:rsidRPr="00CD20BC">
        <w:rPr>
          <w:sz w:val="28"/>
          <w:szCs w:val="28"/>
        </w:rPr>
        <w:t>),</w:t>
      </w:r>
    </w:p>
    <w:p w:rsidR="00CD20BC" w:rsidRDefault="00CD20BC" w:rsidP="00CD20BC">
      <w:pPr>
        <w:pStyle w:val="FR1"/>
        <w:spacing w:line="360" w:lineRule="auto"/>
        <w:ind w:firstLine="709"/>
        <w:rPr>
          <w:rFonts w:ascii="Times New Roman" w:hAnsi="Times New Roman"/>
          <w:sz w:val="28"/>
          <w:szCs w:val="28"/>
        </w:rPr>
      </w:pP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где L - расстояние между оконечными станциями, км;</w:t>
      </w:r>
    </w:p>
    <w:p w:rsidR="00740D5A" w:rsidRPr="00CD20BC" w:rsidRDefault="00C833D7"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с</w:t>
      </w:r>
      <w:r w:rsidR="00740D5A" w:rsidRPr="00CD20BC">
        <w:rPr>
          <w:rFonts w:ascii="Times New Roman" w:hAnsi="Times New Roman"/>
          <w:sz w:val="28"/>
          <w:szCs w:val="28"/>
        </w:rPr>
        <w:t xml:space="preserve"> - скорость распространения сигнала по каналу связи, км / с</w:t>
      </w:r>
      <w:r w:rsidR="00C033B6" w:rsidRPr="00CD20BC">
        <w:rPr>
          <w:rFonts w:ascii="Times New Roman" w:hAnsi="Times New Roman"/>
          <w:sz w:val="28"/>
          <w:szCs w:val="28"/>
        </w:rPr>
        <w:t xml:space="preserve"> (с = 3х10</w:t>
      </w:r>
      <w:r w:rsidR="00C033B6" w:rsidRPr="00CD20BC">
        <w:rPr>
          <w:rFonts w:ascii="Times New Roman" w:hAnsi="Times New Roman"/>
          <w:sz w:val="28"/>
          <w:szCs w:val="28"/>
          <w:vertAlign w:val="superscript"/>
        </w:rPr>
        <w:t>5</w:t>
      </w:r>
      <w:r w:rsidR="00C033B6" w:rsidRPr="00CD20BC">
        <w:rPr>
          <w:rFonts w:ascii="Times New Roman" w:hAnsi="Times New Roman"/>
          <w:sz w:val="28"/>
          <w:szCs w:val="28"/>
        </w:rPr>
        <w:t>)</w:t>
      </w:r>
      <w:r w:rsidR="00740D5A" w:rsidRPr="00CD20BC">
        <w:rPr>
          <w:rFonts w:ascii="Times New Roman" w:hAnsi="Times New Roman"/>
          <w:sz w:val="28"/>
          <w:szCs w:val="28"/>
        </w:rPr>
        <w:t>;</w:t>
      </w: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В -</w:t>
      </w:r>
      <w:r w:rsidR="00CD20BC">
        <w:rPr>
          <w:rFonts w:ascii="Times New Roman" w:hAnsi="Times New Roman"/>
          <w:sz w:val="28"/>
          <w:szCs w:val="28"/>
        </w:rPr>
        <w:t xml:space="preserve"> </w:t>
      </w:r>
      <w:r w:rsidRPr="00CD20BC">
        <w:rPr>
          <w:rFonts w:ascii="Times New Roman" w:hAnsi="Times New Roman"/>
          <w:sz w:val="28"/>
          <w:szCs w:val="28"/>
        </w:rPr>
        <w:t>скорость модуляции, Бод.</w:t>
      </w:r>
    </w:p>
    <w:p w:rsidR="00740D5A" w:rsidRPr="00CD20BC" w:rsidRDefault="00740D5A"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При наличии ошибок в канале связи величина R является функцией Р</w:t>
      </w:r>
      <w:r w:rsidR="00D3353E" w:rsidRPr="00CD20BC">
        <w:rPr>
          <w:rFonts w:ascii="Times New Roman" w:hAnsi="Times New Roman"/>
          <w:sz w:val="28"/>
          <w:szCs w:val="28"/>
          <w:vertAlign w:val="subscript"/>
        </w:rPr>
        <w:t>0</w:t>
      </w:r>
      <w:r w:rsidRPr="00CD20BC">
        <w:rPr>
          <w:rFonts w:ascii="Times New Roman" w:hAnsi="Times New Roman"/>
          <w:sz w:val="28"/>
          <w:szCs w:val="28"/>
        </w:rPr>
        <w:t xml:space="preserve">, </w:t>
      </w:r>
      <w:r w:rsidRPr="00CD20BC">
        <w:rPr>
          <w:rFonts w:ascii="Times New Roman" w:hAnsi="Times New Roman"/>
          <w:sz w:val="28"/>
          <w:szCs w:val="28"/>
          <w:lang w:val="en-US"/>
        </w:rPr>
        <w:t>n</w:t>
      </w:r>
      <w:r w:rsidRPr="00CD20BC">
        <w:rPr>
          <w:rFonts w:ascii="Times New Roman" w:hAnsi="Times New Roman"/>
          <w:sz w:val="28"/>
          <w:szCs w:val="28"/>
        </w:rPr>
        <w:t xml:space="preserve">, k, В, L, </w:t>
      </w:r>
      <w:r w:rsidR="00C033B6" w:rsidRPr="00CD20BC">
        <w:rPr>
          <w:rFonts w:ascii="Times New Roman" w:hAnsi="Times New Roman"/>
          <w:sz w:val="28"/>
          <w:szCs w:val="28"/>
        </w:rPr>
        <w:t>с</w:t>
      </w:r>
      <w:r w:rsidRPr="00CD20BC">
        <w:rPr>
          <w:rFonts w:ascii="Times New Roman" w:hAnsi="Times New Roman"/>
          <w:sz w:val="28"/>
          <w:szCs w:val="28"/>
        </w:rPr>
        <w:t xml:space="preserve">. Следовательно, существует оптимальное </w:t>
      </w:r>
      <w:r w:rsidRPr="00CD20BC">
        <w:rPr>
          <w:rFonts w:ascii="Times New Roman" w:hAnsi="Times New Roman"/>
          <w:sz w:val="28"/>
          <w:szCs w:val="28"/>
          <w:lang w:val="en-US"/>
        </w:rPr>
        <w:t>n</w:t>
      </w:r>
      <w:r w:rsidRPr="00CD20BC">
        <w:rPr>
          <w:rFonts w:ascii="Times New Roman" w:hAnsi="Times New Roman"/>
          <w:sz w:val="28"/>
          <w:szCs w:val="28"/>
        </w:rPr>
        <w:t xml:space="preserve"> (при заданных</w:t>
      </w:r>
      <w:r w:rsidR="00D3353E" w:rsidRPr="00CD20BC">
        <w:rPr>
          <w:rFonts w:ascii="Times New Roman" w:hAnsi="Times New Roman"/>
          <w:sz w:val="28"/>
          <w:szCs w:val="28"/>
        </w:rPr>
        <w:t xml:space="preserve"> Р</w:t>
      </w:r>
      <w:r w:rsidR="00D3353E" w:rsidRPr="00CD20BC">
        <w:rPr>
          <w:rFonts w:ascii="Times New Roman" w:hAnsi="Times New Roman"/>
          <w:sz w:val="28"/>
          <w:szCs w:val="28"/>
          <w:vertAlign w:val="subscript"/>
        </w:rPr>
        <w:t>0</w:t>
      </w:r>
      <w:r w:rsidRPr="00CD20BC">
        <w:rPr>
          <w:rFonts w:ascii="Times New Roman" w:hAnsi="Times New Roman"/>
          <w:sz w:val="28"/>
          <w:szCs w:val="28"/>
        </w:rPr>
        <w:t xml:space="preserve">, В, L, </w:t>
      </w:r>
      <w:r w:rsidR="00C033B6" w:rsidRPr="00CD20BC">
        <w:rPr>
          <w:rFonts w:ascii="Times New Roman" w:hAnsi="Times New Roman"/>
          <w:sz w:val="28"/>
          <w:szCs w:val="28"/>
        </w:rPr>
        <w:t>с</w:t>
      </w:r>
      <w:r w:rsidRPr="00CD20BC">
        <w:rPr>
          <w:rFonts w:ascii="Times New Roman" w:hAnsi="Times New Roman"/>
          <w:sz w:val="28"/>
          <w:szCs w:val="28"/>
        </w:rPr>
        <w:t>), при котором относительная пропускная способность будет максимальной.</w:t>
      </w:r>
    </w:p>
    <w:p w:rsidR="0018799D" w:rsidRPr="00CD20BC" w:rsidRDefault="0018799D"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 xml:space="preserve">Для вычисления оптимальных величин </w:t>
      </w:r>
      <w:r w:rsidRPr="00CD20BC">
        <w:rPr>
          <w:rFonts w:ascii="Times New Roman" w:hAnsi="Times New Roman"/>
          <w:sz w:val="28"/>
          <w:szCs w:val="28"/>
          <w:lang w:val="en-US"/>
        </w:rPr>
        <w:t>n</w:t>
      </w:r>
      <w:r w:rsidRPr="00CD20BC">
        <w:rPr>
          <w:rFonts w:ascii="Times New Roman" w:hAnsi="Times New Roman"/>
          <w:sz w:val="28"/>
          <w:szCs w:val="28"/>
        </w:rPr>
        <w:t xml:space="preserve">, </w:t>
      </w:r>
      <w:r w:rsidRPr="00CD20BC">
        <w:rPr>
          <w:rFonts w:ascii="Times New Roman" w:hAnsi="Times New Roman"/>
          <w:sz w:val="28"/>
          <w:szCs w:val="28"/>
          <w:lang w:val="en-US"/>
        </w:rPr>
        <w:t>k</w:t>
      </w:r>
      <w:r w:rsidRPr="00CD20BC">
        <w:rPr>
          <w:rFonts w:ascii="Times New Roman" w:hAnsi="Times New Roman"/>
          <w:sz w:val="28"/>
          <w:szCs w:val="28"/>
        </w:rPr>
        <w:t xml:space="preserve">, </w:t>
      </w:r>
      <w:r w:rsidRPr="00CD20BC">
        <w:rPr>
          <w:rFonts w:ascii="Times New Roman" w:hAnsi="Times New Roman"/>
          <w:sz w:val="28"/>
          <w:szCs w:val="28"/>
          <w:lang w:val="en-US"/>
        </w:rPr>
        <w:t>m</w:t>
      </w:r>
      <w:r w:rsidRPr="00CD20BC">
        <w:rPr>
          <w:rFonts w:ascii="Times New Roman" w:hAnsi="Times New Roman"/>
          <w:sz w:val="28"/>
          <w:szCs w:val="28"/>
        </w:rPr>
        <w:t xml:space="preserve"> удобнее всего воспользоваться программным пакетом математического моделирования, таким как </w:t>
      </w:r>
      <w:r w:rsidRPr="00CD20BC">
        <w:rPr>
          <w:rFonts w:ascii="Times New Roman" w:hAnsi="Times New Roman"/>
          <w:sz w:val="28"/>
          <w:szCs w:val="28"/>
          <w:lang w:val="en-US"/>
        </w:rPr>
        <w:t>MathLab</w:t>
      </w:r>
      <w:r w:rsidRPr="00CD20BC">
        <w:rPr>
          <w:rFonts w:ascii="Times New Roman" w:hAnsi="Times New Roman"/>
          <w:sz w:val="28"/>
          <w:szCs w:val="28"/>
        </w:rPr>
        <w:t xml:space="preserve"> или </w:t>
      </w:r>
      <w:r w:rsidRPr="00CD20BC">
        <w:rPr>
          <w:rFonts w:ascii="Times New Roman" w:hAnsi="Times New Roman"/>
          <w:sz w:val="28"/>
          <w:szCs w:val="28"/>
          <w:lang w:val="en-US"/>
        </w:rPr>
        <w:t>MathCAD</w:t>
      </w:r>
      <w:r w:rsidRPr="00CD20BC">
        <w:rPr>
          <w:rFonts w:ascii="Times New Roman" w:hAnsi="Times New Roman"/>
          <w:sz w:val="28"/>
          <w:szCs w:val="28"/>
        </w:rPr>
        <w:t xml:space="preserve">, построив в нем график зависимости </w:t>
      </w:r>
      <w:r w:rsidRPr="00CD20BC">
        <w:rPr>
          <w:rFonts w:ascii="Times New Roman" w:hAnsi="Times New Roman"/>
          <w:sz w:val="28"/>
          <w:szCs w:val="28"/>
          <w:lang w:val="en-US"/>
        </w:rPr>
        <w:t>R</w:t>
      </w:r>
      <w:r w:rsidRPr="00CD20BC">
        <w:rPr>
          <w:rFonts w:ascii="Times New Roman" w:hAnsi="Times New Roman"/>
          <w:sz w:val="28"/>
          <w:szCs w:val="28"/>
        </w:rPr>
        <w:t>(</w:t>
      </w:r>
      <w:r w:rsidRPr="00CD20BC">
        <w:rPr>
          <w:rFonts w:ascii="Times New Roman" w:hAnsi="Times New Roman"/>
          <w:sz w:val="28"/>
          <w:szCs w:val="28"/>
          <w:lang w:val="en-US"/>
        </w:rPr>
        <w:t>n</w:t>
      </w:r>
      <w:r w:rsidRPr="00CD20BC">
        <w:rPr>
          <w:rFonts w:ascii="Times New Roman" w:hAnsi="Times New Roman"/>
          <w:sz w:val="28"/>
          <w:szCs w:val="28"/>
        </w:rPr>
        <w:t xml:space="preserve">). Оптимальное значение </w:t>
      </w:r>
      <w:r w:rsidR="004D7598" w:rsidRPr="00CD20BC">
        <w:rPr>
          <w:rFonts w:ascii="Times New Roman" w:hAnsi="Times New Roman"/>
          <w:sz w:val="28"/>
          <w:szCs w:val="28"/>
        </w:rPr>
        <w:t>будет в том случае, когда</w:t>
      </w:r>
      <w:r w:rsidR="00CD20BC">
        <w:rPr>
          <w:rFonts w:ascii="Times New Roman" w:hAnsi="Times New Roman"/>
          <w:sz w:val="28"/>
          <w:szCs w:val="28"/>
        </w:rPr>
        <w:t xml:space="preserve"> </w:t>
      </w:r>
      <w:r w:rsidR="004D7598" w:rsidRPr="00CD20BC">
        <w:rPr>
          <w:rFonts w:ascii="Times New Roman" w:hAnsi="Times New Roman"/>
          <w:sz w:val="28"/>
          <w:szCs w:val="28"/>
          <w:lang w:val="en-US"/>
        </w:rPr>
        <w:t>R</w:t>
      </w:r>
      <w:r w:rsidR="004D7598" w:rsidRPr="00CD20BC">
        <w:rPr>
          <w:rFonts w:ascii="Times New Roman" w:hAnsi="Times New Roman"/>
          <w:sz w:val="28"/>
          <w:szCs w:val="28"/>
        </w:rPr>
        <w:t>(</w:t>
      </w:r>
      <w:r w:rsidR="004D7598" w:rsidRPr="00CD20BC">
        <w:rPr>
          <w:rFonts w:ascii="Times New Roman" w:hAnsi="Times New Roman"/>
          <w:sz w:val="28"/>
          <w:szCs w:val="28"/>
          <w:lang w:val="en-US"/>
        </w:rPr>
        <w:t>n</w:t>
      </w:r>
      <w:r w:rsidR="004D7598" w:rsidRPr="00CD20BC">
        <w:rPr>
          <w:rFonts w:ascii="Times New Roman" w:hAnsi="Times New Roman"/>
          <w:sz w:val="28"/>
          <w:szCs w:val="28"/>
        </w:rPr>
        <w:t>) – максимально. При определении величин</w:t>
      </w:r>
      <w:r w:rsidR="00CD20BC">
        <w:rPr>
          <w:rFonts w:ascii="Times New Roman" w:hAnsi="Times New Roman"/>
          <w:sz w:val="28"/>
          <w:szCs w:val="28"/>
        </w:rPr>
        <w:t xml:space="preserve"> </w:t>
      </w:r>
      <w:r w:rsidR="004D7598" w:rsidRPr="00CD20BC">
        <w:rPr>
          <w:rFonts w:ascii="Times New Roman" w:hAnsi="Times New Roman"/>
          <w:sz w:val="28"/>
          <w:szCs w:val="28"/>
          <w:lang w:val="en-US"/>
        </w:rPr>
        <w:t>n</w:t>
      </w:r>
      <w:r w:rsidR="004D7598" w:rsidRPr="00CD20BC">
        <w:rPr>
          <w:rFonts w:ascii="Times New Roman" w:hAnsi="Times New Roman"/>
          <w:sz w:val="28"/>
          <w:szCs w:val="28"/>
        </w:rPr>
        <w:t xml:space="preserve">, </w:t>
      </w:r>
      <w:r w:rsidR="004D7598" w:rsidRPr="00CD20BC">
        <w:rPr>
          <w:rFonts w:ascii="Times New Roman" w:hAnsi="Times New Roman"/>
          <w:sz w:val="28"/>
          <w:szCs w:val="28"/>
          <w:lang w:val="en-US"/>
        </w:rPr>
        <w:t>k</w:t>
      </w:r>
      <w:r w:rsidR="004D7598" w:rsidRPr="00CD20BC">
        <w:rPr>
          <w:rFonts w:ascii="Times New Roman" w:hAnsi="Times New Roman"/>
          <w:sz w:val="28"/>
          <w:szCs w:val="28"/>
        </w:rPr>
        <w:t xml:space="preserve">, </w:t>
      </w:r>
      <w:r w:rsidR="004D7598" w:rsidRPr="00CD20BC">
        <w:rPr>
          <w:rFonts w:ascii="Times New Roman" w:hAnsi="Times New Roman"/>
          <w:sz w:val="28"/>
          <w:szCs w:val="28"/>
          <w:lang w:val="en-US"/>
        </w:rPr>
        <w:t>m</w:t>
      </w:r>
      <w:r w:rsidR="004D7598" w:rsidRPr="00CD20BC">
        <w:rPr>
          <w:rFonts w:ascii="Times New Roman" w:hAnsi="Times New Roman"/>
          <w:sz w:val="28"/>
          <w:szCs w:val="28"/>
        </w:rPr>
        <w:t xml:space="preserve"> необходимо также обеспечить выполнение условия:</w:t>
      </w:r>
    </w:p>
    <w:p w:rsidR="00CD20BC" w:rsidRDefault="00CD20BC" w:rsidP="00CD20BC">
      <w:pPr>
        <w:widowControl/>
        <w:spacing w:line="360" w:lineRule="auto"/>
        <w:ind w:firstLine="709"/>
        <w:rPr>
          <w:sz w:val="28"/>
          <w:szCs w:val="28"/>
        </w:rPr>
      </w:pPr>
    </w:p>
    <w:p w:rsidR="004D7598" w:rsidRPr="00CD20BC" w:rsidRDefault="00175C69" w:rsidP="00CD20BC">
      <w:pPr>
        <w:widowControl/>
        <w:spacing w:line="360" w:lineRule="auto"/>
        <w:ind w:firstLine="709"/>
        <w:rPr>
          <w:sz w:val="28"/>
          <w:szCs w:val="28"/>
        </w:rPr>
      </w:pPr>
      <w:r w:rsidRPr="00CD20BC">
        <w:rPr>
          <w:sz w:val="28"/>
          <w:szCs w:val="28"/>
        </w:rPr>
        <w:object w:dxaOrig="1040" w:dyaOrig="400">
          <v:shape id="_x0000_i1081" type="#_x0000_t75" style="width:51.75pt;height:20.25pt" o:ole="">
            <v:imagedata r:id="rId114" o:title=""/>
          </v:shape>
          <o:OLEObject Type="Embed" ProgID="Equation.3" ShapeID="_x0000_i1081" DrawAspect="Content" ObjectID="_1454438528" r:id="rId115"/>
        </w:object>
      </w:r>
      <w:r w:rsidRPr="00CD20BC">
        <w:rPr>
          <w:sz w:val="28"/>
          <w:szCs w:val="28"/>
        </w:rPr>
        <w:t>,</w:t>
      </w:r>
      <w:r w:rsidR="00FA78D1" w:rsidRPr="00CD20BC">
        <w:rPr>
          <w:sz w:val="28"/>
          <w:szCs w:val="28"/>
        </w:rPr>
        <w:t>(</w:t>
      </w:r>
      <w:r w:rsidR="007927E9" w:rsidRPr="00CD20BC">
        <w:rPr>
          <w:sz w:val="28"/>
          <w:szCs w:val="28"/>
        </w:rPr>
        <w:t>1.</w:t>
      </w:r>
      <w:r w:rsidR="00FA78D1" w:rsidRPr="00CD20BC">
        <w:rPr>
          <w:sz w:val="28"/>
          <w:szCs w:val="28"/>
        </w:rPr>
        <w:t>4</w:t>
      </w:r>
      <w:r w:rsidR="0080635D" w:rsidRPr="00CD20BC">
        <w:rPr>
          <w:sz w:val="28"/>
          <w:szCs w:val="28"/>
        </w:rPr>
        <w:t>7</w:t>
      </w:r>
      <w:r w:rsidR="00FA78D1" w:rsidRPr="00CD20BC">
        <w:rPr>
          <w:sz w:val="28"/>
          <w:szCs w:val="28"/>
        </w:rPr>
        <w:t>)</w:t>
      </w:r>
    </w:p>
    <w:p w:rsidR="00CD20BC" w:rsidRDefault="00CD20BC" w:rsidP="00CD20BC">
      <w:pPr>
        <w:pStyle w:val="FR1"/>
        <w:spacing w:line="360" w:lineRule="auto"/>
        <w:ind w:firstLine="709"/>
        <w:rPr>
          <w:rFonts w:ascii="Times New Roman" w:hAnsi="Times New Roman"/>
          <w:sz w:val="28"/>
          <w:szCs w:val="28"/>
        </w:rPr>
      </w:pPr>
    </w:p>
    <w:p w:rsidR="00175C69" w:rsidRPr="00CD20BC" w:rsidRDefault="00175C69"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 xml:space="preserve">где </w:t>
      </w:r>
      <w:r w:rsidRPr="00CD20BC">
        <w:rPr>
          <w:rFonts w:ascii="Times New Roman" w:hAnsi="Times New Roman"/>
          <w:sz w:val="28"/>
          <w:szCs w:val="28"/>
        </w:rPr>
        <w:object w:dxaOrig="320" w:dyaOrig="380">
          <v:shape id="_x0000_i1082" type="#_x0000_t75" style="width:15.75pt;height:18.75pt" o:ole="">
            <v:imagedata r:id="rId116" o:title=""/>
          </v:shape>
          <o:OLEObject Type="Embed" ProgID="Equation.3" ShapeID="_x0000_i1082" DrawAspect="Content" ObjectID="_1454438529" r:id="rId117"/>
        </w:object>
      </w:r>
      <w:r w:rsidRPr="00CD20BC">
        <w:rPr>
          <w:rFonts w:ascii="Times New Roman" w:hAnsi="Times New Roman"/>
          <w:sz w:val="28"/>
          <w:szCs w:val="28"/>
        </w:rPr>
        <w:t>- эквивалентная вероятность ошибки приема единичного разряда при применении помехоустойчивого кодирования с РОС.</w:t>
      </w:r>
    </w:p>
    <w:p w:rsidR="008F471D" w:rsidRPr="00CD20BC" w:rsidRDefault="00175C69"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 xml:space="preserve">Величину </w:t>
      </w:r>
      <w:r w:rsidRPr="00CD20BC">
        <w:rPr>
          <w:rFonts w:ascii="Times New Roman" w:hAnsi="Times New Roman"/>
          <w:sz w:val="28"/>
          <w:szCs w:val="28"/>
        </w:rPr>
        <w:object w:dxaOrig="320" w:dyaOrig="380">
          <v:shape id="_x0000_i1083" type="#_x0000_t75" style="width:15.75pt;height:18.75pt" o:ole="">
            <v:imagedata r:id="rId116" o:title=""/>
          </v:shape>
          <o:OLEObject Type="Embed" ProgID="Equation.3" ShapeID="_x0000_i1083" DrawAspect="Content" ObjectID="_1454438530" r:id="rId118"/>
        </w:object>
      </w:r>
      <w:r w:rsidR="008F471D" w:rsidRPr="00CD20BC">
        <w:rPr>
          <w:rFonts w:ascii="Times New Roman" w:hAnsi="Times New Roman"/>
          <w:sz w:val="28"/>
          <w:szCs w:val="28"/>
        </w:rPr>
        <w:t xml:space="preserve"> можно определить воспользовавшись соотношением, что при передаче без применения помехоустойчивого кодирования вероятность ошибочной регистрации кодовой комбинации Р</w:t>
      </w:r>
      <w:r w:rsidR="008F471D" w:rsidRPr="00CD20BC">
        <w:rPr>
          <w:rFonts w:ascii="Times New Roman" w:hAnsi="Times New Roman"/>
          <w:sz w:val="28"/>
          <w:szCs w:val="28"/>
          <w:vertAlign w:val="subscript"/>
        </w:rPr>
        <w:t>0кк</w:t>
      </w:r>
      <w:r w:rsidR="008F471D" w:rsidRPr="00CD20BC">
        <w:rPr>
          <w:rFonts w:ascii="Times New Roman" w:hAnsi="Times New Roman"/>
          <w:sz w:val="28"/>
          <w:szCs w:val="28"/>
        </w:rPr>
        <w:t xml:space="preserve"> длины </w:t>
      </w:r>
      <w:r w:rsidR="008F471D" w:rsidRPr="00CD20BC">
        <w:rPr>
          <w:rFonts w:ascii="Times New Roman" w:hAnsi="Times New Roman"/>
          <w:sz w:val="28"/>
          <w:szCs w:val="28"/>
          <w:lang w:val="en-US"/>
        </w:rPr>
        <w:t>n</w:t>
      </w:r>
      <w:r w:rsidR="008F471D" w:rsidRPr="00CD20BC">
        <w:rPr>
          <w:rFonts w:ascii="Times New Roman" w:hAnsi="Times New Roman"/>
          <w:sz w:val="28"/>
          <w:szCs w:val="28"/>
        </w:rPr>
        <w:t xml:space="preserve"> равна</w:t>
      </w:r>
    </w:p>
    <w:p w:rsidR="00CD20BC" w:rsidRDefault="00CD20BC" w:rsidP="00CD20BC">
      <w:pPr>
        <w:widowControl/>
        <w:spacing w:line="360" w:lineRule="auto"/>
        <w:ind w:firstLine="709"/>
        <w:rPr>
          <w:sz w:val="28"/>
          <w:szCs w:val="28"/>
        </w:rPr>
      </w:pPr>
    </w:p>
    <w:p w:rsidR="008F471D" w:rsidRPr="00CD20BC" w:rsidRDefault="008F471D" w:rsidP="00CD20BC">
      <w:pPr>
        <w:widowControl/>
        <w:spacing w:line="360" w:lineRule="auto"/>
        <w:ind w:firstLine="709"/>
        <w:rPr>
          <w:sz w:val="28"/>
          <w:szCs w:val="28"/>
        </w:rPr>
      </w:pPr>
      <w:r w:rsidRPr="00CD20BC">
        <w:rPr>
          <w:sz w:val="28"/>
          <w:szCs w:val="28"/>
        </w:rPr>
        <w:object w:dxaOrig="2000" w:dyaOrig="440">
          <v:shape id="_x0000_i1084" type="#_x0000_t75" style="width:99.75pt;height:21.75pt" o:ole="">
            <v:imagedata r:id="rId119" o:title=""/>
          </v:shape>
          <o:OLEObject Type="Embed" ProgID="Equation.3" ShapeID="_x0000_i1084" DrawAspect="Content" ObjectID="_1454438531" r:id="rId120"/>
        </w:object>
      </w:r>
      <w:r w:rsidRPr="00CD20BC">
        <w:rPr>
          <w:sz w:val="28"/>
          <w:szCs w:val="28"/>
        </w:rPr>
        <w:t>.</w:t>
      </w:r>
      <w:r w:rsidR="00FA78D1" w:rsidRPr="00CD20BC">
        <w:rPr>
          <w:sz w:val="28"/>
          <w:szCs w:val="28"/>
        </w:rPr>
        <w:t>(</w:t>
      </w:r>
      <w:r w:rsidR="007927E9" w:rsidRPr="00CD20BC">
        <w:rPr>
          <w:sz w:val="28"/>
          <w:szCs w:val="28"/>
        </w:rPr>
        <w:t>1.</w:t>
      </w:r>
      <w:r w:rsidR="00FA78D1" w:rsidRPr="00CD20BC">
        <w:rPr>
          <w:sz w:val="28"/>
          <w:szCs w:val="28"/>
        </w:rPr>
        <w:t>4</w:t>
      </w:r>
      <w:r w:rsidR="0080635D" w:rsidRPr="00CD20BC">
        <w:rPr>
          <w:sz w:val="28"/>
          <w:szCs w:val="28"/>
        </w:rPr>
        <w:t>8</w:t>
      </w:r>
      <w:r w:rsidR="00FA78D1" w:rsidRPr="00CD20BC">
        <w:rPr>
          <w:sz w:val="28"/>
          <w:szCs w:val="28"/>
        </w:rPr>
        <w:t>)</w:t>
      </w:r>
    </w:p>
    <w:p w:rsidR="00CD20BC" w:rsidRDefault="00CD20BC" w:rsidP="00CD20BC">
      <w:pPr>
        <w:pStyle w:val="FR1"/>
        <w:spacing w:line="360" w:lineRule="auto"/>
        <w:ind w:firstLine="709"/>
        <w:rPr>
          <w:rFonts w:ascii="Times New Roman" w:hAnsi="Times New Roman"/>
          <w:sz w:val="28"/>
          <w:szCs w:val="28"/>
        </w:rPr>
      </w:pPr>
    </w:p>
    <w:p w:rsidR="00175C69" w:rsidRPr="00CD20BC" w:rsidRDefault="008F471D" w:rsidP="00CD20BC">
      <w:pPr>
        <w:pStyle w:val="FR1"/>
        <w:spacing w:line="360" w:lineRule="auto"/>
        <w:ind w:firstLine="709"/>
        <w:rPr>
          <w:rFonts w:ascii="Times New Roman" w:hAnsi="Times New Roman"/>
          <w:sz w:val="28"/>
          <w:szCs w:val="28"/>
        </w:rPr>
      </w:pPr>
      <w:r w:rsidRPr="00CD20BC">
        <w:rPr>
          <w:rFonts w:ascii="Times New Roman" w:hAnsi="Times New Roman"/>
          <w:sz w:val="28"/>
          <w:szCs w:val="28"/>
        </w:rPr>
        <w:t>В тоже время при применении помехоустойчивого кодирования</w:t>
      </w:r>
    </w:p>
    <w:p w:rsidR="00CD20BC" w:rsidRDefault="00CD20BC" w:rsidP="00CD20BC">
      <w:pPr>
        <w:widowControl/>
        <w:spacing w:line="360" w:lineRule="auto"/>
        <w:ind w:firstLine="709"/>
        <w:rPr>
          <w:sz w:val="28"/>
          <w:szCs w:val="28"/>
        </w:rPr>
      </w:pPr>
    </w:p>
    <w:p w:rsidR="00175C69" w:rsidRPr="00CD20BC" w:rsidRDefault="008F471D" w:rsidP="00CD20BC">
      <w:pPr>
        <w:widowControl/>
        <w:spacing w:line="360" w:lineRule="auto"/>
        <w:ind w:firstLine="709"/>
        <w:rPr>
          <w:sz w:val="28"/>
          <w:szCs w:val="28"/>
        </w:rPr>
      </w:pPr>
      <w:r w:rsidRPr="00CD20BC">
        <w:rPr>
          <w:sz w:val="28"/>
          <w:szCs w:val="28"/>
        </w:rPr>
        <w:object w:dxaOrig="1520" w:dyaOrig="780">
          <v:shape id="_x0000_i1085" type="#_x0000_t75" style="width:75.75pt;height:39pt" o:ole="">
            <v:imagedata r:id="rId121" o:title=""/>
          </v:shape>
          <o:OLEObject Type="Embed" ProgID="Equation.3" ShapeID="_x0000_i1085" DrawAspect="Content" ObjectID="_1454438532" r:id="rId122"/>
        </w:object>
      </w:r>
      <w:r w:rsidR="00175C69" w:rsidRPr="00CD20BC">
        <w:rPr>
          <w:sz w:val="28"/>
          <w:szCs w:val="28"/>
        </w:rPr>
        <w:t>,(</w:t>
      </w:r>
      <w:r w:rsidR="007927E9" w:rsidRPr="00CD20BC">
        <w:rPr>
          <w:sz w:val="28"/>
          <w:szCs w:val="28"/>
        </w:rPr>
        <w:t>1.</w:t>
      </w:r>
      <w:r w:rsidR="0080635D" w:rsidRPr="00CD20BC">
        <w:rPr>
          <w:sz w:val="28"/>
          <w:szCs w:val="28"/>
        </w:rPr>
        <w:t>49</w:t>
      </w:r>
      <w:r w:rsidR="00175C69" w:rsidRPr="00CD20BC">
        <w:rPr>
          <w:sz w:val="28"/>
          <w:szCs w:val="28"/>
        </w:rPr>
        <w:t>)</w:t>
      </w:r>
    </w:p>
    <w:p w:rsidR="00CD20BC" w:rsidRDefault="00CD20BC" w:rsidP="00CD20BC">
      <w:pPr>
        <w:widowControl/>
        <w:spacing w:line="360" w:lineRule="auto"/>
        <w:ind w:firstLine="709"/>
        <w:rPr>
          <w:sz w:val="28"/>
          <w:szCs w:val="28"/>
        </w:rPr>
      </w:pPr>
    </w:p>
    <w:p w:rsidR="00175C69" w:rsidRDefault="00175C69" w:rsidP="00CD20BC">
      <w:pPr>
        <w:widowControl/>
        <w:spacing w:line="360" w:lineRule="auto"/>
        <w:ind w:firstLine="709"/>
        <w:rPr>
          <w:sz w:val="28"/>
          <w:szCs w:val="28"/>
        </w:rPr>
      </w:pPr>
      <w:r w:rsidRPr="00CD20BC">
        <w:rPr>
          <w:sz w:val="28"/>
          <w:szCs w:val="28"/>
        </w:rPr>
        <w:t xml:space="preserve">где </w:t>
      </w:r>
      <w:r w:rsidR="008F471D" w:rsidRPr="00CD20BC">
        <w:rPr>
          <w:sz w:val="28"/>
          <w:szCs w:val="28"/>
        </w:rPr>
        <w:object w:dxaOrig="400" w:dyaOrig="380">
          <v:shape id="_x0000_i1086" type="#_x0000_t75" style="width:20.25pt;height:18.75pt" o:ole="">
            <v:imagedata r:id="rId123" o:title=""/>
          </v:shape>
          <o:OLEObject Type="Embed" ProgID="Equation.3" ShapeID="_x0000_i1086" DrawAspect="Content" ObjectID="_1454438533" r:id="rId124"/>
        </w:object>
      </w:r>
      <w:r w:rsidRPr="00CD20BC">
        <w:rPr>
          <w:sz w:val="28"/>
          <w:szCs w:val="28"/>
        </w:rPr>
        <w:t xml:space="preserve"> - вероятность необнаруженных ошибок</w:t>
      </w:r>
    </w:p>
    <w:p w:rsidR="00175C69" w:rsidRPr="00CD20BC" w:rsidRDefault="00CD20BC" w:rsidP="00CD20BC">
      <w:pPr>
        <w:widowControl/>
        <w:spacing w:line="360" w:lineRule="auto"/>
        <w:ind w:firstLine="709"/>
        <w:rPr>
          <w:sz w:val="28"/>
          <w:szCs w:val="28"/>
          <w:lang w:val="uk-UA"/>
        </w:rPr>
      </w:pPr>
      <w:r>
        <w:rPr>
          <w:sz w:val="28"/>
          <w:szCs w:val="28"/>
        </w:rPr>
        <w:br w:type="page"/>
      </w:r>
      <w:r w:rsidR="00FA78D1" w:rsidRPr="00CD20BC">
        <w:rPr>
          <w:sz w:val="28"/>
          <w:szCs w:val="28"/>
        </w:rPr>
        <w:object w:dxaOrig="2420" w:dyaOrig="720">
          <v:shape id="_x0000_i1087" type="#_x0000_t75" style="width:120.75pt;height:36pt" o:ole="">
            <v:imagedata r:id="rId125" o:title=""/>
          </v:shape>
          <o:OLEObject Type="Embed" ProgID="Equation.3" ShapeID="_x0000_i1087" DrawAspect="Content" ObjectID="_1454438534" r:id="rId126"/>
        </w:object>
      </w:r>
      <w:r w:rsidR="00D41C31" w:rsidRPr="00CD20BC">
        <w:rPr>
          <w:sz w:val="28"/>
          <w:szCs w:val="28"/>
          <w:lang w:val="uk-UA"/>
        </w:rPr>
        <w:t>;</w:t>
      </w:r>
      <w:r w:rsidR="00175C69" w:rsidRPr="00CD20BC">
        <w:rPr>
          <w:sz w:val="28"/>
          <w:szCs w:val="28"/>
          <w:lang w:val="uk-UA"/>
        </w:rPr>
        <w:t>(</w:t>
      </w:r>
      <w:r w:rsidR="007927E9" w:rsidRPr="00CD20BC">
        <w:rPr>
          <w:sz w:val="28"/>
          <w:szCs w:val="28"/>
          <w:lang w:val="uk-UA"/>
        </w:rPr>
        <w:t>1.</w:t>
      </w:r>
      <w:r w:rsidR="0080635D" w:rsidRPr="00CD20BC">
        <w:rPr>
          <w:sz w:val="28"/>
          <w:szCs w:val="28"/>
          <w:lang w:val="uk-UA"/>
        </w:rPr>
        <w:t>50</w:t>
      </w:r>
      <w:r w:rsidR="00175C69" w:rsidRPr="00CD20BC">
        <w:rPr>
          <w:sz w:val="28"/>
          <w:szCs w:val="28"/>
          <w:lang w:val="uk-UA"/>
        </w:rPr>
        <w:t>)</w:t>
      </w:r>
    </w:p>
    <w:p w:rsidR="00CD20BC" w:rsidRDefault="00CD20BC" w:rsidP="00CD20BC">
      <w:pPr>
        <w:widowControl/>
        <w:spacing w:line="360" w:lineRule="auto"/>
        <w:ind w:firstLine="709"/>
        <w:rPr>
          <w:sz w:val="28"/>
          <w:szCs w:val="28"/>
        </w:rPr>
      </w:pPr>
    </w:p>
    <w:p w:rsidR="00175C69" w:rsidRPr="00CD20BC" w:rsidRDefault="00FA78D1" w:rsidP="00CD20BC">
      <w:pPr>
        <w:widowControl/>
        <w:spacing w:line="360" w:lineRule="auto"/>
        <w:ind w:firstLine="709"/>
        <w:rPr>
          <w:sz w:val="28"/>
          <w:szCs w:val="28"/>
          <w:lang w:val="uk-UA"/>
        </w:rPr>
      </w:pPr>
      <w:r w:rsidRPr="00CD20BC">
        <w:rPr>
          <w:sz w:val="28"/>
          <w:szCs w:val="28"/>
        </w:rPr>
        <w:object w:dxaOrig="400" w:dyaOrig="380">
          <v:shape id="_x0000_i1088" type="#_x0000_t75" style="width:20.25pt;height:18.75pt" o:ole="">
            <v:imagedata r:id="rId127" o:title=""/>
          </v:shape>
          <o:OLEObject Type="Embed" ProgID="Equation.3" ShapeID="_x0000_i1088" DrawAspect="Content" ObjectID="_1454438535" r:id="rId128"/>
        </w:object>
      </w:r>
      <w:r w:rsidR="00175C69" w:rsidRPr="00CD20BC">
        <w:rPr>
          <w:sz w:val="28"/>
          <w:szCs w:val="28"/>
        </w:rPr>
        <w:t xml:space="preserve"> - вероятность обнаруженных ошибок</w:t>
      </w:r>
    </w:p>
    <w:p w:rsidR="00CD20BC" w:rsidRDefault="00CD20BC" w:rsidP="00CD20BC">
      <w:pPr>
        <w:widowControl/>
        <w:spacing w:line="360" w:lineRule="auto"/>
        <w:ind w:firstLine="709"/>
        <w:rPr>
          <w:sz w:val="28"/>
          <w:szCs w:val="28"/>
        </w:rPr>
      </w:pPr>
    </w:p>
    <w:p w:rsidR="00175C69" w:rsidRPr="00CD20BC" w:rsidRDefault="00FA78D1" w:rsidP="00CD20BC">
      <w:pPr>
        <w:widowControl/>
        <w:spacing w:line="360" w:lineRule="auto"/>
        <w:ind w:firstLine="709"/>
        <w:rPr>
          <w:sz w:val="28"/>
          <w:szCs w:val="28"/>
          <w:lang w:val="uk-UA"/>
        </w:rPr>
      </w:pPr>
      <w:r w:rsidRPr="00CD20BC">
        <w:rPr>
          <w:sz w:val="28"/>
          <w:szCs w:val="28"/>
        </w:rPr>
        <w:object w:dxaOrig="3080" w:dyaOrig="780">
          <v:shape id="_x0000_i1089" type="#_x0000_t75" style="width:153.75pt;height:39pt" o:ole="">
            <v:imagedata r:id="rId129" o:title=""/>
          </v:shape>
          <o:OLEObject Type="Embed" ProgID="Equation.3" ShapeID="_x0000_i1089" DrawAspect="Content" ObjectID="_1454438536" r:id="rId130"/>
        </w:object>
      </w:r>
      <w:r w:rsidRPr="00CD20BC">
        <w:rPr>
          <w:sz w:val="28"/>
          <w:szCs w:val="28"/>
          <w:lang w:val="uk-UA"/>
        </w:rPr>
        <w:t>.</w:t>
      </w:r>
      <w:r w:rsidR="00175C69" w:rsidRPr="00CD20BC">
        <w:rPr>
          <w:sz w:val="28"/>
          <w:szCs w:val="28"/>
          <w:lang w:val="uk-UA"/>
        </w:rPr>
        <w:t>(</w:t>
      </w:r>
      <w:r w:rsidR="007927E9" w:rsidRPr="00CD20BC">
        <w:rPr>
          <w:sz w:val="28"/>
          <w:szCs w:val="28"/>
          <w:lang w:val="uk-UA"/>
        </w:rPr>
        <w:t>1.</w:t>
      </w:r>
      <w:r w:rsidRPr="00CD20BC">
        <w:rPr>
          <w:sz w:val="28"/>
          <w:szCs w:val="28"/>
          <w:lang w:val="uk-UA"/>
        </w:rPr>
        <w:t>5</w:t>
      </w:r>
      <w:r w:rsidR="0080635D" w:rsidRPr="00CD20BC">
        <w:rPr>
          <w:sz w:val="28"/>
          <w:szCs w:val="28"/>
          <w:lang w:val="uk-UA"/>
        </w:rPr>
        <w:t>1</w:t>
      </w:r>
      <w:r w:rsidR="00175C69" w:rsidRPr="00CD20BC">
        <w:rPr>
          <w:sz w:val="28"/>
          <w:szCs w:val="28"/>
          <w:lang w:val="uk-UA"/>
        </w:rPr>
        <w:t>)</w:t>
      </w:r>
    </w:p>
    <w:p w:rsidR="00CD20BC" w:rsidRDefault="00CD20BC" w:rsidP="00CD20BC">
      <w:pPr>
        <w:widowControl/>
        <w:spacing w:line="360" w:lineRule="auto"/>
        <w:ind w:firstLine="709"/>
        <w:rPr>
          <w:sz w:val="28"/>
          <w:szCs w:val="28"/>
        </w:rPr>
      </w:pPr>
    </w:p>
    <w:p w:rsidR="004D7598" w:rsidRPr="00CD20BC" w:rsidRDefault="004D7598" w:rsidP="00CD20BC">
      <w:pPr>
        <w:widowControl/>
        <w:spacing w:line="360" w:lineRule="auto"/>
        <w:ind w:firstLine="709"/>
        <w:rPr>
          <w:sz w:val="28"/>
          <w:szCs w:val="28"/>
        </w:rPr>
      </w:pPr>
      <w:r w:rsidRPr="00CD20BC">
        <w:rPr>
          <w:sz w:val="28"/>
          <w:szCs w:val="28"/>
        </w:rPr>
        <w:t>Дополнительно</w:t>
      </w:r>
      <w:r w:rsidR="00FA78D1" w:rsidRPr="00CD20BC">
        <w:rPr>
          <w:sz w:val="28"/>
          <w:szCs w:val="28"/>
        </w:rPr>
        <w:t xml:space="preserve"> к выполнению условия (</w:t>
      </w:r>
      <w:r w:rsidR="007927E9" w:rsidRPr="00CD20BC">
        <w:rPr>
          <w:sz w:val="28"/>
          <w:szCs w:val="28"/>
        </w:rPr>
        <w:t>1.</w:t>
      </w:r>
      <w:r w:rsidR="00FA78D1" w:rsidRPr="00CD20BC">
        <w:rPr>
          <w:sz w:val="28"/>
          <w:szCs w:val="28"/>
        </w:rPr>
        <w:t>4</w:t>
      </w:r>
      <w:r w:rsidR="0080635D" w:rsidRPr="00CD20BC">
        <w:rPr>
          <w:sz w:val="28"/>
          <w:szCs w:val="28"/>
        </w:rPr>
        <w:t>7</w:t>
      </w:r>
      <w:r w:rsidR="00FA78D1" w:rsidRPr="00CD20BC">
        <w:rPr>
          <w:sz w:val="28"/>
          <w:szCs w:val="28"/>
        </w:rPr>
        <w:t>)</w:t>
      </w:r>
      <w:r w:rsidRPr="00CD20BC">
        <w:rPr>
          <w:sz w:val="28"/>
          <w:szCs w:val="28"/>
        </w:rPr>
        <w:t xml:space="preserve"> необходимо </w:t>
      </w:r>
      <w:r w:rsidR="00FA78D1" w:rsidRPr="00CD20BC">
        <w:rPr>
          <w:sz w:val="28"/>
          <w:szCs w:val="28"/>
        </w:rPr>
        <w:t>обеспечить</w:t>
      </w:r>
    </w:p>
    <w:p w:rsidR="00CD20BC" w:rsidRDefault="00CD20BC" w:rsidP="00CD20BC">
      <w:pPr>
        <w:widowControl/>
        <w:spacing w:line="360" w:lineRule="auto"/>
        <w:ind w:firstLine="709"/>
        <w:rPr>
          <w:sz w:val="28"/>
          <w:szCs w:val="28"/>
        </w:rPr>
      </w:pPr>
    </w:p>
    <w:p w:rsidR="00185C86" w:rsidRPr="00CD20BC" w:rsidRDefault="00C033B6" w:rsidP="00CD20BC">
      <w:pPr>
        <w:widowControl/>
        <w:spacing w:line="360" w:lineRule="auto"/>
        <w:ind w:firstLine="709"/>
        <w:rPr>
          <w:sz w:val="28"/>
          <w:szCs w:val="28"/>
        </w:rPr>
      </w:pPr>
      <w:r w:rsidRPr="00CD20BC">
        <w:rPr>
          <w:sz w:val="28"/>
          <w:szCs w:val="28"/>
          <w:lang w:val="en-US"/>
        </w:rPr>
        <w:t>V</w:t>
      </w:r>
      <w:r w:rsidR="00FA78D1" w:rsidRPr="00CD20BC">
        <w:rPr>
          <w:sz w:val="28"/>
          <w:szCs w:val="28"/>
          <w:lang w:val="en-US"/>
        </w:rPr>
        <w:t> </w:t>
      </w:r>
      <w:r w:rsidR="00FA78D1" w:rsidRPr="00CD20BC">
        <w:rPr>
          <w:sz w:val="28"/>
          <w:szCs w:val="28"/>
        </w:rPr>
        <w:sym w:font="Symbol" w:char="F0B3"/>
      </w:r>
      <w:r w:rsidR="00FA78D1" w:rsidRPr="00CD20BC">
        <w:rPr>
          <w:sz w:val="28"/>
          <w:szCs w:val="28"/>
          <w:lang w:val="en-US"/>
        </w:rPr>
        <w:t> H</w:t>
      </w:r>
      <w:r w:rsidR="00FA78D1" w:rsidRPr="00CD20BC">
        <w:rPr>
          <w:sz w:val="28"/>
          <w:szCs w:val="28"/>
          <w:vertAlign w:val="subscript"/>
          <w:lang w:val="en-US"/>
        </w:rPr>
        <w:t>t</w:t>
      </w:r>
      <w:r w:rsidR="00D3353E" w:rsidRPr="00CD20BC">
        <w:rPr>
          <w:sz w:val="28"/>
          <w:szCs w:val="28"/>
        </w:rPr>
        <w:t xml:space="preserve">. </w:t>
      </w:r>
      <w:r w:rsidR="00FA78D1" w:rsidRPr="00CD20BC">
        <w:rPr>
          <w:sz w:val="28"/>
          <w:szCs w:val="28"/>
        </w:rPr>
        <w:t>(</w:t>
      </w:r>
      <w:r w:rsidR="007927E9" w:rsidRPr="00CD20BC">
        <w:rPr>
          <w:sz w:val="28"/>
          <w:szCs w:val="28"/>
        </w:rPr>
        <w:t>1.</w:t>
      </w:r>
      <w:r w:rsidR="00FA78D1" w:rsidRPr="00CD20BC">
        <w:rPr>
          <w:sz w:val="28"/>
          <w:szCs w:val="28"/>
        </w:rPr>
        <w:t>5</w:t>
      </w:r>
      <w:r w:rsidR="0080635D" w:rsidRPr="00CD20BC">
        <w:rPr>
          <w:sz w:val="28"/>
          <w:szCs w:val="28"/>
        </w:rPr>
        <w:t>2</w:t>
      </w:r>
      <w:r w:rsidR="00FA78D1" w:rsidRPr="00CD20BC">
        <w:rPr>
          <w:sz w:val="28"/>
          <w:szCs w:val="28"/>
        </w:rPr>
        <w:t>)</w:t>
      </w:r>
    </w:p>
    <w:p w:rsidR="00CD20BC" w:rsidRDefault="00CD20BC" w:rsidP="00CD20BC">
      <w:pPr>
        <w:widowControl/>
        <w:spacing w:line="360" w:lineRule="auto"/>
        <w:ind w:firstLine="709"/>
        <w:rPr>
          <w:sz w:val="28"/>
          <w:szCs w:val="28"/>
        </w:rPr>
      </w:pPr>
    </w:p>
    <w:p w:rsidR="00D3353E" w:rsidRPr="00CD20BC" w:rsidRDefault="00D3353E" w:rsidP="00CD20BC">
      <w:pPr>
        <w:widowControl/>
        <w:spacing w:line="360" w:lineRule="auto"/>
        <w:ind w:firstLine="709"/>
        <w:rPr>
          <w:sz w:val="28"/>
          <w:szCs w:val="28"/>
        </w:rPr>
      </w:pPr>
      <w:r w:rsidRPr="00CD20BC">
        <w:rPr>
          <w:sz w:val="28"/>
          <w:szCs w:val="28"/>
        </w:rPr>
        <w:t xml:space="preserve">Из казанного выше следует, что процесс поиска значений В, </w:t>
      </w:r>
      <w:r w:rsidRPr="00CD20BC">
        <w:rPr>
          <w:sz w:val="28"/>
          <w:szCs w:val="28"/>
          <w:lang w:val="en-US"/>
        </w:rPr>
        <w:t>n</w:t>
      </w:r>
      <w:r w:rsidRPr="00CD20BC">
        <w:rPr>
          <w:sz w:val="28"/>
          <w:szCs w:val="28"/>
        </w:rPr>
        <w:t xml:space="preserve">, </w:t>
      </w:r>
      <w:r w:rsidRPr="00CD20BC">
        <w:rPr>
          <w:sz w:val="28"/>
          <w:szCs w:val="28"/>
          <w:lang w:val="en-US"/>
        </w:rPr>
        <w:t>m</w:t>
      </w:r>
      <w:r w:rsidRPr="00CD20BC">
        <w:rPr>
          <w:sz w:val="28"/>
          <w:szCs w:val="28"/>
        </w:rPr>
        <w:t xml:space="preserve">, </w:t>
      </w:r>
      <w:r w:rsidRPr="00CD20BC">
        <w:rPr>
          <w:sz w:val="28"/>
          <w:szCs w:val="28"/>
          <w:lang w:val="en-US"/>
        </w:rPr>
        <w:t>k</w:t>
      </w:r>
      <w:r w:rsidRPr="00CD20BC">
        <w:rPr>
          <w:sz w:val="28"/>
          <w:szCs w:val="28"/>
        </w:rPr>
        <w:t xml:space="preserve"> является итерационным и его удобнее всего оформить в виде таблицы, образец которой приведен в табл. </w:t>
      </w:r>
      <w:r w:rsidR="007927E9" w:rsidRPr="00CD20BC">
        <w:rPr>
          <w:sz w:val="28"/>
          <w:szCs w:val="28"/>
        </w:rPr>
        <w:t>1.</w:t>
      </w:r>
      <w:r w:rsidRPr="00CD20BC">
        <w:rPr>
          <w:sz w:val="28"/>
          <w:szCs w:val="28"/>
        </w:rPr>
        <w:t>2</w:t>
      </w:r>
    </w:p>
    <w:p w:rsidR="00CD20BC" w:rsidRDefault="00CD20BC" w:rsidP="00CD20BC">
      <w:pPr>
        <w:widowControl/>
        <w:spacing w:line="360" w:lineRule="auto"/>
        <w:ind w:firstLine="709"/>
        <w:rPr>
          <w:sz w:val="28"/>
          <w:szCs w:val="28"/>
        </w:rPr>
      </w:pPr>
    </w:p>
    <w:p w:rsidR="007927E9" w:rsidRPr="00CD20BC" w:rsidRDefault="007927E9" w:rsidP="00CD20BC">
      <w:pPr>
        <w:widowControl/>
        <w:spacing w:line="360" w:lineRule="auto"/>
        <w:ind w:firstLine="709"/>
        <w:rPr>
          <w:sz w:val="28"/>
          <w:szCs w:val="28"/>
        </w:rPr>
      </w:pPr>
      <w:r w:rsidRPr="00CD20BC">
        <w:rPr>
          <w:sz w:val="28"/>
          <w:szCs w:val="28"/>
        </w:rPr>
        <w:t>Таблица 1.2</w:t>
      </w:r>
    </w:p>
    <w:tbl>
      <w:tblPr>
        <w:tblpPr w:leftFromText="180" w:rightFromText="180" w:vertAnchor="text" w:horzAnchor="margin" w:tblpX="534" w:tblpY="6"/>
        <w:tblW w:w="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555"/>
        <w:gridCol w:w="567"/>
        <w:gridCol w:w="567"/>
        <w:gridCol w:w="992"/>
        <w:gridCol w:w="850"/>
        <w:gridCol w:w="637"/>
      </w:tblGrid>
      <w:tr w:rsidR="00CD20BC" w:rsidRPr="00CD20BC" w:rsidTr="00CD20BC">
        <w:trPr>
          <w:trHeight w:val="355"/>
        </w:trPr>
        <w:tc>
          <w:tcPr>
            <w:tcW w:w="5281" w:type="dxa"/>
            <w:gridSpan w:val="7"/>
          </w:tcPr>
          <w:p w:rsidR="00CD20BC" w:rsidRPr="00CD20BC" w:rsidRDefault="00CD20BC" w:rsidP="00CD20BC">
            <w:pPr>
              <w:widowControl/>
              <w:spacing w:line="360" w:lineRule="auto"/>
              <w:ind w:firstLine="0"/>
              <w:rPr>
                <w:sz w:val="20"/>
              </w:rPr>
            </w:pPr>
            <w:r w:rsidRPr="00CD20BC">
              <w:rPr>
                <w:sz w:val="20"/>
              </w:rPr>
              <w:t>Ht = , Pдоп = .</w:t>
            </w:r>
          </w:p>
        </w:tc>
      </w:tr>
      <w:tr w:rsidR="00CD20BC" w:rsidRPr="00CD20BC" w:rsidTr="00CD20BC">
        <w:trPr>
          <w:trHeight w:val="355"/>
        </w:trPr>
        <w:tc>
          <w:tcPr>
            <w:tcW w:w="1113" w:type="dxa"/>
          </w:tcPr>
          <w:p w:rsidR="00CD20BC" w:rsidRPr="00CD20BC" w:rsidRDefault="00CD20BC" w:rsidP="00CD20BC">
            <w:pPr>
              <w:widowControl/>
              <w:spacing w:line="360" w:lineRule="auto"/>
              <w:ind w:firstLine="0"/>
              <w:rPr>
                <w:sz w:val="20"/>
              </w:rPr>
            </w:pPr>
            <w:r w:rsidRPr="00CD20BC">
              <w:rPr>
                <w:sz w:val="20"/>
              </w:rPr>
              <w:t>to</w:t>
            </w:r>
          </w:p>
        </w:tc>
        <w:tc>
          <w:tcPr>
            <w:tcW w:w="555" w:type="dxa"/>
          </w:tcPr>
          <w:p w:rsidR="00CD20BC" w:rsidRPr="00CD20BC" w:rsidRDefault="00CD20BC" w:rsidP="00CD20BC">
            <w:pPr>
              <w:widowControl/>
              <w:spacing w:line="360" w:lineRule="auto"/>
              <w:ind w:firstLine="0"/>
              <w:rPr>
                <w:sz w:val="20"/>
              </w:rPr>
            </w:pPr>
            <w:r w:rsidRPr="00CD20BC">
              <w:rPr>
                <w:sz w:val="20"/>
              </w:rPr>
              <w:t>n</w:t>
            </w:r>
          </w:p>
        </w:tc>
        <w:tc>
          <w:tcPr>
            <w:tcW w:w="567" w:type="dxa"/>
          </w:tcPr>
          <w:p w:rsidR="00CD20BC" w:rsidRPr="00CD20BC" w:rsidRDefault="00CD20BC" w:rsidP="00CD20BC">
            <w:pPr>
              <w:widowControl/>
              <w:spacing w:line="360" w:lineRule="auto"/>
              <w:ind w:firstLine="0"/>
              <w:rPr>
                <w:sz w:val="20"/>
              </w:rPr>
            </w:pPr>
            <w:r w:rsidRPr="00CD20BC">
              <w:rPr>
                <w:sz w:val="20"/>
              </w:rPr>
              <w:t>m</w:t>
            </w:r>
          </w:p>
        </w:tc>
        <w:tc>
          <w:tcPr>
            <w:tcW w:w="567" w:type="dxa"/>
          </w:tcPr>
          <w:p w:rsidR="00CD20BC" w:rsidRPr="00CD20BC" w:rsidRDefault="00CD20BC" w:rsidP="00CD20BC">
            <w:pPr>
              <w:widowControl/>
              <w:spacing w:line="360" w:lineRule="auto"/>
              <w:ind w:firstLine="0"/>
              <w:rPr>
                <w:sz w:val="20"/>
              </w:rPr>
            </w:pPr>
            <w:r w:rsidRPr="00CD20BC">
              <w:rPr>
                <w:sz w:val="20"/>
              </w:rPr>
              <w:t>K</w:t>
            </w:r>
          </w:p>
        </w:tc>
        <w:tc>
          <w:tcPr>
            <w:tcW w:w="992" w:type="dxa"/>
          </w:tcPr>
          <w:p w:rsidR="00CD20BC" w:rsidRPr="00CD20BC" w:rsidRDefault="00CD20BC" w:rsidP="00CD20BC">
            <w:pPr>
              <w:widowControl/>
              <w:spacing w:line="360" w:lineRule="auto"/>
              <w:ind w:firstLine="0"/>
              <w:rPr>
                <w:sz w:val="20"/>
              </w:rPr>
            </w:pPr>
            <w:r w:rsidRPr="00CD20BC">
              <w:rPr>
                <w:sz w:val="20"/>
              </w:rPr>
              <w:object w:dxaOrig="320" w:dyaOrig="380">
                <v:shape id="_x0000_i1090" type="#_x0000_t75" style="width:15.75pt;height:18.75pt" o:ole="">
                  <v:imagedata r:id="rId116" o:title=""/>
                </v:shape>
                <o:OLEObject Type="Embed" ProgID="Equation.3" ShapeID="_x0000_i1090" DrawAspect="Content" ObjectID="_1454438537" r:id="rId131"/>
              </w:object>
            </w:r>
          </w:p>
        </w:tc>
        <w:tc>
          <w:tcPr>
            <w:tcW w:w="850" w:type="dxa"/>
          </w:tcPr>
          <w:p w:rsidR="00CD20BC" w:rsidRPr="00CD20BC" w:rsidRDefault="00CD20BC" w:rsidP="00CD20BC">
            <w:pPr>
              <w:widowControl/>
              <w:spacing w:line="360" w:lineRule="auto"/>
              <w:ind w:firstLine="0"/>
              <w:rPr>
                <w:sz w:val="20"/>
              </w:rPr>
            </w:pPr>
            <w:r w:rsidRPr="00CD20BC">
              <w:rPr>
                <w:sz w:val="20"/>
              </w:rPr>
              <w:t>В</w:t>
            </w:r>
          </w:p>
        </w:tc>
        <w:tc>
          <w:tcPr>
            <w:tcW w:w="637" w:type="dxa"/>
          </w:tcPr>
          <w:p w:rsidR="00CD20BC" w:rsidRPr="00CD20BC" w:rsidRDefault="00CD20BC" w:rsidP="00CD20BC">
            <w:pPr>
              <w:widowControl/>
              <w:spacing w:line="360" w:lineRule="auto"/>
              <w:ind w:firstLine="0"/>
              <w:rPr>
                <w:sz w:val="20"/>
              </w:rPr>
            </w:pPr>
            <w:r w:rsidRPr="00CD20BC">
              <w:rPr>
                <w:sz w:val="20"/>
              </w:rPr>
              <w:t>V</w:t>
            </w:r>
          </w:p>
        </w:tc>
      </w:tr>
      <w:tr w:rsidR="00CD20BC" w:rsidRPr="00CD20BC" w:rsidTr="00CD20BC">
        <w:trPr>
          <w:trHeight w:val="300"/>
        </w:trPr>
        <w:tc>
          <w:tcPr>
            <w:tcW w:w="1113" w:type="dxa"/>
          </w:tcPr>
          <w:p w:rsidR="00CD20BC" w:rsidRPr="00CD20BC" w:rsidRDefault="00CD20BC" w:rsidP="00CD20BC">
            <w:pPr>
              <w:widowControl/>
              <w:spacing w:line="360" w:lineRule="auto"/>
              <w:ind w:firstLine="0"/>
              <w:rPr>
                <w:sz w:val="20"/>
              </w:rPr>
            </w:pPr>
            <w:r w:rsidRPr="00CD20BC">
              <w:rPr>
                <w:sz w:val="20"/>
              </w:rPr>
              <w:t>1</w:t>
            </w:r>
          </w:p>
        </w:tc>
        <w:tc>
          <w:tcPr>
            <w:tcW w:w="555"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992" w:type="dxa"/>
          </w:tcPr>
          <w:p w:rsidR="00CD20BC" w:rsidRPr="00CD20BC" w:rsidRDefault="00CD20BC" w:rsidP="00CD20BC">
            <w:pPr>
              <w:widowControl/>
              <w:spacing w:line="360" w:lineRule="auto"/>
              <w:ind w:firstLine="0"/>
              <w:rPr>
                <w:sz w:val="20"/>
              </w:rPr>
            </w:pPr>
          </w:p>
        </w:tc>
        <w:tc>
          <w:tcPr>
            <w:tcW w:w="850" w:type="dxa"/>
          </w:tcPr>
          <w:p w:rsidR="00CD20BC" w:rsidRPr="00CD20BC" w:rsidRDefault="00CD20BC" w:rsidP="00CD20BC">
            <w:pPr>
              <w:widowControl/>
              <w:spacing w:line="360" w:lineRule="auto"/>
              <w:ind w:firstLine="0"/>
              <w:rPr>
                <w:sz w:val="20"/>
              </w:rPr>
            </w:pPr>
          </w:p>
        </w:tc>
        <w:tc>
          <w:tcPr>
            <w:tcW w:w="637" w:type="dxa"/>
          </w:tcPr>
          <w:p w:rsidR="00CD20BC" w:rsidRPr="00CD20BC" w:rsidRDefault="00CD20BC" w:rsidP="00CD20BC">
            <w:pPr>
              <w:widowControl/>
              <w:spacing w:line="360" w:lineRule="auto"/>
              <w:ind w:firstLine="0"/>
              <w:rPr>
                <w:sz w:val="20"/>
              </w:rPr>
            </w:pPr>
          </w:p>
        </w:tc>
      </w:tr>
      <w:tr w:rsidR="00CD20BC" w:rsidRPr="00CD20BC" w:rsidTr="00CD20BC">
        <w:trPr>
          <w:trHeight w:val="286"/>
        </w:trPr>
        <w:tc>
          <w:tcPr>
            <w:tcW w:w="1113" w:type="dxa"/>
          </w:tcPr>
          <w:p w:rsidR="00CD20BC" w:rsidRPr="00CD20BC" w:rsidRDefault="00CD20BC" w:rsidP="00CD20BC">
            <w:pPr>
              <w:widowControl/>
              <w:spacing w:line="360" w:lineRule="auto"/>
              <w:ind w:firstLine="0"/>
              <w:rPr>
                <w:sz w:val="20"/>
              </w:rPr>
            </w:pPr>
            <w:r w:rsidRPr="00CD20BC">
              <w:rPr>
                <w:sz w:val="20"/>
              </w:rPr>
              <w:t>2</w:t>
            </w:r>
          </w:p>
        </w:tc>
        <w:tc>
          <w:tcPr>
            <w:tcW w:w="555"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992" w:type="dxa"/>
          </w:tcPr>
          <w:p w:rsidR="00CD20BC" w:rsidRPr="00CD20BC" w:rsidRDefault="00CD20BC" w:rsidP="00CD20BC">
            <w:pPr>
              <w:widowControl/>
              <w:spacing w:line="360" w:lineRule="auto"/>
              <w:ind w:firstLine="0"/>
              <w:rPr>
                <w:sz w:val="20"/>
              </w:rPr>
            </w:pPr>
          </w:p>
        </w:tc>
        <w:tc>
          <w:tcPr>
            <w:tcW w:w="850" w:type="dxa"/>
          </w:tcPr>
          <w:p w:rsidR="00CD20BC" w:rsidRPr="00CD20BC" w:rsidRDefault="00CD20BC" w:rsidP="00CD20BC">
            <w:pPr>
              <w:widowControl/>
              <w:spacing w:line="360" w:lineRule="auto"/>
              <w:ind w:firstLine="0"/>
              <w:rPr>
                <w:sz w:val="20"/>
              </w:rPr>
            </w:pPr>
          </w:p>
        </w:tc>
        <w:tc>
          <w:tcPr>
            <w:tcW w:w="637" w:type="dxa"/>
          </w:tcPr>
          <w:p w:rsidR="00CD20BC" w:rsidRPr="00CD20BC" w:rsidRDefault="00CD20BC" w:rsidP="00CD20BC">
            <w:pPr>
              <w:widowControl/>
              <w:spacing w:line="360" w:lineRule="auto"/>
              <w:ind w:firstLine="0"/>
              <w:rPr>
                <w:sz w:val="20"/>
              </w:rPr>
            </w:pPr>
          </w:p>
        </w:tc>
      </w:tr>
      <w:tr w:rsidR="00CD20BC" w:rsidRPr="00CD20BC" w:rsidTr="00CD20BC">
        <w:trPr>
          <w:trHeight w:val="286"/>
        </w:trPr>
        <w:tc>
          <w:tcPr>
            <w:tcW w:w="1113" w:type="dxa"/>
          </w:tcPr>
          <w:p w:rsidR="00CD20BC" w:rsidRPr="00CD20BC" w:rsidRDefault="00CD20BC" w:rsidP="00CD20BC">
            <w:pPr>
              <w:widowControl/>
              <w:spacing w:line="360" w:lineRule="auto"/>
              <w:ind w:firstLine="0"/>
              <w:rPr>
                <w:sz w:val="20"/>
              </w:rPr>
            </w:pPr>
            <w:r w:rsidRPr="00CD20BC">
              <w:rPr>
                <w:sz w:val="20"/>
              </w:rPr>
              <w:t>3</w:t>
            </w:r>
          </w:p>
        </w:tc>
        <w:tc>
          <w:tcPr>
            <w:tcW w:w="555"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992" w:type="dxa"/>
          </w:tcPr>
          <w:p w:rsidR="00CD20BC" w:rsidRPr="00CD20BC" w:rsidRDefault="00CD20BC" w:rsidP="00CD20BC">
            <w:pPr>
              <w:widowControl/>
              <w:spacing w:line="360" w:lineRule="auto"/>
              <w:ind w:firstLine="0"/>
              <w:rPr>
                <w:sz w:val="20"/>
              </w:rPr>
            </w:pPr>
          </w:p>
        </w:tc>
        <w:tc>
          <w:tcPr>
            <w:tcW w:w="850" w:type="dxa"/>
          </w:tcPr>
          <w:p w:rsidR="00CD20BC" w:rsidRPr="00CD20BC" w:rsidRDefault="00CD20BC" w:rsidP="00CD20BC">
            <w:pPr>
              <w:widowControl/>
              <w:spacing w:line="360" w:lineRule="auto"/>
              <w:ind w:firstLine="0"/>
              <w:rPr>
                <w:sz w:val="20"/>
              </w:rPr>
            </w:pPr>
          </w:p>
        </w:tc>
        <w:tc>
          <w:tcPr>
            <w:tcW w:w="637" w:type="dxa"/>
          </w:tcPr>
          <w:p w:rsidR="00CD20BC" w:rsidRPr="00CD20BC" w:rsidRDefault="00CD20BC" w:rsidP="00CD20BC">
            <w:pPr>
              <w:widowControl/>
              <w:spacing w:line="360" w:lineRule="auto"/>
              <w:ind w:firstLine="0"/>
              <w:rPr>
                <w:sz w:val="20"/>
              </w:rPr>
            </w:pPr>
          </w:p>
        </w:tc>
      </w:tr>
      <w:tr w:rsidR="00CD20BC" w:rsidRPr="00CD20BC" w:rsidTr="00CD20BC">
        <w:trPr>
          <w:trHeight w:val="286"/>
        </w:trPr>
        <w:tc>
          <w:tcPr>
            <w:tcW w:w="1113" w:type="dxa"/>
          </w:tcPr>
          <w:p w:rsidR="00CD20BC" w:rsidRPr="00CD20BC" w:rsidRDefault="00CD20BC" w:rsidP="00CD20BC">
            <w:pPr>
              <w:widowControl/>
              <w:spacing w:line="360" w:lineRule="auto"/>
              <w:ind w:firstLine="0"/>
              <w:rPr>
                <w:sz w:val="20"/>
              </w:rPr>
            </w:pPr>
            <w:r w:rsidRPr="00CD20BC">
              <w:rPr>
                <w:sz w:val="20"/>
              </w:rPr>
              <w:t>…</w:t>
            </w:r>
          </w:p>
        </w:tc>
        <w:tc>
          <w:tcPr>
            <w:tcW w:w="555"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567" w:type="dxa"/>
          </w:tcPr>
          <w:p w:rsidR="00CD20BC" w:rsidRPr="00CD20BC" w:rsidRDefault="00CD20BC" w:rsidP="00CD20BC">
            <w:pPr>
              <w:widowControl/>
              <w:spacing w:line="360" w:lineRule="auto"/>
              <w:ind w:firstLine="0"/>
              <w:rPr>
                <w:sz w:val="20"/>
              </w:rPr>
            </w:pPr>
          </w:p>
        </w:tc>
        <w:tc>
          <w:tcPr>
            <w:tcW w:w="992" w:type="dxa"/>
          </w:tcPr>
          <w:p w:rsidR="00CD20BC" w:rsidRPr="00CD20BC" w:rsidRDefault="00CD20BC" w:rsidP="00CD20BC">
            <w:pPr>
              <w:widowControl/>
              <w:spacing w:line="360" w:lineRule="auto"/>
              <w:ind w:firstLine="0"/>
              <w:rPr>
                <w:sz w:val="20"/>
              </w:rPr>
            </w:pPr>
          </w:p>
        </w:tc>
        <w:tc>
          <w:tcPr>
            <w:tcW w:w="850" w:type="dxa"/>
          </w:tcPr>
          <w:p w:rsidR="00CD20BC" w:rsidRPr="00CD20BC" w:rsidRDefault="00CD20BC" w:rsidP="00CD20BC">
            <w:pPr>
              <w:widowControl/>
              <w:spacing w:line="360" w:lineRule="auto"/>
              <w:ind w:firstLine="0"/>
              <w:rPr>
                <w:sz w:val="20"/>
              </w:rPr>
            </w:pPr>
          </w:p>
        </w:tc>
        <w:tc>
          <w:tcPr>
            <w:tcW w:w="637" w:type="dxa"/>
          </w:tcPr>
          <w:p w:rsidR="00CD20BC" w:rsidRPr="00CD20BC" w:rsidRDefault="00CD20BC" w:rsidP="00CD20BC">
            <w:pPr>
              <w:widowControl/>
              <w:spacing w:line="360" w:lineRule="auto"/>
              <w:ind w:firstLine="0"/>
              <w:rPr>
                <w:sz w:val="20"/>
              </w:rPr>
            </w:pPr>
          </w:p>
        </w:tc>
      </w:tr>
    </w:tbl>
    <w:p w:rsidR="00D3353E" w:rsidRPr="00CD20BC" w:rsidRDefault="00D3353E" w:rsidP="00CD20BC">
      <w:pPr>
        <w:widowControl/>
        <w:spacing w:line="360" w:lineRule="auto"/>
        <w:ind w:firstLine="709"/>
        <w:rPr>
          <w:sz w:val="28"/>
          <w:szCs w:val="28"/>
        </w:rPr>
      </w:pPr>
    </w:p>
    <w:p w:rsidR="00D3353E" w:rsidRPr="00CD20BC" w:rsidRDefault="00D3353E" w:rsidP="00CD20BC">
      <w:pPr>
        <w:widowControl/>
        <w:spacing w:line="360" w:lineRule="auto"/>
        <w:ind w:firstLine="709"/>
        <w:rPr>
          <w:sz w:val="28"/>
          <w:szCs w:val="28"/>
          <w:lang w:val="en-US"/>
        </w:rPr>
      </w:pPr>
    </w:p>
    <w:p w:rsidR="00CD20BC" w:rsidRDefault="00CD20BC" w:rsidP="00CD20BC">
      <w:pPr>
        <w:widowControl/>
        <w:spacing w:line="360" w:lineRule="auto"/>
        <w:ind w:firstLine="709"/>
        <w:rPr>
          <w:sz w:val="28"/>
          <w:szCs w:val="28"/>
        </w:rPr>
      </w:pPr>
    </w:p>
    <w:p w:rsidR="00CD20BC" w:rsidRDefault="00CD20BC" w:rsidP="00CD20BC">
      <w:pPr>
        <w:widowControl/>
        <w:spacing w:line="360" w:lineRule="auto"/>
        <w:ind w:firstLine="709"/>
        <w:rPr>
          <w:sz w:val="28"/>
          <w:szCs w:val="28"/>
        </w:rPr>
      </w:pPr>
    </w:p>
    <w:p w:rsidR="00CD20BC" w:rsidRDefault="00CD20BC" w:rsidP="00CD20BC">
      <w:pPr>
        <w:widowControl/>
        <w:spacing w:line="360" w:lineRule="auto"/>
        <w:ind w:firstLine="709"/>
        <w:rPr>
          <w:sz w:val="28"/>
          <w:szCs w:val="28"/>
        </w:rPr>
      </w:pPr>
    </w:p>
    <w:p w:rsidR="00CD20BC" w:rsidRDefault="00CD20BC" w:rsidP="00CD20BC">
      <w:pPr>
        <w:widowControl/>
        <w:spacing w:line="360" w:lineRule="auto"/>
        <w:ind w:firstLine="709"/>
        <w:rPr>
          <w:sz w:val="28"/>
          <w:szCs w:val="28"/>
        </w:rPr>
      </w:pPr>
    </w:p>
    <w:p w:rsidR="00822328" w:rsidRPr="00CD20BC" w:rsidRDefault="00822328" w:rsidP="00CD20BC">
      <w:pPr>
        <w:widowControl/>
        <w:spacing w:line="360" w:lineRule="auto"/>
        <w:ind w:firstLine="709"/>
        <w:rPr>
          <w:sz w:val="28"/>
          <w:szCs w:val="28"/>
        </w:rPr>
      </w:pPr>
      <w:r w:rsidRPr="00CD20BC">
        <w:rPr>
          <w:sz w:val="28"/>
          <w:szCs w:val="28"/>
        </w:rPr>
        <w:t>Для обнаружения ошибок выбираем циклический код. Из всех известных помехоустойчивых кодов циклические коды являются наиболее простыми и эффективными. Эти коды могут быть использованы как для обнаружения и исправления независимых ошибок, так и, в особенности, для обнаружения и исправления серийных ошибок. Основное их свойство состоит в том, что каждая кодовая комбинация может быть получена путём циклической перестановкой символов комбинаций, принадлежащей этому же коду.</w:t>
      </w:r>
    </w:p>
    <w:p w:rsidR="00C077DC" w:rsidRPr="00CD20BC" w:rsidRDefault="00C077DC" w:rsidP="00CD20BC">
      <w:pPr>
        <w:widowControl/>
        <w:spacing w:line="360" w:lineRule="auto"/>
        <w:ind w:firstLine="709"/>
        <w:rPr>
          <w:sz w:val="28"/>
          <w:szCs w:val="28"/>
        </w:rPr>
      </w:pPr>
      <w:r w:rsidRPr="00CD20BC">
        <w:rPr>
          <w:sz w:val="28"/>
          <w:szCs w:val="28"/>
        </w:rPr>
        <w:t xml:space="preserve">Циклические коды значительно упрощают описание линейного кода, поскольку для них вместо задания </w:t>
      </w:r>
      <w:r w:rsidRPr="00CD20BC">
        <w:rPr>
          <w:sz w:val="28"/>
          <w:szCs w:val="28"/>
        </w:rPr>
        <w:object w:dxaOrig="1040" w:dyaOrig="320">
          <v:shape id="_x0000_i1091" type="#_x0000_t75" style="width:51.75pt;height:15.75pt" o:ole="" fillcolor="window">
            <v:imagedata r:id="rId132" o:title=""/>
          </v:shape>
          <o:OLEObject Type="Embed" ProgID="Equation.3" ShapeID="_x0000_i1091" DrawAspect="Content" ObjectID="_1454438538" r:id="rId133"/>
        </w:object>
      </w:r>
      <w:r w:rsidRPr="00CD20BC">
        <w:rPr>
          <w:sz w:val="28"/>
          <w:szCs w:val="28"/>
        </w:rPr>
        <w:t xml:space="preserve"> элементов двоичной матрицы </w:t>
      </w:r>
      <w:r w:rsidRPr="00CD20BC">
        <w:rPr>
          <w:sz w:val="28"/>
          <w:szCs w:val="28"/>
          <w:lang w:val="el-GR"/>
        </w:rPr>
        <w:t>Ρ</w:t>
      </w:r>
      <w:r w:rsidRPr="00CD20BC">
        <w:rPr>
          <w:sz w:val="28"/>
          <w:szCs w:val="28"/>
        </w:rPr>
        <w:t xml:space="preserve"> требуется задать (</w:t>
      </w:r>
      <w:r w:rsidRPr="00CD20BC">
        <w:rPr>
          <w:sz w:val="28"/>
          <w:szCs w:val="28"/>
          <w:lang w:val="en-US"/>
        </w:rPr>
        <w:t>n</w:t>
      </w:r>
      <w:r w:rsidRPr="00CD20BC">
        <w:rPr>
          <w:sz w:val="28"/>
          <w:szCs w:val="28"/>
        </w:rPr>
        <w:t>-</w:t>
      </w:r>
      <w:r w:rsidRPr="00CD20BC">
        <w:rPr>
          <w:sz w:val="28"/>
          <w:szCs w:val="28"/>
          <w:lang w:val="en-US"/>
        </w:rPr>
        <w:t>k</w:t>
      </w:r>
      <w:r w:rsidRPr="00CD20BC">
        <w:rPr>
          <w:sz w:val="28"/>
          <w:szCs w:val="28"/>
        </w:rPr>
        <w:t xml:space="preserve">+1) двоичных коэффициентов многочлена </w:t>
      </w:r>
      <w:r w:rsidRPr="00CD20BC">
        <w:rPr>
          <w:sz w:val="28"/>
          <w:szCs w:val="28"/>
          <w:lang w:val="en-US"/>
        </w:rPr>
        <w:t>g</w:t>
      </w:r>
      <w:r w:rsidRPr="00CD20BC">
        <w:rPr>
          <w:sz w:val="28"/>
          <w:szCs w:val="28"/>
        </w:rPr>
        <w:t>(</w:t>
      </w:r>
      <w:r w:rsidRPr="00CD20BC">
        <w:rPr>
          <w:sz w:val="28"/>
          <w:szCs w:val="28"/>
          <w:lang w:val="en-US"/>
        </w:rPr>
        <w:t>D</w:t>
      </w:r>
      <w:r w:rsidRPr="00CD20BC">
        <w:rPr>
          <w:sz w:val="28"/>
          <w:szCs w:val="28"/>
        </w:rPr>
        <w:t xml:space="preserve">). Кроме того, они упрощают процедуру кодирования и декодирования для обнаружения ошибок. Действительно, для осуществления кодирования достаточно выполнить перемножение полиномов, что реализуется с помощью линейного регистра, содержащего </w:t>
      </w:r>
      <w:r w:rsidRPr="00CD20BC">
        <w:rPr>
          <w:sz w:val="28"/>
          <w:szCs w:val="28"/>
          <w:lang w:val="en-US"/>
        </w:rPr>
        <w:t>k</w:t>
      </w:r>
      <w:r w:rsidRPr="00CD20BC">
        <w:rPr>
          <w:sz w:val="28"/>
          <w:szCs w:val="28"/>
        </w:rPr>
        <w:t xml:space="preserve"> ячеек памяти и имеющего обратные связи, соответствующие многочлену </w:t>
      </w:r>
      <w:r w:rsidRPr="00CD20BC">
        <w:rPr>
          <w:sz w:val="28"/>
          <w:szCs w:val="28"/>
          <w:lang w:val="en-US"/>
        </w:rPr>
        <w:t>h</w:t>
      </w:r>
      <w:r w:rsidRPr="00CD20BC">
        <w:rPr>
          <w:sz w:val="28"/>
          <w:szCs w:val="28"/>
        </w:rPr>
        <w:t>(</w:t>
      </w:r>
      <w:r w:rsidRPr="00CD20BC">
        <w:rPr>
          <w:sz w:val="28"/>
          <w:szCs w:val="28"/>
          <w:lang w:val="en-US"/>
        </w:rPr>
        <w:t>D</w:t>
      </w:r>
      <w:r w:rsidRPr="00CD20BC">
        <w:rPr>
          <w:sz w:val="28"/>
          <w:szCs w:val="28"/>
        </w:rPr>
        <w:t>) [4].</w:t>
      </w:r>
    </w:p>
    <w:p w:rsidR="00C077DC" w:rsidRPr="00CD20BC" w:rsidRDefault="00C077DC" w:rsidP="00CD20BC">
      <w:pPr>
        <w:widowControl/>
        <w:spacing w:line="360" w:lineRule="auto"/>
        <w:ind w:firstLine="709"/>
        <w:rPr>
          <w:sz w:val="28"/>
          <w:szCs w:val="28"/>
        </w:rPr>
      </w:pPr>
      <w:r w:rsidRPr="00CD20BC">
        <w:rPr>
          <w:sz w:val="28"/>
          <w:szCs w:val="28"/>
        </w:rPr>
        <w:t>Циклический код</w:t>
      </w:r>
      <w:r w:rsidR="00CD20BC">
        <w:rPr>
          <w:sz w:val="28"/>
          <w:szCs w:val="28"/>
        </w:rPr>
        <w:t xml:space="preserve"> </w:t>
      </w:r>
      <w:r w:rsidRPr="00CD20BC">
        <w:rPr>
          <w:sz w:val="28"/>
          <w:szCs w:val="28"/>
        </w:rPr>
        <w:t xml:space="preserve">гарантированно обнаруживает ошибки кратностью </w:t>
      </w:r>
      <w:r w:rsidRPr="00CD20BC">
        <w:rPr>
          <w:sz w:val="28"/>
          <w:szCs w:val="28"/>
        </w:rPr>
        <w:object w:dxaOrig="520" w:dyaOrig="279">
          <v:shape id="_x0000_i1092" type="#_x0000_t75" style="width:26.25pt;height:14.25pt" o:ole="">
            <v:imagedata r:id="rId134" o:title=""/>
          </v:shape>
          <o:OLEObject Type="Embed" ProgID="Equation.3" ShapeID="_x0000_i1092" DrawAspect="Content" ObjectID="_1454438539" r:id="rId135"/>
        </w:object>
      </w:r>
      <w:r w:rsidR="00CD20BC">
        <w:rPr>
          <w:sz w:val="28"/>
          <w:szCs w:val="28"/>
        </w:rPr>
        <w:t xml:space="preserve"> </w:t>
      </w:r>
      <w:r w:rsidRPr="00CD20BC">
        <w:rPr>
          <w:sz w:val="28"/>
          <w:szCs w:val="28"/>
        </w:rPr>
        <w:t xml:space="preserve">и исправляет </w:t>
      </w:r>
      <w:r w:rsidRPr="00CD20BC">
        <w:rPr>
          <w:sz w:val="28"/>
          <w:szCs w:val="28"/>
        </w:rPr>
        <w:object w:dxaOrig="560" w:dyaOrig="620">
          <v:shape id="_x0000_i1093" type="#_x0000_t75" style="width:27.75pt;height:30.75pt" o:ole="">
            <v:imagedata r:id="rId136" o:title=""/>
          </v:shape>
          <o:OLEObject Type="Embed" ProgID="Equation.3" ShapeID="_x0000_i1093" DrawAspect="Content" ObjectID="_1454438540" r:id="rId137"/>
        </w:object>
      </w:r>
      <w:r w:rsidRPr="00CD20BC">
        <w:rPr>
          <w:sz w:val="28"/>
          <w:szCs w:val="28"/>
        </w:rPr>
        <w:t>. Поэтому в системах с решающей обратной связью применяется кодирование циклическим кодом.</w:t>
      </w:r>
    </w:p>
    <w:p w:rsidR="00C077DC" w:rsidRPr="00CD20BC" w:rsidRDefault="00C077DC" w:rsidP="00CD20BC">
      <w:pPr>
        <w:widowControl/>
        <w:shd w:val="clear" w:color="auto" w:fill="FFFFFF"/>
        <w:autoSpaceDE w:val="0"/>
        <w:autoSpaceDN w:val="0"/>
        <w:adjustRightInd w:val="0"/>
        <w:spacing w:line="360" w:lineRule="auto"/>
        <w:ind w:firstLine="709"/>
        <w:rPr>
          <w:sz w:val="28"/>
          <w:szCs w:val="28"/>
        </w:rPr>
      </w:pPr>
      <w:r w:rsidRPr="00CD20BC">
        <w:rPr>
          <w:sz w:val="28"/>
          <w:szCs w:val="28"/>
        </w:rPr>
        <w:t>При обнаружении ошибки на приемной стороне по обратному каналу связи посылается запрос на блок, в котором она была обнаружена, и тогда этот блок передаётся повторно. Так продолжается до тех пор, пока данный блок не будет принят без обнаруженной ошибки. Такая система называется системой с решающей обратной связью (РОС), поскольку решение о приёме блока или о его повторной передаче производится на приёмной стороне. Система с РОС являются эффективным способом повышения помехоустойчивости передачи информации.</w:t>
      </w:r>
    </w:p>
    <w:p w:rsidR="00822328" w:rsidRPr="00CD20BC" w:rsidRDefault="00822328" w:rsidP="00CD20BC">
      <w:pPr>
        <w:pStyle w:val="FR4"/>
        <w:spacing w:line="360" w:lineRule="auto"/>
        <w:ind w:firstLine="709"/>
        <w:jc w:val="both"/>
        <w:rPr>
          <w:sz w:val="28"/>
          <w:szCs w:val="28"/>
        </w:rPr>
      </w:pPr>
      <w:r w:rsidRPr="00CD20BC">
        <w:rPr>
          <w:sz w:val="28"/>
          <w:szCs w:val="28"/>
        </w:rPr>
        <w:t>При описании процедуры кодирования и декодирования циклическим кодом удобно использовать математический аппарат, основанный на сопоставлении множества кодовых слов с множеством степенных полиномов. Этот аппарат позволяет выявить для циклического кода более простые операции кодирования и декодирования.</w:t>
      </w:r>
    </w:p>
    <w:p w:rsidR="00C077DC" w:rsidRPr="00CD20BC" w:rsidRDefault="00C077DC" w:rsidP="00CD20BC">
      <w:pPr>
        <w:widowControl/>
        <w:spacing w:line="360" w:lineRule="auto"/>
        <w:ind w:firstLine="709"/>
        <w:rPr>
          <w:sz w:val="28"/>
          <w:szCs w:val="28"/>
        </w:rPr>
      </w:pPr>
      <w:r w:rsidRPr="00CD20BC">
        <w:rPr>
          <w:sz w:val="28"/>
          <w:szCs w:val="28"/>
        </w:rPr>
        <w:t xml:space="preserve">Среди всех полиномов, соответствующих кодовым словам циклического кода, имеется ненулевой полином </w:t>
      </w:r>
      <w:r w:rsidRPr="00CD20BC">
        <w:rPr>
          <w:sz w:val="28"/>
          <w:szCs w:val="28"/>
          <w:lang w:val="en-US"/>
        </w:rPr>
        <w:t>P</w:t>
      </w:r>
      <w:r w:rsidRPr="00CD20BC">
        <w:rPr>
          <w:sz w:val="28"/>
          <w:szCs w:val="28"/>
        </w:rPr>
        <w:t>(</w:t>
      </w:r>
      <w:r w:rsidRPr="00CD20BC">
        <w:rPr>
          <w:sz w:val="28"/>
          <w:szCs w:val="28"/>
          <w:lang w:val="en-US"/>
        </w:rPr>
        <w:t>x</w:t>
      </w:r>
      <w:r w:rsidRPr="00CD20BC">
        <w:rPr>
          <w:sz w:val="28"/>
          <w:szCs w:val="28"/>
        </w:rPr>
        <w:t>) наименьшей степени. Этот полином полностью определяет соответствующий код и поэтому называется порождающим.</w:t>
      </w:r>
    </w:p>
    <w:p w:rsidR="00C077DC" w:rsidRPr="00CD20BC" w:rsidRDefault="00C077DC" w:rsidP="00CD20BC">
      <w:pPr>
        <w:widowControl/>
        <w:spacing w:line="360" w:lineRule="auto"/>
        <w:ind w:firstLine="709"/>
        <w:rPr>
          <w:sz w:val="28"/>
          <w:szCs w:val="28"/>
        </w:rPr>
      </w:pPr>
      <w:r w:rsidRPr="00CD20BC">
        <w:rPr>
          <w:sz w:val="28"/>
          <w:szCs w:val="28"/>
        </w:rPr>
        <w:t xml:space="preserve">Степень порождающего полинома </w:t>
      </w:r>
      <w:r w:rsidRPr="00CD20BC">
        <w:rPr>
          <w:sz w:val="28"/>
          <w:szCs w:val="28"/>
          <w:lang w:val="en-US"/>
        </w:rPr>
        <w:t>P</w:t>
      </w:r>
      <w:r w:rsidRPr="00CD20BC">
        <w:rPr>
          <w:sz w:val="28"/>
          <w:szCs w:val="28"/>
        </w:rPr>
        <w:t>(</w:t>
      </w:r>
      <w:r w:rsidRPr="00CD20BC">
        <w:rPr>
          <w:sz w:val="28"/>
          <w:szCs w:val="28"/>
          <w:lang w:val="en-US"/>
        </w:rPr>
        <w:t>x</w:t>
      </w:r>
      <w:r w:rsidRPr="00CD20BC">
        <w:rPr>
          <w:sz w:val="28"/>
          <w:szCs w:val="28"/>
        </w:rPr>
        <w:t xml:space="preserve">) равна </w:t>
      </w:r>
      <w:r w:rsidRPr="00CD20BC">
        <w:rPr>
          <w:sz w:val="28"/>
          <w:szCs w:val="28"/>
          <w:lang w:val="en-US"/>
        </w:rPr>
        <w:t>n </w:t>
      </w:r>
      <w:r w:rsidRPr="00CD20BC">
        <w:rPr>
          <w:sz w:val="28"/>
          <w:szCs w:val="28"/>
        </w:rPr>
        <w:t>-</w:t>
      </w:r>
      <w:r w:rsidRPr="00CD20BC">
        <w:rPr>
          <w:sz w:val="28"/>
          <w:szCs w:val="28"/>
          <w:lang w:val="en-US"/>
        </w:rPr>
        <w:t> m</w:t>
      </w:r>
      <w:r w:rsidRPr="00CD20BC">
        <w:rPr>
          <w:sz w:val="28"/>
          <w:szCs w:val="28"/>
        </w:rPr>
        <w:t>, свободный член всегда равен единице.</w:t>
      </w:r>
    </w:p>
    <w:p w:rsidR="00C077DC" w:rsidRPr="00CD20BC" w:rsidRDefault="00C077DC" w:rsidP="00CD20BC">
      <w:pPr>
        <w:widowControl/>
        <w:spacing w:line="360" w:lineRule="auto"/>
        <w:ind w:firstLine="709"/>
        <w:rPr>
          <w:sz w:val="28"/>
          <w:szCs w:val="28"/>
        </w:rPr>
      </w:pPr>
      <w:r w:rsidRPr="00CD20BC">
        <w:rPr>
          <w:sz w:val="28"/>
          <w:szCs w:val="28"/>
        </w:rPr>
        <w:t>Порождающий полином является делителем всех полиномов, соответствующих кодовым словам циклического кода.</w:t>
      </w:r>
    </w:p>
    <w:p w:rsidR="00C077DC" w:rsidRPr="00CD20BC" w:rsidRDefault="00C077DC" w:rsidP="00CD20BC">
      <w:pPr>
        <w:widowControl/>
        <w:spacing w:line="360" w:lineRule="auto"/>
        <w:ind w:firstLine="709"/>
        <w:rPr>
          <w:sz w:val="28"/>
          <w:szCs w:val="28"/>
        </w:rPr>
      </w:pPr>
      <w:r w:rsidRPr="00CD20BC">
        <w:rPr>
          <w:sz w:val="28"/>
          <w:szCs w:val="28"/>
        </w:rPr>
        <w:t>Нулевая комбинация обязательно принадлежит любому линейному циклическому коду и может быть записана как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 xml:space="preserve">1) </w:t>
      </w:r>
      <w:r w:rsidRPr="00CD20BC">
        <w:rPr>
          <w:sz w:val="28"/>
          <w:szCs w:val="28"/>
          <w:lang w:val="en-US"/>
        </w:rPr>
        <w:t>mod</w:t>
      </w:r>
      <w:r w:rsidRPr="00CD20BC">
        <w:rPr>
          <w:sz w:val="28"/>
          <w:szCs w:val="28"/>
        </w:rPr>
        <w:t xml:space="preserve">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1)</w:t>
      </w:r>
      <w:r w:rsidRPr="00CD20BC">
        <w:rPr>
          <w:sz w:val="28"/>
          <w:szCs w:val="28"/>
          <w:lang w:val="en-US"/>
        </w:rPr>
        <w:t> </w:t>
      </w:r>
      <w:r w:rsidRPr="00CD20BC">
        <w:rPr>
          <w:sz w:val="28"/>
          <w:szCs w:val="28"/>
        </w:rPr>
        <w:t>=</w:t>
      </w:r>
      <w:r w:rsidRPr="00CD20BC">
        <w:rPr>
          <w:sz w:val="28"/>
          <w:szCs w:val="28"/>
          <w:lang w:val="en-US"/>
        </w:rPr>
        <w:t> </w:t>
      </w:r>
      <w:r w:rsidRPr="00CD20BC">
        <w:rPr>
          <w:sz w:val="28"/>
          <w:szCs w:val="28"/>
        </w:rPr>
        <w:t>0. Следовательно, порождающий полином Р(</w:t>
      </w:r>
      <w:r w:rsidRPr="00CD20BC">
        <w:rPr>
          <w:sz w:val="28"/>
          <w:szCs w:val="28"/>
          <w:lang w:val="en-US"/>
        </w:rPr>
        <w:t>x</w:t>
      </w:r>
      <w:r w:rsidRPr="00CD20BC">
        <w:rPr>
          <w:sz w:val="28"/>
          <w:szCs w:val="28"/>
        </w:rPr>
        <w:t xml:space="preserve">) должен быть делителем бинома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1.</w:t>
      </w:r>
    </w:p>
    <w:p w:rsidR="00C077DC" w:rsidRPr="00CD20BC" w:rsidRDefault="00C077DC" w:rsidP="00CD20BC">
      <w:pPr>
        <w:widowControl/>
        <w:spacing w:line="360" w:lineRule="auto"/>
        <w:ind w:firstLine="709"/>
        <w:rPr>
          <w:sz w:val="28"/>
          <w:szCs w:val="28"/>
        </w:rPr>
      </w:pPr>
      <w:r w:rsidRPr="00CD20BC">
        <w:rPr>
          <w:sz w:val="28"/>
          <w:szCs w:val="28"/>
        </w:rPr>
        <w:t xml:space="preserve">Это даёт конструктивную возможности построения циклического кода заданной длины </w:t>
      </w:r>
      <w:r w:rsidRPr="00CD20BC">
        <w:rPr>
          <w:sz w:val="28"/>
          <w:szCs w:val="28"/>
          <w:lang w:val="en-US"/>
        </w:rPr>
        <w:t>n</w:t>
      </w:r>
      <w:r w:rsidRPr="00CD20BC">
        <w:rPr>
          <w:sz w:val="28"/>
          <w:szCs w:val="28"/>
        </w:rPr>
        <w:t xml:space="preserve">: любой полином, являющийся делителем бинома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1, можно использовать в качестве порождающего.</w:t>
      </w:r>
    </w:p>
    <w:p w:rsidR="00C077DC" w:rsidRPr="00CD20BC" w:rsidRDefault="00C077DC" w:rsidP="00CD20BC">
      <w:pPr>
        <w:widowControl/>
        <w:spacing w:line="360" w:lineRule="auto"/>
        <w:ind w:firstLine="709"/>
        <w:rPr>
          <w:sz w:val="28"/>
          <w:szCs w:val="28"/>
        </w:rPr>
      </w:pPr>
      <w:r w:rsidRPr="00CD20BC">
        <w:rPr>
          <w:sz w:val="28"/>
          <w:szCs w:val="28"/>
        </w:rPr>
        <w:t xml:space="preserve">При построении циклических кодов, пользуются таблицами разложения биномов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1 на неприводимые полиномы, т.е. полиномы, которые нельзя представить в виде произведения двух других полиномов</w:t>
      </w:r>
      <w:r w:rsidR="003153D6" w:rsidRPr="00CD20BC">
        <w:rPr>
          <w:sz w:val="28"/>
          <w:szCs w:val="28"/>
        </w:rPr>
        <w:t xml:space="preserve"> (см. приложение А)</w:t>
      </w:r>
      <w:r w:rsidRPr="00CD20BC">
        <w:rPr>
          <w:sz w:val="28"/>
          <w:szCs w:val="28"/>
        </w:rPr>
        <w:t>.</w:t>
      </w:r>
    </w:p>
    <w:p w:rsidR="00C077DC" w:rsidRPr="00CD20BC" w:rsidRDefault="00C077DC" w:rsidP="00CD20BC">
      <w:pPr>
        <w:widowControl/>
        <w:spacing w:line="360" w:lineRule="auto"/>
        <w:ind w:firstLine="709"/>
        <w:rPr>
          <w:sz w:val="28"/>
          <w:szCs w:val="28"/>
        </w:rPr>
      </w:pPr>
      <w:r w:rsidRPr="00CD20BC">
        <w:rPr>
          <w:sz w:val="28"/>
          <w:szCs w:val="28"/>
        </w:rPr>
        <w:t xml:space="preserve">Любой неприводимый полином, входящий в разложение бинома </w:t>
      </w:r>
      <w:r w:rsidRPr="00CD20BC">
        <w:rPr>
          <w:sz w:val="28"/>
          <w:szCs w:val="28"/>
          <w:lang w:val="en-US"/>
        </w:rPr>
        <w:t>x</w:t>
      </w:r>
      <w:r w:rsidRPr="00CD20BC">
        <w:rPr>
          <w:sz w:val="28"/>
          <w:szCs w:val="28"/>
          <w:vertAlign w:val="superscript"/>
          <w:lang w:val="en-US"/>
        </w:rPr>
        <w:t>n</w:t>
      </w:r>
      <w:r w:rsidRPr="00CD20BC">
        <w:rPr>
          <w:sz w:val="28"/>
          <w:szCs w:val="28"/>
          <w:lang w:val="en-US"/>
        </w:rPr>
        <w:t> </w:t>
      </w:r>
      <w:r w:rsidRPr="00CD20BC">
        <w:rPr>
          <w:sz w:val="28"/>
          <w:szCs w:val="28"/>
          <w:lang w:val="en-US"/>
        </w:rPr>
        <w:sym w:font="Symbol" w:char="F0C5"/>
      </w:r>
      <w:r w:rsidRPr="00CD20BC">
        <w:rPr>
          <w:sz w:val="28"/>
          <w:szCs w:val="28"/>
          <w:lang w:val="en-US"/>
        </w:rPr>
        <w:t> </w:t>
      </w:r>
      <w:r w:rsidRPr="00CD20BC">
        <w:rPr>
          <w:sz w:val="28"/>
          <w:szCs w:val="28"/>
        </w:rPr>
        <w:t>1, а также любое произведение неприводимых полиномов может быть выбрано в качестве порождающего полинома, что дает соответствующий циклический код.</w:t>
      </w:r>
    </w:p>
    <w:p w:rsidR="00C077DC" w:rsidRDefault="00C077DC" w:rsidP="00CD20BC">
      <w:pPr>
        <w:widowControl/>
        <w:spacing w:line="360" w:lineRule="auto"/>
        <w:ind w:firstLine="709"/>
        <w:rPr>
          <w:sz w:val="28"/>
          <w:szCs w:val="28"/>
        </w:rPr>
      </w:pPr>
      <w:r w:rsidRPr="00CD20BC">
        <w:rPr>
          <w:sz w:val="28"/>
          <w:szCs w:val="28"/>
        </w:rPr>
        <w:t xml:space="preserve">Для построения систематического циклического кода используется следующее </w:t>
      </w:r>
      <w:r w:rsidR="003153D6" w:rsidRPr="00CD20BC">
        <w:rPr>
          <w:sz w:val="28"/>
          <w:szCs w:val="28"/>
        </w:rPr>
        <w:t>правило построения кодовых слов</w:t>
      </w:r>
    </w:p>
    <w:p w:rsidR="00CD20BC" w:rsidRPr="00CD20BC" w:rsidRDefault="00CD20BC" w:rsidP="00CD20BC">
      <w:pPr>
        <w:widowControl/>
        <w:spacing w:line="360" w:lineRule="auto"/>
        <w:ind w:firstLine="709"/>
        <w:rPr>
          <w:sz w:val="28"/>
          <w:szCs w:val="28"/>
        </w:rPr>
      </w:pPr>
    </w:p>
    <w:p w:rsidR="00C077DC" w:rsidRDefault="00C077DC" w:rsidP="00CD20BC">
      <w:pPr>
        <w:widowControl/>
        <w:spacing w:line="360" w:lineRule="auto"/>
        <w:ind w:firstLine="709"/>
        <w:rPr>
          <w:sz w:val="28"/>
          <w:szCs w:val="28"/>
        </w:rPr>
      </w:pPr>
      <w:r w:rsidRPr="00CD20BC">
        <w:rPr>
          <w:sz w:val="28"/>
          <w:szCs w:val="28"/>
          <w:lang w:val="en-US"/>
        </w:rPr>
        <w:object w:dxaOrig="2860" w:dyaOrig="420">
          <v:shape id="_x0000_i1094" type="#_x0000_t75" style="width:143.25pt;height:21pt" o:ole="">
            <v:imagedata r:id="rId138" o:title=""/>
          </v:shape>
          <o:OLEObject Type="Embed" ProgID="Equation.3" ShapeID="_x0000_i1094" DrawAspect="Content" ObjectID="_1454438541" r:id="rId139"/>
        </w:object>
      </w:r>
      <w:r w:rsidRPr="00CD20BC">
        <w:rPr>
          <w:sz w:val="28"/>
          <w:szCs w:val="28"/>
        </w:rPr>
        <w:t>,</w:t>
      </w:r>
    </w:p>
    <w:p w:rsidR="00CD20BC" w:rsidRPr="00CD20BC" w:rsidRDefault="00CD20BC" w:rsidP="00CD20BC">
      <w:pPr>
        <w:widowControl/>
        <w:spacing w:line="360" w:lineRule="auto"/>
        <w:ind w:firstLine="709"/>
        <w:rPr>
          <w:sz w:val="28"/>
          <w:szCs w:val="28"/>
        </w:rPr>
      </w:pPr>
    </w:p>
    <w:p w:rsidR="00C077DC" w:rsidRPr="00CD20BC" w:rsidRDefault="00C077DC" w:rsidP="00CD20BC">
      <w:pPr>
        <w:widowControl/>
        <w:spacing w:line="360" w:lineRule="auto"/>
        <w:ind w:firstLine="709"/>
        <w:rPr>
          <w:sz w:val="28"/>
          <w:szCs w:val="28"/>
        </w:rPr>
      </w:pPr>
      <w:r w:rsidRPr="00CD20BC">
        <w:rPr>
          <w:sz w:val="28"/>
          <w:szCs w:val="28"/>
        </w:rPr>
        <w:t xml:space="preserve">где </w:t>
      </w:r>
      <w:r w:rsidRPr="00CD20BC">
        <w:rPr>
          <w:sz w:val="28"/>
          <w:szCs w:val="28"/>
          <w:lang w:val="en-US"/>
        </w:rPr>
        <w:t>R</w:t>
      </w:r>
      <w:r w:rsidRPr="00CD20BC">
        <w:rPr>
          <w:sz w:val="28"/>
          <w:szCs w:val="28"/>
        </w:rPr>
        <w:t>(</w:t>
      </w:r>
      <w:r w:rsidRPr="00CD20BC">
        <w:rPr>
          <w:sz w:val="28"/>
          <w:szCs w:val="28"/>
          <w:lang w:val="en-US"/>
        </w:rPr>
        <w:t>x</w:t>
      </w:r>
      <w:r w:rsidRPr="00CD20BC">
        <w:rPr>
          <w:sz w:val="28"/>
          <w:szCs w:val="28"/>
        </w:rPr>
        <w:t xml:space="preserve">) – остаток от деления </w:t>
      </w:r>
      <w:r w:rsidRPr="00CD20BC">
        <w:rPr>
          <w:sz w:val="28"/>
          <w:szCs w:val="28"/>
          <w:lang w:val="en-US"/>
        </w:rPr>
        <w:t>m</w:t>
      </w:r>
      <w:r w:rsidRPr="00CD20BC">
        <w:rPr>
          <w:sz w:val="28"/>
          <w:szCs w:val="28"/>
        </w:rPr>
        <w:t>(</w:t>
      </w:r>
      <w:r w:rsidRPr="00CD20BC">
        <w:rPr>
          <w:sz w:val="28"/>
          <w:szCs w:val="28"/>
          <w:lang w:val="en-US"/>
        </w:rPr>
        <w:t>x</w:t>
      </w:r>
      <w:r w:rsidRPr="00CD20BC">
        <w:rPr>
          <w:sz w:val="28"/>
          <w:szCs w:val="28"/>
        </w:rPr>
        <w:t>)</w:t>
      </w:r>
      <w:r w:rsidRPr="00CD20BC">
        <w:rPr>
          <w:sz w:val="28"/>
          <w:szCs w:val="28"/>
        </w:rPr>
        <w:sym w:font="Symbol" w:char="F0D7"/>
      </w:r>
      <w:r w:rsidRPr="00CD20BC">
        <w:rPr>
          <w:sz w:val="28"/>
          <w:szCs w:val="28"/>
          <w:lang w:val="en-US"/>
        </w:rPr>
        <w:t>x</w:t>
      </w:r>
      <w:r w:rsidRPr="00CD20BC">
        <w:rPr>
          <w:sz w:val="28"/>
          <w:szCs w:val="28"/>
          <w:vertAlign w:val="superscript"/>
          <w:lang w:val="en-US"/>
        </w:rPr>
        <w:t>n</w:t>
      </w:r>
      <w:r w:rsidRPr="00CD20BC">
        <w:rPr>
          <w:sz w:val="28"/>
          <w:szCs w:val="28"/>
          <w:vertAlign w:val="superscript"/>
        </w:rPr>
        <w:t>-</w:t>
      </w:r>
      <w:r w:rsidRPr="00CD20BC">
        <w:rPr>
          <w:sz w:val="28"/>
          <w:szCs w:val="28"/>
          <w:vertAlign w:val="superscript"/>
          <w:lang w:val="en-US"/>
        </w:rPr>
        <w:t>m</w:t>
      </w:r>
      <w:r w:rsidRPr="00CD20BC">
        <w:rPr>
          <w:sz w:val="28"/>
          <w:szCs w:val="28"/>
        </w:rPr>
        <w:t xml:space="preserve"> на Р(</w:t>
      </w:r>
      <w:r w:rsidRPr="00CD20BC">
        <w:rPr>
          <w:sz w:val="28"/>
          <w:szCs w:val="28"/>
          <w:lang w:val="en-US"/>
        </w:rPr>
        <w:t>x</w:t>
      </w:r>
      <w:r w:rsidRPr="00CD20BC">
        <w:rPr>
          <w:sz w:val="28"/>
          <w:szCs w:val="28"/>
        </w:rPr>
        <w:t>).</w:t>
      </w:r>
    </w:p>
    <w:p w:rsidR="00C077DC" w:rsidRPr="00CD20BC" w:rsidRDefault="00C077DC" w:rsidP="00CD20BC">
      <w:pPr>
        <w:widowControl/>
        <w:spacing w:line="360" w:lineRule="auto"/>
        <w:ind w:firstLine="709"/>
        <w:rPr>
          <w:sz w:val="28"/>
          <w:szCs w:val="28"/>
        </w:rPr>
      </w:pPr>
      <w:r w:rsidRPr="00CD20BC">
        <w:rPr>
          <w:sz w:val="28"/>
          <w:szCs w:val="28"/>
        </w:rPr>
        <w:t xml:space="preserve">Степень </w:t>
      </w:r>
      <w:r w:rsidRPr="00CD20BC">
        <w:rPr>
          <w:sz w:val="28"/>
          <w:szCs w:val="28"/>
          <w:lang w:val="en-US"/>
        </w:rPr>
        <w:t>R</w:t>
      </w:r>
      <w:r w:rsidRPr="00CD20BC">
        <w:rPr>
          <w:sz w:val="28"/>
          <w:szCs w:val="28"/>
        </w:rPr>
        <w:t>(</w:t>
      </w:r>
      <w:r w:rsidRPr="00CD20BC">
        <w:rPr>
          <w:sz w:val="28"/>
          <w:szCs w:val="28"/>
          <w:lang w:val="en-US"/>
        </w:rPr>
        <w:t>x</w:t>
      </w:r>
      <w:r w:rsidRPr="00CD20BC">
        <w:rPr>
          <w:sz w:val="28"/>
          <w:szCs w:val="28"/>
        </w:rPr>
        <w:t>), очевидно, меньше (</w:t>
      </w:r>
      <w:r w:rsidRPr="00CD20BC">
        <w:rPr>
          <w:sz w:val="28"/>
          <w:szCs w:val="28"/>
          <w:lang w:val="en-US"/>
        </w:rPr>
        <w:t>n </w:t>
      </w:r>
      <w:r w:rsidRPr="00CD20BC">
        <w:rPr>
          <w:sz w:val="28"/>
          <w:szCs w:val="28"/>
        </w:rPr>
        <w:t>-</w:t>
      </w:r>
      <w:r w:rsidRPr="00CD20BC">
        <w:rPr>
          <w:sz w:val="28"/>
          <w:szCs w:val="28"/>
          <w:lang w:val="en-US"/>
        </w:rPr>
        <w:t> m</w:t>
      </w:r>
      <w:r w:rsidRPr="00CD20BC">
        <w:rPr>
          <w:sz w:val="28"/>
          <w:szCs w:val="28"/>
        </w:rPr>
        <w:t xml:space="preserve">), а потому в кодовом слове первые </w:t>
      </w:r>
      <w:r w:rsidRPr="00CD20BC">
        <w:rPr>
          <w:sz w:val="28"/>
          <w:szCs w:val="28"/>
          <w:lang w:val="en-US"/>
        </w:rPr>
        <w:t>m</w:t>
      </w:r>
      <w:r w:rsidRPr="00CD20BC">
        <w:rPr>
          <w:sz w:val="28"/>
          <w:szCs w:val="28"/>
        </w:rPr>
        <w:t xml:space="preserve">, символов будут совпадать с информационными, а последние </w:t>
      </w:r>
      <w:r w:rsidRPr="00CD20BC">
        <w:rPr>
          <w:sz w:val="28"/>
          <w:szCs w:val="28"/>
          <w:lang w:val="en-US"/>
        </w:rPr>
        <w:t>n </w:t>
      </w:r>
      <w:r w:rsidRPr="00CD20BC">
        <w:rPr>
          <w:sz w:val="28"/>
          <w:szCs w:val="28"/>
        </w:rPr>
        <w:t>-</w:t>
      </w:r>
      <w:r w:rsidRPr="00CD20BC">
        <w:rPr>
          <w:sz w:val="28"/>
          <w:szCs w:val="28"/>
          <w:lang w:val="en-US"/>
        </w:rPr>
        <w:t> m</w:t>
      </w:r>
      <w:r w:rsidRPr="00CD20BC">
        <w:rPr>
          <w:sz w:val="28"/>
          <w:szCs w:val="28"/>
        </w:rPr>
        <w:t xml:space="preserve"> символов будут проверочными.</w:t>
      </w:r>
    </w:p>
    <w:p w:rsidR="00C077DC" w:rsidRPr="00CD20BC" w:rsidRDefault="00C077DC" w:rsidP="00CD20BC">
      <w:pPr>
        <w:widowControl/>
        <w:spacing w:line="360" w:lineRule="auto"/>
        <w:ind w:firstLine="709"/>
        <w:rPr>
          <w:sz w:val="28"/>
          <w:szCs w:val="28"/>
        </w:rPr>
      </w:pPr>
      <w:r w:rsidRPr="00CD20BC">
        <w:rPr>
          <w:sz w:val="28"/>
          <w:szCs w:val="28"/>
        </w:rPr>
        <w:t>В основу процедуры декодирования циклических кодов может быть положено свойство их делимости без остатка на порождающий полином Р(</w:t>
      </w:r>
      <w:r w:rsidRPr="00CD20BC">
        <w:rPr>
          <w:sz w:val="28"/>
          <w:szCs w:val="28"/>
          <w:lang w:val="en-US"/>
        </w:rPr>
        <w:t>x</w:t>
      </w:r>
      <w:r w:rsidRPr="00CD20BC">
        <w:rPr>
          <w:sz w:val="28"/>
          <w:szCs w:val="28"/>
        </w:rPr>
        <w:t>).</w:t>
      </w:r>
    </w:p>
    <w:p w:rsidR="00C077DC" w:rsidRPr="00CD20BC" w:rsidRDefault="00C077DC" w:rsidP="00CD20BC">
      <w:pPr>
        <w:widowControl/>
        <w:spacing w:line="360" w:lineRule="auto"/>
        <w:ind w:firstLine="709"/>
        <w:rPr>
          <w:sz w:val="28"/>
          <w:szCs w:val="28"/>
        </w:rPr>
      </w:pPr>
      <w:r w:rsidRPr="00CD20BC">
        <w:rPr>
          <w:sz w:val="28"/>
          <w:szCs w:val="28"/>
        </w:rPr>
        <w:t>В режиме обнаружения ошибок, если принятая последовательность делится без остатка на Р(</w:t>
      </w:r>
      <w:r w:rsidRPr="00CD20BC">
        <w:rPr>
          <w:sz w:val="28"/>
          <w:szCs w:val="28"/>
          <w:lang w:val="en-US"/>
        </w:rPr>
        <w:t>x</w:t>
      </w:r>
      <w:r w:rsidRPr="00CD20BC">
        <w:rPr>
          <w:sz w:val="28"/>
          <w:szCs w:val="28"/>
        </w:rPr>
        <w:t>), делается вывод, что ошибки нет или она не обнаруживается. В противном случае комбинация бракуется.</w:t>
      </w:r>
    </w:p>
    <w:p w:rsidR="00C077DC" w:rsidRDefault="00C077DC" w:rsidP="00CD20BC">
      <w:pPr>
        <w:pStyle w:val="FR4"/>
        <w:spacing w:line="360" w:lineRule="auto"/>
        <w:ind w:firstLine="709"/>
        <w:jc w:val="both"/>
        <w:rPr>
          <w:sz w:val="28"/>
          <w:szCs w:val="28"/>
        </w:rPr>
      </w:pPr>
      <w:r w:rsidRPr="00CD20BC">
        <w:rPr>
          <w:sz w:val="28"/>
          <w:szCs w:val="28"/>
        </w:rPr>
        <w:t xml:space="preserve">В режиме исправления ошибок декодер вычисляет остаток </w:t>
      </w:r>
      <w:r w:rsidRPr="00CD20BC">
        <w:rPr>
          <w:sz w:val="28"/>
          <w:szCs w:val="28"/>
          <w:lang w:val="en-US"/>
        </w:rPr>
        <w:t>R</w:t>
      </w:r>
      <w:r w:rsidRPr="00CD20BC">
        <w:rPr>
          <w:sz w:val="28"/>
          <w:szCs w:val="28"/>
        </w:rPr>
        <w:t>(</w:t>
      </w:r>
      <w:r w:rsidRPr="00CD20BC">
        <w:rPr>
          <w:sz w:val="28"/>
          <w:szCs w:val="28"/>
          <w:lang w:val="en-US"/>
        </w:rPr>
        <w:t>x</w:t>
      </w:r>
      <w:r w:rsidRPr="00CD20BC">
        <w:rPr>
          <w:sz w:val="28"/>
          <w:szCs w:val="28"/>
        </w:rPr>
        <w:t xml:space="preserve">) от деления принятой последовательности </w:t>
      </w:r>
      <w:r w:rsidRPr="00CD20BC">
        <w:rPr>
          <w:sz w:val="28"/>
          <w:szCs w:val="28"/>
          <w:lang w:val="en-US"/>
        </w:rPr>
        <w:t>F</w:t>
      </w:r>
      <w:r w:rsidRPr="00CD20BC">
        <w:rPr>
          <w:sz w:val="28"/>
          <w:szCs w:val="28"/>
        </w:rPr>
        <w:sym w:font="Symbol" w:char="F0A2"/>
      </w:r>
      <w:r w:rsidRPr="00CD20BC">
        <w:rPr>
          <w:sz w:val="28"/>
          <w:szCs w:val="28"/>
        </w:rPr>
        <w:t>(</w:t>
      </w:r>
      <w:r w:rsidRPr="00CD20BC">
        <w:rPr>
          <w:sz w:val="28"/>
          <w:szCs w:val="28"/>
          <w:lang w:val="en-US"/>
        </w:rPr>
        <w:t>x</w:t>
      </w:r>
      <w:r w:rsidRPr="00CD20BC">
        <w:rPr>
          <w:sz w:val="28"/>
          <w:szCs w:val="28"/>
        </w:rPr>
        <w:t xml:space="preserve">) на </w:t>
      </w:r>
      <w:r w:rsidRPr="00CD20BC">
        <w:rPr>
          <w:sz w:val="28"/>
          <w:szCs w:val="28"/>
          <w:lang w:val="en-US"/>
        </w:rPr>
        <w:t>P</w:t>
      </w:r>
      <w:r w:rsidRPr="00CD20BC">
        <w:rPr>
          <w:sz w:val="28"/>
          <w:szCs w:val="28"/>
        </w:rPr>
        <w:t xml:space="preserve">(x). Этот остаток называют синдромом. Принятый полином </w:t>
      </w:r>
      <w:r w:rsidRPr="00CD20BC">
        <w:rPr>
          <w:sz w:val="28"/>
          <w:szCs w:val="28"/>
          <w:lang w:val="en-US"/>
        </w:rPr>
        <w:t>F</w:t>
      </w:r>
      <w:r w:rsidRPr="00CD20BC">
        <w:rPr>
          <w:sz w:val="28"/>
          <w:szCs w:val="28"/>
        </w:rPr>
        <w:sym w:font="Symbol" w:char="F0A2"/>
      </w:r>
      <w:r w:rsidRPr="00CD20BC">
        <w:rPr>
          <w:sz w:val="28"/>
          <w:szCs w:val="28"/>
        </w:rPr>
        <w:t>(</w:t>
      </w:r>
      <w:r w:rsidRPr="00CD20BC">
        <w:rPr>
          <w:sz w:val="28"/>
          <w:szCs w:val="28"/>
          <w:lang w:val="en-US"/>
        </w:rPr>
        <w:t>x</w:t>
      </w:r>
      <w:r w:rsidRPr="00CD20BC">
        <w:rPr>
          <w:sz w:val="28"/>
          <w:szCs w:val="28"/>
        </w:rPr>
        <w:t xml:space="preserve">) представляет собой сумму по модулю два переданного слова </w:t>
      </w:r>
      <w:r w:rsidRPr="00CD20BC">
        <w:rPr>
          <w:sz w:val="28"/>
          <w:szCs w:val="28"/>
          <w:lang w:val="en-US"/>
        </w:rPr>
        <w:t>F</w:t>
      </w:r>
      <w:r w:rsidRPr="00CD20BC">
        <w:rPr>
          <w:sz w:val="28"/>
          <w:szCs w:val="28"/>
        </w:rPr>
        <w:t>(</w:t>
      </w:r>
      <w:r w:rsidRPr="00CD20BC">
        <w:rPr>
          <w:sz w:val="28"/>
          <w:szCs w:val="28"/>
          <w:lang w:val="en-US"/>
        </w:rPr>
        <w:t>x</w:t>
      </w:r>
      <w:r w:rsidRPr="00CD20BC">
        <w:rPr>
          <w:sz w:val="28"/>
          <w:szCs w:val="28"/>
        </w:rPr>
        <w:t xml:space="preserve">) и вектора ошибок </w:t>
      </w:r>
      <w:r w:rsidRPr="00CD20BC">
        <w:rPr>
          <w:sz w:val="28"/>
          <w:szCs w:val="28"/>
          <w:lang w:val="en-US"/>
        </w:rPr>
        <w:t>E</w:t>
      </w:r>
      <w:r w:rsidRPr="00CD20BC">
        <w:rPr>
          <w:sz w:val="28"/>
          <w:szCs w:val="28"/>
          <w:vertAlign w:val="subscript"/>
        </w:rPr>
        <w:t>ош</w:t>
      </w:r>
      <w:r w:rsidRPr="00CD20BC">
        <w:rPr>
          <w:sz w:val="28"/>
          <w:szCs w:val="28"/>
        </w:rPr>
        <w:t>(</w:t>
      </w:r>
      <w:r w:rsidRPr="00CD20BC">
        <w:rPr>
          <w:sz w:val="28"/>
          <w:szCs w:val="28"/>
          <w:lang w:val="en-US"/>
        </w:rPr>
        <w:t>x</w:t>
      </w:r>
      <w:r w:rsidRPr="00CD20BC">
        <w:rPr>
          <w:sz w:val="28"/>
          <w:szCs w:val="28"/>
        </w:rPr>
        <w:t>):</w:t>
      </w:r>
    </w:p>
    <w:p w:rsidR="00CD20BC" w:rsidRPr="00CD20BC" w:rsidRDefault="00CD20BC" w:rsidP="00CD20BC">
      <w:pPr>
        <w:pStyle w:val="FR4"/>
        <w:spacing w:line="360" w:lineRule="auto"/>
        <w:ind w:firstLine="709"/>
        <w:jc w:val="both"/>
        <w:rPr>
          <w:sz w:val="28"/>
          <w:szCs w:val="28"/>
        </w:rPr>
      </w:pPr>
    </w:p>
    <w:p w:rsidR="00C077DC" w:rsidRDefault="00C077DC" w:rsidP="00CD20BC">
      <w:pPr>
        <w:pStyle w:val="FR4"/>
        <w:spacing w:line="360" w:lineRule="auto"/>
        <w:ind w:firstLine="709"/>
        <w:jc w:val="both"/>
        <w:rPr>
          <w:sz w:val="28"/>
          <w:szCs w:val="28"/>
        </w:rPr>
      </w:pPr>
      <w:r w:rsidRPr="00CD20BC">
        <w:rPr>
          <w:sz w:val="28"/>
          <w:szCs w:val="28"/>
          <w:lang w:val="en-US"/>
        </w:rPr>
        <w:object w:dxaOrig="2520" w:dyaOrig="380">
          <v:shape id="_x0000_i1095" type="#_x0000_t75" style="width:126pt;height:18.75pt" o:ole="">
            <v:imagedata r:id="rId140" o:title=""/>
          </v:shape>
          <o:OLEObject Type="Embed" ProgID="Equation.3" ShapeID="_x0000_i1095" DrawAspect="Content" ObjectID="_1454438542" r:id="rId141"/>
        </w:object>
      </w:r>
      <w:r w:rsidRPr="00CD20BC">
        <w:rPr>
          <w:sz w:val="28"/>
          <w:szCs w:val="28"/>
        </w:rPr>
        <w:t>.</w:t>
      </w:r>
    </w:p>
    <w:p w:rsidR="00CD20BC" w:rsidRPr="00CD20BC" w:rsidRDefault="00CD20BC" w:rsidP="00CD20BC">
      <w:pPr>
        <w:pStyle w:val="FR4"/>
        <w:spacing w:line="360" w:lineRule="auto"/>
        <w:ind w:firstLine="709"/>
        <w:jc w:val="both"/>
        <w:rPr>
          <w:sz w:val="28"/>
          <w:szCs w:val="28"/>
        </w:rPr>
      </w:pPr>
    </w:p>
    <w:p w:rsidR="00C077DC" w:rsidRPr="00CD20BC" w:rsidRDefault="00C077DC" w:rsidP="00CD20BC">
      <w:pPr>
        <w:pStyle w:val="FR4"/>
        <w:spacing w:line="360" w:lineRule="auto"/>
        <w:ind w:firstLine="709"/>
        <w:jc w:val="both"/>
        <w:rPr>
          <w:sz w:val="28"/>
          <w:szCs w:val="28"/>
        </w:rPr>
      </w:pPr>
      <w:r w:rsidRPr="00CD20BC">
        <w:rPr>
          <w:sz w:val="28"/>
          <w:szCs w:val="28"/>
        </w:rPr>
        <w:t xml:space="preserve">Тогда синдром </w:t>
      </w:r>
      <w:r w:rsidRPr="00CD20BC">
        <w:rPr>
          <w:sz w:val="28"/>
          <w:szCs w:val="28"/>
          <w:lang w:val="en-US"/>
        </w:rPr>
        <w:t>S</w:t>
      </w:r>
      <w:r w:rsidRPr="00CD20BC">
        <w:rPr>
          <w:sz w:val="28"/>
          <w:szCs w:val="28"/>
        </w:rPr>
        <w:t>(</w:t>
      </w:r>
      <w:r w:rsidRPr="00CD20BC">
        <w:rPr>
          <w:sz w:val="28"/>
          <w:szCs w:val="28"/>
          <w:lang w:val="en-US"/>
        </w:rPr>
        <w:t>x</w:t>
      </w:r>
      <w:r w:rsidRPr="00CD20BC">
        <w:rPr>
          <w:sz w:val="28"/>
          <w:szCs w:val="28"/>
        </w:rPr>
        <w:t>)</w:t>
      </w:r>
      <w:r w:rsidRPr="00CD20BC">
        <w:rPr>
          <w:sz w:val="28"/>
          <w:szCs w:val="28"/>
          <w:lang w:val="en-US"/>
        </w:rPr>
        <w:t> </w:t>
      </w:r>
      <w:r w:rsidRPr="00CD20BC">
        <w:rPr>
          <w:sz w:val="28"/>
          <w:szCs w:val="28"/>
        </w:rPr>
        <w:t>=</w:t>
      </w:r>
      <w:r w:rsidRPr="00CD20BC">
        <w:rPr>
          <w:sz w:val="28"/>
          <w:szCs w:val="28"/>
          <w:lang w:val="en-US"/>
        </w:rPr>
        <w:t> F</w:t>
      </w:r>
      <w:r w:rsidRPr="00CD20BC">
        <w:rPr>
          <w:sz w:val="28"/>
          <w:szCs w:val="28"/>
        </w:rPr>
        <w:sym w:font="Symbol" w:char="F0A2"/>
      </w:r>
      <w:r w:rsidRPr="00CD20BC">
        <w:rPr>
          <w:sz w:val="28"/>
          <w:szCs w:val="28"/>
        </w:rPr>
        <w:t>(</w:t>
      </w:r>
      <w:r w:rsidRPr="00CD20BC">
        <w:rPr>
          <w:sz w:val="28"/>
          <w:szCs w:val="28"/>
          <w:lang w:val="en-US"/>
        </w:rPr>
        <w:t>x</w:t>
      </w:r>
      <w:r w:rsidRPr="00CD20BC">
        <w:rPr>
          <w:sz w:val="28"/>
          <w:szCs w:val="28"/>
        </w:rPr>
        <w:t xml:space="preserve">) </w:t>
      </w:r>
      <w:r w:rsidRPr="00CD20BC">
        <w:rPr>
          <w:sz w:val="28"/>
          <w:szCs w:val="28"/>
          <w:lang w:val="en-US"/>
        </w:rPr>
        <w:t>mod</w:t>
      </w:r>
      <w:r w:rsidRPr="00CD20BC">
        <w:rPr>
          <w:sz w:val="28"/>
          <w:szCs w:val="28"/>
        </w:rPr>
        <w:t xml:space="preserve"> </w:t>
      </w:r>
      <w:r w:rsidRPr="00CD20BC">
        <w:rPr>
          <w:sz w:val="28"/>
          <w:szCs w:val="28"/>
          <w:lang w:val="en-US"/>
        </w:rPr>
        <w:t>P</w:t>
      </w:r>
      <w:r w:rsidRPr="00CD20BC">
        <w:rPr>
          <w:sz w:val="28"/>
          <w:szCs w:val="28"/>
        </w:rPr>
        <w:t>(</w:t>
      </w:r>
      <w:r w:rsidRPr="00CD20BC">
        <w:rPr>
          <w:sz w:val="28"/>
          <w:szCs w:val="28"/>
          <w:lang w:val="en-US"/>
        </w:rPr>
        <w:t>x</w:t>
      </w:r>
      <w:r w:rsidRPr="00CD20BC">
        <w:rPr>
          <w:sz w:val="28"/>
          <w:szCs w:val="28"/>
        </w:rPr>
        <w:t xml:space="preserve">), так как по определению циклического кода </w:t>
      </w:r>
      <w:r w:rsidRPr="00CD20BC">
        <w:rPr>
          <w:sz w:val="28"/>
          <w:szCs w:val="28"/>
          <w:lang w:val="en-US"/>
        </w:rPr>
        <w:t>F</w:t>
      </w:r>
      <w:r w:rsidRPr="00CD20BC">
        <w:rPr>
          <w:sz w:val="28"/>
          <w:szCs w:val="28"/>
        </w:rPr>
        <w:t>(</w:t>
      </w:r>
      <w:r w:rsidRPr="00CD20BC">
        <w:rPr>
          <w:sz w:val="28"/>
          <w:szCs w:val="28"/>
          <w:lang w:val="en-US"/>
        </w:rPr>
        <w:t>x</w:t>
      </w:r>
      <w:r w:rsidRPr="00CD20BC">
        <w:rPr>
          <w:sz w:val="28"/>
          <w:szCs w:val="28"/>
        </w:rPr>
        <w:t>)</w:t>
      </w:r>
      <w:r w:rsidRPr="00CD20BC">
        <w:rPr>
          <w:sz w:val="28"/>
          <w:szCs w:val="28"/>
          <w:lang w:val="en-US"/>
        </w:rPr>
        <w:t> mod P</w:t>
      </w:r>
      <w:r w:rsidRPr="00CD20BC">
        <w:rPr>
          <w:sz w:val="28"/>
          <w:szCs w:val="28"/>
        </w:rPr>
        <w:t>(</w:t>
      </w:r>
      <w:r w:rsidRPr="00CD20BC">
        <w:rPr>
          <w:sz w:val="28"/>
          <w:szCs w:val="28"/>
          <w:lang w:val="en-US"/>
        </w:rPr>
        <w:t>x</w:t>
      </w:r>
      <w:r w:rsidRPr="00CD20BC">
        <w:rPr>
          <w:sz w:val="28"/>
          <w:szCs w:val="28"/>
        </w:rPr>
        <w:t>)</w:t>
      </w:r>
      <w:r w:rsidRPr="00CD20BC">
        <w:rPr>
          <w:sz w:val="28"/>
          <w:szCs w:val="28"/>
          <w:lang w:val="en-US"/>
        </w:rPr>
        <w:t> </w:t>
      </w:r>
      <w:r w:rsidRPr="00CD20BC">
        <w:rPr>
          <w:sz w:val="28"/>
          <w:szCs w:val="28"/>
        </w:rPr>
        <w:t>=</w:t>
      </w:r>
      <w:r w:rsidRPr="00CD20BC">
        <w:rPr>
          <w:sz w:val="28"/>
          <w:szCs w:val="28"/>
          <w:lang w:val="en-US"/>
        </w:rPr>
        <w:t> </w:t>
      </w:r>
      <w:r w:rsidRPr="00CD20BC">
        <w:rPr>
          <w:sz w:val="28"/>
          <w:szCs w:val="28"/>
        </w:rPr>
        <w:t xml:space="preserve">0. Определенному синдрому </w:t>
      </w:r>
      <w:r w:rsidRPr="00CD20BC">
        <w:rPr>
          <w:sz w:val="28"/>
          <w:szCs w:val="28"/>
          <w:lang w:val="en-US"/>
        </w:rPr>
        <w:t>S</w:t>
      </w:r>
      <w:r w:rsidRPr="00CD20BC">
        <w:rPr>
          <w:sz w:val="28"/>
          <w:szCs w:val="28"/>
        </w:rPr>
        <w:t>(</w:t>
      </w:r>
      <w:r w:rsidRPr="00CD20BC">
        <w:rPr>
          <w:sz w:val="28"/>
          <w:szCs w:val="28"/>
          <w:lang w:val="en-US"/>
        </w:rPr>
        <w:t>x</w:t>
      </w:r>
      <w:r w:rsidRPr="00CD20BC">
        <w:rPr>
          <w:sz w:val="28"/>
          <w:szCs w:val="28"/>
        </w:rPr>
        <w:t xml:space="preserve">) может быть поставлен в соответствие определенный вектор ошибок </w:t>
      </w:r>
      <w:r w:rsidRPr="00CD20BC">
        <w:rPr>
          <w:sz w:val="28"/>
          <w:szCs w:val="28"/>
          <w:lang w:val="en-US"/>
        </w:rPr>
        <w:t>E</w:t>
      </w:r>
      <w:r w:rsidRPr="00CD20BC">
        <w:rPr>
          <w:sz w:val="28"/>
          <w:szCs w:val="28"/>
          <w:vertAlign w:val="subscript"/>
        </w:rPr>
        <w:t>ош</w:t>
      </w:r>
      <w:r w:rsidRPr="00CD20BC">
        <w:rPr>
          <w:sz w:val="28"/>
          <w:szCs w:val="28"/>
        </w:rPr>
        <w:t>(</w:t>
      </w:r>
      <w:r w:rsidRPr="00CD20BC">
        <w:rPr>
          <w:sz w:val="28"/>
          <w:szCs w:val="28"/>
          <w:lang w:val="en-US"/>
        </w:rPr>
        <w:t>x</w:t>
      </w:r>
      <w:r w:rsidRPr="00CD20BC">
        <w:rPr>
          <w:sz w:val="28"/>
          <w:szCs w:val="28"/>
        </w:rPr>
        <w:t xml:space="preserve">). Тогда переданное слово </w:t>
      </w:r>
      <w:r w:rsidRPr="00CD20BC">
        <w:rPr>
          <w:sz w:val="28"/>
          <w:szCs w:val="28"/>
          <w:lang w:val="en-US"/>
        </w:rPr>
        <w:t>F</w:t>
      </w:r>
      <w:r w:rsidRPr="00CD20BC">
        <w:rPr>
          <w:sz w:val="28"/>
          <w:szCs w:val="28"/>
        </w:rPr>
        <w:t>(</w:t>
      </w:r>
      <w:r w:rsidRPr="00CD20BC">
        <w:rPr>
          <w:sz w:val="28"/>
          <w:szCs w:val="28"/>
          <w:lang w:val="en-US"/>
        </w:rPr>
        <w:t>x</w:t>
      </w:r>
      <w:r w:rsidRPr="00CD20BC">
        <w:rPr>
          <w:sz w:val="28"/>
          <w:szCs w:val="28"/>
        </w:rPr>
        <w:t>) находят, складывая</w:t>
      </w:r>
      <w:r w:rsidR="00CD20BC">
        <w:rPr>
          <w:sz w:val="28"/>
          <w:szCs w:val="28"/>
        </w:rPr>
        <w:t xml:space="preserve"> </w:t>
      </w:r>
      <w:r w:rsidRPr="00CD20BC">
        <w:rPr>
          <w:sz w:val="28"/>
          <w:szCs w:val="28"/>
          <w:lang w:val="en-US"/>
        </w:rPr>
        <w:object w:dxaOrig="2520" w:dyaOrig="380">
          <v:shape id="_x0000_i1096" type="#_x0000_t75" style="width:126pt;height:18.75pt" o:ole="">
            <v:imagedata r:id="rId142" o:title=""/>
          </v:shape>
          <o:OLEObject Type="Embed" ProgID="Equation.3" ShapeID="_x0000_i1096" DrawAspect="Content" ObjectID="_1454438543" r:id="rId143"/>
        </w:object>
      </w:r>
      <w:r w:rsidRPr="00CD20BC">
        <w:rPr>
          <w:sz w:val="28"/>
          <w:szCs w:val="28"/>
        </w:rPr>
        <w:t>.</w:t>
      </w:r>
    </w:p>
    <w:p w:rsidR="00C077DC" w:rsidRPr="00CD20BC" w:rsidRDefault="00C077DC" w:rsidP="00CD20BC">
      <w:pPr>
        <w:pStyle w:val="FR4"/>
        <w:spacing w:line="360" w:lineRule="auto"/>
        <w:ind w:firstLine="709"/>
        <w:jc w:val="both"/>
        <w:rPr>
          <w:sz w:val="28"/>
          <w:szCs w:val="28"/>
        </w:rPr>
      </w:pPr>
      <w:r w:rsidRPr="00CD20BC">
        <w:rPr>
          <w:sz w:val="28"/>
          <w:szCs w:val="28"/>
        </w:rPr>
        <w:t>Однако один и тот же синдром может соответствовать 2</w:t>
      </w:r>
      <w:r w:rsidRPr="00CD20BC">
        <w:rPr>
          <w:sz w:val="28"/>
          <w:szCs w:val="28"/>
          <w:vertAlign w:val="superscript"/>
          <w:lang w:val="en-US"/>
        </w:rPr>
        <w:t>m</w:t>
      </w:r>
      <w:r w:rsidRPr="00CD20BC">
        <w:rPr>
          <w:sz w:val="28"/>
          <w:szCs w:val="28"/>
        </w:rPr>
        <w:t xml:space="preserve"> различным векторам ошибок. Положим, синдром </w:t>
      </w:r>
      <w:r w:rsidRPr="00CD20BC">
        <w:rPr>
          <w:sz w:val="28"/>
          <w:szCs w:val="28"/>
          <w:lang w:val="en-US"/>
        </w:rPr>
        <w:t>S</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 xml:space="preserve">) соответствует вектору ошибок </w:t>
      </w:r>
      <w:r w:rsidRPr="00CD20BC">
        <w:rPr>
          <w:sz w:val="28"/>
          <w:szCs w:val="28"/>
          <w:lang w:val="en-US"/>
        </w:rPr>
        <w:t>E</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 xml:space="preserve">). Но и все векторы ошибок, равные сумме </w:t>
      </w:r>
      <w:r w:rsidRPr="00CD20BC">
        <w:rPr>
          <w:sz w:val="28"/>
          <w:szCs w:val="28"/>
          <w:lang w:val="en-US"/>
        </w:rPr>
        <w:t>E</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w:t>
      </w:r>
      <w:r w:rsidRPr="00CD20BC">
        <w:rPr>
          <w:sz w:val="28"/>
          <w:szCs w:val="28"/>
          <w:lang w:val="en-US"/>
        </w:rPr>
        <w:t> </w:t>
      </w:r>
      <w:r w:rsidRPr="00CD20BC">
        <w:rPr>
          <w:sz w:val="28"/>
          <w:szCs w:val="28"/>
        </w:rPr>
        <w:sym w:font="Symbol" w:char="F0C5"/>
      </w:r>
      <w:r w:rsidRPr="00CD20BC">
        <w:rPr>
          <w:sz w:val="28"/>
          <w:szCs w:val="28"/>
          <w:lang w:val="en-US"/>
        </w:rPr>
        <w:t> F</w:t>
      </w:r>
      <w:r w:rsidRPr="00CD20BC">
        <w:rPr>
          <w:sz w:val="28"/>
          <w:szCs w:val="28"/>
        </w:rPr>
        <w:t>(</w:t>
      </w:r>
      <w:r w:rsidRPr="00CD20BC">
        <w:rPr>
          <w:sz w:val="28"/>
          <w:szCs w:val="28"/>
          <w:lang w:val="en-US"/>
        </w:rPr>
        <w:t>x</w:t>
      </w:r>
      <w:r w:rsidRPr="00CD20BC">
        <w:rPr>
          <w:sz w:val="28"/>
          <w:szCs w:val="28"/>
        </w:rPr>
        <w:t xml:space="preserve">), где </w:t>
      </w:r>
      <w:r w:rsidRPr="00CD20BC">
        <w:rPr>
          <w:sz w:val="28"/>
          <w:szCs w:val="28"/>
          <w:lang w:val="en-US"/>
        </w:rPr>
        <w:t>F</w:t>
      </w:r>
      <w:r w:rsidRPr="00CD20BC">
        <w:rPr>
          <w:sz w:val="28"/>
          <w:szCs w:val="28"/>
        </w:rPr>
        <w:t>(</w:t>
      </w:r>
      <w:r w:rsidRPr="00CD20BC">
        <w:rPr>
          <w:sz w:val="28"/>
          <w:szCs w:val="28"/>
          <w:lang w:val="en-US"/>
        </w:rPr>
        <w:t>x</w:t>
      </w:r>
      <w:r w:rsidRPr="00CD20BC">
        <w:rPr>
          <w:sz w:val="28"/>
          <w:szCs w:val="28"/>
        </w:rPr>
        <w:t xml:space="preserve">) любое кодовое слово, будут давать тот же синдром. Поэтому, поставив в соответствие синдрому </w:t>
      </w:r>
      <w:r w:rsidRPr="00CD20BC">
        <w:rPr>
          <w:sz w:val="28"/>
          <w:szCs w:val="28"/>
          <w:lang w:val="en-US"/>
        </w:rPr>
        <w:t>S</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 xml:space="preserve">) вектор ошибок </w:t>
      </w:r>
      <w:r w:rsidRPr="00CD20BC">
        <w:rPr>
          <w:sz w:val="28"/>
          <w:szCs w:val="28"/>
          <w:lang w:val="en-US"/>
        </w:rPr>
        <w:t>E</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 xml:space="preserve">), мы будем осуществлять правильное декодирование в случае, когда действительно вектор ошибок равен </w:t>
      </w:r>
      <w:r w:rsidRPr="00CD20BC">
        <w:rPr>
          <w:sz w:val="28"/>
          <w:szCs w:val="28"/>
          <w:lang w:val="en-US"/>
        </w:rPr>
        <w:t>E</w:t>
      </w:r>
      <w:r w:rsidRPr="00CD20BC">
        <w:rPr>
          <w:sz w:val="28"/>
          <w:szCs w:val="28"/>
          <w:vertAlign w:val="subscript"/>
        </w:rPr>
        <w:t>1</w:t>
      </w:r>
      <w:r w:rsidRPr="00CD20BC">
        <w:rPr>
          <w:sz w:val="28"/>
          <w:szCs w:val="28"/>
        </w:rPr>
        <w:t>(</w:t>
      </w:r>
      <w:r w:rsidRPr="00CD20BC">
        <w:rPr>
          <w:sz w:val="28"/>
          <w:szCs w:val="28"/>
          <w:lang w:val="en-US"/>
        </w:rPr>
        <w:t>x</w:t>
      </w:r>
      <w:r w:rsidRPr="00CD20BC">
        <w:rPr>
          <w:sz w:val="28"/>
          <w:szCs w:val="28"/>
        </w:rPr>
        <w:t>), во всех остальных 2</w:t>
      </w:r>
      <w:r w:rsidRPr="00CD20BC">
        <w:rPr>
          <w:sz w:val="28"/>
          <w:szCs w:val="28"/>
          <w:vertAlign w:val="superscript"/>
          <w:lang w:val="en-US"/>
        </w:rPr>
        <w:t>m</w:t>
      </w:r>
      <w:r w:rsidRPr="00CD20BC">
        <w:rPr>
          <w:sz w:val="28"/>
          <w:szCs w:val="28"/>
        </w:rPr>
        <w:t>-</w:t>
      </w:r>
      <w:r w:rsidRPr="00CD20BC">
        <w:rPr>
          <w:sz w:val="28"/>
          <w:szCs w:val="28"/>
          <w:lang w:val="en-US"/>
        </w:rPr>
        <w:t> </w:t>
      </w:r>
      <w:r w:rsidRPr="00CD20BC">
        <w:rPr>
          <w:sz w:val="28"/>
          <w:szCs w:val="28"/>
        </w:rPr>
        <w:t>1 случаях декодирование будет ошибочным.</w:t>
      </w:r>
    </w:p>
    <w:p w:rsidR="00C077DC" w:rsidRPr="00CD20BC" w:rsidRDefault="00C077DC" w:rsidP="00CD20BC">
      <w:pPr>
        <w:pStyle w:val="FR4"/>
        <w:spacing w:line="360" w:lineRule="auto"/>
        <w:ind w:firstLine="709"/>
        <w:jc w:val="both"/>
        <w:rPr>
          <w:sz w:val="28"/>
          <w:szCs w:val="28"/>
        </w:rPr>
      </w:pPr>
      <w:r w:rsidRPr="00CD20BC">
        <w:rPr>
          <w:sz w:val="28"/>
          <w:szCs w:val="28"/>
        </w:rPr>
        <w:t>Для уменьшения вероятности ошибки декодирования из всех возможных векторов ошибок, дающих один и тот же синдром, следует выбирать в качестве исправляемого наиболее вероятный в заданном канале.</w:t>
      </w:r>
    </w:p>
    <w:p w:rsidR="00C077DC" w:rsidRPr="00CD20BC" w:rsidRDefault="00C077DC" w:rsidP="00CD20BC">
      <w:pPr>
        <w:pStyle w:val="FR4"/>
        <w:spacing w:line="360" w:lineRule="auto"/>
        <w:ind w:firstLine="709"/>
        <w:jc w:val="both"/>
        <w:rPr>
          <w:sz w:val="28"/>
          <w:szCs w:val="28"/>
        </w:rPr>
      </w:pPr>
      <w:r w:rsidRPr="00CD20BC">
        <w:rPr>
          <w:sz w:val="28"/>
          <w:szCs w:val="28"/>
        </w:rPr>
        <w:t xml:space="preserve">Например, для ДСК, в котором вероятность </w:t>
      </w:r>
      <w:r w:rsidRPr="00CD20BC">
        <w:rPr>
          <w:sz w:val="28"/>
          <w:szCs w:val="28"/>
          <w:lang w:val="en-US"/>
        </w:rPr>
        <w:t>P</w:t>
      </w:r>
      <w:r w:rsidRPr="00CD20BC">
        <w:rPr>
          <w:sz w:val="28"/>
          <w:szCs w:val="28"/>
          <w:vertAlign w:val="subscript"/>
        </w:rPr>
        <w:t>0</w:t>
      </w:r>
      <w:r w:rsidRPr="00CD20BC">
        <w:rPr>
          <w:sz w:val="28"/>
          <w:szCs w:val="28"/>
        </w:rPr>
        <w:t xml:space="preserve"> ошибочного приёма двоичного символа много меньше вероятности (1</w:t>
      </w:r>
      <w:r w:rsidRPr="00CD20BC">
        <w:rPr>
          <w:sz w:val="28"/>
          <w:szCs w:val="28"/>
          <w:lang w:val="en-US"/>
        </w:rPr>
        <w:t> </w:t>
      </w:r>
      <w:r w:rsidRPr="00CD20BC">
        <w:rPr>
          <w:sz w:val="28"/>
          <w:szCs w:val="28"/>
        </w:rPr>
        <w:t>-</w:t>
      </w:r>
      <w:r w:rsidRPr="00CD20BC">
        <w:rPr>
          <w:sz w:val="28"/>
          <w:szCs w:val="28"/>
          <w:lang w:val="en-US"/>
        </w:rPr>
        <w:t> P</w:t>
      </w:r>
      <w:r w:rsidRPr="00CD20BC">
        <w:rPr>
          <w:sz w:val="28"/>
          <w:szCs w:val="28"/>
          <w:vertAlign w:val="subscript"/>
        </w:rPr>
        <w:t>0</w:t>
      </w:r>
      <w:r w:rsidRPr="00CD20BC">
        <w:rPr>
          <w:sz w:val="28"/>
          <w:szCs w:val="28"/>
        </w:rPr>
        <w:t xml:space="preserve">) правильного приема, вероятность появления векторов ошибок уменьшается с увеличением их веса </w:t>
      </w:r>
      <w:r w:rsidRPr="00CD20BC">
        <w:rPr>
          <w:sz w:val="28"/>
          <w:szCs w:val="28"/>
          <w:lang w:val="en-US"/>
        </w:rPr>
        <w:t>i</w:t>
      </w:r>
      <w:r w:rsidRPr="00CD20BC">
        <w:rPr>
          <w:sz w:val="28"/>
          <w:szCs w:val="28"/>
        </w:rPr>
        <w:t>. В этом случае следует исправлять в первую очередь вектор ошибок меньшего веса.</w:t>
      </w:r>
    </w:p>
    <w:p w:rsidR="00C077DC" w:rsidRPr="00CD20BC" w:rsidRDefault="00C077DC" w:rsidP="00CD20BC">
      <w:pPr>
        <w:pStyle w:val="FR4"/>
        <w:spacing w:line="360" w:lineRule="auto"/>
        <w:ind w:firstLine="709"/>
        <w:jc w:val="both"/>
        <w:rPr>
          <w:sz w:val="28"/>
          <w:szCs w:val="28"/>
        </w:rPr>
      </w:pPr>
      <w:r w:rsidRPr="00CD20BC">
        <w:rPr>
          <w:sz w:val="28"/>
          <w:szCs w:val="28"/>
        </w:rPr>
        <w:t xml:space="preserve">Если кодом могут быть исправлены только все векторы ошибок веса </w:t>
      </w:r>
      <w:r w:rsidRPr="00CD20BC">
        <w:rPr>
          <w:sz w:val="28"/>
          <w:szCs w:val="28"/>
          <w:lang w:val="en-US"/>
        </w:rPr>
        <w:t>i</w:t>
      </w:r>
      <w:r w:rsidRPr="00CD20BC">
        <w:rPr>
          <w:sz w:val="28"/>
          <w:szCs w:val="28"/>
        </w:rPr>
        <w:t xml:space="preserve"> и меньше, то любой вектор ошибки веса от </w:t>
      </w:r>
      <w:r w:rsidRPr="00CD20BC">
        <w:rPr>
          <w:sz w:val="28"/>
          <w:szCs w:val="28"/>
          <w:lang w:val="en-US"/>
        </w:rPr>
        <w:t>i </w:t>
      </w:r>
      <w:r w:rsidRPr="00CD20BC">
        <w:rPr>
          <w:sz w:val="28"/>
          <w:szCs w:val="28"/>
        </w:rPr>
        <w:t>+</w:t>
      </w:r>
      <w:r w:rsidRPr="00CD20BC">
        <w:rPr>
          <w:sz w:val="28"/>
          <w:szCs w:val="28"/>
          <w:lang w:val="en-US"/>
        </w:rPr>
        <w:t> </w:t>
      </w:r>
      <w:r w:rsidRPr="00CD20BC">
        <w:rPr>
          <w:sz w:val="28"/>
          <w:szCs w:val="28"/>
        </w:rPr>
        <w:t>1 до n, будет приводить к ошибочному декодированию.</w:t>
      </w:r>
    </w:p>
    <w:p w:rsidR="00C077DC" w:rsidRDefault="00C077DC" w:rsidP="00CD20BC">
      <w:pPr>
        <w:pStyle w:val="FR4"/>
        <w:spacing w:line="360" w:lineRule="auto"/>
        <w:ind w:firstLine="709"/>
        <w:jc w:val="both"/>
        <w:rPr>
          <w:sz w:val="28"/>
          <w:szCs w:val="28"/>
        </w:rPr>
      </w:pPr>
      <w:r w:rsidRPr="00CD20BC">
        <w:rPr>
          <w:sz w:val="28"/>
          <w:szCs w:val="28"/>
        </w:rPr>
        <w:t xml:space="preserve">Вероятность ошибочного декодирования будет равна вероятности </w:t>
      </w:r>
      <w:r w:rsidRPr="00CD20BC">
        <w:rPr>
          <w:sz w:val="28"/>
          <w:szCs w:val="28"/>
          <w:lang w:val="en-US"/>
        </w:rPr>
        <w:t>P</w:t>
      </w:r>
      <w:r w:rsidRPr="00CD20BC">
        <w:rPr>
          <w:sz w:val="28"/>
          <w:szCs w:val="28"/>
          <w:vertAlign w:val="subscript"/>
          <w:lang w:val="en-US"/>
        </w:rPr>
        <w:t>n</w:t>
      </w:r>
      <w:r w:rsidRPr="00CD20BC">
        <w:rPr>
          <w:sz w:val="28"/>
          <w:szCs w:val="28"/>
        </w:rPr>
        <w:t>(&gt;</w:t>
      </w:r>
      <w:r w:rsidRPr="00CD20BC">
        <w:rPr>
          <w:sz w:val="28"/>
          <w:szCs w:val="28"/>
          <w:lang w:val="en-US"/>
        </w:rPr>
        <w:t>i</w:t>
      </w:r>
      <w:r w:rsidRPr="00CD20BC">
        <w:rPr>
          <w:sz w:val="28"/>
          <w:szCs w:val="28"/>
        </w:rPr>
        <w:t xml:space="preserve">) появления векторов ошибок веса </w:t>
      </w:r>
      <w:r w:rsidRPr="00CD20BC">
        <w:rPr>
          <w:sz w:val="28"/>
          <w:szCs w:val="28"/>
          <w:lang w:val="en-US"/>
        </w:rPr>
        <w:t>i </w:t>
      </w:r>
      <w:r w:rsidRPr="00CD20BC">
        <w:rPr>
          <w:sz w:val="28"/>
          <w:szCs w:val="28"/>
        </w:rPr>
        <w:t>+</w:t>
      </w:r>
      <w:r w:rsidRPr="00CD20BC">
        <w:rPr>
          <w:sz w:val="28"/>
          <w:szCs w:val="28"/>
          <w:lang w:val="en-US"/>
        </w:rPr>
        <w:t> </w:t>
      </w:r>
      <w:r w:rsidRPr="00CD20BC">
        <w:rPr>
          <w:sz w:val="28"/>
          <w:szCs w:val="28"/>
        </w:rPr>
        <w:t>1 и больше в заданном канале. Для ДСК эта вероятность будет равна</w:t>
      </w:r>
    </w:p>
    <w:p w:rsidR="00CD20BC" w:rsidRPr="00CD20BC" w:rsidRDefault="00CD20BC" w:rsidP="00CD20BC">
      <w:pPr>
        <w:pStyle w:val="FR4"/>
        <w:spacing w:line="360" w:lineRule="auto"/>
        <w:ind w:firstLine="709"/>
        <w:jc w:val="both"/>
        <w:rPr>
          <w:sz w:val="28"/>
          <w:szCs w:val="28"/>
        </w:rPr>
      </w:pPr>
    </w:p>
    <w:p w:rsidR="00C077DC" w:rsidRDefault="00C077DC" w:rsidP="00CD20BC">
      <w:pPr>
        <w:pStyle w:val="FR4"/>
        <w:spacing w:line="360" w:lineRule="auto"/>
        <w:ind w:firstLine="709"/>
        <w:jc w:val="both"/>
        <w:rPr>
          <w:sz w:val="28"/>
          <w:szCs w:val="28"/>
        </w:rPr>
      </w:pPr>
      <w:r w:rsidRPr="00CD20BC">
        <w:rPr>
          <w:sz w:val="28"/>
          <w:szCs w:val="28"/>
        </w:rPr>
        <w:object w:dxaOrig="3200" w:dyaOrig="800">
          <v:shape id="_x0000_i1097" type="#_x0000_t75" style="width:159.75pt;height:39.75pt" o:ole="">
            <v:imagedata r:id="rId144" o:title=""/>
          </v:shape>
          <o:OLEObject Type="Embed" ProgID="Equation.3" ShapeID="_x0000_i1097" DrawAspect="Content" ObjectID="_1454438544" r:id="rId145"/>
        </w:object>
      </w:r>
      <w:r w:rsidRPr="00CD20BC">
        <w:rPr>
          <w:sz w:val="28"/>
          <w:szCs w:val="28"/>
        </w:rPr>
        <w:t>.</w:t>
      </w:r>
    </w:p>
    <w:p w:rsidR="00CD20BC" w:rsidRPr="00CD20BC" w:rsidRDefault="00CD20BC" w:rsidP="00CD20BC">
      <w:pPr>
        <w:pStyle w:val="FR4"/>
        <w:spacing w:line="360" w:lineRule="auto"/>
        <w:ind w:firstLine="709"/>
        <w:jc w:val="both"/>
        <w:rPr>
          <w:sz w:val="28"/>
          <w:szCs w:val="28"/>
        </w:rPr>
      </w:pPr>
    </w:p>
    <w:p w:rsidR="00C077DC" w:rsidRPr="00CD20BC" w:rsidRDefault="00C077DC" w:rsidP="00CD20BC">
      <w:pPr>
        <w:pStyle w:val="FR4"/>
        <w:spacing w:line="360" w:lineRule="auto"/>
        <w:ind w:firstLine="709"/>
        <w:jc w:val="both"/>
        <w:rPr>
          <w:sz w:val="28"/>
          <w:szCs w:val="28"/>
        </w:rPr>
      </w:pPr>
      <w:r w:rsidRPr="00CD20BC">
        <w:rPr>
          <w:sz w:val="28"/>
          <w:szCs w:val="28"/>
        </w:rPr>
        <w:t>Общее число различных векторов ошибок, которые может исправлять циклический код, равно числу ненулевых синдромов – 2</w:t>
      </w:r>
      <w:r w:rsidRPr="00CD20BC">
        <w:rPr>
          <w:sz w:val="28"/>
          <w:szCs w:val="28"/>
          <w:vertAlign w:val="superscript"/>
          <w:lang w:val="en-US"/>
        </w:rPr>
        <w:t>n</w:t>
      </w:r>
      <w:r w:rsidRPr="00CD20BC">
        <w:rPr>
          <w:sz w:val="28"/>
          <w:szCs w:val="28"/>
          <w:vertAlign w:val="superscript"/>
        </w:rPr>
        <w:t>-</w:t>
      </w:r>
      <w:r w:rsidRPr="00CD20BC">
        <w:rPr>
          <w:sz w:val="28"/>
          <w:szCs w:val="28"/>
          <w:vertAlign w:val="superscript"/>
          <w:lang w:val="en-US"/>
        </w:rPr>
        <w:t>m</w:t>
      </w:r>
      <w:r w:rsidRPr="00CD20BC">
        <w:rPr>
          <w:sz w:val="28"/>
          <w:szCs w:val="28"/>
          <w:lang w:val="en-US"/>
        </w:rPr>
        <w:t> </w:t>
      </w:r>
      <w:r w:rsidRPr="00CD20BC">
        <w:rPr>
          <w:sz w:val="28"/>
          <w:szCs w:val="28"/>
        </w:rPr>
        <w:t>-</w:t>
      </w:r>
      <w:r w:rsidRPr="00CD20BC">
        <w:rPr>
          <w:sz w:val="28"/>
          <w:szCs w:val="28"/>
          <w:lang w:val="en-US"/>
        </w:rPr>
        <w:t> </w:t>
      </w:r>
      <w:r w:rsidRPr="00CD20BC">
        <w:rPr>
          <w:sz w:val="28"/>
          <w:szCs w:val="28"/>
        </w:rPr>
        <w:t>1.</w:t>
      </w:r>
    </w:p>
    <w:p w:rsidR="00C077DC" w:rsidRPr="00CD20BC" w:rsidRDefault="004E5F95" w:rsidP="00CD20BC">
      <w:pPr>
        <w:widowControl/>
        <w:spacing w:line="360" w:lineRule="auto"/>
        <w:ind w:firstLine="709"/>
        <w:rPr>
          <w:sz w:val="28"/>
          <w:szCs w:val="28"/>
        </w:rPr>
      </w:pPr>
      <w:r w:rsidRPr="00CD20BC">
        <w:rPr>
          <w:sz w:val="28"/>
          <w:szCs w:val="28"/>
        </w:rPr>
        <w:t xml:space="preserve">В курсовом проекте необходимо на основании вычисленного в предыдущем пункте значения </w:t>
      </w:r>
      <w:r w:rsidRPr="00CD20BC">
        <w:rPr>
          <w:sz w:val="28"/>
          <w:szCs w:val="28"/>
          <w:lang w:val="en-US"/>
        </w:rPr>
        <w:t>k</w:t>
      </w:r>
      <w:r w:rsidRPr="00CD20BC">
        <w:rPr>
          <w:sz w:val="28"/>
          <w:szCs w:val="28"/>
        </w:rPr>
        <w:t xml:space="preserve"> выбрать образующий полином по таблице приведенной в приложении А. По выбранному образующему полиному необходимо разработать схему кодера и декодера для </w:t>
      </w:r>
      <w:r w:rsidR="00822328" w:rsidRPr="00CD20BC">
        <w:rPr>
          <w:sz w:val="28"/>
          <w:szCs w:val="28"/>
        </w:rPr>
        <w:t>случая обнаружения ошибки.</w:t>
      </w:r>
    </w:p>
    <w:p w:rsidR="00531E3B" w:rsidRPr="00CD20BC" w:rsidRDefault="00531E3B" w:rsidP="00CD20BC">
      <w:pPr>
        <w:widowControl/>
        <w:spacing w:line="360" w:lineRule="auto"/>
        <w:ind w:firstLine="709"/>
        <w:rPr>
          <w:sz w:val="28"/>
          <w:szCs w:val="28"/>
        </w:rPr>
      </w:pPr>
    </w:p>
    <w:p w:rsidR="00531E3B" w:rsidRPr="00CD20BC" w:rsidRDefault="007927E9" w:rsidP="00CD20BC">
      <w:pPr>
        <w:widowControl/>
        <w:spacing w:line="360" w:lineRule="auto"/>
        <w:ind w:firstLine="709"/>
        <w:jc w:val="center"/>
        <w:rPr>
          <w:sz w:val="28"/>
          <w:szCs w:val="28"/>
        </w:rPr>
      </w:pPr>
      <w:r w:rsidRPr="00CD20BC">
        <w:rPr>
          <w:sz w:val="28"/>
          <w:szCs w:val="28"/>
        </w:rPr>
        <w:t>1.</w:t>
      </w:r>
      <w:r w:rsidR="00C42A3B" w:rsidRPr="00CD20BC">
        <w:rPr>
          <w:sz w:val="28"/>
          <w:szCs w:val="28"/>
        </w:rPr>
        <w:t>5</w:t>
      </w:r>
      <w:r w:rsidR="00531E3B" w:rsidRPr="00CD20BC">
        <w:rPr>
          <w:sz w:val="28"/>
          <w:szCs w:val="28"/>
        </w:rPr>
        <w:t xml:space="preserve"> Показатели эффективности цифровой системы связи</w:t>
      </w:r>
    </w:p>
    <w:p w:rsidR="00CD20BC" w:rsidRDefault="00CD20BC"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t>Цифровые системы связи характеризуются качественными показателями, одним из которых является верности (правильность) передачи.</w:t>
      </w:r>
    </w:p>
    <w:p w:rsidR="00531E3B" w:rsidRPr="00CD20BC" w:rsidRDefault="00531E3B" w:rsidP="00CD20BC">
      <w:pPr>
        <w:widowControl/>
        <w:spacing w:line="360" w:lineRule="auto"/>
        <w:ind w:firstLine="709"/>
        <w:rPr>
          <w:sz w:val="28"/>
          <w:szCs w:val="28"/>
        </w:rPr>
      </w:pPr>
      <w:r w:rsidRPr="00CD20BC">
        <w:rPr>
          <w:sz w:val="28"/>
          <w:szCs w:val="28"/>
        </w:rPr>
        <w:t xml:space="preserve">Для оценки эффективности системы связи вводят коэффициент использования канала связи за мощностью </w:t>
      </w:r>
      <w:r w:rsidRPr="00CD20BC">
        <w:rPr>
          <w:sz w:val="28"/>
          <w:szCs w:val="28"/>
        </w:rPr>
        <w:object w:dxaOrig="240" w:dyaOrig="320">
          <v:shape id="_x0000_i1098" type="#_x0000_t75" style="width:12pt;height:15.75pt" o:ole="">
            <v:imagedata r:id="rId146" o:title=""/>
          </v:shape>
          <o:OLEObject Type="Embed" ProgID="Equation.3" ShapeID="_x0000_i1098" DrawAspect="Content" ObjectID="_1454438545" r:id="rId147"/>
        </w:object>
      </w:r>
      <w:r w:rsidRPr="00CD20BC">
        <w:rPr>
          <w:sz w:val="28"/>
          <w:szCs w:val="28"/>
        </w:rPr>
        <w:t xml:space="preserve">(энергетическая эффективность) и коэффициент использования канала по полосе частот </w:t>
      </w:r>
      <w:r w:rsidRPr="00CD20BC">
        <w:rPr>
          <w:sz w:val="28"/>
          <w:szCs w:val="28"/>
        </w:rPr>
        <w:object w:dxaOrig="200" w:dyaOrig="260">
          <v:shape id="_x0000_i1099" type="#_x0000_t75" style="width:9.75pt;height:12.75pt" o:ole="">
            <v:imagedata r:id="rId148" o:title=""/>
          </v:shape>
          <o:OLEObject Type="Embed" ProgID="Equation.3" ShapeID="_x0000_i1099" DrawAspect="Content" ObjectID="_1454438546" r:id="rId149"/>
        </w:object>
      </w:r>
      <w:r w:rsidRPr="00CD20BC">
        <w:rPr>
          <w:sz w:val="28"/>
          <w:szCs w:val="28"/>
        </w:rPr>
        <w:t xml:space="preserve"> (частотная эффективность):</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object w:dxaOrig="1280" w:dyaOrig="780">
          <v:shape id="_x0000_i1100" type="#_x0000_t75" style="width:63.75pt;height:39pt" o:ole="">
            <v:imagedata r:id="rId150" o:title=""/>
          </v:shape>
          <o:OLEObject Type="Embed" ProgID="Equation.3" ShapeID="_x0000_i1100" DrawAspect="Content" ObjectID="_1454438547" r:id="rId151"/>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5</w:t>
      </w:r>
      <w:r w:rsidR="00202735" w:rsidRPr="00CD20BC">
        <w:rPr>
          <w:sz w:val="28"/>
          <w:szCs w:val="28"/>
        </w:rPr>
        <w:t>3</w:t>
      </w:r>
      <w:r w:rsidRPr="00CD20BC">
        <w:rPr>
          <w:sz w:val="28"/>
          <w:szCs w:val="28"/>
        </w:rPr>
        <w:t>)</w:t>
      </w:r>
    </w:p>
    <w:p w:rsidR="00531E3B" w:rsidRPr="00CD20BC" w:rsidRDefault="00531E3B" w:rsidP="00CD20BC">
      <w:pPr>
        <w:widowControl/>
        <w:spacing w:line="360" w:lineRule="auto"/>
        <w:ind w:firstLine="709"/>
        <w:rPr>
          <w:sz w:val="28"/>
          <w:szCs w:val="28"/>
        </w:rPr>
      </w:pPr>
      <w:r w:rsidRPr="00CD20BC">
        <w:rPr>
          <w:sz w:val="28"/>
          <w:szCs w:val="28"/>
        </w:rPr>
        <w:object w:dxaOrig="800" w:dyaOrig="780">
          <v:shape id="_x0000_i1101" type="#_x0000_t75" style="width:39.75pt;height:39pt" o:ole="">
            <v:imagedata r:id="rId152" o:title=""/>
          </v:shape>
          <o:OLEObject Type="Embed" ProgID="Equation.3" ShapeID="_x0000_i1101" DrawAspect="Content" ObjectID="_1454438548" r:id="rId153"/>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00202735" w:rsidRPr="00CD20BC">
        <w:rPr>
          <w:sz w:val="28"/>
          <w:szCs w:val="28"/>
        </w:rPr>
        <w:t>54</w:t>
      </w:r>
      <w:r w:rsidRPr="00CD20BC">
        <w:rPr>
          <w:sz w:val="28"/>
          <w:szCs w:val="28"/>
        </w:rPr>
        <w:t>)</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t>где</w:t>
      </w:r>
      <w:r w:rsidR="00CD20BC">
        <w:rPr>
          <w:sz w:val="28"/>
          <w:szCs w:val="28"/>
        </w:rPr>
        <w:t xml:space="preserve"> </w:t>
      </w:r>
      <w:r w:rsidRPr="00CD20BC">
        <w:rPr>
          <w:sz w:val="28"/>
          <w:szCs w:val="28"/>
          <w:lang w:val="en-US"/>
        </w:rPr>
        <w:t>V</w:t>
      </w:r>
      <w:r w:rsidRPr="00CD20BC">
        <w:rPr>
          <w:sz w:val="28"/>
          <w:szCs w:val="28"/>
        </w:rPr>
        <w:t xml:space="preserve"> – скорость передачи информации;</w:t>
      </w:r>
    </w:p>
    <w:p w:rsidR="00531E3B" w:rsidRPr="00CD20BC" w:rsidRDefault="00531E3B" w:rsidP="00CD20BC">
      <w:pPr>
        <w:widowControl/>
        <w:spacing w:line="360" w:lineRule="auto"/>
        <w:ind w:firstLine="709"/>
        <w:rPr>
          <w:sz w:val="28"/>
          <w:szCs w:val="28"/>
        </w:rPr>
      </w:pPr>
      <w:r w:rsidRPr="00CD20BC">
        <w:rPr>
          <w:sz w:val="28"/>
          <w:szCs w:val="28"/>
        </w:rPr>
        <w:object w:dxaOrig="900" w:dyaOrig="380">
          <v:shape id="_x0000_i1102" type="#_x0000_t75" style="width:45pt;height:18.75pt" o:ole="" fillcolor="window">
            <v:imagedata r:id="rId154" o:title=""/>
          </v:shape>
          <o:OLEObject Type="Embed" ProgID="Equation.3" ShapeID="_x0000_i1102" DrawAspect="Content" ObjectID="_1454438549" r:id="rId155"/>
        </w:object>
      </w:r>
      <w:r w:rsidRPr="00CD20BC">
        <w:rPr>
          <w:sz w:val="28"/>
          <w:szCs w:val="28"/>
        </w:rPr>
        <w:t>— отношения сигнал/шум на входе демодулятора</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object w:dxaOrig="1579" w:dyaOrig="400">
          <v:shape id="_x0000_i1103" type="#_x0000_t75" style="width:78.75pt;height:20.25pt" o:ole="" fillcolor="window">
            <v:imagedata r:id="rId156" o:title=""/>
          </v:shape>
          <o:OLEObject Type="Embed" ProgID="Equation.3" ShapeID="_x0000_i1103" DrawAspect="Content" ObjectID="_1454438550" r:id="rId157"/>
        </w:object>
      </w:r>
      <w:r w:rsidRPr="00CD20BC">
        <w:rPr>
          <w:sz w:val="28"/>
          <w:szCs w:val="28"/>
        </w:rPr>
        <w:t xml:space="preserve"> ;</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5</w:t>
      </w:r>
      <w:r w:rsidR="00202735" w:rsidRPr="00CD20BC">
        <w:rPr>
          <w:sz w:val="28"/>
          <w:szCs w:val="28"/>
        </w:rPr>
        <w:t>5</w:t>
      </w:r>
      <w:r w:rsidRPr="00CD20BC">
        <w:rPr>
          <w:sz w:val="28"/>
          <w:szCs w:val="28"/>
        </w:rPr>
        <w:t>)</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object w:dxaOrig="279" w:dyaOrig="360">
          <v:shape id="_x0000_i1104" type="#_x0000_t75" style="width:14.25pt;height:18pt" o:ole="">
            <v:imagedata r:id="rId158" o:title=""/>
          </v:shape>
          <o:OLEObject Type="Embed" ProgID="Equation.3" ShapeID="_x0000_i1104" DrawAspect="Content" ObjectID="_1454438551" r:id="rId159"/>
        </w:object>
      </w:r>
      <w:r w:rsidRPr="00CD20BC">
        <w:rPr>
          <w:sz w:val="28"/>
          <w:szCs w:val="28"/>
        </w:rPr>
        <w:t xml:space="preserve"> - ширина полосы частот, которую занимает сигнал</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object w:dxaOrig="1579" w:dyaOrig="680">
          <v:shape id="_x0000_i1105" type="#_x0000_t75" style="width:78.75pt;height:33.75pt" o:ole="">
            <v:imagedata r:id="rId160" o:title=""/>
          </v:shape>
          <o:OLEObject Type="Embed" ProgID="Equation.3" ShapeID="_x0000_i1105" DrawAspect="Content" ObjectID="_1454438552" r:id="rId161"/>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5</w:t>
      </w:r>
      <w:r w:rsidR="00202735" w:rsidRPr="00CD20BC">
        <w:rPr>
          <w:sz w:val="28"/>
          <w:szCs w:val="28"/>
        </w:rPr>
        <w:t>6</w:t>
      </w:r>
      <w:r w:rsidRPr="00CD20BC">
        <w:rPr>
          <w:sz w:val="28"/>
          <w:szCs w:val="28"/>
        </w:rPr>
        <w:t>)</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t>где М – число позиций сигнала.</w:t>
      </w:r>
    </w:p>
    <w:p w:rsidR="00531E3B" w:rsidRPr="00CD20BC" w:rsidRDefault="00531E3B" w:rsidP="00CD20BC">
      <w:pPr>
        <w:pStyle w:val="21"/>
        <w:spacing w:after="0" w:line="360" w:lineRule="auto"/>
        <w:ind w:left="0" w:firstLine="709"/>
        <w:jc w:val="both"/>
        <w:rPr>
          <w:sz w:val="28"/>
          <w:szCs w:val="28"/>
        </w:rPr>
      </w:pPr>
      <w:r w:rsidRPr="00CD20BC">
        <w:rPr>
          <w:sz w:val="28"/>
          <w:szCs w:val="28"/>
        </w:rPr>
        <w:t>Обобщенной характеристикой есть коэффициент использования канала по пропускной способности (информационная эффективность):</w:t>
      </w:r>
    </w:p>
    <w:p w:rsidR="00531E3B" w:rsidRPr="00CD20BC" w:rsidRDefault="00531E3B" w:rsidP="00CD20BC">
      <w:pPr>
        <w:pStyle w:val="21"/>
        <w:spacing w:after="0" w:line="360" w:lineRule="auto"/>
        <w:ind w:left="0" w:firstLine="709"/>
        <w:jc w:val="both"/>
        <w:rPr>
          <w:sz w:val="28"/>
          <w:szCs w:val="28"/>
        </w:rPr>
      </w:pPr>
    </w:p>
    <w:p w:rsidR="00531E3B" w:rsidRPr="00CD20BC" w:rsidRDefault="00531E3B" w:rsidP="00CD20BC">
      <w:pPr>
        <w:pStyle w:val="21"/>
        <w:spacing w:after="0" w:line="360" w:lineRule="auto"/>
        <w:ind w:left="0" w:firstLine="709"/>
        <w:jc w:val="both"/>
        <w:rPr>
          <w:sz w:val="28"/>
          <w:szCs w:val="28"/>
        </w:rPr>
      </w:pPr>
      <w:r w:rsidRPr="00CD20BC">
        <w:rPr>
          <w:sz w:val="28"/>
          <w:szCs w:val="28"/>
        </w:rPr>
        <w:object w:dxaOrig="740" w:dyaOrig="720">
          <v:shape id="_x0000_i1106" type="#_x0000_t75" style="width:36.75pt;height:36pt" o:ole="" fillcolor="window">
            <v:imagedata r:id="rId162" o:title=""/>
          </v:shape>
          <o:OLEObject Type="Embed" ProgID="Equation.3" ShapeID="_x0000_i1106" DrawAspect="Content" ObjectID="_1454438553" r:id="rId163"/>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00202735" w:rsidRPr="00CD20BC">
        <w:rPr>
          <w:sz w:val="28"/>
          <w:szCs w:val="28"/>
        </w:rPr>
        <w:t>57</w:t>
      </w:r>
      <w:r w:rsidRPr="00CD20BC">
        <w:rPr>
          <w:sz w:val="28"/>
          <w:szCs w:val="28"/>
        </w:rPr>
        <w:t>)</w:t>
      </w:r>
    </w:p>
    <w:p w:rsidR="00531E3B" w:rsidRPr="00CD20BC" w:rsidRDefault="00531E3B" w:rsidP="00CD20BC">
      <w:pPr>
        <w:widowControl/>
        <w:spacing w:line="360" w:lineRule="auto"/>
        <w:ind w:firstLine="709"/>
        <w:rPr>
          <w:sz w:val="28"/>
          <w:szCs w:val="28"/>
        </w:rPr>
      </w:pPr>
    </w:p>
    <w:p w:rsidR="00531E3B" w:rsidRDefault="00531E3B" w:rsidP="00CD20BC">
      <w:pPr>
        <w:pStyle w:val="21"/>
        <w:spacing w:after="0" w:line="360" w:lineRule="auto"/>
        <w:ind w:left="0" w:firstLine="709"/>
        <w:jc w:val="both"/>
        <w:rPr>
          <w:sz w:val="28"/>
          <w:szCs w:val="28"/>
        </w:rPr>
      </w:pPr>
      <w:r w:rsidRPr="00CD20BC">
        <w:rPr>
          <w:sz w:val="28"/>
          <w:szCs w:val="28"/>
        </w:rPr>
        <w:t>Для непрерывного канала связи с учетом формулы Шеннона</w:t>
      </w:r>
    </w:p>
    <w:p w:rsidR="00CD20BC" w:rsidRPr="00CD20BC" w:rsidRDefault="00CD20BC" w:rsidP="00CD20BC">
      <w:pPr>
        <w:pStyle w:val="21"/>
        <w:spacing w:after="0" w:line="360" w:lineRule="auto"/>
        <w:ind w:left="0" w:firstLine="709"/>
        <w:jc w:val="both"/>
        <w:rPr>
          <w:sz w:val="28"/>
          <w:szCs w:val="28"/>
        </w:rPr>
      </w:pPr>
    </w:p>
    <w:p w:rsidR="00531E3B" w:rsidRDefault="00531E3B" w:rsidP="00CD20BC">
      <w:pPr>
        <w:pStyle w:val="21"/>
        <w:spacing w:after="0" w:line="360" w:lineRule="auto"/>
        <w:ind w:left="0" w:firstLine="709"/>
        <w:jc w:val="both"/>
        <w:rPr>
          <w:sz w:val="28"/>
          <w:szCs w:val="28"/>
        </w:rPr>
      </w:pPr>
      <w:r w:rsidRPr="00CD20BC">
        <w:rPr>
          <w:sz w:val="28"/>
          <w:szCs w:val="28"/>
        </w:rPr>
        <w:object w:dxaOrig="2580" w:dyaOrig="859">
          <v:shape id="_x0000_i1107" type="#_x0000_t75" style="width:129pt;height:42.75pt" o:ole="">
            <v:imagedata r:id="rId164" o:title=""/>
          </v:shape>
          <o:OLEObject Type="Embed" ProgID="Equation.3" ShapeID="_x0000_i1107" DrawAspect="Content" ObjectID="_1454438554" r:id="rId165"/>
        </w:object>
      </w:r>
    </w:p>
    <w:p w:rsidR="00531E3B" w:rsidRPr="00CD20BC" w:rsidRDefault="00CD20BC" w:rsidP="00CD20BC">
      <w:pPr>
        <w:pStyle w:val="21"/>
        <w:spacing w:after="0" w:line="360" w:lineRule="auto"/>
        <w:ind w:left="0" w:firstLine="709"/>
        <w:jc w:val="both"/>
        <w:rPr>
          <w:sz w:val="28"/>
          <w:szCs w:val="28"/>
        </w:rPr>
      </w:pPr>
      <w:r>
        <w:rPr>
          <w:sz w:val="28"/>
          <w:szCs w:val="28"/>
        </w:rPr>
        <w:br w:type="page"/>
      </w:r>
      <w:r w:rsidR="00531E3B" w:rsidRPr="00CD20BC">
        <w:rPr>
          <w:sz w:val="28"/>
          <w:szCs w:val="28"/>
        </w:rPr>
        <w:t>получаем следующее выражение</w:t>
      </w:r>
    </w:p>
    <w:p w:rsidR="00531E3B" w:rsidRPr="00CD20BC" w:rsidRDefault="00531E3B" w:rsidP="00CD20BC">
      <w:pPr>
        <w:pStyle w:val="21"/>
        <w:spacing w:after="0" w:line="360" w:lineRule="auto"/>
        <w:ind w:left="0" w:firstLine="709"/>
        <w:jc w:val="both"/>
        <w:rPr>
          <w:sz w:val="28"/>
          <w:szCs w:val="28"/>
        </w:rPr>
      </w:pPr>
    </w:p>
    <w:p w:rsidR="00531E3B" w:rsidRDefault="00531E3B" w:rsidP="00CD20BC">
      <w:pPr>
        <w:pStyle w:val="21"/>
        <w:spacing w:after="0" w:line="360" w:lineRule="auto"/>
        <w:ind w:left="0" w:firstLine="709"/>
        <w:jc w:val="both"/>
        <w:rPr>
          <w:sz w:val="28"/>
          <w:szCs w:val="28"/>
        </w:rPr>
      </w:pPr>
      <w:r w:rsidRPr="00CD20BC">
        <w:rPr>
          <w:sz w:val="28"/>
          <w:szCs w:val="28"/>
        </w:rPr>
        <w:object w:dxaOrig="2240" w:dyaOrig="820">
          <v:shape id="_x0000_i1108" type="#_x0000_t75" style="width:105pt;height:39pt" o:ole="" fillcolor="window">
            <v:imagedata r:id="rId166" o:title=""/>
          </v:shape>
          <o:OLEObject Type="Embed" ProgID="Equation.3" ShapeID="_x0000_i1108" DrawAspect="Content" ObjectID="_1454438555" r:id="rId167"/>
        </w:object>
      </w:r>
      <w:r w:rsidRPr="00CD20BC">
        <w:rPr>
          <w:sz w:val="28"/>
          <w:szCs w:val="28"/>
        </w:rPr>
        <w:t>.</w:t>
      </w:r>
      <w:r w:rsidR="00CD20BC">
        <w:rPr>
          <w:sz w:val="28"/>
          <w:szCs w:val="28"/>
        </w:rPr>
        <w:t xml:space="preserve"> </w:t>
      </w:r>
      <w:r w:rsidRPr="00CD20BC">
        <w:rPr>
          <w:sz w:val="28"/>
          <w:szCs w:val="28"/>
        </w:rPr>
        <w:t>(</w:t>
      </w:r>
      <w:r w:rsidR="007927E9" w:rsidRPr="00CD20BC">
        <w:rPr>
          <w:sz w:val="28"/>
          <w:szCs w:val="28"/>
        </w:rPr>
        <w:t>1.</w:t>
      </w:r>
      <w:r w:rsidR="00202735" w:rsidRPr="00CD20BC">
        <w:rPr>
          <w:sz w:val="28"/>
          <w:szCs w:val="28"/>
        </w:rPr>
        <w:t>58</w:t>
      </w:r>
      <w:r w:rsidRPr="00CD20BC">
        <w:rPr>
          <w:sz w:val="28"/>
          <w:szCs w:val="28"/>
        </w:rPr>
        <w:t>)</w:t>
      </w:r>
    </w:p>
    <w:p w:rsidR="00CD20BC" w:rsidRPr="00CD20BC" w:rsidRDefault="00CD20BC" w:rsidP="00CD20BC">
      <w:pPr>
        <w:pStyle w:val="21"/>
        <w:spacing w:after="0" w:line="360" w:lineRule="auto"/>
        <w:ind w:left="0" w:firstLine="709"/>
        <w:jc w:val="both"/>
        <w:rPr>
          <w:sz w:val="28"/>
          <w:szCs w:val="28"/>
        </w:rPr>
      </w:pPr>
    </w:p>
    <w:p w:rsidR="00531E3B" w:rsidRPr="00CD20BC" w:rsidRDefault="00531E3B" w:rsidP="00CD20BC">
      <w:pPr>
        <w:spacing w:line="360" w:lineRule="auto"/>
        <w:ind w:firstLine="709"/>
        <w:rPr>
          <w:sz w:val="28"/>
          <w:szCs w:val="28"/>
        </w:rPr>
      </w:pPr>
      <w:r w:rsidRPr="00CD20BC">
        <w:rPr>
          <w:sz w:val="28"/>
          <w:szCs w:val="28"/>
        </w:rPr>
        <w:t>Соответственно теоремам Шеннона</w:t>
      </w:r>
      <w:r w:rsidR="00CD20BC">
        <w:rPr>
          <w:sz w:val="28"/>
          <w:szCs w:val="28"/>
        </w:rPr>
        <w:t xml:space="preserve"> </w:t>
      </w:r>
      <w:r w:rsidRPr="00CD20BC">
        <w:rPr>
          <w:sz w:val="28"/>
          <w:szCs w:val="28"/>
        </w:rPr>
        <w:t xml:space="preserve">при </w:t>
      </w:r>
      <w:r w:rsidRPr="00CD20BC">
        <w:rPr>
          <w:sz w:val="28"/>
          <w:szCs w:val="28"/>
        </w:rPr>
        <w:sym w:font="Symbol" w:char="F068"/>
      </w:r>
      <w:r w:rsidRPr="00CD20BC">
        <w:rPr>
          <w:sz w:val="28"/>
          <w:szCs w:val="28"/>
        </w:rPr>
        <w:t>=1 можно получить</w:t>
      </w:r>
      <w:r w:rsidR="00CD20BC">
        <w:rPr>
          <w:sz w:val="28"/>
          <w:szCs w:val="28"/>
        </w:rPr>
        <w:t xml:space="preserve"> </w:t>
      </w:r>
      <w:r w:rsidRPr="00CD20BC">
        <w:rPr>
          <w:sz w:val="28"/>
          <w:szCs w:val="28"/>
        </w:rPr>
        <w:t xml:space="preserve">зависимость между </w:t>
      </w:r>
      <w:r w:rsidRPr="00CD20BC">
        <w:rPr>
          <w:sz w:val="28"/>
          <w:szCs w:val="28"/>
        </w:rPr>
        <w:sym w:font="Symbol" w:char="F062"/>
      </w:r>
      <w:r w:rsidRPr="00CD20BC">
        <w:rPr>
          <w:sz w:val="28"/>
          <w:szCs w:val="28"/>
        </w:rPr>
        <w:t xml:space="preserve"> и </w:t>
      </w:r>
      <w:r w:rsidRPr="00CD20BC">
        <w:rPr>
          <w:sz w:val="28"/>
          <w:szCs w:val="28"/>
        </w:rPr>
        <w:sym w:font="Symbol" w:char="F067"/>
      </w:r>
      <w:r w:rsidRPr="00CD20BC">
        <w:rPr>
          <w:sz w:val="28"/>
          <w:szCs w:val="28"/>
        </w:rPr>
        <w:t>:</w:t>
      </w:r>
    </w:p>
    <w:p w:rsidR="00531E3B" w:rsidRPr="00CD20BC" w:rsidRDefault="00531E3B" w:rsidP="00CD20BC">
      <w:pPr>
        <w:spacing w:line="360" w:lineRule="auto"/>
        <w:ind w:firstLine="709"/>
        <w:rPr>
          <w:sz w:val="28"/>
          <w:szCs w:val="28"/>
        </w:rPr>
      </w:pPr>
    </w:p>
    <w:p w:rsidR="00531E3B" w:rsidRPr="00CD20BC" w:rsidRDefault="00531E3B" w:rsidP="00CD20BC">
      <w:pPr>
        <w:spacing w:line="360" w:lineRule="auto"/>
        <w:ind w:firstLine="709"/>
        <w:rPr>
          <w:sz w:val="28"/>
          <w:szCs w:val="28"/>
        </w:rPr>
      </w:pPr>
      <w:r w:rsidRPr="00CD20BC">
        <w:rPr>
          <w:sz w:val="28"/>
          <w:szCs w:val="28"/>
        </w:rPr>
        <w:sym w:font="Symbol" w:char="F062"/>
      </w:r>
      <w:r w:rsidRPr="00CD20BC">
        <w:rPr>
          <w:sz w:val="28"/>
          <w:szCs w:val="28"/>
        </w:rPr>
        <w:t>=</w:t>
      </w:r>
      <w:r w:rsidRPr="00CD20BC">
        <w:rPr>
          <w:sz w:val="28"/>
          <w:szCs w:val="28"/>
        </w:rPr>
        <w:sym w:font="Symbol" w:char="F067"/>
      </w:r>
      <w:r w:rsidRPr="00CD20BC">
        <w:rPr>
          <w:sz w:val="28"/>
          <w:szCs w:val="28"/>
        </w:rPr>
        <w:t>/(2</w:t>
      </w:r>
      <w:r w:rsidRPr="00CD20BC">
        <w:rPr>
          <w:sz w:val="28"/>
          <w:szCs w:val="28"/>
          <w:vertAlign w:val="superscript"/>
        </w:rPr>
        <w:sym w:font="Symbol" w:char="F067"/>
      </w:r>
      <w:r w:rsidRPr="00CD20BC">
        <w:rPr>
          <w:sz w:val="28"/>
          <w:szCs w:val="28"/>
        </w:rPr>
        <w:t xml:space="preserve"> - 1),</w:t>
      </w:r>
      <w:r w:rsidR="00CD20BC">
        <w:rPr>
          <w:sz w:val="28"/>
          <w:szCs w:val="28"/>
        </w:rPr>
        <w:t xml:space="preserve"> </w:t>
      </w:r>
      <w:r w:rsidRPr="00CD20BC">
        <w:rPr>
          <w:sz w:val="28"/>
          <w:szCs w:val="28"/>
        </w:rPr>
        <w:t>(</w:t>
      </w:r>
      <w:r w:rsidR="007927E9" w:rsidRPr="00CD20BC">
        <w:rPr>
          <w:sz w:val="28"/>
          <w:szCs w:val="28"/>
        </w:rPr>
        <w:t>1.</w:t>
      </w:r>
      <w:r w:rsidRPr="00CD20BC">
        <w:rPr>
          <w:sz w:val="28"/>
          <w:szCs w:val="28"/>
        </w:rPr>
        <w:t>5</w:t>
      </w:r>
      <w:r w:rsidR="00202735" w:rsidRPr="00CD20BC">
        <w:rPr>
          <w:sz w:val="28"/>
          <w:szCs w:val="28"/>
        </w:rPr>
        <w:t>9</w:t>
      </w:r>
      <w:r w:rsidRPr="00CD20BC">
        <w:rPr>
          <w:sz w:val="28"/>
          <w:szCs w:val="28"/>
        </w:rPr>
        <w:t>)</w:t>
      </w:r>
    </w:p>
    <w:p w:rsidR="00531E3B" w:rsidRPr="00CD20BC" w:rsidRDefault="00531E3B" w:rsidP="00CD20BC">
      <w:pPr>
        <w:spacing w:line="360" w:lineRule="auto"/>
        <w:ind w:firstLine="709"/>
        <w:rPr>
          <w:sz w:val="28"/>
          <w:szCs w:val="28"/>
        </w:rPr>
      </w:pPr>
    </w:p>
    <w:p w:rsidR="00531E3B" w:rsidRDefault="00531E3B" w:rsidP="00CD20BC">
      <w:pPr>
        <w:spacing w:line="360" w:lineRule="auto"/>
        <w:ind w:firstLine="709"/>
        <w:rPr>
          <w:sz w:val="28"/>
          <w:szCs w:val="28"/>
        </w:rPr>
      </w:pPr>
      <w:r w:rsidRPr="00CD20BC">
        <w:rPr>
          <w:sz w:val="28"/>
          <w:szCs w:val="28"/>
        </w:rPr>
        <w:t xml:space="preserve">которая имеет название границы Шеннона, что отображает наилучший обмен между </w:t>
      </w:r>
      <w:r w:rsidRPr="00CD20BC">
        <w:rPr>
          <w:sz w:val="28"/>
          <w:szCs w:val="28"/>
        </w:rPr>
        <w:sym w:font="Symbol" w:char="F062"/>
      </w:r>
      <w:r w:rsidRPr="00CD20BC">
        <w:rPr>
          <w:sz w:val="28"/>
          <w:szCs w:val="28"/>
        </w:rPr>
        <w:t xml:space="preserve"> и </w:t>
      </w:r>
      <w:r w:rsidRPr="00CD20BC">
        <w:rPr>
          <w:sz w:val="28"/>
          <w:szCs w:val="28"/>
        </w:rPr>
        <w:sym w:font="Symbol" w:char="F067"/>
      </w:r>
      <w:r w:rsidR="00CD20BC">
        <w:rPr>
          <w:sz w:val="28"/>
          <w:szCs w:val="28"/>
        </w:rPr>
        <w:t xml:space="preserve"> </w:t>
      </w:r>
      <w:r w:rsidRPr="00CD20BC">
        <w:rPr>
          <w:sz w:val="28"/>
          <w:szCs w:val="28"/>
        </w:rPr>
        <w:t xml:space="preserve">в непрерывном канале. Эту зависимость удобно изобразить в виде кривой на плоскости </w:t>
      </w:r>
      <w:r w:rsidRPr="00CD20BC">
        <w:rPr>
          <w:sz w:val="28"/>
          <w:szCs w:val="28"/>
        </w:rPr>
        <w:sym w:font="Symbol" w:char="F062"/>
      </w:r>
      <w:r w:rsidRPr="00CD20BC">
        <w:rPr>
          <w:sz w:val="28"/>
          <w:szCs w:val="28"/>
        </w:rPr>
        <w:t xml:space="preserve"> - </w:t>
      </w:r>
      <w:r w:rsidRPr="00CD20BC">
        <w:rPr>
          <w:sz w:val="28"/>
          <w:szCs w:val="28"/>
        </w:rPr>
        <w:sym w:font="Symbol" w:char="F067"/>
      </w:r>
      <w:r w:rsidRPr="00CD20BC">
        <w:rPr>
          <w:sz w:val="28"/>
          <w:szCs w:val="28"/>
        </w:rPr>
        <w:t xml:space="preserve"> (рис.</w:t>
      </w:r>
      <w:r w:rsidR="007927E9" w:rsidRPr="00CD20BC">
        <w:rPr>
          <w:sz w:val="28"/>
          <w:szCs w:val="28"/>
        </w:rPr>
        <w:t>1.</w:t>
      </w:r>
      <w:r w:rsidRPr="00CD20BC">
        <w:rPr>
          <w:sz w:val="28"/>
          <w:szCs w:val="28"/>
        </w:rPr>
        <w:t>6).</w:t>
      </w:r>
    </w:p>
    <w:p w:rsidR="00CD20BC" w:rsidRPr="00CD20BC" w:rsidRDefault="00CD20BC" w:rsidP="00CD20BC">
      <w:pPr>
        <w:spacing w:line="360" w:lineRule="auto"/>
        <w:ind w:firstLine="709"/>
        <w:rPr>
          <w:sz w:val="28"/>
          <w:szCs w:val="28"/>
        </w:rPr>
      </w:pPr>
    </w:p>
    <w:p w:rsidR="00531E3B" w:rsidRPr="00CD20BC" w:rsidRDefault="00CD20BC" w:rsidP="00CD20BC">
      <w:pPr>
        <w:widowControl/>
        <w:spacing w:line="360" w:lineRule="auto"/>
        <w:ind w:firstLine="709"/>
        <w:rPr>
          <w:sz w:val="28"/>
          <w:szCs w:val="28"/>
        </w:rPr>
      </w:pPr>
      <w:r w:rsidRPr="00CD20BC">
        <w:rPr>
          <w:sz w:val="28"/>
          <w:szCs w:val="28"/>
        </w:rPr>
        <w:object w:dxaOrig="7845" w:dyaOrig="5220">
          <v:shape id="_x0000_i1109" type="#_x0000_t75" style="width:223.5pt;height:148.5pt" o:ole="">
            <v:imagedata r:id="rId168" o:title="" grayscale="t"/>
          </v:shape>
          <o:OLEObject Type="Embed" ProgID="Mathcad" ShapeID="_x0000_i1109" DrawAspect="Content" ObjectID="_1454438556" r:id="rId169"/>
        </w:object>
      </w:r>
    </w:p>
    <w:p w:rsidR="00531E3B" w:rsidRPr="00CD20BC" w:rsidRDefault="00531E3B" w:rsidP="00CD20BC">
      <w:pPr>
        <w:widowControl/>
        <w:spacing w:line="360" w:lineRule="auto"/>
        <w:ind w:firstLine="709"/>
        <w:rPr>
          <w:sz w:val="28"/>
          <w:szCs w:val="28"/>
        </w:rPr>
      </w:pPr>
      <w:r w:rsidRPr="00CD20BC">
        <w:rPr>
          <w:sz w:val="28"/>
          <w:szCs w:val="28"/>
        </w:rPr>
        <w:t xml:space="preserve">Рисунок </w:t>
      </w:r>
      <w:r w:rsidR="007927E9" w:rsidRPr="00CD20BC">
        <w:rPr>
          <w:sz w:val="28"/>
          <w:szCs w:val="28"/>
        </w:rPr>
        <w:t>1.</w:t>
      </w:r>
      <w:r w:rsidRPr="00CD20BC">
        <w:rPr>
          <w:sz w:val="28"/>
          <w:szCs w:val="28"/>
        </w:rPr>
        <w:t>6</w:t>
      </w:r>
      <w:r w:rsidR="00202735" w:rsidRPr="00CD20BC">
        <w:rPr>
          <w:sz w:val="28"/>
          <w:szCs w:val="28"/>
        </w:rPr>
        <w:t xml:space="preserve"> </w:t>
      </w:r>
      <w:r w:rsidRPr="00CD20BC">
        <w:rPr>
          <w:sz w:val="28"/>
          <w:szCs w:val="28"/>
        </w:rPr>
        <w:t>- Граница Шеннона</w:t>
      </w:r>
    </w:p>
    <w:p w:rsidR="00531E3B" w:rsidRPr="00CD20BC" w:rsidRDefault="00531E3B" w:rsidP="00CD20BC">
      <w:pPr>
        <w:widowControl/>
        <w:spacing w:line="360" w:lineRule="auto"/>
        <w:ind w:firstLine="709"/>
        <w:rPr>
          <w:sz w:val="28"/>
          <w:szCs w:val="28"/>
        </w:rPr>
      </w:pPr>
    </w:p>
    <w:p w:rsidR="00531E3B" w:rsidRPr="00CD20BC" w:rsidRDefault="00531E3B" w:rsidP="00CD20BC">
      <w:pPr>
        <w:widowControl/>
        <w:spacing w:line="360" w:lineRule="auto"/>
        <w:ind w:firstLine="709"/>
        <w:rPr>
          <w:sz w:val="28"/>
          <w:szCs w:val="28"/>
        </w:rPr>
      </w:pPr>
      <w:r w:rsidRPr="00CD20BC">
        <w:rPr>
          <w:sz w:val="28"/>
          <w:szCs w:val="28"/>
        </w:rPr>
        <w:t>Эффективность системы может быть повышена за счет увеличения скорости передачи информации (повышать энтропию сообщений). Энтропия сообщений зависит от закона распределения вероятностей. Следовательно, для повышения эффективности необходимо осуществить перераспределение плотностей элементов сообщения.</w:t>
      </w:r>
    </w:p>
    <w:p w:rsidR="00531E3B" w:rsidRPr="00CD20BC" w:rsidRDefault="00531E3B" w:rsidP="00CD20BC">
      <w:pPr>
        <w:widowControl/>
        <w:spacing w:line="360" w:lineRule="auto"/>
        <w:ind w:firstLine="709"/>
        <w:rPr>
          <w:sz w:val="28"/>
          <w:szCs w:val="28"/>
        </w:rPr>
      </w:pPr>
      <w:r w:rsidRPr="00CD20BC">
        <w:rPr>
          <w:sz w:val="28"/>
          <w:szCs w:val="28"/>
        </w:rPr>
        <w:t>Если устранить или ослабить взаимосвязь между элементами сообщений, то также можно добиться повышения эффективности систем.</w:t>
      </w:r>
    </w:p>
    <w:p w:rsidR="00531E3B" w:rsidRPr="00CD20BC" w:rsidRDefault="00531E3B" w:rsidP="00CD20BC">
      <w:pPr>
        <w:widowControl/>
        <w:spacing w:line="360" w:lineRule="auto"/>
        <w:ind w:firstLine="709"/>
        <w:rPr>
          <w:sz w:val="28"/>
          <w:szCs w:val="28"/>
        </w:rPr>
      </w:pPr>
      <w:r w:rsidRPr="00CD20BC">
        <w:rPr>
          <w:sz w:val="28"/>
          <w:szCs w:val="28"/>
        </w:rPr>
        <w:t>Наконец, повышения эффективности систем можно получить за счет соответствующего выбора кодирования, обеспечивающего экономию во времени при передачи сообщений.</w:t>
      </w:r>
    </w:p>
    <w:p w:rsidR="00531E3B" w:rsidRDefault="00531E3B" w:rsidP="00CD20BC">
      <w:pPr>
        <w:widowControl/>
        <w:spacing w:line="360" w:lineRule="auto"/>
        <w:ind w:firstLine="709"/>
        <w:rPr>
          <w:sz w:val="28"/>
          <w:szCs w:val="28"/>
        </w:rPr>
      </w:pPr>
      <w:r w:rsidRPr="00CD20BC">
        <w:rPr>
          <w:sz w:val="28"/>
          <w:szCs w:val="28"/>
        </w:rPr>
        <w:t>В курсовом проекте необходимо на построенном графике (рис.</w:t>
      </w:r>
      <w:r w:rsidR="007927E9" w:rsidRPr="00CD20BC">
        <w:rPr>
          <w:sz w:val="28"/>
          <w:szCs w:val="28"/>
        </w:rPr>
        <w:t>1.</w:t>
      </w:r>
      <w:r w:rsidRPr="00CD20BC">
        <w:rPr>
          <w:sz w:val="28"/>
          <w:szCs w:val="28"/>
        </w:rPr>
        <w:t>6) отметить точко</w:t>
      </w:r>
      <w:r w:rsidR="00C42A3B" w:rsidRPr="00CD20BC">
        <w:rPr>
          <w:sz w:val="28"/>
          <w:szCs w:val="28"/>
        </w:rPr>
        <w:t>й</w:t>
      </w:r>
      <w:r w:rsidRPr="00CD20BC">
        <w:rPr>
          <w:sz w:val="28"/>
          <w:szCs w:val="28"/>
        </w:rPr>
        <w:t xml:space="preserve"> </w:t>
      </w:r>
      <w:r w:rsidR="00C42A3B" w:rsidRPr="00CD20BC">
        <w:rPr>
          <w:sz w:val="28"/>
          <w:szCs w:val="28"/>
        </w:rPr>
        <w:t>эффективность проектируемой цифровой системы связи.</w:t>
      </w:r>
    </w:p>
    <w:p w:rsidR="00CD20BC" w:rsidRDefault="00CD20BC" w:rsidP="00CD20BC">
      <w:pPr>
        <w:widowControl/>
        <w:spacing w:line="360" w:lineRule="auto"/>
        <w:ind w:firstLine="709"/>
        <w:rPr>
          <w:sz w:val="28"/>
          <w:szCs w:val="28"/>
        </w:rPr>
      </w:pPr>
    </w:p>
    <w:p w:rsidR="00C42A3B" w:rsidRPr="00CD20BC" w:rsidRDefault="00CD20BC" w:rsidP="00CD20BC">
      <w:pPr>
        <w:widowControl/>
        <w:spacing w:line="360" w:lineRule="auto"/>
        <w:ind w:firstLine="709"/>
        <w:jc w:val="center"/>
        <w:rPr>
          <w:sz w:val="28"/>
          <w:szCs w:val="28"/>
        </w:rPr>
      </w:pPr>
      <w:r>
        <w:rPr>
          <w:sz w:val="28"/>
          <w:szCs w:val="28"/>
        </w:rPr>
        <w:br w:type="page"/>
      </w:r>
      <w:r w:rsidR="00C42A3B" w:rsidRPr="00CD20BC">
        <w:rPr>
          <w:sz w:val="28"/>
          <w:szCs w:val="28"/>
        </w:rPr>
        <w:t>СПИСОК РЕКОМЕНДОВАННОЙ ЛИТЕРАТУРЫ</w:t>
      </w:r>
    </w:p>
    <w:p w:rsidR="00C42A3B" w:rsidRPr="00CD20BC" w:rsidRDefault="00C42A3B" w:rsidP="00CD20BC">
      <w:pPr>
        <w:widowControl/>
        <w:spacing w:line="360" w:lineRule="auto"/>
        <w:ind w:firstLine="709"/>
        <w:rPr>
          <w:sz w:val="28"/>
          <w:szCs w:val="28"/>
          <w:lang w:val="en-US"/>
        </w:rPr>
      </w:pPr>
    </w:p>
    <w:p w:rsidR="00C42A3B" w:rsidRPr="00CD20BC" w:rsidRDefault="00C42A3B" w:rsidP="00CD20BC">
      <w:pPr>
        <w:numPr>
          <w:ilvl w:val="0"/>
          <w:numId w:val="1"/>
        </w:numPr>
        <w:tabs>
          <w:tab w:val="clear" w:pos="720"/>
        </w:tabs>
        <w:spacing w:line="360" w:lineRule="auto"/>
        <w:ind w:left="0" w:firstLine="0"/>
        <w:rPr>
          <w:sz w:val="28"/>
          <w:szCs w:val="28"/>
          <w:lang w:val="uk-UA"/>
        </w:rPr>
      </w:pPr>
      <w:r w:rsidRPr="00CD20BC">
        <w:rPr>
          <w:sz w:val="28"/>
          <w:szCs w:val="28"/>
        </w:rPr>
        <w:t>Методические указания</w:t>
      </w:r>
      <w:r w:rsidR="00CD20BC">
        <w:rPr>
          <w:sz w:val="28"/>
          <w:szCs w:val="28"/>
        </w:rPr>
        <w:t xml:space="preserve"> </w:t>
      </w:r>
      <w:r w:rsidRPr="00CD20BC">
        <w:rPr>
          <w:sz w:val="28"/>
          <w:szCs w:val="28"/>
        </w:rPr>
        <w:t>к курсовому проектированию по дисциплине «</w:t>
      </w:r>
      <w:r w:rsidRPr="00CD20BC">
        <w:rPr>
          <w:sz w:val="28"/>
          <w:szCs w:val="28"/>
          <w:lang w:val="uk-UA"/>
        </w:rPr>
        <w:t>Теорія електричного зв’язку</w:t>
      </w:r>
      <w:r w:rsidRPr="00CD20BC">
        <w:rPr>
          <w:sz w:val="28"/>
          <w:szCs w:val="28"/>
        </w:rPr>
        <w:t>»</w:t>
      </w:r>
      <w:r w:rsidR="00CD20BC">
        <w:rPr>
          <w:sz w:val="28"/>
          <w:szCs w:val="28"/>
          <w:lang w:val="uk-UA"/>
        </w:rPr>
        <w:t xml:space="preserve"> </w:t>
      </w:r>
      <w:r w:rsidRPr="00CD20BC">
        <w:rPr>
          <w:sz w:val="28"/>
          <w:szCs w:val="28"/>
        </w:rPr>
        <w:t xml:space="preserve">Бидный Ю.М., Золотарев В.А., Омельченко А.В. </w:t>
      </w:r>
      <w:r w:rsidRPr="00CD20BC">
        <w:rPr>
          <w:sz w:val="28"/>
          <w:szCs w:val="28"/>
          <w:lang w:val="uk-UA"/>
        </w:rPr>
        <w:t>- Харьков: ХНУРЭ, 200</w:t>
      </w:r>
      <w:r w:rsidR="007927E9" w:rsidRPr="00CD20BC">
        <w:rPr>
          <w:sz w:val="28"/>
          <w:szCs w:val="28"/>
          <w:lang w:val="uk-UA"/>
        </w:rPr>
        <w:t>8</w:t>
      </w:r>
      <w:r w:rsidRPr="00CD20BC">
        <w:rPr>
          <w:sz w:val="28"/>
          <w:szCs w:val="28"/>
          <w:lang w:val="uk-UA"/>
        </w:rPr>
        <w:t>.</w:t>
      </w:r>
    </w:p>
    <w:p w:rsidR="00C42A3B" w:rsidRPr="00CD20BC" w:rsidRDefault="00C42A3B" w:rsidP="00CD20BC">
      <w:pPr>
        <w:widowControl/>
        <w:numPr>
          <w:ilvl w:val="0"/>
          <w:numId w:val="1"/>
        </w:numPr>
        <w:tabs>
          <w:tab w:val="clear" w:pos="720"/>
        </w:tabs>
        <w:spacing w:line="360" w:lineRule="auto"/>
        <w:ind w:left="0" w:firstLine="0"/>
        <w:rPr>
          <w:sz w:val="28"/>
          <w:szCs w:val="28"/>
        </w:rPr>
      </w:pPr>
      <w:r w:rsidRPr="00CD20BC">
        <w:rPr>
          <w:sz w:val="28"/>
          <w:szCs w:val="28"/>
        </w:rPr>
        <w:t xml:space="preserve">Омельченко В.А, Санников В.Г. Теория электрической связи. Ч. 1, 2, 3. - К.: ИСДО, </w:t>
      </w:r>
      <w:r w:rsidR="007927E9" w:rsidRPr="00CD20BC">
        <w:rPr>
          <w:sz w:val="28"/>
          <w:szCs w:val="28"/>
        </w:rPr>
        <w:t>2001.</w:t>
      </w:r>
    </w:p>
    <w:p w:rsidR="0054228A" w:rsidRPr="00CD20BC" w:rsidRDefault="0054228A" w:rsidP="00CD20BC">
      <w:pPr>
        <w:widowControl/>
        <w:numPr>
          <w:ilvl w:val="0"/>
          <w:numId w:val="1"/>
        </w:numPr>
        <w:tabs>
          <w:tab w:val="clear" w:pos="720"/>
        </w:tabs>
        <w:spacing w:line="360" w:lineRule="auto"/>
        <w:ind w:left="0" w:firstLine="0"/>
        <w:rPr>
          <w:sz w:val="28"/>
          <w:szCs w:val="28"/>
        </w:rPr>
      </w:pPr>
      <w:r w:rsidRPr="00CD20BC">
        <w:rPr>
          <w:sz w:val="28"/>
          <w:szCs w:val="28"/>
        </w:rPr>
        <w:t>Теория электрической связи: Учебник для вузов / А.Г.Зюко. Д.Д.Кловский, В.И.Коржик, М.В.Назаров; Под ред. Д.Д.Клоковского. – М.: Радио и связь. 1998.</w:t>
      </w:r>
    </w:p>
    <w:p w:rsidR="00C42A3B" w:rsidRPr="00CD20BC" w:rsidRDefault="00C42A3B" w:rsidP="00CD20BC">
      <w:pPr>
        <w:numPr>
          <w:ilvl w:val="0"/>
          <w:numId w:val="1"/>
        </w:numPr>
        <w:tabs>
          <w:tab w:val="clear" w:pos="720"/>
        </w:tabs>
        <w:spacing w:line="360" w:lineRule="auto"/>
        <w:ind w:left="0" w:firstLine="0"/>
        <w:rPr>
          <w:sz w:val="28"/>
          <w:szCs w:val="28"/>
        </w:rPr>
      </w:pPr>
      <w:r w:rsidRPr="00CD20BC">
        <w:rPr>
          <w:sz w:val="28"/>
          <w:szCs w:val="28"/>
        </w:rPr>
        <w:t>Питерсон У., Уэлдон Э. Коды, исправляющие ошибки / Пер, с англ. под ред. Р.Л.Добрушина и С.И.Самойленко. - М-: Мир, 19</w:t>
      </w:r>
      <w:r w:rsidR="007927E9" w:rsidRPr="00CD20BC">
        <w:rPr>
          <w:sz w:val="28"/>
          <w:szCs w:val="28"/>
        </w:rPr>
        <w:t>99</w:t>
      </w:r>
      <w:r w:rsidRPr="00CD20BC">
        <w:rPr>
          <w:sz w:val="28"/>
          <w:szCs w:val="28"/>
        </w:rPr>
        <w:t>. - 596 с.</w:t>
      </w:r>
    </w:p>
    <w:p w:rsidR="00C42A3B" w:rsidRPr="00CD20BC" w:rsidRDefault="00C42A3B" w:rsidP="00CD20BC">
      <w:pPr>
        <w:numPr>
          <w:ilvl w:val="0"/>
          <w:numId w:val="1"/>
        </w:numPr>
        <w:tabs>
          <w:tab w:val="clear" w:pos="720"/>
        </w:tabs>
        <w:spacing w:line="360" w:lineRule="auto"/>
        <w:ind w:left="0" w:firstLine="0"/>
        <w:rPr>
          <w:sz w:val="28"/>
          <w:szCs w:val="28"/>
        </w:rPr>
      </w:pPr>
      <w:r w:rsidRPr="00CD20BC">
        <w:rPr>
          <w:sz w:val="28"/>
          <w:szCs w:val="28"/>
        </w:rPr>
        <w:t xml:space="preserve">Андреев </w:t>
      </w:r>
      <w:r w:rsidRPr="00CD20BC">
        <w:rPr>
          <w:sz w:val="28"/>
          <w:szCs w:val="28"/>
          <w:lang w:val="en-US"/>
        </w:rPr>
        <w:t>B</w:t>
      </w:r>
      <w:r w:rsidRPr="00CD20BC">
        <w:rPr>
          <w:sz w:val="28"/>
          <w:szCs w:val="28"/>
        </w:rPr>
        <w:t>.</w:t>
      </w:r>
      <w:r w:rsidRPr="00CD20BC">
        <w:rPr>
          <w:sz w:val="28"/>
          <w:szCs w:val="28"/>
          <w:lang w:val="en-US"/>
        </w:rPr>
        <w:t>C</w:t>
      </w:r>
      <w:r w:rsidRPr="00CD20BC">
        <w:rPr>
          <w:sz w:val="28"/>
          <w:szCs w:val="28"/>
        </w:rPr>
        <w:t>. Теория нелинейных электрических цепей. Учеб. пособие для вузов. — М.: Радио и связь, 19</w:t>
      </w:r>
      <w:r w:rsidR="007927E9" w:rsidRPr="00CD20BC">
        <w:rPr>
          <w:sz w:val="28"/>
          <w:szCs w:val="28"/>
        </w:rPr>
        <w:t>99</w:t>
      </w:r>
      <w:r w:rsidRPr="00CD20BC">
        <w:rPr>
          <w:sz w:val="28"/>
          <w:szCs w:val="28"/>
        </w:rPr>
        <w:t>. - 280 с</w:t>
      </w:r>
      <w:r w:rsidR="0054228A" w:rsidRPr="00CD20BC">
        <w:rPr>
          <w:sz w:val="28"/>
          <w:szCs w:val="28"/>
        </w:rPr>
        <w:t>.</w:t>
      </w:r>
    </w:p>
    <w:p w:rsidR="00531E3B" w:rsidRDefault="00531E3B" w:rsidP="00CD20BC">
      <w:pPr>
        <w:widowControl/>
        <w:spacing w:line="360" w:lineRule="auto"/>
        <w:ind w:firstLine="709"/>
        <w:rPr>
          <w:sz w:val="28"/>
          <w:szCs w:val="28"/>
        </w:rPr>
      </w:pPr>
    </w:p>
    <w:p w:rsidR="00531E3B" w:rsidRDefault="00CD20BC" w:rsidP="00CD20BC">
      <w:pPr>
        <w:widowControl/>
        <w:spacing w:line="360" w:lineRule="auto"/>
        <w:ind w:firstLine="709"/>
        <w:jc w:val="center"/>
        <w:rPr>
          <w:sz w:val="28"/>
          <w:szCs w:val="28"/>
        </w:rPr>
      </w:pPr>
      <w:r>
        <w:rPr>
          <w:sz w:val="28"/>
          <w:szCs w:val="28"/>
        </w:rPr>
        <w:br w:type="page"/>
      </w:r>
      <w:r w:rsidR="00531E3B" w:rsidRPr="00CD20BC">
        <w:rPr>
          <w:sz w:val="28"/>
          <w:szCs w:val="28"/>
        </w:rPr>
        <w:t>ПРИЛОЖЕНИЕ</w:t>
      </w:r>
    </w:p>
    <w:p w:rsidR="00CD20BC" w:rsidRPr="00CD20BC" w:rsidRDefault="00CD20BC" w:rsidP="00CD20BC">
      <w:pPr>
        <w:widowControl/>
        <w:spacing w:line="360" w:lineRule="auto"/>
        <w:ind w:firstLine="709"/>
        <w:rPr>
          <w:sz w:val="28"/>
          <w:szCs w:val="28"/>
        </w:rPr>
      </w:pPr>
    </w:p>
    <w:p w:rsidR="00CD20BC" w:rsidRDefault="00531E3B" w:rsidP="00CD20BC">
      <w:pPr>
        <w:widowControl/>
        <w:spacing w:line="360" w:lineRule="auto"/>
        <w:ind w:firstLine="709"/>
        <w:rPr>
          <w:sz w:val="28"/>
          <w:szCs w:val="28"/>
        </w:rPr>
      </w:pPr>
      <w:r w:rsidRPr="00CD20BC">
        <w:rPr>
          <w:sz w:val="28"/>
          <w:szCs w:val="28"/>
        </w:rPr>
        <w:t>Таблица неприводимых порождающих полиномов степени m</w:t>
      </w:r>
    </w:p>
    <w:tbl>
      <w:tblPr>
        <w:tblStyle w:val="a3"/>
        <w:tblW w:w="6263" w:type="dxa"/>
        <w:tblInd w:w="817" w:type="dxa"/>
        <w:tblLayout w:type="fixed"/>
        <w:tblLook w:val="0000" w:firstRow="0" w:lastRow="0" w:firstColumn="0" w:lastColumn="0" w:noHBand="0" w:noVBand="0"/>
      </w:tblPr>
      <w:tblGrid>
        <w:gridCol w:w="2589"/>
        <w:gridCol w:w="3674"/>
      </w:tblGrid>
      <w:tr w:rsidR="00531E3B" w:rsidRPr="00CD20BC" w:rsidTr="00CD20BC">
        <w:tc>
          <w:tcPr>
            <w:tcW w:w="2589" w:type="dxa"/>
          </w:tcPr>
          <w:p w:rsidR="00531E3B" w:rsidRPr="00CD20BC" w:rsidRDefault="00531E3B" w:rsidP="00CD20BC">
            <w:pPr>
              <w:widowControl/>
              <w:spacing w:line="360" w:lineRule="auto"/>
              <w:ind w:firstLine="0"/>
              <w:rPr>
                <w:sz w:val="20"/>
              </w:rPr>
            </w:pPr>
            <w:r w:rsidRPr="00CD20BC">
              <w:rPr>
                <w:sz w:val="20"/>
              </w:rPr>
              <w:t xml:space="preserve">Степень </w:t>
            </w:r>
            <w:r w:rsidRPr="00CD20BC">
              <w:rPr>
                <w:b/>
                <w:sz w:val="20"/>
                <w:lang w:val="en-US"/>
              </w:rPr>
              <w:t>m</w:t>
            </w:r>
            <w:r w:rsidRPr="00CD20BC">
              <w:rPr>
                <w:b/>
                <w:sz w:val="20"/>
              </w:rPr>
              <w:t xml:space="preserve"> = 7</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7</w:t>
            </w:r>
            <w:r w:rsidRPr="00CD20BC">
              <w:rPr>
                <w:sz w:val="20"/>
              </w:rPr>
              <w:t xml:space="preserve"> + x</w:t>
            </w:r>
            <w:r w:rsidRPr="00CD20BC">
              <w:rPr>
                <w:sz w:val="20"/>
                <w:vertAlign w:val="superscript"/>
              </w:rPr>
              <w:t>3</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7</w:t>
            </w:r>
            <w:r w:rsidRPr="00CD20BC">
              <w:rPr>
                <w:sz w:val="20"/>
              </w:rPr>
              <w:t xml:space="preserve"> + </w:t>
            </w:r>
            <w:r w:rsidRPr="00CD20BC">
              <w:rPr>
                <w:sz w:val="20"/>
                <w:lang w:val="en-US"/>
              </w:rPr>
              <w:t>x</w:t>
            </w:r>
            <w:r w:rsidRPr="00CD20BC">
              <w:rPr>
                <w:sz w:val="20"/>
                <w:vertAlign w:val="superscript"/>
              </w:rPr>
              <w:t>4</w:t>
            </w:r>
            <w:r w:rsidRPr="00CD20BC">
              <w:rPr>
                <w:sz w:val="20"/>
              </w:rPr>
              <w:t xml:space="preserve"> + </w:t>
            </w:r>
            <w:r w:rsidRPr="00CD20BC">
              <w:rPr>
                <w:sz w:val="20"/>
                <w:lang w:val="en-US"/>
              </w:rPr>
              <w:t>x</w:t>
            </w:r>
            <w:r w:rsidRPr="00CD20BC">
              <w:rPr>
                <w:sz w:val="20"/>
                <w:vertAlign w:val="superscript"/>
              </w:rPr>
              <w:t>3</w:t>
            </w:r>
            <w:r w:rsidRPr="00CD20BC">
              <w:rPr>
                <w:sz w:val="20"/>
              </w:rPr>
              <w:t xml:space="preserve"> + x </w:t>
            </w:r>
            <w:r w:rsidRPr="00CD20BC">
              <w:rPr>
                <w:sz w:val="20"/>
                <w:vertAlign w:val="superscript"/>
              </w:rPr>
              <w:t>2</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7</w:t>
            </w:r>
            <w:r w:rsidRPr="00CD20BC">
              <w:rPr>
                <w:sz w:val="20"/>
              </w:rPr>
              <w:t xml:space="preserve"> + x</w:t>
            </w:r>
            <w:r w:rsidRPr="00CD20BC">
              <w:rPr>
                <w:sz w:val="20"/>
                <w:vertAlign w:val="superscript"/>
              </w:rPr>
              <w:t>3</w:t>
            </w:r>
            <w:r w:rsidRPr="00CD20BC">
              <w:rPr>
                <w:sz w:val="20"/>
              </w:rPr>
              <w:t xml:space="preserve"> +x </w:t>
            </w:r>
            <w:r w:rsidRPr="00CD20BC">
              <w:rPr>
                <w:sz w:val="20"/>
                <w:vertAlign w:val="superscript"/>
              </w:rPr>
              <w:t>2</w:t>
            </w:r>
            <w:r w:rsidRPr="00CD20BC">
              <w:rPr>
                <w:sz w:val="20"/>
              </w:rPr>
              <w:t xml:space="preserve"> + x + 1</w:t>
            </w:r>
          </w:p>
        </w:tc>
        <w:tc>
          <w:tcPr>
            <w:tcW w:w="3674"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13</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13</w:t>
            </w:r>
            <w:r w:rsidRPr="00CD20BC">
              <w:rPr>
                <w:sz w:val="20"/>
              </w:rPr>
              <w:t xml:space="preserve"> + x</w:t>
            </w:r>
            <w:r w:rsidRPr="00CD20BC">
              <w:rPr>
                <w:sz w:val="20"/>
                <w:vertAlign w:val="superscript"/>
              </w:rPr>
              <w:t>4</w:t>
            </w:r>
            <w:r w:rsidRPr="00CD20BC">
              <w:rPr>
                <w:sz w:val="20"/>
              </w:rPr>
              <w:t xml:space="preserve"> + x</w:t>
            </w:r>
            <w:r w:rsidRPr="00CD20BC">
              <w:rPr>
                <w:sz w:val="20"/>
                <w:vertAlign w:val="superscript"/>
              </w:rPr>
              <w:t>3</w:t>
            </w:r>
            <w:r w:rsidRPr="00CD20BC">
              <w:rPr>
                <w:sz w:val="20"/>
              </w:rPr>
              <w:t xml:space="preserve"> + </w:t>
            </w:r>
            <w:r w:rsidRPr="00CD20BC">
              <w:rPr>
                <w:sz w:val="20"/>
                <w:lang w:val="en-US"/>
              </w:rPr>
              <w:t>x</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13</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6</w:t>
            </w:r>
            <w:r w:rsidRPr="00CD20BC">
              <w:rPr>
                <w:sz w:val="20"/>
              </w:rPr>
              <w:t xml:space="preserve"> +</w:t>
            </w:r>
            <w:r w:rsidRPr="00CD20BC">
              <w:rPr>
                <w:b/>
                <w:sz w:val="20"/>
              </w:rPr>
              <w:t xml:space="preserve"> </w:t>
            </w:r>
            <w:r w:rsidRPr="00CD20BC">
              <w:rPr>
                <w:sz w:val="20"/>
              </w:rPr>
              <w:t>x</w:t>
            </w:r>
            <w:r w:rsidRPr="00CD20BC">
              <w:rPr>
                <w:sz w:val="20"/>
                <w:vertAlign w:val="superscript"/>
              </w:rPr>
              <w:t>5</w:t>
            </w:r>
            <w:r w:rsidRPr="00CD20BC">
              <w:rPr>
                <w:sz w:val="20"/>
              </w:rPr>
              <w:t xml:space="preserve"> + x</w:t>
            </w:r>
            <w:r w:rsidRPr="00CD20BC">
              <w:rPr>
                <w:sz w:val="20"/>
                <w:vertAlign w:val="superscript"/>
              </w:rPr>
              <w:t>4</w:t>
            </w:r>
            <w:r w:rsidRPr="00CD20BC">
              <w:rPr>
                <w:sz w:val="20"/>
              </w:rPr>
              <w:t xml:space="preserve"> + x</w:t>
            </w:r>
            <w:r w:rsidRPr="00CD20BC">
              <w:rPr>
                <w:sz w:val="20"/>
                <w:vertAlign w:val="superscript"/>
              </w:rPr>
              <w:t>3</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13</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8</w:t>
            </w:r>
            <w:r w:rsidRPr="00CD20BC">
              <w:rPr>
                <w:sz w:val="20"/>
              </w:rPr>
              <w:t xml:space="preserve"> + x</w:t>
            </w:r>
            <w:r w:rsidRPr="00CD20BC">
              <w:rPr>
                <w:sz w:val="20"/>
                <w:vertAlign w:val="superscript"/>
              </w:rPr>
              <w:t>7</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5</w:t>
            </w:r>
            <w:r w:rsidRPr="00CD20BC">
              <w:rPr>
                <w:sz w:val="20"/>
              </w:rPr>
              <w:t xml:space="preserve"> + </w:t>
            </w:r>
            <w:r w:rsidR="00531E3B" w:rsidRPr="00CD20BC">
              <w:rPr>
                <w:sz w:val="20"/>
              </w:rPr>
              <w:t>1</w:t>
            </w:r>
          </w:p>
        </w:tc>
      </w:tr>
      <w:tr w:rsidR="00531E3B" w:rsidRPr="00CD20BC" w:rsidTr="00CD20BC">
        <w:tc>
          <w:tcPr>
            <w:tcW w:w="2589" w:type="dxa"/>
          </w:tcPr>
          <w:p w:rsidR="00531E3B" w:rsidRPr="00CD20BC" w:rsidRDefault="00531E3B" w:rsidP="00CD20BC">
            <w:pPr>
              <w:widowControl/>
              <w:spacing w:line="360" w:lineRule="auto"/>
              <w:ind w:firstLine="0"/>
              <w:rPr>
                <w:sz w:val="20"/>
              </w:rPr>
            </w:pPr>
            <w:r w:rsidRPr="00CD20BC">
              <w:rPr>
                <w:sz w:val="20"/>
              </w:rPr>
              <w:t xml:space="preserve">Степень </w:t>
            </w:r>
            <w:r w:rsidRPr="00CD20BC">
              <w:rPr>
                <w:b/>
                <w:sz w:val="20"/>
              </w:rPr>
              <w:t>m = 8</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8</w:t>
            </w:r>
            <w:r w:rsidRPr="00CD20BC">
              <w:rPr>
                <w:sz w:val="20"/>
              </w:rPr>
              <w:t xml:space="preserve"> + x</w:t>
            </w:r>
            <w:r w:rsidRPr="00CD20BC">
              <w:rPr>
                <w:sz w:val="20"/>
                <w:vertAlign w:val="superscript"/>
              </w:rPr>
              <w:t>4</w:t>
            </w:r>
            <w:r w:rsidRPr="00CD20BC">
              <w:rPr>
                <w:sz w:val="20"/>
              </w:rPr>
              <w:t xml:space="preserve"> + x </w:t>
            </w:r>
            <w:r w:rsidRPr="00CD20BC">
              <w:rPr>
                <w:sz w:val="20"/>
                <w:vertAlign w:val="superscript"/>
              </w:rPr>
              <w:t>3</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8</w:t>
            </w:r>
            <w:r w:rsidRPr="00CD20BC">
              <w:rPr>
                <w:sz w:val="20"/>
              </w:rPr>
              <w:t xml:space="preserve"> + x</w:t>
            </w:r>
            <w:r w:rsidRPr="00CD20BC">
              <w:rPr>
                <w:sz w:val="20"/>
                <w:vertAlign w:val="superscript"/>
              </w:rPr>
              <w:t>5</w:t>
            </w:r>
            <w:r w:rsidRPr="00CD20BC">
              <w:rPr>
                <w:sz w:val="20"/>
              </w:rPr>
              <w:t xml:space="preserve"> + x </w:t>
            </w:r>
            <w:r w:rsidRPr="00CD20BC">
              <w:rPr>
                <w:sz w:val="20"/>
                <w:vertAlign w:val="superscript"/>
              </w:rPr>
              <w:t>4</w:t>
            </w:r>
            <w:r w:rsidRPr="00CD20BC">
              <w:rPr>
                <w:sz w:val="20"/>
              </w:rPr>
              <w:t xml:space="preserve"> + x</w:t>
            </w:r>
            <w:r w:rsidRPr="00CD20BC">
              <w:rPr>
                <w:sz w:val="20"/>
                <w:vertAlign w:val="superscript"/>
              </w:rPr>
              <w:t>3</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8</w:t>
            </w:r>
            <w:r w:rsidRPr="00CD20BC">
              <w:rPr>
                <w:sz w:val="20"/>
              </w:rPr>
              <w:t xml:space="preserve"> + x</w:t>
            </w:r>
            <w:r w:rsidRPr="00CD20BC">
              <w:rPr>
                <w:sz w:val="20"/>
                <w:vertAlign w:val="superscript"/>
              </w:rPr>
              <w:t>7</w:t>
            </w:r>
            <w:r w:rsidRPr="00CD20BC">
              <w:rPr>
                <w:sz w:val="20"/>
              </w:rPr>
              <w:t xml:space="preserve"> + x </w:t>
            </w:r>
            <w:r w:rsidRPr="00CD20BC">
              <w:rPr>
                <w:sz w:val="20"/>
                <w:vertAlign w:val="superscript"/>
              </w:rPr>
              <w:t>5</w:t>
            </w:r>
            <w:r w:rsidRPr="00CD20BC">
              <w:rPr>
                <w:sz w:val="20"/>
              </w:rPr>
              <w:t xml:space="preserve"> + x +1</w:t>
            </w:r>
          </w:p>
        </w:tc>
        <w:tc>
          <w:tcPr>
            <w:tcW w:w="3674"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14</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14</w:t>
            </w:r>
            <w:r w:rsidRPr="00CD20BC">
              <w:rPr>
                <w:sz w:val="20"/>
              </w:rPr>
              <w:t xml:space="preserve"> + x</w:t>
            </w:r>
            <w:r w:rsidRPr="00CD20BC">
              <w:rPr>
                <w:sz w:val="20"/>
                <w:vertAlign w:val="superscript"/>
              </w:rPr>
              <w:t>8</w:t>
            </w:r>
            <w:r w:rsidRPr="00CD20BC">
              <w:rPr>
                <w:sz w:val="20"/>
              </w:rPr>
              <w:t xml:space="preserve"> + x </w:t>
            </w:r>
            <w:r w:rsidRPr="00CD20BC">
              <w:rPr>
                <w:sz w:val="20"/>
                <w:vertAlign w:val="superscript"/>
              </w:rPr>
              <w:t>6</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14</w:t>
            </w:r>
            <w:r w:rsidRPr="00CD20BC">
              <w:rPr>
                <w:sz w:val="20"/>
              </w:rPr>
              <w:t xml:space="preserve"> + x</w:t>
            </w:r>
            <w:r w:rsidRPr="00CD20BC">
              <w:rPr>
                <w:sz w:val="20"/>
                <w:vertAlign w:val="superscript"/>
              </w:rPr>
              <w:t>10</w:t>
            </w:r>
            <w:r w:rsidRPr="00CD20BC">
              <w:rPr>
                <w:sz w:val="20"/>
              </w:rPr>
              <w:t xml:space="preserve"> + x </w:t>
            </w:r>
            <w:r w:rsidRPr="00CD20BC">
              <w:rPr>
                <w:sz w:val="20"/>
                <w:vertAlign w:val="superscript"/>
              </w:rPr>
              <w:t>6</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14</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5</w:t>
            </w:r>
            <w:r w:rsidRPr="00CD20BC">
              <w:rPr>
                <w:sz w:val="20"/>
              </w:rPr>
              <w:t xml:space="preserve"> + x</w:t>
            </w:r>
            <w:r w:rsidRPr="00CD20BC">
              <w:rPr>
                <w:sz w:val="20"/>
                <w:vertAlign w:val="superscript"/>
              </w:rPr>
              <w:t>3</w:t>
            </w:r>
            <w:r w:rsidRPr="00CD20BC">
              <w:rPr>
                <w:sz w:val="20"/>
              </w:rPr>
              <w:t xml:space="preserve"> + x + 1</w:t>
            </w:r>
          </w:p>
        </w:tc>
      </w:tr>
      <w:tr w:rsidR="00531E3B" w:rsidRPr="00CD20BC" w:rsidTr="00CD20BC">
        <w:tc>
          <w:tcPr>
            <w:tcW w:w="2589" w:type="dxa"/>
          </w:tcPr>
          <w:p w:rsidR="00531E3B" w:rsidRPr="00CD20BC" w:rsidRDefault="00531E3B" w:rsidP="00CD20BC">
            <w:pPr>
              <w:widowControl/>
              <w:spacing w:line="360" w:lineRule="auto"/>
              <w:ind w:firstLine="0"/>
              <w:rPr>
                <w:b/>
                <w:sz w:val="20"/>
              </w:rPr>
            </w:pPr>
            <w:r w:rsidRPr="00CD20BC">
              <w:rPr>
                <w:sz w:val="20"/>
              </w:rPr>
              <w:t xml:space="preserve">Степень </w:t>
            </w:r>
            <w:r w:rsidRPr="00CD20BC">
              <w:rPr>
                <w:b/>
                <w:sz w:val="20"/>
              </w:rPr>
              <w:t>m = 9</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9</w:t>
            </w:r>
            <w:r w:rsidRPr="00CD20BC">
              <w:rPr>
                <w:sz w:val="20"/>
              </w:rPr>
              <w:t xml:space="preserve"> + x</w:t>
            </w:r>
            <w:r w:rsidRPr="00CD20BC">
              <w:rPr>
                <w:sz w:val="20"/>
                <w:vertAlign w:val="superscript"/>
              </w:rPr>
              <w:t>4</w:t>
            </w:r>
            <w:r w:rsidRPr="00CD20BC">
              <w:rPr>
                <w:sz w:val="20"/>
              </w:rPr>
              <w:t xml:space="preserve"> +x </w:t>
            </w:r>
            <w:r w:rsidRPr="00CD20BC">
              <w:rPr>
                <w:sz w:val="20"/>
                <w:vertAlign w:val="superscript"/>
              </w:rPr>
              <w:t>2</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9</w:t>
            </w:r>
            <w:r w:rsidRPr="00CD20BC">
              <w:rPr>
                <w:sz w:val="20"/>
              </w:rPr>
              <w:t xml:space="preserve"> + x</w:t>
            </w:r>
            <w:r w:rsidRPr="00CD20BC">
              <w:rPr>
                <w:sz w:val="20"/>
                <w:vertAlign w:val="superscript"/>
              </w:rPr>
              <w:t>5</w:t>
            </w:r>
            <w:r w:rsidRPr="00CD20BC">
              <w:rPr>
                <w:sz w:val="20"/>
              </w:rPr>
              <w:t xml:space="preserve"> + x </w:t>
            </w:r>
            <w:r w:rsidRPr="00CD20BC">
              <w:rPr>
                <w:sz w:val="20"/>
                <w:vertAlign w:val="superscript"/>
              </w:rPr>
              <w:t>3</w:t>
            </w:r>
            <w:r w:rsidRPr="00CD20BC">
              <w:rPr>
                <w:sz w:val="20"/>
              </w:rPr>
              <w:t xml:space="preserve"> + x</w:t>
            </w:r>
            <w:r w:rsidRPr="00CD20BC">
              <w:rPr>
                <w:sz w:val="20"/>
                <w:vertAlign w:val="superscript"/>
              </w:rPr>
              <w:t>2</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9</w:t>
            </w:r>
            <w:r w:rsidRPr="00CD20BC">
              <w:rPr>
                <w:sz w:val="20"/>
              </w:rPr>
              <w:t xml:space="preserve"> + x</w:t>
            </w:r>
            <w:r w:rsidRPr="00CD20BC">
              <w:rPr>
                <w:sz w:val="20"/>
                <w:vertAlign w:val="superscript"/>
              </w:rPr>
              <w:t>6</w:t>
            </w:r>
            <w:r w:rsidRPr="00CD20BC">
              <w:rPr>
                <w:sz w:val="20"/>
              </w:rPr>
              <w:t xml:space="preserve"> + x </w:t>
            </w:r>
            <w:r w:rsidRPr="00CD20BC">
              <w:rPr>
                <w:sz w:val="20"/>
                <w:vertAlign w:val="superscript"/>
              </w:rPr>
              <w:t>3</w:t>
            </w:r>
            <w:r w:rsidRPr="00CD20BC">
              <w:rPr>
                <w:sz w:val="20"/>
              </w:rPr>
              <w:t xml:space="preserve"> + x + </w:t>
            </w:r>
            <w:r w:rsidR="00531E3B" w:rsidRPr="00CD20BC">
              <w:rPr>
                <w:sz w:val="20"/>
              </w:rPr>
              <w:t>1</w:t>
            </w:r>
          </w:p>
        </w:tc>
        <w:tc>
          <w:tcPr>
            <w:tcW w:w="3674"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15</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15</w:t>
            </w:r>
            <w:r w:rsidRPr="00CD20BC">
              <w:rPr>
                <w:sz w:val="20"/>
              </w:rPr>
              <w:t xml:space="preserve"> + x</w:t>
            </w:r>
            <w:r w:rsidRPr="00CD20BC">
              <w:rPr>
                <w:sz w:val="20"/>
                <w:vertAlign w:val="superscript"/>
              </w:rPr>
              <w:t>10</w:t>
            </w:r>
            <w:r w:rsidRPr="00CD20BC">
              <w:rPr>
                <w:sz w:val="20"/>
              </w:rPr>
              <w:t xml:space="preserve"> + x </w:t>
            </w:r>
            <w:r w:rsidRPr="00CD20BC">
              <w:rPr>
                <w:sz w:val="20"/>
                <w:vertAlign w:val="superscript"/>
              </w:rPr>
              <w:t>5</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15</w:t>
            </w:r>
            <w:r w:rsidRPr="00CD20BC">
              <w:rPr>
                <w:sz w:val="20"/>
              </w:rPr>
              <w:t xml:space="preserve"> + x</w:t>
            </w:r>
            <w:r w:rsidRPr="00CD20BC">
              <w:rPr>
                <w:sz w:val="20"/>
                <w:vertAlign w:val="superscript"/>
              </w:rPr>
              <w:t>11</w:t>
            </w:r>
            <w:r w:rsidRPr="00CD20BC">
              <w:rPr>
                <w:sz w:val="20"/>
              </w:rPr>
              <w:t xml:space="preserve"> + x </w:t>
            </w:r>
            <w:r w:rsidRPr="00CD20BC">
              <w:rPr>
                <w:sz w:val="20"/>
                <w:vertAlign w:val="superscript"/>
              </w:rPr>
              <w:t>7</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2</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15</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3</w:t>
            </w:r>
            <w:r w:rsidRPr="00CD20BC">
              <w:rPr>
                <w:sz w:val="20"/>
              </w:rPr>
              <w:t xml:space="preserve"> + x + 1</w:t>
            </w:r>
          </w:p>
        </w:tc>
      </w:tr>
      <w:tr w:rsidR="00531E3B" w:rsidRPr="00CD20BC" w:rsidTr="00CD20BC">
        <w:tc>
          <w:tcPr>
            <w:tcW w:w="2589"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10</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10</w:t>
            </w:r>
            <w:r w:rsidRPr="00CD20BC">
              <w:rPr>
                <w:sz w:val="20"/>
              </w:rPr>
              <w:t xml:space="preserve"> + x</w:t>
            </w:r>
            <w:r w:rsidRPr="00CD20BC">
              <w:rPr>
                <w:sz w:val="20"/>
                <w:vertAlign w:val="superscript"/>
              </w:rPr>
              <w:t>3</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10</w:t>
            </w:r>
            <w:r w:rsidRPr="00CD20BC">
              <w:rPr>
                <w:sz w:val="20"/>
              </w:rPr>
              <w:t xml:space="preserve"> +</w:t>
            </w:r>
            <w:r w:rsidRPr="00CD20BC">
              <w:rPr>
                <w:b/>
                <w:sz w:val="20"/>
              </w:rPr>
              <w:t xml:space="preserve"> </w:t>
            </w:r>
            <w:r w:rsidRPr="00CD20BC">
              <w:rPr>
                <w:sz w:val="20"/>
              </w:rPr>
              <w:t>x</w:t>
            </w:r>
            <w:r w:rsidRPr="00CD20BC">
              <w:rPr>
                <w:sz w:val="20"/>
                <w:vertAlign w:val="superscript"/>
              </w:rPr>
              <w:t>4</w:t>
            </w:r>
            <w:r w:rsidRPr="00CD20BC">
              <w:rPr>
                <w:sz w:val="20"/>
              </w:rPr>
              <w:t xml:space="preserve"> +x </w:t>
            </w:r>
            <w:r w:rsidRPr="00CD20BC">
              <w:rPr>
                <w:sz w:val="20"/>
                <w:vertAlign w:val="superscript"/>
              </w:rPr>
              <w:t>3</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10</w:t>
            </w:r>
            <w:r w:rsidRPr="00CD20BC">
              <w:rPr>
                <w:sz w:val="20"/>
              </w:rPr>
              <w:t>+x</w:t>
            </w:r>
            <w:r w:rsidRPr="00CD20BC">
              <w:rPr>
                <w:sz w:val="20"/>
                <w:vertAlign w:val="superscript"/>
              </w:rPr>
              <w:t>8</w:t>
            </w:r>
            <w:r w:rsidRPr="00CD20BC">
              <w:rPr>
                <w:sz w:val="20"/>
              </w:rPr>
              <w:t>+x</w:t>
            </w:r>
            <w:r w:rsidRPr="00CD20BC">
              <w:rPr>
                <w:sz w:val="20"/>
                <w:vertAlign w:val="superscript"/>
              </w:rPr>
              <w:t>з</w:t>
            </w:r>
            <w:r w:rsidRPr="00CD20BC">
              <w:rPr>
                <w:sz w:val="20"/>
              </w:rPr>
              <w:t>+x</w:t>
            </w:r>
            <w:r w:rsidRPr="00CD20BC">
              <w:rPr>
                <w:sz w:val="20"/>
                <w:vertAlign w:val="superscript"/>
              </w:rPr>
              <w:t>2</w:t>
            </w:r>
            <w:r w:rsidRPr="00CD20BC">
              <w:rPr>
                <w:sz w:val="20"/>
              </w:rPr>
              <w:t>+ 1</w:t>
            </w:r>
          </w:p>
        </w:tc>
        <w:tc>
          <w:tcPr>
            <w:tcW w:w="3674"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16</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16</w:t>
            </w:r>
            <w:r w:rsidRPr="00CD20BC">
              <w:rPr>
                <w:sz w:val="20"/>
              </w:rPr>
              <w:t xml:space="preserve"> + x</w:t>
            </w:r>
            <w:r w:rsidRPr="00CD20BC">
              <w:rPr>
                <w:sz w:val="20"/>
                <w:vertAlign w:val="superscript"/>
              </w:rPr>
              <w:t>12</w:t>
            </w:r>
            <w:r w:rsidRPr="00CD20BC">
              <w:rPr>
                <w:sz w:val="20"/>
              </w:rPr>
              <w:t xml:space="preserve"> + x </w:t>
            </w:r>
            <w:r w:rsidRPr="00CD20BC">
              <w:rPr>
                <w:sz w:val="20"/>
                <w:vertAlign w:val="superscript"/>
              </w:rPr>
              <w:t>3</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16</w:t>
            </w:r>
            <w:r w:rsidRPr="00CD20BC">
              <w:rPr>
                <w:sz w:val="20"/>
              </w:rPr>
              <w:t xml:space="preserve"> + x</w:t>
            </w:r>
            <w:r w:rsidRPr="00CD20BC">
              <w:rPr>
                <w:sz w:val="20"/>
                <w:vertAlign w:val="superscript"/>
              </w:rPr>
              <w:t>13</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11</w:t>
            </w:r>
            <w:r w:rsidRPr="00CD20BC">
              <w:rPr>
                <w:sz w:val="20"/>
              </w:rPr>
              <w:t xml:space="preserve"> + x</w:t>
            </w:r>
            <w:r w:rsidRPr="00CD20BC">
              <w:rPr>
                <w:sz w:val="20"/>
                <w:vertAlign w:val="superscript"/>
              </w:rPr>
              <w:t>7</w:t>
            </w:r>
            <w:r w:rsidRPr="00CD20BC">
              <w:rPr>
                <w:sz w:val="20"/>
              </w:rPr>
              <w:t xml:space="preserve"> + x </w:t>
            </w:r>
            <w:r w:rsidRPr="00CD20BC">
              <w:rPr>
                <w:sz w:val="20"/>
                <w:vertAlign w:val="superscript"/>
              </w:rPr>
              <w:t>6</w:t>
            </w:r>
            <w:r w:rsidRPr="00CD20BC">
              <w:rPr>
                <w:sz w:val="20"/>
              </w:rPr>
              <w:t xml:space="preserve"> + x</w:t>
            </w:r>
            <w:r w:rsidRPr="00CD20BC">
              <w:rPr>
                <w:sz w:val="20"/>
                <w:vertAlign w:val="superscript"/>
              </w:rPr>
              <w:t>3</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16</w:t>
            </w:r>
            <w:r w:rsidRPr="00CD20BC">
              <w:rPr>
                <w:sz w:val="20"/>
              </w:rPr>
              <w:t xml:space="preserve"> + x</w:t>
            </w:r>
            <w:r w:rsidRPr="00CD20BC">
              <w:rPr>
                <w:sz w:val="20"/>
                <w:vertAlign w:val="superscript"/>
              </w:rPr>
              <w:t>15</w:t>
            </w:r>
            <w:r w:rsidRPr="00CD20BC">
              <w:rPr>
                <w:sz w:val="20"/>
              </w:rPr>
              <w:t xml:space="preserve"> + x</w:t>
            </w:r>
            <w:r w:rsidRPr="00CD20BC">
              <w:rPr>
                <w:sz w:val="20"/>
                <w:vertAlign w:val="superscript"/>
              </w:rPr>
              <w:t>11</w:t>
            </w:r>
            <w:r w:rsidRPr="00CD20BC">
              <w:rPr>
                <w:sz w:val="20"/>
              </w:rPr>
              <w:t xml:space="preserve"> + x</w:t>
            </w:r>
            <w:r w:rsidRPr="00CD20BC">
              <w:rPr>
                <w:sz w:val="20"/>
                <w:vertAlign w:val="superscript"/>
              </w:rPr>
              <w:t>10</w:t>
            </w:r>
            <w:r w:rsidRPr="00CD20BC">
              <w:rPr>
                <w:sz w:val="20"/>
              </w:rPr>
              <w:t xml:space="preserve"> + x</w:t>
            </w:r>
            <w:r w:rsidRPr="00CD20BC">
              <w:rPr>
                <w:sz w:val="20"/>
                <w:vertAlign w:val="superscript"/>
              </w:rPr>
              <w:t>9</w:t>
            </w:r>
            <w:r w:rsidRPr="00CD20BC">
              <w:rPr>
                <w:sz w:val="20"/>
              </w:rPr>
              <w:t xml:space="preserve"> + x </w:t>
            </w:r>
            <w:r w:rsidRPr="00CD20BC">
              <w:rPr>
                <w:sz w:val="20"/>
                <w:vertAlign w:val="superscript"/>
              </w:rPr>
              <w:t>6</w:t>
            </w:r>
            <w:r w:rsidRPr="00CD20BC">
              <w:rPr>
                <w:sz w:val="20"/>
              </w:rPr>
              <w:t xml:space="preserve"> + x</w:t>
            </w:r>
            <w:r w:rsidRPr="00CD20BC">
              <w:rPr>
                <w:sz w:val="20"/>
                <w:vertAlign w:val="superscript"/>
              </w:rPr>
              <w:t>2</w:t>
            </w:r>
            <w:r w:rsidR="00892B35" w:rsidRPr="00CD20BC">
              <w:rPr>
                <w:sz w:val="20"/>
              </w:rPr>
              <w:t xml:space="preserve">+ </w:t>
            </w:r>
            <w:r w:rsidRPr="00CD20BC">
              <w:rPr>
                <w:sz w:val="20"/>
              </w:rPr>
              <w:t>x + 1</w:t>
            </w:r>
          </w:p>
        </w:tc>
      </w:tr>
      <w:tr w:rsidR="00531E3B" w:rsidRPr="00CD20BC" w:rsidTr="00CD20BC">
        <w:tc>
          <w:tcPr>
            <w:tcW w:w="2589"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11</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11</w:t>
            </w:r>
            <w:r w:rsidRPr="00CD20BC">
              <w:rPr>
                <w:sz w:val="20"/>
              </w:rPr>
              <w:t xml:space="preserve"> + x</w:t>
            </w:r>
            <w:r w:rsidRPr="00CD20BC">
              <w:rPr>
                <w:sz w:val="20"/>
                <w:vertAlign w:val="superscript"/>
              </w:rPr>
              <w:t>2</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11</w:t>
            </w:r>
            <w:r w:rsidRPr="00CD20BC">
              <w:rPr>
                <w:sz w:val="20"/>
              </w:rPr>
              <w:t xml:space="preserve"> + </w:t>
            </w:r>
            <w:r w:rsidRPr="00CD20BC">
              <w:rPr>
                <w:sz w:val="20"/>
                <w:lang w:val="en-US"/>
              </w:rPr>
              <w:t>x</w:t>
            </w:r>
            <w:r w:rsidRPr="00CD20BC">
              <w:rPr>
                <w:sz w:val="20"/>
                <w:vertAlign w:val="superscript"/>
              </w:rPr>
              <w:t xml:space="preserve">7 </w:t>
            </w:r>
            <w:r w:rsidRPr="00CD20BC">
              <w:rPr>
                <w:sz w:val="20"/>
              </w:rPr>
              <w:t>+</w:t>
            </w:r>
            <w:r w:rsidR="00CD20BC" w:rsidRPr="00CD20BC">
              <w:rPr>
                <w:sz w:val="20"/>
              </w:rPr>
              <w:t xml:space="preserve"> </w:t>
            </w:r>
            <w:r w:rsidRPr="00CD20BC">
              <w:rPr>
                <w:sz w:val="20"/>
              </w:rPr>
              <w:t>x</w:t>
            </w:r>
            <w:r w:rsidRPr="00CD20BC">
              <w:rPr>
                <w:sz w:val="20"/>
                <w:vertAlign w:val="superscript"/>
              </w:rPr>
              <w:t>3</w:t>
            </w:r>
            <w:r w:rsidRPr="00CD20BC">
              <w:rPr>
                <w:sz w:val="20"/>
              </w:rPr>
              <w:t xml:space="preserve"> + </w:t>
            </w:r>
            <w:r w:rsidRPr="00CD20BC">
              <w:rPr>
                <w:sz w:val="20"/>
                <w:lang w:val="en-US"/>
              </w:rPr>
              <w:t>x</w:t>
            </w:r>
            <w:r w:rsidRPr="00CD20BC">
              <w:rPr>
                <w:sz w:val="20"/>
                <w:vertAlign w:val="superscript"/>
              </w:rPr>
              <w:t>2</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11</w:t>
            </w:r>
            <w:r w:rsidRPr="00CD20BC">
              <w:rPr>
                <w:sz w:val="20"/>
              </w:rPr>
              <w:t xml:space="preserve"> + </w:t>
            </w:r>
            <w:r w:rsidRPr="00CD20BC">
              <w:rPr>
                <w:sz w:val="20"/>
                <w:lang w:val="en-US"/>
              </w:rPr>
              <w:t>x</w:t>
            </w:r>
            <w:r w:rsidRPr="00CD20BC">
              <w:rPr>
                <w:sz w:val="20"/>
                <w:vertAlign w:val="superscript"/>
              </w:rPr>
              <w:t xml:space="preserve">8 </w:t>
            </w:r>
            <w:r w:rsidRPr="00CD20BC">
              <w:rPr>
                <w:sz w:val="20"/>
              </w:rPr>
              <w:t>+</w:t>
            </w:r>
            <w:r w:rsidR="00CD20BC" w:rsidRPr="00CD20BC">
              <w:rPr>
                <w:sz w:val="20"/>
              </w:rPr>
              <w:t xml:space="preserve"> </w:t>
            </w:r>
            <w:r w:rsidRPr="00CD20BC">
              <w:rPr>
                <w:sz w:val="20"/>
              </w:rPr>
              <w:t>x</w:t>
            </w:r>
            <w:r w:rsidRPr="00CD20BC">
              <w:rPr>
                <w:sz w:val="20"/>
                <w:vertAlign w:val="superscript"/>
              </w:rPr>
              <w:t>5</w:t>
            </w:r>
            <w:r w:rsidRPr="00CD20BC">
              <w:rPr>
                <w:sz w:val="20"/>
              </w:rPr>
              <w:t xml:space="preserve"> + </w:t>
            </w:r>
            <w:r w:rsidRPr="00CD20BC">
              <w:rPr>
                <w:sz w:val="20"/>
                <w:lang w:val="en-US"/>
              </w:rPr>
              <w:t>x</w:t>
            </w:r>
            <w:r w:rsidRPr="00CD20BC">
              <w:rPr>
                <w:sz w:val="20"/>
                <w:vertAlign w:val="superscript"/>
              </w:rPr>
              <w:t>2</w:t>
            </w:r>
            <w:r w:rsidRPr="00CD20BC">
              <w:rPr>
                <w:sz w:val="20"/>
              </w:rPr>
              <w:t xml:space="preserve"> + </w:t>
            </w:r>
            <w:r w:rsidR="00531E3B" w:rsidRPr="00CD20BC">
              <w:rPr>
                <w:sz w:val="20"/>
              </w:rPr>
              <w:t>1</w:t>
            </w:r>
          </w:p>
        </w:tc>
        <w:tc>
          <w:tcPr>
            <w:tcW w:w="3674"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17</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17</w:t>
            </w:r>
            <w:r w:rsidRPr="00CD20BC">
              <w:rPr>
                <w:sz w:val="20"/>
              </w:rPr>
              <w:t xml:space="preserve"> + x</w:t>
            </w:r>
            <w:r w:rsidRPr="00CD20BC">
              <w:rPr>
                <w:sz w:val="20"/>
                <w:vertAlign w:val="superscript"/>
              </w:rPr>
              <w:t>3</w:t>
            </w:r>
            <w:r w:rsidRPr="00CD20BC">
              <w:rPr>
                <w:sz w:val="20"/>
              </w:rPr>
              <w:t xml:space="preserve"> + x</w:t>
            </w:r>
            <w:r w:rsidRPr="00CD20BC">
              <w:rPr>
                <w:sz w:val="20"/>
                <w:vertAlign w:val="superscript"/>
              </w:rPr>
              <w:t>2</w:t>
            </w:r>
            <w:r w:rsidRPr="00CD20BC">
              <w:rPr>
                <w:sz w:val="20"/>
              </w:rPr>
              <w:t xml:space="preserve"> + x + 1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17</w:t>
            </w:r>
            <w:r w:rsidRPr="00CD20BC">
              <w:rPr>
                <w:sz w:val="20"/>
              </w:rPr>
              <w:t xml:space="preserve"> + x</w:t>
            </w:r>
            <w:r w:rsidRPr="00CD20BC">
              <w:rPr>
                <w:sz w:val="20"/>
                <w:vertAlign w:val="superscript"/>
              </w:rPr>
              <w:t>8</w:t>
            </w:r>
            <w:r w:rsidRPr="00CD20BC">
              <w:rPr>
                <w:sz w:val="20"/>
              </w:rPr>
              <w:t xml:space="preserve"> + x</w:t>
            </w:r>
            <w:r w:rsidRPr="00CD20BC">
              <w:rPr>
                <w:sz w:val="20"/>
                <w:vertAlign w:val="superscript"/>
              </w:rPr>
              <w:t>7</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 xml:space="preserve">4 </w:t>
            </w:r>
            <w:r w:rsidRPr="00CD20BC">
              <w:rPr>
                <w:sz w:val="20"/>
              </w:rPr>
              <w:t>+ x</w:t>
            </w:r>
            <w:r w:rsidRPr="00CD20BC">
              <w:rPr>
                <w:sz w:val="20"/>
                <w:vertAlign w:val="superscript"/>
              </w:rPr>
              <w:t xml:space="preserve">3 </w:t>
            </w:r>
            <w:r w:rsidRPr="00CD20BC">
              <w:rPr>
                <w:sz w:val="20"/>
              </w:rPr>
              <w:t>+ 1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17</w:t>
            </w:r>
            <w:r w:rsidRPr="00CD20BC">
              <w:rPr>
                <w:sz w:val="20"/>
              </w:rPr>
              <w:t xml:space="preserve"> + x</w:t>
            </w:r>
            <w:r w:rsidRPr="00CD20BC">
              <w:rPr>
                <w:sz w:val="20"/>
                <w:vertAlign w:val="superscript"/>
              </w:rPr>
              <w:t>12</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 xml:space="preserve">3 </w:t>
            </w:r>
            <w:r w:rsidRPr="00CD20BC">
              <w:rPr>
                <w:sz w:val="20"/>
              </w:rPr>
              <w:t>+ x</w:t>
            </w:r>
            <w:r w:rsidRPr="00CD20BC">
              <w:rPr>
                <w:sz w:val="20"/>
                <w:vertAlign w:val="superscript"/>
              </w:rPr>
              <w:t xml:space="preserve">2 </w:t>
            </w:r>
            <w:r w:rsidRPr="00CD20BC">
              <w:rPr>
                <w:sz w:val="20"/>
              </w:rPr>
              <w:t>+ x + 1</w:t>
            </w:r>
          </w:p>
        </w:tc>
      </w:tr>
      <w:tr w:rsidR="00531E3B" w:rsidRPr="00CD20BC" w:rsidTr="00CD20BC">
        <w:trPr>
          <w:gridAfter w:val="1"/>
          <w:wAfter w:w="3674" w:type="dxa"/>
        </w:trPr>
        <w:tc>
          <w:tcPr>
            <w:tcW w:w="2589" w:type="dxa"/>
          </w:tcPr>
          <w:p w:rsidR="00531E3B" w:rsidRPr="00CD20BC" w:rsidRDefault="00531E3B" w:rsidP="00CD20BC">
            <w:pPr>
              <w:widowControl/>
              <w:spacing w:line="360" w:lineRule="auto"/>
              <w:ind w:firstLine="0"/>
              <w:rPr>
                <w:b/>
                <w:sz w:val="20"/>
              </w:rPr>
            </w:pPr>
            <w:r w:rsidRPr="00CD20BC">
              <w:rPr>
                <w:sz w:val="20"/>
              </w:rPr>
              <w:t>Степень</w:t>
            </w:r>
            <w:r w:rsidRPr="00CD20BC">
              <w:rPr>
                <w:b/>
                <w:sz w:val="20"/>
              </w:rPr>
              <w:t xml:space="preserve"> m = 12</w:t>
            </w:r>
          </w:p>
          <w:p w:rsidR="00531E3B" w:rsidRPr="00CD20BC" w:rsidRDefault="00202735" w:rsidP="00CD20BC">
            <w:pPr>
              <w:widowControl/>
              <w:spacing w:line="360" w:lineRule="auto"/>
              <w:ind w:firstLine="0"/>
              <w:rPr>
                <w:sz w:val="20"/>
              </w:rPr>
            </w:pPr>
            <w:r w:rsidRPr="00CD20BC">
              <w:rPr>
                <w:sz w:val="20"/>
              </w:rPr>
              <w:t>x</w:t>
            </w:r>
            <w:r w:rsidRPr="00CD20BC">
              <w:rPr>
                <w:sz w:val="20"/>
                <w:vertAlign w:val="superscript"/>
              </w:rPr>
              <w:t>12</w:t>
            </w:r>
            <w:r w:rsidRPr="00CD20BC">
              <w:rPr>
                <w:sz w:val="20"/>
              </w:rPr>
              <w:t xml:space="preserve"> + x</w:t>
            </w:r>
            <w:r w:rsidRPr="00CD20BC">
              <w:rPr>
                <w:sz w:val="20"/>
                <w:vertAlign w:val="superscript"/>
              </w:rPr>
              <w:t>4</w:t>
            </w:r>
            <w:r w:rsidRPr="00CD20BC">
              <w:rPr>
                <w:sz w:val="20"/>
              </w:rPr>
              <w:t xml:space="preserve"> + </w:t>
            </w:r>
            <w:r w:rsidRPr="00CD20BC">
              <w:rPr>
                <w:sz w:val="20"/>
                <w:lang w:val="en-US"/>
              </w:rPr>
              <w:t>x</w:t>
            </w:r>
            <w:r w:rsidRPr="00CD20BC">
              <w:rPr>
                <w:sz w:val="20"/>
              </w:rPr>
              <w:t xml:space="preserve"> + 1</w:t>
            </w:r>
          </w:p>
          <w:p w:rsidR="00CD20BC" w:rsidRPr="00CD20BC" w:rsidRDefault="00202735" w:rsidP="00CD20BC">
            <w:pPr>
              <w:widowControl/>
              <w:spacing w:line="360" w:lineRule="auto"/>
              <w:ind w:firstLine="0"/>
              <w:rPr>
                <w:sz w:val="20"/>
              </w:rPr>
            </w:pPr>
            <w:r w:rsidRPr="00CD20BC">
              <w:rPr>
                <w:sz w:val="20"/>
              </w:rPr>
              <w:t>x</w:t>
            </w:r>
            <w:r w:rsidRPr="00CD20BC">
              <w:rPr>
                <w:sz w:val="20"/>
                <w:vertAlign w:val="superscript"/>
              </w:rPr>
              <w:t>12</w:t>
            </w:r>
            <w:r w:rsidRPr="00CD20BC">
              <w:rPr>
                <w:sz w:val="20"/>
              </w:rPr>
              <w:t xml:space="preserve"> + x</w:t>
            </w:r>
            <w:r w:rsidRPr="00CD20BC">
              <w:rPr>
                <w:sz w:val="20"/>
                <w:vertAlign w:val="superscript"/>
              </w:rPr>
              <w:t>9</w:t>
            </w:r>
            <w:r w:rsidRPr="00CD20BC">
              <w:rPr>
                <w:sz w:val="20"/>
              </w:rPr>
              <w:t xml:space="preserve"> + x</w:t>
            </w:r>
            <w:r w:rsidRPr="00CD20BC">
              <w:rPr>
                <w:sz w:val="20"/>
                <w:vertAlign w:val="superscript"/>
              </w:rPr>
              <w:t>3</w:t>
            </w:r>
            <w:r w:rsidRPr="00CD20BC">
              <w:rPr>
                <w:sz w:val="20"/>
              </w:rPr>
              <w:t xml:space="preserve"> + </w:t>
            </w:r>
            <w:r w:rsidRPr="00CD20BC">
              <w:rPr>
                <w:sz w:val="20"/>
                <w:lang w:val="en-US"/>
              </w:rPr>
              <w:t>x</w:t>
            </w:r>
            <w:r w:rsidRPr="00CD20BC">
              <w:rPr>
                <w:sz w:val="20"/>
                <w:vertAlign w:val="superscript"/>
              </w:rPr>
              <w:t>2</w:t>
            </w:r>
            <w:r w:rsidRPr="00CD20BC">
              <w:rPr>
                <w:sz w:val="20"/>
              </w:rPr>
              <w:t xml:space="preserve"> + 1</w:t>
            </w:r>
          </w:p>
          <w:p w:rsidR="00531E3B" w:rsidRPr="00CD20BC" w:rsidRDefault="00202735" w:rsidP="00CD20BC">
            <w:pPr>
              <w:widowControl/>
              <w:spacing w:line="360" w:lineRule="auto"/>
              <w:ind w:firstLine="0"/>
              <w:rPr>
                <w:sz w:val="20"/>
              </w:rPr>
            </w:pPr>
            <w:r w:rsidRPr="00CD20BC">
              <w:rPr>
                <w:sz w:val="20"/>
                <w:lang w:val="en-US"/>
              </w:rPr>
              <w:t>x</w:t>
            </w:r>
            <w:r w:rsidRPr="00CD20BC">
              <w:rPr>
                <w:sz w:val="20"/>
                <w:vertAlign w:val="superscript"/>
              </w:rPr>
              <w:t>12</w:t>
            </w:r>
            <w:r w:rsidRPr="00CD20BC">
              <w:rPr>
                <w:sz w:val="20"/>
              </w:rPr>
              <w:t>+ x</w:t>
            </w:r>
            <w:r w:rsidRPr="00CD20BC">
              <w:rPr>
                <w:sz w:val="20"/>
                <w:vertAlign w:val="superscript"/>
              </w:rPr>
              <w:t>11</w:t>
            </w:r>
            <w:r w:rsidRPr="00CD20BC">
              <w:rPr>
                <w:sz w:val="20"/>
              </w:rPr>
              <w:t xml:space="preserve"> + x</w:t>
            </w:r>
            <w:r w:rsidRPr="00CD20BC">
              <w:rPr>
                <w:sz w:val="20"/>
                <w:vertAlign w:val="superscript"/>
              </w:rPr>
              <w:t>6</w:t>
            </w:r>
            <w:r w:rsidRPr="00CD20BC">
              <w:rPr>
                <w:sz w:val="20"/>
              </w:rPr>
              <w:t xml:space="preserve"> + x</w:t>
            </w:r>
            <w:r w:rsidRPr="00CD20BC">
              <w:rPr>
                <w:sz w:val="20"/>
                <w:vertAlign w:val="superscript"/>
              </w:rPr>
              <w:t>4</w:t>
            </w:r>
            <w:r w:rsidRPr="00CD20BC">
              <w:rPr>
                <w:sz w:val="20"/>
              </w:rPr>
              <w:t xml:space="preserve"> + </w:t>
            </w:r>
            <w:r w:rsidRPr="00CD20BC">
              <w:rPr>
                <w:sz w:val="20"/>
                <w:lang w:val="en-US"/>
              </w:rPr>
              <w:t>x</w:t>
            </w:r>
            <w:r w:rsidRPr="00CD20BC">
              <w:rPr>
                <w:sz w:val="20"/>
                <w:vertAlign w:val="superscript"/>
              </w:rPr>
              <w:t>2</w:t>
            </w:r>
            <w:r w:rsidRPr="00CD20BC">
              <w:rPr>
                <w:sz w:val="20"/>
              </w:rPr>
              <w:t xml:space="preserve"> + </w:t>
            </w:r>
            <w:r w:rsidRPr="00CD20BC">
              <w:rPr>
                <w:sz w:val="20"/>
                <w:lang w:val="en-US"/>
              </w:rPr>
              <w:t>x</w:t>
            </w:r>
            <w:r w:rsidRPr="00CD20BC">
              <w:rPr>
                <w:sz w:val="20"/>
              </w:rPr>
              <w:t>+1</w:t>
            </w:r>
          </w:p>
        </w:tc>
      </w:tr>
    </w:tbl>
    <w:p w:rsidR="00531E3B" w:rsidRPr="00CD20BC" w:rsidRDefault="00531E3B" w:rsidP="00CD20BC">
      <w:pPr>
        <w:widowControl/>
        <w:spacing w:line="360" w:lineRule="auto"/>
        <w:ind w:firstLine="709"/>
        <w:rPr>
          <w:sz w:val="28"/>
          <w:szCs w:val="28"/>
        </w:rPr>
      </w:pPr>
      <w:bookmarkStart w:id="0" w:name="_GoBack"/>
      <w:bookmarkEnd w:id="0"/>
    </w:p>
    <w:sectPr w:rsidR="00531E3B" w:rsidRPr="00CD20BC" w:rsidSect="00CD20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83713"/>
    <w:multiLevelType w:val="hybridMultilevel"/>
    <w:tmpl w:val="55A28824"/>
    <w:lvl w:ilvl="0" w:tplc="FFFFFFFF">
      <w:start w:val="1"/>
      <w:numFmt w:val="decimal"/>
      <w:lvlText w:val="%1."/>
      <w:lvlJc w:val="left"/>
      <w:pPr>
        <w:tabs>
          <w:tab w:val="num" w:pos="720"/>
        </w:tabs>
        <w:ind w:left="720" w:hanging="3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3661968"/>
    <w:multiLevelType w:val="hybridMultilevel"/>
    <w:tmpl w:val="4C0CDF1A"/>
    <w:lvl w:ilvl="0" w:tplc="C840D00A">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825D87"/>
    <w:multiLevelType w:val="hybridMultilevel"/>
    <w:tmpl w:val="56184DBC"/>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B0A04BF"/>
    <w:multiLevelType w:val="hybridMultilevel"/>
    <w:tmpl w:val="A7A295F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4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1ED"/>
    <w:rsid w:val="00000B46"/>
    <w:rsid w:val="0002545E"/>
    <w:rsid w:val="00073C8A"/>
    <w:rsid w:val="000D6593"/>
    <w:rsid w:val="000E34A6"/>
    <w:rsid w:val="000F2637"/>
    <w:rsid w:val="00105C52"/>
    <w:rsid w:val="001246B4"/>
    <w:rsid w:val="00150A42"/>
    <w:rsid w:val="00175C69"/>
    <w:rsid w:val="00185C86"/>
    <w:rsid w:val="0018799D"/>
    <w:rsid w:val="001914C6"/>
    <w:rsid w:val="00192607"/>
    <w:rsid w:val="001A58BE"/>
    <w:rsid w:val="001E6E79"/>
    <w:rsid w:val="00202735"/>
    <w:rsid w:val="002C0B74"/>
    <w:rsid w:val="003153D6"/>
    <w:rsid w:val="00343933"/>
    <w:rsid w:val="00375F29"/>
    <w:rsid w:val="004746E3"/>
    <w:rsid w:val="004D7598"/>
    <w:rsid w:val="004E5F95"/>
    <w:rsid w:val="004F2475"/>
    <w:rsid w:val="00500D1B"/>
    <w:rsid w:val="00512177"/>
    <w:rsid w:val="00527D69"/>
    <w:rsid w:val="00531E3B"/>
    <w:rsid w:val="0054228A"/>
    <w:rsid w:val="005961ED"/>
    <w:rsid w:val="00596E40"/>
    <w:rsid w:val="00630062"/>
    <w:rsid w:val="00640EFD"/>
    <w:rsid w:val="00686F21"/>
    <w:rsid w:val="006F1DDB"/>
    <w:rsid w:val="00722A00"/>
    <w:rsid w:val="00740D5A"/>
    <w:rsid w:val="007927E9"/>
    <w:rsid w:val="007A2C89"/>
    <w:rsid w:val="0080635D"/>
    <w:rsid w:val="008110AD"/>
    <w:rsid w:val="0082007F"/>
    <w:rsid w:val="00822328"/>
    <w:rsid w:val="00892B35"/>
    <w:rsid w:val="008F371C"/>
    <w:rsid w:val="008F471D"/>
    <w:rsid w:val="00912415"/>
    <w:rsid w:val="00956E0B"/>
    <w:rsid w:val="00986AE4"/>
    <w:rsid w:val="009E6068"/>
    <w:rsid w:val="00A771CA"/>
    <w:rsid w:val="00A81FD3"/>
    <w:rsid w:val="00A86905"/>
    <w:rsid w:val="00AB471E"/>
    <w:rsid w:val="00AE2871"/>
    <w:rsid w:val="00BC19BD"/>
    <w:rsid w:val="00C033B6"/>
    <w:rsid w:val="00C077DC"/>
    <w:rsid w:val="00C42A3B"/>
    <w:rsid w:val="00C47836"/>
    <w:rsid w:val="00C833D7"/>
    <w:rsid w:val="00CA1FD7"/>
    <w:rsid w:val="00CB334E"/>
    <w:rsid w:val="00CD20BC"/>
    <w:rsid w:val="00D2570B"/>
    <w:rsid w:val="00D3353E"/>
    <w:rsid w:val="00D41C31"/>
    <w:rsid w:val="00D6658D"/>
    <w:rsid w:val="00DA61EC"/>
    <w:rsid w:val="00DA63A3"/>
    <w:rsid w:val="00DF1429"/>
    <w:rsid w:val="00DF61E1"/>
    <w:rsid w:val="00E33823"/>
    <w:rsid w:val="00E95328"/>
    <w:rsid w:val="00F01496"/>
    <w:rsid w:val="00F36755"/>
    <w:rsid w:val="00F57303"/>
    <w:rsid w:val="00F65F6C"/>
    <w:rsid w:val="00F75920"/>
    <w:rsid w:val="00FA78D1"/>
    <w:rsid w:val="00FB0AAE"/>
    <w:rsid w:val="00FC065F"/>
    <w:rsid w:val="00FD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1"/>
    <o:shapelayout v:ext="edit">
      <o:idmap v:ext="edit" data="1"/>
    </o:shapelayout>
  </w:shapeDefaults>
  <w:decimalSymbol w:val=","/>
  <w:listSeparator w:val=";"/>
  <w14:defaultImageDpi w14:val="0"/>
  <w15:docId w15:val="{C77E1D16-52E9-46FD-B379-BEFCA835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1E3B"/>
    <w:pPr>
      <w:widowControl w:val="0"/>
      <w:ind w:firstLine="420"/>
      <w:jc w:val="both"/>
    </w:pPr>
    <w:rPr>
      <w:sz w:val="24"/>
    </w:rPr>
  </w:style>
  <w:style w:type="paragraph" w:styleId="3">
    <w:name w:val="heading 3"/>
    <w:basedOn w:val="a"/>
    <w:next w:val="a"/>
    <w:link w:val="30"/>
    <w:autoRedefine/>
    <w:uiPriority w:val="9"/>
    <w:qFormat/>
    <w:rsid w:val="00FC065F"/>
    <w:pPr>
      <w:widowControl/>
      <w:shd w:val="clear" w:color="auto" w:fill="FFFFFF"/>
      <w:spacing w:before="240"/>
      <w:ind w:firstLine="680"/>
      <w:outlineLvl w:val="2"/>
    </w:pPr>
    <w:rPr>
      <w:b/>
      <w:bCs/>
      <w:sz w:val="28"/>
      <w:szCs w:val="28"/>
    </w:rPr>
  </w:style>
  <w:style w:type="paragraph" w:styleId="6">
    <w:name w:val="heading 6"/>
    <w:basedOn w:val="a"/>
    <w:next w:val="a"/>
    <w:link w:val="60"/>
    <w:uiPriority w:val="9"/>
    <w:qFormat/>
    <w:rsid w:val="00531E3B"/>
    <w:pPr>
      <w:widowControl/>
      <w:spacing w:before="240" w:after="60"/>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FC065F"/>
    <w:rPr>
      <w:rFonts w:cs="Times New Roman"/>
      <w:b/>
      <w:bCs/>
      <w:sz w:val="28"/>
      <w:szCs w:val="28"/>
      <w:lang w:val="ru-RU" w:eastAsia="ru-RU" w:bidi="ar-SA"/>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table" w:styleId="a3">
    <w:name w:val="Table Grid"/>
    <w:basedOn w:val="a1"/>
    <w:uiPriority w:val="39"/>
    <w:rsid w:val="00722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B334E"/>
    <w:pPr>
      <w:widowControl w:val="0"/>
      <w:spacing w:line="480" w:lineRule="auto"/>
      <w:ind w:firstLine="460"/>
      <w:jc w:val="both"/>
    </w:pPr>
    <w:rPr>
      <w:rFonts w:ascii="Arial" w:hAnsi="Arial"/>
      <w:sz w:val="16"/>
      <w:lang w:eastAsia="en-US"/>
    </w:rPr>
  </w:style>
  <w:style w:type="paragraph" w:customStyle="1" w:styleId="a4">
    <w:name w:val="Формула"/>
    <w:basedOn w:val="a"/>
    <w:next w:val="a"/>
    <w:rsid w:val="00CB334E"/>
    <w:pPr>
      <w:widowControl/>
      <w:shd w:val="clear" w:color="auto" w:fill="FFFFFF"/>
      <w:tabs>
        <w:tab w:val="left" w:pos="3402"/>
        <w:tab w:val="right" w:pos="9639"/>
      </w:tabs>
      <w:spacing w:before="240" w:after="240"/>
      <w:ind w:firstLine="680"/>
    </w:pPr>
    <w:rPr>
      <w:iCs/>
      <w:sz w:val="28"/>
      <w:szCs w:val="28"/>
      <w:lang w:val="en-US"/>
    </w:rPr>
  </w:style>
  <w:style w:type="paragraph" w:customStyle="1" w:styleId="a5">
    <w:name w:val="Без отступа"/>
    <w:basedOn w:val="a"/>
    <w:next w:val="a"/>
    <w:autoRedefine/>
    <w:rsid w:val="0080635D"/>
    <w:pPr>
      <w:widowControl/>
      <w:shd w:val="clear" w:color="auto" w:fill="FFFFFF"/>
      <w:spacing w:before="240"/>
      <w:ind w:firstLine="0"/>
    </w:pPr>
    <w:rPr>
      <w:sz w:val="28"/>
    </w:rPr>
  </w:style>
  <w:style w:type="paragraph" w:styleId="2">
    <w:name w:val="Body Text 2"/>
    <w:basedOn w:val="a"/>
    <w:link w:val="20"/>
    <w:uiPriority w:val="99"/>
    <w:rsid w:val="00175C69"/>
    <w:pPr>
      <w:widowControl/>
      <w:spacing w:after="120" w:line="480" w:lineRule="auto"/>
      <w:ind w:firstLine="0"/>
      <w:jc w:val="left"/>
    </w:pPr>
    <w:rPr>
      <w:szCs w:val="24"/>
    </w:rPr>
  </w:style>
  <w:style w:type="character" w:customStyle="1" w:styleId="20">
    <w:name w:val="Основной текст 2 Знак"/>
    <w:basedOn w:val="a0"/>
    <w:link w:val="2"/>
    <w:uiPriority w:val="99"/>
    <w:semiHidden/>
    <w:rPr>
      <w:sz w:val="24"/>
      <w:szCs w:val="24"/>
    </w:rPr>
  </w:style>
  <w:style w:type="paragraph" w:customStyle="1" w:styleId="FR4">
    <w:name w:val="FR4"/>
    <w:rsid w:val="00C077DC"/>
    <w:pPr>
      <w:widowControl w:val="0"/>
      <w:spacing w:line="260" w:lineRule="auto"/>
      <w:ind w:firstLine="240"/>
    </w:pPr>
    <w:rPr>
      <w:sz w:val="18"/>
    </w:rPr>
  </w:style>
  <w:style w:type="paragraph" w:styleId="21">
    <w:name w:val="Body Text Indent 2"/>
    <w:basedOn w:val="a"/>
    <w:link w:val="22"/>
    <w:uiPriority w:val="99"/>
    <w:rsid w:val="00531E3B"/>
    <w:pPr>
      <w:widowControl/>
      <w:spacing w:after="120" w:line="480" w:lineRule="auto"/>
      <w:ind w:left="283" w:firstLine="0"/>
      <w:jc w:val="left"/>
    </w:pPr>
    <w:rPr>
      <w:szCs w:val="24"/>
    </w:rPr>
  </w:style>
  <w:style w:type="character" w:customStyle="1" w:styleId="22">
    <w:name w:val="Основной текст с отступом 2 Знак"/>
    <w:basedOn w:val="a0"/>
    <w:link w:val="2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9.bin"/><Relationship Id="rId170"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7.wmf"/><Relationship Id="rId165" Type="http://schemas.openxmlformats.org/officeDocument/2006/relationships/oleObject" Target="embeddings/oleObject8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oleObject" Target="embeddings/oleObject77.bin"/><Relationship Id="rId171"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71.wmf"/><Relationship Id="rId151" Type="http://schemas.openxmlformats.org/officeDocument/2006/relationships/oleObject" Target="embeddings/oleObject75.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4686</Words>
  <Characters>26713</Characters>
  <Application>Microsoft Office Word</Application>
  <DocSecurity>0</DocSecurity>
  <Lines>222</Lines>
  <Paragraphs>62</Paragraphs>
  <ScaleCrop>false</ScaleCrop>
  <Company>Личный ноутбук</Company>
  <LinksUpToDate>false</LinksUpToDate>
  <CharactersWithSpaces>31337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Агеев Дмитрий Владимирович</dc:creator>
  <cp:keywords/>
  <dc:description/>
  <cp:lastModifiedBy>admin</cp:lastModifiedBy>
  <cp:revision>2</cp:revision>
  <cp:lastPrinted>2007-04-11T06:08:00Z</cp:lastPrinted>
  <dcterms:created xsi:type="dcterms:W3CDTF">2014-02-20T19:51:00Z</dcterms:created>
  <dcterms:modified xsi:type="dcterms:W3CDTF">2014-02-20T19:51:00Z</dcterms:modified>
</cp:coreProperties>
</file>