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B90" w:rsidRPr="0095265D" w:rsidRDefault="00885B90" w:rsidP="0095265D">
      <w:pPr>
        <w:widowControl/>
        <w:suppressAutoHyphens/>
        <w:spacing w:line="360" w:lineRule="auto"/>
        <w:ind w:firstLine="709"/>
        <w:jc w:val="both"/>
        <w:rPr>
          <w:sz w:val="28"/>
          <w:szCs w:val="32"/>
        </w:rPr>
      </w:pPr>
      <w:r w:rsidRPr="0095265D">
        <w:rPr>
          <w:sz w:val="28"/>
          <w:szCs w:val="32"/>
        </w:rPr>
        <w:t>Содержание</w:t>
      </w:r>
    </w:p>
    <w:p w:rsidR="00885B90" w:rsidRPr="0095265D" w:rsidRDefault="00885B90" w:rsidP="0095265D">
      <w:pPr>
        <w:widowControl/>
        <w:suppressAutoHyphens/>
        <w:spacing w:line="360" w:lineRule="auto"/>
        <w:ind w:firstLine="709"/>
        <w:jc w:val="both"/>
        <w:rPr>
          <w:sz w:val="28"/>
          <w:szCs w:val="32"/>
        </w:rPr>
      </w:pPr>
    </w:p>
    <w:p w:rsidR="00885B90" w:rsidRPr="0095265D" w:rsidRDefault="00885B90" w:rsidP="00F81DE0">
      <w:pPr>
        <w:widowControl/>
        <w:suppressAutoHyphens/>
        <w:spacing w:line="360" w:lineRule="auto"/>
        <w:rPr>
          <w:sz w:val="28"/>
          <w:szCs w:val="28"/>
        </w:rPr>
      </w:pPr>
      <w:r w:rsidRPr="0095265D">
        <w:rPr>
          <w:sz w:val="28"/>
          <w:szCs w:val="28"/>
        </w:rPr>
        <w:t>Введение</w:t>
      </w:r>
    </w:p>
    <w:p w:rsidR="00885B90" w:rsidRPr="0095265D" w:rsidRDefault="004C64A7" w:rsidP="00F81DE0">
      <w:pPr>
        <w:widowControl/>
        <w:suppressAutoHyphens/>
        <w:spacing w:line="360" w:lineRule="auto"/>
        <w:rPr>
          <w:sz w:val="28"/>
          <w:szCs w:val="28"/>
        </w:rPr>
      </w:pPr>
      <w:r w:rsidRPr="0095265D">
        <w:rPr>
          <w:sz w:val="28"/>
          <w:szCs w:val="28"/>
        </w:rPr>
        <w:t>1</w:t>
      </w:r>
      <w:r w:rsidR="00CE2912" w:rsidRPr="0095265D">
        <w:rPr>
          <w:sz w:val="28"/>
          <w:szCs w:val="28"/>
        </w:rPr>
        <w:t xml:space="preserve">. Общая хозяйственная характеристика ООО </w:t>
      </w:r>
      <w:r w:rsidR="0095265D">
        <w:rPr>
          <w:sz w:val="28"/>
          <w:szCs w:val="28"/>
        </w:rPr>
        <w:t>"</w:t>
      </w:r>
      <w:r w:rsidR="00CE2912" w:rsidRPr="0095265D">
        <w:rPr>
          <w:sz w:val="28"/>
          <w:szCs w:val="28"/>
        </w:rPr>
        <w:t>Пароль</w:t>
      </w:r>
      <w:r w:rsidR="0095265D">
        <w:rPr>
          <w:sz w:val="28"/>
          <w:szCs w:val="28"/>
        </w:rPr>
        <w:t>"</w:t>
      </w:r>
    </w:p>
    <w:p w:rsidR="00885B90" w:rsidRPr="0095265D" w:rsidRDefault="004C64A7" w:rsidP="00F81DE0">
      <w:pPr>
        <w:widowControl/>
        <w:suppressAutoHyphens/>
        <w:spacing w:line="360" w:lineRule="auto"/>
        <w:rPr>
          <w:sz w:val="28"/>
          <w:szCs w:val="28"/>
        </w:rPr>
      </w:pPr>
      <w:r w:rsidRPr="0095265D">
        <w:rPr>
          <w:sz w:val="28"/>
          <w:szCs w:val="28"/>
        </w:rPr>
        <w:t xml:space="preserve">1.1 </w:t>
      </w:r>
      <w:r w:rsidR="00885B90" w:rsidRPr="0095265D">
        <w:rPr>
          <w:sz w:val="28"/>
          <w:szCs w:val="28"/>
        </w:rPr>
        <w:t>История формирования и положение на целевых рынках</w:t>
      </w:r>
    </w:p>
    <w:p w:rsidR="00885B90" w:rsidRPr="0095265D" w:rsidRDefault="004C64A7" w:rsidP="00F81DE0">
      <w:pPr>
        <w:widowControl/>
        <w:suppressAutoHyphens/>
        <w:spacing w:line="360" w:lineRule="auto"/>
        <w:rPr>
          <w:sz w:val="28"/>
          <w:szCs w:val="28"/>
        </w:rPr>
      </w:pPr>
      <w:r w:rsidRPr="0095265D">
        <w:rPr>
          <w:sz w:val="28"/>
          <w:szCs w:val="28"/>
        </w:rPr>
        <w:t xml:space="preserve">1.2 </w:t>
      </w:r>
      <w:r w:rsidR="00885B90" w:rsidRPr="0095265D">
        <w:rPr>
          <w:sz w:val="28"/>
          <w:szCs w:val="28"/>
        </w:rPr>
        <w:t>Основные результаты финансово-хозяйственной</w:t>
      </w:r>
      <w:r w:rsidR="0095265D">
        <w:rPr>
          <w:sz w:val="28"/>
          <w:szCs w:val="28"/>
        </w:rPr>
        <w:t xml:space="preserve"> </w:t>
      </w:r>
      <w:r w:rsidR="00885B90" w:rsidRPr="0095265D">
        <w:rPr>
          <w:sz w:val="28"/>
          <w:szCs w:val="28"/>
        </w:rPr>
        <w:t xml:space="preserve">деятельности ООО </w:t>
      </w:r>
      <w:r w:rsidR="0095265D">
        <w:rPr>
          <w:sz w:val="28"/>
          <w:szCs w:val="28"/>
        </w:rPr>
        <w:t>"</w:t>
      </w:r>
      <w:r w:rsidR="00CE2912" w:rsidRPr="0095265D">
        <w:rPr>
          <w:sz w:val="28"/>
          <w:szCs w:val="28"/>
        </w:rPr>
        <w:t>Пароль</w:t>
      </w:r>
      <w:r w:rsidR="0095265D">
        <w:rPr>
          <w:sz w:val="28"/>
          <w:szCs w:val="28"/>
        </w:rPr>
        <w:t>"</w:t>
      </w:r>
    </w:p>
    <w:p w:rsidR="00885B90" w:rsidRPr="0095265D" w:rsidRDefault="004C64A7" w:rsidP="00F81DE0">
      <w:pPr>
        <w:widowControl/>
        <w:suppressAutoHyphens/>
        <w:spacing w:line="360" w:lineRule="auto"/>
        <w:rPr>
          <w:sz w:val="28"/>
          <w:szCs w:val="28"/>
        </w:rPr>
      </w:pPr>
      <w:r w:rsidRPr="0095265D">
        <w:rPr>
          <w:sz w:val="28"/>
          <w:szCs w:val="28"/>
        </w:rPr>
        <w:t>2</w:t>
      </w:r>
      <w:r w:rsidR="00CE2912" w:rsidRPr="0095265D">
        <w:rPr>
          <w:sz w:val="28"/>
          <w:szCs w:val="28"/>
        </w:rPr>
        <w:t>. Оценка системы</w:t>
      </w:r>
      <w:r w:rsidRPr="0095265D">
        <w:rPr>
          <w:sz w:val="28"/>
          <w:szCs w:val="28"/>
        </w:rPr>
        <w:t xml:space="preserve"> управления трудовыми ресурсами</w:t>
      </w:r>
    </w:p>
    <w:p w:rsidR="00885B90" w:rsidRPr="0095265D" w:rsidRDefault="004C64A7" w:rsidP="00F81DE0">
      <w:pPr>
        <w:widowControl/>
        <w:suppressAutoHyphens/>
        <w:spacing w:line="360" w:lineRule="auto"/>
        <w:rPr>
          <w:sz w:val="28"/>
          <w:szCs w:val="28"/>
        </w:rPr>
      </w:pPr>
      <w:r w:rsidRPr="0095265D">
        <w:rPr>
          <w:sz w:val="28"/>
          <w:szCs w:val="28"/>
        </w:rPr>
        <w:t>2.1</w:t>
      </w:r>
      <w:r w:rsidR="00885B90" w:rsidRPr="0095265D">
        <w:rPr>
          <w:sz w:val="28"/>
          <w:szCs w:val="28"/>
        </w:rPr>
        <w:t xml:space="preserve"> Анализ структуры численности и</w:t>
      </w:r>
      <w:r w:rsidR="0095265D">
        <w:rPr>
          <w:sz w:val="28"/>
          <w:szCs w:val="28"/>
        </w:rPr>
        <w:t xml:space="preserve"> </w:t>
      </w:r>
      <w:r w:rsidR="00885B90" w:rsidRPr="0095265D">
        <w:rPr>
          <w:sz w:val="28"/>
          <w:szCs w:val="28"/>
        </w:rPr>
        <w:t>качественного состава персонала</w:t>
      </w:r>
    </w:p>
    <w:p w:rsidR="00885B90" w:rsidRPr="0095265D" w:rsidRDefault="004C64A7" w:rsidP="00F81DE0">
      <w:pPr>
        <w:widowControl/>
        <w:suppressAutoHyphens/>
        <w:spacing w:line="360" w:lineRule="auto"/>
        <w:rPr>
          <w:sz w:val="28"/>
          <w:szCs w:val="28"/>
        </w:rPr>
      </w:pPr>
      <w:r w:rsidRPr="0095265D">
        <w:rPr>
          <w:sz w:val="28"/>
          <w:szCs w:val="28"/>
        </w:rPr>
        <w:t>2.2</w:t>
      </w:r>
      <w:r w:rsidR="00885B90" w:rsidRPr="0095265D">
        <w:rPr>
          <w:sz w:val="28"/>
          <w:szCs w:val="28"/>
        </w:rPr>
        <w:t xml:space="preserve"> Анализ движения рабочих кадров</w:t>
      </w:r>
    </w:p>
    <w:p w:rsidR="00885B90" w:rsidRPr="0095265D" w:rsidRDefault="004C64A7" w:rsidP="00F81DE0">
      <w:pPr>
        <w:widowControl/>
        <w:suppressAutoHyphens/>
        <w:spacing w:line="360" w:lineRule="auto"/>
        <w:rPr>
          <w:sz w:val="28"/>
          <w:szCs w:val="28"/>
        </w:rPr>
      </w:pPr>
      <w:r w:rsidRPr="0095265D">
        <w:rPr>
          <w:sz w:val="28"/>
          <w:szCs w:val="28"/>
        </w:rPr>
        <w:t>2</w:t>
      </w:r>
      <w:r w:rsidR="00885B90" w:rsidRPr="0095265D">
        <w:rPr>
          <w:sz w:val="28"/>
          <w:szCs w:val="28"/>
        </w:rPr>
        <w:t>.3 Анализ использования рабочего времени</w:t>
      </w:r>
    </w:p>
    <w:p w:rsidR="00885B90" w:rsidRPr="0095265D" w:rsidRDefault="004C64A7" w:rsidP="00F81DE0">
      <w:pPr>
        <w:widowControl/>
        <w:suppressAutoHyphens/>
        <w:spacing w:line="360" w:lineRule="auto"/>
        <w:rPr>
          <w:sz w:val="28"/>
          <w:szCs w:val="28"/>
        </w:rPr>
      </w:pPr>
      <w:r w:rsidRPr="0095265D">
        <w:rPr>
          <w:sz w:val="28"/>
          <w:szCs w:val="28"/>
        </w:rPr>
        <w:t>3.</w:t>
      </w:r>
      <w:r w:rsidR="00CE2912" w:rsidRPr="0095265D">
        <w:rPr>
          <w:sz w:val="28"/>
          <w:szCs w:val="28"/>
        </w:rPr>
        <w:t xml:space="preserve"> Пути улучшения системы работы персонала</w:t>
      </w:r>
    </w:p>
    <w:p w:rsidR="00885B90" w:rsidRPr="0095265D" w:rsidRDefault="004C64A7" w:rsidP="00F81DE0">
      <w:pPr>
        <w:widowControl/>
        <w:suppressAutoHyphens/>
        <w:spacing w:line="360" w:lineRule="auto"/>
        <w:rPr>
          <w:sz w:val="28"/>
          <w:szCs w:val="28"/>
        </w:rPr>
      </w:pPr>
      <w:r w:rsidRPr="0095265D">
        <w:rPr>
          <w:sz w:val="28"/>
          <w:szCs w:val="28"/>
        </w:rPr>
        <w:t>3</w:t>
      </w:r>
      <w:r w:rsidR="00885B90" w:rsidRPr="0095265D">
        <w:rPr>
          <w:sz w:val="28"/>
          <w:szCs w:val="28"/>
        </w:rPr>
        <w:t>.1 Предложения по совершенствованию системы развития персонала для эффективной работы</w:t>
      </w:r>
      <w:r w:rsidR="0095265D">
        <w:rPr>
          <w:sz w:val="28"/>
          <w:szCs w:val="28"/>
        </w:rPr>
        <w:t xml:space="preserve"> </w:t>
      </w:r>
      <w:r w:rsidR="00885B90" w:rsidRPr="0095265D">
        <w:rPr>
          <w:sz w:val="28"/>
          <w:szCs w:val="28"/>
        </w:rPr>
        <w:t xml:space="preserve">ООО </w:t>
      </w:r>
      <w:r w:rsidR="0095265D">
        <w:rPr>
          <w:sz w:val="28"/>
          <w:szCs w:val="28"/>
        </w:rPr>
        <w:t>"</w:t>
      </w:r>
      <w:r w:rsidR="00CE2912" w:rsidRPr="0095265D">
        <w:rPr>
          <w:sz w:val="28"/>
          <w:szCs w:val="28"/>
        </w:rPr>
        <w:t>Пароль</w:t>
      </w:r>
      <w:r w:rsidR="0095265D">
        <w:rPr>
          <w:sz w:val="28"/>
          <w:szCs w:val="28"/>
        </w:rPr>
        <w:t>"</w:t>
      </w:r>
    </w:p>
    <w:p w:rsidR="00885B90" w:rsidRPr="0095265D" w:rsidRDefault="00885B90" w:rsidP="00F81DE0">
      <w:pPr>
        <w:widowControl/>
        <w:suppressAutoHyphens/>
        <w:spacing w:line="360" w:lineRule="auto"/>
        <w:rPr>
          <w:sz w:val="28"/>
          <w:szCs w:val="28"/>
        </w:rPr>
      </w:pPr>
      <w:r w:rsidRPr="0095265D">
        <w:rPr>
          <w:sz w:val="28"/>
          <w:szCs w:val="28"/>
        </w:rPr>
        <w:t>Заключение</w:t>
      </w:r>
    </w:p>
    <w:p w:rsidR="00885B90" w:rsidRPr="0095265D" w:rsidRDefault="00885B90" w:rsidP="00F81DE0">
      <w:pPr>
        <w:widowControl/>
        <w:suppressAutoHyphens/>
        <w:spacing w:line="360" w:lineRule="auto"/>
        <w:rPr>
          <w:sz w:val="28"/>
          <w:szCs w:val="28"/>
        </w:rPr>
      </w:pPr>
      <w:r w:rsidRPr="0095265D">
        <w:rPr>
          <w:sz w:val="28"/>
          <w:szCs w:val="28"/>
        </w:rPr>
        <w:t>С</w:t>
      </w:r>
      <w:r w:rsidR="004C64A7" w:rsidRPr="0095265D">
        <w:rPr>
          <w:sz w:val="28"/>
          <w:szCs w:val="28"/>
        </w:rPr>
        <w:t>писок использованной литературы</w:t>
      </w:r>
    </w:p>
    <w:p w:rsidR="001E4B39" w:rsidRDefault="001E4B39" w:rsidP="0095265D">
      <w:pPr>
        <w:widowControl/>
        <w:suppressAutoHyphens/>
        <w:spacing w:line="360" w:lineRule="auto"/>
        <w:ind w:firstLine="709"/>
        <w:jc w:val="both"/>
        <w:rPr>
          <w:sz w:val="28"/>
          <w:szCs w:val="36"/>
          <w:lang w:val="en-US"/>
        </w:rPr>
      </w:pPr>
    </w:p>
    <w:p w:rsidR="00885B90" w:rsidRPr="0095265D" w:rsidRDefault="004C64A7" w:rsidP="0095265D">
      <w:pPr>
        <w:widowControl/>
        <w:suppressAutoHyphens/>
        <w:spacing w:line="360" w:lineRule="auto"/>
        <w:ind w:firstLine="709"/>
        <w:jc w:val="both"/>
        <w:rPr>
          <w:sz w:val="28"/>
          <w:szCs w:val="32"/>
        </w:rPr>
      </w:pPr>
      <w:r w:rsidRPr="0095265D">
        <w:rPr>
          <w:sz w:val="28"/>
          <w:szCs w:val="36"/>
        </w:rPr>
        <w:br w:type="page"/>
      </w:r>
      <w:r w:rsidR="00885B90" w:rsidRPr="0095265D">
        <w:rPr>
          <w:sz w:val="28"/>
          <w:szCs w:val="32"/>
        </w:rPr>
        <w:t>Введение</w:t>
      </w:r>
    </w:p>
    <w:p w:rsidR="00885B90" w:rsidRPr="0095265D" w:rsidRDefault="00885B90" w:rsidP="0095265D">
      <w:pPr>
        <w:widowControl/>
        <w:suppressAutoHyphens/>
        <w:spacing w:line="360" w:lineRule="auto"/>
        <w:ind w:firstLine="709"/>
        <w:jc w:val="both"/>
        <w:rPr>
          <w:sz w:val="28"/>
          <w:szCs w:val="32"/>
        </w:rPr>
      </w:pPr>
    </w:p>
    <w:p w:rsidR="0095265D" w:rsidRDefault="00885B90" w:rsidP="0095265D">
      <w:pPr>
        <w:pStyle w:val="a5"/>
        <w:suppressAutoHyphens/>
        <w:spacing w:line="360" w:lineRule="auto"/>
        <w:ind w:firstLine="709"/>
        <w:rPr>
          <w:sz w:val="28"/>
        </w:rPr>
      </w:pPr>
      <w:r w:rsidRPr="0095265D">
        <w:rPr>
          <w:sz w:val="28"/>
        </w:rPr>
        <w:t>В современных условиях обеспечение</w:t>
      </w:r>
      <w:r w:rsidR="0095265D">
        <w:rPr>
          <w:sz w:val="28"/>
        </w:rPr>
        <w:t xml:space="preserve"> </w:t>
      </w:r>
      <w:r w:rsidRPr="0095265D">
        <w:rPr>
          <w:sz w:val="28"/>
        </w:rPr>
        <w:t>предприятий рабочей силой, эффективность ее использования - важнейшее условие эффективной деятельности этих предприятий.</w:t>
      </w:r>
    </w:p>
    <w:p w:rsidR="0095265D" w:rsidRDefault="00885B90" w:rsidP="0095265D">
      <w:pPr>
        <w:pStyle w:val="a5"/>
        <w:suppressAutoHyphens/>
        <w:spacing w:line="360" w:lineRule="auto"/>
        <w:ind w:firstLine="709"/>
        <w:rPr>
          <w:sz w:val="28"/>
        </w:rPr>
      </w:pPr>
      <w:r w:rsidRPr="0095265D">
        <w:rPr>
          <w:sz w:val="28"/>
        </w:rPr>
        <w:t>Экономика нашей страны функционирует исключительно по законам рынка. Предприятия сами отвечают за свою деятельность, и сами принимают решения о дальнейшем развитии. А в рыночной экономике выживает тот, кто наилучшим образом использует имеющиеся у него ресурсы для получения максимального количества прибыли, решая основные проблемы экономической деятельности.</w:t>
      </w:r>
      <w:r w:rsidR="0095265D">
        <w:rPr>
          <w:sz w:val="28"/>
        </w:rPr>
        <w:t xml:space="preserve"> </w:t>
      </w:r>
      <w:r w:rsidRPr="0095265D">
        <w:rPr>
          <w:sz w:val="28"/>
        </w:rPr>
        <w:t>Из известных на данный момент факторов производства одним из главных, а зачастую и основным, требующим наибольших затрат, является труд.</w:t>
      </w:r>
    </w:p>
    <w:p w:rsidR="00885B90" w:rsidRPr="0095265D" w:rsidRDefault="00885B90" w:rsidP="0095265D">
      <w:pPr>
        <w:pStyle w:val="a5"/>
        <w:suppressAutoHyphens/>
        <w:spacing w:line="360" w:lineRule="auto"/>
        <w:ind w:firstLine="709"/>
        <w:rPr>
          <w:sz w:val="28"/>
        </w:rPr>
      </w:pPr>
      <w:r w:rsidRPr="0095265D">
        <w:rPr>
          <w:sz w:val="28"/>
        </w:rPr>
        <w:t>Так как в процессе производства в качестве экономического ресурса используется труд, следует отметить, что в общем комплексе проблем развития предприятия важное место занимают трудовые ресурсы. При всей важности материально-вещественных элементов производства они выступают решающим фактором повышения качества продукции, а эффективность использования трудовых ресурсов,</w:t>
      </w:r>
      <w:r w:rsidR="0095265D">
        <w:rPr>
          <w:sz w:val="28"/>
        </w:rPr>
        <w:t xml:space="preserve"> </w:t>
      </w:r>
      <w:r w:rsidRPr="0095265D">
        <w:rPr>
          <w:sz w:val="28"/>
        </w:rPr>
        <w:t>определяет эффективность всех сторон производственно-хозяйственной деятельности предприятия.</w:t>
      </w:r>
    </w:p>
    <w:p w:rsidR="0095265D" w:rsidRDefault="00885B90" w:rsidP="0095265D">
      <w:pPr>
        <w:pStyle w:val="a5"/>
        <w:suppressAutoHyphens/>
        <w:spacing w:line="360" w:lineRule="auto"/>
        <w:ind w:firstLine="709"/>
        <w:rPr>
          <w:sz w:val="28"/>
        </w:rPr>
      </w:pPr>
      <w:r w:rsidRPr="0095265D">
        <w:rPr>
          <w:sz w:val="28"/>
        </w:rPr>
        <w:t xml:space="preserve">Соответственно тема </w:t>
      </w:r>
      <w:r w:rsidR="0095265D">
        <w:rPr>
          <w:sz w:val="28"/>
        </w:rPr>
        <w:t>"</w:t>
      </w:r>
      <w:r w:rsidRPr="0095265D">
        <w:rPr>
          <w:sz w:val="28"/>
        </w:rPr>
        <w:t>Анализ и совершенствование методов управления персоналом</w:t>
      </w:r>
      <w:r w:rsidR="0095265D">
        <w:rPr>
          <w:sz w:val="28"/>
        </w:rPr>
        <w:t>"</w:t>
      </w:r>
      <w:r w:rsidRPr="0095265D">
        <w:rPr>
          <w:sz w:val="28"/>
        </w:rPr>
        <w:t xml:space="preserve"> является на сегодняшний день очень актуальной.</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 xml:space="preserve">Объектом изучения в данной работе является Общество с ограниченной ответственностью </w:t>
      </w:r>
      <w:r w:rsidR="0095265D">
        <w:rPr>
          <w:sz w:val="28"/>
          <w:szCs w:val="24"/>
        </w:rPr>
        <w:t>"</w:t>
      </w:r>
      <w:r w:rsidR="00CE2912" w:rsidRPr="0095265D">
        <w:rPr>
          <w:sz w:val="28"/>
          <w:szCs w:val="24"/>
        </w:rPr>
        <w:t>Пароль</w:t>
      </w:r>
      <w:r w:rsidR="0095265D">
        <w:rPr>
          <w:sz w:val="28"/>
          <w:szCs w:val="24"/>
        </w:rPr>
        <w:t>"</w:t>
      </w:r>
      <w:r w:rsidRPr="0095265D">
        <w:rPr>
          <w:sz w:val="28"/>
          <w:szCs w:val="24"/>
        </w:rPr>
        <w:t>.</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 xml:space="preserve">Предметом исследования являются пути повышения эффективности использования трудовых ресурсов в ООО </w:t>
      </w:r>
      <w:r w:rsidR="0095265D">
        <w:rPr>
          <w:sz w:val="28"/>
          <w:szCs w:val="24"/>
        </w:rPr>
        <w:t>"</w:t>
      </w:r>
      <w:r w:rsidR="00CE2912" w:rsidRPr="0095265D">
        <w:rPr>
          <w:sz w:val="28"/>
          <w:szCs w:val="24"/>
        </w:rPr>
        <w:t>Пароль</w:t>
      </w:r>
      <w:r w:rsidR="0095265D">
        <w:rPr>
          <w:sz w:val="28"/>
          <w:szCs w:val="24"/>
        </w:rPr>
        <w:t>"</w:t>
      </w:r>
      <w:r w:rsidRPr="0095265D">
        <w:rPr>
          <w:sz w:val="28"/>
          <w:szCs w:val="24"/>
        </w:rPr>
        <w:t>.</w:t>
      </w:r>
    </w:p>
    <w:p w:rsidR="00885B90" w:rsidRPr="00F81DE0" w:rsidRDefault="00885B90" w:rsidP="0095265D">
      <w:pPr>
        <w:pStyle w:val="HTM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Целью курсовой работы является разработка и экономическое обоснование путей по совершенствованию системы развития персонала для эффективной работы 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00F81DE0" w:rsidRPr="00F81DE0">
        <w:rPr>
          <w:rFonts w:ascii="Times New Roman" w:hAnsi="Times New Roman" w:cs="Times New Roman"/>
          <w:sz w:val="28"/>
          <w:szCs w:val="24"/>
        </w:rPr>
        <w:t>.</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Исходя из поставленной цели работы, нужно выделить несколько задач, которые необходимо решить, чтобы достичь этой цели:</w:t>
      </w:r>
    </w:p>
    <w:p w:rsidR="00885B90" w:rsidRPr="0095265D" w:rsidRDefault="00885B90" w:rsidP="0095265D">
      <w:pPr>
        <w:widowControl/>
        <w:numPr>
          <w:ilvl w:val="0"/>
          <w:numId w:val="2"/>
        </w:numPr>
        <w:suppressAutoHyphens/>
        <w:spacing w:line="360" w:lineRule="auto"/>
        <w:ind w:left="0" w:firstLine="709"/>
        <w:jc w:val="both"/>
        <w:rPr>
          <w:sz w:val="28"/>
          <w:szCs w:val="24"/>
        </w:rPr>
      </w:pPr>
      <w:r w:rsidRPr="0095265D">
        <w:rPr>
          <w:sz w:val="28"/>
          <w:szCs w:val="24"/>
        </w:rPr>
        <w:t>изучить теоретические аспекты эффективности использования трудовых ресурсов;</w:t>
      </w:r>
    </w:p>
    <w:p w:rsidR="00F81DE0" w:rsidRPr="00F81DE0" w:rsidRDefault="00885B90" w:rsidP="0095265D">
      <w:pPr>
        <w:widowControl/>
        <w:numPr>
          <w:ilvl w:val="0"/>
          <w:numId w:val="2"/>
        </w:numPr>
        <w:suppressAutoHyphens/>
        <w:spacing w:line="360" w:lineRule="auto"/>
        <w:ind w:left="0" w:firstLine="709"/>
        <w:jc w:val="both"/>
        <w:rPr>
          <w:sz w:val="28"/>
          <w:szCs w:val="24"/>
        </w:rPr>
      </w:pPr>
      <w:r w:rsidRPr="0095265D">
        <w:rPr>
          <w:sz w:val="28"/>
          <w:szCs w:val="24"/>
        </w:rPr>
        <w:t xml:space="preserve">проанализировать текущее состояние ООО </w:t>
      </w:r>
      <w:r w:rsidR="0095265D">
        <w:rPr>
          <w:sz w:val="28"/>
          <w:szCs w:val="24"/>
        </w:rPr>
        <w:t>"</w:t>
      </w:r>
      <w:r w:rsidR="00CE2912" w:rsidRPr="0095265D">
        <w:rPr>
          <w:sz w:val="28"/>
          <w:szCs w:val="24"/>
        </w:rPr>
        <w:t>Пароль</w:t>
      </w:r>
      <w:r w:rsidR="0095265D">
        <w:rPr>
          <w:sz w:val="28"/>
          <w:szCs w:val="24"/>
        </w:rPr>
        <w:t>"</w:t>
      </w:r>
      <w:r w:rsidRPr="0095265D">
        <w:rPr>
          <w:sz w:val="28"/>
          <w:szCs w:val="24"/>
        </w:rPr>
        <w:t xml:space="preserve"> и использование трудовых ресурсов предприятия;</w:t>
      </w:r>
    </w:p>
    <w:p w:rsidR="00885B90" w:rsidRPr="00F81DE0" w:rsidRDefault="00885B90" w:rsidP="0095265D">
      <w:pPr>
        <w:widowControl/>
        <w:numPr>
          <w:ilvl w:val="0"/>
          <w:numId w:val="2"/>
        </w:numPr>
        <w:suppressAutoHyphens/>
        <w:spacing w:line="360" w:lineRule="auto"/>
        <w:ind w:left="0" w:firstLine="709"/>
        <w:jc w:val="both"/>
        <w:rPr>
          <w:sz w:val="28"/>
          <w:szCs w:val="24"/>
        </w:rPr>
      </w:pPr>
      <w:r w:rsidRPr="00F81DE0">
        <w:rPr>
          <w:sz w:val="28"/>
          <w:szCs w:val="24"/>
        </w:rPr>
        <w:t xml:space="preserve">разработать и обосновать пути по совершенствованию системы развития персонала для эффективной работы ООО </w:t>
      </w:r>
      <w:r w:rsidR="0095265D" w:rsidRPr="00F81DE0">
        <w:rPr>
          <w:sz w:val="28"/>
          <w:szCs w:val="24"/>
        </w:rPr>
        <w:t>"</w:t>
      </w:r>
      <w:r w:rsidR="00CE2912" w:rsidRPr="00F81DE0">
        <w:rPr>
          <w:sz w:val="28"/>
          <w:szCs w:val="24"/>
        </w:rPr>
        <w:t>Пароль</w:t>
      </w:r>
      <w:r w:rsidR="0095265D" w:rsidRPr="00F81DE0">
        <w:rPr>
          <w:sz w:val="28"/>
          <w:szCs w:val="24"/>
        </w:rPr>
        <w:t>"</w:t>
      </w:r>
      <w:r w:rsidR="00F81DE0" w:rsidRPr="00F81DE0">
        <w:rPr>
          <w:sz w:val="28"/>
          <w:szCs w:val="24"/>
        </w:rPr>
        <w:t>.</w:t>
      </w:r>
    </w:p>
    <w:p w:rsidR="0095265D" w:rsidRDefault="00885B90" w:rsidP="0095265D">
      <w:pPr>
        <w:widowControl/>
        <w:suppressAutoHyphens/>
        <w:spacing w:line="360" w:lineRule="auto"/>
        <w:ind w:firstLine="709"/>
        <w:jc w:val="both"/>
        <w:rPr>
          <w:sz w:val="28"/>
          <w:szCs w:val="24"/>
        </w:rPr>
      </w:pPr>
      <w:r w:rsidRPr="0095265D">
        <w:rPr>
          <w:sz w:val="28"/>
          <w:szCs w:val="24"/>
        </w:rPr>
        <w:t>Данная цель и задачи предопределили структуру работы.</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В введении показана актуальность выбранной темы, обозначены объект и предмет исследования, определены цели и задачи данной работы, описана структура, методы экономического анализа и источники, которые были использованы при написании работы.</w:t>
      </w:r>
    </w:p>
    <w:p w:rsidR="0095265D" w:rsidRDefault="00885B90" w:rsidP="0095265D">
      <w:pPr>
        <w:widowControl/>
        <w:suppressAutoHyphens/>
        <w:spacing w:line="360" w:lineRule="auto"/>
        <w:ind w:firstLine="709"/>
        <w:jc w:val="both"/>
        <w:rPr>
          <w:sz w:val="28"/>
          <w:szCs w:val="24"/>
        </w:rPr>
      </w:pPr>
      <w:r w:rsidRPr="0095265D">
        <w:rPr>
          <w:sz w:val="28"/>
          <w:szCs w:val="24"/>
        </w:rPr>
        <w:t xml:space="preserve">Во второй главе рассматривается история формирования ООО </w:t>
      </w:r>
      <w:r w:rsidR="0095265D">
        <w:rPr>
          <w:sz w:val="28"/>
          <w:szCs w:val="24"/>
        </w:rPr>
        <w:t>"</w:t>
      </w:r>
      <w:r w:rsidR="00CE2912" w:rsidRPr="0095265D">
        <w:rPr>
          <w:sz w:val="28"/>
          <w:szCs w:val="24"/>
        </w:rPr>
        <w:t>Пароль</w:t>
      </w:r>
      <w:r w:rsidR="0095265D">
        <w:rPr>
          <w:sz w:val="28"/>
          <w:szCs w:val="24"/>
        </w:rPr>
        <w:t>"</w:t>
      </w:r>
      <w:r w:rsidRPr="0095265D">
        <w:rPr>
          <w:sz w:val="28"/>
          <w:szCs w:val="24"/>
        </w:rPr>
        <w:t xml:space="preserve"> и его положение на целевых рынках и основные результаты финансово-хозяйственной деятельности за последние 3 года.</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sz w:val="28"/>
          <w:szCs w:val="24"/>
        </w:rPr>
        <w:t xml:space="preserve">В третьей главе рассматривается система развития персонала: структуры численности и качественного состава персонала, </w:t>
      </w:r>
      <w:r w:rsidRPr="0095265D">
        <w:rPr>
          <w:color w:val="000000"/>
          <w:sz w:val="28"/>
          <w:szCs w:val="24"/>
        </w:rPr>
        <w:t>движение рабочих кадров, использование рабочего времени.</w:t>
      </w:r>
    </w:p>
    <w:p w:rsidR="00885B90" w:rsidRPr="0095265D" w:rsidRDefault="00885B90" w:rsidP="0095265D">
      <w:pPr>
        <w:pStyle w:val="HTM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В четвертой главе рассматриваются основные направления улучшения использования трудовых ресурсов предприятия.</w:t>
      </w:r>
    </w:p>
    <w:p w:rsidR="0012379C" w:rsidRDefault="00885B90" w:rsidP="0095265D">
      <w:pPr>
        <w:widowControl/>
        <w:suppressAutoHyphens/>
        <w:spacing w:line="360" w:lineRule="auto"/>
        <w:ind w:firstLine="709"/>
        <w:jc w:val="both"/>
        <w:rPr>
          <w:sz w:val="28"/>
          <w:szCs w:val="24"/>
        </w:rPr>
      </w:pPr>
      <w:r w:rsidRPr="0095265D">
        <w:rPr>
          <w:sz w:val="28"/>
          <w:szCs w:val="24"/>
        </w:rPr>
        <w:t xml:space="preserve">В процессе написания работы были использованы методы и инструменты анализа, изучаемые в курсе </w:t>
      </w:r>
      <w:r w:rsidR="0095265D">
        <w:rPr>
          <w:sz w:val="28"/>
          <w:szCs w:val="24"/>
        </w:rPr>
        <w:t>"</w:t>
      </w:r>
      <w:r w:rsidRPr="0095265D">
        <w:rPr>
          <w:sz w:val="28"/>
          <w:szCs w:val="24"/>
        </w:rPr>
        <w:t>Менеджмент</w:t>
      </w:r>
      <w:r w:rsidR="0095265D">
        <w:rPr>
          <w:sz w:val="28"/>
          <w:szCs w:val="24"/>
        </w:rPr>
        <w:t>"</w:t>
      </w:r>
      <w:r w:rsidRPr="0095265D">
        <w:rPr>
          <w:sz w:val="28"/>
          <w:szCs w:val="24"/>
        </w:rPr>
        <w:t>: изучение документов, наблюдения, анализ конкретной среды, графический метод, метод сравнения (сравнительные таблицы).</w:t>
      </w:r>
    </w:p>
    <w:p w:rsidR="0095265D" w:rsidRDefault="00885B90" w:rsidP="0095265D">
      <w:pPr>
        <w:pStyle w:val="2"/>
        <w:suppressAutoHyphens/>
        <w:spacing w:after="0" w:line="360" w:lineRule="auto"/>
        <w:ind w:left="0" w:firstLine="709"/>
        <w:jc w:val="both"/>
        <w:rPr>
          <w:color w:val="000000"/>
          <w:sz w:val="28"/>
        </w:rPr>
      </w:pPr>
      <w:r w:rsidRPr="0095265D">
        <w:rPr>
          <w:sz w:val="28"/>
        </w:rPr>
        <w:t>При написании работы были использованы материалы учебной</w:t>
      </w:r>
      <w:r w:rsidR="0095265D">
        <w:rPr>
          <w:sz w:val="28"/>
        </w:rPr>
        <w:t xml:space="preserve"> </w:t>
      </w:r>
      <w:r w:rsidRPr="0095265D">
        <w:rPr>
          <w:sz w:val="28"/>
        </w:rPr>
        <w:t xml:space="preserve">литературы, </w:t>
      </w:r>
      <w:r w:rsidRPr="0095265D">
        <w:rPr>
          <w:color w:val="000000"/>
          <w:sz w:val="28"/>
        </w:rPr>
        <w:t>данные бухгалтерского учета, а также материалы отдела кадров.</w:t>
      </w:r>
    </w:p>
    <w:p w:rsidR="00885B90" w:rsidRPr="0095265D" w:rsidRDefault="00885B90" w:rsidP="0095265D">
      <w:pPr>
        <w:widowControl/>
        <w:suppressAutoHyphens/>
        <w:spacing w:line="360" w:lineRule="auto"/>
        <w:ind w:firstLine="709"/>
        <w:jc w:val="both"/>
        <w:rPr>
          <w:sz w:val="28"/>
          <w:szCs w:val="24"/>
        </w:rPr>
      </w:pPr>
    </w:p>
    <w:p w:rsidR="00885B90" w:rsidRPr="0095265D" w:rsidRDefault="004C64A7" w:rsidP="0095265D">
      <w:pPr>
        <w:widowControl/>
        <w:suppressAutoHyphens/>
        <w:spacing w:line="360" w:lineRule="auto"/>
        <w:ind w:firstLine="709"/>
        <w:jc w:val="both"/>
        <w:rPr>
          <w:sz w:val="28"/>
          <w:szCs w:val="28"/>
        </w:rPr>
      </w:pPr>
      <w:r w:rsidRPr="0095265D">
        <w:rPr>
          <w:sz w:val="28"/>
          <w:szCs w:val="24"/>
        </w:rPr>
        <w:br w:type="page"/>
      </w:r>
      <w:r w:rsidRPr="0095265D">
        <w:rPr>
          <w:sz w:val="28"/>
          <w:szCs w:val="28"/>
        </w:rPr>
        <w:t>1</w:t>
      </w:r>
      <w:r w:rsidR="00FB1725" w:rsidRPr="0095265D">
        <w:rPr>
          <w:sz w:val="28"/>
          <w:szCs w:val="28"/>
        </w:rPr>
        <w:t xml:space="preserve">. Общая хозяйственная характеристика ООО </w:t>
      </w:r>
      <w:r w:rsidR="0095265D">
        <w:rPr>
          <w:sz w:val="28"/>
          <w:szCs w:val="28"/>
        </w:rPr>
        <w:t>"</w:t>
      </w:r>
      <w:r w:rsidR="00FB1725" w:rsidRPr="0095265D">
        <w:rPr>
          <w:sz w:val="28"/>
          <w:szCs w:val="28"/>
        </w:rPr>
        <w:t>Пароль</w:t>
      </w:r>
      <w:r w:rsidR="0095265D">
        <w:rPr>
          <w:sz w:val="28"/>
          <w:szCs w:val="28"/>
        </w:rPr>
        <w:t>"</w:t>
      </w:r>
    </w:p>
    <w:p w:rsidR="00FB1725" w:rsidRPr="0095265D" w:rsidRDefault="00FB1725" w:rsidP="0095265D">
      <w:pPr>
        <w:widowControl/>
        <w:suppressAutoHyphens/>
        <w:spacing w:line="360" w:lineRule="auto"/>
        <w:ind w:firstLine="709"/>
        <w:jc w:val="both"/>
        <w:rPr>
          <w:sz w:val="28"/>
          <w:szCs w:val="32"/>
        </w:rPr>
      </w:pPr>
    </w:p>
    <w:p w:rsidR="00885B90" w:rsidRPr="0095265D" w:rsidRDefault="004C64A7" w:rsidP="0095265D">
      <w:pPr>
        <w:widowControl/>
        <w:suppressAutoHyphens/>
        <w:spacing w:line="360" w:lineRule="auto"/>
        <w:ind w:firstLine="709"/>
        <w:jc w:val="both"/>
        <w:rPr>
          <w:sz w:val="28"/>
          <w:szCs w:val="32"/>
        </w:rPr>
      </w:pPr>
      <w:r w:rsidRPr="0095265D">
        <w:rPr>
          <w:sz w:val="28"/>
          <w:szCs w:val="32"/>
        </w:rPr>
        <w:t>1</w:t>
      </w:r>
      <w:r w:rsidR="00885B90" w:rsidRPr="0095265D">
        <w:rPr>
          <w:sz w:val="28"/>
          <w:szCs w:val="32"/>
        </w:rPr>
        <w:t>.1 История формирования и положение на целевых рынках</w:t>
      </w:r>
    </w:p>
    <w:p w:rsidR="00885B90" w:rsidRPr="0095265D" w:rsidRDefault="00885B90" w:rsidP="0095265D">
      <w:pPr>
        <w:widowControl/>
        <w:suppressAutoHyphens/>
        <w:spacing w:line="360" w:lineRule="auto"/>
        <w:ind w:firstLine="709"/>
        <w:jc w:val="both"/>
        <w:rPr>
          <w:sz w:val="28"/>
          <w:szCs w:val="32"/>
        </w:rPr>
      </w:pPr>
    </w:p>
    <w:p w:rsidR="0095265D" w:rsidRDefault="00885B90" w:rsidP="0095265D">
      <w:pPr>
        <w:widowControl/>
        <w:suppressAutoHyphens/>
        <w:spacing w:line="360" w:lineRule="auto"/>
        <w:ind w:firstLine="709"/>
        <w:jc w:val="both"/>
        <w:rPr>
          <w:sz w:val="28"/>
          <w:szCs w:val="24"/>
        </w:rPr>
      </w:pPr>
      <w:r w:rsidRPr="0095265D">
        <w:rPr>
          <w:sz w:val="28"/>
          <w:szCs w:val="24"/>
        </w:rPr>
        <w:t xml:space="preserve">Общество с ограниченной ответственностью </w:t>
      </w:r>
      <w:r w:rsidR="0095265D">
        <w:rPr>
          <w:sz w:val="28"/>
          <w:szCs w:val="24"/>
        </w:rPr>
        <w:t>"</w:t>
      </w:r>
      <w:r w:rsidR="00CE2912" w:rsidRPr="0095265D">
        <w:rPr>
          <w:sz w:val="28"/>
          <w:szCs w:val="24"/>
        </w:rPr>
        <w:t>Пароль</w:t>
      </w:r>
      <w:r w:rsidR="0095265D">
        <w:rPr>
          <w:sz w:val="28"/>
          <w:szCs w:val="24"/>
        </w:rPr>
        <w:t>"</w:t>
      </w:r>
      <w:r w:rsidRPr="0095265D">
        <w:rPr>
          <w:sz w:val="28"/>
          <w:szCs w:val="24"/>
        </w:rPr>
        <w:t xml:space="preserve"> именуемое в дальнейшем "Общество", создано в соответствии</w:t>
      </w:r>
      <w:r w:rsidR="0095265D">
        <w:rPr>
          <w:sz w:val="28"/>
          <w:szCs w:val="24"/>
        </w:rPr>
        <w:t xml:space="preserve"> </w:t>
      </w:r>
      <w:r w:rsidRPr="0095265D">
        <w:rPr>
          <w:sz w:val="28"/>
          <w:szCs w:val="24"/>
        </w:rPr>
        <w:t xml:space="preserve">с Федеральным законом от 08.02.1998г. № 14-ФЗ </w:t>
      </w:r>
      <w:r w:rsidR="0095265D">
        <w:rPr>
          <w:sz w:val="28"/>
          <w:szCs w:val="24"/>
        </w:rPr>
        <w:t>"</w:t>
      </w:r>
      <w:r w:rsidRPr="0095265D">
        <w:rPr>
          <w:sz w:val="28"/>
          <w:szCs w:val="24"/>
        </w:rPr>
        <w:t>Об обществах</w:t>
      </w:r>
      <w:r w:rsidR="0095265D">
        <w:rPr>
          <w:sz w:val="28"/>
          <w:szCs w:val="24"/>
        </w:rPr>
        <w:t xml:space="preserve"> </w:t>
      </w:r>
      <w:r w:rsidRPr="0095265D">
        <w:rPr>
          <w:sz w:val="28"/>
          <w:szCs w:val="24"/>
        </w:rPr>
        <w:t>с ограниченной ответственностью</w:t>
      </w:r>
      <w:r w:rsidR="0095265D">
        <w:rPr>
          <w:sz w:val="28"/>
          <w:szCs w:val="24"/>
        </w:rPr>
        <w:t>"</w:t>
      </w:r>
      <w:r w:rsidRPr="0095265D">
        <w:rPr>
          <w:sz w:val="28"/>
          <w:szCs w:val="24"/>
        </w:rPr>
        <w:t xml:space="preserve"> и ведет начало своей деятельности с 01.01.2005г.</w:t>
      </w:r>
    </w:p>
    <w:p w:rsidR="00885B90" w:rsidRPr="00F81DE0" w:rsidRDefault="00885B90" w:rsidP="0095265D">
      <w:pPr>
        <w:widowControl/>
        <w:suppressAutoHyphens/>
        <w:spacing w:line="360" w:lineRule="auto"/>
        <w:ind w:firstLine="709"/>
        <w:jc w:val="both"/>
        <w:rPr>
          <w:sz w:val="28"/>
          <w:szCs w:val="24"/>
        </w:rPr>
      </w:pPr>
      <w:r w:rsidRPr="0095265D">
        <w:rPr>
          <w:sz w:val="28"/>
          <w:szCs w:val="24"/>
        </w:rPr>
        <w:t>Месторасположение предприятия:</w:t>
      </w:r>
      <w:r w:rsidR="0095265D">
        <w:rPr>
          <w:sz w:val="28"/>
          <w:szCs w:val="24"/>
        </w:rPr>
        <w:t xml:space="preserve"> </w:t>
      </w:r>
      <w:r w:rsidRPr="0095265D">
        <w:rPr>
          <w:sz w:val="28"/>
          <w:szCs w:val="24"/>
        </w:rPr>
        <w:t>Пермский край, г.Кунгур ул. Нефтяников, 5</w:t>
      </w:r>
      <w:r w:rsidR="00F81DE0" w:rsidRPr="00F81DE0">
        <w:rPr>
          <w:sz w:val="28"/>
          <w:szCs w:val="24"/>
        </w:rPr>
        <w:t>.</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Сфера</w:t>
      </w:r>
      <w:r w:rsidR="0095265D">
        <w:rPr>
          <w:sz w:val="28"/>
          <w:szCs w:val="24"/>
        </w:rPr>
        <w:t xml:space="preserve"> </w:t>
      </w:r>
      <w:r w:rsidRPr="0095265D">
        <w:rPr>
          <w:sz w:val="28"/>
          <w:szCs w:val="24"/>
        </w:rPr>
        <w:t>деятельности:</w:t>
      </w:r>
      <w:r w:rsidR="0095265D">
        <w:rPr>
          <w:sz w:val="28"/>
          <w:szCs w:val="24"/>
        </w:rPr>
        <w:t xml:space="preserve"> </w:t>
      </w:r>
      <w:r w:rsidRPr="0095265D">
        <w:rPr>
          <w:sz w:val="28"/>
          <w:szCs w:val="24"/>
        </w:rPr>
        <w:t>Жилищно-коммунальное хозяйство</w:t>
      </w:r>
    </w:p>
    <w:p w:rsidR="00885B90" w:rsidRPr="0095265D" w:rsidRDefault="00885B90" w:rsidP="0095265D">
      <w:pPr>
        <w:pStyle w:val="ConsNormal"/>
        <w:widowControl/>
        <w:suppressAutoHyphens/>
        <w:spacing w:line="360" w:lineRule="auto"/>
        <w:ind w:right="0" w:firstLine="709"/>
        <w:jc w:val="both"/>
        <w:rPr>
          <w:rFonts w:ascii="Times New Roman" w:hAnsi="Times New Roman" w:cs="Times New Roman"/>
          <w:sz w:val="28"/>
          <w:szCs w:val="24"/>
        </w:rPr>
      </w:pPr>
      <w:r w:rsidRPr="0095265D">
        <w:rPr>
          <w:rFonts w:ascii="Times New Roman" w:hAnsi="Times New Roman" w:cs="Times New Roman"/>
          <w:sz w:val="28"/>
          <w:szCs w:val="24"/>
        </w:rPr>
        <w:t>Предметом деятельности организации</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является:</w:t>
      </w:r>
    </w:p>
    <w:p w:rsidR="00885B90" w:rsidRPr="0095265D" w:rsidRDefault="00885B90" w:rsidP="0095265D">
      <w:pPr>
        <w:pStyle w:val="ConsNormal"/>
        <w:widowControl/>
        <w:suppressAutoHyphens/>
        <w:spacing w:line="360" w:lineRule="auto"/>
        <w:ind w:right="0" w:firstLine="709"/>
        <w:jc w:val="both"/>
        <w:rPr>
          <w:rFonts w:ascii="Times New Roman" w:hAnsi="Times New Roman" w:cs="Times New Roman"/>
          <w:sz w:val="28"/>
          <w:szCs w:val="24"/>
        </w:rPr>
      </w:pPr>
      <w:r w:rsidRPr="0095265D">
        <w:rPr>
          <w:rFonts w:ascii="Times New Roman" w:hAnsi="Times New Roman" w:cs="Times New Roman"/>
          <w:sz w:val="28"/>
          <w:szCs w:val="24"/>
        </w:rPr>
        <w:t>-</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все виды общестроительных, строительно–монтажных и отделочных работ;</w:t>
      </w:r>
    </w:p>
    <w:p w:rsidR="00885B90" w:rsidRPr="0095265D" w:rsidRDefault="00885B90" w:rsidP="0095265D">
      <w:pPr>
        <w:pStyle w:val="ConsNormal"/>
        <w:widowControl/>
        <w:suppressAutoHyphens/>
        <w:spacing w:line="360" w:lineRule="auto"/>
        <w:ind w:right="0" w:firstLine="709"/>
        <w:jc w:val="both"/>
        <w:rPr>
          <w:rFonts w:ascii="Times New Roman" w:hAnsi="Times New Roman" w:cs="Times New Roman"/>
          <w:sz w:val="28"/>
          <w:szCs w:val="24"/>
        </w:rPr>
      </w:pPr>
      <w:r w:rsidRPr="0095265D">
        <w:rPr>
          <w:rFonts w:ascii="Times New Roman" w:hAnsi="Times New Roman" w:cs="Times New Roman"/>
          <w:sz w:val="28"/>
          <w:szCs w:val="24"/>
        </w:rPr>
        <w:t>-</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реконструкция и ремонт жилого и нежилого фонда, зданий и сооружений производственного назначения;</w:t>
      </w:r>
    </w:p>
    <w:p w:rsidR="00885B90" w:rsidRPr="0095265D" w:rsidRDefault="00885B90" w:rsidP="0095265D">
      <w:pPr>
        <w:pStyle w:val="ConsNormal"/>
        <w:widowControl/>
        <w:suppressAutoHyphens/>
        <w:spacing w:line="360" w:lineRule="auto"/>
        <w:ind w:right="0" w:firstLine="709"/>
        <w:jc w:val="both"/>
        <w:rPr>
          <w:rFonts w:ascii="Times New Roman" w:hAnsi="Times New Roman" w:cs="Times New Roman"/>
          <w:sz w:val="28"/>
          <w:szCs w:val="24"/>
        </w:rPr>
      </w:pPr>
      <w:r w:rsidRPr="0095265D">
        <w:rPr>
          <w:rFonts w:ascii="Times New Roman" w:hAnsi="Times New Roman" w:cs="Times New Roman"/>
          <w:sz w:val="28"/>
          <w:szCs w:val="24"/>
        </w:rPr>
        <w:t>- управление и техническая эксплуатация (техническое обслуживание и ремонт) жилищного фонда, общественных и производственных</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зданий и сооружений;</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Основным</w:t>
      </w:r>
      <w:r w:rsidR="0095265D">
        <w:rPr>
          <w:sz w:val="28"/>
          <w:szCs w:val="24"/>
        </w:rPr>
        <w:t xml:space="preserve"> </w:t>
      </w:r>
      <w:r w:rsidRPr="0095265D">
        <w:rPr>
          <w:sz w:val="28"/>
          <w:szCs w:val="24"/>
        </w:rPr>
        <w:t>видом деятельности является -</w:t>
      </w:r>
      <w:r w:rsidR="0095265D">
        <w:rPr>
          <w:sz w:val="28"/>
          <w:szCs w:val="24"/>
        </w:rPr>
        <w:t xml:space="preserve"> </w:t>
      </w:r>
      <w:r w:rsidRPr="0095265D">
        <w:rPr>
          <w:sz w:val="28"/>
          <w:szCs w:val="24"/>
        </w:rPr>
        <w:t>Управление эксплуатацией жилого фонда.</w:t>
      </w:r>
    </w:p>
    <w:p w:rsidR="0012379C" w:rsidRDefault="00885B90" w:rsidP="0095265D">
      <w:pPr>
        <w:widowControl/>
        <w:suppressAutoHyphens/>
        <w:spacing w:line="360" w:lineRule="auto"/>
        <w:ind w:firstLine="709"/>
        <w:jc w:val="both"/>
        <w:rPr>
          <w:sz w:val="28"/>
          <w:szCs w:val="24"/>
        </w:rPr>
      </w:pPr>
      <w:r w:rsidRPr="0095265D">
        <w:rPr>
          <w:sz w:val="28"/>
          <w:szCs w:val="24"/>
        </w:rPr>
        <w:t>Список учредителей:</w:t>
      </w:r>
      <w:r w:rsidR="0095265D">
        <w:rPr>
          <w:sz w:val="28"/>
          <w:szCs w:val="24"/>
        </w:rPr>
        <w:t xml:space="preserve"> </w:t>
      </w:r>
      <w:r w:rsidRPr="0095265D">
        <w:rPr>
          <w:sz w:val="28"/>
          <w:szCs w:val="24"/>
        </w:rPr>
        <w:t>Шестаков Игорь Геннадьевич</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Пунцев Константин Александрович</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Уткина Светлана Александровна</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Руководство предприятия:</w:t>
      </w:r>
      <w:r w:rsidR="0095265D">
        <w:rPr>
          <w:sz w:val="28"/>
          <w:szCs w:val="24"/>
        </w:rPr>
        <w:t xml:space="preserve"> </w:t>
      </w:r>
      <w:r w:rsidRPr="0095265D">
        <w:rPr>
          <w:sz w:val="28"/>
          <w:szCs w:val="24"/>
        </w:rPr>
        <w:t>Директор Пунцев Константин Александрович</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Главный бухгалтер Уткина Светлана Александровна</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 xml:space="preserve">Учредительными документами ООО </w:t>
      </w:r>
      <w:r w:rsidR="0095265D">
        <w:rPr>
          <w:sz w:val="28"/>
          <w:szCs w:val="24"/>
        </w:rPr>
        <w:t>"</w:t>
      </w:r>
      <w:r w:rsidR="00CE2912" w:rsidRPr="0095265D">
        <w:rPr>
          <w:sz w:val="28"/>
          <w:szCs w:val="24"/>
        </w:rPr>
        <w:t>Пароль</w:t>
      </w:r>
      <w:r w:rsidR="0095265D">
        <w:rPr>
          <w:sz w:val="28"/>
          <w:szCs w:val="24"/>
        </w:rPr>
        <w:t>"</w:t>
      </w:r>
      <w:r w:rsidRPr="0095265D">
        <w:rPr>
          <w:sz w:val="28"/>
          <w:szCs w:val="24"/>
        </w:rPr>
        <w:t xml:space="preserve"> являются:</w:t>
      </w:r>
    </w:p>
    <w:p w:rsidR="0095265D" w:rsidRDefault="00885B90" w:rsidP="0095265D">
      <w:pPr>
        <w:widowControl/>
        <w:numPr>
          <w:ilvl w:val="0"/>
          <w:numId w:val="4"/>
        </w:numPr>
        <w:suppressAutoHyphens/>
        <w:spacing w:line="360" w:lineRule="auto"/>
        <w:ind w:left="0" w:firstLine="709"/>
        <w:jc w:val="both"/>
        <w:rPr>
          <w:sz w:val="28"/>
          <w:szCs w:val="24"/>
        </w:rPr>
      </w:pPr>
      <w:r w:rsidRPr="0095265D">
        <w:rPr>
          <w:sz w:val="28"/>
          <w:szCs w:val="24"/>
        </w:rPr>
        <w:t>Устав</w:t>
      </w:r>
    </w:p>
    <w:p w:rsidR="0095265D" w:rsidRDefault="00885B90" w:rsidP="0095265D">
      <w:pPr>
        <w:widowControl/>
        <w:numPr>
          <w:ilvl w:val="0"/>
          <w:numId w:val="4"/>
        </w:numPr>
        <w:suppressAutoHyphens/>
        <w:spacing w:line="360" w:lineRule="auto"/>
        <w:ind w:left="0" w:firstLine="709"/>
        <w:jc w:val="both"/>
        <w:rPr>
          <w:sz w:val="28"/>
          <w:szCs w:val="24"/>
        </w:rPr>
      </w:pPr>
      <w:r w:rsidRPr="0095265D">
        <w:rPr>
          <w:sz w:val="28"/>
          <w:szCs w:val="24"/>
        </w:rPr>
        <w:t>Учредительный договор</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Уставный капитал Общества составляет 10000-00 (Десять тысяч) рублей.</w:t>
      </w:r>
    </w:p>
    <w:p w:rsidR="004C64A7" w:rsidRPr="0095265D" w:rsidRDefault="004C64A7" w:rsidP="0095265D">
      <w:pPr>
        <w:widowControl/>
        <w:suppressAutoHyphens/>
        <w:spacing w:line="360" w:lineRule="auto"/>
        <w:ind w:firstLine="709"/>
        <w:jc w:val="both"/>
        <w:rPr>
          <w:sz w:val="28"/>
          <w:szCs w:val="24"/>
        </w:rPr>
      </w:pPr>
    </w:p>
    <w:p w:rsidR="00885B90" w:rsidRPr="0095265D" w:rsidRDefault="00885B90" w:rsidP="0095265D">
      <w:pPr>
        <w:widowControl/>
        <w:suppressAutoHyphens/>
        <w:spacing w:line="360" w:lineRule="auto"/>
        <w:ind w:firstLine="709"/>
        <w:jc w:val="both"/>
        <w:rPr>
          <w:sz w:val="28"/>
          <w:szCs w:val="24"/>
          <w:lang w:val="en-US"/>
        </w:rPr>
      </w:pPr>
      <w:r w:rsidRPr="0095265D">
        <w:rPr>
          <w:sz w:val="28"/>
          <w:szCs w:val="24"/>
        </w:rPr>
        <w:t>Организационная схема предприятия:</w:t>
      </w:r>
    </w:p>
    <w:p w:rsidR="004C64A7" w:rsidRPr="0095265D" w:rsidRDefault="008215B3" w:rsidP="0095265D">
      <w:pPr>
        <w:widowControl/>
        <w:suppressAutoHyphens/>
        <w:spacing w:line="360" w:lineRule="auto"/>
        <w:ind w:firstLine="709"/>
        <w:jc w:val="both"/>
        <w:rPr>
          <w:sz w:val="28"/>
          <w:szCs w:val="24"/>
          <w:lang w:val="en-US"/>
        </w:rPr>
      </w:pPr>
      <w:r>
        <w:rPr>
          <w:sz w:val="28"/>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49pt">
            <v:imagedata r:id="rId7" o:title=""/>
          </v:shape>
        </w:pict>
      </w:r>
    </w:p>
    <w:p w:rsidR="00885B90" w:rsidRPr="0095265D" w:rsidRDefault="00885B90" w:rsidP="0095265D">
      <w:pPr>
        <w:widowControl/>
        <w:suppressAutoHyphens/>
        <w:spacing w:line="360" w:lineRule="auto"/>
        <w:ind w:firstLine="709"/>
        <w:jc w:val="both"/>
        <w:rPr>
          <w:sz w:val="28"/>
          <w:szCs w:val="28"/>
        </w:rPr>
      </w:pPr>
    </w:p>
    <w:p w:rsidR="00885B90" w:rsidRPr="0095265D" w:rsidRDefault="00885B90" w:rsidP="0095265D">
      <w:pPr>
        <w:widowControl/>
        <w:suppressAutoHyphens/>
        <w:spacing w:line="360" w:lineRule="auto"/>
        <w:ind w:firstLine="709"/>
        <w:jc w:val="both"/>
        <w:rPr>
          <w:sz w:val="28"/>
          <w:szCs w:val="24"/>
        </w:rPr>
      </w:pPr>
      <w:r w:rsidRPr="0095265D">
        <w:rPr>
          <w:sz w:val="28"/>
          <w:szCs w:val="24"/>
        </w:rPr>
        <w:t>Общая численность трудового коллектива составляет 37 человек, из них административно-управленческий персонал – 6 человек, рабочих – 31.</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Описание собственных основных средств:</w:t>
      </w:r>
      <w:r w:rsidR="0095265D">
        <w:rPr>
          <w:sz w:val="28"/>
          <w:szCs w:val="24"/>
        </w:rPr>
        <w:t xml:space="preserve"> </w:t>
      </w:r>
      <w:r w:rsidRPr="0095265D">
        <w:rPr>
          <w:sz w:val="28"/>
          <w:szCs w:val="24"/>
        </w:rPr>
        <w:t>Автомашина вакуумная</w:t>
      </w:r>
      <w:r w:rsidR="0095265D">
        <w:rPr>
          <w:sz w:val="28"/>
          <w:szCs w:val="24"/>
        </w:rPr>
        <w:t xml:space="preserve"> </w:t>
      </w:r>
      <w:r w:rsidRPr="0095265D">
        <w:rPr>
          <w:sz w:val="28"/>
          <w:szCs w:val="24"/>
        </w:rPr>
        <w:t>ЗИЛ - 433110</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Общество является коммерческой организацией.</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Долгосрочные партнерские связи:</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Договор на обслуживание жилого фонда микрорайона </w:t>
      </w:r>
      <w:r w:rsidR="0095265D">
        <w:rPr>
          <w:rFonts w:ascii="Times New Roman" w:hAnsi="Times New Roman" w:cs="Times New Roman"/>
          <w:sz w:val="28"/>
          <w:szCs w:val="24"/>
        </w:rPr>
        <w:t>"</w:t>
      </w:r>
      <w:r w:rsidRPr="0095265D">
        <w:rPr>
          <w:rFonts w:ascii="Times New Roman" w:hAnsi="Times New Roman" w:cs="Times New Roman"/>
          <w:sz w:val="28"/>
          <w:szCs w:val="24"/>
        </w:rPr>
        <w:t>Нагорный</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и Заиренской части города общей площадью 94790 м</w:t>
      </w:r>
      <w:r w:rsidRPr="0095265D">
        <w:rPr>
          <w:rFonts w:ascii="Times New Roman" w:hAnsi="Times New Roman" w:cs="Times New Roman"/>
          <w:sz w:val="28"/>
          <w:szCs w:val="24"/>
          <w:vertAlign w:val="superscript"/>
        </w:rPr>
        <w:t>2</w:t>
      </w:r>
      <w:r w:rsidRPr="0095265D">
        <w:rPr>
          <w:rFonts w:ascii="Times New Roman" w:hAnsi="Times New Roman" w:cs="Times New Roman"/>
          <w:sz w:val="28"/>
          <w:szCs w:val="24"/>
        </w:rPr>
        <w:t xml:space="preserve"> с Муниципальным унитарным предприятием </w:t>
      </w:r>
      <w:r w:rsidR="0095265D">
        <w:rPr>
          <w:rFonts w:ascii="Times New Roman" w:hAnsi="Times New Roman" w:cs="Times New Roman"/>
          <w:sz w:val="28"/>
          <w:szCs w:val="24"/>
        </w:rPr>
        <w:t>"</w:t>
      </w:r>
      <w:r w:rsidRPr="0095265D">
        <w:rPr>
          <w:rFonts w:ascii="Times New Roman" w:hAnsi="Times New Roman" w:cs="Times New Roman"/>
          <w:sz w:val="28"/>
          <w:szCs w:val="24"/>
        </w:rPr>
        <w:t>Служба единого заказчика жилищно-коммунального хозяйства</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сроком до 31.12.2009г.</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Предметом договора с МУП </w:t>
      </w:r>
      <w:r w:rsidR="0095265D">
        <w:rPr>
          <w:rFonts w:ascii="Times New Roman" w:hAnsi="Times New Roman" w:cs="Times New Roman"/>
          <w:sz w:val="28"/>
          <w:szCs w:val="24"/>
        </w:rPr>
        <w:t>"</w:t>
      </w:r>
      <w:r w:rsidRPr="0095265D">
        <w:rPr>
          <w:rFonts w:ascii="Times New Roman" w:hAnsi="Times New Roman" w:cs="Times New Roman"/>
          <w:sz w:val="28"/>
          <w:szCs w:val="24"/>
        </w:rPr>
        <w:t>СЕЗ ЖКХ</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является передача функций по эксплуатации, ремонту и санитарному содержанию жилого фонда пос. </w:t>
      </w:r>
      <w:r w:rsidR="0095265D">
        <w:rPr>
          <w:rFonts w:ascii="Times New Roman" w:hAnsi="Times New Roman" w:cs="Times New Roman"/>
          <w:sz w:val="28"/>
          <w:szCs w:val="24"/>
        </w:rPr>
        <w:t>"</w:t>
      </w:r>
      <w:r w:rsidRPr="0095265D">
        <w:rPr>
          <w:rFonts w:ascii="Times New Roman" w:hAnsi="Times New Roman" w:cs="Times New Roman"/>
          <w:sz w:val="28"/>
          <w:szCs w:val="24"/>
        </w:rPr>
        <w:t>Нагорный</w:t>
      </w:r>
      <w:r w:rsidR="0095265D">
        <w:rPr>
          <w:rFonts w:ascii="Times New Roman" w:hAnsi="Times New Roman" w:cs="Times New Roman"/>
          <w:sz w:val="28"/>
          <w:szCs w:val="24"/>
        </w:rPr>
        <w:t>"</w:t>
      </w:r>
      <w:r w:rsidRPr="0095265D">
        <w:rPr>
          <w:rFonts w:ascii="Times New Roman" w:hAnsi="Times New Roman" w:cs="Times New Roman"/>
          <w:sz w:val="28"/>
          <w:szCs w:val="24"/>
        </w:rPr>
        <w:t>, Заиренской части города и прилегающих территорий. Оплата за выполненные работы, оказанные услуги производится, исходя из согласованного планового объема работ в размере 4,47 руб. за 1м</w:t>
      </w:r>
      <w:r w:rsidRPr="0095265D">
        <w:rPr>
          <w:rFonts w:ascii="Times New Roman" w:hAnsi="Times New Roman" w:cs="Times New Roman"/>
          <w:sz w:val="28"/>
          <w:szCs w:val="24"/>
          <w:vertAlign w:val="superscript"/>
        </w:rPr>
        <w:t>2</w:t>
      </w:r>
      <w:r w:rsidRPr="0095265D">
        <w:rPr>
          <w:rFonts w:ascii="Times New Roman" w:hAnsi="Times New Roman" w:cs="Times New Roman"/>
          <w:sz w:val="28"/>
          <w:szCs w:val="24"/>
        </w:rPr>
        <w:t xml:space="preserve">, примерно 423 711,30 рублей в месяц. Оплата работ должна производиться авансовыми платежами ежедневно по мере поступления средств от населения. Окончательный расчет производится до 30 числа месяца, следующего за отчетным. МУП </w:t>
      </w:r>
      <w:r w:rsidR="0095265D">
        <w:rPr>
          <w:rFonts w:ascii="Times New Roman" w:hAnsi="Times New Roman" w:cs="Times New Roman"/>
          <w:sz w:val="28"/>
          <w:szCs w:val="24"/>
        </w:rPr>
        <w:t>"</w:t>
      </w:r>
      <w:r w:rsidRPr="0095265D">
        <w:rPr>
          <w:rFonts w:ascii="Times New Roman" w:hAnsi="Times New Roman" w:cs="Times New Roman"/>
          <w:sz w:val="28"/>
          <w:szCs w:val="24"/>
        </w:rPr>
        <w:t>СЕЗ ЖКХ</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вправе полностью или частично отказаться от услуг 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в случае неисполнения или систематического некачественного исполнения обязательств по договору.</w:t>
      </w:r>
    </w:p>
    <w:p w:rsid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Вывод:</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Таким образом, 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является молодым,</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развивающимся предприятием,</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имеет перспективу роста и развития в системе жилищно-коммунального хозяйства за счет увеличения обслуживаемой территории и качества оказываемых услуг.</w:t>
      </w:r>
    </w:p>
    <w:p w:rsidR="00885B90" w:rsidRPr="0095265D" w:rsidRDefault="00885B90" w:rsidP="0095265D">
      <w:pPr>
        <w:widowControl/>
        <w:suppressAutoHyphens/>
        <w:spacing w:line="360" w:lineRule="auto"/>
        <w:ind w:firstLine="709"/>
        <w:jc w:val="both"/>
        <w:rPr>
          <w:sz w:val="28"/>
          <w:szCs w:val="24"/>
        </w:rPr>
      </w:pPr>
    </w:p>
    <w:p w:rsidR="00885B90" w:rsidRPr="0095265D" w:rsidRDefault="004C64A7" w:rsidP="0095265D">
      <w:pPr>
        <w:widowControl/>
        <w:suppressAutoHyphens/>
        <w:spacing w:line="360" w:lineRule="auto"/>
        <w:ind w:firstLine="709"/>
        <w:jc w:val="both"/>
        <w:rPr>
          <w:sz w:val="28"/>
          <w:szCs w:val="32"/>
        </w:rPr>
      </w:pPr>
      <w:r w:rsidRPr="0095265D">
        <w:rPr>
          <w:sz w:val="28"/>
          <w:szCs w:val="32"/>
        </w:rPr>
        <w:t>1</w:t>
      </w:r>
      <w:r w:rsidR="00885B90" w:rsidRPr="0095265D">
        <w:rPr>
          <w:sz w:val="28"/>
          <w:szCs w:val="32"/>
        </w:rPr>
        <w:t xml:space="preserve">.2 Основные результаты финансово-хозяйственной деятельности ООО </w:t>
      </w:r>
      <w:r w:rsidR="0095265D">
        <w:rPr>
          <w:sz w:val="28"/>
          <w:szCs w:val="32"/>
        </w:rPr>
        <w:t>"</w:t>
      </w:r>
      <w:r w:rsidR="00CE2912" w:rsidRPr="0095265D">
        <w:rPr>
          <w:sz w:val="28"/>
          <w:szCs w:val="32"/>
        </w:rPr>
        <w:t>Пароль</w:t>
      </w:r>
      <w:r w:rsidR="0095265D">
        <w:rPr>
          <w:sz w:val="28"/>
          <w:szCs w:val="32"/>
        </w:rPr>
        <w:t>"</w:t>
      </w:r>
      <w:r w:rsidR="00885B90" w:rsidRPr="0095265D">
        <w:rPr>
          <w:sz w:val="28"/>
          <w:szCs w:val="32"/>
        </w:rPr>
        <w:t xml:space="preserve"> за последние 3 года</w:t>
      </w:r>
    </w:p>
    <w:p w:rsidR="00885B90" w:rsidRPr="0095265D" w:rsidRDefault="00885B90" w:rsidP="0095265D">
      <w:pPr>
        <w:widowControl/>
        <w:suppressAutoHyphens/>
        <w:spacing w:line="360" w:lineRule="auto"/>
        <w:ind w:firstLine="709"/>
        <w:jc w:val="both"/>
        <w:rPr>
          <w:sz w:val="28"/>
          <w:szCs w:val="24"/>
        </w:rPr>
      </w:pPr>
    </w:p>
    <w:p w:rsidR="00885B90" w:rsidRPr="0095265D" w:rsidRDefault="00885B90" w:rsidP="0095265D">
      <w:pPr>
        <w:widowControl/>
        <w:suppressAutoHyphens/>
        <w:spacing w:line="360" w:lineRule="auto"/>
        <w:ind w:firstLine="709"/>
        <w:jc w:val="both"/>
        <w:rPr>
          <w:sz w:val="28"/>
          <w:szCs w:val="24"/>
        </w:rPr>
      </w:pPr>
      <w:r w:rsidRPr="0095265D">
        <w:rPr>
          <w:sz w:val="28"/>
          <w:szCs w:val="24"/>
        </w:rPr>
        <w:t>Финансовое состояние – это экономическая категория, отражающая состояние капитала в процессе его кругооборота и способность субъекта хозяйствования к саморазвитию на определенный период времени.</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Для разработки решения развития предприятия необходимо иметь информацию о деятельности</w:t>
      </w:r>
      <w:r w:rsidR="0095265D">
        <w:rPr>
          <w:sz w:val="28"/>
          <w:szCs w:val="24"/>
        </w:rPr>
        <w:t xml:space="preserve"> </w:t>
      </w:r>
      <w:r w:rsidRPr="0095265D">
        <w:rPr>
          <w:sz w:val="28"/>
          <w:szCs w:val="24"/>
        </w:rPr>
        <w:t>фирмы за прошлые периоды, позволяющую оценить потенциальные возможности предприятия на предстоящее время.</w:t>
      </w:r>
    </w:p>
    <w:p w:rsid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Проведем анализ экономических показателей работы 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Рассмотрим показатели финансовой устойчивости, показатели ликвидности, показатели платежеспособности, показатели деловой активности и показатели рентабельности.</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r w:rsidRPr="0095265D">
        <w:rPr>
          <w:rFonts w:ascii="Times New Roman" w:hAnsi="Times New Roman" w:cs="Times New Roman"/>
          <w:sz w:val="28"/>
          <w:szCs w:val="28"/>
        </w:rPr>
        <w:t>Анализ финансовой устойчивости</w:t>
      </w:r>
    </w:p>
    <w:p w:rsidR="004C64A7" w:rsidRPr="0095265D" w:rsidRDefault="004C64A7" w:rsidP="0095265D">
      <w:pPr>
        <w:pStyle w:val="ConsPlusNormal"/>
        <w:widowControl/>
        <w:suppressAutoHyphens/>
        <w:spacing w:line="360" w:lineRule="auto"/>
        <w:ind w:firstLine="709"/>
        <w:jc w:val="both"/>
        <w:rPr>
          <w:rFonts w:ascii="Times New Roman" w:hAnsi="Times New Roman" w:cs="Times New Roman"/>
          <w:sz w:val="28"/>
          <w:szCs w:val="28"/>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r w:rsidRPr="0095265D">
        <w:rPr>
          <w:rFonts w:ascii="Times New Roman" w:hAnsi="Times New Roman" w:cs="Times New Roman"/>
          <w:sz w:val="28"/>
          <w:szCs w:val="28"/>
        </w:rPr>
        <w:t>Таблица 1 Показатели финансовой устойчивости</w:t>
      </w:r>
      <w:r w:rsidR="0095265D">
        <w:rPr>
          <w:rFonts w:ascii="Times New Roman" w:hAnsi="Times New Roman" w:cs="Times New Roman"/>
          <w:sz w:val="28"/>
          <w:szCs w:val="28"/>
        </w:rPr>
        <w:t xml:space="preserve"> </w:t>
      </w:r>
      <w:r w:rsidRPr="0095265D">
        <w:rPr>
          <w:rFonts w:ascii="Times New Roman" w:hAnsi="Times New Roman" w:cs="Times New Roman"/>
          <w:sz w:val="28"/>
          <w:szCs w:val="28"/>
        </w:rPr>
        <w:t xml:space="preserve">ООО </w:t>
      </w:r>
      <w:r w:rsidR="0095265D">
        <w:rPr>
          <w:rFonts w:ascii="Times New Roman" w:hAnsi="Times New Roman" w:cs="Times New Roman"/>
          <w:sz w:val="28"/>
          <w:szCs w:val="28"/>
        </w:rPr>
        <w:t>"</w:t>
      </w:r>
      <w:r w:rsidR="00CE2912" w:rsidRPr="0095265D">
        <w:rPr>
          <w:rFonts w:ascii="Times New Roman" w:hAnsi="Times New Roman" w:cs="Times New Roman"/>
          <w:sz w:val="28"/>
          <w:szCs w:val="28"/>
        </w:rPr>
        <w:t>Пароль</w:t>
      </w:r>
      <w:r w:rsidR="0095265D">
        <w:rPr>
          <w:rFonts w:ascii="Times New Roman" w:hAnsi="Times New Roman" w:cs="Times New Roman"/>
          <w:sz w:val="28"/>
          <w:szCs w:val="28"/>
        </w:rPr>
        <w:t>"</w:t>
      </w:r>
    </w:p>
    <w:tbl>
      <w:tblPr>
        <w:tblW w:w="8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0"/>
        <w:gridCol w:w="5201"/>
        <w:gridCol w:w="901"/>
        <w:gridCol w:w="882"/>
        <w:gridCol w:w="1015"/>
      </w:tblGrid>
      <w:tr w:rsidR="00885B90" w:rsidRPr="0009393C" w:rsidTr="0009393C">
        <w:trPr>
          <w:jc w:val="center"/>
        </w:trPr>
        <w:tc>
          <w:tcPr>
            <w:tcW w:w="5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п/п</w:t>
            </w:r>
          </w:p>
        </w:tc>
        <w:tc>
          <w:tcPr>
            <w:tcW w:w="52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Наименование показателя</w:t>
            </w:r>
          </w:p>
        </w:tc>
        <w:tc>
          <w:tcPr>
            <w:tcW w:w="901"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2007</w:t>
            </w:r>
            <w:r w:rsidR="00885B90" w:rsidRPr="0009393C">
              <w:rPr>
                <w:rFonts w:ascii="Times New Roman" w:hAnsi="Times New Roman" w:cs="Times New Roman"/>
                <w:szCs w:val="24"/>
              </w:rPr>
              <w:t>г.</w:t>
            </w:r>
          </w:p>
        </w:tc>
        <w:tc>
          <w:tcPr>
            <w:tcW w:w="882"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2008</w:t>
            </w:r>
            <w:r w:rsidR="00885B90" w:rsidRPr="0009393C">
              <w:rPr>
                <w:rFonts w:ascii="Times New Roman" w:hAnsi="Times New Roman" w:cs="Times New Roman"/>
                <w:szCs w:val="24"/>
              </w:rPr>
              <w:t>г.</w:t>
            </w:r>
          </w:p>
        </w:tc>
        <w:tc>
          <w:tcPr>
            <w:tcW w:w="1015"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2009</w:t>
            </w:r>
            <w:r w:rsidR="00885B90" w:rsidRPr="0009393C">
              <w:rPr>
                <w:rFonts w:ascii="Times New Roman" w:hAnsi="Times New Roman" w:cs="Times New Roman"/>
                <w:szCs w:val="24"/>
              </w:rPr>
              <w:t>г.</w:t>
            </w:r>
          </w:p>
        </w:tc>
      </w:tr>
      <w:tr w:rsidR="00885B90" w:rsidRPr="0009393C" w:rsidTr="0009393C">
        <w:trPr>
          <w:jc w:val="center"/>
        </w:trPr>
        <w:tc>
          <w:tcPr>
            <w:tcW w:w="5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w:t>
            </w:r>
          </w:p>
        </w:tc>
        <w:tc>
          <w:tcPr>
            <w:tcW w:w="52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Собственные оборотные средства (СОС)</w:t>
            </w:r>
          </w:p>
        </w:tc>
        <w:tc>
          <w:tcPr>
            <w:tcW w:w="9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21</w:t>
            </w:r>
          </w:p>
        </w:tc>
        <w:tc>
          <w:tcPr>
            <w:tcW w:w="882"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-1483</w:t>
            </w:r>
          </w:p>
        </w:tc>
        <w:tc>
          <w:tcPr>
            <w:tcW w:w="101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-1319</w:t>
            </w:r>
          </w:p>
        </w:tc>
      </w:tr>
      <w:tr w:rsidR="00885B90" w:rsidRPr="0009393C" w:rsidTr="0009393C">
        <w:trPr>
          <w:jc w:val="center"/>
        </w:trPr>
        <w:tc>
          <w:tcPr>
            <w:tcW w:w="5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w:t>
            </w:r>
          </w:p>
        </w:tc>
        <w:tc>
          <w:tcPr>
            <w:tcW w:w="52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Собственные и долгосрочные заемные средства </w:t>
            </w:r>
            <w:r w:rsidR="00F81DE0" w:rsidRPr="0009393C">
              <w:rPr>
                <w:rFonts w:ascii="Times New Roman" w:hAnsi="Times New Roman" w:cs="Times New Roman"/>
                <w:szCs w:val="24"/>
              </w:rPr>
              <w:t>(</w:t>
            </w:r>
            <w:r w:rsidRPr="0009393C">
              <w:rPr>
                <w:rFonts w:ascii="Times New Roman" w:hAnsi="Times New Roman" w:cs="Times New Roman"/>
                <w:szCs w:val="24"/>
              </w:rPr>
              <w:t>СДОС)</w:t>
            </w:r>
          </w:p>
        </w:tc>
        <w:tc>
          <w:tcPr>
            <w:tcW w:w="9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21</w:t>
            </w:r>
          </w:p>
        </w:tc>
        <w:tc>
          <w:tcPr>
            <w:tcW w:w="882"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-1483</w:t>
            </w:r>
          </w:p>
        </w:tc>
        <w:tc>
          <w:tcPr>
            <w:tcW w:w="101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-1319</w:t>
            </w:r>
          </w:p>
        </w:tc>
      </w:tr>
      <w:tr w:rsidR="00885B90" w:rsidRPr="0009393C" w:rsidTr="0009393C">
        <w:trPr>
          <w:jc w:val="center"/>
        </w:trPr>
        <w:tc>
          <w:tcPr>
            <w:tcW w:w="5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3.</w:t>
            </w:r>
          </w:p>
        </w:tc>
        <w:tc>
          <w:tcPr>
            <w:tcW w:w="52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Общая величина основных источников формирования запасов и затрат (ООС)</w:t>
            </w:r>
          </w:p>
        </w:tc>
        <w:tc>
          <w:tcPr>
            <w:tcW w:w="9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1258</w:t>
            </w:r>
          </w:p>
        </w:tc>
        <w:tc>
          <w:tcPr>
            <w:tcW w:w="882"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580</w:t>
            </w:r>
          </w:p>
        </w:tc>
        <w:tc>
          <w:tcPr>
            <w:tcW w:w="101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812</w:t>
            </w:r>
          </w:p>
        </w:tc>
      </w:tr>
      <w:tr w:rsidR="00885B90" w:rsidRPr="0009393C" w:rsidTr="0009393C">
        <w:trPr>
          <w:jc w:val="center"/>
        </w:trPr>
        <w:tc>
          <w:tcPr>
            <w:tcW w:w="5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4.</w:t>
            </w:r>
          </w:p>
        </w:tc>
        <w:tc>
          <w:tcPr>
            <w:tcW w:w="52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Запасы и затраты (ЗИЗ)</w:t>
            </w:r>
          </w:p>
        </w:tc>
        <w:tc>
          <w:tcPr>
            <w:tcW w:w="90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506</w:t>
            </w:r>
          </w:p>
        </w:tc>
        <w:tc>
          <w:tcPr>
            <w:tcW w:w="882"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190</w:t>
            </w:r>
          </w:p>
        </w:tc>
        <w:tc>
          <w:tcPr>
            <w:tcW w:w="101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204</w:t>
            </w:r>
          </w:p>
        </w:tc>
      </w:tr>
    </w:tbl>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В </w:t>
      </w:r>
      <w:r w:rsidR="00AF5F1E" w:rsidRPr="0095265D">
        <w:rPr>
          <w:rFonts w:ascii="Times New Roman" w:hAnsi="Times New Roman" w:cs="Times New Roman"/>
          <w:sz w:val="28"/>
          <w:szCs w:val="24"/>
        </w:rPr>
        <w:t>2007</w:t>
      </w:r>
      <w:r w:rsidRPr="0095265D">
        <w:rPr>
          <w:rFonts w:ascii="Times New Roman" w:hAnsi="Times New Roman" w:cs="Times New Roman"/>
          <w:sz w:val="28"/>
          <w:szCs w:val="24"/>
        </w:rPr>
        <w:t>г. Показатель СОС был больше 0, это значит, что</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предприятие не испытывало недостатка собственных оборотных средств. А в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 xml:space="preserve"> и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 xml:space="preserve">гг в 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наблюдается недостаток собственных оборотных средств.</w:t>
      </w:r>
    </w:p>
    <w:p w:rsid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В </w:t>
      </w:r>
      <w:r w:rsidR="00AF5F1E" w:rsidRPr="0095265D">
        <w:rPr>
          <w:rFonts w:ascii="Times New Roman" w:hAnsi="Times New Roman" w:cs="Times New Roman"/>
          <w:sz w:val="28"/>
          <w:szCs w:val="24"/>
        </w:rPr>
        <w:t>2007</w:t>
      </w:r>
      <w:r w:rsidRPr="0095265D">
        <w:rPr>
          <w:rFonts w:ascii="Times New Roman" w:hAnsi="Times New Roman" w:cs="Times New Roman"/>
          <w:sz w:val="28"/>
          <w:szCs w:val="24"/>
        </w:rPr>
        <w:t xml:space="preserve">г. в распоряжении предприятия имелись собственные и долгосрочные заемные средства, в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 xml:space="preserve"> и в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г. таких средств нет.</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В течение последних 3-х лет на</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было достаточно источников формирования запасов и затрат. Показатель ЗИЗ характеризует</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наличие у предприятия запасов и затрат для ведения нормальной финансово-хозяйственной деятельности. В период с </w:t>
      </w:r>
      <w:r w:rsidR="00AF5F1E" w:rsidRPr="0095265D">
        <w:rPr>
          <w:rFonts w:ascii="Times New Roman" w:hAnsi="Times New Roman" w:cs="Times New Roman"/>
          <w:sz w:val="28"/>
          <w:szCs w:val="24"/>
        </w:rPr>
        <w:t>2007</w:t>
      </w:r>
      <w:r w:rsidRPr="0095265D">
        <w:rPr>
          <w:rFonts w:ascii="Times New Roman" w:hAnsi="Times New Roman" w:cs="Times New Roman"/>
          <w:sz w:val="28"/>
          <w:szCs w:val="24"/>
        </w:rPr>
        <w:t xml:space="preserve">г. по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 xml:space="preserve">г. наблюдается снижение показателя, что говорит о проблемах со снабжением предприятия запасами. В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г. показатель незначительно повысился.</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r w:rsidRPr="0095265D">
        <w:rPr>
          <w:rFonts w:ascii="Times New Roman" w:hAnsi="Times New Roman" w:cs="Times New Roman"/>
          <w:sz w:val="28"/>
          <w:szCs w:val="24"/>
        </w:rPr>
        <w:t>Таким образом, на основании рассмотренных выше показателей можно сделать вывод о том, что финансовое положение предприятия неустойчивое. Периодически возникают задержки по возникающим платежам и расчетам,</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постоянные долги перед работниками по выплате заработной платы и налогов перед бюджетом, имеет место хроническая нехватка живых денег</w:t>
      </w:r>
      <w:r w:rsidRPr="0095265D">
        <w:rPr>
          <w:rFonts w:ascii="Times New Roman" w:hAnsi="Times New Roman" w:cs="Times New Roman"/>
          <w:sz w:val="28"/>
          <w:szCs w:val="28"/>
        </w:rPr>
        <w:t>.</w:t>
      </w:r>
    </w:p>
    <w:p w:rsidR="0095265D" w:rsidRPr="00F81DE0"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r w:rsidRPr="0095265D">
        <w:rPr>
          <w:rFonts w:ascii="Times New Roman" w:hAnsi="Times New Roman" w:cs="Times New Roman"/>
          <w:sz w:val="28"/>
          <w:szCs w:val="28"/>
        </w:rPr>
        <w:t>Анализ ликвидности</w:t>
      </w:r>
      <w:r w:rsidR="00F81DE0" w:rsidRPr="00F81DE0">
        <w:rPr>
          <w:rFonts w:ascii="Times New Roman" w:hAnsi="Times New Roman" w:cs="Times New Roman"/>
          <w:sz w:val="28"/>
          <w:szCs w:val="28"/>
        </w:rPr>
        <w:t xml:space="preserve">. </w:t>
      </w:r>
      <w:r w:rsidRPr="0095265D">
        <w:rPr>
          <w:rFonts w:ascii="Times New Roman" w:hAnsi="Times New Roman" w:cs="Times New Roman"/>
          <w:sz w:val="28"/>
          <w:szCs w:val="24"/>
        </w:rPr>
        <w:t>Ликвидность – способность фирмы погашать свои долговые обязательства.</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r w:rsidRPr="0095265D">
        <w:rPr>
          <w:rFonts w:ascii="Times New Roman" w:hAnsi="Times New Roman" w:cs="Times New Roman"/>
          <w:sz w:val="28"/>
          <w:szCs w:val="28"/>
        </w:rPr>
        <w:t xml:space="preserve">Таблица 2 Показатели ликвидности ООО </w:t>
      </w:r>
      <w:r w:rsidR="0095265D">
        <w:rPr>
          <w:rFonts w:ascii="Times New Roman" w:hAnsi="Times New Roman" w:cs="Times New Roman"/>
          <w:sz w:val="28"/>
          <w:szCs w:val="28"/>
        </w:rPr>
        <w:t>"</w:t>
      </w:r>
      <w:r w:rsidR="00CE2912" w:rsidRPr="0095265D">
        <w:rPr>
          <w:rFonts w:ascii="Times New Roman" w:hAnsi="Times New Roman" w:cs="Times New Roman"/>
          <w:sz w:val="28"/>
          <w:szCs w:val="28"/>
        </w:rPr>
        <w:t>Пароль</w:t>
      </w:r>
      <w:r w:rsidR="0095265D">
        <w:rPr>
          <w:rFonts w:ascii="Times New Roman" w:hAnsi="Times New Roman" w:cs="Times New Roman"/>
          <w:sz w:val="28"/>
          <w:szCs w:val="28"/>
        </w:rPr>
        <w:t>"</w:t>
      </w:r>
    </w:p>
    <w:tbl>
      <w:tblPr>
        <w:tblW w:w="7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960"/>
        <w:gridCol w:w="1045"/>
        <w:gridCol w:w="850"/>
        <w:gridCol w:w="851"/>
      </w:tblGrid>
      <w:tr w:rsidR="00885B90" w:rsidRPr="0009393C" w:rsidTr="0009393C">
        <w:trPr>
          <w:jc w:val="center"/>
        </w:trPr>
        <w:tc>
          <w:tcPr>
            <w:tcW w:w="72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w:t>
            </w:r>
          </w:p>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п/п</w:t>
            </w: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Наименование показателя</w:t>
            </w:r>
          </w:p>
        </w:tc>
        <w:tc>
          <w:tcPr>
            <w:tcW w:w="1045"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2007</w:t>
            </w:r>
            <w:r w:rsidR="00885B90" w:rsidRPr="0009393C">
              <w:rPr>
                <w:rFonts w:ascii="Times New Roman" w:hAnsi="Times New Roman" w:cs="Times New Roman"/>
                <w:szCs w:val="24"/>
              </w:rPr>
              <w:t>г.</w:t>
            </w:r>
          </w:p>
        </w:tc>
        <w:tc>
          <w:tcPr>
            <w:tcW w:w="850"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2008</w:t>
            </w:r>
            <w:r w:rsidR="00885B90" w:rsidRPr="0009393C">
              <w:rPr>
                <w:rFonts w:ascii="Times New Roman" w:hAnsi="Times New Roman" w:cs="Times New Roman"/>
                <w:szCs w:val="24"/>
              </w:rPr>
              <w:t>г.</w:t>
            </w:r>
          </w:p>
        </w:tc>
        <w:tc>
          <w:tcPr>
            <w:tcW w:w="851"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2009</w:t>
            </w:r>
            <w:r w:rsidR="00885B90" w:rsidRPr="0009393C">
              <w:rPr>
                <w:rFonts w:ascii="Times New Roman" w:hAnsi="Times New Roman" w:cs="Times New Roman"/>
                <w:szCs w:val="24"/>
              </w:rPr>
              <w:t>г.</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5"/>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Коэффициент текущей ликвидности</w:t>
            </w:r>
          </w:p>
        </w:tc>
        <w:tc>
          <w:tcPr>
            <w:tcW w:w="104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1,01</w:t>
            </w:r>
          </w:p>
        </w:tc>
        <w:tc>
          <w:tcPr>
            <w:tcW w:w="850" w:type="dxa"/>
            <w:shd w:val="clear" w:color="auto" w:fill="auto"/>
          </w:tcPr>
          <w:p w:rsidR="00885B90" w:rsidRPr="0009393C" w:rsidRDefault="0095265D"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 </w:t>
            </w:r>
            <w:r w:rsidR="00885B90" w:rsidRPr="0009393C">
              <w:rPr>
                <w:rFonts w:ascii="Times New Roman" w:hAnsi="Times New Roman" w:cs="Times New Roman"/>
                <w:szCs w:val="24"/>
              </w:rPr>
              <w:t>0,42</w:t>
            </w:r>
          </w:p>
        </w:tc>
        <w:tc>
          <w:tcPr>
            <w:tcW w:w="851" w:type="dxa"/>
            <w:shd w:val="clear" w:color="auto" w:fill="auto"/>
          </w:tcPr>
          <w:p w:rsidR="00885B90" w:rsidRPr="0009393C" w:rsidRDefault="0095265D"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 </w:t>
            </w:r>
            <w:r w:rsidR="00885B90" w:rsidRPr="0009393C">
              <w:rPr>
                <w:rFonts w:ascii="Times New Roman" w:hAnsi="Times New Roman" w:cs="Times New Roman"/>
                <w:szCs w:val="24"/>
              </w:rPr>
              <w:t>0,59</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5"/>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Коэффициент быстрой ликвидности</w:t>
            </w:r>
          </w:p>
        </w:tc>
        <w:tc>
          <w:tcPr>
            <w:tcW w:w="1045" w:type="dxa"/>
            <w:shd w:val="clear" w:color="auto" w:fill="auto"/>
          </w:tcPr>
          <w:p w:rsidR="00885B90" w:rsidRPr="0009393C" w:rsidRDefault="0095265D"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 </w:t>
            </w:r>
            <w:r w:rsidR="00885B90" w:rsidRPr="0009393C">
              <w:rPr>
                <w:rFonts w:ascii="Times New Roman" w:hAnsi="Times New Roman" w:cs="Times New Roman"/>
                <w:szCs w:val="24"/>
              </w:rPr>
              <w:t>0,63</w:t>
            </w:r>
          </w:p>
        </w:tc>
        <w:tc>
          <w:tcPr>
            <w:tcW w:w="850" w:type="dxa"/>
            <w:shd w:val="clear" w:color="auto" w:fill="auto"/>
          </w:tcPr>
          <w:p w:rsidR="00885B90" w:rsidRPr="0009393C" w:rsidRDefault="0095265D"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 </w:t>
            </w:r>
            <w:r w:rsidR="00885B90" w:rsidRPr="0009393C">
              <w:rPr>
                <w:rFonts w:ascii="Times New Roman" w:hAnsi="Times New Roman" w:cs="Times New Roman"/>
                <w:szCs w:val="24"/>
              </w:rPr>
              <w:t>0,35</w:t>
            </w:r>
          </w:p>
        </w:tc>
        <w:tc>
          <w:tcPr>
            <w:tcW w:w="851" w:type="dxa"/>
            <w:shd w:val="clear" w:color="auto" w:fill="auto"/>
          </w:tcPr>
          <w:p w:rsidR="00885B90" w:rsidRPr="0009393C" w:rsidRDefault="0095265D"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 </w:t>
            </w:r>
            <w:r w:rsidR="00885B90" w:rsidRPr="0009393C">
              <w:rPr>
                <w:rFonts w:ascii="Times New Roman" w:hAnsi="Times New Roman" w:cs="Times New Roman"/>
                <w:szCs w:val="24"/>
              </w:rPr>
              <w:t>0,53</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5"/>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Коэффициент абсолютной ликвидности</w:t>
            </w:r>
          </w:p>
        </w:tc>
        <w:tc>
          <w:tcPr>
            <w:tcW w:w="1045" w:type="dxa"/>
            <w:shd w:val="clear" w:color="auto" w:fill="auto"/>
          </w:tcPr>
          <w:p w:rsidR="00885B90" w:rsidRPr="0009393C" w:rsidRDefault="0095265D"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 </w:t>
            </w:r>
            <w:r w:rsidR="00885B90" w:rsidRPr="0009393C">
              <w:rPr>
                <w:rFonts w:ascii="Times New Roman" w:hAnsi="Times New Roman" w:cs="Times New Roman"/>
                <w:szCs w:val="24"/>
              </w:rPr>
              <w:t>0,002</w:t>
            </w:r>
          </w:p>
        </w:tc>
        <w:tc>
          <w:tcPr>
            <w:tcW w:w="850" w:type="dxa"/>
            <w:shd w:val="clear" w:color="auto" w:fill="auto"/>
          </w:tcPr>
          <w:p w:rsidR="00885B90" w:rsidRPr="0009393C" w:rsidRDefault="0095265D"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 </w:t>
            </w:r>
            <w:r w:rsidR="00885B90" w:rsidRPr="0009393C">
              <w:rPr>
                <w:rFonts w:ascii="Times New Roman" w:hAnsi="Times New Roman" w:cs="Times New Roman"/>
                <w:szCs w:val="24"/>
              </w:rPr>
              <w:t>3,9</w:t>
            </w:r>
          </w:p>
        </w:tc>
        <w:tc>
          <w:tcPr>
            <w:tcW w:w="851" w:type="dxa"/>
            <w:shd w:val="clear" w:color="auto" w:fill="auto"/>
          </w:tcPr>
          <w:p w:rsidR="00885B90" w:rsidRPr="0009393C" w:rsidRDefault="0095265D"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 </w:t>
            </w:r>
            <w:r w:rsidR="00885B90" w:rsidRPr="0009393C">
              <w:rPr>
                <w:rFonts w:ascii="Times New Roman" w:hAnsi="Times New Roman" w:cs="Times New Roman"/>
                <w:szCs w:val="24"/>
              </w:rPr>
              <w:t>0,08</w:t>
            </w:r>
          </w:p>
        </w:tc>
      </w:tr>
    </w:tbl>
    <w:p w:rsidR="00F81DE0" w:rsidRDefault="00F81DE0" w:rsidP="0095265D">
      <w:pPr>
        <w:pStyle w:val="ConsPlusNormal"/>
        <w:widowControl/>
        <w:suppressAutoHyphens/>
        <w:spacing w:line="360" w:lineRule="auto"/>
        <w:ind w:firstLine="709"/>
        <w:jc w:val="both"/>
        <w:rPr>
          <w:rFonts w:ascii="Times New Roman" w:hAnsi="Times New Roman" w:cs="Times New Roman"/>
          <w:sz w:val="28"/>
          <w:szCs w:val="28"/>
        </w:rPr>
      </w:pPr>
    </w:p>
    <w:p w:rsidR="00885B90" w:rsidRPr="0095265D" w:rsidRDefault="00F81DE0" w:rsidP="0095265D">
      <w:pPr>
        <w:pStyle w:val="ConsPlusNormal"/>
        <w:widowControl/>
        <w:suppressAutoHyphens/>
        <w:spacing w:line="360" w:lineRule="auto"/>
        <w:ind w:firstLine="709"/>
        <w:jc w:val="both"/>
        <w:rPr>
          <w:rFonts w:ascii="Times New Roman" w:hAnsi="Times New Roman" w:cs="Times New Roman"/>
          <w:sz w:val="28"/>
          <w:szCs w:val="24"/>
        </w:rPr>
      </w:pPr>
      <w:r>
        <w:rPr>
          <w:rFonts w:ascii="Times New Roman" w:hAnsi="Times New Roman" w:cs="Times New Roman"/>
          <w:sz w:val="28"/>
          <w:szCs w:val="28"/>
        </w:rPr>
        <w:br w:type="page"/>
      </w:r>
      <w:r w:rsidR="00885B90" w:rsidRPr="0095265D">
        <w:rPr>
          <w:rFonts w:ascii="Times New Roman" w:hAnsi="Times New Roman" w:cs="Times New Roman"/>
          <w:sz w:val="28"/>
          <w:szCs w:val="24"/>
        </w:rPr>
        <w:t>Коэффициент текущей ликвидности представляет собой отношение текущих активов к текущим обязательствам. За предыдущие 2 года значение коэффициента К</w:t>
      </w:r>
      <w:r w:rsidR="00885B90" w:rsidRPr="0095265D">
        <w:rPr>
          <w:rFonts w:ascii="Times New Roman" w:hAnsi="Times New Roman" w:cs="Times New Roman"/>
          <w:sz w:val="28"/>
          <w:szCs w:val="24"/>
          <w:vertAlign w:val="subscript"/>
        </w:rPr>
        <w:t>тл</w:t>
      </w:r>
      <w:r w:rsidR="0095265D">
        <w:rPr>
          <w:sz w:val="28"/>
          <w:szCs w:val="24"/>
          <w:vertAlign w:val="subscript"/>
        </w:rPr>
        <w:t xml:space="preserve"> </w:t>
      </w:r>
      <w:r w:rsidR="00885B90" w:rsidRPr="0095265D">
        <w:rPr>
          <w:rFonts w:ascii="Times New Roman" w:hAnsi="Times New Roman" w:cs="Times New Roman"/>
          <w:sz w:val="28"/>
          <w:szCs w:val="24"/>
        </w:rPr>
        <w:t>&lt; 1, это говорит о том, что</w:t>
      </w:r>
      <w:r w:rsidR="0095265D">
        <w:rPr>
          <w:sz w:val="28"/>
          <w:szCs w:val="24"/>
        </w:rPr>
        <w:t xml:space="preserve"> </w:t>
      </w:r>
      <w:r w:rsidR="00885B90" w:rsidRPr="0095265D">
        <w:rPr>
          <w:rFonts w:ascii="Times New Roman" w:hAnsi="Times New Roman" w:cs="Times New Roman"/>
          <w:sz w:val="28"/>
          <w:szCs w:val="24"/>
        </w:rPr>
        <w:t>предприятие является неплатежеспособным. Коэффициент быстрой ликвидности рассчитывается с использованием только части текущих активов – денежных средств, легко реализуемых ценных бумаг и дебиторской задолженности, которые сопоставляются с текущими обязательствами. Нормальным является значение 0,7- 0,8. Коэффициент абсолютной ликвидности показывает, что дебиторская задолженность также не сможет быть погашена в срок для удовлетворения нужд краткосрочных кредиторов. Допустимым является значение</w:t>
      </w:r>
      <w:r w:rsidR="0095265D">
        <w:rPr>
          <w:sz w:val="28"/>
          <w:szCs w:val="24"/>
        </w:rPr>
        <w:t xml:space="preserve"> </w:t>
      </w:r>
      <w:r w:rsidR="00885B90" w:rsidRPr="0095265D">
        <w:rPr>
          <w:rFonts w:ascii="Times New Roman" w:hAnsi="Times New Roman" w:cs="Times New Roman"/>
          <w:sz w:val="28"/>
          <w:szCs w:val="24"/>
        </w:rPr>
        <w:t>0,2-0,25.</w:t>
      </w:r>
      <w:r w:rsidRPr="00F81DE0">
        <w:rPr>
          <w:rFonts w:ascii="Times New Roman" w:hAnsi="Times New Roman" w:cs="Times New Roman"/>
          <w:sz w:val="28"/>
          <w:szCs w:val="24"/>
        </w:rPr>
        <w:t xml:space="preserve"> </w:t>
      </w:r>
      <w:r w:rsidR="00885B90" w:rsidRPr="0095265D">
        <w:rPr>
          <w:rFonts w:ascii="Times New Roman" w:hAnsi="Times New Roman" w:cs="Times New Roman"/>
          <w:sz w:val="28"/>
          <w:szCs w:val="24"/>
        </w:rPr>
        <w:t>На основании рассмотренных выше показателей можно сделать вывод, что предприятие неликвидно, т.е. оно не способно погашать свои долговые обязательства.</w:t>
      </w:r>
    </w:p>
    <w:p w:rsidR="0095265D" w:rsidRPr="00F81DE0" w:rsidRDefault="00885B90" w:rsidP="0095265D">
      <w:pPr>
        <w:pStyle w:val="ConsPlusNormal"/>
        <w:widowControl/>
        <w:suppressAutoHyphens/>
        <w:spacing w:line="360" w:lineRule="auto"/>
        <w:ind w:firstLine="709"/>
        <w:jc w:val="both"/>
        <w:rPr>
          <w:rFonts w:ascii="Times New Roman" w:hAnsi="Times New Roman" w:cs="Times New Roman"/>
          <w:sz w:val="28"/>
          <w:szCs w:val="28"/>
          <w:lang w:val="en-US"/>
        </w:rPr>
      </w:pPr>
      <w:r w:rsidRPr="0095265D">
        <w:rPr>
          <w:rFonts w:ascii="Times New Roman" w:hAnsi="Times New Roman" w:cs="Times New Roman"/>
          <w:sz w:val="28"/>
          <w:szCs w:val="28"/>
        </w:rPr>
        <w:t>Анализ платежеспособности</w:t>
      </w:r>
      <w:r w:rsidR="00F81DE0" w:rsidRPr="00F81DE0">
        <w:rPr>
          <w:rFonts w:ascii="Times New Roman" w:hAnsi="Times New Roman" w:cs="Times New Roman"/>
          <w:sz w:val="28"/>
          <w:szCs w:val="28"/>
        </w:rPr>
        <w:t xml:space="preserve">. </w:t>
      </w:r>
      <w:r w:rsidRPr="0095265D">
        <w:rPr>
          <w:rFonts w:ascii="Times New Roman" w:hAnsi="Times New Roman" w:cs="Times New Roman"/>
          <w:sz w:val="28"/>
          <w:szCs w:val="24"/>
        </w:rPr>
        <w:t>Платежеспособность – реальная возможность фирмы покрыть свои очередные платежи текущими денежными поступлениями. Зависит от эффективности производственной деятельности, обеспечивающей реализацию продукции и получение доходов.</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r w:rsidRPr="0095265D">
        <w:rPr>
          <w:rFonts w:ascii="Times New Roman" w:hAnsi="Times New Roman" w:cs="Times New Roman"/>
          <w:sz w:val="28"/>
          <w:szCs w:val="28"/>
        </w:rPr>
        <w:t xml:space="preserve">Таблица 3 Показатели платежеспособности ООО </w:t>
      </w:r>
      <w:r w:rsidR="0095265D">
        <w:rPr>
          <w:rFonts w:ascii="Times New Roman" w:hAnsi="Times New Roman" w:cs="Times New Roman"/>
          <w:sz w:val="28"/>
          <w:szCs w:val="28"/>
        </w:rPr>
        <w:t>"</w:t>
      </w:r>
      <w:r w:rsidR="00CE2912" w:rsidRPr="0095265D">
        <w:rPr>
          <w:rFonts w:ascii="Times New Roman" w:hAnsi="Times New Roman" w:cs="Times New Roman"/>
          <w:sz w:val="28"/>
          <w:szCs w:val="28"/>
        </w:rPr>
        <w:t>Пароль</w:t>
      </w:r>
      <w:r w:rsidR="0095265D">
        <w:rPr>
          <w:rFonts w:ascii="Times New Roman" w:hAnsi="Times New Roman" w:cs="Times New Roman"/>
          <w:sz w:val="28"/>
          <w:szCs w:val="28"/>
        </w:rPr>
        <w:t>"</w:t>
      </w:r>
    </w:p>
    <w:tbl>
      <w:tblPr>
        <w:tblW w:w="7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960"/>
        <w:gridCol w:w="903"/>
        <w:gridCol w:w="850"/>
        <w:gridCol w:w="851"/>
      </w:tblGrid>
      <w:tr w:rsidR="00885B90" w:rsidRPr="0009393C" w:rsidTr="0009393C">
        <w:trPr>
          <w:jc w:val="center"/>
        </w:trPr>
        <w:tc>
          <w:tcPr>
            <w:tcW w:w="72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w:t>
            </w:r>
          </w:p>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п/п</w:t>
            </w: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Наименование показателя</w:t>
            </w:r>
          </w:p>
        </w:tc>
        <w:tc>
          <w:tcPr>
            <w:tcW w:w="903"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2007</w:t>
            </w:r>
            <w:r w:rsidR="00885B90" w:rsidRPr="0009393C">
              <w:rPr>
                <w:rFonts w:ascii="Times New Roman" w:hAnsi="Times New Roman" w:cs="Times New Roman"/>
                <w:szCs w:val="24"/>
              </w:rPr>
              <w:t>г.</w:t>
            </w:r>
          </w:p>
        </w:tc>
        <w:tc>
          <w:tcPr>
            <w:tcW w:w="850"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2008</w:t>
            </w:r>
            <w:r w:rsidR="00885B90" w:rsidRPr="0009393C">
              <w:rPr>
                <w:rFonts w:ascii="Times New Roman" w:hAnsi="Times New Roman" w:cs="Times New Roman"/>
                <w:szCs w:val="24"/>
              </w:rPr>
              <w:t>г.</w:t>
            </w:r>
          </w:p>
        </w:tc>
        <w:tc>
          <w:tcPr>
            <w:tcW w:w="851"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2009</w:t>
            </w:r>
            <w:r w:rsidR="00885B90" w:rsidRPr="0009393C">
              <w:rPr>
                <w:rFonts w:ascii="Times New Roman" w:hAnsi="Times New Roman" w:cs="Times New Roman"/>
                <w:szCs w:val="24"/>
              </w:rPr>
              <w:t>г.</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6"/>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Коэффициент концентрации собственного капитала</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0,02</w:t>
            </w:r>
          </w:p>
        </w:tc>
        <w:tc>
          <w:tcPr>
            <w:tcW w:w="8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-0,72</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-0,44</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6"/>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Коэффициент концентрации заемного капитала</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0,98</w:t>
            </w:r>
          </w:p>
        </w:tc>
        <w:tc>
          <w:tcPr>
            <w:tcW w:w="8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1,72</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1,44</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6"/>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Коэффициент соответствия заемных и собственных средств</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62,23</w:t>
            </w:r>
          </w:p>
        </w:tc>
        <w:tc>
          <w:tcPr>
            <w:tcW w:w="8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-2,38</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-3,24</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6"/>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Коэффициент покрытия краткосрочной задолженности оборотным капиталом</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1,02</w:t>
            </w:r>
          </w:p>
        </w:tc>
        <w:tc>
          <w:tcPr>
            <w:tcW w:w="8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0,42</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0,59</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6"/>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Коэффициент покрытия краткосрочной задолженности ликвидными средствами</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0,63</w:t>
            </w:r>
          </w:p>
        </w:tc>
        <w:tc>
          <w:tcPr>
            <w:tcW w:w="85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0,35</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0,53</w:t>
            </w:r>
          </w:p>
        </w:tc>
      </w:tr>
    </w:tbl>
    <w:p w:rsidR="00885B90" w:rsidRDefault="00885B90" w:rsidP="0095265D">
      <w:pPr>
        <w:pStyle w:val="ConsPlusNormal"/>
        <w:widowControl/>
        <w:suppressAutoHyphens/>
        <w:spacing w:line="360" w:lineRule="auto"/>
        <w:ind w:firstLine="709"/>
        <w:jc w:val="both"/>
        <w:rPr>
          <w:rFonts w:ascii="Times New Roman" w:hAnsi="Times New Roman" w:cs="Times New Roman"/>
          <w:sz w:val="28"/>
          <w:szCs w:val="28"/>
          <w:lang w:val="en-US"/>
        </w:rPr>
      </w:pPr>
    </w:p>
    <w:p w:rsidR="0095265D" w:rsidRDefault="00F81DE0" w:rsidP="0095265D">
      <w:pPr>
        <w:pStyle w:val="ConsPlusNormal"/>
        <w:widowControl/>
        <w:suppressAutoHyphens/>
        <w:spacing w:line="360" w:lineRule="auto"/>
        <w:ind w:firstLine="709"/>
        <w:jc w:val="both"/>
        <w:rPr>
          <w:rFonts w:ascii="Times New Roman" w:hAnsi="Times New Roman" w:cs="Times New Roman"/>
          <w:sz w:val="28"/>
          <w:szCs w:val="24"/>
        </w:rPr>
      </w:pPr>
      <w:r w:rsidRPr="00F81DE0">
        <w:rPr>
          <w:rFonts w:ascii="Times New Roman" w:hAnsi="Times New Roman" w:cs="Times New Roman"/>
          <w:sz w:val="28"/>
          <w:szCs w:val="28"/>
        </w:rPr>
        <w:br w:type="page"/>
      </w:r>
      <w:r w:rsidR="00885B90" w:rsidRPr="0095265D">
        <w:rPr>
          <w:rFonts w:ascii="Times New Roman" w:hAnsi="Times New Roman" w:cs="Times New Roman"/>
          <w:sz w:val="28"/>
          <w:szCs w:val="24"/>
        </w:rPr>
        <w:t>Коэффициент концентрации собственного капитала характеризует долю владельцев предприятия в общей сумме средств, используемых в финансово-хозяйственной деятельности.</w:t>
      </w:r>
      <w:r w:rsidR="0095265D">
        <w:rPr>
          <w:rFonts w:ascii="Times New Roman" w:hAnsi="Times New Roman" w:cs="Times New Roman"/>
          <w:sz w:val="28"/>
          <w:szCs w:val="24"/>
        </w:rPr>
        <w:t xml:space="preserve"> </w:t>
      </w:r>
      <w:r w:rsidR="00885B90" w:rsidRPr="0095265D">
        <w:rPr>
          <w:rFonts w:ascii="Times New Roman" w:hAnsi="Times New Roman" w:cs="Times New Roman"/>
          <w:sz w:val="28"/>
          <w:szCs w:val="24"/>
        </w:rPr>
        <w:t>Значение коэффициента К</w:t>
      </w:r>
      <w:r w:rsidR="00885B90" w:rsidRPr="0095265D">
        <w:rPr>
          <w:rFonts w:ascii="Times New Roman" w:hAnsi="Times New Roman" w:cs="Times New Roman"/>
          <w:sz w:val="28"/>
          <w:szCs w:val="24"/>
          <w:vertAlign w:val="subscript"/>
        </w:rPr>
        <w:t>кск</w:t>
      </w:r>
      <w:r w:rsidR="0095265D">
        <w:rPr>
          <w:rFonts w:ascii="Times New Roman" w:hAnsi="Times New Roman" w:cs="Times New Roman"/>
          <w:sz w:val="28"/>
          <w:szCs w:val="24"/>
          <w:vertAlign w:val="subscript"/>
        </w:rPr>
        <w:t xml:space="preserve"> </w:t>
      </w:r>
      <w:r w:rsidR="00885B90" w:rsidRPr="0095265D">
        <w:rPr>
          <w:rFonts w:ascii="Times New Roman" w:hAnsi="Times New Roman" w:cs="Times New Roman"/>
          <w:sz w:val="28"/>
          <w:szCs w:val="24"/>
        </w:rPr>
        <w:t>за 3 года ниже</w:t>
      </w:r>
      <w:r w:rsidR="00885B90" w:rsidRPr="0095265D">
        <w:rPr>
          <w:rFonts w:ascii="Times New Roman" w:hAnsi="Times New Roman" w:cs="Times New Roman"/>
          <w:sz w:val="28"/>
          <w:szCs w:val="28"/>
        </w:rPr>
        <w:t xml:space="preserve"> </w:t>
      </w:r>
      <w:r w:rsidR="00885B90" w:rsidRPr="0095265D">
        <w:rPr>
          <w:rFonts w:ascii="Times New Roman" w:hAnsi="Times New Roman" w:cs="Times New Roman"/>
          <w:sz w:val="28"/>
          <w:szCs w:val="24"/>
        </w:rPr>
        <w:t>0,6. Данный факт говорит о том, что предприятие финансово неустойчиво и полностью зависит от внешних кредиторов. Коэффициент концентрации заемного капитала характеризует долю заемных средств предприятия в общей сумме средств, используемых в финансово - хозяйственной деятельности.</w:t>
      </w:r>
      <w:r w:rsidR="0095265D">
        <w:rPr>
          <w:rFonts w:ascii="Times New Roman" w:hAnsi="Times New Roman" w:cs="Times New Roman"/>
          <w:sz w:val="28"/>
          <w:szCs w:val="24"/>
        </w:rPr>
        <w:t xml:space="preserve"> </w:t>
      </w:r>
      <w:r w:rsidR="00885B90" w:rsidRPr="0095265D">
        <w:rPr>
          <w:rFonts w:ascii="Times New Roman" w:hAnsi="Times New Roman" w:cs="Times New Roman"/>
          <w:sz w:val="28"/>
          <w:szCs w:val="24"/>
        </w:rPr>
        <w:t xml:space="preserve">В </w:t>
      </w:r>
      <w:r w:rsidR="00AF5F1E" w:rsidRPr="0095265D">
        <w:rPr>
          <w:rFonts w:ascii="Times New Roman" w:hAnsi="Times New Roman" w:cs="Times New Roman"/>
          <w:sz w:val="28"/>
          <w:szCs w:val="24"/>
        </w:rPr>
        <w:t>2008</w:t>
      </w:r>
      <w:r w:rsidR="00885B90" w:rsidRPr="0095265D">
        <w:rPr>
          <w:rFonts w:ascii="Times New Roman" w:hAnsi="Times New Roman" w:cs="Times New Roman"/>
          <w:sz w:val="28"/>
          <w:szCs w:val="24"/>
        </w:rPr>
        <w:t>г. наблюдается рост коэффициента К</w:t>
      </w:r>
      <w:r w:rsidR="00885B90" w:rsidRPr="0095265D">
        <w:rPr>
          <w:rFonts w:ascii="Times New Roman" w:hAnsi="Times New Roman" w:cs="Times New Roman"/>
          <w:sz w:val="28"/>
          <w:szCs w:val="24"/>
          <w:vertAlign w:val="subscript"/>
        </w:rPr>
        <w:t xml:space="preserve">кзк , </w:t>
      </w:r>
      <w:r w:rsidR="00885B90" w:rsidRPr="0095265D">
        <w:rPr>
          <w:rFonts w:ascii="Times New Roman" w:hAnsi="Times New Roman" w:cs="Times New Roman"/>
          <w:sz w:val="28"/>
          <w:szCs w:val="24"/>
        </w:rPr>
        <w:t>что</w:t>
      </w:r>
      <w:r w:rsidR="0095265D">
        <w:rPr>
          <w:rFonts w:ascii="Times New Roman" w:hAnsi="Times New Roman" w:cs="Times New Roman"/>
          <w:sz w:val="28"/>
          <w:szCs w:val="24"/>
        </w:rPr>
        <w:t xml:space="preserve"> </w:t>
      </w:r>
      <w:r w:rsidR="00885B90" w:rsidRPr="0095265D">
        <w:rPr>
          <w:rFonts w:ascii="Times New Roman" w:hAnsi="Times New Roman" w:cs="Times New Roman"/>
          <w:sz w:val="28"/>
          <w:szCs w:val="24"/>
        </w:rPr>
        <w:t xml:space="preserve">означает увеличение доли заемных средств финансирования предприятия по сравнению с </w:t>
      </w:r>
      <w:r w:rsidR="00AF5F1E" w:rsidRPr="0095265D">
        <w:rPr>
          <w:rFonts w:ascii="Times New Roman" w:hAnsi="Times New Roman" w:cs="Times New Roman"/>
          <w:sz w:val="28"/>
          <w:szCs w:val="24"/>
        </w:rPr>
        <w:t>2007</w:t>
      </w:r>
      <w:r w:rsidR="00885B90" w:rsidRPr="0095265D">
        <w:rPr>
          <w:rFonts w:ascii="Times New Roman" w:hAnsi="Times New Roman" w:cs="Times New Roman"/>
          <w:sz w:val="28"/>
          <w:szCs w:val="24"/>
        </w:rPr>
        <w:t xml:space="preserve">г. В </w:t>
      </w:r>
      <w:r w:rsidR="00AF5F1E" w:rsidRPr="0095265D">
        <w:rPr>
          <w:rFonts w:ascii="Times New Roman" w:hAnsi="Times New Roman" w:cs="Times New Roman"/>
          <w:sz w:val="28"/>
          <w:szCs w:val="24"/>
        </w:rPr>
        <w:t>2009</w:t>
      </w:r>
      <w:r w:rsidR="00885B90" w:rsidRPr="0095265D">
        <w:rPr>
          <w:rFonts w:ascii="Times New Roman" w:hAnsi="Times New Roman" w:cs="Times New Roman"/>
          <w:sz w:val="28"/>
          <w:szCs w:val="24"/>
        </w:rPr>
        <w:t>г. наблюдается незначительное снижение показателя. Коэффициент соответствия заемных и собственных средств дает наиболее общую оценку финансовой устойчивости предприятия. Коэффициент покрытия краткосрочной задолженности оборотным капиталом показывает, в какой</w:t>
      </w:r>
      <w:r w:rsidR="0095265D">
        <w:rPr>
          <w:rFonts w:ascii="Times New Roman" w:hAnsi="Times New Roman" w:cs="Times New Roman"/>
          <w:sz w:val="28"/>
          <w:szCs w:val="24"/>
        </w:rPr>
        <w:t xml:space="preserve"> </w:t>
      </w:r>
      <w:r w:rsidR="00885B90" w:rsidRPr="0095265D">
        <w:rPr>
          <w:rFonts w:ascii="Times New Roman" w:hAnsi="Times New Roman" w:cs="Times New Roman"/>
          <w:sz w:val="28"/>
          <w:szCs w:val="24"/>
        </w:rPr>
        <w:t>степени краткосрочная задолженность может быть покрыта оборотным капиталом. Коэффициент покрытия краткосрочной задолженности ликвидными средствами показывает уровень платежеспособности фирмы.</w:t>
      </w:r>
    </w:p>
    <w:p w:rsid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На основании рассмотренных выше показателей можно сделать вывод, что предприятие финансово неустойчиво и полностью зависит от внешних кредиторов, наблюдается увеличение доли заемных средств финансирования предприятия, что, несомненно, является отрицательным моментом.</w:t>
      </w:r>
    </w:p>
    <w:p w:rsidR="00885B90" w:rsidRPr="00F81DE0" w:rsidRDefault="00885B90" w:rsidP="0095265D">
      <w:pPr>
        <w:pStyle w:val="ConsPlusNormal"/>
        <w:widowControl/>
        <w:suppressAutoHyphens/>
        <w:spacing w:line="360" w:lineRule="auto"/>
        <w:ind w:firstLine="709"/>
        <w:jc w:val="both"/>
        <w:rPr>
          <w:rFonts w:ascii="Times New Roman" w:hAnsi="Times New Roman" w:cs="Times New Roman"/>
          <w:sz w:val="28"/>
          <w:szCs w:val="28"/>
          <w:lang w:val="en-US"/>
        </w:rPr>
      </w:pPr>
      <w:r w:rsidRPr="0095265D">
        <w:rPr>
          <w:rFonts w:ascii="Times New Roman" w:hAnsi="Times New Roman" w:cs="Times New Roman"/>
          <w:sz w:val="28"/>
          <w:szCs w:val="28"/>
        </w:rPr>
        <w:t>Анализ деловой активности</w:t>
      </w:r>
      <w:r w:rsidR="00F81DE0">
        <w:rPr>
          <w:rFonts w:ascii="Times New Roman" w:hAnsi="Times New Roman" w:cs="Times New Roman"/>
          <w:sz w:val="28"/>
          <w:szCs w:val="28"/>
          <w:lang w:val="en-US"/>
        </w:rPr>
        <w:t>.</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color w:val="000000"/>
          <w:sz w:val="28"/>
          <w:szCs w:val="24"/>
        </w:rPr>
        <w:t>Важнейшим показателем эффективности использования труда является производительность труда. Наиболее обобщающим показателем производительности труда является среднегодовая выработка продукции одного работающего.</w:t>
      </w:r>
      <w:r w:rsidR="0095265D">
        <w:rPr>
          <w:rFonts w:ascii="Times New Roman" w:hAnsi="Times New Roman" w:cs="Times New Roman"/>
          <w:color w:val="000000"/>
          <w:sz w:val="28"/>
          <w:szCs w:val="24"/>
        </w:rPr>
        <w:t xml:space="preserve"> </w:t>
      </w:r>
      <w:r w:rsidRPr="0095265D">
        <w:rPr>
          <w:rFonts w:ascii="Times New Roman" w:hAnsi="Times New Roman" w:cs="Times New Roman"/>
          <w:sz w:val="28"/>
          <w:szCs w:val="24"/>
        </w:rPr>
        <w:t>Производительность труда</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одного работника – характеризует эффективность использования трудовых ресурсов предприятия.</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p>
    <w:p w:rsidR="00885B90" w:rsidRPr="0095265D" w:rsidRDefault="00F81DE0" w:rsidP="0095265D">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85B90" w:rsidRPr="0095265D">
        <w:rPr>
          <w:rFonts w:ascii="Times New Roman" w:hAnsi="Times New Roman" w:cs="Times New Roman"/>
          <w:sz w:val="28"/>
          <w:szCs w:val="28"/>
        </w:rPr>
        <w:t xml:space="preserve">Таблица 4 Показатели деловой активности ООО </w:t>
      </w:r>
      <w:r w:rsidR="0095265D">
        <w:rPr>
          <w:rFonts w:ascii="Times New Roman" w:hAnsi="Times New Roman" w:cs="Times New Roman"/>
          <w:sz w:val="28"/>
          <w:szCs w:val="28"/>
        </w:rPr>
        <w:t>"</w:t>
      </w:r>
      <w:r w:rsidR="00CE2912" w:rsidRPr="0095265D">
        <w:rPr>
          <w:rFonts w:ascii="Times New Roman" w:hAnsi="Times New Roman" w:cs="Times New Roman"/>
          <w:sz w:val="28"/>
          <w:szCs w:val="28"/>
        </w:rPr>
        <w:t>Пароль</w:t>
      </w:r>
      <w:r w:rsidR="0095265D">
        <w:rPr>
          <w:rFonts w:ascii="Times New Roman" w:hAnsi="Times New Roman" w:cs="Times New Roman"/>
          <w:sz w:val="28"/>
          <w:szCs w:val="28"/>
        </w:rPr>
        <w:t>"</w:t>
      </w:r>
    </w:p>
    <w:tbl>
      <w:tblPr>
        <w:tblW w:w="7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960"/>
        <w:gridCol w:w="903"/>
        <w:gridCol w:w="1024"/>
        <w:gridCol w:w="851"/>
      </w:tblGrid>
      <w:tr w:rsidR="00885B90" w:rsidRPr="0009393C" w:rsidTr="0009393C">
        <w:trPr>
          <w:jc w:val="center"/>
        </w:trPr>
        <w:tc>
          <w:tcPr>
            <w:tcW w:w="72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lang w:val="en-US"/>
              </w:rPr>
            </w:pPr>
            <w:r w:rsidRPr="0009393C">
              <w:rPr>
                <w:rFonts w:ascii="Times New Roman" w:hAnsi="Times New Roman" w:cs="Times New Roman"/>
                <w:szCs w:val="24"/>
              </w:rPr>
              <w:t>№</w:t>
            </w: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Наименование показателя</w:t>
            </w:r>
          </w:p>
        </w:tc>
        <w:tc>
          <w:tcPr>
            <w:tcW w:w="903"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2007</w:t>
            </w:r>
            <w:r w:rsidR="00885B90" w:rsidRPr="0009393C">
              <w:rPr>
                <w:rFonts w:ascii="Times New Roman" w:hAnsi="Times New Roman" w:cs="Times New Roman"/>
                <w:szCs w:val="24"/>
              </w:rPr>
              <w:t>г.</w:t>
            </w:r>
          </w:p>
        </w:tc>
        <w:tc>
          <w:tcPr>
            <w:tcW w:w="1024"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2008</w:t>
            </w:r>
            <w:r w:rsidR="00885B90" w:rsidRPr="0009393C">
              <w:rPr>
                <w:rFonts w:ascii="Times New Roman" w:hAnsi="Times New Roman" w:cs="Times New Roman"/>
                <w:szCs w:val="24"/>
              </w:rPr>
              <w:t>г.</w:t>
            </w:r>
          </w:p>
        </w:tc>
        <w:tc>
          <w:tcPr>
            <w:tcW w:w="851"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2009</w:t>
            </w:r>
            <w:r w:rsidR="00885B90" w:rsidRPr="0009393C">
              <w:rPr>
                <w:rFonts w:ascii="Times New Roman" w:hAnsi="Times New Roman" w:cs="Times New Roman"/>
                <w:szCs w:val="24"/>
              </w:rPr>
              <w:t>г.</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7"/>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Производительность труда</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14,08</w:t>
            </w:r>
          </w:p>
        </w:tc>
        <w:tc>
          <w:tcPr>
            <w:tcW w:w="102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13,13</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16,44</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7"/>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Фондоотдача</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w:t>
            </w:r>
          </w:p>
        </w:tc>
        <w:tc>
          <w:tcPr>
            <w:tcW w:w="102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14,76</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22,80</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7"/>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Оборачиваемость запасов в оборотах</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11,21</w:t>
            </w:r>
          </w:p>
        </w:tc>
        <w:tc>
          <w:tcPr>
            <w:tcW w:w="102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36,24</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40,90</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7"/>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Оборачиваемость кредиторской задолженности</w:t>
            </w:r>
            <w:r w:rsidR="0095265D" w:rsidRPr="0009393C">
              <w:rPr>
                <w:rFonts w:ascii="Times New Roman" w:hAnsi="Times New Roman" w:cs="Times New Roman"/>
                <w:szCs w:val="24"/>
              </w:rPr>
              <w:t xml:space="preserve"> </w:t>
            </w:r>
            <w:r w:rsidRPr="0009393C">
              <w:rPr>
                <w:rFonts w:ascii="Times New Roman" w:hAnsi="Times New Roman" w:cs="Times New Roman"/>
                <w:szCs w:val="24"/>
              </w:rPr>
              <w:t>в днях</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46,75</w:t>
            </w:r>
          </w:p>
        </w:tc>
        <w:tc>
          <w:tcPr>
            <w:tcW w:w="102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98,28</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129,33</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7"/>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 xml:space="preserve">Оборачиваемость дебиторской задолженности в оборотах </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7,11</w:t>
            </w:r>
          </w:p>
        </w:tc>
        <w:tc>
          <w:tcPr>
            <w:tcW w:w="102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6,81</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3,78</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7"/>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Оборачиваемость собственного капитала</w:t>
            </w:r>
          </w:p>
        </w:tc>
        <w:tc>
          <w:tcPr>
            <w:tcW w:w="903"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277,66</w:t>
            </w:r>
          </w:p>
        </w:tc>
        <w:tc>
          <w:tcPr>
            <w:tcW w:w="102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-5,62</w:t>
            </w:r>
          </w:p>
        </w:tc>
        <w:tc>
          <w:tcPr>
            <w:tcW w:w="851"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-7,48</w:t>
            </w:r>
          </w:p>
        </w:tc>
      </w:tr>
    </w:tbl>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p>
    <w:p w:rsid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В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 xml:space="preserve">г. производительность труда работников предприятия возросла по сравнению с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 xml:space="preserve">г., что, несомненно, является положительной тенденцией. Фондоотдача характеризует эффективность использования основных средств предприятия. Эффективность использования основных средств в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 xml:space="preserve">г. увеличилась по сравнению с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г. на 8,04 рубля.</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Увеличение оборачиваемости запасов является положительным фактором. Оборачиваемость кредиторской задолженности в оборотах характеризует скорость погашения кредиторской задолженности предприятия. Скорость погашения кредиторской задолженности на протяжении трех лет снижается, что является отрицательным фактором для предприятия. Обороты погашения дебиторской задолженности также снизились, что также является отрицательным моментом.</w:t>
      </w:r>
    </w:p>
    <w:p w:rsidR="00885B90" w:rsidRPr="0095265D" w:rsidRDefault="00885B90" w:rsidP="0095265D">
      <w:pPr>
        <w:pStyle w:val="ConsPlusNormal"/>
        <w:widowControl/>
        <w:tabs>
          <w:tab w:val="center" w:pos="4677"/>
          <w:tab w:val="right" w:pos="9355"/>
        </w:tabs>
        <w:suppressAutoHyphens/>
        <w:spacing w:line="360" w:lineRule="auto"/>
        <w:ind w:firstLine="709"/>
        <w:jc w:val="both"/>
        <w:rPr>
          <w:rFonts w:ascii="Times New Roman" w:hAnsi="Times New Roman" w:cs="Times New Roman"/>
          <w:sz w:val="28"/>
          <w:szCs w:val="28"/>
        </w:rPr>
      </w:pPr>
      <w:r w:rsidRPr="0095265D">
        <w:rPr>
          <w:rFonts w:ascii="Times New Roman" w:hAnsi="Times New Roman" w:cs="Times New Roman"/>
          <w:sz w:val="28"/>
          <w:szCs w:val="28"/>
        </w:rPr>
        <w:t>Анализ рентабельности</w:t>
      </w:r>
    </w:p>
    <w:p w:rsidR="0095265D" w:rsidRDefault="00885B90" w:rsidP="0095265D">
      <w:pPr>
        <w:pStyle w:val="ConsPlusNormal"/>
        <w:widowControl/>
        <w:suppressAutoHyphens/>
        <w:spacing w:line="360" w:lineRule="auto"/>
        <w:ind w:firstLine="709"/>
        <w:jc w:val="both"/>
        <w:rPr>
          <w:rFonts w:ascii="Times New Roman" w:hAnsi="Times New Roman" w:cs="Times New Roman"/>
          <w:color w:val="000000"/>
          <w:sz w:val="28"/>
          <w:szCs w:val="24"/>
        </w:rPr>
      </w:pPr>
      <w:r w:rsidRPr="0095265D">
        <w:rPr>
          <w:rFonts w:ascii="Times New Roman" w:hAnsi="Times New Roman" w:cs="Times New Roman"/>
          <w:iCs/>
          <w:color w:val="000000"/>
          <w:sz w:val="28"/>
          <w:szCs w:val="24"/>
        </w:rPr>
        <w:t xml:space="preserve">Рентабельность — </w:t>
      </w:r>
      <w:r w:rsidRPr="0095265D">
        <w:rPr>
          <w:rFonts w:ascii="Times New Roman" w:hAnsi="Times New Roman" w:cs="Times New Roman"/>
          <w:color w:val="000000"/>
          <w:sz w:val="28"/>
          <w:szCs w:val="24"/>
        </w:rPr>
        <w:t>доходность, прибыльность предприятия; показатель экономической эффективности производства промышленного предприятия, который отражает конечные результаты хозяйственной деятельности.</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color w:val="000000"/>
          <w:sz w:val="28"/>
          <w:szCs w:val="24"/>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r w:rsidRPr="0095265D">
        <w:rPr>
          <w:rFonts w:ascii="Times New Roman" w:hAnsi="Times New Roman" w:cs="Times New Roman"/>
          <w:sz w:val="28"/>
          <w:szCs w:val="28"/>
        </w:rPr>
        <w:t xml:space="preserve">Таблица 5 Показатели рентабельности в ООО </w:t>
      </w:r>
      <w:r w:rsidR="0095265D">
        <w:rPr>
          <w:rFonts w:ascii="Times New Roman" w:hAnsi="Times New Roman" w:cs="Times New Roman"/>
          <w:sz w:val="28"/>
          <w:szCs w:val="28"/>
        </w:rPr>
        <w:t>"</w:t>
      </w:r>
      <w:r w:rsidR="00CE2912" w:rsidRPr="0095265D">
        <w:rPr>
          <w:rFonts w:ascii="Times New Roman" w:hAnsi="Times New Roman" w:cs="Times New Roman"/>
          <w:sz w:val="28"/>
          <w:szCs w:val="28"/>
        </w:rPr>
        <w:t>Пароль</w:t>
      </w:r>
      <w:r w:rsidR="0095265D">
        <w:rPr>
          <w:rFonts w:ascii="Times New Roman" w:hAnsi="Times New Roman" w:cs="Times New Roman"/>
          <w:sz w:val="28"/>
          <w:szCs w:val="28"/>
        </w:rPr>
        <w:t>"</w:t>
      </w:r>
    </w:p>
    <w:tbl>
      <w:tblPr>
        <w:tblW w:w="7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960"/>
        <w:gridCol w:w="1045"/>
        <w:gridCol w:w="1134"/>
        <w:gridCol w:w="1102"/>
      </w:tblGrid>
      <w:tr w:rsidR="00885B90" w:rsidRPr="0009393C" w:rsidTr="0009393C">
        <w:trPr>
          <w:jc w:val="center"/>
        </w:trPr>
        <w:tc>
          <w:tcPr>
            <w:tcW w:w="72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lang w:val="en-US"/>
              </w:rPr>
            </w:pPr>
            <w:r w:rsidRPr="0009393C">
              <w:rPr>
                <w:rFonts w:ascii="Times New Roman" w:hAnsi="Times New Roman" w:cs="Times New Roman"/>
                <w:szCs w:val="24"/>
              </w:rPr>
              <w:t>№</w:t>
            </w: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Наименование показателя</w:t>
            </w:r>
          </w:p>
        </w:tc>
        <w:tc>
          <w:tcPr>
            <w:tcW w:w="1045"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2007</w:t>
            </w:r>
            <w:r w:rsidR="00885B90" w:rsidRPr="0009393C">
              <w:rPr>
                <w:rFonts w:ascii="Times New Roman" w:hAnsi="Times New Roman" w:cs="Times New Roman"/>
                <w:szCs w:val="24"/>
              </w:rPr>
              <w:t>г.</w:t>
            </w:r>
          </w:p>
        </w:tc>
        <w:tc>
          <w:tcPr>
            <w:tcW w:w="1134"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2008</w:t>
            </w:r>
            <w:r w:rsidR="00885B90" w:rsidRPr="0009393C">
              <w:rPr>
                <w:rFonts w:ascii="Times New Roman" w:hAnsi="Times New Roman" w:cs="Times New Roman"/>
                <w:szCs w:val="24"/>
              </w:rPr>
              <w:t>г.</w:t>
            </w:r>
          </w:p>
        </w:tc>
        <w:tc>
          <w:tcPr>
            <w:tcW w:w="1102" w:type="dxa"/>
            <w:shd w:val="clear" w:color="auto" w:fill="auto"/>
          </w:tcPr>
          <w:p w:rsidR="00885B90" w:rsidRPr="0009393C" w:rsidRDefault="00AF5F1E"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2009</w:t>
            </w:r>
            <w:r w:rsidR="00885B90" w:rsidRPr="0009393C">
              <w:rPr>
                <w:rFonts w:ascii="Times New Roman" w:hAnsi="Times New Roman" w:cs="Times New Roman"/>
                <w:szCs w:val="24"/>
              </w:rPr>
              <w:t>г.</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8"/>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Рентабельность услуг</w:t>
            </w:r>
          </w:p>
        </w:tc>
        <w:tc>
          <w:tcPr>
            <w:tcW w:w="104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3%</w:t>
            </w:r>
          </w:p>
        </w:tc>
        <w:tc>
          <w:tcPr>
            <w:tcW w:w="113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-0,12%</w:t>
            </w:r>
          </w:p>
        </w:tc>
        <w:tc>
          <w:tcPr>
            <w:tcW w:w="1102"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-0,11%</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8"/>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Рентабельность оборота</w:t>
            </w:r>
          </w:p>
        </w:tc>
        <w:tc>
          <w:tcPr>
            <w:tcW w:w="104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2%</w:t>
            </w:r>
          </w:p>
        </w:tc>
        <w:tc>
          <w:tcPr>
            <w:tcW w:w="113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-0,14%</w:t>
            </w:r>
          </w:p>
        </w:tc>
        <w:tc>
          <w:tcPr>
            <w:tcW w:w="1102"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-0,12%</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8"/>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Рентабельность собственного капитала</w:t>
            </w:r>
          </w:p>
        </w:tc>
        <w:tc>
          <w:tcPr>
            <w:tcW w:w="104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7,4%</w:t>
            </w:r>
          </w:p>
        </w:tc>
        <w:tc>
          <w:tcPr>
            <w:tcW w:w="113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0,8%</w:t>
            </w:r>
          </w:p>
        </w:tc>
        <w:tc>
          <w:tcPr>
            <w:tcW w:w="1102"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0,9%</w:t>
            </w:r>
          </w:p>
        </w:tc>
      </w:tr>
      <w:tr w:rsidR="00885B90" w:rsidRPr="0009393C" w:rsidTr="0009393C">
        <w:trPr>
          <w:jc w:val="center"/>
        </w:trPr>
        <w:tc>
          <w:tcPr>
            <w:tcW w:w="720" w:type="dxa"/>
            <w:shd w:val="clear" w:color="auto" w:fill="auto"/>
          </w:tcPr>
          <w:p w:rsidR="00885B90" w:rsidRPr="0009393C" w:rsidRDefault="00885B90" w:rsidP="0009393C">
            <w:pPr>
              <w:pStyle w:val="ConsPlusNormal"/>
              <w:widowControl/>
              <w:numPr>
                <w:ilvl w:val="0"/>
                <w:numId w:val="8"/>
              </w:numPr>
              <w:suppressAutoHyphens/>
              <w:spacing w:line="360" w:lineRule="auto"/>
              <w:ind w:left="0" w:firstLine="0"/>
              <w:rPr>
                <w:rFonts w:ascii="Times New Roman" w:hAnsi="Times New Roman" w:cs="Times New Roman"/>
                <w:szCs w:val="24"/>
              </w:rPr>
            </w:pPr>
          </w:p>
        </w:tc>
        <w:tc>
          <w:tcPr>
            <w:tcW w:w="3960"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Период окупаемости собственного капитала в днях</w:t>
            </w:r>
          </w:p>
        </w:tc>
        <w:tc>
          <w:tcPr>
            <w:tcW w:w="1045"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0,13</w:t>
            </w:r>
          </w:p>
        </w:tc>
        <w:tc>
          <w:tcPr>
            <w:tcW w:w="1134"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1,26</w:t>
            </w:r>
          </w:p>
        </w:tc>
        <w:tc>
          <w:tcPr>
            <w:tcW w:w="1102" w:type="dxa"/>
            <w:shd w:val="clear" w:color="auto" w:fill="auto"/>
          </w:tcPr>
          <w:p w:rsidR="00885B90" w:rsidRPr="0009393C" w:rsidRDefault="00885B90" w:rsidP="0009393C">
            <w:pPr>
              <w:pStyle w:val="ConsPlusNormal"/>
              <w:widowControl/>
              <w:suppressAutoHyphens/>
              <w:spacing w:line="360" w:lineRule="auto"/>
              <w:ind w:firstLine="0"/>
              <w:rPr>
                <w:rFonts w:ascii="Times New Roman" w:hAnsi="Times New Roman" w:cs="Times New Roman"/>
                <w:szCs w:val="24"/>
              </w:rPr>
            </w:pPr>
            <w:r w:rsidRPr="0009393C">
              <w:rPr>
                <w:rFonts w:ascii="Times New Roman" w:hAnsi="Times New Roman" w:cs="Times New Roman"/>
                <w:szCs w:val="24"/>
              </w:rPr>
              <w:t>1,09</w:t>
            </w:r>
          </w:p>
        </w:tc>
      </w:tr>
    </w:tbl>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8"/>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Рентабельность услуг может использоваться при формировании цен на услуги и рассчитывается как отношение прибыли к себестоимости. Рентабельность оборота отражает доходность вложений в основное производство. На конец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г. предприятие</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является нерентабельным. Оценивая рентабельность собственного капитала, можно сделать вывод, что сумма прибыли от обычных видов деятельности на единицу собственного капитала организации</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в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 xml:space="preserve">г. резко снизилась, а в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г. наблюдается небольшой рост прибыли.</w:t>
      </w:r>
    </w:p>
    <w:p w:rsid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Вывод:</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Рассмотрев все вышеперечисленные показатели</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можно сделать вывод о том, что на конец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г. предприятие финансово неустойчиво.</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неликвидно, т.е. оно не способно погашать свои долговые обязательства. Коэффициенты</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текущей, быстрой и абсолютной ликвидности</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меньше нуля. Коэффициент концентрации заемного капитала составляет 1,44. Он увеличился по сравнению с показателем </w:t>
      </w:r>
      <w:r w:rsidR="00AF5F1E" w:rsidRPr="0095265D">
        <w:rPr>
          <w:rFonts w:ascii="Times New Roman" w:hAnsi="Times New Roman" w:cs="Times New Roman"/>
          <w:sz w:val="28"/>
          <w:szCs w:val="24"/>
        </w:rPr>
        <w:t>2007</w:t>
      </w:r>
      <w:r w:rsidRPr="0095265D">
        <w:rPr>
          <w:rFonts w:ascii="Times New Roman" w:hAnsi="Times New Roman" w:cs="Times New Roman"/>
          <w:sz w:val="28"/>
          <w:szCs w:val="24"/>
        </w:rPr>
        <w:t>г. на 0,46, что означает увеличение доли заемных средств финансирования</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предприятия. Коэффициенты концентрации собственного капитала во все исследуемые периоды ниже 0,6, что означает, что предприятие полностью зависит от внешних кредиторов. Коэффициенты покрытия краткосрочной задолженности ликвидными средствами меньше 1, это говорит о неплатежеспособности предприятия. 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не имеет прибыли уже 2 года, т.е. предприятие</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нерентабельно. Сумма убытка на конец года составляет 993000 рублей.</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Кредиторская задолженность выросла более чем на 1000 тыс. руб. по сравнению с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 xml:space="preserve">г. и составила 2998 тыс. руб. Но у предприятия имеются резервы погашения этой задолженности. Так дебиторская задолженность также увеличилась по сравнению с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г. на 1076 тыс. руб. и составила 1 млн. 962 тыс. руб. В основном,</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это долг МУП </w:t>
      </w:r>
      <w:r w:rsidR="0095265D">
        <w:rPr>
          <w:rFonts w:ascii="Times New Roman" w:hAnsi="Times New Roman" w:cs="Times New Roman"/>
          <w:sz w:val="28"/>
          <w:szCs w:val="24"/>
        </w:rPr>
        <w:t>"</w:t>
      </w:r>
      <w:r w:rsidRPr="0095265D">
        <w:rPr>
          <w:rFonts w:ascii="Times New Roman" w:hAnsi="Times New Roman" w:cs="Times New Roman"/>
          <w:sz w:val="28"/>
          <w:szCs w:val="24"/>
        </w:rPr>
        <w:t>СЕЗ ЖКХ</w:t>
      </w:r>
      <w:r w:rsidR="0095265D">
        <w:rPr>
          <w:rFonts w:ascii="Times New Roman" w:hAnsi="Times New Roman" w:cs="Times New Roman"/>
          <w:sz w:val="28"/>
          <w:szCs w:val="24"/>
        </w:rPr>
        <w:t>"</w:t>
      </w:r>
      <w:r w:rsidRPr="0095265D">
        <w:rPr>
          <w:rFonts w:ascii="Times New Roman" w:hAnsi="Times New Roman" w:cs="Times New Roman"/>
          <w:sz w:val="28"/>
          <w:szCs w:val="24"/>
        </w:rPr>
        <w:t>, которое</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в свою очередь не оплатило услуги предприятия на сумму 1390 тыс. руб. Такое положение возникло в</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 xml:space="preserve">виду того, что ООО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занимается обслуживанием жилого фонда, находится на подряде данной организации и полностью зависит от ее финансирования.</w:t>
      </w:r>
    </w:p>
    <w:p w:rsidR="004C64A7" w:rsidRPr="0095265D" w:rsidRDefault="004C64A7" w:rsidP="0095265D">
      <w:pPr>
        <w:widowControl/>
        <w:suppressAutoHyphens/>
        <w:spacing w:line="360" w:lineRule="auto"/>
        <w:ind w:firstLine="709"/>
        <w:jc w:val="both"/>
        <w:rPr>
          <w:sz w:val="28"/>
          <w:szCs w:val="28"/>
        </w:rPr>
      </w:pPr>
    </w:p>
    <w:p w:rsidR="00DC3183" w:rsidRPr="0095265D" w:rsidRDefault="004C64A7" w:rsidP="0095265D">
      <w:pPr>
        <w:widowControl/>
        <w:suppressAutoHyphens/>
        <w:spacing w:line="360" w:lineRule="auto"/>
        <w:ind w:firstLine="709"/>
        <w:jc w:val="both"/>
        <w:rPr>
          <w:sz w:val="28"/>
          <w:szCs w:val="28"/>
        </w:rPr>
      </w:pPr>
      <w:r w:rsidRPr="0095265D">
        <w:rPr>
          <w:sz w:val="28"/>
          <w:szCs w:val="28"/>
        </w:rPr>
        <w:br w:type="page"/>
        <w:t>2</w:t>
      </w:r>
      <w:r w:rsidR="00DC3183" w:rsidRPr="0095265D">
        <w:rPr>
          <w:sz w:val="28"/>
          <w:szCs w:val="28"/>
        </w:rPr>
        <w:t>. Оценка системы управления трудовыми ресурсами</w:t>
      </w:r>
    </w:p>
    <w:p w:rsidR="004C64A7" w:rsidRPr="0095265D" w:rsidRDefault="004C64A7" w:rsidP="0095265D">
      <w:pPr>
        <w:widowControl/>
        <w:suppressAutoHyphens/>
        <w:spacing w:line="360" w:lineRule="auto"/>
        <w:ind w:firstLine="709"/>
        <w:jc w:val="both"/>
        <w:rPr>
          <w:sz w:val="28"/>
          <w:szCs w:val="28"/>
        </w:rPr>
      </w:pPr>
    </w:p>
    <w:p w:rsidR="00885B90" w:rsidRPr="0095265D" w:rsidRDefault="004C64A7" w:rsidP="0095265D">
      <w:pPr>
        <w:pStyle w:val="ConsPlusNormal"/>
        <w:widowControl/>
        <w:suppressAutoHyphens/>
        <w:spacing w:line="360" w:lineRule="auto"/>
        <w:ind w:firstLine="709"/>
        <w:jc w:val="both"/>
        <w:rPr>
          <w:rFonts w:ascii="Times New Roman" w:hAnsi="Times New Roman" w:cs="Times New Roman"/>
          <w:sz w:val="28"/>
          <w:szCs w:val="32"/>
        </w:rPr>
      </w:pPr>
      <w:r w:rsidRPr="0095265D">
        <w:rPr>
          <w:rFonts w:ascii="Times New Roman" w:hAnsi="Times New Roman" w:cs="Times New Roman"/>
          <w:sz w:val="28"/>
          <w:szCs w:val="32"/>
        </w:rPr>
        <w:t>2</w:t>
      </w:r>
      <w:r w:rsidR="00885B90" w:rsidRPr="0095265D">
        <w:rPr>
          <w:rFonts w:ascii="Times New Roman" w:hAnsi="Times New Roman" w:cs="Times New Roman"/>
          <w:sz w:val="28"/>
          <w:szCs w:val="32"/>
        </w:rPr>
        <w:t>.1 Анализ структуры численности и качественного состава персонала</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32"/>
        </w:rPr>
      </w:pPr>
    </w:p>
    <w:p w:rsidR="00885B90" w:rsidRPr="0095265D" w:rsidRDefault="00885B90" w:rsidP="0095265D">
      <w:pPr>
        <w:widowControl/>
        <w:tabs>
          <w:tab w:val="left" w:pos="3975"/>
        </w:tabs>
        <w:suppressAutoHyphens/>
        <w:spacing w:line="360" w:lineRule="auto"/>
        <w:ind w:firstLine="709"/>
        <w:jc w:val="both"/>
        <w:rPr>
          <w:sz w:val="28"/>
          <w:szCs w:val="28"/>
        </w:rPr>
      </w:pPr>
      <w:r w:rsidRPr="0095265D">
        <w:rPr>
          <w:sz w:val="28"/>
          <w:szCs w:val="28"/>
        </w:rPr>
        <w:t>Таблица 6 Структура численности персонала</w:t>
      </w:r>
      <w:r w:rsidR="0012379C" w:rsidRPr="0012379C">
        <w:rPr>
          <w:sz w:val="28"/>
          <w:szCs w:val="28"/>
        </w:rPr>
        <w:t xml:space="preserve"> </w:t>
      </w:r>
      <w:r w:rsidRPr="0095265D">
        <w:rPr>
          <w:sz w:val="28"/>
          <w:szCs w:val="28"/>
        </w:rPr>
        <w:t xml:space="preserve">ООО </w:t>
      </w:r>
      <w:r w:rsidR="0095265D">
        <w:rPr>
          <w:sz w:val="28"/>
          <w:szCs w:val="28"/>
        </w:rPr>
        <w:t>"</w:t>
      </w:r>
      <w:r w:rsidR="00CE2912" w:rsidRPr="0095265D">
        <w:rPr>
          <w:sz w:val="28"/>
          <w:szCs w:val="28"/>
        </w:rPr>
        <w:t>Пароль</w:t>
      </w:r>
      <w:r w:rsidR="0095265D">
        <w:rPr>
          <w:sz w:val="28"/>
          <w:szCs w:val="28"/>
        </w:rPr>
        <w:t>"</w:t>
      </w:r>
      <w:r w:rsidRPr="0095265D">
        <w:rPr>
          <w:sz w:val="28"/>
          <w:szCs w:val="28"/>
        </w:rPr>
        <w:t xml:space="preserve"> в </w:t>
      </w:r>
      <w:r w:rsidR="00AF5F1E" w:rsidRPr="0095265D">
        <w:rPr>
          <w:sz w:val="28"/>
          <w:szCs w:val="28"/>
        </w:rPr>
        <w:t>2009</w:t>
      </w:r>
      <w:r w:rsidRPr="0095265D">
        <w:rPr>
          <w:sz w:val="28"/>
          <w:szCs w:val="28"/>
        </w:rPr>
        <w:t>г.</w:t>
      </w:r>
    </w:p>
    <w:tbl>
      <w:tblPr>
        <w:tblW w:w="8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9"/>
        <w:gridCol w:w="3559"/>
        <w:gridCol w:w="1382"/>
        <w:gridCol w:w="1609"/>
      </w:tblGrid>
      <w:tr w:rsidR="00885B90" w:rsidRPr="0009393C" w:rsidTr="0009393C">
        <w:trPr>
          <w:jc w:val="center"/>
        </w:trPr>
        <w:tc>
          <w:tcPr>
            <w:tcW w:w="196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Категории персонала</w:t>
            </w:r>
          </w:p>
        </w:tc>
        <w:tc>
          <w:tcPr>
            <w:tcW w:w="355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Выполняемые функции</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Численность, чел.</w:t>
            </w:r>
          </w:p>
        </w:tc>
        <w:tc>
          <w:tcPr>
            <w:tcW w:w="160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Удельный вес, %</w:t>
            </w:r>
          </w:p>
        </w:tc>
      </w:tr>
      <w:tr w:rsidR="00885B90" w:rsidRPr="0009393C" w:rsidTr="0009393C">
        <w:trPr>
          <w:jc w:val="center"/>
        </w:trPr>
        <w:tc>
          <w:tcPr>
            <w:tcW w:w="1969" w:type="dxa"/>
            <w:shd w:val="clear" w:color="auto" w:fill="auto"/>
          </w:tcPr>
          <w:p w:rsidR="00885B90" w:rsidRPr="0009393C" w:rsidRDefault="00885B90" w:rsidP="0009393C">
            <w:pPr>
              <w:widowControl/>
              <w:tabs>
                <w:tab w:val="left" w:pos="3975"/>
              </w:tabs>
              <w:suppressAutoHyphens/>
              <w:spacing w:line="360" w:lineRule="auto"/>
              <w:rPr>
                <w:szCs w:val="24"/>
                <w:lang w:val="en-US"/>
              </w:rPr>
            </w:pPr>
            <w:r w:rsidRPr="0009393C">
              <w:rPr>
                <w:szCs w:val="24"/>
              </w:rPr>
              <w:t>Руководители</w:t>
            </w:r>
          </w:p>
        </w:tc>
        <w:tc>
          <w:tcPr>
            <w:tcW w:w="355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Директор – руководит производственно-хозяйственной и финансово-экономической деятельностью предприятия;</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1</w:t>
            </w:r>
          </w:p>
        </w:tc>
        <w:tc>
          <w:tcPr>
            <w:tcW w:w="160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2,7</w:t>
            </w:r>
          </w:p>
        </w:tc>
      </w:tr>
      <w:tr w:rsidR="00885B90" w:rsidRPr="0009393C" w:rsidTr="0009393C">
        <w:trPr>
          <w:jc w:val="center"/>
        </w:trPr>
        <w:tc>
          <w:tcPr>
            <w:tcW w:w="1969" w:type="dxa"/>
            <w:vMerge w:val="restart"/>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Специалисты</w:t>
            </w:r>
          </w:p>
        </w:tc>
        <w:tc>
          <w:tcPr>
            <w:tcW w:w="355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Всего:</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4</w:t>
            </w:r>
          </w:p>
        </w:tc>
        <w:tc>
          <w:tcPr>
            <w:tcW w:w="160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10,8</w:t>
            </w:r>
          </w:p>
        </w:tc>
      </w:tr>
      <w:tr w:rsidR="00885B90" w:rsidRPr="0009393C" w:rsidTr="0009393C">
        <w:trPr>
          <w:jc w:val="center"/>
        </w:trPr>
        <w:tc>
          <w:tcPr>
            <w:tcW w:w="1969" w:type="dxa"/>
            <w:vMerge/>
            <w:shd w:val="clear" w:color="auto" w:fill="auto"/>
          </w:tcPr>
          <w:p w:rsidR="00885B90" w:rsidRPr="0009393C" w:rsidRDefault="00885B90" w:rsidP="0009393C">
            <w:pPr>
              <w:widowControl/>
              <w:tabs>
                <w:tab w:val="left" w:pos="3975"/>
              </w:tabs>
              <w:suppressAutoHyphens/>
              <w:spacing w:line="360" w:lineRule="auto"/>
              <w:rPr>
                <w:szCs w:val="24"/>
              </w:rPr>
            </w:pPr>
          </w:p>
        </w:tc>
        <w:tc>
          <w:tcPr>
            <w:tcW w:w="355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Бухгалтер – осуществляет организацию бух. учета,</w:t>
            </w:r>
          </w:p>
          <w:p w:rsidR="00885B90" w:rsidRPr="0009393C" w:rsidRDefault="00885B90" w:rsidP="0009393C">
            <w:pPr>
              <w:widowControl/>
              <w:tabs>
                <w:tab w:val="left" w:pos="3975"/>
              </w:tabs>
              <w:suppressAutoHyphens/>
              <w:spacing w:line="360" w:lineRule="auto"/>
              <w:rPr>
                <w:szCs w:val="24"/>
              </w:rPr>
            </w:pPr>
            <w:r w:rsidRPr="0009393C">
              <w:rPr>
                <w:szCs w:val="24"/>
              </w:rPr>
              <w:t xml:space="preserve"> обеспечивает</w:t>
            </w:r>
            <w:r w:rsidR="0095265D" w:rsidRPr="0009393C">
              <w:rPr>
                <w:szCs w:val="24"/>
              </w:rPr>
              <w:t xml:space="preserve"> </w:t>
            </w:r>
            <w:r w:rsidRPr="0009393C">
              <w:rPr>
                <w:szCs w:val="24"/>
              </w:rPr>
              <w:t>законность, своевременность и правильность оформления отчетности, расчетов по заработной плате, правильное начисление и перечисление налогов и сборов.</w:t>
            </w:r>
          </w:p>
          <w:p w:rsidR="00885B90" w:rsidRPr="0009393C" w:rsidRDefault="00885B90" w:rsidP="0009393C">
            <w:pPr>
              <w:widowControl/>
              <w:tabs>
                <w:tab w:val="left" w:pos="3975"/>
              </w:tabs>
              <w:suppressAutoHyphens/>
              <w:spacing w:line="360" w:lineRule="auto"/>
              <w:rPr>
                <w:szCs w:val="24"/>
              </w:rPr>
            </w:pPr>
            <w:r w:rsidRPr="0009393C">
              <w:rPr>
                <w:szCs w:val="24"/>
              </w:rPr>
              <w:t>Энергетик – обеспечивает бесперебойную работу, правильную эксплуатацию, ремонт и модернизацию энергетического оборудования и эл. сетей.</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2</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1</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lang w:val="en-US"/>
              </w:rPr>
            </w:pPr>
          </w:p>
        </w:tc>
        <w:tc>
          <w:tcPr>
            <w:tcW w:w="160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5,4</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2,7</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lang w:val="en-US"/>
              </w:rPr>
            </w:pPr>
          </w:p>
        </w:tc>
      </w:tr>
      <w:tr w:rsidR="00885B90" w:rsidRPr="0009393C" w:rsidTr="0009393C">
        <w:trPr>
          <w:jc w:val="center"/>
        </w:trPr>
        <w:tc>
          <w:tcPr>
            <w:tcW w:w="1969" w:type="dxa"/>
            <w:vMerge/>
            <w:shd w:val="clear" w:color="auto" w:fill="auto"/>
          </w:tcPr>
          <w:p w:rsidR="00885B90" w:rsidRPr="0009393C" w:rsidRDefault="00885B90" w:rsidP="0009393C">
            <w:pPr>
              <w:widowControl/>
              <w:tabs>
                <w:tab w:val="left" w:pos="3975"/>
              </w:tabs>
              <w:suppressAutoHyphens/>
              <w:spacing w:line="360" w:lineRule="auto"/>
              <w:rPr>
                <w:szCs w:val="24"/>
              </w:rPr>
            </w:pPr>
          </w:p>
        </w:tc>
        <w:tc>
          <w:tcPr>
            <w:tcW w:w="355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Техник по содержанию жилья – подготавливает производство, обеспечивает расстановку рабочих и бригад, контролирует соблюдение технологических процессов.</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1</w:t>
            </w:r>
          </w:p>
        </w:tc>
        <w:tc>
          <w:tcPr>
            <w:tcW w:w="160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2,7</w:t>
            </w:r>
          </w:p>
        </w:tc>
      </w:tr>
      <w:tr w:rsidR="00885B90" w:rsidRPr="0009393C" w:rsidTr="0009393C">
        <w:trPr>
          <w:jc w:val="center"/>
        </w:trPr>
        <w:tc>
          <w:tcPr>
            <w:tcW w:w="196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Служащие</w:t>
            </w:r>
          </w:p>
        </w:tc>
        <w:tc>
          <w:tcPr>
            <w:tcW w:w="355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Диспетчер – обеспечивает ритмичную работу предприятия, выполнение работ в соответствии с производственными планами, календарными графиками си сменно-суточными заданиями.</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1</w:t>
            </w:r>
          </w:p>
        </w:tc>
        <w:tc>
          <w:tcPr>
            <w:tcW w:w="160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2,7</w:t>
            </w:r>
          </w:p>
        </w:tc>
      </w:tr>
      <w:tr w:rsidR="00885B90" w:rsidRPr="0009393C" w:rsidTr="0009393C">
        <w:trPr>
          <w:jc w:val="center"/>
        </w:trPr>
        <w:tc>
          <w:tcPr>
            <w:tcW w:w="1969" w:type="dxa"/>
            <w:vMerge w:val="restart"/>
            <w:shd w:val="clear" w:color="auto" w:fill="auto"/>
          </w:tcPr>
          <w:p w:rsidR="00885B90" w:rsidRPr="0009393C" w:rsidRDefault="00885B90" w:rsidP="0009393C">
            <w:pPr>
              <w:widowControl/>
              <w:tabs>
                <w:tab w:val="left" w:pos="3975"/>
              </w:tabs>
              <w:suppressAutoHyphens/>
              <w:spacing w:line="360" w:lineRule="auto"/>
              <w:rPr>
                <w:szCs w:val="24"/>
                <w:lang w:val="en-US"/>
              </w:rPr>
            </w:pPr>
            <w:r w:rsidRPr="0009393C">
              <w:rPr>
                <w:szCs w:val="24"/>
              </w:rPr>
              <w:t>Рабочие</w:t>
            </w:r>
          </w:p>
        </w:tc>
        <w:tc>
          <w:tcPr>
            <w:tcW w:w="355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Всего:</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31</w:t>
            </w:r>
          </w:p>
        </w:tc>
        <w:tc>
          <w:tcPr>
            <w:tcW w:w="160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83,8</w:t>
            </w:r>
          </w:p>
        </w:tc>
      </w:tr>
      <w:tr w:rsidR="00885B90" w:rsidRPr="0009393C" w:rsidTr="0009393C">
        <w:trPr>
          <w:jc w:val="center"/>
        </w:trPr>
        <w:tc>
          <w:tcPr>
            <w:tcW w:w="1969" w:type="dxa"/>
            <w:vMerge/>
            <w:shd w:val="clear" w:color="auto" w:fill="auto"/>
          </w:tcPr>
          <w:p w:rsidR="00885B90" w:rsidRPr="0009393C" w:rsidRDefault="00885B90" w:rsidP="0009393C">
            <w:pPr>
              <w:widowControl/>
              <w:tabs>
                <w:tab w:val="left" w:pos="3975"/>
              </w:tabs>
              <w:suppressAutoHyphens/>
              <w:spacing w:line="360" w:lineRule="auto"/>
              <w:rPr>
                <w:szCs w:val="24"/>
              </w:rPr>
            </w:pPr>
          </w:p>
        </w:tc>
        <w:tc>
          <w:tcPr>
            <w:tcW w:w="355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Эл. газосварщик – осуществляет сварку сложных аппаратов и узлов, конструкций трубопроводов из различных сталей и сплавов.</w:t>
            </w:r>
          </w:p>
          <w:p w:rsidR="00885B90" w:rsidRPr="0009393C" w:rsidRDefault="00885B90" w:rsidP="0009393C">
            <w:pPr>
              <w:widowControl/>
              <w:tabs>
                <w:tab w:val="left" w:pos="3975"/>
              </w:tabs>
              <w:suppressAutoHyphens/>
              <w:spacing w:line="360" w:lineRule="auto"/>
              <w:rPr>
                <w:szCs w:val="24"/>
              </w:rPr>
            </w:pPr>
            <w:r w:rsidRPr="0009393C">
              <w:rPr>
                <w:szCs w:val="24"/>
              </w:rPr>
              <w:t>Штукатур-маляр – выполняет работы по оштукатуриванию поверхностей и ремонту штукатурки, а также покраске стен.</w:t>
            </w:r>
          </w:p>
          <w:p w:rsidR="00885B90" w:rsidRPr="0009393C" w:rsidRDefault="00885B90" w:rsidP="0009393C">
            <w:pPr>
              <w:widowControl/>
              <w:tabs>
                <w:tab w:val="left" w:pos="3975"/>
              </w:tabs>
              <w:suppressAutoHyphens/>
              <w:spacing w:line="360" w:lineRule="auto"/>
              <w:rPr>
                <w:szCs w:val="24"/>
              </w:rPr>
            </w:pPr>
            <w:r w:rsidRPr="0009393C">
              <w:rPr>
                <w:szCs w:val="24"/>
              </w:rPr>
              <w:t>Монтажник СТС – выполняет работы по монтажу и ремонту внутренних систем центрального отопления, водоснабжения, канализации и водостоков.</w:t>
            </w:r>
          </w:p>
          <w:p w:rsidR="00885B90" w:rsidRPr="0009393C" w:rsidRDefault="00885B90" w:rsidP="0009393C">
            <w:pPr>
              <w:widowControl/>
              <w:tabs>
                <w:tab w:val="left" w:pos="3975"/>
              </w:tabs>
              <w:suppressAutoHyphens/>
              <w:spacing w:line="360" w:lineRule="auto"/>
              <w:rPr>
                <w:szCs w:val="24"/>
              </w:rPr>
            </w:pPr>
            <w:r w:rsidRPr="0009393C">
              <w:rPr>
                <w:szCs w:val="24"/>
              </w:rPr>
              <w:t>Плотник – осуществляет покрытие</w:t>
            </w:r>
            <w:r w:rsidR="0095265D" w:rsidRPr="0009393C">
              <w:rPr>
                <w:szCs w:val="24"/>
              </w:rPr>
              <w:t xml:space="preserve"> </w:t>
            </w:r>
            <w:r w:rsidRPr="0009393C">
              <w:rPr>
                <w:szCs w:val="24"/>
              </w:rPr>
              <w:t>крыш кровельными материалами, устройство деревянных полов, установку оконных и дверных коробок.</w:t>
            </w:r>
          </w:p>
          <w:p w:rsidR="00885B90" w:rsidRPr="0009393C" w:rsidRDefault="00885B90" w:rsidP="0009393C">
            <w:pPr>
              <w:widowControl/>
              <w:tabs>
                <w:tab w:val="left" w:pos="3975"/>
              </w:tabs>
              <w:suppressAutoHyphens/>
              <w:spacing w:line="360" w:lineRule="auto"/>
              <w:rPr>
                <w:szCs w:val="24"/>
              </w:rPr>
            </w:pPr>
            <w:r w:rsidRPr="0009393C">
              <w:rPr>
                <w:szCs w:val="24"/>
              </w:rPr>
              <w:t>Дворник – выполняют уборку закрепленной придомовой территории.</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2</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2</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15</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3</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9</w:t>
            </w:r>
          </w:p>
        </w:tc>
        <w:tc>
          <w:tcPr>
            <w:tcW w:w="1609" w:type="dxa"/>
            <w:shd w:val="clear" w:color="auto" w:fill="auto"/>
          </w:tcPr>
          <w:p w:rsidR="00885B90" w:rsidRPr="0009393C" w:rsidRDefault="00885B90" w:rsidP="0009393C">
            <w:pPr>
              <w:widowControl/>
              <w:tabs>
                <w:tab w:val="left" w:pos="3975"/>
              </w:tabs>
              <w:suppressAutoHyphens/>
              <w:spacing w:line="360" w:lineRule="auto"/>
              <w:rPr>
                <w:szCs w:val="24"/>
              </w:rPr>
            </w:pPr>
            <w:r w:rsidRPr="0009393C">
              <w:rPr>
                <w:szCs w:val="24"/>
              </w:rPr>
              <w:t>5,4</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5,4</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40,5</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r w:rsidRPr="0009393C">
              <w:rPr>
                <w:szCs w:val="24"/>
              </w:rPr>
              <w:t>8,1</w:t>
            </w: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rPr>
            </w:pPr>
          </w:p>
          <w:p w:rsidR="00885B90" w:rsidRPr="0009393C" w:rsidRDefault="00885B90" w:rsidP="0009393C">
            <w:pPr>
              <w:widowControl/>
              <w:tabs>
                <w:tab w:val="left" w:pos="3975"/>
              </w:tabs>
              <w:suppressAutoHyphens/>
              <w:spacing w:line="360" w:lineRule="auto"/>
              <w:rPr>
                <w:szCs w:val="24"/>
                <w:lang w:val="en-US"/>
              </w:rPr>
            </w:pPr>
            <w:r w:rsidRPr="0009393C">
              <w:rPr>
                <w:szCs w:val="24"/>
              </w:rPr>
              <w:t>24,3</w:t>
            </w:r>
          </w:p>
        </w:tc>
      </w:tr>
      <w:tr w:rsidR="00885B90" w:rsidRPr="0009393C" w:rsidTr="0009393C">
        <w:trPr>
          <w:jc w:val="center"/>
        </w:trPr>
        <w:tc>
          <w:tcPr>
            <w:tcW w:w="5528" w:type="dxa"/>
            <w:gridSpan w:val="2"/>
            <w:shd w:val="clear" w:color="auto" w:fill="auto"/>
          </w:tcPr>
          <w:p w:rsidR="00885B90" w:rsidRPr="0009393C" w:rsidRDefault="00885B90" w:rsidP="0009393C">
            <w:pPr>
              <w:widowControl/>
              <w:tabs>
                <w:tab w:val="left" w:pos="3975"/>
              </w:tabs>
              <w:suppressAutoHyphens/>
              <w:spacing w:line="360" w:lineRule="auto"/>
              <w:rPr>
                <w:szCs w:val="28"/>
              </w:rPr>
            </w:pPr>
            <w:r w:rsidRPr="0009393C">
              <w:rPr>
                <w:szCs w:val="28"/>
              </w:rPr>
              <w:t>Итого персонала:</w:t>
            </w:r>
          </w:p>
        </w:tc>
        <w:tc>
          <w:tcPr>
            <w:tcW w:w="1382" w:type="dxa"/>
            <w:shd w:val="clear" w:color="auto" w:fill="auto"/>
          </w:tcPr>
          <w:p w:rsidR="00885B90" w:rsidRPr="0009393C" w:rsidRDefault="00885B90" w:rsidP="0009393C">
            <w:pPr>
              <w:widowControl/>
              <w:tabs>
                <w:tab w:val="left" w:pos="3975"/>
              </w:tabs>
              <w:suppressAutoHyphens/>
              <w:spacing w:line="360" w:lineRule="auto"/>
              <w:rPr>
                <w:szCs w:val="28"/>
              </w:rPr>
            </w:pPr>
            <w:r w:rsidRPr="0009393C">
              <w:rPr>
                <w:szCs w:val="28"/>
              </w:rPr>
              <w:t>37</w:t>
            </w:r>
          </w:p>
        </w:tc>
        <w:tc>
          <w:tcPr>
            <w:tcW w:w="1609" w:type="dxa"/>
            <w:shd w:val="clear" w:color="auto" w:fill="auto"/>
          </w:tcPr>
          <w:p w:rsidR="00885B90" w:rsidRPr="0009393C" w:rsidRDefault="00885B90" w:rsidP="0009393C">
            <w:pPr>
              <w:widowControl/>
              <w:tabs>
                <w:tab w:val="left" w:pos="3975"/>
              </w:tabs>
              <w:suppressAutoHyphens/>
              <w:spacing w:line="360" w:lineRule="auto"/>
              <w:rPr>
                <w:szCs w:val="28"/>
              </w:rPr>
            </w:pPr>
            <w:r w:rsidRPr="0009393C">
              <w:rPr>
                <w:szCs w:val="28"/>
              </w:rPr>
              <w:t>100</w:t>
            </w:r>
          </w:p>
        </w:tc>
      </w:tr>
    </w:tbl>
    <w:p w:rsidR="00885B90" w:rsidRPr="0095265D" w:rsidRDefault="00885B90" w:rsidP="0095265D">
      <w:pPr>
        <w:widowControl/>
        <w:tabs>
          <w:tab w:val="left" w:pos="3975"/>
        </w:tabs>
        <w:suppressAutoHyphens/>
        <w:spacing w:line="360" w:lineRule="auto"/>
        <w:ind w:firstLine="709"/>
        <w:jc w:val="both"/>
        <w:rPr>
          <w:sz w:val="28"/>
          <w:szCs w:val="24"/>
        </w:rPr>
      </w:pPr>
    </w:p>
    <w:p w:rsidR="00885B90" w:rsidRPr="0095265D" w:rsidRDefault="00885B90" w:rsidP="0095265D">
      <w:pPr>
        <w:widowControl/>
        <w:tabs>
          <w:tab w:val="left" w:pos="3975"/>
        </w:tabs>
        <w:suppressAutoHyphens/>
        <w:spacing w:line="360" w:lineRule="auto"/>
        <w:ind w:firstLine="709"/>
        <w:jc w:val="both"/>
        <w:rPr>
          <w:sz w:val="28"/>
          <w:szCs w:val="28"/>
        </w:rPr>
      </w:pPr>
      <w:r w:rsidRPr="0095265D">
        <w:rPr>
          <w:sz w:val="28"/>
          <w:szCs w:val="28"/>
        </w:rPr>
        <w:t xml:space="preserve">Диаграмма 1 Структура персонала ООО </w:t>
      </w:r>
      <w:r w:rsidR="0095265D">
        <w:rPr>
          <w:sz w:val="28"/>
          <w:szCs w:val="28"/>
        </w:rPr>
        <w:t>"</w:t>
      </w:r>
      <w:r w:rsidR="00CE2912" w:rsidRPr="0095265D">
        <w:rPr>
          <w:sz w:val="28"/>
          <w:szCs w:val="28"/>
        </w:rPr>
        <w:t>Пароль</w:t>
      </w:r>
      <w:r w:rsidR="0095265D">
        <w:rPr>
          <w:sz w:val="28"/>
          <w:szCs w:val="28"/>
        </w:rPr>
        <w:t>"</w:t>
      </w:r>
      <w:r w:rsidRPr="0095265D">
        <w:rPr>
          <w:sz w:val="28"/>
          <w:szCs w:val="28"/>
        </w:rPr>
        <w:t xml:space="preserve"> в </w:t>
      </w:r>
      <w:r w:rsidR="00AF5F1E" w:rsidRPr="0095265D">
        <w:rPr>
          <w:sz w:val="28"/>
          <w:szCs w:val="28"/>
        </w:rPr>
        <w:t>2009</w:t>
      </w:r>
      <w:r w:rsidRPr="0095265D">
        <w:rPr>
          <w:sz w:val="28"/>
          <w:szCs w:val="28"/>
        </w:rPr>
        <w:t>г.</w:t>
      </w:r>
    </w:p>
    <w:p w:rsidR="00885B90" w:rsidRPr="0095265D" w:rsidRDefault="008215B3" w:rsidP="0095265D">
      <w:pPr>
        <w:widowControl/>
        <w:tabs>
          <w:tab w:val="left" w:pos="3975"/>
        </w:tabs>
        <w:suppressAutoHyphens/>
        <w:spacing w:line="360" w:lineRule="auto"/>
        <w:ind w:firstLine="709"/>
        <w:jc w:val="both"/>
        <w:rPr>
          <w:sz w:val="28"/>
          <w:szCs w:val="28"/>
        </w:rPr>
      </w:pPr>
      <w:r>
        <w:rPr>
          <w:sz w:val="28"/>
          <w:szCs w:val="24"/>
        </w:rPr>
        <w:pict>
          <v:shape id="_x0000_i1026" type="#_x0000_t75" style="width:366.75pt;height:120pt">
            <v:imagedata r:id="rId8" o:title=""/>
          </v:shape>
        </w:pict>
      </w:r>
    </w:p>
    <w:p w:rsidR="0012379C" w:rsidRDefault="0012379C" w:rsidP="0095265D">
      <w:pPr>
        <w:widowControl/>
        <w:tabs>
          <w:tab w:val="left" w:pos="3975"/>
        </w:tabs>
        <w:suppressAutoHyphens/>
        <w:spacing w:line="360" w:lineRule="auto"/>
        <w:ind w:firstLine="709"/>
        <w:jc w:val="both"/>
        <w:rPr>
          <w:sz w:val="28"/>
          <w:szCs w:val="24"/>
          <w:lang w:val="en-US"/>
        </w:rPr>
      </w:pPr>
    </w:p>
    <w:p w:rsidR="00885B90" w:rsidRPr="0095265D" w:rsidRDefault="00885B90" w:rsidP="0095265D">
      <w:pPr>
        <w:widowControl/>
        <w:tabs>
          <w:tab w:val="left" w:pos="3975"/>
        </w:tabs>
        <w:suppressAutoHyphens/>
        <w:spacing w:line="360" w:lineRule="auto"/>
        <w:ind w:firstLine="709"/>
        <w:jc w:val="both"/>
        <w:rPr>
          <w:sz w:val="28"/>
          <w:szCs w:val="24"/>
        </w:rPr>
      </w:pPr>
      <w:r w:rsidRPr="0095265D">
        <w:rPr>
          <w:sz w:val="28"/>
          <w:szCs w:val="24"/>
        </w:rPr>
        <w:t xml:space="preserve">В </w:t>
      </w:r>
      <w:r w:rsidR="00AF5F1E" w:rsidRPr="0095265D">
        <w:rPr>
          <w:sz w:val="28"/>
          <w:szCs w:val="24"/>
        </w:rPr>
        <w:t>2009</w:t>
      </w:r>
      <w:r w:rsidRPr="0095265D">
        <w:rPr>
          <w:sz w:val="28"/>
          <w:szCs w:val="24"/>
        </w:rPr>
        <w:t>г. Среднесписочная численность предприятия составила 37 человек. Из них больший удельный вес составляют рабочие 83,8% (31 человек). На долю руководителя, специалистов и служащего выпадает 16,2% от общей численности работников, это вполне оправдано, так как при этом достигается повышение производительности труда всего персонала за счет более высокой организации труда и управления, к тому же фактическая численность управленческого персонала не превышает допустимой нормы.</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Наряду с количественным обеспечением изучается качественный состав рабочих, которые характеризуются общеобразовательным, профессионально-квалифицированными уровнями, половозрастной и внутрипроизводственной структурами.</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uppressAutoHyphens/>
        <w:spacing w:line="360" w:lineRule="auto"/>
        <w:ind w:firstLine="709"/>
        <w:jc w:val="both"/>
        <w:rPr>
          <w:sz w:val="28"/>
          <w:szCs w:val="28"/>
        </w:rPr>
      </w:pPr>
      <w:r w:rsidRPr="0095265D">
        <w:rPr>
          <w:sz w:val="28"/>
          <w:szCs w:val="28"/>
        </w:rPr>
        <w:t>Таблица 7 Качественный состав трудовых ресурсов</w:t>
      </w:r>
      <w:r w:rsidR="0095265D">
        <w:rPr>
          <w:sz w:val="28"/>
          <w:szCs w:val="28"/>
        </w:rPr>
        <w:t xml:space="preserve"> </w:t>
      </w:r>
      <w:r w:rsidRPr="0095265D">
        <w:rPr>
          <w:sz w:val="28"/>
          <w:szCs w:val="28"/>
        </w:rPr>
        <w:t>предприятия</w:t>
      </w:r>
    </w:p>
    <w:tbl>
      <w:tblPr>
        <w:tblW w:w="8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1"/>
        <w:gridCol w:w="1404"/>
        <w:gridCol w:w="976"/>
        <w:gridCol w:w="1331"/>
        <w:gridCol w:w="1059"/>
        <w:gridCol w:w="1374"/>
        <w:gridCol w:w="1019"/>
      </w:tblGrid>
      <w:tr w:rsidR="00885B90" w:rsidRPr="0009393C" w:rsidTr="0009393C">
        <w:trPr>
          <w:jc w:val="center"/>
        </w:trPr>
        <w:tc>
          <w:tcPr>
            <w:tcW w:w="1681" w:type="dxa"/>
            <w:vMerge w:val="restart"/>
            <w:shd w:val="clear" w:color="auto" w:fill="auto"/>
            <w:noWrap/>
          </w:tcPr>
          <w:p w:rsidR="00885B90" w:rsidRPr="0009393C" w:rsidRDefault="00885B90" w:rsidP="0009393C">
            <w:pPr>
              <w:widowControl/>
              <w:suppressAutoHyphens/>
              <w:spacing w:line="360" w:lineRule="auto"/>
              <w:rPr>
                <w:szCs w:val="24"/>
              </w:rPr>
            </w:pPr>
          </w:p>
        </w:tc>
        <w:tc>
          <w:tcPr>
            <w:tcW w:w="2380" w:type="dxa"/>
            <w:gridSpan w:val="2"/>
            <w:shd w:val="clear" w:color="auto" w:fill="auto"/>
            <w:noWrap/>
          </w:tcPr>
          <w:p w:rsidR="00885B90" w:rsidRPr="0009393C" w:rsidRDefault="00AF5F1E" w:rsidP="0009393C">
            <w:pPr>
              <w:widowControl/>
              <w:suppressAutoHyphens/>
              <w:spacing w:line="360" w:lineRule="auto"/>
              <w:rPr>
                <w:szCs w:val="24"/>
              </w:rPr>
            </w:pPr>
            <w:r w:rsidRPr="0009393C">
              <w:rPr>
                <w:szCs w:val="24"/>
              </w:rPr>
              <w:t>2007</w:t>
            </w:r>
          </w:p>
        </w:tc>
        <w:tc>
          <w:tcPr>
            <w:tcW w:w="2390" w:type="dxa"/>
            <w:gridSpan w:val="2"/>
            <w:shd w:val="clear" w:color="auto" w:fill="auto"/>
            <w:noWrap/>
          </w:tcPr>
          <w:p w:rsidR="00885B90" w:rsidRPr="0009393C" w:rsidRDefault="00AF5F1E" w:rsidP="0009393C">
            <w:pPr>
              <w:widowControl/>
              <w:suppressAutoHyphens/>
              <w:spacing w:line="360" w:lineRule="auto"/>
              <w:rPr>
                <w:szCs w:val="24"/>
              </w:rPr>
            </w:pPr>
            <w:r w:rsidRPr="0009393C">
              <w:rPr>
                <w:szCs w:val="24"/>
              </w:rPr>
              <w:t>2008</w:t>
            </w:r>
          </w:p>
        </w:tc>
        <w:tc>
          <w:tcPr>
            <w:tcW w:w="2393" w:type="dxa"/>
            <w:gridSpan w:val="2"/>
            <w:shd w:val="clear" w:color="auto" w:fill="auto"/>
            <w:noWrap/>
          </w:tcPr>
          <w:p w:rsidR="00885B90" w:rsidRPr="0009393C" w:rsidRDefault="00AF5F1E" w:rsidP="0009393C">
            <w:pPr>
              <w:widowControl/>
              <w:suppressAutoHyphens/>
              <w:spacing w:line="360" w:lineRule="auto"/>
              <w:rPr>
                <w:szCs w:val="24"/>
              </w:rPr>
            </w:pPr>
            <w:r w:rsidRPr="0009393C">
              <w:rPr>
                <w:szCs w:val="24"/>
              </w:rPr>
              <w:t>2009</w:t>
            </w:r>
          </w:p>
        </w:tc>
      </w:tr>
      <w:tr w:rsidR="00885B90" w:rsidRPr="0009393C" w:rsidTr="0009393C">
        <w:trPr>
          <w:trHeight w:val="345"/>
          <w:jc w:val="center"/>
        </w:trPr>
        <w:tc>
          <w:tcPr>
            <w:tcW w:w="1681" w:type="dxa"/>
            <w:vMerge/>
            <w:shd w:val="clear" w:color="auto" w:fill="auto"/>
          </w:tcPr>
          <w:p w:rsidR="00885B90" w:rsidRPr="0009393C" w:rsidRDefault="00885B90" w:rsidP="0009393C">
            <w:pPr>
              <w:widowControl/>
              <w:suppressAutoHyphens/>
              <w:spacing w:line="360" w:lineRule="auto"/>
              <w:rPr>
                <w:szCs w:val="24"/>
              </w:rPr>
            </w:pPr>
          </w:p>
        </w:tc>
        <w:tc>
          <w:tcPr>
            <w:tcW w:w="1404" w:type="dxa"/>
            <w:vMerge w:val="restart"/>
            <w:shd w:val="clear" w:color="auto" w:fill="auto"/>
          </w:tcPr>
          <w:p w:rsidR="00885B90" w:rsidRPr="0009393C" w:rsidRDefault="00885B90" w:rsidP="0009393C">
            <w:pPr>
              <w:widowControl/>
              <w:suppressAutoHyphens/>
              <w:spacing w:line="360" w:lineRule="auto"/>
              <w:rPr>
                <w:szCs w:val="24"/>
              </w:rPr>
            </w:pPr>
            <w:r w:rsidRPr="0009393C">
              <w:rPr>
                <w:szCs w:val="24"/>
              </w:rPr>
              <w:t>Численность работников, чел.</w:t>
            </w:r>
          </w:p>
        </w:tc>
        <w:tc>
          <w:tcPr>
            <w:tcW w:w="976" w:type="dxa"/>
            <w:vMerge w:val="restart"/>
            <w:shd w:val="clear" w:color="auto" w:fill="auto"/>
            <w:noWrap/>
          </w:tcPr>
          <w:p w:rsidR="00885B90" w:rsidRPr="0009393C" w:rsidRDefault="00885B90" w:rsidP="0009393C">
            <w:pPr>
              <w:widowControl/>
              <w:suppressAutoHyphens/>
              <w:spacing w:line="360" w:lineRule="auto"/>
              <w:rPr>
                <w:szCs w:val="24"/>
              </w:rPr>
            </w:pPr>
            <w:r w:rsidRPr="0009393C">
              <w:rPr>
                <w:szCs w:val="24"/>
              </w:rPr>
              <w:t>уд. вес,</w:t>
            </w:r>
          </w:p>
          <w:p w:rsidR="00885B90" w:rsidRPr="0009393C" w:rsidRDefault="00885B90" w:rsidP="0009393C">
            <w:pPr>
              <w:widowControl/>
              <w:suppressAutoHyphens/>
              <w:spacing w:line="360" w:lineRule="auto"/>
              <w:rPr>
                <w:szCs w:val="24"/>
              </w:rPr>
            </w:pPr>
            <w:r w:rsidRPr="0009393C">
              <w:rPr>
                <w:szCs w:val="24"/>
              </w:rPr>
              <w:t>%</w:t>
            </w:r>
          </w:p>
        </w:tc>
        <w:tc>
          <w:tcPr>
            <w:tcW w:w="1331" w:type="dxa"/>
            <w:vMerge w:val="restart"/>
            <w:shd w:val="clear" w:color="auto" w:fill="auto"/>
          </w:tcPr>
          <w:p w:rsidR="00885B90" w:rsidRPr="0009393C" w:rsidRDefault="00885B90" w:rsidP="0009393C">
            <w:pPr>
              <w:widowControl/>
              <w:suppressAutoHyphens/>
              <w:spacing w:line="360" w:lineRule="auto"/>
              <w:rPr>
                <w:szCs w:val="24"/>
              </w:rPr>
            </w:pPr>
            <w:r w:rsidRPr="0009393C">
              <w:rPr>
                <w:szCs w:val="24"/>
              </w:rPr>
              <w:t>Численность работников, чел.</w:t>
            </w:r>
          </w:p>
        </w:tc>
        <w:tc>
          <w:tcPr>
            <w:tcW w:w="1059" w:type="dxa"/>
            <w:vMerge w:val="restart"/>
            <w:shd w:val="clear" w:color="auto" w:fill="auto"/>
            <w:noWrap/>
          </w:tcPr>
          <w:p w:rsidR="00885B90" w:rsidRPr="0009393C" w:rsidRDefault="00885B90" w:rsidP="0009393C">
            <w:pPr>
              <w:widowControl/>
              <w:suppressAutoHyphens/>
              <w:spacing w:line="360" w:lineRule="auto"/>
              <w:rPr>
                <w:szCs w:val="24"/>
              </w:rPr>
            </w:pPr>
            <w:r w:rsidRPr="0009393C">
              <w:rPr>
                <w:szCs w:val="24"/>
              </w:rPr>
              <w:t>уд. вес,</w:t>
            </w:r>
          </w:p>
          <w:p w:rsidR="00885B90" w:rsidRPr="0009393C" w:rsidRDefault="00885B90" w:rsidP="0009393C">
            <w:pPr>
              <w:widowControl/>
              <w:suppressAutoHyphens/>
              <w:spacing w:line="360" w:lineRule="auto"/>
              <w:rPr>
                <w:szCs w:val="24"/>
              </w:rPr>
            </w:pPr>
            <w:r w:rsidRPr="0009393C">
              <w:rPr>
                <w:szCs w:val="24"/>
              </w:rPr>
              <w:t>%</w:t>
            </w:r>
          </w:p>
        </w:tc>
        <w:tc>
          <w:tcPr>
            <w:tcW w:w="1374" w:type="dxa"/>
            <w:vMerge w:val="restart"/>
            <w:shd w:val="clear" w:color="auto" w:fill="auto"/>
          </w:tcPr>
          <w:p w:rsidR="00885B90" w:rsidRPr="0009393C" w:rsidRDefault="00885B90" w:rsidP="0009393C">
            <w:pPr>
              <w:widowControl/>
              <w:suppressAutoHyphens/>
              <w:spacing w:line="360" w:lineRule="auto"/>
              <w:rPr>
                <w:szCs w:val="24"/>
              </w:rPr>
            </w:pPr>
            <w:r w:rsidRPr="0009393C">
              <w:rPr>
                <w:szCs w:val="24"/>
              </w:rPr>
              <w:t>Численность работников, чел.</w:t>
            </w:r>
          </w:p>
        </w:tc>
        <w:tc>
          <w:tcPr>
            <w:tcW w:w="1019" w:type="dxa"/>
            <w:vMerge w:val="restart"/>
            <w:shd w:val="clear" w:color="auto" w:fill="auto"/>
            <w:noWrap/>
          </w:tcPr>
          <w:p w:rsidR="00885B90" w:rsidRPr="0009393C" w:rsidRDefault="00885B90" w:rsidP="0009393C">
            <w:pPr>
              <w:widowControl/>
              <w:suppressAutoHyphens/>
              <w:spacing w:line="360" w:lineRule="auto"/>
              <w:rPr>
                <w:szCs w:val="24"/>
              </w:rPr>
            </w:pPr>
            <w:r w:rsidRPr="0009393C">
              <w:rPr>
                <w:szCs w:val="24"/>
              </w:rPr>
              <w:t>уд. вес,</w:t>
            </w:r>
          </w:p>
          <w:p w:rsidR="00885B90" w:rsidRPr="0009393C" w:rsidRDefault="00885B90" w:rsidP="0009393C">
            <w:pPr>
              <w:widowControl/>
              <w:suppressAutoHyphens/>
              <w:spacing w:line="360" w:lineRule="auto"/>
              <w:rPr>
                <w:szCs w:val="24"/>
              </w:rPr>
            </w:pPr>
            <w:r w:rsidRPr="0009393C">
              <w:rPr>
                <w:szCs w:val="24"/>
              </w:rPr>
              <w:t>%</w:t>
            </w:r>
          </w:p>
        </w:tc>
      </w:tr>
      <w:tr w:rsidR="00885B90" w:rsidRPr="0009393C" w:rsidTr="0009393C">
        <w:trPr>
          <w:trHeight w:val="345"/>
          <w:jc w:val="center"/>
        </w:trPr>
        <w:tc>
          <w:tcPr>
            <w:tcW w:w="1681" w:type="dxa"/>
            <w:vMerge/>
            <w:shd w:val="clear" w:color="auto" w:fill="auto"/>
          </w:tcPr>
          <w:p w:rsidR="00885B90" w:rsidRPr="0009393C" w:rsidRDefault="00885B90" w:rsidP="0009393C">
            <w:pPr>
              <w:widowControl/>
              <w:suppressAutoHyphens/>
              <w:spacing w:line="360" w:lineRule="auto"/>
              <w:rPr>
                <w:szCs w:val="28"/>
              </w:rPr>
            </w:pPr>
          </w:p>
        </w:tc>
        <w:tc>
          <w:tcPr>
            <w:tcW w:w="1404" w:type="dxa"/>
            <w:vMerge/>
            <w:shd w:val="clear" w:color="auto" w:fill="auto"/>
          </w:tcPr>
          <w:p w:rsidR="00885B90" w:rsidRPr="0009393C" w:rsidRDefault="00885B90" w:rsidP="0009393C">
            <w:pPr>
              <w:widowControl/>
              <w:suppressAutoHyphens/>
              <w:spacing w:line="360" w:lineRule="auto"/>
              <w:rPr>
                <w:szCs w:val="28"/>
              </w:rPr>
            </w:pPr>
          </w:p>
        </w:tc>
        <w:tc>
          <w:tcPr>
            <w:tcW w:w="976" w:type="dxa"/>
            <w:vMerge/>
            <w:shd w:val="clear" w:color="auto" w:fill="auto"/>
          </w:tcPr>
          <w:p w:rsidR="00885B90" w:rsidRPr="0009393C" w:rsidRDefault="00885B90" w:rsidP="0009393C">
            <w:pPr>
              <w:widowControl/>
              <w:suppressAutoHyphens/>
              <w:spacing w:line="360" w:lineRule="auto"/>
              <w:rPr>
                <w:szCs w:val="28"/>
              </w:rPr>
            </w:pPr>
          </w:p>
        </w:tc>
        <w:tc>
          <w:tcPr>
            <w:tcW w:w="1331" w:type="dxa"/>
            <w:vMerge/>
            <w:shd w:val="clear" w:color="auto" w:fill="auto"/>
          </w:tcPr>
          <w:p w:rsidR="00885B90" w:rsidRPr="0009393C" w:rsidRDefault="00885B90" w:rsidP="0009393C">
            <w:pPr>
              <w:widowControl/>
              <w:suppressAutoHyphens/>
              <w:spacing w:line="360" w:lineRule="auto"/>
              <w:rPr>
                <w:szCs w:val="28"/>
              </w:rPr>
            </w:pPr>
          </w:p>
        </w:tc>
        <w:tc>
          <w:tcPr>
            <w:tcW w:w="1059" w:type="dxa"/>
            <w:vMerge/>
            <w:shd w:val="clear" w:color="auto" w:fill="auto"/>
          </w:tcPr>
          <w:p w:rsidR="00885B90" w:rsidRPr="0009393C" w:rsidRDefault="00885B90" w:rsidP="0009393C">
            <w:pPr>
              <w:widowControl/>
              <w:suppressAutoHyphens/>
              <w:spacing w:line="360" w:lineRule="auto"/>
              <w:rPr>
                <w:szCs w:val="28"/>
              </w:rPr>
            </w:pPr>
          </w:p>
        </w:tc>
        <w:tc>
          <w:tcPr>
            <w:tcW w:w="1374" w:type="dxa"/>
            <w:vMerge/>
            <w:shd w:val="clear" w:color="auto" w:fill="auto"/>
          </w:tcPr>
          <w:p w:rsidR="00885B90" w:rsidRPr="0009393C" w:rsidRDefault="00885B90" w:rsidP="0009393C">
            <w:pPr>
              <w:widowControl/>
              <w:suppressAutoHyphens/>
              <w:spacing w:line="360" w:lineRule="auto"/>
              <w:rPr>
                <w:szCs w:val="28"/>
              </w:rPr>
            </w:pPr>
          </w:p>
        </w:tc>
        <w:tc>
          <w:tcPr>
            <w:tcW w:w="1019" w:type="dxa"/>
            <w:vMerge/>
            <w:shd w:val="clear" w:color="auto" w:fill="auto"/>
          </w:tcPr>
          <w:p w:rsidR="00885B90" w:rsidRPr="0009393C" w:rsidRDefault="00885B90" w:rsidP="0009393C">
            <w:pPr>
              <w:widowControl/>
              <w:suppressAutoHyphens/>
              <w:spacing w:line="360" w:lineRule="auto"/>
              <w:rPr>
                <w:szCs w:val="28"/>
              </w:rPr>
            </w:pPr>
          </w:p>
        </w:tc>
      </w:tr>
      <w:tr w:rsidR="00885B90" w:rsidRPr="0009393C" w:rsidTr="0009393C">
        <w:trPr>
          <w:jc w:val="center"/>
        </w:trPr>
        <w:tc>
          <w:tcPr>
            <w:tcW w:w="1681" w:type="dxa"/>
            <w:shd w:val="clear" w:color="auto" w:fill="auto"/>
            <w:noWrap/>
          </w:tcPr>
          <w:p w:rsidR="00885B90" w:rsidRPr="0009393C" w:rsidRDefault="00885B90" w:rsidP="0009393C">
            <w:pPr>
              <w:widowControl/>
              <w:suppressAutoHyphens/>
              <w:spacing w:line="360" w:lineRule="auto"/>
              <w:rPr>
                <w:szCs w:val="28"/>
              </w:rPr>
            </w:pPr>
            <w:r w:rsidRPr="0009393C">
              <w:rPr>
                <w:szCs w:val="24"/>
              </w:rPr>
              <w:t>По возрасту</w:t>
            </w:r>
          </w:p>
        </w:tc>
        <w:tc>
          <w:tcPr>
            <w:tcW w:w="1404" w:type="dxa"/>
            <w:shd w:val="clear" w:color="auto" w:fill="auto"/>
          </w:tcPr>
          <w:p w:rsidR="00885B90" w:rsidRPr="0009393C" w:rsidRDefault="00885B90" w:rsidP="0009393C">
            <w:pPr>
              <w:widowControl/>
              <w:suppressAutoHyphens/>
              <w:spacing w:line="360" w:lineRule="auto"/>
              <w:rPr>
                <w:szCs w:val="28"/>
              </w:rPr>
            </w:pPr>
            <w:r w:rsidRPr="0009393C">
              <w:rPr>
                <w:szCs w:val="28"/>
              </w:rPr>
              <w:t>34</w:t>
            </w:r>
          </w:p>
        </w:tc>
        <w:tc>
          <w:tcPr>
            <w:tcW w:w="976" w:type="dxa"/>
            <w:shd w:val="clear" w:color="auto" w:fill="auto"/>
            <w:noWrap/>
          </w:tcPr>
          <w:p w:rsidR="00885B90" w:rsidRPr="0009393C" w:rsidRDefault="00885B90" w:rsidP="0009393C">
            <w:pPr>
              <w:widowControl/>
              <w:suppressAutoHyphens/>
              <w:spacing w:line="360" w:lineRule="auto"/>
              <w:rPr>
                <w:szCs w:val="22"/>
              </w:rPr>
            </w:pPr>
            <w:r w:rsidRPr="0009393C">
              <w:rPr>
                <w:szCs w:val="22"/>
              </w:rPr>
              <w:t>100</w:t>
            </w:r>
          </w:p>
        </w:tc>
        <w:tc>
          <w:tcPr>
            <w:tcW w:w="1331" w:type="dxa"/>
            <w:shd w:val="clear" w:color="auto" w:fill="auto"/>
            <w:noWrap/>
          </w:tcPr>
          <w:p w:rsidR="00885B90" w:rsidRPr="0009393C" w:rsidRDefault="00885B90" w:rsidP="0009393C">
            <w:pPr>
              <w:widowControl/>
              <w:suppressAutoHyphens/>
              <w:spacing w:line="360" w:lineRule="auto"/>
              <w:rPr>
                <w:szCs w:val="28"/>
              </w:rPr>
            </w:pPr>
            <w:r w:rsidRPr="0009393C">
              <w:rPr>
                <w:szCs w:val="28"/>
              </w:rPr>
              <w:t>38</w:t>
            </w:r>
          </w:p>
        </w:tc>
        <w:tc>
          <w:tcPr>
            <w:tcW w:w="1059" w:type="dxa"/>
            <w:shd w:val="clear" w:color="auto" w:fill="auto"/>
            <w:noWrap/>
          </w:tcPr>
          <w:p w:rsidR="00885B90" w:rsidRPr="0009393C" w:rsidRDefault="00885B90" w:rsidP="0009393C">
            <w:pPr>
              <w:widowControl/>
              <w:suppressAutoHyphens/>
              <w:spacing w:line="360" w:lineRule="auto"/>
              <w:rPr>
                <w:szCs w:val="22"/>
              </w:rPr>
            </w:pPr>
            <w:r w:rsidRPr="0009393C">
              <w:rPr>
                <w:szCs w:val="22"/>
              </w:rPr>
              <w:t>100</w:t>
            </w:r>
          </w:p>
        </w:tc>
        <w:tc>
          <w:tcPr>
            <w:tcW w:w="1374" w:type="dxa"/>
            <w:shd w:val="clear" w:color="auto" w:fill="auto"/>
            <w:noWrap/>
          </w:tcPr>
          <w:p w:rsidR="00885B90" w:rsidRPr="0009393C" w:rsidRDefault="00885B90" w:rsidP="0009393C">
            <w:pPr>
              <w:widowControl/>
              <w:suppressAutoHyphens/>
              <w:spacing w:line="360" w:lineRule="auto"/>
              <w:rPr>
                <w:szCs w:val="28"/>
              </w:rPr>
            </w:pPr>
            <w:r w:rsidRPr="0009393C">
              <w:rPr>
                <w:szCs w:val="28"/>
              </w:rPr>
              <w:t>37</w:t>
            </w:r>
          </w:p>
        </w:tc>
        <w:tc>
          <w:tcPr>
            <w:tcW w:w="1019" w:type="dxa"/>
            <w:shd w:val="clear" w:color="auto" w:fill="auto"/>
            <w:noWrap/>
          </w:tcPr>
          <w:p w:rsidR="00885B90" w:rsidRPr="0009393C" w:rsidRDefault="00885B90" w:rsidP="0009393C">
            <w:pPr>
              <w:widowControl/>
              <w:suppressAutoHyphens/>
              <w:spacing w:line="360" w:lineRule="auto"/>
              <w:rPr>
                <w:szCs w:val="22"/>
              </w:rPr>
            </w:pPr>
            <w:r w:rsidRPr="0009393C">
              <w:rPr>
                <w:szCs w:val="22"/>
              </w:rPr>
              <w:t>100</w:t>
            </w:r>
          </w:p>
        </w:tc>
      </w:tr>
      <w:tr w:rsidR="00885B90" w:rsidRPr="0009393C" w:rsidTr="0009393C">
        <w:trPr>
          <w:jc w:val="center"/>
        </w:trPr>
        <w:tc>
          <w:tcPr>
            <w:tcW w:w="1681" w:type="dxa"/>
            <w:shd w:val="clear" w:color="auto" w:fill="auto"/>
            <w:noWrap/>
          </w:tcPr>
          <w:p w:rsidR="00885B90" w:rsidRPr="0009393C" w:rsidRDefault="00885B90" w:rsidP="0009393C">
            <w:pPr>
              <w:widowControl/>
              <w:suppressAutoHyphens/>
              <w:spacing w:line="360" w:lineRule="auto"/>
              <w:rPr>
                <w:szCs w:val="24"/>
              </w:rPr>
            </w:pPr>
            <w:r w:rsidRPr="0009393C">
              <w:rPr>
                <w:szCs w:val="24"/>
              </w:rPr>
              <w:t>16-24</w:t>
            </w:r>
          </w:p>
        </w:tc>
        <w:tc>
          <w:tcPr>
            <w:tcW w:w="1404" w:type="dxa"/>
            <w:shd w:val="clear" w:color="auto" w:fill="auto"/>
            <w:noWrap/>
          </w:tcPr>
          <w:p w:rsidR="00885B90" w:rsidRPr="0009393C" w:rsidRDefault="00885B90" w:rsidP="0009393C">
            <w:pPr>
              <w:widowControl/>
              <w:suppressAutoHyphens/>
              <w:spacing w:line="360" w:lineRule="auto"/>
              <w:rPr>
                <w:szCs w:val="24"/>
              </w:rPr>
            </w:pPr>
            <w:r w:rsidRPr="0009393C">
              <w:rPr>
                <w:szCs w:val="24"/>
              </w:rPr>
              <w:t>7</w:t>
            </w:r>
          </w:p>
        </w:tc>
        <w:tc>
          <w:tcPr>
            <w:tcW w:w="976" w:type="dxa"/>
            <w:shd w:val="clear" w:color="auto" w:fill="auto"/>
            <w:noWrap/>
          </w:tcPr>
          <w:p w:rsidR="00885B90" w:rsidRPr="0009393C" w:rsidRDefault="00885B90" w:rsidP="0009393C">
            <w:pPr>
              <w:widowControl/>
              <w:suppressAutoHyphens/>
              <w:spacing w:line="360" w:lineRule="auto"/>
              <w:rPr>
                <w:szCs w:val="22"/>
              </w:rPr>
            </w:pPr>
            <w:r w:rsidRPr="0009393C">
              <w:rPr>
                <w:szCs w:val="22"/>
              </w:rPr>
              <w:t>21</w:t>
            </w:r>
          </w:p>
        </w:tc>
        <w:tc>
          <w:tcPr>
            <w:tcW w:w="1331" w:type="dxa"/>
            <w:shd w:val="clear" w:color="auto" w:fill="auto"/>
            <w:noWrap/>
          </w:tcPr>
          <w:p w:rsidR="00885B90" w:rsidRPr="0009393C" w:rsidRDefault="00885B90" w:rsidP="0009393C">
            <w:pPr>
              <w:widowControl/>
              <w:suppressAutoHyphens/>
              <w:spacing w:line="360" w:lineRule="auto"/>
              <w:rPr>
                <w:szCs w:val="24"/>
              </w:rPr>
            </w:pPr>
            <w:r w:rsidRPr="0009393C">
              <w:rPr>
                <w:szCs w:val="24"/>
              </w:rPr>
              <w:t>7</w:t>
            </w:r>
          </w:p>
        </w:tc>
        <w:tc>
          <w:tcPr>
            <w:tcW w:w="105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19</w:t>
            </w:r>
          </w:p>
        </w:tc>
        <w:tc>
          <w:tcPr>
            <w:tcW w:w="1374" w:type="dxa"/>
            <w:shd w:val="clear" w:color="auto" w:fill="auto"/>
            <w:noWrap/>
          </w:tcPr>
          <w:p w:rsidR="00885B90" w:rsidRPr="0009393C" w:rsidRDefault="00885B90" w:rsidP="0009393C">
            <w:pPr>
              <w:widowControl/>
              <w:suppressAutoHyphens/>
              <w:spacing w:line="360" w:lineRule="auto"/>
              <w:rPr>
                <w:szCs w:val="24"/>
              </w:rPr>
            </w:pPr>
            <w:r w:rsidRPr="0009393C">
              <w:rPr>
                <w:szCs w:val="24"/>
              </w:rPr>
              <w:t>5</w:t>
            </w:r>
          </w:p>
        </w:tc>
        <w:tc>
          <w:tcPr>
            <w:tcW w:w="101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13</w:t>
            </w:r>
          </w:p>
        </w:tc>
      </w:tr>
      <w:tr w:rsidR="00885B90" w:rsidRPr="0009393C" w:rsidTr="0009393C">
        <w:trPr>
          <w:jc w:val="center"/>
        </w:trPr>
        <w:tc>
          <w:tcPr>
            <w:tcW w:w="1681" w:type="dxa"/>
            <w:shd w:val="clear" w:color="auto" w:fill="auto"/>
            <w:noWrap/>
          </w:tcPr>
          <w:p w:rsidR="00885B90" w:rsidRPr="0009393C" w:rsidRDefault="00885B90" w:rsidP="0009393C">
            <w:pPr>
              <w:widowControl/>
              <w:suppressAutoHyphens/>
              <w:spacing w:line="360" w:lineRule="auto"/>
              <w:rPr>
                <w:szCs w:val="24"/>
              </w:rPr>
            </w:pPr>
            <w:r w:rsidRPr="0009393C">
              <w:rPr>
                <w:szCs w:val="24"/>
              </w:rPr>
              <w:t>25-29</w:t>
            </w:r>
          </w:p>
        </w:tc>
        <w:tc>
          <w:tcPr>
            <w:tcW w:w="1404" w:type="dxa"/>
            <w:shd w:val="clear" w:color="auto" w:fill="auto"/>
            <w:noWrap/>
          </w:tcPr>
          <w:p w:rsidR="00885B90" w:rsidRPr="0009393C" w:rsidRDefault="00885B90" w:rsidP="0009393C">
            <w:pPr>
              <w:widowControl/>
              <w:suppressAutoHyphens/>
              <w:spacing w:line="360" w:lineRule="auto"/>
              <w:rPr>
                <w:szCs w:val="24"/>
              </w:rPr>
            </w:pPr>
            <w:r w:rsidRPr="0009393C">
              <w:rPr>
                <w:szCs w:val="24"/>
              </w:rPr>
              <w:t>4</w:t>
            </w:r>
          </w:p>
        </w:tc>
        <w:tc>
          <w:tcPr>
            <w:tcW w:w="976" w:type="dxa"/>
            <w:shd w:val="clear" w:color="auto" w:fill="auto"/>
            <w:noWrap/>
          </w:tcPr>
          <w:p w:rsidR="00885B90" w:rsidRPr="0009393C" w:rsidRDefault="00885B90" w:rsidP="0009393C">
            <w:pPr>
              <w:widowControl/>
              <w:suppressAutoHyphens/>
              <w:spacing w:line="360" w:lineRule="auto"/>
              <w:rPr>
                <w:szCs w:val="22"/>
              </w:rPr>
            </w:pPr>
            <w:r w:rsidRPr="0009393C">
              <w:rPr>
                <w:szCs w:val="22"/>
              </w:rPr>
              <w:t>12</w:t>
            </w:r>
          </w:p>
        </w:tc>
        <w:tc>
          <w:tcPr>
            <w:tcW w:w="1331" w:type="dxa"/>
            <w:shd w:val="clear" w:color="auto" w:fill="auto"/>
            <w:noWrap/>
          </w:tcPr>
          <w:p w:rsidR="00885B90" w:rsidRPr="0009393C" w:rsidRDefault="00885B90" w:rsidP="0009393C">
            <w:pPr>
              <w:widowControl/>
              <w:suppressAutoHyphens/>
              <w:spacing w:line="360" w:lineRule="auto"/>
              <w:rPr>
                <w:szCs w:val="24"/>
              </w:rPr>
            </w:pPr>
            <w:r w:rsidRPr="0009393C">
              <w:rPr>
                <w:szCs w:val="24"/>
              </w:rPr>
              <w:t>3</w:t>
            </w:r>
          </w:p>
        </w:tc>
        <w:tc>
          <w:tcPr>
            <w:tcW w:w="105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8</w:t>
            </w:r>
          </w:p>
        </w:tc>
        <w:tc>
          <w:tcPr>
            <w:tcW w:w="1374" w:type="dxa"/>
            <w:shd w:val="clear" w:color="auto" w:fill="auto"/>
            <w:noWrap/>
          </w:tcPr>
          <w:p w:rsidR="00885B90" w:rsidRPr="0009393C" w:rsidRDefault="00885B90" w:rsidP="0009393C">
            <w:pPr>
              <w:widowControl/>
              <w:suppressAutoHyphens/>
              <w:spacing w:line="360" w:lineRule="auto"/>
              <w:rPr>
                <w:szCs w:val="24"/>
              </w:rPr>
            </w:pPr>
            <w:r w:rsidRPr="0009393C">
              <w:rPr>
                <w:szCs w:val="24"/>
              </w:rPr>
              <w:t>3</w:t>
            </w:r>
          </w:p>
        </w:tc>
        <w:tc>
          <w:tcPr>
            <w:tcW w:w="101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9</w:t>
            </w:r>
          </w:p>
        </w:tc>
      </w:tr>
      <w:tr w:rsidR="00885B90" w:rsidRPr="0009393C" w:rsidTr="0009393C">
        <w:trPr>
          <w:jc w:val="center"/>
        </w:trPr>
        <w:tc>
          <w:tcPr>
            <w:tcW w:w="1681" w:type="dxa"/>
            <w:shd w:val="clear" w:color="auto" w:fill="auto"/>
            <w:noWrap/>
          </w:tcPr>
          <w:p w:rsidR="00885B90" w:rsidRPr="0009393C" w:rsidRDefault="00885B90" w:rsidP="0009393C">
            <w:pPr>
              <w:widowControl/>
              <w:suppressAutoHyphens/>
              <w:spacing w:line="360" w:lineRule="auto"/>
              <w:rPr>
                <w:szCs w:val="24"/>
              </w:rPr>
            </w:pPr>
            <w:r w:rsidRPr="0009393C">
              <w:rPr>
                <w:szCs w:val="24"/>
              </w:rPr>
              <w:t>30-39</w:t>
            </w:r>
          </w:p>
        </w:tc>
        <w:tc>
          <w:tcPr>
            <w:tcW w:w="1404" w:type="dxa"/>
            <w:shd w:val="clear" w:color="auto" w:fill="auto"/>
            <w:noWrap/>
          </w:tcPr>
          <w:p w:rsidR="00885B90" w:rsidRPr="0009393C" w:rsidRDefault="00885B90" w:rsidP="0009393C">
            <w:pPr>
              <w:widowControl/>
              <w:suppressAutoHyphens/>
              <w:spacing w:line="360" w:lineRule="auto"/>
              <w:rPr>
                <w:szCs w:val="24"/>
              </w:rPr>
            </w:pPr>
            <w:r w:rsidRPr="0009393C">
              <w:rPr>
                <w:szCs w:val="24"/>
              </w:rPr>
              <w:t>4</w:t>
            </w:r>
          </w:p>
        </w:tc>
        <w:tc>
          <w:tcPr>
            <w:tcW w:w="976" w:type="dxa"/>
            <w:shd w:val="clear" w:color="auto" w:fill="auto"/>
            <w:noWrap/>
          </w:tcPr>
          <w:p w:rsidR="00885B90" w:rsidRPr="0009393C" w:rsidRDefault="00885B90" w:rsidP="0009393C">
            <w:pPr>
              <w:widowControl/>
              <w:suppressAutoHyphens/>
              <w:spacing w:line="360" w:lineRule="auto"/>
              <w:rPr>
                <w:szCs w:val="22"/>
              </w:rPr>
            </w:pPr>
            <w:r w:rsidRPr="0009393C">
              <w:rPr>
                <w:szCs w:val="22"/>
              </w:rPr>
              <w:t>12</w:t>
            </w:r>
          </w:p>
        </w:tc>
        <w:tc>
          <w:tcPr>
            <w:tcW w:w="1331" w:type="dxa"/>
            <w:shd w:val="clear" w:color="auto" w:fill="auto"/>
            <w:noWrap/>
          </w:tcPr>
          <w:p w:rsidR="00885B90" w:rsidRPr="0009393C" w:rsidRDefault="00885B90" w:rsidP="0009393C">
            <w:pPr>
              <w:widowControl/>
              <w:suppressAutoHyphens/>
              <w:spacing w:line="360" w:lineRule="auto"/>
              <w:rPr>
                <w:szCs w:val="24"/>
              </w:rPr>
            </w:pPr>
            <w:r w:rsidRPr="0009393C">
              <w:rPr>
                <w:szCs w:val="24"/>
              </w:rPr>
              <w:t>3</w:t>
            </w:r>
          </w:p>
        </w:tc>
        <w:tc>
          <w:tcPr>
            <w:tcW w:w="105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8</w:t>
            </w:r>
          </w:p>
        </w:tc>
        <w:tc>
          <w:tcPr>
            <w:tcW w:w="1374" w:type="dxa"/>
            <w:shd w:val="clear" w:color="auto" w:fill="auto"/>
            <w:noWrap/>
          </w:tcPr>
          <w:p w:rsidR="00885B90" w:rsidRPr="0009393C" w:rsidRDefault="00885B90" w:rsidP="0009393C">
            <w:pPr>
              <w:widowControl/>
              <w:suppressAutoHyphens/>
              <w:spacing w:line="360" w:lineRule="auto"/>
              <w:rPr>
                <w:szCs w:val="24"/>
              </w:rPr>
            </w:pPr>
            <w:r w:rsidRPr="0009393C">
              <w:rPr>
                <w:szCs w:val="24"/>
              </w:rPr>
              <w:t>3</w:t>
            </w:r>
          </w:p>
        </w:tc>
        <w:tc>
          <w:tcPr>
            <w:tcW w:w="101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9</w:t>
            </w:r>
          </w:p>
        </w:tc>
      </w:tr>
      <w:tr w:rsidR="00885B90" w:rsidRPr="0009393C" w:rsidTr="0009393C">
        <w:trPr>
          <w:jc w:val="center"/>
        </w:trPr>
        <w:tc>
          <w:tcPr>
            <w:tcW w:w="1681" w:type="dxa"/>
            <w:shd w:val="clear" w:color="auto" w:fill="auto"/>
            <w:noWrap/>
          </w:tcPr>
          <w:p w:rsidR="00885B90" w:rsidRPr="0009393C" w:rsidRDefault="00885B90" w:rsidP="0009393C">
            <w:pPr>
              <w:widowControl/>
              <w:suppressAutoHyphens/>
              <w:spacing w:line="360" w:lineRule="auto"/>
              <w:rPr>
                <w:szCs w:val="24"/>
              </w:rPr>
            </w:pPr>
            <w:r w:rsidRPr="0009393C">
              <w:rPr>
                <w:szCs w:val="24"/>
              </w:rPr>
              <w:t>40-49</w:t>
            </w:r>
          </w:p>
        </w:tc>
        <w:tc>
          <w:tcPr>
            <w:tcW w:w="1404" w:type="dxa"/>
            <w:shd w:val="clear" w:color="auto" w:fill="auto"/>
            <w:noWrap/>
          </w:tcPr>
          <w:p w:rsidR="00885B90" w:rsidRPr="0009393C" w:rsidRDefault="00885B90" w:rsidP="0009393C">
            <w:pPr>
              <w:widowControl/>
              <w:suppressAutoHyphens/>
              <w:spacing w:line="360" w:lineRule="auto"/>
              <w:rPr>
                <w:szCs w:val="24"/>
              </w:rPr>
            </w:pPr>
            <w:r w:rsidRPr="0009393C">
              <w:rPr>
                <w:szCs w:val="24"/>
              </w:rPr>
              <w:t>9</w:t>
            </w:r>
          </w:p>
        </w:tc>
        <w:tc>
          <w:tcPr>
            <w:tcW w:w="976" w:type="dxa"/>
            <w:shd w:val="clear" w:color="auto" w:fill="auto"/>
            <w:noWrap/>
          </w:tcPr>
          <w:p w:rsidR="00885B90" w:rsidRPr="0009393C" w:rsidRDefault="00885B90" w:rsidP="0009393C">
            <w:pPr>
              <w:widowControl/>
              <w:suppressAutoHyphens/>
              <w:spacing w:line="360" w:lineRule="auto"/>
              <w:rPr>
                <w:szCs w:val="22"/>
              </w:rPr>
            </w:pPr>
            <w:r w:rsidRPr="0009393C">
              <w:rPr>
                <w:szCs w:val="22"/>
              </w:rPr>
              <w:t>25</w:t>
            </w:r>
          </w:p>
        </w:tc>
        <w:tc>
          <w:tcPr>
            <w:tcW w:w="1331" w:type="dxa"/>
            <w:shd w:val="clear" w:color="auto" w:fill="auto"/>
            <w:noWrap/>
          </w:tcPr>
          <w:p w:rsidR="00885B90" w:rsidRPr="0009393C" w:rsidRDefault="00885B90" w:rsidP="0009393C">
            <w:pPr>
              <w:widowControl/>
              <w:suppressAutoHyphens/>
              <w:spacing w:line="360" w:lineRule="auto"/>
              <w:rPr>
                <w:szCs w:val="24"/>
              </w:rPr>
            </w:pPr>
            <w:r w:rsidRPr="0009393C">
              <w:rPr>
                <w:szCs w:val="24"/>
              </w:rPr>
              <w:t>15</w:t>
            </w:r>
          </w:p>
        </w:tc>
        <w:tc>
          <w:tcPr>
            <w:tcW w:w="105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39</w:t>
            </w:r>
          </w:p>
        </w:tc>
        <w:tc>
          <w:tcPr>
            <w:tcW w:w="1374" w:type="dxa"/>
            <w:shd w:val="clear" w:color="auto" w:fill="auto"/>
            <w:noWrap/>
          </w:tcPr>
          <w:p w:rsidR="00885B90" w:rsidRPr="0009393C" w:rsidRDefault="00885B90" w:rsidP="0009393C">
            <w:pPr>
              <w:widowControl/>
              <w:suppressAutoHyphens/>
              <w:spacing w:line="360" w:lineRule="auto"/>
              <w:rPr>
                <w:szCs w:val="24"/>
              </w:rPr>
            </w:pPr>
            <w:r w:rsidRPr="0009393C">
              <w:rPr>
                <w:szCs w:val="24"/>
              </w:rPr>
              <w:t>12</w:t>
            </w:r>
          </w:p>
        </w:tc>
        <w:tc>
          <w:tcPr>
            <w:tcW w:w="101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32</w:t>
            </w:r>
          </w:p>
        </w:tc>
      </w:tr>
      <w:tr w:rsidR="00885B90" w:rsidRPr="0009393C" w:rsidTr="0009393C">
        <w:trPr>
          <w:jc w:val="center"/>
        </w:trPr>
        <w:tc>
          <w:tcPr>
            <w:tcW w:w="1681" w:type="dxa"/>
            <w:shd w:val="clear" w:color="auto" w:fill="auto"/>
            <w:noWrap/>
          </w:tcPr>
          <w:p w:rsidR="00885B90" w:rsidRPr="0009393C" w:rsidRDefault="00885B90" w:rsidP="0009393C">
            <w:pPr>
              <w:widowControl/>
              <w:suppressAutoHyphens/>
              <w:spacing w:line="360" w:lineRule="auto"/>
              <w:rPr>
                <w:szCs w:val="24"/>
              </w:rPr>
            </w:pPr>
            <w:r w:rsidRPr="0009393C">
              <w:rPr>
                <w:szCs w:val="24"/>
              </w:rPr>
              <w:t>50-54</w:t>
            </w:r>
          </w:p>
        </w:tc>
        <w:tc>
          <w:tcPr>
            <w:tcW w:w="1404" w:type="dxa"/>
            <w:shd w:val="clear" w:color="auto" w:fill="auto"/>
            <w:noWrap/>
          </w:tcPr>
          <w:p w:rsidR="00885B90" w:rsidRPr="0009393C" w:rsidRDefault="00885B90" w:rsidP="0009393C">
            <w:pPr>
              <w:widowControl/>
              <w:suppressAutoHyphens/>
              <w:spacing w:line="360" w:lineRule="auto"/>
              <w:rPr>
                <w:szCs w:val="24"/>
              </w:rPr>
            </w:pPr>
            <w:r w:rsidRPr="0009393C">
              <w:rPr>
                <w:szCs w:val="24"/>
              </w:rPr>
              <w:t>7</w:t>
            </w:r>
          </w:p>
        </w:tc>
        <w:tc>
          <w:tcPr>
            <w:tcW w:w="976" w:type="dxa"/>
            <w:shd w:val="clear" w:color="auto" w:fill="auto"/>
            <w:noWrap/>
          </w:tcPr>
          <w:p w:rsidR="00885B90" w:rsidRPr="0009393C" w:rsidRDefault="00885B90" w:rsidP="0009393C">
            <w:pPr>
              <w:widowControl/>
              <w:suppressAutoHyphens/>
              <w:spacing w:line="360" w:lineRule="auto"/>
              <w:rPr>
                <w:szCs w:val="22"/>
              </w:rPr>
            </w:pPr>
            <w:r w:rsidRPr="0009393C">
              <w:rPr>
                <w:szCs w:val="22"/>
              </w:rPr>
              <w:t>21</w:t>
            </w:r>
          </w:p>
        </w:tc>
        <w:tc>
          <w:tcPr>
            <w:tcW w:w="1331" w:type="dxa"/>
            <w:shd w:val="clear" w:color="auto" w:fill="auto"/>
            <w:noWrap/>
          </w:tcPr>
          <w:p w:rsidR="00885B90" w:rsidRPr="0009393C" w:rsidRDefault="00885B90" w:rsidP="0009393C">
            <w:pPr>
              <w:widowControl/>
              <w:suppressAutoHyphens/>
              <w:spacing w:line="360" w:lineRule="auto"/>
              <w:rPr>
                <w:szCs w:val="24"/>
              </w:rPr>
            </w:pPr>
            <w:r w:rsidRPr="0009393C">
              <w:rPr>
                <w:szCs w:val="24"/>
              </w:rPr>
              <w:t>8</w:t>
            </w:r>
          </w:p>
        </w:tc>
        <w:tc>
          <w:tcPr>
            <w:tcW w:w="105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21</w:t>
            </w:r>
          </w:p>
        </w:tc>
        <w:tc>
          <w:tcPr>
            <w:tcW w:w="1374" w:type="dxa"/>
            <w:shd w:val="clear" w:color="auto" w:fill="auto"/>
            <w:noWrap/>
          </w:tcPr>
          <w:p w:rsidR="00885B90" w:rsidRPr="0009393C" w:rsidRDefault="00885B90" w:rsidP="0009393C">
            <w:pPr>
              <w:widowControl/>
              <w:suppressAutoHyphens/>
              <w:spacing w:line="360" w:lineRule="auto"/>
              <w:rPr>
                <w:szCs w:val="24"/>
              </w:rPr>
            </w:pPr>
            <w:r w:rsidRPr="0009393C">
              <w:rPr>
                <w:szCs w:val="24"/>
              </w:rPr>
              <w:t>10</w:t>
            </w:r>
          </w:p>
        </w:tc>
        <w:tc>
          <w:tcPr>
            <w:tcW w:w="101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27</w:t>
            </w:r>
          </w:p>
        </w:tc>
      </w:tr>
      <w:tr w:rsidR="00885B90" w:rsidRPr="0009393C" w:rsidTr="0009393C">
        <w:trPr>
          <w:jc w:val="center"/>
        </w:trPr>
        <w:tc>
          <w:tcPr>
            <w:tcW w:w="1681" w:type="dxa"/>
            <w:shd w:val="clear" w:color="auto" w:fill="auto"/>
            <w:noWrap/>
          </w:tcPr>
          <w:p w:rsidR="00885B90" w:rsidRPr="0009393C" w:rsidRDefault="00885B90" w:rsidP="0009393C">
            <w:pPr>
              <w:widowControl/>
              <w:suppressAutoHyphens/>
              <w:spacing w:line="360" w:lineRule="auto"/>
              <w:rPr>
                <w:szCs w:val="24"/>
              </w:rPr>
            </w:pPr>
            <w:r w:rsidRPr="0009393C">
              <w:rPr>
                <w:szCs w:val="24"/>
              </w:rPr>
              <w:t>55 и старше</w:t>
            </w:r>
          </w:p>
        </w:tc>
        <w:tc>
          <w:tcPr>
            <w:tcW w:w="1404" w:type="dxa"/>
            <w:shd w:val="clear" w:color="auto" w:fill="auto"/>
            <w:noWrap/>
          </w:tcPr>
          <w:p w:rsidR="00885B90" w:rsidRPr="0009393C" w:rsidRDefault="00885B90" w:rsidP="0009393C">
            <w:pPr>
              <w:widowControl/>
              <w:suppressAutoHyphens/>
              <w:spacing w:line="360" w:lineRule="auto"/>
              <w:rPr>
                <w:szCs w:val="24"/>
              </w:rPr>
            </w:pPr>
            <w:r w:rsidRPr="0009393C">
              <w:rPr>
                <w:szCs w:val="24"/>
              </w:rPr>
              <w:t>3</w:t>
            </w:r>
          </w:p>
        </w:tc>
        <w:tc>
          <w:tcPr>
            <w:tcW w:w="976" w:type="dxa"/>
            <w:shd w:val="clear" w:color="auto" w:fill="auto"/>
            <w:noWrap/>
          </w:tcPr>
          <w:p w:rsidR="00885B90" w:rsidRPr="0009393C" w:rsidRDefault="00885B90" w:rsidP="0009393C">
            <w:pPr>
              <w:widowControl/>
              <w:suppressAutoHyphens/>
              <w:spacing w:line="360" w:lineRule="auto"/>
              <w:rPr>
                <w:szCs w:val="22"/>
              </w:rPr>
            </w:pPr>
            <w:r w:rsidRPr="0009393C">
              <w:rPr>
                <w:szCs w:val="22"/>
              </w:rPr>
              <w:t>9</w:t>
            </w:r>
          </w:p>
        </w:tc>
        <w:tc>
          <w:tcPr>
            <w:tcW w:w="1331" w:type="dxa"/>
            <w:shd w:val="clear" w:color="auto" w:fill="auto"/>
            <w:noWrap/>
          </w:tcPr>
          <w:p w:rsidR="00885B90" w:rsidRPr="0009393C" w:rsidRDefault="00885B90" w:rsidP="0009393C">
            <w:pPr>
              <w:widowControl/>
              <w:suppressAutoHyphens/>
              <w:spacing w:line="360" w:lineRule="auto"/>
              <w:rPr>
                <w:szCs w:val="24"/>
              </w:rPr>
            </w:pPr>
            <w:r w:rsidRPr="0009393C">
              <w:rPr>
                <w:szCs w:val="24"/>
              </w:rPr>
              <w:t>2</w:t>
            </w:r>
          </w:p>
        </w:tc>
        <w:tc>
          <w:tcPr>
            <w:tcW w:w="105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5</w:t>
            </w:r>
          </w:p>
        </w:tc>
        <w:tc>
          <w:tcPr>
            <w:tcW w:w="1374" w:type="dxa"/>
            <w:shd w:val="clear" w:color="auto" w:fill="auto"/>
            <w:noWrap/>
          </w:tcPr>
          <w:p w:rsidR="00885B90" w:rsidRPr="0009393C" w:rsidRDefault="00885B90" w:rsidP="0009393C">
            <w:pPr>
              <w:widowControl/>
              <w:suppressAutoHyphens/>
              <w:spacing w:line="360" w:lineRule="auto"/>
              <w:rPr>
                <w:szCs w:val="24"/>
              </w:rPr>
            </w:pPr>
            <w:r w:rsidRPr="0009393C">
              <w:rPr>
                <w:szCs w:val="24"/>
              </w:rPr>
              <w:t>4</w:t>
            </w:r>
          </w:p>
        </w:tc>
        <w:tc>
          <w:tcPr>
            <w:tcW w:w="1019" w:type="dxa"/>
            <w:shd w:val="clear" w:color="auto" w:fill="auto"/>
            <w:noWrap/>
          </w:tcPr>
          <w:p w:rsidR="00885B90" w:rsidRPr="0009393C" w:rsidRDefault="00885B90" w:rsidP="0009393C">
            <w:pPr>
              <w:widowControl/>
              <w:suppressAutoHyphens/>
              <w:spacing w:line="360" w:lineRule="auto"/>
              <w:rPr>
                <w:szCs w:val="22"/>
                <w:lang w:val="en-US"/>
              </w:rPr>
            </w:pPr>
            <w:r w:rsidRPr="0009393C">
              <w:rPr>
                <w:szCs w:val="22"/>
                <w:lang w:val="en-US"/>
              </w:rPr>
              <w:t>10</w:t>
            </w:r>
          </w:p>
        </w:tc>
      </w:tr>
      <w:tr w:rsidR="00885B90" w:rsidRPr="0009393C" w:rsidTr="0009393C">
        <w:trPr>
          <w:jc w:val="center"/>
        </w:trPr>
        <w:tc>
          <w:tcPr>
            <w:tcW w:w="1681" w:type="dxa"/>
            <w:shd w:val="clear" w:color="auto" w:fill="auto"/>
          </w:tcPr>
          <w:p w:rsidR="00885B90" w:rsidRPr="0009393C" w:rsidRDefault="00885B90" w:rsidP="0009393C">
            <w:pPr>
              <w:widowControl/>
              <w:suppressAutoHyphens/>
              <w:spacing w:line="360" w:lineRule="auto"/>
              <w:rPr>
                <w:szCs w:val="24"/>
              </w:rPr>
            </w:pPr>
            <w:r w:rsidRPr="0009393C">
              <w:rPr>
                <w:szCs w:val="24"/>
              </w:rPr>
              <w:t>По полу</w:t>
            </w:r>
          </w:p>
        </w:tc>
        <w:tc>
          <w:tcPr>
            <w:tcW w:w="1404" w:type="dxa"/>
            <w:shd w:val="clear" w:color="auto" w:fill="auto"/>
          </w:tcPr>
          <w:p w:rsidR="00885B90" w:rsidRPr="0009393C" w:rsidRDefault="00885B90" w:rsidP="0009393C">
            <w:pPr>
              <w:widowControl/>
              <w:suppressAutoHyphens/>
              <w:spacing w:line="360" w:lineRule="auto"/>
              <w:rPr>
                <w:szCs w:val="24"/>
              </w:rPr>
            </w:pPr>
          </w:p>
        </w:tc>
        <w:tc>
          <w:tcPr>
            <w:tcW w:w="976" w:type="dxa"/>
            <w:shd w:val="clear" w:color="auto" w:fill="auto"/>
          </w:tcPr>
          <w:p w:rsidR="00885B90" w:rsidRPr="0009393C" w:rsidRDefault="00885B90" w:rsidP="0009393C">
            <w:pPr>
              <w:widowControl/>
              <w:suppressAutoHyphens/>
              <w:spacing w:line="360" w:lineRule="auto"/>
              <w:rPr>
                <w:szCs w:val="22"/>
              </w:rPr>
            </w:pPr>
          </w:p>
        </w:tc>
        <w:tc>
          <w:tcPr>
            <w:tcW w:w="1331" w:type="dxa"/>
            <w:shd w:val="clear" w:color="auto" w:fill="auto"/>
          </w:tcPr>
          <w:p w:rsidR="00885B90" w:rsidRPr="0009393C" w:rsidRDefault="00885B90" w:rsidP="0009393C">
            <w:pPr>
              <w:widowControl/>
              <w:suppressAutoHyphens/>
              <w:spacing w:line="360" w:lineRule="auto"/>
              <w:rPr>
                <w:szCs w:val="24"/>
              </w:rPr>
            </w:pPr>
          </w:p>
        </w:tc>
        <w:tc>
          <w:tcPr>
            <w:tcW w:w="1059" w:type="dxa"/>
            <w:shd w:val="clear" w:color="auto" w:fill="auto"/>
          </w:tcPr>
          <w:p w:rsidR="00885B90" w:rsidRPr="0009393C" w:rsidRDefault="00885B90" w:rsidP="0009393C">
            <w:pPr>
              <w:widowControl/>
              <w:suppressAutoHyphens/>
              <w:spacing w:line="360" w:lineRule="auto"/>
              <w:rPr>
                <w:szCs w:val="22"/>
              </w:rPr>
            </w:pPr>
          </w:p>
        </w:tc>
        <w:tc>
          <w:tcPr>
            <w:tcW w:w="1374" w:type="dxa"/>
            <w:shd w:val="clear" w:color="auto" w:fill="auto"/>
          </w:tcPr>
          <w:p w:rsidR="00885B90" w:rsidRPr="0009393C" w:rsidRDefault="00885B90" w:rsidP="0009393C">
            <w:pPr>
              <w:widowControl/>
              <w:suppressAutoHyphens/>
              <w:spacing w:line="360" w:lineRule="auto"/>
              <w:rPr>
                <w:szCs w:val="24"/>
              </w:rPr>
            </w:pPr>
          </w:p>
        </w:tc>
        <w:tc>
          <w:tcPr>
            <w:tcW w:w="1019" w:type="dxa"/>
            <w:shd w:val="clear" w:color="auto" w:fill="auto"/>
          </w:tcPr>
          <w:p w:rsidR="00885B90" w:rsidRPr="0009393C" w:rsidRDefault="00885B90" w:rsidP="0009393C">
            <w:pPr>
              <w:widowControl/>
              <w:suppressAutoHyphens/>
              <w:spacing w:line="360" w:lineRule="auto"/>
              <w:rPr>
                <w:szCs w:val="22"/>
              </w:rPr>
            </w:pPr>
          </w:p>
        </w:tc>
      </w:tr>
      <w:tr w:rsidR="00885B90" w:rsidRPr="0009393C" w:rsidTr="0009393C">
        <w:trPr>
          <w:jc w:val="center"/>
        </w:trPr>
        <w:tc>
          <w:tcPr>
            <w:tcW w:w="1681" w:type="dxa"/>
            <w:shd w:val="clear" w:color="auto" w:fill="auto"/>
          </w:tcPr>
          <w:p w:rsidR="00885B90" w:rsidRPr="0009393C" w:rsidRDefault="00885B90" w:rsidP="0009393C">
            <w:pPr>
              <w:widowControl/>
              <w:suppressAutoHyphens/>
              <w:spacing w:line="360" w:lineRule="auto"/>
              <w:rPr>
                <w:szCs w:val="24"/>
              </w:rPr>
            </w:pPr>
            <w:r w:rsidRPr="0009393C">
              <w:rPr>
                <w:szCs w:val="24"/>
              </w:rPr>
              <w:t>Мужчины</w:t>
            </w:r>
          </w:p>
        </w:tc>
        <w:tc>
          <w:tcPr>
            <w:tcW w:w="1404" w:type="dxa"/>
            <w:shd w:val="clear" w:color="auto" w:fill="auto"/>
          </w:tcPr>
          <w:p w:rsidR="00885B90" w:rsidRPr="0009393C" w:rsidRDefault="00885B90" w:rsidP="0009393C">
            <w:pPr>
              <w:widowControl/>
              <w:suppressAutoHyphens/>
              <w:spacing w:line="360" w:lineRule="auto"/>
              <w:rPr>
                <w:szCs w:val="24"/>
              </w:rPr>
            </w:pPr>
            <w:r w:rsidRPr="0009393C">
              <w:rPr>
                <w:szCs w:val="24"/>
              </w:rPr>
              <w:t>17</w:t>
            </w:r>
          </w:p>
        </w:tc>
        <w:tc>
          <w:tcPr>
            <w:tcW w:w="976" w:type="dxa"/>
            <w:shd w:val="clear" w:color="auto" w:fill="auto"/>
          </w:tcPr>
          <w:p w:rsidR="00885B90" w:rsidRPr="0009393C" w:rsidRDefault="00885B90" w:rsidP="0009393C">
            <w:pPr>
              <w:widowControl/>
              <w:suppressAutoHyphens/>
              <w:spacing w:line="360" w:lineRule="auto"/>
              <w:rPr>
                <w:szCs w:val="22"/>
              </w:rPr>
            </w:pPr>
            <w:r w:rsidRPr="0009393C">
              <w:rPr>
                <w:szCs w:val="22"/>
              </w:rPr>
              <w:t>50</w:t>
            </w:r>
          </w:p>
        </w:tc>
        <w:tc>
          <w:tcPr>
            <w:tcW w:w="1331" w:type="dxa"/>
            <w:shd w:val="clear" w:color="auto" w:fill="auto"/>
          </w:tcPr>
          <w:p w:rsidR="00885B90" w:rsidRPr="0009393C" w:rsidRDefault="00885B90" w:rsidP="0009393C">
            <w:pPr>
              <w:widowControl/>
              <w:suppressAutoHyphens/>
              <w:spacing w:line="360" w:lineRule="auto"/>
              <w:rPr>
                <w:szCs w:val="24"/>
              </w:rPr>
            </w:pPr>
            <w:r w:rsidRPr="0009393C">
              <w:rPr>
                <w:szCs w:val="24"/>
              </w:rPr>
              <w:t>19</w:t>
            </w:r>
          </w:p>
        </w:tc>
        <w:tc>
          <w:tcPr>
            <w:tcW w:w="1059" w:type="dxa"/>
            <w:shd w:val="clear" w:color="auto" w:fill="auto"/>
          </w:tcPr>
          <w:p w:rsidR="00885B90" w:rsidRPr="0009393C" w:rsidRDefault="00885B90" w:rsidP="0009393C">
            <w:pPr>
              <w:widowControl/>
              <w:suppressAutoHyphens/>
              <w:spacing w:line="360" w:lineRule="auto"/>
              <w:rPr>
                <w:szCs w:val="22"/>
              </w:rPr>
            </w:pPr>
            <w:r w:rsidRPr="0009393C">
              <w:rPr>
                <w:szCs w:val="22"/>
              </w:rPr>
              <w:t>50</w:t>
            </w:r>
          </w:p>
        </w:tc>
        <w:tc>
          <w:tcPr>
            <w:tcW w:w="1374" w:type="dxa"/>
            <w:shd w:val="clear" w:color="auto" w:fill="auto"/>
          </w:tcPr>
          <w:p w:rsidR="00885B90" w:rsidRPr="0009393C" w:rsidRDefault="00885B90" w:rsidP="0009393C">
            <w:pPr>
              <w:widowControl/>
              <w:suppressAutoHyphens/>
              <w:spacing w:line="360" w:lineRule="auto"/>
              <w:rPr>
                <w:szCs w:val="24"/>
              </w:rPr>
            </w:pPr>
            <w:r w:rsidRPr="0009393C">
              <w:rPr>
                <w:szCs w:val="24"/>
              </w:rPr>
              <w:t>20</w:t>
            </w:r>
          </w:p>
        </w:tc>
        <w:tc>
          <w:tcPr>
            <w:tcW w:w="1019" w:type="dxa"/>
            <w:shd w:val="clear" w:color="auto" w:fill="auto"/>
          </w:tcPr>
          <w:p w:rsidR="00885B90" w:rsidRPr="0009393C" w:rsidRDefault="00885B90" w:rsidP="0009393C">
            <w:pPr>
              <w:widowControl/>
              <w:suppressAutoHyphens/>
              <w:spacing w:line="360" w:lineRule="auto"/>
              <w:rPr>
                <w:szCs w:val="22"/>
                <w:lang w:val="en-US"/>
              </w:rPr>
            </w:pPr>
            <w:r w:rsidRPr="0009393C">
              <w:rPr>
                <w:szCs w:val="22"/>
                <w:lang w:val="en-US"/>
              </w:rPr>
              <w:t>54</w:t>
            </w:r>
          </w:p>
        </w:tc>
      </w:tr>
      <w:tr w:rsidR="00885B90" w:rsidRPr="0009393C" w:rsidTr="0009393C">
        <w:trPr>
          <w:jc w:val="center"/>
        </w:trPr>
        <w:tc>
          <w:tcPr>
            <w:tcW w:w="1681" w:type="dxa"/>
            <w:shd w:val="clear" w:color="auto" w:fill="auto"/>
          </w:tcPr>
          <w:p w:rsidR="00885B90" w:rsidRPr="0009393C" w:rsidRDefault="00885B90" w:rsidP="0009393C">
            <w:pPr>
              <w:widowControl/>
              <w:suppressAutoHyphens/>
              <w:spacing w:line="360" w:lineRule="auto"/>
              <w:rPr>
                <w:szCs w:val="24"/>
              </w:rPr>
            </w:pPr>
            <w:r w:rsidRPr="0009393C">
              <w:rPr>
                <w:szCs w:val="24"/>
              </w:rPr>
              <w:t>Женщины</w:t>
            </w:r>
          </w:p>
        </w:tc>
        <w:tc>
          <w:tcPr>
            <w:tcW w:w="1404" w:type="dxa"/>
            <w:shd w:val="clear" w:color="auto" w:fill="auto"/>
          </w:tcPr>
          <w:p w:rsidR="00885B90" w:rsidRPr="0009393C" w:rsidRDefault="00885B90" w:rsidP="0009393C">
            <w:pPr>
              <w:widowControl/>
              <w:suppressAutoHyphens/>
              <w:spacing w:line="360" w:lineRule="auto"/>
              <w:rPr>
                <w:szCs w:val="24"/>
              </w:rPr>
            </w:pPr>
            <w:r w:rsidRPr="0009393C">
              <w:rPr>
                <w:szCs w:val="24"/>
              </w:rPr>
              <w:t>17</w:t>
            </w:r>
          </w:p>
        </w:tc>
        <w:tc>
          <w:tcPr>
            <w:tcW w:w="976" w:type="dxa"/>
            <w:shd w:val="clear" w:color="auto" w:fill="auto"/>
          </w:tcPr>
          <w:p w:rsidR="00885B90" w:rsidRPr="0009393C" w:rsidRDefault="00885B90" w:rsidP="0009393C">
            <w:pPr>
              <w:widowControl/>
              <w:suppressAutoHyphens/>
              <w:spacing w:line="360" w:lineRule="auto"/>
              <w:rPr>
                <w:szCs w:val="22"/>
              </w:rPr>
            </w:pPr>
            <w:r w:rsidRPr="0009393C">
              <w:rPr>
                <w:szCs w:val="22"/>
              </w:rPr>
              <w:t>50</w:t>
            </w:r>
          </w:p>
        </w:tc>
        <w:tc>
          <w:tcPr>
            <w:tcW w:w="1331" w:type="dxa"/>
            <w:shd w:val="clear" w:color="auto" w:fill="auto"/>
          </w:tcPr>
          <w:p w:rsidR="00885B90" w:rsidRPr="0009393C" w:rsidRDefault="00885B90" w:rsidP="0009393C">
            <w:pPr>
              <w:widowControl/>
              <w:suppressAutoHyphens/>
              <w:spacing w:line="360" w:lineRule="auto"/>
              <w:rPr>
                <w:szCs w:val="24"/>
              </w:rPr>
            </w:pPr>
            <w:r w:rsidRPr="0009393C">
              <w:rPr>
                <w:szCs w:val="24"/>
              </w:rPr>
              <w:t>19</w:t>
            </w:r>
          </w:p>
        </w:tc>
        <w:tc>
          <w:tcPr>
            <w:tcW w:w="1059" w:type="dxa"/>
            <w:shd w:val="clear" w:color="auto" w:fill="auto"/>
          </w:tcPr>
          <w:p w:rsidR="00885B90" w:rsidRPr="0009393C" w:rsidRDefault="00885B90" w:rsidP="0009393C">
            <w:pPr>
              <w:widowControl/>
              <w:suppressAutoHyphens/>
              <w:spacing w:line="360" w:lineRule="auto"/>
              <w:rPr>
                <w:szCs w:val="22"/>
              </w:rPr>
            </w:pPr>
            <w:r w:rsidRPr="0009393C">
              <w:rPr>
                <w:szCs w:val="22"/>
              </w:rPr>
              <w:t>50</w:t>
            </w:r>
          </w:p>
        </w:tc>
        <w:tc>
          <w:tcPr>
            <w:tcW w:w="1374" w:type="dxa"/>
            <w:shd w:val="clear" w:color="auto" w:fill="auto"/>
          </w:tcPr>
          <w:p w:rsidR="00885B90" w:rsidRPr="0009393C" w:rsidRDefault="00885B90" w:rsidP="0009393C">
            <w:pPr>
              <w:widowControl/>
              <w:suppressAutoHyphens/>
              <w:spacing w:line="360" w:lineRule="auto"/>
              <w:rPr>
                <w:szCs w:val="24"/>
              </w:rPr>
            </w:pPr>
            <w:r w:rsidRPr="0009393C">
              <w:rPr>
                <w:szCs w:val="24"/>
              </w:rPr>
              <w:t>17</w:t>
            </w:r>
          </w:p>
        </w:tc>
        <w:tc>
          <w:tcPr>
            <w:tcW w:w="1019" w:type="dxa"/>
            <w:shd w:val="clear" w:color="auto" w:fill="auto"/>
          </w:tcPr>
          <w:p w:rsidR="00885B90" w:rsidRPr="0009393C" w:rsidRDefault="00885B90" w:rsidP="0009393C">
            <w:pPr>
              <w:widowControl/>
              <w:suppressAutoHyphens/>
              <w:spacing w:line="360" w:lineRule="auto"/>
              <w:rPr>
                <w:szCs w:val="22"/>
                <w:lang w:val="en-US"/>
              </w:rPr>
            </w:pPr>
            <w:r w:rsidRPr="0009393C">
              <w:rPr>
                <w:szCs w:val="22"/>
                <w:lang w:val="en-US"/>
              </w:rPr>
              <w:t>46</w:t>
            </w:r>
          </w:p>
        </w:tc>
      </w:tr>
      <w:tr w:rsidR="00885B90" w:rsidRPr="0009393C" w:rsidTr="0009393C">
        <w:trPr>
          <w:jc w:val="center"/>
        </w:trPr>
        <w:tc>
          <w:tcPr>
            <w:tcW w:w="1681" w:type="dxa"/>
            <w:shd w:val="clear" w:color="auto" w:fill="auto"/>
          </w:tcPr>
          <w:p w:rsidR="00885B90" w:rsidRPr="0009393C" w:rsidRDefault="00885B90" w:rsidP="0009393C">
            <w:pPr>
              <w:widowControl/>
              <w:suppressAutoHyphens/>
              <w:spacing w:line="360" w:lineRule="auto"/>
              <w:rPr>
                <w:szCs w:val="24"/>
              </w:rPr>
            </w:pPr>
            <w:r w:rsidRPr="0009393C">
              <w:rPr>
                <w:szCs w:val="24"/>
              </w:rPr>
              <w:t>По образованию</w:t>
            </w:r>
          </w:p>
        </w:tc>
        <w:tc>
          <w:tcPr>
            <w:tcW w:w="1404" w:type="dxa"/>
            <w:shd w:val="clear" w:color="auto" w:fill="auto"/>
          </w:tcPr>
          <w:p w:rsidR="00885B90" w:rsidRPr="0009393C" w:rsidRDefault="00885B90" w:rsidP="0009393C">
            <w:pPr>
              <w:widowControl/>
              <w:suppressAutoHyphens/>
              <w:spacing w:line="360" w:lineRule="auto"/>
              <w:rPr>
                <w:szCs w:val="24"/>
              </w:rPr>
            </w:pPr>
          </w:p>
        </w:tc>
        <w:tc>
          <w:tcPr>
            <w:tcW w:w="976" w:type="dxa"/>
            <w:shd w:val="clear" w:color="auto" w:fill="auto"/>
          </w:tcPr>
          <w:p w:rsidR="00885B90" w:rsidRPr="0009393C" w:rsidRDefault="00885B90" w:rsidP="0009393C">
            <w:pPr>
              <w:widowControl/>
              <w:suppressAutoHyphens/>
              <w:spacing w:line="360" w:lineRule="auto"/>
              <w:rPr>
                <w:szCs w:val="22"/>
              </w:rPr>
            </w:pPr>
          </w:p>
        </w:tc>
        <w:tc>
          <w:tcPr>
            <w:tcW w:w="1331" w:type="dxa"/>
            <w:shd w:val="clear" w:color="auto" w:fill="auto"/>
          </w:tcPr>
          <w:p w:rsidR="00885B90" w:rsidRPr="0009393C" w:rsidRDefault="00885B90" w:rsidP="0009393C">
            <w:pPr>
              <w:widowControl/>
              <w:suppressAutoHyphens/>
              <w:spacing w:line="360" w:lineRule="auto"/>
              <w:rPr>
                <w:szCs w:val="24"/>
              </w:rPr>
            </w:pPr>
          </w:p>
        </w:tc>
        <w:tc>
          <w:tcPr>
            <w:tcW w:w="1059" w:type="dxa"/>
            <w:shd w:val="clear" w:color="auto" w:fill="auto"/>
          </w:tcPr>
          <w:p w:rsidR="00885B90" w:rsidRPr="0009393C" w:rsidRDefault="00885B90" w:rsidP="0009393C">
            <w:pPr>
              <w:widowControl/>
              <w:suppressAutoHyphens/>
              <w:spacing w:line="360" w:lineRule="auto"/>
              <w:rPr>
                <w:szCs w:val="22"/>
              </w:rPr>
            </w:pPr>
          </w:p>
        </w:tc>
        <w:tc>
          <w:tcPr>
            <w:tcW w:w="1374" w:type="dxa"/>
            <w:shd w:val="clear" w:color="auto" w:fill="auto"/>
          </w:tcPr>
          <w:p w:rsidR="00885B90" w:rsidRPr="0009393C" w:rsidRDefault="00885B90" w:rsidP="0009393C">
            <w:pPr>
              <w:widowControl/>
              <w:suppressAutoHyphens/>
              <w:spacing w:line="360" w:lineRule="auto"/>
              <w:rPr>
                <w:szCs w:val="24"/>
              </w:rPr>
            </w:pPr>
          </w:p>
        </w:tc>
        <w:tc>
          <w:tcPr>
            <w:tcW w:w="1019" w:type="dxa"/>
            <w:shd w:val="clear" w:color="auto" w:fill="auto"/>
          </w:tcPr>
          <w:p w:rsidR="00885B90" w:rsidRPr="0009393C" w:rsidRDefault="00885B90" w:rsidP="0009393C">
            <w:pPr>
              <w:widowControl/>
              <w:suppressAutoHyphens/>
              <w:spacing w:line="360" w:lineRule="auto"/>
              <w:rPr>
                <w:szCs w:val="22"/>
              </w:rPr>
            </w:pPr>
          </w:p>
        </w:tc>
      </w:tr>
      <w:tr w:rsidR="00885B90" w:rsidRPr="0009393C" w:rsidTr="0009393C">
        <w:trPr>
          <w:jc w:val="center"/>
        </w:trPr>
        <w:tc>
          <w:tcPr>
            <w:tcW w:w="1681" w:type="dxa"/>
            <w:shd w:val="clear" w:color="auto" w:fill="auto"/>
          </w:tcPr>
          <w:p w:rsidR="00885B90" w:rsidRPr="0009393C" w:rsidRDefault="00885B90" w:rsidP="0009393C">
            <w:pPr>
              <w:widowControl/>
              <w:suppressAutoHyphens/>
              <w:spacing w:line="360" w:lineRule="auto"/>
              <w:rPr>
                <w:szCs w:val="24"/>
              </w:rPr>
            </w:pPr>
            <w:r w:rsidRPr="0009393C">
              <w:rPr>
                <w:szCs w:val="24"/>
              </w:rPr>
              <w:t>Базовое</w:t>
            </w:r>
          </w:p>
        </w:tc>
        <w:tc>
          <w:tcPr>
            <w:tcW w:w="1404" w:type="dxa"/>
            <w:shd w:val="clear" w:color="auto" w:fill="auto"/>
          </w:tcPr>
          <w:p w:rsidR="00885B90" w:rsidRPr="0009393C" w:rsidRDefault="00885B90" w:rsidP="0009393C">
            <w:pPr>
              <w:widowControl/>
              <w:suppressAutoHyphens/>
              <w:spacing w:line="360" w:lineRule="auto"/>
              <w:rPr>
                <w:szCs w:val="24"/>
              </w:rPr>
            </w:pPr>
            <w:r w:rsidRPr="0009393C">
              <w:rPr>
                <w:szCs w:val="24"/>
              </w:rPr>
              <w:t>11</w:t>
            </w:r>
          </w:p>
        </w:tc>
        <w:tc>
          <w:tcPr>
            <w:tcW w:w="976" w:type="dxa"/>
            <w:shd w:val="clear" w:color="auto" w:fill="auto"/>
          </w:tcPr>
          <w:p w:rsidR="00885B90" w:rsidRPr="0009393C" w:rsidRDefault="00885B90" w:rsidP="0009393C">
            <w:pPr>
              <w:widowControl/>
              <w:suppressAutoHyphens/>
              <w:spacing w:line="360" w:lineRule="auto"/>
              <w:rPr>
                <w:szCs w:val="22"/>
              </w:rPr>
            </w:pPr>
            <w:r w:rsidRPr="0009393C">
              <w:rPr>
                <w:szCs w:val="22"/>
              </w:rPr>
              <w:t>32</w:t>
            </w:r>
          </w:p>
        </w:tc>
        <w:tc>
          <w:tcPr>
            <w:tcW w:w="1331" w:type="dxa"/>
            <w:shd w:val="clear" w:color="auto" w:fill="auto"/>
          </w:tcPr>
          <w:p w:rsidR="00885B90" w:rsidRPr="0009393C" w:rsidRDefault="00885B90" w:rsidP="0009393C">
            <w:pPr>
              <w:widowControl/>
              <w:suppressAutoHyphens/>
              <w:spacing w:line="360" w:lineRule="auto"/>
              <w:rPr>
                <w:szCs w:val="24"/>
              </w:rPr>
            </w:pPr>
            <w:r w:rsidRPr="0009393C">
              <w:rPr>
                <w:szCs w:val="24"/>
              </w:rPr>
              <w:t>13</w:t>
            </w:r>
          </w:p>
        </w:tc>
        <w:tc>
          <w:tcPr>
            <w:tcW w:w="1059" w:type="dxa"/>
            <w:shd w:val="clear" w:color="auto" w:fill="auto"/>
          </w:tcPr>
          <w:p w:rsidR="00885B90" w:rsidRPr="0009393C" w:rsidRDefault="00885B90" w:rsidP="0009393C">
            <w:pPr>
              <w:widowControl/>
              <w:suppressAutoHyphens/>
              <w:spacing w:line="360" w:lineRule="auto"/>
              <w:rPr>
                <w:szCs w:val="22"/>
              </w:rPr>
            </w:pPr>
            <w:r w:rsidRPr="0009393C">
              <w:rPr>
                <w:szCs w:val="22"/>
              </w:rPr>
              <w:t>34</w:t>
            </w:r>
          </w:p>
        </w:tc>
        <w:tc>
          <w:tcPr>
            <w:tcW w:w="1374" w:type="dxa"/>
            <w:shd w:val="clear" w:color="auto" w:fill="auto"/>
          </w:tcPr>
          <w:p w:rsidR="00885B90" w:rsidRPr="0009393C" w:rsidRDefault="00885B90" w:rsidP="0009393C">
            <w:pPr>
              <w:widowControl/>
              <w:suppressAutoHyphens/>
              <w:spacing w:line="360" w:lineRule="auto"/>
              <w:rPr>
                <w:szCs w:val="24"/>
              </w:rPr>
            </w:pPr>
            <w:r w:rsidRPr="0009393C">
              <w:rPr>
                <w:szCs w:val="24"/>
              </w:rPr>
              <w:t>14</w:t>
            </w:r>
          </w:p>
        </w:tc>
        <w:tc>
          <w:tcPr>
            <w:tcW w:w="1019" w:type="dxa"/>
            <w:shd w:val="clear" w:color="auto" w:fill="auto"/>
          </w:tcPr>
          <w:p w:rsidR="00885B90" w:rsidRPr="0009393C" w:rsidRDefault="00885B90" w:rsidP="0009393C">
            <w:pPr>
              <w:widowControl/>
              <w:suppressAutoHyphens/>
              <w:spacing w:line="360" w:lineRule="auto"/>
              <w:rPr>
                <w:szCs w:val="22"/>
                <w:lang w:val="en-US"/>
              </w:rPr>
            </w:pPr>
            <w:r w:rsidRPr="0009393C">
              <w:rPr>
                <w:szCs w:val="22"/>
                <w:lang w:val="en-US"/>
              </w:rPr>
              <w:t>38</w:t>
            </w:r>
          </w:p>
        </w:tc>
      </w:tr>
      <w:tr w:rsidR="00885B90" w:rsidRPr="0009393C" w:rsidTr="0009393C">
        <w:trPr>
          <w:jc w:val="center"/>
        </w:trPr>
        <w:tc>
          <w:tcPr>
            <w:tcW w:w="1681" w:type="dxa"/>
            <w:shd w:val="clear" w:color="auto" w:fill="auto"/>
          </w:tcPr>
          <w:p w:rsidR="00885B90" w:rsidRPr="0009393C" w:rsidRDefault="00885B90" w:rsidP="0009393C">
            <w:pPr>
              <w:widowControl/>
              <w:suppressAutoHyphens/>
              <w:spacing w:line="360" w:lineRule="auto"/>
              <w:rPr>
                <w:szCs w:val="24"/>
              </w:rPr>
            </w:pPr>
            <w:r w:rsidRPr="0009393C">
              <w:rPr>
                <w:szCs w:val="24"/>
              </w:rPr>
              <w:t>Среднее</w:t>
            </w:r>
          </w:p>
        </w:tc>
        <w:tc>
          <w:tcPr>
            <w:tcW w:w="1404" w:type="dxa"/>
            <w:shd w:val="clear" w:color="auto" w:fill="auto"/>
          </w:tcPr>
          <w:p w:rsidR="00885B90" w:rsidRPr="0009393C" w:rsidRDefault="00885B90" w:rsidP="0009393C">
            <w:pPr>
              <w:widowControl/>
              <w:suppressAutoHyphens/>
              <w:spacing w:line="360" w:lineRule="auto"/>
              <w:rPr>
                <w:szCs w:val="24"/>
              </w:rPr>
            </w:pPr>
            <w:r w:rsidRPr="0009393C">
              <w:rPr>
                <w:szCs w:val="24"/>
              </w:rPr>
              <w:t>16</w:t>
            </w:r>
          </w:p>
        </w:tc>
        <w:tc>
          <w:tcPr>
            <w:tcW w:w="976" w:type="dxa"/>
            <w:shd w:val="clear" w:color="auto" w:fill="auto"/>
          </w:tcPr>
          <w:p w:rsidR="00885B90" w:rsidRPr="0009393C" w:rsidRDefault="00885B90" w:rsidP="0009393C">
            <w:pPr>
              <w:widowControl/>
              <w:suppressAutoHyphens/>
              <w:spacing w:line="360" w:lineRule="auto"/>
              <w:rPr>
                <w:szCs w:val="22"/>
              </w:rPr>
            </w:pPr>
            <w:r w:rsidRPr="0009393C">
              <w:rPr>
                <w:szCs w:val="22"/>
              </w:rPr>
              <w:t>47</w:t>
            </w:r>
          </w:p>
        </w:tc>
        <w:tc>
          <w:tcPr>
            <w:tcW w:w="1331" w:type="dxa"/>
            <w:shd w:val="clear" w:color="auto" w:fill="auto"/>
          </w:tcPr>
          <w:p w:rsidR="00885B90" w:rsidRPr="0009393C" w:rsidRDefault="00885B90" w:rsidP="0009393C">
            <w:pPr>
              <w:widowControl/>
              <w:suppressAutoHyphens/>
              <w:spacing w:line="360" w:lineRule="auto"/>
              <w:rPr>
                <w:szCs w:val="24"/>
              </w:rPr>
            </w:pPr>
            <w:r w:rsidRPr="0009393C">
              <w:rPr>
                <w:szCs w:val="24"/>
              </w:rPr>
              <w:t>18</w:t>
            </w:r>
          </w:p>
        </w:tc>
        <w:tc>
          <w:tcPr>
            <w:tcW w:w="1059" w:type="dxa"/>
            <w:shd w:val="clear" w:color="auto" w:fill="auto"/>
          </w:tcPr>
          <w:p w:rsidR="00885B90" w:rsidRPr="0009393C" w:rsidRDefault="00885B90" w:rsidP="0009393C">
            <w:pPr>
              <w:widowControl/>
              <w:suppressAutoHyphens/>
              <w:spacing w:line="360" w:lineRule="auto"/>
              <w:rPr>
                <w:szCs w:val="22"/>
              </w:rPr>
            </w:pPr>
            <w:r w:rsidRPr="0009393C">
              <w:rPr>
                <w:szCs w:val="22"/>
              </w:rPr>
              <w:t>47</w:t>
            </w:r>
          </w:p>
        </w:tc>
        <w:tc>
          <w:tcPr>
            <w:tcW w:w="1374" w:type="dxa"/>
            <w:shd w:val="clear" w:color="auto" w:fill="auto"/>
          </w:tcPr>
          <w:p w:rsidR="00885B90" w:rsidRPr="0009393C" w:rsidRDefault="00885B90" w:rsidP="0009393C">
            <w:pPr>
              <w:widowControl/>
              <w:suppressAutoHyphens/>
              <w:spacing w:line="360" w:lineRule="auto"/>
              <w:rPr>
                <w:szCs w:val="24"/>
              </w:rPr>
            </w:pPr>
            <w:r w:rsidRPr="0009393C">
              <w:rPr>
                <w:szCs w:val="24"/>
              </w:rPr>
              <w:t>16</w:t>
            </w:r>
          </w:p>
        </w:tc>
        <w:tc>
          <w:tcPr>
            <w:tcW w:w="1019" w:type="dxa"/>
            <w:shd w:val="clear" w:color="auto" w:fill="auto"/>
          </w:tcPr>
          <w:p w:rsidR="00885B90" w:rsidRPr="0009393C" w:rsidRDefault="00885B90" w:rsidP="0009393C">
            <w:pPr>
              <w:widowControl/>
              <w:suppressAutoHyphens/>
              <w:spacing w:line="360" w:lineRule="auto"/>
              <w:rPr>
                <w:szCs w:val="22"/>
                <w:lang w:val="en-US"/>
              </w:rPr>
            </w:pPr>
            <w:r w:rsidRPr="0009393C">
              <w:rPr>
                <w:szCs w:val="22"/>
                <w:lang w:val="en-US"/>
              </w:rPr>
              <w:t>44</w:t>
            </w:r>
          </w:p>
        </w:tc>
      </w:tr>
      <w:tr w:rsidR="00885B90" w:rsidRPr="0009393C" w:rsidTr="0009393C">
        <w:trPr>
          <w:jc w:val="center"/>
        </w:trPr>
        <w:tc>
          <w:tcPr>
            <w:tcW w:w="1681" w:type="dxa"/>
            <w:shd w:val="clear" w:color="auto" w:fill="auto"/>
          </w:tcPr>
          <w:p w:rsidR="00885B90" w:rsidRPr="0009393C" w:rsidRDefault="00885B90" w:rsidP="0009393C">
            <w:pPr>
              <w:widowControl/>
              <w:suppressAutoHyphens/>
              <w:spacing w:line="360" w:lineRule="auto"/>
              <w:rPr>
                <w:szCs w:val="24"/>
              </w:rPr>
            </w:pPr>
            <w:r w:rsidRPr="0009393C">
              <w:rPr>
                <w:szCs w:val="24"/>
              </w:rPr>
              <w:t>Среднее специальное</w:t>
            </w:r>
          </w:p>
        </w:tc>
        <w:tc>
          <w:tcPr>
            <w:tcW w:w="1404" w:type="dxa"/>
            <w:shd w:val="clear" w:color="auto" w:fill="auto"/>
          </w:tcPr>
          <w:p w:rsidR="00885B90" w:rsidRPr="0009393C" w:rsidRDefault="00885B90" w:rsidP="0009393C">
            <w:pPr>
              <w:widowControl/>
              <w:suppressAutoHyphens/>
              <w:spacing w:line="360" w:lineRule="auto"/>
              <w:rPr>
                <w:szCs w:val="24"/>
              </w:rPr>
            </w:pPr>
            <w:r w:rsidRPr="0009393C">
              <w:rPr>
                <w:szCs w:val="24"/>
              </w:rPr>
              <w:t>5</w:t>
            </w:r>
          </w:p>
        </w:tc>
        <w:tc>
          <w:tcPr>
            <w:tcW w:w="976" w:type="dxa"/>
            <w:shd w:val="clear" w:color="auto" w:fill="auto"/>
          </w:tcPr>
          <w:p w:rsidR="00885B90" w:rsidRPr="0009393C" w:rsidRDefault="00885B90" w:rsidP="0009393C">
            <w:pPr>
              <w:widowControl/>
              <w:suppressAutoHyphens/>
              <w:spacing w:line="360" w:lineRule="auto"/>
              <w:rPr>
                <w:szCs w:val="22"/>
              </w:rPr>
            </w:pPr>
            <w:r w:rsidRPr="0009393C">
              <w:rPr>
                <w:szCs w:val="22"/>
              </w:rPr>
              <w:t>15</w:t>
            </w:r>
          </w:p>
        </w:tc>
        <w:tc>
          <w:tcPr>
            <w:tcW w:w="1331" w:type="dxa"/>
            <w:shd w:val="clear" w:color="auto" w:fill="auto"/>
          </w:tcPr>
          <w:p w:rsidR="00885B90" w:rsidRPr="0009393C" w:rsidRDefault="00885B90" w:rsidP="0009393C">
            <w:pPr>
              <w:widowControl/>
              <w:suppressAutoHyphens/>
              <w:spacing w:line="360" w:lineRule="auto"/>
              <w:rPr>
                <w:szCs w:val="24"/>
              </w:rPr>
            </w:pPr>
            <w:r w:rsidRPr="0009393C">
              <w:rPr>
                <w:szCs w:val="24"/>
              </w:rPr>
              <w:t>5</w:t>
            </w:r>
          </w:p>
        </w:tc>
        <w:tc>
          <w:tcPr>
            <w:tcW w:w="1059" w:type="dxa"/>
            <w:shd w:val="clear" w:color="auto" w:fill="auto"/>
          </w:tcPr>
          <w:p w:rsidR="00885B90" w:rsidRPr="0009393C" w:rsidRDefault="00885B90" w:rsidP="0009393C">
            <w:pPr>
              <w:widowControl/>
              <w:suppressAutoHyphens/>
              <w:spacing w:line="360" w:lineRule="auto"/>
              <w:rPr>
                <w:szCs w:val="22"/>
              </w:rPr>
            </w:pPr>
            <w:r w:rsidRPr="0009393C">
              <w:rPr>
                <w:szCs w:val="22"/>
              </w:rPr>
              <w:t>15</w:t>
            </w:r>
          </w:p>
        </w:tc>
        <w:tc>
          <w:tcPr>
            <w:tcW w:w="1374" w:type="dxa"/>
            <w:shd w:val="clear" w:color="auto" w:fill="auto"/>
          </w:tcPr>
          <w:p w:rsidR="00885B90" w:rsidRPr="0009393C" w:rsidRDefault="00885B90" w:rsidP="0009393C">
            <w:pPr>
              <w:widowControl/>
              <w:suppressAutoHyphens/>
              <w:spacing w:line="360" w:lineRule="auto"/>
              <w:rPr>
                <w:szCs w:val="24"/>
              </w:rPr>
            </w:pPr>
            <w:r w:rsidRPr="0009393C">
              <w:rPr>
                <w:szCs w:val="24"/>
              </w:rPr>
              <w:t>5</w:t>
            </w:r>
          </w:p>
        </w:tc>
        <w:tc>
          <w:tcPr>
            <w:tcW w:w="1019" w:type="dxa"/>
            <w:shd w:val="clear" w:color="auto" w:fill="auto"/>
          </w:tcPr>
          <w:p w:rsidR="00885B90" w:rsidRPr="0009393C" w:rsidRDefault="00885B90" w:rsidP="0009393C">
            <w:pPr>
              <w:widowControl/>
              <w:suppressAutoHyphens/>
              <w:spacing w:line="360" w:lineRule="auto"/>
              <w:rPr>
                <w:szCs w:val="22"/>
                <w:lang w:val="en-US"/>
              </w:rPr>
            </w:pPr>
            <w:r w:rsidRPr="0009393C">
              <w:rPr>
                <w:szCs w:val="22"/>
                <w:lang w:val="en-US"/>
              </w:rPr>
              <w:t>13</w:t>
            </w:r>
          </w:p>
        </w:tc>
      </w:tr>
      <w:tr w:rsidR="00885B90" w:rsidRPr="0009393C" w:rsidTr="0009393C">
        <w:trPr>
          <w:jc w:val="center"/>
        </w:trPr>
        <w:tc>
          <w:tcPr>
            <w:tcW w:w="1681" w:type="dxa"/>
            <w:shd w:val="clear" w:color="auto" w:fill="auto"/>
          </w:tcPr>
          <w:p w:rsidR="00885B90" w:rsidRPr="0009393C" w:rsidRDefault="00885B90" w:rsidP="0009393C">
            <w:pPr>
              <w:widowControl/>
              <w:suppressAutoHyphens/>
              <w:spacing w:line="360" w:lineRule="auto"/>
              <w:rPr>
                <w:szCs w:val="24"/>
              </w:rPr>
            </w:pPr>
            <w:r w:rsidRPr="0009393C">
              <w:rPr>
                <w:szCs w:val="24"/>
              </w:rPr>
              <w:t>Высшее</w:t>
            </w:r>
          </w:p>
        </w:tc>
        <w:tc>
          <w:tcPr>
            <w:tcW w:w="1404" w:type="dxa"/>
            <w:shd w:val="clear" w:color="auto" w:fill="auto"/>
          </w:tcPr>
          <w:p w:rsidR="00885B90" w:rsidRPr="0009393C" w:rsidRDefault="00885B90" w:rsidP="0009393C">
            <w:pPr>
              <w:widowControl/>
              <w:suppressAutoHyphens/>
              <w:spacing w:line="360" w:lineRule="auto"/>
              <w:rPr>
                <w:szCs w:val="24"/>
              </w:rPr>
            </w:pPr>
            <w:r w:rsidRPr="0009393C">
              <w:rPr>
                <w:szCs w:val="24"/>
              </w:rPr>
              <w:t>2</w:t>
            </w:r>
          </w:p>
        </w:tc>
        <w:tc>
          <w:tcPr>
            <w:tcW w:w="976" w:type="dxa"/>
            <w:shd w:val="clear" w:color="auto" w:fill="auto"/>
          </w:tcPr>
          <w:p w:rsidR="00885B90" w:rsidRPr="0009393C" w:rsidRDefault="00885B90" w:rsidP="0009393C">
            <w:pPr>
              <w:widowControl/>
              <w:suppressAutoHyphens/>
              <w:spacing w:line="360" w:lineRule="auto"/>
              <w:rPr>
                <w:szCs w:val="22"/>
              </w:rPr>
            </w:pPr>
            <w:r w:rsidRPr="0009393C">
              <w:rPr>
                <w:szCs w:val="22"/>
              </w:rPr>
              <w:t>6</w:t>
            </w:r>
          </w:p>
        </w:tc>
        <w:tc>
          <w:tcPr>
            <w:tcW w:w="1331" w:type="dxa"/>
            <w:shd w:val="clear" w:color="auto" w:fill="auto"/>
          </w:tcPr>
          <w:p w:rsidR="00885B90" w:rsidRPr="0009393C" w:rsidRDefault="00885B90" w:rsidP="0009393C">
            <w:pPr>
              <w:widowControl/>
              <w:suppressAutoHyphens/>
              <w:spacing w:line="360" w:lineRule="auto"/>
              <w:rPr>
                <w:szCs w:val="24"/>
              </w:rPr>
            </w:pPr>
            <w:r w:rsidRPr="0009393C">
              <w:rPr>
                <w:szCs w:val="24"/>
              </w:rPr>
              <w:t>2</w:t>
            </w:r>
          </w:p>
        </w:tc>
        <w:tc>
          <w:tcPr>
            <w:tcW w:w="1059" w:type="dxa"/>
            <w:shd w:val="clear" w:color="auto" w:fill="auto"/>
          </w:tcPr>
          <w:p w:rsidR="00885B90" w:rsidRPr="0009393C" w:rsidRDefault="00885B90" w:rsidP="0009393C">
            <w:pPr>
              <w:widowControl/>
              <w:suppressAutoHyphens/>
              <w:spacing w:line="360" w:lineRule="auto"/>
              <w:rPr>
                <w:szCs w:val="22"/>
              </w:rPr>
            </w:pPr>
            <w:r w:rsidRPr="0009393C">
              <w:rPr>
                <w:szCs w:val="22"/>
              </w:rPr>
              <w:t>4</w:t>
            </w:r>
          </w:p>
        </w:tc>
        <w:tc>
          <w:tcPr>
            <w:tcW w:w="1374" w:type="dxa"/>
            <w:shd w:val="clear" w:color="auto" w:fill="auto"/>
          </w:tcPr>
          <w:p w:rsidR="00885B90" w:rsidRPr="0009393C" w:rsidRDefault="00885B90" w:rsidP="0009393C">
            <w:pPr>
              <w:widowControl/>
              <w:suppressAutoHyphens/>
              <w:spacing w:line="360" w:lineRule="auto"/>
              <w:rPr>
                <w:szCs w:val="24"/>
              </w:rPr>
            </w:pPr>
            <w:r w:rsidRPr="0009393C">
              <w:rPr>
                <w:szCs w:val="24"/>
              </w:rPr>
              <w:t>2</w:t>
            </w:r>
          </w:p>
        </w:tc>
        <w:tc>
          <w:tcPr>
            <w:tcW w:w="1019" w:type="dxa"/>
            <w:shd w:val="clear" w:color="auto" w:fill="auto"/>
          </w:tcPr>
          <w:p w:rsidR="00885B90" w:rsidRPr="0009393C" w:rsidRDefault="00885B90" w:rsidP="0009393C">
            <w:pPr>
              <w:widowControl/>
              <w:suppressAutoHyphens/>
              <w:spacing w:line="360" w:lineRule="auto"/>
              <w:rPr>
                <w:szCs w:val="22"/>
                <w:lang w:val="en-US"/>
              </w:rPr>
            </w:pPr>
            <w:r w:rsidRPr="0009393C">
              <w:rPr>
                <w:szCs w:val="22"/>
                <w:lang w:val="en-US"/>
              </w:rPr>
              <w:t>5</w:t>
            </w:r>
          </w:p>
        </w:tc>
      </w:tr>
    </w:tbl>
    <w:p w:rsidR="00885B90" w:rsidRPr="0095265D" w:rsidRDefault="00885B90" w:rsidP="0095265D">
      <w:pPr>
        <w:widowControl/>
        <w:suppressAutoHyphens/>
        <w:spacing w:line="360" w:lineRule="auto"/>
        <w:ind w:firstLine="709"/>
        <w:jc w:val="both"/>
        <w:rPr>
          <w:sz w:val="28"/>
          <w:szCs w:val="28"/>
        </w:rPr>
      </w:pPr>
    </w:p>
    <w:p w:rsidR="00885B90" w:rsidRPr="0095265D" w:rsidRDefault="00885B90" w:rsidP="0095265D">
      <w:pPr>
        <w:widowControl/>
        <w:suppressAutoHyphens/>
        <w:spacing w:line="360" w:lineRule="auto"/>
        <w:ind w:firstLine="709"/>
        <w:jc w:val="both"/>
        <w:rPr>
          <w:sz w:val="28"/>
          <w:szCs w:val="24"/>
        </w:rPr>
      </w:pPr>
      <w:r w:rsidRPr="0095265D">
        <w:rPr>
          <w:sz w:val="28"/>
          <w:szCs w:val="24"/>
        </w:rPr>
        <w:t>Из данных таблицы видно, что возрастная структура такова, что больший удельный вес составляют работники</w:t>
      </w:r>
      <w:r w:rsidR="0095265D">
        <w:rPr>
          <w:sz w:val="28"/>
          <w:szCs w:val="24"/>
        </w:rPr>
        <w:t xml:space="preserve"> </w:t>
      </w:r>
      <w:r w:rsidRPr="0095265D">
        <w:rPr>
          <w:sz w:val="28"/>
          <w:szCs w:val="24"/>
        </w:rPr>
        <w:t>40 - 49 лет как мужчины, так и женщины с базовым и средним образованием. Также наметилась тенденция к</w:t>
      </w:r>
      <w:r w:rsidR="0095265D">
        <w:rPr>
          <w:sz w:val="28"/>
          <w:szCs w:val="24"/>
        </w:rPr>
        <w:t xml:space="preserve"> </w:t>
      </w:r>
      <w:r w:rsidRPr="0095265D">
        <w:rPr>
          <w:sz w:val="28"/>
          <w:szCs w:val="24"/>
        </w:rPr>
        <w:t>увеличению доли работников предпенсионного и пенсионного возраста.</w:t>
      </w:r>
    </w:p>
    <w:p w:rsidR="00885B90" w:rsidRPr="0095265D" w:rsidRDefault="00885B90" w:rsidP="0095265D">
      <w:pPr>
        <w:widowControl/>
        <w:shd w:val="clear" w:color="auto" w:fill="FFFFFF"/>
        <w:suppressAutoHyphens/>
        <w:spacing w:line="360" w:lineRule="auto"/>
        <w:ind w:firstLine="709"/>
        <w:jc w:val="both"/>
        <w:rPr>
          <w:color w:val="000000"/>
          <w:sz w:val="28"/>
          <w:szCs w:val="32"/>
        </w:rPr>
      </w:pPr>
    </w:p>
    <w:p w:rsidR="00885B90" w:rsidRPr="0095265D" w:rsidRDefault="0012379C" w:rsidP="0095265D">
      <w:pPr>
        <w:widowControl/>
        <w:shd w:val="clear" w:color="auto" w:fill="FFFFFF"/>
        <w:suppressAutoHyphens/>
        <w:spacing w:line="360" w:lineRule="auto"/>
        <w:ind w:firstLine="709"/>
        <w:jc w:val="both"/>
        <w:rPr>
          <w:color w:val="000000"/>
          <w:sz w:val="28"/>
          <w:szCs w:val="32"/>
        </w:rPr>
      </w:pPr>
      <w:r>
        <w:rPr>
          <w:color w:val="000000"/>
          <w:sz w:val="28"/>
          <w:szCs w:val="32"/>
        </w:rPr>
        <w:br w:type="page"/>
      </w:r>
      <w:r w:rsidR="004C64A7" w:rsidRPr="0095265D">
        <w:rPr>
          <w:color w:val="000000"/>
          <w:sz w:val="28"/>
          <w:szCs w:val="32"/>
        </w:rPr>
        <w:t xml:space="preserve">2.2 </w:t>
      </w:r>
      <w:r w:rsidR="00885B90" w:rsidRPr="0095265D">
        <w:rPr>
          <w:color w:val="000000"/>
          <w:sz w:val="28"/>
          <w:szCs w:val="32"/>
        </w:rPr>
        <w:t>Анализ движения рабочих кадров</w:t>
      </w:r>
    </w:p>
    <w:p w:rsidR="004C64A7" w:rsidRPr="0095265D" w:rsidRDefault="004C64A7" w:rsidP="0095265D">
      <w:pPr>
        <w:widowControl/>
        <w:shd w:val="clear" w:color="auto" w:fill="FFFFFF"/>
        <w:suppressAutoHyphens/>
        <w:spacing w:line="360" w:lineRule="auto"/>
        <w:ind w:firstLine="709"/>
        <w:jc w:val="both"/>
        <w:rPr>
          <w:color w:val="000000"/>
          <w:sz w:val="28"/>
          <w:szCs w:val="32"/>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Один из важных этапов в анализе обеспеченности предприятия рабочей силы – изучение её движения. Для характеристики движения работников и оценки стабильности трудовых коллективов используют коэффициенты оборота по прибытию и выбытию, текучести и сменяемости кадров. Под оборотом рабочей силы понимается всякое изменение численности работников связи с их приёмом и увольнением независимо от причин. Коэффициент оборота исчисляется в процентах к среднесписочной численности работников. Он может определяться отдельно по приёму и увольнению, так и в целом, т.е. как процентное отношение общего числа принятых и уволенных работников за определённый период к среднесписочной численности.</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При оценке показателей оборота различают так называемый оборот рабочей силы, т.е. приём и увольнение работников по объективным причинам, и излишний оборот, связанный с субъективными причинами. Последний показатель характеризует текучесть кадров на предприятии, повышение которого следует рассматривать как негативный фактор, снижающий эффективность и качество работы.</w:t>
      </w:r>
    </w:p>
    <w:p w:rsidR="004C64A7" w:rsidRPr="0095265D" w:rsidRDefault="004C64A7" w:rsidP="0095265D">
      <w:pPr>
        <w:widowControl/>
        <w:shd w:val="clear" w:color="auto" w:fill="FFFFFF"/>
        <w:suppressAutoHyphens/>
        <w:spacing w:line="360" w:lineRule="auto"/>
        <w:ind w:firstLine="709"/>
        <w:jc w:val="both"/>
        <w:rPr>
          <w:sz w:val="28"/>
          <w:szCs w:val="28"/>
        </w:rPr>
      </w:pPr>
    </w:p>
    <w:p w:rsidR="00885B90" w:rsidRPr="0095265D" w:rsidRDefault="00885B90" w:rsidP="0095265D">
      <w:pPr>
        <w:widowControl/>
        <w:shd w:val="clear" w:color="auto" w:fill="FFFFFF"/>
        <w:suppressAutoHyphens/>
        <w:spacing w:line="360" w:lineRule="auto"/>
        <w:ind w:firstLine="709"/>
        <w:jc w:val="both"/>
        <w:rPr>
          <w:sz w:val="28"/>
          <w:szCs w:val="28"/>
        </w:rPr>
      </w:pPr>
      <w:r w:rsidRPr="0095265D">
        <w:rPr>
          <w:sz w:val="28"/>
          <w:szCs w:val="28"/>
        </w:rPr>
        <w:t>Таблица 8 Динамика показателей движения рабочих кадров</w:t>
      </w:r>
    </w:p>
    <w:tbl>
      <w:tblPr>
        <w:tblW w:w="8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7"/>
        <w:gridCol w:w="835"/>
        <w:gridCol w:w="838"/>
        <w:gridCol w:w="843"/>
      </w:tblGrid>
      <w:tr w:rsidR="00885B90" w:rsidRPr="0095265D" w:rsidTr="0009393C">
        <w:trPr>
          <w:jc w:val="center"/>
        </w:trPr>
        <w:tc>
          <w:tcPr>
            <w:tcW w:w="563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rPr>
              <w:t>Показатели</w:t>
            </w:r>
          </w:p>
        </w:tc>
        <w:tc>
          <w:tcPr>
            <w:tcW w:w="835"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2007</w:t>
            </w:r>
            <w:r w:rsidR="00885B90" w:rsidRPr="0009393C">
              <w:rPr>
                <w:color w:val="000000"/>
                <w:szCs w:val="24"/>
              </w:rPr>
              <w:t>г.</w:t>
            </w:r>
          </w:p>
        </w:tc>
        <w:tc>
          <w:tcPr>
            <w:tcW w:w="838"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г.</w:t>
            </w:r>
          </w:p>
        </w:tc>
        <w:tc>
          <w:tcPr>
            <w:tcW w:w="843"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2009</w:t>
            </w:r>
            <w:r w:rsidR="00885B90" w:rsidRPr="0009393C">
              <w:rPr>
                <w:color w:val="000000"/>
                <w:szCs w:val="24"/>
              </w:rPr>
              <w:t>г.</w:t>
            </w:r>
          </w:p>
        </w:tc>
      </w:tr>
      <w:tr w:rsidR="00885B90" w:rsidRPr="0095265D" w:rsidTr="0009393C">
        <w:trPr>
          <w:jc w:val="center"/>
        </w:trPr>
        <w:tc>
          <w:tcPr>
            <w:tcW w:w="5637" w:type="dxa"/>
            <w:shd w:val="clear" w:color="auto" w:fill="auto"/>
          </w:tcPr>
          <w:p w:rsidR="00885B90" w:rsidRPr="0009393C" w:rsidRDefault="00885B90" w:rsidP="0009393C">
            <w:pPr>
              <w:widowControl/>
              <w:numPr>
                <w:ilvl w:val="0"/>
                <w:numId w:val="9"/>
              </w:numPr>
              <w:shd w:val="clear" w:color="auto" w:fill="FFFFFF"/>
              <w:suppressAutoHyphens/>
              <w:spacing w:line="360" w:lineRule="auto"/>
              <w:ind w:left="0" w:firstLine="0"/>
              <w:rPr>
                <w:color w:val="000000"/>
                <w:szCs w:val="24"/>
              </w:rPr>
            </w:pPr>
            <w:r w:rsidRPr="0009393C">
              <w:rPr>
                <w:color w:val="000000"/>
              </w:rPr>
              <w:t>Среднесписочная численность рабочих, чел.</w:t>
            </w:r>
          </w:p>
        </w:tc>
        <w:tc>
          <w:tcPr>
            <w:tcW w:w="835"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34</w:t>
            </w:r>
          </w:p>
        </w:tc>
        <w:tc>
          <w:tcPr>
            <w:tcW w:w="83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38</w:t>
            </w:r>
          </w:p>
        </w:tc>
        <w:tc>
          <w:tcPr>
            <w:tcW w:w="843"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37</w:t>
            </w:r>
          </w:p>
        </w:tc>
      </w:tr>
      <w:tr w:rsidR="00885B90" w:rsidRPr="0095265D" w:rsidTr="0009393C">
        <w:trPr>
          <w:jc w:val="center"/>
        </w:trPr>
        <w:tc>
          <w:tcPr>
            <w:tcW w:w="5637" w:type="dxa"/>
            <w:shd w:val="clear" w:color="auto" w:fill="auto"/>
          </w:tcPr>
          <w:p w:rsidR="00885B90" w:rsidRPr="0009393C" w:rsidRDefault="00885B90" w:rsidP="0009393C">
            <w:pPr>
              <w:widowControl/>
              <w:numPr>
                <w:ilvl w:val="0"/>
                <w:numId w:val="9"/>
              </w:numPr>
              <w:shd w:val="clear" w:color="auto" w:fill="FFFFFF"/>
              <w:suppressAutoHyphens/>
              <w:spacing w:line="360" w:lineRule="auto"/>
              <w:ind w:left="0" w:firstLine="0"/>
              <w:rPr>
                <w:color w:val="000000"/>
                <w:szCs w:val="24"/>
              </w:rPr>
            </w:pPr>
            <w:r w:rsidRPr="0009393C">
              <w:rPr>
                <w:color w:val="000000"/>
              </w:rPr>
              <w:t>Принято рабочих – всего</w:t>
            </w:r>
          </w:p>
        </w:tc>
        <w:tc>
          <w:tcPr>
            <w:tcW w:w="835"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42</w:t>
            </w:r>
          </w:p>
        </w:tc>
        <w:tc>
          <w:tcPr>
            <w:tcW w:w="838"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14</w:t>
            </w:r>
          </w:p>
        </w:tc>
        <w:tc>
          <w:tcPr>
            <w:tcW w:w="843"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17</w:t>
            </w:r>
          </w:p>
        </w:tc>
      </w:tr>
      <w:tr w:rsidR="00885B90" w:rsidRPr="0095265D" w:rsidTr="0009393C">
        <w:trPr>
          <w:jc w:val="center"/>
        </w:trPr>
        <w:tc>
          <w:tcPr>
            <w:tcW w:w="5637" w:type="dxa"/>
            <w:shd w:val="clear" w:color="auto" w:fill="auto"/>
          </w:tcPr>
          <w:p w:rsidR="00885B90" w:rsidRPr="0009393C" w:rsidRDefault="00885B90" w:rsidP="0009393C">
            <w:pPr>
              <w:widowControl/>
              <w:numPr>
                <w:ilvl w:val="0"/>
                <w:numId w:val="9"/>
              </w:numPr>
              <w:shd w:val="clear" w:color="auto" w:fill="FFFFFF"/>
              <w:suppressAutoHyphens/>
              <w:spacing w:line="360" w:lineRule="auto"/>
              <w:ind w:left="0" w:firstLine="0"/>
              <w:rPr>
                <w:color w:val="000000"/>
                <w:szCs w:val="24"/>
              </w:rPr>
            </w:pPr>
            <w:r w:rsidRPr="0009393C">
              <w:rPr>
                <w:color w:val="000000"/>
              </w:rPr>
              <w:t>Выбыло рабочих – всего</w:t>
            </w:r>
          </w:p>
        </w:tc>
        <w:tc>
          <w:tcPr>
            <w:tcW w:w="835"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w:t>
            </w:r>
          </w:p>
        </w:tc>
        <w:tc>
          <w:tcPr>
            <w:tcW w:w="83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10</w:t>
            </w:r>
          </w:p>
        </w:tc>
        <w:tc>
          <w:tcPr>
            <w:tcW w:w="843"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18</w:t>
            </w:r>
          </w:p>
        </w:tc>
      </w:tr>
      <w:tr w:rsidR="00885B90" w:rsidRPr="0095265D" w:rsidTr="0009393C">
        <w:trPr>
          <w:trHeight w:val="345"/>
          <w:jc w:val="center"/>
        </w:trPr>
        <w:tc>
          <w:tcPr>
            <w:tcW w:w="5637" w:type="dxa"/>
            <w:vMerge w:val="restart"/>
            <w:shd w:val="clear" w:color="auto" w:fill="auto"/>
          </w:tcPr>
          <w:p w:rsidR="00885B90" w:rsidRPr="0009393C" w:rsidRDefault="00885B90" w:rsidP="0009393C">
            <w:pPr>
              <w:widowControl/>
              <w:numPr>
                <w:ilvl w:val="0"/>
                <w:numId w:val="9"/>
              </w:numPr>
              <w:shd w:val="clear" w:color="auto" w:fill="FFFFFF"/>
              <w:suppressAutoHyphens/>
              <w:spacing w:line="360" w:lineRule="auto"/>
              <w:ind w:left="0" w:firstLine="0"/>
              <w:rPr>
                <w:color w:val="000000"/>
                <w:szCs w:val="24"/>
              </w:rPr>
            </w:pPr>
            <w:r w:rsidRPr="0009393C">
              <w:rPr>
                <w:color w:val="000000"/>
              </w:rPr>
              <w:t>в том числе:</w:t>
            </w:r>
          </w:p>
          <w:p w:rsidR="00885B90" w:rsidRPr="0009393C" w:rsidRDefault="00885B90" w:rsidP="0009393C">
            <w:pPr>
              <w:widowControl/>
              <w:shd w:val="clear" w:color="auto" w:fill="FFFFFF"/>
              <w:suppressAutoHyphens/>
              <w:spacing w:line="360" w:lineRule="auto"/>
              <w:rPr>
                <w:color w:val="000000"/>
                <w:szCs w:val="24"/>
              </w:rPr>
            </w:pPr>
            <w:r w:rsidRPr="0009393C">
              <w:rPr>
                <w:color w:val="000000"/>
              </w:rPr>
              <w:t>в связи с сокращением численности</w:t>
            </w:r>
          </w:p>
        </w:tc>
        <w:tc>
          <w:tcPr>
            <w:tcW w:w="835"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w:t>
            </w:r>
          </w:p>
        </w:tc>
        <w:tc>
          <w:tcPr>
            <w:tcW w:w="838"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w:t>
            </w:r>
          </w:p>
        </w:tc>
        <w:tc>
          <w:tcPr>
            <w:tcW w:w="843"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w:t>
            </w:r>
          </w:p>
        </w:tc>
      </w:tr>
      <w:tr w:rsidR="00885B90" w:rsidRPr="0095265D" w:rsidTr="0009393C">
        <w:trPr>
          <w:trHeight w:val="345"/>
          <w:jc w:val="center"/>
        </w:trPr>
        <w:tc>
          <w:tcPr>
            <w:tcW w:w="5637" w:type="dxa"/>
            <w:vMerge/>
            <w:shd w:val="clear" w:color="auto" w:fill="auto"/>
          </w:tcPr>
          <w:p w:rsidR="00885B90" w:rsidRPr="0009393C" w:rsidRDefault="00885B90" w:rsidP="0009393C">
            <w:pPr>
              <w:widowControl/>
              <w:suppressAutoHyphens/>
              <w:spacing w:line="360" w:lineRule="auto"/>
              <w:rPr>
                <w:color w:val="000000"/>
                <w:szCs w:val="24"/>
              </w:rPr>
            </w:pPr>
          </w:p>
        </w:tc>
        <w:tc>
          <w:tcPr>
            <w:tcW w:w="835" w:type="dxa"/>
            <w:vMerge/>
            <w:shd w:val="clear" w:color="auto" w:fill="auto"/>
          </w:tcPr>
          <w:p w:rsidR="00885B90" w:rsidRPr="0009393C" w:rsidRDefault="00885B90" w:rsidP="0009393C">
            <w:pPr>
              <w:widowControl/>
              <w:suppressAutoHyphens/>
              <w:spacing w:line="360" w:lineRule="auto"/>
              <w:rPr>
                <w:color w:val="000000"/>
                <w:szCs w:val="24"/>
              </w:rPr>
            </w:pPr>
          </w:p>
        </w:tc>
        <w:tc>
          <w:tcPr>
            <w:tcW w:w="838" w:type="dxa"/>
            <w:vMerge/>
            <w:shd w:val="clear" w:color="auto" w:fill="auto"/>
          </w:tcPr>
          <w:p w:rsidR="00885B90" w:rsidRPr="0009393C" w:rsidRDefault="00885B90" w:rsidP="0009393C">
            <w:pPr>
              <w:widowControl/>
              <w:suppressAutoHyphens/>
              <w:spacing w:line="360" w:lineRule="auto"/>
              <w:rPr>
                <w:color w:val="000000"/>
                <w:szCs w:val="24"/>
              </w:rPr>
            </w:pPr>
          </w:p>
        </w:tc>
        <w:tc>
          <w:tcPr>
            <w:tcW w:w="843" w:type="dxa"/>
            <w:vMerge/>
            <w:shd w:val="clear" w:color="auto" w:fill="auto"/>
          </w:tcPr>
          <w:p w:rsidR="00885B90" w:rsidRPr="0009393C" w:rsidRDefault="00885B90" w:rsidP="0009393C">
            <w:pPr>
              <w:widowControl/>
              <w:suppressAutoHyphens/>
              <w:spacing w:line="360" w:lineRule="auto"/>
              <w:rPr>
                <w:color w:val="000000"/>
                <w:szCs w:val="24"/>
              </w:rPr>
            </w:pPr>
          </w:p>
        </w:tc>
      </w:tr>
      <w:tr w:rsidR="00885B90" w:rsidRPr="0095265D" w:rsidTr="0009393C">
        <w:trPr>
          <w:trHeight w:val="345"/>
          <w:jc w:val="center"/>
        </w:trPr>
        <w:tc>
          <w:tcPr>
            <w:tcW w:w="5637" w:type="dxa"/>
            <w:vMerge/>
            <w:shd w:val="clear" w:color="auto" w:fill="auto"/>
          </w:tcPr>
          <w:p w:rsidR="00885B90" w:rsidRPr="0009393C" w:rsidRDefault="00885B90" w:rsidP="0009393C">
            <w:pPr>
              <w:widowControl/>
              <w:suppressAutoHyphens/>
              <w:spacing w:line="360" w:lineRule="auto"/>
              <w:rPr>
                <w:color w:val="000000"/>
                <w:szCs w:val="24"/>
              </w:rPr>
            </w:pPr>
          </w:p>
        </w:tc>
        <w:tc>
          <w:tcPr>
            <w:tcW w:w="835" w:type="dxa"/>
            <w:vMerge/>
            <w:shd w:val="clear" w:color="auto" w:fill="auto"/>
          </w:tcPr>
          <w:p w:rsidR="00885B90" w:rsidRPr="0009393C" w:rsidRDefault="00885B90" w:rsidP="0009393C">
            <w:pPr>
              <w:widowControl/>
              <w:suppressAutoHyphens/>
              <w:spacing w:line="360" w:lineRule="auto"/>
              <w:rPr>
                <w:color w:val="000000"/>
                <w:szCs w:val="24"/>
              </w:rPr>
            </w:pPr>
          </w:p>
        </w:tc>
        <w:tc>
          <w:tcPr>
            <w:tcW w:w="838" w:type="dxa"/>
            <w:vMerge/>
            <w:shd w:val="clear" w:color="auto" w:fill="auto"/>
          </w:tcPr>
          <w:p w:rsidR="00885B90" w:rsidRPr="0009393C" w:rsidRDefault="00885B90" w:rsidP="0009393C">
            <w:pPr>
              <w:widowControl/>
              <w:suppressAutoHyphens/>
              <w:spacing w:line="360" w:lineRule="auto"/>
              <w:rPr>
                <w:color w:val="000000"/>
                <w:szCs w:val="24"/>
              </w:rPr>
            </w:pPr>
          </w:p>
        </w:tc>
        <w:tc>
          <w:tcPr>
            <w:tcW w:w="843" w:type="dxa"/>
            <w:vMerge/>
            <w:shd w:val="clear" w:color="auto" w:fill="auto"/>
          </w:tcPr>
          <w:p w:rsidR="00885B90" w:rsidRPr="0009393C" w:rsidRDefault="00885B90" w:rsidP="0009393C">
            <w:pPr>
              <w:widowControl/>
              <w:suppressAutoHyphens/>
              <w:spacing w:line="360" w:lineRule="auto"/>
              <w:rPr>
                <w:color w:val="000000"/>
                <w:szCs w:val="24"/>
              </w:rPr>
            </w:pPr>
          </w:p>
        </w:tc>
      </w:tr>
      <w:tr w:rsidR="00885B90" w:rsidRPr="0095265D" w:rsidTr="0009393C">
        <w:trPr>
          <w:jc w:val="center"/>
        </w:trPr>
        <w:tc>
          <w:tcPr>
            <w:tcW w:w="5637" w:type="dxa"/>
            <w:shd w:val="clear" w:color="auto" w:fill="auto"/>
          </w:tcPr>
          <w:p w:rsidR="00885B90" w:rsidRPr="0009393C" w:rsidRDefault="00885B90" w:rsidP="0009393C">
            <w:pPr>
              <w:widowControl/>
              <w:numPr>
                <w:ilvl w:val="0"/>
                <w:numId w:val="9"/>
              </w:numPr>
              <w:shd w:val="clear" w:color="auto" w:fill="FFFFFF"/>
              <w:suppressAutoHyphens/>
              <w:spacing w:line="360" w:lineRule="auto"/>
              <w:ind w:left="0" w:firstLine="0"/>
              <w:rPr>
                <w:color w:val="000000"/>
                <w:szCs w:val="24"/>
              </w:rPr>
            </w:pPr>
            <w:r w:rsidRPr="0009393C">
              <w:rPr>
                <w:color w:val="000000"/>
              </w:rPr>
              <w:t>по собственному желанию</w:t>
            </w:r>
          </w:p>
        </w:tc>
        <w:tc>
          <w:tcPr>
            <w:tcW w:w="835"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6</w:t>
            </w:r>
          </w:p>
        </w:tc>
        <w:tc>
          <w:tcPr>
            <w:tcW w:w="83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9</w:t>
            </w:r>
          </w:p>
        </w:tc>
        <w:tc>
          <w:tcPr>
            <w:tcW w:w="843"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14</w:t>
            </w:r>
          </w:p>
        </w:tc>
      </w:tr>
      <w:tr w:rsidR="00885B90" w:rsidRPr="0095265D" w:rsidTr="0009393C">
        <w:trPr>
          <w:trHeight w:val="345"/>
          <w:jc w:val="center"/>
        </w:trPr>
        <w:tc>
          <w:tcPr>
            <w:tcW w:w="5637" w:type="dxa"/>
            <w:vMerge w:val="restart"/>
            <w:shd w:val="clear" w:color="auto" w:fill="auto"/>
          </w:tcPr>
          <w:p w:rsidR="00885B90" w:rsidRPr="0009393C" w:rsidRDefault="00885B90" w:rsidP="0009393C">
            <w:pPr>
              <w:widowControl/>
              <w:numPr>
                <w:ilvl w:val="0"/>
                <w:numId w:val="9"/>
              </w:numPr>
              <w:shd w:val="clear" w:color="auto" w:fill="FFFFFF"/>
              <w:suppressAutoHyphens/>
              <w:spacing w:line="360" w:lineRule="auto"/>
              <w:ind w:left="0" w:firstLine="0"/>
              <w:rPr>
                <w:color w:val="000000"/>
              </w:rPr>
            </w:pPr>
            <w:r w:rsidRPr="0009393C">
              <w:rPr>
                <w:color w:val="000000"/>
              </w:rPr>
              <w:t xml:space="preserve">уволено за прогул и др. нарушения труд. </w:t>
            </w:r>
            <w:r w:rsidR="0012379C" w:rsidRPr="0009393C">
              <w:rPr>
                <w:color w:val="000000"/>
                <w:lang w:val="uk-UA"/>
              </w:rPr>
              <w:t>д</w:t>
            </w:r>
            <w:r w:rsidRPr="0009393C">
              <w:rPr>
                <w:color w:val="000000"/>
              </w:rPr>
              <w:t>исциплины</w:t>
            </w:r>
          </w:p>
        </w:tc>
        <w:tc>
          <w:tcPr>
            <w:tcW w:w="835"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w:t>
            </w:r>
          </w:p>
        </w:tc>
        <w:tc>
          <w:tcPr>
            <w:tcW w:w="838"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w:t>
            </w:r>
          </w:p>
        </w:tc>
        <w:tc>
          <w:tcPr>
            <w:tcW w:w="843"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w:t>
            </w:r>
          </w:p>
        </w:tc>
      </w:tr>
      <w:tr w:rsidR="00885B90" w:rsidRPr="0095265D" w:rsidTr="0009393C">
        <w:trPr>
          <w:trHeight w:val="345"/>
          <w:jc w:val="center"/>
        </w:trPr>
        <w:tc>
          <w:tcPr>
            <w:tcW w:w="5637" w:type="dxa"/>
            <w:vMerge/>
            <w:shd w:val="clear" w:color="auto" w:fill="auto"/>
          </w:tcPr>
          <w:p w:rsidR="00885B90" w:rsidRPr="0009393C" w:rsidRDefault="00885B90" w:rsidP="0009393C">
            <w:pPr>
              <w:widowControl/>
              <w:suppressAutoHyphens/>
              <w:spacing w:line="360" w:lineRule="auto"/>
              <w:rPr>
                <w:color w:val="000000"/>
                <w:szCs w:val="24"/>
              </w:rPr>
            </w:pPr>
          </w:p>
        </w:tc>
        <w:tc>
          <w:tcPr>
            <w:tcW w:w="835" w:type="dxa"/>
            <w:vMerge/>
            <w:shd w:val="clear" w:color="auto" w:fill="auto"/>
          </w:tcPr>
          <w:p w:rsidR="00885B90" w:rsidRPr="0009393C" w:rsidRDefault="00885B90" w:rsidP="0009393C">
            <w:pPr>
              <w:widowControl/>
              <w:suppressAutoHyphens/>
              <w:spacing w:line="360" w:lineRule="auto"/>
              <w:rPr>
                <w:color w:val="000000"/>
                <w:szCs w:val="24"/>
              </w:rPr>
            </w:pPr>
          </w:p>
        </w:tc>
        <w:tc>
          <w:tcPr>
            <w:tcW w:w="838" w:type="dxa"/>
            <w:vMerge/>
            <w:shd w:val="clear" w:color="auto" w:fill="auto"/>
          </w:tcPr>
          <w:p w:rsidR="00885B90" w:rsidRPr="0009393C" w:rsidRDefault="00885B90" w:rsidP="0009393C">
            <w:pPr>
              <w:widowControl/>
              <w:suppressAutoHyphens/>
              <w:spacing w:line="360" w:lineRule="auto"/>
              <w:rPr>
                <w:color w:val="000000"/>
                <w:szCs w:val="24"/>
              </w:rPr>
            </w:pPr>
          </w:p>
        </w:tc>
        <w:tc>
          <w:tcPr>
            <w:tcW w:w="843" w:type="dxa"/>
            <w:vMerge/>
            <w:shd w:val="clear" w:color="auto" w:fill="auto"/>
          </w:tcPr>
          <w:p w:rsidR="00885B90" w:rsidRPr="0009393C" w:rsidRDefault="00885B90" w:rsidP="0009393C">
            <w:pPr>
              <w:widowControl/>
              <w:suppressAutoHyphens/>
              <w:spacing w:line="360" w:lineRule="auto"/>
              <w:rPr>
                <w:color w:val="000000"/>
                <w:szCs w:val="24"/>
              </w:rPr>
            </w:pPr>
          </w:p>
        </w:tc>
      </w:tr>
      <w:tr w:rsidR="00885B90" w:rsidRPr="0095265D" w:rsidTr="0009393C">
        <w:trPr>
          <w:trHeight w:val="345"/>
          <w:jc w:val="center"/>
        </w:trPr>
        <w:tc>
          <w:tcPr>
            <w:tcW w:w="5637" w:type="dxa"/>
            <w:vMerge w:val="restart"/>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rPr>
              <w:t>Коэффициенты:</w:t>
            </w:r>
          </w:p>
          <w:p w:rsidR="00885B90" w:rsidRPr="0009393C" w:rsidRDefault="00885B90" w:rsidP="0009393C">
            <w:pPr>
              <w:widowControl/>
              <w:shd w:val="clear" w:color="auto" w:fill="FFFFFF"/>
              <w:suppressAutoHyphens/>
              <w:spacing w:line="360" w:lineRule="auto"/>
              <w:rPr>
                <w:color w:val="000000"/>
                <w:szCs w:val="24"/>
              </w:rPr>
            </w:pPr>
            <w:r w:rsidRPr="0009393C">
              <w:rPr>
                <w:color w:val="000000"/>
              </w:rPr>
              <w:t xml:space="preserve">оборота по приему </w:t>
            </w:r>
          </w:p>
        </w:tc>
        <w:tc>
          <w:tcPr>
            <w:tcW w:w="835"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1,23</w:t>
            </w:r>
          </w:p>
        </w:tc>
        <w:tc>
          <w:tcPr>
            <w:tcW w:w="838"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0,36</w:t>
            </w:r>
          </w:p>
        </w:tc>
        <w:tc>
          <w:tcPr>
            <w:tcW w:w="843"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0,45</w:t>
            </w:r>
          </w:p>
        </w:tc>
      </w:tr>
      <w:tr w:rsidR="00885B90" w:rsidRPr="0095265D" w:rsidTr="0009393C">
        <w:trPr>
          <w:trHeight w:val="345"/>
          <w:jc w:val="center"/>
        </w:trPr>
        <w:tc>
          <w:tcPr>
            <w:tcW w:w="5637" w:type="dxa"/>
            <w:vMerge/>
            <w:shd w:val="clear" w:color="auto" w:fill="auto"/>
          </w:tcPr>
          <w:p w:rsidR="00885B90" w:rsidRPr="0009393C" w:rsidRDefault="00885B90" w:rsidP="0009393C">
            <w:pPr>
              <w:widowControl/>
              <w:suppressAutoHyphens/>
              <w:spacing w:line="360" w:lineRule="auto"/>
              <w:rPr>
                <w:color w:val="000000"/>
                <w:szCs w:val="24"/>
              </w:rPr>
            </w:pPr>
          </w:p>
        </w:tc>
        <w:tc>
          <w:tcPr>
            <w:tcW w:w="835" w:type="dxa"/>
            <w:vMerge/>
            <w:shd w:val="clear" w:color="auto" w:fill="auto"/>
          </w:tcPr>
          <w:p w:rsidR="00885B90" w:rsidRPr="0009393C" w:rsidRDefault="00885B90" w:rsidP="0009393C">
            <w:pPr>
              <w:widowControl/>
              <w:suppressAutoHyphens/>
              <w:spacing w:line="360" w:lineRule="auto"/>
              <w:rPr>
                <w:color w:val="000000"/>
                <w:szCs w:val="24"/>
              </w:rPr>
            </w:pPr>
          </w:p>
        </w:tc>
        <w:tc>
          <w:tcPr>
            <w:tcW w:w="838" w:type="dxa"/>
            <w:vMerge/>
            <w:shd w:val="clear" w:color="auto" w:fill="auto"/>
          </w:tcPr>
          <w:p w:rsidR="00885B90" w:rsidRPr="0009393C" w:rsidRDefault="00885B90" w:rsidP="0009393C">
            <w:pPr>
              <w:widowControl/>
              <w:suppressAutoHyphens/>
              <w:spacing w:line="360" w:lineRule="auto"/>
              <w:rPr>
                <w:color w:val="000000"/>
                <w:szCs w:val="24"/>
              </w:rPr>
            </w:pPr>
          </w:p>
        </w:tc>
        <w:tc>
          <w:tcPr>
            <w:tcW w:w="843" w:type="dxa"/>
            <w:vMerge/>
            <w:shd w:val="clear" w:color="auto" w:fill="auto"/>
          </w:tcPr>
          <w:p w:rsidR="00885B90" w:rsidRPr="0009393C" w:rsidRDefault="00885B90" w:rsidP="0009393C">
            <w:pPr>
              <w:widowControl/>
              <w:suppressAutoHyphens/>
              <w:spacing w:line="360" w:lineRule="auto"/>
              <w:rPr>
                <w:color w:val="000000"/>
                <w:szCs w:val="24"/>
              </w:rPr>
            </w:pPr>
          </w:p>
        </w:tc>
      </w:tr>
      <w:tr w:rsidR="00885B90" w:rsidRPr="0095265D" w:rsidTr="0009393C">
        <w:trPr>
          <w:trHeight w:val="345"/>
          <w:jc w:val="center"/>
        </w:trPr>
        <w:tc>
          <w:tcPr>
            <w:tcW w:w="5637" w:type="dxa"/>
            <w:vMerge/>
            <w:shd w:val="clear" w:color="auto" w:fill="auto"/>
          </w:tcPr>
          <w:p w:rsidR="00885B90" w:rsidRPr="0009393C" w:rsidRDefault="00885B90" w:rsidP="0009393C">
            <w:pPr>
              <w:widowControl/>
              <w:suppressAutoHyphens/>
              <w:spacing w:line="360" w:lineRule="auto"/>
              <w:rPr>
                <w:color w:val="000000"/>
                <w:szCs w:val="24"/>
              </w:rPr>
            </w:pPr>
          </w:p>
        </w:tc>
        <w:tc>
          <w:tcPr>
            <w:tcW w:w="835" w:type="dxa"/>
            <w:vMerge/>
            <w:shd w:val="clear" w:color="auto" w:fill="auto"/>
          </w:tcPr>
          <w:p w:rsidR="00885B90" w:rsidRPr="0009393C" w:rsidRDefault="00885B90" w:rsidP="0009393C">
            <w:pPr>
              <w:widowControl/>
              <w:suppressAutoHyphens/>
              <w:spacing w:line="360" w:lineRule="auto"/>
              <w:rPr>
                <w:color w:val="000000"/>
                <w:szCs w:val="24"/>
              </w:rPr>
            </w:pPr>
          </w:p>
        </w:tc>
        <w:tc>
          <w:tcPr>
            <w:tcW w:w="838" w:type="dxa"/>
            <w:vMerge/>
            <w:shd w:val="clear" w:color="auto" w:fill="auto"/>
          </w:tcPr>
          <w:p w:rsidR="00885B90" w:rsidRPr="0009393C" w:rsidRDefault="00885B90" w:rsidP="0009393C">
            <w:pPr>
              <w:widowControl/>
              <w:suppressAutoHyphens/>
              <w:spacing w:line="360" w:lineRule="auto"/>
              <w:rPr>
                <w:color w:val="000000"/>
                <w:szCs w:val="24"/>
              </w:rPr>
            </w:pPr>
          </w:p>
        </w:tc>
        <w:tc>
          <w:tcPr>
            <w:tcW w:w="843" w:type="dxa"/>
            <w:vMerge/>
            <w:shd w:val="clear" w:color="auto" w:fill="auto"/>
          </w:tcPr>
          <w:p w:rsidR="00885B90" w:rsidRPr="0009393C" w:rsidRDefault="00885B90" w:rsidP="0009393C">
            <w:pPr>
              <w:widowControl/>
              <w:suppressAutoHyphens/>
              <w:spacing w:line="360" w:lineRule="auto"/>
              <w:rPr>
                <w:color w:val="000000"/>
                <w:szCs w:val="24"/>
              </w:rPr>
            </w:pPr>
          </w:p>
        </w:tc>
      </w:tr>
      <w:tr w:rsidR="00885B90" w:rsidRPr="0095265D" w:rsidTr="0009393C">
        <w:trPr>
          <w:jc w:val="center"/>
        </w:trPr>
        <w:tc>
          <w:tcPr>
            <w:tcW w:w="5637"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rPr>
              <w:t xml:space="preserve">оборота по выбытию </w:t>
            </w:r>
          </w:p>
        </w:tc>
        <w:tc>
          <w:tcPr>
            <w:tcW w:w="835"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0,23</w:t>
            </w:r>
          </w:p>
        </w:tc>
        <w:tc>
          <w:tcPr>
            <w:tcW w:w="83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0,26</w:t>
            </w:r>
          </w:p>
        </w:tc>
        <w:tc>
          <w:tcPr>
            <w:tcW w:w="843"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0,48</w:t>
            </w:r>
          </w:p>
        </w:tc>
      </w:tr>
      <w:tr w:rsidR="00885B90" w:rsidRPr="0095265D" w:rsidTr="0009393C">
        <w:trPr>
          <w:jc w:val="center"/>
        </w:trPr>
        <w:tc>
          <w:tcPr>
            <w:tcW w:w="5637"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 xml:space="preserve">Общего оборота </w:t>
            </w:r>
          </w:p>
        </w:tc>
        <w:tc>
          <w:tcPr>
            <w:tcW w:w="835"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1,47</w:t>
            </w:r>
          </w:p>
        </w:tc>
        <w:tc>
          <w:tcPr>
            <w:tcW w:w="83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0,63</w:t>
            </w:r>
          </w:p>
        </w:tc>
        <w:tc>
          <w:tcPr>
            <w:tcW w:w="843"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0,94</w:t>
            </w:r>
          </w:p>
        </w:tc>
      </w:tr>
      <w:tr w:rsidR="00885B90" w:rsidRPr="0095265D" w:rsidTr="0009393C">
        <w:trPr>
          <w:jc w:val="center"/>
        </w:trPr>
        <w:tc>
          <w:tcPr>
            <w:tcW w:w="5637"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 xml:space="preserve">сменяемости кадров </w:t>
            </w:r>
            <w:r w:rsidRPr="0009393C">
              <w:rPr>
                <w:color w:val="000000"/>
                <w:lang w:val="en-US"/>
              </w:rPr>
              <w:t>min</w:t>
            </w:r>
            <w:r w:rsidRPr="0009393C">
              <w:rPr>
                <w:color w:val="000000"/>
              </w:rPr>
              <w:t xml:space="preserve"> </w:t>
            </w:r>
          </w:p>
        </w:tc>
        <w:tc>
          <w:tcPr>
            <w:tcW w:w="835"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0,23</w:t>
            </w:r>
          </w:p>
        </w:tc>
        <w:tc>
          <w:tcPr>
            <w:tcW w:w="83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0,26</w:t>
            </w:r>
          </w:p>
        </w:tc>
        <w:tc>
          <w:tcPr>
            <w:tcW w:w="843"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0,45</w:t>
            </w:r>
          </w:p>
        </w:tc>
      </w:tr>
      <w:tr w:rsidR="00885B90" w:rsidRPr="0095265D" w:rsidTr="0009393C">
        <w:trPr>
          <w:jc w:val="center"/>
        </w:trPr>
        <w:tc>
          <w:tcPr>
            <w:tcW w:w="5637"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текучести кадров</w:t>
            </w:r>
          </w:p>
        </w:tc>
        <w:tc>
          <w:tcPr>
            <w:tcW w:w="835"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0,23</w:t>
            </w:r>
          </w:p>
        </w:tc>
        <w:tc>
          <w:tcPr>
            <w:tcW w:w="83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0,26</w:t>
            </w:r>
          </w:p>
        </w:tc>
        <w:tc>
          <w:tcPr>
            <w:tcW w:w="843"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0,48</w:t>
            </w:r>
          </w:p>
        </w:tc>
      </w:tr>
    </w:tbl>
    <w:p w:rsidR="0012379C" w:rsidRDefault="0012379C" w:rsidP="0095265D">
      <w:pPr>
        <w:widowControl/>
        <w:suppressAutoHyphens/>
        <w:spacing w:line="360" w:lineRule="auto"/>
        <w:ind w:firstLine="709"/>
        <w:jc w:val="both"/>
        <w:rPr>
          <w:sz w:val="28"/>
          <w:szCs w:val="24"/>
          <w:lang w:val="uk-UA"/>
        </w:rPr>
      </w:pPr>
    </w:p>
    <w:p w:rsidR="0012379C" w:rsidRDefault="008215B3" w:rsidP="0095265D">
      <w:pPr>
        <w:widowControl/>
        <w:suppressAutoHyphens/>
        <w:spacing w:line="360" w:lineRule="auto"/>
        <w:ind w:firstLine="709"/>
        <w:jc w:val="both"/>
        <w:rPr>
          <w:color w:val="000000"/>
          <w:szCs w:val="28"/>
          <w:lang w:val="uk-UA"/>
        </w:rPr>
      </w:pPr>
      <w:r>
        <w:rPr>
          <w:sz w:val="28"/>
          <w:szCs w:val="24"/>
        </w:rPr>
        <w:pict>
          <v:shape id="_x0000_i1027" type="#_x0000_t75" style="width:364.5pt;height:165.75pt">
            <v:imagedata r:id="rId9" o:title=""/>
          </v:shape>
        </w:pict>
      </w:r>
    </w:p>
    <w:p w:rsidR="00473D73" w:rsidRPr="0012379C" w:rsidRDefault="0012379C" w:rsidP="0095265D">
      <w:pPr>
        <w:widowControl/>
        <w:suppressAutoHyphens/>
        <w:spacing w:line="360" w:lineRule="auto"/>
        <w:ind w:firstLine="709"/>
        <w:jc w:val="both"/>
        <w:rPr>
          <w:sz w:val="28"/>
          <w:szCs w:val="28"/>
        </w:rPr>
      </w:pPr>
      <w:r w:rsidRPr="0012379C">
        <w:rPr>
          <w:color w:val="000000"/>
          <w:sz w:val="28"/>
          <w:szCs w:val="28"/>
        </w:rPr>
        <w:t>График 1 Динамика показателей движения кадров</w:t>
      </w:r>
    </w:p>
    <w:p w:rsidR="0012379C" w:rsidRDefault="0012379C" w:rsidP="0095265D">
      <w:pPr>
        <w:pStyle w:val="8"/>
        <w:suppressAutoHyphens/>
        <w:spacing w:before="0" w:beforeAutospacing="0" w:after="0" w:afterAutospacing="0" w:line="360" w:lineRule="auto"/>
        <w:ind w:firstLine="709"/>
        <w:jc w:val="both"/>
        <w:rPr>
          <w:sz w:val="28"/>
          <w:lang w:val="uk-UA"/>
        </w:rPr>
      </w:pPr>
    </w:p>
    <w:p w:rsidR="00885B90" w:rsidRPr="0095265D" w:rsidRDefault="00885B90" w:rsidP="0095265D">
      <w:pPr>
        <w:pStyle w:val="8"/>
        <w:suppressAutoHyphens/>
        <w:spacing w:before="0" w:beforeAutospacing="0" w:after="0" w:afterAutospacing="0" w:line="360" w:lineRule="auto"/>
        <w:ind w:firstLine="709"/>
        <w:jc w:val="both"/>
        <w:rPr>
          <w:sz w:val="28"/>
        </w:rPr>
      </w:pPr>
      <w:r w:rsidRPr="0095265D">
        <w:rPr>
          <w:sz w:val="28"/>
        </w:rPr>
        <w:t xml:space="preserve">Сравнивая периоды </w:t>
      </w:r>
      <w:r w:rsidR="00AF5F1E" w:rsidRPr="0095265D">
        <w:rPr>
          <w:sz w:val="28"/>
        </w:rPr>
        <w:t>2007</w:t>
      </w:r>
      <w:r w:rsidRPr="0095265D">
        <w:rPr>
          <w:sz w:val="28"/>
        </w:rPr>
        <w:t>-</w:t>
      </w:r>
      <w:r w:rsidR="00AF5F1E" w:rsidRPr="0095265D">
        <w:rPr>
          <w:sz w:val="28"/>
        </w:rPr>
        <w:t>2008</w:t>
      </w:r>
      <w:r w:rsidRPr="0095265D">
        <w:rPr>
          <w:sz w:val="28"/>
        </w:rPr>
        <w:t xml:space="preserve">гг. выяснилось, что среднесписочная численность работников увеличилась на 4 человека, несмотря на то, что в </w:t>
      </w:r>
      <w:r w:rsidR="00AF5F1E" w:rsidRPr="0095265D">
        <w:rPr>
          <w:sz w:val="28"/>
        </w:rPr>
        <w:t>2008</w:t>
      </w:r>
      <w:r w:rsidRPr="0095265D">
        <w:rPr>
          <w:sz w:val="28"/>
        </w:rPr>
        <w:t>г. принято на 28 человек меньше, чем в предыдущем, а</w:t>
      </w:r>
      <w:r w:rsidR="0095265D">
        <w:rPr>
          <w:sz w:val="28"/>
        </w:rPr>
        <w:t xml:space="preserve"> </w:t>
      </w:r>
      <w:r w:rsidRPr="0095265D">
        <w:rPr>
          <w:sz w:val="28"/>
        </w:rPr>
        <w:t>уволено на 2 человека больше. По собственному желанию уволилось в полтора раза больше рабочих, а за прогулы уволено</w:t>
      </w:r>
      <w:r w:rsidR="0095265D">
        <w:rPr>
          <w:sz w:val="28"/>
        </w:rPr>
        <w:t xml:space="preserve"> </w:t>
      </w:r>
      <w:r w:rsidRPr="0095265D">
        <w:rPr>
          <w:sz w:val="28"/>
        </w:rPr>
        <w:t>вдвое меньше.</w:t>
      </w:r>
      <w:r w:rsidR="0095265D">
        <w:rPr>
          <w:sz w:val="28"/>
        </w:rPr>
        <w:t xml:space="preserve"> </w:t>
      </w:r>
      <w:r w:rsidRPr="0095265D">
        <w:rPr>
          <w:sz w:val="28"/>
        </w:rPr>
        <w:t>Темп роста числа выбывших работников выше темпа роста</w:t>
      </w:r>
      <w:r w:rsidR="0095265D">
        <w:rPr>
          <w:sz w:val="28"/>
        </w:rPr>
        <w:t xml:space="preserve"> </w:t>
      </w:r>
      <w:r w:rsidRPr="0095265D">
        <w:rPr>
          <w:sz w:val="28"/>
        </w:rPr>
        <w:t>числа прибывших</w:t>
      </w:r>
      <w:r w:rsidR="0095265D">
        <w:rPr>
          <w:sz w:val="28"/>
        </w:rPr>
        <w:t xml:space="preserve"> </w:t>
      </w:r>
      <w:r w:rsidRPr="0095265D">
        <w:rPr>
          <w:sz w:val="28"/>
        </w:rPr>
        <w:t>на 1%.</w:t>
      </w:r>
      <w:r w:rsidR="0095265D">
        <w:rPr>
          <w:sz w:val="28"/>
        </w:rPr>
        <w:t xml:space="preserve"> </w:t>
      </w:r>
      <w:r w:rsidRPr="0095265D">
        <w:rPr>
          <w:sz w:val="28"/>
        </w:rPr>
        <w:t>Коэффициент оборота по приему рабочих</w:t>
      </w:r>
      <w:r w:rsidR="0095265D">
        <w:rPr>
          <w:sz w:val="28"/>
        </w:rPr>
        <w:t xml:space="preserve"> </w:t>
      </w:r>
      <w:r w:rsidRPr="0095265D">
        <w:rPr>
          <w:sz w:val="28"/>
        </w:rPr>
        <w:t>снизился на 0,87, а коэффициент оборота по выбытию вырос на 0,03.</w:t>
      </w:r>
      <w:r w:rsidR="0095265D">
        <w:rPr>
          <w:sz w:val="28"/>
        </w:rPr>
        <w:t xml:space="preserve"> </w:t>
      </w:r>
      <w:r w:rsidRPr="0095265D">
        <w:rPr>
          <w:sz w:val="28"/>
        </w:rPr>
        <w:t xml:space="preserve">В </w:t>
      </w:r>
      <w:r w:rsidR="00AF5F1E" w:rsidRPr="0095265D">
        <w:rPr>
          <w:sz w:val="28"/>
        </w:rPr>
        <w:t>2009</w:t>
      </w:r>
      <w:r w:rsidRPr="0095265D">
        <w:rPr>
          <w:sz w:val="28"/>
        </w:rPr>
        <w:t>г. число уволенных работников заметно увеличилось по сравнению с предыдущими периодами.</w:t>
      </w:r>
      <w:r w:rsidR="0095265D">
        <w:rPr>
          <w:sz w:val="28"/>
        </w:rPr>
        <w:t xml:space="preserve"> </w:t>
      </w:r>
      <w:r w:rsidRPr="0095265D">
        <w:rPr>
          <w:sz w:val="28"/>
        </w:rPr>
        <w:t xml:space="preserve">Увеличились коэффициенты и по приему и по прибытию работников. А коэффициент текучести кадров увеличился по сравнению с </w:t>
      </w:r>
      <w:r w:rsidR="00AF5F1E" w:rsidRPr="0095265D">
        <w:rPr>
          <w:sz w:val="28"/>
        </w:rPr>
        <w:t>2008</w:t>
      </w:r>
      <w:r w:rsidRPr="0095265D">
        <w:rPr>
          <w:sz w:val="28"/>
        </w:rPr>
        <w:t>г. в 1,8 раза. Такая текучесть кадров влечет за собой снижение производительности труда.</w:t>
      </w:r>
    </w:p>
    <w:p w:rsidR="00885B90" w:rsidRPr="0095265D" w:rsidRDefault="00885B90" w:rsidP="0095265D">
      <w:pPr>
        <w:pStyle w:val="8"/>
        <w:suppressAutoHyphens/>
        <w:spacing w:before="0" w:beforeAutospacing="0" w:after="0" w:afterAutospacing="0" w:line="360" w:lineRule="auto"/>
        <w:ind w:firstLine="709"/>
        <w:jc w:val="both"/>
        <w:rPr>
          <w:sz w:val="28"/>
        </w:rPr>
      </w:pPr>
    </w:p>
    <w:p w:rsidR="00885B90" w:rsidRPr="0095265D" w:rsidRDefault="0012379C" w:rsidP="0095265D">
      <w:pPr>
        <w:pStyle w:val="ConsPlusNormal"/>
        <w:widowControl/>
        <w:suppressAutoHyphens/>
        <w:spacing w:line="360" w:lineRule="auto"/>
        <w:ind w:firstLine="709"/>
        <w:jc w:val="both"/>
        <w:rPr>
          <w:rFonts w:ascii="Times New Roman" w:hAnsi="Times New Roman" w:cs="Times New Roman"/>
          <w:sz w:val="28"/>
          <w:szCs w:val="32"/>
        </w:rPr>
      </w:pPr>
      <w:r>
        <w:rPr>
          <w:rFonts w:ascii="Times New Roman" w:hAnsi="Times New Roman" w:cs="Times New Roman"/>
          <w:sz w:val="28"/>
          <w:szCs w:val="32"/>
        </w:rPr>
        <w:br w:type="page"/>
      </w:r>
      <w:r w:rsidR="00885B90" w:rsidRPr="0095265D">
        <w:rPr>
          <w:rFonts w:ascii="Times New Roman" w:hAnsi="Times New Roman" w:cs="Times New Roman"/>
          <w:sz w:val="28"/>
          <w:szCs w:val="32"/>
        </w:rPr>
        <w:t>3.3 Анализ использования рабочего времени</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32"/>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Показатели обеспеченности предприятия кадрами ещё не характеризуют степень их использования и, естественно, не могут являться факторами, непосредственно влияющими на объём предоставленных услуг. Объём услуг зависит не только от численности работающих, сколько от количества потраченного на производство труда, определяемого количеством рабочего времени, от эффективности общественного труда, его производительности.</w:t>
      </w:r>
    </w:p>
    <w:p w:rsidR="00885B90" w:rsidRPr="0095265D" w:rsidRDefault="00885B90" w:rsidP="0095265D">
      <w:pPr>
        <w:pStyle w:val="2"/>
        <w:tabs>
          <w:tab w:val="left" w:pos="0"/>
        </w:tabs>
        <w:suppressAutoHyphens/>
        <w:spacing w:after="0" w:line="360" w:lineRule="auto"/>
        <w:ind w:left="0" w:firstLine="709"/>
        <w:jc w:val="both"/>
        <w:rPr>
          <w:sz w:val="28"/>
        </w:rPr>
      </w:pPr>
      <w:r w:rsidRPr="0095265D">
        <w:rPr>
          <w:sz w:val="28"/>
        </w:rPr>
        <w:t>Возможно, что рабочее время согласно установленному трудовому режиму используется полностью: нет ни простоев, ни прогулов. Но возможны и</w:t>
      </w:r>
      <w:r w:rsidR="0095265D">
        <w:rPr>
          <w:sz w:val="28"/>
        </w:rPr>
        <w:t xml:space="preserve"> </w:t>
      </w:r>
      <w:r w:rsidRPr="0095265D">
        <w:rPr>
          <w:sz w:val="28"/>
        </w:rPr>
        <w:t>потери рабочего времени как результат прогулов и простоев оборудования от неэффективного использования рабочего времени.</w:t>
      </w:r>
    </w:p>
    <w:p w:rsidR="00885B90" w:rsidRPr="0095265D" w:rsidRDefault="00885B90" w:rsidP="0095265D">
      <w:pPr>
        <w:pStyle w:val="2"/>
        <w:tabs>
          <w:tab w:val="left" w:pos="0"/>
        </w:tabs>
        <w:suppressAutoHyphens/>
        <w:spacing w:after="0" w:line="360" w:lineRule="auto"/>
        <w:ind w:left="0" w:firstLine="709"/>
        <w:jc w:val="both"/>
        <w:rPr>
          <w:sz w:val="28"/>
        </w:rPr>
      </w:pPr>
      <w:r w:rsidRPr="0095265D">
        <w:rPr>
          <w:sz w:val="28"/>
        </w:rPr>
        <w:t>Различают понятия явочные дни, целодневные и внутрисменные простои, неявки и прогулы. Рабочий может явиться на работу и не работать в течение всей смены или части смены. Отсюда понятие целодневных и внутрисменных простоев. Прогул - это неявка на работу по неуважительным причинам, то есть без законных к тому оснований.</w:t>
      </w:r>
    </w:p>
    <w:p w:rsidR="0095265D" w:rsidRDefault="00885B90" w:rsidP="0095265D">
      <w:pPr>
        <w:pStyle w:val="2"/>
        <w:tabs>
          <w:tab w:val="left" w:pos="0"/>
        </w:tabs>
        <w:suppressAutoHyphens/>
        <w:spacing w:after="0" w:line="360" w:lineRule="auto"/>
        <w:ind w:left="0" w:firstLine="709"/>
        <w:jc w:val="both"/>
        <w:rPr>
          <w:sz w:val="28"/>
        </w:rPr>
      </w:pPr>
      <w:r w:rsidRPr="0095265D">
        <w:rPr>
          <w:sz w:val="28"/>
        </w:rPr>
        <w:t>При анализе важно установить, какие из причин, вызвавшие потери рабочего времени, зависят от трудового коллектива (прогулы, простои оборудования по вине рабочих и т.д.) и какие не обусловлены его деятельностью (отпуска, например). Устранение потерь рабочего времени по причинам, зависящим от трудового коллектива, является резервом, не требующим капитальных вложений, но позволяющим быстро получить отдачу.</w:t>
      </w:r>
    </w:p>
    <w:p w:rsidR="00885B90" w:rsidRPr="0095265D" w:rsidRDefault="00885B90" w:rsidP="0095265D">
      <w:pPr>
        <w:pStyle w:val="2"/>
        <w:tabs>
          <w:tab w:val="left" w:pos="0"/>
        </w:tabs>
        <w:suppressAutoHyphens/>
        <w:spacing w:after="0" w:line="360" w:lineRule="auto"/>
        <w:ind w:left="0" w:firstLine="709"/>
        <w:jc w:val="both"/>
        <w:rPr>
          <w:sz w:val="28"/>
        </w:rPr>
      </w:pPr>
    </w:p>
    <w:p w:rsidR="00885B90" w:rsidRPr="0095265D" w:rsidRDefault="00885B90" w:rsidP="0095265D">
      <w:pPr>
        <w:pStyle w:val="2"/>
        <w:tabs>
          <w:tab w:val="left" w:pos="0"/>
        </w:tabs>
        <w:suppressAutoHyphens/>
        <w:spacing w:after="0" w:line="360" w:lineRule="auto"/>
        <w:ind w:left="0" w:firstLine="709"/>
        <w:jc w:val="both"/>
        <w:rPr>
          <w:sz w:val="28"/>
          <w:szCs w:val="28"/>
        </w:rPr>
      </w:pPr>
      <w:r w:rsidRPr="0095265D">
        <w:rPr>
          <w:sz w:val="28"/>
          <w:szCs w:val="28"/>
        </w:rPr>
        <w:t>Таблица 9 Баланс рабочего времени на одного среднесписочного рабочего</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955"/>
        <w:gridCol w:w="883"/>
        <w:gridCol w:w="787"/>
        <w:gridCol w:w="1476"/>
        <w:gridCol w:w="1526"/>
      </w:tblGrid>
      <w:tr w:rsidR="00885B90" w:rsidRPr="0009393C" w:rsidTr="0009393C">
        <w:trPr>
          <w:jc w:val="center"/>
        </w:trPr>
        <w:tc>
          <w:tcPr>
            <w:tcW w:w="3528"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Показатели</w:t>
            </w:r>
          </w:p>
        </w:tc>
        <w:tc>
          <w:tcPr>
            <w:tcW w:w="974"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2007</w:t>
            </w:r>
            <w:r w:rsidR="00885B90" w:rsidRPr="0009393C">
              <w:rPr>
                <w:color w:val="000000"/>
                <w:szCs w:val="24"/>
              </w:rPr>
              <w:t>г.</w:t>
            </w:r>
          </w:p>
        </w:tc>
        <w:tc>
          <w:tcPr>
            <w:tcW w:w="900"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г.</w:t>
            </w:r>
          </w:p>
        </w:tc>
        <w:tc>
          <w:tcPr>
            <w:tcW w:w="801"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2009</w:t>
            </w:r>
            <w:r w:rsidR="00885B90" w:rsidRPr="0009393C">
              <w:rPr>
                <w:color w:val="000000"/>
                <w:szCs w:val="24"/>
              </w:rPr>
              <w:t>г.</w:t>
            </w:r>
          </w:p>
        </w:tc>
        <w:tc>
          <w:tcPr>
            <w:tcW w:w="3067" w:type="dxa"/>
            <w:gridSpan w:val="2"/>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Отклонение</w:t>
            </w:r>
          </w:p>
        </w:tc>
      </w:tr>
      <w:tr w:rsidR="00885B90" w:rsidRPr="0009393C" w:rsidTr="0009393C">
        <w:trPr>
          <w:jc w:val="center"/>
        </w:trPr>
        <w:tc>
          <w:tcPr>
            <w:tcW w:w="3528" w:type="dxa"/>
            <w:vMerge/>
            <w:shd w:val="clear" w:color="auto" w:fill="auto"/>
          </w:tcPr>
          <w:p w:rsidR="00885B90" w:rsidRPr="0009393C" w:rsidRDefault="00885B90" w:rsidP="0009393C">
            <w:pPr>
              <w:widowControl/>
              <w:suppressAutoHyphens/>
              <w:spacing w:line="360" w:lineRule="auto"/>
              <w:rPr>
                <w:color w:val="000000"/>
                <w:szCs w:val="24"/>
              </w:rPr>
            </w:pPr>
          </w:p>
        </w:tc>
        <w:tc>
          <w:tcPr>
            <w:tcW w:w="974" w:type="dxa"/>
            <w:vMerge/>
            <w:shd w:val="clear" w:color="auto" w:fill="auto"/>
          </w:tcPr>
          <w:p w:rsidR="00885B90" w:rsidRPr="0009393C" w:rsidRDefault="00885B90" w:rsidP="0009393C">
            <w:pPr>
              <w:widowControl/>
              <w:suppressAutoHyphens/>
              <w:spacing w:line="360" w:lineRule="auto"/>
              <w:rPr>
                <w:color w:val="000000"/>
                <w:szCs w:val="24"/>
              </w:rPr>
            </w:pPr>
          </w:p>
        </w:tc>
        <w:tc>
          <w:tcPr>
            <w:tcW w:w="900" w:type="dxa"/>
            <w:vMerge/>
            <w:shd w:val="clear" w:color="auto" w:fill="auto"/>
          </w:tcPr>
          <w:p w:rsidR="00885B90" w:rsidRPr="0009393C" w:rsidRDefault="00885B90" w:rsidP="0009393C">
            <w:pPr>
              <w:widowControl/>
              <w:suppressAutoHyphens/>
              <w:spacing w:line="360" w:lineRule="auto"/>
              <w:rPr>
                <w:color w:val="000000"/>
                <w:szCs w:val="24"/>
              </w:rPr>
            </w:pPr>
          </w:p>
        </w:tc>
        <w:tc>
          <w:tcPr>
            <w:tcW w:w="801" w:type="dxa"/>
            <w:vMerge/>
            <w:shd w:val="clear" w:color="auto" w:fill="auto"/>
          </w:tcPr>
          <w:p w:rsidR="00885B90" w:rsidRPr="0009393C" w:rsidRDefault="00885B90" w:rsidP="0009393C">
            <w:pPr>
              <w:widowControl/>
              <w:suppressAutoHyphens/>
              <w:spacing w:line="360" w:lineRule="auto"/>
              <w:rPr>
                <w:color w:val="000000"/>
                <w:szCs w:val="24"/>
              </w:rPr>
            </w:pPr>
          </w:p>
        </w:tc>
        <w:tc>
          <w:tcPr>
            <w:tcW w:w="1508"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2007</w:t>
            </w:r>
            <w:r w:rsidR="00885B90" w:rsidRPr="0009393C">
              <w:rPr>
                <w:color w:val="000000"/>
                <w:szCs w:val="24"/>
              </w:rPr>
              <w:t xml:space="preserve">г к </w:t>
            </w:r>
            <w:r w:rsidRPr="0009393C">
              <w:rPr>
                <w:color w:val="000000"/>
                <w:szCs w:val="24"/>
              </w:rPr>
              <w:t>2008</w:t>
            </w:r>
            <w:r w:rsidR="00885B90" w:rsidRPr="0009393C">
              <w:rPr>
                <w:color w:val="000000"/>
                <w:szCs w:val="24"/>
              </w:rPr>
              <w:t>г</w:t>
            </w:r>
          </w:p>
        </w:tc>
        <w:tc>
          <w:tcPr>
            <w:tcW w:w="1559"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 xml:space="preserve">г к </w:t>
            </w:r>
            <w:r w:rsidRPr="0009393C">
              <w:rPr>
                <w:color w:val="000000"/>
                <w:szCs w:val="24"/>
              </w:rPr>
              <w:t>2009</w:t>
            </w:r>
            <w:r w:rsidR="00885B90" w:rsidRPr="0009393C">
              <w:rPr>
                <w:color w:val="000000"/>
                <w:szCs w:val="24"/>
              </w:rPr>
              <w:t>г</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Календарное время, дн.</w:t>
            </w:r>
          </w:p>
        </w:tc>
        <w:tc>
          <w:tcPr>
            <w:tcW w:w="97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365</w:t>
            </w:r>
          </w:p>
        </w:tc>
        <w:tc>
          <w:tcPr>
            <w:tcW w:w="90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365</w:t>
            </w:r>
          </w:p>
        </w:tc>
        <w:tc>
          <w:tcPr>
            <w:tcW w:w="801"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365</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Выходные и праздничные</w:t>
            </w:r>
            <w:r w:rsidR="0012379C" w:rsidRPr="0009393C">
              <w:rPr>
                <w:color w:val="000000"/>
                <w:szCs w:val="24"/>
                <w:lang w:val="uk-UA"/>
              </w:rPr>
              <w:t xml:space="preserve"> </w:t>
            </w:r>
            <w:r w:rsidRPr="0009393C">
              <w:rPr>
                <w:color w:val="000000"/>
                <w:szCs w:val="24"/>
              </w:rPr>
              <w:t>дни</w:t>
            </w:r>
          </w:p>
        </w:tc>
        <w:tc>
          <w:tcPr>
            <w:tcW w:w="97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114</w:t>
            </w:r>
          </w:p>
        </w:tc>
        <w:tc>
          <w:tcPr>
            <w:tcW w:w="90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116</w:t>
            </w:r>
          </w:p>
        </w:tc>
        <w:tc>
          <w:tcPr>
            <w:tcW w:w="801"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118</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Номинальное время, дн.</w:t>
            </w:r>
          </w:p>
        </w:tc>
        <w:tc>
          <w:tcPr>
            <w:tcW w:w="97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251</w:t>
            </w:r>
          </w:p>
        </w:tc>
        <w:tc>
          <w:tcPr>
            <w:tcW w:w="90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249</w:t>
            </w:r>
          </w:p>
        </w:tc>
        <w:tc>
          <w:tcPr>
            <w:tcW w:w="801"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247</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Невыход на работу, дн. в т.ч.</w:t>
            </w:r>
          </w:p>
        </w:tc>
        <w:tc>
          <w:tcPr>
            <w:tcW w:w="97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8,6</w:t>
            </w:r>
          </w:p>
        </w:tc>
        <w:tc>
          <w:tcPr>
            <w:tcW w:w="90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35,5</w:t>
            </w:r>
          </w:p>
        </w:tc>
        <w:tc>
          <w:tcPr>
            <w:tcW w:w="801"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33,1</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26,9</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-2,4</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а) очередные и дополнительные отпуска</w:t>
            </w:r>
          </w:p>
        </w:tc>
        <w:tc>
          <w:tcPr>
            <w:tcW w:w="974"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4,4</w:t>
            </w:r>
          </w:p>
        </w:tc>
        <w:tc>
          <w:tcPr>
            <w:tcW w:w="900" w:type="dxa"/>
            <w:shd w:val="clear" w:color="auto" w:fill="auto"/>
          </w:tcPr>
          <w:p w:rsidR="00885B90" w:rsidRPr="0009393C" w:rsidRDefault="00885B90" w:rsidP="0009393C">
            <w:pPr>
              <w:widowControl/>
              <w:suppressAutoHyphens/>
              <w:spacing w:line="360" w:lineRule="auto"/>
              <w:rPr>
                <w:color w:val="000000"/>
              </w:rPr>
            </w:pPr>
            <w:r w:rsidRPr="0009393C">
              <w:rPr>
                <w:color w:val="000000"/>
              </w:rPr>
              <w:t>28</w:t>
            </w:r>
          </w:p>
        </w:tc>
        <w:tc>
          <w:tcPr>
            <w:tcW w:w="801"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27,5</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23,6</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-0,5</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б) выполнение государственных обязанностей</w:t>
            </w:r>
          </w:p>
        </w:tc>
        <w:tc>
          <w:tcPr>
            <w:tcW w:w="97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c>
          <w:tcPr>
            <w:tcW w:w="90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c>
          <w:tcPr>
            <w:tcW w:w="801" w:type="dxa"/>
            <w:shd w:val="clear" w:color="auto" w:fill="auto"/>
          </w:tcPr>
          <w:p w:rsidR="00885B90" w:rsidRPr="0009393C" w:rsidRDefault="00885B90" w:rsidP="0009393C">
            <w:pPr>
              <w:widowControl/>
              <w:suppressAutoHyphens/>
              <w:spacing w:line="360" w:lineRule="auto"/>
              <w:rPr>
                <w:color w:val="000000"/>
                <w:szCs w:val="24"/>
                <w:lang w:val="uk-UA"/>
              </w:rPr>
            </w:pP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в) по болезни, беременности и родам</w:t>
            </w:r>
          </w:p>
        </w:tc>
        <w:tc>
          <w:tcPr>
            <w:tcW w:w="974"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4</w:t>
            </w:r>
          </w:p>
        </w:tc>
        <w:tc>
          <w:tcPr>
            <w:tcW w:w="900"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7,40</w:t>
            </w:r>
          </w:p>
        </w:tc>
        <w:tc>
          <w:tcPr>
            <w:tcW w:w="801"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5,2</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3,40</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-2,2</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г) прогулы</w:t>
            </w:r>
          </w:p>
        </w:tc>
        <w:tc>
          <w:tcPr>
            <w:tcW w:w="974"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0,2</w:t>
            </w:r>
          </w:p>
        </w:tc>
        <w:tc>
          <w:tcPr>
            <w:tcW w:w="900"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0,06</w:t>
            </w:r>
          </w:p>
        </w:tc>
        <w:tc>
          <w:tcPr>
            <w:tcW w:w="801"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0,4</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-0,14</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0,34</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Явочное время, дн.</w:t>
            </w:r>
          </w:p>
        </w:tc>
        <w:tc>
          <w:tcPr>
            <w:tcW w:w="97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242,4</w:t>
            </w:r>
          </w:p>
        </w:tc>
        <w:tc>
          <w:tcPr>
            <w:tcW w:w="90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213,5</w:t>
            </w:r>
          </w:p>
        </w:tc>
        <w:tc>
          <w:tcPr>
            <w:tcW w:w="801"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213,9</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-28,9</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0,4</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Средняя продолжительность рабочего дня, ч.</w:t>
            </w:r>
          </w:p>
        </w:tc>
        <w:tc>
          <w:tcPr>
            <w:tcW w:w="97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8,00</w:t>
            </w:r>
          </w:p>
        </w:tc>
        <w:tc>
          <w:tcPr>
            <w:tcW w:w="90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8,01</w:t>
            </w:r>
          </w:p>
        </w:tc>
        <w:tc>
          <w:tcPr>
            <w:tcW w:w="801"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8,3</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0,01</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0,29</w:t>
            </w:r>
          </w:p>
        </w:tc>
      </w:tr>
      <w:tr w:rsidR="00885B90" w:rsidRPr="0009393C" w:rsidTr="0009393C">
        <w:trPr>
          <w:jc w:val="center"/>
        </w:trPr>
        <w:tc>
          <w:tcPr>
            <w:tcW w:w="35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Среднее число работы одного</w:t>
            </w:r>
            <w:r w:rsidR="0012379C" w:rsidRPr="0009393C">
              <w:rPr>
                <w:color w:val="000000"/>
                <w:szCs w:val="24"/>
                <w:lang w:val="uk-UA"/>
              </w:rPr>
              <w:t xml:space="preserve"> </w:t>
            </w:r>
            <w:r w:rsidRPr="0009393C">
              <w:rPr>
                <w:color w:val="000000"/>
                <w:szCs w:val="24"/>
              </w:rPr>
              <w:t>рабочего, ч.</w:t>
            </w:r>
          </w:p>
        </w:tc>
        <w:tc>
          <w:tcPr>
            <w:tcW w:w="97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1939</w:t>
            </w:r>
          </w:p>
        </w:tc>
        <w:tc>
          <w:tcPr>
            <w:tcW w:w="90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1710</w:t>
            </w:r>
          </w:p>
        </w:tc>
        <w:tc>
          <w:tcPr>
            <w:tcW w:w="801"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1775</w:t>
            </w:r>
          </w:p>
        </w:tc>
        <w:tc>
          <w:tcPr>
            <w:tcW w:w="150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-229</w:t>
            </w:r>
          </w:p>
        </w:tc>
        <w:tc>
          <w:tcPr>
            <w:tcW w:w="155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65</w:t>
            </w:r>
          </w:p>
        </w:tc>
      </w:tr>
    </w:tbl>
    <w:p w:rsidR="004C64A7" w:rsidRPr="0095265D" w:rsidRDefault="004C64A7" w:rsidP="0095265D">
      <w:pPr>
        <w:pStyle w:val="8"/>
        <w:suppressAutoHyphens/>
        <w:spacing w:before="0" w:beforeAutospacing="0" w:after="0" w:afterAutospacing="0" w:line="360" w:lineRule="auto"/>
        <w:ind w:firstLine="709"/>
        <w:jc w:val="both"/>
        <w:rPr>
          <w:color w:val="000000"/>
          <w:sz w:val="28"/>
          <w:szCs w:val="32"/>
          <w:lang w:val="en-US"/>
        </w:rPr>
      </w:pPr>
    </w:p>
    <w:p w:rsidR="00885B90" w:rsidRPr="0095265D" w:rsidRDefault="00885B90" w:rsidP="0095265D">
      <w:pPr>
        <w:pStyle w:val="8"/>
        <w:suppressAutoHyphens/>
        <w:spacing w:before="0" w:beforeAutospacing="0" w:after="0" w:afterAutospacing="0" w:line="360" w:lineRule="auto"/>
        <w:ind w:firstLine="709"/>
        <w:jc w:val="both"/>
        <w:rPr>
          <w:sz w:val="28"/>
        </w:rPr>
      </w:pPr>
      <w:r w:rsidRPr="0095265D">
        <w:rPr>
          <w:sz w:val="28"/>
        </w:rPr>
        <w:t>Календарное время</w:t>
      </w:r>
      <w:r w:rsidR="0095265D">
        <w:rPr>
          <w:sz w:val="28"/>
        </w:rPr>
        <w:t xml:space="preserve"> </w:t>
      </w:r>
      <w:r w:rsidRPr="0095265D">
        <w:rPr>
          <w:sz w:val="28"/>
        </w:rPr>
        <w:t>составляет 365 дней. Болеть рабочие</w:t>
      </w:r>
      <w:r w:rsidR="0095265D">
        <w:rPr>
          <w:sz w:val="28"/>
        </w:rPr>
        <w:t xml:space="preserve"> </w:t>
      </w:r>
      <w:r w:rsidRPr="0095265D">
        <w:rPr>
          <w:sz w:val="28"/>
        </w:rPr>
        <w:t xml:space="preserve">стали меньше на 2,2 дня, а количество прогулов увеличилось на 0,34 дня. Из всего вышеизложенного видно, что уменьшение количества ежегодных отпусков и неявок по болезни, приходящихся на одного рабочего в </w:t>
      </w:r>
      <w:r w:rsidR="00AF5F1E" w:rsidRPr="0095265D">
        <w:rPr>
          <w:sz w:val="28"/>
        </w:rPr>
        <w:t>2009</w:t>
      </w:r>
      <w:r w:rsidRPr="0095265D">
        <w:rPr>
          <w:sz w:val="28"/>
        </w:rPr>
        <w:t xml:space="preserve"> г привело к увеличению отработанного времени на 0,4 дня по сравнению с предыдущим</w:t>
      </w:r>
      <w:r w:rsidR="0095265D">
        <w:rPr>
          <w:sz w:val="28"/>
        </w:rPr>
        <w:t xml:space="preserve"> </w:t>
      </w:r>
      <w:r w:rsidRPr="0095265D">
        <w:rPr>
          <w:sz w:val="28"/>
        </w:rPr>
        <w:t>периодом. Анализ использования рабочего времени показал, что на предприятии имеется резерв повышения производительности труда рабочих за счет ликвидации потерь рабочего времени, т.е. возможно увеличение выработки</w:t>
      </w:r>
      <w:r w:rsidR="0095265D">
        <w:rPr>
          <w:sz w:val="28"/>
        </w:rPr>
        <w:t xml:space="preserve"> </w:t>
      </w:r>
      <w:r w:rsidRPr="0095265D">
        <w:rPr>
          <w:sz w:val="28"/>
        </w:rPr>
        <w:t>на одного рабочего.</w:t>
      </w:r>
    </w:p>
    <w:p w:rsidR="00885B90" w:rsidRPr="0095265D" w:rsidRDefault="00885B90" w:rsidP="0095265D">
      <w:pPr>
        <w:pStyle w:val="8"/>
        <w:suppressAutoHyphens/>
        <w:spacing w:before="0" w:beforeAutospacing="0" w:after="0" w:afterAutospacing="0" w:line="360" w:lineRule="auto"/>
        <w:ind w:firstLine="709"/>
        <w:jc w:val="both"/>
        <w:rPr>
          <w:sz w:val="28"/>
        </w:rPr>
      </w:pPr>
      <w:r w:rsidRPr="0095265D">
        <w:rPr>
          <w:sz w:val="28"/>
        </w:rPr>
        <w:t>Одним из важнейших условий выполнения плана по доходам от основной деятельности, увеличения выработки на каждого члена трудового коллектива, а также рационального использования трудовых ресурсов является экономное и эффективное использование</w:t>
      </w:r>
      <w:r w:rsidR="0095265D">
        <w:rPr>
          <w:sz w:val="28"/>
        </w:rPr>
        <w:t xml:space="preserve"> </w:t>
      </w:r>
      <w:r w:rsidRPr="0095265D">
        <w:rPr>
          <w:sz w:val="28"/>
        </w:rPr>
        <w:t>рабочего времени. От того, насколько полно и рационально используется рабочее время, зависят эффективность работы, выполнение всех технико-экономических показателей. Поэтому анализ использования</w:t>
      </w:r>
      <w:r w:rsidR="0095265D">
        <w:rPr>
          <w:sz w:val="28"/>
        </w:rPr>
        <w:t xml:space="preserve"> </w:t>
      </w:r>
      <w:r w:rsidRPr="0095265D">
        <w:rPr>
          <w:sz w:val="28"/>
        </w:rPr>
        <w:t>рабочего времени является важной составной частью аналитической работы на предприятии.</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При изучении использования рабочего времени анализируется организация работы предприятия ЖКХ с целью расширения зон обслуживания на основании совмещения профессий и работ.</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При изучении организации труда рабочих необходимо определять для каждого работника возможное совмещение профессий, чтобы обеспечивалось, с одной стороны, более полная загрузка всех членов коллектива, рост производительности труда, а с другой – повышение среднего заработка.</w:t>
      </w: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Рассмотрим состояние использования рабочего времени на предприятии.</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8"/>
        </w:rPr>
      </w:pPr>
      <w:r w:rsidRPr="0095265D">
        <w:rPr>
          <w:color w:val="000000"/>
          <w:sz w:val="28"/>
          <w:szCs w:val="28"/>
        </w:rPr>
        <w:t>Таблица 10 Использование рабочего времени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1461"/>
        <w:gridCol w:w="875"/>
        <w:gridCol w:w="875"/>
        <w:gridCol w:w="875"/>
        <w:gridCol w:w="1032"/>
        <w:gridCol w:w="1125"/>
      </w:tblGrid>
      <w:tr w:rsidR="00885B90" w:rsidRPr="0009393C" w:rsidTr="0009393C">
        <w:trPr>
          <w:jc w:val="center"/>
        </w:trPr>
        <w:tc>
          <w:tcPr>
            <w:tcW w:w="3164"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Показатели</w:t>
            </w:r>
          </w:p>
        </w:tc>
        <w:tc>
          <w:tcPr>
            <w:tcW w:w="1620"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Условное</w:t>
            </w:r>
          </w:p>
          <w:p w:rsidR="00885B90" w:rsidRPr="0009393C" w:rsidRDefault="00885B90" w:rsidP="0009393C">
            <w:pPr>
              <w:widowControl/>
              <w:suppressAutoHyphens/>
              <w:spacing w:line="360" w:lineRule="auto"/>
              <w:rPr>
                <w:color w:val="000000"/>
                <w:szCs w:val="24"/>
              </w:rPr>
            </w:pPr>
            <w:r w:rsidRPr="0009393C">
              <w:rPr>
                <w:color w:val="000000"/>
                <w:szCs w:val="24"/>
              </w:rPr>
              <w:t>обозначение</w:t>
            </w:r>
          </w:p>
        </w:tc>
        <w:tc>
          <w:tcPr>
            <w:tcW w:w="957" w:type="dxa"/>
            <w:vMerge w:val="restart"/>
            <w:shd w:val="clear" w:color="auto" w:fill="auto"/>
          </w:tcPr>
          <w:p w:rsidR="00885B90" w:rsidRPr="0009393C" w:rsidRDefault="00AF5F1E" w:rsidP="0009393C">
            <w:pPr>
              <w:widowControl/>
              <w:suppressAutoHyphens/>
              <w:spacing w:line="360" w:lineRule="auto"/>
              <w:rPr>
                <w:color w:val="000000"/>
                <w:szCs w:val="24"/>
                <w:lang w:val="uk-UA"/>
              </w:rPr>
            </w:pPr>
            <w:r w:rsidRPr="0009393C">
              <w:rPr>
                <w:color w:val="000000"/>
                <w:szCs w:val="24"/>
              </w:rPr>
              <w:t>2007</w:t>
            </w:r>
            <w:r w:rsidR="00885B90" w:rsidRPr="0009393C">
              <w:rPr>
                <w:color w:val="000000"/>
                <w:szCs w:val="24"/>
              </w:rPr>
              <w:t>г.</w:t>
            </w:r>
          </w:p>
        </w:tc>
        <w:tc>
          <w:tcPr>
            <w:tcW w:w="957" w:type="dxa"/>
            <w:vMerge w:val="restart"/>
            <w:shd w:val="clear" w:color="auto" w:fill="auto"/>
          </w:tcPr>
          <w:p w:rsidR="00885B90" w:rsidRPr="0009393C" w:rsidRDefault="00AF5F1E" w:rsidP="0009393C">
            <w:pPr>
              <w:widowControl/>
              <w:suppressAutoHyphens/>
              <w:spacing w:line="360" w:lineRule="auto"/>
              <w:rPr>
                <w:color w:val="000000"/>
                <w:szCs w:val="24"/>
                <w:lang w:val="uk-UA"/>
              </w:rPr>
            </w:pPr>
            <w:r w:rsidRPr="0009393C">
              <w:rPr>
                <w:color w:val="000000"/>
                <w:szCs w:val="24"/>
              </w:rPr>
              <w:t>2008</w:t>
            </w:r>
            <w:r w:rsidR="00885B90" w:rsidRPr="0009393C">
              <w:rPr>
                <w:color w:val="000000"/>
                <w:szCs w:val="24"/>
              </w:rPr>
              <w:t>г.</w:t>
            </w:r>
          </w:p>
        </w:tc>
        <w:tc>
          <w:tcPr>
            <w:tcW w:w="957" w:type="dxa"/>
            <w:vMerge w:val="restart"/>
            <w:shd w:val="clear" w:color="auto" w:fill="auto"/>
          </w:tcPr>
          <w:p w:rsidR="00885B90" w:rsidRPr="0009393C" w:rsidRDefault="00AF5F1E" w:rsidP="0009393C">
            <w:pPr>
              <w:widowControl/>
              <w:suppressAutoHyphens/>
              <w:spacing w:line="360" w:lineRule="auto"/>
              <w:rPr>
                <w:color w:val="000000"/>
                <w:szCs w:val="24"/>
                <w:lang w:val="uk-UA"/>
              </w:rPr>
            </w:pPr>
            <w:r w:rsidRPr="0009393C">
              <w:rPr>
                <w:color w:val="000000"/>
                <w:szCs w:val="24"/>
              </w:rPr>
              <w:t>2009</w:t>
            </w:r>
            <w:r w:rsidR="00885B90" w:rsidRPr="0009393C">
              <w:rPr>
                <w:color w:val="000000"/>
                <w:szCs w:val="24"/>
              </w:rPr>
              <w:t>г.</w:t>
            </w:r>
          </w:p>
        </w:tc>
        <w:tc>
          <w:tcPr>
            <w:tcW w:w="2373" w:type="dxa"/>
            <w:gridSpan w:val="2"/>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Отклонения</w:t>
            </w:r>
          </w:p>
        </w:tc>
      </w:tr>
      <w:tr w:rsidR="00885B90" w:rsidRPr="0009393C" w:rsidTr="0009393C">
        <w:trPr>
          <w:jc w:val="center"/>
        </w:trPr>
        <w:tc>
          <w:tcPr>
            <w:tcW w:w="3164" w:type="dxa"/>
            <w:vMerge/>
            <w:shd w:val="clear" w:color="auto" w:fill="auto"/>
          </w:tcPr>
          <w:p w:rsidR="00885B90" w:rsidRPr="0009393C" w:rsidRDefault="00885B90" w:rsidP="0009393C">
            <w:pPr>
              <w:widowControl/>
              <w:suppressAutoHyphens/>
              <w:spacing w:line="360" w:lineRule="auto"/>
              <w:rPr>
                <w:color w:val="000000"/>
                <w:szCs w:val="24"/>
              </w:rPr>
            </w:pPr>
          </w:p>
        </w:tc>
        <w:tc>
          <w:tcPr>
            <w:tcW w:w="1620" w:type="dxa"/>
            <w:vMerge/>
            <w:shd w:val="clear" w:color="auto" w:fill="auto"/>
          </w:tcPr>
          <w:p w:rsidR="00885B90" w:rsidRPr="0009393C" w:rsidRDefault="00885B90" w:rsidP="0009393C">
            <w:pPr>
              <w:widowControl/>
              <w:suppressAutoHyphens/>
              <w:spacing w:line="360" w:lineRule="auto"/>
              <w:rPr>
                <w:color w:val="000000"/>
                <w:szCs w:val="24"/>
              </w:rPr>
            </w:pPr>
          </w:p>
        </w:tc>
        <w:tc>
          <w:tcPr>
            <w:tcW w:w="957" w:type="dxa"/>
            <w:vMerge/>
            <w:shd w:val="clear" w:color="auto" w:fill="auto"/>
          </w:tcPr>
          <w:p w:rsidR="00885B90" w:rsidRPr="0009393C" w:rsidRDefault="00885B90" w:rsidP="0009393C">
            <w:pPr>
              <w:widowControl/>
              <w:suppressAutoHyphens/>
              <w:spacing w:line="360" w:lineRule="auto"/>
              <w:rPr>
                <w:color w:val="000000"/>
                <w:szCs w:val="24"/>
              </w:rPr>
            </w:pPr>
          </w:p>
        </w:tc>
        <w:tc>
          <w:tcPr>
            <w:tcW w:w="957" w:type="dxa"/>
            <w:vMerge/>
            <w:shd w:val="clear" w:color="auto" w:fill="auto"/>
          </w:tcPr>
          <w:p w:rsidR="00885B90" w:rsidRPr="0009393C" w:rsidRDefault="00885B90" w:rsidP="0009393C">
            <w:pPr>
              <w:widowControl/>
              <w:suppressAutoHyphens/>
              <w:spacing w:line="360" w:lineRule="auto"/>
              <w:rPr>
                <w:color w:val="000000"/>
                <w:szCs w:val="24"/>
              </w:rPr>
            </w:pPr>
          </w:p>
        </w:tc>
        <w:tc>
          <w:tcPr>
            <w:tcW w:w="957" w:type="dxa"/>
            <w:vMerge/>
            <w:shd w:val="clear" w:color="auto" w:fill="auto"/>
          </w:tcPr>
          <w:p w:rsidR="00885B90" w:rsidRPr="0009393C" w:rsidRDefault="00885B90" w:rsidP="0009393C">
            <w:pPr>
              <w:widowControl/>
              <w:suppressAutoHyphens/>
              <w:spacing w:line="360" w:lineRule="auto"/>
              <w:rPr>
                <w:color w:val="000000"/>
                <w:szCs w:val="24"/>
              </w:rPr>
            </w:pPr>
          </w:p>
        </w:tc>
        <w:tc>
          <w:tcPr>
            <w:tcW w:w="1134"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2007</w:t>
            </w:r>
            <w:r w:rsidR="00885B90" w:rsidRPr="0009393C">
              <w:rPr>
                <w:color w:val="000000"/>
                <w:szCs w:val="24"/>
              </w:rPr>
              <w:t>г.к</w:t>
            </w:r>
          </w:p>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г.</w:t>
            </w:r>
          </w:p>
        </w:tc>
        <w:tc>
          <w:tcPr>
            <w:tcW w:w="1239"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 xml:space="preserve">г.к </w:t>
            </w:r>
            <w:r w:rsidRPr="0009393C">
              <w:rPr>
                <w:color w:val="000000"/>
                <w:szCs w:val="24"/>
              </w:rPr>
              <w:t>2009</w:t>
            </w:r>
            <w:r w:rsidR="00885B90" w:rsidRPr="0009393C">
              <w:rPr>
                <w:color w:val="000000"/>
                <w:szCs w:val="24"/>
              </w:rPr>
              <w:t>г.</w:t>
            </w:r>
          </w:p>
        </w:tc>
      </w:tr>
      <w:tr w:rsidR="00885B90" w:rsidRPr="0009393C" w:rsidTr="0009393C">
        <w:trPr>
          <w:jc w:val="center"/>
        </w:trPr>
        <w:tc>
          <w:tcPr>
            <w:tcW w:w="3164" w:type="dxa"/>
            <w:shd w:val="clear" w:color="auto" w:fill="auto"/>
          </w:tcPr>
          <w:p w:rsidR="0095265D" w:rsidRPr="0009393C" w:rsidRDefault="00885B90" w:rsidP="0009393C">
            <w:pPr>
              <w:widowControl/>
              <w:suppressAutoHyphens/>
              <w:spacing w:line="360" w:lineRule="auto"/>
              <w:rPr>
                <w:color w:val="000000"/>
                <w:szCs w:val="24"/>
              </w:rPr>
            </w:pPr>
            <w:r w:rsidRPr="0009393C">
              <w:rPr>
                <w:color w:val="000000"/>
                <w:szCs w:val="24"/>
              </w:rPr>
              <w:t>Среднесписочная</w:t>
            </w:r>
          </w:p>
          <w:p w:rsidR="00885B90" w:rsidRPr="0009393C" w:rsidRDefault="00885B90" w:rsidP="0009393C">
            <w:pPr>
              <w:widowControl/>
              <w:suppressAutoHyphens/>
              <w:spacing w:line="360" w:lineRule="auto"/>
              <w:rPr>
                <w:color w:val="000000"/>
                <w:szCs w:val="24"/>
              </w:rPr>
            </w:pPr>
            <w:r w:rsidRPr="0009393C">
              <w:rPr>
                <w:color w:val="000000"/>
                <w:szCs w:val="24"/>
              </w:rPr>
              <w:t>численность работающих, чел.</w:t>
            </w:r>
          </w:p>
        </w:tc>
        <w:tc>
          <w:tcPr>
            <w:tcW w:w="1620" w:type="dxa"/>
            <w:shd w:val="clear" w:color="auto" w:fill="auto"/>
          </w:tcPr>
          <w:p w:rsidR="00885B90" w:rsidRPr="0009393C" w:rsidRDefault="00885B90" w:rsidP="0009393C">
            <w:pPr>
              <w:widowControl/>
              <w:suppressAutoHyphens/>
              <w:spacing w:line="360" w:lineRule="auto"/>
              <w:rPr>
                <w:color w:val="000000"/>
                <w:szCs w:val="24"/>
                <w:lang w:val="en-US"/>
              </w:rPr>
            </w:pPr>
            <w:r w:rsidRPr="0009393C">
              <w:rPr>
                <w:color w:val="000000"/>
                <w:szCs w:val="24"/>
              </w:rPr>
              <w:t>Ч</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34</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38</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37</w:t>
            </w:r>
          </w:p>
        </w:tc>
        <w:tc>
          <w:tcPr>
            <w:tcW w:w="113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w:t>
            </w:r>
          </w:p>
        </w:tc>
        <w:tc>
          <w:tcPr>
            <w:tcW w:w="123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w:t>
            </w:r>
          </w:p>
        </w:tc>
      </w:tr>
      <w:tr w:rsidR="00885B90" w:rsidRPr="0009393C" w:rsidTr="0009393C">
        <w:trPr>
          <w:jc w:val="center"/>
        </w:trPr>
        <w:tc>
          <w:tcPr>
            <w:tcW w:w="316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Время отработанное</w:t>
            </w:r>
          </w:p>
          <w:p w:rsidR="00885B90" w:rsidRPr="0009393C" w:rsidRDefault="00885B90" w:rsidP="0009393C">
            <w:pPr>
              <w:widowControl/>
              <w:suppressAutoHyphens/>
              <w:spacing w:line="360" w:lineRule="auto"/>
              <w:rPr>
                <w:color w:val="000000"/>
                <w:szCs w:val="24"/>
              </w:rPr>
            </w:pPr>
            <w:r w:rsidRPr="0009393C">
              <w:rPr>
                <w:color w:val="000000"/>
                <w:szCs w:val="24"/>
              </w:rPr>
              <w:t>работающими,.ч.</w:t>
            </w:r>
          </w:p>
        </w:tc>
        <w:tc>
          <w:tcPr>
            <w:tcW w:w="162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Тч</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66926</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64980</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65675</w:t>
            </w:r>
          </w:p>
        </w:tc>
        <w:tc>
          <w:tcPr>
            <w:tcW w:w="113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-1946</w:t>
            </w:r>
          </w:p>
        </w:tc>
        <w:tc>
          <w:tcPr>
            <w:tcW w:w="123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695</w:t>
            </w:r>
          </w:p>
        </w:tc>
      </w:tr>
      <w:tr w:rsidR="00885B90" w:rsidRPr="0009393C" w:rsidTr="0009393C">
        <w:trPr>
          <w:jc w:val="center"/>
        </w:trPr>
        <w:tc>
          <w:tcPr>
            <w:tcW w:w="316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Время отработанное</w:t>
            </w:r>
          </w:p>
          <w:p w:rsidR="00885B90" w:rsidRPr="0009393C" w:rsidRDefault="00885B90" w:rsidP="0009393C">
            <w:pPr>
              <w:widowControl/>
              <w:suppressAutoHyphens/>
              <w:spacing w:line="360" w:lineRule="auto"/>
              <w:rPr>
                <w:color w:val="000000"/>
                <w:szCs w:val="24"/>
              </w:rPr>
            </w:pPr>
            <w:r w:rsidRPr="0009393C">
              <w:rPr>
                <w:color w:val="000000"/>
                <w:szCs w:val="24"/>
              </w:rPr>
              <w:t>чел.-дней работающими</w:t>
            </w:r>
          </w:p>
        </w:tc>
        <w:tc>
          <w:tcPr>
            <w:tcW w:w="162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Дн</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8365</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8112</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7912</w:t>
            </w:r>
          </w:p>
        </w:tc>
        <w:tc>
          <w:tcPr>
            <w:tcW w:w="113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-253</w:t>
            </w:r>
          </w:p>
        </w:tc>
        <w:tc>
          <w:tcPr>
            <w:tcW w:w="123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-200</w:t>
            </w:r>
          </w:p>
        </w:tc>
      </w:tr>
      <w:tr w:rsidR="00885B90" w:rsidRPr="0009393C" w:rsidTr="0009393C">
        <w:trPr>
          <w:jc w:val="center"/>
        </w:trPr>
        <w:tc>
          <w:tcPr>
            <w:tcW w:w="316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Время отработанное</w:t>
            </w:r>
          </w:p>
          <w:p w:rsidR="00885B90" w:rsidRPr="0009393C" w:rsidRDefault="00885B90" w:rsidP="0009393C">
            <w:pPr>
              <w:widowControl/>
              <w:suppressAutoHyphens/>
              <w:spacing w:line="360" w:lineRule="auto"/>
              <w:rPr>
                <w:color w:val="000000"/>
                <w:szCs w:val="24"/>
              </w:rPr>
            </w:pPr>
            <w:r w:rsidRPr="0009393C">
              <w:rPr>
                <w:color w:val="000000"/>
                <w:szCs w:val="24"/>
              </w:rPr>
              <w:t>одним работающим,ч.</w:t>
            </w:r>
          </w:p>
        </w:tc>
        <w:tc>
          <w:tcPr>
            <w:tcW w:w="162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Трч=Тч/Ч</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1939</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1710</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1775</w:t>
            </w:r>
          </w:p>
        </w:tc>
        <w:tc>
          <w:tcPr>
            <w:tcW w:w="113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-229</w:t>
            </w:r>
          </w:p>
        </w:tc>
        <w:tc>
          <w:tcPr>
            <w:tcW w:w="123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65</w:t>
            </w:r>
          </w:p>
        </w:tc>
      </w:tr>
      <w:tr w:rsidR="00885B90" w:rsidRPr="0009393C" w:rsidTr="0009393C">
        <w:trPr>
          <w:jc w:val="center"/>
        </w:trPr>
        <w:tc>
          <w:tcPr>
            <w:tcW w:w="3164" w:type="dxa"/>
            <w:shd w:val="clear" w:color="auto" w:fill="auto"/>
          </w:tcPr>
          <w:p w:rsidR="0095265D" w:rsidRPr="0009393C" w:rsidRDefault="00885B90" w:rsidP="0009393C">
            <w:pPr>
              <w:widowControl/>
              <w:suppressAutoHyphens/>
              <w:spacing w:line="360" w:lineRule="auto"/>
              <w:rPr>
                <w:color w:val="000000"/>
                <w:szCs w:val="24"/>
              </w:rPr>
            </w:pPr>
            <w:r w:rsidRPr="0009393C">
              <w:rPr>
                <w:color w:val="000000"/>
                <w:szCs w:val="24"/>
              </w:rPr>
              <w:t>Количество дней,</w:t>
            </w:r>
          </w:p>
          <w:p w:rsidR="00885B90" w:rsidRPr="0009393C" w:rsidRDefault="00885B90" w:rsidP="0009393C">
            <w:pPr>
              <w:widowControl/>
              <w:suppressAutoHyphens/>
              <w:spacing w:line="360" w:lineRule="auto"/>
              <w:rPr>
                <w:color w:val="000000"/>
                <w:szCs w:val="24"/>
              </w:rPr>
            </w:pPr>
            <w:r w:rsidRPr="0009393C">
              <w:rPr>
                <w:color w:val="000000"/>
                <w:szCs w:val="24"/>
              </w:rPr>
              <w:t>отработанных одним</w:t>
            </w:r>
          </w:p>
          <w:p w:rsidR="00885B90" w:rsidRPr="0009393C" w:rsidRDefault="00885B90" w:rsidP="0009393C">
            <w:pPr>
              <w:widowControl/>
              <w:suppressAutoHyphens/>
              <w:spacing w:line="360" w:lineRule="auto"/>
              <w:rPr>
                <w:color w:val="000000"/>
                <w:szCs w:val="24"/>
              </w:rPr>
            </w:pPr>
            <w:r w:rsidRPr="0009393C">
              <w:rPr>
                <w:color w:val="000000"/>
                <w:szCs w:val="24"/>
              </w:rPr>
              <w:t>работающим</w:t>
            </w:r>
          </w:p>
        </w:tc>
        <w:tc>
          <w:tcPr>
            <w:tcW w:w="162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Дрн=Дн/Ч</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242,4</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213,5</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213,9</w:t>
            </w:r>
          </w:p>
        </w:tc>
        <w:tc>
          <w:tcPr>
            <w:tcW w:w="113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-28,9</w:t>
            </w:r>
          </w:p>
        </w:tc>
        <w:tc>
          <w:tcPr>
            <w:tcW w:w="1239" w:type="dxa"/>
            <w:shd w:val="clear" w:color="auto" w:fill="auto"/>
          </w:tcPr>
          <w:p w:rsidR="00885B90" w:rsidRPr="0009393C" w:rsidRDefault="00885B90" w:rsidP="0009393C">
            <w:pPr>
              <w:widowControl/>
              <w:suppressAutoHyphens/>
              <w:spacing w:line="360" w:lineRule="auto"/>
              <w:rPr>
                <w:color w:val="000000"/>
                <w:szCs w:val="24"/>
                <w:lang w:val="en-US"/>
              </w:rPr>
            </w:pPr>
            <w:r w:rsidRPr="0009393C">
              <w:rPr>
                <w:color w:val="000000"/>
                <w:szCs w:val="24"/>
              </w:rPr>
              <w:t>0,4</w:t>
            </w:r>
          </w:p>
        </w:tc>
      </w:tr>
      <w:tr w:rsidR="00885B90" w:rsidRPr="0009393C" w:rsidTr="0009393C">
        <w:trPr>
          <w:jc w:val="center"/>
        </w:trPr>
        <w:tc>
          <w:tcPr>
            <w:tcW w:w="316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 xml:space="preserve">Средняя продолжительность рабочего дня, ч. </w:t>
            </w:r>
          </w:p>
        </w:tc>
        <w:tc>
          <w:tcPr>
            <w:tcW w:w="162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Тсм=Тч/Дн</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8,00</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8,01</w:t>
            </w:r>
          </w:p>
        </w:tc>
        <w:tc>
          <w:tcPr>
            <w:tcW w:w="957"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8,3</w:t>
            </w:r>
          </w:p>
        </w:tc>
        <w:tc>
          <w:tcPr>
            <w:tcW w:w="1134"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0,1</w:t>
            </w:r>
          </w:p>
        </w:tc>
        <w:tc>
          <w:tcPr>
            <w:tcW w:w="123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0,29</w:t>
            </w:r>
          </w:p>
        </w:tc>
      </w:tr>
    </w:tbl>
    <w:p w:rsidR="00885B90" w:rsidRPr="0095265D" w:rsidRDefault="00885B90" w:rsidP="0095265D">
      <w:pPr>
        <w:widowControl/>
        <w:shd w:val="clear" w:color="auto" w:fill="FFFFFF"/>
        <w:suppressAutoHyphens/>
        <w:spacing w:line="360" w:lineRule="auto"/>
        <w:ind w:firstLine="709"/>
        <w:jc w:val="both"/>
        <w:rPr>
          <w:color w:val="000000"/>
          <w:sz w:val="28"/>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В </w:t>
      </w:r>
      <w:r w:rsidR="00AF5F1E" w:rsidRPr="0095265D">
        <w:rPr>
          <w:color w:val="000000"/>
          <w:sz w:val="28"/>
          <w:szCs w:val="24"/>
        </w:rPr>
        <w:t>2008</w:t>
      </w:r>
      <w:r w:rsidRPr="0095265D">
        <w:rPr>
          <w:color w:val="000000"/>
          <w:sz w:val="28"/>
          <w:szCs w:val="24"/>
        </w:rPr>
        <w:t xml:space="preserve"> г. произошло уменьшение отработанного времени каждым рабочим на 229 часов по сравнению с </w:t>
      </w:r>
      <w:r w:rsidR="00AF5F1E" w:rsidRPr="0095265D">
        <w:rPr>
          <w:color w:val="000000"/>
          <w:sz w:val="28"/>
          <w:szCs w:val="24"/>
        </w:rPr>
        <w:t>2007</w:t>
      </w:r>
      <w:r w:rsidRPr="0095265D">
        <w:rPr>
          <w:color w:val="000000"/>
          <w:sz w:val="28"/>
          <w:szCs w:val="24"/>
        </w:rPr>
        <w:t>г. за счёт следующих факторов:</w:t>
      </w:r>
    </w:p>
    <w:p w:rsidR="00885B90" w:rsidRPr="0095265D" w:rsidRDefault="00885B90" w:rsidP="0095265D">
      <w:pPr>
        <w:widowControl/>
        <w:numPr>
          <w:ilvl w:val="0"/>
          <w:numId w:val="15"/>
        </w:numPr>
        <w:shd w:val="clear" w:color="auto" w:fill="FFFFFF"/>
        <w:suppressAutoHyphens/>
        <w:spacing w:line="360" w:lineRule="auto"/>
        <w:ind w:firstLine="709"/>
        <w:jc w:val="both"/>
        <w:rPr>
          <w:color w:val="000000"/>
          <w:sz w:val="28"/>
          <w:szCs w:val="24"/>
        </w:rPr>
      </w:pPr>
      <w:r w:rsidRPr="0095265D">
        <w:rPr>
          <w:color w:val="000000"/>
          <w:sz w:val="28"/>
          <w:szCs w:val="24"/>
        </w:rPr>
        <w:t>увеличение целодневных потерь на 231 ч.;</w:t>
      </w:r>
    </w:p>
    <w:p w:rsidR="00885B90" w:rsidRPr="0095265D" w:rsidRDefault="00885B90" w:rsidP="0095265D">
      <w:pPr>
        <w:widowControl/>
        <w:numPr>
          <w:ilvl w:val="0"/>
          <w:numId w:val="15"/>
        </w:numPr>
        <w:shd w:val="clear" w:color="auto" w:fill="FFFFFF"/>
        <w:suppressAutoHyphens/>
        <w:spacing w:line="360" w:lineRule="auto"/>
        <w:ind w:firstLine="709"/>
        <w:jc w:val="both"/>
        <w:rPr>
          <w:color w:val="000000"/>
          <w:sz w:val="28"/>
          <w:szCs w:val="24"/>
        </w:rPr>
      </w:pPr>
      <w:r w:rsidRPr="0095265D">
        <w:rPr>
          <w:color w:val="000000"/>
          <w:sz w:val="28"/>
          <w:szCs w:val="24"/>
        </w:rPr>
        <w:t>сокращение внутрисменных потерь на 2 ч.</w:t>
      </w:r>
    </w:p>
    <w:p w:rsidR="00885B90" w:rsidRPr="0095265D" w:rsidRDefault="0012379C" w:rsidP="0095265D">
      <w:pPr>
        <w:widowControl/>
        <w:shd w:val="clear" w:color="auto" w:fill="FFFFFF"/>
        <w:suppressAutoHyphens/>
        <w:spacing w:line="360" w:lineRule="auto"/>
        <w:ind w:firstLine="709"/>
        <w:jc w:val="both"/>
        <w:rPr>
          <w:color w:val="000000"/>
          <w:sz w:val="28"/>
          <w:szCs w:val="24"/>
        </w:rPr>
      </w:pPr>
      <w:r>
        <w:rPr>
          <w:color w:val="000000"/>
          <w:sz w:val="28"/>
          <w:szCs w:val="24"/>
        </w:rPr>
        <w:br w:type="page"/>
      </w:r>
      <w:r w:rsidR="00885B90" w:rsidRPr="0095265D">
        <w:rPr>
          <w:color w:val="000000"/>
          <w:sz w:val="28"/>
          <w:szCs w:val="24"/>
        </w:rPr>
        <w:t>Расчёт проведём методом цепных подстановок:</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Трч </w:t>
      </w:r>
      <w:r w:rsidR="00AF5F1E" w:rsidRPr="0095265D">
        <w:rPr>
          <w:color w:val="000000"/>
          <w:sz w:val="28"/>
          <w:szCs w:val="24"/>
          <w:vertAlign w:val="subscript"/>
        </w:rPr>
        <w:t>2007</w:t>
      </w:r>
      <w:r w:rsidRPr="0095265D">
        <w:rPr>
          <w:color w:val="000000"/>
          <w:sz w:val="28"/>
          <w:szCs w:val="24"/>
        </w:rPr>
        <w:t xml:space="preserve"> = Дрн </w:t>
      </w:r>
      <w:r w:rsidR="00AF5F1E" w:rsidRPr="0095265D">
        <w:rPr>
          <w:color w:val="000000"/>
          <w:sz w:val="28"/>
          <w:szCs w:val="24"/>
          <w:vertAlign w:val="subscript"/>
        </w:rPr>
        <w:t>2007</w:t>
      </w:r>
      <w:r w:rsidRPr="0095265D">
        <w:rPr>
          <w:color w:val="000000"/>
          <w:sz w:val="28"/>
          <w:szCs w:val="28"/>
        </w:rPr>
        <w:sym w:font="Symbol" w:char="F02A"/>
      </w:r>
      <w:r w:rsidRPr="0095265D">
        <w:rPr>
          <w:color w:val="000000"/>
          <w:sz w:val="28"/>
          <w:szCs w:val="24"/>
        </w:rPr>
        <w:t xml:space="preserve"> Тсм </w:t>
      </w:r>
      <w:r w:rsidR="00AF5F1E" w:rsidRPr="0095265D">
        <w:rPr>
          <w:color w:val="000000"/>
          <w:sz w:val="28"/>
          <w:szCs w:val="24"/>
          <w:vertAlign w:val="subscript"/>
        </w:rPr>
        <w:t>2007</w:t>
      </w:r>
      <w:r w:rsidR="0095265D">
        <w:rPr>
          <w:color w:val="000000"/>
          <w:sz w:val="28"/>
          <w:szCs w:val="24"/>
          <w:vertAlign w:val="subscript"/>
        </w:rPr>
        <w:t xml:space="preserve"> </w:t>
      </w:r>
      <w:r w:rsidRPr="0095265D">
        <w:rPr>
          <w:color w:val="000000"/>
          <w:sz w:val="28"/>
          <w:szCs w:val="24"/>
        </w:rPr>
        <w:t xml:space="preserve">= 242,4 </w:t>
      </w:r>
      <w:r w:rsidRPr="0095265D">
        <w:rPr>
          <w:color w:val="000000"/>
          <w:sz w:val="28"/>
          <w:szCs w:val="28"/>
        </w:rPr>
        <w:sym w:font="Symbol" w:char="F02A"/>
      </w:r>
      <w:r w:rsidRPr="0095265D">
        <w:rPr>
          <w:color w:val="000000"/>
          <w:sz w:val="28"/>
          <w:szCs w:val="24"/>
        </w:rPr>
        <w:t xml:space="preserve"> 8,00 = 1939 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Трч усл. = Дрн </w:t>
      </w:r>
      <w:r w:rsidR="00AF5F1E" w:rsidRPr="0095265D">
        <w:rPr>
          <w:color w:val="000000"/>
          <w:sz w:val="28"/>
          <w:szCs w:val="24"/>
          <w:vertAlign w:val="subscript"/>
        </w:rPr>
        <w:t>2008</w:t>
      </w:r>
      <w:r w:rsidR="0095265D">
        <w:rPr>
          <w:color w:val="000000"/>
          <w:sz w:val="28"/>
          <w:szCs w:val="24"/>
          <w:vertAlign w:val="subscript"/>
        </w:rPr>
        <w:t xml:space="preserve"> </w:t>
      </w:r>
      <w:r w:rsidRPr="0095265D">
        <w:rPr>
          <w:color w:val="000000"/>
          <w:sz w:val="28"/>
          <w:szCs w:val="28"/>
        </w:rPr>
        <w:sym w:font="Symbol" w:char="F02A"/>
      </w:r>
      <w:r w:rsidRPr="0095265D">
        <w:rPr>
          <w:color w:val="000000"/>
          <w:sz w:val="28"/>
          <w:szCs w:val="24"/>
        </w:rPr>
        <w:t xml:space="preserve"> Тсм </w:t>
      </w:r>
      <w:r w:rsidR="00AF5F1E" w:rsidRPr="0095265D">
        <w:rPr>
          <w:color w:val="000000"/>
          <w:sz w:val="28"/>
          <w:szCs w:val="24"/>
          <w:vertAlign w:val="subscript"/>
        </w:rPr>
        <w:t>2007</w:t>
      </w:r>
      <w:r w:rsidR="0095265D">
        <w:rPr>
          <w:color w:val="000000"/>
          <w:sz w:val="28"/>
          <w:szCs w:val="24"/>
          <w:vertAlign w:val="subscript"/>
        </w:rPr>
        <w:t xml:space="preserve"> </w:t>
      </w:r>
      <w:r w:rsidRPr="0095265D">
        <w:rPr>
          <w:color w:val="000000"/>
          <w:sz w:val="28"/>
          <w:szCs w:val="24"/>
        </w:rPr>
        <w:t xml:space="preserve">= 213,5 </w:t>
      </w:r>
      <w:r w:rsidRPr="0095265D">
        <w:rPr>
          <w:color w:val="000000"/>
          <w:sz w:val="28"/>
          <w:szCs w:val="28"/>
        </w:rPr>
        <w:sym w:font="Symbol" w:char="F02A"/>
      </w:r>
      <w:r w:rsidRPr="0095265D">
        <w:rPr>
          <w:color w:val="000000"/>
          <w:sz w:val="28"/>
          <w:szCs w:val="24"/>
        </w:rPr>
        <w:t xml:space="preserve"> 8,00 = 1708 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8"/>
        </w:rPr>
        <w:sym w:font="Symbol" w:char="F044"/>
      </w:r>
      <w:r w:rsidRPr="0095265D">
        <w:rPr>
          <w:color w:val="000000"/>
          <w:sz w:val="28"/>
          <w:szCs w:val="24"/>
        </w:rPr>
        <w:t xml:space="preserve"> Трч (Дрн) =</w:t>
      </w:r>
      <w:r w:rsidR="0095265D">
        <w:rPr>
          <w:color w:val="000000"/>
          <w:sz w:val="28"/>
          <w:szCs w:val="24"/>
        </w:rPr>
        <w:t xml:space="preserve"> </w:t>
      </w:r>
      <w:r w:rsidRPr="0095265D">
        <w:rPr>
          <w:color w:val="000000"/>
          <w:sz w:val="28"/>
          <w:szCs w:val="24"/>
        </w:rPr>
        <w:t>1708 – 1939 =</w:t>
      </w:r>
      <w:r w:rsidR="0095265D">
        <w:rPr>
          <w:color w:val="000000"/>
          <w:sz w:val="28"/>
          <w:szCs w:val="24"/>
        </w:rPr>
        <w:t xml:space="preserve"> </w:t>
      </w:r>
      <w:r w:rsidRPr="0095265D">
        <w:rPr>
          <w:color w:val="000000"/>
          <w:sz w:val="28"/>
          <w:szCs w:val="24"/>
        </w:rPr>
        <w:t>-231 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Трч </w:t>
      </w:r>
      <w:r w:rsidR="00AF5F1E" w:rsidRPr="0095265D">
        <w:rPr>
          <w:color w:val="000000"/>
          <w:sz w:val="28"/>
          <w:szCs w:val="24"/>
          <w:vertAlign w:val="subscript"/>
        </w:rPr>
        <w:t>2008</w:t>
      </w:r>
      <w:r w:rsidR="0095265D">
        <w:rPr>
          <w:color w:val="000000"/>
          <w:sz w:val="28"/>
          <w:szCs w:val="24"/>
          <w:vertAlign w:val="subscript"/>
        </w:rPr>
        <w:t xml:space="preserve"> </w:t>
      </w:r>
      <w:r w:rsidRPr="0095265D">
        <w:rPr>
          <w:color w:val="000000"/>
          <w:sz w:val="28"/>
          <w:szCs w:val="24"/>
        </w:rPr>
        <w:t xml:space="preserve">= Дрн </w:t>
      </w:r>
      <w:r w:rsidR="00AF5F1E" w:rsidRPr="0095265D">
        <w:rPr>
          <w:color w:val="000000"/>
          <w:sz w:val="28"/>
          <w:szCs w:val="24"/>
          <w:vertAlign w:val="subscript"/>
        </w:rPr>
        <w:t>2008</w:t>
      </w:r>
      <w:r w:rsidRPr="0095265D">
        <w:rPr>
          <w:color w:val="000000"/>
          <w:sz w:val="28"/>
          <w:szCs w:val="28"/>
        </w:rPr>
        <w:sym w:font="Symbol" w:char="F02A"/>
      </w:r>
      <w:r w:rsidRPr="0095265D">
        <w:rPr>
          <w:color w:val="000000"/>
          <w:sz w:val="28"/>
          <w:szCs w:val="24"/>
        </w:rPr>
        <w:t xml:space="preserve"> Тсм </w:t>
      </w:r>
      <w:r w:rsidR="00AF5F1E" w:rsidRPr="0095265D">
        <w:rPr>
          <w:color w:val="000000"/>
          <w:sz w:val="28"/>
          <w:szCs w:val="24"/>
          <w:vertAlign w:val="subscript"/>
        </w:rPr>
        <w:t>2008</w:t>
      </w:r>
      <w:r w:rsidR="0095265D">
        <w:rPr>
          <w:color w:val="000000"/>
          <w:sz w:val="28"/>
          <w:szCs w:val="24"/>
          <w:vertAlign w:val="subscript"/>
        </w:rPr>
        <w:t xml:space="preserve"> </w:t>
      </w:r>
      <w:r w:rsidRPr="0095265D">
        <w:rPr>
          <w:color w:val="000000"/>
          <w:sz w:val="28"/>
          <w:szCs w:val="24"/>
        </w:rPr>
        <w:t xml:space="preserve">= 213,5 </w:t>
      </w:r>
      <w:r w:rsidRPr="0095265D">
        <w:rPr>
          <w:color w:val="000000"/>
          <w:sz w:val="28"/>
          <w:szCs w:val="28"/>
        </w:rPr>
        <w:sym w:font="Symbol" w:char="F02A"/>
      </w:r>
      <w:r w:rsidRPr="0095265D">
        <w:rPr>
          <w:color w:val="000000"/>
          <w:sz w:val="28"/>
          <w:szCs w:val="24"/>
        </w:rPr>
        <w:t xml:space="preserve"> 8,01 = 1710 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8"/>
        </w:rPr>
        <w:sym w:font="Symbol" w:char="F044"/>
      </w:r>
      <w:r w:rsidRPr="0095265D">
        <w:rPr>
          <w:color w:val="000000"/>
          <w:sz w:val="28"/>
          <w:szCs w:val="24"/>
        </w:rPr>
        <w:t>Трч (Тсм) = 1710 – 1708 = 2 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В </w:t>
      </w:r>
      <w:r w:rsidR="00AF5F1E" w:rsidRPr="0095265D">
        <w:rPr>
          <w:color w:val="000000"/>
          <w:sz w:val="28"/>
          <w:szCs w:val="24"/>
        </w:rPr>
        <w:t>2009</w:t>
      </w:r>
      <w:r w:rsidRPr="0095265D">
        <w:rPr>
          <w:color w:val="000000"/>
          <w:sz w:val="28"/>
          <w:szCs w:val="24"/>
        </w:rPr>
        <w:t xml:space="preserve"> г. произошло увеличение отработанного времени каждым рабочим на 65 часов за счёт следующих факторов:</w:t>
      </w:r>
    </w:p>
    <w:p w:rsidR="00885B90" w:rsidRPr="0095265D" w:rsidRDefault="00885B90" w:rsidP="0095265D">
      <w:pPr>
        <w:widowControl/>
        <w:numPr>
          <w:ilvl w:val="0"/>
          <w:numId w:val="15"/>
        </w:numPr>
        <w:shd w:val="clear" w:color="auto" w:fill="FFFFFF"/>
        <w:suppressAutoHyphens/>
        <w:spacing w:line="360" w:lineRule="auto"/>
        <w:ind w:firstLine="709"/>
        <w:jc w:val="both"/>
        <w:rPr>
          <w:color w:val="000000"/>
          <w:sz w:val="28"/>
          <w:szCs w:val="24"/>
        </w:rPr>
      </w:pPr>
      <w:r w:rsidRPr="0095265D">
        <w:rPr>
          <w:color w:val="000000"/>
          <w:sz w:val="28"/>
          <w:szCs w:val="24"/>
        </w:rPr>
        <w:t>сокращение целодневных простоев на 3 ч.;</w:t>
      </w:r>
    </w:p>
    <w:p w:rsidR="00885B90" w:rsidRPr="0095265D" w:rsidRDefault="00885B90" w:rsidP="0095265D">
      <w:pPr>
        <w:widowControl/>
        <w:numPr>
          <w:ilvl w:val="0"/>
          <w:numId w:val="15"/>
        </w:numPr>
        <w:shd w:val="clear" w:color="auto" w:fill="FFFFFF"/>
        <w:suppressAutoHyphens/>
        <w:spacing w:line="360" w:lineRule="auto"/>
        <w:ind w:firstLine="709"/>
        <w:jc w:val="both"/>
        <w:rPr>
          <w:color w:val="000000"/>
          <w:sz w:val="28"/>
          <w:szCs w:val="24"/>
        </w:rPr>
      </w:pPr>
      <w:r w:rsidRPr="0095265D">
        <w:rPr>
          <w:color w:val="000000"/>
          <w:sz w:val="28"/>
          <w:szCs w:val="24"/>
        </w:rPr>
        <w:t>уменьшение внутрисменных потерь на 62 ч.</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Трч </w:t>
      </w:r>
      <w:r w:rsidR="00AF5F1E" w:rsidRPr="0095265D">
        <w:rPr>
          <w:color w:val="000000"/>
          <w:sz w:val="28"/>
          <w:szCs w:val="24"/>
          <w:vertAlign w:val="subscript"/>
        </w:rPr>
        <w:t>2008</w:t>
      </w:r>
      <w:r w:rsidRPr="0095265D">
        <w:rPr>
          <w:color w:val="000000"/>
          <w:sz w:val="28"/>
          <w:szCs w:val="24"/>
        </w:rPr>
        <w:t xml:space="preserve">= Дрн </w:t>
      </w:r>
      <w:r w:rsidR="00AF5F1E" w:rsidRPr="0095265D">
        <w:rPr>
          <w:color w:val="000000"/>
          <w:sz w:val="28"/>
          <w:szCs w:val="24"/>
          <w:vertAlign w:val="subscript"/>
        </w:rPr>
        <w:t>2008</w:t>
      </w:r>
      <w:r w:rsidR="0095265D">
        <w:rPr>
          <w:color w:val="000000"/>
          <w:sz w:val="28"/>
          <w:szCs w:val="24"/>
          <w:vertAlign w:val="subscript"/>
        </w:rPr>
        <w:t xml:space="preserve"> </w:t>
      </w:r>
      <w:r w:rsidRPr="0095265D">
        <w:rPr>
          <w:color w:val="000000"/>
          <w:sz w:val="28"/>
          <w:szCs w:val="28"/>
        </w:rPr>
        <w:sym w:font="Symbol" w:char="F02A"/>
      </w:r>
      <w:r w:rsidRPr="0095265D">
        <w:rPr>
          <w:color w:val="000000"/>
          <w:sz w:val="28"/>
          <w:szCs w:val="24"/>
        </w:rPr>
        <w:t xml:space="preserve"> Тсм </w:t>
      </w:r>
      <w:r w:rsidR="00AF5F1E" w:rsidRPr="0095265D">
        <w:rPr>
          <w:color w:val="000000"/>
          <w:sz w:val="28"/>
          <w:szCs w:val="24"/>
          <w:vertAlign w:val="subscript"/>
        </w:rPr>
        <w:t>2008</w:t>
      </w:r>
      <w:r w:rsidR="0095265D">
        <w:rPr>
          <w:color w:val="000000"/>
          <w:sz w:val="28"/>
          <w:szCs w:val="24"/>
          <w:vertAlign w:val="subscript"/>
        </w:rPr>
        <w:t xml:space="preserve"> </w:t>
      </w:r>
      <w:r w:rsidRPr="0095265D">
        <w:rPr>
          <w:color w:val="000000"/>
          <w:sz w:val="28"/>
          <w:szCs w:val="24"/>
        </w:rPr>
        <w:t xml:space="preserve">= 213,5 </w:t>
      </w:r>
      <w:r w:rsidRPr="0095265D">
        <w:rPr>
          <w:color w:val="000000"/>
          <w:sz w:val="28"/>
          <w:szCs w:val="28"/>
        </w:rPr>
        <w:sym w:font="Symbol" w:char="F02A"/>
      </w:r>
      <w:r w:rsidRPr="0095265D">
        <w:rPr>
          <w:color w:val="000000"/>
          <w:sz w:val="28"/>
          <w:szCs w:val="24"/>
        </w:rPr>
        <w:t xml:space="preserve"> 8,01 = 1710 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Трч усл. = Дрн</w:t>
      </w:r>
      <w:r w:rsidR="00AF5F1E" w:rsidRPr="0095265D">
        <w:rPr>
          <w:color w:val="000000"/>
          <w:sz w:val="28"/>
          <w:szCs w:val="24"/>
          <w:vertAlign w:val="subscript"/>
        </w:rPr>
        <w:t>2009</w:t>
      </w:r>
      <w:r w:rsidR="0095265D">
        <w:rPr>
          <w:color w:val="000000"/>
          <w:sz w:val="28"/>
          <w:szCs w:val="24"/>
          <w:vertAlign w:val="subscript"/>
        </w:rPr>
        <w:t xml:space="preserve"> </w:t>
      </w:r>
      <w:r w:rsidRPr="0095265D">
        <w:rPr>
          <w:color w:val="000000"/>
          <w:sz w:val="28"/>
          <w:szCs w:val="28"/>
        </w:rPr>
        <w:sym w:font="Symbol" w:char="F02A"/>
      </w:r>
      <w:r w:rsidRPr="0095265D">
        <w:rPr>
          <w:color w:val="000000"/>
          <w:sz w:val="28"/>
          <w:szCs w:val="24"/>
        </w:rPr>
        <w:t xml:space="preserve"> Тсм </w:t>
      </w:r>
      <w:r w:rsidR="00AF5F1E" w:rsidRPr="0095265D">
        <w:rPr>
          <w:color w:val="000000"/>
          <w:sz w:val="28"/>
          <w:szCs w:val="24"/>
          <w:vertAlign w:val="subscript"/>
        </w:rPr>
        <w:t>2008</w:t>
      </w:r>
      <w:r w:rsidR="0095265D">
        <w:rPr>
          <w:color w:val="000000"/>
          <w:sz w:val="28"/>
          <w:szCs w:val="24"/>
          <w:vertAlign w:val="subscript"/>
        </w:rPr>
        <w:t xml:space="preserve"> </w:t>
      </w:r>
      <w:r w:rsidRPr="0095265D">
        <w:rPr>
          <w:color w:val="000000"/>
          <w:sz w:val="28"/>
          <w:szCs w:val="24"/>
        </w:rPr>
        <w:t xml:space="preserve">= 213,9 </w:t>
      </w:r>
      <w:r w:rsidRPr="0095265D">
        <w:rPr>
          <w:color w:val="000000"/>
          <w:sz w:val="28"/>
          <w:szCs w:val="28"/>
        </w:rPr>
        <w:sym w:font="Symbol" w:char="F02A"/>
      </w:r>
      <w:r w:rsidRPr="0095265D">
        <w:rPr>
          <w:color w:val="000000"/>
          <w:sz w:val="28"/>
          <w:szCs w:val="24"/>
        </w:rPr>
        <w:t xml:space="preserve"> 8,01 = 1713ч.;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8"/>
        </w:rPr>
        <w:sym w:font="Symbol" w:char="F044"/>
      </w:r>
      <w:r w:rsidRPr="0095265D">
        <w:rPr>
          <w:color w:val="000000"/>
          <w:sz w:val="28"/>
          <w:szCs w:val="24"/>
        </w:rPr>
        <w:t xml:space="preserve"> Трч (Дрн) </w:t>
      </w:r>
      <w:r w:rsidR="00AF5F1E" w:rsidRPr="0095265D">
        <w:rPr>
          <w:color w:val="000000"/>
          <w:sz w:val="28"/>
          <w:szCs w:val="24"/>
          <w:vertAlign w:val="subscript"/>
        </w:rPr>
        <w:t>2008</w:t>
      </w:r>
      <w:r w:rsidR="0095265D">
        <w:rPr>
          <w:color w:val="000000"/>
          <w:sz w:val="28"/>
          <w:szCs w:val="24"/>
          <w:vertAlign w:val="subscript"/>
        </w:rPr>
        <w:t xml:space="preserve"> </w:t>
      </w:r>
      <w:r w:rsidRPr="0095265D">
        <w:rPr>
          <w:color w:val="000000"/>
          <w:sz w:val="28"/>
          <w:szCs w:val="24"/>
        </w:rPr>
        <w:t>=</w:t>
      </w:r>
      <w:r w:rsidR="0095265D">
        <w:rPr>
          <w:color w:val="000000"/>
          <w:sz w:val="28"/>
          <w:szCs w:val="24"/>
        </w:rPr>
        <w:t xml:space="preserve"> </w:t>
      </w:r>
      <w:r w:rsidRPr="0095265D">
        <w:rPr>
          <w:color w:val="000000"/>
          <w:sz w:val="28"/>
          <w:szCs w:val="24"/>
        </w:rPr>
        <w:t>1713 – 1710 =</w:t>
      </w:r>
      <w:r w:rsidR="0095265D">
        <w:rPr>
          <w:color w:val="000000"/>
          <w:sz w:val="28"/>
          <w:szCs w:val="24"/>
        </w:rPr>
        <w:t xml:space="preserve"> </w:t>
      </w:r>
      <w:r w:rsidRPr="0095265D">
        <w:rPr>
          <w:color w:val="000000"/>
          <w:sz w:val="28"/>
          <w:szCs w:val="24"/>
        </w:rPr>
        <w:t>3 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Трч </w:t>
      </w:r>
      <w:r w:rsidR="00AF5F1E" w:rsidRPr="0095265D">
        <w:rPr>
          <w:color w:val="000000"/>
          <w:sz w:val="28"/>
          <w:szCs w:val="24"/>
          <w:vertAlign w:val="subscript"/>
        </w:rPr>
        <w:t>2009</w:t>
      </w:r>
      <w:r w:rsidRPr="0095265D">
        <w:rPr>
          <w:color w:val="000000"/>
          <w:sz w:val="28"/>
          <w:szCs w:val="24"/>
        </w:rPr>
        <w:t xml:space="preserve"> = Дрн </w:t>
      </w:r>
      <w:r w:rsidR="00AF5F1E" w:rsidRPr="0095265D">
        <w:rPr>
          <w:color w:val="000000"/>
          <w:sz w:val="28"/>
          <w:szCs w:val="24"/>
          <w:vertAlign w:val="subscript"/>
        </w:rPr>
        <w:t>2009</w:t>
      </w:r>
      <w:r w:rsidR="0095265D">
        <w:rPr>
          <w:color w:val="000000"/>
          <w:sz w:val="28"/>
          <w:szCs w:val="24"/>
        </w:rPr>
        <w:t xml:space="preserve"> </w:t>
      </w:r>
      <w:r w:rsidRPr="0095265D">
        <w:rPr>
          <w:color w:val="000000"/>
          <w:sz w:val="28"/>
          <w:szCs w:val="28"/>
        </w:rPr>
        <w:sym w:font="Symbol" w:char="F02A"/>
      </w:r>
      <w:r w:rsidRPr="0095265D">
        <w:rPr>
          <w:color w:val="000000"/>
          <w:sz w:val="28"/>
          <w:szCs w:val="24"/>
        </w:rPr>
        <w:t xml:space="preserve"> Тсм </w:t>
      </w:r>
      <w:r w:rsidR="00AF5F1E" w:rsidRPr="0095265D">
        <w:rPr>
          <w:color w:val="000000"/>
          <w:sz w:val="28"/>
          <w:szCs w:val="24"/>
          <w:vertAlign w:val="subscript"/>
        </w:rPr>
        <w:t>2009</w:t>
      </w:r>
      <w:r w:rsidRPr="0095265D">
        <w:rPr>
          <w:color w:val="000000"/>
          <w:sz w:val="28"/>
          <w:szCs w:val="24"/>
        </w:rPr>
        <w:t xml:space="preserve"> = 213,9 </w:t>
      </w:r>
      <w:r w:rsidRPr="0095265D">
        <w:rPr>
          <w:color w:val="000000"/>
          <w:sz w:val="28"/>
          <w:szCs w:val="28"/>
        </w:rPr>
        <w:sym w:font="Symbol" w:char="F02A"/>
      </w:r>
      <w:r w:rsidRPr="0095265D">
        <w:rPr>
          <w:color w:val="000000"/>
          <w:sz w:val="28"/>
          <w:szCs w:val="24"/>
        </w:rPr>
        <w:t xml:space="preserve"> 8,3 = 1775 ч.;</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8"/>
        </w:rPr>
        <w:sym w:font="Symbol" w:char="F044"/>
      </w:r>
      <w:r w:rsidRPr="0095265D">
        <w:rPr>
          <w:color w:val="000000"/>
          <w:sz w:val="28"/>
          <w:szCs w:val="24"/>
        </w:rPr>
        <w:t>Трч (Тсм) = 1775 – 1713 = 62 ч.</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Следующее направление изучения использования рабочего времени в трудовом коллективе – определение изменения рабочего времени вследствие изменения численного состава персонала.</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Для оценки влияния численности персонала на рабочее время рассчитывают количество рабочего времени, исходя из фактической численности в </w:t>
      </w:r>
      <w:r w:rsidR="00AF5F1E" w:rsidRPr="0095265D">
        <w:rPr>
          <w:color w:val="000000"/>
          <w:sz w:val="28"/>
          <w:szCs w:val="24"/>
        </w:rPr>
        <w:t>2009</w:t>
      </w:r>
      <w:r w:rsidRPr="0095265D">
        <w:rPr>
          <w:color w:val="000000"/>
          <w:sz w:val="28"/>
          <w:szCs w:val="24"/>
        </w:rPr>
        <w:t xml:space="preserve"> г. и количества часов работы одного рабочего в </w:t>
      </w:r>
      <w:r w:rsidR="00AF5F1E" w:rsidRPr="0095265D">
        <w:rPr>
          <w:color w:val="000000"/>
          <w:sz w:val="28"/>
          <w:szCs w:val="24"/>
        </w:rPr>
        <w:t>2008</w:t>
      </w:r>
      <w:r w:rsidRPr="0095265D">
        <w:rPr>
          <w:color w:val="000000"/>
          <w:sz w:val="28"/>
          <w:szCs w:val="24"/>
        </w:rPr>
        <w:t xml:space="preserve"> г. 63270 ч.</w:t>
      </w:r>
      <w:r w:rsidR="0095265D">
        <w:rPr>
          <w:color w:val="000000"/>
          <w:sz w:val="28"/>
          <w:szCs w:val="24"/>
        </w:rPr>
        <w:t xml:space="preserve"> </w:t>
      </w:r>
      <w:r w:rsidRPr="0095265D">
        <w:rPr>
          <w:color w:val="000000"/>
          <w:sz w:val="28"/>
          <w:szCs w:val="24"/>
        </w:rPr>
        <w:t xml:space="preserve">(1710 * 37). Сравнением полученной величины с величиной </w:t>
      </w:r>
      <w:r w:rsidR="00AF5F1E" w:rsidRPr="0095265D">
        <w:rPr>
          <w:color w:val="000000"/>
          <w:sz w:val="28"/>
          <w:szCs w:val="24"/>
        </w:rPr>
        <w:t>2008</w:t>
      </w:r>
      <w:r w:rsidRPr="0095265D">
        <w:rPr>
          <w:color w:val="000000"/>
          <w:sz w:val="28"/>
          <w:szCs w:val="24"/>
        </w:rPr>
        <w:t xml:space="preserve"> г. определяют изменение рабочего времени из-за изменения численности. В трудовом коллективе за счёт этого фактора рабочее время</w:t>
      </w:r>
      <w:r w:rsidR="0095265D">
        <w:rPr>
          <w:color w:val="000000"/>
          <w:sz w:val="28"/>
          <w:szCs w:val="24"/>
        </w:rPr>
        <w:t xml:space="preserve"> </w:t>
      </w:r>
      <w:r w:rsidRPr="0095265D">
        <w:rPr>
          <w:color w:val="000000"/>
          <w:sz w:val="28"/>
          <w:szCs w:val="24"/>
        </w:rPr>
        <w:t>сократилось на 1710 ч.</w:t>
      </w:r>
      <w:r w:rsidR="0095265D">
        <w:rPr>
          <w:color w:val="000000"/>
          <w:sz w:val="28"/>
          <w:szCs w:val="24"/>
        </w:rPr>
        <w:t xml:space="preserve"> </w:t>
      </w:r>
      <w:r w:rsidRPr="0095265D">
        <w:rPr>
          <w:color w:val="000000"/>
          <w:sz w:val="28"/>
          <w:szCs w:val="24"/>
        </w:rPr>
        <w:t>(64980 – 63270).</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Сопоставляя рабочее время в </w:t>
      </w:r>
      <w:r w:rsidR="00AF5F1E" w:rsidRPr="0095265D">
        <w:rPr>
          <w:color w:val="000000"/>
          <w:sz w:val="28"/>
          <w:szCs w:val="24"/>
        </w:rPr>
        <w:t>2008</w:t>
      </w:r>
      <w:r w:rsidRPr="0095265D">
        <w:rPr>
          <w:color w:val="000000"/>
          <w:sz w:val="28"/>
          <w:szCs w:val="24"/>
        </w:rPr>
        <w:t xml:space="preserve"> г., рассчитанное на фактическую численность работающих (63270 ч.) с фактически отработанным рабочим временем в </w:t>
      </w:r>
      <w:r w:rsidR="00AF5F1E" w:rsidRPr="0095265D">
        <w:rPr>
          <w:color w:val="000000"/>
          <w:sz w:val="28"/>
          <w:szCs w:val="24"/>
        </w:rPr>
        <w:t>2009</w:t>
      </w:r>
      <w:r w:rsidRPr="0095265D">
        <w:rPr>
          <w:color w:val="000000"/>
          <w:sz w:val="28"/>
          <w:szCs w:val="24"/>
        </w:rPr>
        <w:t xml:space="preserve"> г. (65675 ч.) видим, что на предприятии одновременно произошла переработка рабочего времени в количестве 2405 ч. Каждый член трудового коллектива переработал в </w:t>
      </w:r>
      <w:r w:rsidR="00AF5F1E" w:rsidRPr="0095265D">
        <w:rPr>
          <w:color w:val="000000"/>
          <w:sz w:val="28"/>
          <w:szCs w:val="24"/>
        </w:rPr>
        <w:t>2009</w:t>
      </w:r>
      <w:r w:rsidRPr="0095265D">
        <w:rPr>
          <w:color w:val="000000"/>
          <w:sz w:val="28"/>
          <w:szCs w:val="24"/>
        </w:rPr>
        <w:t xml:space="preserve"> г. 0,4 дня (213,9-213,5), а все работники 14,8 чел.-дн.( 0,4 * 37 ). При продолжительности рабочего дня</w:t>
      </w:r>
      <w:r w:rsidR="0095265D">
        <w:rPr>
          <w:color w:val="000000"/>
          <w:sz w:val="28"/>
          <w:szCs w:val="24"/>
        </w:rPr>
        <w:t xml:space="preserve"> </w:t>
      </w:r>
      <w:r w:rsidRPr="0095265D">
        <w:rPr>
          <w:color w:val="000000"/>
          <w:sz w:val="28"/>
          <w:szCs w:val="24"/>
        </w:rPr>
        <w:t xml:space="preserve">8,3 ч. целодневная переработка рабочего времени составила в расчёте на одного работающего 3,32 ч. (14,8*8,3) : 37 или 8,3*0,4 ). Итак, в процессе проведённого анализа использования рабочего времени была установлена переработка рабочего времени в </w:t>
      </w:r>
      <w:r w:rsidR="00AF5F1E" w:rsidRPr="0095265D">
        <w:rPr>
          <w:color w:val="000000"/>
          <w:sz w:val="28"/>
          <w:szCs w:val="24"/>
        </w:rPr>
        <w:t>2009</w:t>
      </w:r>
      <w:r w:rsidRPr="0095265D">
        <w:rPr>
          <w:color w:val="000000"/>
          <w:sz w:val="28"/>
          <w:szCs w:val="24"/>
        </w:rPr>
        <w:t xml:space="preserve"> г. по сравнению с </w:t>
      </w:r>
      <w:r w:rsidR="00AF5F1E" w:rsidRPr="0095265D">
        <w:rPr>
          <w:color w:val="000000"/>
          <w:sz w:val="28"/>
          <w:szCs w:val="24"/>
        </w:rPr>
        <w:t>2008</w:t>
      </w:r>
      <w:r w:rsidRPr="0095265D">
        <w:rPr>
          <w:color w:val="000000"/>
          <w:sz w:val="28"/>
          <w:szCs w:val="24"/>
        </w:rPr>
        <w:t xml:space="preserve"> г.</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Общие потери рабочего времени ( </w:t>
      </w:r>
      <w:r w:rsidRPr="0095265D">
        <w:rPr>
          <w:color w:val="000000"/>
          <w:sz w:val="28"/>
          <w:szCs w:val="28"/>
        </w:rPr>
        <w:sym w:font="Symbol" w:char="F044"/>
      </w:r>
      <w:r w:rsidRPr="0095265D">
        <w:rPr>
          <w:color w:val="000000"/>
          <w:sz w:val="28"/>
          <w:szCs w:val="24"/>
        </w:rPr>
        <w:t>Тпот ) определяются вычитанием из фактически отработанного времени всеми работающими за отчётный период в урочное время (из фактически отработанного времени вычитается время, отработанное сверхурочно) времени, предусмотренного для выполнения планового задания, пересчитанного на фактическую численность работающих.</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Целодневные потери рабочего времени определяют как разность между отработанными чел.-днями фактически и за предыдущий период, пересчитанными на фактическую численность работающих:</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8"/>
        </w:rPr>
        <w:sym w:font="Symbol" w:char="F044"/>
      </w:r>
      <w:r w:rsidRPr="0095265D">
        <w:rPr>
          <w:color w:val="000000"/>
          <w:sz w:val="28"/>
          <w:szCs w:val="24"/>
        </w:rPr>
        <w:t>Тпот.д = 7897,2 – (7897,2 : 38 * 37 ) = 7897,2 – 7689,4 = + 207,8 чел.-дн.;</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8"/>
        </w:rPr>
        <w:sym w:font="Symbol" w:char="F044"/>
      </w:r>
      <w:r w:rsidRPr="0095265D">
        <w:rPr>
          <w:color w:val="000000"/>
          <w:sz w:val="28"/>
          <w:szCs w:val="24"/>
        </w:rPr>
        <w:t xml:space="preserve">Тпот.ч = </w:t>
      </w:r>
      <w:r w:rsidRPr="0095265D">
        <w:rPr>
          <w:color w:val="000000"/>
          <w:sz w:val="28"/>
          <w:szCs w:val="28"/>
        </w:rPr>
        <w:sym w:font="Symbol" w:char="F05B"/>
      </w:r>
      <w:r w:rsidRPr="0095265D">
        <w:rPr>
          <w:color w:val="000000"/>
          <w:sz w:val="28"/>
          <w:szCs w:val="24"/>
        </w:rPr>
        <w:t>7897,2 – (7897,2 : 38 * 37)</w:t>
      </w:r>
      <w:r w:rsidRPr="0095265D">
        <w:rPr>
          <w:color w:val="000000"/>
          <w:sz w:val="28"/>
          <w:szCs w:val="28"/>
        </w:rPr>
        <w:sym w:font="Symbol" w:char="F05D"/>
      </w:r>
      <w:r w:rsidRPr="0095265D">
        <w:rPr>
          <w:color w:val="000000"/>
          <w:sz w:val="28"/>
          <w:szCs w:val="24"/>
        </w:rPr>
        <w:t xml:space="preserve"> * 8,3 =</w:t>
      </w:r>
      <w:r w:rsidR="0095265D" w:rsidRPr="0095265D">
        <w:rPr>
          <w:color w:val="000000"/>
          <w:sz w:val="28"/>
          <w:szCs w:val="24"/>
        </w:rPr>
        <w:t xml:space="preserve"> </w:t>
      </w:r>
      <w:r w:rsidRPr="0095265D">
        <w:rPr>
          <w:color w:val="000000"/>
          <w:sz w:val="28"/>
          <w:szCs w:val="24"/>
        </w:rPr>
        <w:t>1724,7 чел.-ч.</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Целодневные потери рабочего времени определяют умножением целодневных потерь рабочего времени одним рабочим на фактическую численность рабочих.</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Внутрисменные потери времени ( </w:t>
      </w:r>
      <w:r w:rsidRPr="0095265D">
        <w:rPr>
          <w:color w:val="000000"/>
          <w:sz w:val="28"/>
          <w:szCs w:val="28"/>
        </w:rPr>
        <w:sym w:font="Symbol" w:char="F044"/>
      </w:r>
      <w:r w:rsidRPr="0095265D">
        <w:rPr>
          <w:color w:val="000000"/>
          <w:sz w:val="28"/>
          <w:szCs w:val="24"/>
        </w:rPr>
        <w:t>Тпот ) рассчитываются двумя путями:</w:t>
      </w:r>
    </w:p>
    <w:p w:rsidR="00885B90" w:rsidRPr="0095265D" w:rsidRDefault="00885B90" w:rsidP="0095265D">
      <w:pPr>
        <w:widowControl/>
        <w:numPr>
          <w:ilvl w:val="0"/>
          <w:numId w:val="16"/>
        </w:numPr>
        <w:shd w:val="clear" w:color="auto" w:fill="FFFFFF"/>
        <w:suppressAutoHyphens/>
        <w:spacing w:line="360" w:lineRule="auto"/>
        <w:ind w:left="0" w:firstLine="709"/>
        <w:jc w:val="both"/>
        <w:rPr>
          <w:color w:val="000000"/>
          <w:sz w:val="28"/>
          <w:szCs w:val="24"/>
        </w:rPr>
      </w:pPr>
      <w:r w:rsidRPr="0095265D">
        <w:rPr>
          <w:color w:val="000000"/>
          <w:sz w:val="28"/>
          <w:szCs w:val="24"/>
        </w:rPr>
        <w:t>из общих потерь рабочего времени вычитают целодневные потери, исчисленные в часах;</w:t>
      </w:r>
    </w:p>
    <w:p w:rsidR="0095265D" w:rsidRDefault="00885B90" w:rsidP="0095265D">
      <w:pPr>
        <w:widowControl/>
        <w:numPr>
          <w:ilvl w:val="0"/>
          <w:numId w:val="16"/>
        </w:numPr>
        <w:shd w:val="clear" w:color="auto" w:fill="FFFFFF"/>
        <w:suppressAutoHyphens/>
        <w:spacing w:line="360" w:lineRule="auto"/>
        <w:ind w:left="0" w:firstLine="709"/>
        <w:jc w:val="both"/>
        <w:rPr>
          <w:color w:val="000000"/>
          <w:sz w:val="28"/>
          <w:szCs w:val="24"/>
        </w:rPr>
      </w:pPr>
      <w:r w:rsidRPr="0095265D">
        <w:rPr>
          <w:color w:val="000000"/>
          <w:sz w:val="28"/>
          <w:szCs w:val="24"/>
        </w:rPr>
        <w:t>как изменение средней продолжительности рабочего дня, умноженное на количество дней, отработанных одним рабочим фактически и умноженное на фактическое количество рабочих плюс часы сверхурочной работы.</w:t>
      </w: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Из всех целодневных потерь рабочего времени особое внимание должно уделяться потерям рабочего времени в результате прогулов. Необходимо детально изучить причины, уменьшившие потери рабочего времени, например, снижение времени на общее заболевание, на отпуска по беременности и родам.</w:t>
      </w:r>
    </w:p>
    <w:p w:rsidR="00885B90" w:rsidRPr="0095265D" w:rsidRDefault="00885B90" w:rsidP="0095265D">
      <w:pPr>
        <w:widowControl/>
        <w:suppressAutoHyphens/>
        <w:spacing w:line="360" w:lineRule="auto"/>
        <w:ind w:firstLine="709"/>
        <w:jc w:val="both"/>
        <w:rPr>
          <w:color w:val="000000"/>
          <w:sz w:val="28"/>
          <w:szCs w:val="24"/>
        </w:rPr>
      </w:pPr>
      <w:r w:rsidRPr="0095265D">
        <w:rPr>
          <w:color w:val="000000"/>
          <w:sz w:val="28"/>
          <w:szCs w:val="24"/>
        </w:rPr>
        <w:t xml:space="preserve">В ООО </w:t>
      </w:r>
      <w:r w:rsidR="0095265D">
        <w:rPr>
          <w:color w:val="000000"/>
          <w:sz w:val="28"/>
          <w:szCs w:val="24"/>
        </w:rPr>
        <w:t>"</w:t>
      </w:r>
      <w:r w:rsidR="00CE2912" w:rsidRPr="0095265D">
        <w:rPr>
          <w:color w:val="000000"/>
          <w:sz w:val="28"/>
          <w:szCs w:val="24"/>
        </w:rPr>
        <w:t>Пароль</w:t>
      </w:r>
      <w:r w:rsidR="0095265D">
        <w:rPr>
          <w:color w:val="000000"/>
          <w:sz w:val="28"/>
          <w:szCs w:val="24"/>
        </w:rPr>
        <w:t>"</w:t>
      </w:r>
      <w:r w:rsidRPr="0095265D">
        <w:rPr>
          <w:color w:val="000000"/>
          <w:sz w:val="28"/>
          <w:szCs w:val="24"/>
        </w:rPr>
        <w:t xml:space="preserve"> в </w:t>
      </w:r>
      <w:r w:rsidR="00AF5F1E" w:rsidRPr="0095265D">
        <w:rPr>
          <w:color w:val="000000"/>
          <w:sz w:val="28"/>
          <w:szCs w:val="24"/>
        </w:rPr>
        <w:t>2008</w:t>
      </w:r>
      <w:r w:rsidRPr="0095265D">
        <w:rPr>
          <w:color w:val="000000"/>
          <w:sz w:val="28"/>
          <w:szCs w:val="24"/>
        </w:rPr>
        <w:t xml:space="preserve"> г. средняя продолжительность рабочего дня несущественно возросла с 8,00 до 8,01 часа; среднее количество часов работы одного работающего сократилось на 28,9 дня по сравнению с </w:t>
      </w:r>
      <w:r w:rsidR="00AF5F1E" w:rsidRPr="0095265D">
        <w:rPr>
          <w:color w:val="000000"/>
          <w:sz w:val="28"/>
          <w:szCs w:val="24"/>
        </w:rPr>
        <w:t>2007</w:t>
      </w:r>
      <w:r w:rsidRPr="0095265D">
        <w:rPr>
          <w:color w:val="000000"/>
          <w:sz w:val="28"/>
          <w:szCs w:val="24"/>
        </w:rPr>
        <w:t xml:space="preserve"> г. А в</w:t>
      </w:r>
      <w:r w:rsidR="0095265D">
        <w:rPr>
          <w:color w:val="000000"/>
          <w:sz w:val="28"/>
          <w:szCs w:val="24"/>
        </w:rPr>
        <w:t xml:space="preserve"> </w:t>
      </w:r>
      <w:r w:rsidR="00AF5F1E" w:rsidRPr="0095265D">
        <w:rPr>
          <w:color w:val="000000"/>
          <w:sz w:val="28"/>
          <w:szCs w:val="24"/>
        </w:rPr>
        <w:t>2009</w:t>
      </w:r>
      <w:r w:rsidRPr="0095265D">
        <w:rPr>
          <w:color w:val="000000"/>
          <w:sz w:val="28"/>
          <w:szCs w:val="24"/>
        </w:rPr>
        <w:t>г. продолжительность рабочего дня возросла на 17 минут по сравнению с предыдущим годом как возросло и количество дней, отработанных одним работающим на 0,4 дня.</w:t>
      </w:r>
    </w:p>
    <w:p w:rsidR="0095265D" w:rsidRDefault="00885B90" w:rsidP="0095265D">
      <w:pPr>
        <w:widowControl/>
        <w:suppressAutoHyphens/>
        <w:spacing w:line="360" w:lineRule="auto"/>
        <w:ind w:firstLine="709"/>
        <w:jc w:val="both"/>
        <w:rPr>
          <w:sz w:val="28"/>
          <w:szCs w:val="24"/>
          <w:highlight w:val="green"/>
        </w:rPr>
      </w:pPr>
      <w:r w:rsidRPr="0095265D">
        <w:rPr>
          <w:sz w:val="28"/>
          <w:szCs w:val="24"/>
        </w:rPr>
        <w:t>Сокращение потерь рабочего времени – один из резервов увеличения количества и качества оказываемых услуг. Однако надо иметь в виду, что потери рабочего времени не всегда приводят к уменьшению объёма производства продукции, т.к. они могут быть компенсированы повышением интенсивности труда работников. Поэтому при анализе использования трудовых ресурсов большое внимание уделяется изучению показателей производительности труда, а также его оплаты.</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Рост производительности труда имеет большое значение, как для предприятия, так и для народного хозяйства в целом. Он позволяет:</w:t>
      </w:r>
    </w:p>
    <w:p w:rsidR="00885B90" w:rsidRPr="0095265D" w:rsidRDefault="00885B90" w:rsidP="0095265D">
      <w:pPr>
        <w:widowControl/>
        <w:numPr>
          <w:ilvl w:val="0"/>
          <w:numId w:val="10"/>
        </w:numPr>
        <w:suppressAutoHyphens/>
        <w:spacing w:line="360" w:lineRule="auto"/>
        <w:ind w:left="0" w:firstLine="709"/>
        <w:jc w:val="both"/>
        <w:rPr>
          <w:sz w:val="28"/>
          <w:szCs w:val="24"/>
        </w:rPr>
      </w:pPr>
      <w:r w:rsidRPr="0095265D">
        <w:rPr>
          <w:sz w:val="28"/>
          <w:szCs w:val="24"/>
        </w:rPr>
        <w:t>существенно снизить затраты на производство и реализацию услуг, если рост производительности труда определяет рост средней заработной платы;</w:t>
      </w:r>
    </w:p>
    <w:p w:rsidR="00885B90" w:rsidRPr="0095265D" w:rsidRDefault="00885B90" w:rsidP="0095265D">
      <w:pPr>
        <w:widowControl/>
        <w:numPr>
          <w:ilvl w:val="0"/>
          <w:numId w:val="10"/>
        </w:numPr>
        <w:suppressAutoHyphens/>
        <w:spacing w:line="360" w:lineRule="auto"/>
        <w:ind w:left="0" w:firstLine="709"/>
        <w:jc w:val="both"/>
        <w:rPr>
          <w:sz w:val="28"/>
          <w:szCs w:val="24"/>
        </w:rPr>
      </w:pPr>
      <w:r w:rsidRPr="0095265D">
        <w:rPr>
          <w:sz w:val="28"/>
          <w:szCs w:val="24"/>
        </w:rPr>
        <w:t>при прочих равных условиях объем производства и реализации услуг, а следовательно, рост прибыли;</w:t>
      </w:r>
    </w:p>
    <w:p w:rsidR="00885B90" w:rsidRPr="0095265D" w:rsidRDefault="00885B90" w:rsidP="0095265D">
      <w:pPr>
        <w:widowControl/>
        <w:numPr>
          <w:ilvl w:val="0"/>
          <w:numId w:val="10"/>
        </w:numPr>
        <w:suppressAutoHyphens/>
        <w:spacing w:line="360" w:lineRule="auto"/>
        <w:ind w:left="0" w:firstLine="709"/>
        <w:jc w:val="both"/>
        <w:rPr>
          <w:sz w:val="28"/>
          <w:szCs w:val="24"/>
        </w:rPr>
      </w:pPr>
      <w:r w:rsidRPr="0095265D">
        <w:rPr>
          <w:sz w:val="28"/>
          <w:szCs w:val="24"/>
        </w:rPr>
        <w:t>проводить политику по увеличению средней заработной платы работникам;</w:t>
      </w:r>
    </w:p>
    <w:p w:rsidR="00885B90" w:rsidRPr="0095265D" w:rsidRDefault="00885B90" w:rsidP="0095265D">
      <w:pPr>
        <w:widowControl/>
        <w:numPr>
          <w:ilvl w:val="0"/>
          <w:numId w:val="10"/>
        </w:numPr>
        <w:suppressAutoHyphens/>
        <w:spacing w:line="360" w:lineRule="auto"/>
        <w:ind w:left="0" w:firstLine="709"/>
        <w:jc w:val="both"/>
        <w:rPr>
          <w:sz w:val="28"/>
          <w:szCs w:val="24"/>
        </w:rPr>
      </w:pPr>
      <w:r w:rsidRPr="0095265D">
        <w:rPr>
          <w:sz w:val="28"/>
          <w:szCs w:val="24"/>
        </w:rPr>
        <w:t>успешно осуществлять реконструкцию и техническое перевооружение предприятия;</w:t>
      </w:r>
    </w:p>
    <w:p w:rsidR="00885B90" w:rsidRPr="0095265D" w:rsidRDefault="00885B90" w:rsidP="0095265D">
      <w:pPr>
        <w:widowControl/>
        <w:numPr>
          <w:ilvl w:val="0"/>
          <w:numId w:val="10"/>
        </w:numPr>
        <w:suppressAutoHyphens/>
        <w:spacing w:line="360" w:lineRule="auto"/>
        <w:ind w:left="0" w:firstLine="709"/>
        <w:jc w:val="both"/>
        <w:rPr>
          <w:sz w:val="28"/>
          <w:szCs w:val="24"/>
        </w:rPr>
      </w:pPr>
      <w:r w:rsidRPr="0095265D">
        <w:rPr>
          <w:sz w:val="28"/>
          <w:szCs w:val="24"/>
        </w:rPr>
        <w:t>повысить конкурентно способность предприятия, обеспечить финансовую устойчивость работы.</w:t>
      </w:r>
    </w:p>
    <w:p w:rsidR="00885B90" w:rsidRPr="0095265D" w:rsidRDefault="00885B90" w:rsidP="0095265D">
      <w:pPr>
        <w:widowControl/>
        <w:suppressAutoHyphens/>
        <w:spacing w:line="360" w:lineRule="auto"/>
        <w:ind w:firstLine="709"/>
        <w:jc w:val="both"/>
        <w:rPr>
          <w:bCs/>
          <w:iCs/>
          <w:color w:val="000000"/>
          <w:sz w:val="28"/>
          <w:szCs w:val="28"/>
        </w:rPr>
      </w:pPr>
    </w:p>
    <w:p w:rsidR="00885B90" w:rsidRPr="0095265D" w:rsidRDefault="00885B90" w:rsidP="0095265D">
      <w:pPr>
        <w:widowControl/>
        <w:suppressAutoHyphens/>
        <w:spacing w:line="360" w:lineRule="auto"/>
        <w:ind w:firstLine="709"/>
        <w:jc w:val="both"/>
        <w:rPr>
          <w:bCs/>
          <w:iCs/>
          <w:color w:val="000000"/>
          <w:sz w:val="28"/>
          <w:szCs w:val="28"/>
        </w:rPr>
      </w:pPr>
      <w:r w:rsidRPr="0095265D">
        <w:rPr>
          <w:bCs/>
          <w:iCs/>
          <w:color w:val="000000"/>
          <w:sz w:val="28"/>
          <w:szCs w:val="28"/>
        </w:rPr>
        <w:t>Таблица 11 Показатели производительности труда на предприятии</w:t>
      </w:r>
    </w:p>
    <w:tbl>
      <w:tblPr>
        <w:tblW w:w="8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1"/>
        <w:gridCol w:w="1028"/>
        <w:gridCol w:w="992"/>
        <w:gridCol w:w="993"/>
        <w:gridCol w:w="1036"/>
        <w:gridCol w:w="912"/>
      </w:tblGrid>
      <w:tr w:rsidR="00885B90" w:rsidRPr="0095265D" w:rsidTr="0009393C">
        <w:trPr>
          <w:jc w:val="center"/>
        </w:trPr>
        <w:tc>
          <w:tcPr>
            <w:tcW w:w="3201"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19"/>
              </w:rPr>
              <w:t>Показатели</w:t>
            </w:r>
          </w:p>
        </w:tc>
        <w:tc>
          <w:tcPr>
            <w:tcW w:w="1028"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2007</w:t>
            </w:r>
            <w:r w:rsidR="00885B90" w:rsidRPr="0009393C">
              <w:rPr>
                <w:color w:val="000000"/>
                <w:szCs w:val="24"/>
              </w:rPr>
              <w:t>г.</w:t>
            </w:r>
          </w:p>
        </w:tc>
        <w:tc>
          <w:tcPr>
            <w:tcW w:w="992"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г.</w:t>
            </w:r>
          </w:p>
        </w:tc>
        <w:tc>
          <w:tcPr>
            <w:tcW w:w="993"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2009</w:t>
            </w:r>
            <w:r w:rsidR="00885B90" w:rsidRPr="0009393C">
              <w:rPr>
                <w:color w:val="000000"/>
                <w:szCs w:val="24"/>
              </w:rPr>
              <w:t>г.</w:t>
            </w:r>
          </w:p>
        </w:tc>
        <w:tc>
          <w:tcPr>
            <w:tcW w:w="1948" w:type="dxa"/>
            <w:gridSpan w:val="2"/>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Темп роста, %</w:t>
            </w:r>
          </w:p>
        </w:tc>
      </w:tr>
      <w:tr w:rsidR="00885B90" w:rsidRPr="0095265D" w:rsidTr="0009393C">
        <w:trPr>
          <w:jc w:val="center"/>
        </w:trPr>
        <w:tc>
          <w:tcPr>
            <w:tcW w:w="3201" w:type="dxa"/>
            <w:vMerge/>
            <w:shd w:val="clear" w:color="auto" w:fill="auto"/>
          </w:tcPr>
          <w:p w:rsidR="00885B90" w:rsidRPr="0009393C" w:rsidRDefault="00885B90" w:rsidP="0009393C">
            <w:pPr>
              <w:widowControl/>
              <w:suppressAutoHyphens/>
              <w:spacing w:line="360" w:lineRule="auto"/>
              <w:rPr>
                <w:color w:val="000000"/>
                <w:szCs w:val="19"/>
              </w:rPr>
            </w:pPr>
          </w:p>
        </w:tc>
        <w:tc>
          <w:tcPr>
            <w:tcW w:w="1028" w:type="dxa"/>
            <w:vMerge/>
            <w:shd w:val="clear" w:color="auto" w:fill="auto"/>
          </w:tcPr>
          <w:p w:rsidR="00885B90" w:rsidRPr="0009393C" w:rsidRDefault="00885B90" w:rsidP="0009393C">
            <w:pPr>
              <w:widowControl/>
              <w:suppressAutoHyphens/>
              <w:spacing w:line="360" w:lineRule="auto"/>
              <w:rPr>
                <w:color w:val="000000"/>
                <w:szCs w:val="24"/>
              </w:rPr>
            </w:pPr>
          </w:p>
        </w:tc>
        <w:tc>
          <w:tcPr>
            <w:tcW w:w="992" w:type="dxa"/>
            <w:vMerge/>
            <w:shd w:val="clear" w:color="auto" w:fill="auto"/>
          </w:tcPr>
          <w:p w:rsidR="00885B90" w:rsidRPr="0009393C" w:rsidRDefault="00885B90" w:rsidP="0009393C">
            <w:pPr>
              <w:widowControl/>
              <w:suppressAutoHyphens/>
              <w:spacing w:line="360" w:lineRule="auto"/>
              <w:rPr>
                <w:color w:val="000000"/>
                <w:szCs w:val="24"/>
              </w:rPr>
            </w:pPr>
          </w:p>
        </w:tc>
        <w:tc>
          <w:tcPr>
            <w:tcW w:w="993" w:type="dxa"/>
            <w:vMerge/>
            <w:shd w:val="clear" w:color="auto" w:fill="auto"/>
          </w:tcPr>
          <w:p w:rsidR="00885B90" w:rsidRPr="0009393C" w:rsidRDefault="00885B90" w:rsidP="0009393C">
            <w:pPr>
              <w:widowControl/>
              <w:suppressAutoHyphens/>
              <w:spacing w:line="360" w:lineRule="auto"/>
              <w:rPr>
                <w:color w:val="000000"/>
                <w:szCs w:val="24"/>
              </w:rPr>
            </w:pPr>
          </w:p>
        </w:tc>
        <w:tc>
          <w:tcPr>
            <w:tcW w:w="1036"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2007</w:t>
            </w:r>
            <w:r w:rsidR="00885B90" w:rsidRPr="0009393C">
              <w:rPr>
                <w:color w:val="000000"/>
                <w:szCs w:val="24"/>
              </w:rPr>
              <w:t xml:space="preserve">г. к </w:t>
            </w:r>
            <w:r w:rsidRPr="0009393C">
              <w:rPr>
                <w:color w:val="000000"/>
                <w:szCs w:val="24"/>
              </w:rPr>
              <w:t>2008</w:t>
            </w:r>
            <w:r w:rsidR="00885B90" w:rsidRPr="0009393C">
              <w:rPr>
                <w:color w:val="000000"/>
                <w:szCs w:val="24"/>
              </w:rPr>
              <w:t>г.</w:t>
            </w:r>
          </w:p>
        </w:tc>
        <w:tc>
          <w:tcPr>
            <w:tcW w:w="912"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 xml:space="preserve">г. к </w:t>
            </w:r>
            <w:r w:rsidRPr="0009393C">
              <w:rPr>
                <w:color w:val="000000"/>
                <w:szCs w:val="24"/>
              </w:rPr>
              <w:t>2009</w:t>
            </w:r>
            <w:r w:rsidR="00885B90" w:rsidRPr="0009393C">
              <w:rPr>
                <w:color w:val="000000"/>
                <w:szCs w:val="24"/>
              </w:rPr>
              <w:t>г.</w:t>
            </w:r>
          </w:p>
        </w:tc>
      </w:tr>
      <w:tr w:rsidR="00885B90" w:rsidRPr="0095265D" w:rsidTr="0009393C">
        <w:trPr>
          <w:jc w:val="center"/>
        </w:trPr>
        <w:tc>
          <w:tcPr>
            <w:tcW w:w="3201"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19"/>
              </w:rPr>
              <w:t>Объем оказываемых услуг, тыс. р. [</w:t>
            </w:r>
            <w:r w:rsidRPr="0009393C">
              <w:rPr>
                <w:color w:val="000000"/>
                <w:szCs w:val="19"/>
                <w:lang w:val="en-US"/>
              </w:rPr>
              <w:t>Q</w:t>
            </w:r>
            <w:r w:rsidRPr="0009393C">
              <w:rPr>
                <w:color w:val="000000"/>
                <w:szCs w:val="19"/>
              </w:rPr>
              <w:t>]</w:t>
            </w:r>
          </w:p>
        </w:tc>
        <w:tc>
          <w:tcPr>
            <w:tcW w:w="1028"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rPr>
              <w:t>5831</w:t>
            </w:r>
          </w:p>
        </w:tc>
        <w:tc>
          <w:tcPr>
            <w:tcW w:w="992"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rPr>
              <w:t>6040</w:t>
            </w:r>
          </w:p>
        </w:tc>
        <w:tc>
          <w:tcPr>
            <w:tcW w:w="993"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7435</w:t>
            </w:r>
          </w:p>
        </w:tc>
        <w:tc>
          <w:tcPr>
            <w:tcW w:w="1036"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3,6%</w:t>
            </w:r>
          </w:p>
        </w:tc>
        <w:tc>
          <w:tcPr>
            <w:tcW w:w="912"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23,1%</w:t>
            </w:r>
          </w:p>
        </w:tc>
      </w:tr>
      <w:tr w:rsidR="00885B90" w:rsidRPr="0095265D" w:rsidTr="0009393C">
        <w:trPr>
          <w:jc w:val="center"/>
        </w:trPr>
        <w:tc>
          <w:tcPr>
            <w:tcW w:w="3201" w:type="dxa"/>
            <w:shd w:val="clear" w:color="auto" w:fill="auto"/>
          </w:tcPr>
          <w:p w:rsidR="00885B90" w:rsidRPr="0009393C" w:rsidRDefault="00885B90" w:rsidP="0009393C">
            <w:pPr>
              <w:widowControl/>
              <w:shd w:val="clear" w:color="auto" w:fill="FFFFFF"/>
              <w:suppressAutoHyphens/>
              <w:spacing w:line="360" w:lineRule="auto"/>
              <w:rPr>
                <w:color w:val="000000"/>
                <w:szCs w:val="19"/>
              </w:rPr>
            </w:pPr>
            <w:r w:rsidRPr="0009393C">
              <w:rPr>
                <w:color w:val="000000"/>
                <w:szCs w:val="19"/>
              </w:rPr>
              <w:t>Численность, чел.</w:t>
            </w:r>
          </w:p>
        </w:tc>
        <w:tc>
          <w:tcPr>
            <w:tcW w:w="10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414</w:t>
            </w:r>
          </w:p>
        </w:tc>
        <w:tc>
          <w:tcPr>
            <w:tcW w:w="99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460</w:t>
            </w:r>
          </w:p>
        </w:tc>
        <w:tc>
          <w:tcPr>
            <w:tcW w:w="993"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452</w:t>
            </w:r>
          </w:p>
        </w:tc>
        <w:tc>
          <w:tcPr>
            <w:tcW w:w="1036"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11,1%</w:t>
            </w:r>
          </w:p>
        </w:tc>
        <w:tc>
          <w:tcPr>
            <w:tcW w:w="91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-1,7%</w:t>
            </w:r>
          </w:p>
        </w:tc>
      </w:tr>
      <w:tr w:rsidR="00885B90" w:rsidRPr="0095265D" w:rsidTr="0009393C">
        <w:trPr>
          <w:jc w:val="center"/>
        </w:trPr>
        <w:tc>
          <w:tcPr>
            <w:tcW w:w="3201" w:type="dxa"/>
            <w:shd w:val="clear" w:color="auto" w:fill="auto"/>
          </w:tcPr>
          <w:p w:rsidR="00885B90" w:rsidRPr="0009393C" w:rsidRDefault="00885B90" w:rsidP="0009393C">
            <w:pPr>
              <w:widowControl/>
              <w:shd w:val="clear" w:color="auto" w:fill="FFFFFF"/>
              <w:suppressAutoHyphens/>
              <w:spacing w:line="360" w:lineRule="auto"/>
              <w:rPr>
                <w:color w:val="000000"/>
                <w:szCs w:val="19"/>
              </w:rPr>
            </w:pPr>
            <w:r w:rsidRPr="0009393C">
              <w:rPr>
                <w:color w:val="000000"/>
                <w:szCs w:val="19"/>
              </w:rPr>
              <w:t>в т.ч. рабочих [</w:t>
            </w:r>
            <w:r w:rsidRPr="0009393C">
              <w:rPr>
                <w:color w:val="000000"/>
                <w:szCs w:val="19"/>
                <w:lang w:val="en-US"/>
              </w:rPr>
              <w:t>N</w:t>
            </w:r>
            <w:r w:rsidRPr="0009393C">
              <w:rPr>
                <w:color w:val="000000"/>
                <w:szCs w:val="19"/>
              </w:rPr>
              <w:t>]</w:t>
            </w:r>
          </w:p>
        </w:tc>
        <w:tc>
          <w:tcPr>
            <w:tcW w:w="102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348</w:t>
            </w:r>
          </w:p>
        </w:tc>
        <w:tc>
          <w:tcPr>
            <w:tcW w:w="99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384</w:t>
            </w:r>
          </w:p>
        </w:tc>
        <w:tc>
          <w:tcPr>
            <w:tcW w:w="993"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372</w:t>
            </w:r>
          </w:p>
        </w:tc>
        <w:tc>
          <w:tcPr>
            <w:tcW w:w="1036"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-1,7%</w:t>
            </w:r>
          </w:p>
        </w:tc>
        <w:tc>
          <w:tcPr>
            <w:tcW w:w="91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-2,8%</w:t>
            </w:r>
          </w:p>
        </w:tc>
      </w:tr>
      <w:tr w:rsidR="00885B90" w:rsidRPr="0095265D" w:rsidTr="0009393C">
        <w:trPr>
          <w:jc w:val="center"/>
        </w:trPr>
        <w:tc>
          <w:tcPr>
            <w:tcW w:w="3201" w:type="dxa"/>
            <w:shd w:val="clear" w:color="auto" w:fill="auto"/>
          </w:tcPr>
          <w:p w:rsidR="00885B90" w:rsidRPr="0009393C" w:rsidRDefault="00885B90" w:rsidP="0009393C">
            <w:pPr>
              <w:widowControl/>
              <w:shd w:val="clear" w:color="auto" w:fill="FFFFFF"/>
              <w:suppressAutoHyphens/>
              <w:spacing w:line="360" w:lineRule="auto"/>
              <w:rPr>
                <w:color w:val="000000"/>
                <w:szCs w:val="19"/>
              </w:rPr>
            </w:pPr>
            <w:r w:rsidRPr="0009393C">
              <w:rPr>
                <w:color w:val="000000"/>
                <w:szCs w:val="18"/>
              </w:rPr>
              <w:t>Выработка одного рабочего, р.</w:t>
            </w:r>
            <w:r w:rsidRPr="0009393C">
              <w:rPr>
                <w:color w:val="000000"/>
                <w:szCs w:val="19"/>
              </w:rPr>
              <w:t xml:space="preserve"> в месяц</w:t>
            </w:r>
            <w:r w:rsidRPr="0009393C">
              <w:rPr>
                <w:color w:val="000000"/>
                <w:szCs w:val="18"/>
              </w:rPr>
              <w:t>:</w:t>
            </w:r>
            <w:r w:rsidR="0095265D" w:rsidRPr="0009393C">
              <w:rPr>
                <w:color w:val="000000"/>
                <w:szCs w:val="18"/>
              </w:rPr>
              <w:t xml:space="preserve"> </w:t>
            </w:r>
            <w:r w:rsidRPr="0009393C">
              <w:rPr>
                <w:color w:val="000000"/>
                <w:szCs w:val="18"/>
              </w:rPr>
              <w:t>[</w:t>
            </w:r>
            <w:r w:rsidRPr="0009393C">
              <w:rPr>
                <w:color w:val="000000"/>
                <w:szCs w:val="18"/>
                <w:lang w:val="en-US"/>
              </w:rPr>
              <w:t>W</w:t>
            </w:r>
            <w:r w:rsidRPr="0009393C">
              <w:rPr>
                <w:color w:val="000000"/>
                <w:szCs w:val="18"/>
              </w:rPr>
              <w:t>]</w:t>
            </w:r>
          </w:p>
        </w:tc>
        <w:tc>
          <w:tcPr>
            <w:tcW w:w="1028"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16756,0</w:t>
            </w:r>
          </w:p>
        </w:tc>
        <w:tc>
          <w:tcPr>
            <w:tcW w:w="99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15729,0</w:t>
            </w:r>
          </w:p>
        </w:tc>
        <w:tc>
          <w:tcPr>
            <w:tcW w:w="993"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19986,0</w:t>
            </w:r>
          </w:p>
        </w:tc>
        <w:tc>
          <w:tcPr>
            <w:tcW w:w="1036"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5,6</w:t>
            </w:r>
            <w:r w:rsidRPr="0009393C">
              <w:rPr>
                <w:color w:val="000000"/>
                <w:szCs w:val="24"/>
              </w:rPr>
              <w:t>%</w:t>
            </w:r>
          </w:p>
        </w:tc>
        <w:tc>
          <w:tcPr>
            <w:tcW w:w="91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26,7%</w:t>
            </w:r>
          </w:p>
        </w:tc>
      </w:tr>
    </w:tbl>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p>
    <w:p w:rsid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Рассмотрим изменение объема доходов от оказываемых услуг за счет изменения численности рабочих и выработки одного рабочего за период </w:t>
      </w:r>
      <w:r w:rsidR="00AF5F1E" w:rsidRPr="0095265D">
        <w:rPr>
          <w:rFonts w:ascii="Times New Roman" w:hAnsi="Times New Roman" w:cs="Times New Roman"/>
          <w:sz w:val="28"/>
          <w:szCs w:val="24"/>
        </w:rPr>
        <w:t>2007</w:t>
      </w:r>
      <w:r w:rsidRPr="0095265D">
        <w:rPr>
          <w:rFonts w:ascii="Times New Roman" w:hAnsi="Times New Roman" w:cs="Times New Roman"/>
          <w:sz w:val="28"/>
          <w:szCs w:val="24"/>
        </w:rPr>
        <w:t>-</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 xml:space="preserve"> гг.</w:t>
      </w:r>
    </w:p>
    <w:p w:rsidR="004C64A7" w:rsidRPr="0095265D" w:rsidRDefault="004C64A7" w:rsidP="0095265D">
      <w:pPr>
        <w:pStyle w:val="ConsPlusNormal"/>
        <w:widowControl/>
        <w:suppressAutoHyphens/>
        <w:spacing w:line="360" w:lineRule="auto"/>
        <w:ind w:firstLine="709"/>
        <w:jc w:val="both"/>
        <w:rPr>
          <w:rFonts w:ascii="Times New Roman" w:hAnsi="Times New Roman" w:cs="Times New Roman"/>
          <w:sz w:val="28"/>
          <w:szCs w:val="24"/>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Dn = (N(</w:t>
      </w:r>
      <w:r w:rsidR="00AF5F1E" w:rsidRPr="0095265D">
        <w:rPr>
          <w:rFonts w:ascii="Times New Roman" w:hAnsi="Times New Roman" w:cs="Times New Roman"/>
          <w:sz w:val="28"/>
          <w:szCs w:val="24"/>
          <w:lang w:val="en-US"/>
        </w:rPr>
        <w:t>2008</w:t>
      </w:r>
      <w:r w:rsidRPr="0095265D">
        <w:rPr>
          <w:rFonts w:ascii="Times New Roman" w:hAnsi="Times New Roman" w:cs="Times New Roman"/>
          <w:sz w:val="28"/>
          <w:szCs w:val="24"/>
          <w:lang w:val="en-US"/>
        </w:rPr>
        <w:t>) – N(</w:t>
      </w:r>
      <w:r w:rsidR="00AF5F1E" w:rsidRPr="0095265D">
        <w:rPr>
          <w:rFonts w:ascii="Times New Roman" w:hAnsi="Times New Roman" w:cs="Times New Roman"/>
          <w:sz w:val="28"/>
          <w:szCs w:val="24"/>
          <w:lang w:val="en-US"/>
        </w:rPr>
        <w:t>2007</w:t>
      </w:r>
      <w:r w:rsidRPr="0095265D">
        <w:rPr>
          <w:rFonts w:ascii="Times New Roman" w:hAnsi="Times New Roman" w:cs="Times New Roman"/>
          <w:sz w:val="28"/>
          <w:szCs w:val="24"/>
          <w:lang w:val="en-US"/>
        </w:rPr>
        <w:t>)) * (W(</w:t>
      </w:r>
      <w:r w:rsidR="00AF5F1E" w:rsidRPr="0095265D">
        <w:rPr>
          <w:rFonts w:ascii="Times New Roman" w:hAnsi="Times New Roman" w:cs="Times New Roman"/>
          <w:sz w:val="28"/>
          <w:szCs w:val="24"/>
          <w:lang w:val="en-US"/>
        </w:rPr>
        <w:t>2007</w:t>
      </w:r>
      <w:r w:rsidRPr="0095265D">
        <w:rPr>
          <w:rFonts w:ascii="Times New Roman" w:hAnsi="Times New Roman" w:cs="Times New Roman"/>
          <w:sz w:val="28"/>
          <w:szCs w:val="24"/>
          <w:lang w:val="en-US"/>
        </w:rPr>
        <w:t>))</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Dw = (W(</w:t>
      </w:r>
      <w:r w:rsidR="00AF5F1E" w:rsidRPr="0095265D">
        <w:rPr>
          <w:rFonts w:ascii="Times New Roman" w:hAnsi="Times New Roman" w:cs="Times New Roman"/>
          <w:sz w:val="28"/>
          <w:szCs w:val="24"/>
          <w:lang w:val="en-US"/>
        </w:rPr>
        <w:t>2008</w:t>
      </w:r>
      <w:r w:rsidRPr="0095265D">
        <w:rPr>
          <w:rFonts w:ascii="Times New Roman" w:hAnsi="Times New Roman" w:cs="Times New Roman"/>
          <w:sz w:val="28"/>
          <w:szCs w:val="24"/>
          <w:lang w:val="en-US"/>
        </w:rPr>
        <w:t>) – W(</w:t>
      </w:r>
      <w:r w:rsidR="00AF5F1E" w:rsidRPr="0095265D">
        <w:rPr>
          <w:rFonts w:ascii="Times New Roman" w:hAnsi="Times New Roman" w:cs="Times New Roman"/>
          <w:sz w:val="28"/>
          <w:szCs w:val="24"/>
          <w:lang w:val="en-US"/>
        </w:rPr>
        <w:t>2007</w:t>
      </w:r>
      <w:r w:rsidRPr="0095265D">
        <w:rPr>
          <w:rFonts w:ascii="Times New Roman" w:hAnsi="Times New Roman" w:cs="Times New Roman"/>
          <w:sz w:val="28"/>
          <w:szCs w:val="24"/>
          <w:lang w:val="en-US"/>
        </w:rPr>
        <w:t>)) * (N(</w:t>
      </w:r>
      <w:r w:rsidR="00AF5F1E" w:rsidRPr="0095265D">
        <w:rPr>
          <w:rFonts w:ascii="Times New Roman" w:hAnsi="Times New Roman" w:cs="Times New Roman"/>
          <w:sz w:val="28"/>
          <w:szCs w:val="24"/>
          <w:lang w:val="en-US"/>
        </w:rPr>
        <w:t>2008</w:t>
      </w:r>
      <w:r w:rsidRPr="0095265D">
        <w:rPr>
          <w:rFonts w:ascii="Times New Roman" w:hAnsi="Times New Roman" w:cs="Times New Roman"/>
          <w:sz w:val="28"/>
          <w:szCs w:val="24"/>
          <w:lang w:val="en-US"/>
        </w:rPr>
        <w:t>))</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Dn + Dw = Q(</w:t>
      </w:r>
      <w:r w:rsidR="00AF5F1E" w:rsidRPr="0095265D">
        <w:rPr>
          <w:rFonts w:ascii="Times New Roman" w:hAnsi="Times New Roman" w:cs="Times New Roman"/>
          <w:sz w:val="28"/>
          <w:szCs w:val="24"/>
          <w:lang w:val="en-US"/>
        </w:rPr>
        <w:t>2008</w:t>
      </w:r>
      <w:r w:rsidRPr="0095265D">
        <w:rPr>
          <w:rFonts w:ascii="Times New Roman" w:hAnsi="Times New Roman" w:cs="Times New Roman"/>
          <w:sz w:val="28"/>
          <w:szCs w:val="24"/>
          <w:lang w:val="en-US"/>
        </w:rPr>
        <w:t>) – Q(</w:t>
      </w:r>
      <w:r w:rsidR="00AF5F1E" w:rsidRPr="0095265D">
        <w:rPr>
          <w:rFonts w:ascii="Times New Roman" w:hAnsi="Times New Roman" w:cs="Times New Roman"/>
          <w:sz w:val="28"/>
          <w:szCs w:val="24"/>
          <w:lang w:val="en-US"/>
        </w:rPr>
        <w:t>2007</w:t>
      </w:r>
      <w:r w:rsidRPr="0095265D">
        <w:rPr>
          <w:rFonts w:ascii="Times New Roman" w:hAnsi="Times New Roman" w:cs="Times New Roman"/>
          <w:sz w:val="28"/>
          <w:szCs w:val="24"/>
          <w:lang w:val="en-US"/>
        </w:rPr>
        <w:t>)</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Dn = (384-348) * 16756 = 603</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Dw = (15729-16756) * 384 = -394</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603 + (-394) = 6040 – 5831</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209 = 209</w:t>
      </w:r>
    </w:p>
    <w:p w:rsidR="0095265D" w:rsidRDefault="0012379C" w:rsidP="0095265D">
      <w:pPr>
        <w:pStyle w:val="ConsPlusNormal"/>
        <w:widowControl/>
        <w:suppressAutoHyphens/>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885B90" w:rsidRPr="0095265D">
        <w:rPr>
          <w:rFonts w:ascii="Times New Roman" w:hAnsi="Times New Roman" w:cs="Times New Roman"/>
          <w:sz w:val="28"/>
          <w:szCs w:val="24"/>
        </w:rPr>
        <w:t xml:space="preserve">Рассмотрим изменение объема доходов от оказываемых услуг за счет изменения численности рабочих и выработки одного рабочего за период </w:t>
      </w:r>
      <w:r w:rsidR="00AF5F1E" w:rsidRPr="0095265D">
        <w:rPr>
          <w:rFonts w:ascii="Times New Roman" w:hAnsi="Times New Roman" w:cs="Times New Roman"/>
          <w:sz w:val="28"/>
          <w:szCs w:val="24"/>
        </w:rPr>
        <w:t>2008</w:t>
      </w:r>
      <w:r w:rsidR="00885B90" w:rsidRPr="0095265D">
        <w:rPr>
          <w:rFonts w:ascii="Times New Roman" w:hAnsi="Times New Roman" w:cs="Times New Roman"/>
          <w:sz w:val="28"/>
          <w:szCs w:val="24"/>
        </w:rPr>
        <w:t>-</w:t>
      </w:r>
      <w:r w:rsidR="00AF5F1E" w:rsidRPr="0095265D">
        <w:rPr>
          <w:rFonts w:ascii="Times New Roman" w:hAnsi="Times New Roman" w:cs="Times New Roman"/>
          <w:sz w:val="28"/>
          <w:szCs w:val="24"/>
        </w:rPr>
        <w:t>2009</w:t>
      </w:r>
      <w:r w:rsidR="00885B90" w:rsidRPr="0095265D">
        <w:rPr>
          <w:rFonts w:ascii="Times New Roman" w:hAnsi="Times New Roman" w:cs="Times New Roman"/>
          <w:sz w:val="28"/>
          <w:szCs w:val="24"/>
        </w:rPr>
        <w:t xml:space="preserve"> гг.</w:t>
      </w:r>
    </w:p>
    <w:p w:rsidR="004C64A7" w:rsidRPr="0095265D" w:rsidRDefault="004C64A7" w:rsidP="0095265D">
      <w:pPr>
        <w:pStyle w:val="ConsPlusNormal"/>
        <w:widowControl/>
        <w:suppressAutoHyphens/>
        <w:spacing w:line="360" w:lineRule="auto"/>
        <w:ind w:firstLine="709"/>
        <w:jc w:val="both"/>
        <w:rPr>
          <w:rFonts w:ascii="Times New Roman" w:hAnsi="Times New Roman" w:cs="Times New Roman"/>
          <w:sz w:val="28"/>
          <w:szCs w:val="24"/>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Dn = (N(</w:t>
      </w:r>
      <w:r w:rsidR="00AF5F1E" w:rsidRPr="0095265D">
        <w:rPr>
          <w:rFonts w:ascii="Times New Roman" w:hAnsi="Times New Roman" w:cs="Times New Roman"/>
          <w:sz w:val="28"/>
          <w:szCs w:val="24"/>
          <w:lang w:val="en-US"/>
        </w:rPr>
        <w:t>2009</w:t>
      </w:r>
      <w:r w:rsidRPr="0095265D">
        <w:rPr>
          <w:rFonts w:ascii="Times New Roman" w:hAnsi="Times New Roman" w:cs="Times New Roman"/>
          <w:sz w:val="28"/>
          <w:szCs w:val="24"/>
          <w:lang w:val="en-US"/>
        </w:rPr>
        <w:t>) – N(</w:t>
      </w:r>
      <w:r w:rsidR="00AF5F1E" w:rsidRPr="0095265D">
        <w:rPr>
          <w:rFonts w:ascii="Times New Roman" w:hAnsi="Times New Roman" w:cs="Times New Roman"/>
          <w:sz w:val="28"/>
          <w:szCs w:val="24"/>
          <w:lang w:val="en-US"/>
        </w:rPr>
        <w:t>2008</w:t>
      </w:r>
      <w:r w:rsidRPr="0095265D">
        <w:rPr>
          <w:rFonts w:ascii="Times New Roman" w:hAnsi="Times New Roman" w:cs="Times New Roman"/>
          <w:sz w:val="28"/>
          <w:szCs w:val="24"/>
          <w:lang w:val="en-US"/>
        </w:rPr>
        <w:t>)) * (W(</w:t>
      </w:r>
      <w:r w:rsidR="00AF5F1E" w:rsidRPr="0095265D">
        <w:rPr>
          <w:rFonts w:ascii="Times New Roman" w:hAnsi="Times New Roman" w:cs="Times New Roman"/>
          <w:sz w:val="28"/>
          <w:szCs w:val="24"/>
          <w:lang w:val="en-US"/>
        </w:rPr>
        <w:t>2008</w:t>
      </w:r>
      <w:r w:rsidRPr="0095265D">
        <w:rPr>
          <w:rFonts w:ascii="Times New Roman" w:hAnsi="Times New Roman" w:cs="Times New Roman"/>
          <w:sz w:val="28"/>
          <w:szCs w:val="24"/>
          <w:lang w:val="en-US"/>
        </w:rPr>
        <w:t>))</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Dw = (W(</w:t>
      </w:r>
      <w:r w:rsidR="00AF5F1E" w:rsidRPr="0095265D">
        <w:rPr>
          <w:rFonts w:ascii="Times New Roman" w:hAnsi="Times New Roman" w:cs="Times New Roman"/>
          <w:sz w:val="28"/>
          <w:szCs w:val="24"/>
          <w:lang w:val="en-US"/>
        </w:rPr>
        <w:t>2009</w:t>
      </w:r>
      <w:r w:rsidRPr="0095265D">
        <w:rPr>
          <w:rFonts w:ascii="Times New Roman" w:hAnsi="Times New Roman" w:cs="Times New Roman"/>
          <w:sz w:val="28"/>
          <w:szCs w:val="24"/>
          <w:lang w:val="en-US"/>
        </w:rPr>
        <w:t>) – W(</w:t>
      </w:r>
      <w:r w:rsidR="00AF5F1E" w:rsidRPr="0095265D">
        <w:rPr>
          <w:rFonts w:ascii="Times New Roman" w:hAnsi="Times New Roman" w:cs="Times New Roman"/>
          <w:sz w:val="28"/>
          <w:szCs w:val="24"/>
          <w:lang w:val="en-US"/>
        </w:rPr>
        <w:t>2008</w:t>
      </w:r>
      <w:r w:rsidRPr="0095265D">
        <w:rPr>
          <w:rFonts w:ascii="Times New Roman" w:hAnsi="Times New Roman" w:cs="Times New Roman"/>
          <w:sz w:val="28"/>
          <w:szCs w:val="24"/>
          <w:lang w:val="en-US"/>
        </w:rPr>
        <w:t>)) * (N(</w:t>
      </w:r>
      <w:r w:rsidR="00AF5F1E" w:rsidRPr="0095265D">
        <w:rPr>
          <w:rFonts w:ascii="Times New Roman" w:hAnsi="Times New Roman" w:cs="Times New Roman"/>
          <w:sz w:val="28"/>
          <w:szCs w:val="24"/>
          <w:lang w:val="en-US"/>
        </w:rPr>
        <w:t>2009</w:t>
      </w:r>
      <w:r w:rsidRPr="0095265D">
        <w:rPr>
          <w:rFonts w:ascii="Times New Roman" w:hAnsi="Times New Roman" w:cs="Times New Roman"/>
          <w:sz w:val="28"/>
          <w:szCs w:val="24"/>
          <w:lang w:val="en-US"/>
        </w:rPr>
        <w:t>))</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Dn + Dw = Q(</w:t>
      </w:r>
      <w:r w:rsidR="00AF5F1E" w:rsidRPr="0095265D">
        <w:rPr>
          <w:rFonts w:ascii="Times New Roman" w:hAnsi="Times New Roman" w:cs="Times New Roman"/>
          <w:sz w:val="28"/>
          <w:szCs w:val="24"/>
          <w:lang w:val="en-US"/>
        </w:rPr>
        <w:t>2009</w:t>
      </w:r>
      <w:r w:rsidRPr="0095265D">
        <w:rPr>
          <w:rFonts w:ascii="Times New Roman" w:hAnsi="Times New Roman" w:cs="Times New Roman"/>
          <w:sz w:val="28"/>
          <w:szCs w:val="24"/>
          <w:lang w:val="en-US"/>
        </w:rPr>
        <w:t>) – Q(</w:t>
      </w:r>
      <w:r w:rsidR="00AF5F1E" w:rsidRPr="0095265D">
        <w:rPr>
          <w:rFonts w:ascii="Times New Roman" w:hAnsi="Times New Roman" w:cs="Times New Roman"/>
          <w:sz w:val="28"/>
          <w:szCs w:val="24"/>
          <w:lang w:val="en-US"/>
        </w:rPr>
        <w:t>2008</w:t>
      </w:r>
      <w:r w:rsidRPr="0095265D">
        <w:rPr>
          <w:rFonts w:ascii="Times New Roman" w:hAnsi="Times New Roman" w:cs="Times New Roman"/>
          <w:sz w:val="28"/>
          <w:szCs w:val="24"/>
          <w:lang w:val="en-US"/>
        </w:rPr>
        <w:t>)</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Dn = (372-384) * 15729 = -189</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lang w:val="en-US"/>
        </w:rPr>
      </w:pPr>
      <w:r w:rsidRPr="0095265D">
        <w:rPr>
          <w:rFonts w:ascii="Times New Roman" w:hAnsi="Times New Roman" w:cs="Times New Roman"/>
          <w:sz w:val="28"/>
          <w:szCs w:val="24"/>
          <w:lang w:val="en-US"/>
        </w:rPr>
        <w:t>Dw = (19986-15729) * 372 = 1584</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1584 + (-189) = 7435 – 6040</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1395 = 1395</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Расчёты показали, что объем</w:t>
      </w:r>
      <w:r w:rsidR="0095265D">
        <w:rPr>
          <w:color w:val="000000"/>
          <w:sz w:val="28"/>
          <w:szCs w:val="24"/>
        </w:rPr>
        <w:t xml:space="preserve"> </w:t>
      </w:r>
      <w:r w:rsidRPr="0095265D">
        <w:rPr>
          <w:color w:val="000000"/>
          <w:sz w:val="28"/>
          <w:szCs w:val="24"/>
        </w:rPr>
        <w:t xml:space="preserve">доходов предприятия за </w:t>
      </w:r>
      <w:r w:rsidR="00AF5F1E" w:rsidRPr="0095265D">
        <w:rPr>
          <w:color w:val="000000"/>
          <w:sz w:val="28"/>
          <w:szCs w:val="24"/>
        </w:rPr>
        <w:t>2008</w:t>
      </w:r>
      <w:r w:rsidRPr="0095265D">
        <w:rPr>
          <w:color w:val="000000"/>
          <w:sz w:val="28"/>
          <w:szCs w:val="24"/>
        </w:rPr>
        <w:t xml:space="preserve">г. увеличился по сравнению с </w:t>
      </w:r>
      <w:r w:rsidR="00AF5F1E" w:rsidRPr="0095265D">
        <w:rPr>
          <w:color w:val="000000"/>
          <w:sz w:val="28"/>
          <w:szCs w:val="24"/>
        </w:rPr>
        <w:t>2007</w:t>
      </w:r>
      <w:r w:rsidRPr="0095265D">
        <w:rPr>
          <w:color w:val="000000"/>
          <w:sz w:val="28"/>
          <w:szCs w:val="24"/>
        </w:rPr>
        <w:t xml:space="preserve"> годом на 209 тысяч рублей, что в процентном отношении составляет 1,1%. В основном на это увеличение повлияло увеличение списочной численности рабочих на 36 человек вследствие чего предприятие получило 603 тысячи рублей, но так как уменьшилась выработка рабочих на</w:t>
      </w:r>
      <w:r w:rsidR="0095265D">
        <w:rPr>
          <w:color w:val="000000"/>
          <w:sz w:val="28"/>
          <w:szCs w:val="24"/>
        </w:rPr>
        <w:t xml:space="preserve"> </w:t>
      </w:r>
      <w:r w:rsidRPr="0095265D">
        <w:rPr>
          <w:color w:val="000000"/>
          <w:sz w:val="28"/>
          <w:szCs w:val="24"/>
        </w:rPr>
        <w:t xml:space="preserve">1027 рублей предприятие недополучило 394 тысячи рублей дохода. В </w:t>
      </w:r>
      <w:r w:rsidR="00AF5F1E" w:rsidRPr="0095265D">
        <w:rPr>
          <w:color w:val="000000"/>
          <w:sz w:val="28"/>
          <w:szCs w:val="24"/>
        </w:rPr>
        <w:t>2009</w:t>
      </w:r>
      <w:r w:rsidRPr="0095265D">
        <w:rPr>
          <w:color w:val="000000"/>
          <w:sz w:val="28"/>
          <w:szCs w:val="24"/>
        </w:rPr>
        <w:t xml:space="preserve"> г. увеличение производительности труда привело к повышению размера основного дохода на 1584 тысячи рублей, а снижение численности работников привело к уменьшению его на</w:t>
      </w:r>
      <w:r w:rsidR="0095265D">
        <w:rPr>
          <w:color w:val="000000"/>
          <w:sz w:val="28"/>
          <w:szCs w:val="24"/>
        </w:rPr>
        <w:t xml:space="preserve"> </w:t>
      </w:r>
      <w:r w:rsidRPr="0095265D">
        <w:rPr>
          <w:color w:val="000000"/>
          <w:sz w:val="28"/>
          <w:szCs w:val="24"/>
        </w:rPr>
        <w:t>189 тысяч рублей. Совокупное влияние изменения числа работников и производительности их труда обусловил прирост</w:t>
      </w:r>
      <w:r w:rsidR="0095265D">
        <w:rPr>
          <w:color w:val="000000"/>
          <w:sz w:val="28"/>
          <w:szCs w:val="24"/>
        </w:rPr>
        <w:t xml:space="preserve"> </w:t>
      </w:r>
      <w:r w:rsidRPr="0095265D">
        <w:rPr>
          <w:color w:val="000000"/>
          <w:sz w:val="28"/>
          <w:szCs w:val="24"/>
        </w:rPr>
        <w:t>дохода на 1395 тысяч рублей или на 23 % от дохода предыдущего периода.</w:t>
      </w:r>
    </w:p>
    <w:p w:rsidR="00885B90" w:rsidRPr="0095265D" w:rsidRDefault="00885B90" w:rsidP="0095265D">
      <w:pPr>
        <w:widowControl/>
        <w:suppressAutoHyphens/>
        <w:spacing w:line="360" w:lineRule="auto"/>
        <w:ind w:firstLine="709"/>
        <w:jc w:val="both"/>
        <w:rPr>
          <w:bCs/>
          <w:iCs/>
          <w:color w:val="000000"/>
          <w:sz w:val="28"/>
          <w:szCs w:val="24"/>
        </w:rPr>
      </w:pPr>
    </w:p>
    <w:p w:rsidR="00885B90" w:rsidRPr="0095265D" w:rsidRDefault="00885B90" w:rsidP="0095265D">
      <w:pPr>
        <w:widowControl/>
        <w:suppressAutoHyphens/>
        <w:spacing w:line="360" w:lineRule="auto"/>
        <w:ind w:firstLine="709"/>
        <w:jc w:val="both"/>
        <w:rPr>
          <w:bCs/>
          <w:iCs/>
          <w:color w:val="000000"/>
          <w:sz w:val="28"/>
          <w:szCs w:val="28"/>
        </w:rPr>
      </w:pPr>
      <w:r w:rsidRPr="0095265D">
        <w:rPr>
          <w:bCs/>
          <w:iCs/>
          <w:color w:val="000000"/>
          <w:sz w:val="28"/>
          <w:szCs w:val="28"/>
        </w:rPr>
        <w:t>Таблица</w:t>
      </w:r>
      <w:r w:rsidR="0095265D">
        <w:rPr>
          <w:bCs/>
          <w:iCs/>
          <w:color w:val="000000"/>
          <w:sz w:val="28"/>
          <w:szCs w:val="28"/>
        </w:rPr>
        <w:t xml:space="preserve"> </w:t>
      </w:r>
      <w:r w:rsidRPr="0095265D">
        <w:rPr>
          <w:bCs/>
          <w:iCs/>
          <w:color w:val="000000"/>
          <w:sz w:val="28"/>
          <w:szCs w:val="28"/>
        </w:rPr>
        <w:t>12 Анализ темпов роста производительности труда и средней заработной платы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6"/>
        <w:gridCol w:w="1014"/>
        <w:gridCol w:w="1180"/>
        <w:gridCol w:w="1180"/>
        <w:gridCol w:w="1014"/>
        <w:gridCol w:w="848"/>
      </w:tblGrid>
      <w:tr w:rsidR="00885B90" w:rsidRPr="0095265D" w:rsidTr="0009393C">
        <w:trPr>
          <w:jc w:val="center"/>
        </w:trPr>
        <w:tc>
          <w:tcPr>
            <w:tcW w:w="4140"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19"/>
              </w:rPr>
              <w:t>Показатели</w:t>
            </w:r>
          </w:p>
        </w:tc>
        <w:tc>
          <w:tcPr>
            <w:tcW w:w="1080"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2007</w:t>
            </w:r>
            <w:r w:rsidR="00885B90" w:rsidRPr="0009393C">
              <w:rPr>
                <w:color w:val="000000"/>
                <w:szCs w:val="24"/>
              </w:rPr>
              <w:t>г.</w:t>
            </w:r>
          </w:p>
        </w:tc>
        <w:tc>
          <w:tcPr>
            <w:tcW w:w="1260"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г.</w:t>
            </w:r>
          </w:p>
        </w:tc>
        <w:tc>
          <w:tcPr>
            <w:tcW w:w="1260"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2009</w:t>
            </w:r>
            <w:r w:rsidR="00885B90" w:rsidRPr="0009393C">
              <w:rPr>
                <w:color w:val="000000"/>
                <w:szCs w:val="24"/>
              </w:rPr>
              <w:t>г.</w:t>
            </w:r>
          </w:p>
        </w:tc>
        <w:tc>
          <w:tcPr>
            <w:tcW w:w="1980" w:type="dxa"/>
            <w:gridSpan w:val="2"/>
            <w:shd w:val="clear" w:color="auto" w:fill="auto"/>
          </w:tcPr>
          <w:p w:rsidR="00885B90" w:rsidRPr="0095265D" w:rsidRDefault="00885B90" w:rsidP="0009393C">
            <w:pPr>
              <w:widowControl/>
              <w:suppressAutoHyphens/>
              <w:spacing w:line="360" w:lineRule="auto"/>
            </w:pPr>
            <w:r w:rsidRPr="0009393C">
              <w:rPr>
                <w:color w:val="000000"/>
                <w:szCs w:val="24"/>
              </w:rPr>
              <w:t>Темп роста, %</w:t>
            </w:r>
          </w:p>
        </w:tc>
      </w:tr>
      <w:tr w:rsidR="00885B90" w:rsidRPr="0095265D" w:rsidTr="0009393C">
        <w:trPr>
          <w:jc w:val="center"/>
        </w:trPr>
        <w:tc>
          <w:tcPr>
            <w:tcW w:w="4140" w:type="dxa"/>
            <w:vMerge/>
            <w:shd w:val="clear" w:color="auto" w:fill="auto"/>
          </w:tcPr>
          <w:p w:rsidR="00885B90" w:rsidRPr="0009393C" w:rsidRDefault="00885B90" w:rsidP="0009393C">
            <w:pPr>
              <w:widowControl/>
              <w:suppressAutoHyphens/>
              <w:spacing w:line="360" w:lineRule="auto"/>
              <w:rPr>
                <w:color w:val="000000"/>
                <w:szCs w:val="19"/>
              </w:rPr>
            </w:pPr>
          </w:p>
        </w:tc>
        <w:tc>
          <w:tcPr>
            <w:tcW w:w="1080" w:type="dxa"/>
            <w:vMerge/>
            <w:shd w:val="clear" w:color="auto" w:fill="auto"/>
          </w:tcPr>
          <w:p w:rsidR="00885B90" w:rsidRPr="0009393C" w:rsidRDefault="00885B90" w:rsidP="0009393C">
            <w:pPr>
              <w:widowControl/>
              <w:suppressAutoHyphens/>
              <w:spacing w:line="360" w:lineRule="auto"/>
              <w:rPr>
                <w:color w:val="000000"/>
                <w:szCs w:val="24"/>
              </w:rPr>
            </w:pPr>
          </w:p>
        </w:tc>
        <w:tc>
          <w:tcPr>
            <w:tcW w:w="1260" w:type="dxa"/>
            <w:vMerge/>
            <w:shd w:val="clear" w:color="auto" w:fill="auto"/>
          </w:tcPr>
          <w:p w:rsidR="00885B90" w:rsidRPr="0009393C" w:rsidRDefault="00885B90" w:rsidP="0009393C">
            <w:pPr>
              <w:widowControl/>
              <w:suppressAutoHyphens/>
              <w:spacing w:line="360" w:lineRule="auto"/>
              <w:rPr>
                <w:color w:val="000000"/>
                <w:szCs w:val="24"/>
              </w:rPr>
            </w:pPr>
          </w:p>
        </w:tc>
        <w:tc>
          <w:tcPr>
            <w:tcW w:w="1260" w:type="dxa"/>
            <w:vMerge/>
            <w:shd w:val="clear" w:color="auto" w:fill="auto"/>
          </w:tcPr>
          <w:p w:rsidR="00885B90" w:rsidRPr="0009393C" w:rsidRDefault="00885B90" w:rsidP="0009393C">
            <w:pPr>
              <w:widowControl/>
              <w:suppressAutoHyphens/>
              <w:spacing w:line="360" w:lineRule="auto"/>
              <w:rPr>
                <w:color w:val="000000"/>
                <w:szCs w:val="24"/>
              </w:rPr>
            </w:pPr>
          </w:p>
        </w:tc>
        <w:tc>
          <w:tcPr>
            <w:tcW w:w="1080" w:type="dxa"/>
            <w:shd w:val="clear" w:color="auto" w:fill="auto"/>
          </w:tcPr>
          <w:p w:rsidR="00885B90" w:rsidRPr="0009393C" w:rsidRDefault="00AF5F1E" w:rsidP="0009393C">
            <w:pPr>
              <w:widowControl/>
              <w:suppressAutoHyphens/>
              <w:spacing w:line="360" w:lineRule="auto"/>
              <w:rPr>
                <w:color w:val="000000"/>
                <w:szCs w:val="22"/>
              </w:rPr>
            </w:pPr>
            <w:r w:rsidRPr="0009393C">
              <w:rPr>
                <w:color w:val="000000"/>
                <w:szCs w:val="22"/>
              </w:rPr>
              <w:t>2007</w:t>
            </w:r>
            <w:r w:rsidR="00885B90" w:rsidRPr="0009393C">
              <w:rPr>
                <w:color w:val="000000"/>
                <w:szCs w:val="22"/>
              </w:rPr>
              <w:t xml:space="preserve">г к </w:t>
            </w:r>
            <w:r w:rsidRPr="0009393C">
              <w:rPr>
                <w:color w:val="000000"/>
                <w:szCs w:val="22"/>
              </w:rPr>
              <w:t>2008</w:t>
            </w:r>
            <w:r w:rsidR="00885B90" w:rsidRPr="0009393C">
              <w:rPr>
                <w:color w:val="000000"/>
                <w:szCs w:val="22"/>
              </w:rPr>
              <w:t>г</w:t>
            </w:r>
          </w:p>
        </w:tc>
        <w:tc>
          <w:tcPr>
            <w:tcW w:w="900" w:type="dxa"/>
            <w:shd w:val="clear" w:color="auto" w:fill="auto"/>
          </w:tcPr>
          <w:p w:rsidR="00885B90" w:rsidRPr="0095265D" w:rsidRDefault="00AF5F1E" w:rsidP="0009393C">
            <w:pPr>
              <w:widowControl/>
              <w:suppressAutoHyphens/>
              <w:spacing w:line="360" w:lineRule="auto"/>
            </w:pPr>
            <w:r w:rsidRPr="0095265D">
              <w:t>2008</w:t>
            </w:r>
            <w:r w:rsidR="00885B90" w:rsidRPr="0095265D">
              <w:t xml:space="preserve">г к </w:t>
            </w:r>
            <w:r w:rsidRPr="0095265D">
              <w:t>2009</w:t>
            </w:r>
            <w:r w:rsidR="00885B90" w:rsidRPr="0095265D">
              <w:t>г</w:t>
            </w:r>
          </w:p>
        </w:tc>
      </w:tr>
      <w:tr w:rsidR="00885B90" w:rsidRPr="0095265D" w:rsidTr="0009393C">
        <w:trPr>
          <w:jc w:val="center"/>
        </w:trPr>
        <w:tc>
          <w:tcPr>
            <w:tcW w:w="4140"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19"/>
              </w:rPr>
              <w:t>Объем оказываемых услуг, тыс.р.</w:t>
            </w:r>
          </w:p>
        </w:tc>
        <w:tc>
          <w:tcPr>
            <w:tcW w:w="108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5831</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6040</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7435</w:t>
            </w:r>
          </w:p>
        </w:tc>
        <w:tc>
          <w:tcPr>
            <w:tcW w:w="1080" w:type="dxa"/>
            <w:shd w:val="clear" w:color="auto" w:fill="auto"/>
          </w:tcPr>
          <w:p w:rsidR="00885B90" w:rsidRPr="0009393C" w:rsidRDefault="00885B90" w:rsidP="0009393C">
            <w:pPr>
              <w:widowControl/>
              <w:shd w:val="clear" w:color="auto" w:fill="FFFFFF"/>
              <w:suppressAutoHyphens/>
              <w:spacing w:line="360" w:lineRule="auto"/>
              <w:rPr>
                <w:color w:val="000000"/>
                <w:szCs w:val="24"/>
                <w:lang w:val="en-US"/>
              </w:rPr>
            </w:pPr>
            <w:r w:rsidRPr="0009393C">
              <w:rPr>
                <w:color w:val="000000"/>
                <w:szCs w:val="24"/>
              </w:rPr>
              <w:t>1,0</w:t>
            </w:r>
          </w:p>
        </w:tc>
        <w:tc>
          <w:tcPr>
            <w:tcW w:w="900" w:type="dxa"/>
            <w:shd w:val="clear" w:color="auto" w:fill="auto"/>
          </w:tcPr>
          <w:p w:rsidR="00885B90" w:rsidRPr="0009393C" w:rsidRDefault="00885B90" w:rsidP="0009393C">
            <w:pPr>
              <w:widowControl/>
              <w:suppressAutoHyphens/>
              <w:spacing w:line="360" w:lineRule="auto"/>
              <w:rPr>
                <w:szCs w:val="24"/>
                <w:lang w:val="en-US"/>
              </w:rPr>
            </w:pPr>
            <w:r w:rsidRPr="0009393C">
              <w:rPr>
                <w:szCs w:val="24"/>
              </w:rPr>
              <w:t>1,2</w:t>
            </w:r>
          </w:p>
        </w:tc>
      </w:tr>
      <w:tr w:rsidR="00885B90" w:rsidRPr="0095265D" w:rsidTr="0009393C">
        <w:trPr>
          <w:jc w:val="center"/>
        </w:trPr>
        <w:tc>
          <w:tcPr>
            <w:tcW w:w="4140" w:type="dxa"/>
            <w:shd w:val="clear" w:color="auto" w:fill="auto"/>
          </w:tcPr>
          <w:p w:rsidR="00885B90" w:rsidRPr="0009393C" w:rsidRDefault="00885B90" w:rsidP="0009393C">
            <w:pPr>
              <w:widowControl/>
              <w:shd w:val="clear" w:color="auto" w:fill="FFFFFF"/>
              <w:suppressAutoHyphens/>
              <w:spacing w:line="360" w:lineRule="auto"/>
              <w:rPr>
                <w:color w:val="000000"/>
                <w:szCs w:val="19"/>
              </w:rPr>
            </w:pPr>
            <w:r w:rsidRPr="0009393C">
              <w:rPr>
                <w:color w:val="000000"/>
                <w:szCs w:val="19"/>
              </w:rPr>
              <w:t>Численность, чел.</w:t>
            </w:r>
          </w:p>
        </w:tc>
        <w:tc>
          <w:tcPr>
            <w:tcW w:w="108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414</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460</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452</w:t>
            </w:r>
          </w:p>
        </w:tc>
        <w:tc>
          <w:tcPr>
            <w:tcW w:w="1080" w:type="dxa"/>
            <w:shd w:val="clear" w:color="auto" w:fill="auto"/>
          </w:tcPr>
          <w:p w:rsidR="00885B90" w:rsidRPr="0009393C" w:rsidRDefault="00885B90" w:rsidP="0009393C">
            <w:pPr>
              <w:widowControl/>
              <w:shd w:val="clear" w:color="auto" w:fill="FFFFFF"/>
              <w:suppressAutoHyphens/>
              <w:spacing w:line="360" w:lineRule="auto"/>
              <w:rPr>
                <w:color w:val="000000"/>
                <w:szCs w:val="24"/>
                <w:lang w:val="en-US"/>
              </w:rPr>
            </w:pPr>
            <w:r w:rsidRPr="0009393C">
              <w:rPr>
                <w:color w:val="000000"/>
                <w:szCs w:val="24"/>
              </w:rPr>
              <w:t>1,1</w:t>
            </w:r>
          </w:p>
        </w:tc>
        <w:tc>
          <w:tcPr>
            <w:tcW w:w="900" w:type="dxa"/>
            <w:shd w:val="clear" w:color="auto" w:fill="auto"/>
          </w:tcPr>
          <w:p w:rsidR="00885B90" w:rsidRPr="0009393C" w:rsidRDefault="00885B90" w:rsidP="0009393C">
            <w:pPr>
              <w:widowControl/>
              <w:suppressAutoHyphens/>
              <w:spacing w:line="360" w:lineRule="auto"/>
              <w:rPr>
                <w:szCs w:val="24"/>
                <w:lang w:val="en-US"/>
              </w:rPr>
            </w:pPr>
            <w:r w:rsidRPr="0009393C">
              <w:rPr>
                <w:szCs w:val="24"/>
              </w:rPr>
              <w:t>0,98</w:t>
            </w:r>
          </w:p>
        </w:tc>
      </w:tr>
      <w:tr w:rsidR="00885B90" w:rsidRPr="0095265D" w:rsidTr="0009393C">
        <w:trPr>
          <w:jc w:val="center"/>
        </w:trPr>
        <w:tc>
          <w:tcPr>
            <w:tcW w:w="4140" w:type="dxa"/>
            <w:shd w:val="clear" w:color="auto" w:fill="auto"/>
          </w:tcPr>
          <w:p w:rsidR="00885B90" w:rsidRPr="0009393C" w:rsidRDefault="00885B90" w:rsidP="0009393C">
            <w:pPr>
              <w:widowControl/>
              <w:suppressAutoHyphens/>
              <w:spacing w:line="360" w:lineRule="auto"/>
              <w:rPr>
                <w:color w:val="000000"/>
                <w:szCs w:val="19"/>
              </w:rPr>
            </w:pPr>
            <w:r w:rsidRPr="0009393C">
              <w:rPr>
                <w:color w:val="000000"/>
                <w:szCs w:val="19"/>
              </w:rPr>
              <w:t>в т.ч. рабочих</w:t>
            </w:r>
          </w:p>
        </w:tc>
        <w:tc>
          <w:tcPr>
            <w:tcW w:w="108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348</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384</w:t>
            </w:r>
          </w:p>
        </w:tc>
        <w:tc>
          <w:tcPr>
            <w:tcW w:w="1260"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372</w:t>
            </w:r>
          </w:p>
        </w:tc>
        <w:tc>
          <w:tcPr>
            <w:tcW w:w="1080" w:type="dxa"/>
            <w:shd w:val="clear" w:color="auto" w:fill="auto"/>
          </w:tcPr>
          <w:p w:rsidR="00885B90" w:rsidRPr="0009393C" w:rsidRDefault="00885B90" w:rsidP="0009393C">
            <w:pPr>
              <w:widowControl/>
              <w:suppressAutoHyphens/>
              <w:spacing w:line="360" w:lineRule="auto"/>
              <w:rPr>
                <w:color w:val="000000"/>
                <w:szCs w:val="24"/>
                <w:lang w:val="en-US"/>
              </w:rPr>
            </w:pPr>
            <w:r w:rsidRPr="0009393C">
              <w:rPr>
                <w:color w:val="000000"/>
                <w:szCs w:val="24"/>
              </w:rPr>
              <w:t>0,98</w:t>
            </w:r>
          </w:p>
        </w:tc>
        <w:tc>
          <w:tcPr>
            <w:tcW w:w="900" w:type="dxa"/>
            <w:shd w:val="clear" w:color="auto" w:fill="auto"/>
          </w:tcPr>
          <w:p w:rsidR="00885B90" w:rsidRPr="0009393C" w:rsidRDefault="00885B90" w:rsidP="0009393C">
            <w:pPr>
              <w:widowControl/>
              <w:suppressAutoHyphens/>
              <w:spacing w:line="360" w:lineRule="auto"/>
              <w:rPr>
                <w:szCs w:val="24"/>
                <w:lang w:val="en-US"/>
              </w:rPr>
            </w:pPr>
            <w:r w:rsidRPr="0009393C">
              <w:rPr>
                <w:szCs w:val="24"/>
              </w:rPr>
              <w:t>0,97</w:t>
            </w:r>
          </w:p>
        </w:tc>
      </w:tr>
      <w:tr w:rsidR="00885B90" w:rsidRPr="0095265D" w:rsidTr="0009393C">
        <w:trPr>
          <w:jc w:val="center"/>
        </w:trPr>
        <w:tc>
          <w:tcPr>
            <w:tcW w:w="4140" w:type="dxa"/>
            <w:shd w:val="clear" w:color="auto" w:fill="auto"/>
          </w:tcPr>
          <w:p w:rsidR="00885B90" w:rsidRPr="0009393C" w:rsidRDefault="00885B90" w:rsidP="0009393C">
            <w:pPr>
              <w:widowControl/>
              <w:shd w:val="clear" w:color="auto" w:fill="FFFFFF"/>
              <w:suppressAutoHyphens/>
              <w:spacing w:line="360" w:lineRule="auto"/>
              <w:rPr>
                <w:color w:val="000000"/>
                <w:szCs w:val="19"/>
              </w:rPr>
            </w:pPr>
            <w:r w:rsidRPr="0009393C">
              <w:rPr>
                <w:color w:val="000000"/>
                <w:szCs w:val="19"/>
              </w:rPr>
              <w:t>Фонд заработной платы, тыс.р.</w:t>
            </w:r>
          </w:p>
        </w:tc>
        <w:tc>
          <w:tcPr>
            <w:tcW w:w="1080"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rPr>
              <w:t>1923,02</w:t>
            </w:r>
          </w:p>
        </w:tc>
        <w:tc>
          <w:tcPr>
            <w:tcW w:w="1260"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rPr>
              <w:t>2734,56</w:t>
            </w:r>
          </w:p>
        </w:tc>
        <w:tc>
          <w:tcPr>
            <w:tcW w:w="1260"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3545,63</w:t>
            </w:r>
          </w:p>
        </w:tc>
        <w:tc>
          <w:tcPr>
            <w:tcW w:w="1080" w:type="dxa"/>
            <w:shd w:val="clear" w:color="auto" w:fill="auto"/>
          </w:tcPr>
          <w:p w:rsidR="00885B90" w:rsidRPr="0009393C" w:rsidRDefault="00885B90" w:rsidP="0009393C">
            <w:pPr>
              <w:widowControl/>
              <w:shd w:val="clear" w:color="auto" w:fill="FFFFFF"/>
              <w:suppressAutoHyphens/>
              <w:spacing w:line="360" w:lineRule="auto"/>
              <w:rPr>
                <w:color w:val="000000"/>
                <w:szCs w:val="24"/>
                <w:lang w:val="en-US"/>
              </w:rPr>
            </w:pPr>
            <w:r w:rsidRPr="0009393C">
              <w:rPr>
                <w:color w:val="000000"/>
                <w:szCs w:val="24"/>
              </w:rPr>
              <w:t>1,4</w:t>
            </w:r>
          </w:p>
        </w:tc>
        <w:tc>
          <w:tcPr>
            <w:tcW w:w="900" w:type="dxa"/>
            <w:shd w:val="clear" w:color="auto" w:fill="auto"/>
          </w:tcPr>
          <w:p w:rsidR="00885B90" w:rsidRPr="0009393C" w:rsidRDefault="00885B90" w:rsidP="0009393C">
            <w:pPr>
              <w:widowControl/>
              <w:suppressAutoHyphens/>
              <w:spacing w:line="360" w:lineRule="auto"/>
              <w:rPr>
                <w:szCs w:val="24"/>
                <w:lang w:val="en-US"/>
              </w:rPr>
            </w:pPr>
            <w:r w:rsidRPr="0009393C">
              <w:rPr>
                <w:szCs w:val="24"/>
              </w:rPr>
              <w:t>1,3</w:t>
            </w:r>
          </w:p>
        </w:tc>
      </w:tr>
      <w:tr w:rsidR="00885B90" w:rsidRPr="0095265D" w:rsidTr="0009393C">
        <w:trPr>
          <w:jc w:val="center"/>
        </w:trPr>
        <w:tc>
          <w:tcPr>
            <w:tcW w:w="4140" w:type="dxa"/>
            <w:shd w:val="clear" w:color="auto" w:fill="auto"/>
          </w:tcPr>
          <w:p w:rsidR="00885B90" w:rsidRPr="0009393C" w:rsidRDefault="00885B90" w:rsidP="0009393C">
            <w:pPr>
              <w:widowControl/>
              <w:shd w:val="clear" w:color="auto" w:fill="FFFFFF"/>
              <w:suppressAutoHyphens/>
              <w:spacing w:line="360" w:lineRule="auto"/>
              <w:rPr>
                <w:color w:val="000000"/>
                <w:szCs w:val="19"/>
              </w:rPr>
            </w:pPr>
            <w:r w:rsidRPr="0009393C">
              <w:rPr>
                <w:color w:val="000000"/>
                <w:szCs w:val="19"/>
              </w:rPr>
              <w:t>в т.ч. рабочих</w:t>
            </w:r>
          </w:p>
        </w:tc>
        <w:tc>
          <w:tcPr>
            <w:tcW w:w="108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1374,48</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1502,34</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1980,80</w:t>
            </w:r>
          </w:p>
        </w:tc>
        <w:tc>
          <w:tcPr>
            <w:tcW w:w="1080" w:type="dxa"/>
            <w:shd w:val="clear" w:color="auto" w:fill="auto"/>
          </w:tcPr>
          <w:p w:rsidR="00885B90" w:rsidRPr="0009393C" w:rsidRDefault="00885B90" w:rsidP="0009393C">
            <w:pPr>
              <w:widowControl/>
              <w:shd w:val="clear" w:color="auto" w:fill="FFFFFF"/>
              <w:suppressAutoHyphens/>
              <w:spacing w:line="360" w:lineRule="auto"/>
              <w:rPr>
                <w:color w:val="000000"/>
                <w:szCs w:val="24"/>
                <w:lang w:val="en-US"/>
              </w:rPr>
            </w:pPr>
            <w:r w:rsidRPr="0009393C">
              <w:rPr>
                <w:color w:val="000000"/>
                <w:szCs w:val="24"/>
              </w:rPr>
              <w:t>1,1</w:t>
            </w:r>
          </w:p>
        </w:tc>
        <w:tc>
          <w:tcPr>
            <w:tcW w:w="900" w:type="dxa"/>
            <w:shd w:val="clear" w:color="auto" w:fill="auto"/>
          </w:tcPr>
          <w:p w:rsidR="00885B90" w:rsidRPr="0009393C" w:rsidRDefault="00885B90" w:rsidP="0009393C">
            <w:pPr>
              <w:widowControl/>
              <w:suppressAutoHyphens/>
              <w:spacing w:line="360" w:lineRule="auto"/>
              <w:rPr>
                <w:szCs w:val="24"/>
                <w:lang w:val="en-US"/>
              </w:rPr>
            </w:pPr>
            <w:r w:rsidRPr="0009393C">
              <w:rPr>
                <w:szCs w:val="24"/>
              </w:rPr>
              <w:t>1,3</w:t>
            </w:r>
          </w:p>
        </w:tc>
      </w:tr>
      <w:tr w:rsidR="00885B90" w:rsidRPr="0095265D" w:rsidTr="0009393C">
        <w:trPr>
          <w:jc w:val="center"/>
        </w:trPr>
        <w:tc>
          <w:tcPr>
            <w:tcW w:w="4140" w:type="dxa"/>
            <w:shd w:val="clear" w:color="auto" w:fill="auto"/>
          </w:tcPr>
          <w:p w:rsidR="00885B90" w:rsidRPr="0009393C" w:rsidRDefault="00885B90" w:rsidP="0009393C">
            <w:pPr>
              <w:widowControl/>
              <w:shd w:val="clear" w:color="auto" w:fill="FFFFFF"/>
              <w:suppressAutoHyphens/>
              <w:spacing w:line="360" w:lineRule="auto"/>
              <w:rPr>
                <w:color w:val="000000"/>
                <w:szCs w:val="19"/>
              </w:rPr>
            </w:pPr>
            <w:r w:rsidRPr="0009393C">
              <w:rPr>
                <w:color w:val="000000"/>
                <w:szCs w:val="19"/>
              </w:rPr>
              <w:t>Выработка на 1 рабочего,</w:t>
            </w:r>
            <w:r w:rsidRPr="0009393C">
              <w:rPr>
                <w:color w:val="000000"/>
              </w:rPr>
              <w:t xml:space="preserve"> </w:t>
            </w:r>
            <w:r w:rsidRPr="0009393C">
              <w:rPr>
                <w:color w:val="000000"/>
                <w:szCs w:val="22"/>
              </w:rPr>
              <w:t>р. в месяц</w:t>
            </w:r>
          </w:p>
        </w:tc>
        <w:tc>
          <w:tcPr>
            <w:tcW w:w="1080"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16756,0</w:t>
            </w:r>
          </w:p>
        </w:tc>
        <w:tc>
          <w:tcPr>
            <w:tcW w:w="1260"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15729,0</w:t>
            </w:r>
          </w:p>
        </w:tc>
        <w:tc>
          <w:tcPr>
            <w:tcW w:w="1260"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19986,0</w:t>
            </w:r>
          </w:p>
        </w:tc>
        <w:tc>
          <w:tcPr>
            <w:tcW w:w="1080"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0,94</w:t>
            </w:r>
          </w:p>
        </w:tc>
        <w:tc>
          <w:tcPr>
            <w:tcW w:w="900" w:type="dxa"/>
            <w:shd w:val="clear" w:color="auto" w:fill="auto"/>
          </w:tcPr>
          <w:p w:rsidR="00885B90" w:rsidRPr="0009393C" w:rsidRDefault="00885B90" w:rsidP="0009393C">
            <w:pPr>
              <w:widowControl/>
              <w:suppressAutoHyphens/>
              <w:spacing w:line="360" w:lineRule="auto"/>
              <w:rPr>
                <w:szCs w:val="24"/>
              </w:rPr>
            </w:pPr>
            <w:r w:rsidRPr="0009393C">
              <w:rPr>
                <w:szCs w:val="24"/>
              </w:rPr>
              <w:t>1,26</w:t>
            </w:r>
          </w:p>
        </w:tc>
      </w:tr>
      <w:tr w:rsidR="00885B90" w:rsidRPr="0095265D" w:rsidTr="0009393C">
        <w:trPr>
          <w:jc w:val="center"/>
        </w:trPr>
        <w:tc>
          <w:tcPr>
            <w:tcW w:w="4140" w:type="dxa"/>
            <w:shd w:val="clear" w:color="auto" w:fill="auto"/>
          </w:tcPr>
          <w:p w:rsidR="00885B90" w:rsidRPr="0009393C" w:rsidRDefault="00885B90" w:rsidP="0009393C">
            <w:pPr>
              <w:widowControl/>
              <w:shd w:val="clear" w:color="auto" w:fill="FFFFFF"/>
              <w:suppressAutoHyphens/>
              <w:spacing w:line="360" w:lineRule="auto"/>
              <w:rPr>
                <w:color w:val="000000"/>
                <w:szCs w:val="19"/>
              </w:rPr>
            </w:pPr>
            <w:r w:rsidRPr="0009393C">
              <w:rPr>
                <w:color w:val="000000"/>
                <w:szCs w:val="19"/>
              </w:rPr>
              <w:t>Средняя зарплата 1 рабо</w:t>
            </w:r>
            <w:r w:rsidRPr="0009393C">
              <w:rPr>
                <w:color w:val="000000"/>
                <w:szCs w:val="17"/>
              </w:rPr>
              <w:t>чего, р.</w:t>
            </w:r>
            <w:r w:rsidRPr="0009393C">
              <w:rPr>
                <w:color w:val="000000"/>
              </w:rPr>
              <w:t xml:space="preserve"> </w:t>
            </w:r>
          </w:p>
        </w:tc>
        <w:tc>
          <w:tcPr>
            <w:tcW w:w="108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3818,0</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4243,9</w:t>
            </w:r>
          </w:p>
        </w:tc>
        <w:tc>
          <w:tcPr>
            <w:tcW w:w="1260"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5758,18</w:t>
            </w:r>
          </w:p>
        </w:tc>
        <w:tc>
          <w:tcPr>
            <w:tcW w:w="1080"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1,11</w:t>
            </w:r>
          </w:p>
        </w:tc>
        <w:tc>
          <w:tcPr>
            <w:tcW w:w="900" w:type="dxa"/>
            <w:shd w:val="clear" w:color="auto" w:fill="auto"/>
          </w:tcPr>
          <w:p w:rsidR="00885B90" w:rsidRPr="0009393C" w:rsidRDefault="00885B90" w:rsidP="0009393C">
            <w:pPr>
              <w:widowControl/>
              <w:suppressAutoHyphens/>
              <w:spacing w:line="360" w:lineRule="auto"/>
              <w:rPr>
                <w:szCs w:val="24"/>
              </w:rPr>
            </w:pPr>
            <w:r w:rsidRPr="0009393C">
              <w:rPr>
                <w:szCs w:val="24"/>
              </w:rPr>
              <w:t>1,35</w:t>
            </w:r>
          </w:p>
        </w:tc>
      </w:tr>
    </w:tbl>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color w:val="000000"/>
          <w:sz w:val="28"/>
          <w:szCs w:val="32"/>
        </w:rPr>
      </w:pP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color w:val="000000"/>
          <w:sz w:val="28"/>
          <w:szCs w:val="24"/>
        </w:rPr>
      </w:pPr>
      <w:r w:rsidRPr="0095265D">
        <w:rPr>
          <w:rFonts w:ascii="Times New Roman" w:hAnsi="Times New Roman" w:cs="Times New Roman"/>
          <w:color w:val="000000"/>
          <w:sz w:val="28"/>
          <w:szCs w:val="24"/>
        </w:rPr>
        <w:t>Объем оказываемых услуг населению</w:t>
      </w:r>
      <w:r w:rsidR="0095265D">
        <w:rPr>
          <w:rFonts w:ascii="Times New Roman" w:hAnsi="Times New Roman" w:cs="Times New Roman"/>
          <w:color w:val="000000"/>
          <w:sz w:val="28"/>
          <w:szCs w:val="24"/>
        </w:rPr>
        <w:t xml:space="preserve"> </w:t>
      </w:r>
      <w:r w:rsidRPr="0095265D">
        <w:rPr>
          <w:rFonts w:ascii="Times New Roman" w:hAnsi="Times New Roman" w:cs="Times New Roman"/>
          <w:color w:val="000000"/>
          <w:sz w:val="28"/>
          <w:szCs w:val="24"/>
        </w:rPr>
        <w:t>в</w:t>
      </w:r>
      <w:r w:rsidR="0095265D">
        <w:rPr>
          <w:rFonts w:ascii="Times New Roman" w:hAnsi="Times New Roman" w:cs="Times New Roman"/>
          <w:color w:val="000000"/>
          <w:sz w:val="28"/>
          <w:szCs w:val="24"/>
        </w:rPr>
        <w:t xml:space="preserve"> </w:t>
      </w:r>
      <w:r w:rsidR="00AF5F1E" w:rsidRPr="0095265D">
        <w:rPr>
          <w:rFonts w:ascii="Times New Roman" w:hAnsi="Times New Roman" w:cs="Times New Roman"/>
          <w:color w:val="000000"/>
          <w:sz w:val="28"/>
          <w:szCs w:val="24"/>
        </w:rPr>
        <w:t>2008</w:t>
      </w:r>
      <w:r w:rsidRPr="0095265D">
        <w:rPr>
          <w:rFonts w:ascii="Times New Roman" w:hAnsi="Times New Roman" w:cs="Times New Roman"/>
          <w:color w:val="000000"/>
          <w:sz w:val="28"/>
          <w:szCs w:val="24"/>
        </w:rPr>
        <w:t xml:space="preserve">г. возрос по сравнению с </w:t>
      </w:r>
      <w:r w:rsidR="00AF5F1E" w:rsidRPr="0095265D">
        <w:rPr>
          <w:rFonts w:ascii="Times New Roman" w:hAnsi="Times New Roman" w:cs="Times New Roman"/>
          <w:color w:val="000000"/>
          <w:sz w:val="28"/>
          <w:szCs w:val="24"/>
        </w:rPr>
        <w:t>2007</w:t>
      </w:r>
      <w:r w:rsidRPr="0095265D">
        <w:rPr>
          <w:rFonts w:ascii="Times New Roman" w:hAnsi="Times New Roman" w:cs="Times New Roman"/>
          <w:color w:val="000000"/>
          <w:sz w:val="28"/>
          <w:szCs w:val="24"/>
        </w:rPr>
        <w:t xml:space="preserve"> г. на 209 тысяч рублей. Численность рабочих увеличилась и ставила 384 человека. Их фонд заработной платы увеличился на 127,86 тысяч рублей, что в процентном отношении составляет 1,1 %.</w:t>
      </w:r>
      <w:r w:rsidR="0095265D">
        <w:rPr>
          <w:rFonts w:ascii="Times New Roman" w:hAnsi="Times New Roman" w:cs="Times New Roman"/>
          <w:color w:val="000000"/>
          <w:sz w:val="28"/>
          <w:szCs w:val="24"/>
        </w:rPr>
        <w:t xml:space="preserve"> </w:t>
      </w:r>
      <w:r w:rsidRPr="0095265D">
        <w:rPr>
          <w:rFonts w:ascii="Times New Roman" w:hAnsi="Times New Roman" w:cs="Times New Roman"/>
          <w:color w:val="000000"/>
          <w:sz w:val="28"/>
          <w:szCs w:val="24"/>
        </w:rPr>
        <w:t>Соответственно возросла средняя заработная плата одного рабочего с 3818,0 до 4243,9, таким образом, увеличение составило</w:t>
      </w:r>
      <w:r w:rsidR="0095265D">
        <w:rPr>
          <w:rFonts w:ascii="Times New Roman" w:hAnsi="Times New Roman" w:cs="Times New Roman"/>
          <w:color w:val="000000"/>
          <w:sz w:val="28"/>
          <w:szCs w:val="24"/>
        </w:rPr>
        <w:t xml:space="preserve"> </w:t>
      </w:r>
      <w:r w:rsidRPr="0095265D">
        <w:rPr>
          <w:rFonts w:ascii="Times New Roman" w:hAnsi="Times New Roman" w:cs="Times New Roman"/>
          <w:color w:val="000000"/>
          <w:sz w:val="28"/>
          <w:szCs w:val="24"/>
        </w:rPr>
        <w:t xml:space="preserve">425,9 рубля, но, несмотря на это, выработка на одного рабочего снизилась на 1027 рублей. В </w:t>
      </w:r>
      <w:r w:rsidR="00AF5F1E" w:rsidRPr="0095265D">
        <w:rPr>
          <w:rFonts w:ascii="Times New Roman" w:hAnsi="Times New Roman" w:cs="Times New Roman"/>
          <w:color w:val="000000"/>
          <w:sz w:val="28"/>
          <w:szCs w:val="24"/>
        </w:rPr>
        <w:t>2009</w:t>
      </w:r>
      <w:r w:rsidRPr="0095265D">
        <w:rPr>
          <w:rFonts w:ascii="Times New Roman" w:hAnsi="Times New Roman" w:cs="Times New Roman"/>
          <w:color w:val="000000"/>
          <w:sz w:val="28"/>
          <w:szCs w:val="24"/>
        </w:rPr>
        <w:t xml:space="preserve"> г. объем оказываемых услуг еще увеличился на 1395 тысяч рублей, увеличилась и средняя заработная зарплата 1 рабочего на 1514,28 рубля, возможно, это повлекло за собой рост выработки</w:t>
      </w:r>
      <w:r w:rsidR="0095265D">
        <w:rPr>
          <w:rFonts w:ascii="Times New Roman" w:hAnsi="Times New Roman" w:cs="Times New Roman"/>
          <w:color w:val="000000"/>
          <w:sz w:val="28"/>
          <w:szCs w:val="24"/>
        </w:rPr>
        <w:t xml:space="preserve"> </w:t>
      </w:r>
      <w:r w:rsidRPr="0095265D">
        <w:rPr>
          <w:rFonts w:ascii="Times New Roman" w:hAnsi="Times New Roman" w:cs="Times New Roman"/>
          <w:color w:val="000000"/>
          <w:sz w:val="28"/>
          <w:szCs w:val="24"/>
        </w:rPr>
        <w:t>рабочего на 4257 рублей.</w:t>
      </w:r>
    </w:p>
    <w:p w:rsidR="00885B90" w:rsidRP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 xml:space="preserve">Вывод: Проведённый анализ показал, что численность персонала в Обществе с ограниченной ответственностью </w:t>
      </w:r>
      <w:r w:rsidR="0095265D">
        <w:rPr>
          <w:rFonts w:ascii="Times New Roman" w:hAnsi="Times New Roman" w:cs="Times New Roman"/>
          <w:sz w:val="28"/>
          <w:szCs w:val="24"/>
        </w:rPr>
        <w:t>"</w:t>
      </w:r>
      <w:r w:rsidR="00CE2912" w:rsidRPr="0095265D">
        <w:rPr>
          <w:rFonts w:ascii="Times New Roman" w:hAnsi="Times New Roman" w:cs="Times New Roman"/>
          <w:sz w:val="28"/>
          <w:szCs w:val="24"/>
        </w:rPr>
        <w:t>Пароль</w:t>
      </w:r>
      <w:r w:rsidR="0095265D">
        <w:rPr>
          <w:rFonts w:ascii="Times New Roman" w:hAnsi="Times New Roman" w:cs="Times New Roman"/>
          <w:sz w:val="28"/>
          <w:szCs w:val="24"/>
        </w:rPr>
        <w:t>"</w:t>
      </w:r>
      <w:r w:rsidRPr="0095265D">
        <w:rPr>
          <w:rFonts w:ascii="Times New Roman" w:hAnsi="Times New Roman" w:cs="Times New Roman"/>
          <w:sz w:val="28"/>
          <w:szCs w:val="24"/>
        </w:rPr>
        <w:t xml:space="preserve"> поначалу увеличивалась, в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 xml:space="preserve">г. против </w:t>
      </w:r>
      <w:r w:rsidR="00AF5F1E" w:rsidRPr="0095265D">
        <w:rPr>
          <w:rFonts w:ascii="Times New Roman" w:hAnsi="Times New Roman" w:cs="Times New Roman"/>
          <w:sz w:val="28"/>
          <w:szCs w:val="24"/>
        </w:rPr>
        <w:t>2007</w:t>
      </w:r>
      <w:r w:rsidRPr="0095265D">
        <w:rPr>
          <w:rFonts w:ascii="Times New Roman" w:hAnsi="Times New Roman" w:cs="Times New Roman"/>
          <w:sz w:val="28"/>
          <w:szCs w:val="24"/>
        </w:rPr>
        <w:t xml:space="preserve">г. на 12%, а в </w:t>
      </w:r>
      <w:r w:rsidR="00AF5F1E" w:rsidRPr="0095265D">
        <w:rPr>
          <w:rFonts w:ascii="Times New Roman" w:hAnsi="Times New Roman" w:cs="Times New Roman"/>
          <w:sz w:val="28"/>
          <w:szCs w:val="24"/>
        </w:rPr>
        <w:t>2009</w:t>
      </w:r>
      <w:r w:rsidRPr="0095265D">
        <w:rPr>
          <w:rFonts w:ascii="Times New Roman" w:hAnsi="Times New Roman" w:cs="Times New Roman"/>
          <w:sz w:val="28"/>
          <w:szCs w:val="24"/>
        </w:rPr>
        <w:t xml:space="preserve">г. по сравнению с </w:t>
      </w:r>
      <w:r w:rsidR="00AF5F1E" w:rsidRPr="0095265D">
        <w:rPr>
          <w:rFonts w:ascii="Times New Roman" w:hAnsi="Times New Roman" w:cs="Times New Roman"/>
          <w:sz w:val="28"/>
          <w:szCs w:val="24"/>
        </w:rPr>
        <w:t>2008</w:t>
      </w:r>
      <w:r w:rsidRPr="0095265D">
        <w:rPr>
          <w:rFonts w:ascii="Times New Roman" w:hAnsi="Times New Roman" w:cs="Times New Roman"/>
          <w:sz w:val="28"/>
          <w:szCs w:val="24"/>
        </w:rPr>
        <w:t>г. уменьшилась на 3 %.</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На предприятии наблюдается</w:t>
      </w:r>
      <w:r w:rsidR="0095265D">
        <w:rPr>
          <w:color w:val="000000"/>
          <w:sz w:val="28"/>
          <w:szCs w:val="24"/>
        </w:rPr>
        <w:t xml:space="preserve"> </w:t>
      </w:r>
      <w:r w:rsidRPr="0095265D">
        <w:rPr>
          <w:color w:val="000000"/>
          <w:sz w:val="28"/>
          <w:szCs w:val="24"/>
        </w:rPr>
        <w:t xml:space="preserve">повышение коэффициента текучести кадров: начиная с </w:t>
      </w:r>
      <w:r w:rsidR="00AF5F1E" w:rsidRPr="0095265D">
        <w:rPr>
          <w:color w:val="000000"/>
          <w:sz w:val="28"/>
          <w:szCs w:val="24"/>
        </w:rPr>
        <w:t>2008</w:t>
      </w:r>
      <w:r w:rsidRPr="0095265D">
        <w:rPr>
          <w:color w:val="000000"/>
          <w:sz w:val="28"/>
          <w:szCs w:val="24"/>
        </w:rPr>
        <w:t xml:space="preserve"> г. с 13%</w:t>
      </w:r>
      <w:r w:rsidR="0095265D">
        <w:rPr>
          <w:color w:val="000000"/>
          <w:sz w:val="28"/>
          <w:szCs w:val="24"/>
        </w:rPr>
        <w:t xml:space="preserve"> </w:t>
      </w:r>
      <w:r w:rsidRPr="0095265D">
        <w:rPr>
          <w:color w:val="000000"/>
          <w:sz w:val="28"/>
          <w:szCs w:val="24"/>
        </w:rPr>
        <w:t xml:space="preserve">до 84% в </w:t>
      </w:r>
      <w:r w:rsidR="00AF5F1E" w:rsidRPr="0095265D">
        <w:rPr>
          <w:color w:val="000000"/>
          <w:sz w:val="28"/>
          <w:szCs w:val="24"/>
        </w:rPr>
        <w:t>2009</w:t>
      </w:r>
      <w:r w:rsidRPr="0095265D">
        <w:rPr>
          <w:color w:val="000000"/>
          <w:sz w:val="28"/>
          <w:szCs w:val="24"/>
        </w:rPr>
        <w:t>г. Выбытие работников также возросло с 10</w:t>
      </w:r>
      <w:r w:rsidR="0095265D">
        <w:rPr>
          <w:color w:val="000000"/>
          <w:sz w:val="28"/>
          <w:szCs w:val="24"/>
        </w:rPr>
        <w:t xml:space="preserve"> </w:t>
      </w:r>
      <w:r w:rsidRPr="0095265D">
        <w:rPr>
          <w:color w:val="000000"/>
          <w:sz w:val="28"/>
          <w:szCs w:val="24"/>
        </w:rPr>
        <w:t xml:space="preserve">человек в </w:t>
      </w:r>
      <w:r w:rsidR="00AF5F1E" w:rsidRPr="0095265D">
        <w:rPr>
          <w:color w:val="000000"/>
          <w:sz w:val="28"/>
          <w:szCs w:val="24"/>
        </w:rPr>
        <w:t>2008</w:t>
      </w:r>
      <w:r w:rsidRPr="0095265D">
        <w:rPr>
          <w:color w:val="000000"/>
          <w:sz w:val="28"/>
          <w:szCs w:val="24"/>
        </w:rPr>
        <w:t xml:space="preserve"> г. до 18 человек в </w:t>
      </w:r>
      <w:r w:rsidR="00AF5F1E" w:rsidRPr="0095265D">
        <w:rPr>
          <w:color w:val="000000"/>
          <w:sz w:val="28"/>
          <w:szCs w:val="24"/>
        </w:rPr>
        <w:t>2009</w:t>
      </w:r>
      <w:r w:rsidRPr="0095265D">
        <w:rPr>
          <w:color w:val="000000"/>
          <w:sz w:val="28"/>
          <w:szCs w:val="24"/>
        </w:rPr>
        <w:t xml:space="preserve"> г., можно сказать о неблагоприятном эффекте данного момента на производственную деятельность</w:t>
      </w:r>
      <w:r w:rsidR="0095265D">
        <w:rPr>
          <w:color w:val="000000"/>
          <w:sz w:val="28"/>
          <w:szCs w:val="24"/>
        </w:rPr>
        <w:t xml:space="preserve"> </w:t>
      </w:r>
      <w:r w:rsidRPr="0095265D">
        <w:rPr>
          <w:color w:val="000000"/>
          <w:sz w:val="28"/>
          <w:szCs w:val="24"/>
        </w:rPr>
        <w:t xml:space="preserve">предприятия. Коэффициент обновления кадров за </w:t>
      </w:r>
      <w:r w:rsidR="00AF5F1E" w:rsidRPr="0095265D">
        <w:rPr>
          <w:color w:val="000000"/>
          <w:sz w:val="28"/>
          <w:szCs w:val="24"/>
        </w:rPr>
        <w:t>2009</w:t>
      </w:r>
      <w:r w:rsidRPr="0095265D">
        <w:rPr>
          <w:color w:val="000000"/>
          <w:sz w:val="28"/>
          <w:szCs w:val="24"/>
        </w:rPr>
        <w:t xml:space="preserve"> г. на 0,03 ниже, чем коэффициент выбытия за тот же период, обеспеченность кадрами предприятия нормальная.</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На предприятии с </w:t>
      </w:r>
      <w:r w:rsidR="00AF5F1E" w:rsidRPr="0095265D">
        <w:rPr>
          <w:color w:val="000000"/>
          <w:sz w:val="28"/>
          <w:szCs w:val="24"/>
        </w:rPr>
        <w:t>2008</w:t>
      </w:r>
      <w:r w:rsidRPr="0095265D">
        <w:rPr>
          <w:color w:val="000000"/>
          <w:sz w:val="28"/>
          <w:szCs w:val="24"/>
        </w:rPr>
        <w:t xml:space="preserve"> г. по </w:t>
      </w:r>
      <w:r w:rsidR="00AF5F1E" w:rsidRPr="0095265D">
        <w:rPr>
          <w:color w:val="000000"/>
          <w:sz w:val="28"/>
          <w:szCs w:val="24"/>
        </w:rPr>
        <w:t>2009</w:t>
      </w:r>
      <w:r w:rsidRPr="0095265D">
        <w:rPr>
          <w:color w:val="000000"/>
          <w:sz w:val="28"/>
          <w:szCs w:val="24"/>
        </w:rPr>
        <w:t xml:space="preserve"> г. сократилось число невыходов на работу, так в </w:t>
      </w:r>
      <w:r w:rsidR="00AF5F1E" w:rsidRPr="0095265D">
        <w:rPr>
          <w:color w:val="000000"/>
          <w:sz w:val="28"/>
          <w:szCs w:val="24"/>
        </w:rPr>
        <w:t>2009</w:t>
      </w:r>
      <w:r w:rsidRPr="0095265D">
        <w:rPr>
          <w:color w:val="000000"/>
          <w:sz w:val="28"/>
          <w:szCs w:val="24"/>
        </w:rPr>
        <w:t xml:space="preserve"> г. явочное время увеличилось на 2,2 дня, невыходов на работу уменьшилось на 7%, среднее количество работы одного работающего увеличилось на 14 часов. В свою очередь средняя продолжительность рабочего дня увеличилась с 8,01 до 8,33 часов.</w:t>
      </w: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Выработка на одного работающего основного персонала за </w:t>
      </w:r>
      <w:r w:rsidR="00AF5F1E" w:rsidRPr="0095265D">
        <w:rPr>
          <w:color w:val="000000"/>
          <w:sz w:val="28"/>
          <w:szCs w:val="24"/>
        </w:rPr>
        <w:t>2009</w:t>
      </w:r>
      <w:r w:rsidRPr="0095265D">
        <w:rPr>
          <w:color w:val="000000"/>
          <w:sz w:val="28"/>
          <w:szCs w:val="24"/>
        </w:rPr>
        <w:t xml:space="preserve"> г. составила</w:t>
      </w:r>
      <w:r w:rsidR="0095265D">
        <w:rPr>
          <w:color w:val="000000"/>
          <w:sz w:val="28"/>
          <w:szCs w:val="24"/>
        </w:rPr>
        <w:t xml:space="preserve"> </w:t>
      </w:r>
      <w:r w:rsidRPr="0095265D">
        <w:rPr>
          <w:color w:val="000000"/>
          <w:sz w:val="28"/>
          <w:szCs w:val="24"/>
        </w:rPr>
        <w:t>19986 руб. в месяц, что составило 127 % к выработке за предыдущий год.</w:t>
      </w:r>
    </w:p>
    <w:p w:rsidR="0095265D" w:rsidRDefault="00885B90" w:rsidP="0095265D">
      <w:pPr>
        <w:widowControl/>
        <w:suppressAutoHyphens/>
        <w:spacing w:line="360" w:lineRule="auto"/>
        <w:ind w:firstLine="709"/>
        <w:jc w:val="both"/>
        <w:rPr>
          <w:sz w:val="28"/>
          <w:szCs w:val="24"/>
        </w:rPr>
      </w:pPr>
      <w:r w:rsidRPr="0095265D">
        <w:rPr>
          <w:sz w:val="28"/>
          <w:szCs w:val="24"/>
        </w:rPr>
        <w:t xml:space="preserve">Повышение производительности труда в </w:t>
      </w:r>
      <w:r w:rsidR="00AF5F1E" w:rsidRPr="0095265D">
        <w:rPr>
          <w:sz w:val="28"/>
          <w:szCs w:val="24"/>
        </w:rPr>
        <w:t>2009</w:t>
      </w:r>
      <w:r w:rsidRPr="0095265D">
        <w:rPr>
          <w:sz w:val="28"/>
          <w:szCs w:val="24"/>
        </w:rPr>
        <w:t xml:space="preserve"> г. говорит о хорошей организации производства и влияет на объём услуг, который увеличился на 1395 тысяч рублей, из-за роста производительности труда на 4257 руб., однако, снижение численности рабочих на 12 человек</w:t>
      </w:r>
      <w:r w:rsidR="0095265D">
        <w:rPr>
          <w:sz w:val="28"/>
          <w:szCs w:val="24"/>
        </w:rPr>
        <w:t xml:space="preserve"> </w:t>
      </w:r>
      <w:r w:rsidRPr="0095265D">
        <w:rPr>
          <w:sz w:val="28"/>
          <w:szCs w:val="24"/>
        </w:rPr>
        <w:t>привело к уменьшению объёма услуг на 189 тысяч рублей.</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Средняя годовая выработка на одного работающего фактически увеличилась на 51,08 тыс. руб., однако отрицательное влияние на величину среднегодовой выработки оказало снижение удельного веса рабочих и потери рабочего времени. А повышение среднегодовой выработки обусловлено среднечасовой выработкой и интенсивностью труда.</w:t>
      </w: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Среднемесячная заработная плата одного работающего увеличилась в </w:t>
      </w:r>
      <w:r w:rsidR="00AF5F1E" w:rsidRPr="0095265D">
        <w:rPr>
          <w:color w:val="000000"/>
          <w:sz w:val="28"/>
          <w:szCs w:val="24"/>
        </w:rPr>
        <w:t>2009</w:t>
      </w:r>
      <w:r w:rsidRPr="0095265D">
        <w:rPr>
          <w:color w:val="000000"/>
          <w:sz w:val="28"/>
          <w:szCs w:val="24"/>
        </w:rPr>
        <w:t xml:space="preserve"> г. на 26 % , средняя заработная плата одного работника составляет 5758,18 руб. Рост заработной платы связан с ростом инфляции. Заработок рабочих за последние три года значительно увеличился.</w:t>
      </w:r>
    </w:p>
    <w:p w:rsidR="0095265D" w:rsidRDefault="00885B90" w:rsidP="0095265D">
      <w:pPr>
        <w:widowControl/>
        <w:suppressAutoHyphens/>
        <w:spacing w:line="360" w:lineRule="auto"/>
        <w:ind w:firstLine="709"/>
        <w:jc w:val="both"/>
        <w:rPr>
          <w:sz w:val="28"/>
          <w:szCs w:val="24"/>
        </w:rPr>
      </w:pPr>
      <w:r w:rsidRPr="0095265D">
        <w:rPr>
          <w:sz w:val="28"/>
          <w:szCs w:val="24"/>
        </w:rPr>
        <w:t>Проблема формирования трудовых ресурсов на данном предприятии заключается в том, что</w:t>
      </w:r>
      <w:r w:rsidR="0095265D">
        <w:rPr>
          <w:sz w:val="28"/>
          <w:szCs w:val="24"/>
        </w:rPr>
        <w:t xml:space="preserve"> </w:t>
      </w:r>
      <w:r w:rsidRPr="0095265D">
        <w:rPr>
          <w:sz w:val="28"/>
          <w:szCs w:val="24"/>
        </w:rPr>
        <w:t>уровень средней заработной платы невысок, а работа достаточно тяжелая, грязная и, зачастую, неблагодарная, поэтому и люди</w:t>
      </w:r>
      <w:r w:rsidR="0095265D">
        <w:rPr>
          <w:sz w:val="28"/>
          <w:szCs w:val="24"/>
        </w:rPr>
        <w:t xml:space="preserve"> </w:t>
      </w:r>
      <w:r w:rsidRPr="0095265D">
        <w:rPr>
          <w:sz w:val="28"/>
          <w:szCs w:val="24"/>
        </w:rPr>
        <w:t>приходят устраиваться на работу в основном социально-неблагополучные. Отделу кадров выбирать из кандидатов особо не приходится, принимаются на работу все желающие и редко кто из них задерживается на рабочем месте, отсюда высокая текучесть и сменяемость кадров.</w:t>
      </w:r>
    </w:p>
    <w:p w:rsidR="0012379C" w:rsidRDefault="00885B90" w:rsidP="0095265D">
      <w:pPr>
        <w:widowControl/>
        <w:suppressAutoHyphens/>
        <w:spacing w:line="360" w:lineRule="auto"/>
        <w:ind w:firstLine="709"/>
        <w:jc w:val="both"/>
        <w:rPr>
          <w:sz w:val="28"/>
          <w:szCs w:val="24"/>
        </w:rPr>
      </w:pPr>
      <w:r w:rsidRPr="0095265D">
        <w:rPr>
          <w:sz w:val="28"/>
          <w:szCs w:val="24"/>
        </w:rPr>
        <w:t xml:space="preserve">В целом по второй и третьей главе можно сделать следующий вывод: ООО </w:t>
      </w:r>
      <w:r w:rsidR="0095265D">
        <w:rPr>
          <w:sz w:val="28"/>
          <w:szCs w:val="24"/>
        </w:rPr>
        <w:t>"</w:t>
      </w:r>
      <w:r w:rsidR="00CE2912" w:rsidRPr="0095265D">
        <w:rPr>
          <w:sz w:val="28"/>
          <w:szCs w:val="24"/>
        </w:rPr>
        <w:t>Пароль</w:t>
      </w:r>
      <w:r w:rsidR="0095265D">
        <w:rPr>
          <w:sz w:val="28"/>
          <w:szCs w:val="24"/>
        </w:rPr>
        <w:t>"</w:t>
      </w:r>
      <w:r w:rsidRPr="0095265D">
        <w:rPr>
          <w:sz w:val="28"/>
          <w:szCs w:val="24"/>
        </w:rPr>
        <w:t xml:space="preserve"> новая, развивающаяся организация, на начальном этапе развития всегда нужны значительные инвестиции. Финансовое положение предприятия на данный момент является неустойчивым, финансовое состояние неудовлетворительным. Об этом говорят очень низкие показатели рентабельности, ликвидности и платежеспособности.</w:t>
      </w:r>
    </w:p>
    <w:p w:rsidR="0095265D" w:rsidRDefault="00885B90" w:rsidP="0095265D">
      <w:pPr>
        <w:widowControl/>
        <w:suppressAutoHyphens/>
        <w:spacing w:line="360" w:lineRule="auto"/>
        <w:ind w:firstLine="709"/>
        <w:jc w:val="both"/>
        <w:rPr>
          <w:sz w:val="28"/>
          <w:szCs w:val="24"/>
        </w:rPr>
      </w:pPr>
      <w:r w:rsidRPr="0095265D">
        <w:rPr>
          <w:sz w:val="28"/>
          <w:szCs w:val="24"/>
        </w:rPr>
        <w:t>Данные</w:t>
      </w:r>
      <w:r w:rsidR="0095265D">
        <w:rPr>
          <w:sz w:val="28"/>
          <w:szCs w:val="24"/>
        </w:rPr>
        <w:t xml:space="preserve"> </w:t>
      </w:r>
      <w:r w:rsidRPr="0095265D">
        <w:rPr>
          <w:sz w:val="28"/>
          <w:szCs w:val="24"/>
        </w:rPr>
        <w:t>о</w:t>
      </w:r>
      <w:r w:rsidR="0095265D">
        <w:rPr>
          <w:sz w:val="28"/>
          <w:szCs w:val="24"/>
        </w:rPr>
        <w:t xml:space="preserve"> </w:t>
      </w:r>
      <w:r w:rsidRPr="0095265D">
        <w:rPr>
          <w:sz w:val="28"/>
          <w:szCs w:val="24"/>
        </w:rPr>
        <w:t>достигнутом уровне эффективности использования</w:t>
      </w:r>
      <w:r w:rsidR="0095265D">
        <w:rPr>
          <w:sz w:val="28"/>
          <w:szCs w:val="24"/>
        </w:rPr>
        <w:t xml:space="preserve"> </w:t>
      </w:r>
      <w:r w:rsidRPr="0095265D">
        <w:rPr>
          <w:sz w:val="28"/>
          <w:szCs w:val="24"/>
        </w:rPr>
        <w:t xml:space="preserve">трудовых ресурсов ООО </w:t>
      </w:r>
      <w:r w:rsidR="0095265D">
        <w:rPr>
          <w:sz w:val="28"/>
          <w:szCs w:val="24"/>
        </w:rPr>
        <w:t>"</w:t>
      </w:r>
      <w:r w:rsidR="00CE2912" w:rsidRPr="0095265D">
        <w:rPr>
          <w:sz w:val="28"/>
          <w:szCs w:val="24"/>
        </w:rPr>
        <w:t>Пароль</w:t>
      </w:r>
      <w:r w:rsidR="0095265D">
        <w:rPr>
          <w:sz w:val="28"/>
          <w:szCs w:val="24"/>
        </w:rPr>
        <w:t xml:space="preserve">" </w:t>
      </w:r>
      <w:r w:rsidRPr="0095265D">
        <w:rPr>
          <w:sz w:val="28"/>
          <w:szCs w:val="24"/>
        </w:rPr>
        <w:t xml:space="preserve">свидетельствуют о том, что на предприятии наблюдается рост производительности труда. Это происходит из-за увеличения доли рабочих на предприятии в </w:t>
      </w:r>
      <w:r w:rsidR="00AF5F1E" w:rsidRPr="0095265D">
        <w:rPr>
          <w:sz w:val="28"/>
          <w:szCs w:val="24"/>
        </w:rPr>
        <w:t>2009</w:t>
      </w:r>
      <w:r w:rsidRPr="0095265D">
        <w:rPr>
          <w:sz w:val="28"/>
          <w:szCs w:val="24"/>
        </w:rPr>
        <w:t xml:space="preserve"> году и увеличения средней продолжительности рабочего дня.</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 xml:space="preserve">Отрицательным моментом, говорящим, что трудовые ресурсы на предприятии используются не достаточно эффективно, является то, что в </w:t>
      </w:r>
      <w:r w:rsidR="00AF5F1E" w:rsidRPr="0095265D">
        <w:rPr>
          <w:sz w:val="28"/>
          <w:szCs w:val="24"/>
        </w:rPr>
        <w:t>2009</w:t>
      </w:r>
      <w:r w:rsidRPr="0095265D">
        <w:rPr>
          <w:sz w:val="28"/>
          <w:szCs w:val="24"/>
        </w:rPr>
        <w:t>г. возросло количество прогулов (по сравнению с</w:t>
      </w:r>
      <w:r w:rsidR="0095265D">
        <w:rPr>
          <w:sz w:val="28"/>
          <w:szCs w:val="24"/>
        </w:rPr>
        <w:t xml:space="preserve"> </w:t>
      </w:r>
      <w:r w:rsidR="00AF5F1E" w:rsidRPr="0095265D">
        <w:rPr>
          <w:sz w:val="28"/>
          <w:szCs w:val="24"/>
        </w:rPr>
        <w:t>2008</w:t>
      </w:r>
      <w:r w:rsidRPr="0095265D">
        <w:rPr>
          <w:sz w:val="28"/>
          <w:szCs w:val="24"/>
        </w:rPr>
        <w:t>г.). Основной причиной неявок на работу является патологическое пьянство работников. При анализе темпов роста производительности труда и средней заработной платы, выяснилось, что</w:t>
      </w:r>
      <w:r w:rsidR="0095265D">
        <w:rPr>
          <w:sz w:val="28"/>
          <w:szCs w:val="24"/>
        </w:rPr>
        <w:t xml:space="preserve"> </w:t>
      </w:r>
      <w:r w:rsidRPr="0095265D">
        <w:rPr>
          <w:sz w:val="28"/>
          <w:szCs w:val="24"/>
        </w:rPr>
        <w:t>темп роста заработной платы несколько опережает рост производительности труда. Для того чтобы не снижать и без того низкую зарплату рабочих, проанализируем</w:t>
      </w:r>
      <w:r w:rsidR="0095265D">
        <w:rPr>
          <w:color w:val="000000"/>
          <w:sz w:val="28"/>
          <w:szCs w:val="24"/>
        </w:rPr>
        <w:t xml:space="preserve"> </w:t>
      </w:r>
      <w:r w:rsidRPr="0095265D">
        <w:rPr>
          <w:color w:val="000000"/>
          <w:sz w:val="28"/>
          <w:szCs w:val="24"/>
        </w:rPr>
        <w:t>возможность</w:t>
      </w:r>
      <w:r w:rsidR="0095265D">
        <w:rPr>
          <w:color w:val="000000"/>
          <w:sz w:val="28"/>
          <w:szCs w:val="24"/>
        </w:rPr>
        <w:t xml:space="preserve"> </w:t>
      </w:r>
      <w:r w:rsidRPr="0095265D">
        <w:rPr>
          <w:color w:val="000000"/>
          <w:sz w:val="28"/>
          <w:szCs w:val="24"/>
        </w:rPr>
        <w:t>совмещения</w:t>
      </w:r>
      <w:r w:rsidR="0095265D">
        <w:rPr>
          <w:color w:val="000000"/>
          <w:sz w:val="28"/>
          <w:szCs w:val="24"/>
        </w:rPr>
        <w:t xml:space="preserve"> </w:t>
      </w:r>
      <w:r w:rsidRPr="0095265D">
        <w:rPr>
          <w:color w:val="000000"/>
          <w:sz w:val="28"/>
          <w:szCs w:val="24"/>
        </w:rPr>
        <w:t>профессий</w:t>
      </w:r>
      <w:r w:rsidR="0095265D">
        <w:rPr>
          <w:color w:val="000000"/>
          <w:sz w:val="28"/>
          <w:szCs w:val="24"/>
        </w:rPr>
        <w:t xml:space="preserve"> </w:t>
      </w:r>
      <w:r w:rsidRPr="0095265D">
        <w:rPr>
          <w:color w:val="000000"/>
          <w:sz w:val="28"/>
          <w:szCs w:val="24"/>
        </w:rPr>
        <w:t>и</w:t>
      </w:r>
      <w:r w:rsidR="0095265D">
        <w:rPr>
          <w:color w:val="000000"/>
          <w:sz w:val="28"/>
          <w:szCs w:val="24"/>
        </w:rPr>
        <w:t xml:space="preserve"> </w:t>
      </w:r>
      <w:r w:rsidRPr="0095265D">
        <w:rPr>
          <w:color w:val="000000"/>
          <w:sz w:val="28"/>
          <w:szCs w:val="24"/>
        </w:rPr>
        <w:t>работ.</w:t>
      </w:r>
    </w:p>
    <w:p w:rsidR="00885B90" w:rsidRPr="0095265D" w:rsidRDefault="00885B90" w:rsidP="0095265D">
      <w:pPr>
        <w:pStyle w:val="HTML"/>
        <w:suppressAutoHyphens/>
        <w:spacing w:line="360" w:lineRule="auto"/>
        <w:ind w:firstLine="709"/>
        <w:jc w:val="both"/>
        <w:rPr>
          <w:rFonts w:ascii="Times New Roman" w:hAnsi="Times New Roman" w:cs="Times New Roman"/>
          <w:sz w:val="28"/>
          <w:szCs w:val="32"/>
        </w:rPr>
      </w:pPr>
    </w:p>
    <w:p w:rsidR="00DC3183" w:rsidRPr="0095265D" w:rsidRDefault="004C64A7" w:rsidP="0095265D">
      <w:pPr>
        <w:widowControl/>
        <w:suppressAutoHyphens/>
        <w:spacing w:line="360" w:lineRule="auto"/>
        <w:ind w:firstLine="709"/>
        <w:jc w:val="both"/>
        <w:rPr>
          <w:sz w:val="28"/>
          <w:szCs w:val="28"/>
        </w:rPr>
      </w:pPr>
      <w:r w:rsidRPr="0095265D">
        <w:rPr>
          <w:sz w:val="28"/>
          <w:szCs w:val="28"/>
        </w:rPr>
        <w:br w:type="page"/>
        <w:t>3</w:t>
      </w:r>
      <w:r w:rsidR="00DC3183" w:rsidRPr="0095265D">
        <w:rPr>
          <w:sz w:val="28"/>
          <w:szCs w:val="28"/>
        </w:rPr>
        <w:t>. Пути улучшения системы работы персонала</w:t>
      </w:r>
    </w:p>
    <w:p w:rsidR="00885B90" w:rsidRPr="0095265D" w:rsidRDefault="00885B90" w:rsidP="0095265D">
      <w:pPr>
        <w:pStyle w:val="HTML"/>
        <w:suppressAutoHyphens/>
        <w:spacing w:line="360" w:lineRule="auto"/>
        <w:ind w:firstLine="709"/>
        <w:jc w:val="both"/>
        <w:rPr>
          <w:rFonts w:ascii="Times New Roman" w:hAnsi="Times New Roman" w:cs="Times New Roman"/>
          <w:sz w:val="28"/>
          <w:szCs w:val="32"/>
        </w:rPr>
      </w:pPr>
    </w:p>
    <w:p w:rsidR="00885B90" w:rsidRPr="0095265D" w:rsidRDefault="004C64A7" w:rsidP="0095265D">
      <w:pPr>
        <w:pStyle w:val="HTML"/>
        <w:suppressAutoHyphens/>
        <w:spacing w:line="360" w:lineRule="auto"/>
        <w:ind w:firstLine="709"/>
        <w:jc w:val="both"/>
        <w:rPr>
          <w:rFonts w:ascii="Times New Roman" w:hAnsi="Times New Roman" w:cs="Times New Roman"/>
          <w:sz w:val="28"/>
          <w:szCs w:val="32"/>
        </w:rPr>
      </w:pPr>
      <w:r w:rsidRPr="0095265D">
        <w:rPr>
          <w:rFonts w:ascii="Times New Roman" w:hAnsi="Times New Roman" w:cs="Times New Roman"/>
          <w:sz w:val="28"/>
          <w:szCs w:val="32"/>
        </w:rPr>
        <w:t>3.1</w:t>
      </w:r>
      <w:r w:rsidR="00885B90" w:rsidRPr="0095265D">
        <w:rPr>
          <w:rFonts w:ascii="Times New Roman" w:hAnsi="Times New Roman" w:cs="Times New Roman"/>
          <w:sz w:val="28"/>
          <w:szCs w:val="32"/>
        </w:rPr>
        <w:t xml:space="preserve"> Предложения по совершенствованию системы развития персонала для эффективной работы ООО </w:t>
      </w:r>
      <w:r w:rsidR="0095265D">
        <w:rPr>
          <w:rFonts w:ascii="Times New Roman" w:hAnsi="Times New Roman" w:cs="Times New Roman"/>
          <w:sz w:val="28"/>
          <w:szCs w:val="32"/>
        </w:rPr>
        <w:t>"</w:t>
      </w:r>
      <w:r w:rsidR="00CE2912" w:rsidRPr="0095265D">
        <w:rPr>
          <w:rFonts w:ascii="Times New Roman" w:hAnsi="Times New Roman" w:cs="Times New Roman"/>
          <w:sz w:val="28"/>
          <w:szCs w:val="32"/>
        </w:rPr>
        <w:t>Пароль</w:t>
      </w:r>
      <w:r w:rsidR="0095265D">
        <w:rPr>
          <w:rFonts w:ascii="Times New Roman" w:hAnsi="Times New Roman" w:cs="Times New Roman"/>
          <w:sz w:val="28"/>
          <w:szCs w:val="32"/>
        </w:rPr>
        <w:t>"</w:t>
      </w:r>
    </w:p>
    <w:p w:rsidR="00885B90" w:rsidRPr="0095265D" w:rsidRDefault="00885B90" w:rsidP="0095265D">
      <w:pPr>
        <w:pStyle w:val="HTML"/>
        <w:suppressAutoHyphens/>
        <w:spacing w:line="360" w:lineRule="auto"/>
        <w:ind w:firstLine="709"/>
        <w:jc w:val="both"/>
        <w:rPr>
          <w:rFonts w:ascii="Times New Roman" w:hAnsi="Times New Roman" w:cs="Times New Roman"/>
          <w:sz w:val="28"/>
          <w:szCs w:val="32"/>
        </w:rPr>
      </w:pPr>
    </w:p>
    <w:p w:rsidR="00885B90" w:rsidRPr="0095265D" w:rsidRDefault="00885B90" w:rsidP="0095265D">
      <w:pPr>
        <w:widowControl/>
        <w:shd w:val="clear" w:color="auto" w:fill="FFFFFF"/>
        <w:suppressAutoHyphens/>
        <w:spacing w:line="360" w:lineRule="auto"/>
        <w:ind w:firstLine="709"/>
        <w:jc w:val="both"/>
        <w:rPr>
          <w:sz w:val="28"/>
          <w:szCs w:val="24"/>
        </w:rPr>
      </w:pPr>
      <w:r w:rsidRPr="0095265D">
        <w:rPr>
          <w:sz w:val="28"/>
          <w:szCs w:val="24"/>
        </w:rPr>
        <w:t xml:space="preserve">Исходя из проблем, выявленных в процессе работы мы предлагаем два мероприятия для повышения эффективности использования трудовых ресурсов ООО </w:t>
      </w:r>
      <w:r w:rsidR="0095265D">
        <w:rPr>
          <w:sz w:val="28"/>
          <w:szCs w:val="24"/>
        </w:rPr>
        <w:t>"</w:t>
      </w:r>
      <w:r w:rsidR="00CE2912" w:rsidRPr="0095265D">
        <w:rPr>
          <w:sz w:val="28"/>
          <w:szCs w:val="24"/>
        </w:rPr>
        <w:t>Пароль</w:t>
      </w:r>
      <w:r w:rsidR="0095265D">
        <w:rPr>
          <w:sz w:val="28"/>
          <w:szCs w:val="24"/>
        </w:rPr>
        <w:t>"</w:t>
      </w:r>
      <w:r w:rsidRPr="0095265D">
        <w:rPr>
          <w:sz w:val="28"/>
          <w:szCs w:val="24"/>
        </w:rPr>
        <w:t>:</w:t>
      </w:r>
    </w:p>
    <w:p w:rsidR="00885B90" w:rsidRPr="0095265D" w:rsidRDefault="00885B90" w:rsidP="0095265D">
      <w:pPr>
        <w:widowControl/>
        <w:numPr>
          <w:ilvl w:val="0"/>
          <w:numId w:val="11"/>
        </w:numPr>
        <w:shd w:val="clear" w:color="auto" w:fill="FFFFFF"/>
        <w:suppressAutoHyphens/>
        <w:spacing w:line="360" w:lineRule="auto"/>
        <w:ind w:left="0" w:firstLine="709"/>
        <w:jc w:val="both"/>
        <w:rPr>
          <w:sz w:val="28"/>
          <w:szCs w:val="24"/>
        </w:rPr>
      </w:pPr>
      <w:r w:rsidRPr="0095265D">
        <w:rPr>
          <w:sz w:val="28"/>
          <w:szCs w:val="24"/>
        </w:rPr>
        <w:t>Лечение работников от пьянства;</w:t>
      </w:r>
    </w:p>
    <w:p w:rsidR="00885B90" w:rsidRPr="0095265D" w:rsidRDefault="00885B90" w:rsidP="0095265D">
      <w:pPr>
        <w:widowControl/>
        <w:numPr>
          <w:ilvl w:val="0"/>
          <w:numId w:val="11"/>
        </w:numPr>
        <w:shd w:val="clear" w:color="auto" w:fill="FFFFFF"/>
        <w:suppressAutoHyphens/>
        <w:spacing w:line="360" w:lineRule="auto"/>
        <w:ind w:left="0" w:firstLine="709"/>
        <w:jc w:val="both"/>
        <w:rPr>
          <w:sz w:val="28"/>
          <w:szCs w:val="24"/>
        </w:rPr>
      </w:pPr>
      <w:r w:rsidRPr="0095265D">
        <w:rPr>
          <w:sz w:val="28"/>
          <w:szCs w:val="24"/>
        </w:rPr>
        <w:t>Профессиональная переподготовка кадров.</w:t>
      </w:r>
    </w:p>
    <w:p w:rsidR="0095265D" w:rsidRDefault="00885B90" w:rsidP="0095265D">
      <w:pPr>
        <w:widowControl/>
        <w:shd w:val="clear" w:color="auto" w:fill="FFFFFF"/>
        <w:tabs>
          <w:tab w:val="left" w:pos="567"/>
        </w:tabs>
        <w:suppressAutoHyphens/>
        <w:spacing w:line="360" w:lineRule="auto"/>
        <w:ind w:firstLine="709"/>
        <w:jc w:val="both"/>
        <w:rPr>
          <w:sz w:val="28"/>
          <w:szCs w:val="24"/>
        </w:rPr>
      </w:pPr>
      <w:r w:rsidRPr="0095265D">
        <w:rPr>
          <w:sz w:val="28"/>
          <w:szCs w:val="24"/>
        </w:rPr>
        <w:t>Из всех видов инвестиций в персонал наиболее важными являются вложения в здоровье и образование, так как они носят довольно длительный характер.</w:t>
      </w:r>
    </w:p>
    <w:p w:rsidR="00885B90" w:rsidRPr="0095265D" w:rsidRDefault="00885B90" w:rsidP="0095265D">
      <w:pPr>
        <w:widowControl/>
        <w:shd w:val="clear" w:color="auto" w:fill="FFFFFF"/>
        <w:tabs>
          <w:tab w:val="left" w:pos="567"/>
        </w:tabs>
        <w:suppressAutoHyphens/>
        <w:spacing w:line="360" w:lineRule="auto"/>
        <w:ind w:firstLine="709"/>
        <w:jc w:val="both"/>
        <w:rPr>
          <w:color w:val="000000"/>
          <w:sz w:val="28"/>
          <w:szCs w:val="24"/>
        </w:rPr>
      </w:pPr>
      <w:r w:rsidRPr="0095265D">
        <w:rPr>
          <w:sz w:val="28"/>
          <w:szCs w:val="24"/>
        </w:rPr>
        <w:t>Инвестиции в обучение имеют период 12-20 лет, а на поправку здоровья – весь период жизни.</w:t>
      </w:r>
      <w:r w:rsidR="0095265D">
        <w:rPr>
          <w:sz w:val="28"/>
          <w:szCs w:val="24"/>
        </w:rPr>
        <w:t xml:space="preserve"> </w:t>
      </w:r>
      <w:r w:rsidRPr="0095265D">
        <w:rPr>
          <w:color w:val="000000"/>
          <w:sz w:val="28"/>
          <w:szCs w:val="24"/>
        </w:rPr>
        <w:t>При этом достигается несколько целей:</w:t>
      </w:r>
    </w:p>
    <w:p w:rsidR="00885B90" w:rsidRPr="0095265D" w:rsidRDefault="00885B90" w:rsidP="0095265D">
      <w:pPr>
        <w:widowControl/>
        <w:numPr>
          <w:ilvl w:val="0"/>
          <w:numId w:val="12"/>
        </w:numPr>
        <w:shd w:val="clear" w:color="auto" w:fill="FFFFFF"/>
        <w:suppressAutoHyphens/>
        <w:spacing w:line="360" w:lineRule="auto"/>
        <w:ind w:left="0" w:firstLine="709"/>
        <w:jc w:val="both"/>
        <w:rPr>
          <w:color w:val="000000"/>
          <w:sz w:val="28"/>
          <w:szCs w:val="24"/>
        </w:rPr>
      </w:pPr>
      <w:r w:rsidRPr="0095265D">
        <w:rPr>
          <w:color w:val="000000"/>
          <w:sz w:val="28"/>
          <w:szCs w:val="24"/>
        </w:rPr>
        <w:t>рост производительности труда</w:t>
      </w:r>
    </w:p>
    <w:p w:rsidR="00885B90" w:rsidRPr="0095265D" w:rsidRDefault="00885B90" w:rsidP="0095265D">
      <w:pPr>
        <w:widowControl/>
        <w:numPr>
          <w:ilvl w:val="0"/>
          <w:numId w:val="12"/>
        </w:numPr>
        <w:shd w:val="clear" w:color="auto" w:fill="FFFFFF"/>
        <w:suppressAutoHyphens/>
        <w:spacing w:line="360" w:lineRule="auto"/>
        <w:ind w:left="0" w:firstLine="709"/>
        <w:jc w:val="both"/>
        <w:rPr>
          <w:color w:val="000000"/>
          <w:sz w:val="28"/>
          <w:szCs w:val="24"/>
        </w:rPr>
      </w:pPr>
      <w:r w:rsidRPr="0095265D">
        <w:rPr>
          <w:color w:val="000000"/>
          <w:sz w:val="28"/>
          <w:szCs w:val="24"/>
        </w:rPr>
        <w:t>рост качества труда</w:t>
      </w:r>
    </w:p>
    <w:p w:rsidR="00885B90" w:rsidRPr="0095265D" w:rsidRDefault="00885B90" w:rsidP="0095265D">
      <w:pPr>
        <w:widowControl/>
        <w:numPr>
          <w:ilvl w:val="0"/>
          <w:numId w:val="12"/>
        </w:numPr>
        <w:shd w:val="clear" w:color="auto" w:fill="FFFFFF"/>
        <w:suppressAutoHyphens/>
        <w:spacing w:line="360" w:lineRule="auto"/>
        <w:ind w:left="0" w:firstLine="709"/>
        <w:jc w:val="both"/>
        <w:rPr>
          <w:color w:val="000000"/>
          <w:sz w:val="28"/>
          <w:szCs w:val="24"/>
        </w:rPr>
      </w:pPr>
      <w:r w:rsidRPr="0095265D">
        <w:rPr>
          <w:color w:val="000000"/>
          <w:sz w:val="28"/>
          <w:szCs w:val="24"/>
        </w:rPr>
        <w:t>рост квалификации</w:t>
      </w:r>
    </w:p>
    <w:p w:rsidR="00885B90" w:rsidRPr="0095265D" w:rsidRDefault="00885B90" w:rsidP="0095265D">
      <w:pPr>
        <w:widowControl/>
        <w:numPr>
          <w:ilvl w:val="0"/>
          <w:numId w:val="12"/>
        </w:numPr>
        <w:shd w:val="clear" w:color="auto" w:fill="FFFFFF"/>
        <w:suppressAutoHyphens/>
        <w:spacing w:line="360" w:lineRule="auto"/>
        <w:ind w:left="0" w:firstLine="709"/>
        <w:jc w:val="both"/>
        <w:rPr>
          <w:color w:val="000000"/>
          <w:sz w:val="28"/>
          <w:szCs w:val="24"/>
        </w:rPr>
      </w:pPr>
      <w:r w:rsidRPr="0095265D">
        <w:rPr>
          <w:color w:val="000000"/>
          <w:sz w:val="28"/>
          <w:szCs w:val="24"/>
        </w:rPr>
        <w:t>рост уровня образования</w:t>
      </w:r>
    </w:p>
    <w:p w:rsidR="00885B90" w:rsidRPr="0095265D" w:rsidRDefault="00885B90" w:rsidP="0095265D">
      <w:pPr>
        <w:widowControl/>
        <w:numPr>
          <w:ilvl w:val="0"/>
          <w:numId w:val="12"/>
        </w:numPr>
        <w:shd w:val="clear" w:color="auto" w:fill="FFFFFF"/>
        <w:suppressAutoHyphens/>
        <w:spacing w:line="360" w:lineRule="auto"/>
        <w:ind w:left="0" w:firstLine="709"/>
        <w:jc w:val="both"/>
        <w:rPr>
          <w:color w:val="000000"/>
          <w:sz w:val="28"/>
          <w:szCs w:val="24"/>
        </w:rPr>
      </w:pPr>
      <w:r w:rsidRPr="0095265D">
        <w:rPr>
          <w:color w:val="000000"/>
          <w:sz w:val="28"/>
          <w:szCs w:val="24"/>
        </w:rPr>
        <w:t>рост доходов</w:t>
      </w:r>
    </w:p>
    <w:p w:rsidR="00885B90" w:rsidRPr="0095265D" w:rsidRDefault="00885B90" w:rsidP="0095265D">
      <w:pPr>
        <w:widowControl/>
        <w:numPr>
          <w:ilvl w:val="0"/>
          <w:numId w:val="12"/>
        </w:numPr>
        <w:shd w:val="clear" w:color="auto" w:fill="FFFFFF"/>
        <w:suppressAutoHyphens/>
        <w:spacing w:line="360" w:lineRule="auto"/>
        <w:ind w:left="0" w:firstLine="709"/>
        <w:jc w:val="both"/>
        <w:rPr>
          <w:color w:val="000000"/>
          <w:sz w:val="28"/>
          <w:szCs w:val="24"/>
        </w:rPr>
      </w:pPr>
      <w:r w:rsidRPr="0095265D">
        <w:rPr>
          <w:color w:val="000000"/>
          <w:sz w:val="28"/>
          <w:szCs w:val="24"/>
        </w:rPr>
        <w:t>рост социального статуса</w:t>
      </w:r>
    </w:p>
    <w:p w:rsidR="0095265D" w:rsidRDefault="00885B90" w:rsidP="0095265D">
      <w:pPr>
        <w:widowControl/>
        <w:numPr>
          <w:ilvl w:val="0"/>
          <w:numId w:val="12"/>
        </w:numPr>
        <w:shd w:val="clear" w:color="auto" w:fill="FFFFFF"/>
        <w:suppressAutoHyphens/>
        <w:spacing w:line="360" w:lineRule="auto"/>
        <w:ind w:left="0" w:firstLine="709"/>
        <w:jc w:val="both"/>
        <w:rPr>
          <w:color w:val="000000"/>
          <w:sz w:val="28"/>
          <w:szCs w:val="24"/>
        </w:rPr>
      </w:pPr>
      <w:r w:rsidRPr="0095265D">
        <w:rPr>
          <w:color w:val="000000"/>
          <w:sz w:val="28"/>
          <w:szCs w:val="24"/>
        </w:rPr>
        <w:t>развитие служебной карьеры.</w:t>
      </w:r>
    </w:p>
    <w:p w:rsidR="0095265D" w:rsidRDefault="00885B90" w:rsidP="0095265D">
      <w:pPr>
        <w:pStyle w:val="ConsPlusNormal"/>
        <w:widowControl/>
        <w:suppressAutoHyphens/>
        <w:spacing w:line="360" w:lineRule="auto"/>
        <w:ind w:firstLine="709"/>
        <w:jc w:val="both"/>
        <w:rPr>
          <w:rFonts w:ascii="Times New Roman" w:hAnsi="Times New Roman" w:cs="Times New Roman"/>
          <w:sz w:val="28"/>
          <w:szCs w:val="24"/>
        </w:rPr>
      </w:pPr>
      <w:r w:rsidRPr="0095265D">
        <w:rPr>
          <w:rFonts w:ascii="Times New Roman" w:hAnsi="Times New Roman" w:cs="Times New Roman"/>
          <w:sz w:val="28"/>
          <w:szCs w:val="24"/>
        </w:rPr>
        <w:t>Мероприятие №1. Запой - основная причина прогулов на предприятии. А так как вся работа при обслуживании жилого фонда выполняется людьми,</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неявка на работу хотя бы одного рабочего влечет за собой несвоевременное выполнение заявок от жильцов и плана текущего ремонта. При явке на работу в нетрезвом состоянии работник также отстраняется от выполнения трудовых обязанностей с применением дисциплинарного взыскания (лишение месячной премии).</w:t>
      </w:r>
      <w:r w:rsidR="0095265D">
        <w:rPr>
          <w:rFonts w:ascii="Times New Roman" w:hAnsi="Times New Roman" w:cs="Times New Roman"/>
          <w:sz w:val="28"/>
          <w:szCs w:val="24"/>
        </w:rPr>
        <w:t xml:space="preserve"> </w:t>
      </w:r>
      <w:r w:rsidRPr="0095265D">
        <w:rPr>
          <w:rFonts w:ascii="Times New Roman" w:hAnsi="Times New Roman" w:cs="Times New Roman"/>
          <w:sz w:val="28"/>
          <w:szCs w:val="24"/>
        </w:rPr>
        <w:t>Все это ведет к снижению производительности труда, уменьшению количества и качества оказываемых услуг, а, следовательно, и к уменьшению выручки.</w:t>
      </w:r>
    </w:p>
    <w:p w:rsidR="00885B90" w:rsidRPr="0095265D" w:rsidRDefault="00885B90" w:rsidP="0095265D">
      <w:pPr>
        <w:widowControl/>
        <w:shd w:val="clear" w:color="auto" w:fill="FFFFFF"/>
        <w:suppressAutoHyphens/>
        <w:spacing w:line="360" w:lineRule="auto"/>
        <w:ind w:firstLine="709"/>
        <w:jc w:val="both"/>
        <w:rPr>
          <w:sz w:val="28"/>
          <w:szCs w:val="24"/>
        </w:rPr>
      </w:pPr>
      <w:r w:rsidRPr="0095265D">
        <w:rPr>
          <w:sz w:val="28"/>
          <w:szCs w:val="24"/>
        </w:rPr>
        <w:t xml:space="preserve">Редкая семья не сталкивается с проблемой </w:t>
      </w:r>
      <w:r w:rsidRPr="0095265D">
        <w:rPr>
          <w:bCs/>
          <w:sz w:val="28"/>
          <w:szCs w:val="24"/>
        </w:rPr>
        <w:t xml:space="preserve">алкоголизма, поэтому данная проблема очень актуальна для России. </w:t>
      </w:r>
      <w:r w:rsidRPr="0095265D">
        <w:rPr>
          <w:sz w:val="28"/>
          <w:szCs w:val="24"/>
        </w:rPr>
        <w:t>Люди имеют возможность без проблем</w:t>
      </w:r>
      <w:r w:rsidR="0095265D">
        <w:rPr>
          <w:sz w:val="28"/>
          <w:szCs w:val="24"/>
        </w:rPr>
        <w:t xml:space="preserve"> </w:t>
      </w:r>
      <w:r w:rsidRPr="0095265D">
        <w:rPr>
          <w:sz w:val="28"/>
          <w:szCs w:val="24"/>
        </w:rPr>
        <w:t>купить</w:t>
      </w:r>
      <w:r w:rsidR="0095265D">
        <w:rPr>
          <w:sz w:val="28"/>
          <w:szCs w:val="24"/>
        </w:rPr>
        <w:t xml:space="preserve"> </w:t>
      </w:r>
      <w:r w:rsidRPr="0095265D">
        <w:rPr>
          <w:sz w:val="28"/>
          <w:szCs w:val="24"/>
        </w:rPr>
        <w:t>дешевую водку или суррогатный алкоголь, употребление которого приводит к тяжелым отравлениям и даже к летальным исходам. В наше время стоит уже вновь говорить о принудительном лечении от алкоголизма. Эта система существовала в нашей стране в советские годы. К сожалению, сейчас она разрушена. Для сбережения здоровья нации необходимо, что бы был целый комплекс мер: система добровольного лечения, система принудительного лечения от алкоголизма и условия для лечения: оборудованные помещения, современные препараты, укомплектованность кадрами.</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 xml:space="preserve">Бесполезно осуждать человека за пьянство, ему нужно помочь преодолеть тяжелый недуг. </w:t>
      </w:r>
      <w:r w:rsidRPr="0095265D">
        <w:rPr>
          <w:bCs/>
          <w:sz w:val="28"/>
          <w:szCs w:val="24"/>
        </w:rPr>
        <w:t>Проявляетсяалкоголизм</w:t>
      </w:r>
      <w:r w:rsidRPr="0095265D">
        <w:rPr>
          <w:sz w:val="28"/>
          <w:szCs w:val="24"/>
        </w:rPr>
        <w:t>постоянной потребностью в опьянении, расстройством психической деятельности, соматическими и неврологическими нарушениями, падением работоспособности, утратой социальных связей, деградацией личности.</w:t>
      </w:r>
      <w:r w:rsidR="0095265D">
        <w:rPr>
          <w:sz w:val="28"/>
          <w:szCs w:val="24"/>
        </w:rPr>
        <w:t xml:space="preserve"> </w:t>
      </w:r>
      <w:r w:rsidRPr="0095265D">
        <w:rPr>
          <w:sz w:val="28"/>
          <w:szCs w:val="24"/>
        </w:rPr>
        <w:t>Больной не способен к организованной продуктивной деятельности, нуждается в понуждении и контроле.</w:t>
      </w:r>
    </w:p>
    <w:p w:rsidR="0095265D" w:rsidRDefault="00885B90" w:rsidP="0095265D">
      <w:pPr>
        <w:widowControl/>
        <w:suppressAutoHyphens/>
        <w:spacing w:line="360" w:lineRule="auto"/>
        <w:ind w:firstLine="709"/>
        <w:jc w:val="both"/>
        <w:rPr>
          <w:sz w:val="28"/>
          <w:szCs w:val="24"/>
        </w:rPr>
      </w:pPr>
      <w:r w:rsidRPr="0095265D">
        <w:rPr>
          <w:bCs/>
          <w:sz w:val="28"/>
          <w:szCs w:val="24"/>
        </w:rPr>
        <w:t>Соматические изменения при алкоголизме:</w:t>
      </w:r>
      <w:r w:rsidRPr="0095265D">
        <w:rPr>
          <w:sz w:val="28"/>
          <w:szCs w:val="24"/>
        </w:rPr>
        <w:t xml:space="preserve"> поражение сердечно-сосудистой системы, органов дыхания, желудка, печени и поджелудочной железы, почек, иммунное истощение. Высока заболеваемость, смертность (укорочение жизни на 15-20 лет). Характерны травматизм, снижение трудоспособности, вследствие беспечности, нарушения дисциплины, отсутствия желания работать, потери навыков, бестолковости, суетливости.</w:t>
      </w: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Устранение недисциплинированности и пьянства трудового коллектива является резервом сокращения потерь рабочего времени, не требующим капитальных вложений, но позволяющим быстро получить отдачу.</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 xml:space="preserve">К примеру, в ООО </w:t>
      </w:r>
      <w:r w:rsidR="0095265D">
        <w:rPr>
          <w:sz w:val="28"/>
          <w:szCs w:val="24"/>
        </w:rPr>
        <w:t>"</w:t>
      </w:r>
      <w:r w:rsidR="00CE2912" w:rsidRPr="0095265D">
        <w:rPr>
          <w:sz w:val="28"/>
          <w:szCs w:val="24"/>
        </w:rPr>
        <w:t>Пароль</w:t>
      </w:r>
      <w:r w:rsidR="0095265D">
        <w:rPr>
          <w:sz w:val="28"/>
          <w:szCs w:val="24"/>
        </w:rPr>
        <w:t>"</w:t>
      </w:r>
      <w:r w:rsidRPr="0095265D">
        <w:rPr>
          <w:sz w:val="28"/>
          <w:szCs w:val="24"/>
        </w:rPr>
        <w:t xml:space="preserve"> четыре человека больны алкоголизмом Они систематически нарушают трудовую дисциплину, прогуливают, являются на работу в нетрезвом состоянии.</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Ермаков В.И.</w:t>
      </w:r>
      <w:r w:rsidR="0095265D">
        <w:rPr>
          <w:sz w:val="28"/>
          <w:szCs w:val="24"/>
        </w:rPr>
        <w:t xml:space="preserve"> </w:t>
      </w:r>
      <w:r w:rsidRPr="0095265D">
        <w:rPr>
          <w:sz w:val="28"/>
          <w:szCs w:val="24"/>
        </w:rPr>
        <w:t>электромонтер 4 разряда</w:t>
      </w:r>
      <w:r w:rsidR="0095265D">
        <w:rPr>
          <w:sz w:val="28"/>
          <w:szCs w:val="24"/>
        </w:rPr>
        <w:t xml:space="preserve"> </w:t>
      </w:r>
      <w:r w:rsidRPr="0095265D">
        <w:rPr>
          <w:sz w:val="28"/>
          <w:szCs w:val="24"/>
        </w:rPr>
        <w:t>43 лет</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Лебедев А.В.</w:t>
      </w:r>
      <w:r w:rsidR="0095265D">
        <w:rPr>
          <w:sz w:val="28"/>
          <w:szCs w:val="24"/>
        </w:rPr>
        <w:t xml:space="preserve"> </w:t>
      </w:r>
      <w:r w:rsidRPr="0095265D">
        <w:rPr>
          <w:sz w:val="28"/>
          <w:szCs w:val="24"/>
        </w:rPr>
        <w:t>монтажник санитарно-технических систем 4 разряда</w:t>
      </w:r>
      <w:r w:rsidR="0095265D">
        <w:rPr>
          <w:sz w:val="28"/>
          <w:szCs w:val="24"/>
        </w:rPr>
        <w:t xml:space="preserve"> </w:t>
      </w:r>
      <w:r w:rsidRPr="0095265D">
        <w:rPr>
          <w:sz w:val="28"/>
          <w:szCs w:val="24"/>
        </w:rPr>
        <w:t>38 лет</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Лыгалов А.И.</w:t>
      </w:r>
      <w:r w:rsidR="0095265D">
        <w:rPr>
          <w:sz w:val="28"/>
          <w:szCs w:val="24"/>
        </w:rPr>
        <w:t xml:space="preserve"> </w:t>
      </w:r>
      <w:r w:rsidRPr="0095265D">
        <w:rPr>
          <w:sz w:val="28"/>
          <w:szCs w:val="24"/>
        </w:rPr>
        <w:t>монтажник</w:t>
      </w:r>
      <w:r w:rsidR="0095265D">
        <w:rPr>
          <w:sz w:val="28"/>
          <w:szCs w:val="24"/>
        </w:rPr>
        <w:t xml:space="preserve"> </w:t>
      </w:r>
      <w:r w:rsidRPr="0095265D">
        <w:rPr>
          <w:sz w:val="28"/>
          <w:szCs w:val="24"/>
        </w:rPr>
        <w:t>санитарно-технических систем 4 разряда</w:t>
      </w:r>
      <w:r w:rsidR="0095265D">
        <w:rPr>
          <w:sz w:val="28"/>
          <w:szCs w:val="24"/>
        </w:rPr>
        <w:t xml:space="preserve"> </w:t>
      </w:r>
      <w:r w:rsidRPr="0095265D">
        <w:rPr>
          <w:sz w:val="28"/>
          <w:szCs w:val="24"/>
        </w:rPr>
        <w:t>46 лет</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Смирнов А.А.</w:t>
      </w:r>
      <w:r w:rsidR="0095265D">
        <w:rPr>
          <w:sz w:val="28"/>
          <w:szCs w:val="24"/>
        </w:rPr>
        <w:t xml:space="preserve"> </w:t>
      </w:r>
      <w:r w:rsidRPr="0095265D">
        <w:rPr>
          <w:sz w:val="28"/>
          <w:szCs w:val="24"/>
        </w:rPr>
        <w:t>электрогазосварщик 4 разряда</w:t>
      </w:r>
      <w:r w:rsidR="0095265D">
        <w:rPr>
          <w:sz w:val="28"/>
          <w:szCs w:val="24"/>
        </w:rPr>
        <w:t xml:space="preserve"> </w:t>
      </w:r>
      <w:r w:rsidRPr="0095265D">
        <w:rPr>
          <w:sz w:val="28"/>
          <w:szCs w:val="24"/>
        </w:rPr>
        <w:t>27 лет</w:t>
      </w:r>
    </w:p>
    <w:p w:rsidR="00885B90" w:rsidRPr="0095265D" w:rsidRDefault="00885B90" w:rsidP="0095265D">
      <w:pPr>
        <w:widowControl/>
        <w:suppressAutoHyphens/>
        <w:spacing w:line="360" w:lineRule="auto"/>
        <w:ind w:firstLine="709"/>
        <w:jc w:val="both"/>
        <w:rPr>
          <w:bCs/>
          <w:sz w:val="28"/>
          <w:szCs w:val="24"/>
        </w:rPr>
      </w:pPr>
      <w:r w:rsidRPr="0095265D">
        <w:rPr>
          <w:bCs/>
          <w:sz w:val="28"/>
          <w:szCs w:val="24"/>
        </w:rPr>
        <w:t>Данным работникам целесообразно предложить пройти лечение от алкогольной зависимости за счет средств предприятия.</w:t>
      </w:r>
    </w:p>
    <w:p w:rsidR="0095265D" w:rsidRDefault="00885B90" w:rsidP="0095265D">
      <w:pPr>
        <w:widowControl/>
        <w:suppressAutoHyphens/>
        <w:spacing w:line="360" w:lineRule="auto"/>
        <w:ind w:firstLine="709"/>
        <w:jc w:val="both"/>
        <w:rPr>
          <w:bCs/>
          <w:sz w:val="28"/>
          <w:szCs w:val="24"/>
        </w:rPr>
      </w:pPr>
      <w:r w:rsidRPr="0095265D">
        <w:rPr>
          <w:bCs/>
          <w:sz w:val="28"/>
          <w:szCs w:val="24"/>
        </w:rPr>
        <w:t>Мы планируем провести</w:t>
      </w:r>
      <w:r w:rsidR="0095265D">
        <w:rPr>
          <w:bCs/>
          <w:sz w:val="28"/>
          <w:szCs w:val="24"/>
        </w:rPr>
        <w:t xml:space="preserve"> </w:t>
      </w:r>
      <w:r w:rsidRPr="0095265D">
        <w:rPr>
          <w:bCs/>
          <w:sz w:val="28"/>
          <w:szCs w:val="24"/>
        </w:rPr>
        <w:t>лечение данных работников</w:t>
      </w:r>
      <w:r w:rsidR="0095265D">
        <w:rPr>
          <w:bCs/>
          <w:sz w:val="28"/>
          <w:szCs w:val="24"/>
        </w:rPr>
        <w:t xml:space="preserve"> </w:t>
      </w:r>
      <w:r w:rsidRPr="0095265D">
        <w:rPr>
          <w:bCs/>
          <w:sz w:val="28"/>
          <w:szCs w:val="24"/>
        </w:rPr>
        <w:t>в</w:t>
      </w:r>
      <w:r w:rsidR="0095265D">
        <w:rPr>
          <w:bCs/>
          <w:sz w:val="28"/>
          <w:szCs w:val="24"/>
        </w:rPr>
        <w:t xml:space="preserve"> </w:t>
      </w:r>
      <w:r w:rsidRPr="0095265D">
        <w:rPr>
          <w:bCs/>
          <w:sz w:val="28"/>
          <w:szCs w:val="24"/>
        </w:rPr>
        <w:t>Кунгурском наркологическом диспансере путем</w:t>
      </w:r>
      <w:r w:rsidR="0095265D">
        <w:rPr>
          <w:bCs/>
          <w:sz w:val="28"/>
          <w:szCs w:val="24"/>
        </w:rPr>
        <w:t xml:space="preserve"> </w:t>
      </w:r>
      <w:r w:rsidRPr="0095265D">
        <w:rPr>
          <w:bCs/>
          <w:sz w:val="28"/>
          <w:szCs w:val="24"/>
        </w:rPr>
        <w:t>имплантации специального препарата эспераль.</w:t>
      </w:r>
    </w:p>
    <w:p w:rsidR="0095265D" w:rsidRDefault="0012379C" w:rsidP="0095265D">
      <w:pPr>
        <w:widowControl/>
        <w:suppressAutoHyphens/>
        <w:spacing w:line="360" w:lineRule="auto"/>
        <w:ind w:firstLine="709"/>
        <w:jc w:val="both"/>
        <w:rPr>
          <w:sz w:val="28"/>
          <w:szCs w:val="24"/>
        </w:rPr>
      </w:pPr>
      <w:r w:rsidRPr="0095265D">
        <w:rPr>
          <w:bCs/>
          <w:sz w:val="28"/>
          <w:szCs w:val="24"/>
        </w:rPr>
        <w:t>Эспераль (дисульфирам</w:t>
      </w:r>
      <w:r w:rsidR="00885B90" w:rsidRPr="0095265D">
        <w:rPr>
          <w:bCs/>
          <w:sz w:val="28"/>
          <w:szCs w:val="24"/>
        </w:rPr>
        <w:t>)</w:t>
      </w:r>
      <w:r w:rsidR="0095265D">
        <w:rPr>
          <w:bCs/>
          <w:sz w:val="28"/>
          <w:szCs w:val="24"/>
        </w:rPr>
        <w:t xml:space="preserve"> </w:t>
      </w:r>
      <w:r w:rsidR="00885B90" w:rsidRPr="0095265D">
        <w:rPr>
          <w:sz w:val="28"/>
          <w:szCs w:val="24"/>
        </w:rPr>
        <w:t>– препарат для имплантации. Рекомендуется для лечения больных с алкогольной зависимостью. Обладает пролонгированным действием. Данный метаболит способен вызывать ряд неприятных ощущений: приливы крови к лицу, тошноту, рвоту, чувство недомогания, тахикардию, снижение АД, что делает чрезвычайно неприятным употребление алкоголя после приема препарата и позволяет сформировать стойкий отрицательный условный рефлекс на вид и запах спиртного.</w:t>
      </w:r>
    </w:p>
    <w:p w:rsidR="0012379C" w:rsidRDefault="00885B90" w:rsidP="0095265D">
      <w:pPr>
        <w:widowControl/>
        <w:suppressAutoHyphens/>
        <w:spacing w:line="360" w:lineRule="auto"/>
        <w:ind w:firstLine="709"/>
        <w:jc w:val="both"/>
        <w:rPr>
          <w:sz w:val="28"/>
          <w:szCs w:val="24"/>
        </w:rPr>
      </w:pPr>
      <w:r w:rsidRPr="0095265D">
        <w:rPr>
          <w:sz w:val="28"/>
          <w:szCs w:val="24"/>
        </w:rPr>
        <w:t xml:space="preserve">В организм человека вводится лекарство, способное не только значительно снижать тягу к употреблению алкоголя, но и образовывать токсичное соединение в случае употребления алкоголя, </w:t>
      </w:r>
      <w:r w:rsidR="0095265D">
        <w:rPr>
          <w:sz w:val="28"/>
          <w:szCs w:val="24"/>
        </w:rPr>
        <w:t>"</w:t>
      </w:r>
      <w:r w:rsidRPr="0095265D">
        <w:rPr>
          <w:sz w:val="28"/>
          <w:szCs w:val="24"/>
        </w:rPr>
        <w:t>срыва</w:t>
      </w:r>
      <w:r w:rsidR="0095265D">
        <w:rPr>
          <w:sz w:val="28"/>
          <w:szCs w:val="24"/>
        </w:rPr>
        <w:t>"</w:t>
      </w:r>
      <w:r w:rsidRPr="0095265D">
        <w:rPr>
          <w:sz w:val="28"/>
          <w:szCs w:val="24"/>
        </w:rPr>
        <w:t>. Таким образом, после введения (вшивания) препарата пациент не только не хочет пить, но и не может, т.к. употребление спиртного может привести к серьёзным осложнениям для его здоровья.</w:t>
      </w:r>
    </w:p>
    <w:p w:rsidR="00885B90" w:rsidRPr="0095265D" w:rsidRDefault="0095265D" w:rsidP="0095265D">
      <w:pPr>
        <w:widowControl/>
        <w:shd w:val="clear" w:color="auto" w:fill="FFFFFF"/>
        <w:suppressAutoHyphens/>
        <w:spacing w:line="360" w:lineRule="auto"/>
        <w:ind w:firstLine="709"/>
        <w:jc w:val="both"/>
        <w:rPr>
          <w:sz w:val="28"/>
          <w:szCs w:val="24"/>
        </w:rPr>
      </w:pPr>
      <w:r>
        <w:rPr>
          <w:sz w:val="28"/>
          <w:szCs w:val="24"/>
        </w:rPr>
        <w:t xml:space="preserve"> </w:t>
      </w:r>
      <w:r w:rsidR="00885B90" w:rsidRPr="0095265D">
        <w:rPr>
          <w:sz w:val="28"/>
          <w:szCs w:val="24"/>
        </w:rPr>
        <w:t>Стоимость данной</w:t>
      </w:r>
      <w:r>
        <w:rPr>
          <w:sz w:val="28"/>
          <w:szCs w:val="24"/>
        </w:rPr>
        <w:t xml:space="preserve"> </w:t>
      </w:r>
      <w:r w:rsidR="00885B90" w:rsidRPr="0095265D">
        <w:rPr>
          <w:sz w:val="28"/>
          <w:szCs w:val="24"/>
        </w:rPr>
        <w:t>процедуры составляет 4500 рублей. В эту сумму входит стоимость препарата, консультация врача-специалиста, а также стоимость сдачи анализов крови (анализ крови клинический, анализ крови биохимический - скрининг печени, ферменты поджелудочной железы, маркеры вирусного гепатита, анализ крови на RW, ВИЧ) и электрокардиографии. Затраты на лечение четырех человек составят 18000 рублей.</w:t>
      </w:r>
    </w:p>
    <w:p w:rsidR="00885B90" w:rsidRPr="0095265D" w:rsidRDefault="00885B90" w:rsidP="0095265D">
      <w:pPr>
        <w:widowControl/>
        <w:shd w:val="clear" w:color="auto" w:fill="FFFFFF"/>
        <w:suppressAutoHyphens/>
        <w:spacing w:line="360" w:lineRule="auto"/>
        <w:ind w:firstLine="709"/>
        <w:jc w:val="both"/>
        <w:rPr>
          <w:sz w:val="28"/>
          <w:szCs w:val="24"/>
        </w:rPr>
      </w:pPr>
      <w:r w:rsidRPr="0095265D">
        <w:rPr>
          <w:sz w:val="28"/>
          <w:szCs w:val="24"/>
        </w:rPr>
        <w:t>Рассмотрим экономический эффект от проведения данной</w:t>
      </w:r>
      <w:r w:rsidR="0095265D">
        <w:rPr>
          <w:sz w:val="28"/>
          <w:szCs w:val="24"/>
        </w:rPr>
        <w:t xml:space="preserve"> </w:t>
      </w:r>
      <w:r w:rsidRPr="0095265D">
        <w:rPr>
          <w:sz w:val="28"/>
          <w:szCs w:val="24"/>
        </w:rPr>
        <w:t>процедуры</w:t>
      </w:r>
    </w:p>
    <w:p w:rsidR="00885B90" w:rsidRPr="0095265D" w:rsidRDefault="00885B90" w:rsidP="0095265D">
      <w:pPr>
        <w:widowControl/>
        <w:shd w:val="clear" w:color="auto" w:fill="FFFFFF"/>
        <w:suppressAutoHyphens/>
        <w:spacing w:line="360" w:lineRule="auto"/>
        <w:ind w:firstLine="709"/>
        <w:jc w:val="both"/>
        <w:rPr>
          <w:sz w:val="28"/>
          <w:szCs w:val="24"/>
        </w:rPr>
      </w:pPr>
      <w:r w:rsidRPr="0095265D">
        <w:rPr>
          <w:sz w:val="28"/>
          <w:szCs w:val="24"/>
        </w:rPr>
        <w:t>Проанализируем баланс рабочего времени на одного среднесписочного рабочего и сравним</w:t>
      </w:r>
      <w:r w:rsidR="0095265D">
        <w:rPr>
          <w:sz w:val="28"/>
          <w:szCs w:val="24"/>
        </w:rPr>
        <w:t xml:space="preserve"> </w:t>
      </w:r>
      <w:r w:rsidRPr="0095265D">
        <w:rPr>
          <w:sz w:val="28"/>
          <w:szCs w:val="24"/>
        </w:rPr>
        <w:t>планируемые показатели с</w:t>
      </w:r>
      <w:r w:rsidR="0095265D">
        <w:rPr>
          <w:sz w:val="28"/>
          <w:szCs w:val="24"/>
        </w:rPr>
        <w:t xml:space="preserve"> </w:t>
      </w:r>
      <w:r w:rsidRPr="0095265D">
        <w:rPr>
          <w:sz w:val="28"/>
          <w:szCs w:val="24"/>
        </w:rPr>
        <w:t>фактическими.</w:t>
      </w:r>
    </w:p>
    <w:p w:rsidR="00885B90" w:rsidRPr="0095265D" w:rsidRDefault="00885B90" w:rsidP="0095265D">
      <w:pPr>
        <w:widowControl/>
        <w:shd w:val="clear" w:color="auto" w:fill="FFFFFF"/>
        <w:suppressAutoHyphens/>
        <w:spacing w:line="360" w:lineRule="auto"/>
        <w:ind w:firstLine="709"/>
        <w:jc w:val="both"/>
        <w:rPr>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rPr>
      </w:pPr>
      <w:r w:rsidRPr="0095265D">
        <w:rPr>
          <w:sz w:val="28"/>
          <w:szCs w:val="28"/>
        </w:rPr>
        <w:t>Таблица 13 Баланс рабочего времени на одного среднесписочного рабочего</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8"/>
        <w:gridCol w:w="1002"/>
        <w:gridCol w:w="922"/>
        <w:gridCol w:w="1449"/>
      </w:tblGrid>
      <w:tr w:rsidR="00885B90" w:rsidRPr="0009393C" w:rsidTr="0009393C">
        <w:trPr>
          <w:jc w:val="center"/>
        </w:trPr>
        <w:tc>
          <w:tcPr>
            <w:tcW w:w="4378"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Показатели</w:t>
            </w:r>
          </w:p>
        </w:tc>
        <w:tc>
          <w:tcPr>
            <w:tcW w:w="1002" w:type="dxa"/>
            <w:vMerge w:val="restart"/>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2009</w:t>
            </w:r>
            <w:r w:rsidR="00885B90" w:rsidRPr="0009393C">
              <w:rPr>
                <w:color w:val="000000"/>
                <w:szCs w:val="24"/>
              </w:rPr>
              <w:t>г.</w:t>
            </w:r>
          </w:p>
        </w:tc>
        <w:tc>
          <w:tcPr>
            <w:tcW w:w="922" w:type="dxa"/>
            <w:vMerge w:val="restart"/>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2009г.</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Отклонение</w:t>
            </w:r>
          </w:p>
        </w:tc>
      </w:tr>
      <w:tr w:rsidR="00885B90" w:rsidRPr="0009393C" w:rsidTr="0009393C">
        <w:trPr>
          <w:jc w:val="center"/>
        </w:trPr>
        <w:tc>
          <w:tcPr>
            <w:tcW w:w="4378" w:type="dxa"/>
            <w:vMerge/>
            <w:shd w:val="clear" w:color="auto" w:fill="auto"/>
          </w:tcPr>
          <w:p w:rsidR="00885B90" w:rsidRPr="0009393C" w:rsidRDefault="00885B90" w:rsidP="0009393C">
            <w:pPr>
              <w:widowControl/>
              <w:suppressAutoHyphens/>
              <w:spacing w:line="360" w:lineRule="auto"/>
              <w:rPr>
                <w:color w:val="000000"/>
                <w:szCs w:val="24"/>
              </w:rPr>
            </w:pPr>
          </w:p>
        </w:tc>
        <w:tc>
          <w:tcPr>
            <w:tcW w:w="1002" w:type="dxa"/>
            <w:vMerge/>
            <w:shd w:val="clear" w:color="auto" w:fill="auto"/>
          </w:tcPr>
          <w:p w:rsidR="00885B90" w:rsidRPr="0009393C" w:rsidRDefault="00885B90" w:rsidP="0009393C">
            <w:pPr>
              <w:widowControl/>
              <w:suppressAutoHyphens/>
              <w:spacing w:line="360" w:lineRule="auto"/>
              <w:rPr>
                <w:color w:val="000000"/>
                <w:szCs w:val="24"/>
              </w:rPr>
            </w:pPr>
          </w:p>
        </w:tc>
        <w:tc>
          <w:tcPr>
            <w:tcW w:w="922" w:type="dxa"/>
            <w:vMerge/>
            <w:shd w:val="clear" w:color="auto" w:fill="auto"/>
          </w:tcPr>
          <w:p w:rsidR="00885B90" w:rsidRPr="0009393C" w:rsidRDefault="00885B90" w:rsidP="0009393C">
            <w:pPr>
              <w:widowControl/>
              <w:suppressAutoHyphens/>
              <w:spacing w:line="360" w:lineRule="auto"/>
              <w:rPr>
                <w:color w:val="000000"/>
                <w:szCs w:val="24"/>
              </w:rPr>
            </w:pPr>
          </w:p>
        </w:tc>
        <w:tc>
          <w:tcPr>
            <w:tcW w:w="1449" w:type="dxa"/>
            <w:shd w:val="clear" w:color="auto" w:fill="auto"/>
          </w:tcPr>
          <w:p w:rsidR="00885B90" w:rsidRPr="0009393C" w:rsidRDefault="00AF5F1E" w:rsidP="0009393C">
            <w:pPr>
              <w:widowControl/>
              <w:suppressAutoHyphens/>
              <w:spacing w:line="360" w:lineRule="auto"/>
              <w:rPr>
                <w:color w:val="000000"/>
                <w:szCs w:val="24"/>
              </w:rPr>
            </w:pPr>
            <w:r w:rsidRPr="0009393C">
              <w:rPr>
                <w:color w:val="000000"/>
                <w:szCs w:val="24"/>
              </w:rPr>
              <w:t>2008</w:t>
            </w:r>
            <w:r w:rsidR="00885B90" w:rsidRPr="0009393C">
              <w:rPr>
                <w:color w:val="000000"/>
                <w:szCs w:val="24"/>
              </w:rPr>
              <w:t xml:space="preserve">г к </w:t>
            </w:r>
            <w:r w:rsidRPr="0009393C">
              <w:rPr>
                <w:color w:val="000000"/>
                <w:szCs w:val="24"/>
              </w:rPr>
              <w:t>2009</w:t>
            </w:r>
            <w:r w:rsidR="00885B90" w:rsidRPr="0009393C">
              <w:rPr>
                <w:color w:val="000000"/>
                <w:szCs w:val="24"/>
              </w:rPr>
              <w:t>г</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Календарное время, дн.</w:t>
            </w:r>
          </w:p>
        </w:tc>
        <w:tc>
          <w:tcPr>
            <w:tcW w:w="100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365</w:t>
            </w:r>
          </w:p>
        </w:tc>
        <w:tc>
          <w:tcPr>
            <w:tcW w:w="92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366</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Выходные и праздничные</w:t>
            </w:r>
            <w:r w:rsidR="004C64A7" w:rsidRPr="0009393C">
              <w:rPr>
                <w:color w:val="000000"/>
                <w:szCs w:val="24"/>
                <w:lang w:val="en-US"/>
              </w:rPr>
              <w:t xml:space="preserve"> </w:t>
            </w:r>
            <w:r w:rsidRPr="0009393C">
              <w:rPr>
                <w:color w:val="000000"/>
                <w:szCs w:val="24"/>
              </w:rPr>
              <w:t>дни</w:t>
            </w:r>
          </w:p>
        </w:tc>
        <w:tc>
          <w:tcPr>
            <w:tcW w:w="100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118</w:t>
            </w:r>
          </w:p>
        </w:tc>
        <w:tc>
          <w:tcPr>
            <w:tcW w:w="92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117</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Номинальное время, дн.</w:t>
            </w:r>
          </w:p>
        </w:tc>
        <w:tc>
          <w:tcPr>
            <w:tcW w:w="100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247</w:t>
            </w:r>
          </w:p>
        </w:tc>
        <w:tc>
          <w:tcPr>
            <w:tcW w:w="92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249</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Невыход на работу, дн. в т.ч.</w:t>
            </w:r>
          </w:p>
        </w:tc>
        <w:tc>
          <w:tcPr>
            <w:tcW w:w="100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33,1</w:t>
            </w:r>
          </w:p>
        </w:tc>
        <w:tc>
          <w:tcPr>
            <w:tcW w:w="92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32,7</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0,4</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а) очередные и дополнительные отпуска</w:t>
            </w:r>
          </w:p>
        </w:tc>
        <w:tc>
          <w:tcPr>
            <w:tcW w:w="100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27,5</w:t>
            </w:r>
          </w:p>
        </w:tc>
        <w:tc>
          <w:tcPr>
            <w:tcW w:w="92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27,5</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б) выполнение государственных обязанностей</w:t>
            </w:r>
          </w:p>
        </w:tc>
        <w:tc>
          <w:tcPr>
            <w:tcW w:w="100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c>
          <w:tcPr>
            <w:tcW w:w="92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в) по болезни, беременности и родам</w:t>
            </w:r>
          </w:p>
        </w:tc>
        <w:tc>
          <w:tcPr>
            <w:tcW w:w="100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5,2</w:t>
            </w:r>
          </w:p>
        </w:tc>
        <w:tc>
          <w:tcPr>
            <w:tcW w:w="92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5,2</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г) прогулы</w:t>
            </w:r>
          </w:p>
        </w:tc>
        <w:tc>
          <w:tcPr>
            <w:tcW w:w="100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0,4</w:t>
            </w:r>
          </w:p>
        </w:tc>
        <w:tc>
          <w:tcPr>
            <w:tcW w:w="922" w:type="dxa"/>
            <w:shd w:val="clear" w:color="auto" w:fill="auto"/>
          </w:tcPr>
          <w:p w:rsidR="00885B90" w:rsidRPr="0009393C" w:rsidRDefault="00885B90" w:rsidP="0009393C">
            <w:pPr>
              <w:widowControl/>
              <w:shd w:val="clear" w:color="auto" w:fill="FFFFFF"/>
              <w:suppressAutoHyphens/>
              <w:spacing w:line="360" w:lineRule="auto"/>
              <w:rPr>
                <w:color w:val="000000"/>
              </w:rPr>
            </w:pPr>
            <w:r w:rsidRPr="0009393C">
              <w:rPr>
                <w:color w:val="000000"/>
              </w:rPr>
              <w:t>0</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-0,4</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Явочное время, дн.</w:t>
            </w:r>
          </w:p>
        </w:tc>
        <w:tc>
          <w:tcPr>
            <w:tcW w:w="100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213,9</w:t>
            </w:r>
          </w:p>
        </w:tc>
        <w:tc>
          <w:tcPr>
            <w:tcW w:w="92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216,3</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2,4</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Средняя продолжительность рабочего дня, ч.</w:t>
            </w:r>
          </w:p>
        </w:tc>
        <w:tc>
          <w:tcPr>
            <w:tcW w:w="100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8,3</w:t>
            </w:r>
          </w:p>
        </w:tc>
        <w:tc>
          <w:tcPr>
            <w:tcW w:w="92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8,3</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0</w:t>
            </w:r>
          </w:p>
        </w:tc>
      </w:tr>
      <w:tr w:rsidR="00885B90" w:rsidRPr="0009393C" w:rsidTr="0009393C">
        <w:trPr>
          <w:jc w:val="center"/>
        </w:trPr>
        <w:tc>
          <w:tcPr>
            <w:tcW w:w="437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Среднее число часов работы одного</w:t>
            </w:r>
            <w:r w:rsidR="004C64A7" w:rsidRPr="0009393C">
              <w:rPr>
                <w:color w:val="000000"/>
                <w:szCs w:val="24"/>
              </w:rPr>
              <w:t xml:space="preserve"> </w:t>
            </w:r>
            <w:r w:rsidRPr="0009393C">
              <w:rPr>
                <w:color w:val="000000"/>
                <w:szCs w:val="24"/>
              </w:rPr>
              <w:t>рабочего, ч.</w:t>
            </w:r>
          </w:p>
        </w:tc>
        <w:tc>
          <w:tcPr>
            <w:tcW w:w="100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1775</w:t>
            </w:r>
          </w:p>
        </w:tc>
        <w:tc>
          <w:tcPr>
            <w:tcW w:w="922"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1795</w:t>
            </w:r>
          </w:p>
        </w:tc>
        <w:tc>
          <w:tcPr>
            <w:tcW w:w="1449"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20</w:t>
            </w:r>
          </w:p>
        </w:tc>
      </w:tr>
    </w:tbl>
    <w:p w:rsidR="00885B90" w:rsidRPr="0095265D" w:rsidRDefault="00885B90" w:rsidP="0095265D">
      <w:pPr>
        <w:widowControl/>
        <w:shd w:val="clear" w:color="auto" w:fill="FFFFFF"/>
        <w:suppressAutoHyphens/>
        <w:spacing w:line="360" w:lineRule="auto"/>
        <w:ind w:firstLine="709"/>
        <w:jc w:val="both"/>
        <w:rPr>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Определим</w:t>
      </w:r>
      <w:r w:rsidR="0095265D">
        <w:rPr>
          <w:color w:val="000000"/>
          <w:sz w:val="28"/>
          <w:szCs w:val="24"/>
        </w:rPr>
        <w:t xml:space="preserve"> </w:t>
      </w:r>
      <w:r w:rsidRPr="0095265D">
        <w:rPr>
          <w:color w:val="000000"/>
          <w:sz w:val="28"/>
          <w:szCs w:val="24"/>
        </w:rPr>
        <w:t>сумму выручки, получаемой</w:t>
      </w:r>
      <w:r w:rsidR="0095265D">
        <w:rPr>
          <w:color w:val="000000"/>
          <w:sz w:val="28"/>
          <w:szCs w:val="24"/>
        </w:rPr>
        <w:t xml:space="preserve"> </w:t>
      </w:r>
      <w:r w:rsidRPr="0095265D">
        <w:rPr>
          <w:color w:val="000000"/>
          <w:sz w:val="28"/>
          <w:szCs w:val="24"/>
        </w:rPr>
        <w:t xml:space="preserve">1 рабочим за 1 час работы в </w:t>
      </w:r>
      <w:r w:rsidR="00AF5F1E" w:rsidRPr="0095265D">
        <w:rPr>
          <w:color w:val="000000"/>
          <w:sz w:val="28"/>
          <w:szCs w:val="24"/>
        </w:rPr>
        <w:t>2009</w:t>
      </w:r>
      <w:r w:rsidRPr="0095265D">
        <w:rPr>
          <w:color w:val="000000"/>
          <w:sz w:val="28"/>
          <w:szCs w:val="24"/>
        </w:rPr>
        <w:t>г.</w:t>
      </w:r>
      <w:r w:rsidR="0095265D">
        <w:rPr>
          <w:color w:val="000000"/>
          <w:sz w:val="28"/>
          <w:szCs w:val="24"/>
        </w:rPr>
        <w:t xml:space="preserve"> </w:t>
      </w:r>
      <w:r w:rsidRPr="0095265D">
        <w:rPr>
          <w:color w:val="000000"/>
          <w:sz w:val="28"/>
          <w:szCs w:val="24"/>
        </w:rPr>
        <w:t>отношением суммы выручки за оказываемые услуги и времени, затраченного на оказание этих услуг:</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7435 / (1775 * 37)</w:t>
      </w:r>
      <w:r w:rsidR="0095265D">
        <w:rPr>
          <w:color w:val="000000"/>
          <w:sz w:val="28"/>
          <w:szCs w:val="24"/>
        </w:rPr>
        <w:t xml:space="preserve"> </w:t>
      </w:r>
      <w:r w:rsidRPr="0095265D">
        <w:rPr>
          <w:color w:val="000000"/>
          <w:sz w:val="28"/>
          <w:szCs w:val="24"/>
        </w:rPr>
        <w:t>= 113,2 руб.,</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где</w:t>
      </w:r>
      <w:r w:rsidR="0095265D">
        <w:rPr>
          <w:color w:val="000000"/>
          <w:sz w:val="28"/>
          <w:szCs w:val="24"/>
        </w:rPr>
        <w:t xml:space="preserve"> </w:t>
      </w:r>
      <w:r w:rsidRPr="0095265D">
        <w:rPr>
          <w:color w:val="000000"/>
          <w:sz w:val="28"/>
          <w:szCs w:val="24"/>
        </w:rPr>
        <w:t xml:space="preserve">7435 - сумма выручки от оказанных услуг за </w:t>
      </w:r>
      <w:r w:rsidR="00AF5F1E" w:rsidRPr="0095265D">
        <w:rPr>
          <w:color w:val="000000"/>
          <w:sz w:val="28"/>
          <w:szCs w:val="24"/>
        </w:rPr>
        <w:t>2009</w:t>
      </w:r>
      <w:r w:rsidRPr="0095265D">
        <w:rPr>
          <w:color w:val="000000"/>
          <w:sz w:val="28"/>
          <w:szCs w:val="24"/>
        </w:rPr>
        <w:t>г, руб.;</w:t>
      </w:r>
    </w:p>
    <w:p w:rsidR="00885B90" w:rsidRPr="0095265D" w:rsidRDefault="00885B90" w:rsidP="0095265D">
      <w:pPr>
        <w:widowControl/>
        <w:suppressAutoHyphens/>
        <w:spacing w:line="360" w:lineRule="auto"/>
        <w:ind w:firstLine="709"/>
        <w:jc w:val="both"/>
        <w:rPr>
          <w:color w:val="000000"/>
          <w:sz w:val="28"/>
          <w:szCs w:val="24"/>
        </w:rPr>
      </w:pPr>
      <w:r w:rsidRPr="0095265D">
        <w:rPr>
          <w:color w:val="000000"/>
          <w:sz w:val="28"/>
          <w:szCs w:val="24"/>
        </w:rPr>
        <w:t>1775 -</w:t>
      </w:r>
      <w:r w:rsidR="0095265D">
        <w:rPr>
          <w:color w:val="000000"/>
          <w:sz w:val="28"/>
          <w:szCs w:val="24"/>
        </w:rPr>
        <w:t xml:space="preserve"> </w:t>
      </w:r>
      <w:r w:rsidRPr="0095265D">
        <w:rPr>
          <w:color w:val="000000"/>
          <w:sz w:val="28"/>
          <w:szCs w:val="24"/>
        </w:rPr>
        <w:t>среднее число часов работы одного рабочего, ч;</w:t>
      </w:r>
    </w:p>
    <w:p w:rsidR="00885B90" w:rsidRPr="0095265D" w:rsidRDefault="00885B90" w:rsidP="0095265D">
      <w:pPr>
        <w:widowControl/>
        <w:suppressAutoHyphens/>
        <w:spacing w:line="360" w:lineRule="auto"/>
        <w:ind w:firstLine="709"/>
        <w:jc w:val="both"/>
        <w:rPr>
          <w:color w:val="000000"/>
          <w:sz w:val="28"/>
          <w:szCs w:val="24"/>
        </w:rPr>
      </w:pPr>
      <w:r w:rsidRPr="0095265D">
        <w:rPr>
          <w:color w:val="000000"/>
          <w:sz w:val="28"/>
          <w:szCs w:val="24"/>
        </w:rPr>
        <w:t xml:space="preserve">37 – среднесписочная численность работников в </w:t>
      </w:r>
      <w:r w:rsidR="00AF5F1E" w:rsidRPr="0095265D">
        <w:rPr>
          <w:color w:val="000000"/>
          <w:sz w:val="28"/>
          <w:szCs w:val="24"/>
        </w:rPr>
        <w:t>2009</w:t>
      </w:r>
      <w:r w:rsidRPr="0095265D">
        <w:rPr>
          <w:color w:val="000000"/>
          <w:sz w:val="28"/>
          <w:szCs w:val="24"/>
        </w:rPr>
        <w:t>г., чел.;</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Рассчитаем предполагаемую сумму выручки</w:t>
      </w:r>
      <w:r w:rsidR="0095265D">
        <w:rPr>
          <w:color w:val="000000"/>
          <w:sz w:val="28"/>
          <w:szCs w:val="24"/>
        </w:rPr>
        <w:t xml:space="preserve"> </w:t>
      </w:r>
      <w:r w:rsidRPr="0095265D">
        <w:rPr>
          <w:color w:val="000000"/>
          <w:sz w:val="28"/>
          <w:szCs w:val="24"/>
        </w:rPr>
        <w:t>от оказываемых услуг за 2009г., учитывая, что среднее число часов работы одного рабочего увеличится на 20:</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113,2 * (1795 * 37) = 7518 тыс. руб.,</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где</w:t>
      </w:r>
      <w:r w:rsidR="0095265D">
        <w:rPr>
          <w:color w:val="000000"/>
          <w:sz w:val="28"/>
          <w:szCs w:val="24"/>
        </w:rPr>
        <w:t xml:space="preserve"> </w:t>
      </w:r>
      <w:r w:rsidRPr="0095265D">
        <w:rPr>
          <w:color w:val="000000"/>
          <w:sz w:val="28"/>
          <w:szCs w:val="24"/>
        </w:rPr>
        <w:t>113,2 -</w:t>
      </w:r>
      <w:r w:rsidR="0095265D">
        <w:rPr>
          <w:color w:val="000000"/>
          <w:sz w:val="28"/>
          <w:szCs w:val="24"/>
        </w:rPr>
        <w:t xml:space="preserve"> </w:t>
      </w:r>
      <w:r w:rsidRPr="0095265D">
        <w:rPr>
          <w:color w:val="000000"/>
          <w:sz w:val="28"/>
          <w:szCs w:val="24"/>
        </w:rPr>
        <w:t>сумма выручки, получаемой</w:t>
      </w:r>
      <w:r w:rsidR="0095265D">
        <w:rPr>
          <w:color w:val="000000"/>
          <w:sz w:val="28"/>
          <w:szCs w:val="24"/>
        </w:rPr>
        <w:t xml:space="preserve"> </w:t>
      </w:r>
      <w:r w:rsidRPr="0095265D">
        <w:rPr>
          <w:color w:val="000000"/>
          <w:sz w:val="28"/>
          <w:szCs w:val="24"/>
        </w:rPr>
        <w:t>1 рабочим за 1 час работы, руб.;</w:t>
      </w:r>
    </w:p>
    <w:p w:rsidR="00885B90" w:rsidRPr="0095265D" w:rsidRDefault="00885B90" w:rsidP="0095265D">
      <w:pPr>
        <w:widowControl/>
        <w:suppressAutoHyphens/>
        <w:spacing w:line="360" w:lineRule="auto"/>
        <w:ind w:firstLine="709"/>
        <w:jc w:val="both"/>
        <w:rPr>
          <w:color w:val="000000"/>
          <w:sz w:val="28"/>
          <w:szCs w:val="24"/>
        </w:rPr>
      </w:pPr>
      <w:r w:rsidRPr="0095265D">
        <w:rPr>
          <w:color w:val="000000"/>
          <w:sz w:val="28"/>
          <w:szCs w:val="24"/>
        </w:rPr>
        <w:t>1795 -</w:t>
      </w:r>
      <w:r w:rsidR="0095265D">
        <w:rPr>
          <w:color w:val="000000"/>
          <w:sz w:val="28"/>
          <w:szCs w:val="24"/>
        </w:rPr>
        <w:t xml:space="preserve"> </w:t>
      </w:r>
      <w:r w:rsidRPr="0095265D">
        <w:rPr>
          <w:color w:val="000000"/>
          <w:sz w:val="28"/>
          <w:szCs w:val="24"/>
        </w:rPr>
        <w:t>среднее число часов работы одного рабочего планируемое на 2009г., ч;</w:t>
      </w:r>
    </w:p>
    <w:p w:rsidR="0012379C"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Рассчитаем увеличение выручки в 2009г.:</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7518 – 7435 = 83 тыс. руб.</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Из этой суммы следует вычесть сумму затрат, понесенных на лечение работников:</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83 – 18,0 = 65 тыс. руб.,</w:t>
      </w:r>
    </w:p>
    <w:p w:rsidR="004C64A7" w:rsidRPr="0095265D" w:rsidRDefault="004C64A7" w:rsidP="0095265D">
      <w:pPr>
        <w:widowControl/>
        <w:shd w:val="clear" w:color="auto" w:fill="FFFFFF"/>
        <w:suppressAutoHyphens/>
        <w:spacing w:line="360" w:lineRule="auto"/>
        <w:ind w:firstLine="709"/>
        <w:jc w:val="both"/>
        <w:rPr>
          <w:color w:val="000000"/>
          <w:sz w:val="28"/>
          <w:szCs w:val="24"/>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где</w:t>
      </w:r>
      <w:r w:rsidR="0095265D">
        <w:rPr>
          <w:color w:val="000000"/>
          <w:sz w:val="28"/>
          <w:szCs w:val="24"/>
        </w:rPr>
        <w:t xml:space="preserve"> </w:t>
      </w:r>
      <w:r w:rsidRPr="0095265D">
        <w:rPr>
          <w:color w:val="000000"/>
          <w:sz w:val="28"/>
          <w:szCs w:val="24"/>
        </w:rPr>
        <w:t>18,0 - затраты на лечение, т. руб.</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Таким образом, лечением от</w:t>
      </w:r>
      <w:r w:rsidR="0095265D">
        <w:rPr>
          <w:color w:val="000000"/>
          <w:sz w:val="28"/>
          <w:szCs w:val="24"/>
        </w:rPr>
        <w:t xml:space="preserve"> </w:t>
      </w:r>
      <w:r w:rsidRPr="0095265D">
        <w:rPr>
          <w:color w:val="000000"/>
          <w:sz w:val="28"/>
          <w:szCs w:val="24"/>
        </w:rPr>
        <w:t>пьянства четырех работников предприятия будет достигнут экономический эффект в сумме</w:t>
      </w:r>
      <w:r w:rsidR="0095265D">
        <w:rPr>
          <w:color w:val="000000"/>
          <w:sz w:val="28"/>
          <w:szCs w:val="24"/>
        </w:rPr>
        <w:t xml:space="preserve"> </w:t>
      </w:r>
      <w:r w:rsidRPr="0095265D">
        <w:rPr>
          <w:color w:val="000000"/>
          <w:sz w:val="28"/>
          <w:szCs w:val="24"/>
        </w:rPr>
        <w:t>65 тысяч рублей в год. К тому же это повлечет за собой сокращение числа простоев и травматизма,</w:t>
      </w:r>
      <w:r w:rsidR="0095265D">
        <w:rPr>
          <w:color w:val="000000"/>
          <w:sz w:val="28"/>
          <w:szCs w:val="24"/>
        </w:rPr>
        <w:t xml:space="preserve"> </w:t>
      </w:r>
      <w:r w:rsidRPr="0095265D">
        <w:rPr>
          <w:color w:val="000000"/>
          <w:sz w:val="28"/>
          <w:szCs w:val="24"/>
        </w:rPr>
        <w:t>продление трудоспособной жизни человека, а также будет достигнут</w:t>
      </w:r>
      <w:r w:rsidR="0095265D">
        <w:rPr>
          <w:color w:val="000000"/>
          <w:sz w:val="28"/>
          <w:szCs w:val="24"/>
        </w:rPr>
        <w:t xml:space="preserve"> </w:t>
      </w:r>
      <w:r w:rsidRPr="0095265D">
        <w:rPr>
          <w:color w:val="000000"/>
          <w:sz w:val="28"/>
          <w:szCs w:val="24"/>
        </w:rPr>
        <w:t>положительный социальный эффект. Работники вновь приобретут уважение в коллективе, наладят отношения в своих семьях.</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Мероприятие №2.</w:t>
      </w:r>
      <w:r w:rsidR="0095265D">
        <w:rPr>
          <w:color w:val="000000"/>
          <w:sz w:val="28"/>
          <w:szCs w:val="24"/>
        </w:rPr>
        <w:t xml:space="preserve"> </w:t>
      </w:r>
      <w:r w:rsidRPr="0095265D">
        <w:rPr>
          <w:color w:val="000000"/>
          <w:sz w:val="28"/>
          <w:szCs w:val="24"/>
        </w:rPr>
        <w:t>Научно - технический прогресс существенно влияет на труд всех категорий работников, что повышает требования к их профессиональной подготовке. Сегодняшний рабочий должен быть способен в короткие сроки освоить новейшее оборудование, уметь действовать инициативно, обладать развитым чувством ответственности за функционирование доверенного ему оборудования, быть готовым к освоению смежных профессий. Работник должен иметь комплекс знаний, умений, навыков выполнения работ, относящихся к разным профессиям.</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Очевидно, что инвестировать</w:t>
      </w:r>
      <w:r w:rsidR="0095265D">
        <w:rPr>
          <w:color w:val="000000"/>
          <w:sz w:val="28"/>
          <w:szCs w:val="24"/>
        </w:rPr>
        <w:t xml:space="preserve"> </w:t>
      </w:r>
      <w:r w:rsidRPr="0095265D">
        <w:rPr>
          <w:color w:val="000000"/>
          <w:sz w:val="28"/>
          <w:szCs w:val="24"/>
        </w:rPr>
        <w:t>денежные средства в образование работников тем выгоднее, чем:</w:t>
      </w:r>
    </w:p>
    <w:p w:rsidR="00885B90" w:rsidRPr="0095265D" w:rsidRDefault="00885B90" w:rsidP="0095265D">
      <w:pPr>
        <w:widowControl/>
        <w:numPr>
          <w:ilvl w:val="0"/>
          <w:numId w:val="13"/>
        </w:numPr>
        <w:shd w:val="clear" w:color="auto" w:fill="FFFFFF"/>
        <w:suppressAutoHyphens/>
        <w:spacing w:line="360" w:lineRule="auto"/>
        <w:ind w:left="0" w:firstLine="709"/>
        <w:jc w:val="both"/>
        <w:rPr>
          <w:color w:val="000000"/>
          <w:sz w:val="28"/>
          <w:szCs w:val="24"/>
        </w:rPr>
      </w:pPr>
      <w:r w:rsidRPr="0095265D">
        <w:rPr>
          <w:color w:val="000000"/>
          <w:sz w:val="28"/>
          <w:szCs w:val="24"/>
        </w:rPr>
        <w:t>больше период предстоящей трудовой жизни и соответственно выше поток ожидаемой разницы в доходах (молодым учиться выгоднее);</w:t>
      </w:r>
    </w:p>
    <w:p w:rsidR="00885B90" w:rsidRPr="0095265D" w:rsidRDefault="00885B90" w:rsidP="0095265D">
      <w:pPr>
        <w:widowControl/>
        <w:numPr>
          <w:ilvl w:val="0"/>
          <w:numId w:val="13"/>
        </w:numPr>
        <w:shd w:val="clear" w:color="auto" w:fill="FFFFFF"/>
        <w:suppressAutoHyphens/>
        <w:spacing w:line="360" w:lineRule="auto"/>
        <w:ind w:left="0" w:firstLine="709"/>
        <w:jc w:val="both"/>
        <w:rPr>
          <w:color w:val="000000"/>
          <w:sz w:val="28"/>
          <w:szCs w:val="24"/>
        </w:rPr>
      </w:pPr>
      <w:r w:rsidRPr="0095265D">
        <w:rPr>
          <w:color w:val="000000"/>
          <w:sz w:val="28"/>
          <w:szCs w:val="24"/>
        </w:rPr>
        <w:t xml:space="preserve">ниже альтернативные издержки, так как заработная плата в первые годы работы всегда меньше. Нельзя забывать и о </w:t>
      </w:r>
      <w:r w:rsidR="0095265D">
        <w:rPr>
          <w:color w:val="000000"/>
          <w:sz w:val="28"/>
          <w:szCs w:val="24"/>
        </w:rPr>
        <w:t>"</w:t>
      </w:r>
      <w:r w:rsidRPr="0095265D">
        <w:rPr>
          <w:color w:val="000000"/>
          <w:sz w:val="28"/>
          <w:szCs w:val="24"/>
        </w:rPr>
        <w:t>неденежных</w:t>
      </w:r>
      <w:r w:rsidR="0095265D">
        <w:rPr>
          <w:color w:val="000000"/>
          <w:sz w:val="28"/>
          <w:szCs w:val="24"/>
        </w:rPr>
        <w:t>"</w:t>
      </w:r>
      <w:r w:rsidRPr="0095265D">
        <w:rPr>
          <w:color w:val="000000"/>
          <w:sz w:val="28"/>
          <w:szCs w:val="24"/>
        </w:rPr>
        <w:t xml:space="preserve"> факторах - молодым людям легче учиться и морально, и физически;</w:t>
      </w:r>
    </w:p>
    <w:p w:rsidR="00885B90" w:rsidRPr="0095265D" w:rsidRDefault="00885B90" w:rsidP="0095265D">
      <w:pPr>
        <w:widowControl/>
        <w:numPr>
          <w:ilvl w:val="0"/>
          <w:numId w:val="13"/>
        </w:numPr>
        <w:shd w:val="clear" w:color="auto" w:fill="FFFFFF"/>
        <w:suppressAutoHyphens/>
        <w:spacing w:line="360" w:lineRule="auto"/>
        <w:ind w:left="0" w:firstLine="709"/>
        <w:jc w:val="both"/>
        <w:rPr>
          <w:color w:val="000000"/>
          <w:sz w:val="28"/>
          <w:szCs w:val="24"/>
        </w:rPr>
      </w:pPr>
      <w:r w:rsidRPr="0095265D">
        <w:rPr>
          <w:color w:val="000000"/>
          <w:sz w:val="28"/>
          <w:szCs w:val="24"/>
        </w:rPr>
        <w:t xml:space="preserve">больше разрыв в заработной плате между </w:t>
      </w:r>
      <w:r w:rsidR="0095265D">
        <w:rPr>
          <w:color w:val="000000"/>
          <w:sz w:val="28"/>
          <w:szCs w:val="24"/>
        </w:rPr>
        <w:t>"</w:t>
      </w:r>
      <w:r w:rsidRPr="0095265D">
        <w:rPr>
          <w:color w:val="000000"/>
          <w:sz w:val="28"/>
          <w:szCs w:val="24"/>
        </w:rPr>
        <w:t>образованными</w:t>
      </w:r>
      <w:r w:rsidR="0095265D">
        <w:rPr>
          <w:color w:val="000000"/>
          <w:sz w:val="28"/>
          <w:szCs w:val="24"/>
        </w:rPr>
        <w:t>"</w:t>
      </w:r>
      <w:r w:rsidRPr="0095265D">
        <w:rPr>
          <w:color w:val="000000"/>
          <w:sz w:val="28"/>
          <w:szCs w:val="24"/>
        </w:rPr>
        <w:t xml:space="preserve"> и </w:t>
      </w:r>
      <w:r w:rsidR="0095265D">
        <w:rPr>
          <w:color w:val="000000"/>
          <w:sz w:val="28"/>
          <w:szCs w:val="24"/>
        </w:rPr>
        <w:t>"</w:t>
      </w:r>
      <w:r w:rsidRPr="0095265D">
        <w:rPr>
          <w:color w:val="000000"/>
          <w:sz w:val="28"/>
          <w:szCs w:val="24"/>
        </w:rPr>
        <w:t>необразованными</w:t>
      </w:r>
      <w:r w:rsidR="0095265D">
        <w:rPr>
          <w:color w:val="000000"/>
          <w:sz w:val="28"/>
          <w:szCs w:val="24"/>
        </w:rPr>
        <w:t>"</w:t>
      </w:r>
      <w:r w:rsidRPr="0095265D">
        <w:rPr>
          <w:color w:val="000000"/>
          <w:sz w:val="28"/>
          <w:szCs w:val="24"/>
        </w:rPr>
        <w:t xml:space="preserve"> работниками, тем образование выгоднее.</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Поэтому для</w:t>
      </w:r>
      <w:r w:rsidR="0095265D">
        <w:rPr>
          <w:color w:val="000000"/>
          <w:sz w:val="28"/>
          <w:szCs w:val="24"/>
        </w:rPr>
        <w:t xml:space="preserve"> </w:t>
      </w:r>
      <w:r w:rsidRPr="0095265D">
        <w:rPr>
          <w:color w:val="000000"/>
          <w:sz w:val="28"/>
          <w:szCs w:val="24"/>
        </w:rPr>
        <w:t xml:space="preserve">возможности совмещения профессий в ООО </w:t>
      </w:r>
      <w:r w:rsidR="0095265D">
        <w:rPr>
          <w:color w:val="000000"/>
          <w:sz w:val="28"/>
          <w:szCs w:val="24"/>
        </w:rPr>
        <w:t>"</w:t>
      </w:r>
      <w:r w:rsidR="00CE2912" w:rsidRPr="0095265D">
        <w:rPr>
          <w:color w:val="000000"/>
          <w:sz w:val="28"/>
          <w:szCs w:val="24"/>
        </w:rPr>
        <w:t>Пароль</w:t>
      </w:r>
      <w:r w:rsidR="0095265D">
        <w:rPr>
          <w:color w:val="000000"/>
          <w:sz w:val="28"/>
          <w:szCs w:val="24"/>
        </w:rPr>
        <w:t>"</w:t>
      </w:r>
      <w:r w:rsidRPr="0095265D">
        <w:rPr>
          <w:color w:val="000000"/>
          <w:sz w:val="28"/>
          <w:szCs w:val="24"/>
        </w:rPr>
        <w:t xml:space="preserve"> были выбраны два молодых специалиста для профобучения:</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Крупнов А.В. монтажник СТС 4 разряда</w:t>
      </w:r>
      <w:r w:rsidR="0095265D">
        <w:rPr>
          <w:color w:val="000000"/>
          <w:sz w:val="28"/>
          <w:szCs w:val="24"/>
        </w:rPr>
        <w:t xml:space="preserve"> </w:t>
      </w:r>
      <w:r w:rsidRPr="0095265D">
        <w:rPr>
          <w:color w:val="000000"/>
          <w:sz w:val="28"/>
          <w:szCs w:val="24"/>
        </w:rPr>
        <w:t>24 года</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Самойлов А.Н. монтажник СТС 3 разряда 21 год</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Обучение планируется провести с февраля по апрель 2009г. В Кунгурском профессиональном училище №2 на трехмесячных курсах переподготовки кадров с отрывом от производства, но с сохранением средней заработной платы. Крупнов А.В. будет осваивать профессию электрогазосварщика, а Самойлов А.Н. профессию электромонтера.</w:t>
      </w: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Стоимость обучения двух человек составляет 7000 рублей.</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Рассчитаем экономический эффект от совмещения профессий работников:</w:t>
      </w: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Затраты на заработную плату составляют в </w:t>
      </w:r>
      <w:r w:rsidR="00AF5F1E" w:rsidRPr="0095265D">
        <w:rPr>
          <w:color w:val="000000"/>
          <w:sz w:val="28"/>
          <w:szCs w:val="24"/>
        </w:rPr>
        <w:t>2009</w:t>
      </w:r>
      <w:r w:rsidRPr="0095265D">
        <w:rPr>
          <w:color w:val="000000"/>
          <w:sz w:val="28"/>
          <w:szCs w:val="24"/>
        </w:rPr>
        <w:t xml:space="preserve"> г:</w:t>
      </w:r>
    </w:p>
    <w:p w:rsidR="00885B90" w:rsidRPr="0095265D" w:rsidRDefault="00885B90" w:rsidP="0095265D">
      <w:pPr>
        <w:widowControl/>
        <w:numPr>
          <w:ilvl w:val="0"/>
          <w:numId w:val="17"/>
        </w:numPr>
        <w:shd w:val="clear" w:color="auto" w:fill="FFFFFF"/>
        <w:tabs>
          <w:tab w:val="clear" w:pos="730"/>
        </w:tabs>
        <w:suppressAutoHyphens/>
        <w:spacing w:line="360" w:lineRule="auto"/>
        <w:ind w:left="0" w:firstLine="709"/>
        <w:jc w:val="both"/>
        <w:rPr>
          <w:color w:val="000000"/>
          <w:sz w:val="28"/>
          <w:szCs w:val="24"/>
        </w:rPr>
      </w:pPr>
      <w:r w:rsidRPr="0095265D">
        <w:rPr>
          <w:color w:val="000000"/>
          <w:sz w:val="28"/>
          <w:szCs w:val="24"/>
        </w:rPr>
        <w:t>монтажника СТС 4 разряда 6530 рублей в месяц (в т.ч. НДФЛ 797,00 рублей;</w:t>
      </w:r>
      <w:r w:rsidR="0095265D">
        <w:rPr>
          <w:color w:val="000000"/>
          <w:sz w:val="28"/>
          <w:szCs w:val="24"/>
        </w:rPr>
        <w:t xml:space="preserve"> </w:t>
      </w:r>
      <w:r w:rsidRPr="0095265D">
        <w:rPr>
          <w:color w:val="000000"/>
          <w:sz w:val="28"/>
          <w:szCs w:val="24"/>
        </w:rPr>
        <w:t>ПФ стр. часть</w:t>
      </w:r>
      <w:r w:rsidR="0095265D">
        <w:rPr>
          <w:color w:val="000000"/>
          <w:sz w:val="28"/>
          <w:szCs w:val="24"/>
        </w:rPr>
        <w:t xml:space="preserve"> </w:t>
      </w:r>
      <w:r w:rsidRPr="0095265D">
        <w:rPr>
          <w:color w:val="000000"/>
          <w:sz w:val="28"/>
          <w:szCs w:val="24"/>
        </w:rPr>
        <w:t>(8%) – 522,4 руб.; ПФ накоп. часть (6%) – 392,0 руб.; НС (0,2%) – 13,06) Итого затраты в месяц:</w:t>
      </w:r>
      <w:r w:rsidR="0095265D">
        <w:rPr>
          <w:color w:val="000000"/>
          <w:sz w:val="28"/>
          <w:szCs w:val="24"/>
        </w:rPr>
        <w:t xml:space="preserve"> </w:t>
      </w:r>
      <w:r w:rsidRPr="0095265D">
        <w:rPr>
          <w:color w:val="000000"/>
          <w:sz w:val="28"/>
          <w:szCs w:val="24"/>
        </w:rPr>
        <w:t>6530+522,4+392,0+13,06 = 7457,46</w:t>
      </w:r>
    </w:p>
    <w:p w:rsidR="00885B90" w:rsidRPr="0095265D" w:rsidRDefault="00885B90" w:rsidP="0095265D">
      <w:pPr>
        <w:widowControl/>
        <w:numPr>
          <w:ilvl w:val="0"/>
          <w:numId w:val="17"/>
        </w:numPr>
        <w:shd w:val="clear" w:color="auto" w:fill="FFFFFF"/>
        <w:tabs>
          <w:tab w:val="clear" w:pos="730"/>
        </w:tabs>
        <w:suppressAutoHyphens/>
        <w:spacing w:line="360" w:lineRule="auto"/>
        <w:ind w:left="0" w:firstLine="709"/>
        <w:jc w:val="both"/>
        <w:rPr>
          <w:color w:val="000000"/>
          <w:sz w:val="28"/>
          <w:szCs w:val="24"/>
        </w:rPr>
      </w:pPr>
      <w:r w:rsidRPr="0095265D">
        <w:rPr>
          <w:color w:val="000000"/>
          <w:sz w:val="28"/>
          <w:szCs w:val="24"/>
        </w:rPr>
        <w:t>монтажника СТС 3 разряда 5950 рублей в месяц (в т.ч. НДФЛ 722,00 рубля ПФ стр. часть</w:t>
      </w:r>
      <w:r w:rsidR="0095265D">
        <w:rPr>
          <w:color w:val="000000"/>
          <w:sz w:val="28"/>
          <w:szCs w:val="24"/>
        </w:rPr>
        <w:t xml:space="preserve"> </w:t>
      </w:r>
      <w:r w:rsidRPr="0095265D">
        <w:rPr>
          <w:color w:val="000000"/>
          <w:sz w:val="28"/>
          <w:szCs w:val="24"/>
        </w:rPr>
        <w:t>(8%) – 476,0 руб.; ПФ накоп. часть (6%) – 357,0 руб.; НС (0,2%) – 11,9) Итого затраты в месяц:</w:t>
      </w:r>
      <w:r w:rsidR="0095265D">
        <w:rPr>
          <w:color w:val="000000"/>
          <w:sz w:val="28"/>
          <w:szCs w:val="24"/>
        </w:rPr>
        <w:t xml:space="preserve"> </w:t>
      </w:r>
      <w:r w:rsidRPr="0095265D">
        <w:rPr>
          <w:color w:val="000000"/>
          <w:sz w:val="28"/>
          <w:szCs w:val="24"/>
        </w:rPr>
        <w:t>5950+476,0+357,0+11,9 = 6794,9</w:t>
      </w:r>
    </w:p>
    <w:p w:rsidR="00885B90" w:rsidRPr="0095265D" w:rsidRDefault="00885B90" w:rsidP="0095265D">
      <w:pPr>
        <w:widowControl/>
        <w:numPr>
          <w:ilvl w:val="0"/>
          <w:numId w:val="17"/>
        </w:numPr>
        <w:shd w:val="clear" w:color="auto" w:fill="FFFFFF"/>
        <w:tabs>
          <w:tab w:val="clear" w:pos="730"/>
          <w:tab w:val="num" w:pos="360"/>
        </w:tabs>
        <w:suppressAutoHyphens/>
        <w:spacing w:line="360" w:lineRule="auto"/>
        <w:ind w:left="0" w:firstLine="709"/>
        <w:jc w:val="both"/>
        <w:rPr>
          <w:color w:val="000000"/>
          <w:sz w:val="28"/>
          <w:szCs w:val="24"/>
        </w:rPr>
      </w:pPr>
      <w:r w:rsidRPr="0095265D">
        <w:rPr>
          <w:color w:val="000000"/>
          <w:sz w:val="28"/>
          <w:szCs w:val="24"/>
        </w:rPr>
        <w:t>электрогазосварщика 7030 рублей в месяц ( оклад 4700) (в т.ч. НДФЛ 862,00 рублей;</w:t>
      </w:r>
      <w:r w:rsidR="0095265D">
        <w:rPr>
          <w:color w:val="000000"/>
          <w:sz w:val="28"/>
          <w:szCs w:val="24"/>
        </w:rPr>
        <w:t xml:space="preserve"> </w:t>
      </w:r>
      <w:r w:rsidRPr="0095265D">
        <w:rPr>
          <w:color w:val="000000"/>
          <w:sz w:val="28"/>
          <w:szCs w:val="24"/>
        </w:rPr>
        <w:t>ПФ стр. часть</w:t>
      </w:r>
      <w:r w:rsidR="0095265D">
        <w:rPr>
          <w:color w:val="000000"/>
          <w:sz w:val="28"/>
          <w:szCs w:val="24"/>
        </w:rPr>
        <w:t xml:space="preserve"> </w:t>
      </w:r>
      <w:r w:rsidRPr="0095265D">
        <w:rPr>
          <w:color w:val="000000"/>
          <w:sz w:val="28"/>
          <w:szCs w:val="24"/>
        </w:rPr>
        <w:t>(8%) – 562,4 руб.; ПФ накоп. часть (6%) – 422,0 руб.; НС (0,2%) – 14,06) Итого затраты в месяц:</w:t>
      </w:r>
      <w:r w:rsidR="0095265D">
        <w:rPr>
          <w:color w:val="000000"/>
          <w:sz w:val="28"/>
          <w:szCs w:val="24"/>
        </w:rPr>
        <w:t xml:space="preserve"> </w:t>
      </w:r>
      <w:r w:rsidRPr="0095265D">
        <w:rPr>
          <w:color w:val="000000"/>
          <w:sz w:val="28"/>
          <w:szCs w:val="24"/>
        </w:rPr>
        <w:t>7030+562,4+422,0+14,06 = 8028,46</w:t>
      </w:r>
    </w:p>
    <w:p w:rsidR="00885B90" w:rsidRPr="0095265D" w:rsidRDefault="00885B90" w:rsidP="0095265D">
      <w:pPr>
        <w:widowControl/>
        <w:numPr>
          <w:ilvl w:val="0"/>
          <w:numId w:val="17"/>
        </w:numPr>
        <w:shd w:val="clear" w:color="auto" w:fill="FFFFFF"/>
        <w:suppressAutoHyphens/>
        <w:spacing w:line="360" w:lineRule="auto"/>
        <w:ind w:left="0" w:firstLine="709"/>
        <w:jc w:val="both"/>
        <w:rPr>
          <w:color w:val="000000"/>
          <w:sz w:val="28"/>
          <w:szCs w:val="24"/>
        </w:rPr>
      </w:pPr>
      <w:r w:rsidRPr="0095265D">
        <w:rPr>
          <w:color w:val="000000"/>
          <w:sz w:val="28"/>
          <w:szCs w:val="24"/>
        </w:rPr>
        <w:t>электромонтера 6530 рублей в месяц (оклад 4200) (в т.ч. НДФЛ 797,00 рублей;</w:t>
      </w:r>
      <w:r w:rsidR="0095265D">
        <w:rPr>
          <w:color w:val="000000"/>
          <w:sz w:val="28"/>
          <w:szCs w:val="24"/>
        </w:rPr>
        <w:t xml:space="preserve"> </w:t>
      </w:r>
      <w:r w:rsidRPr="0095265D">
        <w:rPr>
          <w:color w:val="000000"/>
          <w:sz w:val="28"/>
          <w:szCs w:val="24"/>
        </w:rPr>
        <w:t>ПФ стр. часть</w:t>
      </w:r>
      <w:r w:rsidR="0095265D">
        <w:rPr>
          <w:color w:val="000000"/>
          <w:sz w:val="28"/>
          <w:szCs w:val="24"/>
        </w:rPr>
        <w:t xml:space="preserve"> </w:t>
      </w:r>
      <w:r w:rsidRPr="0095265D">
        <w:rPr>
          <w:color w:val="000000"/>
          <w:sz w:val="28"/>
          <w:szCs w:val="24"/>
        </w:rPr>
        <w:t>(8%) – 522,4 руб.; ПФ накоп. часть (6%) – 392,0 руб.; НС (0,2%) – 13,06) Итого затраты в месяц:</w:t>
      </w:r>
      <w:r w:rsidR="0095265D">
        <w:rPr>
          <w:color w:val="000000"/>
          <w:sz w:val="28"/>
          <w:szCs w:val="24"/>
        </w:rPr>
        <w:t xml:space="preserve"> </w:t>
      </w:r>
      <w:r w:rsidRPr="0095265D">
        <w:rPr>
          <w:color w:val="000000"/>
          <w:sz w:val="28"/>
          <w:szCs w:val="24"/>
        </w:rPr>
        <w:t>6530+522,4+392,0+13,06 = 7457,46</w:t>
      </w:r>
    </w:p>
    <w:p w:rsidR="00885B90" w:rsidRPr="0012379C"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При совмещении профессий работнику будет выплачиваться 70%</w:t>
      </w:r>
      <w:r w:rsidR="0095265D">
        <w:rPr>
          <w:color w:val="000000"/>
          <w:sz w:val="28"/>
          <w:szCs w:val="24"/>
        </w:rPr>
        <w:t xml:space="preserve"> </w:t>
      </w:r>
      <w:r w:rsidRPr="0095265D">
        <w:rPr>
          <w:color w:val="000000"/>
          <w:sz w:val="28"/>
          <w:szCs w:val="24"/>
        </w:rPr>
        <w:t>от оклада совмещаемой профессии, таким образом после обучения затраты на заработную плату составят:</w:t>
      </w:r>
      <w:r w:rsidR="0012379C" w:rsidRPr="0012379C">
        <w:rPr>
          <w:color w:val="000000"/>
          <w:sz w:val="28"/>
          <w:szCs w:val="24"/>
        </w:rPr>
        <w:t xml:space="preserve"> </w:t>
      </w:r>
      <w:r w:rsidRPr="0095265D">
        <w:rPr>
          <w:color w:val="000000"/>
          <w:sz w:val="28"/>
          <w:szCs w:val="24"/>
        </w:rPr>
        <w:t>Крупнов А.В. (6530+3290) = 9820 руб. (в т.ч. НДФЛ 1225,00; ПФ стр. часть</w:t>
      </w:r>
      <w:r w:rsidR="0095265D">
        <w:rPr>
          <w:color w:val="000000"/>
          <w:sz w:val="28"/>
          <w:szCs w:val="24"/>
        </w:rPr>
        <w:t xml:space="preserve"> </w:t>
      </w:r>
      <w:r w:rsidRPr="0095265D">
        <w:rPr>
          <w:color w:val="000000"/>
          <w:sz w:val="28"/>
          <w:szCs w:val="24"/>
        </w:rPr>
        <w:t>(8%) - 785,6 руб.; ПФ накоп. часть (6%) - 589,2 руб.; НС (0,2%) - 19,64)</w:t>
      </w:r>
      <w:r w:rsidR="0012379C" w:rsidRPr="0012379C">
        <w:rPr>
          <w:color w:val="000000"/>
          <w:sz w:val="28"/>
          <w:szCs w:val="24"/>
        </w:rPr>
        <w:t xml:space="preserve">. </w:t>
      </w:r>
      <w:r w:rsidRPr="0095265D">
        <w:rPr>
          <w:color w:val="000000"/>
          <w:sz w:val="28"/>
          <w:szCs w:val="24"/>
        </w:rPr>
        <w:t>Итого затраты в месяц: 9820+785,6+589,2+19,64 = 11214,44</w:t>
      </w:r>
      <w:r w:rsidR="0012379C" w:rsidRPr="0012379C">
        <w:rPr>
          <w:color w:val="000000"/>
          <w:sz w:val="28"/>
          <w:szCs w:val="24"/>
        </w:rPr>
        <w:t xml:space="preserve">/ </w:t>
      </w:r>
      <w:r w:rsidRPr="0095265D">
        <w:rPr>
          <w:color w:val="000000"/>
          <w:sz w:val="28"/>
          <w:szCs w:val="24"/>
        </w:rPr>
        <w:t>Самойлов А.Н. (5950+2100) = 8050 руб. (в т.ч. НДФЛ 995,00; ПФ стр. часть (8%) - 644,0 руб.; ПФ накоп. часть (6%) - 483,0 руб.; НС (0,2%) - 16,1)</w:t>
      </w:r>
      <w:r w:rsidR="0012379C" w:rsidRPr="0012379C">
        <w:rPr>
          <w:color w:val="000000"/>
          <w:sz w:val="28"/>
          <w:szCs w:val="24"/>
        </w:rPr>
        <w:t xml:space="preserve">. </w:t>
      </w:r>
      <w:r w:rsidRPr="0095265D">
        <w:rPr>
          <w:color w:val="000000"/>
          <w:sz w:val="28"/>
          <w:szCs w:val="24"/>
        </w:rPr>
        <w:t>Итого затраты в месяц: 8050+644+483+16,1 = 9193,1</w:t>
      </w:r>
      <w:r w:rsidR="0012379C" w:rsidRPr="0012379C">
        <w:rPr>
          <w:color w:val="000000"/>
          <w:sz w:val="28"/>
          <w:szCs w:val="24"/>
        </w:rPr>
        <w:t xml:space="preserve">. </w:t>
      </w:r>
      <w:r w:rsidRPr="0095265D">
        <w:rPr>
          <w:color w:val="000000"/>
          <w:sz w:val="28"/>
          <w:szCs w:val="24"/>
        </w:rPr>
        <w:t>Сравним затраты на выплату заработной платы:</w:t>
      </w:r>
    </w:p>
    <w:p w:rsidR="004C64A7" w:rsidRPr="0095265D" w:rsidRDefault="004C64A7" w:rsidP="0095265D">
      <w:pPr>
        <w:widowControl/>
        <w:shd w:val="clear" w:color="auto" w:fill="FFFFFF"/>
        <w:suppressAutoHyphens/>
        <w:spacing w:line="360" w:lineRule="auto"/>
        <w:ind w:firstLine="709"/>
        <w:jc w:val="both"/>
        <w:rPr>
          <w:sz w:val="28"/>
          <w:szCs w:val="28"/>
        </w:rPr>
      </w:pPr>
    </w:p>
    <w:p w:rsidR="00885B90" w:rsidRPr="0095265D" w:rsidRDefault="00885B90" w:rsidP="0095265D">
      <w:pPr>
        <w:widowControl/>
        <w:shd w:val="clear" w:color="auto" w:fill="FFFFFF"/>
        <w:suppressAutoHyphens/>
        <w:spacing w:line="360" w:lineRule="auto"/>
        <w:ind w:firstLine="709"/>
        <w:jc w:val="both"/>
        <w:rPr>
          <w:color w:val="000000"/>
          <w:sz w:val="28"/>
          <w:szCs w:val="24"/>
        </w:rPr>
      </w:pPr>
      <w:r w:rsidRPr="0095265D">
        <w:rPr>
          <w:sz w:val="28"/>
          <w:szCs w:val="28"/>
        </w:rPr>
        <w:t>Таблица 14</w:t>
      </w:r>
    </w:p>
    <w:tbl>
      <w:tblPr>
        <w:tblW w:w="8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81"/>
        <w:gridCol w:w="968"/>
        <w:gridCol w:w="3689"/>
        <w:gridCol w:w="1061"/>
      </w:tblGrid>
      <w:tr w:rsidR="00885B90" w:rsidRPr="0009393C" w:rsidTr="0009393C">
        <w:trPr>
          <w:jc w:val="center"/>
        </w:trPr>
        <w:tc>
          <w:tcPr>
            <w:tcW w:w="3649" w:type="dxa"/>
            <w:gridSpan w:val="2"/>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До совмещения профессий</w:t>
            </w:r>
          </w:p>
        </w:tc>
        <w:tc>
          <w:tcPr>
            <w:tcW w:w="4750" w:type="dxa"/>
            <w:gridSpan w:val="2"/>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После совмещения профессий</w:t>
            </w:r>
          </w:p>
        </w:tc>
      </w:tr>
      <w:tr w:rsidR="00885B90" w:rsidRPr="0009393C" w:rsidTr="0009393C">
        <w:trPr>
          <w:jc w:val="center"/>
        </w:trPr>
        <w:tc>
          <w:tcPr>
            <w:tcW w:w="268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Профессия</w:t>
            </w:r>
          </w:p>
        </w:tc>
        <w:tc>
          <w:tcPr>
            <w:tcW w:w="968"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Сумма</w:t>
            </w:r>
          </w:p>
        </w:tc>
        <w:tc>
          <w:tcPr>
            <w:tcW w:w="3689"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Профессия</w:t>
            </w:r>
          </w:p>
        </w:tc>
        <w:tc>
          <w:tcPr>
            <w:tcW w:w="106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Сумма</w:t>
            </w:r>
          </w:p>
        </w:tc>
      </w:tr>
      <w:tr w:rsidR="00885B90" w:rsidRPr="0009393C" w:rsidTr="0009393C">
        <w:trPr>
          <w:jc w:val="center"/>
        </w:trPr>
        <w:tc>
          <w:tcPr>
            <w:tcW w:w="2681"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Монтажник СТС 4 разряда</w:t>
            </w:r>
          </w:p>
        </w:tc>
        <w:tc>
          <w:tcPr>
            <w:tcW w:w="968" w:type="dxa"/>
            <w:shd w:val="clear" w:color="auto" w:fill="auto"/>
          </w:tcPr>
          <w:p w:rsidR="00885B90" w:rsidRPr="0009393C" w:rsidRDefault="00885B90" w:rsidP="0009393C">
            <w:pPr>
              <w:widowControl/>
              <w:suppressAutoHyphens/>
              <w:spacing w:line="360" w:lineRule="auto"/>
              <w:rPr>
                <w:color w:val="000000"/>
                <w:szCs w:val="24"/>
              </w:rPr>
            </w:pPr>
            <w:r w:rsidRPr="0009393C">
              <w:rPr>
                <w:color w:val="000000"/>
                <w:szCs w:val="24"/>
              </w:rPr>
              <w:t>7457,46</w:t>
            </w:r>
          </w:p>
        </w:tc>
        <w:tc>
          <w:tcPr>
            <w:tcW w:w="3689"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Монтажник СТС + электрогазосварщик</w:t>
            </w:r>
          </w:p>
        </w:tc>
        <w:tc>
          <w:tcPr>
            <w:tcW w:w="106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11214,44</w:t>
            </w:r>
          </w:p>
        </w:tc>
      </w:tr>
      <w:tr w:rsidR="00885B90" w:rsidRPr="0009393C" w:rsidTr="0009393C">
        <w:trPr>
          <w:jc w:val="center"/>
        </w:trPr>
        <w:tc>
          <w:tcPr>
            <w:tcW w:w="2681" w:type="dxa"/>
            <w:shd w:val="clear" w:color="auto" w:fill="auto"/>
          </w:tcPr>
          <w:p w:rsidR="00885B90" w:rsidRPr="0009393C" w:rsidRDefault="00885B90" w:rsidP="0009393C">
            <w:pPr>
              <w:widowControl/>
              <w:shd w:val="clear" w:color="auto" w:fill="FFFFFF"/>
              <w:suppressAutoHyphens/>
              <w:spacing w:line="360" w:lineRule="auto"/>
              <w:rPr>
                <w:color w:val="000000"/>
                <w:szCs w:val="24"/>
              </w:rPr>
            </w:pPr>
            <w:r w:rsidRPr="0009393C">
              <w:rPr>
                <w:color w:val="000000"/>
                <w:szCs w:val="24"/>
              </w:rPr>
              <w:t>Монтажник СТС 3 разряда</w:t>
            </w:r>
          </w:p>
        </w:tc>
        <w:tc>
          <w:tcPr>
            <w:tcW w:w="968"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6794,9</w:t>
            </w:r>
          </w:p>
        </w:tc>
        <w:tc>
          <w:tcPr>
            <w:tcW w:w="3689"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Монтажник СТС + электромонтер</w:t>
            </w:r>
          </w:p>
        </w:tc>
        <w:tc>
          <w:tcPr>
            <w:tcW w:w="106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9193,1</w:t>
            </w:r>
          </w:p>
        </w:tc>
      </w:tr>
      <w:tr w:rsidR="00885B90" w:rsidRPr="0009393C" w:rsidTr="0009393C">
        <w:trPr>
          <w:jc w:val="center"/>
        </w:trPr>
        <w:tc>
          <w:tcPr>
            <w:tcW w:w="268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Электрогазосварщик</w:t>
            </w:r>
          </w:p>
        </w:tc>
        <w:tc>
          <w:tcPr>
            <w:tcW w:w="968"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8028,46</w:t>
            </w:r>
          </w:p>
        </w:tc>
        <w:tc>
          <w:tcPr>
            <w:tcW w:w="3689"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p>
        </w:tc>
        <w:tc>
          <w:tcPr>
            <w:tcW w:w="106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p>
        </w:tc>
      </w:tr>
      <w:tr w:rsidR="00885B90" w:rsidRPr="0009393C" w:rsidTr="0009393C">
        <w:trPr>
          <w:jc w:val="center"/>
        </w:trPr>
        <w:tc>
          <w:tcPr>
            <w:tcW w:w="268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Электромонтер</w:t>
            </w:r>
          </w:p>
        </w:tc>
        <w:tc>
          <w:tcPr>
            <w:tcW w:w="968"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7457,46</w:t>
            </w:r>
          </w:p>
        </w:tc>
        <w:tc>
          <w:tcPr>
            <w:tcW w:w="3689"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p>
        </w:tc>
        <w:tc>
          <w:tcPr>
            <w:tcW w:w="106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p>
        </w:tc>
      </w:tr>
      <w:tr w:rsidR="00885B90" w:rsidRPr="0009393C" w:rsidTr="0009393C">
        <w:trPr>
          <w:jc w:val="center"/>
        </w:trPr>
        <w:tc>
          <w:tcPr>
            <w:tcW w:w="268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Итого:</w:t>
            </w:r>
          </w:p>
        </w:tc>
        <w:tc>
          <w:tcPr>
            <w:tcW w:w="968"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29738,28</w:t>
            </w:r>
          </w:p>
        </w:tc>
        <w:tc>
          <w:tcPr>
            <w:tcW w:w="3689"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Итого:</w:t>
            </w:r>
          </w:p>
        </w:tc>
        <w:tc>
          <w:tcPr>
            <w:tcW w:w="1061" w:type="dxa"/>
            <w:shd w:val="clear" w:color="auto" w:fill="auto"/>
          </w:tcPr>
          <w:p w:rsidR="00885B90" w:rsidRPr="0009393C" w:rsidRDefault="00885B90" w:rsidP="0009393C">
            <w:pPr>
              <w:pStyle w:val="a6"/>
              <w:suppressAutoHyphens/>
              <w:spacing w:before="0" w:beforeAutospacing="0" w:after="0" w:afterAutospacing="0" w:line="360" w:lineRule="auto"/>
              <w:rPr>
                <w:color w:val="000000"/>
                <w:sz w:val="20"/>
              </w:rPr>
            </w:pPr>
            <w:r w:rsidRPr="0009393C">
              <w:rPr>
                <w:color w:val="000000"/>
                <w:sz w:val="20"/>
              </w:rPr>
              <w:t>20407,54</w:t>
            </w:r>
          </w:p>
        </w:tc>
      </w:tr>
    </w:tbl>
    <w:p w:rsidR="0012379C" w:rsidRDefault="0012379C" w:rsidP="0095265D">
      <w:pPr>
        <w:pStyle w:val="a6"/>
        <w:suppressAutoHyphens/>
        <w:spacing w:before="0" w:beforeAutospacing="0" w:after="0" w:afterAutospacing="0" w:line="360" w:lineRule="auto"/>
        <w:ind w:firstLine="709"/>
        <w:jc w:val="both"/>
        <w:rPr>
          <w:sz w:val="28"/>
          <w:lang w:val="en-US"/>
        </w:rPr>
      </w:pPr>
    </w:p>
    <w:p w:rsidR="00885B90" w:rsidRPr="0095265D" w:rsidRDefault="0012379C" w:rsidP="0095265D">
      <w:pPr>
        <w:pStyle w:val="a6"/>
        <w:suppressAutoHyphens/>
        <w:spacing w:before="0" w:beforeAutospacing="0" w:after="0" w:afterAutospacing="0" w:line="360" w:lineRule="auto"/>
        <w:ind w:firstLine="709"/>
        <w:jc w:val="both"/>
        <w:rPr>
          <w:sz w:val="28"/>
        </w:rPr>
      </w:pPr>
      <w:r w:rsidRPr="0012379C">
        <w:rPr>
          <w:sz w:val="28"/>
        </w:rPr>
        <w:br w:type="page"/>
      </w:r>
      <w:r w:rsidR="00885B90" w:rsidRPr="0095265D">
        <w:rPr>
          <w:sz w:val="28"/>
        </w:rPr>
        <w:t>Таким образом, экономия фонда заработной платы по данным работникам составит 9330,74 рубля в месяц или 74645,92 за оставшиеся 8 месяцев 2009года. Вычтем затраты на обучение работников (12000 рублей) и сумму их средней заработной платы, выплачиваемой за период обучения (14252,36 рублей) и получим экономический эффект от внедрения данного мероприятия на сумму 48393,56 рублей.</w:t>
      </w:r>
    </w:p>
    <w:p w:rsidR="0095265D" w:rsidRDefault="00885B90" w:rsidP="0095265D">
      <w:pPr>
        <w:pStyle w:val="a6"/>
        <w:shd w:val="clear" w:color="auto" w:fill="FFFFFF"/>
        <w:suppressAutoHyphens/>
        <w:spacing w:before="0" w:beforeAutospacing="0" w:after="0" w:afterAutospacing="0" w:line="360" w:lineRule="auto"/>
        <w:ind w:firstLine="709"/>
        <w:jc w:val="both"/>
        <w:rPr>
          <w:sz w:val="28"/>
        </w:rPr>
      </w:pPr>
      <w:r w:rsidRPr="0095265D">
        <w:rPr>
          <w:sz w:val="28"/>
        </w:rPr>
        <w:t>Вывод:</w:t>
      </w:r>
      <w:r w:rsidR="0095265D">
        <w:rPr>
          <w:sz w:val="28"/>
        </w:rPr>
        <w:t xml:space="preserve"> </w:t>
      </w:r>
      <w:r w:rsidRPr="0095265D">
        <w:rPr>
          <w:sz w:val="28"/>
        </w:rPr>
        <w:t xml:space="preserve">Внедряя два данных мероприятия повышения эффективности использования трудовых ресурсов в ООО </w:t>
      </w:r>
      <w:r w:rsidR="0095265D">
        <w:rPr>
          <w:sz w:val="28"/>
        </w:rPr>
        <w:t>"</w:t>
      </w:r>
      <w:r w:rsidR="00CE2912" w:rsidRPr="0095265D">
        <w:rPr>
          <w:sz w:val="28"/>
        </w:rPr>
        <w:t>Пароль</w:t>
      </w:r>
      <w:r w:rsidR="0095265D">
        <w:rPr>
          <w:sz w:val="28"/>
        </w:rPr>
        <w:t xml:space="preserve">" </w:t>
      </w:r>
      <w:r w:rsidRPr="0095265D">
        <w:rPr>
          <w:sz w:val="28"/>
        </w:rPr>
        <w:t>будет получен экономический эффект в общей сумме 113393,56 рублей.</w:t>
      </w:r>
      <w:r w:rsidR="0095265D">
        <w:rPr>
          <w:sz w:val="28"/>
        </w:rPr>
        <w:t xml:space="preserve"> </w:t>
      </w:r>
      <w:r w:rsidRPr="0095265D">
        <w:rPr>
          <w:sz w:val="28"/>
        </w:rPr>
        <w:t xml:space="preserve">Что для данного предприятия и в данном положении вполне существенно. К тому же будет иметь место положительный социальный эффект, который нельзя измерить, и он будет заключаться в том, что после лечения у работников улучшится самочувствие как физическое, так и моральное. </w:t>
      </w:r>
      <w:r w:rsidRPr="0095265D">
        <w:rPr>
          <w:color w:val="000000"/>
          <w:sz w:val="28"/>
        </w:rPr>
        <w:t>Работники вновь приобретут уважение в коллективе,</w:t>
      </w:r>
      <w:r w:rsidR="0095265D">
        <w:rPr>
          <w:color w:val="000000"/>
          <w:sz w:val="28"/>
        </w:rPr>
        <w:t xml:space="preserve"> </w:t>
      </w:r>
      <w:r w:rsidRPr="0095265D">
        <w:rPr>
          <w:color w:val="000000"/>
          <w:sz w:val="28"/>
        </w:rPr>
        <w:t>смогут наладить отношения в своих семьях, приобретут уверенность в завтрашнем дне. Вообще стоит внедрять подобную практику лечения работников повсеместно, так как пьянство - проблема не только</w:t>
      </w:r>
      <w:r w:rsidR="0095265D">
        <w:rPr>
          <w:color w:val="000000"/>
          <w:sz w:val="28"/>
        </w:rPr>
        <w:t xml:space="preserve"> </w:t>
      </w:r>
      <w:r w:rsidRPr="0095265D">
        <w:rPr>
          <w:color w:val="000000"/>
          <w:sz w:val="28"/>
        </w:rPr>
        <w:t xml:space="preserve">ООО </w:t>
      </w:r>
      <w:r w:rsidR="0095265D">
        <w:rPr>
          <w:color w:val="000000"/>
          <w:sz w:val="28"/>
        </w:rPr>
        <w:t>"</w:t>
      </w:r>
      <w:r w:rsidR="00CE2912" w:rsidRPr="0095265D">
        <w:rPr>
          <w:color w:val="000000"/>
          <w:sz w:val="28"/>
        </w:rPr>
        <w:t>Пароль</w:t>
      </w:r>
      <w:r w:rsidR="0095265D">
        <w:rPr>
          <w:color w:val="000000"/>
          <w:sz w:val="28"/>
        </w:rPr>
        <w:t>"</w:t>
      </w:r>
      <w:r w:rsidRPr="0095265D">
        <w:rPr>
          <w:color w:val="000000"/>
          <w:sz w:val="28"/>
        </w:rPr>
        <w:t>, но и всей страны в целом.</w:t>
      </w:r>
      <w:r w:rsidR="0095265D">
        <w:rPr>
          <w:color w:val="000000"/>
          <w:sz w:val="28"/>
        </w:rPr>
        <w:t xml:space="preserve"> </w:t>
      </w:r>
      <w:r w:rsidRPr="0095265D">
        <w:rPr>
          <w:sz w:val="28"/>
        </w:rPr>
        <w:t>Более того, для сбережения здоровья нации необходимо, чтобы был целый комплекс мер: система добровольного лечения, система принудительного лечения от алкоголизма и условия для лечения: оборудованные помещения, современные препараты, укомплектованность кадрами.</w:t>
      </w:r>
    </w:p>
    <w:p w:rsidR="0012379C" w:rsidRDefault="00885B90" w:rsidP="0095265D">
      <w:pPr>
        <w:pStyle w:val="a6"/>
        <w:shd w:val="clear" w:color="auto" w:fill="FFFFFF"/>
        <w:suppressAutoHyphens/>
        <w:spacing w:before="0" w:beforeAutospacing="0" w:after="0" w:afterAutospacing="0" w:line="360" w:lineRule="auto"/>
        <w:ind w:firstLine="709"/>
        <w:jc w:val="both"/>
        <w:rPr>
          <w:sz w:val="28"/>
        </w:rPr>
      </w:pPr>
      <w:r w:rsidRPr="0095265D">
        <w:rPr>
          <w:sz w:val="28"/>
        </w:rPr>
        <w:t>Обучение работников также повлечет за собой только положительные результаты. Работники будут более конкурентоспособны на ранке труда,</w:t>
      </w:r>
      <w:r w:rsidR="0095265D">
        <w:rPr>
          <w:sz w:val="28"/>
        </w:rPr>
        <w:t xml:space="preserve"> </w:t>
      </w:r>
      <w:r w:rsidRPr="0095265D">
        <w:rPr>
          <w:sz w:val="28"/>
        </w:rPr>
        <w:t>их труд будет более высокооплачиваемым по сравнению с другими работниками, они приобретут авторитет в коллективе и доверие со стороны руководства предприятия.</w:t>
      </w:r>
    </w:p>
    <w:p w:rsidR="0095265D" w:rsidRDefault="00885B90" w:rsidP="0095265D">
      <w:pPr>
        <w:pStyle w:val="a6"/>
        <w:shd w:val="clear" w:color="auto" w:fill="FFFFFF"/>
        <w:suppressAutoHyphens/>
        <w:spacing w:before="0" w:beforeAutospacing="0" w:after="0" w:afterAutospacing="0" w:line="360" w:lineRule="auto"/>
        <w:ind w:firstLine="709"/>
        <w:jc w:val="both"/>
        <w:rPr>
          <w:sz w:val="28"/>
        </w:rPr>
      </w:pPr>
      <w:r w:rsidRPr="0095265D">
        <w:rPr>
          <w:sz w:val="28"/>
        </w:rPr>
        <w:t xml:space="preserve">Таким образом, можно сделать вывод о том, что данные пути повышения эффективности использования трудовых ресурсов должны обязательно реализоваться в ООО </w:t>
      </w:r>
      <w:r w:rsidR="0095265D">
        <w:rPr>
          <w:sz w:val="28"/>
        </w:rPr>
        <w:t>"</w:t>
      </w:r>
      <w:r w:rsidR="00CE2912" w:rsidRPr="0095265D">
        <w:rPr>
          <w:sz w:val="28"/>
        </w:rPr>
        <w:t>Пароль</w:t>
      </w:r>
      <w:r w:rsidR="0095265D">
        <w:rPr>
          <w:sz w:val="28"/>
        </w:rPr>
        <w:t>"</w:t>
      </w:r>
      <w:r w:rsidRPr="0095265D">
        <w:rPr>
          <w:sz w:val="28"/>
        </w:rPr>
        <w:t>, так как</w:t>
      </w:r>
      <w:r w:rsidR="0095265D">
        <w:rPr>
          <w:sz w:val="28"/>
        </w:rPr>
        <w:t xml:space="preserve"> </w:t>
      </w:r>
      <w:r w:rsidRPr="0095265D">
        <w:rPr>
          <w:sz w:val="28"/>
        </w:rPr>
        <w:t>их внедрение окажет благоприятное воздействие не только на работу предприятия и его работников, но и на общество в целом.</w:t>
      </w:r>
    </w:p>
    <w:p w:rsidR="008165C4" w:rsidRPr="0095265D" w:rsidRDefault="008165C4" w:rsidP="0095265D">
      <w:pPr>
        <w:widowControl/>
        <w:suppressAutoHyphens/>
        <w:spacing w:line="360" w:lineRule="auto"/>
        <w:ind w:firstLine="709"/>
        <w:jc w:val="both"/>
        <w:rPr>
          <w:sz w:val="28"/>
          <w:szCs w:val="32"/>
        </w:rPr>
      </w:pPr>
      <w:r w:rsidRPr="0095265D">
        <w:rPr>
          <w:sz w:val="28"/>
          <w:szCs w:val="32"/>
        </w:rPr>
        <w:t xml:space="preserve">Структура и содержание работ ООО </w:t>
      </w:r>
      <w:r w:rsidR="0095265D">
        <w:rPr>
          <w:sz w:val="28"/>
          <w:szCs w:val="32"/>
        </w:rPr>
        <w:t>"</w:t>
      </w:r>
      <w:r w:rsidRPr="0095265D">
        <w:rPr>
          <w:sz w:val="28"/>
          <w:szCs w:val="32"/>
        </w:rPr>
        <w:t>Пароль</w:t>
      </w:r>
      <w:r w:rsidR="0095265D">
        <w:rPr>
          <w:sz w:val="28"/>
          <w:szCs w:val="32"/>
        </w:rPr>
        <w:t>"</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Управление эксплуатацией жилого фонда</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Производство деревянных строительных конструкций, столярных изделий и сборных деревянных строений</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Распределение пара, горячей воды (тепловой энергии) и распределение воды</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Производство общестроительных работ по возведению зданий, а также устройство покрытий зданий и сооружений, все виды отделочных работ</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Производство электромонтажных, санитарно-технических работ, монтаж прочего инженерного оборудования</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Деятельность автомобильного грузового специализированного и неспециализированного транспорта, чистка и уборка транспортных средств</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Сдача внаем собственного и нежилого недвижимого имущества</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Предоставление посреднических услуг при покупке, продаже и аренде жилого и нежилого недвижимого имущества</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Управление эксплуатацией нежилого фонда</w:t>
      </w:r>
    </w:p>
    <w:p w:rsidR="008165C4" w:rsidRP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 xml:space="preserve"> Чистка и уборка производственных и жилых помещений и оборудования</w:t>
      </w:r>
    </w:p>
    <w:p w:rsid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 xml:space="preserve"> Розничная торговля скобяными изделиями, лакокрасочными материалами, материалами для остекления</w:t>
      </w:r>
    </w:p>
    <w:p w:rsidR="0095265D" w:rsidRDefault="008165C4" w:rsidP="0095265D">
      <w:pPr>
        <w:widowControl/>
        <w:numPr>
          <w:ilvl w:val="0"/>
          <w:numId w:val="18"/>
        </w:numPr>
        <w:suppressAutoHyphens/>
        <w:spacing w:line="360" w:lineRule="auto"/>
        <w:ind w:left="0" w:firstLine="709"/>
        <w:jc w:val="both"/>
        <w:rPr>
          <w:sz w:val="28"/>
          <w:szCs w:val="24"/>
        </w:rPr>
      </w:pPr>
      <w:r w:rsidRPr="0095265D">
        <w:rPr>
          <w:sz w:val="28"/>
          <w:szCs w:val="24"/>
        </w:rPr>
        <w:t xml:space="preserve"> Осуществление иных видов деятельности и оказание услуг населению, предприятиям, организациям в различных областях хозяйственной</w:t>
      </w:r>
      <w:r w:rsidR="0095265D">
        <w:rPr>
          <w:sz w:val="28"/>
          <w:szCs w:val="24"/>
        </w:rPr>
        <w:t xml:space="preserve"> </w:t>
      </w:r>
      <w:r w:rsidRPr="0095265D">
        <w:rPr>
          <w:sz w:val="28"/>
          <w:szCs w:val="24"/>
        </w:rPr>
        <w:t>и производственной деятельности, не запрещенных и не противоречащих действующему законодательству.</w:t>
      </w:r>
    </w:p>
    <w:p w:rsidR="008165C4" w:rsidRPr="0095265D" w:rsidRDefault="008165C4" w:rsidP="0095265D">
      <w:pPr>
        <w:widowControl/>
        <w:suppressAutoHyphens/>
        <w:spacing w:line="360" w:lineRule="auto"/>
        <w:ind w:firstLine="709"/>
        <w:jc w:val="both"/>
        <w:rPr>
          <w:sz w:val="28"/>
          <w:szCs w:val="24"/>
        </w:rPr>
      </w:pPr>
      <w:r w:rsidRPr="0095265D">
        <w:rPr>
          <w:sz w:val="28"/>
          <w:szCs w:val="24"/>
        </w:rPr>
        <w:t xml:space="preserve">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ООО </w:t>
      </w:r>
      <w:r w:rsidR="0095265D">
        <w:rPr>
          <w:sz w:val="28"/>
          <w:szCs w:val="24"/>
        </w:rPr>
        <w:t>"</w:t>
      </w:r>
      <w:r w:rsidRPr="0095265D">
        <w:rPr>
          <w:sz w:val="28"/>
          <w:szCs w:val="24"/>
        </w:rPr>
        <w:t>Пароль</w:t>
      </w:r>
      <w:r w:rsidR="0095265D">
        <w:rPr>
          <w:sz w:val="28"/>
          <w:szCs w:val="24"/>
        </w:rPr>
        <w:t>"</w:t>
      </w:r>
      <w:r w:rsidRPr="0095265D">
        <w:rPr>
          <w:sz w:val="28"/>
          <w:szCs w:val="24"/>
        </w:rPr>
        <w:t xml:space="preserve"> может заниматься только при получении специального разрешения (лицензии).</w:t>
      </w:r>
    </w:p>
    <w:p w:rsidR="008165C4" w:rsidRPr="0095265D" w:rsidRDefault="008165C4" w:rsidP="0095265D">
      <w:pPr>
        <w:pStyle w:val="ConsPlusNormal"/>
        <w:widowControl/>
        <w:suppressAutoHyphens/>
        <w:spacing w:line="360" w:lineRule="auto"/>
        <w:ind w:firstLine="709"/>
        <w:jc w:val="both"/>
        <w:rPr>
          <w:rFonts w:ascii="Times New Roman" w:hAnsi="Times New Roman" w:cs="Times New Roman"/>
          <w:sz w:val="28"/>
          <w:szCs w:val="32"/>
        </w:rPr>
      </w:pPr>
      <w:r w:rsidRPr="0095265D">
        <w:rPr>
          <w:rFonts w:ascii="Times New Roman" w:hAnsi="Times New Roman" w:cs="Times New Roman"/>
          <w:sz w:val="28"/>
          <w:szCs w:val="32"/>
        </w:rPr>
        <w:t xml:space="preserve">Особенности формирования трудовых ресурсов ООО </w:t>
      </w:r>
      <w:r w:rsidR="0095265D">
        <w:rPr>
          <w:rFonts w:ascii="Times New Roman" w:hAnsi="Times New Roman" w:cs="Times New Roman"/>
          <w:sz w:val="28"/>
          <w:szCs w:val="32"/>
        </w:rPr>
        <w:t>"</w:t>
      </w:r>
      <w:r w:rsidRPr="0095265D">
        <w:rPr>
          <w:rFonts w:ascii="Times New Roman" w:hAnsi="Times New Roman" w:cs="Times New Roman"/>
          <w:sz w:val="28"/>
          <w:szCs w:val="32"/>
        </w:rPr>
        <w:t>Пароль</w:t>
      </w:r>
      <w:r w:rsidR="0095265D">
        <w:rPr>
          <w:rFonts w:ascii="Times New Roman" w:hAnsi="Times New Roman" w:cs="Times New Roman"/>
          <w:sz w:val="28"/>
          <w:szCs w:val="32"/>
        </w:rPr>
        <w:t>"</w:t>
      </w:r>
    </w:p>
    <w:p w:rsidR="008165C4" w:rsidRPr="0095265D" w:rsidRDefault="008165C4" w:rsidP="0095265D">
      <w:pPr>
        <w:widowControl/>
        <w:suppressAutoHyphens/>
        <w:spacing w:line="360" w:lineRule="auto"/>
        <w:ind w:firstLine="709"/>
        <w:jc w:val="both"/>
        <w:rPr>
          <w:sz w:val="28"/>
          <w:szCs w:val="24"/>
        </w:rPr>
      </w:pPr>
      <w:r w:rsidRPr="0095265D">
        <w:rPr>
          <w:sz w:val="28"/>
          <w:szCs w:val="24"/>
        </w:rPr>
        <w:t xml:space="preserve">Особенность формирования трудовых ресурсов ООО </w:t>
      </w:r>
      <w:r w:rsidR="0095265D">
        <w:rPr>
          <w:sz w:val="28"/>
          <w:szCs w:val="24"/>
        </w:rPr>
        <w:t>"</w:t>
      </w:r>
      <w:r w:rsidRPr="0095265D">
        <w:rPr>
          <w:sz w:val="28"/>
          <w:szCs w:val="24"/>
        </w:rPr>
        <w:t>Пароль</w:t>
      </w:r>
      <w:r w:rsidR="0095265D">
        <w:rPr>
          <w:sz w:val="28"/>
          <w:szCs w:val="24"/>
        </w:rPr>
        <w:t>"</w:t>
      </w:r>
      <w:r w:rsidRPr="0095265D">
        <w:rPr>
          <w:sz w:val="28"/>
          <w:szCs w:val="24"/>
        </w:rPr>
        <w:t xml:space="preserve"> заключается в том, что</w:t>
      </w:r>
      <w:r w:rsidR="0095265D">
        <w:rPr>
          <w:sz w:val="28"/>
          <w:szCs w:val="24"/>
        </w:rPr>
        <w:t xml:space="preserve"> </w:t>
      </w:r>
      <w:r w:rsidRPr="0095265D">
        <w:rPr>
          <w:sz w:val="28"/>
          <w:szCs w:val="24"/>
        </w:rPr>
        <w:t xml:space="preserve">численность работников рассчитывается исходя из общей площади обслуживаемой территории. Для расчета численности работников ООО </w:t>
      </w:r>
      <w:r w:rsidR="0095265D">
        <w:rPr>
          <w:sz w:val="28"/>
          <w:szCs w:val="24"/>
        </w:rPr>
        <w:t>"</w:t>
      </w:r>
      <w:r w:rsidRPr="0095265D">
        <w:rPr>
          <w:sz w:val="28"/>
          <w:szCs w:val="24"/>
        </w:rPr>
        <w:t>Пароль</w:t>
      </w:r>
      <w:r w:rsidR="0095265D">
        <w:rPr>
          <w:sz w:val="28"/>
          <w:szCs w:val="24"/>
        </w:rPr>
        <w:t>"</w:t>
      </w:r>
      <w:r w:rsidRPr="0095265D">
        <w:rPr>
          <w:sz w:val="28"/>
          <w:szCs w:val="24"/>
        </w:rPr>
        <w:t xml:space="preserve"> применяются нормативы, разработанные МУП </w:t>
      </w:r>
      <w:r w:rsidR="0095265D">
        <w:rPr>
          <w:sz w:val="28"/>
          <w:szCs w:val="24"/>
        </w:rPr>
        <w:t>"</w:t>
      </w:r>
      <w:r w:rsidRPr="0095265D">
        <w:rPr>
          <w:sz w:val="28"/>
          <w:szCs w:val="24"/>
        </w:rPr>
        <w:t>СЕЗ ЖКХ</w:t>
      </w:r>
      <w:r w:rsidR="0095265D">
        <w:rPr>
          <w:sz w:val="28"/>
          <w:szCs w:val="24"/>
        </w:rPr>
        <w:t>"</w:t>
      </w:r>
      <w:r w:rsidRPr="0095265D">
        <w:rPr>
          <w:sz w:val="28"/>
          <w:szCs w:val="24"/>
        </w:rPr>
        <w:t>. Настоящими нормативами предусматривается списочная численность рабочих и служащих. Нормативы предусматривают выполнение работ по техническому обслуживанию, текущему и капитальному ремонту. Техническое обслуживание и текущий ремонт жилых зданий заключается в проведении планово-предупредительных работ по сохранению конструкций, инженерного оборудования и по отделке зданий, предотвращающих преждевременный их износ, а также работ по устранению мелких повреждений и неисправностей, возникающих в процессе эксплуатации жилищного фонда.</w:t>
      </w:r>
    </w:p>
    <w:p w:rsidR="008165C4" w:rsidRPr="0095265D" w:rsidRDefault="008165C4" w:rsidP="0095265D">
      <w:pPr>
        <w:widowControl/>
        <w:suppressAutoHyphens/>
        <w:spacing w:line="360" w:lineRule="auto"/>
        <w:ind w:firstLine="709"/>
        <w:jc w:val="both"/>
        <w:rPr>
          <w:sz w:val="28"/>
          <w:szCs w:val="24"/>
        </w:rPr>
      </w:pPr>
      <w:r w:rsidRPr="0095265D">
        <w:rPr>
          <w:sz w:val="28"/>
          <w:szCs w:val="24"/>
        </w:rPr>
        <w:t>Нормативы численности рабочих, занятых техническим обслуживанием и текущим ремонтом жилищного фонда (1 группа зданий – крупнопанельные блочные здания до 5-ти этажей с износом до 30%) представлены в</w:t>
      </w:r>
      <w:r w:rsidR="0095265D">
        <w:rPr>
          <w:sz w:val="28"/>
          <w:szCs w:val="24"/>
        </w:rPr>
        <w:t xml:space="preserve"> </w:t>
      </w:r>
      <w:r w:rsidRPr="0095265D">
        <w:rPr>
          <w:sz w:val="28"/>
          <w:szCs w:val="24"/>
        </w:rPr>
        <w:t>таблице 14.</w:t>
      </w:r>
    </w:p>
    <w:p w:rsidR="008165C4" w:rsidRPr="0095265D" w:rsidRDefault="008165C4" w:rsidP="0095265D">
      <w:pPr>
        <w:widowControl/>
        <w:suppressAutoHyphens/>
        <w:spacing w:line="360" w:lineRule="auto"/>
        <w:ind w:firstLine="709"/>
        <w:jc w:val="both"/>
        <w:rPr>
          <w:sz w:val="28"/>
          <w:szCs w:val="28"/>
        </w:rPr>
      </w:pPr>
    </w:p>
    <w:p w:rsidR="008165C4" w:rsidRPr="0095265D" w:rsidRDefault="008165C4" w:rsidP="0095265D">
      <w:pPr>
        <w:widowControl/>
        <w:suppressAutoHyphens/>
        <w:spacing w:line="360" w:lineRule="auto"/>
        <w:ind w:firstLine="709"/>
        <w:jc w:val="both"/>
        <w:rPr>
          <w:sz w:val="28"/>
          <w:szCs w:val="28"/>
        </w:rPr>
      </w:pPr>
      <w:r w:rsidRPr="0095265D">
        <w:rPr>
          <w:sz w:val="28"/>
          <w:szCs w:val="28"/>
        </w:rPr>
        <w:t>Таблица 14 Норматив численности рабочих, занятых техническим обслуживанием и текущим ремонтом жилищного фонда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84"/>
        <w:gridCol w:w="1878"/>
        <w:gridCol w:w="1928"/>
        <w:gridCol w:w="35"/>
        <w:gridCol w:w="2347"/>
      </w:tblGrid>
      <w:tr w:rsidR="008165C4" w:rsidRPr="0009393C" w:rsidTr="0009393C">
        <w:trPr>
          <w:jc w:val="center"/>
        </w:trPr>
        <w:tc>
          <w:tcPr>
            <w:tcW w:w="2988" w:type="dxa"/>
            <w:vMerge w:val="restart"/>
            <w:shd w:val="clear" w:color="auto" w:fill="auto"/>
          </w:tcPr>
          <w:p w:rsidR="008165C4" w:rsidRPr="0009393C" w:rsidRDefault="008165C4" w:rsidP="0009393C">
            <w:pPr>
              <w:widowControl/>
              <w:suppressAutoHyphens/>
              <w:spacing w:line="360" w:lineRule="auto"/>
              <w:rPr>
                <w:szCs w:val="24"/>
              </w:rPr>
            </w:pPr>
            <w:r w:rsidRPr="0009393C">
              <w:rPr>
                <w:szCs w:val="24"/>
              </w:rPr>
              <w:t>Профессии рабочих</w:t>
            </w:r>
          </w:p>
        </w:tc>
        <w:tc>
          <w:tcPr>
            <w:tcW w:w="6480" w:type="dxa"/>
            <w:gridSpan w:val="4"/>
            <w:shd w:val="clear" w:color="auto" w:fill="auto"/>
          </w:tcPr>
          <w:p w:rsidR="008165C4" w:rsidRPr="0009393C" w:rsidRDefault="008165C4" w:rsidP="0009393C">
            <w:pPr>
              <w:widowControl/>
              <w:suppressAutoHyphens/>
              <w:spacing w:line="360" w:lineRule="auto"/>
              <w:rPr>
                <w:szCs w:val="24"/>
              </w:rPr>
            </w:pPr>
            <w:r w:rsidRPr="0009393C">
              <w:rPr>
                <w:szCs w:val="24"/>
              </w:rPr>
              <w:t>Норматив численности на 1000 кв.м. общей площади здания (чел.)</w:t>
            </w:r>
          </w:p>
        </w:tc>
      </w:tr>
      <w:tr w:rsidR="008165C4" w:rsidRPr="0009393C" w:rsidTr="0009393C">
        <w:trPr>
          <w:jc w:val="center"/>
        </w:trPr>
        <w:tc>
          <w:tcPr>
            <w:tcW w:w="2988" w:type="dxa"/>
            <w:vMerge/>
            <w:shd w:val="clear" w:color="auto" w:fill="auto"/>
          </w:tcPr>
          <w:p w:rsidR="008165C4" w:rsidRPr="0009393C" w:rsidRDefault="008165C4" w:rsidP="0009393C">
            <w:pPr>
              <w:widowControl/>
              <w:suppressAutoHyphens/>
              <w:spacing w:line="360" w:lineRule="auto"/>
              <w:rPr>
                <w:szCs w:val="24"/>
              </w:rPr>
            </w:pPr>
          </w:p>
        </w:tc>
        <w:tc>
          <w:tcPr>
            <w:tcW w:w="1980" w:type="dxa"/>
            <w:vMerge w:val="restart"/>
            <w:shd w:val="clear" w:color="auto" w:fill="auto"/>
          </w:tcPr>
          <w:p w:rsidR="008165C4" w:rsidRPr="0009393C" w:rsidRDefault="008165C4" w:rsidP="0009393C">
            <w:pPr>
              <w:widowControl/>
              <w:suppressAutoHyphens/>
              <w:spacing w:line="360" w:lineRule="auto"/>
              <w:rPr>
                <w:szCs w:val="24"/>
              </w:rPr>
            </w:pPr>
            <w:r w:rsidRPr="0009393C">
              <w:rPr>
                <w:szCs w:val="24"/>
              </w:rPr>
              <w:t>Всего</w:t>
            </w:r>
          </w:p>
        </w:tc>
        <w:tc>
          <w:tcPr>
            <w:tcW w:w="4500" w:type="dxa"/>
            <w:gridSpan w:val="3"/>
            <w:shd w:val="clear" w:color="auto" w:fill="auto"/>
          </w:tcPr>
          <w:p w:rsidR="008165C4" w:rsidRPr="0009393C" w:rsidRDefault="008165C4" w:rsidP="0009393C">
            <w:pPr>
              <w:widowControl/>
              <w:suppressAutoHyphens/>
              <w:spacing w:line="360" w:lineRule="auto"/>
              <w:rPr>
                <w:szCs w:val="24"/>
              </w:rPr>
            </w:pPr>
            <w:r w:rsidRPr="0009393C">
              <w:rPr>
                <w:szCs w:val="24"/>
              </w:rPr>
              <w:t>в том числе</w:t>
            </w:r>
          </w:p>
        </w:tc>
      </w:tr>
      <w:tr w:rsidR="008165C4" w:rsidRPr="0009393C" w:rsidTr="0009393C">
        <w:trPr>
          <w:jc w:val="center"/>
        </w:trPr>
        <w:tc>
          <w:tcPr>
            <w:tcW w:w="2988" w:type="dxa"/>
            <w:vMerge/>
            <w:shd w:val="clear" w:color="auto" w:fill="auto"/>
          </w:tcPr>
          <w:p w:rsidR="008165C4" w:rsidRPr="0009393C" w:rsidRDefault="008165C4" w:rsidP="0009393C">
            <w:pPr>
              <w:widowControl/>
              <w:suppressAutoHyphens/>
              <w:spacing w:line="360" w:lineRule="auto"/>
              <w:rPr>
                <w:szCs w:val="24"/>
              </w:rPr>
            </w:pPr>
          </w:p>
        </w:tc>
        <w:tc>
          <w:tcPr>
            <w:tcW w:w="1980" w:type="dxa"/>
            <w:vMerge/>
            <w:shd w:val="clear" w:color="auto" w:fill="auto"/>
          </w:tcPr>
          <w:p w:rsidR="008165C4" w:rsidRPr="0009393C" w:rsidRDefault="008165C4" w:rsidP="0009393C">
            <w:pPr>
              <w:widowControl/>
              <w:suppressAutoHyphens/>
              <w:spacing w:line="360" w:lineRule="auto"/>
              <w:rPr>
                <w:szCs w:val="24"/>
              </w:rPr>
            </w:pPr>
          </w:p>
        </w:tc>
        <w:tc>
          <w:tcPr>
            <w:tcW w:w="2016" w:type="dxa"/>
            <w:gridSpan w:val="2"/>
            <w:shd w:val="clear" w:color="auto" w:fill="auto"/>
          </w:tcPr>
          <w:p w:rsidR="008165C4" w:rsidRPr="0009393C" w:rsidRDefault="008165C4" w:rsidP="0009393C">
            <w:pPr>
              <w:widowControl/>
              <w:suppressAutoHyphens/>
              <w:spacing w:line="360" w:lineRule="auto"/>
              <w:rPr>
                <w:szCs w:val="24"/>
              </w:rPr>
            </w:pPr>
            <w:r w:rsidRPr="0009393C">
              <w:rPr>
                <w:szCs w:val="24"/>
              </w:rPr>
              <w:t>Техническое обслуживание</w:t>
            </w:r>
          </w:p>
        </w:tc>
        <w:tc>
          <w:tcPr>
            <w:tcW w:w="2484" w:type="dxa"/>
            <w:shd w:val="clear" w:color="auto" w:fill="auto"/>
          </w:tcPr>
          <w:p w:rsidR="008165C4" w:rsidRPr="0009393C" w:rsidRDefault="008165C4" w:rsidP="0009393C">
            <w:pPr>
              <w:widowControl/>
              <w:suppressAutoHyphens/>
              <w:spacing w:line="360" w:lineRule="auto"/>
              <w:rPr>
                <w:szCs w:val="24"/>
              </w:rPr>
            </w:pPr>
            <w:r w:rsidRPr="0009393C">
              <w:rPr>
                <w:szCs w:val="24"/>
              </w:rPr>
              <w:t>Текущий ремонт</w:t>
            </w:r>
          </w:p>
        </w:tc>
      </w:tr>
      <w:tr w:rsidR="008165C4" w:rsidRPr="0009393C" w:rsidTr="0009393C">
        <w:trPr>
          <w:jc w:val="center"/>
        </w:trPr>
        <w:tc>
          <w:tcPr>
            <w:tcW w:w="2988" w:type="dxa"/>
            <w:shd w:val="clear" w:color="auto" w:fill="auto"/>
          </w:tcPr>
          <w:p w:rsidR="008165C4" w:rsidRPr="0009393C" w:rsidRDefault="008165C4" w:rsidP="0009393C">
            <w:pPr>
              <w:widowControl/>
              <w:suppressAutoHyphens/>
              <w:spacing w:line="360" w:lineRule="auto"/>
              <w:rPr>
                <w:szCs w:val="24"/>
              </w:rPr>
            </w:pPr>
            <w:r w:rsidRPr="0009393C">
              <w:rPr>
                <w:szCs w:val="24"/>
              </w:rPr>
              <w:t>- каменщик</w:t>
            </w:r>
          </w:p>
          <w:p w:rsidR="008165C4" w:rsidRPr="0009393C" w:rsidRDefault="008165C4" w:rsidP="0009393C">
            <w:pPr>
              <w:widowControl/>
              <w:suppressAutoHyphens/>
              <w:spacing w:line="360" w:lineRule="auto"/>
              <w:rPr>
                <w:szCs w:val="24"/>
              </w:rPr>
            </w:pPr>
            <w:r w:rsidRPr="0009393C">
              <w:rPr>
                <w:szCs w:val="24"/>
              </w:rPr>
              <w:t>- кровельщик</w:t>
            </w:r>
          </w:p>
          <w:p w:rsidR="008165C4" w:rsidRPr="0009393C" w:rsidRDefault="008165C4" w:rsidP="0009393C">
            <w:pPr>
              <w:widowControl/>
              <w:suppressAutoHyphens/>
              <w:spacing w:line="360" w:lineRule="auto"/>
              <w:rPr>
                <w:szCs w:val="24"/>
              </w:rPr>
            </w:pPr>
            <w:r w:rsidRPr="0009393C">
              <w:rPr>
                <w:szCs w:val="24"/>
              </w:rPr>
              <w:t>- штукатур-маляр</w:t>
            </w:r>
          </w:p>
          <w:p w:rsidR="008165C4" w:rsidRPr="0009393C" w:rsidRDefault="008165C4" w:rsidP="0009393C">
            <w:pPr>
              <w:widowControl/>
              <w:suppressAutoHyphens/>
              <w:spacing w:line="360" w:lineRule="auto"/>
              <w:rPr>
                <w:szCs w:val="24"/>
              </w:rPr>
            </w:pPr>
            <w:r w:rsidRPr="0009393C">
              <w:rPr>
                <w:szCs w:val="24"/>
              </w:rPr>
              <w:t>- монтажник санитарно-технических систем и оборудования</w:t>
            </w:r>
          </w:p>
          <w:p w:rsidR="008165C4" w:rsidRPr="0009393C" w:rsidRDefault="008165C4" w:rsidP="0009393C">
            <w:pPr>
              <w:widowControl/>
              <w:suppressAutoHyphens/>
              <w:spacing w:line="360" w:lineRule="auto"/>
              <w:rPr>
                <w:szCs w:val="24"/>
              </w:rPr>
            </w:pPr>
            <w:r w:rsidRPr="0009393C">
              <w:rPr>
                <w:szCs w:val="24"/>
              </w:rPr>
              <w:t>- плотник</w:t>
            </w:r>
          </w:p>
          <w:p w:rsidR="008165C4" w:rsidRPr="0009393C" w:rsidRDefault="008165C4" w:rsidP="0009393C">
            <w:pPr>
              <w:widowControl/>
              <w:suppressAutoHyphens/>
              <w:spacing w:line="360" w:lineRule="auto"/>
              <w:rPr>
                <w:szCs w:val="24"/>
              </w:rPr>
            </w:pPr>
            <w:r w:rsidRPr="0009393C">
              <w:rPr>
                <w:szCs w:val="24"/>
              </w:rPr>
              <w:t>- электромонтер</w:t>
            </w:r>
          </w:p>
          <w:p w:rsidR="008165C4" w:rsidRPr="0009393C" w:rsidRDefault="008165C4" w:rsidP="0009393C">
            <w:pPr>
              <w:widowControl/>
              <w:suppressAutoHyphens/>
              <w:spacing w:line="360" w:lineRule="auto"/>
              <w:rPr>
                <w:szCs w:val="24"/>
              </w:rPr>
            </w:pPr>
            <w:r w:rsidRPr="0009393C">
              <w:rPr>
                <w:szCs w:val="24"/>
              </w:rPr>
              <w:t>- печник</w:t>
            </w:r>
          </w:p>
          <w:p w:rsidR="008165C4" w:rsidRPr="0009393C" w:rsidRDefault="008165C4" w:rsidP="0009393C">
            <w:pPr>
              <w:widowControl/>
              <w:suppressAutoHyphens/>
              <w:spacing w:line="360" w:lineRule="auto"/>
              <w:rPr>
                <w:szCs w:val="24"/>
              </w:rPr>
            </w:pPr>
            <w:r w:rsidRPr="0009393C">
              <w:rPr>
                <w:szCs w:val="24"/>
              </w:rPr>
              <w:t>- электрогазосврщик</w:t>
            </w:r>
          </w:p>
        </w:tc>
        <w:tc>
          <w:tcPr>
            <w:tcW w:w="1980" w:type="dxa"/>
            <w:shd w:val="clear" w:color="auto" w:fill="auto"/>
          </w:tcPr>
          <w:p w:rsidR="008165C4" w:rsidRPr="0009393C" w:rsidRDefault="008165C4" w:rsidP="0009393C">
            <w:pPr>
              <w:widowControl/>
              <w:suppressAutoHyphens/>
              <w:spacing w:line="360" w:lineRule="auto"/>
              <w:rPr>
                <w:szCs w:val="24"/>
              </w:rPr>
            </w:pPr>
            <w:r w:rsidRPr="0009393C">
              <w:rPr>
                <w:szCs w:val="24"/>
              </w:rPr>
              <w:t>0,0162</w:t>
            </w:r>
          </w:p>
          <w:p w:rsidR="008165C4" w:rsidRPr="0009393C" w:rsidRDefault="008165C4" w:rsidP="0009393C">
            <w:pPr>
              <w:widowControl/>
              <w:suppressAutoHyphens/>
              <w:spacing w:line="360" w:lineRule="auto"/>
              <w:rPr>
                <w:szCs w:val="24"/>
              </w:rPr>
            </w:pPr>
            <w:r w:rsidRPr="0009393C">
              <w:rPr>
                <w:szCs w:val="24"/>
              </w:rPr>
              <w:t>0,00061</w:t>
            </w:r>
          </w:p>
          <w:p w:rsidR="008165C4" w:rsidRPr="0009393C" w:rsidRDefault="008165C4" w:rsidP="0009393C">
            <w:pPr>
              <w:widowControl/>
              <w:suppressAutoHyphens/>
              <w:spacing w:line="360" w:lineRule="auto"/>
              <w:rPr>
                <w:szCs w:val="24"/>
              </w:rPr>
            </w:pPr>
            <w:r w:rsidRPr="0009393C">
              <w:rPr>
                <w:szCs w:val="24"/>
              </w:rPr>
              <w:t>0,02295</w:t>
            </w:r>
          </w:p>
          <w:p w:rsidR="008165C4" w:rsidRPr="0009393C" w:rsidRDefault="008165C4" w:rsidP="0009393C">
            <w:pPr>
              <w:widowControl/>
              <w:suppressAutoHyphens/>
              <w:spacing w:line="360" w:lineRule="auto"/>
              <w:rPr>
                <w:szCs w:val="24"/>
              </w:rPr>
            </w:pPr>
          </w:p>
          <w:p w:rsidR="008165C4" w:rsidRPr="0009393C" w:rsidRDefault="008165C4" w:rsidP="0009393C">
            <w:pPr>
              <w:widowControl/>
              <w:suppressAutoHyphens/>
              <w:spacing w:line="360" w:lineRule="auto"/>
              <w:rPr>
                <w:szCs w:val="24"/>
              </w:rPr>
            </w:pPr>
          </w:p>
          <w:p w:rsidR="008165C4" w:rsidRPr="0009393C" w:rsidRDefault="008165C4" w:rsidP="0009393C">
            <w:pPr>
              <w:widowControl/>
              <w:suppressAutoHyphens/>
              <w:spacing w:line="360" w:lineRule="auto"/>
              <w:rPr>
                <w:szCs w:val="24"/>
              </w:rPr>
            </w:pPr>
            <w:r w:rsidRPr="0009393C">
              <w:rPr>
                <w:szCs w:val="24"/>
              </w:rPr>
              <w:t>0,12617</w:t>
            </w:r>
          </w:p>
          <w:p w:rsidR="008165C4" w:rsidRPr="0009393C" w:rsidRDefault="008165C4" w:rsidP="0009393C">
            <w:pPr>
              <w:widowControl/>
              <w:suppressAutoHyphens/>
              <w:spacing w:line="360" w:lineRule="auto"/>
              <w:rPr>
                <w:szCs w:val="24"/>
              </w:rPr>
            </w:pPr>
            <w:r w:rsidRPr="0009393C">
              <w:rPr>
                <w:szCs w:val="24"/>
              </w:rPr>
              <w:t>0,00839</w:t>
            </w:r>
          </w:p>
          <w:p w:rsidR="008165C4" w:rsidRPr="0009393C" w:rsidRDefault="008165C4" w:rsidP="0009393C">
            <w:pPr>
              <w:widowControl/>
              <w:suppressAutoHyphens/>
              <w:spacing w:line="360" w:lineRule="auto"/>
              <w:rPr>
                <w:szCs w:val="24"/>
              </w:rPr>
            </w:pPr>
            <w:r w:rsidRPr="0009393C">
              <w:rPr>
                <w:szCs w:val="24"/>
              </w:rPr>
              <w:t>0,02321</w:t>
            </w:r>
          </w:p>
          <w:p w:rsidR="008165C4" w:rsidRPr="0009393C" w:rsidRDefault="008165C4" w:rsidP="0009393C">
            <w:pPr>
              <w:widowControl/>
              <w:suppressAutoHyphens/>
              <w:spacing w:line="360" w:lineRule="auto"/>
              <w:rPr>
                <w:szCs w:val="24"/>
              </w:rPr>
            </w:pPr>
            <w:r w:rsidRPr="0009393C">
              <w:rPr>
                <w:szCs w:val="24"/>
              </w:rPr>
              <w:t>0</w:t>
            </w:r>
          </w:p>
          <w:p w:rsidR="008165C4" w:rsidRPr="0009393C" w:rsidRDefault="008165C4" w:rsidP="0009393C">
            <w:pPr>
              <w:widowControl/>
              <w:suppressAutoHyphens/>
              <w:spacing w:line="360" w:lineRule="auto"/>
              <w:rPr>
                <w:szCs w:val="24"/>
              </w:rPr>
            </w:pPr>
            <w:r w:rsidRPr="0009393C">
              <w:rPr>
                <w:szCs w:val="24"/>
              </w:rPr>
              <w:t>0,01631</w:t>
            </w:r>
          </w:p>
        </w:tc>
        <w:tc>
          <w:tcPr>
            <w:tcW w:w="1980" w:type="dxa"/>
            <w:shd w:val="clear" w:color="auto" w:fill="auto"/>
          </w:tcPr>
          <w:p w:rsidR="008165C4" w:rsidRPr="0009393C" w:rsidRDefault="008165C4" w:rsidP="0009393C">
            <w:pPr>
              <w:widowControl/>
              <w:suppressAutoHyphens/>
              <w:spacing w:line="360" w:lineRule="auto"/>
              <w:rPr>
                <w:szCs w:val="24"/>
              </w:rPr>
            </w:pPr>
            <w:r w:rsidRPr="0009393C">
              <w:rPr>
                <w:szCs w:val="24"/>
              </w:rPr>
              <w:t>0,0039</w:t>
            </w:r>
          </w:p>
          <w:p w:rsidR="008165C4" w:rsidRPr="0009393C" w:rsidRDefault="008165C4" w:rsidP="0009393C">
            <w:pPr>
              <w:widowControl/>
              <w:suppressAutoHyphens/>
              <w:spacing w:line="360" w:lineRule="auto"/>
              <w:rPr>
                <w:szCs w:val="24"/>
              </w:rPr>
            </w:pPr>
            <w:r w:rsidRPr="0009393C">
              <w:rPr>
                <w:szCs w:val="24"/>
              </w:rPr>
              <w:t>0,00004</w:t>
            </w:r>
          </w:p>
          <w:p w:rsidR="008165C4" w:rsidRPr="0009393C" w:rsidRDefault="008165C4" w:rsidP="0009393C">
            <w:pPr>
              <w:widowControl/>
              <w:suppressAutoHyphens/>
              <w:spacing w:line="360" w:lineRule="auto"/>
              <w:rPr>
                <w:szCs w:val="24"/>
              </w:rPr>
            </w:pPr>
            <w:r w:rsidRPr="0009393C">
              <w:rPr>
                <w:szCs w:val="24"/>
              </w:rPr>
              <w:t>0,0022</w:t>
            </w:r>
          </w:p>
          <w:p w:rsidR="008165C4" w:rsidRPr="0009393C" w:rsidRDefault="008165C4" w:rsidP="0009393C">
            <w:pPr>
              <w:widowControl/>
              <w:suppressAutoHyphens/>
              <w:spacing w:line="360" w:lineRule="auto"/>
              <w:rPr>
                <w:szCs w:val="24"/>
              </w:rPr>
            </w:pPr>
          </w:p>
          <w:p w:rsidR="008165C4" w:rsidRPr="0009393C" w:rsidRDefault="008165C4" w:rsidP="0009393C">
            <w:pPr>
              <w:widowControl/>
              <w:suppressAutoHyphens/>
              <w:spacing w:line="360" w:lineRule="auto"/>
              <w:rPr>
                <w:szCs w:val="24"/>
              </w:rPr>
            </w:pPr>
          </w:p>
          <w:p w:rsidR="008165C4" w:rsidRPr="0009393C" w:rsidRDefault="008165C4" w:rsidP="0009393C">
            <w:pPr>
              <w:widowControl/>
              <w:suppressAutoHyphens/>
              <w:spacing w:line="360" w:lineRule="auto"/>
              <w:rPr>
                <w:szCs w:val="24"/>
              </w:rPr>
            </w:pPr>
            <w:r w:rsidRPr="0009393C">
              <w:rPr>
                <w:szCs w:val="24"/>
              </w:rPr>
              <w:t>0,09457</w:t>
            </w:r>
          </w:p>
          <w:p w:rsidR="008165C4" w:rsidRPr="0009393C" w:rsidRDefault="008165C4" w:rsidP="0009393C">
            <w:pPr>
              <w:widowControl/>
              <w:suppressAutoHyphens/>
              <w:spacing w:line="360" w:lineRule="auto"/>
              <w:rPr>
                <w:szCs w:val="24"/>
              </w:rPr>
            </w:pPr>
            <w:r w:rsidRPr="0009393C">
              <w:rPr>
                <w:szCs w:val="24"/>
              </w:rPr>
              <w:t>0,00006</w:t>
            </w:r>
          </w:p>
          <w:p w:rsidR="008165C4" w:rsidRPr="0009393C" w:rsidRDefault="008165C4" w:rsidP="0009393C">
            <w:pPr>
              <w:widowControl/>
              <w:suppressAutoHyphens/>
              <w:spacing w:line="360" w:lineRule="auto"/>
              <w:rPr>
                <w:szCs w:val="24"/>
              </w:rPr>
            </w:pPr>
            <w:r w:rsidRPr="0009393C">
              <w:rPr>
                <w:szCs w:val="24"/>
              </w:rPr>
              <w:t>0,01691</w:t>
            </w:r>
          </w:p>
          <w:p w:rsidR="008165C4" w:rsidRPr="0009393C" w:rsidRDefault="008165C4" w:rsidP="0009393C">
            <w:pPr>
              <w:widowControl/>
              <w:suppressAutoHyphens/>
              <w:spacing w:line="360" w:lineRule="auto"/>
              <w:rPr>
                <w:szCs w:val="24"/>
              </w:rPr>
            </w:pPr>
            <w:r w:rsidRPr="0009393C">
              <w:rPr>
                <w:szCs w:val="24"/>
              </w:rPr>
              <w:t>0</w:t>
            </w:r>
          </w:p>
          <w:p w:rsidR="008165C4" w:rsidRPr="0009393C" w:rsidRDefault="008165C4" w:rsidP="0009393C">
            <w:pPr>
              <w:widowControl/>
              <w:suppressAutoHyphens/>
              <w:spacing w:line="360" w:lineRule="auto"/>
              <w:rPr>
                <w:szCs w:val="24"/>
              </w:rPr>
            </w:pPr>
            <w:r w:rsidRPr="0009393C">
              <w:rPr>
                <w:szCs w:val="24"/>
              </w:rPr>
              <w:t>0,01631</w:t>
            </w:r>
          </w:p>
        </w:tc>
        <w:tc>
          <w:tcPr>
            <w:tcW w:w="2520" w:type="dxa"/>
            <w:gridSpan w:val="2"/>
            <w:shd w:val="clear" w:color="auto" w:fill="auto"/>
          </w:tcPr>
          <w:p w:rsidR="008165C4" w:rsidRPr="0009393C" w:rsidRDefault="008165C4" w:rsidP="0009393C">
            <w:pPr>
              <w:widowControl/>
              <w:suppressAutoHyphens/>
              <w:spacing w:line="360" w:lineRule="auto"/>
              <w:rPr>
                <w:szCs w:val="24"/>
              </w:rPr>
            </w:pPr>
            <w:r w:rsidRPr="0009393C">
              <w:rPr>
                <w:szCs w:val="24"/>
              </w:rPr>
              <w:t>0,0123</w:t>
            </w:r>
          </w:p>
          <w:p w:rsidR="008165C4" w:rsidRPr="0009393C" w:rsidRDefault="008165C4" w:rsidP="0009393C">
            <w:pPr>
              <w:widowControl/>
              <w:suppressAutoHyphens/>
              <w:spacing w:line="360" w:lineRule="auto"/>
              <w:rPr>
                <w:szCs w:val="24"/>
              </w:rPr>
            </w:pPr>
            <w:r w:rsidRPr="0009393C">
              <w:rPr>
                <w:szCs w:val="24"/>
              </w:rPr>
              <w:t>0,00057</w:t>
            </w:r>
          </w:p>
          <w:p w:rsidR="008165C4" w:rsidRPr="0009393C" w:rsidRDefault="008165C4" w:rsidP="0009393C">
            <w:pPr>
              <w:widowControl/>
              <w:suppressAutoHyphens/>
              <w:spacing w:line="360" w:lineRule="auto"/>
              <w:rPr>
                <w:szCs w:val="24"/>
              </w:rPr>
            </w:pPr>
            <w:r w:rsidRPr="0009393C">
              <w:rPr>
                <w:szCs w:val="24"/>
              </w:rPr>
              <w:t>0,02075</w:t>
            </w:r>
          </w:p>
          <w:p w:rsidR="008165C4" w:rsidRPr="0009393C" w:rsidRDefault="008165C4" w:rsidP="0009393C">
            <w:pPr>
              <w:widowControl/>
              <w:suppressAutoHyphens/>
              <w:spacing w:line="360" w:lineRule="auto"/>
              <w:rPr>
                <w:szCs w:val="24"/>
              </w:rPr>
            </w:pPr>
          </w:p>
          <w:p w:rsidR="008165C4" w:rsidRPr="0009393C" w:rsidRDefault="008165C4" w:rsidP="0009393C">
            <w:pPr>
              <w:widowControl/>
              <w:suppressAutoHyphens/>
              <w:spacing w:line="360" w:lineRule="auto"/>
              <w:rPr>
                <w:szCs w:val="24"/>
              </w:rPr>
            </w:pPr>
          </w:p>
          <w:p w:rsidR="008165C4" w:rsidRPr="0009393C" w:rsidRDefault="008165C4" w:rsidP="0009393C">
            <w:pPr>
              <w:widowControl/>
              <w:suppressAutoHyphens/>
              <w:spacing w:line="360" w:lineRule="auto"/>
              <w:rPr>
                <w:szCs w:val="24"/>
              </w:rPr>
            </w:pPr>
            <w:r w:rsidRPr="0009393C">
              <w:rPr>
                <w:szCs w:val="24"/>
              </w:rPr>
              <w:t>0,0316</w:t>
            </w:r>
          </w:p>
          <w:p w:rsidR="008165C4" w:rsidRPr="0009393C" w:rsidRDefault="008165C4" w:rsidP="0009393C">
            <w:pPr>
              <w:widowControl/>
              <w:suppressAutoHyphens/>
              <w:spacing w:line="360" w:lineRule="auto"/>
              <w:rPr>
                <w:szCs w:val="24"/>
              </w:rPr>
            </w:pPr>
            <w:r w:rsidRPr="0009393C">
              <w:rPr>
                <w:szCs w:val="24"/>
              </w:rPr>
              <w:t>0,00833</w:t>
            </w:r>
          </w:p>
          <w:p w:rsidR="008165C4" w:rsidRPr="0009393C" w:rsidRDefault="008165C4" w:rsidP="0009393C">
            <w:pPr>
              <w:widowControl/>
              <w:suppressAutoHyphens/>
              <w:spacing w:line="360" w:lineRule="auto"/>
              <w:rPr>
                <w:szCs w:val="24"/>
              </w:rPr>
            </w:pPr>
            <w:r w:rsidRPr="0009393C">
              <w:rPr>
                <w:szCs w:val="24"/>
              </w:rPr>
              <w:t>0,0063</w:t>
            </w:r>
          </w:p>
          <w:p w:rsidR="008165C4" w:rsidRPr="0009393C" w:rsidRDefault="008165C4" w:rsidP="0009393C">
            <w:pPr>
              <w:widowControl/>
              <w:suppressAutoHyphens/>
              <w:spacing w:line="360" w:lineRule="auto"/>
              <w:rPr>
                <w:szCs w:val="24"/>
              </w:rPr>
            </w:pPr>
            <w:r w:rsidRPr="0009393C">
              <w:rPr>
                <w:szCs w:val="24"/>
              </w:rPr>
              <w:t>0</w:t>
            </w:r>
          </w:p>
          <w:p w:rsidR="008165C4" w:rsidRPr="0009393C" w:rsidRDefault="008165C4" w:rsidP="0009393C">
            <w:pPr>
              <w:widowControl/>
              <w:suppressAutoHyphens/>
              <w:spacing w:line="360" w:lineRule="auto"/>
              <w:rPr>
                <w:szCs w:val="24"/>
              </w:rPr>
            </w:pPr>
            <w:r w:rsidRPr="0009393C">
              <w:rPr>
                <w:szCs w:val="24"/>
              </w:rPr>
              <w:t>0</w:t>
            </w:r>
          </w:p>
        </w:tc>
      </w:tr>
      <w:tr w:rsidR="008165C4" w:rsidRPr="0009393C" w:rsidTr="0009393C">
        <w:trPr>
          <w:jc w:val="center"/>
        </w:trPr>
        <w:tc>
          <w:tcPr>
            <w:tcW w:w="2988" w:type="dxa"/>
            <w:shd w:val="clear" w:color="auto" w:fill="auto"/>
          </w:tcPr>
          <w:p w:rsidR="008165C4" w:rsidRPr="0009393C" w:rsidRDefault="008165C4" w:rsidP="0009393C">
            <w:pPr>
              <w:widowControl/>
              <w:suppressAutoHyphens/>
              <w:spacing w:line="360" w:lineRule="auto"/>
              <w:rPr>
                <w:szCs w:val="24"/>
              </w:rPr>
            </w:pPr>
            <w:r w:rsidRPr="0009393C">
              <w:rPr>
                <w:szCs w:val="24"/>
              </w:rPr>
              <w:t>Всего:</w:t>
            </w:r>
          </w:p>
        </w:tc>
        <w:tc>
          <w:tcPr>
            <w:tcW w:w="1980" w:type="dxa"/>
            <w:shd w:val="clear" w:color="auto" w:fill="auto"/>
          </w:tcPr>
          <w:p w:rsidR="008165C4" w:rsidRPr="0009393C" w:rsidRDefault="008165C4" w:rsidP="0009393C">
            <w:pPr>
              <w:widowControl/>
              <w:suppressAutoHyphens/>
              <w:spacing w:line="360" w:lineRule="auto"/>
              <w:rPr>
                <w:szCs w:val="24"/>
              </w:rPr>
            </w:pPr>
            <w:r w:rsidRPr="0009393C">
              <w:rPr>
                <w:szCs w:val="24"/>
              </w:rPr>
              <w:t>0,2137</w:t>
            </w:r>
          </w:p>
        </w:tc>
        <w:tc>
          <w:tcPr>
            <w:tcW w:w="1980" w:type="dxa"/>
            <w:shd w:val="clear" w:color="auto" w:fill="auto"/>
          </w:tcPr>
          <w:p w:rsidR="008165C4" w:rsidRPr="0009393C" w:rsidRDefault="008165C4" w:rsidP="0009393C">
            <w:pPr>
              <w:widowControl/>
              <w:suppressAutoHyphens/>
              <w:spacing w:line="360" w:lineRule="auto"/>
              <w:rPr>
                <w:szCs w:val="24"/>
              </w:rPr>
            </w:pPr>
            <w:r w:rsidRPr="0009393C">
              <w:rPr>
                <w:szCs w:val="24"/>
              </w:rPr>
              <w:t>0,1339</w:t>
            </w:r>
          </w:p>
        </w:tc>
        <w:tc>
          <w:tcPr>
            <w:tcW w:w="2520" w:type="dxa"/>
            <w:gridSpan w:val="2"/>
            <w:shd w:val="clear" w:color="auto" w:fill="auto"/>
          </w:tcPr>
          <w:p w:rsidR="008165C4" w:rsidRPr="0009393C" w:rsidRDefault="008165C4" w:rsidP="0009393C">
            <w:pPr>
              <w:widowControl/>
              <w:suppressAutoHyphens/>
              <w:spacing w:line="360" w:lineRule="auto"/>
              <w:rPr>
                <w:szCs w:val="24"/>
              </w:rPr>
            </w:pPr>
            <w:r w:rsidRPr="0009393C">
              <w:rPr>
                <w:szCs w:val="24"/>
              </w:rPr>
              <w:t>0,0798</w:t>
            </w:r>
          </w:p>
        </w:tc>
      </w:tr>
    </w:tbl>
    <w:p w:rsidR="0012379C" w:rsidRDefault="0012379C" w:rsidP="0095265D">
      <w:pPr>
        <w:widowControl/>
        <w:tabs>
          <w:tab w:val="left" w:pos="3975"/>
        </w:tabs>
        <w:suppressAutoHyphens/>
        <w:spacing w:line="360" w:lineRule="auto"/>
        <w:ind w:firstLine="709"/>
        <w:jc w:val="both"/>
        <w:rPr>
          <w:sz w:val="28"/>
          <w:szCs w:val="28"/>
        </w:rPr>
      </w:pP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Исходя из того, что общая площадь обслуживаемой территории составляет 94790 м</w:t>
      </w:r>
      <w:r w:rsidRPr="0095265D">
        <w:rPr>
          <w:sz w:val="28"/>
          <w:szCs w:val="24"/>
          <w:vertAlign w:val="superscript"/>
        </w:rPr>
        <w:t>2</w:t>
      </w:r>
      <w:r w:rsidRPr="0095265D">
        <w:rPr>
          <w:sz w:val="28"/>
          <w:szCs w:val="24"/>
        </w:rPr>
        <w:t>, вычислим численность рабочих, путем умножения норматива на количество квадратных метров:</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Каменщик – 94,79 * 0,0162 = 1</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Кровельщик – 94,79 * 0,00061 = 0,05</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Шт. маляр – 94,79 * 0,02295 = 2</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Монтажник СТС – 94,79 * 0,12617 = 12</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Плотник – 94,79 * 0,00839 = 1</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Электромонтер – 94,79 * 0,02321 = 2</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Электрогазосварщик – 94,79 * 0,01631 = 2</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Итого: Норма численности рабочих занятых техническим обслуживанием и текущим ремонтом жилищного фонда 20 человек.</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В штатном расписании предприятия на 2009 г. предусмотрено 23 рабочих места.</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Санитарным содержанием домовладений занимается дворник. Нормативы численности дворников представлены в</w:t>
      </w:r>
      <w:r w:rsidR="0095265D">
        <w:rPr>
          <w:sz w:val="28"/>
          <w:szCs w:val="24"/>
        </w:rPr>
        <w:t xml:space="preserve"> </w:t>
      </w:r>
      <w:r w:rsidRPr="0095265D">
        <w:rPr>
          <w:sz w:val="28"/>
          <w:szCs w:val="24"/>
        </w:rPr>
        <w:t>таблице 15</w:t>
      </w:r>
    </w:p>
    <w:p w:rsidR="008165C4" w:rsidRPr="0095265D" w:rsidRDefault="008165C4" w:rsidP="0095265D">
      <w:pPr>
        <w:widowControl/>
        <w:tabs>
          <w:tab w:val="left" w:pos="3975"/>
        </w:tabs>
        <w:suppressAutoHyphens/>
        <w:spacing w:line="360" w:lineRule="auto"/>
        <w:ind w:firstLine="709"/>
        <w:jc w:val="both"/>
        <w:rPr>
          <w:sz w:val="28"/>
          <w:szCs w:val="28"/>
        </w:rPr>
      </w:pPr>
    </w:p>
    <w:p w:rsidR="008165C4" w:rsidRPr="0095265D" w:rsidRDefault="008165C4" w:rsidP="0095265D">
      <w:pPr>
        <w:widowControl/>
        <w:tabs>
          <w:tab w:val="left" w:pos="3975"/>
        </w:tabs>
        <w:suppressAutoHyphens/>
        <w:spacing w:line="360" w:lineRule="auto"/>
        <w:ind w:firstLine="709"/>
        <w:jc w:val="both"/>
        <w:rPr>
          <w:sz w:val="28"/>
          <w:szCs w:val="28"/>
        </w:rPr>
      </w:pPr>
      <w:r w:rsidRPr="0095265D">
        <w:rPr>
          <w:sz w:val="28"/>
          <w:szCs w:val="28"/>
        </w:rPr>
        <w:t>Таблица 15</w:t>
      </w:r>
      <w:r w:rsidR="0095265D">
        <w:rPr>
          <w:sz w:val="28"/>
          <w:szCs w:val="28"/>
        </w:rPr>
        <w:t xml:space="preserve"> </w:t>
      </w:r>
      <w:r w:rsidRPr="0095265D">
        <w:rPr>
          <w:sz w:val="28"/>
          <w:szCs w:val="28"/>
        </w:rPr>
        <w:t>Норматив численности дворников</w:t>
      </w:r>
    </w:p>
    <w:tbl>
      <w:tblPr>
        <w:tblW w:w="7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84"/>
        <w:gridCol w:w="895"/>
        <w:gridCol w:w="993"/>
        <w:gridCol w:w="850"/>
        <w:gridCol w:w="1276"/>
      </w:tblGrid>
      <w:tr w:rsidR="008165C4" w:rsidRPr="0009393C" w:rsidTr="0009393C">
        <w:trPr>
          <w:jc w:val="center"/>
        </w:trPr>
        <w:tc>
          <w:tcPr>
            <w:tcW w:w="3884" w:type="dxa"/>
            <w:vMerge w:val="restart"/>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Виды территорий</w:t>
            </w:r>
          </w:p>
        </w:tc>
        <w:tc>
          <w:tcPr>
            <w:tcW w:w="4014" w:type="dxa"/>
            <w:gridSpan w:val="4"/>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Классы территорий</w:t>
            </w:r>
          </w:p>
        </w:tc>
      </w:tr>
      <w:tr w:rsidR="008165C4" w:rsidRPr="0009393C" w:rsidTr="0009393C">
        <w:trPr>
          <w:jc w:val="center"/>
        </w:trPr>
        <w:tc>
          <w:tcPr>
            <w:tcW w:w="3884" w:type="dxa"/>
            <w:vMerge/>
            <w:shd w:val="clear" w:color="auto" w:fill="auto"/>
          </w:tcPr>
          <w:p w:rsidR="008165C4" w:rsidRPr="0009393C" w:rsidRDefault="008165C4" w:rsidP="0009393C">
            <w:pPr>
              <w:widowControl/>
              <w:tabs>
                <w:tab w:val="left" w:pos="3975"/>
              </w:tabs>
              <w:suppressAutoHyphens/>
              <w:spacing w:line="360" w:lineRule="auto"/>
              <w:rPr>
                <w:szCs w:val="24"/>
              </w:rPr>
            </w:pPr>
          </w:p>
        </w:tc>
        <w:tc>
          <w:tcPr>
            <w:tcW w:w="89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w:t>
            </w:r>
          </w:p>
        </w:tc>
        <w:tc>
          <w:tcPr>
            <w:tcW w:w="993"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2</w:t>
            </w:r>
          </w:p>
        </w:tc>
        <w:tc>
          <w:tcPr>
            <w:tcW w:w="850"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3</w:t>
            </w:r>
          </w:p>
        </w:tc>
        <w:tc>
          <w:tcPr>
            <w:tcW w:w="1276" w:type="dxa"/>
            <w:vMerge w:val="restart"/>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Норма чел.</w:t>
            </w:r>
          </w:p>
        </w:tc>
      </w:tr>
      <w:tr w:rsidR="008165C4" w:rsidRPr="0009393C" w:rsidTr="0009393C">
        <w:trPr>
          <w:jc w:val="center"/>
        </w:trPr>
        <w:tc>
          <w:tcPr>
            <w:tcW w:w="3884" w:type="dxa"/>
            <w:vMerge/>
            <w:shd w:val="clear" w:color="auto" w:fill="auto"/>
          </w:tcPr>
          <w:p w:rsidR="008165C4" w:rsidRPr="0009393C" w:rsidRDefault="008165C4" w:rsidP="0009393C">
            <w:pPr>
              <w:widowControl/>
              <w:tabs>
                <w:tab w:val="left" w:pos="3975"/>
              </w:tabs>
              <w:suppressAutoHyphens/>
              <w:spacing w:line="360" w:lineRule="auto"/>
              <w:rPr>
                <w:szCs w:val="24"/>
              </w:rPr>
            </w:pPr>
          </w:p>
        </w:tc>
        <w:tc>
          <w:tcPr>
            <w:tcW w:w="2738" w:type="dxa"/>
            <w:gridSpan w:val="3"/>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Нормы обслуживания</w:t>
            </w:r>
          </w:p>
        </w:tc>
        <w:tc>
          <w:tcPr>
            <w:tcW w:w="1276" w:type="dxa"/>
            <w:vMerge/>
            <w:shd w:val="clear" w:color="auto" w:fill="auto"/>
          </w:tcPr>
          <w:p w:rsidR="008165C4" w:rsidRPr="0009393C" w:rsidRDefault="008165C4" w:rsidP="0009393C">
            <w:pPr>
              <w:widowControl/>
              <w:tabs>
                <w:tab w:val="left" w:pos="3975"/>
              </w:tabs>
              <w:suppressAutoHyphens/>
              <w:spacing w:line="360" w:lineRule="auto"/>
              <w:rPr>
                <w:szCs w:val="24"/>
              </w:rPr>
            </w:pPr>
          </w:p>
        </w:tc>
      </w:tr>
      <w:tr w:rsidR="008165C4" w:rsidRPr="0009393C" w:rsidTr="0009393C">
        <w:trPr>
          <w:jc w:val="center"/>
        </w:trPr>
        <w:tc>
          <w:tcPr>
            <w:tcW w:w="388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С усовершенствованными покрытиями</w:t>
            </w:r>
          </w:p>
        </w:tc>
        <w:tc>
          <w:tcPr>
            <w:tcW w:w="89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90750</w:t>
            </w:r>
          </w:p>
        </w:tc>
        <w:tc>
          <w:tcPr>
            <w:tcW w:w="993"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77000</w:t>
            </w:r>
          </w:p>
        </w:tc>
        <w:tc>
          <w:tcPr>
            <w:tcW w:w="850"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62500</w:t>
            </w:r>
          </w:p>
        </w:tc>
        <w:tc>
          <w:tcPr>
            <w:tcW w:w="1276"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7</w:t>
            </w:r>
          </w:p>
        </w:tc>
      </w:tr>
      <w:tr w:rsidR="008165C4" w:rsidRPr="0009393C" w:rsidTr="0009393C">
        <w:trPr>
          <w:jc w:val="center"/>
        </w:trPr>
        <w:tc>
          <w:tcPr>
            <w:tcW w:w="388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С неусовершенствованными покрытиями</w:t>
            </w:r>
          </w:p>
        </w:tc>
        <w:tc>
          <w:tcPr>
            <w:tcW w:w="89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71500</w:t>
            </w:r>
          </w:p>
        </w:tc>
        <w:tc>
          <w:tcPr>
            <w:tcW w:w="993"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60500</w:t>
            </w:r>
          </w:p>
        </w:tc>
        <w:tc>
          <w:tcPr>
            <w:tcW w:w="850"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46250</w:t>
            </w:r>
          </w:p>
        </w:tc>
        <w:tc>
          <w:tcPr>
            <w:tcW w:w="1276"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7</w:t>
            </w:r>
          </w:p>
        </w:tc>
      </w:tr>
      <w:tr w:rsidR="008165C4" w:rsidRPr="0009393C" w:rsidTr="0009393C">
        <w:trPr>
          <w:jc w:val="center"/>
        </w:trPr>
        <w:tc>
          <w:tcPr>
            <w:tcW w:w="388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Без покрытий</w:t>
            </w:r>
          </w:p>
        </w:tc>
        <w:tc>
          <w:tcPr>
            <w:tcW w:w="89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58500</w:t>
            </w:r>
          </w:p>
        </w:tc>
        <w:tc>
          <w:tcPr>
            <w:tcW w:w="993"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49500</w:t>
            </w:r>
          </w:p>
        </w:tc>
        <w:tc>
          <w:tcPr>
            <w:tcW w:w="850"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40250</w:t>
            </w:r>
          </w:p>
        </w:tc>
        <w:tc>
          <w:tcPr>
            <w:tcW w:w="1276"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7</w:t>
            </w:r>
          </w:p>
        </w:tc>
      </w:tr>
    </w:tbl>
    <w:p w:rsidR="00714E5C" w:rsidRDefault="00714E5C" w:rsidP="0095265D">
      <w:pPr>
        <w:widowControl/>
        <w:tabs>
          <w:tab w:val="left" w:pos="3975"/>
        </w:tabs>
        <w:suppressAutoHyphens/>
        <w:spacing w:line="360" w:lineRule="auto"/>
        <w:ind w:firstLine="709"/>
        <w:jc w:val="both"/>
        <w:rPr>
          <w:sz w:val="28"/>
          <w:szCs w:val="28"/>
          <w:lang w:val="en-US"/>
        </w:rPr>
      </w:pPr>
    </w:p>
    <w:p w:rsidR="008165C4" w:rsidRPr="0095265D" w:rsidRDefault="00714E5C" w:rsidP="0095265D">
      <w:pPr>
        <w:widowControl/>
        <w:tabs>
          <w:tab w:val="left" w:pos="3975"/>
        </w:tabs>
        <w:suppressAutoHyphens/>
        <w:spacing w:line="360" w:lineRule="auto"/>
        <w:ind w:firstLine="709"/>
        <w:jc w:val="both"/>
        <w:rPr>
          <w:sz w:val="28"/>
          <w:szCs w:val="24"/>
        </w:rPr>
      </w:pPr>
      <w:r w:rsidRPr="00714E5C">
        <w:rPr>
          <w:sz w:val="28"/>
          <w:szCs w:val="28"/>
        </w:rPr>
        <w:br w:type="page"/>
      </w:r>
      <w:r w:rsidR="008165C4" w:rsidRPr="0095265D">
        <w:rPr>
          <w:sz w:val="28"/>
          <w:szCs w:val="24"/>
        </w:rPr>
        <w:t>Норма численности дворников в зависимости от вида и класса территорий составляет 7 человек. В штатном расписании запланировано 9 штатных единиц для дворников.</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Норматив численности руководителей</w:t>
      </w:r>
      <w:r w:rsidRPr="0095265D">
        <w:rPr>
          <w:sz w:val="28"/>
          <w:szCs w:val="28"/>
        </w:rPr>
        <w:t xml:space="preserve">, </w:t>
      </w:r>
      <w:r w:rsidRPr="0095265D">
        <w:rPr>
          <w:sz w:val="28"/>
          <w:szCs w:val="24"/>
        </w:rPr>
        <w:t>специалистов и служащих</w:t>
      </w:r>
      <w:r w:rsidR="0095265D">
        <w:rPr>
          <w:sz w:val="28"/>
          <w:szCs w:val="24"/>
        </w:rPr>
        <w:t xml:space="preserve"> </w:t>
      </w:r>
      <w:r w:rsidRPr="0095265D">
        <w:rPr>
          <w:sz w:val="28"/>
          <w:szCs w:val="24"/>
        </w:rPr>
        <w:t>представлен в таблице 16.</w:t>
      </w:r>
    </w:p>
    <w:p w:rsidR="008165C4" w:rsidRPr="0095265D" w:rsidRDefault="008165C4" w:rsidP="0095265D">
      <w:pPr>
        <w:widowControl/>
        <w:tabs>
          <w:tab w:val="left" w:pos="3975"/>
        </w:tabs>
        <w:suppressAutoHyphens/>
        <w:spacing w:line="360" w:lineRule="auto"/>
        <w:ind w:firstLine="709"/>
        <w:jc w:val="both"/>
        <w:rPr>
          <w:sz w:val="28"/>
          <w:szCs w:val="24"/>
        </w:rPr>
      </w:pPr>
    </w:p>
    <w:p w:rsidR="008165C4" w:rsidRPr="0095265D" w:rsidRDefault="008165C4" w:rsidP="0095265D">
      <w:pPr>
        <w:widowControl/>
        <w:tabs>
          <w:tab w:val="left" w:pos="3975"/>
        </w:tabs>
        <w:suppressAutoHyphens/>
        <w:spacing w:line="360" w:lineRule="auto"/>
        <w:ind w:firstLine="709"/>
        <w:jc w:val="both"/>
        <w:rPr>
          <w:sz w:val="28"/>
          <w:szCs w:val="28"/>
        </w:rPr>
      </w:pPr>
      <w:r w:rsidRPr="0095265D">
        <w:rPr>
          <w:sz w:val="28"/>
          <w:szCs w:val="28"/>
        </w:rPr>
        <w:t>Таблица 16</w:t>
      </w:r>
      <w:r w:rsidR="0095265D">
        <w:rPr>
          <w:sz w:val="28"/>
          <w:szCs w:val="28"/>
        </w:rPr>
        <w:t xml:space="preserve"> </w:t>
      </w:r>
      <w:r w:rsidRPr="0095265D">
        <w:rPr>
          <w:sz w:val="28"/>
          <w:szCs w:val="28"/>
        </w:rPr>
        <w:t>Норматив численности руководителей, специалистов и служащих</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48"/>
        <w:gridCol w:w="1874"/>
        <w:gridCol w:w="1875"/>
        <w:gridCol w:w="1309"/>
      </w:tblGrid>
      <w:tr w:rsidR="008165C4" w:rsidRPr="0009393C" w:rsidTr="0009393C">
        <w:trPr>
          <w:jc w:val="center"/>
        </w:trPr>
        <w:tc>
          <w:tcPr>
            <w:tcW w:w="3448" w:type="dxa"/>
            <w:vMerge w:val="restart"/>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Наименование функций управления</w:t>
            </w:r>
          </w:p>
        </w:tc>
        <w:tc>
          <w:tcPr>
            <w:tcW w:w="5058" w:type="dxa"/>
            <w:gridSpan w:val="3"/>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Среднесписочная численность работников, чел.</w:t>
            </w:r>
          </w:p>
        </w:tc>
      </w:tr>
      <w:tr w:rsidR="008165C4" w:rsidRPr="0009393C" w:rsidTr="0009393C">
        <w:trPr>
          <w:jc w:val="center"/>
        </w:trPr>
        <w:tc>
          <w:tcPr>
            <w:tcW w:w="3448" w:type="dxa"/>
            <w:vMerge/>
            <w:shd w:val="clear" w:color="auto" w:fill="auto"/>
          </w:tcPr>
          <w:p w:rsidR="008165C4" w:rsidRPr="0009393C" w:rsidRDefault="008165C4" w:rsidP="0009393C">
            <w:pPr>
              <w:widowControl/>
              <w:tabs>
                <w:tab w:val="left" w:pos="3975"/>
              </w:tabs>
              <w:suppressAutoHyphens/>
              <w:spacing w:line="360" w:lineRule="auto"/>
              <w:rPr>
                <w:szCs w:val="24"/>
              </w:rPr>
            </w:pPr>
          </w:p>
        </w:tc>
        <w:tc>
          <w:tcPr>
            <w:tcW w:w="187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до 30</w:t>
            </w:r>
          </w:p>
        </w:tc>
        <w:tc>
          <w:tcPr>
            <w:tcW w:w="187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31 - 60</w:t>
            </w:r>
          </w:p>
        </w:tc>
        <w:tc>
          <w:tcPr>
            <w:tcW w:w="1309"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61 - 90</w:t>
            </w:r>
          </w:p>
        </w:tc>
      </w:tr>
      <w:tr w:rsidR="008165C4" w:rsidRPr="0009393C" w:rsidTr="0009393C">
        <w:trPr>
          <w:jc w:val="center"/>
        </w:trPr>
        <w:tc>
          <w:tcPr>
            <w:tcW w:w="3448" w:type="dxa"/>
            <w:vMerge/>
            <w:shd w:val="clear" w:color="auto" w:fill="auto"/>
          </w:tcPr>
          <w:p w:rsidR="008165C4" w:rsidRPr="0009393C" w:rsidRDefault="008165C4" w:rsidP="0009393C">
            <w:pPr>
              <w:widowControl/>
              <w:tabs>
                <w:tab w:val="left" w:pos="3975"/>
              </w:tabs>
              <w:suppressAutoHyphens/>
              <w:spacing w:line="360" w:lineRule="auto"/>
              <w:rPr>
                <w:szCs w:val="24"/>
              </w:rPr>
            </w:pPr>
          </w:p>
        </w:tc>
        <w:tc>
          <w:tcPr>
            <w:tcW w:w="5058" w:type="dxa"/>
            <w:gridSpan w:val="3"/>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Нормативная численность, чел.</w:t>
            </w:r>
          </w:p>
        </w:tc>
      </w:tr>
      <w:tr w:rsidR="008165C4" w:rsidRPr="0009393C" w:rsidTr="0009393C">
        <w:trPr>
          <w:jc w:val="center"/>
        </w:trPr>
        <w:tc>
          <w:tcPr>
            <w:tcW w:w="3448"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Всего:</w:t>
            </w:r>
          </w:p>
        </w:tc>
        <w:tc>
          <w:tcPr>
            <w:tcW w:w="187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5,5</w:t>
            </w:r>
          </w:p>
        </w:tc>
        <w:tc>
          <w:tcPr>
            <w:tcW w:w="187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7,5 – 8,5</w:t>
            </w:r>
          </w:p>
        </w:tc>
        <w:tc>
          <w:tcPr>
            <w:tcW w:w="1309"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9,5 - 12</w:t>
            </w:r>
          </w:p>
        </w:tc>
      </w:tr>
      <w:tr w:rsidR="008165C4" w:rsidRPr="0009393C" w:rsidTr="0009393C">
        <w:trPr>
          <w:jc w:val="center"/>
        </w:trPr>
        <w:tc>
          <w:tcPr>
            <w:tcW w:w="3448"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В том числе по функциям управления:</w:t>
            </w:r>
          </w:p>
          <w:p w:rsidR="008165C4" w:rsidRPr="0009393C" w:rsidRDefault="008165C4" w:rsidP="0009393C">
            <w:pPr>
              <w:widowControl/>
              <w:tabs>
                <w:tab w:val="left" w:pos="3975"/>
              </w:tabs>
              <w:suppressAutoHyphens/>
              <w:spacing w:line="360" w:lineRule="auto"/>
              <w:rPr>
                <w:szCs w:val="24"/>
              </w:rPr>
            </w:pPr>
            <w:r w:rsidRPr="0009393C">
              <w:rPr>
                <w:szCs w:val="24"/>
              </w:rPr>
              <w:t>Общее руководство – Директор</w:t>
            </w:r>
          </w:p>
        </w:tc>
        <w:tc>
          <w:tcPr>
            <w:tcW w:w="187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w:t>
            </w:r>
          </w:p>
        </w:tc>
        <w:tc>
          <w:tcPr>
            <w:tcW w:w="187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1,5</w:t>
            </w:r>
          </w:p>
        </w:tc>
        <w:tc>
          <w:tcPr>
            <w:tcW w:w="1309"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1,5 – 2,0</w:t>
            </w:r>
          </w:p>
        </w:tc>
      </w:tr>
      <w:tr w:rsidR="008165C4" w:rsidRPr="0009393C" w:rsidTr="0009393C">
        <w:trPr>
          <w:jc w:val="center"/>
        </w:trPr>
        <w:tc>
          <w:tcPr>
            <w:tcW w:w="3448"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Юрист</w:t>
            </w:r>
          </w:p>
        </w:tc>
        <w:tc>
          <w:tcPr>
            <w:tcW w:w="187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0,5</w:t>
            </w:r>
          </w:p>
        </w:tc>
        <w:tc>
          <w:tcPr>
            <w:tcW w:w="187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1,0</w:t>
            </w:r>
          </w:p>
        </w:tc>
        <w:tc>
          <w:tcPr>
            <w:tcW w:w="1309"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1,5</w:t>
            </w:r>
          </w:p>
        </w:tc>
      </w:tr>
      <w:tr w:rsidR="008165C4" w:rsidRPr="0009393C" w:rsidTr="0009393C">
        <w:trPr>
          <w:jc w:val="center"/>
        </w:trPr>
        <w:tc>
          <w:tcPr>
            <w:tcW w:w="3448"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Бухгалтерский учет и финансовая деятельность - Бухгалтер</w:t>
            </w:r>
          </w:p>
        </w:tc>
        <w:tc>
          <w:tcPr>
            <w:tcW w:w="187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2</w:t>
            </w:r>
          </w:p>
        </w:tc>
        <w:tc>
          <w:tcPr>
            <w:tcW w:w="187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2 - 3</w:t>
            </w:r>
          </w:p>
        </w:tc>
        <w:tc>
          <w:tcPr>
            <w:tcW w:w="1309"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3 - 4</w:t>
            </w:r>
          </w:p>
        </w:tc>
      </w:tr>
      <w:tr w:rsidR="008165C4" w:rsidRPr="0009393C" w:rsidTr="0009393C">
        <w:trPr>
          <w:jc w:val="center"/>
        </w:trPr>
        <w:tc>
          <w:tcPr>
            <w:tcW w:w="3448"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Энергетик</w:t>
            </w:r>
          </w:p>
        </w:tc>
        <w:tc>
          <w:tcPr>
            <w:tcW w:w="187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0,5</w:t>
            </w:r>
          </w:p>
        </w:tc>
        <w:tc>
          <w:tcPr>
            <w:tcW w:w="187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1,0</w:t>
            </w:r>
          </w:p>
        </w:tc>
        <w:tc>
          <w:tcPr>
            <w:tcW w:w="1309"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1,5</w:t>
            </w:r>
          </w:p>
        </w:tc>
      </w:tr>
      <w:tr w:rsidR="008165C4" w:rsidRPr="0009393C" w:rsidTr="0009393C">
        <w:trPr>
          <w:jc w:val="center"/>
        </w:trPr>
        <w:tc>
          <w:tcPr>
            <w:tcW w:w="3448"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Техник</w:t>
            </w:r>
          </w:p>
        </w:tc>
        <w:tc>
          <w:tcPr>
            <w:tcW w:w="1874"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1,5</w:t>
            </w:r>
          </w:p>
        </w:tc>
        <w:tc>
          <w:tcPr>
            <w:tcW w:w="1875"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2,0</w:t>
            </w:r>
          </w:p>
        </w:tc>
        <w:tc>
          <w:tcPr>
            <w:tcW w:w="1309" w:type="dxa"/>
            <w:shd w:val="clear" w:color="auto" w:fill="auto"/>
          </w:tcPr>
          <w:p w:rsidR="008165C4" w:rsidRPr="0009393C" w:rsidRDefault="008165C4" w:rsidP="0009393C">
            <w:pPr>
              <w:widowControl/>
              <w:tabs>
                <w:tab w:val="left" w:pos="3975"/>
              </w:tabs>
              <w:suppressAutoHyphens/>
              <w:spacing w:line="360" w:lineRule="auto"/>
              <w:rPr>
                <w:szCs w:val="24"/>
              </w:rPr>
            </w:pPr>
            <w:r w:rsidRPr="0009393C">
              <w:rPr>
                <w:szCs w:val="24"/>
              </w:rPr>
              <w:t>2 - 3</w:t>
            </w:r>
          </w:p>
        </w:tc>
      </w:tr>
    </w:tbl>
    <w:p w:rsidR="008165C4" w:rsidRPr="0095265D" w:rsidRDefault="008165C4" w:rsidP="0095265D">
      <w:pPr>
        <w:widowControl/>
        <w:tabs>
          <w:tab w:val="left" w:pos="3975"/>
        </w:tabs>
        <w:suppressAutoHyphens/>
        <w:spacing w:line="360" w:lineRule="auto"/>
        <w:ind w:firstLine="709"/>
        <w:jc w:val="both"/>
        <w:rPr>
          <w:sz w:val="28"/>
          <w:szCs w:val="28"/>
        </w:rPr>
      </w:pP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 xml:space="preserve">Среднесписочная численность работников ООО </w:t>
      </w:r>
      <w:r w:rsidR="0095265D">
        <w:rPr>
          <w:sz w:val="28"/>
          <w:szCs w:val="24"/>
        </w:rPr>
        <w:t>"</w:t>
      </w:r>
      <w:r w:rsidRPr="0095265D">
        <w:rPr>
          <w:sz w:val="28"/>
          <w:szCs w:val="24"/>
        </w:rPr>
        <w:t>Пароль</w:t>
      </w:r>
      <w:r w:rsidR="0095265D">
        <w:rPr>
          <w:sz w:val="28"/>
          <w:szCs w:val="24"/>
        </w:rPr>
        <w:t>"</w:t>
      </w:r>
      <w:r w:rsidRPr="0095265D">
        <w:rPr>
          <w:sz w:val="28"/>
          <w:szCs w:val="24"/>
        </w:rPr>
        <w:t xml:space="preserve"> составляет: 37 человек, исходя из данных таблицы нормативная численность руководителей, специалистов и служащих должна составлять 8 человек. В штатном расписании на 2009 г. предусмотрено 7 рабочих мест для руководителей, специалистов и служащих.</w:t>
      </w:r>
    </w:p>
    <w:p w:rsidR="008165C4" w:rsidRPr="0095265D" w:rsidRDefault="008165C4" w:rsidP="0095265D">
      <w:pPr>
        <w:widowControl/>
        <w:tabs>
          <w:tab w:val="left" w:pos="3975"/>
        </w:tabs>
        <w:suppressAutoHyphens/>
        <w:spacing w:line="360" w:lineRule="auto"/>
        <w:ind w:firstLine="709"/>
        <w:jc w:val="both"/>
        <w:rPr>
          <w:sz w:val="28"/>
          <w:szCs w:val="32"/>
        </w:rPr>
      </w:pPr>
      <w:r w:rsidRPr="0095265D">
        <w:rPr>
          <w:sz w:val="28"/>
          <w:szCs w:val="32"/>
        </w:rPr>
        <w:t>Расчет численности исходя из количества заявок и структуры работ</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 xml:space="preserve">Проанализировав структуру численности персонала ООО </w:t>
      </w:r>
      <w:r w:rsidR="0095265D">
        <w:rPr>
          <w:sz w:val="28"/>
          <w:szCs w:val="24"/>
        </w:rPr>
        <w:t>"</w:t>
      </w:r>
      <w:r w:rsidRPr="0095265D">
        <w:rPr>
          <w:sz w:val="28"/>
          <w:szCs w:val="24"/>
        </w:rPr>
        <w:t>Пароль</w:t>
      </w:r>
      <w:r w:rsidR="0095265D">
        <w:rPr>
          <w:sz w:val="28"/>
          <w:szCs w:val="24"/>
        </w:rPr>
        <w:t>"</w:t>
      </w:r>
      <w:r w:rsidRPr="0095265D">
        <w:rPr>
          <w:sz w:val="28"/>
          <w:szCs w:val="24"/>
        </w:rPr>
        <w:t xml:space="preserve"> на 2009 г.</w:t>
      </w:r>
      <w:r w:rsidR="0095265D">
        <w:rPr>
          <w:sz w:val="28"/>
          <w:szCs w:val="24"/>
        </w:rPr>
        <w:t xml:space="preserve"> </w:t>
      </w:r>
      <w:r w:rsidRPr="0095265D">
        <w:rPr>
          <w:sz w:val="28"/>
          <w:szCs w:val="24"/>
        </w:rPr>
        <w:t xml:space="preserve">видно, что численность рабочих, занятых техническим обслуживанием и текущим ремонтом жилищного фонда составляет 22 человека, а по норме численности рабочих занятых техническим обслуживанием и текущим ремонтом жилищного фонда составляет 20 человек. А в штатном расписании предприятия на 2009 г. предусмотрено 23 рабочих места. Это говорит о том, что мы имеем резерв для увольнения 2-х работников, занятых техническим обслуживанием и текущим ремонтом жилищного фонда, исходя из нормативов, разработанных МУП </w:t>
      </w:r>
      <w:r w:rsidR="0095265D">
        <w:rPr>
          <w:sz w:val="28"/>
          <w:szCs w:val="24"/>
        </w:rPr>
        <w:t>"</w:t>
      </w:r>
      <w:r w:rsidRPr="0095265D">
        <w:rPr>
          <w:sz w:val="28"/>
          <w:szCs w:val="24"/>
        </w:rPr>
        <w:t>СЕЗ ЖКХ</w:t>
      </w:r>
      <w:r w:rsidR="0095265D">
        <w:rPr>
          <w:sz w:val="28"/>
          <w:szCs w:val="24"/>
        </w:rPr>
        <w:t>"</w:t>
      </w:r>
      <w:r w:rsidRPr="0095265D">
        <w:rPr>
          <w:sz w:val="28"/>
          <w:szCs w:val="24"/>
        </w:rPr>
        <w:t>. И это повлечет за собой экономию фонда заработной платы и в последующем увеличению заработной платы персонала.</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Мы предлагаем сократить электрогазосварщика и электромонтера в связи с последующим совмещением профессий монтажника СТС с</w:t>
      </w:r>
      <w:r w:rsidR="0095265D">
        <w:rPr>
          <w:sz w:val="28"/>
          <w:szCs w:val="24"/>
        </w:rPr>
        <w:t xml:space="preserve"> </w:t>
      </w:r>
      <w:r w:rsidRPr="0095265D">
        <w:rPr>
          <w:color w:val="000000"/>
          <w:sz w:val="28"/>
          <w:szCs w:val="24"/>
        </w:rPr>
        <w:t>электрогазосварщиком</w:t>
      </w:r>
      <w:r w:rsidR="0095265D">
        <w:rPr>
          <w:color w:val="000000"/>
          <w:sz w:val="28"/>
          <w:szCs w:val="24"/>
        </w:rPr>
        <w:t xml:space="preserve"> </w:t>
      </w:r>
      <w:r w:rsidRPr="0095265D">
        <w:rPr>
          <w:color w:val="000000"/>
          <w:sz w:val="28"/>
          <w:szCs w:val="24"/>
        </w:rPr>
        <w:t xml:space="preserve">и электромонтером. Это в будущем по нашим расчетам принесет экономию фонда заработной платы равную </w:t>
      </w:r>
      <w:r w:rsidRPr="0095265D">
        <w:rPr>
          <w:sz w:val="28"/>
          <w:szCs w:val="24"/>
          <w:u w:val="single"/>
        </w:rPr>
        <w:t>9330,74</w:t>
      </w:r>
      <w:r w:rsidRPr="0095265D">
        <w:rPr>
          <w:sz w:val="28"/>
          <w:szCs w:val="24"/>
        </w:rPr>
        <w:t xml:space="preserve"> рубля в месяц. (исходя из данных табл 14).</w:t>
      </w:r>
    </w:p>
    <w:p w:rsidR="0095265D" w:rsidRDefault="0095265D" w:rsidP="0095265D">
      <w:pPr>
        <w:widowControl/>
        <w:tabs>
          <w:tab w:val="left" w:pos="3975"/>
        </w:tabs>
        <w:suppressAutoHyphens/>
        <w:spacing w:line="360" w:lineRule="auto"/>
        <w:ind w:firstLine="709"/>
        <w:jc w:val="both"/>
        <w:rPr>
          <w:sz w:val="28"/>
          <w:szCs w:val="24"/>
        </w:rPr>
      </w:pPr>
      <w:r>
        <w:rPr>
          <w:sz w:val="28"/>
          <w:szCs w:val="24"/>
        </w:rPr>
        <w:t xml:space="preserve"> </w:t>
      </w:r>
      <w:r w:rsidR="008165C4" w:rsidRPr="0095265D">
        <w:rPr>
          <w:sz w:val="28"/>
          <w:szCs w:val="24"/>
        </w:rPr>
        <w:t xml:space="preserve">Численность дворников на 2009 г. составляет 9 человек, а по норме численности дворников в зависимости от вида и класса территорий составляет 7 человек. В штатном расписании запланировано 9 штатных единиц для дворников. Это говорит о том, что мы имеем резерв для увольнения 2-х работников, следящих за санитарным содержанием домовладений, исходя из нормативов, разработанных МУП </w:t>
      </w:r>
      <w:r>
        <w:rPr>
          <w:sz w:val="28"/>
          <w:szCs w:val="24"/>
        </w:rPr>
        <w:t>"</w:t>
      </w:r>
      <w:r w:rsidR="008165C4" w:rsidRPr="0095265D">
        <w:rPr>
          <w:sz w:val="28"/>
          <w:szCs w:val="24"/>
        </w:rPr>
        <w:t>СЕЗ ЖКХ</w:t>
      </w:r>
      <w:r>
        <w:rPr>
          <w:sz w:val="28"/>
          <w:szCs w:val="24"/>
        </w:rPr>
        <w:t>"</w:t>
      </w:r>
      <w:r w:rsidR="008165C4" w:rsidRPr="0095265D">
        <w:rPr>
          <w:sz w:val="28"/>
          <w:szCs w:val="24"/>
        </w:rPr>
        <w:t>. И это повлечет за собой экономию фонда заработной платы</w:t>
      </w:r>
      <w:r>
        <w:rPr>
          <w:sz w:val="28"/>
          <w:szCs w:val="24"/>
        </w:rPr>
        <w:t xml:space="preserve"> </w:t>
      </w:r>
      <w:r w:rsidR="008165C4" w:rsidRPr="0095265D">
        <w:rPr>
          <w:sz w:val="28"/>
          <w:szCs w:val="24"/>
        </w:rPr>
        <w:t>и в последующем увеличению заработной платы персонала.</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Средняя З/пл дворника в месяц</w:t>
      </w:r>
      <w:r w:rsidR="0095265D">
        <w:rPr>
          <w:sz w:val="28"/>
          <w:szCs w:val="24"/>
        </w:rPr>
        <w:t xml:space="preserve"> </w:t>
      </w:r>
      <w:r w:rsidRPr="0095265D">
        <w:rPr>
          <w:sz w:val="28"/>
          <w:szCs w:val="24"/>
        </w:rPr>
        <w:t>= 4183, 22 руб.</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Сейчас затраты на заработную плату дворников в месяц составляют 37648, 98 рублей, после сокращения двоих дворников затраты на з/ пл в месяц</w:t>
      </w:r>
      <w:r w:rsidR="0095265D">
        <w:rPr>
          <w:sz w:val="28"/>
          <w:szCs w:val="24"/>
        </w:rPr>
        <w:t xml:space="preserve"> </w:t>
      </w:r>
      <w:r w:rsidRPr="0095265D">
        <w:rPr>
          <w:sz w:val="28"/>
          <w:szCs w:val="24"/>
        </w:rPr>
        <w:t>будут</w:t>
      </w:r>
      <w:r w:rsidR="0095265D">
        <w:rPr>
          <w:sz w:val="28"/>
          <w:szCs w:val="24"/>
        </w:rPr>
        <w:t xml:space="preserve"> </w:t>
      </w:r>
      <w:r w:rsidRPr="0095265D">
        <w:rPr>
          <w:sz w:val="28"/>
          <w:szCs w:val="24"/>
        </w:rPr>
        <w:t>составлять 29282, 54. Таким образом, экономия фонда заработной платы</w:t>
      </w:r>
      <w:r w:rsidR="0095265D">
        <w:rPr>
          <w:sz w:val="28"/>
          <w:szCs w:val="24"/>
        </w:rPr>
        <w:t xml:space="preserve"> </w:t>
      </w:r>
      <w:r w:rsidRPr="0095265D">
        <w:rPr>
          <w:sz w:val="28"/>
          <w:szCs w:val="24"/>
        </w:rPr>
        <w:t>будет равна</w:t>
      </w:r>
      <w:r w:rsidR="0095265D">
        <w:rPr>
          <w:sz w:val="28"/>
          <w:szCs w:val="24"/>
        </w:rPr>
        <w:t xml:space="preserve"> </w:t>
      </w:r>
      <w:r w:rsidRPr="00714E5C">
        <w:rPr>
          <w:sz w:val="28"/>
          <w:szCs w:val="24"/>
        </w:rPr>
        <w:t>8366,44</w:t>
      </w:r>
      <w:r w:rsidRPr="0095265D">
        <w:rPr>
          <w:sz w:val="28"/>
          <w:szCs w:val="24"/>
        </w:rPr>
        <w:t xml:space="preserve"> рублей</w:t>
      </w:r>
    </w:p>
    <w:p w:rsid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Численность руководителей, специалистов и служащих составляет 6 человек, а по норме численность руководителей, специалистов и служащих должна составлять 8 человек. В штатном расписании на 2009 г. предусмотрено 7 рабочих мест для руководителей, специалистов и служащих. То есть мы имеем право принять еще одного специалиста, к примеру, юриста, для решения юридических вопросов.</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Исходя из потребности в данном специалисте, мы предлагаем не брать юриста в штат сотрудников, а приглашать его по мере надобности</w:t>
      </w:r>
      <w:r w:rsidR="0095265D">
        <w:rPr>
          <w:sz w:val="28"/>
          <w:szCs w:val="24"/>
        </w:rPr>
        <w:t xml:space="preserve"> </w:t>
      </w:r>
      <w:r w:rsidRPr="0095265D">
        <w:rPr>
          <w:sz w:val="28"/>
          <w:szCs w:val="24"/>
        </w:rPr>
        <w:t>из юридических контор или студентов соответствующих специальностей для прохождения производственной практики или на неполный рабочий день. Мы планируем тратить на юриста не более</w:t>
      </w:r>
      <w:r w:rsidR="0095265D">
        <w:rPr>
          <w:sz w:val="28"/>
          <w:szCs w:val="24"/>
        </w:rPr>
        <w:t xml:space="preserve"> </w:t>
      </w:r>
      <w:r w:rsidRPr="0095265D">
        <w:rPr>
          <w:sz w:val="28"/>
          <w:szCs w:val="24"/>
          <w:u w:val="single"/>
        </w:rPr>
        <w:t>5000</w:t>
      </w:r>
      <w:r w:rsidRPr="0095265D">
        <w:rPr>
          <w:sz w:val="28"/>
          <w:szCs w:val="24"/>
        </w:rPr>
        <w:t xml:space="preserve"> рублей в месяц.</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 xml:space="preserve">Вывод: таким образом, после проведения мероприятий по переподготовке кадров, лечения от алкоголизма и сокращения численности персонала общая экономия фонда заработной платы будет составлять 5417 +9330,74 + 8366,44 – 5000= 18114,18 рублей в месяц, 217370,16 рублей в год. Данная сумма очень существенна, в сложившейся ситуации для ООО </w:t>
      </w:r>
      <w:r w:rsidR="0095265D">
        <w:rPr>
          <w:sz w:val="28"/>
          <w:szCs w:val="24"/>
        </w:rPr>
        <w:t>"</w:t>
      </w:r>
      <w:r w:rsidRPr="0095265D">
        <w:rPr>
          <w:sz w:val="28"/>
          <w:szCs w:val="24"/>
        </w:rPr>
        <w:t>Пароль</w:t>
      </w:r>
      <w:r w:rsidR="0095265D">
        <w:rPr>
          <w:sz w:val="28"/>
          <w:szCs w:val="24"/>
        </w:rPr>
        <w:t>"</w:t>
      </w:r>
      <w:r w:rsidRPr="0095265D">
        <w:rPr>
          <w:sz w:val="28"/>
          <w:szCs w:val="24"/>
        </w:rPr>
        <w:t>. Эту сумму мы направим на увеличение заработной платы сотрудников в случае достижения ими хороших результатов</w:t>
      </w:r>
      <w:r w:rsidR="0095265D">
        <w:rPr>
          <w:sz w:val="28"/>
          <w:szCs w:val="24"/>
        </w:rPr>
        <w:t xml:space="preserve"> </w:t>
      </w:r>
      <w:r w:rsidRPr="0095265D">
        <w:rPr>
          <w:sz w:val="28"/>
          <w:szCs w:val="24"/>
        </w:rPr>
        <w:t xml:space="preserve">в качестве доплат и премий к должностному окладу. Так же эти средства хотелось бы потратить на агитацию молодежи для работы в ООО </w:t>
      </w:r>
      <w:r w:rsidR="0095265D">
        <w:rPr>
          <w:sz w:val="28"/>
          <w:szCs w:val="24"/>
        </w:rPr>
        <w:t>"</w:t>
      </w:r>
      <w:r w:rsidRPr="0095265D">
        <w:rPr>
          <w:sz w:val="28"/>
          <w:szCs w:val="24"/>
        </w:rPr>
        <w:t>Пароль</w:t>
      </w:r>
      <w:r w:rsidR="0095265D">
        <w:rPr>
          <w:sz w:val="28"/>
          <w:szCs w:val="24"/>
        </w:rPr>
        <w:t>"</w:t>
      </w:r>
      <w:r w:rsidRPr="0095265D">
        <w:rPr>
          <w:sz w:val="28"/>
          <w:szCs w:val="24"/>
        </w:rPr>
        <w:t xml:space="preserve"> :</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 сотрудничество с учебными заведениями г. Кунгура для прохождения практики;</w:t>
      </w:r>
    </w:p>
    <w:p w:rsidR="008165C4" w:rsidRPr="0095265D" w:rsidRDefault="008165C4" w:rsidP="0095265D">
      <w:pPr>
        <w:widowControl/>
        <w:tabs>
          <w:tab w:val="left" w:pos="3975"/>
        </w:tabs>
        <w:suppressAutoHyphens/>
        <w:spacing w:line="360" w:lineRule="auto"/>
        <w:ind w:firstLine="709"/>
        <w:jc w:val="both"/>
        <w:rPr>
          <w:sz w:val="28"/>
          <w:szCs w:val="24"/>
        </w:rPr>
      </w:pPr>
      <w:r w:rsidRPr="0095265D">
        <w:rPr>
          <w:sz w:val="28"/>
          <w:szCs w:val="24"/>
        </w:rPr>
        <w:t>- участие в ярмарке вакансий.</w:t>
      </w:r>
    </w:p>
    <w:p w:rsidR="00885B90" w:rsidRPr="0095265D" w:rsidRDefault="00885B90" w:rsidP="0095265D">
      <w:pPr>
        <w:pStyle w:val="a6"/>
        <w:suppressAutoHyphens/>
        <w:spacing w:before="0" w:beforeAutospacing="0" w:after="0" w:afterAutospacing="0" w:line="360" w:lineRule="auto"/>
        <w:ind w:firstLine="709"/>
        <w:jc w:val="both"/>
        <w:rPr>
          <w:sz w:val="28"/>
          <w:szCs w:val="32"/>
        </w:rPr>
      </w:pPr>
    </w:p>
    <w:p w:rsidR="00885B90" w:rsidRPr="0095265D" w:rsidRDefault="004C64A7" w:rsidP="0095265D">
      <w:pPr>
        <w:pStyle w:val="a6"/>
        <w:suppressAutoHyphens/>
        <w:spacing w:before="0" w:beforeAutospacing="0" w:after="0" w:afterAutospacing="0" w:line="360" w:lineRule="auto"/>
        <w:ind w:firstLine="709"/>
        <w:jc w:val="both"/>
        <w:rPr>
          <w:sz w:val="28"/>
          <w:szCs w:val="32"/>
        </w:rPr>
      </w:pPr>
      <w:r w:rsidRPr="0095265D">
        <w:rPr>
          <w:sz w:val="28"/>
          <w:szCs w:val="32"/>
        </w:rPr>
        <w:br w:type="page"/>
      </w:r>
      <w:r w:rsidR="00885B90" w:rsidRPr="0095265D">
        <w:rPr>
          <w:sz w:val="28"/>
          <w:szCs w:val="32"/>
        </w:rPr>
        <w:t>Заключение</w:t>
      </w:r>
    </w:p>
    <w:p w:rsidR="004C64A7" w:rsidRPr="0095265D" w:rsidRDefault="004C64A7" w:rsidP="0095265D">
      <w:pPr>
        <w:pStyle w:val="a6"/>
        <w:suppressAutoHyphens/>
        <w:spacing w:before="0" w:beforeAutospacing="0" w:after="0" w:afterAutospacing="0" w:line="360" w:lineRule="auto"/>
        <w:ind w:firstLine="709"/>
        <w:jc w:val="both"/>
        <w:rPr>
          <w:sz w:val="28"/>
          <w:szCs w:val="32"/>
        </w:rPr>
      </w:pPr>
    </w:p>
    <w:p w:rsidR="0095265D" w:rsidRDefault="00885B90" w:rsidP="0095265D">
      <w:pPr>
        <w:widowControl/>
        <w:suppressAutoHyphens/>
        <w:spacing w:line="360" w:lineRule="auto"/>
        <w:ind w:firstLine="709"/>
        <w:jc w:val="both"/>
        <w:rPr>
          <w:color w:val="000000"/>
          <w:sz w:val="28"/>
          <w:szCs w:val="24"/>
        </w:rPr>
      </w:pPr>
      <w:r w:rsidRPr="0095265D">
        <w:rPr>
          <w:sz w:val="28"/>
          <w:szCs w:val="24"/>
        </w:rPr>
        <w:t xml:space="preserve">Трудовые ресурсы – это совокупность физических и умственных способностей людей, применяемых ими в процессе создания экономических благ. Даже самое автоматизированное производство не будет работать без управления им человеком, поэтому </w:t>
      </w:r>
      <w:r w:rsidRPr="0095265D">
        <w:rPr>
          <w:color w:val="000000"/>
          <w:sz w:val="28"/>
          <w:szCs w:val="24"/>
        </w:rPr>
        <w:t>трудовые ресурсы – это главный фактор производства. И от того, насколько правильно сформирован трудовой коллектив, как умело им управляет руководство предприятия, в какой степени эффективно он используется, зависит объем выпускаемой продукции, их себестоимость и, в конечном счете,</w:t>
      </w:r>
      <w:r w:rsidR="0095265D">
        <w:rPr>
          <w:color w:val="000000"/>
          <w:sz w:val="28"/>
          <w:szCs w:val="24"/>
        </w:rPr>
        <w:t xml:space="preserve"> </w:t>
      </w:r>
      <w:r w:rsidRPr="0095265D">
        <w:rPr>
          <w:color w:val="000000"/>
          <w:sz w:val="28"/>
          <w:szCs w:val="24"/>
        </w:rPr>
        <w:t>прибыль.</w:t>
      </w:r>
    </w:p>
    <w:p w:rsidR="0095265D" w:rsidRDefault="00885B90" w:rsidP="0095265D">
      <w:pPr>
        <w:widowControl/>
        <w:suppressAutoHyphens/>
        <w:spacing w:line="360" w:lineRule="auto"/>
        <w:ind w:firstLine="709"/>
        <w:jc w:val="both"/>
        <w:rPr>
          <w:sz w:val="28"/>
          <w:szCs w:val="24"/>
        </w:rPr>
      </w:pPr>
      <w:r w:rsidRPr="0095265D">
        <w:rPr>
          <w:sz w:val="28"/>
          <w:szCs w:val="24"/>
        </w:rPr>
        <w:t xml:space="preserve">ООО </w:t>
      </w:r>
      <w:r w:rsidR="0095265D">
        <w:rPr>
          <w:sz w:val="28"/>
          <w:szCs w:val="24"/>
        </w:rPr>
        <w:t>"</w:t>
      </w:r>
      <w:r w:rsidR="00CE2912" w:rsidRPr="0095265D">
        <w:rPr>
          <w:sz w:val="28"/>
          <w:szCs w:val="24"/>
        </w:rPr>
        <w:t>Пароль</w:t>
      </w:r>
      <w:r w:rsidR="0095265D">
        <w:rPr>
          <w:sz w:val="28"/>
          <w:szCs w:val="24"/>
        </w:rPr>
        <w:t>"</w:t>
      </w:r>
      <w:r w:rsidRPr="0095265D">
        <w:rPr>
          <w:sz w:val="28"/>
          <w:szCs w:val="24"/>
        </w:rPr>
        <w:t xml:space="preserve"> - новая, развивающаяся организация, осуществляющая обслуживание жилого фонда микрорайона </w:t>
      </w:r>
      <w:r w:rsidR="0095265D">
        <w:rPr>
          <w:sz w:val="28"/>
          <w:szCs w:val="24"/>
        </w:rPr>
        <w:t>"</w:t>
      </w:r>
      <w:r w:rsidRPr="0095265D">
        <w:rPr>
          <w:sz w:val="28"/>
          <w:szCs w:val="24"/>
        </w:rPr>
        <w:t>Нагорный</w:t>
      </w:r>
      <w:r w:rsidR="0095265D">
        <w:rPr>
          <w:sz w:val="28"/>
          <w:szCs w:val="24"/>
        </w:rPr>
        <w:t>"</w:t>
      </w:r>
      <w:r w:rsidRPr="0095265D">
        <w:rPr>
          <w:sz w:val="28"/>
          <w:szCs w:val="24"/>
        </w:rPr>
        <w:t xml:space="preserve"> в г.Кунгуре. Финансовое положение предприятия на данный момент является неустойчивым, финансовое состояние неудовлетворительным. Об этом говорят очень низкие показатели рентабельности, ликвидности и платежеспособности. Так, коэффициент текущей ликвидности на конец </w:t>
      </w:r>
      <w:r w:rsidR="00AF5F1E" w:rsidRPr="0095265D">
        <w:rPr>
          <w:sz w:val="28"/>
          <w:szCs w:val="24"/>
        </w:rPr>
        <w:t>2009</w:t>
      </w:r>
      <w:r w:rsidRPr="0095265D">
        <w:rPr>
          <w:sz w:val="28"/>
          <w:szCs w:val="24"/>
        </w:rPr>
        <w:t>г. составил</w:t>
      </w:r>
      <w:r w:rsidR="0095265D">
        <w:rPr>
          <w:sz w:val="28"/>
          <w:szCs w:val="24"/>
        </w:rPr>
        <w:t xml:space="preserve"> </w:t>
      </w:r>
      <w:r w:rsidRPr="0095265D">
        <w:rPr>
          <w:sz w:val="28"/>
          <w:szCs w:val="24"/>
        </w:rPr>
        <w:t>0,59, коэффициент быстрой ликвидности 0,53, а коэффициент абсолютной ликвидности всего 0,08. Рентабельность услуг -0,11%. Коэффициент покрытия краткосрочной задолженности ликвидными средствами составляет 0,53, это означает, что предприятие полностью зависит от внешних кредиторов и не может</w:t>
      </w:r>
      <w:r w:rsidR="0095265D">
        <w:rPr>
          <w:sz w:val="28"/>
          <w:szCs w:val="24"/>
        </w:rPr>
        <w:t xml:space="preserve"> </w:t>
      </w:r>
      <w:r w:rsidRPr="0095265D">
        <w:rPr>
          <w:sz w:val="28"/>
          <w:szCs w:val="24"/>
        </w:rPr>
        <w:t xml:space="preserve">платить по своим долгам текущими ликвидными средствами. Коэффициент концентрации заемного капитала возрос с 0,98 в </w:t>
      </w:r>
      <w:r w:rsidR="00AF5F1E" w:rsidRPr="0095265D">
        <w:rPr>
          <w:sz w:val="28"/>
          <w:szCs w:val="24"/>
        </w:rPr>
        <w:t>2007</w:t>
      </w:r>
      <w:r w:rsidRPr="0095265D">
        <w:rPr>
          <w:sz w:val="28"/>
          <w:szCs w:val="24"/>
        </w:rPr>
        <w:t xml:space="preserve">г. до 1,44 в </w:t>
      </w:r>
      <w:r w:rsidR="00AF5F1E" w:rsidRPr="0095265D">
        <w:rPr>
          <w:sz w:val="28"/>
          <w:szCs w:val="24"/>
        </w:rPr>
        <w:t>2009</w:t>
      </w:r>
      <w:r w:rsidRPr="0095265D">
        <w:rPr>
          <w:sz w:val="28"/>
          <w:szCs w:val="24"/>
        </w:rPr>
        <w:t>г. Это говорит об увеличении доли заемных средств финансирования, что также является отрицательным моментом в работе предприятия.</w:t>
      </w:r>
    </w:p>
    <w:p w:rsidR="00885B90" w:rsidRPr="0095265D" w:rsidRDefault="00885B90" w:rsidP="0095265D">
      <w:pPr>
        <w:widowControl/>
        <w:suppressAutoHyphens/>
        <w:spacing w:line="360" w:lineRule="auto"/>
        <w:ind w:firstLine="709"/>
        <w:jc w:val="both"/>
        <w:rPr>
          <w:color w:val="000000"/>
          <w:sz w:val="28"/>
          <w:szCs w:val="24"/>
        </w:rPr>
      </w:pPr>
      <w:r w:rsidRPr="0095265D">
        <w:rPr>
          <w:sz w:val="28"/>
          <w:szCs w:val="24"/>
        </w:rPr>
        <w:t xml:space="preserve">Проведённый анализ эффективности использования трудовых ресурсов в ООО </w:t>
      </w:r>
      <w:r w:rsidR="0095265D">
        <w:rPr>
          <w:sz w:val="28"/>
          <w:szCs w:val="24"/>
        </w:rPr>
        <w:t>"</w:t>
      </w:r>
      <w:r w:rsidR="00CE2912" w:rsidRPr="0095265D">
        <w:rPr>
          <w:sz w:val="28"/>
          <w:szCs w:val="24"/>
        </w:rPr>
        <w:t>Пароль</w:t>
      </w:r>
      <w:r w:rsidR="0095265D">
        <w:rPr>
          <w:sz w:val="28"/>
          <w:szCs w:val="24"/>
        </w:rPr>
        <w:t>"</w:t>
      </w:r>
      <w:r w:rsidRPr="0095265D">
        <w:rPr>
          <w:sz w:val="28"/>
          <w:szCs w:val="24"/>
        </w:rPr>
        <w:t xml:space="preserve"> показал, что численность персонала поначалу увеличивалась, в </w:t>
      </w:r>
      <w:r w:rsidR="00AF5F1E" w:rsidRPr="0095265D">
        <w:rPr>
          <w:sz w:val="28"/>
          <w:szCs w:val="24"/>
        </w:rPr>
        <w:t>2008</w:t>
      </w:r>
      <w:r w:rsidRPr="0095265D">
        <w:rPr>
          <w:sz w:val="28"/>
          <w:szCs w:val="24"/>
        </w:rPr>
        <w:t xml:space="preserve">г. против </w:t>
      </w:r>
      <w:r w:rsidR="00AF5F1E" w:rsidRPr="0095265D">
        <w:rPr>
          <w:sz w:val="28"/>
          <w:szCs w:val="24"/>
        </w:rPr>
        <w:t>2007</w:t>
      </w:r>
      <w:r w:rsidRPr="0095265D">
        <w:rPr>
          <w:sz w:val="28"/>
          <w:szCs w:val="24"/>
        </w:rPr>
        <w:t xml:space="preserve">г. на 12%, а в </w:t>
      </w:r>
      <w:r w:rsidR="00AF5F1E" w:rsidRPr="0095265D">
        <w:rPr>
          <w:sz w:val="28"/>
          <w:szCs w:val="24"/>
        </w:rPr>
        <w:t>2009</w:t>
      </w:r>
      <w:r w:rsidRPr="0095265D">
        <w:rPr>
          <w:sz w:val="28"/>
          <w:szCs w:val="24"/>
        </w:rPr>
        <w:t xml:space="preserve">г. по сравнению с </w:t>
      </w:r>
      <w:r w:rsidR="00AF5F1E" w:rsidRPr="0095265D">
        <w:rPr>
          <w:sz w:val="28"/>
          <w:szCs w:val="24"/>
        </w:rPr>
        <w:t>2008</w:t>
      </w:r>
      <w:r w:rsidRPr="0095265D">
        <w:rPr>
          <w:sz w:val="28"/>
          <w:szCs w:val="24"/>
        </w:rPr>
        <w:t xml:space="preserve">г. уменьшилась на 3 %. </w:t>
      </w:r>
      <w:r w:rsidRPr="0095265D">
        <w:rPr>
          <w:color w:val="000000"/>
          <w:sz w:val="28"/>
          <w:szCs w:val="24"/>
        </w:rPr>
        <w:t>На предприятии наблюдается</w:t>
      </w:r>
      <w:r w:rsidR="0095265D">
        <w:rPr>
          <w:color w:val="000000"/>
          <w:sz w:val="28"/>
          <w:szCs w:val="24"/>
        </w:rPr>
        <w:t xml:space="preserve"> </w:t>
      </w:r>
      <w:r w:rsidRPr="0095265D">
        <w:rPr>
          <w:color w:val="000000"/>
          <w:sz w:val="28"/>
          <w:szCs w:val="24"/>
        </w:rPr>
        <w:t xml:space="preserve">повышение коэффициента текучести кадров: начиная с </w:t>
      </w:r>
      <w:r w:rsidR="00AF5F1E" w:rsidRPr="0095265D">
        <w:rPr>
          <w:color w:val="000000"/>
          <w:sz w:val="28"/>
          <w:szCs w:val="24"/>
        </w:rPr>
        <w:t>2008</w:t>
      </w:r>
      <w:r w:rsidRPr="0095265D">
        <w:rPr>
          <w:color w:val="000000"/>
          <w:sz w:val="28"/>
          <w:szCs w:val="24"/>
        </w:rPr>
        <w:t xml:space="preserve"> г. с 13%</w:t>
      </w:r>
      <w:r w:rsidR="0095265D">
        <w:rPr>
          <w:color w:val="000000"/>
          <w:sz w:val="28"/>
          <w:szCs w:val="24"/>
        </w:rPr>
        <w:t xml:space="preserve"> </w:t>
      </w:r>
      <w:r w:rsidRPr="0095265D">
        <w:rPr>
          <w:color w:val="000000"/>
          <w:sz w:val="28"/>
          <w:szCs w:val="24"/>
        </w:rPr>
        <w:t xml:space="preserve">до 84% в </w:t>
      </w:r>
      <w:r w:rsidR="00AF5F1E" w:rsidRPr="0095265D">
        <w:rPr>
          <w:color w:val="000000"/>
          <w:sz w:val="28"/>
          <w:szCs w:val="24"/>
        </w:rPr>
        <w:t>2009</w:t>
      </w:r>
      <w:r w:rsidRPr="0095265D">
        <w:rPr>
          <w:color w:val="000000"/>
          <w:sz w:val="28"/>
          <w:szCs w:val="24"/>
        </w:rPr>
        <w:t xml:space="preserve"> г. Коэффициент обновления кадров за </w:t>
      </w:r>
      <w:r w:rsidR="00AF5F1E" w:rsidRPr="0095265D">
        <w:rPr>
          <w:color w:val="000000"/>
          <w:sz w:val="28"/>
          <w:szCs w:val="24"/>
        </w:rPr>
        <w:t>2009</w:t>
      </w:r>
      <w:r w:rsidRPr="0095265D">
        <w:rPr>
          <w:color w:val="000000"/>
          <w:sz w:val="28"/>
          <w:szCs w:val="24"/>
        </w:rPr>
        <w:t xml:space="preserve"> г. на 0,03 ниже, чем коэффициент выбытия за тот же период, обеспеченность кадрами предприятия нормальная.</w:t>
      </w:r>
    </w:p>
    <w:p w:rsidR="0095265D" w:rsidRDefault="00885B90" w:rsidP="0095265D">
      <w:pPr>
        <w:widowControl/>
        <w:shd w:val="clear" w:color="auto" w:fill="FFFFFF"/>
        <w:suppressAutoHyphens/>
        <w:spacing w:line="360" w:lineRule="auto"/>
        <w:ind w:firstLine="709"/>
        <w:jc w:val="both"/>
        <w:rPr>
          <w:color w:val="000000"/>
          <w:sz w:val="28"/>
          <w:szCs w:val="24"/>
        </w:rPr>
      </w:pPr>
      <w:r w:rsidRPr="0095265D">
        <w:rPr>
          <w:color w:val="000000"/>
          <w:sz w:val="28"/>
          <w:szCs w:val="24"/>
        </w:rPr>
        <w:t xml:space="preserve">Выработка на одного работающего основного персонала за </w:t>
      </w:r>
      <w:r w:rsidR="00AF5F1E" w:rsidRPr="0095265D">
        <w:rPr>
          <w:color w:val="000000"/>
          <w:sz w:val="28"/>
          <w:szCs w:val="24"/>
        </w:rPr>
        <w:t>2009</w:t>
      </w:r>
      <w:r w:rsidRPr="0095265D">
        <w:rPr>
          <w:color w:val="000000"/>
          <w:sz w:val="28"/>
          <w:szCs w:val="24"/>
        </w:rPr>
        <w:t xml:space="preserve"> г. составила</w:t>
      </w:r>
      <w:r w:rsidR="0095265D">
        <w:rPr>
          <w:color w:val="000000"/>
          <w:sz w:val="28"/>
          <w:szCs w:val="24"/>
        </w:rPr>
        <w:t xml:space="preserve"> </w:t>
      </w:r>
      <w:r w:rsidRPr="0095265D">
        <w:rPr>
          <w:color w:val="000000"/>
          <w:sz w:val="28"/>
          <w:szCs w:val="24"/>
        </w:rPr>
        <w:t>19986 руб. в месяц, что составило 127% к выработке за предыдущий год.</w:t>
      </w:r>
    </w:p>
    <w:p w:rsidR="0095265D" w:rsidRDefault="00885B90" w:rsidP="0095265D">
      <w:pPr>
        <w:widowControl/>
        <w:suppressAutoHyphens/>
        <w:spacing w:line="360" w:lineRule="auto"/>
        <w:ind w:firstLine="709"/>
        <w:jc w:val="both"/>
        <w:rPr>
          <w:sz w:val="28"/>
          <w:szCs w:val="24"/>
        </w:rPr>
      </w:pPr>
      <w:r w:rsidRPr="0095265D">
        <w:rPr>
          <w:color w:val="000000"/>
          <w:sz w:val="28"/>
          <w:szCs w:val="24"/>
        </w:rPr>
        <w:t xml:space="preserve">Среднемесячная заработная плата одного рабочего увеличилась в </w:t>
      </w:r>
      <w:r w:rsidR="00AF5F1E" w:rsidRPr="0095265D">
        <w:rPr>
          <w:color w:val="000000"/>
          <w:sz w:val="28"/>
          <w:szCs w:val="24"/>
        </w:rPr>
        <w:t>2009</w:t>
      </w:r>
      <w:r w:rsidRPr="0095265D">
        <w:rPr>
          <w:color w:val="000000"/>
          <w:sz w:val="28"/>
          <w:szCs w:val="24"/>
        </w:rPr>
        <w:t xml:space="preserve"> г. на 26%. В целом заработок рабочих за последние три года значительно увеличился. </w:t>
      </w:r>
      <w:r w:rsidRPr="0095265D">
        <w:rPr>
          <w:sz w:val="28"/>
          <w:szCs w:val="24"/>
        </w:rPr>
        <w:t>Повышение производительности труда оказало благотворное влияние на объём оказываемых услуг, который увеличился на 1395 тысяч рублей. Только за счет роста производительности труда на 4257 рублей, объем доходов увеличился на 1584 тыс. руб., однако, снижение численности рабочих на 12 человек</w:t>
      </w:r>
      <w:r w:rsidR="0095265D">
        <w:rPr>
          <w:sz w:val="28"/>
          <w:szCs w:val="24"/>
        </w:rPr>
        <w:t xml:space="preserve"> </w:t>
      </w:r>
      <w:r w:rsidRPr="0095265D">
        <w:rPr>
          <w:sz w:val="28"/>
          <w:szCs w:val="24"/>
        </w:rPr>
        <w:t>привело к уменьшению объёма услуг на 189 тысяч рублей.</w:t>
      </w:r>
    </w:p>
    <w:p w:rsidR="00885B90" w:rsidRPr="0095265D" w:rsidRDefault="00885B90" w:rsidP="0095265D">
      <w:pPr>
        <w:widowControl/>
        <w:suppressAutoHyphens/>
        <w:spacing w:line="360" w:lineRule="auto"/>
        <w:ind w:firstLine="709"/>
        <w:jc w:val="both"/>
        <w:rPr>
          <w:sz w:val="28"/>
          <w:szCs w:val="24"/>
        </w:rPr>
      </w:pPr>
      <w:r w:rsidRPr="0095265D">
        <w:rPr>
          <w:sz w:val="28"/>
          <w:szCs w:val="24"/>
        </w:rPr>
        <w:t xml:space="preserve">Отрицательным моментом, говорящим, что трудовые ресурсы на предприятии используются недостаточно эффективно, является то, что в </w:t>
      </w:r>
      <w:r w:rsidR="00AF5F1E" w:rsidRPr="0095265D">
        <w:rPr>
          <w:sz w:val="28"/>
          <w:szCs w:val="24"/>
        </w:rPr>
        <w:t>2009</w:t>
      </w:r>
      <w:r w:rsidRPr="0095265D">
        <w:rPr>
          <w:sz w:val="28"/>
          <w:szCs w:val="24"/>
        </w:rPr>
        <w:t xml:space="preserve"> г. возросло количество прогулов (по сравнению с</w:t>
      </w:r>
      <w:r w:rsidR="0095265D">
        <w:rPr>
          <w:sz w:val="28"/>
          <w:szCs w:val="24"/>
        </w:rPr>
        <w:t xml:space="preserve"> </w:t>
      </w:r>
      <w:r w:rsidR="00AF5F1E" w:rsidRPr="0095265D">
        <w:rPr>
          <w:sz w:val="28"/>
          <w:szCs w:val="24"/>
        </w:rPr>
        <w:t>2008</w:t>
      </w:r>
      <w:r w:rsidRPr="0095265D">
        <w:rPr>
          <w:sz w:val="28"/>
          <w:szCs w:val="24"/>
        </w:rPr>
        <w:t xml:space="preserve">г. в 6 раз). При рассмотрении причин неявок выяснилось, что основной причиной является патологическое пьянство работников. А для повышения объема и качества оказываемых услуг необходимо внедрить </w:t>
      </w:r>
      <w:r w:rsidRPr="0095265D">
        <w:rPr>
          <w:color w:val="000000"/>
          <w:sz w:val="28"/>
          <w:szCs w:val="24"/>
        </w:rPr>
        <w:t>совмещение</w:t>
      </w:r>
      <w:r w:rsidR="0095265D">
        <w:rPr>
          <w:color w:val="000000"/>
          <w:sz w:val="28"/>
          <w:szCs w:val="24"/>
        </w:rPr>
        <w:t xml:space="preserve"> </w:t>
      </w:r>
      <w:r w:rsidRPr="0095265D">
        <w:rPr>
          <w:color w:val="000000"/>
          <w:sz w:val="28"/>
          <w:szCs w:val="24"/>
        </w:rPr>
        <w:t>профессий.</w:t>
      </w:r>
    </w:p>
    <w:p w:rsidR="0012379C" w:rsidRDefault="00885B90" w:rsidP="0095265D">
      <w:pPr>
        <w:pStyle w:val="a6"/>
        <w:shd w:val="clear" w:color="auto" w:fill="FFFFFF"/>
        <w:suppressAutoHyphens/>
        <w:spacing w:before="0" w:beforeAutospacing="0" w:after="0" w:afterAutospacing="0" w:line="360" w:lineRule="auto"/>
        <w:ind w:firstLine="709"/>
        <w:jc w:val="both"/>
        <w:rPr>
          <w:sz w:val="28"/>
        </w:rPr>
      </w:pPr>
      <w:r w:rsidRPr="0095265D">
        <w:rPr>
          <w:sz w:val="28"/>
        </w:rPr>
        <w:t xml:space="preserve">В четвертой главе предложено два мероприятия по повышению эффективности использования трудовых ресурсов ООО </w:t>
      </w:r>
      <w:r w:rsidR="0095265D">
        <w:rPr>
          <w:sz w:val="28"/>
        </w:rPr>
        <w:t>"</w:t>
      </w:r>
      <w:r w:rsidR="00CE2912" w:rsidRPr="0095265D">
        <w:rPr>
          <w:sz w:val="28"/>
        </w:rPr>
        <w:t>Пароль</w:t>
      </w:r>
      <w:r w:rsidR="0095265D">
        <w:rPr>
          <w:sz w:val="28"/>
        </w:rPr>
        <w:t>"</w:t>
      </w:r>
      <w:r w:rsidRPr="0095265D">
        <w:rPr>
          <w:sz w:val="28"/>
        </w:rPr>
        <w:t>: лечение четверых работников от алкоголизма и обучение двух других работников смежным профессиям.</w:t>
      </w:r>
    </w:p>
    <w:p w:rsidR="00885B90" w:rsidRPr="0095265D" w:rsidRDefault="00885B90" w:rsidP="0095265D">
      <w:pPr>
        <w:pStyle w:val="a6"/>
        <w:shd w:val="clear" w:color="auto" w:fill="FFFFFF"/>
        <w:suppressAutoHyphens/>
        <w:spacing w:before="0" w:beforeAutospacing="0" w:after="0" w:afterAutospacing="0" w:line="360" w:lineRule="auto"/>
        <w:ind w:firstLine="709"/>
        <w:jc w:val="both"/>
        <w:rPr>
          <w:sz w:val="28"/>
        </w:rPr>
      </w:pPr>
      <w:r w:rsidRPr="0095265D">
        <w:rPr>
          <w:sz w:val="28"/>
        </w:rPr>
        <w:t>При расчетах экономической эффективности внедряемых мероприятий выяснилось, что затраты на эти мероприятия составят 44252,36 рублей, экономический эффект составит в общей сложности 113393,56 рублей в год.</w:t>
      </w:r>
    </w:p>
    <w:p w:rsidR="0012379C" w:rsidRDefault="00885B90" w:rsidP="0095265D">
      <w:pPr>
        <w:pStyle w:val="a6"/>
        <w:shd w:val="clear" w:color="auto" w:fill="FFFFFF"/>
        <w:suppressAutoHyphens/>
        <w:spacing w:before="0" w:beforeAutospacing="0" w:after="0" w:afterAutospacing="0" w:line="360" w:lineRule="auto"/>
        <w:ind w:firstLine="709"/>
        <w:jc w:val="both"/>
        <w:rPr>
          <w:sz w:val="28"/>
        </w:rPr>
      </w:pPr>
      <w:r w:rsidRPr="0095265D">
        <w:rPr>
          <w:sz w:val="28"/>
        </w:rPr>
        <w:t>Такая сумма для данного предприятия и в данном положении вполне существенна. А социальный эффект будет заключаться в том,</w:t>
      </w:r>
      <w:r w:rsidR="0095265D">
        <w:rPr>
          <w:sz w:val="28"/>
        </w:rPr>
        <w:t xml:space="preserve"> </w:t>
      </w:r>
      <w:r w:rsidRPr="0095265D">
        <w:rPr>
          <w:sz w:val="28"/>
        </w:rPr>
        <w:t xml:space="preserve">что после лечения у работников улучшится здоровье, </w:t>
      </w:r>
      <w:r w:rsidRPr="0095265D">
        <w:rPr>
          <w:color w:val="000000"/>
          <w:sz w:val="28"/>
        </w:rPr>
        <w:t>работники вновь приобретут уважение в коллективе,</w:t>
      </w:r>
      <w:r w:rsidR="0095265D">
        <w:rPr>
          <w:color w:val="000000"/>
          <w:sz w:val="28"/>
        </w:rPr>
        <w:t xml:space="preserve"> </w:t>
      </w:r>
      <w:r w:rsidRPr="0095265D">
        <w:rPr>
          <w:color w:val="000000"/>
          <w:sz w:val="28"/>
        </w:rPr>
        <w:t>смогут наладить отношения в своих семьях. После обучения</w:t>
      </w:r>
      <w:r w:rsidR="0095265D">
        <w:rPr>
          <w:color w:val="000000"/>
          <w:sz w:val="28"/>
        </w:rPr>
        <w:t xml:space="preserve"> </w:t>
      </w:r>
      <w:r w:rsidRPr="0095265D">
        <w:rPr>
          <w:sz w:val="28"/>
        </w:rPr>
        <w:t>работники будут более конкурентоспособны на рынке труда,</w:t>
      </w:r>
      <w:r w:rsidR="0095265D">
        <w:rPr>
          <w:sz w:val="28"/>
        </w:rPr>
        <w:t xml:space="preserve"> </w:t>
      </w:r>
      <w:r w:rsidRPr="0095265D">
        <w:rPr>
          <w:sz w:val="28"/>
        </w:rPr>
        <w:t>их труд будет более высокооплачиваемым по сравнению с другими работниками, они приобретут авторитет в коллективе и доверие со стороны руководства предприятия.</w:t>
      </w:r>
      <w:r w:rsidR="0095265D">
        <w:rPr>
          <w:sz w:val="28"/>
        </w:rPr>
        <w:t xml:space="preserve"> </w:t>
      </w:r>
      <w:r w:rsidRPr="0095265D">
        <w:rPr>
          <w:sz w:val="28"/>
        </w:rPr>
        <w:t>В целом будет достигнуто повышение устойчивости и конкурентоспособности предприятия на рынке, снижение потерь из-за невыходов на работу по причине болезни и низкой трудовой дисциплины, увеличение дохода из-за повышения объема и качества оказываемых услуг.</w:t>
      </w:r>
    </w:p>
    <w:p w:rsidR="00885B90" w:rsidRPr="0095265D" w:rsidRDefault="00885B90" w:rsidP="0095265D">
      <w:pPr>
        <w:pStyle w:val="a6"/>
        <w:shd w:val="clear" w:color="auto" w:fill="FFFFFF"/>
        <w:suppressAutoHyphens/>
        <w:spacing w:before="0" w:beforeAutospacing="0" w:after="0" w:afterAutospacing="0" w:line="360" w:lineRule="auto"/>
        <w:ind w:firstLine="709"/>
        <w:jc w:val="both"/>
        <w:rPr>
          <w:sz w:val="28"/>
          <w:szCs w:val="28"/>
        </w:rPr>
      </w:pPr>
    </w:p>
    <w:p w:rsidR="00885B90" w:rsidRPr="0095265D" w:rsidRDefault="004C64A7" w:rsidP="0095265D">
      <w:pPr>
        <w:pStyle w:val="a6"/>
        <w:shd w:val="clear" w:color="auto" w:fill="FFFFFF"/>
        <w:suppressAutoHyphens/>
        <w:spacing w:before="0" w:beforeAutospacing="0" w:after="0" w:afterAutospacing="0" w:line="360" w:lineRule="auto"/>
        <w:ind w:firstLine="709"/>
        <w:jc w:val="both"/>
        <w:rPr>
          <w:sz w:val="28"/>
          <w:szCs w:val="32"/>
          <w:lang w:val="en-US"/>
        </w:rPr>
      </w:pPr>
      <w:r w:rsidRPr="0095265D">
        <w:rPr>
          <w:sz w:val="28"/>
          <w:szCs w:val="32"/>
        </w:rPr>
        <w:br w:type="page"/>
      </w:r>
      <w:r w:rsidR="00885B90" w:rsidRPr="0095265D">
        <w:rPr>
          <w:sz w:val="28"/>
          <w:szCs w:val="32"/>
        </w:rPr>
        <w:t>Список использованной литературы</w:t>
      </w:r>
    </w:p>
    <w:p w:rsidR="004C64A7" w:rsidRPr="0095265D" w:rsidRDefault="004C64A7" w:rsidP="0095265D">
      <w:pPr>
        <w:pStyle w:val="a6"/>
        <w:shd w:val="clear" w:color="auto" w:fill="FFFFFF"/>
        <w:suppressAutoHyphens/>
        <w:spacing w:before="0" w:beforeAutospacing="0" w:after="0" w:afterAutospacing="0" w:line="360" w:lineRule="auto"/>
        <w:ind w:firstLine="709"/>
        <w:jc w:val="both"/>
        <w:rPr>
          <w:sz w:val="28"/>
          <w:szCs w:val="32"/>
          <w:lang w:val="en-US"/>
        </w:rPr>
      </w:pPr>
    </w:p>
    <w:p w:rsidR="00885B90" w:rsidRPr="0095265D" w:rsidRDefault="00885B90" w:rsidP="00714E5C">
      <w:pPr>
        <w:widowControl/>
        <w:numPr>
          <w:ilvl w:val="0"/>
          <w:numId w:val="14"/>
        </w:numPr>
        <w:shd w:val="clear" w:color="auto" w:fill="FFFFFF"/>
        <w:tabs>
          <w:tab w:val="clear" w:pos="900"/>
          <w:tab w:val="num" w:pos="567"/>
        </w:tabs>
        <w:suppressAutoHyphens/>
        <w:spacing w:line="360" w:lineRule="auto"/>
        <w:ind w:left="0" w:firstLine="0"/>
        <w:rPr>
          <w:color w:val="000000"/>
          <w:sz w:val="28"/>
          <w:szCs w:val="28"/>
        </w:rPr>
      </w:pPr>
      <w:r w:rsidRPr="0095265D">
        <w:rPr>
          <w:sz w:val="28"/>
          <w:szCs w:val="28"/>
        </w:rPr>
        <w:t xml:space="preserve">Абрютина М.С., Грачев А.В. </w:t>
      </w:r>
      <w:r w:rsidR="0095265D">
        <w:rPr>
          <w:sz w:val="28"/>
          <w:szCs w:val="28"/>
        </w:rPr>
        <w:t>"</w:t>
      </w:r>
      <w:r w:rsidRPr="0095265D">
        <w:rPr>
          <w:sz w:val="28"/>
          <w:szCs w:val="28"/>
        </w:rPr>
        <w:t>Анализ финансово-экономической деятельности предприятия</w:t>
      </w:r>
      <w:r w:rsidR="0095265D">
        <w:rPr>
          <w:sz w:val="28"/>
          <w:szCs w:val="28"/>
        </w:rPr>
        <w:t>"</w:t>
      </w:r>
      <w:r w:rsidRPr="0095265D">
        <w:rPr>
          <w:sz w:val="28"/>
          <w:szCs w:val="28"/>
        </w:rPr>
        <w:t>, М.: Дело и сервис, 2002.- 483с.</w:t>
      </w:r>
    </w:p>
    <w:p w:rsidR="0095265D" w:rsidRDefault="00885B90" w:rsidP="00714E5C">
      <w:pPr>
        <w:widowControl/>
        <w:numPr>
          <w:ilvl w:val="0"/>
          <w:numId w:val="14"/>
        </w:numPr>
        <w:shd w:val="clear" w:color="auto" w:fill="FFFFFF"/>
        <w:tabs>
          <w:tab w:val="clear" w:pos="900"/>
          <w:tab w:val="num" w:pos="567"/>
        </w:tabs>
        <w:suppressAutoHyphens/>
        <w:spacing w:line="360" w:lineRule="auto"/>
        <w:ind w:left="0" w:firstLine="0"/>
        <w:rPr>
          <w:color w:val="000000"/>
          <w:sz w:val="28"/>
          <w:szCs w:val="28"/>
        </w:rPr>
      </w:pPr>
      <w:r w:rsidRPr="0095265D">
        <w:rPr>
          <w:color w:val="000000"/>
          <w:sz w:val="28"/>
          <w:szCs w:val="28"/>
        </w:rPr>
        <w:t xml:space="preserve">Веснин В.Р. Менеджмент: учеб. – 3-е изд., перераб. и доп. – М.: ТК Велби, Изд-во Проспект, </w:t>
      </w:r>
      <w:r w:rsidR="00AF5F1E" w:rsidRPr="0095265D">
        <w:rPr>
          <w:color w:val="000000"/>
          <w:sz w:val="28"/>
          <w:szCs w:val="28"/>
        </w:rPr>
        <w:t>2008</w:t>
      </w:r>
      <w:r w:rsidRPr="0095265D">
        <w:rPr>
          <w:color w:val="000000"/>
          <w:sz w:val="28"/>
          <w:szCs w:val="28"/>
        </w:rPr>
        <w:t>. – 504 с.</w:t>
      </w:r>
    </w:p>
    <w:p w:rsidR="00885B90" w:rsidRPr="0095265D" w:rsidRDefault="00885B90" w:rsidP="00714E5C">
      <w:pPr>
        <w:widowControl/>
        <w:numPr>
          <w:ilvl w:val="0"/>
          <w:numId w:val="14"/>
        </w:numPr>
        <w:shd w:val="clear" w:color="auto" w:fill="FFFFFF"/>
        <w:tabs>
          <w:tab w:val="clear" w:pos="900"/>
          <w:tab w:val="num" w:pos="567"/>
        </w:tabs>
        <w:suppressAutoHyphens/>
        <w:spacing w:line="360" w:lineRule="auto"/>
        <w:ind w:left="0" w:firstLine="0"/>
        <w:rPr>
          <w:color w:val="000000"/>
          <w:sz w:val="28"/>
          <w:szCs w:val="28"/>
        </w:rPr>
      </w:pPr>
      <w:r w:rsidRPr="0095265D">
        <w:rPr>
          <w:color w:val="000000"/>
          <w:sz w:val="28"/>
          <w:szCs w:val="28"/>
        </w:rPr>
        <w:t>Виханский О.С. , Наумов А.И</w:t>
      </w:r>
      <w:r w:rsidR="0095265D">
        <w:rPr>
          <w:color w:val="000000"/>
          <w:sz w:val="28"/>
          <w:szCs w:val="28"/>
        </w:rPr>
        <w:t xml:space="preserve"> </w:t>
      </w:r>
      <w:r w:rsidRPr="0095265D">
        <w:rPr>
          <w:color w:val="000000"/>
          <w:sz w:val="28"/>
          <w:szCs w:val="28"/>
        </w:rPr>
        <w:t>Менеджмент: 4-е изд., перераб. и доп. – М.: Экономистъ, 2005. – 670 с.</w:t>
      </w:r>
    </w:p>
    <w:p w:rsidR="00885B90" w:rsidRPr="0095265D" w:rsidRDefault="00885B90" w:rsidP="00714E5C">
      <w:pPr>
        <w:widowControl/>
        <w:numPr>
          <w:ilvl w:val="0"/>
          <w:numId w:val="14"/>
        </w:numPr>
        <w:shd w:val="clear" w:color="auto" w:fill="FFFFFF"/>
        <w:tabs>
          <w:tab w:val="clear" w:pos="900"/>
          <w:tab w:val="num" w:pos="567"/>
        </w:tabs>
        <w:suppressAutoHyphens/>
        <w:spacing w:line="360" w:lineRule="auto"/>
        <w:ind w:left="0" w:firstLine="0"/>
        <w:rPr>
          <w:sz w:val="28"/>
          <w:szCs w:val="28"/>
        </w:rPr>
      </w:pPr>
      <w:r w:rsidRPr="0095265D">
        <w:rPr>
          <w:sz w:val="28"/>
          <w:szCs w:val="28"/>
        </w:rPr>
        <w:t xml:space="preserve">Горфинкель В.Я., В.А. Шнайдер </w:t>
      </w:r>
      <w:r w:rsidR="0095265D">
        <w:rPr>
          <w:sz w:val="28"/>
          <w:szCs w:val="28"/>
        </w:rPr>
        <w:t>"</w:t>
      </w:r>
      <w:r w:rsidRPr="0095265D">
        <w:rPr>
          <w:sz w:val="28"/>
          <w:szCs w:val="28"/>
        </w:rPr>
        <w:t>Экономика предприятия</w:t>
      </w:r>
      <w:r w:rsidR="0095265D">
        <w:rPr>
          <w:sz w:val="28"/>
          <w:szCs w:val="28"/>
        </w:rPr>
        <w:t>"</w:t>
      </w:r>
      <w:r w:rsidRPr="0095265D">
        <w:rPr>
          <w:sz w:val="28"/>
          <w:szCs w:val="28"/>
        </w:rPr>
        <w:t>: Учебник. – М.ЮНИТИ, 2003. – 718с.</w:t>
      </w:r>
    </w:p>
    <w:p w:rsidR="0095265D" w:rsidRDefault="00885B90" w:rsidP="00714E5C">
      <w:pPr>
        <w:widowControl/>
        <w:numPr>
          <w:ilvl w:val="0"/>
          <w:numId w:val="14"/>
        </w:numPr>
        <w:shd w:val="clear" w:color="auto" w:fill="FFFFFF"/>
        <w:tabs>
          <w:tab w:val="clear" w:pos="900"/>
          <w:tab w:val="num" w:pos="567"/>
        </w:tabs>
        <w:suppressAutoHyphens/>
        <w:spacing w:line="360" w:lineRule="auto"/>
        <w:ind w:left="0" w:firstLine="0"/>
        <w:rPr>
          <w:sz w:val="28"/>
          <w:szCs w:val="28"/>
        </w:rPr>
      </w:pPr>
      <w:r w:rsidRPr="0095265D">
        <w:rPr>
          <w:sz w:val="28"/>
          <w:szCs w:val="28"/>
        </w:rPr>
        <w:t xml:space="preserve">Мескон М.Х, Альберт М., Хедоури Ф Основы менеджмента: Пер. с англ. – М.: Дело, </w:t>
      </w:r>
      <w:r w:rsidR="00AF5F1E" w:rsidRPr="0095265D">
        <w:rPr>
          <w:sz w:val="28"/>
          <w:szCs w:val="28"/>
        </w:rPr>
        <w:t>2007</w:t>
      </w:r>
      <w:r w:rsidRPr="0095265D">
        <w:rPr>
          <w:sz w:val="28"/>
          <w:szCs w:val="28"/>
        </w:rPr>
        <w:t>. – 720 с.</w:t>
      </w:r>
    </w:p>
    <w:p w:rsidR="0095265D" w:rsidRDefault="00885B90" w:rsidP="00714E5C">
      <w:pPr>
        <w:widowControl/>
        <w:numPr>
          <w:ilvl w:val="0"/>
          <w:numId w:val="14"/>
        </w:numPr>
        <w:shd w:val="clear" w:color="auto" w:fill="FFFFFF"/>
        <w:tabs>
          <w:tab w:val="clear" w:pos="900"/>
          <w:tab w:val="num" w:pos="567"/>
        </w:tabs>
        <w:suppressAutoHyphens/>
        <w:spacing w:line="360" w:lineRule="auto"/>
        <w:ind w:left="0" w:firstLine="0"/>
        <w:rPr>
          <w:sz w:val="28"/>
          <w:szCs w:val="28"/>
        </w:rPr>
      </w:pPr>
      <w:r w:rsidRPr="0095265D">
        <w:rPr>
          <w:sz w:val="28"/>
          <w:szCs w:val="28"/>
        </w:rPr>
        <w:t>Молодчик А.В. Менеджмент: стратегия, структура, персонал, знание: учеб. пособие для вузов. – М.: Изд. дом ГУ ВШЭ, 2005. – 296 с.</w:t>
      </w:r>
    </w:p>
    <w:p w:rsidR="00885B90" w:rsidRPr="0095265D" w:rsidRDefault="00885B90" w:rsidP="00714E5C">
      <w:pPr>
        <w:widowControl/>
        <w:numPr>
          <w:ilvl w:val="0"/>
          <w:numId w:val="14"/>
        </w:numPr>
        <w:shd w:val="clear" w:color="auto" w:fill="FFFFFF"/>
        <w:tabs>
          <w:tab w:val="clear" w:pos="900"/>
          <w:tab w:val="num" w:pos="567"/>
        </w:tabs>
        <w:suppressAutoHyphens/>
        <w:spacing w:line="360" w:lineRule="auto"/>
        <w:ind w:left="0" w:firstLine="0"/>
        <w:rPr>
          <w:color w:val="000000"/>
          <w:sz w:val="28"/>
          <w:szCs w:val="28"/>
        </w:rPr>
      </w:pPr>
      <w:r w:rsidRPr="0095265D">
        <w:rPr>
          <w:color w:val="000000"/>
          <w:sz w:val="28"/>
          <w:szCs w:val="28"/>
        </w:rPr>
        <w:t xml:space="preserve">Шекшня С.В. Управление персоналом в современной организации. – М.: ЗАО </w:t>
      </w:r>
      <w:r w:rsidR="0095265D">
        <w:rPr>
          <w:color w:val="000000"/>
          <w:sz w:val="28"/>
          <w:szCs w:val="28"/>
        </w:rPr>
        <w:t>"</w:t>
      </w:r>
      <w:r w:rsidRPr="0095265D">
        <w:rPr>
          <w:color w:val="000000"/>
          <w:sz w:val="28"/>
          <w:szCs w:val="28"/>
        </w:rPr>
        <w:t>Бизнес-школа</w:t>
      </w:r>
      <w:r w:rsidR="0095265D">
        <w:rPr>
          <w:color w:val="000000"/>
          <w:sz w:val="28"/>
          <w:szCs w:val="28"/>
        </w:rPr>
        <w:t>"</w:t>
      </w:r>
      <w:r w:rsidRPr="0095265D">
        <w:rPr>
          <w:color w:val="000000"/>
          <w:sz w:val="28"/>
          <w:szCs w:val="28"/>
        </w:rPr>
        <w:t xml:space="preserve"> </w:t>
      </w:r>
      <w:r w:rsidR="0095265D">
        <w:rPr>
          <w:color w:val="000000"/>
          <w:sz w:val="28"/>
          <w:szCs w:val="28"/>
        </w:rPr>
        <w:t>"</w:t>
      </w:r>
      <w:r w:rsidRPr="0095265D">
        <w:rPr>
          <w:color w:val="000000"/>
          <w:sz w:val="28"/>
          <w:szCs w:val="28"/>
        </w:rPr>
        <w:t>Интел-Синтез</w:t>
      </w:r>
      <w:r w:rsidR="0095265D">
        <w:rPr>
          <w:color w:val="000000"/>
          <w:sz w:val="28"/>
          <w:szCs w:val="28"/>
        </w:rPr>
        <w:t>"</w:t>
      </w:r>
      <w:r w:rsidRPr="0095265D">
        <w:rPr>
          <w:color w:val="000000"/>
          <w:sz w:val="28"/>
          <w:szCs w:val="28"/>
        </w:rPr>
        <w:t>, 2000.</w:t>
      </w:r>
      <w:bookmarkStart w:id="0" w:name="_GoBack"/>
      <w:bookmarkEnd w:id="0"/>
    </w:p>
    <w:sectPr w:rsidR="00885B90" w:rsidRPr="0095265D" w:rsidSect="0095265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3C" w:rsidRDefault="0009393C" w:rsidP="0095265D">
      <w:r>
        <w:separator/>
      </w:r>
    </w:p>
  </w:endnote>
  <w:endnote w:type="continuationSeparator" w:id="0">
    <w:p w:rsidR="0009393C" w:rsidRDefault="0009393C" w:rsidP="0095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3C" w:rsidRDefault="0009393C" w:rsidP="0095265D">
      <w:r>
        <w:separator/>
      </w:r>
    </w:p>
  </w:footnote>
  <w:footnote w:type="continuationSeparator" w:id="0">
    <w:p w:rsidR="0009393C" w:rsidRDefault="0009393C" w:rsidP="00952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1C2150"/>
    <w:multiLevelType w:val="singleLevel"/>
    <w:tmpl w:val="80A23FCC"/>
    <w:lvl w:ilvl="0">
      <w:numFmt w:val="bullet"/>
      <w:lvlText w:val="-"/>
      <w:lvlJc w:val="left"/>
      <w:pPr>
        <w:tabs>
          <w:tab w:val="num" w:pos="360"/>
        </w:tabs>
        <w:ind w:left="360" w:hanging="360"/>
      </w:pPr>
      <w:rPr>
        <w:rFonts w:hint="default"/>
      </w:rPr>
    </w:lvl>
  </w:abstractNum>
  <w:abstractNum w:abstractNumId="2">
    <w:nsid w:val="071272F4"/>
    <w:multiLevelType w:val="hybridMultilevel"/>
    <w:tmpl w:val="8698F3B4"/>
    <w:lvl w:ilvl="0" w:tplc="04190005">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B13169"/>
    <w:multiLevelType w:val="hybridMultilevel"/>
    <w:tmpl w:val="6A3286A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1227807"/>
    <w:multiLevelType w:val="hybridMultilevel"/>
    <w:tmpl w:val="780AA026"/>
    <w:lvl w:ilvl="0" w:tplc="424245FC">
      <w:start w:val="1"/>
      <w:numFmt w:val="decimal"/>
      <w:lvlText w:val="%1."/>
      <w:lvlJc w:val="left"/>
      <w:pPr>
        <w:tabs>
          <w:tab w:val="num" w:pos="900"/>
        </w:tabs>
        <w:ind w:left="90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FD77A8"/>
    <w:multiLevelType w:val="hybridMultilevel"/>
    <w:tmpl w:val="A53A4D5E"/>
    <w:lvl w:ilvl="0" w:tplc="04190011">
      <w:start w:val="1"/>
      <w:numFmt w:val="decimal"/>
      <w:lvlText w:val="%1)"/>
      <w:lvlJc w:val="left"/>
      <w:pPr>
        <w:tabs>
          <w:tab w:val="num" w:pos="730"/>
        </w:tabs>
        <w:ind w:left="730" w:hanging="360"/>
      </w:pPr>
      <w:rPr>
        <w:rFonts w:cs="Times New Roman"/>
      </w:rPr>
    </w:lvl>
    <w:lvl w:ilvl="1" w:tplc="04190019" w:tentative="1">
      <w:start w:val="1"/>
      <w:numFmt w:val="lowerLetter"/>
      <w:lvlText w:val="%2."/>
      <w:lvlJc w:val="left"/>
      <w:pPr>
        <w:tabs>
          <w:tab w:val="num" w:pos="1450"/>
        </w:tabs>
        <w:ind w:left="1450" w:hanging="360"/>
      </w:pPr>
      <w:rPr>
        <w:rFonts w:cs="Times New Roman"/>
      </w:rPr>
    </w:lvl>
    <w:lvl w:ilvl="2" w:tplc="0419001B" w:tentative="1">
      <w:start w:val="1"/>
      <w:numFmt w:val="lowerRoman"/>
      <w:lvlText w:val="%3."/>
      <w:lvlJc w:val="right"/>
      <w:pPr>
        <w:tabs>
          <w:tab w:val="num" w:pos="2170"/>
        </w:tabs>
        <w:ind w:left="2170" w:hanging="180"/>
      </w:pPr>
      <w:rPr>
        <w:rFonts w:cs="Times New Roman"/>
      </w:rPr>
    </w:lvl>
    <w:lvl w:ilvl="3" w:tplc="0419000F" w:tentative="1">
      <w:start w:val="1"/>
      <w:numFmt w:val="decimal"/>
      <w:lvlText w:val="%4."/>
      <w:lvlJc w:val="left"/>
      <w:pPr>
        <w:tabs>
          <w:tab w:val="num" w:pos="2890"/>
        </w:tabs>
        <w:ind w:left="2890" w:hanging="360"/>
      </w:pPr>
      <w:rPr>
        <w:rFonts w:cs="Times New Roman"/>
      </w:rPr>
    </w:lvl>
    <w:lvl w:ilvl="4" w:tplc="04190019" w:tentative="1">
      <w:start w:val="1"/>
      <w:numFmt w:val="lowerLetter"/>
      <w:lvlText w:val="%5."/>
      <w:lvlJc w:val="left"/>
      <w:pPr>
        <w:tabs>
          <w:tab w:val="num" w:pos="3610"/>
        </w:tabs>
        <w:ind w:left="3610" w:hanging="360"/>
      </w:pPr>
      <w:rPr>
        <w:rFonts w:cs="Times New Roman"/>
      </w:rPr>
    </w:lvl>
    <w:lvl w:ilvl="5" w:tplc="0419001B" w:tentative="1">
      <w:start w:val="1"/>
      <w:numFmt w:val="lowerRoman"/>
      <w:lvlText w:val="%6."/>
      <w:lvlJc w:val="right"/>
      <w:pPr>
        <w:tabs>
          <w:tab w:val="num" w:pos="4330"/>
        </w:tabs>
        <w:ind w:left="4330" w:hanging="180"/>
      </w:pPr>
      <w:rPr>
        <w:rFonts w:cs="Times New Roman"/>
      </w:rPr>
    </w:lvl>
    <w:lvl w:ilvl="6" w:tplc="0419000F" w:tentative="1">
      <w:start w:val="1"/>
      <w:numFmt w:val="decimal"/>
      <w:lvlText w:val="%7."/>
      <w:lvlJc w:val="left"/>
      <w:pPr>
        <w:tabs>
          <w:tab w:val="num" w:pos="5050"/>
        </w:tabs>
        <w:ind w:left="5050" w:hanging="360"/>
      </w:pPr>
      <w:rPr>
        <w:rFonts w:cs="Times New Roman"/>
      </w:rPr>
    </w:lvl>
    <w:lvl w:ilvl="7" w:tplc="04190019" w:tentative="1">
      <w:start w:val="1"/>
      <w:numFmt w:val="lowerLetter"/>
      <w:lvlText w:val="%8."/>
      <w:lvlJc w:val="left"/>
      <w:pPr>
        <w:tabs>
          <w:tab w:val="num" w:pos="5770"/>
        </w:tabs>
        <w:ind w:left="5770" w:hanging="360"/>
      </w:pPr>
      <w:rPr>
        <w:rFonts w:cs="Times New Roman"/>
      </w:rPr>
    </w:lvl>
    <w:lvl w:ilvl="8" w:tplc="0419001B" w:tentative="1">
      <w:start w:val="1"/>
      <w:numFmt w:val="lowerRoman"/>
      <w:lvlText w:val="%9."/>
      <w:lvlJc w:val="right"/>
      <w:pPr>
        <w:tabs>
          <w:tab w:val="num" w:pos="6490"/>
        </w:tabs>
        <w:ind w:left="6490" w:hanging="180"/>
      </w:pPr>
      <w:rPr>
        <w:rFonts w:cs="Times New Roman"/>
      </w:rPr>
    </w:lvl>
  </w:abstractNum>
  <w:abstractNum w:abstractNumId="6">
    <w:nsid w:val="2D51398B"/>
    <w:multiLevelType w:val="hybridMultilevel"/>
    <w:tmpl w:val="5054193A"/>
    <w:lvl w:ilvl="0" w:tplc="486E3A02">
      <w:start w:val="1"/>
      <w:numFmt w:val="decimal"/>
      <w:lvlText w:val="%1."/>
      <w:lvlJc w:val="left"/>
      <w:pPr>
        <w:tabs>
          <w:tab w:val="num" w:pos="720"/>
        </w:tabs>
        <w:ind w:left="720" w:hanging="360"/>
      </w:pPr>
      <w:rPr>
        <w:rFonts w:cs="Times New Roman" w:hint="default"/>
      </w:rPr>
    </w:lvl>
    <w:lvl w:ilvl="1" w:tplc="CF720284">
      <w:numFmt w:val="none"/>
      <w:lvlText w:val=""/>
      <w:lvlJc w:val="left"/>
      <w:pPr>
        <w:tabs>
          <w:tab w:val="num" w:pos="360"/>
        </w:tabs>
      </w:pPr>
      <w:rPr>
        <w:rFonts w:cs="Times New Roman"/>
      </w:rPr>
    </w:lvl>
    <w:lvl w:ilvl="2" w:tplc="04D00340">
      <w:numFmt w:val="none"/>
      <w:lvlText w:val=""/>
      <w:lvlJc w:val="left"/>
      <w:pPr>
        <w:tabs>
          <w:tab w:val="num" w:pos="360"/>
        </w:tabs>
      </w:pPr>
      <w:rPr>
        <w:rFonts w:cs="Times New Roman"/>
      </w:rPr>
    </w:lvl>
    <w:lvl w:ilvl="3" w:tplc="2BF49E76">
      <w:numFmt w:val="none"/>
      <w:lvlText w:val=""/>
      <w:lvlJc w:val="left"/>
      <w:pPr>
        <w:tabs>
          <w:tab w:val="num" w:pos="360"/>
        </w:tabs>
      </w:pPr>
      <w:rPr>
        <w:rFonts w:cs="Times New Roman"/>
      </w:rPr>
    </w:lvl>
    <w:lvl w:ilvl="4" w:tplc="894CA0D0">
      <w:numFmt w:val="none"/>
      <w:lvlText w:val=""/>
      <w:lvlJc w:val="left"/>
      <w:pPr>
        <w:tabs>
          <w:tab w:val="num" w:pos="360"/>
        </w:tabs>
      </w:pPr>
      <w:rPr>
        <w:rFonts w:cs="Times New Roman"/>
      </w:rPr>
    </w:lvl>
    <w:lvl w:ilvl="5" w:tplc="D18EF454">
      <w:numFmt w:val="none"/>
      <w:lvlText w:val=""/>
      <w:lvlJc w:val="left"/>
      <w:pPr>
        <w:tabs>
          <w:tab w:val="num" w:pos="360"/>
        </w:tabs>
      </w:pPr>
      <w:rPr>
        <w:rFonts w:cs="Times New Roman"/>
      </w:rPr>
    </w:lvl>
    <w:lvl w:ilvl="6" w:tplc="CF9E7790">
      <w:numFmt w:val="none"/>
      <w:lvlText w:val=""/>
      <w:lvlJc w:val="left"/>
      <w:pPr>
        <w:tabs>
          <w:tab w:val="num" w:pos="360"/>
        </w:tabs>
      </w:pPr>
      <w:rPr>
        <w:rFonts w:cs="Times New Roman"/>
      </w:rPr>
    </w:lvl>
    <w:lvl w:ilvl="7" w:tplc="44D4CF5E">
      <w:numFmt w:val="none"/>
      <w:lvlText w:val=""/>
      <w:lvlJc w:val="left"/>
      <w:pPr>
        <w:tabs>
          <w:tab w:val="num" w:pos="360"/>
        </w:tabs>
      </w:pPr>
      <w:rPr>
        <w:rFonts w:cs="Times New Roman"/>
      </w:rPr>
    </w:lvl>
    <w:lvl w:ilvl="8" w:tplc="FAA08302">
      <w:numFmt w:val="none"/>
      <w:lvlText w:val=""/>
      <w:lvlJc w:val="left"/>
      <w:pPr>
        <w:tabs>
          <w:tab w:val="num" w:pos="360"/>
        </w:tabs>
      </w:pPr>
      <w:rPr>
        <w:rFonts w:cs="Times New Roman"/>
      </w:rPr>
    </w:lvl>
  </w:abstractNum>
  <w:abstractNum w:abstractNumId="7">
    <w:nsid w:val="32466C97"/>
    <w:multiLevelType w:val="singleLevel"/>
    <w:tmpl w:val="4A0ABC72"/>
    <w:lvl w:ilvl="0">
      <w:start w:val="1"/>
      <w:numFmt w:val="decimal"/>
      <w:lvlText w:val="%1)"/>
      <w:lvlJc w:val="left"/>
      <w:pPr>
        <w:tabs>
          <w:tab w:val="num" w:pos="1139"/>
        </w:tabs>
        <w:ind w:left="1139" w:hanging="375"/>
      </w:pPr>
      <w:rPr>
        <w:rFonts w:cs="Times New Roman" w:hint="default"/>
      </w:rPr>
    </w:lvl>
  </w:abstractNum>
  <w:abstractNum w:abstractNumId="8">
    <w:nsid w:val="57BF723B"/>
    <w:multiLevelType w:val="hybridMultilevel"/>
    <w:tmpl w:val="15DCE8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B9C48C9"/>
    <w:multiLevelType w:val="hybridMultilevel"/>
    <w:tmpl w:val="1F06741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E22784F"/>
    <w:multiLevelType w:val="hybridMultilevel"/>
    <w:tmpl w:val="63402D5C"/>
    <w:lvl w:ilvl="0" w:tplc="04190011">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1">
    <w:nsid w:val="609279FF"/>
    <w:multiLevelType w:val="hybridMultilevel"/>
    <w:tmpl w:val="38E65D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5E260D9"/>
    <w:multiLevelType w:val="hybridMultilevel"/>
    <w:tmpl w:val="96547E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70A3F35"/>
    <w:multiLevelType w:val="hybridMultilevel"/>
    <w:tmpl w:val="457ADB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842C71"/>
    <w:multiLevelType w:val="hybridMultilevel"/>
    <w:tmpl w:val="3E360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18F4A79"/>
    <w:multiLevelType w:val="hybridMultilevel"/>
    <w:tmpl w:val="34DAF8E0"/>
    <w:lvl w:ilvl="0" w:tplc="0142A4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pStyle w:val="a"/>
      <w:lvlText w:val="%9."/>
      <w:lvlJc w:val="right"/>
      <w:pPr>
        <w:tabs>
          <w:tab w:val="num" w:pos="6480"/>
        </w:tabs>
        <w:ind w:left="6480" w:hanging="180"/>
      </w:pPr>
      <w:rPr>
        <w:rFonts w:cs="Times New Roman"/>
      </w:rPr>
    </w:lvl>
  </w:abstractNum>
  <w:abstractNum w:abstractNumId="16">
    <w:nsid w:val="7D28338D"/>
    <w:multiLevelType w:val="hybridMultilevel"/>
    <w:tmpl w:val="07AE03FE"/>
    <w:lvl w:ilvl="0" w:tplc="0419000D">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7">
    <w:nsid w:val="7EEC763F"/>
    <w:multiLevelType w:val="hybridMultilevel"/>
    <w:tmpl w:val="1B3292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6"/>
  </w:num>
  <w:num w:numId="4">
    <w:abstractNumId w:val="16"/>
  </w:num>
  <w:num w:numId="5">
    <w:abstractNumId w:val="11"/>
  </w:num>
  <w:num w:numId="6">
    <w:abstractNumId w:val="8"/>
  </w:num>
  <w:num w:numId="7">
    <w:abstractNumId w:val="12"/>
  </w:num>
  <w:num w:numId="8">
    <w:abstractNumId w:val="3"/>
  </w:num>
  <w:num w:numId="9">
    <w:abstractNumId w:val="13"/>
  </w:num>
  <w:num w:numId="10">
    <w:abstractNumId w:val="1"/>
  </w:num>
  <w:num w:numId="11">
    <w:abstractNumId w:val="10"/>
  </w:num>
  <w:num w:numId="12">
    <w:abstractNumId w:val="2"/>
  </w:num>
  <w:num w:numId="13">
    <w:abstractNumId w:val="17"/>
  </w:num>
  <w:num w:numId="14">
    <w:abstractNumId w:val="4"/>
  </w:num>
  <w:num w:numId="15">
    <w:abstractNumId w:val="0"/>
    <w:lvlOverride w:ilvl="0">
      <w:lvl w:ilvl="0">
        <w:numFmt w:val="bullet"/>
        <w:lvlText w:val="-"/>
        <w:legacy w:legacy="1" w:legacySpace="0" w:legacyIndent="356"/>
        <w:lvlJc w:val="left"/>
        <w:rPr>
          <w:rFonts w:ascii="Times New Roman" w:hAnsi="Times New Roman" w:hint="default"/>
        </w:rPr>
      </w:lvl>
    </w:lvlOverride>
  </w:num>
  <w:num w:numId="16">
    <w:abstractNumId w:val="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B90"/>
    <w:rsid w:val="00070A98"/>
    <w:rsid w:val="00071276"/>
    <w:rsid w:val="0009393C"/>
    <w:rsid w:val="000A71CD"/>
    <w:rsid w:val="000B7EA6"/>
    <w:rsid w:val="000E122B"/>
    <w:rsid w:val="000E2F09"/>
    <w:rsid w:val="000F3D00"/>
    <w:rsid w:val="0012379C"/>
    <w:rsid w:val="001252C5"/>
    <w:rsid w:val="00130115"/>
    <w:rsid w:val="00174FDE"/>
    <w:rsid w:val="001757D7"/>
    <w:rsid w:val="001B1486"/>
    <w:rsid w:val="001C11E1"/>
    <w:rsid w:val="001E4B39"/>
    <w:rsid w:val="00270170"/>
    <w:rsid w:val="002803AE"/>
    <w:rsid w:val="002A2226"/>
    <w:rsid w:val="002B26BE"/>
    <w:rsid w:val="00316D77"/>
    <w:rsid w:val="00344F41"/>
    <w:rsid w:val="003959A5"/>
    <w:rsid w:val="003E32D7"/>
    <w:rsid w:val="003E479D"/>
    <w:rsid w:val="0041652D"/>
    <w:rsid w:val="004566F4"/>
    <w:rsid w:val="00473D73"/>
    <w:rsid w:val="00486A97"/>
    <w:rsid w:val="00497E02"/>
    <w:rsid w:val="004C64A7"/>
    <w:rsid w:val="004F3413"/>
    <w:rsid w:val="0051026B"/>
    <w:rsid w:val="00546881"/>
    <w:rsid w:val="00556806"/>
    <w:rsid w:val="005C569C"/>
    <w:rsid w:val="005E6343"/>
    <w:rsid w:val="005F47BA"/>
    <w:rsid w:val="00611329"/>
    <w:rsid w:val="006639B8"/>
    <w:rsid w:val="006A7433"/>
    <w:rsid w:val="006B715D"/>
    <w:rsid w:val="006D5F85"/>
    <w:rsid w:val="006E136A"/>
    <w:rsid w:val="006E4D46"/>
    <w:rsid w:val="00714E5C"/>
    <w:rsid w:val="007621F8"/>
    <w:rsid w:val="007633D9"/>
    <w:rsid w:val="008067CC"/>
    <w:rsid w:val="008165C4"/>
    <w:rsid w:val="008215B3"/>
    <w:rsid w:val="008510F7"/>
    <w:rsid w:val="008556C1"/>
    <w:rsid w:val="00861378"/>
    <w:rsid w:val="00864C42"/>
    <w:rsid w:val="00885B0D"/>
    <w:rsid w:val="00885B90"/>
    <w:rsid w:val="008875E1"/>
    <w:rsid w:val="008D0EFF"/>
    <w:rsid w:val="008E0136"/>
    <w:rsid w:val="0092223E"/>
    <w:rsid w:val="00930059"/>
    <w:rsid w:val="00934925"/>
    <w:rsid w:val="0095265D"/>
    <w:rsid w:val="009730F9"/>
    <w:rsid w:val="00A1652D"/>
    <w:rsid w:val="00A34E8C"/>
    <w:rsid w:val="00A4113D"/>
    <w:rsid w:val="00A652C2"/>
    <w:rsid w:val="00A76848"/>
    <w:rsid w:val="00AD2710"/>
    <w:rsid w:val="00AF4E9D"/>
    <w:rsid w:val="00AF5F1E"/>
    <w:rsid w:val="00B11AA3"/>
    <w:rsid w:val="00B33CE6"/>
    <w:rsid w:val="00B4747D"/>
    <w:rsid w:val="00B546DE"/>
    <w:rsid w:val="00B82848"/>
    <w:rsid w:val="00BE14DE"/>
    <w:rsid w:val="00BF4FCF"/>
    <w:rsid w:val="00C11B88"/>
    <w:rsid w:val="00C20E52"/>
    <w:rsid w:val="00C351B7"/>
    <w:rsid w:val="00C67A75"/>
    <w:rsid w:val="00C73CD7"/>
    <w:rsid w:val="00C86BD0"/>
    <w:rsid w:val="00CB7F9E"/>
    <w:rsid w:val="00CE2912"/>
    <w:rsid w:val="00CF01F0"/>
    <w:rsid w:val="00D00F34"/>
    <w:rsid w:val="00D22A4A"/>
    <w:rsid w:val="00D35CFE"/>
    <w:rsid w:val="00D43F69"/>
    <w:rsid w:val="00DC3183"/>
    <w:rsid w:val="00E10037"/>
    <w:rsid w:val="00E20F95"/>
    <w:rsid w:val="00E32B29"/>
    <w:rsid w:val="00E46262"/>
    <w:rsid w:val="00E50777"/>
    <w:rsid w:val="00E5681F"/>
    <w:rsid w:val="00F336CD"/>
    <w:rsid w:val="00F33C30"/>
    <w:rsid w:val="00F4452C"/>
    <w:rsid w:val="00F467FC"/>
    <w:rsid w:val="00F570C1"/>
    <w:rsid w:val="00F81DE0"/>
    <w:rsid w:val="00FA11FB"/>
    <w:rsid w:val="00FB1725"/>
    <w:rsid w:val="00FC4552"/>
    <w:rsid w:val="00FC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E846587-FC50-4676-AD41-5F907378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885B90"/>
    <w:pPr>
      <w:widowControl w:val="0"/>
    </w:pPr>
  </w:style>
  <w:style w:type="paragraph" w:styleId="8">
    <w:name w:val="heading 8"/>
    <w:basedOn w:val="a0"/>
    <w:link w:val="80"/>
    <w:uiPriority w:val="9"/>
    <w:qFormat/>
    <w:rsid w:val="00885B90"/>
    <w:pPr>
      <w:widowControl/>
      <w:spacing w:before="100" w:beforeAutospacing="1" w:after="100" w:afterAutospacing="1"/>
      <w:outlineLvl w:val="7"/>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
    <w:name w:val="Title"/>
    <w:basedOn w:val="a0"/>
    <w:link w:val="a4"/>
    <w:uiPriority w:val="10"/>
    <w:qFormat/>
    <w:rsid w:val="00885B90"/>
    <w:pPr>
      <w:widowControl/>
      <w:numPr>
        <w:ilvl w:val="8"/>
        <w:numId w:val="1"/>
      </w:numPr>
      <w:tabs>
        <w:tab w:val="num" w:pos="3960"/>
      </w:tabs>
      <w:ind w:left="3960"/>
      <w:jc w:val="center"/>
    </w:pPr>
    <w:rPr>
      <w:b/>
      <w:sz w:val="28"/>
    </w:rPr>
  </w:style>
  <w:style w:type="character" w:customStyle="1" w:styleId="a4">
    <w:name w:val="Название Знак"/>
    <w:link w:val="a"/>
    <w:uiPriority w:val="10"/>
    <w:locked/>
    <w:rPr>
      <w:rFonts w:ascii="Cambria" w:eastAsia="Times New Roman" w:hAnsi="Cambria" w:cs="Times New Roman"/>
      <w:b/>
      <w:bCs/>
      <w:kern w:val="28"/>
      <w:sz w:val="32"/>
      <w:szCs w:val="32"/>
    </w:rPr>
  </w:style>
  <w:style w:type="paragraph" w:styleId="2">
    <w:name w:val="Body Text Indent 2"/>
    <w:basedOn w:val="a0"/>
    <w:link w:val="20"/>
    <w:uiPriority w:val="99"/>
    <w:rsid w:val="00885B90"/>
    <w:pPr>
      <w:widowControl/>
      <w:spacing w:after="120" w:line="480" w:lineRule="auto"/>
      <w:ind w:left="283"/>
    </w:pPr>
    <w:rPr>
      <w:sz w:val="24"/>
      <w:szCs w:val="24"/>
    </w:rPr>
  </w:style>
  <w:style w:type="character" w:customStyle="1" w:styleId="20">
    <w:name w:val="Основной текст с отступом 2 Знак"/>
    <w:link w:val="2"/>
    <w:uiPriority w:val="99"/>
    <w:semiHidden/>
    <w:locked/>
    <w:rPr>
      <w:rFonts w:cs="Times New Roman"/>
    </w:rPr>
  </w:style>
  <w:style w:type="paragraph" w:styleId="HTML">
    <w:name w:val="HTML Preformatted"/>
    <w:basedOn w:val="a0"/>
    <w:link w:val="HTML0"/>
    <w:uiPriority w:val="99"/>
    <w:rsid w:val="00885B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5">
    <w:name w:val="Мой"/>
    <w:basedOn w:val="a0"/>
    <w:rsid w:val="00885B90"/>
    <w:pPr>
      <w:widowControl/>
      <w:overflowPunct w:val="0"/>
      <w:autoSpaceDE w:val="0"/>
      <w:autoSpaceDN w:val="0"/>
      <w:adjustRightInd w:val="0"/>
      <w:ind w:firstLine="1247"/>
      <w:jc w:val="both"/>
      <w:textAlignment w:val="baseline"/>
    </w:pPr>
    <w:rPr>
      <w:kern w:val="24"/>
      <w:sz w:val="24"/>
      <w:szCs w:val="24"/>
    </w:rPr>
  </w:style>
  <w:style w:type="paragraph" w:customStyle="1" w:styleId="ConsNormal">
    <w:name w:val="ConsNormal"/>
    <w:rsid w:val="00885B90"/>
    <w:pPr>
      <w:widowControl w:val="0"/>
      <w:autoSpaceDE w:val="0"/>
      <w:autoSpaceDN w:val="0"/>
      <w:adjustRightInd w:val="0"/>
      <w:ind w:right="19772" w:firstLine="720"/>
    </w:pPr>
    <w:rPr>
      <w:rFonts w:ascii="Arial" w:hAnsi="Arial" w:cs="Arial"/>
    </w:rPr>
  </w:style>
  <w:style w:type="paragraph" w:customStyle="1" w:styleId="ConsPlusNormal">
    <w:name w:val="ConsPlusNormal"/>
    <w:rsid w:val="00885B90"/>
    <w:pPr>
      <w:widowControl w:val="0"/>
      <w:autoSpaceDE w:val="0"/>
      <w:autoSpaceDN w:val="0"/>
      <w:adjustRightInd w:val="0"/>
      <w:ind w:firstLine="720"/>
    </w:pPr>
    <w:rPr>
      <w:rFonts w:ascii="Arial" w:hAnsi="Arial" w:cs="Arial"/>
    </w:rPr>
  </w:style>
  <w:style w:type="paragraph" w:styleId="a6">
    <w:name w:val="Normal (Web)"/>
    <w:basedOn w:val="a0"/>
    <w:uiPriority w:val="99"/>
    <w:rsid w:val="00885B90"/>
    <w:pPr>
      <w:widowControl/>
      <w:spacing w:before="100" w:beforeAutospacing="1" w:after="100" w:afterAutospacing="1"/>
    </w:pPr>
    <w:rPr>
      <w:sz w:val="24"/>
      <w:szCs w:val="24"/>
    </w:rPr>
  </w:style>
  <w:style w:type="paragraph" w:styleId="a7">
    <w:name w:val="footer"/>
    <w:basedOn w:val="a0"/>
    <w:link w:val="a8"/>
    <w:uiPriority w:val="99"/>
    <w:rsid w:val="00885B90"/>
    <w:pPr>
      <w:widowControl/>
      <w:tabs>
        <w:tab w:val="center" w:pos="4677"/>
        <w:tab w:val="right" w:pos="9355"/>
      </w:tabs>
    </w:pPr>
    <w:rPr>
      <w:sz w:val="24"/>
      <w:szCs w:val="24"/>
    </w:r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885B90"/>
    <w:rPr>
      <w:rFonts w:cs="Times New Roman"/>
    </w:rPr>
  </w:style>
  <w:style w:type="table" w:styleId="aa">
    <w:name w:val="Table Grid"/>
    <w:basedOn w:val="a2"/>
    <w:uiPriority w:val="59"/>
    <w:rsid w:val="009526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0"/>
    <w:link w:val="ac"/>
    <w:uiPriority w:val="99"/>
    <w:rsid w:val="0095265D"/>
    <w:pPr>
      <w:tabs>
        <w:tab w:val="center" w:pos="4677"/>
        <w:tab w:val="right" w:pos="9355"/>
      </w:tabs>
    </w:pPr>
  </w:style>
  <w:style w:type="character" w:customStyle="1" w:styleId="ac">
    <w:name w:val="Верхний колонтитул Знак"/>
    <w:link w:val="ab"/>
    <w:uiPriority w:val="99"/>
    <w:locked/>
    <w:rsid w:val="009526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9577</Words>
  <Characters>54593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dcterms:created xsi:type="dcterms:W3CDTF">2014-02-21T13:33:00Z</dcterms:created>
  <dcterms:modified xsi:type="dcterms:W3CDTF">2014-02-21T13:33:00Z</dcterms:modified>
</cp:coreProperties>
</file>