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EFB" w:rsidRPr="006329AB" w:rsidRDefault="001B6EFB" w:rsidP="006329A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329AB">
        <w:rPr>
          <w:sz w:val="28"/>
          <w:szCs w:val="28"/>
        </w:rPr>
        <w:t>Министерство образования и науки Украины</w:t>
      </w:r>
    </w:p>
    <w:p w:rsidR="001B6EFB" w:rsidRPr="006329AB" w:rsidRDefault="001B6EFB" w:rsidP="006329A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329AB">
        <w:rPr>
          <w:sz w:val="28"/>
          <w:szCs w:val="28"/>
        </w:rPr>
        <w:t>Харьковский национальный университет радиоэлектроники</w:t>
      </w:r>
    </w:p>
    <w:p w:rsidR="001B6EFB" w:rsidRPr="006329AB" w:rsidRDefault="0008487E" w:rsidP="006329A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329AB">
        <w:rPr>
          <w:sz w:val="28"/>
          <w:szCs w:val="28"/>
        </w:rPr>
        <w:t>Радиотехнический факультет</w:t>
      </w:r>
    </w:p>
    <w:p w:rsidR="001B6EFB" w:rsidRPr="006329AB" w:rsidRDefault="001B6EFB" w:rsidP="006329A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329AB">
        <w:rPr>
          <w:sz w:val="28"/>
          <w:szCs w:val="28"/>
        </w:rPr>
        <w:t>Кафедра основы радиотехники</w:t>
      </w:r>
    </w:p>
    <w:p w:rsidR="001B6EFB" w:rsidRPr="006329AB" w:rsidRDefault="001B6EFB" w:rsidP="006329A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B6EFB" w:rsidRDefault="001B6EFB" w:rsidP="006329A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329AB" w:rsidRDefault="006329AB" w:rsidP="006329A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329AB" w:rsidRDefault="006329AB" w:rsidP="006329A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329AB" w:rsidRDefault="006329AB" w:rsidP="006329A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329AB" w:rsidRDefault="006329AB" w:rsidP="006329A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329AB" w:rsidRPr="006329AB" w:rsidRDefault="006329AB" w:rsidP="006329A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B6EFB" w:rsidRPr="006329AB" w:rsidRDefault="001B6EFB" w:rsidP="006329A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B6EFB" w:rsidRPr="006329AB" w:rsidRDefault="001B6EFB" w:rsidP="006329AB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6329AB">
        <w:rPr>
          <w:b/>
          <w:sz w:val="28"/>
          <w:szCs w:val="28"/>
        </w:rPr>
        <w:t>КУРСОВОЙ ПРОЕКТ</w:t>
      </w:r>
    </w:p>
    <w:p w:rsidR="001B6EFB" w:rsidRPr="006329AB" w:rsidRDefault="001B6EFB" w:rsidP="006329AB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6329AB">
        <w:rPr>
          <w:sz w:val="28"/>
          <w:szCs w:val="28"/>
        </w:rPr>
        <w:t>ПОЯСНИТЕЛЬНАЯ ЗАПИСКА</w:t>
      </w:r>
    </w:p>
    <w:p w:rsidR="001B6EFB" w:rsidRPr="006329AB" w:rsidRDefault="001B6EFB" w:rsidP="006329AB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6329AB">
        <w:rPr>
          <w:sz w:val="28"/>
          <w:szCs w:val="28"/>
        </w:rPr>
        <w:t>“АНАЛИЗ ИЗБИРАТЕЛЬНЫХ ЦЕПЕЙ В ЧАСТОТНОЙ И ВРЕМЕННОЙ ОБЛАСТЯХ”</w:t>
      </w:r>
    </w:p>
    <w:p w:rsidR="001B6EFB" w:rsidRPr="006329AB" w:rsidRDefault="001B6EFB" w:rsidP="006329AB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6329AB">
        <w:rPr>
          <w:sz w:val="28"/>
          <w:szCs w:val="28"/>
        </w:rPr>
        <w:t>“ОСНОВЫ РАДИОЭЛЕКТРОНИКИ”</w:t>
      </w:r>
    </w:p>
    <w:p w:rsidR="001B6EFB" w:rsidRPr="006329AB" w:rsidRDefault="001B6EFB" w:rsidP="006329A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B6EFB" w:rsidRPr="006329AB" w:rsidRDefault="001B6EFB" w:rsidP="006329A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329AB" w:rsidRDefault="001B6EFB" w:rsidP="006329AB">
      <w:pPr>
        <w:widowControl w:val="0"/>
        <w:tabs>
          <w:tab w:val="left" w:pos="6840"/>
        </w:tabs>
        <w:spacing w:line="360" w:lineRule="auto"/>
        <w:ind w:firstLine="709"/>
        <w:jc w:val="both"/>
        <w:rPr>
          <w:sz w:val="28"/>
          <w:szCs w:val="28"/>
        </w:rPr>
      </w:pPr>
      <w:r w:rsidRPr="006329AB">
        <w:rPr>
          <w:sz w:val="28"/>
          <w:szCs w:val="28"/>
        </w:rPr>
        <w:t>Руководитель :</w:t>
      </w:r>
    </w:p>
    <w:p w:rsidR="001B6EFB" w:rsidRPr="006329AB" w:rsidRDefault="00D833B1" w:rsidP="006329AB">
      <w:pPr>
        <w:widowControl w:val="0"/>
        <w:tabs>
          <w:tab w:val="left" w:pos="6840"/>
        </w:tabs>
        <w:spacing w:line="360" w:lineRule="auto"/>
        <w:ind w:firstLine="709"/>
        <w:jc w:val="both"/>
        <w:rPr>
          <w:sz w:val="28"/>
          <w:szCs w:val="28"/>
        </w:rPr>
      </w:pPr>
      <w:r w:rsidRPr="006329AB">
        <w:rPr>
          <w:sz w:val="28"/>
          <w:szCs w:val="28"/>
        </w:rPr>
        <w:t>Иванов</w:t>
      </w:r>
      <w:r w:rsidR="00AA3FBE" w:rsidRPr="006329AB">
        <w:rPr>
          <w:sz w:val="28"/>
          <w:szCs w:val="28"/>
        </w:rPr>
        <w:t xml:space="preserve"> И.А.</w:t>
      </w:r>
    </w:p>
    <w:p w:rsidR="001B6EFB" w:rsidRDefault="001B6EFB" w:rsidP="006329A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329AB">
        <w:rPr>
          <w:sz w:val="28"/>
          <w:szCs w:val="28"/>
        </w:rPr>
        <w:t>Выполнил :</w:t>
      </w:r>
    </w:p>
    <w:p w:rsidR="006329AB" w:rsidRDefault="00D833B1" w:rsidP="006329AB">
      <w:pPr>
        <w:widowControl w:val="0"/>
        <w:tabs>
          <w:tab w:val="left" w:pos="7020"/>
        </w:tabs>
        <w:spacing w:line="360" w:lineRule="auto"/>
        <w:ind w:firstLine="709"/>
        <w:jc w:val="both"/>
        <w:rPr>
          <w:sz w:val="28"/>
          <w:szCs w:val="28"/>
        </w:rPr>
      </w:pPr>
      <w:r w:rsidRPr="006329AB">
        <w:rPr>
          <w:sz w:val="28"/>
          <w:szCs w:val="28"/>
        </w:rPr>
        <w:t>ст. гр.101</w:t>
      </w:r>
    </w:p>
    <w:p w:rsidR="001B6EFB" w:rsidRPr="006329AB" w:rsidRDefault="00D833B1" w:rsidP="006329AB">
      <w:pPr>
        <w:widowControl w:val="0"/>
        <w:tabs>
          <w:tab w:val="left" w:pos="7020"/>
        </w:tabs>
        <w:spacing w:line="360" w:lineRule="auto"/>
        <w:ind w:firstLine="709"/>
        <w:jc w:val="both"/>
        <w:rPr>
          <w:sz w:val="28"/>
          <w:szCs w:val="28"/>
        </w:rPr>
      </w:pPr>
      <w:r w:rsidRPr="006329AB">
        <w:rPr>
          <w:sz w:val="28"/>
          <w:szCs w:val="28"/>
        </w:rPr>
        <w:t>Блинов Б.Б</w:t>
      </w:r>
      <w:r w:rsidR="00AA3FBE" w:rsidRPr="006329AB">
        <w:rPr>
          <w:sz w:val="28"/>
          <w:szCs w:val="28"/>
        </w:rPr>
        <w:t>.</w:t>
      </w:r>
    </w:p>
    <w:p w:rsidR="001B6EFB" w:rsidRPr="006329AB" w:rsidRDefault="001B6EFB" w:rsidP="006329A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B6EFB" w:rsidRPr="006329AB" w:rsidRDefault="001B6EFB" w:rsidP="006329A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B6EFB" w:rsidRPr="006329AB" w:rsidRDefault="001B6EFB" w:rsidP="006329A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E1440" w:rsidRPr="006329AB" w:rsidRDefault="00AE1440" w:rsidP="006329A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B6EFB" w:rsidRPr="006329AB" w:rsidRDefault="001B6EFB" w:rsidP="006329AB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6329AB">
        <w:rPr>
          <w:sz w:val="28"/>
          <w:szCs w:val="28"/>
        </w:rPr>
        <w:t>ХАРЬКОВ 2008</w:t>
      </w:r>
    </w:p>
    <w:p w:rsidR="00216E76" w:rsidRPr="006329AB" w:rsidRDefault="006329AB" w:rsidP="006329A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16E76" w:rsidRPr="006329AB">
        <w:rPr>
          <w:sz w:val="28"/>
          <w:szCs w:val="28"/>
        </w:rPr>
        <w:t>РЕФЕРАТ</w:t>
      </w:r>
    </w:p>
    <w:p w:rsidR="00216E76" w:rsidRPr="006329AB" w:rsidRDefault="00216E76" w:rsidP="006329A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16E76" w:rsidRPr="006329AB" w:rsidRDefault="00216E76" w:rsidP="006329A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329AB">
        <w:rPr>
          <w:sz w:val="28"/>
          <w:szCs w:val="28"/>
        </w:rPr>
        <w:t>Курсовая работа:</w:t>
      </w:r>
      <w:r w:rsidR="00614EF9" w:rsidRPr="006329AB">
        <w:rPr>
          <w:sz w:val="28"/>
          <w:szCs w:val="28"/>
        </w:rPr>
        <w:t xml:space="preserve"> </w:t>
      </w:r>
      <w:r w:rsidRPr="006329AB">
        <w:rPr>
          <w:sz w:val="28"/>
          <w:szCs w:val="28"/>
        </w:rPr>
        <w:t>1</w:t>
      </w:r>
      <w:r w:rsidR="00A93A27" w:rsidRPr="006329AB">
        <w:rPr>
          <w:sz w:val="28"/>
          <w:szCs w:val="28"/>
        </w:rPr>
        <w:t>9</w:t>
      </w:r>
      <w:r w:rsidRPr="006329AB">
        <w:rPr>
          <w:sz w:val="28"/>
          <w:szCs w:val="28"/>
        </w:rPr>
        <w:t xml:space="preserve"> </w:t>
      </w:r>
      <w:r w:rsidRPr="006329AB">
        <w:rPr>
          <w:sz w:val="28"/>
          <w:szCs w:val="28"/>
          <w:lang w:val="en-US"/>
        </w:rPr>
        <w:t>c</w:t>
      </w:r>
      <w:r w:rsidRPr="006329AB">
        <w:rPr>
          <w:sz w:val="28"/>
          <w:szCs w:val="28"/>
        </w:rPr>
        <w:t xml:space="preserve">., содержит: </w:t>
      </w:r>
      <w:r w:rsidR="00A93A27" w:rsidRPr="006329AB">
        <w:rPr>
          <w:sz w:val="28"/>
          <w:szCs w:val="28"/>
        </w:rPr>
        <w:t>9</w:t>
      </w:r>
      <w:r w:rsidRPr="006329AB">
        <w:rPr>
          <w:sz w:val="28"/>
          <w:szCs w:val="28"/>
        </w:rPr>
        <w:t xml:space="preserve"> рис., </w:t>
      </w:r>
      <w:r w:rsidR="00A93A27" w:rsidRPr="006329AB">
        <w:rPr>
          <w:sz w:val="28"/>
          <w:szCs w:val="28"/>
        </w:rPr>
        <w:t>4 табл.,</w:t>
      </w:r>
      <w:r w:rsidRPr="006329AB">
        <w:rPr>
          <w:sz w:val="28"/>
          <w:szCs w:val="28"/>
        </w:rPr>
        <w:t xml:space="preserve"> </w:t>
      </w:r>
      <w:r w:rsidR="005156E8" w:rsidRPr="006329AB">
        <w:rPr>
          <w:sz w:val="28"/>
          <w:szCs w:val="28"/>
        </w:rPr>
        <w:t>4</w:t>
      </w:r>
      <w:r w:rsidR="00901C69" w:rsidRPr="006329AB">
        <w:rPr>
          <w:sz w:val="28"/>
          <w:szCs w:val="28"/>
        </w:rPr>
        <w:t xml:space="preserve"> источник</w:t>
      </w:r>
      <w:r w:rsidR="005156E8" w:rsidRPr="006329AB">
        <w:rPr>
          <w:sz w:val="28"/>
          <w:szCs w:val="28"/>
        </w:rPr>
        <w:t>а</w:t>
      </w:r>
      <w:r w:rsidRPr="006329AB">
        <w:rPr>
          <w:sz w:val="28"/>
          <w:szCs w:val="28"/>
        </w:rPr>
        <w:t>.</w:t>
      </w:r>
    </w:p>
    <w:p w:rsidR="00216E76" w:rsidRPr="006329AB" w:rsidRDefault="00216E76" w:rsidP="006329A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29AB">
        <w:rPr>
          <w:sz w:val="28"/>
          <w:szCs w:val="28"/>
        </w:rPr>
        <w:t>Объект исследования - пассивная линейная цепь первого порядка.</w:t>
      </w:r>
    </w:p>
    <w:p w:rsidR="00216E76" w:rsidRPr="006329AB" w:rsidRDefault="00216E76" w:rsidP="006329A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29AB">
        <w:rPr>
          <w:sz w:val="28"/>
          <w:szCs w:val="28"/>
        </w:rPr>
        <w:t xml:space="preserve">Цель работы </w:t>
      </w:r>
      <w:r w:rsidR="00A93A27" w:rsidRPr="006329AB">
        <w:rPr>
          <w:sz w:val="28"/>
          <w:szCs w:val="28"/>
        </w:rPr>
        <w:t>–</w:t>
      </w:r>
      <w:r w:rsidRPr="006329AB">
        <w:rPr>
          <w:sz w:val="28"/>
          <w:szCs w:val="28"/>
        </w:rPr>
        <w:t xml:space="preserve"> определить</w:t>
      </w:r>
      <w:r w:rsidR="00A93A27" w:rsidRPr="006329AB">
        <w:rPr>
          <w:sz w:val="28"/>
          <w:szCs w:val="28"/>
        </w:rPr>
        <w:t xml:space="preserve"> частотные характеристики, а также</w:t>
      </w:r>
      <w:r w:rsidRPr="006329AB">
        <w:rPr>
          <w:sz w:val="28"/>
          <w:szCs w:val="28"/>
        </w:rPr>
        <w:t xml:space="preserve"> отклик пассивной линейной цепи, </w:t>
      </w:r>
      <w:r w:rsidR="009F2746" w:rsidRPr="006329AB">
        <w:rPr>
          <w:sz w:val="28"/>
          <w:szCs w:val="28"/>
        </w:rPr>
        <w:t>к</w:t>
      </w:r>
      <w:r w:rsidRPr="006329AB">
        <w:rPr>
          <w:sz w:val="28"/>
          <w:szCs w:val="28"/>
        </w:rPr>
        <w:t xml:space="preserve"> входу которой приложен входной сигнал.</w:t>
      </w:r>
    </w:p>
    <w:p w:rsidR="00216E76" w:rsidRPr="006329AB" w:rsidRDefault="00216E76" w:rsidP="006329A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29AB">
        <w:rPr>
          <w:sz w:val="28"/>
          <w:szCs w:val="28"/>
        </w:rPr>
        <w:t>Метод ис</w:t>
      </w:r>
      <w:r w:rsidR="00A93A27" w:rsidRPr="006329AB">
        <w:rPr>
          <w:sz w:val="28"/>
          <w:szCs w:val="28"/>
        </w:rPr>
        <w:t>следования – определение отклика производится</w:t>
      </w:r>
      <w:r w:rsidRPr="006329AB">
        <w:rPr>
          <w:sz w:val="28"/>
          <w:szCs w:val="28"/>
        </w:rPr>
        <w:t xml:space="preserve"> </w:t>
      </w:r>
      <w:r w:rsidR="00A93A27" w:rsidRPr="006329AB">
        <w:rPr>
          <w:sz w:val="28"/>
          <w:szCs w:val="28"/>
        </w:rPr>
        <w:t>классическим</w:t>
      </w:r>
      <w:r w:rsidRPr="006329AB">
        <w:rPr>
          <w:sz w:val="28"/>
          <w:szCs w:val="28"/>
        </w:rPr>
        <w:t xml:space="preserve"> и </w:t>
      </w:r>
      <w:r w:rsidR="00A93A27" w:rsidRPr="006329AB">
        <w:rPr>
          <w:sz w:val="28"/>
          <w:szCs w:val="28"/>
        </w:rPr>
        <w:t>операторным</w:t>
      </w:r>
      <w:r w:rsidRPr="006329AB">
        <w:rPr>
          <w:sz w:val="28"/>
          <w:szCs w:val="28"/>
        </w:rPr>
        <w:t xml:space="preserve"> методами.</w:t>
      </w:r>
    </w:p>
    <w:p w:rsidR="00216E76" w:rsidRPr="006329AB" w:rsidRDefault="00216E76" w:rsidP="006329A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329AB">
        <w:rPr>
          <w:sz w:val="28"/>
          <w:szCs w:val="28"/>
        </w:rPr>
        <w:t xml:space="preserve">Расчет отклика в пассивной цепи находится двумя способами. Для расчета отклика </w:t>
      </w:r>
      <w:r w:rsidR="00210FF3" w:rsidRPr="006329AB">
        <w:rPr>
          <w:sz w:val="28"/>
          <w:szCs w:val="28"/>
        </w:rPr>
        <w:t>классическим методом составляет</w:t>
      </w:r>
      <w:r w:rsidR="00551D81" w:rsidRPr="006329AB">
        <w:rPr>
          <w:sz w:val="28"/>
          <w:szCs w:val="28"/>
        </w:rPr>
        <w:t xml:space="preserve">ся дифференциальное уравнение, </w:t>
      </w:r>
      <w:r w:rsidR="00210FF3" w:rsidRPr="006329AB">
        <w:rPr>
          <w:sz w:val="28"/>
          <w:szCs w:val="28"/>
        </w:rPr>
        <w:t>определяются его корни</w:t>
      </w:r>
      <w:r w:rsidR="00551D81" w:rsidRPr="006329AB">
        <w:rPr>
          <w:sz w:val="28"/>
          <w:szCs w:val="28"/>
        </w:rPr>
        <w:t xml:space="preserve"> и</w:t>
      </w:r>
      <w:r w:rsidR="00210FF3" w:rsidRPr="006329AB">
        <w:rPr>
          <w:sz w:val="28"/>
          <w:szCs w:val="28"/>
        </w:rPr>
        <w:t xml:space="preserve"> переходная</w:t>
      </w:r>
      <w:r w:rsidR="00551D81" w:rsidRPr="006329AB">
        <w:rPr>
          <w:sz w:val="28"/>
          <w:szCs w:val="28"/>
        </w:rPr>
        <w:t xml:space="preserve"> характеристика цепи.</w:t>
      </w:r>
      <w:r w:rsidR="00210FF3" w:rsidRPr="006329AB">
        <w:rPr>
          <w:sz w:val="28"/>
          <w:szCs w:val="28"/>
        </w:rPr>
        <w:t xml:space="preserve"> Операторный метод расчета состоит в </w:t>
      </w:r>
      <w:r w:rsidR="00551D81" w:rsidRPr="006329AB">
        <w:rPr>
          <w:sz w:val="28"/>
          <w:szCs w:val="28"/>
        </w:rPr>
        <w:t>опреде</w:t>
      </w:r>
      <w:r w:rsidR="00210FF3" w:rsidRPr="006329AB">
        <w:rPr>
          <w:sz w:val="28"/>
          <w:szCs w:val="28"/>
        </w:rPr>
        <w:t>лении ОПФ цепи</w:t>
      </w:r>
      <w:r w:rsidR="00551D81" w:rsidRPr="006329AB">
        <w:rPr>
          <w:sz w:val="28"/>
          <w:szCs w:val="28"/>
        </w:rPr>
        <w:t xml:space="preserve"> и нахождении изображения отклика как произведения ОПФ на изображение входного воздействия.</w:t>
      </w:r>
    </w:p>
    <w:p w:rsidR="00216E76" w:rsidRPr="006329AB" w:rsidRDefault="00210FF3" w:rsidP="006329A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329AB">
        <w:rPr>
          <w:sz w:val="28"/>
          <w:szCs w:val="28"/>
        </w:rPr>
        <w:t>ОПФ, КПФ</w:t>
      </w:r>
      <w:r w:rsidR="00216E76" w:rsidRPr="006329AB">
        <w:rPr>
          <w:sz w:val="28"/>
          <w:szCs w:val="28"/>
        </w:rPr>
        <w:t>, АЧХ, ФЧХ, ОТКЛИК, ВОЗДЕЙСТВИЕ, ПЕРЕХОДНАЯ ХАРАКТЕРИСТИКА, ИМПУЛЬСНАЯ ХАРАКТЕРИСТИКА</w:t>
      </w:r>
      <w:r w:rsidRPr="006329AB">
        <w:rPr>
          <w:sz w:val="28"/>
          <w:szCs w:val="28"/>
        </w:rPr>
        <w:t>, КЛАССИЧЕСКИЙ МЕТОД, ОПЕРАТОРНЫЙ МЕТОД.</w:t>
      </w:r>
    </w:p>
    <w:p w:rsidR="001B6EFB" w:rsidRPr="006329AB" w:rsidRDefault="006329AB" w:rsidP="006329AB">
      <w:pPr>
        <w:widowControl w:val="0"/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B6EFB" w:rsidRPr="006329AB">
        <w:rPr>
          <w:sz w:val="28"/>
          <w:szCs w:val="28"/>
        </w:rPr>
        <w:t>СОДЕРЖАНИЕ</w:t>
      </w:r>
    </w:p>
    <w:p w:rsidR="001B6EFB" w:rsidRPr="006329AB" w:rsidRDefault="001B6EFB" w:rsidP="006329A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B6EFB" w:rsidRPr="006329AB" w:rsidRDefault="00315758" w:rsidP="006329AB">
      <w:pPr>
        <w:widowControl w:val="0"/>
        <w:tabs>
          <w:tab w:val="left" w:leader="dot" w:pos="9180"/>
        </w:tabs>
        <w:spacing w:line="360" w:lineRule="auto"/>
        <w:rPr>
          <w:sz w:val="28"/>
          <w:szCs w:val="28"/>
        </w:rPr>
      </w:pPr>
      <w:r w:rsidRPr="006329AB">
        <w:rPr>
          <w:sz w:val="28"/>
          <w:szCs w:val="28"/>
        </w:rPr>
        <w:t>ПЕРЕЧЕНЬ УСЛОВНЫХ СОКРАЩЕНИЙ</w:t>
      </w:r>
    </w:p>
    <w:p w:rsidR="00315758" w:rsidRPr="006329AB" w:rsidRDefault="00315758" w:rsidP="006329AB">
      <w:pPr>
        <w:widowControl w:val="0"/>
        <w:tabs>
          <w:tab w:val="left" w:leader="dot" w:pos="9180"/>
        </w:tabs>
        <w:spacing w:line="360" w:lineRule="auto"/>
        <w:rPr>
          <w:sz w:val="28"/>
          <w:szCs w:val="28"/>
        </w:rPr>
      </w:pPr>
      <w:r w:rsidRPr="006329AB">
        <w:rPr>
          <w:sz w:val="28"/>
          <w:szCs w:val="28"/>
        </w:rPr>
        <w:t>Введение</w:t>
      </w:r>
    </w:p>
    <w:p w:rsidR="001B6EFB" w:rsidRPr="006329AB" w:rsidRDefault="001B6EFB" w:rsidP="006329AB">
      <w:pPr>
        <w:widowControl w:val="0"/>
        <w:tabs>
          <w:tab w:val="left" w:leader="dot" w:pos="9180"/>
        </w:tabs>
        <w:spacing w:line="360" w:lineRule="auto"/>
        <w:rPr>
          <w:sz w:val="28"/>
          <w:szCs w:val="28"/>
        </w:rPr>
      </w:pPr>
      <w:r w:rsidRPr="006329AB">
        <w:rPr>
          <w:sz w:val="28"/>
          <w:szCs w:val="28"/>
        </w:rPr>
        <w:t>Задание к курсовому проекту</w:t>
      </w:r>
    </w:p>
    <w:p w:rsidR="001B6EFB" w:rsidRPr="006329AB" w:rsidRDefault="00175D3A" w:rsidP="006329AB">
      <w:pPr>
        <w:widowControl w:val="0"/>
        <w:tabs>
          <w:tab w:val="left" w:leader="dot" w:pos="9180"/>
        </w:tabs>
        <w:spacing w:line="360" w:lineRule="auto"/>
        <w:rPr>
          <w:sz w:val="28"/>
          <w:szCs w:val="28"/>
        </w:rPr>
      </w:pPr>
      <w:r w:rsidRPr="006329AB">
        <w:rPr>
          <w:sz w:val="28"/>
          <w:szCs w:val="28"/>
        </w:rPr>
        <w:t>1 Расчет временных характеристик цепи классическим методом</w:t>
      </w:r>
    </w:p>
    <w:p w:rsidR="001B6EFB" w:rsidRPr="006329AB" w:rsidRDefault="001B6EFB" w:rsidP="006329AB">
      <w:pPr>
        <w:widowControl w:val="0"/>
        <w:tabs>
          <w:tab w:val="left" w:leader="dot" w:pos="9180"/>
        </w:tabs>
        <w:spacing w:line="360" w:lineRule="auto"/>
        <w:rPr>
          <w:sz w:val="28"/>
          <w:szCs w:val="28"/>
        </w:rPr>
      </w:pPr>
      <w:r w:rsidRPr="006329AB">
        <w:rPr>
          <w:sz w:val="28"/>
          <w:szCs w:val="28"/>
        </w:rPr>
        <w:t>2 Расче</w:t>
      </w:r>
      <w:r w:rsidR="000E1048" w:rsidRPr="006329AB">
        <w:rPr>
          <w:sz w:val="28"/>
          <w:szCs w:val="28"/>
        </w:rPr>
        <w:t>т отклика цепи интегралом Дюамеля</w:t>
      </w:r>
    </w:p>
    <w:p w:rsidR="001B6EFB" w:rsidRPr="006329AB" w:rsidRDefault="001B6EFB" w:rsidP="006329AB">
      <w:pPr>
        <w:widowControl w:val="0"/>
        <w:tabs>
          <w:tab w:val="left" w:leader="dot" w:pos="9180"/>
        </w:tabs>
        <w:spacing w:line="360" w:lineRule="auto"/>
        <w:rPr>
          <w:sz w:val="28"/>
          <w:szCs w:val="28"/>
        </w:rPr>
      </w:pPr>
      <w:r w:rsidRPr="006329AB">
        <w:rPr>
          <w:sz w:val="28"/>
          <w:szCs w:val="28"/>
        </w:rPr>
        <w:t>3 Расчет ча</w:t>
      </w:r>
      <w:r w:rsidR="00953D11" w:rsidRPr="006329AB">
        <w:rPr>
          <w:sz w:val="28"/>
          <w:szCs w:val="28"/>
        </w:rPr>
        <w:t>стотных</w:t>
      </w:r>
      <w:r w:rsidR="00E86B0B" w:rsidRPr="006329AB">
        <w:rPr>
          <w:sz w:val="28"/>
          <w:szCs w:val="28"/>
        </w:rPr>
        <w:t xml:space="preserve"> характеристик схемы операторным методом</w:t>
      </w:r>
    </w:p>
    <w:p w:rsidR="001B6EFB" w:rsidRPr="006329AB" w:rsidRDefault="001B6EFB" w:rsidP="006329AB">
      <w:pPr>
        <w:widowControl w:val="0"/>
        <w:tabs>
          <w:tab w:val="left" w:leader="dot" w:pos="9180"/>
        </w:tabs>
        <w:spacing w:line="360" w:lineRule="auto"/>
        <w:rPr>
          <w:sz w:val="28"/>
          <w:szCs w:val="28"/>
        </w:rPr>
      </w:pPr>
      <w:r w:rsidRPr="006329AB">
        <w:rPr>
          <w:sz w:val="28"/>
          <w:szCs w:val="28"/>
        </w:rPr>
        <w:t xml:space="preserve">4 </w:t>
      </w:r>
      <w:r w:rsidR="003A1679" w:rsidRPr="006329AB">
        <w:rPr>
          <w:sz w:val="28"/>
          <w:szCs w:val="28"/>
        </w:rPr>
        <w:t>Связь между частотными и временными характеристиками</w:t>
      </w:r>
    </w:p>
    <w:p w:rsidR="001B6EFB" w:rsidRPr="006329AB" w:rsidRDefault="001B6EFB" w:rsidP="006329AB">
      <w:pPr>
        <w:widowControl w:val="0"/>
        <w:tabs>
          <w:tab w:val="left" w:leader="dot" w:pos="9180"/>
        </w:tabs>
        <w:spacing w:line="360" w:lineRule="auto"/>
        <w:rPr>
          <w:sz w:val="28"/>
          <w:szCs w:val="28"/>
        </w:rPr>
      </w:pPr>
      <w:r w:rsidRPr="006329AB">
        <w:rPr>
          <w:sz w:val="28"/>
          <w:szCs w:val="28"/>
        </w:rPr>
        <w:t xml:space="preserve">5 </w:t>
      </w:r>
      <w:r w:rsidR="00C30737" w:rsidRPr="006329AB">
        <w:rPr>
          <w:sz w:val="28"/>
          <w:szCs w:val="28"/>
        </w:rPr>
        <w:t>Расчет временных характеристик цепи операторным методом</w:t>
      </w:r>
    </w:p>
    <w:p w:rsidR="001B6EFB" w:rsidRPr="006329AB" w:rsidRDefault="001B6EFB" w:rsidP="006329AB">
      <w:pPr>
        <w:widowControl w:val="0"/>
        <w:tabs>
          <w:tab w:val="left" w:leader="dot" w:pos="9180"/>
        </w:tabs>
        <w:spacing w:line="360" w:lineRule="auto"/>
        <w:rPr>
          <w:sz w:val="28"/>
          <w:szCs w:val="28"/>
        </w:rPr>
      </w:pPr>
      <w:r w:rsidRPr="006329AB">
        <w:rPr>
          <w:sz w:val="28"/>
          <w:szCs w:val="28"/>
        </w:rPr>
        <w:t xml:space="preserve">6 </w:t>
      </w:r>
      <w:r w:rsidR="00C3337B" w:rsidRPr="006329AB">
        <w:rPr>
          <w:sz w:val="28"/>
          <w:szCs w:val="28"/>
        </w:rPr>
        <w:t>Расчет отклика цепи операторным методом</w:t>
      </w:r>
    </w:p>
    <w:p w:rsidR="001B6EFB" w:rsidRPr="006329AB" w:rsidRDefault="001B6EFB" w:rsidP="006329AB">
      <w:pPr>
        <w:widowControl w:val="0"/>
        <w:tabs>
          <w:tab w:val="left" w:leader="dot" w:pos="9180"/>
        </w:tabs>
        <w:spacing w:line="360" w:lineRule="auto"/>
        <w:rPr>
          <w:sz w:val="28"/>
          <w:szCs w:val="28"/>
        </w:rPr>
      </w:pPr>
      <w:r w:rsidRPr="006329AB">
        <w:rPr>
          <w:sz w:val="28"/>
          <w:szCs w:val="28"/>
        </w:rPr>
        <w:t>Выводы по работе</w:t>
      </w:r>
    </w:p>
    <w:p w:rsidR="001B6EFB" w:rsidRPr="006329AB" w:rsidRDefault="001B6EFB" w:rsidP="006329AB">
      <w:pPr>
        <w:widowControl w:val="0"/>
        <w:tabs>
          <w:tab w:val="left" w:leader="dot" w:pos="9180"/>
        </w:tabs>
        <w:spacing w:line="360" w:lineRule="auto"/>
        <w:rPr>
          <w:sz w:val="28"/>
          <w:szCs w:val="28"/>
        </w:rPr>
      </w:pPr>
      <w:r w:rsidRPr="006329AB">
        <w:rPr>
          <w:sz w:val="28"/>
          <w:szCs w:val="28"/>
        </w:rPr>
        <w:t>ПЕРЕЧЕНЬ ССЫЛОК</w:t>
      </w:r>
    </w:p>
    <w:p w:rsidR="00315758" w:rsidRPr="006329AB" w:rsidRDefault="006329AB" w:rsidP="006329A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15758" w:rsidRPr="006329AB">
        <w:rPr>
          <w:sz w:val="28"/>
          <w:szCs w:val="28"/>
        </w:rPr>
        <w:t>ПЕРЕЧЕНЬ УСЛОВНЫХ СОКРАЩЕНИЙ</w:t>
      </w:r>
    </w:p>
    <w:p w:rsidR="00315758" w:rsidRPr="006329AB" w:rsidRDefault="00315758" w:rsidP="006329AB">
      <w:pPr>
        <w:widowControl w:val="0"/>
        <w:spacing w:line="360" w:lineRule="auto"/>
        <w:ind w:firstLine="709"/>
        <w:jc w:val="both"/>
        <w:rPr>
          <w:sz w:val="28"/>
        </w:rPr>
      </w:pPr>
    </w:p>
    <w:p w:rsidR="00315758" w:rsidRPr="006329AB" w:rsidRDefault="00315758" w:rsidP="006329A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329AB">
        <w:rPr>
          <w:sz w:val="28"/>
          <w:szCs w:val="28"/>
        </w:rPr>
        <w:t>ОПФ – операторная передаточная функция;</w:t>
      </w:r>
    </w:p>
    <w:p w:rsidR="00315758" w:rsidRPr="006329AB" w:rsidRDefault="00315758" w:rsidP="006329A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329AB">
        <w:rPr>
          <w:sz w:val="28"/>
          <w:szCs w:val="28"/>
        </w:rPr>
        <w:t>КПФ – комплексная передаточная функция;</w:t>
      </w:r>
    </w:p>
    <w:p w:rsidR="00315758" w:rsidRPr="006329AB" w:rsidRDefault="00315758" w:rsidP="006329A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329AB">
        <w:rPr>
          <w:sz w:val="28"/>
          <w:szCs w:val="28"/>
        </w:rPr>
        <w:t>АЧХ – амплитудно-частотная характеристика;</w:t>
      </w:r>
    </w:p>
    <w:p w:rsidR="00315758" w:rsidRPr="006329AB" w:rsidRDefault="00315758" w:rsidP="006329A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329AB">
        <w:rPr>
          <w:sz w:val="28"/>
          <w:szCs w:val="28"/>
        </w:rPr>
        <w:t>ФЧХ – фазово-частотная хара</w:t>
      </w:r>
      <w:r w:rsidR="00A93A27" w:rsidRPr="006329AB">
        <w:rPr>
          <w:sz w:val="28"/>
          <w:szCs w:val="28"/>
        </w:rPr>
        <w:t>ктеристика.</w:t>
      </w:r>
    </w:p>
    <w:p w:rsidR="001B6EFB" w:rsidRPr="006329AB" w:rsidRDefault="006329AB" w:rsidP="006329A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B6EFB" w:rsidRPr="006329AB">
        <w:rPr>
          <w:sz w:val="28"/>
          <w:szCs w:val="28"/>
        </w:rPr>
        <w:t>ВВЕДЕНИЕ</w:t>
      </w:r>
    </w:p>
    <w:p w:rsidR="001B6EFB" w:rsidRPr="006329AB" w:rsidRDefault="001B6EFB" w:rsidP="006329A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C3F1B" w:rsidRPr="006329AB" w:rsidRDefault="00FC3F1B" w:rsidP="006329A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329AB">
        <w:rPr>
          <w:sz w:val="28"/>
          <w:szCs w:val="28"/>
        </w:rPr>
        <w:t>Дисциплина «Основы радиоэлектроники» принадлежит к фундаментальным дисциплинам в образовании специалистов, которые проекти</w:t>
      </w:r>
      <w:r w:rsidR="00B167C1" w:rsidRPr="006329AB">
        <w:rPr>
          <w:sz w:val="28"/>
          <w:szCs w:val="28"/>
        </w:rPr>
        <w:t>руют электронную аппаратуру.</w:t>
      </w:r>
    </w:p>
    <w:p w:rsidR="00FC3F1B" w:rsidRPr="006329AB" w:rsidRDefault="00B167C1" w:rsidP="006329A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329AB">
        <w:rPr>
          <w:sz w:val="28"/>
          <w:szCs w:val="28"/>
        </w:rPr>
        <w:t xml:space="preserve">Курсовая работа по этой дисциплине - один из </w:t>
      </w:r>
      <w:r w:rsidR="00FC3F1B" w:rsidRPr="006329AB">
        <w:rPr>
          <w:sz w:val="28"/>
          <w:szCs w:val="28"/>
        </w:rPr>
        <w:t>этапов самостоятельной работы, который позволяет опреде</w:t>
      </w:r>
      <w:r w:rsidRPr="006329AB">
        <w:rPr>
          <w:sz w:val="28"/>
          <w:szCs w:val="28"/>
        </w:rPr>
        <w:t xml:space="preserve">лить и исследовать частотные и </w:t>
      </w:r>
      <w:r w:rsidR="00FC3F1B" w:rsidRPr="006329AB">
        <w:rPr>
          <w:sz w:val="28"/>
          <w:szCs w:val="28"/>
        </w:rPr>
        <w:t>временные характеристики избирательных цепей, установить связь с предельными значениями</w:t>
      </w:r>
      <w:r w:rsidR="006329AB">
        <w:rPr>
          <w:sz w:val="28"/>
          <w:szCs w:val="28"/>
        </w:rPr>
        <w:t xml:space="preserve"> </w:t>
      </w:r>
      <w:r w:rsidR="00C61792" w:rsidRPr="006329AB">
        <w:rPr>
          <w:sz w:val="28"/>
          <w:szCs w:val="28"/>
        </w:rPr>
        <w:t>э</w:t>
      </w:r>
      <w:r w:rsidR="00FC3F1B" w:rsidRPr="006329AB">
        <w:rPr>
          <w:sz w:val="28"/>
          <w:szCs w:val="28"/>
        </w:rPr>
        <w:t xml:space="preserve">тих характеристик, а также закрепить знания по </w:t>
      </w:r>
      <w:r w:rsidRPr="006329AB">
        <w:rPr>
          <w:sz w:val="28"/>
          <w:szCs w:val="28"/>
        </w:rPr>
        <w:t>классическому</w:t>
      </w:r>
      <w:r w:rsidR="00FC3F1B" w:rsidRPr="006329AB">
        <w:rPr>
          <w:sz w:val="28"/>
          <w:szCs w:val="28"/>
        </w:rPr>
        <w:t xml:space="preserve"> и </w:t>
      </w:r>
      <w:r w:rsidRPr="006329AB">
        <w:rPr>
          <w:sz w:val="28"/>
          <w:szCs w:val="28"/>
        </w:rPr>
        <w:t>операторному</w:t>
      </w:r>
      <w:r w:rsidR="00FC3F1B" w:rsidRPr="006329AB">
        <w:rPr>
          <w:sz w:val="28"/>
          <w:szCs w:val="28"/>
        </w:rPr>
        <w:t xml:space="preserve"> методам расчета отклика цепи.</w:t>
      </w:r>
    </w:p>
    <w:p w:rsidR="00BE4147" w:rsidRPr="006329AB" w:rsidRDefault="006329AB" w:rsidP="006329A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70FA4" w:rsidRPr="006329AB">
        <w:rPr>
          <w:sz w:val="28"/>
          <w:szCs w:val="28"/>
        </w:rPr>
        <w:t>ЗАДАНИЕ К КУРСОВОМУ ПРОЕКТУ</w:t>
      </w:r>
    </w:p>
    <w:p w:rsidR="00F32559" w:rsidRPr="006329AB" w:rsidRDefault="00F32559" w:rsidP="006329A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1176F" w:rsidRPr="006329AB" w:rsidRDefault="00070FA4" w:rsidP="006329AB">
      <w:pPr>
        <w:widowControl w:val="0"/>
        <w:spacing w:line="360" w:lineRule="auto"/>
        <w:ind w:firstLine="709"/>
        <w:jc w:val="both"/>
        <w:rPr>
          <w:sz w:val="28"/>
        </w:rPr>
      </w:pPr>
      <w:r w:rsidRPr="006329AB">
        <w:rPr>
          <w:sz w:val="28"/>
        </w:rPr>
        <w:t>Иссл</w:t>
      </w:r>
      <w:r w:rsidR="00FE4936" w:rsidRPr="006329AB">
        <w:rPr>
          <w:sz w:val="28"/>
        </w:rPr>
        <w:t>едуемая схема изображена на рисунке</w:t>
      </w:r>
      <w:r w:rsidRPr="006329AB">
        <w:rPr>
          <w:sz w:val="28"/>
        </w:rPr>
        <w:t xml:space="preserve"> </w:t>
      </w:r>
      <w:r w:rsidR="00F32559" w:rsidRPr="006329AB">
        <w:rPr>
          <w:sz w:val="28"/>
        </w:rPr>
        <w:t xml:space="preserve">1, начальные условия наведены </w:t>
      </w:r>
      <w:r w:rsidRPr="006329AB">
        <w:rPr>
          <w:sz w:val="28"/>
        </w:rPr>
        <w:t>таблице 1.</w:t>
      </w:r>
    </w:p>
    <w:p w:rsidR="0021176F" w:rsidRPr="006329AB" w:rsidRDefault="0021176F" w:rsidP="006329AB">
      <w:pPr>
        <w:widowControl w:val="0"/>
        <w:spacing w:line="360" w:lineRule="auto"/>
        <w:ind w:firstLine="709"/>
        <w:jc w:val="both"/>
        <w:rPr>
          <w:sz w:val="28"/>
        </w:rPr>
      </w:pPr>
    </w:p>
    <w:p w:rsidR="005C60B5" w:rsidRPr="006329AB" w:rsidRDefault="005C60B5" w:rsidP="006329AB">
      <w:pPr>
        <w:widowControl w:val="0"/>
        <w:spacing w:line="360" w:lineRule="auto"/>
        <w:ind w:firstLine="709"/>
        <w:jc w:val="both"/>
        <w:rPr>
          <w:sz w:val="28"/>
        </w:rPr>
      </w:pPr>
      <w:r w:rsidRPr="006329AB">
        <w:rPr>
          <w:sz w:val="28"/>
        </w:rPr>
        <w:t>Таблица 1-</w:t>
      </w:r>
      <w:r w:rsidRPr="006329AB">
        <w:rPr>
          <w:i/>
          <w:sz w:val="28"/>
        </w:rPr>
        <w:t>Параметры обобщенной схемы.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4"/>
        <w:gridCol w:w="1053"/>
        <w:gridCol w:w="1046"/>
        <w:gridCol w:w="1029"/>
        <w:gridCol w:w="1723"/>
        <w:gridCol w:w="1508"/>
      </w:tblGrid>
      <w:tr w:rsidR="00285CB8" w:rsidRPr="006329AB" w:rsidTr="006329AB">
        <w:trPr>
          <w:trHeight w:val="625"/>
        </w:trPr>
        <w:tc>
          <w:tcPr>
            <w:tcW w:w="1054" w:type="dxa"/>
            <w:vAlign w:val="center"/>
          </w:tcPr>
          <w:p w:rsidR="00285CB8" w:rsidRPr="006329AB" w:rsidRDefault="00285CB8" w:rsidP="006329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AB">
              <w:rPr>
                <w:sz w:val="20"/>
                <w:szCs w:val="20"/>
                <w:lang w:val="en-US"/>
              </w:rPr>
              <w:t>R1,</w:t>
            </w:r>
            <w:r w:rsidRPr="006329AB">
              <w:rPr>
                <w:sz w:val="20"/>
                <w:szCs w:val="20"/>
              </w:rPr>
              <w:t>Ом</w:t>
            </w:r>
          </w:p>
        </w:tc>
        <w:tc>
          <w:tcPr>
            <w:tcW w:w="1053" w:type="dxa"/>
            <w:vAlign w:val="center"/>
          </w:tcPr>
          <w:p w:rsidR="00285CB8" w:rsidRPr="006329AB" w:rsidRDefault="00285CB8" w:rsidP="006329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AB">
              <w:rPr>
                <w:sz w:val="20"/>
                <w:szCs w:val="20"/>
                <w:lang w:val="en-US"/>
              </w:rPr>
              <w:t>R2,</w:t>
            </w:r>
            <w:r w:rsidRPr="006329AB">
              <w:rPr>
                <w:sz w:val="20"/>
                <w:szCs w:val="20"/>
              </w:rPr>
              <w:t>Ом</w:t>
            </w:r>
          </w:p>
        </w:tc>
        <w:tc>
          <w:tcPr>
            <w:tcW w:w="1046" w:type="dxa"/>
            <w:vAlign w:val="center"/>
          </w:tcPr>
          <w:p w:rsidR="00285CB8" w:rsidRPr="006329AB" w:rsidRDefault="00285CB8" w:rsidP="006329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AB">
              <w:rPr>
                <w:sz w:val="20"/>
                <w:szCs w:val="20"/>
                <w:lang w:val="en-US"/>
              </w:rPr>
              <w:t>C,</w:t>
            </w:r>
            <w:r w:rsidRPr="006329AB">
              <w:rPr>
                <w:sz w:val="20"/>
                <w:szCs w:val="20"/>
              </w:rPr>
              <w:t>нФ</w:t>
            </w:r>
          </w:p>
        </w:tc>
        <w:tc>
          <w:tcPr>
            <w:tcW w:w="1029" w:type="dxa"/>
            <w:vAlign w:val="center"/>
          </w:tcPr>
          <w:p w:rsidR="00285CB8" w:rsidRPr="006329AB" w:rsidRDefault="00285CB8" w:rsidP="006329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AB">
              <w:rPr>
                <w:sz w:val="20"/>
                <w:szCs w:val="20"/>
                <w:lang w:val="en-US"/>
              </w:rPr>
              <w:t>U</w:t>
            </w:r>
            <w:r w:rsidRPr="006329AB">
              <w:rPr>
                <w:sz w:val="20"/>
                <w:szCs w:val="20"/>
                <w:vertAlign w:val="subscript"/>
              </w:rPr>
              <w:t>1</w:t>
            </w:r>
            <w:r w:rsidRPr="006329AB">
              <w:rPr>
                <w:sz w:val="20"/>
                <w:szCs w:val="20"/>
                <w:lang w:val="en-US"/>
              </w:rPr>
              <w:t>,</w:t>
            </w:r>
            <w:r w:rsidRPr="006329AB">
              <w:rPr>
                <w:sz w:val="20"/>
                <w:szCs w:val="20"/>
              </w:rPr>
              <w:t xml:space="preserve"> В</w:t>
            </w:r>
          </w:p>
        </w:tc>
        <w:tc>
          <w:tcPr>
            <w:tcW w:w="1723" w:type="dxa"/>
            <w:vAlign w:val="center"/>
          </w:tcPr>
          <w:p w:rsidR="00285CB8" w:rsidRPr="006329AB" w:rsidRDefault="00285CB8" w:rsidP="006329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AB">
              <w:rPr>
                <w:sz w:val="20"/>
                <w:szCs w:val="20"/>
              </w:rPr>
              <w:t>Воздействие</w:t>
            </w:r>
          </w:p>
        </w:tc>
        <w:tc>
          <w:tcPr>
            <w:tcW w:w="1508" w:type="dxa"/>
            <w:vAlign w:val="center"/>
          </w:tcPr>
          <w:p w:rsidR="00285CB8" w:rsidRPr="006329AB" w:rsidRDefault="00285CB8" w:rsidP="006329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AB">
              <w:rPr>
                <w:sz w:val="20"/>
                <w:szCs w:val="20"/>
              </w:rPr>
              <w:t>Отклик</w:t>
            </w:r>
          </w:p>
        </w:tc>
      </w:tr>
      <w:tr w:rsidR="00285CB8" w:rsidRPr="006329AB" w:rsidTr="006329AB">
        <w:trPr>
          <w:trHeight w:val="536"/>
        </w:trPr>
        <w:tc>
          <w:tcPr>
            <w:tcW w:w="1054" w:type="dxa"/>
            <w:vAlign w:val="center"/>
          </w:tcPr>
          <w:p w:rsidR="00285CB8" w:rsidRPr="006329AB" w:rsidRDefault="00285CB8" w:rsidP="006329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AB">
              <w:rPr>
                <w:sz w:val="20"/>
                <w:szCs w:val="20"/>
              </w:rPr>
              <w:t>15</w:t>
            </w:r>
          </w:p>
        </w:tc>
        <w:tc>
          <w:tcPr>
            <w:tcW w:w="1053" w:type="dxa"/>
            <w:vAlign w:val="center"/>
          </w:tcPr>
          <w:p w:rsidR="00285CB8" w:rsidRPr="006329AB" w:rsidRDefault="00285CB8" w:rsidP="006329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AB">
              <w:rPr>
                <w:sz w:val="20"/>
                <w:szCs w:val="20"/>
              </w:rPr>
              <w:t>15</w:t>
            </w:r>
          </w:p>
        </w:tc>
        <w:tc>
          <w:tcPr>
            <w:tcW w:w="1046" w:type="dxa"/>
            <w:vAlign w:val="center"/>
          </w:tcPr>
          <w:p w:rsidR="00285CB8" w:rsidRPr="006329AB" w:rsidRDefault="00285CB8" w:rsidP="006329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AB">
              <w:rPr>
                <w:sz w:val="20"/>
                <w:szCs w:val="20"/>
              </w:rPr>
              <w:t>600</w:t>
            </w:r>
          </w:p>
        </w:tc>
        <w:tc>
          <w:tcPr>
            <w:tcW w:w="1029" w:type="dxa"/>
            <w:vAlign w:val="center"/>
          </w:tcPr>
          <w:p w:rsidR="00285CB8" w:rsidRPr="006329AB" w:rsidRDefault="00285CB8" w:rsidP="006329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AB">
              <w:rPr>
                <w:sz w:val="20"/>
                <w:szCs w:val="20"/>
              </w:rPr>
              <w:t>27</w:t>
            </w:r>
          </w:p>
        </w:tc>
        <w:tc>
          <w:tcPr>
            <w:tcW w:w="1723" w:type="dxa"/>
            <w:vAlign w:val="center"/>
          </w:tcPr>
          <w:p w:rsidR="00285CB8" w:rsidRPr="006329AB" w:rsidRDefault="00285CB8" w:rsidP="006329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AB">
              <w:rPr>
                <w:sz w:val="20"/>
                <w:szCs w:val="20"/>
                <w:lang w:val="en-US"/>
              </w:rPr>
              <w:t>U</w:t>
            </w:r>
            <w:r w:rsidRPr="006329AB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508" w:type="dxa"/>
            <w:vAlign w:val="center"/>
          </w:tcPr>
          <w:p w:rsidR="00285CB8" w:rsidRPr="006329AB" w:rsidRDefault="00AF2030" w:rsidP="006329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AB">
              <w:rPr>
                <w:sz w:val="20"/>
                <w:szCs w:val="20"/>
                <w:lang w:val="en-US"/>
              </w:rPr>
              <w:t>i</w:t>
            </w:r>
            <w:r w:rsidRPr="006329AB">
              <w:rPr>
                <w:sz w:val="20"/>
                <w:szCs w:val="20"/>
                <w:vertAlign w:val="subscript"/>
              </w:rPr>
              <w:t>4</w:t>
            </w:r>
            <w:r w:rsidRPr="006329AB">
              <w:rPr>
                <w:sz w:val="20"/>
                <w:szCs w:val="20"/>
                <w:lang w:val="en-US"/>
              </w:rPr>
              <w:t>(t</w:t>
            </w:r>
            <w:r w:rsidRPr="006329AB">
              <w:rPr>
                <w:sz w:val="20"/>
                <w:szCs w:val="20"/>
              </w:rPr>
              <w:t>)</w:t>
            </w:r>
          </w:p>
        </w:tc>
      </w:tr>
    </w:tbl>
    <w:p w:rsidR="005C60B5" w:rsidRPr="006329AB" w:rsidRDefault="005C60B5" w:rsidP="006329AB">
      <w:pPr>
        <w:widowControl w:val="0"/>
        <w:spacing w:line="360" w:lineRule="auto"/>
        <w:ind w:firstLine="709"/>
        <w:jc w:val="both"/>
        <w:rPr>
          <w:sz w:val="28"/>
        </w:rPr>
      </w:pPr>
    </w:p>
    <w:p w:rsidR="00A55AB3" w:rsidRPr="006329AB" w:rsidRDefault="00E65993" w:rsidP="006329AB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1pt;height:237.75pt">
            <v:imagedata r:id="rId7" o:title=""/>
          </v:shape>
        </w:pict>
      </w:r>
    </w:p>
    <w:p w:rsidR="00AE1440" w:rsidRPr="006329AB" w:rsidRDefault="005C60B5" w:rsidP="006329AB">
      <w:pPr>
        <w:widowControl w:val="0"/>
        <w:spacing w:line="360" w:lineRule="auto"/>
        <w:ind w:firstLine="709"/>
        <w:jc w:val="both"/>
        <w:rPr>
          <w:sz w:val="28"/>
        </w:rPr>
      </w:pPr>
      <w:r w:rsidRPr="006329AB">
        <w:rPr>
          <w:sz w:val="28"/>
        </w:rPr>
        <w:t>Рисунок</w:t>
      </w:r>
      <w:r w:rsidR="006329AB">
        <w:rPr>
          <w:sz w:val="28"/>
        </w:rPr>
        <w:t xml:space="preserve"> </w:t>
      </w:r>
      <w:r w:rsidRPr="006329AB">
        <w:rPr>
          <w:sz w:val="28"/>
        </w:rPr>
        <w:t xml:space="preserve">1- </w:t>
      </w:r>
      <w:r w:rsidRPr="006329AB">
        <w:rPr>
          <w:i/>
          <w:sz w:val="28"/>
        </w:rPr>
        <w:t>Анализируемая схема</w:t>
      </w:r>
    </w:p>
    <w:p w:rsidR="006329AB" w:rsidRDefault="006329AB" w:rsidP="006329A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64C4E" w:rsidRPr="006329AB" w:rsidRDefault="00C64C4E" w:rsidP="006329A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329AB">
        <w:rPr>
          <w:sz w:val="28"/>
          <w:szCs w:val="28"/>
        </w:rPr>
        <w:t xml:space="preserve">1 </w:t>
      </w:r>
      <w:r w:rsidR="00A00ABE" w:rsidRPr="006329AB">
        <w:rPr>
          <w:sz w:val="28"/>
          <w:szCs w:val="28"/>
        </w:rPr>
        <w:t>Расчет временных характеристик цепи классическим методом</w:t>
      </w:r>
    </w:p>
    <w:p w:rsidR="00596011" w:rsidRPr="006329AB" w:rsidRDefault="00842A16" w:rsidP="006329AB">
      <w:pPr>
        <w:widowControl w:val="0"/>
        <w:spacing w:line="360" w:lineRule="auto"/>
        <w:ind w:firstLine="709"/>
        <w:jc w:val="both"/>
        <w:rPr>
          <w:sz w:val="28"/>
        </w:rPr>
      </w:pPr>
      <w:r w:rsidRPr="006329AB">
        <w:rPr>
          <w:sz w:val="28"/>
        </w:rPr>
        <w:t>Составляем систему уравнений для схемы по первому и второму законам Кирхгофа:</w:t>
      </w:r>
    </w:p>
    <w:p w:rsidR="006329AB" w:rsidRDefault="006329AB" w:rsidP="006329AB">
      <w:pPr>
        <w:widowControl w:val="0"/>
        <w:spacing w:line="360" w:lineRule="auto"/>
        <w:ind w:firstLine="709"/>
        <w:jc w:val="both"/>
        <w:rPr>
          <w:sz w:val="28"/>
        </w:rPr>
      </w:pPr>
    </w:p>
    <w:p w:rsidR="00842A16" w:rsidRPr="006329AB" w:rsidRDefault="00C847ED" w:rsidP="006329AB">
      <w:pPr>
        <w:widowControl w:val="0"/>
        <w:spacing w:line="360" w:lineRule="auto"/>
        <w:ind w:firstLine="709"/>
        <w:jc w:val="both"/>
        <w:rPr>
          <w:sz w:val="28"/>
        </w:rPr>
      </w:pPr>
      <w:r w:rsidRPr="006329AB">
        <w:rPr>
          <w:sz w:val="28"/>
        </w:rPr>
        <w:object w:dxaOrig="1719" w:dyaOrig="1040">
          <v:shape id="_x0000_i1026" type="#_x0000_t75" style="width:86.25pt;height:51.75pt" o:ole="">
            <v:imagedata r:id="rId8" o:title=""/>
          </v:shape>
          <o:OLEObject Type="Embed" ProgID="Equation.3" ShapeID="_x0000_i1026" DrawAspect="Content" ObjectID="_1458759980" r:id="rId9"/>
        </w:object>
      </w:r>
    </w:p>
    <w:p w:rsidR="006329AB" w:rsidRDefault="006329AB" w:rsidP="006329AB">
      <w:pPr>
        <w:widowControl w:val="0"/>
        <w:spacing w:line="360" w:lineRule="auto"/>
        <w:ind w:firstLine="709"/>
        <w:jc w:val="both"/>
        <w:rPr>
          <w:sz w:val="28"/>
        </w:rPr>
      </w:pPr>
    </w:p>
    <w:p w:rsidR="00C847ED" w:rsidRPr="006329AB" w:rsidRDefault="00C847ED" w:rsidP="006329AB">
      <w:pPr>
        <w:widowControl w:val="0"/>
        <w:spacing w:line="360" w:lineRule="auto"/>
        <w:ind w:firstLine="709"/>
        <w:jc w:val="both"/>
        <w:rPr>
          <w:sz w:val="28"/>
        </w:rPr>
      </w:pPr>
      <w:r w:rsidRPr="006329AB">
        <w:rPr>
          <w:sz w:val="28"/>
        </w:rPr>
        <w:t>Подставив первое уравнение во второе, получим:</w:t>
      </w:r>
    </w:p>
    <w:p w:rsidR="00C847ED" w:rsidRPr="006329AB" w:rsidRDefault="00C847ED" w:rsidP="006329AB">
      <w:pPr>
        <w:widowControl w:val="0"/>
        <w:spacing w:line="360" w:lineRule="auto"/>
        <w:ind w:firstLine="709"/>
        <w:jc w:val="both"/>
        <w:rPr>
          <w:sz w:val="28"/>
        </w:rPr>
      </w:pPr>
      <w:r w:rsidRPr="006329AB">
        <w:rPr>
          <w:sz w:val="28"/>
        </w:rPr>
        <w:object w:dxaOrig="2200" w:dyaOrig="360">
          <v:shape id="_x0000_i1027" type="#_x0000_t75" style="width:110.25pt;height:18pt" o:ole="">
            <v:imagedata r:id="rId10" o:title=""/>
          </v:shape>
          <o:OLEObject Type="Embed" ProgID="Equation.3" ShapeID="_x0000_i1027" DrawAspect="Content" ObjectID="_1458759981" r:id="rId11"/>
        </w:object>
      </w:r>
    </w:p>
    <w:p w:rsidR="006329AB" w:rsidRDefault="006329AB" w:rsidP="006329AB">
      <w:pPr>
        <w:widowControl w:val="0"/>
        <w:spacing w:line="360" w:lineRule="auto"/>
        <w:ind w:firstLine="709"/>
        <w:jc w:val="both"/>
        <w:rPr>
          <w:sz w:val="28"/>
        </w:rPr>
      </w:pPr>
    </w:p>
    <w:p w:rsidR="00C847ED" w:rsidRPr="006329AB" w:rsidRDefault="007C4EC2" w:rsidP="006329AB">
      <w:pPr>
        <w:widowControl w:val="0"/>
        <w:spacing w:line="360" w:lineRule="auto"/>
        <w:ind w:firstLine="709"/>
        <w:jc w:val="both"/>
        <w:rPr>
          <w:sz w:val="28"/>
        </w:rPr>
      </w:pPr>
      <w:r w:rsidRPr="006329AB">
        <w:rPr>
          <w:sz w:val="28"/>
        </w:rPr>
        <w:t>Ток, протекающий через ёмкость, определяется по закону:</w:t>
      </w:r>
    </w:p>
    <w:p w:rsidR="006329AB" w:rsidRDefault="006329AB" w:rsidP="006329AB">
      <w:pPr>
        <w:widowControl w:val="0"/>
        <w:spacing w:line="360" w:lineRule="auto"/>
        <w:ind w:firstLine="709"/>
        <w:jc w:val="both"/>
        <w:rPr>
          <w:sz w:val="28"/>
        </w:rPr>
      </w:pPr>
    </w:p>
    <w:p w:rsidR="007C4EC2" w:rsidRPr="006329AB" w:rsidRDefault="00177A19" w:rsidP="006329AB">
      <w:pPr>
        <w:widowControl w:val="0"/>
        <w:spacing w:line="360" w:lineRule="auto"/>
        <w:ind w:firstLine="709"/>
        <w:jc w:val="both"/>
        <w:rPr>
          <w:sz w:val="28"/>
        </w:rPr>
      </w:pPr>
      <w:r w:rsidRPr="006329AB">
        <w:rPr>
          <w:sz w:val="28"/>
        </w:rPr>
        <w:object w:dxaOrig="3220" w:dyaOrig="639">
          <v:shape id="_x0000_i1028" type="#_x0000_t75" style="width:161.25pt;height:32.25pt" o:ole="">
            <v:imagedata r:id="rId12" o:title=""/>
          </v:shape>
          <o:OLEObject Type="Embed" ProgID="Equation.3" ShapeID="_x0000_i1028" DrawAspect="Content" ObjectID="_1458759982" r:id="rId13"/>
        </w:object>
      </w:r>
    </w:p>
    <w:p w:rsidR="006329AB" w:rsidRDefault="006329AB" w:rsidP="006329AB">
      <w:pPr>
        <w:widowControl w:val="0"/>
        <w:spacing w:line="360" w:lineRule="auto"/>
        <w:ind w:firstLine="709"/>
        <w:jc w:val="both"/>
        <w:rPr>
          <w:sz w:val="28"/>
        </w:rPr>
      </w:pPr>
    </w:p>
    <w:p w:rsidR="00177A19" w:rsidRPr="006329AB" w:rsidRDefault="00177A19" w:rsidP="006329AB">
      <w:pPr>
        <w:widowControl w:val="0"/>
        <w:spacing w:line="360" w:lineRule="auto"/>
        <w:ind w:firstLine="709"/>
        <w:jc w:val="both"/>
        <w:rPr>
          <w:sz w:val="28"/>
        </w:rPr>
      </w:pPr>
      <w:r w:rsidRPr="006329AB">
        <w:rPr>
          <w:sz w:val="28"/>
        </w:rPr>
        <w:t>После подстановки получаем дифференциальное уравнение для данной цепи:</w:t>
      </w:r>
    </w:p>
    <w:p w:rsidR="006329AB" w:rsidRDefault="006329AB" w:rsidP="006329AB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</w:rPr>
      </w:pPr>
    </w:p>
    <w:p w:rsidR="00177A19" w:rsidRPr="006329AB" w:rsidRDefault="009D0AE1" w:rsidP="006329AB">
      <w:pPr>
        <w:widowControl w:val="0"/>
        <w:tabs>
          <w:tab w:val="left" w:pos="8460"/>
        </w:tabs>
        <w:spacing w:line="360" w:lineRule="auto"/>
        <w:ind w:firstLine="709"/>
        <w:jc w:val="both"/>
        <w:rPr>
          <w:b/>
          <w:sz w:val="28"/>
        </w:rPr>
      </w:pPr>
      <w:r w:rsidRPr="006329AB">
        <w:rPr>
          <w:sz w:val="28"/>
        </w:rPr>
        <w:object w:dxaOrig="2620" w:dyaOrig="760">
          <v:shape id="_x0000_i1029" type="#_x0000_t75" style="width:131.25pt;height:38.25pt" o:ole="">
            <v:imagedata r:id="rId14" o:title=""/>
          </v:shape>
          <o:OLEObject Type="Embed" ProgID="Equation.3" ShapeID="_x0000_i1029" DrawAspect="Content" ObjectID="_1458759983" r:id="rId15"/>
        </w:object>
      </w:r>
      <w:r w:rsidR="00177A19" w:rsidRPr="006329AB">
        <w:rPr>
          <w:sz w:val="28"/>
        </w:rPr>
        <w:tab/>
        <w:t>(1.1)</w:t>
      </w:r>
    </w:p>
    <w:p w:rsidR="006329AB" w:rsidRDefault="006329AB" w:rsidP="006329AB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</w:rPr>
      </w:pPr>
    </w:p>
    <w:p w:rsidR="00177A19" w:rsidRPr="006329AB" w:rsidRDefault="00DA1929" w:rsidP="006329AB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6329AB">
        <w:rPr>
          <w:sz w:val="28"/>
        </w:rPr>
        <w:t xml:space="preserve">В соответствии с классическим методом заменяем производные </w:t>
      </w:r>
      <w:r w:rsidRPr="006329AB">
        <w:rPr>
          <w:sz w:val="28"/>
        </w:rPr>
        <w:object w:dxaOrig="420" w:dyaOrig="639">
          <v:shape id="_x0000_i1030" type="#_x0000_t75" style="width:21pt;height:32.25pt" o:ole="">
            <v:imagedata r:id="rId16" o:title=""/>
          </v:shape>
          <o:OLEObject Type="Embed" ProgID="Equation.3" ShapeID="_x0000_i1030" DrawAspect="Content" ObjectID="_1458759984" r:id="rId17"/>
        </w:object>
      </w:r>
      <w:r w:rsidRPr="006329AB">
        <w:rPr>
          <w:sz w:val="28"/>
        </w:rPr>
        <w:t xml:space="preserve"> степенями комплексной переменной </w:t>
      </w:r>
      <w:r w:rsidRPr="006329AB">
        <w:rPr>
          <w:i/>
          <w:sz w:val="28"/>
          <w:lang w:val="en-US"/>
        </w:rPr>
        <w:t>p</w:t>
      </w:r>
      <w:r w:rsidRPr="006329AB">
        <w:rPr>
          <w:sz w:val="28"/>
        </w:rPr>
        <w:t xml:space="preserve"> и получаем характеристическое уравнение:</w:t>
      </w:r>
    </w:p>
    <w:p w:rsidR="006329AB" w:rsidRDefault="006329AB" w:rsidP="006329AB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</w:rPr>
      </w:pPr>
    </w:p>
    <w:p w:rsidR="00DA1929" w:rsidRPr="006329AB" w:rsidRDefault="00DA1929" w:rsidP="006329AB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6329AB">
        <w:rPr>
          <w:sz w:val="28"/>
        </w:rPr>
        <w:object w:dxaOrig="1780" w:dyaOrig="700">
          <v:shape id="_x0000_i1031" type="#_x0000_t75" style="width:89.25pt;height:35.25pt" o:ole="">
            <v:imagedata r:id="rId18" o:title=""/>
          </v:shape>
          <o:OLEObject Type="Embed" ProgID="Equation.3" ShapeID="_x0000_i1031" DrawAspect="Content" ObjectID="_1458759985" r:id="rId19"/>
        </w:object>
      </w:r>
      <w:r w:rsidRPr="006329AB">
        <w:rPr>
          <w:sz w:val="28"/>
        </w:rPr>
        <w:tab/>
        <w:t>(1.2)</w:t>
      </w:r>
    </w:p>
    <w:p w:rsidR="006329AB" w:rsidRDefault="006329AB" w:rsidP="006329AB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</w:rPr>
      </w:pPr>
    </w:p>
    <w:p w:rsidR="00DA1929" w:rsidRPr="006329AB" w:rsidRDefault="00DA1929" w:rsidP="006329AB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6329AB">
        <w:rPr>
          <w:sz w:val="28"/>
        </w:rPr>
        <w:t>Из пос</w:t>
      </w:r>
      <w:r w:rsidR="006B7DA6" w:rsidRPr="006329AB">
        <w:rPr>
          <w:sz w:val="28"/>
        </w:rPr>
        <w:t xml:space="preserve">леднего уравнения находим </w:t>
      </w:r>
      <w:r w:rsidR="006B7DA6" w:rsidRPr="006329AB">
        <w:rPr>
          <w:i/>
          <w:sz w:val="28"/>
          <w:lang w:val="en-US"/>
        </w:rPr>
        <w:t>p</w:t>
      </w:r>
      <w:r w:rsidR="006B7DA6" w:rsidRPr="006329AB">
        <w:rPr>
          <w:sz w:val="28"/>
        </w:rPr>
        <w:t>:</w:t>
      </w:r>
    </w:p>
    <w:p w:rsidR="006329AB" w:rsidRDefault="006329AB" w:rsidP="006329AB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</w:rPr>
      </w:pPr>
    </w:p>
    <w:p w:rsidR="006B7DA6" w:rsidRPr="006329AB" w:rsidRDefault="005C67F2" w:rsidP="006329AB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6329AB">
        <w:rPr>
          <w:sz w:val="28"/>
        </w:rPr>
        <w:object w:dxaOrig="1420" w:dyaOrig="700">
          <v:shape id="_x0000_i1032" type="#_x0000_t75" style="width:71.25pt;height:35.25pt" o:ole="">
            <v:imagedata r:id="rId20" o:title=""/>
          </v:shape>
          <o:OLEObject Type="Embed" ProgID="Equation.3" ShapeID="_x0000_i1032" DrawAspect="Content" ObjectID="_1458759986" r:id="rId21"/>
        </w:object>
      </w:r>
      <w:r w:rsidRPr="006329AB">
        <w:rPr>
          <w:sz w:val="28"/>
        </w:rPr>
        <w:tab/>
        <w:t>(1.3)</w:t>
      </w:r>
    </w:p>
    <w:p w:rsidR="006329AB" w:rsidRDefault="006329AB" w:rsidP="006329AB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</w:rPr>
      </w:pPr>
    </w:p>
    <w:p w:rsidR="005C67F2" w:rsidRPr="006329AB" w:rsidRDefault="005C67F2" w:rsidP="006329AB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6329AB">
        <w:rPr>
          <w:sz w:val="28"/>
        </w:rPr>
        <w:t>Постоянная времени цепи:</w:t>
      </w:r>
    </w:p>
    <w:p w:rsidR="006329AB" w:rsidRDefault="006329AB" w:rsidP="006329AB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</w:rPr>
      </w:pPr>
    </w:p>
    <w:p w:rsidR="005C67F2" w:rsidRPr="006329AB" w:rsidRDefault="001A2B45" w:rsidP="006329AB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6329AB">
        <w:rPr>
          <w:sz w:val="28"/>
        </w:rPr>
        <w:object w:dxaOrig="1820" w:dyaOrig="700">
          <v:shape id="_x0000_i1033" type="#_x0000_t75" style="width:90.75pt;height:35.25pt" o:ole="">
            <v:imagedata r:id="rId22" o:title=""/>
          </v:shape>
          <o:OLEObject Type="Embed" ProgID="Equation.3" ShapeID="_x0000_i1033" DrawAspect="Content" ObjectID="_1458759987" r:id="rId23"/>
        </w:object>
      </w:r>
      <w:r w:rsidR="005C67F2" w:rsidRPr="006329AB">
        <w:rPr>
          <w:sz w:val="28"/>
        </w:rPr>
        <w:tab/>
        <w:t>(1.4)</w:t>
      </w:r>
    </w:p>
    <w:p w:rsidR="005C67F2" w:rsidRPr="006329AB" w:rsidRDefault="006329AB" w:rsidP="006329AB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9915D2" w:rsidRPr="006329AB">
        <w:rPr>
          <w:sz w:val="28"/>
        </w:rPr>
        <w:t>Подставив числовые значения в (1.3) и (1.4), получаем:</w:t>
      </w:r>
    </w:p>
    <w:p w:rsidR="006329AB" w:rsidRDefault="006329AB" w:rsidP="006329AB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</w:rPr>
      </w:pPr>
    </w:p>
    <w:p w:rsidR="009915D2" w:rsidRPr="006329AB" w:rsidRDefault="009915D2" w:rsidP="006329AB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6329AB">
        <w:rPr>
          <w:sz w:val="28"/>
        </w:rPr>
        <w:object w:dxaOrig="2860" w:dyaOrig="620">
          <v:shape id="_x0000_i1034" type="#_x0000_t75" style="width:143.25pt;height:30.75pt" o:ole="">
            <v:imagedata r:id="rId24" o:title=""/>
          </v:shape>
          <o:OLEObject Type="Embed" ProgID="Equation.3" ShapeID="_x0000_i1034" DrawAspect="Content" ObjectID="_1458759988" r:id="rId25"/>
        </w:object>
      </w:r>
    </w:p>
    <w:p w:rsidR="006329AB" w:rsidRDefault="006329AB" w:rsidP="006329AB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</w:rPr>
      </w:pPr>
    </w:p>
    <w:p w:rsidR="009915D2" w:rsidRPr="006329AB" w:rsidRDefault="009D0AE1" w:rsidP="006329AB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6329AB">
        <w:rPr>
          <w:sz w:val="28"/>
        </w:rPr>
        <w:t xml:space="preserve">Переходную характеристику определяем как отклик цепи </w:t>
      </w:r>
      <w:r w:rsidRPr="006329AB">
        <w:rPr>
          <w:sz w:val="28"/>
        </w:rPr>
        <w:object w:dxaOrig="200" w:dyaOrig="340">
          <v:shape id="_x0000_i1035" type="#_x0000_t75" style="width:9.75pt;height:17.25pt" o:ole="">
            <v:imagedata r:id="rId26" o:title=""/>
          </v:shape>
          <o:OLEObject Type="Embed" ProgID="Equation.3" ShapeID="_x0000_i1035" DrawAspect="Content" ObjectID="_1458759989" r:id="rId27"/>
        </w:object>
      </w:r>
      <w:r w:rsidRPr="006329AB">
        <w:rPr>
          <w:sz w:val="28"/>
        </w:rPr>
        <w:t xml:space="preserve"> при условии, что входное воздействие </w:t>
      </w:r>
      <w:r w:rsidRPr="006329AB">
        <w:rPr>
          <w:sz w:val="28"/>
        </w:rPr>
        <w:object w:dxaOrig="300" w:dyaOrig="340">
          <v:shape id="_x0000_i1036" type="#_x0000_t75" style="width:15pt;height:17.25pt" o:ole="">
            <v:imagedata r:id="rId28" o:title=""/>
          </v:shape>
          <o:OLEObject Type="Embed" ProgID="Equation.3" ShapeID="_x0000_i1036" DrawAspect="Content" ObjectID="_1458759990" r:id="rId29"/>
        </w:object>
      </w:r>
      <w:r w:rsidRPr="006329AB">
        <w:rPr>
          <w:sz w:val="28"/>
        </w:rPr>
        <w:t>=1В по формуле:</w:t>
      </w:r>
    </w:p>
    <w:p w:rsidR="006329AB" w:rsidRDefault="006329AB" w:rsidP="006329AB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</w:rPr>
      </w:pPr>
    </w:p>
    <w:p w:rsidR="009D0AE1" w:rsidRPr="006329AB" w:rsidRDefault="005621BB" w:rsidP="006329AB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6329AB">
        <w:rPr>
          <w:sz w:val="28"/>
        </w:rPr>
        <w:object w:dxaOrig="2840" w:dyaOrig="400">
          <v:shape id="_x0000_i1037" type="#_x0000_t75" style="width:170.25pt;height:24.75pt" o:ole="">
            <v:imagedata r:id="rId30" o:title=""/>
          </v:shape>
          <o:OLEObject Type="Embed" ProgID="Equation.3" ShapeID="_x0000_i1037" DrawAspect="Content" ObjectID="_1458759991" r:id="rId31"/>
        </w:object>
      </w:r>
      <w:r w:rsidR="00045188" w:rsidRPr="006329AB">
        <w:rPr>
          <w:sz w:val="28"/>
        </w:rPr>
        <w:tab/>
        <w:t>(1.5)</w:t>
      </w:r>
    </w:p>
    <w:p w:rsidR="006329AB" w:rsidRDefault="006329AB" w:rsidP="006329AB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</w:rPr>
      </w:pPr>
    </w:p>
    <w:p w:rsidR="006C766A" w:rsidRDefault="006C766A" w:rsidP="006329AB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6329AB">
        <w:rPr>
          <w:sz w:val="28"/>
        </w:rPr>
        <w:t xml:space="preserve">Принуждённую составляющую </w:t>
      </w:r>
      <w:r w:rsidRPr="006329AB">
        <w:rPr>
          <w:sz w:val="28"/>
        </w:rPr>
        <w:object w:dxaOrig="360" w:dyaOrig="380">
          <v:shape id="_x0000_i1038" type="#_x0000_t75" style="width:19.5pt;height:22.5pt" o:ole="">
            <v:imagedata r:id="rId32" o:title=""/>
          </v:shape>
          <o:OLEObject Type="Embed" ProgID="Equation.3" ShapeID="_x0000_i1038" DrawAspect="Content" ObjectID="_1458759992" r:id="rId33"/>
        </w:object>
      </w:r>
      <w:r w:rsidRPr="006329AB">
        <w:rPr>
          <w:sz w:val="28"/>
        </w:rPr>
        <w:t xml:space="preserve"> находим в установившемся режиме,</w:t>
      </w:r>
      <w:r w:rsidR="00E85C38" w:rsidRPr="006329AB">
        <w:rPr>
          <w:sz w:val="28"/>
        </w:rPr>
        <w:t xml:space="preserve"> при </w:t>
      </w:r>
      <w:r w:rsidR="00E85C38" w:rsidRPr="006329AB">
        <w:rPr>
          <w:sz w:val="28"/>
        </w:rPr>
        <w:object w:dxaOrig="680" w:dyaOrig="240">
          <v:shape id="_x0000_i1039" type="#_x0000_t75" style="width:33.75pt;height:12pt" o:ole="">
            <v:imagedata r:id="rId34" o:title=""/>
          </v:shape>
          <o:OLEObject Type="Embed" ProgID="Equation.3" ShapeID="_x0000_i1039" DrawAspect="Content" ObjectID="_1458759993" r:id="rId35"/>
        </w:object>
      </w:r>
      <w:r w:rsidR="00E85C38" w:rsidRPr="006329AB">
        <w:rPr>
          <w:sz w:val="28"/>
        </w:rPr>
        <w:t>,</w:t>
      </w:r>
      <w:r w:rsidRPr="006329AB">
        <w:rPr>
          <w:sz w:val="28"/>
        </w:rPr>
        <w:t xml:space="preserve">когда сопротивление ёмкости </w:t>
      </w:r>
      <w:r w:rsidRPr="006329AB">
        <w:rPr>
          <w:sz w:val="28"/>
          <w:lang w:val="en-US"/>
        </w:rPr>
        <w:t>C</w:t>
      </w:r>
      <w:r w:rsidRPr="006329AB">
        <w:rPr>
          <w:sz w:val="28"/>
        </w:rPr>
        <w:t xml:space="preserve"> </w:t>
      </w:r>
      <w:r w:rsidR="005621BB" w:rsidRPr="006329AB">
        <w:rPr>
          <w:sz w:val="28"/>
        </w:rPr>
        <w:t>равно бесконечности и она</w:t>
      </w:r>
      <w:r w:rsidRPr="006329AB">
        <w:rPr>
          <w:sz w:val="28"/>
        </w:rPr>
        <w:t xml:space="preserve"> представляет собой разрыв цепи</w:t>
      </w:r>
      <w:r w:rsidR="00274A1E" w:rsidRPr="006329AB">
        <w:rPr>
          <w:sz w:val="28"/>
        </w:rPr>
        <w:t>.</w:t>
      </w:r>
    </w:p>
    <w:p w:rsidR="006329AB" w:rsidRPr="006329AB" w:rsidRDefault="006329AB" w:rsidP="006329AB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</w:rPr>
      </w:pPr>
    </w:p>
    <w:p w:rsidR="00842A16" w:rsidRPr="006329AB" w:rsidRDefault="00E65993" w:rsidP="006329A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0" type="#_x0000_t75" style="width:399.75pt;height:240.75pt">
            <v:imagedata r:id="rId36" o:title=""/>
          </v:shape>
        </w:pict>
      </w:r>
    </w:p>
    <w:p w:rsidR="00E85C38" w:rsidRPr="006329AB" w:rsidRDefault="00B02D50" w:rsidP="006329AB">
      <w:pPr>
        <w:widowControl w:val="0"/>
        <w:spacing w:line="360" w:lineRule="auto"/>
        <w:ind w:firstLine="709"/>
        <w:jc w:val="both"/>
        <w:rPr>
          <w:sz w:val="28"/>
        </w:rPr>
      </w:pPr>
      <w:r w:rsidRPr="006329AB">
        <w:rPr>
          <w:sz w:val="28"/>
        </w:rPr>
        <w:t>Рисунок 1.1</w:t>
      </w:r>
      <w:r w:rsidR="00E85C38" w:rsidRPr="006329AB">
        <w:rPr>
          <w:sz w:val="28"/>
        </w:rPr>
        <w:t xml:space="preserve">- </w:t>
      </w:r>
      <w:r w:rsidR="00E85C38" w:rsidRPr="006329AB">
        <w:rPr>
          <w:i/>
          <w:sz w:val="28"/>
        </w:rPr>
        <w:t xml:space="preserve">Состояние схемы для </w:t>
      </w:r>
      <w:r w:rsidR="00E85C38" w:rsidRPr="006329AB">
        <w:rPr>
          <w:sz w:val="28"/>
        </w:rPr>
        <w:object w:dxaOrig="680" w:dyaOrig="240">
          <v:shape id="_x0000_i1041" type="#_x0000_t75" style="width:33.75pt;height:12pt" o:ole="">
            <v:imagedata r:id="rId34" o:title=""/>
          </v:shape>
          <o:OLEObject Type="Embed" ProgID="Equation.3" ShapeID="_x0000_i1041" DrawAspect="Content" ObjectID="_1458759994" r:id="rId37"/>
        </w:object>
      </w:r>
    </w:p>
    <w:p w:rsidR="00E85C38" w:rsidRPr="006329AB" w:rsidRDefault="00E85C38" w:rsidP="006329AB">
      <w:pPr>
        <w:widowControl w:val="0"/>
        <w:spacing w:line="360" w:lineRule="auto"/>
        <w:ind w:firstLine="709"/>
        <w:jc w:val="both"/>
        <w:rPr>
          <w:sz w:val="28"/>
        </w:rPr>
      </w:pPr>
    </w:p>
    <w:p w:rsidR="00E85C38" w:rsidRPr="006329AB" w:rsidRDefault="005B7A6B" w:rsidP="006329AB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6329AB">
        <w:rPr>
          <w:sz w:val="28"/>
        </w:rPr>
        <w:object w:dxaOrig="2439" w:dyaOrig="700">
          <v:shape id="_x0000_i1042" type="#_x0000_t75" style="width:136.5pt;height:39pt" o:ole="">
            <v:imagedata r:id="rId38" o:title=""/>
          </v:shape>
          <o:OLEObject Type="Embed" ProgID="Equation.3" ShapeID="_x0000_i1042" DrawAspect="Content" ObjectID="_1458759995" r:id="rId39"/>
        </w:object>
      </w:r>
    </w:p>
    <w:p w:rsidR="00045188" w:rsidRDefault="006329AB" w:rsidP="006329AB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045188" w:rsidRPr="006329AB">
        <w:rPr>
          <w:sz w:val="28"/>
        </w:rPr>
        <w:t xml:space="preserve">Коэффициент </w:t>
      </w:r>
      <w:r w:rsidR="00045188" w:rsidRPr="006329AB">
        <w:rPr>
          <w:sz w:val="28"/>
          <w:lang w:val="en-US"/>
        </w:rPr>
        <w:t>A</w:t>
      </w:r>
      <w:r w:rsidR="00045188" w:rsidRPr="006329AB">
        <w:rPr>
          <w:sz w:val="28"/>
        </w:rPr>
        <w:t xml:space="preserve"> найдём</w:t>
      </w:r>
      <w:r w:rsidR="00274A1E" w:rsidRPr="006329AB">
        <w:rPr>
          <w:sz w:val="28"/>
        </w:rPr>
        <w:t xml:space="preserve"> из уравнения (1.5)</w:t>
      </w:r>
      <w:r w:rsidR="00045188" w:rsidRPr="006329AB">
        <w:rPr>
          <w:sz w:val="28"/>
        </w:rPr>
        <w:t xml:space="preserve"> для момента времени</w:t>
      </w:r>
      <w:r w:rsidR="00274A1E" w:rsidRPr="006329AB">
        <w:rPr>
          <w:sz w:val="28"/>
        </w:rPr>
        <w:t xml:space="preserve"> </w:t>
      </w:r>
      <w:r w:rsidR="00274A1E" w:rsidRPr="006329AB">
        <w:rPr>
          <w:i/>
          <w:sz w:val="28"/>
          <w:lang w:val="en-US"/>
        </w:rPr>
        <w:t>t</w:t>
      </w:r>
      <w:r w:rsidR="00274A1E" w:rsidRPr="006329AB">
        <w:rPr>
          <w:i/>
          <w:sz w:val="28"/>
        </w:rPr>
        <w:t>(+0)</w:t>
      </w:r>
      <w:r w:rsidR="00274A1E" w:rsidRPr="006329AB">
        <w:rPr>
          <w:sz w:val="28"/>
        </w:rPr>
        <w:t xml:space="preserve">, воспользовавшись нулевыми начальными условиями </w:t>
      </w:r>
      <w:r w:rsidR="00274A1E" w:rsidRPr="006329AB">
        <w:rPr>
          <w:sz w:val="28"/>
        </w:rPr>
        <w:object w:dxaOrig="1140" w:dyaOrig="360">
          <v:shape id="_x0000_i1043" type="#_x0000_t75" style="width:57pt;height:18pt" o:ole="">
            <v:imagedata r:id="rId40" o:title=""/>
          </v:shape>
          <o:OLEObject Type="Embed" ProgID="Equation.3" ShapeID="_x0000_i1043" DrawAspect="Content" ObjectID="_1458759996" r:id="rId41"/>
        </w:object>
      </w:r>
      <w:r w:rsidR="00274A1E" w:rsidRPr="006329AB">
        <w:rPr>
          <w:sz w:val="28"/>
        </w:rPr>
        <w:t>.</w:t>
      </w:r>
    </w:p>
    <w:p w:rsidR="006329AB" w:rsidRPr="006329AB" w:rsidRDefault="006329AB" w:rsidP="006329AB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</w:rPr>
      </w:pPr>
    </w:p>
    <w:p w:rsidR="00E85C38" w:rsidRPr="006329AB" w:rsidRDefault="00E65993" w:rsidP="006329AB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4" type="#_x0000_t75" style="width:392.25pt;height:234.75pt">
            <v:imagedata r:id="rId42" o:title=""/>
          </v:shape>
        </w:pict>
      </w:r>
    </w:p>
    <w:p w:rsidR="008063F8" w:rsidRPr="006329AB" w:rsidRDefault="000A7729" w:rsidP="006329AB">
      <w:pPr>
        <w:widowControl w:val="0"/>
        <w:spacing w:line="360" w:lineRule="auto"/>
        <w:ind w:firstLine="709"/>
        <w:jc w:val="both"/>
        <w:rPr>
          <w:sz w:val="28"/>
        </w:rPr>
      </w:pPr>
      <w:r w:rsidRPr="006329AB">
        <w:rPr>
          <w:sz w:val="28"/>
        </w:rPr>
        <w:t xml:space="preserve">Рисунок </w:t>
      </w:r>
      <w:r w:rsidR="00B02D50" w:rsidRPr="006329AB">
        <w:rPr>
          <w:sz w:val="28"/>
        </w:rPr>
        <w:t>1.2</w:t>
      </w:r>
      <w:r w:rsidR="008063F8" w:rsidRPr="006329AB">
        <w:rPr>
          <w:sz w:val="28"/>
        </w:rPr>
        <w:t xml:space="preserve">- </w:t>
      </w:r>
      <w:r w:rsidR="008063F8" w:rsidRPr="006329AB">
        <w:rPr>
          <w:i/>
          <w:sz w:val="28"/>
        </w:rPr>
        <w:t xml:space="preserve">Состояние схемы для </w:t>
      </w:r>
      <w:r w:rsidR="008063F8" w:rsidRPr="006329AB">
        <w:rPr>
          <w:sz w:val="28"/>
        </w:rPr>
        <w:object w:dxaOrig="560" w:dyaOrig="320">
          <v:shape id="_x0000_i1045" type="#_x0000_t75" style="width:27.75pt;height:15.75pt" o:ole="">
            <v:imagedata r:id="rId43" o:title=""/>
          </v:shape>
          <o:OLEObject Type="Embed" ProgID="Equation.3" ShapeID="_x0000_i1045" DrawAspect="Content" ObjectID="_1458759997" r:id="rId44"/>
        </w:object>
      </w:r>
    </w:p>
    <w:p w:rsidR="00E85C38" w:rsidRPr="006329AB" w:rsidRDefault="00E85C38" w:rsidP="006329AB">
      <w:pPr>
        <w:widowControl w:val="0"/>
        <w:spacing w:line="360" w:lineRule="auto"/>
        <w:ind w:firstLine="709"/>
        <w:jc w:val="both"/>
        <w:rPr>
          <w:sz w:val="28"/>
        </w:rPr>
      </w:pPr>
    </w:p>
    <w:p w:rsidR="005621BB" w:rsidRPr="006329AB" w:rsidRDefault="005621BB" w:rsidP="006329AB">
      <w:pPr>
        <w:widowControl w:val="0"/>
        <w:spacing w:line="360" w:lineRule="auto"/>
        <w:ind w:firstLine="709"/>
        <w:jc w:val="both"/>
        <w:rPr>
          <w:sz w:val="28"/>
        </w:rPr>
      </w:pPr>
      <w:r w:rsidRPr="006329AB">
        <w:rPr>
          <w:sz w:val="28"/>
        </w:rPr>
        <w:t xml:space="preserve">Резистор </w:t>
      </w:r>
      <w:r w:rsidRPr="006329AB">
        <w:rPr>
          <w:i/>
          <w:sz w:val="28"/>
          <w:lang w:val="en-US"/>
        </w:rPr>
        <w:t>R</w:t>
      </w:r>
      <w:r w:rsidRPr="006329AB">
        <w:rPr>
          <w:i/>
          <w:sz w:val="28"/>
          <w:vertAlign w:val="subscript"/>
        </w:rPr>
        <w:t>4</w:t>
      </w:r>
      <w:r w:rsidRPr="006329AB">
        <w:rPr>
          <w:sz w:val="28"/>
        </w:rPr>
        <w:t xml:space="preserve"> шунтируется ёмкостью </w:t>
      </w:r>
      <w:r w:rsidRPr="006329AB">
        <w:rPr>
          <w:i/>
          <w:sz w:val="28"/>
        </w:rPr>
        <w:t>С</w:t>
      </w:r>
      <w:r w:rsidRPr="006329AB">
        <w:rPr>
          <w:sz w:val="28"/>
        </w:rPr>
        <w:t xml:space="preserve"> и ток </w:t>
      </w:r>
      <w:r w:rsidRPr="006329AB">
        <w:rPr>
          <w:i/>
          <w:sz w:val="28"/>
          <w:lang w:val="en-US"/>
        </w:rPr>
        <w:t>i</w:t>
      </w:r>
      <w:r w:rsidRPr="006329AB">
        <w:rPr>
          <w:i/>
          <w:sz w:val="28"/>
          <w:vertAlign w:val="subscript"/>
        </w:rPr>
        <w:t>4</w:t>
      </w:r>
      <w:r w:rsidRPr="006329AB">
        <w:rPr>
          <w:i/>
          <w:sz w:val="28"/>
        </w:rPr>
        <w:t>(+0)=0.</w:t>
      </w:r>
    </w:p>
    <w:p w:rsidR="006329AB" w:rsidRDefault="006329AB" w:rsidP="006329AB">
      <w:pPr>
        <w:widowControl w:val="0"/>
        <w:spacing w:line="360" w:lineRule="auto"/>
        <w:ind w:firstLine="709"/>
        <w:jc w:val="both"/>
        <w:rPr>
          <w:sz w:val="28"/>
        </w:rPr>
      </w:pPr>
    </w:p>
    <w:p w:rsidR="005B7A6B" w:rsidRPr="006329AB" w:rsidRDefault="005621BB" w:rsidP="006329AB">
      <w:pPr>
        <w:widowControl w:val="0"/>
        <w:spacing w:line="360" w:lineRule="auto"/>
        <w:ind w:firstLine="709"/>
        <w:jc w:val="both"/>
        <w:rPr>
          <w:sz w:val="28"/>
        </w:rPr>
      </w:pPr>
      <w:r w:rsidRPr="006329AB">
        <w:rPr>
          <w:sz w:val="28"/>
        </w:rPr>
        <w:object w:dxaOrig="2420" w:dyaOrig="680">
          <v:shape id="_x0000_i1046" type="#_x0000_t75" style="width:124.5pt;height:34.5pt" o:ole="">
            <v:imagedata r:id="rId45" o:title=""/>
          </v:shape>
          <o:OLEObject Type="Embed" ProgID="Equation.3" ShapeID="_x0000_i1046" DrawAspect="Content" ObjectID="_1458759998" r:id="rId46"/>
        </w:object>
      </w:r>
    </w:p>
    <w:p w:rsidR="006329AB" w:rsidRDefault="006329AB" w:rsidP="006329AB">
      <w:pPr>
        <w:widowControl w:val="0"/>
        <w:spacing w:line="360" w:lineRule="auto"/>
        <w:ind w:firstLine="709"/>
        <w:jc w:val="both"/>
        <w:rPr>
          <w:sz w:val="28"/>
        </w:rPr>
      </w:pPr>
    </w:p>
    <w:p w:rsidR="005621BB" w:rsidRPr="006329AB" w:rsidRDefault="005621BB" w:rsidP="006329AB">
      <w:pPr>
        <w:widowControl w:val="0"/>
        <w:spacing w:line="360" w:lineRule="auto"/>
        <w:ind w:firstLine="709"/>
        <w:jc w:val="both"/>
        <w:rPr>
          <w:sz w:val="28"/>
        </w:rPr>
      </w:pPr>
      <w:r w:rsidRPr="006329AB">
        <w:rPr>
          <w:sz w:val="28"/>
        </w:rPr>
        <w:t xml:space="preserve">Из последнего уравнения находим </w:t>
      </w:r>
      <w:r w:rsidRPr="006329AB">
        <w:rPr>
          <w:sz w:val="28"/>
          <w:lang w:val="en-US"/>
        </w:rPr>
        <w:t>A</w:t>
      </w:r>
      <w:r w:rsidRPr="006329AB">
        <w:rPr>
          <w:sz w:val="28"/>
        </w:rPr>
        <w:t>:</w:t>
      </w:r>
    </w:p>
    <w:p w:rsidR="006329AB" w:rsidRDefault="006329AB" w:rsidP="006329AB">
      <w:pPr>
        <w:widowControl w:val="0"/>
        <w:spacing w:line="360" w:lineRule="auto"/>
        <w:ind w:firstLine="709"/>
        <w:jc w:val="both"/>
        <w:rPr>
          <w:sz w:val="28"/>
        </w:rPr>
      </w:pPr>
    </w:p>
    <w:p w:rsidR="00C2375A" w:rsidRPr="006329AB" w:rsidRDefault="00C2375A" w:rsidP="006329AB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6329AB">
        <w:rPr>
          <w:sz w:val="28"/>
        </w:rPr>
        <w:object w:dxaOrig="1420" w:dyaOrig="680">
          <v:shape id="_x0000_i1047" type="#_x0000_t75" style="width:71.25pt;height:33.75pt" o:ole="">
            <v:imagedata r:id="rId47" o:title=""/>
          </v:shape>
          <o:OLEObject Type="Embed" ProgID="Equation.3" ShapeID="_x0000_i1047" DrawAspect="Content" ObjectID="_1458759999" r:id="rId48"/>
        </w:object>
      </w:r>
    </w:p>
    <w:p w:rsidR="006329AB" w:rsidRDefault="006329AB" w:rsidP="006329AB">
      <w:pPr>
        <w:widowControl w:val="0"/>
        <w:spacing w:line="360" w:lineRule="auto"/>
        <w:ind w:firstLine="709"/>
        <w:jc w:val="both"/>
        <w:rPr>
          <w:sz w:val="28"/>
        </w:rPr>
      </w:pPr>
    </w:p>
    <w:p w:rsidR="00C2375A" w:rsidRPr="006329AB" w:rsidRDefault="00C2375A" w:rsidP="006329AB">
      <w:pPr>
        <w:widowControl w:val="0"/>
        <w:spacing w:line="360" w:lineRule="auto"/>
        <w:ind w:firstLine="709"/>
        <w:jc w:val="both"/>
        <w:rPr>
          <w:sz w:val="28"/>
        </w:rPr>
      </w:pPr>
      <w:r w:rsidRPr="006329AB">
        <w:rPr>
          <w:sz w:val="28"/>
        </w:rPr>
        <w:t>Подставим это выражение в (1.5) и получим формулу переходной характеристики:</w:t>
      </w:r>
    </w:p>
    <w:p w:rsidR="006329AB" w:rsidRDefault="006329AB" w:rsidP="006329AB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</w:rPr>
      </w:pPr>
    </w:p>
    <w:p w:rsidR="00C2375A" w:rsidRPr="006329AB" w:rsidRDefault="004A6B00" w:rsidP="006329AB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6329AB">
        <w:rPr>
          <w:sz w:val="28"/>
        </w:rPr>
        <w:object w:dxaOrig="2299" w:dyaOrig="680">
          <v:shape id="_x0000_i1048" type="#_x0000_t75" style="width:147pt;height:42.75pt" o:ole="">
            <v:imagedata r:id="rId49" o:title=""/>
          </v:shape>
          <o:OLEObject Type="Embed" ProgID="Equation.3" ShapeID="_x0000_i1048" DrawAspect="Content" ObjectID="_1458760000" r:id="rId50"/>
        </w:object>
      </w:r>
      <w:r w:rsidR="00C2375A" w:rsidRPr="006329AB">
        <w:rPr>
          <w:sz w:val="28"/>
        </w:rPr>
        <w:tab/>
        <w:t>(1.6)</w:t>
      </w:r>
    </w:p>
    <w:p w:rsidR="00C137A9" w:rsidRPr="006329AB" w:rsidRDefault="00C137A9" w:rsidP="006329AB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6329AB">
        <w:rPr>
          <w:sz w:val="28"/>
        </w:rPr>
        <w:t>Подставляем числовые значения:</w:t>
      </w:r>
    </w:p>
    <w:p w:rsidR="006329AB" w:rsidRDefault="006329AB" w:rsidP="006329AB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</w:rPr>
      </w:pPr>
    </w:p>
    <w:p w:rsidR="00C137A9" w:rsidRPr="006329AB" w:rsidRDefault="00CB0BC0" w:rsidP="006329AB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6329AB">
        <w:rPr>
          <w:sz w:val="28"/>
        </w:rPr>
        <w:object w:dxaOrig="2020" w:dyaOrig="620">
          <v:shape id="_x0000_i1049" type="#_x0000_t75" style="width:139.5pt;height:41.25pt" o:ole="">
            <v:imagedata r:id="rId51" o:title=""/>
          </v:shape>
          <o:OLEObject Type="Embed" ProgID="Equation.3" ShapeID="_x0000_i1049" DrawAspect="Content" ObjectID="_1458760001" r:id="rId52"/>
        </w:object>
      </w:r>
    </w:p>
    <w:p w:rsidR="006329AB" w:rsidRDefault="006329AB" w:rsidP="006329AB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</w:rPr>
      </w:pPr>
    </w:p>
    <w:p w:rsidR="00C137A9" w:rsidRPr="006329AB" w:rsidRDefault="00C137A9" w:rsidP="006329AB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6329AB">
        <w:rPr>
          <w:sz w:val="28"/>
        </w:rPr>
        <w:t xml:space="preserve">Импульсную характеристику </w:t>
      </w:r>
      <w:r w:rsidRPr="006329AB">
        <w:rPr>
          <w:i/>
          <w:sz w:val="28"/>
          <w:lang w:val="en-US"/>
        </w:rPr>
        <w:t>h</w:t>
      </w:r>
      <w:r w:rsidRPr="006329AB">
        <w:rPr>
          <w:i/>
          <w:sz w:val="28"/>
        </w:rPr>
        <w:t>(</w:t>
      </w:r>
      <w:r w:rsidRPr="006329AB">
        <w:rPr>
          <w:i/>
          <w:sz w:val="28"/>
          <w:lang w:val="en-US"/>
        </w:rPr>
        <w:t>t</w:t>
      </w:r>
      <w:r w:rsidRPr="006329AB">
        <w:rPr>
          <w:i/>
          <w:sz w:val="28"/>
        </w:rPr>
        <w:t>)</w:t>
      </w:r>
      <w:r w:rsidRPr="006329AB">
        <w:rPr>
          <w:sz w:val="28"/>
        </w:rPr>
        <w:t xml:space="preserve"> рассчитываем по формуле:</w:t>
      </w:r>
    </w:p>
    <w:p w:rsidR="006329AB" w:rsidRDefault="006329AB" w:rsidP="006329AB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</w:rPr>
      </w:pPr>
    </w:p>
    <w:p w:rsidR="00C137A9" w:rsidRPr="006329AB" w:rsidRDefault="00C137A9" w:rsidP="006329AB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6329AB">
        <w:rPr>
          <w:sz w:val="28"/>
        </w:rPr>
        <w:object w:dxaOrig="2420" w:dyaOrig="620">
          <v:shape id="_x0000_i1050" type="#_x0000_t75" style="width:132.75pt;height:33.75pt" o:ole="">
            <v:imagedata r:id="rId53" o:title=""/>
          </v:shape>
          <o:OLEObject Type="Embed" ProgID="Equation.3" ShapeID="_x0000_i1050" DrawAspect="Content" ObjectID="_1458760002" r:id="rId54"/>
        </w:object>
      </w:r>
      <w:r w:rsidRPr="006329AB">
        <w:rPr>
          <w:sz w:val="28"/>
        </w:rPr>
        <w:tab/>
        <w:t>(1.7)</w:t>
      </w:r>
    </w:p>
    <w:p w:rsidR="00C137A9" w:rsidRPr="006329AB" w:rsidRDefault="00CB0BC0" w:rsidP="006329AB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lang w:val="en-US"/>
        </w:rPr>
      </w:pPr>
      <w:r w:rsidRPr="006329AB">
        <w:rPr>
          <w:sz w:val="28"/>
          <w:lang w:val="en-US"/>
        </w:rPr>
        <w:object w:dxaOrig="1920" w:dyaOrig="680">
          <v:shape id="_x0000_i1051" type="#_x0000_t75" style="width:116.25pt;height:40.5pt" o:ole="">
            <v:imagedata r:id="rId55" o:title=""/>
          </v:shape>
          <o:OLEObject Type="Embed" ProgID="Equation.3" ShapeID="_x0000_i1051" DrawAspect="Content" ObjectID="_1458760003" r:id="rId56"/>
        </w:object>
      </w:r>
      <w:r w:rsidRPr="006329AB">
        <w:rPr>
          <w:sz w:val="28"/>
          <w:lang w:val="en-US"/>
        </w:rPr>
        <w:tab/>
        <w:t>(1.8)</w:t>
      </w:r>
    </w:p>
    <w:p w:rsidR="006329AB" w:rsidRDefault="006329AB" w:rsidP="006329AB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</w:rPr>
      </w:pPr>
    </w:p>
    <w:p w:rsidR="00CB0BC0" w:rsidRPr="006329AB" w:rsidRDefault="00CB0BC0" w:rsidP="006329AB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lang w:val="en-US"/>
        </w:rPr>
      </w:pPr>
      <w:r w:rsidRPr="006329AB">
        <w:rPr>
          <w:sz w:val="28"/>
        </w:rPr>
        <w:t xml:space="preserve">Окончательная формула </w:t>
      </w:r>
      <w:r w:rsidRPr="006329AB">
        <w:rPr>
          <w:i/>
          <w:sz w:val="28"/>
          <w:lang w:val="en-US"/>
        </w:rPr>
        <w:t>h(t)</w:t>
      </w:r>
      <w:r w:rsidRPr="006329AB">
        <w:rPr>
          <w:sz w:val="28"/>
          <w:lang w:val="en-US"/>
        </w:rPr>
        <w:t>:</w:t>
      </w:r>
    </w:p>
    <w:p w:rsidR="006329AB" w:rsidRDefault="006329AB" w:rsidP="006329AB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</w:rPr>
      </w:pPr>
    </w:p>
    <w:p w:rsidR="00CB0BC0" w:rsidRPr="006329AB" w:rsidRDefault="00F54519" w:rsidP="006329AB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lang w:val="en-US"/>
        </w:rPr>
      </w:pPr>
      <w:r w:rsidRPr="006329AB">
        <w:rPr>
          <w:sz w:val="28"/>
          <w:lang w:val="en-US"/>
        </w:rPr>
        <w:object w:dxaOrig="1660" w:dyaOrig="660">
          <v:shape id="_x0000_i1052" type="#_x0000_t75" style="width:116.25pt;height:46.5pt" o:ole="">
            <v:imagedata r:id="rId57" o:title=""/>
          </v:shape>
          <o:OLEObject Type="Embed" ProgID="Equation.3" ShapeID="_x0000_i1052" DrawAspect="Content" ObjectID="_1458760004" r:id="rId58"/>
        </w:object>
      </w:r>
    </w:p>
    <w:p w:rsidR="00C2375A" w:rsidRPr="006329AB" w:rsidRDefault="00C2375A" w:rsidP="006329AB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F54519" w:rsidRPr="006329AB" w:rsidRDefault="00F54519" w:rsidP="006329AB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</w:rPr>
      </w:pPr>
      <w:r w:rsidRPr="006329AB">
        <w:rPr>
          <w:sz w:val="28"/>
        </w:rPr>
        <w:t xml:space="preserve">Таблица 1.1-Мгновенные значения </w:t>
      </w:r>
      <w:r w:rsidRPr="006329AB">
        <w:rPr>
          <w:i/>
          <w:sz w:val="28"/>
          <w:lang w:val="en-US"/>
        </w:rPr>
        <w:t>h</w:t>
      </w:r>
      <w:r w:rsidRPr="006329AB">
        <w:rPr>
          <w:i/>
          <w:sz w:val="28"/>
        </w:rPr>
        <w:t>(</w:t>
      </w:r>
      <w:r w:rsidRPr="006329AB">
        <w:rPr>
          <w:i/>
          <w:sz w:val="28"/>
          <w:lang w:val="en-US"/>
        </w:rPr>
        <w:t>t</w:t>
      </w:r>
      <w:r w:rsidRPr="006329AB">
        <w:rPr>
          <w:i/>
          <w:sz w:val="28"/>
        </w:rPr>
        <w:t>)</w:t>
      </w:r>
      <w:r w:rsidRPr="006329AB">
        <w:rPr>
          <w:sz w:val="28"/>
        </w:rPr>
        <w:t xml:space="preserve"> и </w:t>
      </w:r>
      <w:r w:rsidRPr="006329AB">
        <w:rPr>
          <w:i/>
          <w:sz w:val="28"/>
          <w:lang w:val="en-US"/>
        </w:rPr>
        <w:t>g</w:t>
      </w:r>
      <w:r w:rsidRPr="006329AB">
        <w:rPr>
          <w:i/>
          <w:sz w:val="28"/>
        </w:rPr>
        <w:t>(</w:t>
      </w:r>
      <w:r w:rsidRPr="006329AB">
        <w:rPr>
          <w:i/>
          <w:sz w:val="28"/>
          <w:lang w:val="en-US"/>
        </w:rPr>
        <w:t>t</w:t>
      </w:r>
      <w:r w:rsidRPr="006329AB">
        <w:rPr>
          <w:i/>
          <w:sz w:val="28"/>
        </w:rPr>
        <w:t>)</w:t>
      </w:r>
      <w:r w:rsidRPr="006329AB">
        <w:rPr>
          <w:sz w:val="28"/>
        </w:rPr>
        <w:t>.</w:t>
      </w:r>
    </w:p>
    <w:tbl>
      <w:tblPr>
        <w:tblW w:w="46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1234"/>
        <w:gridCol w:w="1083"/>
        <w:gridCol w:w="852"/>
        <w:gridCol w:w="968"/>
        <w:gridCol w:w="968"/>
        <w:gridCol w:w="968"/>
        <w:gridCol w:w="968"/>
        <w:gridCol w:w="938"/>
      </w:tblGrid>
      <w:tr w:rsidR="00B02D50" w:rsidRPr="006329AB" w:rsidTr="006329AB">
        <w:trPr>
          <w:trHeight w:val="355"/>
          <w:tblHeader/>
          <w:jc w:val="center"/>
        </w:trPr>
        <w:tc>
          <w:tcPr>
            <w:tcW w:w="475" w:type="pct"/>
            <w:vAlign w:val="center"/>
          </w:tcPr>
          <w:p w:rsidR="00D64B8F" w:rsidRPr="006329AB" w:rsidRDefault="00D64B8F" w:rsidP="006329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AB">
              <w:rPr>
                <w:sz w:val="20"/>
                <w:szCs w:val="20"/>
                <w:lang w:val="en-US"/>
              </w:rPr>
              <w:t>t</w:t>
            </w:r>
            <w:r w:rsidRPr="006329AB">
              <w:rPr>
                <w:sz w:val="20"/>
                <w:szCs w:val="20"/>
              </w:rPr>
              <w:t>, мкс</w:t>
            </w:r>
          </w:p>
        </w:tc>
        <w:tc>
          <w:tcPr>
            <w:tcW w:w="700" w:type="pct"/>
            <w:vAlign w:val="center"/>
          </w:tcPr>
          <w:p w:rsidR="00D64B8F" w:rsidRPr="006329AB" w:rsidRDefault="00D64B8F" w:rsidP="006329AB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329AB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14" w:type="pct"/>
            <w:vAlign w:val="center"/>
          </w:tcPr>
          <w:p w:rsidR="00D64B8F" w:rsidRPr="006329AB" w:rsidRDefault="00D64B8F" w:rsidP="006329AB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329AB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83" w:type="pct"/>
            <w:vAlign w:val="center"/>
          </w:tcPr>
          <w:p w:rsidR="00D64B8F" w:rsidRPr="006329AB" w:rsidRDefault="00D64B8F" w:rsidP="006329AB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329AB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49" w:type="pct"/>
            <w:vAlign w:val="center"/>
          </w:tcPr>
          <w:p w:rsidR="00D64B8F" w:rsidRPr="006329AB" w:rsidRDefault="00D64B8F" w:rsidP="006329AB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329AB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549" w:type="pct"/>
            <w:vAlign w:val="center"/>
          </w:tcPr>
          <w:p w:rsidR="00D64B8F" w:rsidRPr="006329AB" w:rsidRDefault="00D64B8F" w:rsidP="006329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AB">
              <w:rPr>
                <w:sz w:val="20"/>
                <w:szCs w:val="20"/>
              </w:rPr>
              <w:t>10</w:t>
            </w:r>
          </w:p>
        </w:tc>
        <w:tc>
          <w:tcPr>
            <w:tcW w:w="549" w:type="pct"/>
            <w:vAlign w:val="center"/>
          </w:tcPr>
          <w:p w:rsidR="00D64B8F" w:rsidRPr="006329AB" w:rsidRDefault="00D64B8F" w:rsidP="006329AB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329AB">
              <w:rPr>
                <w:sz w:val="20"/>
                <w:szCs w:val="20"/>
              </w:rPr>
              <w:t>1</w:t>
            </w:r>
            <w:r w:rsidRPr="006329AB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549" w:type="pct"/>
            <w:vAlign w:val="center"/>
          </w:tcPr>
          <w:p w:rsidR="00D64B8F" w:rsidRPr="006329AB" w:rsidRDefault="00D64B8F" w:rsidP="006329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AB">
              <w:rPr>
                <w:sz w:val="20"/>
                <w:szCs w:val="20"/>
              </w:rPr>
              <w:t>20</w:t>
            </w:r>
          </w:p>
        </w:tc>
        <w:tc>
          <w:tcPr>
            <w:tcW w:w="535" w:type="pct"/>
            <w:vAlign w:val="center"/>
          </w:tcPr>
          <w:p w:rsidR="00D64B8F" w:rsidRPr="006329AB" w:rsidRDefault="00D64B8F" w:rsidP="006329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AB">
              <w:rPr>
                <w:sz w:val="20"/>
                <w:szCs w:val="20"/>
              </w:rPr>
              <w:t>25</w:t>
            </w:r>
          </w:p>
        </w:tc>
      </w:tr>
      <w:tr w:rsidR="00B02D50" w:rsidRPr="006329AB">
        <w:trPr>
          <w:trHeight w:val="1130"/>
          <w:tblHeader/>
          <w:jc w:val="center"/>
        </w:trPr>
        <w:tc>
          <w:tcPr>
            <w:tcW w:w="475" w:type="pct"/>
            <w:vAlign w:val="center"/>
          </w:tcPr>
          <w:p w:rsidR="00D64B8F" w:rsidRPr="006329AB" w:rsidRDefault="005C126B" w:rsidP="006329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AB">
              <w:rPr>
                <w:sz w:val="20"/>
                <w:szCs w:val="20"/>
                <w:lang w:val="en-US"/>
              </w:rPr>
              <w:t>g(t)</w:t>
            </w:r>
            <w:r w:rsidRPr="006329AB">
              <w:rPr>
                <w:sz w:val="20"/>
                <w:szCs w:val="20"/>
              </w:rPr>
              <w:t xml:space="preserve"> *10</w:t>
            </w:r>
            <w:r w:rsidR="00B02D50" w:rsidRPr="006329AB">
              <w:rPr>
                <w:sz w:val="20"/>
                <w:szCs w:val="20"/>
                <w:vertAlign w:val="superscript"/>
              </w:rPr>
              <w:t>-</w:t>
            </w:r>
            <w:smartTag w:uri="urn:schemas-microsoft-com:office:smarttags" w:element="metricconverter">
              <w:smartTagPr>
                <w:attr w:name="ProductID" w:val="3 См"/>
              </w:smartTagPr>
              <w:r w:rsidR="00B02D50" w:rsidRPr="006329AB">
                <w:rPr>
                  <w:sz w:val="20"/>
                  <w:szCs w:val="20"/>
                  <w:vertAlign w:val="superscript"/>
                </w:rPr>
                <w:t>3</w:t>
              </w:r>
              <w:r w:rsidRPr="006329AB">
                <w:rPr>
                  <w:sz w:val="20"/>
                  <w:szCs w:val="20"/>
                </w:rPr>
                <w:t xml:space="preserve"> См</w:t>
              </w:r>
            </w:smartTag>
          </w:p>
        </w:tc>
        <w:tc>
          <w:tcPr>
            <w:tcW w:w="700" w:type="pct"/>
            <w:vAlign w:val="center"/>
          </w:tcPr>
          <w:p w:rsidR="00D64B8F" w:rsidRPr="006329AB" w:rsidRDefault="005C126B" w:rsidP="006329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AB">
              <w:rPr>
                <w:sz w:val="20"/>
                <w:szCs w:val="20"/>
              </w:rPr>
              <w:t>0</w:t>
            </w:r>
          </w:p>
        </w:tc>
        <w:tc>
          <w:tcPr>
            <w:tcW w:w="614" w:type="pct"/>
            <w:vAlign w:val="center"/>
          </w:tcPr>
          <w:p w:rsidR="00D64B8F" w:rsidRPr="006329AB" w:rsidRDefault="005C126B" w:rsidP="006329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AB">
              <w:rPr>
                <w:rStyle w:val="MathematicaFormatStandardForm"/>
                <w:rFonts w:ascii="Times New Roman" w:hAnsi="Times New Roman"/>
                <w:sz w:val="20"/>
                <w:szCs w:val="20"/>
              </w:rPr>
              <w:t>6.042</w:t>
            </w:r>
          </w:p>
        </w:tc>
        <w:tc>
          <w:tcPr>
            <w:tcW w:w="483" w:type="pct"/>
            <w:vAlign w:val="center"/>
          </w:tcPr>
          <w:p w:rsidR="00D64B8F" w:rsidRPr="006329AB" w:rsidRDefault="005C126B" w:rsidP="006329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AB">
              <w:rPr>
                <w:rStyle w:val="MathematicaFormatStandardForm"/>
                <w:rFonts w:ascii="Times New Roman" w:hAnsi="Times New Roman"/>
                <w:sz w:val="20"/>
                <w:szCs w:val="20"/>
              </w:rPr>
              <w:t>10.989</w:t>
            </w:r>
          </w:p>
        </w:tc>
        <w:tc>
          <w:tcPr>
            <w:tcW w:w="549" w:type="pct"/>
            <w:vAlign w:val="center"/>
          </w:tcPr>
          <w:p w:rsidR="00D64B8F" w:rsidRPr="006329AB" w:rsidRDefault="005C126B" w:rsidP="006329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AB">
              <w:rPr>
                <w:rStyle w:val="MathematicaFormatStandardForm"/>
                <w:rFonts w:ascii="Times New Roman" w:hAnsi="Times New Roman"/>
                <w:sz w:val="20"/>
                <w:szCs w:val="20"/>
              </w:rPr>
              <w:t>21.070</w:t>
            </w:r>
          </w:p>
        </w:tc>
        <w:tc>
          <w:tcPr>
            <w:tcW w:w="549" w:type="pct"/>
            <w:vAlign w:val="center"/>
          </w:tcPr>
          <w:p w:rsidR="00D64B8F" w:rsidRPr="006329AB" w:rsidRDefault="005C126B" w:rsidP="006329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AB">
              <w:rPr>
                <w:rStyle w:val="MathematicaFormatStandardForm"/>
                <w:rFonts w:ascii="Times New Roman" w:hAnsi="Times New Roman"/>
                <w:sz w:val="20"/>
                <w:szCs w:val="20"/>
              </w:rPr>
              <w:t>28.822</w:t>
            </w:r>
          </w:p>
        </w:tc>
        <w:tc>
          <w:tcPr>
            <w:tcW w:w="549" w:type="pct"/>
            <w:vAlign w:val="center"/>
          </w:tcPr>
          <w:p w:rsidR="00D64B8F" w:rsidRPr="006329AB" w:rsidRDefault="005C126B" w:rsidP="006329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AB">
              <w:rPr>
                <w:rStyle w:val="MathematicaFormatStandardForm"/>
                <w:rFonts w:ascii="Times New Roman" w:hAnsi="Times New Roman"/>
                <w:sz w:val="20"/>
                <w:szCs w:val="20"/>
              </w:rPr>
              <w:t>31.673</w:t>
            </w:r>
          </w:p>
        </w:tc>
        <w:tc>
          <w:tcPr>
            <w:tcW w:w="549" w:type="pct"/>
            <w:vAlign w:val="center"/>
          </w:tcPr>
          <w:p w:rsidR="00D64B8F" w:rsidRPr="006329AB" w:rsidRDefault="005C126B" w:rsidP="006329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AB">
              <w:rPr>
                <w:rStyle w:val="MathematicaFormatStandardForm"/>
                <w:rFonts w:ascii="Times New Roman" w:hAnsi="Times New Roman"/>
                <w:sz w:val="20"/>
                <w:szCs w:val="20"/>
              </w:rPr>
              <w:t>32.722</w:t>
            </w:r>
          </w:p>
        </w:tc>
        <w:tc>
          <w:tcPr>
            <w:tcW w:w="535" w:type="pct"/>
            <w:vAlign w:val="center"/>
          </w:tcPr>
          <w:p w:rsidR="00D64B8F" w:rsidRPr="006329AB" w:rsidRDefault="005C126B" w:rsidP="006329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AB">
              <w:rPr>
                <w:rStyle w:val="MathematicaFormatStandardForm"/>
                <w:rFonts w:ascii="Times New Roman" w:hAnsi="Times New Roman"/>
                <w:sz w:val="20"/>
                <w:szCs w:val="20"/>
              </w:rPr>
              <w:t>33.108</w:t>
            </w:r>
          </w:p>
        </w:tc>
      </w:tr>
      <w:tr w:rsidR="00B02D50" w:rsidRPr="006329AB" w:rsidTr="006329AB">
        <w:trPr>
          <w:trHeight w:val="561"/>
          <w:tblHeader/>
          <w:jc w:val="center"/>
        </w:trPr>
        <w:tc>
          <w:tcPr>
            <w:tcW w:w="475" w:type="pct"/>
            <w:vAlign w:val="center"/>
          </w:tcPr>
          <w:p w:rsidR="00D64B8F" w:rsidRPr="006329AB" w:rsidRDefault="005C126B" w:rsidP="006329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AB">
              <w:rPr>
                <w:sz w:val="20"/>
                <w:szCs w:val="20"/>
                <w:lang w:val="en-US"/>
              </w:rPr>
              <w:t>h(t)</w:t>
            </w:r>
            <w:r w:rsidRPr="006329AB">
              <w:rPr>
                <w:sz w:val="20"/>
                <w:szCs w:val="20"/>
              </w:rPr>
              <w:t>, См</w:t>
            </w:r>
          </w:p>
        </w:tc>
        <w:tc>
          <w:tcPr>
            <w:tcW w:w="700" w:type="pct"/>
            <w:vAlign w:val="center"/>
          </w:tcPr>
          <w:p w:rsidR="00D64B8F" w:rsidRPr="006329AB" w:rsidRDefault="005C126B" w:rsidP="006329AB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329AB">
              <w:rPr>
                <w:sz w:val="20"/>
                <w:szCs w:val="20"/>
              </w:rPr>
              <w:t>6666.67</w:t>
            </w:r>
          </w:p>
        </w:tc>
        <w:tc>
          <w:tcPr>
            <w:tcW w:w="614" w:type="pct"/>
            <w:vAlign w:val="center"/>
          </w:tcPr>
          <w:p w:rsidR="00D64B8F" w:rsidRPr="006329AB" w:rsidRDefault="005C126B" w:rsidP="006329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AB">
              <w:rPr>
                <w:rStyle w:val="MathematicaFormatStandardForm"/>
                <w:rFonts w:ascii="Times New Roman" w:hAnsi="Times New Roman"/>
                <w:sz w:val="20"/>
                <w:szCs w:val="20"/>
              </w:rPr>
              <w:t>5458.21</w:t>
            </w:r>
          </w:p>
        </w:tc>
        <w:tc>
          <w:tcPr>
            <w:tcW w:w="483" w:type="pct"/>
            <w:vAlign w:val="center"/>
          </w:tcPr>
          <w:p w:rsidR="00D64B8F" w:rsidRPr="006329AB" w:rsidRDefault="005C126B" w:rsidP="006329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AB">
              <w:rPr>
                <w:rStyle w:val="MathematicaFormatStandardForm"/>
                <w:rFonts w:ascii="Times New Roman" w:hAnsi="Times New Roman"/>
                <w:sz w:val="20"/>
                <w:szCs w:val="20"/>
              </w:rPr>
              <w:t>4468.8</w:t>
            </w:r>
          </w:p>
        </w:tc>
        <w:tc>
          <w:tcPr>
            <w:tcW w:w="549" w:type="pct"/>
            <w:vAlign w:val="center"/>
          </w:tcPr>
          <w:p w:rsidR="00D64B8F" w:rsidRPr="006329AB" w:rsidRDefault="005C126B" w:rsidP="006329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AB">
              <w:rPr>
                <w:rStyle w:val="MathematicaFormatStandardForm"/>
                <w:rFonts w:ascii="Times New Roman" w:hAnsi="Times New Roman"/>
                <w:sz w:val="20"/>
                <w:szCs w:val="20"/>
              </w:rPr>
              <w:t>2452.53</w:t>
            </w:r>
          </w:p>
        </w:tc>
        <w:tc>
          <w:tcPr>
            <w:tcW w:w="549" w:type="pct"/>
            <w:vAlign w:val="center"/>
          </w:tcPr>
          <w:p w:rsidR="00D64B8F" w:rsidRPr="006329AB" w:rsidRDefault="005C126B" w:rsidP="006329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AB">
              <w:rPr>
                <w:rStyle w:val="MathematicaFormatStandardForm"/>
                <w:rFonts w:ascii="Times New Roman" w:hAnsi="Times New Roman"/>
                <w:sz w:val="20"/>
                <w:szCs w:val="20"/>
              </w:rPr>
              <w:t>902.235</w:t>
            </w:r>
          </w:p>
        </w:tc>
        <w:tc>
          <w:tcPr>
            <w:tcW w:w="549" w:type="pct"/>
            <w:vAlign w:val="center"/>
          </w:tcPr>
          <w:p w:rsidR="00D64B8F" w:rsidRPr="006329AB" w:rsidRDefault="005C126B" w:rsidP="006329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AB">
              <w:rPr>
                <w:rStyle w:val="MathematicaFormatStandardForm"/>
                <w:rFonts w:ascii="Times New Roman" w:hAnsi="Times New Roman"/>
                <w:sz w:val="20"/>
                <w:szCs w:val="20"/>
              </w:rPr>
              <w:t>331.914</w:t>
            </w:r>
          </w:p>
        </w:tc>
        <w:tc>
          <w:tcPr>
            <w:tcW w:w="549" w:type="pct"/>
            <w:vAlign w:val="center"/>
          </w:tcPr>
          <w:p w:rsidR="00D64B8F" w:rsidRPr="006329AB" w:rsidRDefault="005C126B" w:rsidP="006329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AB">
              <w:rPr>
                <w:rStyle w:val="MathematicaFormatStandardForm"/>
                <w:rFonts w:ascii="Times New Roman" w:hAnsi="Times New Roman"/>
                <w:sz w:val="20"/>
                <w:szCs w:val="20"/>
              </w:rPr>
              <w:t>122.104</w:t>
            </w:r>
          </w:p>
        </w:tc>
        <w:tc>
          <w:tcPr>
            <w:tcW w:w="535" w:type="pct"/>
            <w:vAlign w:val="center"/>
          </w:tcPr>
          <w:p w:rsidR="00D64B8F" w:rsidRPr="006329AB" w:rsidRDefault="005C126B" w:rsidP="006329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AB">
              <w:rPr>
                <w:rStyle w:val="MathematicaFormatStandardForm"/>
                <w:rFonts w:ascii="Times New Roman" w:hAnsi="Times New Roman"/>
                <w:sz w:val="20"/>
                <w:szCs w:val="20"/>
              </w:rPr>
              <w:t>44.919</w:t>
            </w:r>
          </w:p>
        </w:tc>
      </w:tr>
    </w:tbl>
    <w:p w:rsidR="006329AB" w:rsidRDefault="006329AB" w:rsidP="006329AB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</w:rPr>
      </w:pPr>
    </w:p>
    <w:p w:rsidR="00B86707" w:rsidRPr="006329AB" w:rsidRDefault="00B86707" w:rsidP="006329AB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</w:rPr>
      </w:pPr>
      <w:r w:rsidRPr="006329AB">
        <w:rPr>
          <w:sz w:val="28"/>
        </w:rPr>
        <w:t>Графики переходной и импульсной характеристик изображены на рисунках</w:t>
      </w:r>
      <w:r w:rsidR="00E06432" w:rsidRPr="006329AB">
        <w:rPr>
          <w:sz w:val="28"/>
        </w:rPr>
        <w:t xml:space="preserve"> 1.3 и 1.4 соответственно.</w:t>
      </w:r>
    </w:p>
    <w:p w:rsidR="00F54519" w:rsidRPr="006329AB" w:rsidRDefault="006329AB" w:rsidP="006329AB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</w:p>
    <w:p w:rsidR="00F54519" w:rsidRPr="006329AB" w:rsidRDefault="00E65993" w:rsidP="006329AB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rStyle w:val="MathematicaFormatStandardForm"/>
          <w:rFonts w:ascii="Times New Roman" w:hAnsi="Times New Roman" w:cs="Courier"/>
          <w:sz w:val="28"/>
        </w:rPr>
        <w:pict>
          <v:shape id="_x0000_i1053" type="#_x0000_t75" style="width:408pt;height:312.75pt">
            <v:imagedata r:id="rId59" o:title=""/>
          </v:shape>
        </w:pict>
      </w:r>
    </w:p>
    <w:p w:rsidR="000A7729" w:rsidRPr="006329AB" w:rsidRDefault="000A7729" w:rsidP="006329AB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6329AB">
        <w:rPr>
          <w:sz w:val="28"/>
        </w:rPr>
        <w:t xml:space="preserve">Рисунок 1.3- </w:t>
      </w:r>
      <w:r w:rsidRPr="006329AB">
        <w:rPr>
          <w:i/>
          <w:sz w:val="28"/>
        </w:rPr>
        <w:t>График переходной характеристики</w:t>
      </w:r>
    </w:p>
    <w:p w:rsidR="00F54519" w:rsidRPr="006329AB" w:rsidRDefault="00F54519" w:rsidP="006329AB">
      <w:pPr>
        <w:widowControl w:val="0"/>
        <w:spacing w:line="360" w:lineRule="auto"/>
        <w:ind w:firstLine="709"/>
        <w:jc w:val="both"/>
        <w:rPr>
          <w:sz w:val="28"/>
        </w:rPr>
      </w:pPr>
    </w:p>
    <w:p w:rsidR="000A7729" w:rsidRPr="006329AB" w:rsidRDefault="00E65993" w:rsidP="006329AB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rStyle w:val="MathematicaFormatStandardForm"/>
          <w:rFonts w:ascii="Times New Roman" w:hAnsi="Times New Roman" w:cs="Courier"/>
          <w:sz w:val="28"/>
        </w:rPr>
        <w:pict>
          <v:shape id="_x0000_i1054" type="#_x0000_t75" style="width:422.25pt;height:283.5pt">
            <v:imagedata r:id="rId60" o:title=""/>
          </v:shape>
        </w:pict>
      </w:r>
    </w:p>
    <w:p w:rsidR="00F54519" w:rsidRPr="006329AB" w:rsidRDefault="00953143" w:rsidP="006329AB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6329AB">
        <w:rPr>
          <w:sz w:val="28"/>
        </w:rPr>
        <w:t xml:space="preserve">Рисунок 1.4- </w:t>
      </w:r>
      <w:r w:rsidRPr="006329AB">
        <w:rPr>
          <w:i/>
          <w:sz w:val="28"/>
        </w:rPr>
        <w:t>График импульсной характеристики</w:t>
      </w:r>
    </w:p>
    <w:p w:rsidR="00953143" w:rsidRPr="006329AB" w:rsidRDefault="006329AB" w:rsidP="006329AB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0E1048" w:rsidRPr="006329AB">
        <w:rPr>
          <w:sz w:val="28"/>
          <w:szCs w:val="28"/>
        </w:rPr>
        <w:t>2 Расчет отклика цепи интегралом Дюамеля</w:t>
      </w:r>
    </w:p>
    <w:p w:rsidR="00953143" w:rsidRPr="006329AB" w:rsidRDefault="00953143" w:rsidP="006329AB">
      <w:pPr>
        <w:widowControl w:val="0"/>
        <w:spacing w:line="360" w:lineRule="auto"/>
        <w:ind w:firstLine="709"/>
        <w:jc w:val="both"/>
        <w:rPr>
          <w:sz w:val="28"/>
        </w:rPr>
      </w:pPr>
    </w:p>
    <w:p w:rsidR="000E1048" w:rsidRPr="006329AB" w:rsidRDefault="000E1048" w:rsidP="006329AB">
      <w:pPr>
        <w:widowControl w:val="0"/>
        <w:spacing w:line="360" w:lineRule="auto"/>
        <w:ind w:firstLine="709"/>
        <w:jc w:val="both"/>
        <w:rPr>
          <w:sz w:val="28"/>
        </w:rPr>
      </w:pPr>
      <w:r w:rsidRPr="006329AB">
        <w:rPr>
          <w:sz w:val="28"/>
        </w:rPr>
        <w:t>График входного воздействия</w:t>
      </w:r>
      <w:r w:rsidR="007F3036" w:rsidRPr="006329AB">
        <w:rPr>
          <w:sz w:val="28"/>
        </w:rPr>
        <w:t xml:space="preserve"> </w:t>
      </w:r>
      <w:r w:rsidR="007F3036" w:rsidRPr="006329AB">
        <w:rPr>
          <w:i/>
          <w:sz w:val="28"/>
          <w:lang w:val="en-US"/>
        </w:rPr>
        <w:t>U</w:t>
      </w:r>
      <w:r w:rsidR="007F3036" w:rsidRPr="006329AB">
        <w:rPr>
          <w:i/>
          <w:sz w:val="28"/>
        </w:rPr>
        <w:t>(</w:t>
      </w:r>
      <w:r w:rsidR="007F3036" w:rsidRPr="006329AB">
        <w:rPr>
          <w:i/>
          <w:sz w:val="28"/>
          <w:lang w:val="en-US"/>
        </w:rPr>
        <w:t>t</w:t>
      </w:r>
      <w:r w:rsidR="007F3036" w:rsidRPr="006329AB">
        <w:rPr>
          <w:i/>
          <w:sz w:val="28"/>
        </w:rPr>
        <w:t>)</w:t>
      </w:r>
      <w:r w:rsidRPr="006329AB">
        <w:rPr>
          <w:sz w:val="28"/>
        </w:rPr>
        <w:t xml:space="preserve"> показан на рисунке 2.1.</w:t>
      </w:r>
    </w:p>
    <w:p w:rsidR="000E1048" w:rsidRPr="006329AB" w:rsidRDefault="000E1048" w:rsidP="006329AB">
      <w:pPr>
        <w:widowControl w:val="0"/>
        <w:spacing w:line="360" w:lineRule="auto"/>
        <w:ind w:firstLine="709"/>
        <w:jc w:val="both"/>
        <w:rPr>
          <w:sz w:val="28"/>
        </w:rPr>
      </w:pPr>
    </w:p>
    <w:p w:rsidR="000E1048" w:rsidRPr="006329AB" w:rsidRDefault="00E65993" w:rsidP="006329AB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rStyle w:val="MathematicaFormatStandardForm"/>
          <w:rFonts w:ascii="Times New Roman" w:hAnsi="Times New Roman" w:cs="Courier"/>
          <w:sz w:val="28"/>
        </w:rPr>
        <w:pict>
          <v:shape id="_x0000_i1055" type="#_x0000_t75" style="width:375.75pt;height:261pt">
            <v:imagedata r:id="rId61" o:title=""/>
          </v:shape>
        </w:pict>
      </w:r>
    </w:p>
    <w:p w:rsidR="007F3036" w:rsidRPr="006329AB" w:rsidRDefault="007F3036" w:rsidP="006329AB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6329AB">
        <w:rPr>
          <w:sz w:val="28"/>
        </w:rPr>
        <w:t xml:space="preserve">Рисунок 2.1- </w:t>
      </w:r>
      <w:r w:rsidRPr="006329AB">
        <w:rPr>
          <w:i/>
          <w:sz w:val="28"/>
        </w:rPr>
        <w:t>График входного воздействия</w:t>
      </w:r>
    </w:p>
    <w:p w:rsidR="000E1048" w:rsidRPr="006329AB" w:rsidRDefault="000E1048" w:rsidP="006329AB">
      <w:pPr>
        <w:widowControl w:val="0"/>
        <w:spacing w:line="360" w:lineRule="auto"/>
        <w:ind w:firstLine="709"/>
        <w:jc w:val="both"/>
        <w:rPr>
          <w:sz w:val="28"/>
        </w:rPr>
      </w:pPr>
    </w:p>
    <w:p w:rsidR="000E1048" w:rsidRPr="006329AB" w:rsidRDefault="007F3036" w:rsidP="006329AB">
      <w:pPr>
        <w:widowControl w:val="0"/>
        <w:spacing w:line="360" w:lineRule="auto"/>
        <w:ind w:firstLine="709"/>
        <w:jc w:val="both"/>
        <w:rPr>
          <w:sz w:val="28"/>
        </w:rPr>
      </w:pPr>
      <w:r w:rsidRPr="006329AB">
        <w:rPr>
          <w:sz w:val="28"/>
        </w:rPr>
        <w:t xml:space="preserve">Восстанавливаем функцию </w:t>
      </w:r>
      <w:r w:rsidRPr="006329AB">
        <w:rPr>
          <w:i/>
          <w:sz w:val="28"/>
          <w:lang w:val="en-US"/>
        </w:rPr>
        <w:t>U</w:t>
      </w:r>
      <w:r w:rsidRPr="006329AB">
        <w:rPr>
          <w:i/>
          <w:sz w:val="28"/>
        </w:rPr>
        <w:t>(</w:t>
      </w:r>
      <w:r w:rsidRPr="006329AB">
        <w:rPr>
          <w:i/>
          <w:sz w:val="28"/>
          <w:lang w:val="en-US"/>
        </w:rPr>
        <w:t>t</w:t>
      </w:r>
      <w:r w:rsidRPr="006329AB">
        <w:rPr>
          <w:i/>
          <w:sz w:val="28"/>
        </w:rPr>
        <w:t>)</w:t>
      </w:r>
      <w:r w:rsidRPr="006329AB">
        <w:rPr>
          <w:sz w:val="28"/>
        </w:rPr>
        <w:t xml:space="preserve"> по графику при помощи формулы для прямой, проходящей через 2 точки:</w:t>
      </w:r>
    </w:p>
    <w:p w:rsidR="006329AB" w:rsidRDefault="006329AB" w:rsidP="006329AB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</w:rPr>
      </w:pPr>
    </w:p>
    <w:p w:rsidR="007F3036" w:rsidRPr="006329AB" w:rsidRDefault="007F3036" w:rsidP="006329AB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6329AB">
        <w:rPr>
          <w:sz w:val="28"/>
        </w:rPr>
        <w:object w:dxaOrig="1900" w:dyaOrig="700">
          <v:shape id="_x0000_i1056" type="#_x0000_t75" style="width:102.75pt;height:37.5pt" o:ole="">
            <v:imagedata r:id="rId62" o:title=""/>
          </v:shape>
          <o:OLEObject Type="Embed" ProgID="Equation.3" ShapeID="_x0000_i1056" DrawAspect="Content" ObjectID="_1458760005" r:id="rId63"/>
        </w:object>
      </w:r>
      <w:r w:rsidRPr="006329AB">
        <w:rPr>
          <w:sz w:val="28"/>
        </w:rPr>
        <w:tab/>
        <w:t>(2.1)</w:t>
      </w:r>
    </w:p>
    <w:p w:rsidR="006329AB" w:rsidRDefault="006329AB" w:rsidP="006329AB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</w:rPr>
      </w:pPr>
    </w:p>
    <w:p w:rsidR="007F3036" w:rsidRPr="006329AB" w:rsidRDefault="007F3036" w:rsidP="006329AB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6329AB">
        <w:rPr>
          <w:sz w:val="28"/>
        </w:rPr>
        <w:t>Подставляем значения из графика, выражаем</w:t>
      </w:r>
      <w:r w:rsidR="002F1A9D" w:rsidRPr="006329AB">
        <w:rPr>
          <w:i/>
          <w:sz w:val="28"/>
        </w:rPr>
        <w:t xml:space="preserve"> </w:t>
      </w:r>
      <w:r w:rsidR="002F1A9D" w:rsidRPr="006329AB">
        <w:rPr>
          <w:i/>
          <w:sz w:val="28"/>
          <w:lang w:val="en-US"/>
        </w:rPr>
        <w:t>U</w:t>
      </w:r>
      <w:r w:rsidR="002F1A9D" w:rsidRPr="006329AB">
        <w:rPr>
          <w:i/>
          <w:sz w:val="28"/>
        </w:rPr>
        <w:t>(</w:t>
      </w:r>
      <w:r w:rsidR="002F1A9D" w:rsidRPr="006329AB">
        <w:rPr>
          <w:i/>
          <w:sz w:val="28"/>
          <w:lang w:val="en-US"/>
        </w:rPr>
        <w:t>t</w:t>
      </w:r>
      <w:r w:rsidR="002F1A9D" w:rsidRPr="006329AB">
        <w:rPr>
          <w:i/>
          <w:sz w:val="28"/>
        </w:rPr>
        <w:t>)</w:t>
      </w:r>
      <w:r w:rsidRPr="006329AB">
        <w:rPr>
          <w:sz w:val="28"/>
        </w:rPr>
        <w:t xml:space="preserve"> из уравнения и получаем:</w:t>
      </w:r>
    </w:p>
    <w:p w:rsidR="006329AB" w:rsidRDefault="006329AB" w:rsidP="006329AB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</w:rPr>
      </w:pPr>
    </w:p>
    <w:p w:rsidR="002F1A9D" w:rsidRPr="006329AB" w:rsidRDefault="003921A9" w:rsidP="006329AB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6329AB">
        <w:rPr>
          <w:sz w:val="28"/>
        </w:rPr>
        <w:object w:dxaOrig="1760" w:dyaOrig="620">
          <v:shape id="_x0000_i1057" type="#_x0000_t75" style="width:87.75pt;height:30.75pt" o:ole="">
            <v:imagedata r:id="rId64" o:title=""/>
          </v:shape>
          <o:OLEObject Type="Embed" ProgID="Equation.3" ShapeID="_x0000_i1057" DrawAspect="Content" ObjectID="_1458760006" r:id="rId65"/>
        </w:object>
      </w:r>
      <w:r w:rsidR="002F1A9D" w:rsidRPr="006329AB">
        <w:rPr>
          <w:sz w:val="28"/>
        </w:rPr>
        <w:tab/>
        <w:t>(2.2)</w:t>
      </w:r>
    </w:p>
    <w:p w:rsidR="006329AB" w:rsidRDefault="006329AB" w:rsidP="006329AB">
      <w:pPr>
        <w:widowControl w:val="0"/>
        <w:spacing w:line="360" w:lineRule="auto"/>
        <w:ind w:firstLine="709"/>
        <w:jc w:val="both"/>
        <w:rPr>
          <w:sz w:val="28"/>
        </w:rPr>
      </w:pPr>
    </w:p>
    <w:p w:rsidR="007F3036" w:rsidRPr="006329AB" w:rsidRDefault="002F1A9D" w:rsidP="006329AB">
      <w:pPr>
        <w:widowControl w:val="0"/>
        <w:spacing w:line="360" w:lineRule="auto"/>
        <w:ind w:firstLine="709"/>
        <w:jc w:val="both"/>
        <w:rPr>
          <w:sz w:val="28"/>
        </w:rPr>
      </w:pPr>
      <w:r w:rsidRPr="006329AB">
        <w:rPr>
          <w:sz w:val="28"/>
        </w:rPr>
        <w:t xml:space="preserve">Для расчета отклика цепи </w:t>
      </w:r>
      <w:r w:rsidRPr="006329AB">
        <w:rPr>
          <w:i/>
          <w:sz w:val="28"/>
          <w:lang w:val="en-US"/>
        </w:rPr>
        <w:t>y</w:t>
      </w:r>
      <w:r w:rsidRPr="006329AB">
        <w:rPr>
          <w:i/>
          <w:sz w:val="28"/>
        </w:rPr>
        <w:t>(</w:t>
      </w:r>
      <w:r w:rsidRPr="006329AB">
        <w:rPr>
          <w:i/>
          <w:sz w:val="28"/>
          <w:lang w:val="en-US"/>
        </w:rPr>
        <w:t>t</w:t>
      </w:r>
      <w:r w:rsidRPr="006329AB">
        <w:rPr>
          <w:i/>
          <w:sz w:val="28"/>
        </w:rPr>
        <w:t>)</w:t>
      </w:r>
      <w:r w:rsidRPr="006329AB">
        <w:rPr>
          <w:sz w:val="28"/>
        </w:rPr>
        <w:t xml:space="preserve"> воспользуемся интегралом Дюамеля:</w:t>
      </w:r>
    </w:p>
    <w:p w:rsidR="002F1A9D" w:rsidRPr="006329AB" w:rsidRDefault="00777D58" w:rsidP="006329AB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lang w:val="en-US"/>
        </w:rPr>
      </w:pPr>
      <w:r w:rsidRPr="006329AB">
        <w:rPr>
          <w:sz w:val="28"/>
        </w:rPr>
        <w:object w:dxaOrig="2439" w:dyaOrig="760">
          <v:shape id="_x0000_i1058" type="#_x0000_t75" style="width:183pt;height:56.25pt" o:ole="">
            <v:imagedata r:id="rId66" o:title=""/>
          </v:shape>
          <o:OLEObject Type="Embed" ProgID="Equation.3" ShapeID="_x0000_i1058" DrawAspect="Content" ObjectID="_1458760007" r:id="rId67"/>
        </w:object>
      </w:r>
      <w:r w:rsidRPr="006329AB">
        <w:rPr>
          <w:sz w:val="28"/>
          <w:lang w:val="en-US"/>
        </w:rPr>
        <w:tab/>
        <w:t>(2.3)</w:t>
      </w:r>
    </w:p>
    <w:p w:rsidR="006329AB" w:rsidRDefault="006329AB" w:rsidP="006329AB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</w:rPr>
      </w:pPr>
    </w:p>
    <w:p w:rsidR="00777D58" w:rsidRPr="006329AB" w:rsidRDefault="00777D58" w:rsidP="006329AB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6329AB">
        <w:rPr>
          <w:sz w:val="28"/>
        </w:rPr>
        <w:t xml:space="preserve">где </w:t>
      </w:r>
      <w:r w:rsidRPr="006329AB">
        <w:rPr>
          <w:i/>
          <w:sz w:val="28"/>
          <w:lang w:val="en-US"/>
        </w:rPr>
        <w:t>U</w:t>
      </w:r>
      <w:r w:rsidRPr="006329AB">
        <w:rPr>
          <w:i/>
          <w:sz w:val="28"/>
          <w:vertAlign w:val="subscript"/>
        </w:rPr>
        <w:t>1</w:t>
      </w:r>
      <w:r w:rsidRPr="006329AB">
        <w:rPr>
          <w:i/>
          <w:sz w:val="28"/>
        </w:rPr>
        <w:t>(</w:t>
      </w:r>
      <w:r w:rsidRPr="006329AB">
        <w:rPr>
          <w:i/>
          <w:sz w:val="28"/>
          <w:lang w:val="en-US"/>
        </w:rPr>
        <w:t>x</w:t>
      </w:r>
      <w:r w:rsidRPr="006329AB">
        <w:rPr>
          <w:i/>
          <w:sz w:val="28"/>
        </w:rPr>
        <w:t>)</w:t>
      </w:r>
      <w:r w:rsidRPr="006329AB">
        <w:rPr>
          <w:sz w:val="28"/>
        </w:rPr>
        <w:t xml:space="preserve"> – входное воздействие, </w:t>
      </w:r>
      <w:r w:rsidRPr="006329AB">
        <w:rPr>
          <w:i/>
          <w:sz w:val="28"/>
          <w:lang w:val="en-US"/>
        </w:rPr>
        <w:t>U</w:t>
      </w:r>
      <w:r w:rsidRPr="006329AB">
        <w:rPr>
          <w:i/>
          <w:sz w:val="28"/>
          <w:vertAlign w:val="subscript"/>
        </w:rPr>
        <w:t>1</w:t>
      </w:r>
      <w:r w:rsidRPr="006329AB">
        <w:rPr>
          <w:i/>
          <w:sz w:val="28"/>
        </w:rPr>
        <w:t>(</w:t>
      </w:r>
      <w:r w:rsidRPr="006329AB">
        <w:rPr>
          <w:i/>
          <w:sz w:val="28"/>
          <w:lang w:val="en-US"/>
        </w:rPr>
        <w:t>x</w:t>
      </w:r>
      <w:r w:rsidRPr="006329AB">
        <w:rPr>
          <w:i/>
          <w:sz w:val="28"/>
        </w:rPr>
        <w:t>)=</w:t>
      </w:r>
      <w:r w:rsidRPr="006329AB">
        <w:rPr>
          <w:i/>
          <w:sz w:val="28"/>
          <w:lang w:val="en-US"/>
        </w:rPr>
        <w:t>U</w:t>
      </w:r>
      <w:r w:rsidRPr="006329AB">
        <w:rPr>
          <w:i/>
          <w:sz w:val="28"/>
        </w:rPr>
        <w:t>(</w:t>
      </w:r>
      <w:r w:rsidRPr="006329AB">
        <w:rPr>
          <w:i/>
          <w:sz w:val="28"/>
          <w:lang w:val="en-US"/>
        </w:rPr>
        <w:t>t</w:t>
      </w:r>
      <w:r w:rsidRPr="006329AB">
        <w:rPr>
          <w:i/>
          <w:sz w:val="28"/>
        </w:rPr>
        <w:t>)</w:t>
      </w:r>
      <w:r w:rsidRPr="006329AB">
        <w:rPr>
          <w:sz w:val="28"/>
        </w:rPr>
        <w:t xml:space="preserve">, если </w:t>
      </w:r>
      <w:r w:rsidRPr="006329AB">
        <w:rPr>
          <w:sz w:val="28"/>
          <w:lang w:val="en-US"/>
        </w:rPr>
        <w:t>x</w:t>
      </w:r>
      <w:r w:rsidRPr="006329AB">
        <w:rPr>
          <w:sz w:val="28"/>
        </w:rPr>
        <w:t>=</w:t>
      </w:r>
      <w:r w:rsidRPr="006329AB">
        <w:rPr>
          <w:sz w:val="28"/>
          <w:lang w:val="en-US"/>
        </w:rPr>
        <w:t>t</w:t>
      </w:r>
      <w:r w:rsidRPr="006329AB">
        <w:rPr>
          <w:sz w:val="28"/>
        </w:rPr>
        <w:t>.</w:t>
      </w:r>
    </w:p>
    <w:p w:rsidR="00777D58" w:rsidRPr="006329AB" w:rsidRDefault="00777D58" w:rsidP="006329AB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6329AB">
        <w:rPr>
          <w:sz w:val="28"/>
        </w:rPr>
        <w:t xml:space="preserve">Подставляем выражения для </w:t>
      </w:r>
      <w:r w:rsidRPr="006329AB">
        <w:rPr>
          <w:i/>
          <w:sz w:val="28"/>
          <w:lang w:val="en-US"/>
        </w:rPr>
        <w:t>U</w:t>
      </w:r>
      <w:r w:rsidRPr="006329AB">
        <w:rPr>
          <w:i/>
          <w:sz w:val="28"/>
          <w:vertAlign w:val="subscript"/>
        </w:rPr>
        <w:t>1</w:t>
      </w:r>
      <w:r w:rsidRPr="006329AB">
        <w:rPr>
          <w:i/>
          <w:sz w:val="28"/>
        </w:rPr>
        <w:t>(</w:t>
      </w:r>
      <w:r w:rsidRPr="006329AB">
        <w:rPr>
          <w:i/>
          <w:sz w:val="28"/>
          <w:lang w:val="en-US"/>
        </w:rPr>
        <w:t>x</w:t>
      </w:r>
      <w:r w:rsidRPr="006329AB">
        <w:rPr>
          <w:i/>
          <w:sz w:val="28"/>
        </w:rPr>
        <w:t>)</w:t>
      </w:r>
      <w:r w:rsidRPr="006329AB">
        <w:rPr>
          <w:sz w:val="28"/>
        </w:rPr>
        <w:t xml:space="preserve"> и для </w:t>
      </w:r>
      <w:r w:rsidRPr="006329AB">
        <w:rPr>
          <w:i/>
          <w:sz w:val="28"/>
          <w:lang w:val="en-US"/>
        </w:rPr>
        <w:t>h</w:t>
      </w:r>
      <w:r w:rsidRPr="006329AB">
        <w:rPr>
          <w:i/>
          <w:sz w:val="28"/>
        </w:rPr>
        <w:t>(</w:t>
      </w:r>
      <w:r w:rsidRPr="006329AB">
        <w:rPr>
          <w:i/>
          <w:sz w:val="28"/>
          <w:lang w:val="en-US"/>
        </w:rPr>
        <w:t>t</w:t>
      </w:r>
      <w:r w:rsidRPr="006329AB">
        <w:rPr>
          <w:i/>
          <w:sz w:val="28"/>
        </w:rPr>
        <w:t>)</w:t>
      </w:r>
      <w:r w:rsidRPr="006329AB">
        <w:rPr>
          <w:sz w:val="28"/>
        </w:rPr>
        <w:t xml:space="preserve"> в (2.3):</w:t>
      </w:r>
    </w:p>
    <w:p w:rsidR="006329AB" w:rsidRDefault="006329AB" w:rsidP="006329AB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</w:rPr>
      </w:pPr>
    </w:p>
    <w:p w:rsidR="00777D58" w:rsidRPr="006329AB" w:rsidRDefault="009F2746" w:rsidP="006329AB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6329AB">
        <w:rPr>
          <w:sz w:val="28"/>
        </w:rPr>
        <w:object w:dxaOrig="4760" w:dyaOrig="2160">
          <v:shape id="_x0000_i1059" type="#_x0000_t75" style="width:312pt;height:139.5pt" o:ole="">
            <v:imagedata r:id="rId68" o:title=""/>
          </v:shape>
          <o:OLEObject Type="Embed" ProgID="Equation.3" ShapeID="_x0000_i1059" DrawAspect="Content" ObjectID="_1458760008" r:id="rId69"/>
        </w:object>
      </w:r>
    </w:p>
    <w:p w:rsidR="000E1048" w:rsidRPr="006329AB" w:rsidRDefault="000E1048" w:rsidP="006329AB">
      <w:pPr>
        <w:widowControl w:val="0"/>
        <w:spacing w:line="360" w:lineRule="auto"/>
        <w:ind w:firstLine="709"/>
        <w:jc w:val="both"/>
        <w:rPr>
          <w:sz w:val="28"/>
        </w:rPr>
      </w:pPr>
    </w:p>
    <w:p w:rsidR="000E1048" w:rsidRPr="006329AB" w:rsidRDefault="00931783" w:rsidP="006329AB">
      <w:pPr>
        <w:widowControl w:val="0"/>
        <w:spacing w:line="360" w:lineRule="auto"/>
        <w:ind w:firstLine="709"/>
        <w:jc w:val="both"/>
        <w:rPr>
          <w:sz w:val="28"/>
        </w:rPr>
      </w:pPr>
      <w:r w:rsidRPr="006329AB">
        <w:rPr>
          <w:sz w:val="28"/>
        </w:rPr>
        <w:t xml:space="preserve">Окончательное выражение для отклика цепи на воздействие </w:t>
      </w:r>
      <w:r w:rsidRPr="006329AB">
        <w:rPr>
          <w:i/>
          <w:sz w:val="28"/>
          <w:lang w:val="en-US"/>
        </w:rPr>
        <w:t>U</w:t>
      </w:r>
      <w:r w:rsidRPr="006329AB">
        <w:rPr>
          <w:i/>
          <w:sz w:val="28"/>
        </w:rPr>
        <w:t>(</w:t>
      </w:r>
      <w:r w:rsidRPr="006329AB">
        <w:rPr>
          <w:i/>
          <w:sz w:val="28"/>
          <w:lang w:val="en-US"/>
        </w:rPr>
        <w:t>t</w:t>
      </w:r>
      <w:r w:rsidRPr="006329AB">
        <w:rPr>
          <w:i/>
          <w:sz w:val="28"/>
        </w:rPr>
        <w:t>)</w:t>
      </w:r>
      <w:r w:rsidRPr="006329AB">
        <w:rPr>
          <w:sz w:val="28"/>
        </w:rPr>
        <w:t>:</w:t>
      </w:r>
    </w:p>
    <w:p w:rsidR="006329AB" w:rsidRDefault="006329AB" w:rsidP="006329AB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</w:rPr>
      </w:pPr>
    </w:p>
    <w:p w:rsidR="00931783" w:rsidRPr="006329AB" w:rsidRDefault="00C4726D" w:rsidP="006329AB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6329AB">
        <w:rPr>
          <w:sz w:val="28"/>
        </w:rPr>
        <w:object w:dxaOrig="3000" w:dyaOrig="620">
          <v:shape id="_x0000_i1060" type="#_x0000_t75" style="width:196.5pt;height:40.5pt" o:ole="">
            <v:imagedata r:id="rId70" o:title=""/>
          </v:shape>
          <o:OLEObject Type="Embed" ProgID="Equation.3" ShapeID="_x0000_i1060" DrawAspect="Content" ObjectID="_1458760009" r:id="rId71"/>
        </w:object>
      </w:r>
      <w:r w:rsidR="00873C3A" w:rsidRPr="006329AB">
        <w:rPr>
          <w:sz w:val="28"/>
        </w:rPr>
        <w:tab/>
        <w:t>(2.4)</w:t>
      </w:r>
    </w:p>
    <w:p w:rsidR="00C4726D" w:rsidRPr="006329AB" w:rsidRDefault="00C4726D" w:rsidP="006329A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C4726D" w:rsidRPr="006329AB" w:rsidRDefault="00C4726D" w:rsidP="006329A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6329AB">
        <w:rPr>
          <w:sz w:val="28"/>
        </w:rPr>
        <w:t>Таблица 2.1 - Мгновенные значения отклика цепи</w:t>
      </w:r>
    </w:p>
    <w:tbl>
      <w:tblPr>
        <w:tblW w:w="9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1038"/>
        <w:gridCol w:w="1038"/>
        <w:gridCol w:w="1038"/>
        <w:gridCol w:w="1039"/>
        <w:gridCol w:w="1039"/>
        <w:gridCol w:w="1039"/>
        <w:gridCol w:w="1039"/>
        <w:gridCol w:w="1039"/>
      </w:tblGrid>
      <w:tr w:rsidR="00C4726D" w:rsidRPr="006329AB">
        <w:trPr>
          <w:trHeight w:val="410"/>
          <w:jc w:val="center"/>
        </w:trPr>
        <w:tc>
          <w:tcPr>
            <w:tcW w:w="1076" w:type="dxa"/>
          </w:tcPr>
          <w:p w:rsidR="00C4726D" w:rsidRPr="006329AB" w:rsidRDefault="00C4726D" w:rsidP="006329A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0"/>
              <w:jc w:val="both"/>
              <w:rPr>
                <w:rFonts w:cs="Arial"/>
                <w:sz w:val="20"/>
                <w:szCs w:val="20"/>
              </w:rPr>
            </w:pPr>
            <w:r w:rsidRPr="006329AB">
              <w:rPr>
                <w:rFonts w:cs="Arial"/>
                <w:sz w:val="20"/>
                <w:szCs w:val="20"/>
                <w:lang w:val="en-US"/>
              </w:rPr>
              <w:t xml:space="preserve">t, </w:t>
            </w:r>
            <w:r w:rsidRPr="006329AB">
              <w:rPr>
                <w:sz w:val="20"/>
                <w:szCs w:val="20"/>
                <w:lang w:val="en-US"/>
              </w:rPr>
              <w:t>м</w:t>
            </w:r>
            <w:r w:rsidRPr="006329AB">
              <w:rPr>
                <w:sz w:val="20"/>
                <w:szCs w:val="20"/>
              </w:rPr>
              <w:t>к</w:t>
            </w:r>
            <w:r w:rsidRPr="006329AB">
              <w:rPr>
                <w:sz w:val="20"/>
                <w:szCs w:val="20"/>
                <w:lang w:val="en-US"/>
              </w:rPr>
              <w:t>с</w:t>
            </w:r>
          </w:p>
        </w:tc>
        <w:tc>
          <w:tcPr>
            <w:tcW w:w="1038" w:type="dxa"/>
          </w:tcPr>
          <w:p w:rsidR="00C4726D" w:rsidRPr="006329AB" w:rsidRDefault="00C4726D" w:rsidP="006329A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0"/>
              <w:jc w:val="both"/>
              <w:rPr>
                <w:sz w:val="20"/>
                <w:szCs w:val="20"/>
                <w:lang w:val="en-US"/>
              </w:rPr>
            </w:pPr>
            <w:r w:rsidRPr="006329AB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38" w:type="dxa"/>
          </w:tcPr>
          <w:p w:rsidR="00C4726D" w:rsidRPr="006329AB" w:rsidRDefault="00C4726D" w:rsidP="006329A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0"/>
              <w:jc w:val="both"/>
              <w:rPr>
                <w:sz w:val="20"/>
                <w:szCs w:val="20"/>
              </w:rPr>
            </w:pPr>
            <w:r w:rsidRPr="006329AB">
              <w:rPr>
                <w:sz w:val="20"/>
                <w:szCs w:val="20"/>
              </w:rPr>
              <w:t>1</w:t>
            </w:r>
          </w:p>
        </w:tc>
        <w:tc>
          <w:tcPr>
            <w:tcW w:w="1038" w:type="dxa"/>
          </w:tcPr>
          <w:p w:rsidR="00C4726D" w:rsidRPr="006329AB" w:rsidRDefault="00C4726D" w:rsidP="006329A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0"/>
              <w:jc w:val="both"/>
              <w:rPr>
                <w:sz w:val="20"/>
                <w:szCs w:val="20"/>
              </w:rPr>
            </w:pPr>
            <w:r w:rsidRPr="006329AB">
              <w:rPr>
                <w:sz w:val="20"/>
                <w:szCs w:val="20"/>
              </w:rPr>
              <w:t>2</w:t>
            </w:r>
          </w:p>
        </w:tc>
        <w:tc>
          <w:tcPr>
            <w:tcW w:w="1039" w:type="dxa"/>
          </w:tcPr>
          <w:p w:rsidR="00C4726D" w:rsidRPr="006329AB" w:rsidRDefault="00C4726D" w:rsidP="006329A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0"/>
              <w:jc w:val="both"/>
              <w:rPr>
                <w:sz w:val="20"/>
                <w:szCs w:val="20"/>
              </w:rPr>
            </w:pPr>
            <w:r w:rsidRPr="006329AB">
              <w:rPr>
                <w:sz w:val="20"/>
                <w:szCs w:val="20"/>
              </w:rPr>
              <w:t>5</w:t>
            </w:r>
          </w:p>
        </w:tc>
        <w:tc>
          <w:tcPr>
            <w:tcW w:w="1039" w:type="dxa"/>
          </w:tcPr>
          <w:p w:rsidR="00C4726D" w:rsidRPr="006329AB" w:rsidRDefault="00C4726D" w:rsidP="006329A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0"/>
              <w:jc w:val="both"/>
              <w:rPr>
                <w:sz w:val="20"/>
                <w:szCs w:val="20"/>
              </w:rPr>
            </w:pPr>
            <w:r w:rsidRPr="006329AB">
              <w:rPr>
                <w:sz w:val="20"/>
                <w:szCs w:val="20"/>
              </w:rPr>
              <w:t>10</w:t>
            </w:r>
          </w:p>
        </w:tc>
        <w:tc>
          <w:tcPr>
            <w:tcW w:w="1039" w:type="dxa"/>
          </w:tcPr>
          <w:p w:rsidR="00C4726D" w:rsidRPr="006329AB" w:rsidRDefault="00C4726D" w:rsidP="006329A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0"/>
              <w:jc w:val="both"/>
              <w:rPr>
                <w:sz w:val="20"/>
                <w:szCs w:val="20"/>
              </w:rPr>
            </w:pPr>
            <w:r w:rsidRPr="006329AB">
              <w:rPr>
                <w:sz w:val="20"/>
                <w:szCs w:val="20"/>
              </w:rPr>
              <w:t>15</w:t>
            </w:r>
          </w:p>
        </w:tc>
        <w:tc>
          <w:tcPr>
            <w:tcW w:w="1039" w:type="dxa"/>
          </w:tcPr>
          <w:p w:rsidR="00C4726D" w:rsidRPr="006329AB" w:rsidRDefault="00C4726D" w:rsidP="006329A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0"/>
              <w:jc w:val="both"/>
              <w:rPr>
                <w:sz w:val="20"/>
                <w:szCs w:val="20"/>
              </w:rPr>
            </w:pPr>
            <w:r w:rsidRPr="006329AB">
              <w:rPr>
                <w:sz w:val="20"/>
                <w:szCs w:val="20"/>
              </w:rPr>
              <w:t>20</w:t>
            </w:r>
          </w:p>
        </w:tc>
        <w:tc>
          <w:tcPr>
            <w:tcW w:w="1039" w:type="dxa"/>
          </w:tcPr>
          <w:p w:rsidR="00C4726D" w:rsidRPr="006329AB" w:rsidRDefault="00C4726D" w:rsidP="006329A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0"/>
              <w:jc w:val="both"/>
              <w:rPr>
                <w:sz w:val="20"/>
                <w:szCs w:val="20"/>
              </w:rPr>
            </w:pPr>
            <w:r w:rsidRPr="006329AB">
              <w:rPr>
                <w:sz w:val="20"/>
                <w:szCs w:val="20"/>
              </w:rPr>
              <w:t>25</w:t>
            </w:r>
          </w:p>
        </w:tc>
      </w:tr>
      <w:tr w:rsidR="00C4726D" w:rsidRPr="006329AB">
        <w:trPr>
          <w:trHeight w:val="433"/>
          <w:jc w:val="center"/>
        </w:trPr>
        <w:tc>
          <w:tcPr>
            <w:tcW w:w="1076" w:type="dxa"/>
          </w:tcPr>
          <w:p w:rsidR="00C4726D" w:rsidRPr="006329AB" w:rsidRDefault="00C4726D" w:rsidP="006329A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0"/>
              <w:jc w:val="both"/>
              <w:rPr>
                <w:sz w:val="20"/>
                <w:szCs w:val="20"/>
              </w:rPr>
            </w:pPr>
            <w:r w:rsidRPr="006329AB">
              <w:rPr>
                <w:sz w:val="20"/>
                <w:szCs w:val="20"/>
              </w:rPr>
              <w:t>i</w:t>
            </w:r>
            <w:r w:rsidRPr="006329AB">
              <w:rPr>
                <w:sz w:val="20"/>
                <w:szCs w:val="20"/>
                <w:vertAlign w:val="subscript"/>
              </w:rPr>
              <w:t>4</w:t>
            </w:r>
            <w:r w:rsidRPr="006329AB">
              <w:rPr>
                <w:sz w:val="20"/>
                <w:szCs w:val="20"/>
              </w:rPr>
              <w:t>(</w:t>
            </w:r>
            <w:r w:rsidRPr="006329AB">
              <w:rPr>
                <w:sz w:val="20"/>
                <w:szCs w:val="20"/>
                <w:lang w:val="en-US"/>
              </w:rPr>
              <w:t xml:space="preserve">t), </w:t>
            </w:r>
            <w:r w:rsidR="003D53F6" w:rsidRPr="006329AB">
              <w:rPr>
                <w:sz w:val="20"/>
                <w:szCs w:val="20"/>
              </w:rPr>
              <w:t>м</w:t>
            </w:r>
            <w:r w:rsidRPr="006329AB">
              <w:rPr>
                <w:sz w:val="20"/>
                <w:szCs w:val="20"/>
              </w:rPr>
              <w:t>А</w:t>
            </w:r>
          </w:p>
        </w:tc>
        <w:tc>
          <w:tcPr>
            <w:tcW w:w="1038" w:type="dxa"/>
          </w:tcPr>
          <w:p w:rsidR="00C4726D" w:rsidRPr="006329AB" w:rsidRDefault="003D53F6" w:rsidP="006329A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0"/>
              <w:jc w:val="both"/>
              <w:rPr>
                <w:sz w:val="20"/>
                <w:szCs w:val="20"/>
              </w:rPr>
            </w:pPr>
            <w:r w:rsidRPr="006329AB">
              <w:rPr>
                <w:sz w:val="20"/>
                <w:szCs w:val="20"/>
              </w:rPr>
              <w:t>0</w:t>
            </w:r>
          </w:p>
        </w:tc>
        <w:tc>
          <w:tcPr>
            <w:tcW w:w="1038" w:type="dxa"/>
          </w:tcPr>
          <w:p w:rsidR="00C4726D" w:rsidRPr="006329AB" w:rsidRDefault="00A91CBB" w:rsidP="006329A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0"/>
              <w:jc w:val="both"/>
              <w:rPr>
                <w:sz w:val="20"/>
                <w:szCs w:val="20"/>
                <w:lang w:val="en-US"/>
              </w:rPr>
            </w:pPr>
            <w:r w:rsidRPr="006329AB">
              <w:rPr>
                <w:rStyle w:val="MathematicaFormatStandardForm"/>
                <w:rFonts w:ascii="Times New Roman" w:hAnsi="Times New Roman"/>
                <w:sz w:val="20"/>
                <w:szCs w:val="20"/>
              </w:rPr>
              <w:t>7.91</w:t>
            </w:r>
          </w:p>
        </w:tc>
        <w:tc>
          <w:tcPr>
            <w:tcW w:w="1038" w:type="dxa"/>
          </w:tcPr>
          <w:p w:rsidR="00C4726D" w:rsidRPr="006329AB" w:rsidRDefault="00A91CBB" w:rsidP="006329A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0"/>
              <w:jc w:val="both"/>
              <w:rPr>
                <w:sz w:val="20"/>
                <w:szCs w:val="20"/>
                <w:lang w:val="en-US"/>
              </w:rPr>
            </w:pPr>
            <w:r w:rsidRPr="006329AB">
              <w:rPr>
                <w:rStyle w:val="MathematicaFormatStandardForm"/>
                <w:rFonts w:ascii="Times New Roman" w:hAnsi="Times New Roman"/>
                <w:sz w:val="20"/>
                <w:szCs w:val="20"/>
              </w:rPr>
              <w:t>18.02</w:t>
            </w:r>
          </w:p>
        </w:tc>
        <w:tc>
          <w:tcPr>
            <w:tcW w:w="1039" w:type="dxa"/>
          </w:tcPr>
          <w:p w:rsidR="00C4726D" w:rsidRPr="006329AB" w:rsidRDefault="00A91CBB" w:rsidP="006329A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0"/>
              <w:jc w:val="both"/>
              <w:rPr>
                <w:sz w:val="20"/>
                <w:szCs w:val="20"/>
                <w:lang w:val="en-US"/>
              </w:rPr>
            </w:pPr>
            <w:r w:rsidRPr="006329AB">
              <w:rPr>
                <w:rStyle w:val="MathematicaFormatStandardForm"/>
                <w:rFonts w:ascii="Times New Roman" w:hAnsi="Times New Roman"/>
                <w:sz w:val="20"/>
                <w:szCs w:val="20"/>
              </w:rPr>
              <w:t>57.85</w:t>
            </w:r>
          </w:p>
        </w:tc>
        <w:tc>
          <w:tcPr>
            <w:tcW w:w="1039" w:type="dxa"/>
          </w:tcPr>
          <w:p w:rsidR="00C4726D" w:rsidRPr="006329AB" w:rsidRDefault="00A91CBB" w:rsidP="006329A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0"/>
              <w:jc w:val="both"/>
              <w:rPr>
                <w:sz w:val="20"/>
                <w:szCs w:val="20"/>
                <w:lang w:val="en-US"/>
              </w:rPr>
            </w:pPr>
            <w:r w:rsidRPr="006329AB">
              <w:rPr>
                <w:rStyle w:val="MathematicaFormatStandardForm"/>
                <w:rFonts w:ascii="Times New Roman" w:hAnsi="Times New Roman"/>
                <w:sz w:val="20"/>
                <w:szCs w:val="20"/>
              </w:rPr>
              <w:t>142.3</w:t>
            </w:r>
          </w:p>
        </w:tc>
        <w:tc>
          <w:tcPr>
            <w:tcW w:w="1039" w:type="dxa"/>
          </w:tcPr>
          <w:p w:rsidR="00C4726D" w:rsidRPr="006329AB" w:rsidRDefault="00A91CBB" w:rsidP="006329A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0"/>
              <w:jc w:val="both"/>
              <w:rPr>
                <w:sz w:val="20"/>
                <w:szCs w:val="20"/>
                <w:lang w:val="en-US"/>
              </w:rPr>
            </w:pPr>
            <w:r w:rsidRPr="006329AB">
              <w:rPr>
                <w:rStyle w:val="MathematicaFormatStandardForm"/>
                <w:rFonts w:ascii="Times New Roman" w:hAnsi="Times New Roman"/>
                <w:sz w:val="20"/>
                <w:szCs w:val="20"/>
              </w:rPr>
              <w:t>236.6</w:t>
            </w:r>
          </w:p>
        </w:tc>
        <w:tc>
          <w:tcPr>
            <w:tcW w:w="1039" w:type="dxa"/>
          </w:tcPr>
          <w:p w:rsidR="00C4726D" w:rsidRPr="006329AB" w:rsidRDefault="00A91CBB" w:rsidP="006329A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0"/>
              <w:jc w:val="both"/>
              <w:rPr>
                <w:sz w:val="20"/>
                <w:szCs w:val="20"/>
                <w:lang w:val="en-US"/>
              </w:rPr>
            </w:pPr>
            <w:r w:rsidRPr="006329AB">
              <w:rPr>
                <w:rStyle w:val="MathematicaFormatStandardForm"/>
                <w:rFonts w:ascii="Times New Roman" w:hAnsi="Times New Roman"/>
                <w:sz w:val="20"/>
                <w:szCs w:val="20"/>
              </w:rPr>
              <w:t>334.5</w:t>
            </w:r>
          </w:p>
        </w:tc>
        <w:tc>
          <w:tcPr>
            <w:tcW w:w="1039" w:type="dxa"/>
          </w:tcPr>
          <w:p w:rsidR="00C4726D" w:rsidRPr="006329AB" w:rsidRDefault="00A91CBB" w:rsidP="006329A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0"/>
              <w:jc w:val="both"/>
              <w:rPr>
                <w:sz w:val="20"/>
                <w:szCs w:val="20"/>
                <w:lang w:val="en-US"/>
              </w:rPr>
            </w:pPr>
            <w:r w:rsidRPr="006329AB">
              <w:rPr>
                <w:rStyle w:val="MathematicaFormatStandardForm"/>
                <w:rFonts w:ascii="Times New Roman" w:hAnsi="Times New Roman"/>
                <w:sz w:val="20"/>
                <w:szCs w:val="20"/>
              </w:rPr>
              <w:t>433.7</w:t>
            </w:r>
          </w:p>
        </w:tc>
      </w:tr>
    </w:tbl>
    <w:p w:rsidR="00C4726D" w:rsidRPr="006329AB" w:rsidRDefault="00C4726D" w:rsidP="006329AB">
      <w:pPr>
        <w:widowControl w:val="0"/>
        <w:spacing w:line="360" w:lineRule="auto"/>
        <w:ind w:firstLine="709"/>
        <w:jc w:val="both"/>
        <w:rPr>
          <w:sz w:val="28"/>
        </w:rPr>
      </w:pPr>
    </w:p>
    <w:p w:rsidR="00931783" w:rsidRPr="006329AB" w:rsidRDefault="00C4726D" w:rsidP="006329AB">
      <w:pPr>
        <w:widowControl w:val="0"/>
        <w:spacing w:line="360" w:lineRule="auto"/>
        <w:ind w:firstLine="709"/>
        <w:jc w:val="both"/>
        <w:rPr>
          <w:sz w:val="28"/>
        </w:rPr>
      </w:pPr>
      <w:r w:rsidRPr="006329AB">
        <w:rPr>
          <w:sz w:val="28"/>
        </w:rPr>
        <w:t xml:space="preserve">График </w:t>
      </w:r>
      <w:r w:rsidRPr="006329AB">
        <w:rPr>
          <w:i/>
          <w:sz w:val="28"/>
          <w:lang w:val="en-US"/>
        </w:rPr>
        <w:t>y</w:t>
      </w:r>
      <w:r w:rsidRPr="006329AB">
        <w:rPr>
          <w:i/>
          <w:sz w:val="28"/>
        </w:rPr>
        <w:t>(</w:t>
      </w:r>
      <w:r w:rsidRPr="006329AB">
        <w:rPr>
          <w:i/>
          <w:sz w:val="28"/>
          <w:lang w:val="en-US"/>
        </w:rPr>
        <w:t>t</w:t>
      </w:r>
      <w:r w:rsidRPr="006329AB">
        <w:rPr>
          <w:i/>
          <w:sz w:val="28"/>
        </w:rPr>
        <w:t>)</w:t>
      </w:r>
      <w:r w:rsidRPr="006329AB">
        <w:rPr>
          <w:b/>
          <w:sz w:val="28"/>
        </w:rPr>
        <w:t xml:space="preserve"> </w:t>
      </w:r>
      <w:r w:rsidRPr="006329AB">
        <w:rPr>
          <w:sz w:val="28"/>
        </w:rPr>
        <w:t>приведен на рисунке 2.2.</w:t>
      </w:r>
    </w:p>
    <w:p w:rsidR="00C4726D" w:rsidRPr="006329AB" w:rsidRDefault="006329AB" w:rsidP="006329AB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E65993">
        <w:rPr>
          <w:rStyle w:val="MathematicaFormatStandardForm"/>
          <w:rFonts w:ascii="Times New Roman" w:hAnsi="Times New Roman" w:cs="Courier"/>
          <w:sz w:val="28"/>
        </w:rPr>
        <w:pict>
          <v:shape id="_x0000_i1061" type="#_x0000_t75" style="width:6in;height:303.75pt">
            <v:imagedata r:id="rId72" o:title=""/>
          </v:shape>
        </w:pict>
      </w:r>
    </w:p>
    <w:p w:rsidR="000561BE" w:rsidRPr="006329AB" w:rsidRDefault="000561BE" w:rsidP="006329AB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6329AB">
        <w:rPr>
          <w:sz w:val="28"/>
        </w:rPr>
        <w:t xml:space="preserve">Рисунок 2.2- </w:t>
      </w:r>
      <w:r w:rsidRPr="006329AB">
        <w:rPr>
          <w:i/>
          <w:sz w:val="28"/>
        </w:rPr>
        <w:t>График отклика цепи</w:t>
      </w:r>
    </w:p>
    <w:p w:rsidR="00C4726D" w:rsidRPr="006329AB" w:rsidRDefault="00C4726D" w:rsidP="006329AB">
      <w:pPr>
        <w:widowControl w:val="0"/>
        <w:spacing w:line="360" w:lineRule="auto"/>
        <w:ind w:firstLine="709"/>
        <w:jc w:val="both"/>
        <w:rPr>
          <w:sz w:val="28"/>
        </w:rPr>
      </w:pPr>
    </w:p>
    <w:p w:rsidR="00C4726D" w:rsidRPr="006329AB" w:rsidRDefault="00873C3A" w:rsidP="006329AB">
      <w:pPr>
        <w:widowControl w:val="0"/>
        <w:spacing w:line="360" w:lineRule="auto"/>
        <w:ind w:firstLine="709"/>
        <w:jc w:val="both"/>
        <w:rPr>
          <w:sz w:val="28"/>
        </w:rPr>
      </w:pPr>
      <w:r w:rsidRPr="006329AB">
        <w:rPr>
          <w:sz w:val="28"/>
          <w:szCs w:val="28"/>
        </w:rPr>
        <w:t>3 Расчет частотных характеристик схемы операторным методом</w:t>
      </w:r>
    </w:p>
    <w:p w:rsidR="00C4726D" w:rsidRPr="006329AB" w:rsidRDefault="00C4726D" w:rsidP="006329AB">
      <w:pPr>
        <w:widowControl w:val="0"/>
        <w:spacing w:line="360" w:lineRule="auto"/>
        <w:ind w:firstLine="709"/>
        <w:jc w:val="both"/>
        <w:rPr>
          <w:sz w:val="28"/>
        </w:rPr>
      </w:pPr>
    </w:p>
    <w:p w:rsidR="00873C3A" w:rsidRPr="006329AB" w:rsidRDefault="00315758" w:rsidP="006329AB">
      <w:pPr>
        <w:widowControl w:val="0"/>
        <w:spacing w:line="360" w:lineRule="auto"/>
        <w:ind w:firstLine="709"/>
        <w:jc w:val="both"/>
        <w:rPr>
          <w:sz w:val="28"/>
        </w:rPr>
      </w:pPr>
      <w:r w:rsidRPr="006329AB">
        <w:rPr>
          <w:sz w:val="28"/>
        </w:rPr>
        <w:t>Найдём ОПФ</w:t>
      </w:r>
      <w:r w:rsidR="00873C3A" w:rsidRPr="006329AB">
        <w:rPr>
          <w:sz w:val="28"/>
        </w:rPr>
        <w:t xml:space="preserve"> цепи как отношение </w:t>
      </w:r>
      <w:r w:rsidR="003B0D12" w:rsidRPr="006329AB">
        <w:rPr>
          <w:sz w:val="28"/>
        </w:rPr>
        <w:t xml:space="preserve">изображения </w:t>
      </w:r>
      <w:r w:rsidR="00873C3A" w:rsidRPr="006329AB">
        <w:rPr>
          <w:sz w:val="28"/>
        </w:rPr>
        <w:t xml:space="preserve">отклика </w:t>
      </w:r>
      <w:r w:rsidR="003B0D12" w:rsidRPr="006329AB">
        <w:rPr>
          <w:i/>
          <w:sz w:val="28"/>
          <w:lang w:val="en-US"/>
        </w:rPr>
        <w:t>I</w:t>
      </w:r>
      <w:r w:rsidR="00873C3A" w:rsidRPr="006329AB">
        <w:rPr>
          <w:i/>
          <w:sz w:val="28"/>
          <w:vertAlign w:val="subscript"/>
        </w:rPr>
        <w:t>4</w:t>
      </w:r>
      <w:r w:rsidR="00873C3A" w:rsidRPr="006329AB">
        <w:rPr>
          <w:i/>
          <w:sz w:val="28"/>
        </w:rPr>
        <w:t>(</w:t>
      </w:r>
      <w:r w:rsidR="003B0D12" w:rsidRPr="006329AB">
        <w:rPr>
          <w:i/>
          <w:sz w:val="28"/>
          <w:lang w:val="en-US"/>
        </w:rPr>
        <w:t>p</w:t>
      </w:r>
      <w:r w:rsidR="00873C3A" w:rsidRPr="006329AB">
        <w:rPr>
          <w:i/>
          <w:sz w:val="28"/>
        </w:rPr>
        <w:t>)</w:t>
      </w:r>
      <w:r w:rsidR="00873C3A" w:rsidRPr="006329AB">
        <w:rPr>
          <w:sz w:val="28"/>
        </w:rPr>
        <w:t xml:space="preserve"> к</w:t>
      </w:r>
      <w:r w:rsidR="003B0D12" w:rsidRPr="006329AB">
        <w:rPr>
          <w:sz w:val="28"/>
        </w:rPr>
        <w:t xml:space="preserve"> изображению воздействия</w:t>
      </w:r>
      <w:r w:rsidR="00873C3A" w:rsidRPr="006329AB">
        <w:rPr>
          <w:sz w:val="28"/>
        </w:rPr>
        <w:t xml:space="preserve"> </w:t>
      </w:r>
      <w:r w:rsidR="00873C3A" w:rsidRPr="006329AB">
        <w:rPr>
          <w:i/>
          <w:sz w:val="28"/>
          <w:lang w:val="en-US"/>
        </w:rPr>
        <w:t>U</w:t>
      </w:r>
      <w:r w:rsidR="00873C3A" w:rsidRPr="006329AB">
        <w:rPr>
          <w:i/>
          <w:sz w:val="28"/>
          <w:vertAlign w:val="subscript"/>
        </w:rPr>
        <w:t>1</w:t>
      </w:r>
      <w:r w:rsidR="003B0D12" w:rsidRPr="006329AB">
        <w:rPr>
          <w:i/>
          <w:sz w:val="28"/>
        </w:rPr>
        <w:t>(</w:t>
      </w:r>
      <w:r w:rsidR="003B0D12" w:rsidRPr="006329AB">
        <w:rPr>
          <w:i/>
          <w:sz w:val="28"/>
          <w:lang w:val="en-US"/>
        </w:rPr>
        <w:t>p</w:t>
      </w:r>
      <w:r w:rsidR="003B0D12" w:rsidRPr="006329AB">
        <w:rPr>
          <w:i/>
          <w:sz w:val="28"/>
        </w:rPr>
        <w:t>)</w:t>
      </w:r>
      <w:r w:rsidR="003B0D12" w:rsidRPr="006329AB">
        <w:rPr>
          <w:sz w:val="28"/>
        </w:rPr>
        <w:t>:</w:t>
      </w:r>
    </w:p>
    <w:p w:rsidR="006329AB" w:rsidRDefault="006329AB" w:rsidP="006329AB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</w:rPr>
      </w:pPr>
    </w:p>
    <w:p w:rsidR="00873C3A" w:rsidRPr="006329AB" w:rsidRDefault="003B0D12" w:rsidP="006329AB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6329AB">
        <w:rPr>
          <w:sz w:val="28"/>
        </w:rPr>
        <w:object w:dxaOrig="1500" w:dyaOrig="700">
          <v:shape id="_x0000_i1062" type="#_x0000_t75" style="width:75pt;height:35.25pt" o:ole="">
            <v:imagedata r:id="rId73" o:title=""/>
          </v:shape>
          <o:OLEObject Type="Embed" ProgID="Equation.3" ShapeID="_x0000_i1062" DrawAspect="Content" ObjectID="_1458760010" r:id="rId74"/>
        </w:object>
      </w:r>
      <w:r w:rsidRPr="006329AB">
        <w:rPr>
          <w:sz w:val="28"/>
        </w:rPr>
        <w:tab/>
        <w:t>(3.1)</w:t>
      </w:r>
    </w:p>
    <w:p w:rsidR="006329AB" w:rsidRDefault="006329AB" w:rsidP="006329AB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</w:rPr>
      </w:pPr>
    </w:p>
    <w:p w:rsidR="003B0D12" w:rsidRPr="006329AB" w:rsidRDefault="004F0985" w:rsidP="006329AB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6329AB">
        <w:rPr>
          <w:sz w:val="28"/>
        </w:rPr>
        <w:t>Применяя формулу разброса токов, находим о</w:t>
      </w:r>
      <w:r w:rsidR="003B0D12" w:rsidRPr="006329AB">
        <w:rPr>
          <w:sz w:val="28"/>
        </w:rPr>
        <w:t>тклик в операторном виде:</w:t>
      </w:r>
    </w:p>
    <w:p w:rsidR="006329AB" w:rsidRDefault="006329AB" w:rsidP="006329AB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</w:rPr>
      </w:pPr>
    </w:p>
    <w:p w:rsidR="003B0D12" w:rsidRPr="006329AB" w:rsidRDefault="004F0985" w:rsidP="006329AB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lang w:val="en-US"/>
        </w:rPr>
      </w:pPr>
      <w:r w:rsidRPr="006329AB">
        <w:rPr>
          <w:sz w:val="28"/>
        </w:rPr>
        <w:object w:dxaOrig="6700" w:dyaOrig="1020">
          <v:shape id="_x0000_i1063" type="#_x0000_t75" style="width:335.25pt;height:51pt" o:ole="">
            <v:imagedata r:id="rId75" o:title=""/>
          </v:shape>
          <o:OLEObject Type="Embed" ProgID="Equation.3" ShapeID="_x0000_i1063" DrawAspect="Content" ObjectID="_1458760011" r:id="rId76"/>
        </w:object>
      </w:r>
    </w:p>
    <w:p w:rsidR="006329AB" w:rsidRDefault="006329AB" w:rsidP="006329AB">
      <w:pPr>
        <w:widowControl w:val="0"/>
        <w:spacing w:line="360" w:lineRule="auto"/>
        <w:ind w:firstLine="709"/>
        <w:jc w:val="both"/>
        <w:rPr>
          <w:sz w:val="28"/>
        </w:rPr>
      </w:pPr>
    </w:p>
    <w:p w:rsidR="00873C3A" w:rsidRPr="006329AB" w:rsidRDefault="004F0985" w:rsidP="006329AB">
      <w:pPr>
        <w:widowControl w:val="0"/>
        <w:spacing w:line="360" w:lineRule="auto"/>
        <w:ind w:firstLine="709"/>
        <w:jc w:val="both"/>
        <w:rPr>
          <w:sz w:val="28"/>
        </w:rPr>
      </w:pPr>
      <w:r w:rsidRPr="006329AB">
        <w:rPr>
          <w:sz w:val="28"/>
        </w:rPr>
        <w:t>Тогда операторная характеристика:</w:t>
      </w:r>
    </w:p>
    <w:p w:rsidR="004F0985" w:rsidRPr="006329AB" w:rsidRDefault="004F0985" w:rsidP="006329AB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6329AB">
        <w:rPr>
          <w:sz w:val="28"/>
        </w:rPr>
        <w:object w:dxaOrig="2659" w:dyaOrig="680">
          <v:shape id="_x0000_i1064" type="#_x0000_t75" style="width:132.75pt;height:33.75pt" o:ole="">
            <v:imagedata r:id="rId77" o:title=""/>
          </v:shape>
          <o:OLEObject Type="Embed" ProgID="Equation.3" ShapeID="_x0000_i1064" DrawAspect="Content" ObjectID="_1458760012" r:id="rId78"/>
        </w:object>
      </w:r>
      <w:r w:rsidRPr="006329AB">
        <w:rPr>
          <w:sz w:val="28"/>
        </w:rPr>
        <w:tab/>
        <w:t>(3.2)</w:t>
      </w:r>
    </w:p>
    <w:p w:rsidR="00873C3A" w:rsidRPr="006329AB" w:rsidRDefault="00873C3A" w:rsidP="006329AB">
      <w:pPr>
        <w:widowControl w:val="0"/>
        <w:spacing w:line="360" w:lineRule="auto"/>
        <w:ind w:firstLine="709"/>
        <w:jc w:val="both"/>
        <w:rPr>
          <w:sz w:val="28"/>
        </w:rPr>
      </w:pPr>
    </w:p>
    <w:p w:rsidR="00873C3A" w:rsidRPr="006329AB" w:rsidRDefault="004F0985" w:rsidP="006329AB">
      <w:pPr>
        <w:widowControl w:val="0"/>
        <w:spacing w:line="360" w:lineRule="auto"/>
        <w:ind w:firstLine="709"/>
        <w:jc w:val="both"/>
        <w:rPr>
          <w:sz w:val="28"/>
        </w:rPr>
      </w:pPr>
      <w:r w:rsidRPr="006329AB">
        <w:rPr>
          <w:sz w:val="28"/>
        </w:rPr>
        <w:t xml:space="preserve">Заменяя в (3.2) комплексную переменную </w:t>
      </w:r>
      <w:r w:rsidRPr="006329AB">
        <w:rPr>
          <w:i/>
          <w:sz w:val="28"/>
          <w:lang w:val="en-US"/>
        </w:rPr>
        <w:t>p</w:t>
      </w:r>
      <w:r w:rsidRPr="006329AB">
        <w:rPr>
          <w:sz w:val="28"/>
        </w:rPr>
        <w:t xml:space="preserve"> на </w:t>
      </w:r>
      <w:r w:rsidRPr="006329AB">
        <w:rPr>
          <w:i/>
          <w:sz w:val="28"/>
          <w:lang w:val="en-US"/>
        </w:rPr>
        <w:t>jw</w:t>
      </w:r>
      <w:r w:rsidRPr="006329AB">
        <w:rPr>
          <w:sz w:val="28"/>
        </w:rPr>
        <w:t>, получаем</w:t>
      </w:r>
      <w:r w:rsidR="00A91B44" w:rsidRPr="006329AB">
        <w:rPr>
          <w:sz w:val="28"/>
        </w:rPr>
        <w:t xml:space="preserve"> КПФ цепи</w:t>
      </w:r>
      <w:r w:rsidRPr="006329AB">
        <w:rPr>
          <w:sz w:val="28"/>
        </w:rPr>
        <w:t>:</w:t>
      </w:r>
    </w:p>
    <w:p w:rsidR="006329AB" w:rsidRDefault="006329AB" w:rsidP="006329AB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</w:rPr>
      </w:pPr>
    </w:p>
    <w:p w:rsidR="004F0985" w:rsidRPr="006329AB" w:rsidRDefault="00A91B44" w:rsidP="006329AB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6329AB">
        <w:rPr>
          <w:sz w:val="28"/>
        </w:rPr>
        <w:object w:dxaOrig="2900" w:dyaOrig="680">
          <v:shape id="_x0000_i1065" type="#_x0000_t75" style="width:144.75pt;height:33.75pt" o:ole="">
            <v:imagedata r:id="rId79" o:title=""/>
          </v:shape>
          <o:OLEObject Type="Embed" ProgID="Equation.3" ShapeID="_x0000_i1065" DrawAspect="Content" ObjectID="_1458760013" r:id="rId80"/>
        </w:object>
      </w:r>
      <w:r w:rsidR="004F0985" w:rsidRPr="006329AB">
        <w:rPr>
          <w:sz w:val="28"/>
        </w:rPr>
        <w:tab/>
        <w:t>(3.3)</w:t>
      </w:r>
    </w:p>
    <w:p w:rsidR="004F0985" w:rsidRPr="006329AB" w:rsidRDefault="00632EA5" w:rsidP="006329AB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6329AB">
        <w:rPr>
          <w:sz w:val="28"/>
        </w:rPr>
        <w:object w:dxaOrig="2640" w:dyaOrig="680">
          <v:shape id="_x0000_i1066" type="#_x0000_t75" style="width:132pt;height:33.75pt" o:ole="">
            <v:imagedata r:id="rId81" o:title=""/>
          </v:shape>
          <o:OLEObject Type="Embed" ProgID="Equation.3" ShapeID="_x0000_i1066" DrawAspect="Content" ObjectID="_1458760014" r:id="rId82"/>
        </w:object>
      </w:r>
      <w:r w:rsidR="00A91B44" w:rsidRPr="006329AB">
        <w:rPr>
          <w:sz w:val="28"/>
        </w:rPr>
        <w:tab/>
        <w:t>(3.4)</w:t>
      </w:r>
    </w:p>
    <w:p w:rsidR="006329AB" w:rsidRDefault="006329AB" w:rsidP="006329AB">
      <w:pPr>
        <w:widowControl w:val="0"/>
        <w:spacing w:line="360" w:lineRule="auto"/>
        <w:ind w:firstLine="709"/>
        <w:jc w:val="both"/>
        <w:rPr>
          <w:sz w:val="28"/>
        </w:rPr>
      </w:pPr>
    </w:p>
    <w:p w:rsidR="00873C3A" w:rsidRPr="006329AB" w:rsidRDefault="00A91B44" w:rsidP="006329AB">
      <w:pPr>
        <w:widowControl w:val="0"/>
        <w:spacing w:line="360" w:lineRule="auto"/>
        <w:ind w:firstLine="709"/>
        <w:jc w:val="both"/>
        <w:rPr>
          <w:sz w:val="28"/>
        </w:rPr>
      </w:pPr>
      <w:r w:rsidRPr="006329AB">
        <w:rPr>
          <w:sz w:val="28"/>
        </w:rPr>
        <w:t>Для определения АЧХ находим модуль КПФ:</w:t>
      </w:r>
    </w:p>
    <w:p w:rsidR="006329AB" w:rsidRDefault="006329AB" w:rsidP="006329AB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</w:rPr>
      </w:pPr>
    </w:p>
    <w:p w:rsidR="00A91B44" w:rsidRPr="006329AB" w:rsidRDefault="007E2FB8" w:rsidP="006329AB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6329AB">
        <w:rPr>
          <w:sz w:val="28"/>
        </w:rPr>
        <w:object w:dxaOrig="3620" w:dyaOrig="760">
          <v:shape id="_x0000_i1067" type="#_x0000_t75" style="width:180.75pt;height:38.25pt" o:ole="">
            <v:imagedata r:id="rId83" o:title=""/>
          </v:shape>
          <o:OLEObject Type="Embed" ProgID="Equation.3" ShapeID="_x0000_i1067" DrawAspect="Content" ObjectID="_1458760015" r:id="rId84"/>
        </w:object>
      </w:r>
      <w:r w:rsidR="00632EA5" w:rsidRPr="006329AB">
        <w:rPr>
          <w:sz w:val="28"/>
        </w:rPr>
        <w:tab/>
        <w:t>(3.5)</w:t>
      </w:r>
    </w:p>
    <w:p w:rsidR="00632EA5" w:rsidRPr="006329AB" w:rsidRDefault="00632EA5" w:rsidP="006329AB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6329AB">
        <w:rPr>
          <w:sz w:val="28"/>
        </w:rPr>
        <w:object w:dxaOrig="2820" w:dyaOrig="740">
          <v:shape id="_x0000_i1068" type="#_x0000_t75" style="width:141pt;height:36.75pt" o:ole="">
            <v:imagedata r:id="rId85" o:title=""/>
          </v:shape>
          <o:OLEObject Type="Embed" ProgID="Equation.3" ShapeID="_x0000_i1068" DrawAspect="Content" ObjectID="_1458760016" r:id="rId86"/>
        </w:object>
      </w:r>
      <w:r w:rsidRPr="006329AB">
        <w:rPr>
          <w:sz w:val="28"/>
        </w:rPr>
        <w:tab/>
        <w:t>(3.6)</w:t>
      </w:r>
    </w:p>
    <w:p w:rsidR="006329AB" w:rsidRDefault="006329AB" w:rsidP="006329AB">
      <w:pPr>
        <w:widowControl w:val="0"/>
        <w:spacing w:line="360" w:lineRule="auto"/>
        <w:ind w:firstLine="709"/>
        <w:jc w:val="both"/>
        <w:rPr>
          <w:sz w:val="28"/>
        </w:rPr>
      </w:pPr>
    </w:p>
    <w:p w:rsidR="00873C3A" w:rsidRPr="006329AB" w:rsidRDefault="00632EA5" w:rsidP="006329AB">
      <w:pPr>
        <w:widowControl w:val="0"/>
        <w:spacing w:line="360" w:lineRule="auto"/>
        <w:ind w:firstLine="709"/>
        <w:jc w:val="both"/>
        <w:rPr>
          <w:sz w:val="28"/>
        </w:rPr>
      </w:pPr>
      <w:r w:rsidRPr="006329AB">
        <w:rPr>
          <w:sz w:val="28"/>
        </w:rPr>
        <w:t>Для определения ФЧХ находим аргумент КПФ:</w:t>
      </w:r>
    </w:p>
    <w:p w:rsidR="006329AB" w:rsidRDefault="006329AB" w:rsidP="006329AB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</w:rPr>
      </w:pPr>
    </w:p>
    <w:p w:rsidR="007E2FB8" w:rsidRPr="006329AB" w:rsidRDefault="007E2FB8" w:rsidP="006329AB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6329AB">
        <w:rPr>
          <w:sz w:val="28"/>
        </w:rPr>
        <w:object w:dxaOrig="5260" w:dyaOrig="700">
          <v:shape id="_x0000_i1069" type="#_x0000_t75" style="width:263.25pt;height:35.25pt" o:ole="">
            <v:imagedata r:id="rId87" o:title=""/>
          </v:shape>
          <o:OLEObject Type="Embed" ProgID="Equation.3" ShapeID="_x0000_i1069" DrawAspect="Content" ObjectID="_1458760017" r:id="rId88"/>
        </w:object>
      </w:r>
      <w:r w:rsidRPr="006329AB">
        <w:rPr>
          <w:sz w:val="28"/>
        </w:rPr>
        <w:tab/>
        <w:t>(3.7)</w:t>
      </w:r>
    </w:p>
    <w:p w:rsidR="00873C3A" w:rsidRPr="006329AB" w:rsidRDefault="00FE01B6" w:rsidP="006329AB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6329AB">
        <w:rPr>
          <w:sz w:val="28"/>
        </w:rPr>
        <w:object w:dxaOrig="2900" w:dyaOrig="360">
          <v:shape id="_x0000_i1070" type="#_x0000_t75" style="width:144.75pt;height:18pt" o:ole="">
            <v:imagedata r:id="rId89" o:title=""/>
          </v:shape>
          <o:OLEObject Type="Embed" ProgID="Equation.3" ShapeID="_x0000_i1070" DrawAspect="Content" ObjectID="_1458760018" r:id="rId90"/>
        </w:object>
      </w:r>
      <w:r w:rsidR="007E2FB8" w:rsidRPr="006329AB">
        <w:rPr>
          <w:sz w:val="28"/>
        </w:rPr>
        <w:tab/>
        <w:t>(3.8)</w:t>
      </w:r>
    </w:p>
    <w:p w:rsidR="00C4726D" w:rsidRPr="006329AB" w:rsidRDefault="00C4726D" w:rsidP="006329AB">
      <w:pPr>
        <w:widowControl w:val="0"/>
        <w:spacing w:line="360" w:lineRule="auto"/>
        <w:ind w:firstLine="709"/>
        <w:jc w:val="both"/>
        <w:rPr>
          <w:sz w:val="28"/>
        </w:rPr>
      </w:pPr>
    </w:p>
    <w:p w:rsidR="007B4FD2" w:rsidRPr="006329AB" w:rsidRDefault="007B4FD2" w:rsidP="006329AB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</w:rPr>
      </w:pPr>
      <w:r w:rsidRPr="006329AB">
        <w:rPr>
          <w:sz w:val="28"/>
        </w:rPr>
        <w:t xml:space="preserve">Таблица 1.1-Мгновенные значения </w:t>
      </w:r>
      <w:r w:rsidRPr="006329AB">
        <w:rPr>
          <w:i/>
          <w:sz w:val="28"/>
          <w:lang w:val="en-US"/>
        </w:rPr>
        <w:t>H</w:t>
      </w:r>
      <w:r w:rsidRPr="006329AB">
        <w:rPr>
          <w:i/>
          <w:sz w:val="28"/>
        </w:rPr>
        <w:t>(</w:t>
      </w:r>
      <w:r w:rsidRPr="006329AB">
        <w:rPr>
          <w:i/>
          <w:sz w:val="28"/>
          <w:lang w:val="en-US"/>
        </w:rPr>
        <w:t>f</w:t>
      </w:r>
      <w:r w:rsidRPr="006329AB">
        <w:rPr>
          <w:i/>
          <w:sz w:val="28"/>
        </w:rPr>
        <w:t>)</w:t>
      </w:r>
      <w:r w:rsidRPr="006329AB">
        <w:rPr>
          <w:sz w:val="28"/>
        </w:rPr>
        <w:t xml:space="preserve"> и </w:t>
      </w:r>
      <w:r w:rsidRPr="006329AB">
        <w:rPr>
          <w:sz w:val="28"/>
        </w:rPr>
        <w:object w:dxaOrig="560" w:dyaOrig="320">
          <v:shape id="_x0000_i1071" type="#_x0000_t75" style="width:27.75pt;height:15.75pt" o:ole="">
            <v:imagedata r:id="rId91" o:title=""/>
          </v:shape>
          <o:OLEObject Type="Embed" ProgID="Equation.3" ShapeID="_x0000_i1071" DrawAspect="Content" ObjectID="_1458760019" r:id="rId92"/>
        </w:object>
      </w:r>
      <w:r w:rsidRPr="006329AB">
        <w:rPr>
          <w:sz w:val="28"/>
        </w:rPr>
        <w:t>.</w:t>
      </w:r>
    </w:p>
    <w:tbl>
      <w:tblPr>
        <w:tblW w:w="46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1234"/>
        <w:gridCol w:w="1083"/>
        <w:gridCol w:w="852"/>
        <w:gridCol w:w="968"/>
        <w:gridCol w:w="968"/>
        <w:gridCol w:w="968"/>
        <w:gridCol w:w="968"/>
        <w:gridCol w:w="938"/>
      </w:tblGrid>
      <w:tr w:rsidR="007B4FD2" w:rsidRPr="006329AB" w:rsidTr="006329AB">
        <w:trPr>
          <w:trHeight w:val="365"/>
          <w:tblHeader/>
          <w:jc w:val="center"/>
        </w:trPr>
        <w:tc>
          <w:tcPr>
            <w:tcW w:w="475" w:type="pct"/>
            <w:vAlign w:val="center"/>
          </w:tcPr>
          <w:p w:rsidR="007B4FD2" w:rsidRPr="006329AB" w:rsidRDefault="007B4FD2" w:rsidP="006329AB">
            <w:pPr>
              <w:widowControl w:val="0"/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6329AB">
              <w:rPr>
                <w:i/>
                <w:sz w:val="20"/>
                <w:szCs w:val="20"/>
                <w:lang w:val="en-US"/>
              </w:rPr>
              <w:t>f</w:t>
            </w:r>
            <w:r w:rsidRPr="006329AB">
              <w:rPr>
                <w:i/>
                <w:sz w:val="20"/>
                <w:szCs w:val="20"/>
              </w:rPr>
              <w:t>, кГц</w:t>
            </w:r>
          </w:p>
        </w:tc>
        <w:tc>
          <w:tcPr>
            <w:tcW w:w="700" w:type="pct"/>
            <w:vAlign w:val="center"/>
          </w:tcPr>
          <w:p w:rsidR="007B4FD2" w:rsidRPr="006329AB" w:rsidRDefault="007B4FD2" w:rsidP="006329AB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329AB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14" w:type="pct"/>
            <w:vAlign w:val="center"/>
          </w:tcPr>
          <w:p w:rsidR="007B4FD2" w:rsidRPr="006329AB" w:rsidRDefault="007B4FD2" w:rsidP="006329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AB">
              <w:rPr>
                <w:sz w:val="20"/>
                <w:szCs w:val="20"/>
              </w:rPr>
              <w:t>5</w:t>
            </w:r>
          </w:p>
        </w:tc>
        <w:tc>
          <w:tcPr>
            <w:tcW w:w="483" w:type="pct"/>
            <w:vAlign w:val="center"/>
          </w:tcPr>
          <w:p w:rsidR="007B4FD2" w:rsidRPr="006329AB" w:rsidRDefault="007B4FD2" w:rsidP="006329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AB">
              <w:rPr>
                <w:sz w:val="20"/>
                <w:szCs w:val="20"/>
              </w:rPr>
              <w:t>10</w:t>
            </w:r>
          </w:p>
        </w:tc>
        <w:tc>
          <w:tcPr>
            <w:tcW w:w="549" w:type="pct"/>
            <w:vAlign w:val="center"/>
          </w:tcPr>
          <w:p w:rsidR="007B4FD2" w:rsidRPr="006329AB" w:rsidRDefault="007B4FD2" w:rsidP="006329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AB">
              <w:rPr>
                <w:sz w:val="20"/>
                <w:szCs w:val="20"/>
              </w:rPr>
              <w:t>25</w:t>
            </w:r>
          </w:p>
        </w:tc>
        <w:tc>
          <w:tcPr>
            <w:tcW w:w="549" w:type="pct"/>
            <w:vAlign w:val="center"/>
          </w:tcPr>
          <w:p w:rsidR="007B4FD2" w:rsidRPr="006329AB" w:rsidRDefault="007B4FD2" w:rsidP="006329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AB">
              <w:rPr>
                <w:sz w:val="20"/>
                <w:szCs w:val="20"/>
              </w:rPr>
              <w:t>50</w:t>
            </w:r>
          </w:p>
        </w:tc>
        <w:tc>
          <w:tcPr>
            <w:tcW w:w="549" w:type="pct"/>
            <w:vAlign w:val="center"/>
          </w:tcPr>
          <w:p w:rsidR="007B4FD2" w:rsidRPr="006329AB" w:rsidRDefault="007B4FD2" w:rsidP="006329AB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329AB">
              <w:rPr>
                <w:sz w:val="20"/>
                <w:szCs w:val="20"/>
              </w:rPr>
              <w:t>100</w:t>
            </w:r>
          </w:p>
        </w:tc>
        <w:tc>
          <w:tcPr>
            <w:tcW w:w="549" w:type="pct"/>
            <w:vAlign w:val="center"/>
          </w:tcPr>
          <w:p w:rsidR="007B4FD2" w:rsidRPr="006329AB" w:rsidRDefault="007B4FD2" w:rsidP="006329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AB">
              <w:rPr>
                <w:sz w:val="20"/>
                <w:szCs w:val="20"/>
              </w:rPr>
              <w:t>150</w:t>
            </w:r>
          </w:p>
        </w:tc>
        <w:tc>
          <w:tcPr>
            <w:tcW w:w="535" w:type="pct"/>
            <w:vAlign w:val="center"/>
          </w:tcPr>
          <w:p w:rsidR="007B4FD2" w:rsidRPr="006329AB" w:rsidRDefault="007B4FD2" w:rsidP="006329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AB">
              <w:rPr>
                <w:sz w:val="20"/>
                <w:szCs w:val="20"/>
              </w:rPr>
              <w:t>200</w:t>
            </w:r>
          </w:p>
        </w:tc>
      </w:tr>
      <w:tr w:rsidR="007B4FD2" w:rsidRPr="006329AB" w:rsidTr="006329AB">
        <w:trPr>
          <w:trHeight w:val="271"/>
          <w:tblHeader/>
          <w:jc w:val="center"/>
        </w:trPr>
        <w:tc>
          <w:tcPr>
            <w:tcW w:w="475" w:type="pct"/>
            <w:vAlign w:val="center"/>
          </w:tcPr>
          <w:p w:rsidR="007B4FD2" w:rsidRPr="006329AB" w:rsidRDefault="007B4FD2" w:rsidP="006329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AB">
              <w:rPr>
                <w:i/>
                <w:sz w:val="20"/>
                <w:szCs w:val="20"/>
                <w:lang w:val="en-US"/>
              </w:rPr>
              <w:t>H</w:t>
            </w:r>
            <w:r w:rsidRPr="006329AB">
              <w:rPr>
                <w:i/>
                <w:sz w:val="20"/>
                <w:szCs w:val="20"/>
              </w:rPr>
              <w:t>(</w:t>
            </w:r>
            <w:r w:rsidRPr="006329AB">
              <w:rPr>
                <w:i/>
                <w:sz w:val="20"/>
                <w:szCs w:val="20"/>
                <w:lang w:val="en-US"/>
              </w:rPr>
              <w:t>f</w:t>
            </w:r>
            <w:r w:rsidRPr="006329AB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700" w:type="pct"/>
            <w:vAlign w:val="center"/>
          </w:tcPr>
          <w:p w:rsidR="007B4FD2" w:rsidRPr="006329AB" w:rsidRDefault="007B4FD2" w:rsidP="006329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AB">
              <w:rPr>
                <w:rStyle w:val="MathematicaFormatStandardForm"/>
                <w:rFonts w:ascii="Times New Roman" w:hAnsi="Times New Roman"/>
                <w:sz w:val="20"/>
                <w:szCs w:val="20"/>
              </w:rPr>
              <w:t>0.033</w:t>
            </w:r>
          </w:p>
        </w:tc>
        <w:tc>
          <w:tcPr>
            <w:tcW w:w="614" w:type="pct"/>
            <w:vAlign w:val="center"/>
          </w:tcPr>
          <w:p w:rsidR="007B4FD2" w:rsidRPr="006329AB" w:rsidRDefault="00FE01B6" w:rsidP="006329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AB">
              <w:rPr>
                <w:rStyle w:val="MathematicaFormatStandardForm"/>
                <w:rFonts w:ascii="Times New Roman" w:hAnsi="Times New Roman"/>
                <w:sz w:val="20"/>
                <w:szCs w:val="20"/>
              </w:rPr>
              <w:t>0.033</w:t>
            </w:r>
          </w:p>
        </w:tc>
        <w:tc>
          <w:tcPr>
            <w:tcW w:w="483" w:type="pct"/>
            <w:vAlign w:val="center"/>
          </w:tcPr>
          <w:p w:rsidR="007B4FD2" w:rsidRPr="006329AB" w:rsidRDefault="00FE01B6" w:rsidP="006329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AB">
              <w:rPr>
                <w:rStyle w:val="MathematicaFormatStandardForm"/>
                <w:rFonts w:ascii="Times New Roman" w:hAnsi="Times New Roman"/>
                <w:sz w:val="20"/>
                <w:szCs w:val="20"/>
              </w:rPr>
              <w:t>0.032</w:t>
            </w:r>
          </w:p>
        </w:tc>
        <w:tc>
          <w:tcPr>
            <w:tcW w:w="549" w:type="pct"/>
            <w:vAlign w:val="center"/>
          </w:tcPr>
          <w:p w:rsidR="007B4FD2" w:rsidRPr="006329AB" w:rsidRDefault="00FE01B6" w:rsidP="006329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AB">
              <w:rPr>
                <w:rStyle w:val="MathematicaFormatStandardForm"/>
                <w:rFonts w:ascii="Times New Roman" w:hAnsi="Times New Roman"/>
                <w:sz w:val="20"/>
                <w:szCs w:val="20"/>
              </w:rPr>
              <w:t>0.027</w:t>
            </w:r>
          </w:p>
        </w:tc>
        <w:tc>
          <w:tcPr>
            <w:tcW w:w="549" w:type="pct"/>
            <w:vAlign w:val="center"/>
          </w:tcPr>
          <w:p w:rsidR="007B4FD2" w:rsidRPr="006329AB" w:rsidRDefault="00FE01B6" w:rsidP="006329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AB">
              <w:rPr>
                <w:rStyle w:val="MathematicaFormatStandardForm"/>
                <w:rFonts w:ascii="Times New Roman" w:hAnsi="Times New Roman"/>
                <w:sz w:val="20"/>
                <w:szCs w:val="20"/>
              </w:rPr>
              <w:t>0.019</w:t>
            </w:r>
          </w:p>
        </w:tc>
        <w:tc>
          <w:tcPr>
            <w:tcW w:w="549" w:type="pct"/>
            <w:vAlign w:val="center"/>
          </w:tcPr>
          <w:p w:rsidR="007B4FD2" w:rsidRPr="006329AB" w:rsidRDefault="00FE01B6" w:rsidP="006329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AB">
              <w:rPr>
                <w:rStyle w:val="MathematicaFormatStandardForm"/>
                <w:rFonts w:ascii="Times New Roman" w:hAnsi="Times New Roman"/>
                <w:sz w:val="20"/>
                <w:szCs w:val="20"/>
              </w:rPr>
              <w:t>0.011</w:t>
            </w:r>
          </w:p>
        </w:tc>
        <w:tc>
          <w:tcPr>
            <w:tcW w:w="549" w:type="pct"/>
            <w:vAlign w:val="center"/>
          </w:tcPr>
          <w:p w:rsidR="007B4FD2" w:rsidRPr="006329AB" w:rsidRDefault="00FE01B6" w:rsidP="006329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AB">
              <w:rPr>
                <w:rStyle w:val="MathematicaFormatStandardForm"/>
                <w:rFonts w:ascii="Times New Roman" w:hAnsi="Times New Roman"/>
                <w:sz w:val="20"/>
                <w:szCs w:val="20"/>
              </w:rPr>
              <w:t>0.007</w:t>
            </w:r>
          </w:p>
        </w:tc>
        <w:tc>
          <w:tcPr>
            <w:tcW w:w="535" w:type="pct"/>
            <w:vAlign w:val="center"/>
          </w:tcPr>
          <w:p w:rsidR="007B4FD2" w:rsidRPr="006329AB" w:rsidRDefault="00FE01B6" w:rsidP="006329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AB">
              <w:rPr>
                <w:rStyle w:val="MathematicaFormatStandardForm"/>
                <w:rFonts w:ascii="Times New Roman" w:hAnsi="Times New Roman"/>
                <w:sz w:val="20"/>
                <w:szCs w:val="20"/>
              </w:rPr>
              <w:t>0.005</w:t>
            </w:r>
          </w:p>
        </w:tc>
      </w:tr>
      <w:tr w:rsidR="007B4FD2" w:rsidRPr="006329AB" w:rsidTr="006329AB">
        <w:trPr>
          <w:trHeight w:val="645"/>
          <w:tblHeader/>
          <w:jc w:val="center"/>
        </w:trPr>
        <w:tc>
          <w:tcPr>
            <w:tcW w:w="475" w:type="pct"/>
            <w:vAlign w:val="center"/>
          </w:tcPr>
          <w:p w:rsidR="007B4FD2" w:rsidRPr="006329AB" w:rsidRDefault="007B4FD2" w:rsidP="006329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AB">
              <w:rPr>
                <w:sz w:val="20"/>
                <w:szCs w:val="20"/>
              </w:rPr>
              <w:object w:dxaOrig="560" w:dyaOrig="320">
                <v:shape id="_x0000_i1072" type="#_x0000_t75" style="width:27.75pt;height:15.75pt" o:ole="">
                  <v:imagedata r:id="rId93" o:title=""/>
                </v:shape>
                <o:OLEObject Type="Embed" ProgID="Equation.3" ShapeID="_x0000_i1072" DrawAspect="Content" ObjectID="_1458760020" r:id="rId94"/>
              </w:object>
            </w:r>
            <w:r w:rsidR="00FE01B6" w:rsidRPr="006329AB">
              <w:rPr>
                <w:sz w:val="20"/>
                <w:szCs w:val="20"/>
              </w:rPr>
              <w:t>, град</w:t>
            </w:r>
          </w:p>
        </w:tc>
        <w:tc>
          <w:tcPr>
            <w:tcW w:w="700" w:type="pct"/>
            <w:vAlign w:val="center"/>
          </w:tcPr>
          <w:p w:rsidR="007B4FD2" w:rsidRPr="006329AB" w:rsidRDefault="00FE01B6" w:rsidP="006329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AB">
              <w:rPr>
                <w:sz w:val="20"/>
                <w:szCs w:val="20"/>
              </w:rPr>
              <w:t>0</w:t>
            </w:r>
          </w:p>
        </w:tc>
        <w:tc>
          <w:tcPr>
            <w:tcW w:w="614" w:type="pct"/>
            <w:vAlign w:val="center"/>
          </w:tcPr>
          <w:p w:rsidR="007B4FD2" w:rsidRPr="006329AB" w:rsidRDefault="00FE01B6" w:rsidP="006329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AB">
              <w:rPr>
                <w:rStyle w:val="MathematicaFormatStandardForm"/>
                <w:rFonts w:ascii="Times New Roman" w:hAnsi="Times New Roman"/>
                <w:sz w:val="20"/>
                <w:szCs w:val="20"/>
              </w:rPr>
              <w:t>-15.78</w:t>
            </w:r>
          </w:p>
        </w:tc>
        <w:tc>
          <w:tcPr>
            <w:tcW w:w="483" w:type="pct"/>
            <w:vAlign w:val="center"/>
          </w:tcPr>
          <w:p w:rsidR="007B4FD2" w:rsidRPr="006329AB" w:rsidRDefault="00FE01B6" w:rsidP="006329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AB">
              <w:rPr>
                <w:rStyle w:val="MathematicaFormatStandardForm"/>
                <w:rFonts w:ascii="Times New Roman" w:hAnsi="Times New Roman"/>
                <w:sz w:val="20"/>
                <w:szCs w:val="20"/>
              </w:rPr>
              <w:t>-29.47</w:t>
            </w:r>
          </w:p>
        </w:tc>
        <w:tc>
          <w:tcPr>
            <w:tcW w:w="549" w:type="pct"/>
            <w:vAlign w:val="center"/>
          </w:tcPr>
          <w:p w:rsidR="007B4FD2" w:rsidRPr="006329AB" w:rsidRDefault="00FE01B6" w:rsidP="006329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AB">
              <w:rPr>
                <w:rStyle w:val="MathematicaFormatStandardForm"/>
                <w:rFonts w:ascii="Times New Roman" w:hAnsi="Times New Roman"/>
                <w:sz w:val="20"/>
                <w:szCs w:val="20"/>
              </w:rPr>
              <w:t>-54.71</w:t>
            </w:r>
          </w:p>
        </w:tc>
        <w:tc>
          <w:tcPr>
            <w:tcW w:w="549" w:type="pct"/>
            <w:vAlign w:val="center"/>
          </w:tcPr>
          <w:p w:rsidR="007B4FD2" w:rsidRPr="006329AB" w:rsidRDefault="00FE01B6" w:rsidP="006329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AB">
              <w:rPr>
                <w:rStyle w:val="MathematicaFormatStandardForm"/>
                <w:rFonts w:ascii="Times New Roman" w:hAnsi="Times New Roman"/>
                <w:sz w:val="20"/>
                <w:szCs w:val="20"/>
              </w:rPr>
              <w:t>-70.51</w:t>
            </w:r>
          </w:p>
        </w:tc>
        <w:tc>
          <w:tcPr>
            <w:tcW w:w="549" w:type="pct"/>
            <w:vAlign w:val="center"/>
          </w:tcPr>
          <w:p w:rsidR="007B4FD2" w:rsidRPr="006329AB" w:rsidRDefault="00FE01B6" w:rsidP="006329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AB">
              <w:rPr>
                <w:rStyle w:val="MathematicaFormatStandardForm"/>
                <w:rFonts w:ascii="Times New Roman" w:hAnsi="Times New Roman"/>
                <w:sz w:val="20"/>
                <w:szCs w:val="20"/>
              </w:rPr>
              <w:t>-79.96</w:t>
            </w:r>
          </w:p>
        </w:tc>
        <w:tc>
          <w:tcPr>
            <w:tcW w:w="549" w:type="pct"/>
            <w:vAlign w:val="center"/>
          </w:tcPr>
          <w:p w:rsidR="007B4FD2" w:rsidRPr="006329AB" w:rsidRDefault="00FE01B6" w:rsidP="006329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AB">
              <w:rPr>
                <w:rStyle w:val="MathematicaFormatStandardForm"/>
                <w:rFonts w:ascii="Times New Roman" w:hAnsi="Times New Roman"/>
                <w:sz w:val="20"/>
                <w:szCs w:val="20"/>
              </w:rPr>
              <w:t>-83.27</w:t>
            </w:r>
          </w:p>
        </w:tc>
        <w:tc>
          <w:tcPr>
            <w:tcW w:w="535" w:type="pct"/>
            <w:vAlign w:val="center"/>
          </w:tcPr>
          <w:p w:rsidR="007B4FD2" w:rsidRPr="006329AB" w:rsidRDefault="00FE01B6" w:rsidP="006329A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AB">
              <w:rPr>
                <w:rStyle w:val="MathematicaFormatStandardForm"/>
                <w:rFonts w:ascii="Times New Roman" w:hAnsi="Times New Roman"/>
                <w:sz w:val="20"/>
                <w:szCs w:val="20"/>
              </w:rPr>
              <w:t>-84.94</w:t>
            </w:r>
          </w:p>
        </w:tc>
      </w:tr>
    </w:tbl>
    <w:p w:rsidR="006329AB" w:rsidRDefault="006329AB" w:rsidP="006329AB">
      <w:pPr>
        <w:widowControl w:val="0"/>
        <w:spacing w:line="360" w:lineRule="auto"/>
        <w:ind w:firstLine="709"/>
        <w:jc w:val="both"/>
        <w:rPr>
          <w:sz w:val="28"/>
        </w:rPr>
      </w:pPr>
    </w:p>
    <w:p w:rsidR="00C471E2" w:rsidRDefault="00E06432" w:rsidP="006329AB">
      <w:pPr>
        <w:widowControl w:val="0"/>
        <w:spacing w:line="360" w:lineRule="auto"/>
        <w:ind w:firstLine="709"/>
        <w:jc w:val="both"/>
        <w:rPr>
          <w:sz w:val="28"/>
        </w:rPr>
      </w:pPr>
      <w:r w:rsidRPr="006329AB">
        <w:rPr>
          <w:sz w:val="28"/>
        </w:rPr>
        <w:t>Графики АЧХ и ФЧХ приведены на рисунках 3.1 и 3.2 соответственно.</w:t>
      </w:r>
    </w:p>
    <w:p w:rsidR="00E06432" w:rsidRPr="006329AB" w:rsidRDefault="006329AB" w:rsidP="006329AB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E65993">
        <w:rPr>
          <w:rStyle w:val="MathematicaFormatStandardForm"/>
          <w:rFonts w:ascii="Times New Roman" w:hAnsi="Times New Roman" w:cs="Courier"/>
          <w:sz w:val="28"/>
        </w:rPr>
        <w:pict>
          <v:shape id="_x0000_i1073" type="#_x0000_t75" style="width:6in;height:292.5pt">
            <v:imagedata r:id="rId95" o:title=""/>
          </v:shape>
        </w:pict>
      </w:r>
    </w:p>
    <w:p w:rsidR="001C1411" w:rsidRPr="006329AB" w:rsidRDefault="001C1411" w:rsidP="006329AB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6329AB">
        <w:rPr>
          <w:sz w:val="28"/>
        </w:rPr>
        <w:t xml:space="preserve">Рисунок 3.1- </w:t>
      </w:r>
      <w:r w:rsidRPr="006329AB">
        <w:rPr>
          <w:i/>
          <w:sz w:val="28"/>
        </w:rPr>
        <w:t>График АЧХ</w:t>
      </w:r>
    </w:p>
    <w:p w:rsidR="00E06432" w:rsidRPr="006329AB" w:rsidRDefault="00E06432" w:rsidP="006329AB">
      <w:pPr>
        <w:widowControl w:val="0"/>
        <w:spacing w:line="360" w:lineRule="auto"/>
        <w:ind w:firstLine="709"/>
        <w:jc w:val="both"/>
        <w:rPr>
          <w:sz w:val="28"/>
        </w:rPr>
      </w:pPr>
    </w:p>
    <w:p w:rsidR="00E06432" w:rsidRPr="006329AB" w:rsidRDefault="00E65993" w:rsidP="006329AB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rStyle w:val="MathematicaFormatStandardForm"/>
          <w:rFonts w:ascii="Times New Roman" w:hAnsi="Times New Roman" w:cs="Courier"/>
          <w:sz w:val="28"/>
        </w:rPr>
        <w:pict>
          <v:shape id="_x0000_i1074" type="#_x0000_t75" style="width:408pt;height:283.5pt">
            <v:imagedata r:id="rId96" o:title=""/>
          </v:shape>
        </w:pict>
      </w:r>
    </w:p>
    <w:p w:rsidR="001C1411" w:rsidRPr="006329AB" w:rsidRDefault="001C1411" w:rsidP="006329AB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6329AB">
        <w:rPr>
          <w:sz w:val="28"/>
        </w:rPr>
        <w:t xml:space="preserve">Рисунок 3.2- </w:t>
      </w:r>
      <w:r w:rsidRPr="006329AB">
        <w:rPr>
          <w:i/>
          <w:sz w:val="28"/>
        </w:rPr>
        <w:t>График ФЧХ</w:t>
      </w:r>
    </w:p>
    <w:p w:rsidR="00E06432" w:rsidRPr="006329AB" w:rsidRDefault="00E06432" w:rsidP="006329AB">
      <w:pPr>
        <w:widowControl w:val="0"/>
        <w:spacing w:line="360" w:lineRule="auto"/>
        <w:ind w:firstLine="709"/>
        <w:jc w:val="both"/>
        <w:rPr>
          <w:sz w:val="28"/>
        </w:rPr>
      </w:pPr>
    </w:p>
    <w:p w:rsidR="00C471E2" w:rsidRPr="006329AB" w:rsidRDefault="006329AB" w:rsidP="006329AB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br w:type="page"/>
      </w:r>
      <w:r w:rsidR="003A1679" w:rsidRPr="006329AB">
        <w:rPr>
          <w:sz w:val="28"/>
          <w:szCs w:val="28"/>
        </w:rPr>
        <w:t>4 Связь между частотными и временными характеристиками</w:t>
      </w:r>
    </w:p>
    <w:p w:rsidR="003A1679" w:rsidRPr="006329AB" w:rsidRDefault="003A1679" w:rsidP="006329AB">
      <w:pPr>
        <w:widowControl w:val="0"/>
        <w:spacing w:line="360" w:lineRule="auto"/>
        <w:ind w:firstLine="709"/>
        <w:jc w:val="both"/>
        <w:rPr>
          <w:sz w:val="28"/>
        </w:rPr>
      </w:pPr>
    </w:p>
    <w:p w:rsidR="003A1679" w:rsidRPr="006329AB" w:rsidRDefault="003A1679" w:rsidP="006329AB">
      <w:pPr>
        <w:widowControl w:val="0"/>
        <w:spacing w:line="360" w:lineRule="auto"/>
        <w:ind w:firstLine="709"/>
        <w:jc w:val="both"/>
        <w:rPr>
          <w:sz w:val="28"/>
        </w:rPr>
      </w:pPr>
      <w:r w:rsidRPr="006329AB">
        <w:rPr>
          <w:sz w:val="28"/>
        </w:rPr>
        <w:t xml:space="preserve">Установим связь между частотными и временными характеристиками цепи, для чего найдём их граничные значения при </w:t>
      </w:r>
      <w:r w:rsidRPr="006329AB">
        <w:rPr>
          <w:sz w:val="28"/>
        </w:rPr>
        <w:object w:dxaOrig="1640" w:dyaOrig="320">
          <v:shape id="_x0000_i1075" type="#_x0000_t75" style="width:81.75pt;height:15.75pt" o:ole="">
            <v:imagedata r:id="rId97" o:title=""/>
          </v:shape>
          <o:OLEObject Type="Embed" ProgID="Equation.3" ShapeID="_x0000_i1075" DrawAspect="Content" ObjectID="_1458760021" r:id="rId98"/>
        </w:object>
      </w:r>
      <w:r w:rsidRPr="006329AB">
        <w:rPr>
          <w:sz w:val="28"/>
        </w:rPr>
        <w:t>.</w:t>
      </w:r>
    </w:p>
    <w:p w:rsidR="006329AB" w:rsidRDefault="006329AB" w:rsidP="006329AB">
      <w:pPr>
        <w:widowControl w:val="0"/>
        <w:spacing w:line="360" w:lineRule="auto"/>
        <w:ind w:firstLine="709"/>
        <w:jc w:val="both"/>
        <w:rPr>
          <w:sz w:val="28"/>
        </w:rPr>
      </w:pPr>
    </w:p>
    <w:p w:rsidR="003A1679" w:rsidRPr="006329AB" w:rsidRDefault="00C30737" w:rsidP="006329AB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6329AB">
        <w:rPr>
          <w:sz w:val="28"/>
          <w:lang w:val="en-US"/>
        </w:rPr>
        <w:object w:dxaOrig="2400" w:dyaOrig="2600">
          <v:shape id="_x0000_i1076" type="#_x0000_t75" style="width:120pt;height:129.75pt" o:ole="">
            <v:imagedata r:id="rId99" o:title=""/>
          </v:shape>
          <o:OLEObject Type="Embed" ProgID="Equation.3" ShapeID="_x0000_i1076" DrawAspect="Content" ObjectID="_1458760022" r:id="rId100"/>
        </w:object>
      </w:r>
    </w:p>
    <w:p w:rsidR="006329AB" w:rsidRDefault="006329AB" w:rsidP="006329AB">
      <w:pPr>
        <w:widowControl w:val="0"/>
        <w:spacing w:line="360" w:lineRule="auto"/>
        <w:ind w:firstLine="709"/>
        <w:jc w:val="both"/>
        <w:rPr>
          <w:sz w:val="28"/>
        </w:rPr>
      </w:pPr>
    </w:p>
    <w:p w:rsidR="003A1679" w:rsidRPr="006329AB" w:rsidRDefault="00C30737" w:rsidP="006329AB">
      <w:pPr>
        <w:widowControl w:val="0"/>
        <w:spacing w:line="360" w:lineRule="auto"/>
        <w:ind w:firstLine="709"/>
        <w:jc w:val="both"/>
        <w:rPr>
          <w:sz w:val="28"/>
        </w:rPr>
      </w:pPr>
      <w:r w:rsidRPr="006329AB">
        <w:rPr>
          <w:sz w:val="28"/>
        </w:rPr>
        <w:t xml:space="preserve">Из полученных значений делаем вывод, что </w:t>
      </w:r>
      <w:r w:rsidRPr="006329AB">
        <w:rPr>
          <w:sz w:val="28"/>
        </w:rPr>
        <w:object w:dxaOrig="2720" w:dyaOrig="320">
          <v:shape id="_x0000_i1077" type="#_x0000_t75" style="width:135.75pt;height:15.75pt" o:ole="">
            <v:imagedata r:id="rId101" o:title=""/>
          </v:shape>
          <o:OLEObject Type="Embed" ProgID="Equation.3" ShapeID="_x0000_i1077" DrawAspect="Content" ObjectID="_1458760023" r:id="rId102"/>
        </w:object>
      </w:r>
    </w:p>
    <w:p w:rsidR="003A1679" w:rsidRPr="006329AB" w:rsidRDefault="003A1679" w:rsidP="006329AB">
      <w:pPr>
        <w:widowControl w:val="0"/>
        <w:spacing w:line="360" w:lineRule="auto"/>
        <w:ind w:firstLine="709"/>
        <w:jc w:val="both"/>
        <w:rPr>
          <w:sz w:val="28"/>
        </w:rPr>
      </w:pPr>
    </w:p>
    <w:p w:rsidR="00C30737" w:rsidRPr="006329AB" w:rsidRDefault="00C30737" w:rsidP="006329AB">
      <w:pPr>
        <w:widowControl w:val="0"/>
        <w:spacing w:line="360" w:lineRule="auto"/>
        <w:ind w:firstLine="709"/>
        <w:jc w:val="both"/>
        <w:rPr>
          <w:sz w:val="28"/>
        </w:rPr>
      </w:pPr>
      <w:r w:rsidRPr="006329AB">
        <w:rPr>
          <w:sz w:val="28"/>
          <w:szCs w:val="28"/>
        </w:rPr>
        <w:t>5 Расчет временных характеристик цепи операторным методом</w:t>
      </w:r>
    </w:p>
    <w:p w:rsidR="003A1679" w:rsidRPr="006329AB" w:rsidRDefault="003A1679" w:rsidP="006329AB">
      <w:pPr>
        <w:widowControl w:val="0"/>
        <w:spacing w:line="360" w:lineRule="auto"/>
        <w:ind w:firstLine="709"/>
        <w:jc w:val="both"/>
        <w:rPr>
          <w:sz w:val="28"/>
        </w:rPr>
      </w:pPr>
    </w:p>
    <w:p w:rsidR="00C30737" w:rsidRPr="006329AB" w:rsidRDefault="00C30737" w:rsidP="006329AB">
      <w:pPr>
        <w:widowControl w:val="0"/>
        <w:spacing w:line="360" w:lineRule="auto"/>
        <w:ind w:firstLine="709"/>
        <w:jc w:val="both"/>
        <w:rPr>
          <w:sz w:val="28"/>
        </w:rPr>
      </w:pPr>
      <w:r w:rsidRPr="006329AB">
        <w:rPr>
          <w:sz w:val="28"/>
        </w:rPr>
        <w:t xml:space="preserve">Для расчета </w:t>
      </w:r>
      <w:r w:rsidRPr="006329AB">
        <w:rPr>
          <w:i/>
          <w:sz w:val="28"/>
          <w:lang w:val="en-US"/>
        </w:rPr>
        <w:t>h</w:t>
      </w:r>
      <w:r w:rsidRPr="006329AB">
        <w:rPr>
          <w:i/>
          <w:sz w:val="28"/>
        </w:rPr>
        <w:t>(</w:t>
      </w:r>
      <w:r w:rsidRPr="006329AB">
        <w:rPr>
          <w:i/>
          <w:sz w:val="28"/>
          <w:lang w:val="en-US"/>
        </w:rPr>
        <w:t>t</w:t>
      </w:r>
      <w:r w:rsidRPr="006329AB">
        <w:rPr>
          <w:i/>
          <w:sz w:val="28"/>
        </w:rPr>
        <w:t>)</w:t>
      </w:r>
      <w:r w:rsidRPr="006329AB">
        <w:rPr>
          <w:sz w:val="28"/>
        </w:rPr>
        <w:t xml:space="preserve"> </w:t>
      </w:r>
      <w:r w:rsidR="003F1042" w:rsidRPr="006329AB">
        <w:rPr>
          <w:sz w:val="28"/>
        </w:rPr>
        <w:t xml:space="preserve">воспользуемся тем, что ОПФ соответствует изображению импульсной характеристики. Преобразуем </w:t>
      </w:r>
      <w:r w:rsidR="003F1042" w:rsidRPr="006329AB">
        <w:rPr>
          <w:i/>
          <w:sz w:val="28"/>
          <w:lang w:val="en-US"/>
        </w:rPr>
        <w:t>H(p)</w:t>
      </w:r>
      <w:r w:rsidR="003F1042" w:rsidRPr="006329AB">
        <w:rPr>
          <w:sz w:val="28"/>
        </w:rPr>
        <w:t>, найденное в (3.2):</w:t>
      </w:r>
    </w:p>
    <w:p w:rsidR="006329AB" w:rsidRDefault="006329AB" w:rsidP="006329AB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</w:rPr>
      </w:pPr>
    </w:p>
    <w:p w:rsidR="003F1042" w:rsidRPr="006329AB" w:rsidRDefault="003921A9" w:rsidP="006329AB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6329AB">
        <w:rPr>
          <w:sz w:val="28"/>
        </w:rPr>
        <w:object w:dxaOrig="5636" w:dyaOrig="1181">
          <v:shape id="_x0000_i1078" type="#_x0000_t75" style="width:282pt;height:59.25pt" o:ole="">
            <v:imagedata r:id="rId103" o:title=""/>
          </v:shape>
          <o:OLEObject Type="Embed" ProgID="Equation.3" ShapeID="_x0000_i1078" DrawAspect="Content" ObjectID="_1458760024" r:id="rId104"/>
        </w:object>
      </w:r>
    </w:p>
    <w:p w:rsidR="006329AB" w:rsidRDefault="006329AB" w:rsidP="006329AB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</w:rPr>
      </w:pPr>
    </w:p>
    <w:p w:rsidR="003F1042" w:rsidRPr="006329AB" w:rsidRDefault="003F1042" w:rsidP="006329AB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6329AB">
        <w:rPr>
          <w:sz w:val="28"/>
        </w:rPr>
        <w:t>Восстановим оригинал</w:t>
      </w:r>
      <w:r w:rsidR="001813D2" w:rsidRPr="006329AB">
        <w:rPr>
          <w:sz w:val="28"/>
        </w:rPr>
        <w:t xml:space="preserve"> </w:t>
      </w:r>
      <w:r w:rsidR="001813D2" w:rsidRPr="006329AB">
        <w:rPr>
          <w:i/>
          <w:sz w:val="28"/>
          <w:lang w:val="en-US"/>
        </w:rPr>
        <w:t>h</w:t>
      </w:r>
      <w:r w:rsidR="001813D2" w:rsidRPr="006329AB">
        <w:rPr>
          <w:i/>
          <w:sz w:val="28"/>
        </w:rPr>
        <w:t>(</w:t>
      </w:r>
      <w:r w:rsidR="001813D2" w:rsidRPr="006329AB">
        <w:rPr>
          <w:i/>
          <w:sz w:val="28"/>
          <w:lang w:val="en-US"/>
        </w:rPr>
        <w:t>t</w:t>
      </w:r>
      <w:r w:rsidR="001813D2" w:rsidRPr="006329AB">
        <w:rPr>
          <w:i/>
          <w:sz w:val="28"/>
        </w:rPr>
        <w:t>)</w:t>
      </w:r>
      <w:r w:rsidRPr="006329AB">
        <w:rPr>
          <w:sz w:val="28"/>
        </w:rPr>
        <w:t xml:space="preserve"> из данного изображения:</w:t>
      </w:r>
    </w:p>
    <w:p w:rsidR="006329AB" w:rsidRDefault="006329AB" w:rsidP="006329AB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</w:rPr>
      </w:pPr>
    </w:p>
    <w:p w:rsidR="003F1042" w:rsidRPr="006329AB" w:rsidRDefault="001813D2" w:rsidP="006329AB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6329AB">
        <w:rPr>
          <w:sz w:val="28"/>
        </w:rPr>
        <w:object w:dxaOrig="2980" w:dyaOrig="740">
          <v:shape id="_x0000_i1079" type="#_x0000_t75" style="width:187.5pt;height:46.5pt" o:ole="">
            <v:imagedata r:id="rId105" o:title=""/>
          </v:shape>
          <o:OLEObject Type="Embed" ProgID="Equation.3" ShapeID="_x0000_i1079" DrawAspect="Content" ObjectID="_1458760025" r:id="rId106"/>
        </w:object>
      </w:r>
    </w:p>
    <w:p w:rsidR="00C30737" w:rsidRPr="006329AB" w:rsidRDefault="001813D2" w:rsidP="006329AB">
      <w:pPr>
        <w:widowControl w:val="0"/>
        <w:spacing w:line="360" w:lineRule="auto"/>
        <w:ind w:firstLine="709"/>
        <w:jc w:val="both"/>
        <w:rPr>
          <w:sz w:val="28"/>
        </w:rPr>
      </w:pPr>
      <w:r w:rsidRPr="006329AB">
        <w:rPr>
          <w:sz w:val="28"/>
        </w:rPr>
        <w:object w:dxaOrig="5440" w:dyaOrig="740">
          <v:shape id="_x0000_i1080" type="#_x0000_t75" style="width:309.75pt;height:42pt" o:ole="">
            <v:imagedata r:id="rId107" o:title=""/>
          </v:shape>
          <o:OLEObject Type="Embed" ProgID="Equation.3" ShapeID="_x0000_i1080" DrawAspect="Content" ObjectID="_1458760026" r:id="rId108"/>
        </w:object>
      </w:r>
    </w:p>
    <w:p w:rsidR="001813D2" w:rsidRPr="006329AB" w:rsidRDefault="001813D2" w:rsidP="006329AB">
      <w:pPr>
        <w:widowControl w:val="0"/>
        <w:spacing w:line="360" w:lineRule="auto"/>
        <w:ind w:firstLine="709"/>
        <w:jc w:val="both"/>
        <w:rPr>
          <w:sz w:val="28"/>
        </w:rPr>
      </w:pPr>
      <w:r w:rsidRPr="006329AB">
        <w:rPr>
          <w:sz w:val="28"/>
        </w:rPr>
        <w:t xml:space="preserve">Окончательная формула для </w:t>
      </w:r>
      <w:r w:rsidRPr="006329AB">
        <w:rPr>
          <w:i/>
          <w:sz w:val="28"/>
          <w:lang w:val="en-US"/>
        </w:rPr>
        <w:t>h</w:t>
      </w:r>
      <w:r w:rsidRPr="006329AB">
        <w:rPr>
          <w:i/>
          <w:sz w:val="28"/>
        </w:rPr>
        <w:t>(</w:t>
      </w:r>
      <w:r w:rsidRPr="006329AB">
        <w:rPr>
          <w:i/>
          <w:sz w:val="28"/>
          <w:lang w:val="en-US"/>
        </w:rPr>
        <w:t>t</w:t>
      </w:r>
      <w:r w:rsidRPr="006329AB">
        <w:rPr>
          <w:i/>
          <w:sz w:val="28"/>
        </w:rPr>
        <w:t>)</w:t>
      </w:r>
      <w:r w:rsidRPr="006329AB">
        <w:rPr>
          <w:sz w:val="28"/>
        </w:rPr>
        <w:t xml:space="preserve"> соответствует выражению (1.8):</w:t>
      </w:r>
    </w:p>
    <w:p w:rsidR="006329AB" w:rsidRDefault="006329AB" w:rsidP="006329AB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</w:rPr>
      </w:pPr>
    </w:p>
    <w:p w:rsidR="001813D2" w:rsidRPr="006329AB" w:rsidRDefault="001813D2" w:rsidP="006329AB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6329AB">
        <w:rPr>
          <w:sz w:val="28"/>
        </w:rPr>
        <w:object w:dxaOrig="1960" w:dyaOrig="740">
          <v:shape id="_x0000_i1081" type="#_x0000_t75" style="width:127.5pt;height:47.25pt" o:ole="">
            <v:imagedata r:id="rId109" o:title=""/>
          </v:shape>
          <o:OLEObject Type="Embed" ProgID="Equation.3" ShapeID="_x0000_i1081" DrawAspect="Content" ObjectID="_1458760027" r:id="rId110"/>
        </w:object>
      </w:r>
      <w:r w:rsidRPr="006329AB">
        <w:rPr>
          <w:sz w:val="28"/>
        </w:rPr>
        <w:tab/>
        <w:t>(5.1)</w:t>
      </w:r>
    </w:p>
    <w:p w:rsidR="006329AB" w:rsidRDefault="006329AB" w:rsidP="006329AB">
      <w:pPr>
        <w:widowControl w:val="0"/>
        <w:spacing w:line="360" w:lineRule="auto"/>
        <w:ind w:firstLine="709"/>
        <w:jc w:val="both"/>
        <w:rPr>
          <w:sz w:val="28"/>
        </w:rPr>
      </w:pPr>
    </w:p>
    <w:p w:rsidR="001813D2" w:rsidRPr="006329AB" w:rsidRDefault="001813D2" w:rsidP="006329AB">
      <w:pPr>
        <w:widowControl w:val="0"/>
        <w:spacing w:line="360" w:lineRule="auto"/>
        <w:ind w:firstLine="709"/>
        <w:jc w:val="both"/>
        <w:rPr>
          <w:sz w:val="28"/>
        </w:rPr>
      </w:pPr>
      <w:r w:rsidRPr="006329AB">
        <w:rPr>
          <w:sz w:val="28"/>
        </w:rPr>
        <w:t>Изображение переходной характеристики определяется формулой:</w:t>
      </w:r>
    </w:p>
    <w:p w:rsidR="006329AB" w:rsidRDefault="006329AB" w:rsidP="006329AB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</w:rPr>
      </w:pPr>
    </w:p>
    <w:p w:rsidR="001813D2" w:rsidRPr="006329AB" w:rsidRDefault="00756708" w:rsidP="006329AB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6329AB">
        <w:rPr>
          <w:sz w:val="28"/>
        </w:rPr>
        <w:object w:dxaOrig="1420" w:dyaOrig="660">
          <v:shape id="_x0000_i1082" type="#_x0000_t75" style="width:71.25pt;height:33pt" o:ole="">
            <v:imagedata r:id="rId111" o:title=""/>
          </v:shape>
          <o:OLEObject Type="Embed" ProgID="Equation.3" ShapeID="_x0000_i1082" DrawAspect="Content" ObjectID="_1458760028" r:id="rId112"/>
        </w:object>
      </w:r>
      <w:r w:rsidRPr="006329AB">
        <w:rPr>
          <w:sz w:val="28"/>
        </w:rPr>
        <w:tab/>
        <w:t>(5.2)</w:t>
      </w:r>
    </w:p>
    <w:p w:rsidR="00756708" w:rsidRPr="006329AB" w:rsidRDefault="000422E0" w:rsidP="006329AB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6329AB">
        <w:rPr>
          <w:sz w:val="28"/>
        </w:rPr>
        <w:object w:dxaOrig="2720" w:dyaOrig="680">
          <v:shape id="_x0000_i1083" type="#_x0000_t75" style="width:135.75pt;height:33.75pt" o:ole="">
            <v:imagedata r:id="rId113" o:title=""/>
          </v:shape>
          <o:OLEObject Type="Embed" ProgID="Equation.3" ShapeID="_x0000_i1083" DrawAspect="Content" ObjectID="_1458760029" r:id="rId114"/>
        </w:object>
      </w:r>
    </w:p>
    <w:p w:rsidR="006329AB" w:rsidRDefault="006329AB" w:rsidP="006329AB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</w:rPr>
      </w:pPr>
    </w:p>
    <w:p w:rsidR="00756708" w:rsidRPr="006329AB" w:rsidRDefault="000422E0" w:rsidP="006329AB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6329AB">
        <w:rPr>
          <w:sz w:val="28"/>
        </w:rPr>
        <w:t>Разложим последнюю дробь на простые:</w:t>
      </w:r>
    </w:p>
    <w:p w:rsidR="006329AB" w:rsidRDefault="006329AB" w:rsidP="006329AB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</w:rPr>
      </w:pPr>
    </w:p>
    <w:p w:rsidR="000422E0" w:rsidRPr="006329AB" w:rsidRDefault="000422E0" w:rsidP="006329AB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6329AB">
        <w:rPr>
          <w:sz w:val="28"/>
        </w:rPr>
        <w:object w:dxaOrig="3620" w:dyaOrig="680">
          <v:shape id="_x0000_i1084" type="#_x0000_t75" style="width:180.75pt;height:33.75pt" o:ole="">
            <v:imagedata r:id="rId115" o:title=""/>
          </v:shape>
          <o:OLEObject Type="Embed" ProgID="Equation.3" ShapeID="_x0000_i1084" DrawAspect="Content" ObjectID="_1458760030" r:id="rId116"/>
        </w:object>
      </w:r>
    </w:p>
    <w:p w:rsidR="006329AB" w:rsidRDefault="006329AB" w:rsidP="006329AB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</w:rPr>
      </w:pPr>
    </w:p>
    <w:p w:rsidR="000422E0" w:rsidRPr="006329AB" w:rsidRDefault="000422E0" w:rsidP="006329AB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6329AB">
        <w:rPr>
          <w:sz w:val="28"/>
        </w:rPr>
        <w:t xml:space="preserve">Найдём оригинал </w:t>
      </w:r>
      <w:r w:rsidRPr="006329AB">
        <w:rPr>
          <w:i/>
          <w:sz w:val="28"/>
          <w:lang w:val="en-US"/>
        </w:rPr>
        <w:t>G(p)</w:t>
      </w:r>
      <w:r w:rsidRPr="006329AB">
        <w:rPr>
          <w:sz w:val="28"/>
        </w:rPr>
        <w:t>:</w:t>
      </w:r>
    </w:p>
    <w:p w:rsidR="006329AB" w:rsidRDefault="006329AB" w:rsidP="006329AB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</w:rPr>
      </w:pPr>
    </w:p>
    <w:p w:rsidR="000422E0" w:rsidRPr="006329AB" w:rsidRDefault="004A6B00" w:rsidP="006329AB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6329AB">
        <w:rPr>
          <w:sz w:val="28"/>
        </w:rPr>
        <w:object w:dxaOrig="4700" w:dyaOrig="740">
          <v:shape id="_x0000_i1085" type="#_x0000_t75" style="width:282pt;height:44.25pt" o:ole="">
            <v:imagedata r:id="rId117" o:title=""/>
          </v:shape>
          <o:OLEObject Type="Embed" ProgID="Equation.3" ShapeID="_x0000_i1085" DrawAspect="Content" ObjectID="_1458760031" r:id="rId118"/>
        </w:object>
      </w:r>
    </w:p>
    <w:p w:rsidR="006329AB" w:rsidRDefault="006329AB" w:rsidP="006329AB">
      <w:pPr>
        <w:widowControl w:val="0"/>
        <w:spacing w:line="360" w:lineRule="auto"/>
        <w:ind w:firstLine="709"/>
        <w:jc w:val="both"/>
        <w:rPr>
          <w:sz w:val="28"/>
        </w:rPr>
      </w:pPr>
    </w:p>
    <w:p w:rsidR="004A6B00" w:rsidRPr="006329AB" w:rsidRDefault="004A6B00" w:rsidP="006329AB">
      <w:pPr>
        <w:widowControl w:val="0"/>
        <w:spacing w:line="360" w:lineRule="auto"/>
        <w:ind w:firstLine="709"/>
        <w:jc w:val="both"/>
        <w:rPr>
          <w:sz w:val="28"/>
        </w:rPr>
      </w:pPr>
      <w:r w:rsidRPr="006329AB">
        <w:rPr>
          <w:sz w:val="28"/>
        </w:rPr>
        <w:t xml:space="preserve">Окончательная формула для </w:t>
      </w:r>
      <w:r w:rsidRPr="006329AB">
        <w:rPr>
          <w:i/>
          <w:sz w:val="28"/>
          <w:lang w:val="en-US"/>
        </w:rPr>
        <w:t>g</w:t>
      </w:r>
      <w:r w:rsidRPr="006329AB">
        <w:rPr>
          <w:i/>
          <w:sz w:val="28"/>
        </w:rPr>
        <w:t>(</w:t>
      </w:r>
      <w:r w:rsidRPr="006329AB">
        <w:rPr>
          <w:i/>
          <w:sz w:val="28"/>
          <w:lang w:val="en-US"/>
        </w:rPr>
        <w:t>t</w:t>
      </w:r>
      <w:r w:rsidRPr="006329AB">
        <w:rPr>
          <w:i/>
          <w:sz w:val="28"/>
        </w:rPr>
        <w:t>)</w:t>
      </w:r>
      <w:r w:rsidRPr="006329AB">
        <w:rPr>
          <w:sz w:val="28"/>
        </w:rPr>
        <w:t xml:space="preserve"> соответствует выражению (1.</w:t>
      </w:r>
      <w:r w:rsidRPr="006329AB">
        <w:rPr>
          <w:sz w:val="28"/>
          <w:lang w:val="en-US"/>
        </w:rPr>
        <w:t>6</w:t>
      </w:r>
      <w:r w:rsidRPr="006329AB">
        <w:rPr>
          <w:sz w:val="28"/>
        </w:rPr>
        <w:t>):</w:t>
      </w:r>
    </w:p>
    <w:p w:rsidR="006329AB" w:rsidRDefault="006329AB" w:rsidP="006329AB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</w:rPr>
      </w:pPr>
    </w:p>
    <w:p w:rsidR="000422E0" w:rsidRPr="006329AB" w:rsidRDefault="004A6B00" w:rsidP="006329AB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lang w:val="en-US"/>
        </w:rPr>
      </w:pPr>
      <w:r w:rsidRPr="006329AB">
        <w:rPr>
          <w:sz w:val="28"/>
        </w:rPr>
        <w:object w:dxaOrig="2180" w:dyaOrig="680">
          <v:shape id="_x0000_i1086" type="#_x0000_t75" style="width:118.5pt;height:36.75pt" o:ole="">
            <v:imagedata r:id="rId119" o:title=""/>
          </v:shape>
          <o:OLEObject Type="Embed" ProgID="Equation.3" ShapeID="_x0000_i1086" DrawAspect="Content" ObjectID="_1458760032" r:id="rId120"/>
        </w:object>
      </w:r>
      <w:r w:rsidRPr="006329AB">
        <w:rPr>
          <w:sz w:val="28"/>
          <w:lang w:val="en-US"/>
        </w:rPr>
        <w:tab/>
        <w:t>(5.3)</w:t>
      </w:r>
    </w:p>
    <w:p w:rsidR="004A6B00" w:rsidRPr="006329AB" w:rsidRDefault="004A6B00" w:rsidP="006329AB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  <w:lang w:val="en-US"/>
        </w:rPr>
      </w:pPr>
    </w:p>
    <w:p w:rsidR="004A6B00" w:rsidRPr="006329AB" w:rsidRDefault="00C3337B" w:rsidP="006329AB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6329AB">
        <w:rPr>
          <w:sz w:val="28"/>
          <w:szCs w:val="28"/>
        </w:rPr>
        <w:t>6 Расчет отклика цепи операторным методом</w:t>
      </w:r>
    </w:p>
    <w:p w:rsidR="004A6B00" w:rsidRPr="006329AB" w:rsidRDefault="004A6B00" w:rsidP="006329AB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</w:rPr>
      </w:pPr>
    </w:p>
    <w:p w:rsidR="001813D2" w:rsidRPr="006329AB" w:rsidRDefault="00C3337B" w:rsidP="006329AB">
      <w:pPr>
        <w:widowControl w:val="0"/>
        <w:spacing w:line="360" w:lineRule="auto"/>
        <w:ind w:firstLine="709"/>
        <w:jc w:val="both"/>
        <w:rPr>
          <w:sz w:val="28"/>
        </w:rPr>
      </w:pPr>
      <w:r w:rsidRPr="006329AB">
        <w:rPr>
          <w:sz w:val="28"/>
        </w:rPr>
        <w:t xml:space="preserve">Из формулы для ОПФ (3.1) выражаем изображение отклика </w:t>
      </w:r>
      <w:r w:rsidRPr="006329AB">
        <w:rPr>
          <w:i/>
          <w:sz w:val="28"/>
          <w:lang w:val="en-US"/>
        </w:rPr>
        <w:t>I</w:t>
      </w:r>
      <w:r w:rsidRPr="006329AB">
        <w:rPr>
          <w:i/>
          <w:sz w:val="28"/>
          <w:vertAlign w:val="subscript"/>
        </w:rPr>
        <w:t>4</w:t>
      </w:r>
      <w:r w:rsidRPr="006329AB">
        <w:rPr>
          <w:i/>
          <w:sz w:val="28"/>
        </w:rPr>
        <w:t>(</w:t>
      </w:r>
      <w:r w:rsidRPr="006329AB">
        <w:rPr>
          <w:i/>
          <w:sz w:val="28"/>
          <w:lang w:val="en-US"/>
        </w:rPr>
        <w:t>p</w:t>
      </w:r>
      <w:r w:rsidRPr="006329AB">
        <w:rPr>
          <w:i/>
          <w:sz w:val="28"/>
        </w:rPr>
        <w:t>)</w:t>
      </w:r>
      <w:r w:rsidRPr="006329AB">
        <w:rPr>
          <w:sz w:val="28"/>
        </w:rPr>
        <w:t>:</w:t>
      </w:r>
    </w:p>
    <w:p w:rsidR="00C3337B" w:rsidRPr="006329AB" w:rsidRDefault="00C3337B" w:rsidP="006329AB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6329AB">
        <w:rPr>
          <w:sz w:val="28"/>
        </w:rPr>
        <w:object w:dxaOrig="2120" w:dyaOrig="340">
          <v:shape id="_x0000_i1087" type="#_x0000_t75" style="width:105.75pt;height:17.25pt" o:ole="">
            <v:imagedata r:id="rId121" o:title=""/>
          </v:shape>
          <o:OLEObject Type="Embed" ProgID="Equation.3" ShapeID="_x0000_i1087" DrawAspect="Content" ObjectID="_1458760033" r:id="rId122"/>
        </w:object>
      </w:r>
      <w:r w:rsidRPr="006329AB">
        <w:rPr>
          <w:sz w:val="28"/>
        </w:rPr>
        <w:tab/>
        <w:t>(6.1)</w:t>
      </w:r>
    </w:p>
    <w:p w:rsidR="006329AB" w:rsidRDefault="006329AB" w:rsidP="006329AB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</w:rPr>
      </w:pPr>
    </w:p>
    <w:p w:rsidR="00C3337B" w:rsidRPr="006329AB" w:rsidRDefault="00C3337B" w:rsidP="006329AB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6329AB">
        <w:rPr>
          <w:sz w:val="28"/>
        </w:rPr>
        <w:t xml:space="preserve">Определяем изображение воздействия </w:t>
      </w:r>
      <w:r w:rsidR="003921A9" w:rsidRPr="006329AB">
        <w:rPr>
          <w:i/>
          <w:sz w:val="28"/>
          <w:lang w:val="en-US"/>
        </w:rPr>
        <w:t>U</w:t>
      </w:r>
      <w:r w:rsidR="003921A9" w:rsidRPr="006329AB">
        <w:rPr>
          <w:i/>
          <w:sz w:val="28"/>
          <w:vertAlign w:val="subscript"/>
        </w:rPr>
        <w:t>1</w:t>
      </w:r>
      <w:r w:rsidR="003921A9" w:rsidRPr="006329AB">
        <w:rPr>
          <w:i/>
          <w:sz w:val="28"/>
        </w:rPr>
        <w:t>(</w:t>
      </w:r>
      <w:r w:rsidR="003921A9" w:rsidRPr="006329AB">
        <w:rPr>
          <w:i/>
          <w:sz w:val="28"/>
          <w:lang w:val="en-US"/>
        </w:rPr>
        <w:t>t</w:t>
      </w:r>
      <w:r w:rsidR="003921A9" w:rsidRPr="006329AB">
        <w:rPr>
          <w:i/>
          <w:sz w:val="28"/>
        </w:rPr>
        <w:t>)</w:t>
      </w:r>
      <w:r w:rsidR="003921A9" w:rsidRPr="006329AB">
        <w:rPr>
          <w:sz w:val="28"/>
        </w:rPr>
        <w:t>:</w:t>
      </w:r>
    </w:p>
    <w:p w:rsidR="006329AB" w:rsidRDefault="006329AB" w:rsidP="006329AB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</w:rPr>
      </w:pPr>
    </w:p>
    <w:p w:rsidR="003921A9" w:rsidRPr="006329AB" w:rsidRDefault="003921A9" w:rsidP="006329AB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6329AB">
        <w:rPr>
          <w:sz w:val="28"/>
        </w:rPr>
        <w:object w:dxaOrig="4599" w:dyaOrig="680">
          <v:shape id="_x0000_i1088" type="#_x0000_t75" style="width:230.25pt;height:33.75pt" o:ole="">
            <v:imagedata r:id="rId123" o:title=""/>
          </v:shape>
          <o:OLEObject Type="Embed" ProgID="Equation.3" ShapeID="_x0000_i1088" DrawAspect="Content" ObjectID="_1458760034" r:id="rId124"/>
        </w:object>
      </w:r>
    </w:p>
    <w:p w:rsidR="003921A9" w:rsidRPr="006329AB" w:rsidRDefault="003921A9" w:rsidP="006329AB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6329AB">
        <w:rPr>
          <w:sz w:val="28"/>
        </w:rPr>
        <w:object w:dxaOrig="2439" w:dyaOrig="680">
          <v:shape id="_x0000_i1089" type="#_x0000_t75" style="width:122.25pt;height:33.75pt" o:ole="">
            <v:imagedata r:id="rId125" o:title=""/>
          </v:shape>
          <o:OLEObject Type="Embed" ProgID="Equation.3" ShapeID="_x0000_i1089" DrawAspect="Content" ObjectID="_1458760035" r:id="rId126"/>
        </w:object>
      </w:r>
    </w:p>
    <w:p w:rsidR="006329AB" w:rsidRDefault="006329AB" w:rsidP="006329AB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</w:rPr>
      </w:pPr>
    </w:p>
    <w:p w:rsidR="003921A9" w:rsidRPr="006329AB" w:rsidRDefault="003921A9" w:rsidP="006329AB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6329AB">
        <w:rPr>
          <w:sz w:val="28"/>
        </w:rPr>
        <w:t>Подставив в (6.1) требуемые формулы, получим:</w:t>
      </w:r>
    </w:p>
    <w:p w:rsidR="006329AB" w:rsidRDefault="006329AB" w:rsidP="006329AB">
      <w:pPr>
        <w:widowControl w:val="0"/>
        <w:spacing w:line="360" w:lineRule="auto"/>
        <w:ind w:firstLine="709"/>
        <w:jc w:val="both"/>
        <w:rPr>
          <w:sz w:val="28"/>
        </w:rPr>
      </w:pPr>
    </w:p>
    <w:p w:rsidR="001813D2" w:rsidRPr="006329AB" w:rsidRDefault="00BD603F" w:rsidP="006329AB">
      <w:pPr>
        <w:widowControl w:val="0"/>
        <w:spacing w:line="360" w:lineRule="auto"/>
        <w:ind w:firstLine="709"/>
        <w:jc w:val="both"/>
        <w:rPr>
          <w:sz w:val="28"/>
        </w:rPr>
      </w:pPr>
      <w:r w:rsidRPr="006329AB">
        <w:rPr>
          <w:sz w:val="28"/>
        </w:rPr>
        <w:object w:dxaOrig="5840" w:dyaOrig="680">
          <v:shape id="_x0000_i1090" type="#_x0000_t75" style="width:291.75pt;height:33.75pt" o:ole="">
            <v:imagedata r:id="rId127" o:title=""/>
          </v:shape>
          <o:OLEObject Type="Embed" ProgID="Equation.3" ShapeID="_x0000_i1090" DrawAspect="Content" ObjectID="_1458760036" r:id="rId128"/>
        </w:object>
      </w:r>
    </w:p>
    <w:p w:rsidR="006329AB" w:rsidRDefault="006329AB" w:rsidP="006329AB">
      <w:pPr>
        <w:widowControl w:val="0"/>
        <w:spacing w:line="360" w:lineRule="auto"/>
        <w:ind w:firstLine="709"/>
        <w:jc w:val="both"/>
        <w:rPr>
          <w:sz w:val="28"/>
        </w:rPr>
      </w:pPr>
    </w:p>
    <w:p w:rsidR="001813D2" w:rsidRPr="006329AB" w:rsidRDefault="00BD603F" w:rsidP="006329AB">
      <w:pPr>
        <w:widowControl w:val="0"/>
        <w:spacing w:line="360" w:lineRule="auto"/>
        <w:ind w:firstLine="709"/>
        <w:jc w:val="both"/>
        <w:rPr>
          <w:sz w:val="28"/>
        </w:rPr>
      </w:pPr>
      <w:r w:rsidRPr="006329AB">
        <w:rPr>
          <w:sz w:val="28"/>
        </w:rPr>
        <w:t xml:space="preserve">Для </w:t>
      </w:r>
      <w:r w:rsidR="002F7DEA" w:rsidRPr="006329AB">
        <w:rPr>
          <w:sz w:val="28"/>
        </w:rPr>
        <w:t>нахождения оригинала, разложим</w:t>
      </w:r>
      <w:r w:rsidRPr="006329AB">
        <w:rPr>
          <w:sz w:val="28"/>
        </w:rPr>
        <w:t xml:space="preserve"> дроби</w:t>
      </w:r>
      <w:r w:rsidR="002F7DEA" w:rsidRPr="006329AB">
        <w:rPr>
          <w:sz w:val="28"/>
        </w:rPr>
        <w:t xml:space="preserve"> в</w:t>
      </w:r>
      <w:r w:rsidRPr="006329AB">
        <w:rPr>
          <w:sz w:val="28"/>
        </w:rPr>
        <w:t xml:space="preserve"> последней формуле на простые:</w:t>
      </w:r>
    </w:p>
    <w:p w:rsidR="006329AB" w:rsidRDefault="006329AB" w:rsidP="006329AB">
      <w:pPr>
        <w:widowControl w:val="0"/>
        <w:spacing w:line="360" w:lineRule="auto"/>
        <w:ind w:firstLine="709"/>
        <w:jc w:val="both"/>
        <w:rPr>
          <w:sz w:val="28"/>
        </w:rPr>
      </w:pPr>
    </w:p>
    <w:p w:rsidR="00BD603F" w:rsidRPr="006329AB" w:rsidRDefault="002F7DEA" w:rsidP="006329AB">
      <w:pPr>
        <w:widowControl w:val="0"/>
        <w:spacing w:line="360" w:lineRule="auto"/>
        <w:ind w:firstLine="709"/>
        <w:jc w:val="both"/>
        <w:rPr>
          <w:sz w:val="28"/>
        </w:rPr>
      </w:pPr>
      <w:r w:rsidRPr="006329AB">
        <w:rPr>
          <w:sz w:val="28"/>
        </w:rPr>
        <w:object w:dxaOrig="6979" w:dyaOrig="1520">
          <v:shape id="_x0000_i1091" type="#_x0000_t75" style="width:348.75pt;height:75.75pt" o:ole="">
            <v:imagedata r:id="rId129" o:title=""/>
          </v:shape>
          <o:OLEObject Type="Embed" ProgID="Equation.3" ShapeID="_x0000_i1091" DrawAspect="Content" ObjectID="_1458760037" r:id="rId130"/>
        </w:object>
      </w:r>
    </w:p>
    <w:p w:rsidR="006329AB" w:rsidRDefault="006329AB" w:rsidP="006329AB">
      <w:pPr>
        <w:widowControl w:val="0"/>
        <w:spacing w:line="360" w:lineRule="auto"/>
        <w:ind w:firstLine="709"/>
        <w:jc w:val="both"/>
        <w:rPr>
          <w:sz w:val="28"/>
        </w:rPr>
      </w:pPr>
    </w:p>
    <w:p w:rsidR="00C3337B" w:rsidRPr="006329AB" w:rsidRDefault="002F7DEA" w:rsidP="006329AB">
      <w:pPr>
        <w:widowControl w:val="0"/>
        <w:spacing w:line="360" w:lineRule="auto"/>
        <w:ind w:firstLine="709"/>
        <w:jc w:val="both"/>
        <w:rPr>
          <w:sz w:val="28"/>
        </w:rPr>
      </w:pPr>
      <w:r w:rsidRPr="006329AB">
        <w:rPr>
          <w:sz w:val="28"/>
        </w:rPr>
        <w:t>Восстанавливаем оригинал отклика:</w:t>
      </w:r>
    </w:p>
    <w:p w:rsidR="006329AB" w:rsidRDefault="006329AB" w:rsidP="006329AB">
      <w:pPr>
        <w:widowControl w:val="0"/>
        <w:spacing w:line="360" w:lineRule="auto"/>
        <w:ind w:firstLine="709"/>
        <w:jc w:val="both"/>
        <w:rPr>
          <w:sz w:val="28"/>
        </w:rPr>
      </w:pPr>
    </w:p>
    <w:p w:rsidR="002F7DEA" w:rsidRPr="006329AB" w:rsidRDefault="00B7688D" w:rsidP="006329AB">
      <w:pPr>
        <w:widowControl w:val="0"/>
        <w:spacing w:line="360" w:lineRule="auto"/>
        <w:ind w:firstLine="709"/>
        <w:jc w:val="both"/>
        <w:rPr>
          <w:sz w:val="28"/>
        </w:rPr>
      </w:pPr>
      <w:r w:rsidRPr="006329AB">
        <w:rPr>
          <w:sz w:val="28"/>
        </w:rPr>
        <w:object w:dxaOrig="6180" w:dyaOrig="800">
          <v:shape id="_x0000_i1092" type="#_x0000_t75" style="width:414pt;height:51.75pt" o:ole="">
            <v:imagedata r:id="rId131" o:title=""/>
          </v:shape>
          <o:OLEObject Type="Embed" ProgID="Equation.3" ShapeID="_x0000_i1092" DrawAspect="Content" ObjectID="_1458760038" r:id="rId132"/>
        </w:object>
      </w:r>
    </w:p>
    <w:p w:rsidR="006329AB" w:rsidRDefault="006329AB" w:rsidP="006329AB">
      <w:pPr>
        <w:widowControl w:val="0"/>
        <w:spacing w:line="360" w:lineRule="auto"/>
        <w:ind w:firstLine="709"/>
        <w:jc w:val="both"/>
        <w:rPr>
          <w:sz w:val="28"/>
        </w:rPr>
      </w:pPr>
    </w:p>
    <w:p w:rsidR="002F7DEA" w:rsidRDefault="00B7688D" w:rsidP="006329AB">
      <w:pPr>
        <w:widowControl w:val="0"/>
        <w:spacing w:line="360" w:lineRule="auto"/>
        <w:ind w:firstLine="709"/>
        <w:jc w:val="both"/>
        <w:rPr>
          <w:sz w:val="28"/>
        </w:rPr>
      </w:pPr>
      <w:r w:rsidRPr="006329AB">
        <w:rPr>
          <w:sz w:val="28"/>
        </w:rPr>
        <w:t xml:space="preserve">Подставляем числовые значения в </w:t>
      </w:r>
      <w:r w:rsidRPr="006329AB">
        <w:rPr>
          <w:i/>
          <w:sz w:val="28"/>
          <w:lang w:val="en-US"/>
        </w:rPr>
        <w:t>i</w:t>
      </w:r>
      <w:r w:rsidRPr="006329AB">
        <w:rPr>
          <w:i/>
          <w:sz w:val="28"/>
          <w:vertAlign w:val="subscript"/>
        </w:rPr>
        <w:t>4</w:t>
      </w:r>
      <w:r w:rsidRPr="006329AB">
        <w:rPr>
          <w:i/>
          <w:sz w:val="28"/>
        </w:rPr>
        <w:t>(</w:t>
      </w:r>
      <w:r w:rsidRPr="006329AB">
        <w:rPr>
          <w:i/>
          <w:sz w:val="28"/>
          <w:lang w:val="en-US"/>
        </w:rPr>
        <w:t>t</w:t>
      </w:r>
      <w:r w:rsidRPr="006329AB">
        <w:rPr>
          <w:i/>
          <w:sz w:val="28"/>
        </w:rPr>
        <w:t>)</w:t>
      </w:r>
      <w:r w:rsidRPr="006329AB">
        <w:rPr>
          <w:sz w:val="28"/>
        </w:rPr>
        <w:t xml:space="preserve"> и упрощаем:</w:t>
      </w:r>
    </w:p>
    <w:p w:rsidR="00B7688D" w:rsidRPr="006329AB" w:rsidRDefault="006329AB" w:rsidP="006329AB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52165C" w:rsidRPr="006329AB">
        <w:rPr>
          <w:sz w:val="28"/>
        </w:rPr>
        <w:object w:dxaOrig="6120" w:dyaOrig="1280">
          <v:shape id="_x0000_i1093" type="#_x0000_t75" style="width:373.5pt;height:78pt" o:ole="">
            <v:imagedata r:id="rId133" o:title=""/>
          </v:shape>
          <o:OLEObject Type="Embed" ProgID="Equation.3" ShapeID="_x0000_i1093" DrawAspect="Content" ObjectID="_1458760039" r:id="rId134"/>
        </w:object>
      </w:r>
    </w:p>
    <w:p w:rsidR="006329AB" w:rsidRDefault="006329AB" w:rsidP="006329AB">
      <w:pPr>
        <w:widowControl w:val="0"/>
        <w:spacing w:line="360" w:lineRule="auto"/>
        <w:ind w:firstLine="709"/>
        <w:jc w:val="both"/>
        <w:rPr>
          <w:sz w:val="28"/>
        </w:rPr>
      </w:pPr>
    </w:p>
    <w:p w:rsidR="00B7688D" w:rsidRPr="006329AB" w:rsidRDefault="0052165C" w:rsidP="006329AB">
      <w:pPr>
        <w:widowControl w:val="0"/>
        <w:spacing w:line="360" w:lineRule="auto"/>
        <w:ind w:firstLine="709"/>
        <w:jc w:val="both"/>
        <w:rPr>
          <w:sz w:val="28"/>
        </w:rPr>
      </w:pPr>
      <w:r w:rsidRPr="006329AB">
        <w:rPr>
          <w:sz w:val="28"/>
        </w:rPr>
        <w:t xml:space="preserve">Окончательная формула для </w:t>
      </w:r>
      <w:r w:rsidRPr="006329AB">
        <w:rPr>
          <w:i/>
          <w:sz w:val="28"/>
          <w:lang w:val="en-US"/>
        </w:rPr>
        <w:t>i</w:t>
      </w:r>
      <w:r w:rsidRPr="006329AB">
        <w:rPr>
          <w:i/>
          <w:sz w:val="28"/>
          <w:vertAlign w:val="subscript"/>
        </w:rPr>
        <w:t>4</w:t>
      </w:r>
      <w:r w:rsidRPr="006329AB">
        <w:rPr>
          <w:i/>
          <w:sz w:val="28"/>
        </w:rPr>
        <w:t>(</w:t>
      </w:r>
      <w:r w:rsidRPr="006329AB">
        <w:rPr>
          <w:i/>
          <w:sz w:val="28"/>
          <w:lang w:val="en-US"/>
        </w:rPr>
        <w:t>t</w:t>
      </w:r>
      <w:r w:rsidRPr="006329AB">
        <w:rPr>
          <w:i/>
          <w:sz w:val="28"/>
        </w:rPr>
        <w:t>)</w:t>
      </w:r>
      <w:r w:rsidRPr="006329AB">
        <w:rPr>
          <w:sz w:val="28"/>
        </w:rPr>
        <w:t xml:space="preserve"> соответствует </w:t>
      </w:r>
      <w:r w:rsidRPr="006329AB">
        <w:rPr>
          <w:i/>
          <w:sz w:val="28"/>
          <w:lang w:val="en-US"/>
        </w:rPr>
        <w:t>y</w:t>
      </w:r>
      <w:r w:rsidRPr="006329AB">
        <w:rPr>
          <w:i/>
          <w:sz w:val="28"/>
        </w:rPr>
        <w:t>(</w:t>
      </w:r>
      <w:r w:rsidRPr="006329AB">
        <w:rPr>
          <w:i/>
          <w:sz w:val="28"/>
          <w:lang w:val="en-US"/>
        </w:rPr>
        <w:t>t</w:t>
      </w:r>
      <w:r w:rsidRPr="006329AB">
        <w:rPr>
          <w:i/>
          <w:sz w:val="28"/>
        </w:rPr>
        <w:t>)</w:t>
      </w:r>
      <w:r w:rsidRPr="006329AB">
        <w:rPr>
          <w:sz w:val="28"/>
        </w:rPr>
        <w:t xml:space="preserve"> выражения (2.4):</w:t>
      </w:r>
    </w:p>
    <w:p w:rsidR="006329AB" w:rsidRDefault="006329AB" w:rsidP="006329AB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</w:rPr>
      </w:pPr>
    </w:p>
    <w:p w:rsidR="002F7DEA" w:rsidRPr="006329AB" w:rsidRDefault="0052165C" w:rsidP="006329AB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6329AB">
        <w:rPr>
          <w:sz w:val="28"/>
        </w:rPr>
        <w:object w:dxaOrig="3680" w:dyaOrig="620">
          <v:shape id="_x0000_i1094" type="#_x0000_t75" style="width:234pt;height:39pt" o:ole="">
            <v:imagedata r:id="rId135" o:title=""/>
          </v:shape>
          <o:OLEObject Type="Embed" ProgID="Equation.3" ShapeID="_x0000_i1094" DrawAspect="Content" ObjectID="_1458760040" r:id="rId136"/>
        </w:object>
      </w:r>
      <w:r w:rsidRPr="006329AB">
        <w:rPr>
          <w:sz w:val="28"/>
        </w:rPr>
        <w:tab/>
        <w:t>(6.2)</w:t>
      </w:r>
    </w:p>
    <w:p w:rsidR="00C3337B" w:rsidRPr="006329AB" w:rsidRDefault="00C3337B" w:rsidP="006329AB">
      <w:pPr>
        <w:widowControl w:val="0"/>
        <w:spacing w:line="360" w:lineRule="auto"/>
        <w:ind w:firstLine="709"/>
        <w:jc w:val="both"/>
        <w:rPr>
          <w:sz w:val="28"/>
        </w:rPr>
      </w:pPr>
    </w:p>
    <w:p w:rsidR="00FB4DF9" w:rsidRPr="006329AB" w:rsidRDefault="006329AB" w:rsidP="006329A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FB4DF9" w:rsidRPr="006329AB">
        <w:rPr>
          <w:sz w:val="28"/>
          <w:szCs w:val="28"/>
          <w:lang w:val="uk-UA"/>
        </w:rPr>
        <w:t>ВЫВОДЫ ПО РАБОТЕ</w:t>
      </w:r>
    </w:p>
    <w:p w:rsidR="00FB4DF9" w:rsidRPr="006329AB" w:rsidRDefault="00FB4DF9" w:rsidP="006329A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B4DF9" w:rsidRPr="006329AB" w:rsidRDefault="00FB4DF9" w:rsidP="006329A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29AB">
        <w:rPr>
          <w:sz w:val="28"/>
          <w:szCs w:val="28"/>
        </w:rPr>
        <w:t>В процессе расчета курсовой работы проанализировали схему цепи первого порядка в частотной и временной областях.</w:t>
      </w:r>
    </w:p>
    <w:p w:rsidR="00FB4DF9" w:rsidRPr="006329AB" w:rsidRDefault="00FB4DF9" w:rsidP="006329A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29AB">
        <w:rPr>
          <w:sz w:val="28"/>
          <w:szCs w:val="28"/>
        </w:rPr>
        <w:t>Обобщая полученные результаты</w:t>
      </w:r>
      <w:r w:rsidR="0052165C" w:rsidRPr="006329AB">
        <w:rPr>
          <w:sz w:val="28"/>
          <w:szCs w:val="28"/>
        </w:rPr>
        <w:t xml:space="preserve"> и анализируя АЧХ цепи</w:t>
      </w:r>
      <w:r w:rsidRPr="006329AB">
        <w:rPr>
          <w:sz w:val="28"/>
          <w:szCs w:val="28"/>
        </w:rPr>
        <w:t xml:space="preserve"> можно сделать вывод, что исследуемая схема — фильтр </w:t>
      </w:r>
      <w:r w:rsidR="0052165C" w:rsidRPr="006329AB">
        <w:rPr>
          <w:sz w:val="28"/>
          <w:szCs w:val="28"/>
        </w:rPr>
        <w:t>низкой частоты</w:t>
      </w:r>
      <w:r w:rsidR="0052165C" w:rsidRPr="006329AB">
        <w:rPr>
          <w:rFonts w:cs="Arial"/>
          <w:sz w:val="28"/>
          <w:szCs w:val="28"/>
        </w:rPr>
        <w:t>.</w:t>
      </w:r>
    </w:p>
    <w:p w:rsidR="00FB4DF9" w:rsidRPr="006329AB" w:rsidRDefault="0052165C" w:rsidP="006329A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  <w:szCs w:val="28"/>
          <w:lang w:val="uk-UA"/>
        </w:rPr>
      </w:pPr>
      <w:r w:rsidRPr="006329AB">
        <w:rPr>
          <w:sz w:val="28"/>
          <w:szCs w:val="28"/>
        </w:rPr>
        <w:t>В</w:t>
      </w:r>
      <w:r w:rsidR="00FB4DF9" w:rsidRPr="006329AB">
        <w:rPr>
          <w:sz w:val="28"/>
          <w:szCs w:val="28"/>
        </w:rPr>
        <w:t xml:space="preserve"> результате</w:t>
      </w:r>
      <w:r w:rsidR="006329AB">
        <w:rPr>
          <w:sz w:val="28"/>
          <w:szCs w:val="28"/>
        </w:rPr>
        <w:t xml:space="preserve"> </w:t>
      </w:r>
      <w:r w:rsidR="00FB4DF9" w:rsidRPr="006329AB">
        <w:rPr>
          <w:sz w:val="28"/>
          <w:szCs w:val="28"/>
        </w:rPr>
        <w:t>выполнения</w:t>
      </w:r>
      <w:r w:rsidR="006329AB">
        <w:rPr>
          <w:sz w:val="28"/>
          <w:szCs w:val="28"/>
        </w:rPr>
        <w:t xml:space="preserve"> </w:t>
      </w:r>
      <w:r w:rsidR="00FB4DF9" w:rsidRPr="006329AB">
        <w:rPr>
          <w:sz w:val="28"/>
          <w:szCs w:val="28"/>
        </w:rPr>
        <w:t xml:space="preserve">работы усвоили </w:t>
      </w:r>
      <w:r w:rsidR="000D1AA0" w:rsidRPr="006329AB">
        <w:rPr>
          <w:sz w:val="28"/>
          <w:szCs w:val="28"/>
        </w:rPr>
        <w:t>классический</w:t>
      </w:r>
      <w:r w:rsidR="00FB4DF9" w:rsidRPr="006329AB">
        <w:rPr>
          <w:sz w:val="28"/>
          <w:szCs w:val="28"/>
        </w:rPr>
        <w:t xml:space="preserve"> и </w:t>
      </w:r>
      <w:r w:rsidR="000D1AA0" w:rsidRPr="006329AB">
        <w:rPr>
          <w:sz w:val="28"/>
          <w:szCs w:val="28"/>
        </w:rPr>
        <w:t>операторный</w:t>
      </w:r>
      <w:r w:rsidR="00FB4DF9" w:rsidRPr="006329AB">
        <w:rPr>
          <w:sz w:val="28"/>
          <w:szCs w:val="28"/>
        </w:rPr>
        <w:t xml:space="preserve"> методы анализа цепей.</w:t>
      </w:r>
      <w:r w:rsidR="000D1AA0" w:rsidRPr="006329AB">
        <w:rPr>
          <w:sz w:val="28"/>
          <w:szCs w:val="28"/>
        </w:rPr>
        <w:t xml:space="preserve"> Сравнение результатов обоих методов показывает, что расчеты выполнены верно. Также было установлена</w:t>
      </w:r>
      <w:r w:rsidR="00FB4DF9" w:rsidRPr="006329AB">
        <w:rPr>
          <w:sz w:val="28"/>
          <w:szCs w:val="28"/>
        </w:rPr>
        <w:t xml:space="preserve"> </w:t>
      </w:r>
      <w:r w:rsidR="000D1AA0" w:rsidRPr="006329AB">
        <w:rPr>
          <w:sz w:val="28"/>
          <w:szCs w:val="28"/>
        </w:rPr>
        <w:t>с</w:t>
      </w:r>
      <w:r w:rsidR="00FB4DF9" w:rsidRPr="006329AB">
        <w:rPr>
          <w:sz w:val="28"/>
          <w:szCs w:val="28"/>
        </w:rPr>
        <w:t>вязь между временными, и частотн</w:t>
      </w:r>
      <w:r w:rsidR="000D1AA0" w:rsidRPr="006329AB">
        <w:rPr>
          <w:sz w:val="28"/>
          <w:szCs w:val="28"/>
        </w:rPr>
        <w:t>ыми характеристиками</w:t>
      </w:r>
      <w:r w:rsidR="00FB4DF9" w:rsidRPr="006329AB">
        <w:rPr>
          <w:sz w:val="28"/>
          <w:szCs w:val="28"/>
        </w:rPr>
        <w:t>.</w:t>
      </w:r>
    </w:p>
    <w:p w:rsidR="00FB4DF9" w:rsidRPr="006329AB" w:rsidRDefault="00FB4DF9" w:rsidP="006329A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29AB">
        <w:rPr>
          <w:rFonts w:cs="Arial"/>
          <w:i/>
          <w:sz w:val="28"/>
        </w:rPr>
        <w:br w:type="page"/>
      </w:r>
      <w:r w:rsidRPr="006329AB">
        <w:rPr>
          <w:sz w:val="28"/>
          <w:szCs w:val="28"/>
        </w:rPr>
        <w:t>ПЕРЕЧЕНЬ ССЫЛОК</w:t>
      </w:r>
    </w:p>
    <w:p w:rsidR="003A07E7" w:rsidRPr="006329AB" w:rsidRDefault="003A07E7" w:rsidP="006329A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03667" w:rsidRPr="006329AB" w:rsidRDefault="005156E8" w:rsidP="006329AB">
      <w:pPr>
        <w:widowControl w:val="0"/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 w:rsidRPr="006329AB">
        <w:rPr>
          <w:sz w:val="28"/>
          <w:szCs w:val="28"/>
          <w:lang w:val="uk-UA"/>
        </w:rPr>
        <w:t>1)</w:t>
      </w:r>
      <w:r w:rsidR="00B34D1F" w:rsidRPr="006329AB">
        <w:rPr>
          <w:sz w:val="28"/>
          <w:szCs w:val="28"/>
        </w:rPr>
        <w:t>Волощук Ю.И. Сигналы и процессы в радиотехнике: Учебник для студентов высших учебных заведений в 4-ч т.- Харьков: Компания Смит, 2003. – Т. 1:580</w:t>
      </w:r>
      <w:r w:rsidR="006329AB">
        <w:rPr>
          <w:sz w:val="28"/>
          <w:szCs w:val="28"/>
        </w:rPr>
        <w:t xml:space="preserve"> </w:t>
      </w:r>
      <w:r w:rsidR="00B34D1F" w:rsidRPr="006329AB">
        <w:rPr>
          <w:sz w:val="28"/>
          <w:szCs w:val="28"/>
        </w:rPr>
        <w:t>с.</w:t>
      </w:r>
    </w:p>
    <w:p w:rsidR="00584B43" w:rsidRPr="006329AB" w:rsidRDefault="00584B43" w:rsidP="006329AB">
      <w:pPr>
        <w:widowControl w:val="0"/>
        <w:tabs>
          <w:tab w:val="left" w:pos="851"/>
        </w:tabs>
        <w:spacing w:line="360" w:lineRule="auto"/>
        <w:jc w:val="both"/>
        <w:rPr>
          <w:sz w:val="28"/>
          <w:szCs w:val="28"/>
          <w:lang w:val="uk-UA"/>
        </w:rPr>
      </w:pPr>
      <w:r w:rsidRPr="006329AB">
        <w:rPr>
          <w:sz w:val="28"/>
          <w:szCs w:val="28"/>
          <w:lang w:val="uk-UA"/>
        </w:rPr>
        <w:t xml:space="preserve">2) Методичні вказівки до розрахункових завдань з курсів «Теорія електричних кіл», «Основи теорії кіл» для студентів спеціальності «Радіотехніка» / Упоряд.: Л.В. Грінченко, І.О. Мілютченко.– Харків: ХТУРЕ, 1999 – 44 </w:t>
      </w:r>
      <w:r w:rsidRPr="006329AB">
        <w:rPr>
          <w:sz w:val="28"/>
          <w:szCs w:val="28"/>
          <w:lang w:val="en-US"/>
        </w:rPr>
        <w:t>c</w:t>
      </w:r>
      <w:r w:rsidRPr="006329AB">
        <w:rPr>
          <w:sz w:val="28"/>
          <w:szCs w:val="28"/>
          <w:lang w:val="uk-UA"/>
        </w:rPr>
        <w:t>.</w:t>
      </w:r>
    </w:p>
    <w:p w:rsidR="005156E8" w:rsidRPr="006329AB" w:rsidRDefault="005156E8" w:rsidP="006329A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6329AB">
        <w:rPr>
          <w:sz w:val="28"/>
          <w:szCs w:val="28"/>
          <w:lang w:val="uk-UA"/>
        </w:rPr>
        <w:t>3) Конспект з лекцій «Основи теорії кіл», Ч. 1 /Упоряд.: Л.В. Гринченко, І.В. Мілютченко – Харків: ХНУРЄ, 2002. – 92 с.</w:t>
      </w:r>
    </w:p>
    <w:p w:rsidR="005156E8" w:rsidRPr="006329AB" w:rsidRDefault="005156E8" w:rsidP="006329A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6329AB">
        <w:rPr>
          <w:sz w:val="28"/>
          <w:szCs w:val="28"/>
          <w:lang w:val="uk-UA"/>
        </w:rPr>
        <w:t>4) Конспект з лекцій «Основи теорії кіл», Ч. 2 /Упоряд.: Л.В. Гринченко, І.В. Мілютченко – Харків: ХНУРЄ, 2002. – 116 с.</w:t>
      </w:r>
      <w:bookmarkStart w:id="0" w:name="_GoBack"/>
      <w:bookmarkEnd w:id="0"/>
    </w:p>
    <w:sectPr w:rsidR="005156E8" w:rsidRPr="006329AB" w:rsidSect="006329AB">
      <w:footerReference w:type="even" r:id="rId13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119" w:rsidRDefault="00821119" w:rsidP="001B6EFB">
      <w:r>
        <w:separator/>
      </w:r>
    </w:p>
  </w:endnote>
  <w:endnote w:type="continuationSeparator" w:id="0">
    <w:p w:rsidR="00821119" w:rsidRDefault="00821119" w:rsidP="001B6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A27" w:rsidRDefault="00627A27" w:rsidP="00627A27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27A27" w:rsidRDefault="00627A27" w:rsidP="00627A27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119" w:rsidRDefault="00821119" w:rsidP="001B6EFB">
      <w:r>
        <w:separator/>
      </w:r>
    </w:p>
  </w:footnote>
  <w:footnote w:type="continuationSeparator" w:id="0">
    <w:p w:rsidR="00821119" w:rsidRDefault="00821119" w:rsidP="001B6E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763C7"/>
    <w:multiLevelType w:val="hybridMultilevel"/>
    <w:tmpl w:val="D2F47D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EE33879"/>
    <w:multiLevelType w:val="hybridMultilevel"/>
    <w:tmpl w:val="7A2EDA72"/>
    <w:lvl w:ilvl="0" w:tplc="C6E60AEC">
      <w:start w:val="1"/>
      <w:numFmt w:val="decimal"/>
      <w:lvlText w:val="%1."/>
      <w:lvlJc w:val="left"/>
      <w:pPr>
        <w:tabs>
          <w:tab w:val="num" w:pos="757"/>
        </w:tabs>
        <w:ind w:firstLine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DE86FC8"/>
    <w:multiLevelType w:val="hybridMultilevel"/>
    <w:tmpl w:val="7C9261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0FA4"/>
    <w:rsid w:val="000422E0"/>
    <w:rsid w:val="00045188"/>
    <w:rsid w:val="0005277D"/>
    <w:rsid w:val="000561BE"/>
    <w:rsid w:val="000637B5"/>
    <w:rsid w:val="00070FA4"/>
    <w:rsid w:val="00076F94"/>
    <w:rsid w:val="0008487E"/>
    <w:rsid w:val="00096289"/>
    <w:rsid w:val="000A7729"/>
    <w:rsid w:val="000B4134"/>
    <w:rsid w:val="000C016B"/>
    <w:rsid w:val="000D1AA0"/>
    <w:rsid w:val="000E05A9"/>
    <w:rsid w:val="000E1048"/>
    <w:rsid w:val="00110684"/>
    <w:rsid w:val="00111540"/>
    <w:rsid w:val="0011689E"/>
    <w:rsid w:val="00116DF8"/>
    <w:rsid w:val="00147F31"/>
    <w:rsid w:val="00164C49"/>
    <w:rsid w:val="0017464C"/>
    <w:rsid w:val="00175D3A"/>
    <w:rsid w:val="00177A19"/>
    <w:rsid w:val="001813D2"/>
    <w:rsid w:val="001A2B45"/>
    <w:rsid w:val="001B2FF8"/>
    <w:rsid w:val="001B6EFB"/>
    <w:rsid w:val="001C1411"/>
    <w:rsid w:val="001D3BE8"/>
    <w:rsid w:val="00210FF3"/>
    <w:rsid w:val="0021176F"/>
    <w:rsid w:val="00216E76"/>
    <w:rsid w:val="0024597A"/>
    <w:rsid w:val="00266200"/>
    <w:rsid w:val="00274A1E"/>
    <w:rsid w:val="00281714"/>
    <w:rsid w:val="00285CB8"/>
    <w:rsid w:val="002A1154"/>
    <w:rsid w:val="002B36C5"/>
    <w:rsid w:val="002C14ED"/>
    <w:rsid w:val="002D03C0"/>
    <w:rsid w:val="002E006E"/>
    <w:rsid w:val="002E4907"/>
    <w:rsid w:val="002E7DF4"/>
    <w:rsid w:val="002F1A9D"/>
    <w:rsid w:val="002F7DEA"/>
    <w:rsid w:val="00303632"/>
    <w:rsid w:val="00315758"/>
    <w:rsid w:val="0031733D"/>
    <w:rsid w:val="00320D6C"/>
    <w:rsid w:val="00323E3E"/>
    <w:rsid w:val="00353819"/>
    <w:rsid w:val="00357010"/>
    <w:rsid w:val="003615B8"/>
    <w:rsid w:val="00367116"/>
    <w:rsid w:val="003921A9"/>
    <w:rsid w:val="003A07E7"/>
    <w:rsid w:val="003A1679"/>
    <w:rsid w:val="003B0D12"/>
    <w:rsid w:val="003B6433"/>
    <w:rsid w:val="003C23EA"/>
    <w:rsid w:val="003D53F6"/>
    <w:rsid w:val="003F0A75"/>
    <w:rsid w:val="003F1042"/>
    <w:rsid w:val="003F5D6E"/>
    <w:rsid w:val="0041066F"/>
    <w:rsid w:val="00425A15"/>
    <w:rsid w:val="004961DA"/>
    <w:rsid w:val="004A6B00"/>
    <w:rsid w:val="004B78AA"/>
    <w:rsid w:val="004D1305"/>
    <w:rsid w:val="004F0985"/>
    <w:rsid w:val="004F2DD3"/>
    <w:rsid w:val="005156E8"/>
    <w:rsid w:val="0052165C"/>
    <w:rsid w:val="00533F04"/>
    <w:rsid w:val="00544CBD"/>
    <w:rsid w:val="00551D81"/>
    <w:rsid w:val="005621BB"/>
    <w:rsid w:val="00565AE0"/>
    <w:rsid w:val="00584B43"/>
    <w:rsid w:val="005873CB"/>
    <w:rsid w:val="00596011"/>
    <w:rsid w:val="005964B6"/>
    <w:rsid w:val="005A218D"/>
    <w:rsid w:val="005A6A79"/>
    <w:rsid w:val="005B2F7B"/>
    <w:rsid w:val="005B7A6B"/>
    <w:rsid w:val="005C126B"/>
    <w:rsid w:val="005C60B5"/>
    <w:rsid w:val="005C67F2"/>
    <w:rsid w:val="005C7ED4"/>
    <w:rsid w:val="005D7F14"/>
    <w:rsid w:val="00614EF9"/>
    <w:rsid w:val="00627A27"/>
    <w:rsid w:val="006329AB"/>
    <w:rsid w:val="00632EA5"/>
    <w:rsid w:val="00653832"/>
    <w:rsid w:val="00657559"/>
    <w:rsid w:val="0067212C"/>
    <w:rsid w:val="006802F1"/>
    <w:rsid w:val="006B7DA6"/>
    <w:rsid w:val="006C1470"/>
    <w:rsid w:val="006C6FE2"/>
    <w:rsid w:val="006C766A"/>
    <w:rsid w:val="00712B5D"/>
    <w:rsid w:val="00736CE0"/>
    <w:rsid w:val="00756708"/>
    <w:rsid w:val="007665EC"/>
    <w:rsid w:val="00777D58"/>
    <w:rsid w:val="00784A06"/>
    <w:rsid w:val="007A7BC7"/>
    <w:rsid w:val="007B4FD2"/>
    <w:rsid w:val="007C4EC2"/>
    <w:rsid w:val="007E2FB8"/>
    <w:rsid w:val="007F1EA0"/>
    <w:rsid w:val="007F3036"/>
    <w:rsid w:val="008063F8"/>
    <w:rsid w:val="00812214"/>
    <w:rsid w:val="00820E00"/>
    <w:rsid w:val="00821119"/>
    <w:rsid w:val="008211C5"/>
    <w:rsid w:val="008334D0"/>
    <w:rsid w:val="00833DF4"/>
    <w:rsid w:val="00842A16"/>
    <w:rsid w:val="008455F7"/>
    <w:rsid w:val="00857256"/>
    <w:rsid w:val="00873C3A"/>
    <w:rsid w:val="00893004"/>
    <w:rsid w:val="008A1FF2"/>
    <w:rsid w:val="008A2282"/>
    <w:rsid w:val="008B047C"/>
    <w:rsid w:val="008C6FCB"/>
    <w:rsid w:val="008C7FDC"/>
    <w:rsid w:val="00901C69"/>
    <w:rsid w:val="00931783"/>
    <w:rsid w:val="00953143"/>
    <w:rsid w:val="00953D11"/>
    <w:rsid w:val="00955169"/>
    <w:rsid w:val="0096051A"/>
    <w:rsid w:val="009915D2"/>
    <w:rsid w:val="009B7558"/>
    <w:rsid w:val="009D0AE1"/>
    <w:rsid w:val="009E57EF"/>
    <w:rsid w:val="009F2746"/>
    <w:rsid w:val="009F27E0"/>
    <w:rsid w:val="009F5579"/>
    <w:rsid w:val="00A00ABE"/>
    <w:rsid w:val="00A16492"/>
    <w:rsid w:val="00A23FF7"/>
    <w:rsid w:val="00A55AB3"/>
    <w:rsid w:val="00A84D3B"/>
    <w:rsid w:val="00A902BE"/>
    <w:rsid w:val="00A91B44"/>
    <w:rsid w:val="00A91CBB"/>
    <w:rsid w:val="00A92B18"/>
    <w:rsid w:val="00A93A27"/>
    <w:rsid w:val="00AA3FBE"/>
    <w:rsid w:val="00AC5E62"/>
    <w:rsid w:val="00AE1440"/>
    <w:rsid w:val="00AE32CC"/>
    <w:rsid w:val="00AE7CB6"/>
    <w:rsid w:val="00AF2030"/>
    <w:rsid w:val="00B02D50"/>
    <w:rsid w:val="00B12950"/>
    <w:rsid w:val="00B167C1"/>
    <w:rsid w:val="00B34D1F"/>
    <w:rsid w:val="00B4778A"/>
    <w:rsid w:val="00B62688"/>
    <w:rsid w:val="00B65FDB"/>
    <w:rsid w:val="00B7688D"/>
    <w:rsid w:val="00B85B2B"/>
    <w:rsid w:val="00B86707"/>
    <w:rsid w:val="00B874DD"/>
    <w:rsid w:val="00BC69F7"/>
    <w:rsid w:val="00BD525B"/>
    <w:rsid w:val="00BD603F"/>
    <w:rsid w:val="00BE4147"/>
    <w:rsid w:val="00BE51E3"/>
    <w:rsid w:val="00C137A9"/>
    <w:rsid w:val="00C2037C"/>
    <w:rsid w:val="00C2375A"/>
    <w:rsid w:val="00C30737"/>
    <w:rsid w:val="00C3337B"/>
    <w:rsid w:val="00C45E77"/>
    <w:rsid w:val="00C46F77"/>
    <w:rsid w:val="00C471E2"/>
    <w:rsid w:val="00C4726D"/>
    <w:rsid w:val="00C51391"/>
    <w:rsid w:val="00C61792"/>
    <w:rsid w:val="00C64C4E"/>
    <w:rsid w:val="00C74908"/>
    <w:rsid w:val="00C74AF3"/>
    <w:rsid w:val="00C847ED"/>
    <w:rsid w:val="00C937A2"/>
    <w:rsid w:val="00CB0BC0"/>
    <w:rsid w:val="00CC39BA"/>
    <w:rsid w:val="00CE7AED"/>
    <w:rsid w:val="00CF2DBF"/>
    <w:rsid w:val="00CF3BA6"/>
    <w:rsid w:val="00D25C5C"/>
    <w:rsid w:val="00D33194"/>
    <w:rsid w:val="00D33BE8"/>
    <w:rsid w:val="00D40D98"/>
    <w:rsid w:val="00D60D95"/>
    <w:rsid w:val="00D632DC"/>
    <w:rsid w:val="00D64B8F"/>
    <w:rsid w:val="00D801A5"/>
    <w:rsid w:val="00D833B1"/>
    <w:rsid w:val="00D95963"/>
    <w:rsid w:val="00DA1929"/>
    <w:rsid w:val="00DD1487"/>
    <w:rsid w:val="00DD5AC0"/>
    <w:rsid w:val="00E03667"/>
    <w:rsid w:val="00E06432"/>
    <w:rsid w:val="00E33EEF"/>
    <w:rsid w:val="00E52F3D"/>
    <w:rsid w:val="00E54B0C"/>
    <w:rsid w:val="00E61FCB"/>
    <w:rsid w:val="00E65993"/>
    <w:rsid w:val="00E706C7"/>
    <w:rsid w:val="00E85C38"/>
    <w:rsid w:val="00E86B0B"/>
    <w:rsid w:val="00EA2E5A"/>
    <w:rsid w:val="00EA58D7"/>
    <w:rsid w:val="00ED1A2B"/>
    <w:rsid w:val="00ED3705"/>
    <w:rsid w:val="00F01DB5"/>
    <w:rsid w:val="00F0622E"/>
    <w:rsid w:val="00F24ED4"/>
    <w:rsid w:val="00F32559"/>
    <w:rsid w:val="00F334BE"/>
    <w:rsid w:val="00F54519"/>
    <w:rsid w:val="00F63C48"/>
    <w:rsid w:val="00F704CE"/>
    <w:rsid w:val="00F85264"/>
    <w:rsid w:val="00FA6036"/>
    <w:rsid w:val="00FB4DF9"/>
    <w:rsid w:val="00FC3F1B"/>
    <w:rsid w:val="00FE01B6"/>
    <w:rsid w:val="00FE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96"/>
    <o:shapelayout v:ext="edit">
      <o:idmap v:ext="edit" data="1"/>
    </o:shapelayout>
  </w:shapeDefaults>
  <w:decimalSymbol w:val=","/>
  <w:listSeparator w:val=";"/>
  <w14:defaultImageDpi w14:val="0"/>
  <w15:docId w15:val="{714E2BDB-65AF-4A1F-A856-F059631C9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30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812214"/>
    <w:rPr>
      <w:rFonts w:cs="Times New Roman"/>
      <w:color w:val="808080"/>
    </w:rPr>
  </w:style>
  <w:style w:type="paragraph" w:styleId="a5">
    <w:name w:val="Balloon Text"/>
    <w:basedOn w:val="a"/>
    <w:link w:val="a6"/>
    <w:uiPriority w:val="99"/>
    <w:rsid w:val="008122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81221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1B6E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1B6EFB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1B6EF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1B6EFB"/>
    <w:rPr>
      <w:rFonts w:cs="Times New Roman"/>
      <w:sz w:val="24"/>
      <w:szCs w:val="24"/>
    </w:rPr>
  </w:style>
  <w:style w:type="character" w:styleId="ab">
    <w:name w:val="page number"/>
    <w:basedOn w:val="a0"/>
    <w:uiPriority w:val="99"/>
    <w:rsid w:val="00627A27"/>
    <w:rPr>
      <w:rFonts w:cs="Times New Roman"/>
    </w:rPr>
  </w:style>
  <w:style w:type="character" w:customStyle="1" w:styleId="MathematicaFormatStandardForm">
    <w:name w:val="MathematicaFormatStandardForm"/>
    <w:rsid w:val="005C126B"/>
    <w:rPr>
      <w:rFonts w:ascii="Courier" w:hAnsi="Courie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6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9.png"/><Relationship Id="rId47" Type="http://schemas.openxmlformats.org/officeDocument/2006/relationships/image" Target="media/image22.wmf"/><Relationship Id="rId63" Type="http://schemas.openxmlformats.org/officeDocument/2006/relationships/oleObject" Target="embeddings/oleObject26.bin"/><Relationship Id="rId68" Type="http://schemas.openxmlformats.org/officeDocument/2006/relationships/image" Target="media/image34.wmf"/><Relationship Id="rId84" Type="http://schemas.openxmlformats.org/officeDocument/2006/relationships/oleObject" Target="embeddings/oleObject36.bin"/><Relationship Id="rId89" Type="http://schemas.openxmlformats.org/officeDocument/2006/relationships/image" Target="media/image45.wmf"/><Relationship Id="rId112" Type="http://schemas.openxmlformats.org/officeDocument/2006/relationships/oleObject" Target="embeddings/oleObject49.bin"/><Relationship Id="rId133" Type="http://schemas.openxmlformats.org/officeDocument/2006/relationships/image" Target="media/image68.wmf"/><Relationship Id="rId138" Type="http://schemas.openxmlformats.org/officeDocument/2006/relationships/fontTable" Target="fontTable.xml"/><Relationship Id="rId16" Type="http://schemas.openxmlformats.org/officeDocument/2006/relationships/image" Target="media/image6.wmf"/><Relationship Id="rId107" Type="http://schemas.openxmlformats.org/officeDocument/2006/relationships/image" Target="media/image55.wmf"/><Relationship Id="rId11" Type="http://schemas.openxmlformats.org/officeDocument/2006/relationships/oleObject" Target="embeddings/oleObject2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1.bin"/><Relationship Id="rId79" Type="http://schemas.openxmlformats.org/officeDocument/2006/relationships/image" Target="media/image40.wmf"/><Relationship Id="rId102" Type="http://schemas.openxmlformats.org/officeDocument/2006/relationships/oleObject" Target="embeddings/oleObject44.bin"/><Relationship Id="rId123" Type="http://schemas.openxmlformats.org/officeDocument/2006/relationships/image" Target="media/image63.wmf"/><Relationship Id="rId128" Type="http://schemas.openxmlformats.org/officeDocument/2006/relationships/oleObject" Target="embeddings/oleObject57.bin"/><Relationship Id="rId5" Type="http://schemas.openxmlformats.org/officeDocument/2006/relationships/footnotes" Target="footnotes.xml"/><Relationship Id="rId90" Type="http://schemas.openxmlformats.org/officeDocument/2006/relationships/oleObject" Target="embeddings/oleObject39.bin"/><Relationship Id="rId95" Type="http://schemas.openxmlformats.org/officeDocument/2006/relationships/image" Target="media/image48.e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43" Type="http://schemas.openxmlformats.org/officeDocument/2006/relationships/image" Target="media/image20.wmf"/><Relationship Id="rId48" Type="http://schemas.openxmlformats.org/officeDocument/2006/relationships/oleObject" Target="embeddings/oleObject20.bin"/><Relationship Id="rId64" Type="http://schemas.openxmlformats.org/officeDocument/2006/relationships/image" Target="media/image32.wmf"/><Relationship Id="rId69" Type="http://schemas.openxmlformats.org/officeDocument/2006/relationships/oleObject" Target="embeddings/oleObject29.bin"/><Relationship Id="rId113" Type="http://schemas.openxmlformats.org/officeDocument/2006/relationships/image" Target="media/image58.wmf"/><Relationship Id="rId118" Type="http://schemas.openxmlformats.org/officeDocument/2006/relationships/oleObject" Target="embeddings/oleObject52.bin"/><Relationship Id="rId134" Type="http://schemas.openxmlformats.org/officeDocument/2006/relationships/oleObject" Target="embeddings/oleObject60.bin"/><Relationship Id="rId139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image" Target="media/image36.emf"/><Relationship Id="rId80" Type="http://schemas.openxmlformats.org/officeDocument/2006/relationships/oleObject" Target="embeddings/oleObject34.bin"/><Relationship Id="rId85" Type="http://schemas.openxmlformats.org/officeDocument/2006/relationships/image" Target="media/image43.wmf"/><Relationship Id="rId93" Type="http://schemas.openxmlformats.org/officeDocument/2006/relationships/image" Target="media/image47.wmf"/><Relationship Id="rId98" Type="http://schemas.openxmlformats.org/officeDocument/2006/relationships/oleObject" Target="embeddings/oleObject42.bin"/><Relationship Id="rId121" Type="http://schemas.openxmlformats.org/officeDocument/2006/relationships/image" Target="media/image62.wmf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oleObject" Target="embeddings/oleObject19.bin"/><Relationship Id="rId59" Type="http://schemas.openxmlformats.org/officeDocument/2006/relationships/image" Target="media/image28.emf"/><Relationship Id="rId67" Type="http://schemas.openxmlformats.org/officeDocument/2006/relationships/oleObject" Target="embeddings/oleObject28.bin"/><Relationship Id="rId103" Type="http://schemas.openxmlformats.org/officeDocument/2006/relationships/image" Target="media/image53.wmf"/><Relationship Id="rId108" Type="http://schemas.openxmlformats.org/officeDocument/2006/relationships/oleObject" Target="embeddings/oleObject47.bin"/><Relationship Id="rId116" Type="http://schemas.openxmlformats.org/officeDocument/2006/relationships/oleObject" Target="embeddings/oleObject51.bin"/><Relationship Id="rId124" Type="http://schemas.openxmlformats.org/officeDocument/2006/relationships/oleObject" Target="embeddings/oleObject55.bin"/><Relationship Id="rId129" Type="http://schemas.openxmlformats.org/officeDocument/2006/relationships/image" Target="media/image66.wmf"/><Relationship Id="rId137" Type="http://schemas.openxmlformats.org/officeDocument/2006/relationships/footer" Target="footer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3.bin"/><Relationship Id="rId62" Type="http://schemas.openxmlformats.org/officeDocument/2006/relationships/image" Target="media/image31.wmf"/><Relationship Id="rId70" Type="http://schemas.openxmlformats.org/officeDocument/2006/relationships/image" Target="media/image35.wmf"/><Relationship Id="rId75" Type="http://schemas.openxmlformats.org/officeDocument/2006/relationships/image" Target="media/image38.wmf"/><Relationship Id="rId83" Type="http://schemas.openxmlformats.org/officeDocument/2006/relationships/image" Target="media/image42.wmf"/><Relationship Id="rId88" Type="http://schemas.openxmlformats.org/officeDocument/2006/relationships/oleObject" Target="embeddings/oleObject38.bin"/><Relationship Id="rId91" Type="http://schemas.openxmlformats.org/officeDocument/2006/relationships/image" Target="media/image46.wmf"/><Relationship Id="rId96" Type="http://schemas.openxmlformats.org/officeDocument/2006/relationships/image" Target="media/image49.emf"/><Relationship Id="rId111" Type="http://schemas.openxmlformats.org/officeDocument/2006/relationships/image" Target="media/image57.wmf"/><Relationship Id="rId132" Type="http://schemas.openxmlformats.org/officeDocument/2006/relationships/oleObject" Target="embeddings/oleObject59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png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46.bin"/><Relationship Id="rId114" Type="http://schemas.openxmlformats.org/officeDocument/2006/relationships/oleObject" Target="embeddings/oleObject50.bin"/><Relationship Id="rId119" Type="http://schemas.openxmlformats.org/officeDocument/2006/relationships/image" Target="media/image61.wmf"/><Relationship Id="rId127" Type="http://schemas.openxmlformats.org/officeDocument/2006/relationships/image" Target="media/image65.wmf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image" Target="media/image29.emf"/><Relationship Id="rId65" Type="http://schemas.openxmlformats.org/officeDocument/2006/relationships/oleObject" Target="embeddings/oleObject27.bin"/><Relationship Id="rId73" Type="http://schemas.openxmlformats.org/officeDocument/2006/relationships/image" Target="media/image37.wmf"/><Relationship Id="rId78" Type="http://schemas.openxmlformats.org/officeDocument/2006/relationships/oleObject" Target="embeddings/oleObject33.bin"/><Relationship Id="rId81" Type="http://schemas.openxmlformats.org/officeDocument/2006/relationships/image" Target="media/image41.wmf"/><Relationship Id="rId86" Type="http://schemas.openxmlformats.org/officeDocument/2006/relationships/oleObject" Target="embeddings/oleObject37.bin"/><Relationship Id="rId94" Type="http://schemas.openxmlformats.org/officeDocument/2006/relationships/oleObject" Target="embeddings/oleObject41.bin"/><Relationship Id="rId99" Type="http://schemas.openxmlformats.org/officeDocument/2006/relationships/image" Target="media/image51.wmf"/><Relationship Id="rId101" Type="http://schemas.openxmlformats.org/officeDocument/2006/relationships/image" Target="media/image52.wmf"/><Relationship Id="rId122" Type="http://schemas.openxmlformats.org/officeDocument/2006/relationships/oleObject" Target="embeddings/oleObject54.bin"/><Relationship Id="rId130" Type="http://schemas.openxmlformats.org/officeDocument/2006/relationships/oleObject" Target="embeddings/oleObject58.bin"/><Relationship Id="rId135" Type="http://schemas.openxmlformats.org/officeDocument/2006/relationships/image" Target="media/image69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6.wmf"/><Relationship Id="rId34" Type="http://schemas.openxmlformats.org/officeDocument/2006/relationships/image" Target="media/image15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2.bin"/><Relationship Id="rId97" Type="http://schemas.openxmlformats.org/officeDocument/2006/relationships/image" Target="media/image50.wmf"/><Relationship Id="rId104" Type="http://schemas.openxmlformats.org/officeDocument/2006/relationships/oleObject" Target="embeddings/oleObject45.bin"/><Relationship Id="rId120" Type="http://schemas.openxmlformats.org/officeDocument/2006/relationships/oleObject" Target="embeddings/oleObject53.bin"/><Relationship Id="rId125" Type="http://schemas.openxmlformats.org/officeDocument/2006/relationships/image" Target="media/image64.wmf"/><Relationship Id="rId7" Type="http://schemas.openxmlformats.org/officeDocument/2006/relationships/image" Target="media/image1.png"/><Relationship Id="rId71" Type="http://schemas.openxmlformats.org/officeDocument/2006/relationships/oleObject" Target="embeddings/oleObject30.bin"/><Relationship Id="rId92" Type="http://schemas.openxmlformats.org/officeDocument/2006/relationships/oleObject" Target="embeddings/oleObject40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image" Target="media/image21.wmf"/><Relationship Id="rId66" Type="http://schemas.openxmlformats.org/officeDocument/2006/relationships/image" Target="media/image33.wmf"/><Relationship Id="rId87" Type="http://schemas.openxmlformats.org/officeDocument/2006/relationships/image" Target="media/image44.wmf"/><Relationship Id="rId110" Type="http://schemas.openxmlformats.org/officeDocument/2006/relationships/oleObject" Target="embeddings/oleObject48.bin"/><Relationship Id="rId115" Type="http://schemas.openxmlformats.org/officeDocument/2006/relationships/image" Target="media/image59.wmf"/><Relationship Id="rId131" Type="http://schemas.openxmlformats.org/officeDocument/2006/relationships/image" Target="media/image67.wmf"/><Relationship Id="rId136" Type="http://schemas.openxmlformats.org/officeDocument/2006/relationships/oleObject" Target="embeddings/oleObject61.bin"/><Relationship Id="rId61" Type="http://schemas.openxmlformats.org/officeDocument/2006/relationships/image" Target="media/image30.emf"/><Relationship Id="rId82" Type="http://schemas.openxmlformats.org/officeDocument/2006/relationships/oleObject" Target="embeddings/oleObject35.bin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4.bin"/><Relationship Id="rId77" Type="http://schemas.openxmlformats.org/officeDocument/2006/relationships/image" Target="media/image39.wmf"/><Relationship Id="rId100" Type="http://schemas.openxmlformats.org/officeDocument/2006/relationships/oleObject" Target="embeddings/oleObject43.bin"/><Relationship Id="rId105" Type="http://schemas.openxmlformats.org/officeDocument/2006/relationships/image" Target="media/image54.wmf"/><Relationship Id="rId126" Type="http://schemas.openxmlformats.org/officeDocument/2006/relationships/oleObject" Target="embeddings/oleObject5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1429</Words>
  <Characters>8148</Characters>
  <Application>Microsoft Office Word</Application>
  <DocSecurity>0</DocSecurity>
  <Lines>67</Lines>
  <Paragraphs>19</Paragraphs>
  <ScaleCrop>false</ScaleCrop>
  <Company>Microsoft</Company>
  <LinksUpToDate>false</LinksUpToDate>
  <CharactersWithSpaces>9558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Admin</dc:creator>
  <cp:keywords/>
  <dc:description/>
  <cp:lastModifiedBy>admin</cp:lastModifiedBy>
  <cp:revision>2</cp:revision>
  <cp:lastPrinted>2008-11-15T11:24:00Z</cp:lastPrinted>
  <dcterms:created xsi:type="dcterms:W3CDTF">2014-04-11T19:17:00Z</dcterms:created>
  <dcterms:modified xsi:type="dcterms:W3CDTF">2014-04-11T19:17:00Z</dcterms:modified>
</cp:coreProperties>
</file>