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DE" w:rsidRDefault="00F45DDE" w:rsidP="00C94E29">
      <w:pPr>
        <w:spacing w:line="360" w:lineRule="auto"/>
        <w:jc w:val="center"/>
        <w:rPr>
          <w:sz w:val="28"/>
          <w:szCs w:val="28"/>
        </w:rPr>
      </w:pPr>
      <w:r>
        <w:rPr>
          <w:sz w:val="28"/>
          <w:szCs w:val="28"/>
        </w:rPr>
        <w:t>Федеральное агентство по образованию</w:t>
      </w:r>
    </w:p>
    <w:p w:rsidR="0063178D" w:rsidRPr="0063178D" w:rsidRDefault="0063178D" w:rsidP="0063178D">
      <w:pPr>
        <w:pStyle w:val="HTML"/>
        <w:spacing w:line="360" w:lineRule="auto"/>
        <w:jc w:val="center"/>
        <w:rPr>
          <w:rFonts w:ascii="Times New Roman" w:hAnsi="Times New Roman" w:cs="Times New Roman"/>
          <w:caps/>
          <w:sz w:val="28"/>
          <w:szCs w:val="28"/>
        </w:rPr>
      </w:pPr>
      <w:r w:rsidRPr="0063178D">
        <w:rPr>
          <w:rFonts w:ascii="Times New Roman" w:hAnsi="Times New Roman" w:cs="Times New Roman"/>
          <w:caps/>
          <w:sz w:val="28"/>
          <w:szCs w:val="28"/>
        </w:rPr>
        <w:t>Филиал государственного образовательного учреждения высшего профессионального образования                        Байкальского государственного университета</w:t>
      </w:r>
    </w:p>
    <w:p w:rsidR="0063178D" w:rsidRPr="0063178D" w:rsidRDefault="0063178D" w:rsidP="0063178D">
      <w:pPr>
        <w:pStyle w:val="HTML"/>
        <w:spacing w:line="360" w:lineRule="auto"/>
        <w:jc w:val="center"/>
        <w:rPr>
          <w:rFonts w:ascii="Times New Roman" w:hAnsi="Times New Roman" w:cs="Times New Roman"/>
          <w:sz w:val="28"/>
          <w:szCs w:val="28"/>
        </w:rPr>
      </w:pPr>
      <w:r w:rsidRPr="0063178D">
        <w:rPr>
          <w:rFonts w:ascii="Times New Roman" w:hAnsi="Times New Roman" w:cs="Times New Roman"/>
          <w:caps/>
          <w:sz w:val="28"/>
          <w:szCs w:val="28"/>
        </w:rPr>
        <w:t xml:space="preserve"> экономики и права в г. Усть-Илимске</w:t>
      </w:r>
    </w:p>
    <w:p w:rsidR="0063178D" w:rsidRPr="0063178D" w:rsidRDefault="0063178D" w:rsidP="0063178D">
      <w:pPr>
        <w:pStyle w:val="HTML"/>
        <w:spacing w:line="360" w:lineRule="auto"/>
        <w:jc w:val="center"/>
        <w:rPr>
          <w:rFonts w:ascii="Times New Roman" w:hAnsi="Times New Roman" w:cs="Times New Roman"/>
          <w:sz w:val="28"/>
          <w:szCs w:val="28"/>
        </w:rPr>
      </w:pPr>
    </w:p>
    <w:p w:rsidR="0063178D" w:rsidRPr="0063178D" w:rsidRDefault="0063178D" w:rsidP="0063178D">
      <w:pPr>
        <w:pStyle w:val="HTML"/>
        <w:spacing w:line="360" w:lineRule="auto"/>
        <w:jc w:val="center"/>
        <w:rPr>
          <w:rFonts w:ascii="Times New Roman" w:hAnsi="Times New Roman" w:cs="Times New Roman"/>
          <w:sz w:val="28"/>
          <w:szCs w:val="28"/>
        </w:rPr>
      </w:pPr>
      <w:r w:rsidRPr="0063178D">
        <w:rPr>
          <w:rFonts w:ascii="Times New Roman" w:hAnsi="Times New Roman" w:cs="Times New Roman"/>
          <w:sz w:val="28"/>
          <w:szCs w:val="28"/>
        </w:rPr>
        <w:t>(Филиал ГОУ ВПО БГУЭП в г. Усть-Илимске)</w:t>
      </w:r>
    </w:p>
    <w:p w:rsidR="0063178D" w:rsidRDefault="0063178D" w:rsidP="0063178D">
      <w:pPr>
        <w:pStyle w:val="HTML"/>
        <w:jc w:val="center"/>
        <w:rPr>
          <w:rFonts w:ascii="Times New Roman" w:hAnsi="Times New Roman" w:cs="Times New Roman"/>
        </w:rPr>
      </w:pPr>
    </w:p>
    <w:p w:rsidR="001D2B07" w:rsidRPr="001D2B07" w:rsidRDefault="0063178D" w:rsidP="001D2B07">
      <w:pPr>
        <w:spacing w:line="360" w:lineRule="auto"/>
        <w:jc w:val="center"/>
        <w:rPr>
          <w:sz w:val="28"/>
          <w:szCs w:val="28"/>
        </w:rPr>
      </w:pPr>
      <w:r>
        <w:rPr>
          <w:sz w:val="28"/>
          <w:szCs w:val="28"/>
        </w:rPr>
        <w:t xml:space="preserve">                                                                                         </w:t>
      </w:r>
      <w:r w:rsidR="001D2B07" w:rsidRPr="001D2B07">
        <w:rPr>
          <w:sz w:val="28"/>
          <w:szCs w:val="28"/>
        </w:rPr>
        <w:tab/>
      </w:r>
      <w:r w:rsidR="001D2B07" w:rsidRPr="001D2B07">
        <w:rPr>
          <w:sz w:val="28"/>
          <w:szCs w:val="28"/>
        </w:rPr>
        <w:tab/>
      </w:r>
      <w:r w:rsidR="001D2B07" w:rsidRPr="001D2B07">
        <w:rPr>
          <w:sz w:val="28"/>
          <w:szCs w:val="28"/>
        </w:rPr>
        <w:tab/>
      </w:r>
      <w:r w:rsidR="001D2B07" w:rsidRPr="001D2B07">
        <w:rPr>
          <w:sz w:val="28"/>
          <w:szCs w:val="28"/>
        </w:rPr>
        <w:tab/>
      </w:r>
      <w:r w:rsidR="001D2B07" w:rsidRPr="001D2B07">
        <w:rPr>
          <w:sz w:val="28"/>
          <w:szCs w:val="28"/>
        </w:rPr>
        <w:tab/>
      </w:r>
      <w:r w:rsidR="001D2B07" w:rsidRPr="001D2B07">
        <w:rPr>
          <w:sz w:val="28"/>
          <w:szCs w:val="28"/>
        </w:rPr>
        <w:tab/>
      </w:r>
      <w:r w:rsidR="001D2B07" w:rsidRPr="001D2B07">
        <w:rPr>
          <w:sz w:val="28"/>
          <w:szCs w:val="28"/>
        </w:rPr>
        <w:tab/>
      </w:r>
    </w:p>
    <w:p w:rsidR="001D2B07" w:rsidRPr="001D2B07" w:rsidRDefault="001D2B07" w:rsidP="001D2B07">
      <w:pPr>
        <w:spacing w:line="360" w:lineRule="auto"/>
        <w:jc w:val="center"/>
        <w:rPr>
          <w:sz w:val="28"/>
          <w:szCs w:val="28"/>
        </w:rPr>
      </w:pPr>
    </w:p>
    <w:p w:rsidR="001D2B07" w:rsidRPr="001D2B07" w:rsidRDefault="00206480" w:rsidP="001D2B07">
      <w:pPr>
        <w:spacing w:line="360" w:lineRule="auto"/>
        <w:jc w:val="center"/>
        <w:rPr>
          <w:sz w:val="28"/>
          <w:szCs w:val="28"/>
        </w:rPr>
      </w:pPr>
      <w:r>
        <w:rPr>
          <w:sz w:val="28"/>
          <w:szCs w:val="28"/>
        </w:rPr>
        <w:t>КУРСОВАЯ РАБОТА</w:t>
      </w:r>
    </w:p>
    <w:p w:rsidR="001D2B07" w:rsidRPr="001D2B07" w:rsidRDefault="001D2B07" w:rsidP="001D2B07">
      <w:pPr>
        <w:spacing w:line="360" w:lineRule="auto"/>
        <w:jc w:val="center"/>
        <w:rPr>
          <w:sz w:val="28"/>
          <w:szCs w:val="28"/>
        </w:rPr>
      </w:pPr>
    </w:p>
    <w:p w:rsidR="001D2B07" w:rsidRPr="0063178D" w:rsidRDefault="001D2B07" w:rsidP="001D2B07">
      <w:pPr>
        <w:pStyle w:val="a3"/>
        <w:spacing w:line="360" w:lineRule="auto"/>
        <w:rPr>
          <w:sz w:val="32"/>
          <w:szCs w:val="32"/>
        </w:rPr>
      </w:pPr>
      <w:r w:rsidRPr="0063178D">
        <w:rPr>
          <w:sz w:val="32"/>
          <w:szCs w:val="32"/>
        </w:rPr>
        <w:t>АНАЛИЗ  МАРКЕТИНГОВОЙ  ПРОГРАММЫ</w:t>
      </w:r>
    </w:p>
    <w:p w:rsidR="001D2B07" w:rsidRPr="0063178D" w:rsidRDefault="001D2B07" w:rsidP="001D2B07">
      <w:pPr>
        <w:pStyle w:val="a3"/>
        <w:spacing w:line="360" w:lineRule="auto"/>
        <w:rPr>
          <w:sz w:val="32"/>
          <w:szCs w:val="32"/>
        </w:rPr>
      </w:pPr>
      <w:r w:rsidRPr="0063178D">
        <w:rPr>
          <w:sz w:val="32"/>
          <w:szCs w:val="32"/>
        </w:rPr>
        <w:t>ОАО «СИБИРСКИЙ ЛЕС»</w:t>
      </w:r>
    </w:p>
    <w:p w:rsidR="001D2B07" w:rsidRPr="0063178D" w:rsidRDefault="001D2B07" w:rsidP="001D2B07">
      <w:pPr>
        <w:pStyle w:val="a3"/>
        <w:spacing w:line="360" w:lineRule="auto"/>
        <w:rPr>
          <w:sz w:val="32"/>
          <w:szCs w:val="32"/>
        </w:rPr>
      </w:pPr>
    </w:p>
    <w:p w:rsidR="001D2B07" w:rsidRPr="001D2B07" w:rsidRDefault="001D2B07" w:rsidP="001D2B07">
      <w:pPr>
        <w:spacing w:line="360" w:lineRule="auto"/>
        <w:jc w:val="center"/>
        <w:rPr>
          <w:sz w:val="28"/>
          <w:szCs w:val="28"/>
        </w:rPr>
      </w:pPr>
    </w:p>
    <w:p w:rsidR="001D2B07" w:rsidRPr="001D2B07" w:rsidRDefault="001D2B07" w:rsidP="001D2B07">
      <w:pPr>
        <w:spacing w:line="360" w:lineRule="auto"/>
        <w:jc w:val="center"/>
        <w:rPr>
          <w:sz w:val="28"/>
          <w:szCs w:val="28"/>
        </w:rPr>
      </w:pPr>
    </w:p>
    <w:p w:rsidR="001D2B07" w:rsidRPr="001D2B07" w:rsidRDefault="001D2B07" w:rsidP="001D2B07">
      <w:pPr>
        <w:spacing w:line="360" w:lineRule="auto"/>
        <w:jc w:val="center"/>
        <w:rPr>
          <w:sz w:val="28"/>
          <w:szCs w:val="28"/>
        </w:rPr>
      </w:pPr>
    </w:p>
    <w:p w:rsidR="001D2B07" w:rsidRPr="001D2B07" w:rsidRDefault="001D2B07" w:rsidP="001D2B07">
      <w:pPr>
        <w:spacing w:line="360" w:lineRule="auto"/>
        <w:jc w:val="center"/>
        <w:rPr>
          <w:sz w:val="28"/>
          <w:szCs w:val="28"/>
        </w:rPr>
      </w:pPr>
    </w:p>
    <w:p w:rsidR="0063178D" w:rsidRDefault="001D2B07" w:rsidP="001D2B07">
      <w:pPr>
        <w:spacing w:line="360" w:lineRule="auto"/>
        <w:rPr>
          <w:sz w:val="28"/>
          <w:szCs w:val="28"/>
        </w:rPr>
      </w:pPr>
      <w:r w:rsidRPr="001D2B07">
        <w:rPr>
          <w:sz w:val="28"/>
          <w:szCs w:val="28"/>
        </w:rPr>
        <w:t xml:space="preserve">Исполнитель  </w:t>
      </w:r>
      <w:r>
        <w:rPr>
          <w:sz w:val="28"/>
          <w:szCs w:val="28"/>
        </w:rPr>
        <w:t xml:space="preserve">                               </w:t>
      </w:r>
      <w:r w:rsidRPr="001D2B07">
        <w:rPr>
          <w:sz w:val="28"/>
          <w:szCs w:val="28"/>
        </w:rPr>
        <w:t xml:space="preserve"> </w:t>
      </w:r>
    </w:p>
    <w:p w:rsidR="001D2B07" w:rsidRPr="001D2B07" w:rsidRDefault="0063178D" w:rsidP="0063178D">
      <w:pPr>
        <w:spacing w:line="360" w:lineRule="auto"/>
        <w:rPr>
          <w:sz w:val="28"/>
          <w:szCs w:val="28"/>
        </w:rPr>
      </w:pPr>
      <w:r w:rsidRPr="001D2B07">
        <w:rPr>
          <w:sz w:val="28"/>
          <w:szCs w:val="28"/>
        </w:rPr>
        <w:t>студентка гр. ЭУП-021</w:t>
      </w:r>
      <w:r>
        <w:rPr>
          <w:sz w:val="28"/>
          <w:szCs w:val="28"/>
        </w:rPr>
        <w:t xml:space="preserve">                                                  </w:t>
      </w:r>
      <w:r w:rsidRPr="001D2B07">
        <w:rPr>
          <w:sz w:val="28"/>
          <w:szCs w:val="28"/>
        </w:rPr>
        <w:t>.</w:t>
      </w:r>
    </w:p>
    <w:p w:rsidR="001D2B07" w:rsidRPr="001D2B07" w:rsidRDefault="001D2B07" w:rsidP="001D2B07">
      <w:pPr>
        <w:spacing w:line="360" w:lineRule="auto"/>
        <w:rPr>
          <w:sz w:val="28"/>
          <w:szCs w:val="28"/>
        </w:rPr>
      </w:pPr>
    </w:p>
    <w:p w:rsidR="0063178D" w:rsidRDefault="001D2B07" w:rsidP="001D2B07">
      <w:pPr>
        <w:spacing w:line="360" w:lineRule="auto"/>
        <w:rPr>
          <w:sz w:val="28"/>
          <w:szCs w:val="28"/>
        </w:rPr>
      </w:pPr>
      <w:r w:rsidRPr="001D2B07">
        <w:rPr>
          <w:sz w:val="28"/>
          <w:szCs w:val="28"/>
        </w:rPr>
        <w:t xml:space="preserve">Руководитель                                 </w:t>
      </w:r>
      <w:r>
        <w:rPr>
          <w:sz w:val="28"/>
          <w:szCs w:val="28"/>
        </w:rPr>
        <w:t xml:space="preserve">   </w:t>
      </w:r>
      <w:r w:rsidRPr="001D2B07">
        <w:rPr>
          <w:sz w:val="28"/>
          <w:szCs w:val="28"/>
        </w:rPr>
        <w:t xml:space="preserve"> </w:t>
      </w:r>
    </w:p>
    <w:p w:rsidR="0063178D" w:rsidRPr="001D2B07" w:rsidRDefault="00E915EB" w:rsidP="0063178D">
      <w:pPr>
        <w:tabs>
          <w:tab w:val="left" w:pos="6300"/>
        </w:tabs>
        <w:spacing w:line="360" w:lineRule="auto"/>
        <w:rPr>
          <w:sz w:val="28"/>
          <w:szCs w:val="28"/>
        </w:rPr>
      </w:pPr>
      <w:r>
        <w:rPr>
          <w:sz w:val="28"/>
          <w:szCs w:val="28"/>
        </w:rPr>
        <w:t>Старший п</w:t>
      </w:r>
      <w:r w:rsidR="0063178D">
        <w:rPr>
          <w:sz w:val="28"/>
          <w:szCs w:val="28"/>
        </w:rPr>
        <w:t>реподаватель</w:t>
      </w:r>
      <w:r w:rsidR="0063178D" w:rsidRPr="001D2B07">
        <w:rPr>
          <w:sz w:val="28"/>
          <w:szCs w:val="28"/>
        </w:rPr>
        <w:t xml:space="preserve">                        </w:t>
      </w:r>
      <w:r w:rsidR="0063178D">
        <w:rPr>
          <w:sz w:val="28"/>
          <w:szCs w:val="28"/>
        </w:rPr>
        <w:tab/>
        <w:t xml:space="preserve"> </w:t>
      </w:r>
    </w:p>
    <w:p w:rsidR="0063178D" w:rsidRDefault="0063178D" w:rsidP="001D2B07">
      <w:pPr>
        <w:spacing w:line="360" w:lineRule="auto"/>
        <w:rPr>
          <w:sz w:val="28"/>
          <w:szCs w:val="28"/>
        </w:rPr>
      </w:pPr>
      <w:r>
        <w:rPr>
          <w:sz w:val="28"/>
          <w:szCs w:val="28"/>
        </w:rPr>
        <w:t xml:space="preserve">                                                                                        </w:t>
      </w:r>
    </w:p>
    <w:p w:rsidR="001D2B07" w:rsidRPr="001D2B07" w:rsidRDefault="001D2B07" w:rsidP="001D2B07">
      <w:pPr>
        <w:spacing w:line="360" w:lineRule="auto"/>
        <w:rPr>
          <w:sz w:val="28"/>
          <w:szCs w:val="28"/>
        </w:rPr>
      </w:pPr>
    </w:p>
    <w:p w:rsidR="001D2B07" w:rsidRPr="001D2B07" w:rsidRDefault="001D2B07" w:rsidP="001D2B07">
      <w:pPr>
        <w:spacing w:line="360" w:lineRule="auto"/>
        <w:jc w:val="center"/>
        <w:rPr>
          <w:sz w:val="28"/>
          <w:szCs w:val="28"/>
        </w:rPr>
      </w:pPr>
    </w:p>
    <w:p w:rsidR="00C94E29" w:rsidRDefault="00C94E29" w:rsidP="00447592">
      <w:pPr>
        <w:spacing w:line="360" w:lineRule="auto"/>
        <w:jc w:val="center"/>
        <w:rPr>
          <w:sz w:val="28"/>
          <w:szCs w:val="28"/>
        </w:rPr>
      </w:pPr>
    </w:p>
    <w:p w:rsidR="00447592" w:rsidRDefault="0063178D" w:rsidP="00447592">
      <w:pPr>
        <w:spacing w:line="360" w:lineRule="auto"/>
        <w:jc w:val="center"/>
        <w:rPr>
          <w:sz w:val="28"/>
          <w:szCs w:val="28"/>
        </w:rPr>
      </w:pPr>
      <w:r>
        <w:rPr>
          <w:sz w:val="28"/>
          <w:szCs w:val="28"/>
        </w:rPr>
        <w:t>Усть-Илимск 2005</w:t>
      </w:r>
    </w:p>
    <w:p w:rsidR="001D2B07" w:rsidRDefault="00FB74FB" w:rsidP="005A1245">
      <w:pPr>
        <w:spacing w:line="360" w:lineRule="auto"/>
        <w:ind w:right="-82"/>
        <w:jc w:val="center"/>
        <w:rPr>
          <w:sz w:val="28"/>
          <w:szCs w:val="28"/>
        </w:rPr>
      </w:pPr>
      <w:r>
        <w:rPr>
          <w:sz w:val="28"/>
          <w:szCs w:val="28"/>
        </w:rPr>
        <w:lastRenderedPageBreak/>
        <w:t>СОДЕРЖАНИЕ</w:t>
      </w:r>
    </w:p>
    <w:p w:rsidR="00FB74FB" w:rsidRPr="00FB74FB" w:rsidRDefault="00FB74FB" w:rsidP="005A1245">
      <w:pPr>
        <w:pStyle w:val="a3"/>
        <w:spacing w:line="360" w:lineRule="auto"/>
        <w:ind w:right="-82"/>
        <w:jc w:val="both"/>
        <w:rPr>
          <w:sz w:val="28"/>
          <w:szCs w:val="28"/>
        </w:rPr>
      </w:pPr>
      <w:r w:rsidRPr="00FB74FB">
        <w:rPr>
          <w:sz w:val="28"/>
          <w:szCs w:val="28"/>
        </w:rPr>
        <w:t>ВВЕДЕНИЕ…………………………………………………………………</w:t>
      </w:r>
      <w:r w:rsidR="00357627">
        <w:rPr>
          <w:sz w:val="28"/>
          <w:szCs w:val="28"/>
        </w:rPr>
        <w:t>…</w:t>
      </w:r>
      <w:r w:rsidR="00447592">
        <w:rPr>
          <w:sz w:val="28"/>
          <w:szCs w:val="28"/>
        </w:rPr>
        <w:t>…</w:t>
      </w:r>
      <w:r w:rsidR="002B65E7">
        <w:rPr>
          <w:sz w:val="28"/>
          <w:szCs w:val="28"/>
        </w:rPr>
        <w:t>…3</w:t>
      </w:r>
    </w:p>
    <w:p w:rsidR="001D2B07" w:rsidRPr="00FB74FB" w:rsidRDefault="00FB74FB" w:rsidP="005A1245">
      <w:pPr>
        <w:spacing w:line="360" w:lineRule="auto"/>
        <w:ind w:right="-82"/>
        <w:jc w:val="both"/>
        <w:rPr>
          <w:sz w:val="28"/>
          <w:szCs w:val="28"/>
        </w:rPr>
      </w:pPr>
      <w:r w:rsidRPr="00FB74FB">
        <w:rPr>
          <w:sz w:val="28"/>
          <w:szCs w:val="28"/>
        </w:rPr>
        <w:t>1</w:t>
      </w:r>
      <w:r>
        <w:rPr>
          <w:sz w:val="28"/>
          <w:szCs w:val="28"/>
        </w:rPr>
        <w:t>.</w:t>
      </w:r>
      <w:r w:rsidR="00F45DDE">
        <w:rPr>
          <w:sz w:val="28"/>
          <w:szCs w:val="28"/>
        </w:rPr>
        <w:t>ХАРАКТЕРИСТИКА ПРЕДПРИЯТИЯ «СИБИРСКИЙ ЛЕС»…………</w:t>
      </w:r>
      <w:r w:rsidR="00447592">
        <w:rPr>
          <w:sz w:val="28"/>
          <w:szCs w:val="28"/>
        </w:rPr>
        <w:t>…</w:t>
      </w:r>
      <w:r w:rsidR="002B65E7">
        <w:rPr>
          <w:sz w:val="28"/>
          <w:szCs w:val="28"/>
        </w:rPr>
        <w:t>…..5</w:t>
      </w:r>
    </w:p>
    <w:p w:rsidR="00FB74FB" w:rsidRPr="00FB74FB" w:rsidRDefault="00FB74FB" w:rsidP="005A1245">
      <w:pPr>
        <w:pStyle w:val="a3"/>
        <w:spacing w:line="360" w:lineRule="auto"/>
        <w:ind w:right="-82"/>
        <w:jc w:val="both"/>
        <w:rPr>
          <w:sz w:val="28"/>
          <w:szCs w:val="28"/>
        </w:rPr>
      </w:pPr>
      <w:r>
        <w:rPr>
          <w:sz w:val="28"/>
          <w:szCs w:val="28"/>
        </w:rPr>
        <w:t>2.</w:t>
      </w:r>
      <w:r w:rsidR="00F45DDE">
        <w:rPr>
          <w:sz w:val="28"/>
          <w:szCs w:val="28"/>
        </w:rPr>
        <w:t>АНАЛИЗ ПРОГРАММЫ МАРКЕТИНГА</w:t>
      </w:r>
    </w:p>
    <w:p w:rsidR="00FB74FB" w:rsidRPr="00FB74FB" w:rsidRDefault="00F45DDE" w:rsidP="005A1245">
      <w:pPr>
        <w:spacing w:line="360" w:lineRule="auto"/>
        <w:ind w:right="-82"/>
        <w:rPr>
          <w:sz w:val="28"/>
          <w:szCs w:val="28"/>
        </w:rPr>
      </w:pPr>
      <w:r>
        <w:rPr>
          <w:sz w:val="28"/>
          <w:szCs w:val="28"/>
        </w:rPr>
        <w:t xml:space="preserve">  </w:t>
      </w:r>
      <w:r w:rsidR="00206480">
        <w:rPr>
          <w:sz w:val="28"/>
          <w:szCs w:val="28"/>
        </w:rPr>
        <w:t>2.1.Обзор целевых рынков…………………</w:t>
      </w:r>
      <w:r w:rsidR="007B6FC5">
        <w:rPr>
          <w:sz w:val="28"/>
          <w:szCs w:val="28"/>
        </w:rPr>
        <w:t>. ………………… ……………</w:t>
      </w:r>
      <w:r w:rsidR="005A1245">
        <w:rPr>
          <w:sz w:val="28"/>
          <w:szCs w:val="28"/>
        </w:rPr>
        <w:t>…</w:t>
      </w:r>
      <w:r w:rsidR="007B6FC5">
        <w:rPr>
          <w:sz w:val="28"/>
          <w:szCs w:val="28"/>
        </w:rPr>
        <w:t xml:space="preserve">. </w:t>
      </w:r>
      <w:r w:rsidR="002B65E7">
        <w:rPr>
          <w:sz w:val="28"/>
          <w:szCs w:val="28"/>
        </w:rPr>
        <w:t>.7</w:t>
      </w:r>
    </w:p>
    <w:p w:rsidR="00FB74FB" w:rsidRPr="00FB74FB" w:rsidRDefault="00C9256B" w:rsidP="005A1245">
      <w:pPr>
        <w:spacing w:line="360" w:lineRule="auto"/>
        <w:ind w:right="-82"/>
        <w:jc w:val="both"/>
        <w:rPr>
          <w:sz w:val="28"/>
          <w:szCs w:val="28"/>
        </w:rPr>
      </w:pPr>
      <w:r w:rsidRPr="00F45DDE">
        <w:rPr>
          <w:sz w:val="28"/>
          <w:szCs w:val="28"/>
        </w:rPr>
        <w:t xml:space="preserve">  </w:t>
      </w:r>
      <w:r w:rsidR="00FB74FB" w:rsidRPr="00FB74FB">
        <w:rPr>
          <w:sz w:val="28"/>
          <w:szCs w:val="28"/>
        </w:rPr>
        <w:t>2.2</w:t>
      </w:r>
      <w:r w:rsidR="00F45DDE">
        <w:rPr>
          <w:sz w:val="28"/>
          <w:szCs w:val="28"/>
        </w:rPr>
        <w:t>.</w:t>
      </w:r>
      <w:r w:rsidR="00FB74FB" w:rsidRPr="00FB74FB">
        <w:rPr>
          <w:sz w:val="28"/>
          <w:szCs w:val="28"/>
          <w:lang w:val="en-US"/>
        </w:rPr>
        <w:t>SWOT</w:t>
      </w:r>
      <w:r w:rsidR="00FB74FB" w:rsidRPr="00FB74FB">
        <w:rPr>
          <w:sz w:val="28"/>
          <w:szCs w:val="28"/>
        </w:rPr>
        <w:t>-анализ предпри</w:t>
      </w:r>
      <w:r w:rsidR="00357627">
        <w:rPr>
          <w:sz w:val="28"/>
          <w:szCs w:val="28"/>
        </w:rPr>
        <w:t>ятия……………………………</w:t>
      </w:r>
      <w:r w:rsidR="00447592">
        <w:rPr>
          <w:sz w:val="28"/>
          <w:szCs w:val="28"/>
        </w:rPr>
        <w:t>…</w:t>
      </w:r>
      <w:r w:rsidR="00357627">
        <w:rPr>
          <w:sz w:val="28"/>
          <w:szCs w:val="28"/>
        </w:rPr>
        <w:t>…………</w:t>
      </w:r>
      <w:r w:rsidR="00447592">
        <w:rPr>
          <w:sz w:val="28"/>
          <w:szCs w:val="28"/>
        </w:rPr>
        <w:t>……</w:t>
      </w:r>
      <w:r w:rsidR="002B65E7">
        <w:rPr>
          <w:sz w:val="28"/>
          <w:szCs w:val="28"/>
        </w:rPr>
        <w:t>…...8</w:t>
      </w:r>
    </w:p>
    <w:p w:rsidR="00FB74FB" w:rsidRPr="00FB74FB" w:rsidRDefault="00C9256B" w:rsidP="005A1245">
      <w:pPr>
        <w:spacing w:line="360" w:lineRule="auto"/>
        <w:ind w:right="-82"/>
        <w:jc w:val="both"/>
        <w:rPr>
          <w:sz w:val="28"/>
          <w:szCs w:val="28"/>
        </w:rPr>
      </w:pPr>
      <w:r w:rsidRPr="00F45DDE">
        <w:rPr>
          <w:sz w:val="28"/>
          <w:szCs w:val="28"/>
        </w:rPr>
        <w:t xml:space="preserve">  </w:t>
      </w:r>
      <w:r w:rsidR="00FB74FB">
        <w:rPr>
          <w:sz w:val="28"/>
          <w:szCs w:val="28"/>
        </w:rPr>
        <w:t>2.3.Цели предпри</w:t>
      </w:r>
      <w:r w:rsidR="000B0C3B">
        <w:rPr>
          <w:sz w:val="28"/>
          <w:szCs w:val="28"/>
        </w:rPr>
        <w:t>я</w:t>
      </w:r>
      <w:r w:rsidR="00FB74FB">
        <w:rPr>
          <w:sz w:val="28"/>
          <w:szCs w:val="28"/>
        </w:rPr>
        <w:t>тия</w:t>
      </w:r>
      <w:r w:rsidR="00FB74FB" w:rsidRPr="00FB74FB">
        <w:rPr>
          <w:sz w:val="28"/>
          <w:szCs w:val="28"/>
        </w:rPr>
        <w:t>……………………………………………………</w:t>
      </w:r>
      <w:r w:rsidR="00357627">
        <w:rPr>
          <w:sz w:val="28"/>
          <w:szCs w:val="28"/>
        </w:rPr>
        <w:t>…</w:t>
      </w:r>
      <w:r w:rsidR="00447592">
        <w:rPr>
          <w:sz w:val="28"/>
          <w:szCs w:val="28"/>
        </w:rPr>
        <w:t>…</w:t>
      </w:r>
      <w:r w:rsidR="002B65E7">
        <w:rPr>
          <w:sz w:val="28"/>
          <w:szCs w:val="28"/>
        </w:rPr>
        <w:t>…..9</w:t>
      </w:r>
    </w:p>
    <w:p w:rsidR="00FB74FB" w:rsidRPr="00FB74FB" w:rsidRDefault="00F45DDE" w:rsidP="005A1245">
      <w:pPr>
        <w:spacing w:line="360" w:lineRule="auto"/>
        <w:ind w:right="-82"/>
        <w:jc w:val="both"/>
        <w:rPr>
          <w:sz w:val="28"/>
          <w:szCs w:val="28"/>
        </w:rPr>
      </w:pPr>
      <w:r>
        <w:rPr>
          <w:sz w:val="28"/>
          <w:szCs w:val="28"/>
        </w:rPr>
        <w:t xml:space="preserve">  </w:t>
      </w:r>
      <w:r w:rsidR="00FB74FB" w:rsidRPr="00FB74FB">
        <w:rPr>
          <w:sz w:val="28"/>
          <w:szCs w:val="28"/>
        </w:rPr>
        <w:t>2.4.Основные рыночные сегменты предприятия………………………</w:t>
      </w:r>
      <w:r w:rsidR="00357627">
        <w:rPr>
          <w:sz w:val="28"/>
          <w:szCs w:val="28"/>
        </w:rPr>
        <w:t>.....</w:t>
      </w:r>
      <w:r w:rsidR="005A1245">
        <w:rPr>
          <w:sz w:val="28"/>
          <w:szCs w:val="28"/>
        </w:rPr>
        <w:t>.</w:t>
      </w:r>
      <w:r w:rsidR="00357627">
        <w:rPr>
          <w:sz w:val="28"/>
          <w:szCs w:val="28"/>
        </w:rPr>
        <w:t>.</w:t>
      </w:r>
      <w:r w:rsidR="00485A65">
        <w:rPr>
          <w:sz w:val="28"/>
          <w:szCs w:val="28"/>
        </w:rPr>
        <w:t>..</w:t>
      </w:r>
      <w:r w:rsidR="002B65E7">
        <w:rPr>
          <w:sz w:val="28"/>
          <w:szCs w:val="28"/>
        </w:rPr>
        <w:t>....11</w:t>
      </w:r>
    </w:p>
    <w:p w:rsidR="00FB74FB" w:rsidRPr="00FB74FB" w:rsidRDefault="00F45DDE" w:rsidP="005A1245">
      <w:pPr>
        <w:spacing w:line="360" w:lineRule="auto"/>
        <w:ind w:right="-82"/>
        <w:rPr>
          <w:sz w:val="28"/>
          <w:szCs w:val="28"/>
        </w:rPr>
      </w:pPr>
      <w:r>
        <w:rPr>
          <w:sz w:val="28"/>
          <w:szCs w:val="28"/>
        </w:rPr>
        <w:t xml:space="preserve">  </w:t>
      </w:r>
      <w:r w:rsidR="00FB74FB" w:rsidRPr="00FB74FB">
        <w:rPr>
          <w:sz w:val="28"/>
          <w:szCs w:val="28"/>
        </w:rPr>
        <w:t>2.5.Бизнес-портфель предприятия………………………………………</w:t>
      </w:r>
      <w:r w:rsidR="00447592">
        <w:rPr>
          <w:sz w:val="28"/>
          <w:szCs w:val="28"/>
        </w:rPr>
        <w:t>…</w:t>
      </w:r>
      <w:r w:rsidR="005A1245">
        <w:rPr>
          <w:sz w:val="28"/>
          <w:szCs w:val="28"/>
        </w:rPr>
        <w:t>.</w:t>
      </w:r>
      <w:r w:rsidR="00485A65">
        <w:rPr>
          <w:sz w:val="28"/>
          <w:szCs w:val="28"/>
        </w:rPr>
        <w:t>…</w:t>
      </w:r>
      <w:r w:rsidR="002B65E7">
        <w:rPr>
          <w:sz w:val="28"/>
          <w:szCs w:val="28"/>
        </w:rPr>
        <w:t>…13</w:t>
      </w:r>
    </w:p>
    <w:p w:rsidR="00FB74FB" w:rsidRPr="00FB74FB" w:rsidRDefault="00F45DDE" w:rsidP="005A1245">
      <w:pPr>
        <w:tabs>
          <w:tab w:val="left" w:pos="9360"/>
        </w:tabs>
        <w:spacing w:line="360" w:lineRule="auto"/>
        <w:ind w:right="-82"/>
        <w:rPr>
          <w:sz w:val="28"/>
          <w:szCs w:val="28"/>
        </w:rPr>
      </w:pPr>
      <w:r>
        <w:rPr>
          <w:sz w:val="28"/>
          <w:szCs w:val="28"/>
        </w:rPr>
        <w:t xml:space="preserve">  </w:t>
      </w:r>
      <w:r w:rsidR="00FB74FB" w:rsidRPr="00FB74FB">
        <w:rPr>
          <w:sz w:val="28"/>
          <w:szCs w:val="28"/>
        </w:rPr>
        <w:t>2.6.Маркетинговое позиционирование………………</w:t>
      </w:r>
      <w:r w:rsidR="00206480">
        <w:rPr>
          <w:sz w:val="28"/>
          <w:szCs w:val="28"/>
        </w:rPr>
        <w:t>………</w:t>
      </w:r>
      <w:r w:rsidR="005A1245">
        <w:rPr>
          <w:sz w:val="28"/>
          <w:szCs w:val="28"/>
        </w:rPr>
        <w:t>…......</w:t>
      </w:r>
      <w:r w:rsidR="00206480">
        <w:rPr>
          <w:sz w:val="28"/>
          <w:szCs w:val="28"/>
        </w:rPr>
        <w:t>…</w:t>
      </w:r>
      <w:r w:rsidR="00447592">
        <w:rPr>
          <w:sz w:val="28"/>
          <w:szCs w:val="28"/>
        </w:rPr>
        <w:t>…</w:t>
      </w:r>
      <w:r w:rsidR="00485A65">
        <w:rPr>
          <w:sz w:val="28"/>
          <w:szCs w:val="28"/>
        </w:rPr>
        <w:t>…</w:t>
      </w:r>
      <w:r w:rsidR="005A1245">
        <w:rPr>
          <w:sz w:val="28"/>
          <w:szCs w:val="28"/>
        </w:rPr>
        <w:t>.</w:t>
      </w:r>
      <w:r w:rsidR="002B65E7">
        <w:rPr>
          <w:sz w:val="28"/>
          <w:szCs w:val="28"/>
        </w:rPr>
        <w:t>….14</w:t>
      </w:r>
    </w:p>
    <w:p w:rsidR="00FB74FB" w:rsidRPr="00FB74FB" w:rsidRDefault="00F45DDE" w:rsidP="005A1245">
      <w:pPr>
        <w:spacing w:line="360" w:lineRule="auto"/>
        <w:ind w:right="-82"/>
        <w:rPr>
          <w:sz w:val="28"/>
          <w:szCs w:val="28"/>
        </w:rPr>
      </w:pPr>
      <w:r>
        <w:rPr>
          <w:sz w:val="28"/>
          <w:szCs w:val="28"/>
        </w:rPr>
        <w:t xml:space="preserve">  </w:t>
      </w:r>
      <w:r w:rsidR="00FB74FB" w:rsidRPr="00FB74FB">
        <w:rPr>
          <w:sz w:val="28"/>
          <w:szCs w:val="28"/>
        </w:rPr>
        <w:t xml:space="preserve">2.7.Базовые </w:t>
      </w:r>
      <w:r w:rsidR="00206480">
        <w:rPr>
          <w:sz w:val="28"/>
          <w:szCs w:val="28"/>
        </w:rPr>
        <w:t>стратегии развития предприятия…</w:t>
      </w:r>
      <w:r w:rsidR="00FB74FB" w:rsidRPr="00FB74FB">
        <w:rPr>
          <w:sz w:val="28"/>
          <w:szCs w:val="28"/>
        </w:rPr>
        <w:t>………</w:t>
      </w:r>
      <w:r w:rsidR="00447592">
        <w:rPr>
          <w:sz w:val="28"/>
          <w:szCs w:val="28"/>
        </w:rPr>
        <w:t>…</w:t>
      </w:r>
      <w:r w:rsidR="002B65E7">
        <w:rPr>
          <w:sz w:val="28"/>
          <w:szCs w:val="28"/>
        </w:rPr>
        <w:t>…</w:t>
      </w:r>
      <w:r w:rsidR="005A1245">
        <w:rPr>
          <w:sz w:val="28"/>
          <w:szCs w:val="28"/>
        </w:rPr>
        <w:t>………………</w:t>
      </w:r>
      <w:r w:rsidR="002B65E7">
        <w:rPr>
          <w:sz w:val="28"/>
          <w:szCs w:val="28"/>
        </w:rPr>
        <w:t>…..16</w:t>
      </w:r>
    </w:p>
    <w:p w:rsidR="00FB74FB" w:rsidRPr="00FB74FB" w:rsidRDefault="00F45DDE" w:rsidP="005A1245">
      <w:pPr>
        <w:spacing w:line="360" w:lineRule="auto"/>
        <w:ind w:right="-82"/>
        <w:rPr>
          <w:sz w:val="28"/>
          <w:szCs w:val="28"/>
        </w:rPr>
      </w:pPr>
      <w:r>
        <w:rPr>
          <w:sz w:val="28"/>
          <w:szCs w:val="28"/>
        </w:rPr>
        <w:t xml:space="preserve">  </w:t>
      </w:r>
      <w:r w:rsidR="00FB74FB" w:rsidRPr="00FB74FB">
        <w:rPr>
          <w:sz w:val="28"/>
          <w:szCs w:val="28"/>
        </w:rPr>
        <w:t>2.8.Продуктовые стратегии предпри</w:t>
      </w:r>
      <w:r w:rsidR="00206480">
        <w:rPr>
          <w:sz w:val="28"/>
          <w:szCs w:val="28"/>
        </w:rPr>
        <w:t>ятия……………</w:t>
      </w:r>
      <w:r w:rsidR="00FB74FB" w:rsidRPr="00FB74FB">
        <w:rPr>
          <w:sz w:val="28"/>
          <w:szCs w:val="28"/>
        </w:rPr>
        <w:t>………………</w:t>
      </w:r>
      <w:r w:rsidR="00447592">
        <w:rPr>
          <w:sz w:val="28"/>
          <w:szCs w:val="28"/>
        </w:rPr>
        <w:t>…</w:t>
      </w:r>
      <w:r w:rsidR="002B65E7">
        <w:rPr>
          <w:sz w:val="28"/>
          <w:szCs w:val="28"/>
        </w:rPr>
        <w:t>…</w:t>
      </w:r>
      <w:r w:rsidR="005A1245">
        <w:rPr>
          <w:sz w:val="28"/>
          <w:szCs w:val="28"/>
        </w:rPr>
        <w:t>…</w:t>
      </w:r>
      <w:r w:rsidR="002B65E7">
        <w:rPr>
          <w:sz w:val="28"/>
          <w:szCs w:val="28"/>
        </w:rPr>
        <w:t>….18</w:t>
      </w:r>
    </w:p>
    <w:p w:rsidR="00FB74FB" w:rsidRPr="00FB74FB" w:rsidRDefault="00F45DDE" w:rsidP="005A1245">
      <w:pPr>
        <w:spacing w:line="360" w:lineRule="auto"/>
        <w:ind w:right="-82"/>
        <w:rPr>
          <w:sz w:val="28"/>
          <w:szCs w:val="28"/>
        </w:rPr>
      </w:pPr>
      <w:r>
        <w:rPr>
          <w:sz w:val="28"/>
          <w:szCs w:val="28"/>
        </w:rPr>
        <w:t xml:space="preserve">  </w:t>
      </w:r>
      <w:r w:rsidR="00FB74FB" w:rsidRPr="00FB74FB">
        <w:rPr>
          <w:sz w:val="28"/>
          <w:szCs w:val="28"/>
        </w:rPr>
        <w:t>2.9.Конкурентные стратегии предпри</w:t>
      </w:r>
      <w:r w:rsidR="00206480">
        <w:rPr>
          <w:sz w:val="28"/>
          <w:szCs w:val="28"/>
        </w:rPr>
        <w:t>ятия…………</w:t>
      </w:r>
      <w:r w:rsidR="00FB74FB" w:rsidRPr="00FB74FB">
        <w:rPr>
          <w:sz w:val="28"/>
          <w:szCs w:val="28"/>
        </w:rPr>
        <w:t>……………...</w:t>
      </w:r>
      <w:r w:rsidR="00447592">
        <w:rPr>
          <w:sz w:val="28"/>
          <w:szCs w:val="28"/>
        </w:rPr>
        <w:t>....</w:t>
      </w:r>
      <w:r w:rsidR="002B65E7">
        <w:rPr>
          <w:sz w:val="28"/>
          <w:szCs w:val="28"/>
        </w:rPr>
        <w:t>...</w:t>
      </w:r>
      <w:r w:rsidR="005A1245">
        <w:rPr>
          <w:sz w:val="28"/>
          <w:szCs w:val="28"/>
        </w:rPr>
        <w:t>.......</w:t>
      </w:r>
      <w:r w:rsidR="002B65E7">
        <w:rPr>
          <w:sz w:val="28"/>
          <w:szCs w:val="28"/>
        </w:rPr>
        <w:t>.....19</w:t>
      </w:r>
    </w:p>
    <w:p w:rsidR="00FB74FB" w:rsidRPr="00FB74FB" w:rsidRDefault="00F45DDE" w:rsidP="005A1245">
      <w:pPr>
        <w:spacing w:line="360" w:lineRule="auto"/>
        <w:ind w:right="-82"/>
        <w:rPr>
          <w:sz w:val="28"/>
          <w:szCs w:val="28"/>
        </w:rPr>
      </w:pPr>
      <w:r>
        <w:rPr>
          <w:sz w:val="28"/>
          <w:szCs w:val="28"/>
        </w:rPr>
        <w:t xml:space="preserve">  </w:t>
      </w:r>
      <w:r w:rsidR="00FB74FB" w:rsidRPr="00FB74FB">
        <w:rPr>
          <w:sz w:val="28"/>
          <w:szCs w:val="28"/>
        </w:rPr>
        <w:t>2.10.</w:t>
      </w:r>
      <w:r w:rsidR="00206480">
        <w:rPr>
          <w:sz w:val="28"/>
          <w:szCs w:val="28"/>
        </w:rPr>
        <w:t>Товарная политика……………………………………</w:t>
      </w:r>
      <w:r w:rsidR="00FB74FB" w:rsidRPr="00FB74FB">
        <w:rPr>
          <w:sz w:val="28"/>
          <w:szCs w:val="28"/>
        </w:rPr>
        <w:t>………</w:t>
      </w:r>
      <w:r w:rsidR="00447592">
        <w:rPr>
          <w:sz w:val="28"/>
          <w:szCs w:val="28"/>
        </w:rPr>
        <w:t>…</w:t>
      </w:r>
      <w:r w:rsidR="002B65E7">
        <w:rPr>
          <w:sz w:val="28"/>
          <w:szCs w:val="28"/>
        </w:rPr>
        <w:t>…</w:t>
      </w:r>
      <w:r w:rsidR="005A1245">
        <w:rPr>
          <w:sz w:val="28"/>
          <w:szCs w:val="28"/>
        </w:rPr>
        <w:t>……</w:t>
      </w:r>
      <w:r w:rsidR="002B65E7">
        <w:rPr>
          <w:sz w:val="28"/>
          <w:szCs w:val="28"/>
        </w:rPr>
        <w:t>…..21</w:t>
      </w:r>
    </w:p>
    <w:p w:rsidR="00FB74FB" w:rsidRPr="00FB74FB" w:rsidRDefault="00F45DDE" w:rsidP="005A1245">
      <w:pPr>
        <w:spacing w:line="360" w:lineRule="auto"/>
        <w:ind w:right="-82"/>
        <w:rPr>
          <w:sz w:val="28"/>
          <w:szCs w:val="28"/>
        </w:rPr>
      </w:pPr>
      <w:r>
        <w:rPr>
          <w:sz w:val="28"/>
          <w:szCs w:val="28"/>
        </w:rPr>
        <w:t xml:space="preserve">  </w:t>
      </w:r>
      <w:r w:rsidR="00FB74FB" w:rsidRPr="00FB74FB">
        <w:rPr>
          <w:sz w:val="28"/>
          <w:szCs w:val="28"/>
        </w:rPr>
        <w:t>2.11.Ценовая политика………………………………</w:t>
      </w:r>
      <w:r w:rsidR="002B65E7">
        <w:rPr>
          <w:sz w:val="28"/>
          <w:szCs w:val="28"/>
        </w:rPr>
        <w:t>.</w:t>
      </w:r>
      <w:r w:rsidR="00FB74FB" w:rsidRPr="00FB74FB">
        <w:rPr>
          <w:sz w:val="28"/>
          <w:szCs w:val="28"/>
        </w:rPr>
        <w:t>………………...</w:t>
      </w:r>
      <w:r w:rsidR="00447592">
        <w:rPr>
          <w:sz w:val="28"/>
          <w:szCs w:val="28"/>
        </w:rPr>
        <w:t>....</w:t>
      </w:r>
      <w:r w:rsidR="002B65E7">
        <w:rPr>
          <w:sz w:val="28"/>
          <w:szCs w:val="28"/>
        </w:rPr>
        <w:t>...........22</w:t>
      </w:r>
    </w:p>
    <w:p w:rsidR="00FB74FB" w:rsidRPr="00FB74FB" w:rsidRDefault="00F45DDE" w:rsidP="005A1245">
      <w:pPr>
        <w:spacing w:line="360" w:lineRule="auto"/>
        <w:ind w:right="-82"/>
        <w:rPr>
          <w:sz w:val="28"/>
          <w:szCs w:val="28"/>
        </w:rPr>
      </w:pPr>
      <w:r>
        <w:rPr>
          <w:sz w:val="28"/>
          <w:szCs w:val="28"/>
        </w:rPr>
        <w:t xml:space="preserve">  </w:t>
      </w:r>
      <w:r w:rsidR="00715420">
        <w:rPr>
          <w:sz w:val="28"/>
          <w:szCs w:val="28"/>
        </w:rPr>
        <w:t>2</w:t>
      </w:r>
      <w:r w:rsidR="00FB74FB" w:rsidRPr="00FB74FB">
        <w:rPr>
          <w:sz w:val="28"/>
          <w:szCs w:val="28"/>
        </w:rPr>
        <w:t>.12.Сбытовая полити</w:t>
      </w:r>
      <w:r w:rsidR="002B65E7">
        <w:rPr>
          <w:sz w:val="28"/>
          <w:szCs w:val="28"/>
        </w:rPr>
        <w:t>ка………………………………………………………….23</w:t>
      </w:r>
    </w:p>
    <w:p w:rsidR="00FB74FB" w:rsidRPr="00FB74FB" w:rsidRDefault="00F45DDE" w:rsidP="005A1245">
      <w:pPr>
        <w:spacing w:line="360" w:lineRule="auto"/>
        <w:ind w:right="-82"/>
        <w:rPr>
          <w:sz w:val="28"/>
          <w:szCs w:val="28"/>
        </w:rPr>
      </w:pPr>
      <w:r>
        <w:rPr>
          <w:sz w:val="28"/>
          <w:szCs w:val="28"/>
        </w:rPr>
        <w:t xml:space="preserve">  </w:t>
      </w:r>
      <w:r w:rsidR="00FB74FB" w:rsidRPr="00FB74FB">
        <w:rPr>
          <w:sz w:val="28"/>
          <w:szCs w:val="28"/>
        </w:rPr>
        <w:t>2.13.Коммуникационная полити</w:t>
      </w:r>
      <w:r w:rsidR="00206480">
        <w:rPr>
          <w:sz w:val="28"/>
          <w:szCs w:val="28"/>
        </w:rPr>
        <w:t>ка…………</w:t>
      </w:r>
      <w:r w:rsidR="002B65E7">
        <w:rPr>
          <w:sz w:val="28"/>
          <w:szCs w:val="28"/>
        </w:rPr>
        <w:t>……………</w:t>
      </w:r>
      <w:r w:rsidR="005A1245">
        <w:rPr>
          <w:sz w:val="28"/>
          <w:szCs w:val="28"/>
        </w:rPr>
        <w:t>……………………</w:t>
      </w:r>
      <w:r w:rsidR="002B65E7">
        <w:rPr>
          <w:sz w:val="28"/>
          <w:szCs w:val="28"/>
        </w:rPr>
        <w:t>…25</w:t>
      </w:r>
    </w:p>
    <w:p w:rsidR="00FB74FB" w:rsidRPr="00FB74FB" w:rsidRDefault="00F45DDE" w:rsidP="005A1245">
      <w:pPr>
        <w:spacing w:line="360" w:lineRule="auto"/>
        <w:ind w:right="-82"/>
        <w:rPr>
          <w:sz w:val="28"/>
          <w:szCs w:val="28"/>
        </w:rPr>
      </w:pPr>
      <w:r>
        <w:rPr>
          <w:sz w:val="28"/>
          <w:szCs w:val="28"/>
        </w:rPr>
        <w:t xml:space="preserve">  </w:t>
      </w:r>
      <w:r w:rsidR="00FB74FB" w:rsidRPr="00FB74FB">
        <w:rPr>
          <w:sz w:val="28"/>
          <w:szCs w:val="28"/>
        </w:rPr>
        <w:t>2.14.Мар</w:t>
      </w:r>
      <w:r w:rsidR="00206480">
        <w:rPr>
          <w:sz w:val="28"/>
          <w:szCs w:val="28"/>
        </w:rPr>
        <w:t>кетинговый контроль……………………………</w:t>
      </w:r>
      <w:r w:rsidR="00FB74FB" w:rsidRPr="00FB74FB">
        <w:rPr>
          <w:sz w:val="28"/>
          <w:szCs w:val="28"/>
        </w:rPr>
        <w:t>………</w:t>
      </w:r>
      <w:r w:rsidR="005A1245">
        <w:rPr>
          <w:sz w:val="28"/>
          <w:szCs w:val="28"/>
        </w:rPr>
        <w:t>…</w:t>
      </w:r>
      <w:r w:rsidR="00FB74FB" w:rsidRPr="00FB74FB">
        <w:rPr>
          <w:sz w:val="28"/>
          <w:szCs w:val="28"/>
        </w:rPr>
        <w:t>…</w:t>
      </w:r>
      <w:r w:rsidR="00357627">
        <w:rPr>
          <w:sz w:val="28"/>
          <w:szCs w:val="28"/>
        </w:rPr>
        <w:t>…</w:t>
      </w:r>
      <w:r w:rsidR="002B65E7">
        <w:rPr>
          <w:sz w:val="28"/>
          <w:szCs w:val="28"/>
        </w:rPr>
        <w:t>……...26</w:t>
      </w:r>
    </w:p>
    <w:p w:rsidR="00FB74FB" w:rsidRPr="00FB74FB" w:rsidRDefault="00F45DDE" w:rsidP="005A1245">
      <w:pPr>
        <w:spacing w:line="360" w:lineRule="auto"/>
        <w:ind w:right="-82"/>
        <w:rPr>
          <w:sz w:val="28"/>
          <w:szCs w:val="28"/>
        </w:rPr>
      </w:pPr>
      <w:r>
        <w:rPr>
          <w:sz w:val="28"/>
          <w:szCs w:val="28"/>
        </w:rPr>
        <w:t xml:space="preserve">  </w:t>
      </w:r>
      <w:r w:rsidR="00FB74FB" w:rsidRPr="00FB74FB">
        <w:rPr>
          <w:sz w:val="28"/>
          <w:szCs w:val="28"/>
        </w:rPr>
        <w:t>2.15.Бюджет маркетинговой программы……………………………</w:t>
      </w:r>
      <w:r w:rsidR="005A1245">
        <w:rPr>
          <w:sz w:val="28"/>
          <w:szCs w:val="28"/>
        </w:rPr>
        <w:t>…</w:t>
      </w:r>
      <w:r w:rsidR="00FB74FB" w:rsidRPr="00FB74FB">
        <w:rPr>
          <w:sz w:val="28"/>
          <w:szCs w:val="28"/>
        </w:rPr>
        <w:t>…</w:t>
      </w:r>
      <w:r w:rsidR="00447592">
        <w:rPr>
          <w:sz w:val="28"/>
          <w:szCs w:val="28"/>
        </w:rPr>
        <w:t>…</w:t>
      </w:r>
      <w:r w:rsidR="00206480">
        <w:rPr>
          <w:sz w:val="28"/>
          <w:szCs w:val="28"/>
        </w:rPr>
        <w:t>…</w:t>
      </w:r>
      <w:r w:rsidR="002B65E7">
        <w:rPr>
          <w:sz w:val="28"/>
          <w:szCs w:val="28"/>
        </w:rPr>
        <w:t>...28</w:t>
      </w:r>
    </w:p>
    <w:p w:rsidR="00FB74FB" w:rsidRPr="00FB74FB" w:rsidRDefault="00FB74FB" w:rsidP="005A1245">
      <w:pPr>
        <w:spacing w:line="360" w:lineRule="auto"/>
        <w:ind w:right="-82"/>
        <w:rPr>
          <w:sz w:val="28"/>
          <w:szCs w:val="28"/>
        </w:rPr>
      </w:pPr>
      <w:r>
        <w:rPr>
          <w:sz w:val="28"/>
          <w:szCs w:val="28"/>
        </w:rPr>
        <w:t>3.</w:t>
      </w:r>
      <w:r w:rsidR="00F45DDE">
        <w:rPr>
          <w:sz w:val="28"/>
          <w:szCs w:val="28"/>
        </w:rPr>
        <w:t>РЕКОМЕНДУЕМЫЕ МАРКЕТИНГОВЫЕ РЕШЕНИЯ …………</w:t>
      </w:r>
      <w:r w:rsidR="005A1245">
        <w:rPr>
          <w:sz w:val="28"/>
          <w:szCs w:val="28"/>
        </w:rPr>
        <w:t>……</w:t>
      </w:r>
      <w:r w:rsidR="002B65E7">
        <w:rPr>
          <w:sz w:val="28"/>
          <w:szCs w:val="28"/>
        </w:rPr>
        <w:t>……...30</w:t>
      </w:r>
    </w:p>
    <w:p w:rsidR="00FB74FB" w:rsidRDefault="00F45DDE" w:rsidP="005A1245">
      <w:pPr>
        <w:spacing w:line="360" w:lineRule="auto"/>
        <w:ind w:right="-82"/>
        <w:rPr>
          <w:sz w:val="28"/>
          <w:szCs w:val="28"/>
        </w:rPr>
      </w:pPr>
      <w:r>
        <w:rPr>
          <w:sz w:val="28"/>
          <w:szCs w:val="28"/>
        </w:rPr>
        <w:t>ЗАКЛЮЧЕНИЕ</w:t>
      </w:r>
      <w:r w:rsidR="00206480">
        <w:rPr>
          <w:sz w:val="28"/>
          <w:szCs w:val="28"/>
        </w:rPr>
        <w:t>………………………………………</w:t>
      </w:r>
      <w:r w:rsidR="00FB74FB">
        <w:rPr>
          <w:sz w:val="28"/>
          <w:szCs w:val="28"/>
        </w:rPr>
        <w:t>……………</w:t>
      </w:r>
      <w:r w:rsidR="002E228F">
        <w:rPr>
          <w:sz w:val="28"/>
          <w:szCs w:val="28"/>
        </w:rPr>
        <w:t>……</w:t>
      </w:r>
      <w:r w:rsidR="005A1245">
        <w:rPr>
          <w:sz w:val="28"/>
          <w:szCs w:val="28"/>
        </w:rPr>
        <w:t>………</w:t>
      </w:r>
      <w:r w:rsidR="002B65E7">
        <w:rPr>
          <w:sz w:val="28"/>
          <w:szCs w:val="28"/>
        </w:rPr>
        <w:t>…..31</w:t>
      </w:r>
    </w:p>
    <w:p w:rsidR="00FB74FB" w:rsidRDefault="00F45DDE" w:rsidP="005A1245">
      <w:pPr>
        <w:spacing w:line="360" w:lineRule="auto"/>
        <w:ind w:right="-82"/>
        <w:rPr>
          <w:sz w:val="28"/>
          <w:szCs w:val="28"/>
        </w:rPr>
      </w:pPr>
      <w:r>
        <w:rPr>
          <w:sz w:val="28"/>
          <w:szCs w:val="28"/>
        </w:rPr>
        <w:t xml:space="preserve">СПИСОК </w:t>
      </w:r>
      <w:r w:rsidR="00206480">
        <w:rPr>
          <w:sz w:val="28"/>
          <w:szCs w:val="28"/>
        </w:rPr>
        <w:t>ИСПОЛЬЗОВАННЫХ ИСТОЧНИКОВ………………</w:t>
      </w:r>
      <w:r w:rsidR="00FB74FB">
        <w:rPr>
          <w:sz w:val="28"/>
          <w:szCs w:val="28"/>
        </w:rPr>
        <w:t>…</w:t>
      </w:r>
      <w:r w:rsidR="00447592">
        <w:rPr>
          <w:sz w:val="28"/>
          <w:szCs w:val="28"/>
        </w:rPr>
        <w:t>…</w:t>
      </w:r>
      <w:r w:rsidR="002B65E7">
        <w:rPr>
          <w:sz w:val="28"/>
          <w:szCs w:val="28"/>
        </w:rPr>
        <w:t>…</w:t>
      </w:r>
      <w:r w:rsidR="005A1245">
        <w:rPr>
          <w:sz w:val="28"/>
          <w:szCs w:val="28"/>
        </w:rPr>
        <w:t>……</w:t>
      </w:r>
      <w:r w:rsidR="002B65E7">
        <w:rPr>
          <w:sz w:val="28"/>
          <w:szCs w:val="28"/>
        </w:rPr>
        <w:t>…33</w:t>
      </w:r>
    </w:p>
    <w:p w:rsidR="00FB74FB" w:rsidRDefault="00215E1F" w:rsidP="005A1245">
      <w:pPr>
        <w:ind w:right="-82"/>
      </w:pPr>
      <w:r>
        <w:rPr>
          <w:sz w:val="28"/>
          <w:szCs w:val="28"/>
        </w:rPr>
        <w:t xml:space="preserve">ПРИЛОЖЕНИЕ 1. </w:t>
      </w:r>
      <w:r w:rsidR="00F45DDE">
        <w:rPr>
          <w:sz w:val="28"/>
          <w:szCs w:val="28"/>
        </w:rPr>
        <w:t>ОРГАНИЗАЦИОННАЯ СТРУКТУРА ПРЕДПРИЯТИЯ</w:t>
      </w:r>
      <w:r w:rsidR="002B65E7">
        <w:rPr>
          <w:sz w:val="28"/>
          <w:szCs w:val="28"/>
        </w:rPr>
        <w:t>..34</w:t>
      </w:r>
    </w:p>
    <w:p w:rsidR="00FB74FB" w:rsidRDefault="00FB74FB" w:rsidP="00F45DDE">
      <w:pPr>
        <w:jc w:val="both"/>
      </w:pPr>
    </w:p>
    <w:p w:rsidR="00FB74FB" w:rsidRDefault="00FB74FB" w:rsidP="00F45DDE">
      <w:pPr>
        <w:jc w:val="both"/>
      </w:pPr>
    </w:p>
    <w:p w:rsidR="00FB74FB" w:rsidRDefault="00FB74FB" w:rsidP="00F45DDE">
      <w:pPr>
        <w:jc w:val="both"/>
      </w:pPr>
    </w:p>
    <w:p w:rsidR="00FB74FB" w:rsidRDefault="00FB74FB" w:rsidP="00F45DDE">
      <w:pPr>
        <w:jc w:val="both"/>
      </w:pPr>
    </w:p>
    <w:p w:rsidR="00FB74FB" w:rsidRDefault="00FB74FB" w:rsidP="00F45DDE">
      <w:pPr>
        <w:jc w:val="both"/>
      </w:pPr>
    </w:p>
    <w:p w:rsidR="00FB74FB" w:rsidRDefault="00FB74FB"/>
    <w:p w:rsidR="005A038F" w:rsidRDefault="00A92A74" w:rsidP="00A92A74">
      <w:pPr>
        <w:spacing w:line="360" w:lineRule="auto"/>
        <w:jc w:val="both"/>
        <w:rPr>
          <w:sz w:val="28"/>
          <w:szCs w:val="28"/>
        </w:rPr>
      </w:pPr>
      <w:r>
        <w:rPr>
          <w:sz w:val="28"/>
          <w:szCs w:val="28"/>
        </w:rPr>
        <w:t xml:space="preserve">                                                     </w:t>
      </w:r>
    </w:p>
    <w:p w:rsidR="00447592" w:rsidRDefault="00447592" w:rsidP="00447592">
      <w:pPr>
        <w:spacing w:line="360" w:lineRule="auto"/>
        <w:rPr>
          <w:sz w:val="28"/>
          <w:szCs w:val="28"/>
        </w:rPr>
      </w:pPr>
    </w:p>
    <w:p w:rsidR="00447592" w:rsidRDefault="00447592" w:rsidP="00447592">
      <w:pPr>
        <w:spacing w:line="360" w:lineRule="auto"/>
        <w:jc w:val="center"/>
        <w:rPr>
          <w:sz w:val="28"/>
          <w:szCs w:val="28"/>
        </w:rPr>
      </w:pPr>
    </w:p>
    <w:p w:rsidR="00447592" w:rsidRDefault="00447592" w:rsidP="00447592">
      <w:pPr>
        <w:spacing w:line="360" w:lineRule="auto"/>
        <w:jc w:val="center"/>
        <w:rPr>
          <w:sz w:val="28"/>
          <w:szCs w:val="28"/>
        </w:rPr>
      </w:pPr>
    </w:p>
    <w:p w:rsidR="002E228F" w:rsidRDefault="002E228F" w:rsidP="00F07409">
      <w:pPr>
        <w:spacing w:before="240" w:after="240" w:line="360" w:lineRule="auto"/>
        <w:jc w:val="center"/>
        <w:rPr>
          <w:sz w:val="28"/>
          <w:szCs w:val="28"/>
        </w:rPr>
      </w:pPr>
      <w:r>
        <w:rPr>
          <w:sz w:val="28"/>
          <w:szCs w:val="28"/>
        </w:rPr>
        <w:t>ВВЕДЕНИЕ</w:t>
      </w:r>
    </w:p>
    <w:p w:rsidR="005A038F" w:rsidRPr="002A7C39" w:rsidRDefault="002A7C39" w:rsidP="002A7C39">
      <w:pPr>
        <w:spacing w:line="360" w:lineRule="auto"/>
        <w:ind w:firstLine="708"/>
        <w:jc w:val="both"/>
        <w:rPr>
          <w:sz w:val="28"/>
          <w:szCs w:val="28"/>
        </w:rPr>
      </w:pPr>
      <w:r w:rsidRPr="002A7C39">
        <w:rPr>
          <w:sz w:val="28"/>
          <w:szCs w:val="28"/>
        </w:rPr>
        <w:t>Практическая деятельность маркетинга оказывает большое влияние на  людей, будь они покупатели, продавцы или рядовые граждане. Маркетинг стремится к достижению максимально возможного потребления товаров и услуг, через удов</w:t>
      </w:r>
      <w:r w:rsidRPr="002A7C39">
        <w:rPr>
          <w:sz w:val="28"/>
          <w:szCs w:val="28"/>
        </w:rPr>
        <w:softHyphen/>
        <w:t>летворение покупателей, предоставляя им максимально широкий выбор и по</w:t>
      </w:r>
      <w:r w:rsidRPr="002A7C39">
        <w:rPr>
          <w:sz w:val="28"/>
          <w:szCs w:val="28"/>
        </w:rPr>
        <w:softHyphen/>
        <w:t>вышение качества жизни. Экономический же смысл маркетинга состоит в уско</w:t>
      </w:r>
      <w:r w:rsidRPr="002A7C39">
        <w:rPr>
          <w:sz w:val="28"/>
          <w:szCs w:val="28"/>
        </w:rPr>
        <w:softHyphen/>
        <w:t>рении отдачи производственных фондов предприятия или организации, повы</w:t>
      </w:r>
      <w:r w:rsidRPr="002A7C39">
        <w:rPr>
          <w:sz w:val="28"/>
          <w:szCs w:val="28"/>
        </w:rPr>
        <w:softHyphen/>
        <w:t>шению конкурентоспособности на рынке, мобильности производства.</w:t>
      </w:r>
    </w:p>
    <w:p w:rsidR="006600DD" w:rsidRDefault="006600DD" w:rsidP="00697803">
      <w:pPr>
        <w:spacing w:line="360" w:lineRule="auto"/>
        <w:ind w:firstLine="708"/>
        <w:jc w:val="both"/>
        <w:rPr>
          <w:sz w:val="28"/>
          <w:szCs w:val="28"/>
        </w:rPr>
      </w:pPr>
      <w:r>
        <w:rPr>
          <w:sz w:val="28"/>
          <w:szCs w:val="28"/>
        </w:rPr>
        <w:t>Маркетинговые исследования - это систематическое определение круга данных, необходимых в связи со стоящей перед фирмой маркетинговой ситуацией, их сбор, анализ и отчет о результатах. Они подразумевают объективный сбор, регистрацию и анализ всех фактов по проблемам, относящимся к продаже и перемещению товаров и услуг от производителя к потребителю.</w:t>
      </w:r>
    </w:p>
    <w:p w:rsidR="006600DD" w:rsidRDefault="006600DD" w:rsidP="00697803">
      <w:pPr>
        <w:spacing w:line="360" w:lineRule="auto"/>
        <w:jc w:val="both"/>
        <w:rPr>
          <w:sz w:val="28"/>
          <w:szCs w:val="28"/>
        </w:rPr>
      </w:pPr>
      <w:r>
        <w:rPr>
          <w:sz w:val="28"/>
          <w:szCs w:val="28"/>
        </w:rPr>
        <w:tab/>
        <w:t>При помощи комплексного маркетингового исследования решаются следующие задачи</w:t>
      </w:r>
      <w:r w:rsidR="00F069F9">
        <w:rPr>
          <w:sz w:val="28"/>
          <w:szCs w:val="28"/>
        </w:rPr>
        <w:t>: изучение характеристики рынка, потенциальных его возможностей, анализ сбыта, изучение тенденций деловой активности,  анализ распределения долей рынка между фирмами, изучение товаров конкурентов, краткосрочное прогнозирование, изучение реакции на новый товар и его потенциала, долгосрочное прогнозирование, изучение политики цен.</w:t>
      </w:r>
    </w:p>
    <w:p w:rsidR="002E228F" w:rsidRDefault="00F069F9" w:rsidP="00697803">
      <w:pPr>
        <w:spacing w:line="360" w:lineRule="auto"/>
        <w:jc w:val="both"/>
        <w:rPr>
          <w:sz w:val="28"/>
          <w:szCs w:val="28"/>
        </w:rPr>
      </w:pPr>
      <w:r>
        <w:rPr>
          <w:sz w:val="28"/>
          <w:szCs w:val="28"/>
        </w:rPr>
        <w:tab/>
        <w:t>Для достижения этой цели перед маркетинговым исследованием ставятся следующие задачи:</w:t>
      </w:r>
    </w:p>
    <w:p w:rsidR="00F069F9" w:rsidRDefault="007B6FC5" w:rsidP="007B6FC5">
      <w:pPr>
        <w:spacing w:line="360" w:lineRule="auto"/>
        <w:ind w:left="360"/>
        <w:jc w:val="both"/>
        <w:rPr>
          <w:sz w:val="28"/>
          <w:szCs w:val="28"/>
        </w:rPr>
      </w:pPr>
      <w:r>
        <w:rPr>
          <w:sz w:val="28"/>
          <w:szCs w:val="28"/>
        </w:rPr>
        <w:tab/>
        <w:t>1)</w:t>
      </w:r>
      <w:r w:rsidR="00F069F9">
        <w:rPr>
          <w:sz w:val="28"/>
          <w:szCs w:val="28"/>
        </w:rPr>
        <w:t>сбор, обработка и сводка информации;</w:t>
      </w:r>
    </w:p>
    <w:p w:rsidR="00F069F9" w:rsidRDefault="007B6FC5" w:rsidP="007B6FC5">
      <w:pPr>
        <w:spacing w:line="360" w:lineRule="auto"/>
        <w:ind w:left="360"/>
        <w:jc w:val="both"/>
        <w:rPr>
          <w:sz w:val="28"/>
          <w:szCs w:val="28"/>
        </w:rPr>
      </w:pPr>
      <w:r>
        <w:rPr>
          <w:sz w:val="28"/>
          <w:szCs w:val="28"/>
        </w:rPr>
        <w:tab/>
        <w:t>2)</w:t>
      </w:r>
      <w:r w:rsidR="00F069F9">
        <w:rPr>
          <w:sz w:val="28"/>
          <w:szCs w:val="28"/>
        </w:rPr>
        <w:t>оценка и анализ конъюнктуры рынка;</w:t>
      </w:r>
    </w:p>
    <w:p w:rsidR="00F069F9" w:rsidRDefault="007B6FC5" w:rsidP="007B6FC5">
      <w:pPr>
        <w:spacing w:line="360" w:lineRule="auto"/>
        <w:ind w:left="360"/>
        <w:jc w:val="both"/>
        <w:rPr>
          <w:sz w:val="28"/>
          <w:szCs w:val="28"/>
        </w:rPr>
      </w:pPr>
      <w:r>
        <w:rPr>
          <w:sz w:val="28"/>
          <w:szCs w:val="28"/>
        </w:rPr>
        <w:tab/>
        <w:t>3)</w:t>
      </w:r>
      <w:r w:rsidR="00F069F9">
        <w:rPr>
          <w:sz w:val="28"/>
          <w:szCs w:val="28"/>
        </w:rPr>
        <w:t>оценка, анализ и прогнозирование собственных возможностей фирмы;</w:t>
      </w:r>
    </w:p>
    <w:p w:rsidR="00F069F9" w:rsidRDefault="007B6FC5" w:rsidP="007B6FC5">
      <w:pPr>
        <w:spacing w:line="360" w:lineRule="auto"/>
        <w:ind w:left="360"/>
        <w:jc w:val="both"/>
        <w:rPr>
          <w:sz w:val="28"/>
          <w:szCs w:val="28"/>
        </w:rPr>
      </w:pPr>
      <w:r>
        <w:rPr>
          <w:sz w:val="28"/>
          <w:szCs w:val="28"/>
        </w:rPr>
        <w:tab/>
        <w:t>4)</w:t>
      </w:r>
      <w:r w:rsidR="00F069F9">
        <w:rPr>
          <w:sz w:val="28"/>
          <w:szCs w:val="28"/>
        </w:rPr>
        <w:t>оценка эффективности рекламы</w:t>
      </w:r>
      <w:r w:rsidR="00A92A74">
        <w:rPr>
          <w:sz w:val="28"/>
          <w:szCs w:val="28"/>
        </w:rPr>
        <w:t>;</w:t>
      </w:r>
    </w:p>
    <w:p w:rsidR="00F069F9" w:rsidRDefault="007B6FC5" w:rsidP="007B6FC5">
      <w:pPr>
        <w:spacing w:line="360" w:lineRule="auto"/>
        <w:ind w:left="360"/>
        <w:jc w:val="both"/>
        <w:rPr>
          <w:sz w:val="28"/>
          <w:szCs w:val="28"/>
        </w:rPr>
      </w:pPr>
      <w:r>
        <w:rPr>
          <w:sz w:val="28"/>
          <w:szCs w:val="28"/>
        </w:rPr>
        <w:tab/>
        <w:t>5)</w:t>
      </w:r>
      <w:r w:rsidR="00F069F9">
        <w:rPr>
          <w:sz w:val="28"/>
          <w:szCs w:val="28"/>
        </w:rPr>
        <w:t>выявление и оценка коммерческого риска</w:t>
      </w:r>
      <w:r w:rsidR="00A92A74">
        <w:rPr>
          <w:sz w:val="28"/>
          <w:szCs w:val="28"/>
        </w:rPr>
        <w:t>;</w:t>
      </w:r>
    </w:p>
    <w:p w:rsidR="00A92A74" w:rsidRDefault="007B6FC5" w:rsidP="007B6FC5">
      <w:pPr>
        <w:spacing w:line="360" w:lineRule="auto"/>
        <w:ind w:left="360"/>
        <w:jc w:val="both"/>
        <w:rPr>
          <w:sz w:val="28"/>
          <w:szCs w:val="28"/>
        </w:rPr>
      </w:pPr>
      <w:r>
        <w:rPr>
          <w:sz w:val="28"/>
          <w:szCs w:val="28"/>
        </w:rPr>
        <w:tab/>
        <w:t>6)</w:t>
      </w:r>
      <w:r w:rsidR="00A92A74">
        <w:rPr>
          <w:sz w:val="28"/>
          <w:szCs w:val="28"/>
        </w:rPr>
        <w:t>анализ эффективности товародвижения;</w:t>
      </w:r>
    </w:p>
    <w:p w:rsidR="00A92A74" w:rsidRDefault="007B6FC5" w:rsidP="007B6FC5">
      <w:pPr>
        <w:spacing w:line="360" w:lineRule="auto"/>
        <w:ind w:left="360"/>
        <w:jc w:val="both"/>
        <w:rPr>
          <w:sz w:val="28"/>
          <w:szCs w:val="28"/>
        </w:rPr>
      </w:pPr>
      <w:r>
        <w:rPr>
          <w:sz w:val="28"/>
          <w:szCs w:val="28"/>
        </w:rPr>
        <w:tab/>
        <w:t>7)</w:t>
      </w:r>
      <w:r w:rsidR="00A92A74">
        <w:rPr>
          <w:sz w:val="28"/>
          <w:szCs w:val="28"/>
        </w:rPr>
        <w:t>выявление предпочтений и мнений потребителей и др.</w:t>
      </w:r>
    </w:p>
    <w:p w:rsidR="00935ABD" w:rsidRDefault="00935ABD" w:rsidP="00697803">
      <w:pPr>
        <w:spacing w:line="360" w:lineRule="auto"/>
        <w:ind w:firstLine="708"/>
        <w:jc w:val="both"/>
        <w:rPr>
          <w:sz w:val="28"/>
          <w:szCs w:val="28"/>
        </w:rPr>
      </w:pPr>
      <w:r>
        <w:rPr>
          <w:sz w:val="28"/>
          <w:szCs w:val="28"/>
        </w:rPr>
        <w:t>П</w:t>
      </w:r>
      <w:r w:rsidR="006933F6">
        <w:rPr>
          <w:sz w:val="28"/>
          <w:szCs w:val="28"/>
        </w:rPr>
        <w:t>рактически все маркетинговые исследования направлены на получение конкретных результатов, необходимых для принятия управленческих решений</w:t>
      </w:r>
      <w:r>
        <w:rPr>
          <w:sz w:val="28"/>
          <w:szCs w:val="28"/>
        </w:rPr>
        <w:t>. Маркетинговые исследования представляют собой комплексное исследование, включающее определение проблемы, анализ вторичной и первичной информации</w:t>
      </w:r>
      <w:r w:rsidR="00697803">
        <w:rPr>
          <w:sz w:val="28"/>
          <w:szCs w:val="28"/>
        </w:rPr>
        <w:t>, анализ полученных данных</w:t>
      </w:r>
      <w:r>
        <w:rPr>
          <w:sz w:val="28"/>
          <w:szCs w:val="28"/>
        </w:rPr>
        <w:t xml:space="preserve">, использование полученных результатов. </w:t>
      </w:r>
    </w:p>
    <w:p w:rsidR="00DD67DF" w:rsidRDefault="00DD67DF" w:rsidP="00697803">
      <w:pPr>
        <w:spacing w:line="360" w:lineRule="auto"/>
        <w:ind w:firstLine="708"/>
        <w:jc w:val="both"/>
        <w:rPr>
          <w:sz w:val="28"/>
          <w:szCs w:val="28"/>
        </w:rPr>
      </w:pPr>
      <w:r>
        <w:rPr>
          <w:sz w:val="28"/>
          <w:szCs w:val="28"/>
        </w:rPr>
        <w:t>В своем курсовом проекте я рассматриваю предприятие работающее в лесной промышленности.</w:t>
      </w:r>
    </w:p>
    <w:p w:rsidR="00DD67DF" w:rsidRPr="00991CA2" w:rsidRDefault="00DD67DF" w:rsidP="00DD67DF">
      <w:pPr>
        <w:pStyle w:val="21"/>
        <w:spacing w:after="0" w:line="360" w:lineRule="auto"/>
        <w:ind w:left="0"/>
        <w:jc w:val="both"/>
        <w:rPr>
          <w:sz w:val="28"/>
          <w:szCs w:val="28"/>
        </w:rPr>
      </w:pPr>
      <w:r>
        <w:rPr>
          <w:sz w:val="28"/>
          <w:szCs w:val="28"/>
        </w:rPr>
        <w:tab/>
      </w:r>
      <w:r w:rsidRPr="00991CA2">
        <w:rPr>
          <w:sz w:val="28"/>
          <w:szCs w:val="28"/>
        </w:rPr>
        <w:t xml:space="preserve"> Иркутская область имеет все условия для развития лесной, деревообрабатывающей и целлюлозно-бумажной промышленности. Почти 80% её территории покрыто лесами, главным образом хвойными, в которых сосредоточено примерно 11% общероссийских запасов древесины, а ежегодный её прирост оценивается в 80 млн. м</w:t>
      </w:r>
      <w:r w:rsidRPr="00991CA2">
        <w:rPr>
          <w:sz w:val="28"/>
          <w:szCs w:val="28"/>
          <w:vertAlign w:val="superscript"/>
        </w:rPr>
        <w:t>3</w:t>
      </w:r>
      <w:r w:rsidRPr="00991CA2">
        <w:rPr>
          <w:sz w:val="28"/>
          <w:szCs w:val="28"/>
        </w:rPr>
        <w:t>.</w:t>
      </w:r>
    </w:p>
    <w:p w:rsidR="00DD67DF" w:rsidRPr="00991CA2" w:rsidRDefault="00DD67DF" w:rsidP="00DD67DF">
      <w:pPr>
        <w:pStyle w:val="21"/>
        <w:spacing w:after="0" w:line="360" w:lineRule="auto"/>
        <w:ind w:left="0"/>
        <w:jc w:val="both"/>
        <w:rPr>
          <w:sz w:val="28"/>
          <w:szCs w:val="28"/>
        </w:rPr>
      </w:pPr>
      <w:r w:rsidRPr="00991CA2">
        <w:rPr>
          <w:sz w:val="28"/>
          <w:szCs w:val="28"/>
        </w:rPr>
        <w:t xml:space="preserve">   </w:t>
      </w:r>
      <w:r w:rsidR="00F67176">
        <w:rPr>
          <w:sz w:val="28"/>
          <w:szCs w:val="28"/>
          <w:lang w:val="en-US"/>
        </w:rPr>
        <w:tab/>
      </w:r>
      <w:r w:rsidRPr="00991CA2">
        <w:rPr>
          <w:sz w:val="28"/>
          <w:szCs w:val="28"/>
        </w:rPr>
        <w:t>Общие запасы древесины в Иркутской области составляют 7 – 9 млрд. м</w:t>
      </w:r>
      <w:r w:rsidRPr="00991CA2">
        <w:rPr>
          <w:sz w:val="28"/>
          <w:szCs w:val="28"/>
          <w:vertAlign w:val="superscript"/>
        </w:rPr>
        <w:t>3</w:t>
      </w:r>
      <w:r w:rsidRPr="00991CA2">
        <w:rPr>
          <w:sz w:val="28"/>
          <w:szCs w:val="28"/>
        </w:rPr>
        <w:t>, эксплуатационные – 4,1 млрд. м</w:t>
      </w:r>
      <w:r w:rsidRPr="00991CA2">
        <w:rPr>
          <w:sz w:val="28"/>
          <w:szCs w:val="28"/>
          <w:vertAlign w:val="superscript"/>
        </w:rPr>
        <w:t>3</w:t>
      </w:r>
      <w:r w:rsidRPr="00991CA2">
        <w:rPr>
          <w:sz w:val="28"/>
          <w:szCs w:val="28"/>
        </w:rPr>
        <w:t>.</w:t>
      </w:r>
    </w:p>
    <w:p w:rsidR="00DD67DF" w:rsidRPr="00991CA2" w:rsidRDefault="00DD67DF" w:rsidP="00DD67DF">
      <w:pPr>
        <w:pStyle w:val="21"/>
        <w:spacing w:after="0" w:line="360" w:lineRule="auto"/>
        <w:ind w:left="0"/>
        <w:jc w:val="both"/>
        <w:rPr>
          <w:sz w:val="28"/>
          <w:szCs w:val="28"/>
        </w:rPr>
      </w:pPr>
      <w:r w:rsidRPr="00991CA2">
        <w:rPr>
          <w:sz w:val="28"/>
          <w:szCs w:val="28"/>
        </w:rPr>
        <w:t xml:space="preserve">   </w:t>
      </w:r>
      <w:r w:rsidR="00F67176">
        <w:rPr>
          <w:sz w:val="28"/>
          <w:szCs w:val="28"/>
          <w:lang w:val="en-US"/>
        </w:rPr>
        <w:tab/>
      </w:r>
      <w:r w:rsidRPr="00991CA2">
        <w:rPr>
          <w:sz w:val="28"/>
          <w:szCs w:val="28"/>
        </w:rPr>
        <w:t>В настоящее время область дает около 10% всей заготовляемой в стране древесины и примерно столько же пиломатериалов, производит почти половину всей российской целлюлозы. Основу комплекса составляют  крупные лесозаготовительные и лесоперерабатывающие предприятия, в первую очередь Братский и Усть-Илимский лесопромышленные гиганты, Байкальский целлюлозно-бумажный комбинат, гидролизные заводы и высокооснащенные деревообрабатывающие производства.</w:t>
      </w:r>
    </w:p>
    <w:p w:rsidR="00DD67DF" w:rsidRPr="00991CA2" w:rsidRDefault="007B6FC5" w:rsidP="00DD67DF">
      <w:pPr>
        <w:spacing w:line="360" w:lineRule="auto"/>
        <w:jc w:val="both"/>
        <w:rPr>
          <w:sz w:val="28"/>
          <w:szCs w:val="28"/>
        </w:rPr>
      </w:pPr>
      <w:r>
        <w:rPr>
          <w:sz w:val="28"/>
          <w:szCs w:val="28"/>
        </w:rPr>
        <w:tab/>
      </w:r>
      <w:r w:rsidR="00DD67DF" w:rsidRPr="00991CA2">
        <w:rPr>
          <w:sz w:val="28"/>
          <w:szCs w:val="28"/>
        </w:rPr>
        <w:t>Самыми большими предприятиями по комплексной переработке древесины (не только в регионе, но и в стране) являются Братский и Усть-Илимский комбинаты, способные ежегодно перерабатывать до 7 млн. м</w:t>
      </w:r>
      <w:r w:rsidR="00DD67DF" w:rsidRPr="00991CA2">
        <w:rPr>
          <w:sz w:val="28"/>
          <w:szCs w:val="28"/>
          <w:vertAlign w:val="superscript"/>
        </w:rPr>
        <w:t>3</w:t>
      </w:r>
      <w:r w:rsidR="00DD67DF" w:rsidRPr="00991CA2">
        <w:rPr>
          <w:sz w:val="28"/>
          <w:szCs w:val="28"/>
        </w:rPr>
        <w:t xml:space="preserve"> древесины.</w:t>
      </w:r>
    </w:p>
    <w:p w:rsidR="00DD67DF" w:rsidRPr="00DD67DF" w:rsidRDefault="007B6FC5" w:rsidP="00DD67DF">
      <w:pPr>
        <w:spacing w:line="360" w:lineRule="auto"/>
        <w:jc w:val="both"/>
        <w:rPr>
          <w:sz w:val="28"/>
          <w:szCs w:val="28"/>
        </w:rPr>
      </w:pPr>
      <w:r>
        <w:rPr>
          <w:sz w:val="28"/>
          <w:szCs w:val="28"/>
        </w:rPr>
        <w:tab/>
      </w:r>
      <w:r w:rsidR="00DD67DF" w:rsidRPr="00DD67DF">
        <w:rPr>
          <w:sz w:val="28"/>
          <w:szCs w:val="28"/>
        </w:rPr>
        <w:t>Сейчас значительное количество круглого леса (74%) вывозится в страны дальнего зарубежья, в ближнее зарубежье поставляется 4%, на российский рынок – 22% общего его объема.</w:t>
      </w:r>
    </w:p>
    <w:p w:rsidR="007B6FC5" w:rsidRDefault="007B6FC5" w:rsidP="00F07409">
      <w:pPr>
        <w:spacing w:before="240" w:after="240" w:line="360" w:lineRule="auto"/>
        <w:jc w:val="center"/>
        <w:rPr>
          <w:sz w:val="28"/>
          <w:szCs w:val="28"/>
        </w:rPr>
      </w:pPr>
    </w:p>
    <w:p w:rsidR="0050558F" w:rsidRDefault="007F6A58" w:rsidP="00F07409">
      <w:pPr>
        <w:spacing w:before="240" w:after="240" w:line="360" w:lineRule="auto"/>
        <w:jc w:val="center"/>
        <w:rPr>
          <w:sz w:val="28"/>
          <w:szCs w:val="28"/>
        </w:rPr>
      </w:pPr>
      <w:r>
        <w:rPr>
          <w:sz w:val="28"/>
          <w:szCs w:val="28"/>
        </w:rPr>
        <w:t>1.ХАРАКТЕРИСТИКА ПРЕДПРИЯТИЯ «СИБИРСКИЙ ЛЕС»</w:t>
      </w:r>
    </w:p>
    <w:p w:rsidR="0050558F" w:rsidRPr="005D056D" w:rsidRDefault="0025481D" w:rsidP="005D056D">
      <w:pPr>
        <w:spacing w:line="360" w:lineRule="auto"/>
        <w:rPr>
          <w:sz w:val="28"/>
          <w:szCs w:val="28"/>
        </w:rPr>
      </w:pPr>
      <w:r>
        <w:rPr>
          <w:sz w:val="28"/>
          <w:szCs w:val="28"/>
        </w:rPr>
        <w:tab/>
      </w:r>
      <w:r w:rsidR="0050558F" w:rsidRPr="005D056D">
        <w:rPr>
          <w:sz w:val="28"/>
          <w:szCs w:val="28"/>
        </w:rPr>
        <w:t>Наименование предприятия: «Сибирский лес»</w:t>
      </w:r>
    </w:p>
    <w:p w:rsidR="0050558F" w:rsidRPr="005D056D" w:rsidRDefault="0050558F" w:rsidP="005D056D">
      <w:pPr>
        <w:spacing w:line="360" w:lineRule="auto"/>
        <w:ind w:firstLine="708"/>
        <w:jc w:val="both"/>
        <w:rPr>
          <w:sz w:val="28"/>
          <w:szCs w:val="28"/>
        </w:rPr>
      </w:pPr>
      <w:r w:rsidRPr="005D056D">
        <w:rPr>
          <w:sz w:val="28"/>
          <w:szCs w:val="28"/>
        </w:rPr>
        <w:t>Местонахождение: 666685, Иркутская область, город Усть- Илимск, улица Энтузиастов, дом 1, квартира 34, телефон (235) 3-76-09, 5-32-12, факс 5-45-90.</w:t>
      </w:r>
    </w:p>
    <w:p w:rsidR="00505B2C" w:rsidRPr="005D056D" w:rsidRDefault="00505B2C" w:rsidP="005D056D">
      <w:pPr>
        <w:spacing w:line="360" w:lineRule="auto"/>
        <w:ind w:firstLine="708"/>
        <w:jc w:val="both"/>
        <w:rPr>
          <w:sz w:val="28"/>
          <w:szCs w:val="28"/>
        </w:rPr>
      </w:pPr>
      <w:r w:rsidRPr="005D056D">
        <w:rPr>
          <w:sz w:val="28"/>
          <w:szCs w:val="28"/>
        </w:rPr>
        <w:t>Организационно-правовая форма: открытое акционерное общество.</w:t>
      </w:r>
    </w:p>
    <w:p w:rsidR="00505B2C" w:rsidRPr="005D056D" w:rsidRDefault="00505B2C" w:rsidP="005D056D">
      <w:pPr>
        <w:spacing w:line="360" w:lineRule="auto"/>
        <w:ind w:firstLine="708"/>
        <w:jc w:val="both"/>
        <w:rPr>
          <w:sz w:val="28"/>
          <w:szCs w:val="28"/>
        </w:rPr>
      </w:pPr>
      <w:r w:rsidRPr="005D056D">
        <w:rPr>
          <w:sz w:val="28"/>
          <w:szCs w:val="28"/>
        </w:rPr>
        <w:t>Преимуществом открытого акционерного общества для предприятия «Сибирский лес» является:</w:t>
      </w:r>
    </w:p>
    <w:p w:rsidR="00505B2C" w:rsidRPr="005D056D" w:rsidRDefault="00BD33AF" w:rsidP="005D056D">
      <w:pPr>
        <w:spacing w:line="360" w:lineRule="auto"/>
        <w:ind w:firstLine="708"/>
        <w:jc w:val="both"/>
        <w:rPr>
          <w:sz w:val="28"/>
          <w:szCs w:val="28"/>
        </w:rPr>
      </w:pPr>
      <w:r>
        <w:rPr>
          <w:sz w:val="28"/>
          <w:szCs w:val="28"/>
        </w:rPr>
        <w:t>1)</w:t>
      </w:r>
      <w:r w:rsidR="00505B2C" w:rsidRPr="005D056D">
        <w:rPr>
          <w:sz w:val="28"/>
          <w:szCs w:val="28"/>
        </w:rPr>
        <w:t>способность привлечь дополнительный капитал (инвестиции) путем выпуска акций;</w:t>
      </w:r>
    </w:p>
    <w:p w:rsidR="007B6FC5" w:rsidRDefault="00BD33AF" w:rsidP="00C9256B">
      <w:pPr>
        <w:spacing w:line="360" w:lineRule="auto"/>
        <w:ind w:left="360" w:firstLine="348"/>
        <w:jc w:val="both"/>
        <w:rPr>
          <w:sz w:val="28"/>
          <w:szCs w:val="28"/>
        </w:rPr>
      </w:pPr>
      <w:r>
        <w:rPr>
          <w:sz w:val="28"/>
          <w:szCs w:val="28"/>
        </w:rPr>
        <w:t>2)</w:t>
      </w:r>
      <w:r w:rsidR="002A7C39" w:rsidRPr="005D056D">
        <w:rPr>
          <w:sz w:val="28"/>
          <w:szCs w:val="28"/>
        </w:rPr>
        <w:t>простота процедуры переуступки права собственности;</w:t>
      </w:r>
    </w:p>
    <w:p w:rsidR="002A7C39" w:rsidRPr="005D056D" w:rsidRDefault="007B6FC5" w:rsidP="007B6FC5">
      <w:pPr>
        <w:spacing w:line="360" w:lineRule="auto"/>
        <w:ind w:firstLine="708"/>
        <w:jc w:val="both"/>
        <w:rPr>
          <w:sz w:val="28"/>
          <w:szCs w:val="28"/>
        </w:rPr>
      </w:pPr>
      <w:r>
        <w:rPr>
          <w:sz w:val="28"/>
          <w:szCs w:val="28"/>
        </w:rPr>
        <w:t>3)</w:t>
      </w:r>
      <w:r w:rsidR="002A7C39" w:rsidRPr="005D056D">
        <w:rPr>
          <w:sz w:val="28"/>
          <w:szCs w:val="28"/>
        </w:rPr>
        <w:t>относительная стабильность, существующая в случае выхода одного из участников общества, продолжает суще</w:t>
      </w:r>
      <w:r>
        <w:rPr>
          <w:sz w:val="28"/>
          <w:szCs w:val="28"/>
        </w:rPr>
        <w:t xml:space="preserve">ствовать и имеет неограниченный </w:t>
      </w:r>
      <w:r w:rsidR="002A7C39" w:rsidRPr="005D056D">
        <w:rPr>
          <w:sz w:val="28"/>
          <w:szCs w:val="28"/>
        </w:rPr>
        <w:t>срок действия.</w:t>
      </w:r>
    </w:p>
    <w:p w:rsidR="002A7C39" w:rsidRPr="005D056D" w:rsidRDefault="002A7C39" w:rsidP="005D056D">
      <w:pPr>
        <w:spacing w:line="360" w:lineRule="auto"/>
        <w:ind w:firstLine="360"/>
        <w:jc w:val="both"/>
        <w:rPr>
          <w:sz w:val="28"/>
          <w:szCs w:val="28"/>
        </w:rPr>
      </w:pPr>
      <w:r w:rsidRPr="005D056D">
        <w:rPr>
          <w:sz w:val="28"/>
          <w:szCs w:val="28"/>
        </w:rPr>
        <w:t xml:space="preserve">Недостатками открытого акционерного общества являются: </w:t>
      </w:r>
    </w:p>
    <w:p w:rsidR="002A7C39" w:rsidRPr="005D056D" w:rsidRDefault="007B6FC5" w:rsidP="007B6FC5">
      <w:pPr>
        <w:spacing w:line="360" w:lineRule="auto"/>
        <w:ind w:firstLine="708"/>
        <w:jc w:val="both"/>
        <w:rPr>
          <w:sz w:val="28"/>
          <w:szCs w:val="28"/>
        </w:rPr>
      </w:pPr>
      <w:r>
        <w:rPr>
          <w:sz w:val="28"/>
          <w:szCs w:val="28"/>
        </w:rPr>
        <w:t>1)</w:t>
      </w:r>
      <w:r w:rsidR="002A7C39" w:rsidRPr="005D056D">
        <w:rPr>
          <w:sz w:val="28"/>
          <w:szCs w:val="28"/>
        </w:rPr>
        <w:t>ограничение сферы деятельности в соответствии с уставом и различными законодательными актами;</w:t>
      </w:r>
    </w:p>
    <w:p w:rsidR="0050558F" w:rsidRDefault="007B6FC5" w:rsidP="007B6FC5">
      <w:pPr>
        <w:spacing w:line="360" w:lineRule="auto"/>
        <w:jc w:val="both"/>
        <w:rPr>
          <w:sz w:val="28"/>
          <w:szCs w:val="28"/>
        </w:rPr>
      </w:pPr>
      <w:r>
        <w:rPr>
          <w:sz w:val="28"/>
          <w:szCs w:val="28"/>
        </w:rPr>
        <w:tab/>
        <w:t>2)</w:t>
      </w:r>
      <w:r w:rsidR="002A7C39" w:rsidRPr="005D056D">
        <w:rPr>
          <w:sz w:val="28"/>
          <w:szCs w:val="28"/>
        </w:rPr>
        <w:t>махинации разного рода. Возможны случай утаивания части прибыли от акционеров.</w:t>
      </w:r>
    </w:p>
    <w:p w:rsidR="005D056D" w:rsidRPr="00F67176" w:rsidRDefault="003654BB" w:rsidP="007B6FC5">
      <w:pPr>
        <w:spacing w:line="360" w:lineRule="auto"/>
        <w:ind w:left="-180" w:firstLine="540"/>
        <w:jc w:val="both"/>
        <w:rPr>
          <w:sz w:val="28"/>
          <w:szCs w:val="28"/>
        </w:rPr>
      </w:pPr>
      <w:r>
        <w:rPr>
          <w:sz w:val="28"/>
          <w:szCs w:val="28"/>
        </w:rPr>
        <w:tab/>
        <w:t>Предприятие «Сибирский лес» функционирует в лесопромышленной отрасли. Главная задача лесного хозяйства заключается в том, чтобы максимально удовлетворять постоянно растущие потребности народного хозяйства в древесине и иных лесных продуктах на базе повышения эффективности лесохозяйственного производства</w:t>
      </w:r>
      <w:r w:rsidR="007B6FC5">
        <w:rPr>
          <w:sz w:val="28"/>
          <w:szCs w:val="28"/>
        </w:rPr>
        <w:t>.</w:t>
      </w:r>
      <w:r w:rsidR="00955555">
        <w:rPr>
          <w:sz w:val="28"/>
          <w:szCs w:val="28"/>
        </w:rPr>
        <w:t xml:space="preserve"> При этом необходимо учитывать непрерывно возрастающее значение леса как средообразующего и средорегулирующего фактора, его защитные, водоохранные, рекреационные функции, а также требования расширенного воспроизводства лесных ресурсов.</w:t>
      </w:r>
      <w:r w:rsidR="007B6FC5">
        <w:rPr>
          <w:sz w:val="28"/>
          <w:szCs w:val="28"/>
        </w:rPr>
        <w:t xml:space="preserve"> </w:t>
      </w:r>
      <w:r w:rsidR="007B6FC5">
        <w:rPr>
          <w:sz w:val="28"/>
          <w:szCs w:val="28"/>
        </w:rPr>
        <w:tab/>
      </w:r>
      <w:r w:rsidR="007B6FC5">
        <w:rPr>
          <w:sz w:val="28"/>
          <w:szCs w:val="28"/>
        </w:rPr>
        <w:tab/>
      </w:r>
      <w:r>
        <w:rPr>
          <w:sz w:val="28"/>
          <w:szCs w:val="28"/>
        </w:rPr>
        <w:t xml:space="preserve">Организационная структура </w:t>
      </w:r>
      <w:r w:rsidR="00955555">
        <w:rPr>
          <w:sz w:val="28"/>
          <w:szCs w:val="28"/>
        </w:rPr>
        <w:t xml:space="preserve">управления </w:t>
      </w:r>
      <w:r>
        <w:rPr>
          <w:sz w:val="28"/>
          <w:szCs w:val="28"/>
        </w:rPr>
        <w:t>предприятия «Сибирский лес»</w:t>
      </w:r>
      <w:r w:rsidR="00F67176" w:rsidRPr="0081500C">
        <w:rPr>
          <w:sz w:val="28"/>
          <w:szCs w:val="28"/>
        </w:rPr>
        <w:t xml:space="preserve"> </w:t>
      </w:r>
      <w:r w:rsidR="00F67176">
        <w:rPr>
          <w:sz w:val="28"/>
          <w:szCs w:val="28"/>
        </w:rPr>
        <w:t>приведена в приложении 1.</w:t>
      </w:r>
    </w:p>
    <w:p w:rsidR="00955555" w:rsidRDefault="00955555" w:rsidP="00955555">
      <w:pPr>
        <w:spacing w:line="360" w:lineRule="auto"/>
        <w:ind w:left="360" w:firstLine="348"/>
        <w:jc w:val="both"/>
        <w:rPr>
          <w:sz w:val="28"/>
          <w:szCs w:val="28"/>
        </w:rPr>
        <w:sectPr w:rsidR="00955555" w:rsidSect="00206480">
          <w:headerReference w:type="default" r:id="rId7"/>
          <w:pgSz w:w="11906" w:h="16838"/>
          <w:pgMar w:top="1134" w:right="567" w:bottom="1134" w:left="1701" w:header="720" w:footer="720" w:gutter="0"/>
          <w:cols w:space="720"/>
          <w:titlePg/>
          <w:docGrid w:linePitch="212"/>
        </w:sectPr>
      </w:pPr>
    </w:p>
    <w:p w:rsidR="00F45DDE" w:rsidRDefault="00F45DDE" w:rsidP="00F45DDE">
      <w:pPr>
        <w:spacing w:line="360" w:lineRule="auto"/>
        <w:jc w:val="center"/>
        <w:rPr>
          <w:sz w:val="28"/>
          <w:szCs w:val="28"/>
        </w:rPr>
      </w:pPr>
      <w:r>
        <w:rPr>
          <w:sz w:val="28"/>
          <w:szCs w:val="28"/>
        </w:rPr>
        <w:t>2. АНАЛИЗ ПРОГРАММЫ МАРКЕТИНГА</w:t>
      </w:r>
    </w:p>
    <w:p w:rsidR="00F45DDE" w:rsidRPr="00C9256B" w:rsidRDefault="00F45DDE" w:rsidP="00F45DDE">
      <w:pPr>
        <w:spacing w:before="240" w:after="240" w:line="360" w:lineRule="auto"/>
        <w:ind w:firstLine="471"/>
        <w:rPr>
          <w:spacing w:val="40"/>
          <w:sz w:val="28"/>
          <w:szCs w:val="28"/>
        </w:rPr>
      </w:pPr>
      <w:r w:rsidRPr="00C9256B">
        <w:rPr>
          <w:spacing w:val="40"/>
          <w:sz w:val="28"/>
          <w:szCs w:val="28"/>
        </w:rPr>
        <w:t>2.1.Обзор целевых рынков.</w:t>
      </w:r>
    </w:p>
    <w:p w:rsidR="00F45DDE" w:rsidRPr="00970EC8" w:rsidRDefault="00F45DDE" w:rsidP="00F45DDE">
      <w:pPr>
        <w:spacing w:line="360" w:lineRule="auto"/>
        <w:ind w:firstLine="468"/>
        <w:jc w:val="both"/>
        <w:rPr>
          <w:sz w:val="28"/>
          <w:szCs w:val="28"/>
        </w:rPr>
      </w:pPr>
      <w:r w:rsidRPr="00970EC8">
        <w:rPr>
          <w:sz w:val="28"/>
          <w:szCs w:val="28"/>
        </w:rPr>
        <w:t>С переходом на рыночную экономику предприятиям приходится учитывать  внешнюю среду (макросреду).</w:t>
      </w:r>
    </w:p>
    <w:p w:rsidR="00F45DDE" w:rsidRPr="00970EC8" w:rsidRDefault="00F45DDE" w:rsidP="00F45DDE">
      <w:pPr>
        <w:spacing w:line="360" w:lineRule="auto"/>
        <w:ind w:firstLine="468"/>
        <w:jc w:val="both"/>
        <w:rPr>
          <w:sz w:val="28"/>
          <w:szCs w:val="28"/>
        </w:rPr>
      </w:pPr>
      <w:r w:rsidRPr="00970EC8">
        <w:rPr>
          <w:sz w:val="28"/>
          <w:szCs w:val="28"/>
        </w:rPr>
        <w:t xml:space="preserve"> Макросреда представлена силами более широкого  социального плана, которые оказывают влияние на микросреду факторами демографического, экономического, природного, технического, политического, правового, и культурного характера.</w:t>
      </w:r>
    </w:p>
    <w:p w:rsidR="00F45DDE" w:rsidRPr="00970EC8" w:rsidRDefault="00F45DDE" w:rsidP="00F45DDE">
      <w:pPr>
        <w:spacing w:line="360" w:lineRule="auto"/>
        <w:ind w:firstLine="468"/>
        <w:jc w:val="both"/>
        <w:rPr>
          <w:sz w:val="28"/>
          <w:szCs w:val="28"/>
        </w:rPr>
      </w:pPr>
      <w:r w:rsidRPr="00970EC8">
        <w:rPr>
          <w:sz w:val="28"/>
          <w:szCs w:val="28"/>
        </w:rPr>
        <w:t>Анализ внешней среды для предприятия ОАО «Сибирский лес» представлен в таблиц</w:t>
      </w:r>
      <w:r>
        <w:rPr>
          <w:sz w:val="28"/>
          <w:szCs w:val="28"/>
        </w:rPr>
        <w:t>е 2.1.</w:t>
      </w:r>
    </w:p>
    <w:p w:rsidR="00F45DDE" w:rsidRPr="00970EC8" w:rsidRDefault="00F45DDE" w:rsidP="007B6FC5">
      <w:pPr>
        <w:pStyle w:val="8"/>
        <w:spacing w:after="240" w:line="360" w:lineRule="auto"/>
        <w:jc w:val="center"/>
        <w:rPr>
          <w:i w:val="0"/>
          <w:iCs w:val="0"/>
          <w:sz w:val="28"/>
          <w:szCs w:val="28"/>
        </w:rPr>
      </w:pPr>
      <w:r>
        <w:rPr>
          <w:i w:val="0"/>
          <w:iCs w:val="0"/>
          <w:sz w:val="28"/>
          <w:szCs w:val="28"/>
        </w:rPr>
        <w:t xml:space="preserve">                                                                                                               Таблица 2.1</w:t>
      </w:r>
    </w:p>
    <w:p w:rsidR="00BD33AF" w:rsidRPr="00C9256B" w:rsidRDefault="00F45DDE" w:rsidP="00D266D1">
      <w:pPr>
        <w:spacing w:before="240" w:after="120" w:line="360" w:lineRule="auto"/>
        <w:jc w:val="center"/>
        <w:rPr>
          <w:sz w:val="28"/>
          <w:szCs w:val="28"/>
        </w:rPr>
      </w:pPr>
      <w:r w:rsidRPr="00970EC8">
        <w:rPr>
          <w:sz w:val="28"/>
          <w:szCs w:val="28"/>
        </w:rPr>
        <w:t>Результаты анализа внешней среды маркетинга (на российском рынке)</w:t>
      </w:r>
      <w:r w:rsidR="00D266D1">
        <w:rPr>
          <w:sz w:val="28"/>
          <w:szCs w:val="28"/>
        </w:rPr>
        <w:t xml:space="preserve"> </w:t>
      </w:r>
      <w:r w:rsidRPr="00970EC8">
        <w:rPr>
          <w:sz w:val="28"/>
          <w:szCs w:val="28"/>
        </w:rPr>
        <w:t>ОАО «Сибирский лес»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7548"/>
      </w:tblGrid>
      <w:tr w:rsidR="00F45DDE">
        <w:tc>
          <w:tcPr>
            <w:tcW w:w="2289" w:type="dxa"/>
          </w:tcPr>
          <w:p w:rsidR="00F45DDE" w:rsidRDefault="00F45DDE" w:rsidP="00CD1677">
            <w:pPr>
              <w:jc w:val="both"/>
              <w:rPr>
                <w:sz w:val="28"/>
                <w:szCs w:val="28"/>
              </w:rPr>
            </w:pPr>
            <w:r>
              <w:rPr>
                <w:sz w:val="28"/>
                <w:szCs w:val="28"/>
              </w:rPr>
              <w:t>Составляющие внешней среды маркетинга</w:t>
            </w:r>
          </w:p>
        </w:tc>
        <w:tc>
          <w:tcPr>
            <w:tcW w:w="7548" w:type="dxa"/>
          </w:tcPr>
          <w:p w:rsidR="00F45DDE" w:rsidRDefault="00F45DDE" w:rsidP="00CD1677">
            <w:pPr>
              <w:pStyle w:val="9"/>
            </w:pPr>
          </w:p>
          <w:p w:rsidR="00F45DDE" w:rsidRPr="007B6FC5" w:rsidRDefault="007B6FC5" w:rsidP="00CD1677">
            <w:pPr>
              <w:pStyle w:val="9"/>
              <w:jc w:val="center"/>
              <w:rPr>
                <w:rFonts w:ascii="Times New Roman" w:hAnsi="Times New Roman" w:cs="Times New Roman"/>
                <w:sz w:val="28"/>
                <w:szCs w:val="28"/>
              </w:rPr>
            </w:pPr>
            <w:r>
              <w:rPr>
                <w:rFonts w:ascii="Times New Roman" w:hAnsi="Times New Roman" w:cs="Times New Roman"/>
                <w:sz w:val="28"/>
                <w:szCs w:val="28"/>
              </w:rPr>
              <w:t>Результаты анализа</w:t>
            </w:r>
          </w:p>
        </w:tc>
      </w:tr>
      <w:tr w:rsidR="00F45DDE">
        <w:tc>
          <w:tcPr>
            <w:tcW w:w="2289" w:type="dxa"/>
          </w:tcPr>
          <w:p w:rsidR="00F45DDE" w:rsidRDefault="00F45DDE" w:rsidP="00CD1677">
            <w:pPr>
              <w:jc w:val="both"/>
              <w:rPr>
                <w:sz w:val="28"/>
                <w:szCs w:val="28"/>
              </w:rPr>
            </w:pPr>
            <w:r>
              <w:rPr>
                <w:sz w:val="28"/>
                <w:szCs w:val="28"/>
              </w:rPr>
              <w:t>Политическая среда</w:t>
            </w:r>
          </w:p>
        </w:tc>
        <w:tc>
          <w:tcPr>
            <w:tcW w:w="7548" w:type="dxa"/>
          </w:tcPr>
          <w:p w:rsidR="00F45DDE" w:rsidRDefault="00F45DDE" w:rsidP="00CD1677">
            <w:pPr>
              <w:jc w:val="both"/>
              <w:rPr>
                <w:sz w:val="28"/>
                <w:szCs w:val="28"/>
              </w:rPr>
            </w:pPr>
            <w:r>
              <w:rPr>
                <w:sz w:val="28"/>
                <w:szCs w:val="28"/>
              </w:rPr>
              <w:t>-  постепенная стабилизация политической ситуации в стране;</w:t>
            </w:r>
          </w:p>
          <w:p w:rsidR="00F45DDE" w:rsidRDefault="00F45DDE" w:rsidP="00CD1677">
            <w:pPr>
              <w:jc w:val="both"/>
              <w:rPr>
                <w:sz w:val="28"/>
                <w:szCs w:val="28"/>
              </w:rPr>
            </w:pPr>
            <w:r>
              <w:rPr>
                <w:sz w:val="28"/>
                <w:szCs w:val="28"/>
              </w:rPr>
              <w:t xml:space="preserve">- уменьшение вероятности риска несения убытков из-за нестабильной политической ситуации; </w:t>
            </w:r>
          </w:p>
          <w:p w:rsidR="00F45DDE" w:rsidRDefault="00F45DDE" w:rsidP="00CD1677">
            <w:pPr>
              <w:jc w:val="both"/>
              <w:rPr>
                <w:sz w:val="28"/>
                <w:szCs w:val="28"/>
              </w:rPr>
            </w:pPr>
            <w:r>
              <w:rPr>
                <w:sz w:val="28"/>
                <w:szCs w:val="28"/>
              </w:rPr>
              <w:t>- недоверие общества власти;</w:t>
            </w:r>
          </w:p>
          <w:p w:rsidR="00F45DDE" w:rsidRDefault="00F45DDE" w:rsidP="00CD1677">
            <w:pPr>
              <w:jc w:val="both"/>
              <w:rPr>
                <w:sz w:val="28"/>
                <w:szCs w:val="28"/>
              </w:rPr>
            </w:pPr>
            <w:r>
              <w:rPr>
                <w:sz w:val="28"/>
                <w:szCs w:val="28"/>
              </w:rPr>
              <w:t>- глобальные политические изменения</w:t>
            </w:r>
          </w:p>
          <w:p w:rsidR="00F45DDE" w:rsidRDefault="00F45DDE" w:rsidP="00CD1677">
            <w:pPr>
              <w:jc w:val="both"/>
              <w:rPr>
                <w:sz w:val="28"/>
                <w:szCs w:val="28"/>
              </w:rPr>
            </w:pPr>
            <w:r>
              <w:rPr>
                <w:sz w:val="28"/>
                <w:szCs w:val="28"/>
              </w:rPr>
              <w:t>-</w:t>
            </w:r>
            <w:r>
              <w:rPr>
                <w:sz w:val="22"/>
                <w:szCs w:val="22"/>
              </w:rPr>
              <w:t xml:space="preserve"> </w:t>
            </w:r>
            <w:r>
              <w:rPr>
                <w:sz w:val="28"/>
                <w:szCs w:val="28"/>
              </w:rPr>
              <w:t>в</w:t>
            </w:r>
            <w:r w:rsidRPr="00970EC8">
              <w:rPr>
                <w:sz w:val="28"/>
                <w:szCs w:val="28"/>
              </w:rPr>
              <w:t xml:space="preserve"> стране возможно ужесточение протекционистских мер, снижающих конкурентоспособность нашей продукции.</w:t>
            </w:r>
          </w:p>
        </w:tc>
      </w:tr>
      <w:tr w:rsidR="00F45DDE">
        <w:trPr>
          <w:trHeight w:val="1057"/>
        </w:trPr>
        <w:tc>
          <w:tcPr>
            <w:tcW w:w="2289" w:type="dxa"/>
          </w:tcPr>
          <w:p w:rsidR="00F45DDE" w:rsidRDefault="00F45DDE" w:rsidP="00CD1677">
            <w:pPr>
              <w:jc w:val="both"/>
              <w:rPr>
                <w:sz w:val="28"/>
                <w:szCs w:val="28"/>
              </w:rPr>
            </w:pPr>
            <w:r>
              <w:rPr>
                <w:sz w:val="28"/>
                <w:szCs w:val="28"/>
              </w:rPr>
              <w:t>Экономическая среда</w:t>
            </w:r>
          </w:p>
        </w:tc>
        <w:tc>
          <w:tcPr>
            <w:tcW w:w="7548" w:type="dxa"/>
          </w:tcPr>
          <w:p w:rsidR="00F45DDE" w:rsidRDefault="00F45DDE" w:rsidP="00CD1677">
            <w:pPr>
              <w:jc w:val="both"/>
              <w:rPr>
                <w:sz w:val="28"/>
                <w:szCs w:val="28"/>
              </w:rPr>
            </w:pPr>
            <w:r>
              <w:rPr>
                <w:sz w:val="28"/>
                <w:szCs w:val="28"/>
              </w:rPr>
              <w:t>- рост промышленного производства в целом по России;</w:t>
            </w:r>
          </w:p>
          <w:p w:rsidR="00F45DDE" w:rsidRDefault="00F45DDE" w:rsidP="00CD1677">
            <w:pPr>
              <w:jc w:val="both"/>
              <w:rPr>
                <w:sz w:val="28"/>
                <w:szCs w:val="28"/>
              </w:rPr>
            </w:pPr>
            <w:r>
              <w:rPr>
                <w:sz w:val="28"/>
                <w:szCs w:val="28"/>
              </w:rPr>
              <w:t xml:space="preserve">- предприятия  погасили задолженность перед правительством и другими инвесторами; </w:t>
            </w:r>
          </w:p>
          <w:p w:rsidR="00F45DDE" w:rsidRDefault="00F45DDE" w:rsidP="00CD1677">
            <w:pPr>
              <w:jc w:val="both"/>
              <w:rPr>
                <w:sz w:val="28"/>
                <w:szCs w:val="28"/>
              </w:rPr>
            </w:pPr>
            <w:r>
              <w:rPr>
                <w:sz w:val="28"/>
                <w:szCs w:val="28"/>
              </w:rPr>
              <w:t>- выросла среднемесячная заработная плата и увеличилось число рабочих мест;</w:t>
            </w:r>
          </w:p>
          <w:p w:rsidR="00F45DDE" w:rsidRDefault="00F45DDE" w:rsidP="00CD1677">
            <w:pPr>
              <w:jc w:val="both"/>
              <w:rPr>
                <w:sz w:val="28"/>
                <w:szCs w:val="28"/>
              </w:rPr>
            </w:pPr>
            <w:r>
              <w:rPr>
                <w:sz w:val="28"/>
                <w:szCs w:val="28"/>
              </w:rPr>
              <w:t>- рост национального дохода;</w:t>
            </w:r>
          </w:p>
          <w:p w:rsidR="00F45DDE" w:rsidRDefault="00F45DDE" w:rsidP="00CD1677">
            <w:pPr>
              <w:jc w:val="both"/>
              <w:rPr>
                <w:sz w:val="28"/>
                <w:szCs w:val="28"/>
              </w:rPr>
            </w:pPr>
            <w:r>
              <w:rPr>
                <w:sz w:val="28"/>
                <w:szCs w:val="28"/>
              </w:rPr>
              <w:t>- развитие рынка рабочей силы.</w:t>
            </w:r>
          </w:p>
        </w:tc>
      </w:tr>
      <w:tr w:rsidR="00F45DDE">
        <w:trPr>
          <w:trHeight w:val="90"/>
        </w:trPr>
        <w:tc>
          <w:tcPr>
            <w:tcW w:w="2289" w:type="dxa"/>
            <w:tcBorders>
              <w:bottom w:val="nil"/>
            </w:tcBorders>
          </w:tcPr>
          <w:p w:rsidR="00F45DDE" w:rsidRDefault="00F45DDE" w:rsidP="00CD1677">
            <w:pPr>
              <w:jc w:val="both"/>
              <w:rPr>
                <w:sz w:val="28"/>
                <w:szCs w:val="28"/>
              </w:rPr>
            </w:pPr>
            <w:r>
              <w:rPr>
                <w:sz w:val="28"/>
                <w:szCs w:val="28"/>
              </w:rPr>
              <w:t>Социально-демографическая среда</w:t>
            </w:r>
          </w:p>
        </w:tc>
        <w:tc>
          <w:tcPr>
            <w:tcW w:w="7548" w:type="dxa"/>
            <w:tcBorders>
              <w:bottom w:val="nil"/>
            </w:tcBorders>
          </w:tcPr>
          <w:p w:rsidR="00F45DDE" w:rsidRDefault="00F45DDE" w:rsidP="00CD1677">
            <w:pPr>
              <w:jc w:val="both"/>
              <w:rPr>
                <w:sz w:val="28"/>
                <w:szCs w:val="28"/>
              </w:rPr>
            </w:pPr>
            <w:r>
              <w:rPr>
                <w:sz w:val="28"/>
                <w:szCs w:val="28"/>
              </w:rPr>
              <w:t xml:space="preserve">- старения кадров, которые с трудом осваивают новые технологии; </w:t>
            </w:r>
          </w:p>
          <w:p w:rsidR="00F45DDE" w:rsidRDefault="00F45DDE" w:rsidP="00CD1677">
            <w:pPr>
              <w:jc w:val="both"/>
              <w:rPr>
                <w:sz w:val="28"/>
                <w:szCs w:val="28"/>
              </w:rPr>
            </w:pPr>
            <w:r>
              <w:rPr>
                <w:sz w:val="28"/>
                <w:szCs w:val="28"/>
              </w:rPr>
              <w:t>- недостаток высококвалифицированных специалистов</w:t>
            </w:r>
            <w:r w:rsidR="00984FD6">
              <w:rPr>
                <w:sz w:val="28"/>
                <w:szCs w:val="28"/>
              </w:rPr>
              <w:t>.</w:t>
            </w:r>
          </w:p>
        </w:tc>
      </w:tr>
    </w:tbl>
    <w:p w:rsidR="00D266D1" w:rsidRDefault="00984FD6" w:rsidP="00D266D1">
      <w:pPr>
        <w:spacing w:before="240" w:after="240" w:line="360" w:lineRule="auto"/>
        <w:rPr>
          <w:sz w:val="28"/>
          <w:szCs w:val="28"/>
        </w:rPr>
      </w:pPr>
      <w:r>
        <w:rPr>
          <w:sz w:val="28"/>
          <w:szCs w:val="28"/>
        </w:rPr>
        <w:t xml:space="preserve">                                                                                          Продолжение таблицы 2.1.</w:t>
      </w:r>
    </w:p>
    <w:p w:rsidR="00D266D1" w:rsidRDefault="00D266D1" w:rsidP="00D266D1">
      <w:pPr>
        <w:spacing w:before="240" w:after="120" w:line="360" w:lineRule="auto"/>
        <w:jc w:val="center"/>
        <w:rPr>
          <w:sz w:val="28"/>
          <w:szCs w:val="28"/>
        </w:rPr>
      </w:pPr>
      <w:r w:rsidRPr="00970EC8">
        <w:rPr>
          <w:sz w:val="28"/>
          <w:szCs w:val="28"/>
        </w:rPr>
        <w:t>Результаты анализа внешней среды маркетинга (на российском рынке)</w:t>
      </w:r>
      <w:r>
        <w:rPr>
          <w:sz w:val="28"/>
          <w:szCs w:val="28"/>
        </w:rPr>
        <w:t xml:space="preserve"> </w:t>
      </w:r>
      <w:r w:rsidRPr="00970EC8">
        <w:rPr>
          <w:sz w:val="28"/>
          <w:szCs w:val="28"/>
        </w:rPr>
        <w:t>ОАО «Сибирский лес»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7548"/>
      </w:tblGrid>
      <w:tr w:rsidR="00984FD6">
        <w:tc>
          <w:tcPr>
            <w:tcW w:w="2073" w:type="dxa"/>
          </w:tcPr>
          <w:p w:rsidR="00984FD6" w:rsidRDefault="00984FD6" w:rsidP="008A119E">
            <w:pPr>
              <w:jc w:val="both"/>
              <w:rPr>
                <w:sz w:val="28"/>
                <w:szCs w:val="28"/>
              </w:rPr>
            </w:pPr>
            <w:r>
              <w:rPr>
                <w:sz w:val="28"/>
                <w:szCs w:val="28"/>
              </w:rPr>
              <w:t>Культурная среда</w:t>
            </w:r>
          </w:p>
        </w:tc>
        <w:tc>
          <w:tcPr>
            <w:tcW w:w="7548" w:type="dxa"/>
          </w:tcPr>
          <w:p w:rsidR="00984FD6" w:rsidRPr="00E968D7" w:rsidRDefault="00984FD6" w:rsidP="008A119E">
            <w:pPr>
              <w:jc w:val="both"/>
              <w:rPr>
                <w:sz w:val="28"/>
                <w:szCs w:val="28"/>
              </w:rPr>
            </w:pPr>
            <w:r>
              <w:rPr>
                <w:sz w:val="28"/>
                <w:szCs w:val="28"/>
              </w:rPr>
              <w:t>- п</w:t>
            </w:r>
            <w:r w:rsidRPr="00E968D7">
              <w:rPr>
                <w:sz w:val="28"/>
                <w:szCs w:val="28"/>
              </w:rPr>
              <w:t>ри ведении деловых переговоров необходимо учесть специфику руководителей, интересующего нас объекта, принимать решения о покупке продукции не столько по объективно высоким показателям качества продукции, сколько по тому, насколько человек, представляющий продукцию внушает уважение. Иными словами использовать субъективный, личностный подход к решению проблем</w:t>
            </w:r>
            <w:r>
              <w:rPr>
                <w:sz w:val="28"/>
                <w:szCs w:val="28"/>
              </w:rPr>
              <w:t>;</w:t>
            </w:r>
          </w:p>
          <w:p w:rsidR="00984FD6" w:rsidRDefault="00984FD6" w:rsidP="008A119E">
            <w:pPr>
              <w:jc w:val="both"/>
              <w:rPr>
                <w:sz w:val="28"/>
                <w:szCs w:val="28"/>
              </w:rPr>
            </w:pPr>
            <w:r>
              <w:rPr>
                <w:sz w:val="28"/>
                <w:szCs w:val="28"/>
              </w:rPr>
              <w:t>- наблюдается положительная тенденция в стремлении граждан получить высшее образование.</w:t>
            </w:r>
          </w:p>
        </w:tc>
      </w:tr>
      <w:tr w:rsidR="00984FD6">
        <w:tc>
          <w:tcPr>
            <w:tcW w:w="2073" w:type="dxa"/>
          </w:tcPr>
          <w:p w:rsidR="00984FD6" w:rsidRDefault="00984FD6" w:rsidP="008A119E">
            <w:pPr>
              <w:jc w:val="both"/>
              <w:rPr>
                <w:sz w:val="28"/>
                <w:szCs w:val="28"/>
              </w:rPr>
            </w:pPr>
            <w:r>
              <w:rPr>
                <w:sz w:val="28"/>
                <w:szCs w:val="28"/>
              </w:rPr>
              <w:t>Правовая среда</w:t>
            </w:r>
          </w:p>
        </w:tc>
        <w:tc>
          <w:tcPr>
            <w:tcW w:w="7548" w:type="dxa"/>
          </w:tcPr>
          <w:p w:rsidR="00984FD6" w:rsidRDefault="00984FD6" w:rsidP="008A119E">
            <w:pPr>
              <w:jc w:val="both"/>
              <w:rPr>
                <w:sz w:val="28"/>
                <w:szCs w:val="28"/>
              </w:rPr>
            </w:pPr>
            <w:r>
              <w:rPr>
                <w:sz w:val="28"/>
                <w:szCs w:val="28"/>
              </w:rPr>
              <w:t>- глобальные политические изменения;</w:t>
            </w:r>
          </w:p>
          <w:p w:rsidR="00984FD6" w:rsidRDefault="00984FD6" w:rsidP="008A119E">
            <w:pPr>
              <w:jc w:val="both"/>
              <w:rPr>
                <w:sz w:val="28"/>
                <w:szCs w:val="28"/>
              </w:rPr>
            </w:pPr>
            <w:r>
              <w:rPr>
                <w:sz w:val="28"/>
                <w:szCs w:val="28"/>
              </w:rPr>
              <w:t>- социально-политическое развитие;</w:t>
            </w:r>
          </w:p>
          <w:p w:rsidR="00984FD6" w:rsidRDefault="00984FD6" w:rsidP="008A119E">
            <w:pPr>
              <w:jc w:val="both"/>
              <w:rPr>
                <w:sz w:val="28"/>
                <w:szCs w:val="28"/>
              </w:rPr>
            </w:pPr>
            <w:r>
              <w:rPr>
                <w:sz w:val="28"/>
                <w:szCs w:val="28"/>
              </w:rPr>
              <w:t>- влияние профсоюзов;</w:t>
            </w:r>
          </w:p>
          <w:p w:rsidR="00984FD6" w:rsidRDefault="00984FD6" w:rsidP="008A119E">
            <w:pPr>
              <w:jc w:val="both"/>
              <w:rPr>
                <w:sz w:val="28"/>
                <w:szCs w:val="28"/>
              </w:rPr>
            </w:pPr>
            <w:r>
              <w:rPr>
                <w:sz w:val="28"/>
                <w:szCs w:val="28"/>
              </w:rPr>
              <w:t>-развитие налоговой системы.</w:t>
            </w:r>
          </w:p>
        </w:tc>
      </w:tr>
      <w:tr w:rsidR="00984FD6">
        <w:tc>
          <w:tcPr>
            <w:tcW w:w="2073" w:type="dxa"/>
          </w:tcPr>
          <w:p w:rsidR="00984FD6" w:rsidRDefault="00984FD6" w:rsidP="008A119E">
            <w:pPr>
              <w:jc w:val="both"/>
              <w:rPr>
                <w:sz w:val="28"/>
                <w:szCs w:val="28"/>
              </w:rPr>
            </w:pPr>
            <w:r>
              <w:rPr>
                <w:sz w:val="28"/>
                <w:szCs w:val="28"/>
              </w:rPr>
              <w:t>Научно-техническая среда</w:t>
            </w:r>
          </w:p>
        </w:tc>
        <w:tc>
          <w:tcPr>
            <w:tcW w:w="7548" w:type="dxa"/>
          </w:tcPr>
          <w:p w:rsidR="00984FD6" w:rsidRDefault="00984FD6" w:rsidP="008A119E">
            <w:pPr>
              <w:jc w:val="both"/>
              <w:rPr>
                <w:sz w:val="28"/>
                <w:szCs w:val="28"/>
              </w:rPr>
            </w:pPr>
            <w:r>
              <w:rPr>
                <w:sz w:val="28"/>
                <w:szCs w:val="28"/>
              </w:rPr>
              <w:t xml:space="preserve">- каждый год совершенствуются технологии производства;  </w:t>
            </w:r>
          </w:p>
          <w:p w:rsidR="00984FD6" w:rsidRDefault="00984FD6" w:rsidP="008A119E">
            <w:pPr>
              <w:jc w:val="both"/>
              <w:rPr>
                <w:sz w:val="28"/>
                <w:szCs w:val="28"/>
              </w:rPr>
            </w:pPr>
            <w:r>
              <w:rPr>
                <w:sz w:val="28"/>
                <w:szCs w:val="28"/>
              </w:rPr>
              <w:t xml:space="preserve">- высокопроизводительное оборудование, инструменты и технологическая оснастка. </w:t>
            </w:r>
          </w:p>
        </w:tc>
      </w:tr>
      <w:tr w:rsidR="00984FD6" w:rsidRPr="008863D4">
        <w:tc>
          <w:tcPr>
            <w:tcW w:w="2073" w:type="dxa"/>
          </w:tcPr>
          <w:p w:rsidR="00984FD6" w:rsidRDefault="00984FD6" w:rsidP="008A119E">
            <w:pPr>
              <w:jc w:val="both"/>
              <w:rPr>
                <w:sz w:val="28"/>
                <w:szCs w:val="28"/>
              </w:rPr>
            </w:pPr>
            <w:r>
              <w:rPr>
                <w:sz w:val="28"/>
                <w:szCs w:val="28"/>
              </w:rPr>
              <w:t>Экологическая среда</w:t>
            </w:r>
          </w:p>
        </w:tc>
        <w:tc>
          <w:tcPr>
            <w:tcW w:w="7548" w:type="dxa"/>
          </w:tcPr>
          <w:p w:rsidR="00984FD6" w:rsidRPr="008863D4" w:rsidRDefault="00984FD6" w:rsidP="008A119E">
            <w:pPr>
              <w:ind w:left="-30"/>
              <w:jc w:val="both"/>
              <w:rPr>
                <w:sz w:val="28"/>
                <w:szCs w:val="28"/>
              </w:rPr>
            </w:pPr>
            <w:r>
              <w:rPr>
                <w:sz w:val="28"/>
                <w:szCs w:val="28"/>
              </w:rPr>
              <w:t>- э</w:t>
            </w:r>
            <w:r w:rsidRPr="008863D4">
              <w:rPr>
                <w:sz w:val="28"/>
                <w:szCs w:val="28"/>
              </w:rPr>
              <w:t>кологические требования к производству в России не превышают аналогич</w:t>
            </w:r>
            <w:r>
              <w:rPr>
                <w:sz w:val="28"/>
                <w:szCs w:val="28"/>
              </w:rPr>
              <w:t>ные требования в Голландии;</w:t>
            </w:r>
          </w:p>
          <w:p w:rsidR="00984FD6" w:rsidRPr="008863D4" w:rsidRDefault="00984FD6" w:rsidP="008A119E">
            <w:pPr>
              <w:jc w:val="both"/>
              <w:rPr>
                <w:sz w:val="28"/>
                <w:szCs w:val="28"/>
              </w:rPr>
            </w:pPr>
            <w:r>
              <w:rPr>
                <w:sz w:val="28"/>
                <w:szCs w:val="28"/>
              </w:rPr>
              <w:t>- и</w:t>
            </w:r>
            <w:r w:rsidRPr="008863D4">
              <w:rPr>
                <w:sz w:val="28"/>
                <w:szCs w:val="28"/>
              </w:rPr>
              <w:t>спользование продукции направлено на уменьшение воздействия на окружающую среду, но это надо доказать чиновникам России.</w:t>
            </w:r>
          </w:p>
        </w:tc>
      </w:tr>
    </w:tbl>
    <w:p w:rsidR="00F45DDE" w:rsidRDefault="00D266D1" w:rsidP="00D266D1">
      <w:pPr>
        <w:spacing w:before="120" w:line="360" w:lineRule="auto"/>
        <w:jc w:val="both"/>
        <w:rPr>
          <w:sz w:val="28"/>
          <w:szCs w:val="28"/>
        </w:rPr>
      </w:pPr>
      <w:r>
        <w:rPr>
          <w:sz w:val="28"/>
          <w:szCs w:val="28"/>
        </w:rPr>
        <w:tab/>
      </w:r>
      <w:r w:rsidR="00F45DDE">
        <w:rPr>
          <w:sz w:val="28"/>
          <w:szCs w:val="28"/>
        </w:rPr>
        <w:t>Из таблицы видно, что на предприятие наиболее сильно влияет экономическая среда, так как по стране наблюдается рост промышленного производства и наша продукция стала более востребована.</w:t>
      </w:r>
    </w:p>
    <w:p w:rsidR="00F45DDE" w:rsidRPr="0081500C" w:rsidRDefault="00F45DDE" w:rsidP="00F45DDE">
      <w:pPr>
        <w:spacing w:before="240" w:after="240" w:line="360" w:lineRule="auto"/>
        <w:ind w:firstLine="544"/>
        <w:rPr>
          <w:spacing w:val="40"/>
          <w:sz w:val="28"/>
          <w:szCs w:val="28"/>
        </w:rPr>
      </w:pPr>
      <w:r w:rsidRPr="0081500C">
        <w:rPr>
          <w:spacing w:val="40"/>
          <w:sz w:val="28"/>
          <w:szCs w:val="28"/>
        </w:rPr>
        <w:t>2.2.</w:t>
      </w:r>
      <w:r w:rsidRPr="0081500C">
        <w:rPr>
          <w:spacing w:val="40"/>
          <w:sz w:val="28"/>
          <w:szCs w:val="28"/>
          <w:lang w:val="en-US"/>
        </w:rPr>
        <w:t>SWOT</w:t>
      </w:r>
      <w:r w:rsidRPr="0081500C">
        <w:rPr>
          <w:spacing w:val="40"/>
          <w:sz w:val="28"/>
          <w:szCs w:val="28"/>
        </w:rPr>
        <w:t>-</w:t>
      </w:r>
      <w:r>
        <w:rPr>
          <w:spacing w:val="40"/>
          <w:sz w:val="28"/>
          <w:szCs w:val="28"/>
        </w:rPr>
        <w:t>анализ</w:t>
      </w:r>
    </w:p>
    <w:p w:rsidR="00984FD6" w:rsidRPr="00A36067" w:rsidRDefault="00F45DDE" w:rsidP="00F45DDE">
      <w:pPr>
        <w:spacing w:line="360" w:lineRule="auto"/>
        <w:ind w:firstLine="546"/>
        <w:jc w:val="both"/>
        <w:rPr>
          <w:sz w:val="28"/>
          <w:szCs w:val="28"/>
        </w:rPr>
      </w:pPr>
      <w:r w:rsidRPr="00A36067">
        <w:rPr>
          <w:sz w:val="28"/>
          <w:szCs w:val="28"/>
        </w:rPr>
        <w:t>Целью</w:t>
      </w:r>
      <w:r w:rsidR="00984FD6">
        <w:rPr>
          <w:sz w:val="28"/>
          <w:szCs w:val="28"/>
        </w:rPr>
        <w:t xml:space="preserve"> </w:t>
      </w:r>
      <w:r w:rsidR="00984FD6">
        <w:rPr>
          <w:sz w:val="28"/>
          <w:szCs w:val="28"/>
          <w:lang w:val="en-US"/>
        </w:rPr>
        <w:t>SWOT</w:t>
      </w:r>
      <w:r w:rsidR="00984FD6" w:rsidRPr="00984FD6">
        <w:rPr>
          <w:sz w:val="28"/>
          <w:szCs w:val="28"/>
        </w:rPr>
        <w:t xml:space="preserve"> - </w:t>
      </w:r>
      <w:r w:rsidRPr="00A36067">
        <w:rPr>
          <w:sz w:val="28"/>
          <w:szCs w:val="28"/>
        </w:rPr>
        <w:t xml:space="preserve"> анализа является эффе</w:t>
      </w:r>
      <w:r w:rsidR="00984FD6">
        <w:rPr>
          <w:sz w:val="28"/>
          <w:szCs w:val="28"/>
        </w:rPr>
        <w:t xml:space="preserve">ктивное использование ресурсов, </w:t>
      </w:r>
      <w:r w:rsidRPr="00A36067">
        <w:rPr>
          <w:sz w:val="28"/>
          <w:szCs w:val="28"/>
        </w:rPr>
        <w:t>оптимизации действий компании по использованию внешних факторов.</w:t>
      </w:r>
      <w:r w:rsidR="009440BC">
        <w:rPr>
          <w:sz w:val="28"/>
          <w:szCs w:val="28"/>
        </w:rPr>
        <w:t xml:space="preserve">   Для того чтобы успешно выживать в долгосрочной перспективе организация должна знать свои сильные и слабые стороны, уметь прогнозировать то, какие трудности могут возникнуть на ее пути в будущем и то, какие новые возможности могут открываться для нее. </w:t>
      </w:r>
      <w:r w:rsidR="009440BC">
        <w:rPr>
          <w:sz w:val="28"/>
          <w:szCs w:val="28"/>
          <w:lang w:val="en-US"/>
        </w:rPr>
        <w:t>SWOT</w:t>
      </w:r>
      <w:r w:rsidR="009440BC" w:rsidRPr="00984FD6">
        <w:rPr>
          <w:sz w:val="28"/>
          <w:szCs w:val="28"/>
        </w:rPr>
        <w:t xml:space="preserve"> - </w:t>
      </w:r>
      <w:r w:rsidR="009440BC" w:rsidRPr="00A36067">
        <w:rPr>
          <w:sz w:val="28"/>
          <w:szCs w:val="28"/>
        </w:rPr>
        <w:t xml:space="preserve"> анализа</w:t>
      </w:r>
      <w:r w:rsidR="009440BC">
        <w:rPr>
          <w:sz w:val="28"/>
          <w:szCs w:val="28"/>
        </w:rPr>
        <w:t xml:space="preserve"> предприятия «Сибирский лес « представлен в таблице 2.2.</w:t>
      </w:r>
    </w:p>
    <w:p w:rsidR="00F45DDE" w:rsidRDefault="00F45DDE" w:rsidP="00372BC9">
      <w:pPr>
        <w:spacing w:before="240" w:after="240" w:line="360" w:lineRule="auto"/>
        <w:jc w:val="center"/>
        <w:rPr>
          <w:spacing w:val="30"/>
          <w:sz w:val="28"/>
          <w:szCs w:val="28"/>
        </w:rPr>
      </w:pPr>
      <w:r>
        <w:rPr>
          <w:spacing w:val="30"/>
          <w:sz w:val="28"/>
          <w:szCs w:val="28"/>
        </w:rPr>
        <w:t xml:space="preserve">                                                          </w:t>
      </w:r>
      <w:r w:rsidR="009440BC">
        <w:rPr>
          <w:spacing w:val="30"/>
          <w:sz w:val="28"/>
          <w:szCs w:val="28"/>
        </w:rPr>
        <w:t xml:space="preserve">                  Таблица 2.2.</w:t>
      </w:r>
    </w:p>
    <w:p w:rsidR="00984FD6" w:rsidRPr="00DE70EF" w:rsidRDefault="00F45DDE" w:rsidP="00372BC9">
      <w:pPr>
        <w:spacing w:before="240" w:after="120" w:line="360" w:lineRule="auto"/>
        <w:jc w:val="center"/>
        <w:rPr>
          <w:spacing w:val="30"/>
          <w:sz w:val="28"/>
          <w:szCs w:val="28"/>
        </w:rPr>
      </w:pPr>
      <w:r>
        <w:rPr>
          <w:spacing w:val="30"/>
          <w:sz w:val="28"/>
          <w:szCs w:val="28"/>
          <w:lang w:val="en-US"/>
        </w:rPr>
        <w:t>SWOT</w:t>
      </w:r>
      <w:r w:rsidRPr="00DE70EF">
        <w:rPr>
          <w:spacing w:val="30"/>
          <w:sz w:val="28"/>
          <w:szCs w:val="28"/>
        </w:rPr>
        <w:t>-</w:t>
      </w:r>
      <w:r>
        <w:rPr>
          <w:spacing w:val="30"/>
          <w:sz w:val="28"/>
          <w:szCs w:val="28"/>
        </w:rPr>
        <w:t>анализ ОАО «Сибирский лес»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928"/>
      </w:tblGrid>
      <w:tr w:rsidR="00F45DDE" w:rsidRPr="005D056D">
        <w:tc>
          <w:tcPr>
            <w:tcW w:w="4926" w:type="dxa"/>
          </w:tcPr>
          <w:p w:rsidR="00F45DDE" w:rsidRPr="005D056D" w:rsidRDefault="00F45DDE" w:rsidP="009440BC">
            <w:pPr>
              <w:jc w:val="center"/>
              <w:rPr>
                <w:sz w:val="28"/>
                <w:szCs w:val="28"/>
              </w:rPr>
            </w:pPr>
            <w:r w:rsidRPr="005D056D">
              <w:rPr>
                <w:sz w:val="28"/>
                <w:szCs w:val="28"/>
              </w:rPr>
              <w:t>Силы</w:t>
            </w:r>
          </w:p>
        </w:tc>
        <w:tc>
          <w:tcPr>
            <w:tcW w:w="4928" w:type="dxa"/>
          </w:tcPr>
          <w:p w:rsidR="00F45DDE" w:rsidRPr="005D056D" w:rsidRDefault="00F45DDE" w:rsidP="009440BC">
            <w:pPr>
              <w:jc w:val="center"/>
              <w:rPr>
                <w:sz w:val="28"/>
                <w:szCs w:val="28"/>
              </w:rPr>
            </w:pPr>
            <w:r w:rsidRPr="005D056D">
              <w:rPr>
                <w:sz w:val="28"/>
                <w:szCs w:val="28"/>
              </w:rPr>
              <w:t>Возможности</w:t>
            </w:r>
          </w:p>
        </w:tc>
      </w:tr>
      <w:tr w:rsidR="00F45DDE" w:rsidRPr="005D056D">
        <w:trPr>
          <w:trHeight w:val="3639"/>
        </w:trPr>
        <w:tc>
          <w:tcPr>
            <w:tcW w:w="4926" w:type="dxa"/>
          </w:tcPr>
          <w:p w:rsidR="00F45DDE" w:rsidRDefault="009440BC" w:rsidP="009440BC">
            <w:pPr>
              <w:rPr>
                <w:sz w:val="28"/>
                <w:szCs w:val="28"/>
              </w:rPr>
            </w:pPr>
            <w:r>
              <w:rPr>
                <w:sz w:val="28"/>
                <w:szCs w:val="28"/>
              </w:rPr>
              <w:t>1)</w:t>
            </w:r>
            <w:r w:rsidR="00F45DDE">
              <w:rPr>
                <w:sz w:val="28"/>
                <w:szCs w:val="28"/>
              </w:rPr>
              <w:t>Сохранение основных кадров</w:t>
            </w:r>
          </w:p>
          <w:p w:rsidR="00F45DDE" w:rsidRDefault="009440BC" w:rsidP="009440BC">
            <w:pPr>
              <w:rPr>
                <w:sz w:val="28"/>
                <w:szCs w:val="28"/>
              </w:rPr>
            </w:pPr>
            <w:r>
              <w:rPr>
                <w:sz w:val="28"/>
                <w:szCs w:val="28"/>
              </w:rPr>
              <w:t>2)</w:t>
            </w:r>
            <w:r w:rsidR="00F45DDE">
              <w:rPr>
                <w:sz w:val="28"/>
                <w:szCs w:val="28"/>
              </w:rPr>
              <w:t>Появление привлекательных заказчиков</w:t>
            </w:r>
          </w:p>
          <w:p w:rsidR="00F45DDE" w:rsidRPr="005D056D" w:rsidRDefault="009440BC" w:rsidP="009440BC">
            <w:pPr>
              <w:rPr>
                <w:sz w:val="28"/>
                <w:szCs w:val="28"/>
              </w:rPr>
            </w:pPr>
            <w:r>
              <w:rPr>
                <w:sz w:val="28"/>
                <w:szCs w:val="28"/>
              </w:rPr>
              <w:t>3)</w:t>
            </w:r>
            <w:r w:rsidR="00F45DDE" w:rsidRPr="005D056D">
              <w:rPr>
                <w:sz w:val="28"/>
                <w:szCs w:val="28"/>
              </w:rPr>
              <w:t>Хороший имидж</w:t>
            </w:r>
          </w:p>
          <w:p w:rsidR="00F45DDE" w:rsidRPr="005D056D" w:rsidRDefault="009440BC" w:rsidP="009440BC">
            <w:pPr>
              <w:rPr>
                <w:sz w:val="28"/>
                <w:szCs w:val="28"/>
              </w:rPr>
            </w:pPr>
            <w:r>
              <w:rPr>
                <w:sz w:val="28"/>
                <w:szCs w:val="28"/>
              </w:rPr>
              <w:t>4)</w:t>
            </w:r>
            <w:r w:rsidR="00F45DDE" w:rsidRPr="005D056D">
              <w:rPr>
                <w:sz w:val="28"/>
                <w:szCs w:val="28"/>
              </w:rPr>
              <w:t>Эффективная реконструкция обеспечила достаточную текущую конкурентоспособность</w:t>
            </w:r>
          </w:p>
          <w:p w:rsidR="00F45DDE" w:rsidRDefault="009440BC" w:rsidP="009440BC">
            <w:pPr>
              <w:rPr>
                <w:sz w:val="28"/>
                <w:szCs w:val="28"/>
              </w:rPr>
            </w:pPr>
            <w:r>
              <w:rPr>
                <w:sz w:val="28"/>
                <w:szCs w:val="28"/>
              </w:rPr>
              <w:t>5)</w:t>
            </w:r>
            <w:r w:rsidR="00F45DDE">
              <w:rPr>
                <w:sz w:val="28"/>
                <w:szCs w:val="28"/>
              </w:rPr>
              <w:t>Высокое качество продукции</w:t>
            </w:r>
          </w:p>
          <w:p w:rsidR="00F45DDE" w:rsidRPr="005D056D" w:rsidRDefault="009440BC" w:rsidP="009440BC">
            <w:pPr>
              <w:rPr>
                <w:sz w:val="28"/>
                <w:szCs w:val="28"/>
              </w:rPr>
            </w:pPr>
            <w:r>
              <w:rPr>
                <w:sz w:val="28"/>
                <w:szCs w:val="28"/>
              </w:rPr>
              <w:t>6)</w:t>
            </w:r>
            <w:r w:rsidR="00F45DDE" w:rsidRPr="005D056D">
              <w:rPr>
                <w:sz w:val="28"/>
                <w:szCs w:val="28"/>
              </w:rPr>
              <w:t>Компетентность и активность персонала выше, чем у основных конкурентов</w:t>
            </w:r>
          </w:p>
          <w:p w:rsidR="00F45DDE" w:rsidRPr="005D056D" w:rsidRDefault="00F45DDE" w:rsidP="009440BC">
            <w:pPr>
              <w:rPr>
                <w:sz w:val="28"/>
                <w:szCs w:val="28"/>
              </w:rPr>
            </w:pPr>
          </w:p>
        </w:tc>
        <w:tc>
          <w:tcPr>
            <w:tcW w:w="4928" w:type="dxa"/>
          </w:tcPr>
          <w:p w:rsidR="00F45DDE" w:rsidRDefault="009440BC" w:rsidP="009440BC">
            <w:pPr>
              <w:rPr>
                <w:sz w:val="28"/>
                <w:szCs w:val="28"/>
              </w:rPr>
            </w:pPr>
            <w:r>
              <w:rPr>
                <w:sz w:val="28"/>
                <w:szCs w:val="28"/>
              </w:rPr>
              <w:t>1)</w:t>
            </w:r>
            <w:r w:rsidR="00F45DDE">
              <w:rPr>
                <w:sz w:val="28"/>
                <w:szCs w:val="28"/>
              </w:rPr>
              <w:t>Договоренность с другими крупными клиентами</w:t>
            </w:r>
          </w:p>
          <w:p w:rsidR="00F45DDE" w:rsidRDefault="009440BC" w:rsidP="009440BC">
            <w:pPr>
              <w:rPr>
                <w:sz w:val="28"/>
                <w:szCs w:val="28"/>
              </w:rPr>
            </w:pPr>
            <w:r>
              <w:rPr>
                <w:sz w:val="28"/>
                <w:szCs w:val="28"/>
              </w:rPr>
              <w:t>2)</w:t>
            </w:r>
            <w:r w:rsidR="00F45DDE">
              <w:rPr>
                <w:sz w:val="28"/>
                <w:szCs w:val="28"/>
              </w:rPr>
              <w:t>Из-за высокого качества наша продукция стала пользоваться большим спросом.</w:t>
            </w:r>
          </w:p>
          <w:p w:rsidR="00F45DDE" w:rsidRPr="005D056D" w:rsidRDefault="009440BC" w:rsidP="009440BC">
            <w:pPr>
              <w:rPr>
                <w:sz w:val="28"/>
                <w:szCs w:val="28"/>
              </w:rPr>
            </w:pPr>
            <w:r>
              <w:rPr>
                <w:sz w:val="28"/>
                <w:szCs w:val="28"/>
              </w:rPr>
              <w:t>3)</w:t>
            </w:r>
            <w:r w:rsidR="00F45DDE">
              <w:rPr>
                <w:sz w:val="28"/>
                <w:szCs w:val="28"/>
              </w:rPr>
              <w:t>Появление новых технологий</w:t>
            </w:r>
          </w:p>
        </w:tc>
      </w:tr>
      <w:tr w:rsidR="00F45DDE" w:rsidRPr="005D056D">
        <w:tc>
          <w:tcPr>
            <w:tcW w:w="4926" w:type="dxa"/>
          </w:tcPr>
          <w:p w:rsidR="00F45DDE" w:rsidRPr="005D056D" w:rsidRDefault="00F45DDE" w:rsidP="009440BC">
            <w:pPr>
              <w:jc w:val="center"/>
              <w:rPr>
                <w:sz w:val="28"/>
                <w:szCs w:val="28"/>
              </w:rPr>
            </w:pPr>
            <w:r w:rsidRPr="005D056D">
              <w:rPr>
                <w:sz w:val="28"/>
                <w:szCs w:val="28"/>
              </w:rPr>
              <w:t>Слабость</w:t>
            </w:r>
          </w:p>
        </w:tc>
        <w:tc>
          <w:tcPr>
            <w:tcW w:w="4928" w:type="dxa"/>
          </w:tcPr>
          <w:p w:rsidR="00F45DDE" w:rsidRPr="005D056D" w:rsidRDefault="00F45DDE" w:rsidP="009440BC">
            <w:pPr>
              <w:jc w:val="center"/>
              <w:rPr>
                <w:sz w:val="28"/>
                <w:szCs w:val="28"/>
              </w:rPr>
            </w:pPr>
            <w:r w:rsidRPr="005D056D">
              <w:rPr>
                <w:sz w:val="28"/>
                <w:szCs w:val="28"/>
              </w:rPr>
              <w:t>Угрозы</w:t>
            </w:r>
          </w:p>
        </w:tc>
      </w:tr>
      <w:tr w:rsidR="00F45DDE" w:rsidRPr="005D056D">
        <w:trPr>
          <w:trHeight w:val="77"/>
        </w:trPr>
        <w:tc>
          <w:tcPr>
            <w:tcW w:w="4926" w:type="dxa"/>
          </w:tcPr>
          <w:p w:rsidR="00F45DDE" w:rsidRDefault="00F45DDE" w:rsidP="00462BEF">
            <w:pPr>
              <w:numPr>
                <w:ilvl w:val="0"/>
                <w:numId w:val="1"/>
              </w:numPr>
              <w:tabs>
                <w:tab w:val="clear" w:pos="720"/>
                <w:tab w:val="num" w:pos="234"/>
              </w:tabs>
              <w:ind w:left="234" w:hanging="234"/>
              <w:rPr>
                <w:sz w:val="28"/>
                <w:szCs w:val="28"/>
              </w:rPr>
            </w:pPr>
            <w:r>
              <w:rPr>
                <w:sz w:val="28"/>
                <w:szCs w:val="28"/>
              </w:rPr>
              <w:t>Активная скупка акций у трудового коллектива, так как он не сформирован</w:t>
            </w:r>
          </w:p>
          <w:p w:rsidR="00F45DDE" w:rsidRDefault="00F45DDE" w:rsidP="00462BEF">
            <w:pPr>
              <w:numPr>
                <w:ilvl w:val="0"/>
                <w:numId w:val="1"/>
              </w:numPr>
              <w:tabs>
                <w:tab w:val="clear" w:pos="720"/>
                <w:tab w:val="num" w:pos="234"/>
              </w:tabs>
              <w:ind w:left="234" w:hanging="234"/>
              <w:rPr>
                <w:sz w:val="28"/>
                <w:szCs w:val="28"/>
              </w:rPr>
            </w:pPr>
            <w:r>
              <w:rPr>
                <w:sz w:val="28"/>
                <w:szCs w:val="28"/>
              </w:rPr>
              <w:t>Слабо развита маркетинговая деятельность</w:t>
            </w:r>
          </w:p>
          <w:p w:rsidR="00F45DDE" w:rsidRPr="005D056D" w:rsidRDefault="00F45DDE" w:rsidP="00462BEF">
            <w:pPr>
              <w:numPr>
                <w:ilvl w:val="0"/>
                <w:numId w:val="1"/>
              </w:numPr>
              <w:tabs>
                <w:tab w:val="clear" w:pos="720"/>
                <w:tab w:val="num" w:pos="234"/>
              </w:tabs>
              <w:ind w:left="234" w:hanging="234"/>
              <w:rPr>
                <w:sz w:val="28"/>
                <w:szCs w:val="28"/>
              </w:rPr>
            </w:pPr>
            <w:r w:rsidRPr="005D056D">
              <w:rPr>
                <w:sz w:val="28"/>
                <w:szCs w:val="28"/>
              </w:rPr>
              <w:t>Долгие сроки выполнения заказов</w:t>
            </w:r>
          </w:p>
          <w:p w:rsidR="00F45DDE" w:rsidRPr="005D056D" w:rsidRDefault="00F45DDE" w:rsidP="00462BEF">
            <w:pPr>
              <w:numPr>
                <w:ilvl w:val="0"/>
                <w:numId w:val="1"/>
              </w:numPr>
              <w:tabs>
                <w:tab w:val="clear" w:pos="720"/>
                <w:tab w:val="num" w:pos="234"/>
              </w:tabs>
              <w:ind w:left="234" w:hanging="234"/>
              <w:rPr>
                <w:sz w:val="28"/>
                <w:szCs w:val="28"/>
              </w:rPr>
            </w:pPr>
            <w:r>
              <w:rPr>
                <w:sz w:val="28"/>
                <w:szCs w:val="28"/>
              </w:rPr>
              <w:t>Заработная плата рабочих не превышает 2000 рублей.</w:t>
            </w:r>
          </w:p>
        </w:tc>
        <w:tc>
          <w:tcPr>
            <w:tcW w:w="4928" w:type="dxa"/>
          </w:tcPr>
          <w:p w:rsidR="00F45DDE" w:rsidRDefault="00F45DDE" w:rsidP="00462BEF">
            <w:pPr>
              <w:numPr>
                <w:ilvl w:val="0"/>
                <w:numId w:val="2"/>
              </w:numPr>
              <w:tabs>
                <w:tab w:val="clear" w:pos="720"/>
                <w:tab w:val="num" w:pos="222"/>
              </w:tabs>
              <w:ind w:left="222" w:hanging="234"/>
              <w:rPr>
                <w:sz w:val="28"/>
                <w:szCs w:val="28"/>
              </w:rPr>
            </w:pPr>
            <w:r>
              <w:rPr>
                <w:sz w:val="28"/>
                <w:szCs w:val="28"/>
              </w:rPr>
              <w:t>Задолженность по заработной плате</w:t>
            </w:r>
          </w:p>
          <w:p w:rsidR="00F45DDE" w:rsidRDefault="00F45DDE" w:rsidP="00462BEF">
            <w:pPr>
              <w:numPr>
                <w:ilvl w:val="0"/>
                <w:numId w:val="2"/>
              </w:numPr>
              <w:tabs>
                <w:tab w:val="clear" w:pos="720"/>
                <w:tab w:val="num" w:pos="222"/>
              </w:tabs>
              <w:ind w:left="222" w:hanging="234"/>
              <w:rPr>
                <w:sz w:val="28"/>
                <w:szCs w:val="28"/>
              </w:rPr>
            </w:pPr>
            <w:r>
              <w:rPr>
                <w:sz w:val="28"/>
                <w:szCs w:val="28"/>
              </w:rPr>
              <w:t>Проблемы с поставками сырья и предоставлении скидок  одному из крупных клиентов</w:t>
            </w:r>
          </w:p>
          <w:p w:rsidR="00F45DDE" w:rsidRDefault="00F45DDE" w:rsidP="00462BEF">
            <w:pPr>
              <w:numPr>
                <w:ilvl w:val="0"/>
                <w:numId w:val="2"/>
              </w:numPr>
              <w:tabs>
                <w:tab w:val="clear" w:pos="720"/>
                <w:tab w:val="num" w:pos="222"/>
              </w:tabs>
              <w:ind w:left="222" w:hanging="234"/>
              <w:rPr>
                <w:sz w:val="28"/>
                <w:szCs w:val="28"/>
              </w:rPr>
            </w:pPr>
            <w:r>
              <w:rPr>
                <w:sz w:val="28"/>
                <w:szCs w:val="28"/>
              </w:rPr>
              <w:t>Мощные клиенты в Иркутской области</w:t>
            </w:r>
          </w:p>
          <w:p w:rsidR="00F45DDE" w:rsidRPr="005D056D" w:rsidRDefault="00F45DDE" w:rsidP="00462BEF">
            <w:pPr>
              <w:numPr>
                <w:ilvl w:val="0"/>
                <w:numId w:val="2"/>
              </w:numPr>
              <w:tabs>
                <w:tab w:val="clear" w:pos="720"/>
                <w:tab w:val="num" w:pos="222"/>
              </w:tabs>
              <w:ind w:left="222" w:hanging="234"/>
              <w:rPr>
                <w:sz w:val="28"/>
                <w:szCs w:val="28"/>
              </w:rPr>
            </w:pPr>
            <w:r w:rsidRPr="005D056D">
              <w:rPr>
                <w:sz w:val="28"/>
                <w:szCs w:val="28"/>
              </w:rPr>
              <w:t>Усиленное давление экологов</w:t>
            </w:r>
          </w:p>
        </w:tc>
      </w:tr>
    </w:tbl>
    <w:p w:rsidR="00F45DDE" w:rsidRDefault="00F45DDE" w:rsidP="00372BC9">
      <w:pPr>
        <w:spacing w:before="120" w:line="360" w:lineRule="auto"/>
        <w:jc w:val="both"/>
        <w:rPr>
          <w:sz w:val="28"/>
          <w:szCs w:val="28"/>
        </w:rPr>
      </w:pPr>
      <w:r>
        <w:rPr>
          <w:sz w:val="28"/>
          <w:szCs w:val="28"/>
        </w:rPr>
        <w:tab/>
        <w:t>Из таблицы следует, что преимуществами предприятия является хороший имидж и высокое качество продукции; недостатками - слабо развитая маркетинговая деятельность; возможностями – появление новых технологий; угрозами – мощные клиенты в Иркутской области.</w:t>
      </w:r>
    </w:p>
    <w:p w:rsidR="00F45DDE" w:rsidRDefault="00F45DDE" w:rsidP="00A60460">
      <w:pPr>
        <w:spacing w:before="240" w:after="240" w:line="360" w:lineRule="auto"/>
        <w:ind w:firstLine="544"/>
        <w:rPr>
          <w:spacing w:val="40"/>
          <w:sz w:val="28"/>
          <w:szCs w:val="28"/>
        </w:rPr>
      </w:pPr>
      <w:r w:rsidRPr="0037164A">
        <w:rPr>
          <w:spacing w:val="40"/>
          <w:sz w:val="28"/>
          <w:szCs w:val="28"/>
        </w:rPr>
        <w:t>2.3. Цели предприятия.</w:t>
      </w:r>
    </w:p>
    <w:p w:rsidR="00F45DDE" w:rsidRPr="006B7F9B" w:rsidRDefault="00F45DDE" w:rsidP="00F45DDE">
      <w:pPr>
        <w:spacing w:line="360" w:lineRule="auto"/>
        <w:ind w:firstLine="546"/>
        <w:jc w:val="both"/>
        <w:rPr>
          <w:sz w:val="28"/>
          <w:szCs w:val="28"/>
        </w:rPr>
      </w:pPr>
      <w:r w:rsidRPr="006B7F9B">
        <w:rPr>
          <w:sz w:val="28"/>
          <w:szCs w:val="28"/>
        </w:rPr>
        <w:t>Цель бизнеса компании - максимизация прибыли в долгосрочной перспективе без серьезных рисков.</w:t>
      </w:r>
    </w:p>
    <w:p w:rsidR="00F45DDE" w:rsidRPr="006B7F9B" w:rsidRDefault="00F45DDE" w:rsidP="00F45DDE">
      <w:pPr>
        <w:spacing w:line="360" w:lineRule="auto"/>
        <w:ind w:firstLine="546"/>
        <w:jc w:val="both"/>
        <w:rPr>
          <w:sz w:val="28"/>
          <w:szCs w:val="28"/>
        </w:rPr>
      </w:pPr>
      <w:r w:rsidRPr="006B7F9B">
        <w:rPr>
          <w:sz w:val="28"/>
          <w:szCs w:val="28"/>
        </w:rPr>
        <w:t xml:space="preserve">Миссия – стать высокорентабельным и эффективным предприятием, предлагающим </w:t>
      </w:r>
      <w:r>
        <w:rPr>
          <w:sz w:val="28"/>
          <w:szCs w:val="28"/>
        </w:rPr>
        <w:t>высококачественную продукцию.</w:t>
      </w:r>
    </w:p>
    <w:p w:rsidR="00F45DDE" w:rsidRDefault="00F45DDE" w:rsidP="00F45DDE">
      <w:pPr>
        <w:spacing w:line="360" w:lineRule="auto"/>
        <w:ind w:firstLine="546"/>
        <w:jc w:val="both"/>
        <w:rPr>
          <w:sz w:val="28"/>
          <w:szCs w:val="28"/>
        </w:rPr>
      </w:pPr>
      <w:r>
        <w:rPr>
          <w:sz w:val="28"/>
          <w:szCs w:val="28"/>
        </w:rPr>
        <w:t xml:space="preserve">Целями предприятия «Сибирский лес» является: </w:t>
      </w:r>
    </w:p>
    <w:p w:rsidR="00F45DDE" w:rsidRDefault="00372BC9" w:rsidP="00A60460">
      <w:pPr>
        <w:spacing w:line="360" w:lineRule="auto"/>
        <w:jc w:val="both"/>
        <w:rPr>
          <w:sz w:val="28"/>
          <w:szCs w:val="28"/>
        </w:rPr>
      </w:pPr>
      <w:r>
        <w:rPr>
          <w:sz w:val="28"/>
          <w:szCs w:val="28"/>
        </w:rPr>
        <w:t xml:space="preserve">       1)</w:t>
      </w:r>
      <w:r w:rsidR="00F45DDE">
        <w:rPr>
          <w:sz w:val="28"/>
          <w:szCs w:val="28"/>
        </w:rPr>
        <w:t xml:space="preserve">получение максимальной прибыли; </w:t>
      </w:r>
    </w:p>
    <w:p w:rsidR="00A60460" w:rsidRDefault="00372BC9" w:rsidP="00A60460">
      <w:pPr>
        <w:spacing w:line="360" w:lineRule="auto"/>
        <w:jc w:val="both"/>
        <w:rPr>
          <w:sz w:val="28"/>
          <w:szCs w:val="28"/>
        </w:rPr>
      </w:pPr>
      <w:r>
        <w:rPr>
          <w:sz w:val="28"/>
          <w:szCs w:val="28"/>
        </w:rPr>
        <w:t xml:space="preserve">       </w:t>
      </w:r>
      <w:r w:rsidR="00A60460">
        <w:rPr>
          <w:sz w:val="28"/>
          <w:szCs w:val="28"/>
        </w:rPr>
        <w:t>2)</w:t>
      </w:r>
      <w:r w:rsidR="00F45DDE">
        <w:rPr>
          <w:sz w:val="28"/>
          <w:szCs w:val="28"/>
        </w:rPr>
        <w:t>укрепление своих позиций на рынке;</w:t>
      </w:r>
    </w:p>
    <w:p w:rsidR="00F45DDE" w:rsidRDefault="00372BC9" w:rsidP="00A60460">
      <w:pPr>
        <w:spacing w:line="360" w:lineRule="auto"/>
        <w:jc w:val="both"/>
        <w:rPr>
          <w:sz w:val="28"/>
          <w:szCs w:val="28"/>
        </w:rPr>
      </w:pPr>
      <w:r>
        <w:rPr>
          <w:sz w:val="28"/>
          <w:szCs w:val="28"/>
        </w:rPr>
        <w:t xml:space="preserve">       3)</w:t>
      </w:r>
      <w:r w:rsidR="00F45DDE">
        <w:rPr>
          <w:sz w:val="28"/>
          <w:szCs w:val="28"/>
        </w:rPr>
        <w:t>своевременное обеспечение потребителей продукцией;</w:t>
      </w:r>
    </w:p>
    <w:p w:rsidR="00F45DDE" w:rsidRDefault="00372BC9" w:rsidP="00A60460">
      <w:pPr>
        <w:spacing w:line="360" w:lineRule="auto"/>
        <w:jc w:val="both"/>
        <w:rPr>
          <w:sz w:val="28"/>
          <w:szCs w:val="28"/>
        </w:rPr>
      </w:pPr>
      <w:r>
        <w:rPr>
          <w:sz w:val="28"/>
          <w:szCs w:val="28"/>
        </w:rPr>
        <w:t xml:space="preserve">       4)</w:t>
      </w:r>
      <w:r w:rsidR="00F45DDE">
        <w:rPr>
          <w:sz w:val="28"/>
          <w:szCs w:val="28"/>
        </w:rPr>
        <w:t>обеспечение персонала предприятия заработной платой и нормальными условиями труда, возможностью профессионального роста;</w:t>
      </w:r>
    </w:p>
    <w:p w:rsidR="00F45DDE" w:rsidRDefault="00372BC9" w:rsidP="00A60460">
      <w:pPr>
        <w:spacing w:line="360" w:lineRule="auto"/>
        <w:jc w:val="both"/>
        <w:rPr>
          <w:sz w:val="28"/>
          <w:szCs w:val="28"/>
        </w:rPr>
      </w:pPr>
      <w:r>
        <w:rPr>
          <w:sz w:val="28"/>
          <w:szCs w:val="28"/>
        </w:rPr>
        <w:t xml:space="preserve">       5)</w:t>
      </w:r>
      <w:r w:rsidR="00F45DDE">
        <w:rPr>
          <w:sz w:val="28"/>
          <w:szCs w:val="28"/>
        </w:rPr>
        <w:t>создание дополнительных рабочих мест;</w:t>
      </w:r>
    </w:p>
    <w:p w:rsidR="00F45DDE" w:rsidRDefault="00372BC9" w:rsidP="00A60460">
      <w:pPr>
        <w:spacing w:line="360" w:lineRule="auto"/>
        <w:jc w:val="both"/>
        <w:rPr>
          <w:sz w:val="28"/>
          <w:szCs w:val="28"/>
        </w:rPr>
      </w:pPr>
      <w:r>
        <w:rPr>
          <w:sz w:val="28"/>
          <w:szCs w:val="28"/>
        </w:rPr>
        <w:t xml:space="preserve">       6)</w:t>
      </w:r>
      <w:r w:rsidR="00F45DDE">
        <w:rPr>
          <w:sz w:val="28"/>
          <w:szCs w:val="28"/>
        </w:rPr>
        <w:t>закупка нового оборудования;</w:t>
      </w:r>
    </w:p>
    <w:p w:rsidR="00F45DDE" w:rsidRDefault="00372BC9" w:rsidP="00A60460">
      <w:pPr>
        <w:spacing w:line="360" w:lineRule="auto"/>
        <w:jc w:val="both"/>
        <w:rPr>
          <w:sz w:val="28"/>
          <w:szCs w:val="28"/>
        </w:rPr>
      </w:pPr>
      <w:r>
        <w:rPr>
          <w:sz w:val="28"/>
          <w:szCs w:val="28"/>
        </w:rPr>
        <w:t xml:space="preserve">       7)</w:t>
      </w:r>
      <w:r w:rsidR="00F45DDE">
        <w:rPr>
          <w:sz w:val="28"/>
          <w:szCs w:val="28"/>
        </w:rPr>
        <w:t>охрана окружающей среды: земли, воздушного и водного бассейна;</w:t>
      </w:r>
    </w:p>
    <w:p w:rsidR="00A60460" w:rsidRDefault="00372BC9" w:rsidP="00A60460">
      <w:pPr>
        <w:spacing w:line="360" w:lineRule="auto"/>
        <w:jc w:val="both"/>
        <w:rPr>
          <w:sz w:val="28"/>
          <w:szCs w:val="28"/>
        </w:rPr>
      </w:pPr>
      <w:r>
        <w:rPr>
          <w:sz w:val="28"/>
          <w:szCs w:val="28"/>
        </w:rPr>
        <w:t xml:space="preserve">       8)</w:t>
      </w:r>
      <w:r w:rsidR="00F45DDE">
        <w:rPr>
          <w:sz w:val="28"/>
          <w:szCs w:val="28"/>
        </w:rPr>
        <w:t>недопущение сбоев в работе предприятия (срывы поставки сырья, выпуск бракованной продукции, резкое снижение объёмов производства и снижение рентабельности).</w:t>
      </w:r>
    </w:p>
    <w:p w:rsidR="00F45DDE" w:rsidRDefault="00F45DDE" w:rsidP="00A60460">
      <w:pPr>
        <w:spacing w:line="360" w:lineRule="auto"/>
        <w:ind w:firstLine="546"/>
        <w:jc w:val="both"/>
        <w:rPr>
          <w:sz w:val="28"/>
          <w:szCs w:val="28"/>
        </w:rPr>
      </w:pPr>
      <w:r>
        <w:rPr>
          <w:sz w:val="28"/>
          <w:szCs w:val="28"/>
        </w:rPr>
        <w:t>Цели и задачи предприятия приведены в таблице 2.3.</w:t>
      </w:r>
    </w:p>
    <w:p w:rsidR="00F45DDE" w:rsidRDefault="00F45DDE" w:rsidP="00372BC9">
      <w:pPr>
        <w:spacing w:before="240" w:after="240" w:line="360" w:lineRule="auto"/>
        <w:ind w:firstLine="544"/>
        <w:jc w:val="center"/>
        <w:rPr>
          <w:sz w:val="28"/>
          <w:szCs w:val="28"/>
        </w:rPr>
      </w:pPr>
      <w:r>
        <w:rPr>
          <w:sz w:val="28"/>
          <w:szCs w:val="28"/>
        </w:rPr>
        <w:t xml:space="preserve">                                                                         </w:t>
      </w:r>
      <w:r w:rsidR="00372BC9">
        <w:rPr>
          <w:sz w:val="28"/>
          <w:szCs w:val="28"/>
        </w:rPr>
        <w:t xml:space="preserve">                                   </w:t>
      </w:r>
      <w:r>
        <w:rPr>
          <w:sz w:val="28"/>
          <w:szCs w:val="28"/>
        </w:rPr>
        <w:t>Таблица 2.3</w:t>
      </w:r>
      <w:r w:rsidR="00A60460">
        <w:rPr>
          <w:sz w:val="28"/>
          <w:szCs w:val="28"/>
        </w:rPr>
        <w:t>.</w:t>
      </w:r>
    </w:p>
    <w:p w:rsidR="00A60460" w:rsidRDefault="00F45DDE" w:rsidP="00372BC9">
      <w:pPr>
        <w:spacing w:before="240" w:after="120" w:line="360" w:lineRule="auto"/>
        <w:ind w:firstLine="544"/>
        <w:jc w:val="center"/>
        <w:rPr>
          <w:sz w:val="28"/>
          <w:szCs w:val="28"/>
        </w:rPr>
      </w:pPr>
      <w:r>
        <w:rPr>
          <w:sz w:val="28"/>
          <w:szCs w:val="28"/>
        </w:rPr>
        <w:t>Цели и задачи ОАО «Сибирский лес» на 2003 г.</w:t>
      </w:r>
    </w:p>
    <w:tbl>
      <w:tblPr>
        <w:tblW w:w="10064"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356"/>
        <w:gridCol w:w="5854"/>
      </w:tblGrid>
      <w:tr w:rsidR="00F45DDE">
        <w:tc>
          <w:tcPr>
            <w:tcW w:w="1854" w:type="dxa"/>
            <w:vAlign w:val="center"/>
          </w:tcPr>
          <w:p w:rsidR="00F45DDE" w:rsidRPr="00DE70EF" w:rsidRDefault="00F45DDE" w:rsidP="00A60460">
            <w:pPr>
              <w:jc w:val="center"/>
              <w:rPr>
                <w:sz w:val="28"/>
                <w:szCs w:val="28"/>
              </w:rPr>
            </w:pPr>
            <w:r w:rsidRPr="00DE70EF">
              <w:rPr>
                <w:sz w:val="28"/>
                <w:szCs w:val="28"/>
              </w:rPr>
              <w:t>Сфера</w:t>
            </w:r>
          </w:p>
          <w:p w:rsidR="00F45DDE" w:rsidRPr="00DE70EF" w:rsidRDefault="00F45DDE" w:rsidP="00A60460">
            <w:pPr>
              <w:jc w:val="center"/>
              <w:rPr>
                <w:sz w:val="28"/>
                <w:szCs w:val="28"/>
              </w:rPr>
            </w:pPr>
            <w:r w:rsidRPr="00DE70EF">
              <w:rPr>
                <w:sz w:val="28"/>
                <w:szCs w:val="28"/>
              </w:rPr>
              <w:t>деятельности</w:t>
            </w:r>
          </w:p>
        </w:tc>
        <w:tc>
          <w:tcPr>
            <w:tcW w:w="2356" w:type="dxa"/>
            <w:vAlign w:val="center"/>
          </w:tcPr>
          <w:p w:rsidR="00F45DDE" w:rsidRPr="00DE70EF" w:rsidRDefault="00F45DDE" w:rsidP="00A60460">
            <w:pPr>
              <w:jc w:val="center"/>
              <w:rPr>
                <w:sz w:val="28"/>
                <w:szCs w:val="28"/>
              </w:rPr>
            </w:pPr>
            <w:r w:rsidRPr="00DE70EF">
              <w:rPr>
                <w:sz w:val="28"/>
                <w:szCs w:val="28"/>
              </w:rPr>
              <w:t>Постоянные</w:t>
            </w:r>
          </w:p>
          <w:p w:rsidR="00F45DDE" w:rsidRPr="00DE70EF" w:rsidRDefault="00F45DDE" w:rsidP="00A60460">
            <w:pPr>
              <w:jc w:val="center"/>
              <w:rPr>
                <w:sz w:val="28"/>
                <w:szCs w:val="28"/>
              </w:rPr>
            </w:pPr>
            <w:r w:rsidRPr="00DE70EF">
              <w:rPr>
                <w:sz w:val="28"/>
                <w:szCs w:val="28"/>
              </w:rPr>
              <w:t>ориентиры</w:t>
            </w:r>
          </w:p>
        </w:tc>
        <w:tc>
          <w:tcPr>
            <w:tcW w:w="5854" w:type="dxa"/>
            <w:vAlign w:val="center"/>
          </w:tcPr>
          <w:p w:rsidR="00F45DDE" w:rsidRPr="00DE70EF" w:rsidRDefault="00F45DDE" w:rsidP="00A60460">
            <w:pPr>
              <w:jc w:val="center"/>
              <w:rPr>
                <w:sz w:val="28"/>
                <w:szCs w:val="28"/>
              </w:rPr>
            </w:pPr>
            <w:r>
              <w:rPr>
                <w:sz w:val="28"/>
                <w:szCs w:val="28"/>
              </w:rPr>
              <w:t>Краткосрочные цели на 2003</w:t>
            </w:r>
            <w:r w:rsidRPr="00DE70EF">
              <w:rPr>
                <w:sz w:val="28"/>
                <w:szCs w:val="28"/>
              </w:rPr>
              <w:t xml:space="preserve"> г.</w:t>
            </w:r>
          </w:p>
        </w:tc>
      </w:tr>
      <w:tr w:rsidR="00F45DDE">
        <w:tc>
          <w:tcPr>
            <w:tcW w:w="1854" w:type="dxa"/>
          </w:tcPr>
          <w:p w:rsidR="00F45DDE" w:rsidRPr="00DE70EF" w:rsidRDefault="00F45DDE" w:rsidP="00A60460">
            <w:pPr>
              <w:rPr>
                <w:sz w:val="28"/>
                <w:szCs w:val="28"/>
              </w:rPr>
            </w:pPr>
            <w:r w:rsidRPr="00DE70EF">
              <w:rPr>
                <w:sz w:val="28"/>
                <w:szCs w:val="28"/>
              </w:rPr>
              <w:t xml:space="preserve">Маркетинг </w:t>
            </w:r>
          </w:p>
        </w:tc>
        <w:tc>
          <w:tcPr>
            <w:tcW w:w="2356" w:type="dxa"/>
          </w:tcPr>
          <w:p w:rsidR="00F45DDE" w:rsidRPr="00DE70EF" w:rsidRDefault="00F45DDE" w:rsidP="00A60460">
            <w:pPr>
              <w:jc w:val="both"/>
              <w:rPr>
                <w:sz w:val="28"/>
                <w:szCs w:val="28"/>
              </w:rPr>
            </w:pPr>
            <w:r>
              <w:rPr>
                <w:sz w:val="28"/>
                <w:szCs w:val="28"/>
              </w:rPr>
              <w:t>Сохранение позиций на целевом рынке</w:t>
            </w:r>
          </w:p>
        </w:tc>
        <w:tc>
          <w:tcPr>
            <w:tcW w:w="5854" w:type="dxa"/>
          </w:tcPr>
          <w:p w:rsidR="00F45DDE" w:rsidRDefault="00F45DDE" w:rsidP="00A60460">
            <w:pPr>
              <w:jc w:val="both"/>
              <w:rPr>
                <w:sz w:val="28"/>
                <w:szCs w:val="28"/>
              </w:rPr>
            </w:pPr>
            <w:r>
              <w:rPr>
                <w:sz w:val="28"/>
                <w:szCs w:val="28"/>
              </w:rPr>
              <w:t>Расширить число потребителей</w:t>
            </w:r>
          </w:p>
          <w:p w:rsidR="00F45DDE" w:rsidRPr="00DE70EF" w:rsidRDefault="00F45DDE" w:rsidP="00A60460">
            <w:pPr>
              <w:jc w:val="both"/>
              <w:rPr>
                <w:sz w:val="28"/>
                <w:szCs w:val="28"/>
              </w:rPr>
            </w:pPr>
            <w:r>
              <w:rPr>
                <w:sz w:val="28"/>
                <w:szCs w:val="28"/>
              </w:rPr>
              <w:t>Повысить качество маркетинговой деятельности</w:t>
            </w:r>
          </w:p>
        </w:tc>
      </w:tr>
      <w:tr w:rsidR="00F45DDE">
        <w:tc>
          <w:tcPr>
            <w:tcW w:w="1854" w:type="dxa"/>
          </w:tcPr>
          <w:p w:rsidR="00F45DDE" w:rsidRPr="00DE70EF" w:rsidRDefault="00F45DDE" w:rsidP="00A60460">
            <w:pPr>
              <w:rPr>
                <w:sz w:val="28"/>
                <w:szCs w:val="28"/>
              </w:rPr>
            </w:pPr>
            <w:r w:rsidRPr="00DE70EF">
              <w:rPr>
                <w:sz w:val="28"/>
                <w:szCs w:val="28"/>
              </w:rPr>
              <w:t xml:space="preserve">Финансы </w:t>
            </w:r>
          </w:p>
        </w:tc>
        <w:tc>
          <w:tcPr>
            <w:tcW w:w="2356" w:type="dxa"/>
          </w:tcPr>
          <w:p w:rsidR="00F45DDE" w:rsidRPr="00DE70EF" w:rsidRDefault="00F45DDE" w:rsidP="00A60460">
            <w:pPr>
              <w:jc w:val="both"/>
              <w:rPr>
                <w:sz w:val="28"/>
                <w:szCs w:val="28"/>
              </w:rPr>
            </w:pPr>
            <w:r w:rsidRPr="00DE70EF">
              <w:rPr>
                <w:sz w:val="28"/>
                <w:szCs w:val="28"/>
              </w:rPr>
              <w:t>Эффективное управление денежными ресурсами для получения прибыли</w:t>
            </w:r>
          </w:p>
        </w:tc>
        <w:tc>
          <w:tcPr>
            <w:tcW w:w="5854" w:type="dxa"/>
          </w:tcPr>
          <w:p w:rsidR="00F45DDE" w:rsidRPr="00DE70EF" w:rsidRDefault="00F45DDE" w:rsidP="00A60460">
            <w:pPr>
              <w:jc w:val="both"/>
              <w:rPr>
                <w:sz w:val="28"/>
                <w:szCs w:val="28"/>
              </w:rPr>
            </w:pPr>
            <w:r w:rsidRPr="00DE70EF">
              <w:rPr>
                <w:sz w:val="28"/>
                <w:szCs w:val="28"/>
              </w:rPr>
              <w:t>Обеспечить прибыльную работу</w:t>
            </w:r>
          </w:p>
          <w:p w:rsidR="00F45DDE" w:rsidRPr="00DE70EF" w:rsidRDefault="00F45DDE" w:rsidP="00A60460">
            <w:pPr>
              <w:jc w:val="both"/>
              <w:rPr>
                <w:sz w:val="28"/>
                <w:szCs w:val="28"/>
              </w:rPr>
            </w:pPr>
            <w:r w:rsidRPr="00DE70EF">
              <w:rPr>
                <w:sz w:val="28"/>
                <w:szCs w:val="28"/>
              </w:rPr>
              <w:t>Повысить платежеспособность и финансовую устойчивость</w:t>
            </w:r>
          </w:p>
          <w:p w:rsidR="00F45DDE" w:rsidRPr="00DE70EF" w:rsidRDefault="00F45DDE" w:rsidP="00A60460">
            <w:pPr>
              <w:jc w:val="both"/>
              <w:rPr>
                <w:sz w:val="28"/>
                <w:szCs w:val="28"/>
              </w:rPr>
            </w:pPr>
            <w:r w:rsidRPr="00DE70EF">
              <w:rPr>
                <w:sz w:val="28"/>
                <w:szCs w:val="28"/>
              </w:rPr>
              <w:t xml:space="preserve">Обеспечить привлекательность </w:t>
            </w:r>
            <w:r>
              <w:rPr>
                <w:sz w:val="28"/>
                <w:szCs w:val="28"/>
              </w:rPr>
              <w:t xml:space="preserve">для </w:t>
            </w:r>
            <w:r w:rsidRPr="00DE70EF">
              <w:rPr>
                <w:sz w:val="28"/>
                <w:szCs w:val="28"/>
              </w:rPr>
              <w:t xml:space="preserve"> инвесторов</w:t>
            </w:r>
          </w:p>
          <w:p w:rsidR="00F45DDE" w:rsidRPr="00DE70EF" w:rsidRDefault="00F45DDE" w:rsidP="00A60460">
            <w:pPr>
              <w:jc w:val="both"/>
              <w:rPr>
                <w:sz w:val="28"/>
                <w:szCs w:val="28"/>
              </w:rPr>
            </w:pPr>
            <w:r>
              <w:rPr>
                <w:sz w:val="28"/>
                <w:szCs w:val="28"/>
              </w:rPr>
              <w:t>Увеличить рентабельность</w:t>
            </w:r>
          </w:p>
        </w:tc>
      </w:tr>
      <w:tr w:rsidR="00F45DDE">
        <w:tc>
          <w:tcPr>
            <w:tcW w:w="1854" w:type="dxa"/>
          </w:tcPr>
          <w:p w:rsidR="00F45DDE" w:rsidRPr="00DE70EF" w:rsidRDefault="00F45DDE" w:rsidP="00A60460">
            <w:pPr>
              <w:rPr>
                <w:sz w:val="28"/>
                <w:szCs w:val="28"/>
              </w:rPr>
            </w:pPr>
            <w:r w:rsidRPr="00DE70EF">
              <w:rPr>
                <w:sz w:val="28"/>
                <w:szCs w:val="28"/>
              </w:rPr>
              <w:t xml:space="preserve">Производство </w:t>
            </w:r>
          </w:p>
        </w:tc>
        <w:tc>
          <w:tcPr>
            <w:tcW w:w="2356" w:type="dxa"/>
          </w:tcPr>
          <w:p w:rsidR="00F45DDE" w:rsidRPr="00DE70EF" w:rsidRDefault="00F45DDE" w:rsidP="00A60460">
            <w:pPr>
              <w:jc w:val="both"/>
              <w:rPr>
                <w:sz w:val="28"/>
                <w:szCs w:val="28"/>
              </w:rPr>
            </w:pPr>
            <w:r w:rsidRPr="00DE70EF">
              <w:rPr>
                <w:sz w:val="28"/>
                <w:szCs w:val="28"/>
              </w:rPr>
              <w:t>Повышение текущей эффективности производства</w:t>
            </w:r>
          </w:p>
        </w:tc>
        <w:tc>
          <w:tcPr>
            <w:tcW w:w="5854" w:type="dxa"/>
          </w:tcPr>
          <w:p w:rsidR="00F45DDE" w:rsidRPr="00DE70EF" w:rsidRDefault="00F45DDE" w:rsidP="00A60460">
            <w:pPr>
              <w:jc w:val="both"/>
              <w:rPr>
                <w:sz w:val="28"/>
                <w:szCs w:val="28"/>
              </w:rPr>
            </w:pPr>
            <w:r w:rsidRPr="00DE70EF">
              <w:rPr>
                <w:sz w:val="28"/>
                <w:szCs w:val="28"/>
              </w:rPr>
              <w:t>Снизить издержки производства</w:t>
            </w:r>
          </w:p>
          <w:p w:rsidR="00F45DDE" w:rsidRPr="00DE70EF" w:rsidRDefault="00F45DDE" w:rsidP="00A60460">
            <w:pPr>
              <w:jc w:val="both"/>
              <w:rPr>
                <w:sz w:val="28"/>
                <w:szCs w:val="28"/>
              </w:rPr>
            </w:pPr>
            <w:r w:rsidRPr="00DE70EF">
              <w:rPr>
                <w:sz w:val="28"/>
                <w:szCs w:val="28"/>
              </w:rPr>
              <w:t>Обеспечить рост объемов выпуска н</w:t>
            </w:r>
            <w:r>
              <w:rPr>
                <w:sz w:val="28"/>
                <w:szCs w:val="28"/>
              </w:rPr>
              <w:t xml:space="preserve">овой техники </w:t>
            </w:r>
          </w:p>
          <w:p w:rsidR="00F45DDE" w:rsidRPr="00DE70EF" w:rsidRDefault="00F45DDE" w:rsidP="00A60460">
            <w:pPr>
              <w:jc w:val="both"/>
              <w:rPr>
                <w:sz w:val="28"/>
                <w:szCs w:val="28"/>
              </w:rPr>
            </w:pPr>
            <w:r w:rsidRPr="00DE70EF">
              <w:rPr>
                <w:sz w:val="28"/>
                <w:szCs w:val="28"/>
              </w:rPr>
              <w:t>Сократить срок</w:t>
            </w:r>
            <w:r>
              <w:rPr>
                <w:sz w:val="28"/>
                <w:szCs w:val="28"/>
              </w:rPr>
              <w:t xml:space="preserve">и выполнения заказов </w:t>
            </w:r>
          </w:p>
        </w:tc>
      </w:tr>
      <w:tr w:rsidR="00F45DDE">
        <w:tc>
          <w:tcPr>
            <w:tcW w:w="1854" w:type="dxa"/>
            <w:tcBorders>
              <w:bottom w:val="nil"/>
            </w:tcBorders>
          </w:tcPr>
          <w:p w:rsidR="00F45DDE" w:rsidRPr="00DE70EF" w:rsidRDefault="00F45DDE" w:rsidP="00A60460">
            <w:pPr>
              <w:rPr>
                <w:sz w:val="28"/>
                <w:szCs w:val="28"/>
              </w:rPr>
            </w:pPr>
            <w:r w:rsidRPr="00DE70EF">
              <w:rPr>
                <w:sz w:val="28"/>
                <w:szCs w:val="28"/>
              </w:rPr>
              <w:t xml:space="preserve">Качество </w:t>
            </w:r>
          </w:p>
        </w:tc>
        <w:tc>
          <w:tcPr>
            <w:tcW w:w="2356" w:type="dxa"/>
            <w:tcBorders>
              <w:bottom w:val="nil"/>
            </w:tcBorders>
          </w:tcPr>
          <w:p w:rsidR="00F45DDE" w:rsidRPr="00DE70EF" w:rsidRDefault="00F45DDE" w:rsidP="00A60460">
            <w:pPr>
              <w:jc w:val="both"/>
              <w:rPr>
                <w:sz w:val="28"/>
                <w:szCs w:val="28"/>
              </w:rPr>
            </w:pPr>
            <w:r w:rsidRPr="00DE70EF">
              <w:rPr>
                <w:sz w:val="28"/>
                <w:szCs w:val="28"/>
              </w:rPr>
              <w:t>Повышение конкурентоспособности продукции в сфере качества</w:t>
            </w:r>
          </w:p>
        </w:tc>
        <w:tc>
          <w:tcPr>
            <w:tcW w:w="5854" w:type="dxa"/>
            <w:tcBorders>
              <w:bottom w:val="nil"/>
            </w:tcBorders>
          </w:tcPr>
          <w:p w:rsidR="00F45DDE" w:rsidRPr="00DE70EF" w:rsidRDefault="00F45DDE" w:rsidP="00A60460">
            <w:pPr>
              <w:jc w:val="both"/>
              <w:rPr>
                <w:sz w:val="28"/>
                <w:szCs w:val="28"/>
              </w:rPr>
            </w:pPr>
            <w:r w:rsidRPr="00DE70EF">
              <w:rPr>
                <w:sz w:val="28"/>
                <w:szCs w:val="28"/>
              </w:rPr>
              <w:t xml:space="preserve">Повысить удовлетворенность внешних и внутренних потребителей </w:t>
            </w:r>
          </w:p>
          <w:p w:rsidR="00F45DDE" w:rsidRPr="00DE70EF" w:rsidRDefault="00F45DDE" w:rsidP="00A60460">
            <w:pPr>
              <w:jc w:val="both"/>
              <w:rPr>
                <w:sz w:val="28"/>
                <w:szCs w:val="28"/>
              </w:rPr>
            </w:pPr>
            <w:r w:rsidRPr="00DE70EF">
              <w:rPr>
                <w:sz w:val="28"/>
                <w:szCs w:val="28"/>
              </w:rPr>
              <w:t>Выстроить систему взаимоотношений с поставщиками (внешними и внутренними), основанную на фактических данных</w:t>
            </w:r>
            <w:r w:rsidR="00A60460">
              <w:rPr>
                <w:sz w:val="28"/>
                <w:szCs w:val="28"/>
              </w:rPr>
              <w:t>.</w:t>
            </w:r>
          </w:p>
        </w:tc>
      </w:tr>
    </w:tbl>
    <w:p w:rsidR="00F45DDE" w:rsidRDefault="00A60460" w:rsidP="00372BC9">
      <w:pPr>
        <w:spacing w:before="240" w:after="240"/>
        <w:ind w:firstLine="544"/>
        <w:jc w:val="center"/>
        <w:rPr>
          <w:sz w:val="28"/>
          <w:szCs w:val="28"/>
        </w:rPr>
      </w:pPr>
      <w:r>
        <w:rPr>
          <w:sz w:val="28"/>
          <w:szCs w:val="28"/>
        </w:rPr>
        <w:t xml:space="preserve">                                                                                Продолжение таблицы 2.3.</w:t>
      </w:r>
    </w:p>
    <w:p w:rsidR="00A60460" w:rsidRDefault="00372BC9" w:rsidP="00372BC9">
      <w:pPr>
        <w:spacing w:before="240" w:after="120" w:line="360" w:lineRule="auto"/>
        <w:ind w:firstLine="544"/>
        <w:jc w:val="center"/>
        <w:rPr>
          <w:sz w:val="28"/>
          <w:szCs w:val="28"/>
        </w:rPr>
      </w:pPr>
      <w:r>
        <w:rPr>
          <w:sz w:val="28"/>
          <w:szCs w:val="28"/>
        </w:rPr>
        <w:t>Цели и задачи ОАО «Сибирский лес» на 2003 г.</w:t>
      </w:r>
    </w:p>
    <w:tbl>
      <w:tblPr>
        <w:tblW w:w="10064"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356"/>
        <w:gridCol w:w="5854"/>
      </w:tblGrid>
      <w:tr w:rsidR="00A60460" w:rsidRPr="00DE70EF">
        <w:tc>
          <w:tcPr>
            <w:tcW w:w="1854" w:type="dxa"/>
          </w:tcPr>
          <w:p w:rsidR="00A60460" w:rsidRPr="00DE70EF" w:rsidRDefault="00A60460" w:rsidP="008A119E">
            <w:pPr>
              <w:rPr>
                <w:sz w:val="28"/>
                <w:szCs w:val="28"/>
              </w:rPr>
            </w:pPr>
            <w:r w:rsidRPr="00DE70EF">
              <w:rPr>
                <w:sz w:val="28"/>
                <w:szCs w:val="28"/>
              </w:rPr>
              <w:t xml:space="preserve">Персонал </w:t>
            </w:r>
          </w:p>
        </w:tc>
        <w:tc>
          <w:tcPr>
            <w:tcW w:w="2356" w:type="dxa"/>
          </w:tcPr>
          <w:p w:rsidR="00A60460" w:rsidRPr="00DE70EF" w:rsidRDefault="00A60460" w:rsidP="008A119E">
            <w:pPr>
              <w:jc w:val="both"/>
              <w:rPr>
                <w:sz w:val="28"/>
                <w:szCs w:val="28"/>
              </w:rPr>
            </w:pPr>
            <w:r w:rsidRPr="00DE70EF">
              <w:rPr>
                <w:sz w:val="28"/>
                <w:szCs w:val="28"/>
              </w:rPr>
              <w:t>Повышение эффективности работы сотрудников</w:t>
            </w:r>
          </w:p>
        </w:tc>
        <w:tc>
          <w:tcPr>
            <w:tcW w:w="5854" w:type="dxa"/>
          </w:tcPr>
          <w:p w:rsidR="00A60460" w:rsidRPr="00DE70EF" w:rsidRDefault="00A60460" w:rsidP="008A119E">
            <w:pPr>
              <w:jc w:val="both"/>
              <w:rPr>
                <w:sz w:val="28"/>
                <w:szCs w:val="28"/>
              </w:rPr>
            </w:pPr>
            <w:r w:rsidRPr="00DE70EF">
              <w:rPr>
                <w:sz w:val="28"/>
                <w:szCs w:val="28"/>
              </w:rPr>
              <w:t xml:space="preserve">Внедрить технологию развития персонала на основе выделения корпоративных компетенций </w:t>
            </w:r>
          </w:p>
          <w:p w:rsidR="00A60460" w:rsidRPr="00DE70EF" w:rsidRDefault="00A60460" w:rsidP="008A119E">
            <w:pPr>
              <w:jc w:val="both"/>
              <w:rPr>
                <w:sz w:val="28"/>
                <w:szCs w:val="28"/>
              </w:rPr>
            </w:pPr>
            <w:r w:rsidRPr="00DE70EF">
              <w:rPr>
                <w:sz w:val="28"/>
                <w:szCs w:val="28"/>
              </w:rPr>
              <w:t>Повысить удовлетворенность персонала</w:t>
            </w:r>
          </w:p>
          <w:p w:rsidR="00A60460" w:rsidRPr="00DE70EF" w:rsidRDefault="00A60460" w:rsidP="008A119E">
            <w:pPr>
              <w:jc w:val="both"/>
              <w:rPr>
                <w:sz w:val="28"/>
                <w:szCs w:val="28"/>
              </w:rPr>
            </w:pPr>
            <w:r w:rsidRPr="00DE70EF">
              <w:rPr>
                <w:sz w:val="28"/>
                <w:szCs w:val="28"/>
              </w:rPr>
              <w:t>Усовершенствовать систему оплаты труда и мотивации персонала</w:t>
            </w:r>
          </w:p>
        </w:tc>
      </w:tr>
      <w:tr w:rsidR="00A60460" w:rsidRPr="00DE70EF">
        <w:tc>
          <w:tcPr>
            <w:tcW w:w="1854" w:type="dxa"/>
          </w:tcPr>
          <w:p w:rsidR="00A60460" w:rsidRPr="00DE70EF" w:rsidRDefault="00A60460" w:rsidP="008A119E">
            <w:pPr>
              <w:rPr>
                <w:sz w:val="28"/>
                <w:szCs w:val="28"/>
              </w:rPr>
            </w:pPr>
            <w:r w:rsidRPr="00DE70EF">
              <w:rPr>
                <w:sz w:val="28"/>
                <w:szCs w:val="28"/>
              </w:rPr>
              <w:t xml:space="preserve">Менеджмент </w:t>
            </w:r>
          </w:p>
        </w:tc>
        <w:tc>
          <w:tcPr>
            <w:tcW w:w="2356" w:type="dxa"/>
          </w:tcPr>
          <w:p w:rsidR="00A60460" w:rsidRPr="00DE70EF" w:rsidRDefault="00A60460" w:rsidP="008A119E">
            <w:pPr>
              <w:jc w:val="both"/>
              <w:rPr>
                <w:sz w:val="28"/>
                <w:szCs w:val="28"/>
              </w:rPr>
            </w:pPr>
            <w:r w:rsidRPr="00DE70EF">
              <w:rPr>
                <w:sz w:val="28"/>
                <w:szCs w:val="28"/>
              </w:rPr>
              <w:t xml:space="preserve">Повышение качества управления </w:t>
            </w:r>
          </w:p>
        </w:tc>
        <w:tc>
          <w:tcPr>
            <w:tcW w:w="5854" w:type="dxa"/>
          </w:tcPr>
          <w:p w:rsidR="00A60460" w:rsidRPr="00DE70EF" w:rsidRDefault="00A60460" w:rsidP="008A119E">
            <w:pPr>
              <w:jc w:val="both"/>
              <w:rPr>
                <w:sz w:val="28"/>
                <w:szCs w:val="28"/>
              </w:rPr>
            </w:pPr>
            <w:r w:rsidRPr="00DE70EF">
              <w:rPr>
                <w:sz w:val="28"/>
                <w:szCs w:val="28"/>
              </w:rPr>
              <w:t xml:space="preserve">Внедрить механизм стратегического управления </w:t>
            </w:r>
          </w:p>
          <w:p w:rsidR="00A60460" w:rsidRPr="00DE70EF" w:rsidRDefault="00A60460" w:rsidP="008A119E">
            <w:pPr>
              <w:jc w:val="both"/>
              <w:rPr>
                <w:sz w:val="28"/>
                <w:szCs w:val="28"/>
              </w:rPr>
            </w:pPr>
            <w:r w:rsidRPr="00DE70EF">
              <w:rPr>
                <w:sz w:val="28"/>
                <w:szCs w:val="28"/>
              </w:rPr>
              <w:t>Начать практическое использование процессного управления</w:t>
            </w:r>
          </w:p>
          <w:p w:rsidR="00A60460" w:rsidRPr="00DE70EF" w:rsidRDefault="00A60460" w:rsidP="008A119E">
            <w:pPr>
              <w:jc w:val="both"/>
              <w:rPr>
                <w:sz w:val="28"/>
                <w:szCs w:val="28"/>
              </w:rPr>
            </w:pPr>
            <w:r w:rsidRPr="00DE70EF">
              <w:rPr>
                <w:sz w:val="28"/>
                <w:szCs w:val="28"/>
              </w:rPr>
              <w:t xml:space="preserve">Внедрить современные технологии </w:t>
            </w:r>
          </w:p>
        </w:tc>
      </w:tr>
    </w:tbl>
    <w:p w:rsidR="00F45DDE" w:rsidRPr="00DE70EF" w:rsidRDefault="00F45DDE" w:rsidP="00372BC9">
      <w:pPr>
        <w:spacing w:before="120" w:line="360" w:lineRule="auto"/>
        <w:ind w:firstLine="709"/>
        <w:jc w:val="both"/>
        <w:rPr>
          <w:sz w:val="28"/>
          <w:szCs w:val="28"/>
        </w:rPr>
      </w:pPr>
      <w:r>
        <w:rPr>
          <w:sz w:val="28"/>
          <w:szCs w:val="28"/>
        </w:rPr>
        <w:t>Из таблицы видно, что предприятие старается повысить качество своей маркетинговой деятельности, обеспечивает</w:t>
      </w:r>
      <w:r w:rsidRPr="00DE70EF">
        <w:rPr>
          <w:sz w:val="28"/>
          <w:szCs w:val="28"/>
        </w:rPr>
        <w:t xml:space="preserve"> привлекательность </w:t>
      </w:r>
      <w:r>
        <w:rPr>
          <w:sz w:val="28"/>
          <w:szCs w:val="28"/>
        </w:rPr>
        <w:t xml:space="preserve">для </w:t>
      </w:r>
      <w:r w:rsidRPr="00DE70EF">
        <w:rPr>
          <w:sz w:val="28"/>
          <w:szCs w:val="28"/>
        </w:rPr>
        <w:t xml:space="preserve"> инвесторов</w:t>
      </w:r>
      <w:r>
        <w:rPr>
          <w:sz w:val="28"/>
          <w:szCs w:val="28"/>
        </w:rPr>
        <w:t>, снижает издержки производства, повышает</w:t>
      </w:r>
      <w:r w:rsidRPr="00DE70EF">
        <w:rPr>
          <w:sz w:val="28"/>
          <w:szCs w:val="28"/>
        </w:rPr>
        <w:t xml:space="preserve"> удовлетворенность внешних и внутренних потребите</w:t>
      </w:r>
      <w:r>
        <w:rPr>
          <w:sz w:val="28"/>
          <w:szCs w:val="28"/>
        </w:rPr>
        <w:t xml:space="preserve">лей, </w:t>
      </w:r>
      <w:r w:rsidRPr="00DE70EF">
        <w:rPr>
          <w:sz w:val="28"/>
          <w:szCs w:val="28"/>
        </w:rPr>
        <w:t>совершенств</w:t>
      </w:r>
      <w:r>
        <w:rPr>
          <w:sz w:val="28"/>
          <w:szCs w:val="28"/>
        </w:rPr>
        <w:t>ует</w:t>
      </w:r>
      <w:r w:rsidRPr="00DE70EF">
        <w:rPr>
          <w:sz w:val="28"/>
          <w:szCs w:val="28"/>
        </w:rPr>
        <w:t xml:space="preserve"> систему оплаты труда и мотивации персонала</w:t>
      </w:r>
      <w:r>
        <w:rPr>
          <w:sz w:val="28"/>
          <w:szCs w:val="28"/>
        </w:rPr>
        <w:t>, внедряет современные технологии.</w:t>
      </w:r>
    </w:p>
    <w:p w:rsidR="00F45DDE" w:rsidRPr="009562A1" w:rsidRDefault="00F45DDE" w:rsidP="00F45DDE">
      <w:pPr>
        <w:spacing w:before="240" w:after="240" w:line="360" w:lineRule="auto"/>
        <w:ind w:firstLine="544"/>
        <w:rPr>
          <w:spacing w:val="40"/>
          <w:sz w:val="28"/>
          <w:szCs w:val="28"/>
        </w:rPr>
      </w:pPr>
      <w:r w:rsidRPr="009562A1">
        <w:rPr>
          <w:spacing w:val="40"/>
          <w:sz w:val="28"/>
          <w:szCs w:val="28"/>
        </w:rPr>
        <w:t>2.4 Основные рыночные сегменты предприятия.</w:t>
      </w:r>
    </w:p>
    <w:p w:rsidR="00F252EA" w:rsidRDefault="00F45DDE" w:rsidP="00F45DDE">
      <w:pPr>
        <w:spacing w:line="360" w:lineRule="auto"/>
        <w:ind w:firstLine="546"/>
        <w:jc w:val="both"/>
        <w:rPr>
          <w:sz w:val="28"/>
          <w:szCs w:val="28"/>
        </w:rPr>
      </w:pPr>
      <w:r w:rsidRPr="001C09DA">
        <w:rPr>
          <w:sz w:val="28"/>
          <w:szCs w:val="28"/>
        </w:rPr>
        <w:t>Сегментирование рынка</w:t>
      </w:r>
      <w:r w:rsidRPr="001C09DA">
        <w:rPr>
          <w:i/>
          <w:iCs/>
          <w:sz w:val="28"/>
          <w:szCs w:val="28"/>
        </w:rPr>
        <w:t xml:space="preserve"> </w:t>
      </w:r>
      <w:r w:rsidRPr="001C09DA">
        <w:rPr>
          <w:sz w:val="28"/>
          <w:szCs w:val="28"/>
        </w:rPr>
        <w:t>- это разбивка рынка на четкие группы покупателей, для каждой из которых могут потребоваться отдельные товары и комплексы маркетинга.</w:t>
      </w:r>
      <w:r w:rsidR="00A60460" w:rsidRPr="00A60460">
        <w:rPr>
          <w:sz w:val="28"/>
          <w:szCs w:val="28"/>
        </w:rPr>
        <w:t xml:space="preserve"> </w:t>
      </w:r>
    </w:p>
    <w:p w:rsidR="00F252EA" w:rsidRDefault="00F252EA" w:rsidP="00F252EA">
      <w:pPr>
        <w:spacing w:line="360" w:lineRule="auto"/>
        <w:ind w:firstLine="546"/>
        <w:jc w:val="both"/>
        <w:rPr>
          <w:sz w:val="28"/>
          <w:szCs w:val="28"/>
        </w:rPr>
      </w:pPr>
      <w:r w:rsidRPr="00BD3F9A">
        <w:rPr>
          <w:sz w:val="28"/>
          <w:szCs w:val="28"/>
        </w:rPr>
        <w:t>Сегмент</w:t>
      </w:r>
      <w:r>
        <w:rPr>
          <w:sz w:val="28"/>
          <w:szCs w:val="28"/>
        </w:rPr>
        <w:t xml:space="preserve"> – это выделенная часть рынка, обладающая сходными характеристиками и одинаково реагирующая на определённые маркетинговые усилия.</w:t>
      </w:r>
    </w:p>
    <w:p w:rsidR="00F45DDE" w:rsidRPr="00BE3BE6" w:rsidRDefault="00BE3BE6" w:rsidP="00BE3BE6">
      <w:pPr>
        <w:pStyle w:val="31"/>
        <w:spacing w:line="360" w:lineRule="auto"/>
        <w:ind w:left="0" w:firstLine="454"/>
        <w:jc w:val="both"/>
        <w:rPr>
          <w:sz w:val="28"/>
          <w:szCs w:val="28"/>
        </w:rPr>
      </w:pPr>
      <w:r w:rsidRPr="00BE3BE6">
        <w:rPr>
          <w:sz w:val="28"/>
          <w:szCs w:val="28"/>
        </w:rPr>
        <w:t>Признак сегментации – это показатель способа выде</w:t>
      </w:r>
      <w:r>
        <w:rPr>
          <w:sz w:val="28"/>
          <w:szCs w:val="28"/>
        </w:rPr>
        <w:t xml:space="preserve">ления данного сегмента на рынке. </w:t>
      </w:r>
      <w:r w:rsidR="00F45DDE" w:rsidRPr="00BE3BE6">
        <w:rPr>
          <w:sz w:val="28"/>
          <w:szCs w:val="28"/>
        </w:rPr>
        <w:t xml:space="preserve">Главная цель сегментирования рынка – состоит в том, чтобы обеспечить адресность разрабатываемому, производимому и реализуемому товару. </w:t>
      </w:r>
    </w:p>
    <w:p w:rsidR="00F45DDE" w:rsidRPr="001C09DA" w:rsidRDefault="00F45DDE" w:rsidP="00F45DDE">
      <w:pPr>
        <w:spacing w:line="360" w:lineRule="auto"/>
        <w:ind w:firstLine="546"/>
        <w:jc w:val="both"/>
        <w:rPr>
          <w:sz w:val="28"/>
          <w:szCs w:val="28"/>
        </w:rPr>
      </w:pPr>
      <w:r w:rsidRPr="001C09DA">
        <w:rPr>
          <w:sz w:val="28"/>
          <w:szCs w:val="28"/>
        </w:rPr>
        <w:t>С помощью сегментации достигаются следующие цели:</w:t>
      </w:r>
    </w:p>
    <w:p w:rsidR="00F45DDE" w:rsidRPr="001C09DA" w:rsidRDefault="00372BC9" w:rsidP="00F45DDE">
      <w:pPr>
        <w:pStyle w:val="21"/>
        <w:spacing w:after="0" w:line="360" w:lineRule="auto"/>
        <w:ind w:left="360"/>
        <w:jc w:val="both"/>
        <w:rPr>
          <w:sz w:val="28"/>
          <w:szCs w:val="28"/>
        </w:rPr>
      </w:pPr>
      <w:r>
        <w:rPr>
          <w:sz w:val="28"/>
          <w:szCs w:val="28"/>
        </w:rPr>
        <w:t xml:space="preserve">  1)</w:t>
      </w:r>
      <w:r w:rsidR="00F45DDE" w:rsidRPr="001C09DA">
        <w:rPr>
          <w:sz w:val="28"/>
          <w:szCs w:val="28"/>
        </w:rPr>
        <w:t>наилучшее удовлетворение нужд и потребности людей, подгонка товара</w:t>
      </w:r>
    </w:p>
    <w:p w:rsidR="00F45DDE" w:rsidRPr="001C09DA" w:rsidRDefault="00F45DDE" w:rsidP="00F45DDE">
      <w:pPr>
        <w:pStyle w:val="21"/>
        <w:spacing w:after="0" w:line="360" w:lineRule="auto"/>
        <w:ind w:left="0"/>
        <w:jc w:val="both"/>
        <w:rPr>
          <w:sz w:val="28"/>
          <w:szCs w:val="28"/>
        </w:rPr>
      </w:pPr>
      <w:r w:rsidRPr="001C09DA">
        <w:rPr>
          <w:sz w:val="28"/>
          <w:szCs w:val="28"/>
        </w:rPr>
        <w:t>под желание и предпочтение покупателя;</w:t>
      </w:r>
    </w:p>
    <w:p w:rsidR="00F45DDE" w:rsidRPr="001C09DA" w:rsidRDefault="00372BC9" w:rsidP="00F252EA">
      <w:pPr>
        <w:spacing w:line="360" w:lineRule="auto"/>
        <w:ind w:left="360"/>
        <w:jc w:val="both"/>
        <w:rPr>
          <w:sz w:val="28"/>
          <w:szCs w:val="28"/>
        </w:rPr>
      </w:pPr>
      <w:r>
        <w:rPr>
          <w:sz w:val="28"/>
          <w:szCs w:val="28"/>
        </w:rPr>
        <w:t xml:space="preserve">  2)</w:t>
      </w:r>
      <w:r w:rsidR="00F45DDE" w:rsidRPr="001C09DA">
        <w:rPr>
          <w:sz w:val="28"/>
          <w:szCs w:val="28"/>
        </w:rPr>
        <w:t>повышение</w:t>
      </w:r>
      <w:r w:rsidR="00F252EA">
        <w:rPr>
          <w:sz w:val="28"/>
          <w:szCs w:val="28"/>
        </w:rPr>
        <w:t xml:space="preserve">   </w:t>
      </w:r>
      <w:r w:rsidR="00F45DDE" w:rsidRPr="001C09DA">
        <w:rPr>
          <w:sz w:val="28"/>
          <w:szCs w:val="28"/>
        </w:rPr>
        <w:t xml:space="preserve"> конкурентно</w:t>
      </w:r>
      <w:r w:rsidR="00F252EA">
        <w:rPr>
          <w:sz w:val="28"/>
          <w:szCs w:val="28"/>
        </w:rPr>
        <w:t xml:space="preserve">  </w:t>
      </w:r>
      <w:r w:rsidR="00F45DDE" w:rsidRPr="001C09DA">
        <w:rPr>
          <w:sz w:val="28"/>
          <w:szCs w:val="28"/>
        </w:rPr>
        <w:t xml:space="preserve"> способности, </w:t>
      </w:r>
      <w:r w:rsidR="00F252EA">
        <w:rPr>
          <w:sz w:val="28"/>
          <w:szCs w:val="28"/>
        </w:rPr>
        <w:t xml:space="preserve">  </w:t>
      </w:r>
      <w:r w:rsidR="00F45DDE" w:rsidRPr="001C09DA">
        <w:rPr>
          <w:sz w:val="28"/>
          <w:szCs w:val="28"/>
        </w:rPr>
        <w:t>как</w:t>
      </w:r>
      <w:r w:rsidR="00F252EA">
        <w:rPr>
          <w:sz w:val="28"/>
          <w:szCs w:val="28"/>
        </w:rPr>
        <w:t xml:space="preserve"> </w:t>
      </w:r>
      <w:r w:rsidR="00F45DDE" w:rsidRPr="001C09DA">
        <w:rPr>
          <w:sz w:val="28"/>
          <w:szCs w:val="28"/>
        </w:rPr>
        <w:t xml:space="preserve"> </w:t>
      </w:r>
      <w:r w:rsidR="00F252EA">
        <w:rPr>
          <w:sz w:val="28"/>
          <w:szCs w:val="28"/>
        </w:rPr>
        <w:t xml:space="preserve">   </w:t>
      </w:r>
      <w:r w:rsidR="00F45DDE" w:rsidRPr="001C09DA">
        <w:rPr>
          <w:sz w:val="28"/>
          <w:szCs w:val="28"/>
        </w:rPr>
        <w:t>товара, так</w:t>
      </w:r>
      <w:r w:rsidR="00F252EA">
        <w:rPr>
          <w:sz w:val="28"/>
          <w:szCs w:val="28"/>
        </w:rPr>
        <w:t xml:space="preserve">   </w:t>
      </w:r>
      <w:r w:rsidR="00F45DDE" w:rsidRPr="001C09DA">
        <w:rPr>
          <w:sz w:val="28"/>
          <w:szCs w:val="28"/>
        </w:rPr>
        <w:t xml:space="preserve"> и </w:t>
      </w:r>
      <w:r w:rsidR="00F252EA">
        <w:rPr>
          <w:sz w:val="28"/>
          <w:szCs w:val="28"/>
        </w:rPr>
        <w:t xml:space="preserve">         </w:t>
      </w:r>
      <w:r w:rsidR="00F45DDE" w:rsidRPr="001C09DA">
        <w:rPr>
          <w:sz w:val="28"/>
          <w:szCs w:val="28"/>
        </w:rPr>
        <w:t>его</w:t>
      </w:r>
    </w:p>
    <w:p w:rsidR="00F45DDE" w:rsidRPr="001C09DA" w:rsidRDefault="00F45DDE" w:rsidP="00F252EA">
      <w:pPr>
        <w:spacing w:line="360" w:lineRule="auto"/>
        <w:jc w:val="both"/>
        <w:rPr>
          <w:sz w:val="28"/>
          <w:szCs w:val="28"/>
        </w:rPr>
      </w:pPr>
      <w:r w:rsidRPr="001C09DA">
        <w:rPr>
          <w:sz w:val="28"/>
          <w:szCs w:val="28"/>
        </w:rPr>
        <w:t>производителя, усиление конкурентных преимуществ;</w:t>
      </w:r>
    </w:p>
    <w:p w:rsidR="00F45DDE" w:rsidRPr="001C09DA" w:rsidRDefault="00372BC9" w:rsidP="00F252EA">
      <w:pPr>
        <w:spacing w:line="360" w:lineRule="auto"/>
        <w:ind w:left="360"/>
        <w:jc w:val="both"/>
        <w:rPr>
          <w:sz w:val="28"/>
          <w:szCs w:val="28"/>
        </w:rPr>
      </w:pPr>
      <w:r>
        <w:rPr>
          <w:sz w:val="28"/>
          <w:szCs w:val="28"/>
        </w:rPr>
        <w:t xml:space="preserve">  </w:t>
      </w:r>
      <w:r w:rsidR="00F45DDE" w:rsidRPr="001C09DA">
        <w:rPr>
          <w:sz w:val="28"/>
          <w:szCs w:val="28"/>
        </w:rPr>
        <w:t>3)уклонение</w:t>
      </w:r>
      <w:r w:rsidR="00F252EA">
        <w:rPr>
          <w:sz w:val="28"/>
          <w:szCs w:val="28"/>
        </w:rPr>
        <w:t xml:space="preserve">  </w:t>
      </w:r>
      <w:r w:rsidR="00F45DDE" w:rsidRPr="001C09DA">
        <w:rPr>
          <w:sz w:val="28"/>
          <w:szCs w:val="28"/>
        </w:rPr>
        <w:t xml:space="preserve"> от </w:t>
      </w:r>
      <w:r w:rsidR="00F252EA">
        <w:rPr>
          <w:sz w:val="28"/>
          <w:szCs w:val="28"/>
        </w:rPr>
        <w:t xml:space="preserve">  </w:t>
      </w:r>
      <w:r w:rsidR="00F45DDE" w:rsidRPr="001C09DA">
        <w:rPr>
          <w:sz w:val="28"/>
          <w:szCs w:val="28"/>
        </w:rPr>
        <w:t xml:space="preserve">конкурентной борьбы </w:t>
      </w:r>
      <w:r w:rsidR="00F252EA">
        <w:rPr>
          <w:sz w:val="28"/>
          <w:szCs w:val="28"/>
        </w:rPr>
        <w:t xml:space="preserve">   </w:t>
      </w:r>
      <w:r w:rsidR="00F45DDE" w:rsidRPr="001C09DA">
        <w:rPr>
          <w:sz w:val="28"/>
          <w:szCs w:val="28"/>
        </w:rPr>
        <w:t xml:space="preserve">путем </w:t>
      </w:r>
      <w:r w:rsidR="00F252EA">
        <w:rPr>
          <w:sz w:val="28"/>
          <w:szCs w:val="28"/>
        </w:rPr>
        <w:t xml:space="preserve">   </w:t>
      </w:r>
      <w:r w:rsidR="00F45DDE" w:rsidRPr="001C09DA">
        <w:rPr>
          <w:sz w:val="28"/>
          <w:szCs w:val="28"/>
        </w:rPr>
        <w:t>перехода в неосвоенный</w:t>
      </w:r>
    </w:p>
    <w:p w:rsidR="00F45DDE" w:rsidRPr="001C09DA" w:rsidRDefault="00F45DDE" w:rsidP="00F252EA">
      <w:pPr>
        <w:spacing w:line="360" w:lineRule="auto"/>
        <w:jc w:val="both"/>
        <w:rPr>
          <w:sz w:val="28"/>
          <w:szCs w:val="28"/>
        </w:rPr>
      </w:pPr>
      <w:r w:rsidRPr="001C09DA">
        <w:rPr>
          <w:sz w:val="28"/>
          <w:szCs w:val="28"/>
        </w:rPr>
        <w:t>сегмент рынка;</w:t>
      </w:r>
    </w:p>
    <w:p w:rsidR="00F45DDE" w:rsidRPr="001C09DA" w:rsidRDefault="00372BC9" w:rsidP="00F252EA">
      <w:pPr>
        <w:spacing w:line="360" w:lineRule="auto"/>
        <w:ind w:left="540" w:hanging="180"/>
        <w:jc w:val="both"/>
        <w:rPr>
          <w:sz w:val="28"/>
          <w:szCs w:val="28"/>
        </w:rPr>
      </w:pPr>
      <w:r>
        <w:rPr>
          <w:sz w:val="28"/>
          <w:szCs w:val="28"/>
        </w:rPr>
        <w:t xml:space="preserve">  4)</w:t>
      </w:r>
      <w:r w:rsidR="00F45DDE" w:rsidRPr="001C09DA">
        <w:rPr>
          <w:sz w:val="28"/>
          <w:szCs w:val="28"/>
        </w:rPr>
        <w:t>увязка</w:t>
      </w:r>
      <w:r w:rsidR="00F252EA">
        <w:rPr>
          <w:sz w:val="28"/>
          <w:szCs w:val="28"/>
        </w:rPr>
        <w:t xml:space="preserve">  </w:t>
      </w:r>
      <w:r w:rsidR="00F45DDE" w:rsidRPr="001C09DA">
        <w:rPr>
          <w:sz w:val="28"/>
          <w:szCs w:val="28"/>
        </w:rPr>
        <w:t xml:space="preserve"> научно </w:t>
      </w:r>
      <w:r w:rsidR="00F252EA">
        <w:rPr>
          <w:sz w:val="28"/>
          <w:szCs w:val="28"/>
        </w:rPr>
        <w:t xml:space="preserve">  </w:t>
      </w:r>
      <w:r w:rsidR="00F45DDE" w:rsidRPr="001C09DA">
        <w:rPr>
          <w:sz w:val="28"/>
          <w:szCs w:val="28"/>
        </w:rPr>
        <w:t>технической</w:t>
      </w:r>
      <w:r w:rsidR="00F252EA">
        <w:rPr>
          <w:sz w:val="28"/>
          <w:szCs w:val="28"/>
        </w:rPr>
        <w:t xml:space="preserve">    </w:t>
      </w:r>
      <w:r w:rsidR="00F45DDE" w:rsidRPr="001C09DA">
        <w:rPr>
          <w:sz w:val="28"/>
          <w:szCs w:val="28"/>
        </w:rPr>
        <w:t xml:space="preserve"> политики </w:t>
      </w:r>
      <w:r w:rsidR="00F252EA">
        <w:rPr>
          <w:sz w:val="28"/>
          <w:szCs w:val="28"/>
        </w:rPr>
        <w:t xml:space="preserve">  </w:t>
      </w:r>
      <w:r w:rsidR="00F45DDE" w:rsidRPr="001C09DA">
        <w:rPr>
          <w:sz w:val="28"/>
          <w:szCs w:val="28"/>
        </w:rPr>
        <w:t xml:space="preserve">фирмы с </w:t>
      </w:r>
      <w:r w:rsidR="00F252EA">
        <w:rPr>
          <w:sz w:val="28"/>
          <w:szCs w:val="28"/>
        </w:rPr>
        <w:t xml:space="preserve">   </w:t>
      </w:r>
      <w:r w:rsidR="00F45DDE" w:rsidRPr="001C09DA">
        <w:rPr>
          <w:sz w:val="28"/>
          <w:szCs w:val="28"/>
        </w:rPr>
        <w:t xml:space="preserve">запросами </w:t>
      </w:r>
      <w:r w:rsidR="00F252EA">
        <w:rPr>
          <w:sz w:val="28"/>
          <w:szCs w:val="28"/>
        </w:rPr>
        <w:t xml:space="preserve">     </w:t>
      </w:r>
      <w:r w:rsidR="00F45DDE" w:rsidRPr="001C09DA">
        <w:rPr>
          <w:sz w:val="28"/>
          <w:szCs w:val="28"/>
        </w:rPr>
        <w:t xml:space="preserve">чётко </w:t>
      </w:r>
    </w:p>
    <w:p w:rsidR="00F45DDE" w:rsidRPr="001C09DA" w:rsidRDefault="00F45DDE" w:rsidP="00F252EA">
      <w:pPr>
        <w:spacing w:line="360" w:lineRule="auto"/>
        <w:jc w:val="both"/>
        <w:rPr>
          <w:sz w:val="28"/>
          <w:szCs w:val="28"/>
        </w:rPr>
      </w:pPr>
      <w:r w:rsidRPr="001C09DA">
        <w:rPr>
          <w:sz w:val="28"/>
          <w:szCs w:val="28"/>
        </w:rPr>
        <w:t>выявленных совокупностей потребителей;</w:t>
      </w:r>
    </w:p>
    <w:p w:rsidR="00F45DDE" w:rsidRPr="001C09DA" w:rsidRDefault="00372BC9" w:rsidP="00F252EA">
      <w:pPr>
        <w:spacing w:line="360" w:lineRule="auto"/>
        <w:ind w:left="540" w:hanging="180"/>
        <w:jc w:val="both"/>
        <w:rPr>
          <w:sz w:val="28"/>
          <w:szCs w:val="28"/>
        </w:rPr>
      </w:pPr>
      <w:r>
        <w:rPr>
          <w:sz w:val="28"/>
          <w:szCs w:val="28"/>
        </w:rPr>
        <w:t xml:space="preserve">   5)</w:t>
      </w:r>
      <w:r w:rsidR="00F45DDE" w:rsidRPr="001C09DA">
        <w:rPr>
          <w:sz w:val="28"/>
          <w:szCs w:val="28"/>
        </w:rPr>
        <w:t xml:space="preserve">ориентация </w:t>
      </w:r>
      <w:r w:rsidR="00F252EA">
        <w:rPr>
          <w:sz w:val="28"/>
          <w:szCs w:val="28"/>
        </w:rPr>
        <w:t xml:space="preserve">   </w:t>
      </w:r>
      <w:r w:rsidR="00F45DDE" w:rsidRPr="001C09DA">
        <w:rPr>
          <w:sz w:val="28"/>
          <w:szCs w:val="28"/>
        </w:rPr>
        <w:t xml:space="preserve">всей </w:t>
      </w:r>
      <w:r w:rsidR="00F252EA">
        <w:rPr>
          <w:sz w:val="28"/>
          <w:szCs w:val="28"/>
        </w:rPr>
        <w:t xml:space="preserve">    </w:t>
      </w:r>
      <w:r w:rsidR="00F45DDE" w:rsidRPr="001C09DA">
        <w:rPr>
          <w:sz w:val="28"/>
          <w:szCs w:val="28"/>
        </w:rPr>
        <w:t>маркетинговой работы на конкретного потребителя,</w:t>
      </w:r>
    </w:p>
    <w:p w:rsidR="00F45DDE" w:rsidRPr="001C09DA" w:rsidRDefault="00F45DDE" w:rsidP="00F252EA">
      <w:pPr>
        <w:spacing w:line="360" w:lineRule="auto"/>
        <w:jc w:val="both"/>
        <w:rPr>
          <w:sz w:val="28"/>
          <w:szCs w:val="28"/>
        </w:rPr>
      </w:pPr>
      <w:r w:rsidRPr="001C09DA">
        <w:rPr>
          <w:sz w:val="28"/>
          <w:szCs w:val="28"/>
        </w:rPr>
        <w:t>советы предпринимателю, выступающему в сегментации рынка.</w:t>
      </w:r>
    </w:p>
    <w:p w:rsidR="00F45DDE" w:rsidRPr="001C09DA" w:rsidRDefault="00F45DDE" w:rsidP="00F45DDE">
      <w:pPr>
        <w:spacing w:line="360" w:lineRule="auto"/>
        <w:ind w:firstLine="546"/>
        <w:jc w:val="both"/>
        <w:rPr>
          <w:sz w:val="28"/>
          <w:szCs w:val="28"/>
        </w:rPr>
      </w:pPr>
      <w:r w:rsidRPr="001C09DA">
        <w:rPr>
          <w:sz w:val="28"/>
          <w:szCs w:val="28"/>
        </w:rPr>
        <w:t>Смысл сегментации</w:t>
      </w:r>
      <w:r w:rsidRPr="001C09DA">
        <w:rPr>
          <w:i/>
          <w:iCs/>
          <w:sz w:val="28"/>
          <w:szCs w:val="28"/>
        </w:rPr>
        <w:t xml:space="preserve"> </w:t>
      </w:r>
      <w:r w:rsidRPr="001C09DA">
        <w:rPr>
          <w:sz w:val="28"/>
          <w:szCs w:val="28"/>
        </w:rPr>
        <w:t>заключается в том, чтобы найти тех, кто сейчас (или в будущем) предъявляет различные требования к данному товару.</w:t>
      </w:r>
    </w:p>
    <w:p w:rsidR="00F45DDE" w:rsidRPr="001C09DA" w:rsidRDefault="00F45DDE" w:rsidP="00A60460">
      <w:pPr>
        <w:spacing w:line="360" w:lineRule="auto"/>
        <w:ind w:firstLine="546"/>
        <w:jc w:val="both"/>
        <w:rPr>
          <w:sz w:val="28"/>
          <w:szCs w:val="28"/>
        </w:rPr>
      </w:pPr>
      <w:r>
        <w:rPr>
          <w:sz w:val="28"/>
          <w:szCs w:val="28"/>
        </w:rPr>
        <w:t xml:space="preserve">Основные рыночные сегменты </w:t>
      </w:r>
      <w:r w:rsidRPr="001C09DA">
        <w:rPr>
          <w:sz w:val="28"/>
          <w:szCs w:val="28"/>
        </w:rPr>
        <w:t xml:space="preserve"> предприятия</w:t>
      </w:r>
      <w:r w:rsidR="00A60460">
        <w:rPr>
          <w:sz w:val="28"/>
          <w:szCs w:val="28"/>
        </w:rPr>
        <w:t xml:space="preserve"> «Сибирский лес» представлены в таблицах 2.4.1., 2.4.2. </w:t>
      </w:r>
    </w:p>
    <w:p w:rsidR="00F45DDE" w:rsidRDefault="00F45DDE" w:rsidP="00372BC9">
      <w:pPr>
        <w:spacing w:before="240" w:after="240"/>
        <w:ind w:firstLine="539"/>
        <w:jc w:val="right"/>
        <w:rPr>
          <w:sz w:val="28"/>
          <w:szCs w:val="28"/>
        </w:rPr>
      </w:pPr>
      <w:r>
        <w:rPr>
          <w:sz w:val="28"/>
          <w:szCs w:val="28"/>
        </w:rPr>
        <w:t>Таблица 2.4.1.</w:t>
      </w:r>
    </w:p>
    <w:p w:rsidR="00FD3D8B" w:rsidRDefault="00F45DDE" w:rsidP="00210C58">
      <w:pPr>
        <w:spacing w:after="120"/>
        <w:ind w:firstLine="539"/>
        <w:jc w:val="center"/>
        <w:rPr>
          <w:sz w:val="28"/>
          <w:szCs w:val="28"/>
        </w:rPr>
      </w:pPr>
      <w:r>
        <w:rPr>
          <w:sz w:val="28"/>
          <w:szCs w:val="28"/>
        </w:rPr>
        <w:t>Стратегически значимые рыночные сегменты для фирмы ОАО «Сибирский лес»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2021"/>
        <w:gridCol w:w="2139"/>
        <w:gridCol w:w="1932"/>
        <w:gridCol w:w="2287"/>
      </w:tblGrid>
      <w:tr w:rsidR="00F45DDE">
        <w:tc>
          <w:tcPr>
            <w:tcW w:w="1806" w:type="dxa"/>
          </w:tcPr>
          <w:p w:rsidR="00F45DDE" w:rsidRDefault="00F45DDE" w:rsidP="00A60460">
            <w:pPr>
              <w:rPr>
                <w:sz w:val="28"/>
                <w:szCs w:val="28"/>
              </w:rPr>
            </w:pPr>
            <w:r>
              <w:rPr>
                <w:sz w:val="28"/>
                <w:szCs w:val="28"/>
              </w:rPr>
              <w:t>Товарная группа</w:t>
            </w:r>
          </w:p>
        </w:tc>
        <w:tc>
          <w:tcPr>
            <w:tcW w:w="2046" w:type="dxa"/>
          </w:tcPr>
          <w:p w:rsidR="00F45DDE" w:rsidRDefault="00F45DDE" w:rsidP="00A60460">
            <w:pPr>
              <w:rPr>
                <w:sz w:val="28"/>
                <w:szCs w:val="28"/>
              </w:rPr>
            </w:pPr>
            <w:r>
              <w:rPr>
                <w:sz w:val="28"/>
                <w:szCs w:val="28"/>
              </w:rPr>
              <w:t>Доска обрезная</w:t>
            </w:r>
          </w:p>
        </w:tc>
        <w:tc>
          <w:tcPr>
            <w:tcW w:w="2196" w:type="dxa"/>
          </w:tcPr>
          <w:p w:rsidR="00F45DDE" w:rsidRDefault="00F45DDE" w:rsidP="00A60460">
            <w:pPr>
              <w:rPr>
                <w:sz w:val="28"/>
                <w:szCs w:val="28"/>
              </w:rPr>
            </w:pPr>
            <w:r>
              <w:rPr>
                <w:sz w:val="28"/>
                <w:szCs w:val="28"/>
              </w:rPr>
              <w:t>ДВП</w:t>
            </w:r>
          </w:p>
        </w:tc>
        <w:tc>
          <w:tcPr>
            <w:tcW w:w="1505" w:type="dxa"/>
          </w:tcPr>
          <w:p w:rsidR="00F45DDE" w:rsidRDefault="00F45DDE" w:rsidP="00A60460">
            <w:pPr>
              <w:rPr>
                <w:sz w:val="28"/>
                <w:szCs w:val="28"/>
              </w:rPr>
            </w:pPr>
            <w:r>
              <w:rPr>
                <w:sz w:val="28"/>
                <w:szCs w:val="28"/>
              </w:rPr>
              <w:t>Брусок</w:t>
            </w:r>
          </w:p>
        </w:tc>
        <w:tc>
          <w:tcPr>
            <w:tcW w:w="2385" w:type="dxa"/>
          </w:tcPr>
          <w:p w:rsidR="00F45DDE" w:rsidRDefault="00F45DDE" w:rsidP="00A60460">
            <w:pPr>
              <w:rPr>
                <w:sz w:val="28"/>
                <w:szCs w:val="28"/>
              </w:rPr>
            </w:pPr>
            <w:r>
              <w:rPr>
                <w:sz w:val="28"/>
                <w:szCs w:val="28"/>
              </w:rPr>
              <w:t>Плинтуса</w:t>
            </w:r>
          </w:p>
        </w:tc>
      </w:tr>
      <w:tr w:rsidR="00F45DDE" w:rsidRPr="00B044B6">
        <w:tc>
          <w:tcPr>
            <w:tcW w:w="1806" w:type="dxa"/>
          </w:tcPr>
          <w:p w:rsidR="00F45DDE" w:rsidRDefault="00F45DDE" w:rsidP="00A60460">
            <w:pPr>
              <w:rPr>
                <w:sz w:val="28"/>
                <w:szCs w:val="28"/>
              </w:rPr>
            </w:pPr>
            <w:r>
              <w:rPr>
                <w:sz w:val="28"/>
                <w:szCs w:val="28"/>
              </w:rPr>
              <w:t>Рыночный сегмент</w:t>
            </w:r>
          </w:p>
        </w:tc>
        <w:tc>
          <w:tcPr>
            <w:tcW w:w="2046" w:type="dxa"/>
          </w:tcPr>
          <w:p w:rsidR="00F45DDE" w:rsidRPr="00B044B6" w:rsidRDefault="00F45DDE" w:rsidP="00A60460">
            <w:pPr>
              <w:rPr>
                <w:sz w:val="28"/>
                <w:szCs w:val="28"/>
              </w:rPr>
            </w:pPr>
            <w:r w:rsidRPr="00B044B6">
              <w:rPr>
                <w:sz w:val="28"/>
                <w:szCs w:val="28"/>
              </w:rPr>
              <w:t>Строительные организации, дачники, частные лица</w:t>
            </w:r>
          </w:p>
        </w:tc>
        <w:tc>
          <w:tcPr>
            <w:tcW w:w="2196" w:type="dxa"/>
          </w:tcPr>
          <w:p w:rsidR="00F45DDE" w:rsidRPr="00B044B6" w:rsidRDefault="00F45DDE" w:rsidP="00A60460">
            <w:pPr>
              <w:rPr>
                <w:sz w:val="28"/>
                <w:szCs w:val="28"/>
              </w:rPr>
            </w:pPr>
            <w:r w:rsidRPr="00B044B6">
              <w:rPr>
                <w:sz w:val="28"/>
                <w:szCs w:val="28"/>
              </w:rPr>
              <w:t>Строительные организации, дачники, частные лица</w:t>
            </w:r>
          </w:p>
        </w:tc>
        <w:tc>
          <w:tcPr>
            <w:tcW w:w="1505" w:type="dxa"/>
          </w:tcPr>
          <w:p w:rsidR="00F45DDE" w:rsidRPr="00B044B6" w:rsidRDefault="00F45DDE" w:rsidP="00A60460">
            <w:pPr>
              <w:rPr>
                <w:sz w:val="28"/>
                <w:szCs w:val="28"/>
              </w:rPr>
            </w:pPr>
            <w:r w:rsidRPr="00B044B6">
              <w:rPr>
                <w:sz w:val="28"/>
                <w:szCs w:val="28"/>
              </w:rPr>
              <w:t>Строительные организации, дачники, частные лица</w:t>
            </w:r>
          </w:p>
        </w:tc>
        <w:tc>
          <w:tcPr>
            <w:tcW w:w="2385" w:type="dxa"/>
          </w:tcPr>
          <w:p w:rsidR="00F45DDE" w:rsidRPr="00B044B6" w:rsidRDefault="00F45DDE" w:rsidP="00A60460">
            <w:pPr>
              <w:rPr>
                <w:sz w:val="28"/>
                <w:szCs w:val="28"/>
              </w:rPr>
            </w:pPr>
            <w:r w:rsidRPr="00B044B6">
              <w:rPr>
                <w:sz w:val="28"/>
                <w:szCs w:val="28"/>
              </w:rPr>
              <w:t>Строительные организации, дачники, частные лица</w:t>
            </w:r>
          </w:p>
        </w:tc>
      </w:tr>
    </w:tbl>
    <w:p w:rsidR="00FD3D8B" w:rsidRDefault="00372BC9" w:rsidP="00FD3D8B">
      <w:pPr>
        <w:spacing w:before="120" w:line="360" w:lineRule="auto"/>
        <w:jc w:val="both"/>
        <w:rPr>
          <w:sz w:val="28"/>
          <w:szCs w:val="28"/>
        </w:rPr>
      </w:pPr>
      <w:r>
        <w:rPr>
          <w:sz w:val="28"/>
          <w:szCs w:val="28"/>
        </w:rPr>
        <w:tab/>
      </w:r>
      <w:r w:rsidR="00F45DDE">
        <w:rPr>
          <w:sz w:val="28"/>
          <w:szCs w:val="28"/>
        </w:rPr>
        <w:t>Из таблицы видно, что все товарные группы востребованы одним и тем же рыночным сегментом.</w:t>
      </w:r>
    </w:p>
    <w:p w:rsidR="00F45DDE" w:rsidRDefault="00FD3D8B" w:rsidP="00FD3D8B">
      <w:pPr>
        <w:spacing w:before="240" w:after="240" w:line="360" w:lineRule="auto"/>
        <w:jc w:val="both"/>
        <w:rPr>
          <w:sz w:val="28"/>
          <w:szCs w:val="28"/>
        </w:rPr>
      </w:pPr>
      <w:r>
        <w:rPr>
          <w:sz w:val="28"/>
          <w:szCs w:val="28"/>
        </w:rPr>
        <w:t xml:space="preserve">                                                                                                                 </w:t>
      </w:r>
      <w:r w:rsidR="00F45DDE">
        <w:rPr>
          <w:sz w:val="28"/>
          <w:szCs w:val="28"/>
        </w:rPr>
        <w:t>Таблица 2.4.2.</w:t>
      </w:r>
    </w:p>
    <w:p w:rsidR="00F45DDE" w:rsidRDefault="00F45DDE" w:rsidP="00BE3BE6">
      <w:pPr>
        <w:spacing w:after="120"/>
        <w:ind w:firstLine="539"/>
        <w:jc w:val="center"/>
        <w:rPr>
          <w:sz w:val="28"/>
          <w:szCs w:val="28"/>
        </w:rPr>
      </w:pPr>
      <w:r>
        <w:rPr>
          <w:sz w:val="28"/>
          <w:szCs w:val="28"/>
        </w:rPr>
        <w:t>Рыночный профиль целевого клиента ОАО «Сибирский лес»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3446"/>
      </w:tblGrid>
      <w:tr w:rsidR="00F45DDE">
        <w:tc>
          <w:tcPr>
            <w:tcW w:w="2808" w:type="dxa"/>
          </w:tcPr>
          <w:p w:rsidR="00F45DDE" w:rsidRDefault="00F45DDE" w:rsidP="00A60460">
            <w:pPr>
              <w:rPr>
                <w:sz w:val="28"/>
                <w:szCs w:val="28"/>
              </w:rPr>
            </w:pPr>
            <w:r>
              <w:rPr>
                <w:sz w:val="28"/>
                <w:szCs w:val="28"/>
              </w:rPr>
              <w:t>Товарная группа</w:t>
            </w:r>
          </w:p>
        </w:tc>
        <w:tc>
          <w:tcPr>
            <w:tcW w:w="3600" w:type="dxa"/>
          </w:tcPr>
          <w:p w:rsidR="00F45DDE" w:rsidRDefault="00F45DDE" w:rsidP="00A60460">
            <w:pPr>
              <w:rPr>
                <w:sz w:val="28"/>
                <w:szCs w:val="28"/>
              </w:rPr>
            </w:pPr>
            <w:r>
              <w:rPr>
                <w:sz w:val="28"/>
                <w:szCs w:val="28"/>
              </w:rPr>
              <w:t>Основные потребительские ценности</w:t>
            </w:r>
          </w:p>
        </w:tc>
        <w:tc>
          <w:tcPr>
            <w:tcW w:w="3446" w:type="dxa"/>
          </w:tcPr>
          <w:p w:rsidR="00F45DDE" w:rsidRDefault="00F45DDE" w:rsidP="00A60460">
            <w:pPr>
              <w:rPr>
                <w:sz w:val="28"/>
                <w:szCs w:val="28"/>
              </w:rPr>
            </w:pPr>
            <w:r>
              <w:rPr>
                <w:sz w:val="28"/>
                <w:szCs w:val="28"/>
              </w:rPr>
              <w:t>Основные требования, предъявляемые к товару</w:t>
            </w:r>
          </w:p>
        </w:tc>
      </w:tr>
      <w:tr w:rsidR="00F45DDE">
        <w:tc>
          <w:tcPr>
            <w:tcW w:w="2808" w:type="dxa"/>
          </w:tcPr>
          <w:p w:rsidR="00F45DDE" w:rsidRDefault="00F45DDE" w:rsidP="00A60460">
            <w:pPr>
              <w:rPr>
                <w:sz w:val="28"/>
                <w:szCs w:val="28"/>
              </w:rPr>
            </w:pPr>
            <w:r>
              <w:rPr>
                <w:sz w:val="28"/>
                <w:szCs w:val="28"/>
              </w:rPr>
              <w:t>Доска обрезная</w:t>
            </w:r>
          </w:p>
        </w:tc>
        <w:tc>
          <w:tcPr>
            <w:tcW w:w="3600" w:type="dxa"/>
          </w:tcPr>
          <w:p w:rsidR="00F45DDE" w:rsidRPr="00B044B6" w:rsidRDefault="00F45DDE" w:rsidP="00A60460">
            <w:pPr>
              <w:rPr>
                <w:sz w:val="28"/>
                <w:szCs w:val="28"/>
              </w:rPr>
            </w:pPr>
            <w:r w:rsidRPr="00B044B6">
              <w:rPr>
                <w:sz w:val="28"/>
                <w:szCs w:val="28"/>
              </w:rPr>
              <w:t>невысокая цена, экологичность</w:t>
            </w:r>
          </w:p>
        </w:tc>
        <w:tc>
          <w:tcPr>
            <w:tcW w:w="3446" w:type="dxa"/>
          </w:tcPr>
          <w:p w:rsidR="00F45DDE" w:rsidRPr="00B044B6" w:rsidRDefault="00F45DDE" w:rsidP="00A60460">
            <w:pPr>
              <w:rPr>
                <w:sz w:val="28"/>
                <w:szCs w:val="28"/>
              </w:rPr>
            </w:pPr>
            <w:r w:rsidRPr="00B044B6">
              <w:rPr>
                <w:sz w:val="28"/>
                <w:szCs w:val="28"/>
              </w:rPr>
              <w:t>Прочность, надежность</w:t>
            </w:r>
          </w:p>
        </w:tc>
      </w:tr>
      <w:tr w:rsidR="00F45DDE">
        <w:tc>
          <w:tcPr>
            <w:tcW w:w="2808" w:type="dxa"/>
          </w:tcPr>
          <w:p w:rsidR="00F45DDE" w:rsidRDefault="00F45DDE" w:rsidP="00A60460">
            <w:pPr>
              <w:rPr>
                <w:sz w:val="28"/>
                <w:szCs w:val="28"/>
              </w:rPr>
            </w:pPr>
            <w:r>
              <w:rPr>
                <w:sz w:val="28"/>
                <w:szCs w:val="28"/>
              </w:rPr>
              <w:t>ДВП</w:t>
            </w:r>
            <w:r w:rsidR="00BE3BE6">
              <w:rPr>
                <w:sz w:val="28"/>
                <w:szCs w:val="28"/>
              </w:rPr>
              <w:t>, плинтуса</w:t>
            </w:r>
          </w:p>
        </w:tc>
        <w:tc>
          <w:tcPr>
            <w:tcW w:w="3600" w:type="dxa"/>
          </w:tcPr>
          <w:p w:rsidR="00F45DDE" w:rsidRPr="00B044B6" w:rsidRDefault="00F45DDE" w:rsidP="00A60460">
            <w:pPr>
              <w:rPr>
                <w:sz w:val="28"/>
                <w:szCs w:val="28"/>
              </w:rPr>
            </w:pPr>
            <w:r w:rsidRPr="00B044B6">
              <w:rPr>
                <w:sz w:val="28"/>
                <w:szCs w:val="28"/>
              </w:rPr>
              <w:t xml:space="preserve">цена, экологичность, </w:t>
            </w:r>
          </w:p>
        </w:tc>
        <w:tc>
          <w:tcPr>
            <w:tcW w:w="3446" w:type="dxa"/>
          </w:tcPr>
          <w:p w:rsidR="00F45DDE" w:rsidRPr="00B044B6" w:rsidRDefault="00F45DDE" w:rsidP="00A60460">
            <w:pPr>
              <w:rPr>
                <w:sz w:val="28"/>
                <w:szCs w:val="28"/>
              </w:rPr>
            </w:pPr>
            <w:r w:rsidRPr="00B044B6">
              <w:rPr>
                <w:sz w:val="28"/>
                <w:szCs w:val="28"/>
              </w:rPr>
              <w:t>Прочность, надежность,</w:t>
            </w:r>
          </w:p>
          <w:p w:rsidR="00F45DDE" w:rsidRDefault="00F45DDE" w:rsidP="00A60460">
            <w:pPr>
              <w:rPr>
                <w:sz w:val="28"/>
                <w:szCs w:val="28"/>
              </w:rPr>
            </w:pPr>
            <w:r w:rsidRPr="00B044B6">
              <w:rPr>
                <w:sz w:val="28"/>
                <w:szCs w:val="28"/>
              </w:rPr>
              <w:t>долговечность</w:t>
            </w:r>
          </w:p>
          <w:p w:rsidR="00BE3BE6" w:rsidRPr="00B044B6" w:rsidRDefault="00BE3BE6" w:rsidP="00A60460">
            <w:pPr>
              <w:rPr>
                <w:sz w:val="28"/>
                <w:szCs w:val="28"/>
              </w:rPr>
            </w:pPr>
          </w:p>
        </w:tc>
      </w:tr>
      <w:tr w:rsidR="00F45DDE">
        <w:tc>
          <w:tcPr>
            <w:tcW w:w="2808" w:type="dxa"/>
          </w:tcPr>
          <w:p w:rsidR="00F45DDE" w:rsidRDefault="00F45DDE" w:rsidP="00A60460">
            <w:pPr>
              <w:rPr>
                <w:sz w:val="28"/>
                <w:szCs w:val="28"/>
              </w:rPr>
            </w:pPr>
            <w:r>
              <w:rPr>
                <w:sz w:val="28"/>
                <w:szCs w:val="28"/>
              </w:rPr>
              <w:t>Брусок</w:t>
            </w:r>
          </w:p>
        </w:tc>
        <w:tc>
          <w:tcPr>
            <w:tcW w:w="3600" w:type="dxa"/>
          </w:tcPr>
          <w:p w:rsidR="00F45DDE" w:rsidRPr="00B044B6" w:rsidRDefault="00F45DDE" w:rsidP="00A60460">
            <w:pPr>
              <w:rPr>
                <w:sz w:val="28"/>
                <w:szCs w:val="28"/>
              </w:rPr>
            </w:pPr>
            <w:r w:rsidRPr="00B044B6">
              <w:rPr>
                <w:sz w:val="28"/>
                <w:szCs w:val="28"/>
              </w:rPr>
              <w:t>невысокая цена</w:t>
            </w:r>
          </w:p>
        </w:tc>
        <w:tc>
          <w:tcPr>
            <w:tcW w:w="3446" w:type="dxa"/>
          </w:tcPr>
          <w:p w:rsidR="00F45DDE" w:rsidRPr="00B044B6" w:rsidRDefault="00BE3BE6" w:rsidP="00A60460">
            <w:pPr>
              <w:rPr>
                <w:sz w:val="28"/>
                <w:szCs w:val="28"/>
              </w:rPr>
            </w:pPr>
            <w:r>
              <w:rPr>
                <w:sz w:val="28"/>
                <w:szCs w:val="28"/>
              </w:rPr>
              <w:t>Прочность, надежность</w:t>
            </w:r>
          </w:p>
        </w:tc>
      </w:tr>
    </w:tbl>
    <w:p w:rsidR="00F45DDE" w:rsidRDefault="00F45DDE" w:rsidP="00FD3D8B">
      <w:pPr>
        <w:spacing w:before="120" w:line="360" w:lineRule="auto"/>
        <w:ind w:firstLine="544"/>
        <w:jc w:val="both"/>
        <w:rPr>
          <w:sz w:val="28"/>
          <w:szCs w:val="28"/>
        </w:rPr>
      </w:pPr>
      <w:r>
        <w:rPr>
          <w:sz w:val="28"/>
          <w:szCs w:val="28"/>
        </w:rPr>
        <w:t>Из таблицы видно, что все товарные группы доступны по цене, экологичны, прочны, надежны и долговечны.</w:t>
      </w:r>
    </w:p>
    <w:p w:rsidR="00F45DDE" w:rsidRPr="00292249" w:rsidRDefault="00F45DDE" w:rsidP="00537053">
      <w:pPr>
        <w:spacing w:before="240" w:after="240" w:line="360" w:lineRule="auto"/>
        <w:ind w:firstLine="546"/>
        <w:rPr>
          <w:spacing w:val="40"/>
          <w:sz w:val="28"/>
          <w:szCs w:val="28"/>
        </w:rPr>
      </w:pPr>
      <w:r w:rsidRPr="00292249">
        <w:rPr>
          <w:spacing w:val="40"/>
          <w:sz w:val="28"/>
          <w:szCs w:val="28"/>
        </w:rPr>
        <w:t>2.5. Бизнес-портфель предприятия.</w:t>
      </w:r>
    </w:p>
    <w:p w:rsidR="00E828AF" w:rsidRDefault="00E828AF" w:rsidP="00E828AF">
      <w:pPr>
        <w:spacing w:line="360" w:lineRule="auto"/>
        <w:ind w:firstLine="468"/>
        <w:jc w:val="both"/>
        <w:rPr>
          <w:sz w:val="28"/>
          <w:szCs w:val="28"/>
        </w:rPr>
      </w:pPr>
      <w:r>
        <w:rPr>
          <w:sz w:val="28"/>
          <w:szCs w:val="28"/>
        </w:rPr>
        <w:t>Сформировав миссию компании и  стоящие перед ней задачи, руководство должно спланировать свой бизнес- портфель.</w:t>
      </w:r>
    </w:p>
    <w:p w:rsidR="00F45DDE" w:rsidRPr="00B044B6" w:rsidRDefault="00F45DDE" w:rsidP="00E828AF">
      <w:pPr>
        <w:spacing w:line="360" w:lineRule="auto"/>
        <w:ind w:firstLine="468"/>
        <w:jc w:val="both"/>
        <w:rPr>
          <w:sz w:val="28"/>
          <w:szCs w:val="28"/>
        </w:rPr>
      </w:pPr>
      <w:r w:rsidRPr="00B044B6">
        <w:rPr>
          <w:sz w:val="28"/>
          <w:szCs w:val="28"/>
        </w:rPr>
        <w:t>Бизнес-портфель – это набор видов деятельности и товаров, которыми занимается предприятие.</w:t>
      </w:r>
    </w:p>
    <w:p w:rsidR="00F45DDE" w:rsidRPr="00B044B6" w:rsidRDefault="00F45DDE" w:rsidP="00F45DDE">
      <w:pPr>
        <w:spacing w:line="360" w:lineRule="auto"/>
        <w:ind w:firstLine="546"/>
        <w:jc w:val="both"/>
        <w:rPr>
          <w:sz w:val="28"/>
          <w:szCs w:val="28"/>
        </w:rPr>
      </w:pPr>
      <w:r w:rsidRPr="00B044B6">
        <w:rPr>
          <w:sz w:val="28"/>
          <w:szCs w:val="28"/>
        </w:rPr>
        <w:t>Анализ структуры и динамики бизнес портфеля выполняется по предложенной схеме.</w:t>
      </w:r>
    </w:p>
    <w:p w:rsidR="00F45DDE" w:rsidRDefault="00F45DDE" w:rsidP="00F45DDE">
      <w:pPr>
        <w:spacing w:line="360" w:lineRule="auto"/>
        <w:ind w:firstLine="540"/>
        <w:jc w:val="both"/>
        <w:rPr>
          <w:sz w:val="28"/>
          <w:szCs w:val="28"/>
        </w:rPr>
      </w:pPr>
      <w:r>
        <w:rPr>
          <w:sz w:val="28"/>
          <w:szCs w:val="28"/>
        </w:rPr>
        <w:t xml:space="preserve"> Предприятию следует, во-первых, проанализировать имеющийся у него бизнес-портфель и решить, на какие направления деятельности направить больше или меньше инвестиций (или не направлять совсем), и, во-вторых, разработать стратегию роста для включения в портфель новых товаров или направлений деятельности.</w:t>
      </w:r>
    </w:p>
    <w:p w:rsidR="00F45DDE" w:rsidRDefault="00F45DDE" w:rsidP="00F45DDE">
      <w:pPr>
        <w:spacing w:line="360" w:lineRule="auto"/>
        <w:ind w:firstLine="540"/>
        <w:jc w:val="both"/>
        <w:rPr>
          <w:sz w:val="28"/>
          <w:szCs w:val="28"/>
        </w:rPr>
      </w:pPr>
      <w:r>
        <w:rPr>
          <w:sz w:val="28"/>
          <w:szCs w:val="28"/>
        </w:rPr>
        <w:t>Анализ структуры и динамика бизнес портфеля приведен в таблицах</w:t>
      </w:r>
      <w:r w:rsidR="00283C70">
        <w:rPr>
          <w:sz w:val="28"/>
          <w:szCs w:val="28"/>
        </w:rPr>
        <w:t xml:space="preserve"> 2.5.1., 2.5.2., 2.5.3..</w:t>
      </w:r>
    </w:p>
    <w:p w:rsidR="00F45DDE" w:rsidRDefault="00F45DDE" w:rsidP="00BE3BE6">
      <w:pPr>
        <w:spacing w:before="240" w:after="240" w:line="360" w:lineRule="auto"/>
        <w:jc w:val="right"/>
        <w:rPr>
          <w:sz w:val="28"/>
          <w:szCs w:val="28"/>
        </w:rPr>
      </w:pPr>
      <w:r>
        <w:rPr>
          <w:sz w:val="28"/>
          <w:szCs w:val="28"/>
        </w:rPr>
        <w:t>Таблица</w:t>
      </w:r>
      <w:r w:rsidR="00283C70">
        <w:rPr>
          <w:sz w:val="28"/>
          <w:szCs w:val="28"/>
        </w:rPr>
        <w:t xml:space="preserve"> 2.5.1.</w:t>
      </w:r>
      <w:r>
        <w:rPr>
          <w:sz w:val="28"/>
          <w:szCs w:val="28"/>
        </w:rPr>
        <w:t xml:space="preserve"> </w:t>
      </w:r>
    </w:p>
    <w:p w:rsidR="00283C70" w:rsidRDefault="00F45DDE" w:rsidP="00BE3BE6">
      <w:pPr>
        <w:spacing w:after="120"/>
        <w:ind w:firstLine="539"/>
        <w:jc w:val="center"/>
        <w:rPr>
          <w:sz w:val="28"/>
          <w:szCs w:val="28"/>
        </w:rPr>
      </w:pPr>
      <w:r w:rsidRPr="00A60460">
        <w:rPr>
          <w:sz w:val="28"/>
          <w:szCs w:val="28"/>
        </w:rPr>
        <w:t>Венчурный портфель (при разработке нового товара)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F45DDE">
        <w:tc>
          <w:tcPr>
            <w:tcW w:w="4927" w:type="dxa"/>
          </w:tcPr>
          <w:p w:rsidR="00F45DDE" w:rsidRDefault="00F45DDE" w:rsidP="008A119E">
            <w:pPr>
              <w:rPr>
                <w:sz w:val="28"/>
                <w:szCs w:val="28"/>
              </w:rPr>
            </w:pPr>
            <w:r>
              <w:rPr>
                <w:sz w:val="28"/>
                <w:szCs w:val="28"/>
              </w:rPr>
              <w:t>Товарная группа</w:t>
            </w:r>
          </w:p>
        </w:tc>
        <w:tc>
          <w:tcPr>
            <w:tcW w:w="4927" w:type="dxa"/>
          </w:tcPr>
          <w:p w:rsidR="00F45DDE" w:rsidRDefault="00F45DDE" w:rsidP="008A119E">
            <w:pPr>
              <w:rPr>
                <w:sz w:val="28"/>
                <w:szCs w:val="28"/>
              </w:rPr>
            </w:pPr>
            <w:r>
              <w:rPr>
                <w:sz w:val="28"/>
                <w:szCs w:val="28"/>
              </w:rPr>
              <w:t>Характеристика среды</w:t>
            </w:r>
          </w:p>
        </w:tc>
      </w:tr>
      <w:tr w:rsidR="00F45DDE">
        <w:tc>
          <w:tcPr>
            <w:tcW w:w="4927" w:type="dxa"/>
          </w:tcPr>
          <w:p w:rsidR="00F45DDE" w:rsidRPr="00E04A61" w:rsidRDefault="00F45DDE" w:rsidP="008A119E">
            <w:pPr>
              <w:rPr>
                <w:sz w:val="28"/>
                <w:szCs w:val="28"/>
                <w:highlight w:val="yellow"/>
              </w:rPr>
            </w:pPr>
            <w:r w:rsidRPr="00283C70">
              <w:rPr>
                <w:sz w:val="28"/>
                <w:szCs w:val="28"/>
              </w:rPr>
              <w:t>ВАГОНКА</w:t>
            </w:r>
          </w:p>
        </w:tc>
        <w:tc>
          <w:tcPr>
            <w:tcW w:w="4927" w:type="dxa"/>
          </w:tcPr>
          <w:p w:rsidR="00F45DDE" w:rsidRDefault="00F45DDE" w:rsidP="00DD059C">
            <w:pPr>
              <w:jc w:val="both"/>
              <w:rPr>
                <w:sz w:val="28"/>
                <w:szCs w:val="28"/>
              </w:rPr>
            </w:pPr>
            <w:r>
              <w:rPr>
                <w:sz w:val="28"/>
                <w:szCs w:val="28"/>
              </w:rPr>
              <w:t xml:space="preserve"> Появился спрос на данные группы товаров  со стороны предприятий, организаций, учебных учреждений,  частных лиц </w:t>
            </w:r>
          </w:p>
        </w:tc>
      </w:tr>
    </w:tbl>
    <w:p w:rsidR="00F45DDE" w:rsidRDefault="00F45DDE" w:rsidP="00F45DDE">
      <w:pPr>
        <w:ind w:firstLine="540"/>
        <w:rPr>
          <w:sz w:val="28"/>
          <w:szCs w:val="28"/>
        </w:rPr>
      </w:pPr>
    </w:p>
    <w:p w:rsidR="00F45DDE" w:rsidRDefault="00283C70" w:rsidP="00BE3BE6">
      <w:pPr>
        <w:spacing w:before="240" w:after="240"/>
        <w:ind w:firstLine="539"/>
        <w:rPr>
          <w:sz w:val="28"/>
          <w:szCs w:val="28"/>
        </w:rPr>
      </w:pPr>
      <w:r>
        <w:rPr>
          <w:sz w:val="28"/>
          <w:szCs w:val="28"/>
        </w:rPr>
        <w:t xml:space="preserve">                                                                                                     Таблица 2.5.2.</w:t>
      </w:r>
    </w:p>
    <w:p w:rsidR="00283C70" w:rsidRDefault="00F45DDE" w:rsidP="00BE3BE6">
      <w:pPr>
        <w:spacing w:after="120"/>
        <w:ind w:firstLine="539"/>
        <w:rPr>
          <w:sz w:val="28"/>
          <w:szCs w:val="28"/>
        </w:rPr>
      </w:pPr>
      <w:r>
        <w:rPr>
          <w:sz w:val="28"/>
          <w:szCs w:val="28"/>
        </w:rPr>
        <w:t>Увеличивающийся портфель (увеличение числа клиентов)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F45DDE">
        <w:tc>
          <w:tcPr>
            <w:tcW w:w="4927" w:type="dxa"/>
          </w:tcPr>
          <w:p w:rsidR="00F45DDE" w:rsidRDefault="00F45DDE" w:rsidP="008A119E">
            <w:pPr>
              <w:rPr>
                <w:sz w:val="28"/>
                <w:szCs w:val="28"/>
              </w:rPr>
            </w:pPr>
            <w:r>
              <w:rPr>
                <w:sz w:val="28"/>
                <w:szCs w:val="28"/>
              </w:rPr>
              <w:t>Товарная группа</w:t>
            </w:r>
          </w:p>
        </w:tc>
        <w:tc>
          <w:tcPr>
            <w:tcW w:w="4927" w:type="dxa"/>
          </w:tcPr>
          <w:p w:rsidR="00F45DDE" w:rsidRDefault="00F45DDE" w:rsidP="008A119E">
            <w:pPr>
              <w:tabs>
                <w:tab w:val="left" w:pos="1020"/>
              </w:tabs>
              <w:rPr>
                <w:sz w:val="28"/>
                <w:szCs w:val="28"/>
              </w:rPr>
            </w:pPr>
            <w:r>
              <w:rPr>
                <w:sz w:val="28"/>
                <w:szCs w:val="28"/>
              </w:rPr>
              <w:tab/>
              <w:t>Характеристика среды</w:t>
            </w:r>
          </w:p>
        </w:tc>
      </w:tr>
      <w:tr w:rsidR="00F45DDE">
        <w:tc>
          <w:tcPr>
            <w:tcW w:w="4927" w:type="dxa"/>
            <w:tcBorders>
              <w:bottom w:val="nil"/>
            </w:tcBorders>
          </w:tcPr>
          <w:p w:rsidR="00F45DDE" w:rsidRDefault="00F45DDE" w:rsidP="008A119E">
            <w:pPr>
              <w:rPr>
                <w:sz w:val="28"/>
                <w:szCs w:val="28"/>
              </w:rPr>
            </w:pPr>
            <w:r>
              <w:rPr>
                <w:sz w:val="28"/>
                <w:szCs w:val="28"/>
              </w:rPr>
              <w:t>Плинтуса</w:t>
            </w:r>
          </w:p>
        </w:tc>
        <w:tc>
          <w:tcPr>
            <w:tcW w:w="4927" w:type="dxa"/>
            <w:tcBorders>
              <w:bottom w:val="nil"/>
            </w:tcBorders>
          </w:tcPr>
          <w:p w:rsidR="00F45DDE" w:rsidRDefault="00F45DDE" w:rsidP="00DD059C">
            <w:pPr>
              <w:jc w:val="both"/>
              <w:rPr>
                <w:sz w:val="28"/>
                <w:szCs w:val="28"/>
              </w:rPr>
            </w:pPr>
            <w:r>
              <w:rPr>
                <w:sz w:val="28"/>
                <w:szCs w:val="28"/>
              </w:rPr>
              <w:t xml:space="preserve">Постоянный рост индивидуального строительства, ремонта квартир и офисов генерирует спрос данной группы товаров на </w:t>
            </w:r>
            <w:r w:rsidR="004105C6">
              <w:rPr>
                <w:sz w:val="28"/>
                <w:szCs w:val="28"/>
              </w:rPr>
              <w:t>рынке.</w:t>
            </w:r>
          </w:p>
        </w:tc>
      </w:tr>
    </w:tbl>
    <w:p w:rsidR="00F45DDE" w:rsidRDefault="004105C6" w:rsidP="004105C6">
      <w:pPr>
        <w:spacing w:before="240" w:after="240"/>
        <w:ind w:firstLine="539"/>
        <w:rPr>
          <w:sz w:val="28"/>
          <w:szCs w:val="28"/>
        </w:rPr>
      </w:pPr>
      <w:r>
        <w:rPr>
          <w:sz w:val="28"/>
          <w:szCs w:val="28"/>
        </w:rPr>
        <w:t xml:space="preserve">                                                                                Продолжение таблицы 2.5.2.</w:t>
      </w:r>
    </w:p>
    <w:p w:rsidR="004105C6" w:rsidRDefault="004105C6" w:rsidP="004105C6">
      <w:pPr>
        <w:spacing w:after="120"/>
        <w:ind w:firstLine="539"/>
        <w:rPr>
          <w:sz w:val="28"/>
          <w:szCs w:val="28"/>
        </w:rPr>
      </w:pPr>
      <w:r>
        <w:rPr>
          <w:sz w:val="28"/>
          <w:szCs w:val="28"/>
        </w:rPr>
        <w:t>Увеличивающийся портфель (увеличение числа клиентов)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4105C6" w:rsidRPr="00D24A7F" w:rsidTr="00D24A7F">
        <w:trPr>
          <w:trHeight w:val="1139"/>
        </w:trPr>
        <w:tc>
          <w:tcPr>
            <w:tcW w:w="4927" w:type="dxa"/>
            <w:shd w:val="clear" w:color="auto" w:fill="auto"/>
          </w:tcPr>
          <w:p w:rsidR="004105C6" w:rsidRPr="00D24A7F" w:rsidRDefault="004105C6" w:rsidP="00D24A7F">
            <w:pPr>
              <w:spacing w:before="240" w:after="240"/>
              <w:rPr>
                <w:sz w:val="28"/>
                <w:szCs w:val="28"/>
              </w:rPr>
            </w:pPr>
            <w:r w:rsidRPr="00D24A7F">
              <w:rPr>
                <w:sz w:val="28"/>
                <w:szCs w:val="28"/>
              </w:rPr>
              <w:t>Брусок</w:t>
            </w:r>
          </w:p>
        </w:tc>
        <w:tc>
          <w:tcPr>
            <w:tcW w:w="4927" w:type="dxa"/>
            <w:shd w:val="clear" w:color="auto" w:fill="auto"/>
          </w:tcPr>
          <w:p w:rsidR="004105C6" w:rsidRPr="00D24A7F" w:rsidRDefault="004105C6" w:rsidP="00D24A7F">
            <w:pPr>
              <w:spacing w:before="240" w:after="240"/>
              <w:jc w:val="both"/>
              <w:rPr>
                <w:sz w:val="28"/>
                <w:szCs w:val="28"/>
              </w:rPr>
            </w:pPr>
            <w:r w:rsidRPr="00D24A7F">
              <w:rPr>
                <w:sz w:val="28"/>
                <w:szCs w:val="28"/>
              </w:rPr>
              <w:t>Появление спроса со стороны предприятий, организаций и частных лиц.</w:t>
            </w:r>
          </w:p>
        </w:tc>
      </w:tr>
    </w:tbl>
    <w:p w:rsidR="00283C70" w:rsidRDefault="00283C70" w:rsidP="004105C6">
      <w:pPr>
        <w:spacing w:before="240" w:after="240"/>
        <w:ind w:firstLine="539"/>
        <w:rPr>
          <w:sz w:val="28"/>
          <w:szCs w:val="28"/>
        </w:rPr>
      </w:pPr>
      <w:r>
        <w:rPr>
          <w:sz w:val="28"/>
          <w:szCs w:val="28"/>
        </w:rPr>
        <w:t xml:space="preserve">                                                                                                </w:t>
      </w:r>
      <w:r w:rsidR="004105C6">
        <w:rPr>
          <w:sz w:val="28"/>
          <w:szCs w:val="28"/>
        </w:rPr>
        <w:t xml:space="preserve">         </w:t>
      </w:r>
      <w:r w:rsidR="00E828AF">
        <w:rPr>
          <w:sz w:val="28"/>
          <w:szCs w:val="28"/>
        </w:rPr>
        <w:t>Таблица 2.5.3.</w:t>
      </w:r>
    </w:p>
    <w:p w:rsidR="00283C70" w:rsidRDefault="00F45DDE" w:rsidP="004105C6">
      <w:pPr>
        <w:spacing w:before="240" w:after="120"/>
        <w:ind w:firstLine="539"/>
        <w:rPr>
          <w:sz w:val="28"/>
          <w:szCs w:val="28"/>
        </w:rPr>
      </w:pPr>
      <w:r>
        <w:rPr>
          <w:sz w:val="28"/>
          <w:szCs w:val="28"/>
        </w:rPr>
        <w:t>Стабильный портфель (постоянные приоритетные клиенты)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F45DDE">
        <w:tc>
          <w:tcPr>
            <w:tcW w:w="4927" w:type="dxa"/>
          </w:tcPr>
          <w:p w:rsidR="00F45DDE" w:rsidRDefault="00F45DDE" w:rsidP="008A119E">
            <w:pPr>
              <w:rPr>
                <w:sz w:val="28"/>
                <w:szCs w:val="28"/>
              </w:rPr>
            </w:pPr>
            <w:r>
              <w:rPr>
                <w:sz w:val="28"/>
                <w:szCs w:val="28"/>
              </w:rPr>
              <w:t>Товарная группа</w:t>
            </w:r>
          </w:p>
        </w:tc>
        <w:tc>
          <w:tcPr>
            <w:tcW w:w="4927" w:type="dxa"/>
          </w:tcPr>
          <w:p w:rsidR="00F45DDE" w:rsidRDefault="00F45DDE" w:rsidP="008A119E">
            <w:pPr>
              <w:rPr>
                <w:sz w:val="28"/>
                <w:szCs w:val="28"/>
              </w:rPr>
            </w:pPr>
            <w:r>
              <w:rPr>
                <w:sz w:val="28"/>
                <w:szCs w:val="28"/>
              </w:rPr>
              <w:t>Характеристика среды</w:t>
            </w:r>
          </w:p>
        </w:tc>
      </w:tr>
      <w:tr w:rsidR="00F45DDE">
        <w:tc>
          <w:tcPr>
            <w:tcW w:w="4927" w:type="dxa"/>
          </w:tcPr>
          <w:p w:rsidR="00F45DDE" w:rsidRDefault="00F45DDE" w:rsidP="008A119E">
            <w:pPr>
              <w:rPr>
                <w:sz w:val="28"/>
                <w:szCs w:val="28"/>
              </w:rPr>
            </w:pPr>
            <w:r>
              <w:rPr>
                <w:sz w:val="28"/>
                <w:szCs w:val="28"/>
              </w:rPr>
              <w:t>Плинтуса</w:t>
            </w:r>
          </w:p>
        </w:tc>
        <w:tc>
          <w:tcPr>
            <w:tcW w:w="4927" w:type="dxa"/>
          </w:tcPr>
          <w:p w:rsidR="00F45DDE" w:rsidRDefault="00F45DDE" w:rsidP="00DD059C">
            <w:pPr>
              <w:jc w:val="both"/>
              <w:rPr>
                <w:sz w:val="28"/>
                <w:szCs w:val="28"/>
              </w:rPr>
            </w:pPr>
            <w:r>
              <w:rPr>
                <w:sz w:val="28"/>
                <w:szCs w:val="28"/>
              </w:rPr>
              <w:t xml:space="preserve">На данную группу товаров существует устойчивый спрос у различных учебных учреждений, особенно строительных организаций. </w:t>
            </w:r>
          </w:p>
        </w:tc>
      </w:tr>
      <w:tr w:rsidR="00F45DDE">
        <w:tc>
          <w:tcPr>
            <w:tcW w:w="4927" w:type="dxa"/>
          </w:tcPr>
          <w:p w:rsidR="00F45DDE" w:rsidRDefault="00F45DDE" w:rsidP="008A119E">
            <w:pPr>
              <w:rPr>
                <w:sz w:val="28"/>
                <w:szCs w:val="28"/>
              </w:rPr>
            </w:pPr>
            <w:r>
              <w:rPr>
                <w:sz w:val="28"/>
                <w:szCs w:val="28"/>
              </w:rPr>
              <w:t>ДВП</w:t>
            </w:r>
          </w:p>
        </w:tc>
        <w:tc>
          <w:tcPr>
            <w:tcW w:w="4927" w:type="dxa"/>
          </w:tcPr>
          <w:p w:rsidR="00F45DDE" w:rsidRDefault="00F45DDE" w:rsidP="00DD059C">
            <w:pPr>
              <w:jc w:val="both"/>
              <w:rPr>
                <w:sz w:val="28"/>
                <w:szCs w:val="28"/>
              </w:rPr>
            </w:pPr>
            <w:r>
              <w:rPr>
                <w:sz w:val="28"/>
                <w:szCs w:val="28"/>
              </w:rPr>
              <w:t>Производство является рентабельным, спрос устойчивый с тенденцией к усилению</w:t>
            </w:r>
          </w:p>
        </w:tc>
      </w:tr>
    </w:tbl>
    <w:p w:rsidR="00F45DDE" w:rsidRDefault="00F45DDE" w:rsidP="004105C6">
      <w:pPr>
        <w:spacing w:before="120" w:line="360" w:lineRule="auto"/>
        <w:ind w:firstLine="709"/>
        <w:jc w:val="both"/>
        <w:rPr>
          <w:sz w:val="28"/>
          <w:szCs w:val="28"/>
        </w:rPr>
      </w:pPr>
      <w:r>
        <w:rPr>
          <w:sz w:val="28"/>
          <w:szCs w:val="28"/>
        </w:rPr>
        <w:t>Из приведенных выше таблиц видно, что наша продукция пользуется спросом. Такие товарные группы как плинтуса и брусок увеличивают число клиентов, плинтуса и ДВП обеспечивают предприятие постоянными клиентами.</w:t>
      </w:r>
    </w:p>
    <w:p w:rsidR="00F45DDE" w:rsidRDefault="0003154F" w:rsidP="00283C70">
      <w:pPr>
        <w:spacing w:before="240" w:after="240" w:line="360" w:lineRule="auto"/>
        <w:rPr>
          <w:spacing w:val="40"/>
          <w:sz w:val="28"/>
          <w:szCs w:val="28"/>
        </w:rPr>
      </w:pPr>
      <w:r>
        <w:rPr>
          <w:sz w:val="28"/>
          <w:szCs w:val="28"/>
        </w:rPr>
        <w:tab/>
      </w:r>
      <w:r w:rsidR="00F45DDE" w:rsidRPr="00370703">
        <w:rPr>
          <w:spacing w:val="40"/>
          <w:sz w:val="28"/>
          <w:szCs w:val="28"/>
        </w:rPr>
        <w:t>2.6.Маркетинговое позиционирование.</w:t>
      </w:r>
    </w:p>
    <w:p w:rsidR="00F45DDE" w:rsidRPr="00370703" w:rsidRDefault="0003154F" w:rsidP="00F45DDE">
      <w:pPr>
        <w:spacing w:line="360" w:lineRule="auto"/>
        <w:ind w:firstLine="546"/>
        <w:jc w:val="both"/>
        <w:rPr>
          <w:spacing w:val="40"/>
          <w:sz w:val="28"/>
          <w:szCs w:val="28"/>
        </w:rPr>
      </w:pPr>
      <w:r>
        <w:rPr>
          <w:sz w:val="28"/>
          <w:szCs w:val="28"/>
        </w:rPr>
        <w:tab/>
      </w:r>
      <w:r w:rsidR="00F45DDE" w:rsidRPr="00102504">
        <w:rPr>
          <w:sz w:val="28"/>
          <w:szCs w:val="28"/>
        </w:rPr>
        <w:t>Позиционирование товара на рынке означает предложение самого товара и его имиджа, которое позволит целевому сегменту рынка: четко понять содержание предложения и репутацию компании и понять его отличие (преимущество) от конкурентов.</w:t>
      </w:r>
    </w:p>
    <w:p w:rsidR="00F45DDE" w:rsidRPr="00C329C1" w:rsidRDefault="0003154F" w:rsidP="00F45DDE">
      <w:pPr>
        <w:spacing w:line="360" w:lineRule="auto"/>
        <w:ind w:firstLine="546"/>
        <w:jc w:val="both"/>
        <w:rPr>
          <w:sz w:val="28"/>
          <w:szCs w:val="28"/>
        </w:rPr>
      </w:pPr>
      <w:r>
        <w:rPr>
          <w:sz w:val="28"/>
          <w:szCs w:val="28"/>
        </w:rPr>
        <w:tab/>
      </w:r>
      <w:r w:rsidR="00F45DDE" w:rsidRPr="00C329C1">
        <w:rPr>
          <w:sz w:val="28"/>
          <w:szCs w:val="28"/>
        </w:rPr>
        <w:t>Прежде чем приступить к позиционированию своего товара, изготовителю необходимо определить позиции товаров конкурентов и стоящих за ними производителей. Это позволяет выбрать возможные направления позиционирования.</w:t>
      </w:r>
    </w:p>
    <w:p w:rsidR="00F45DDE" w:rsidRPr="00C329C1" w:rsidRDefault="0003154F" w:rsidP="00F45DDE">
      <w:pPr>
        <w:spacing w:line="360" w:lineRule="auto"/>
        <w:ind w:firstLine="546"/>
        <w:jc w:val="both"/>
        <w:rPr>
          <w:sz w:val="28"/>
          <w:szCs w:val="28"/>
        </w:rPr>
      </w:pPr>
      <w:r>
        <w:rPr>
          <w:sz w:val="28"/>
          <w:szCs w:val="28"/>
        </w:rPr>
        <w:tab/>
      </w:r>
      <w:r w:rsidR="00F45DDE" w:rsidRPr="00C329C1">
        <w:rPr>
          <w:sz w:val="28"/>
          <w:szCs w:val="28"/>
        </w:rPr>
        <w:t>Существуют следующие типы позиционирования товара:</w:t>
      </w:r>
    </w:p>
    <w:p w:rsidR="00F45DDE" w:rsidRPr="00C329C1" w:rsidRDefault="0003154F" w:rsidP="00F45DDE">
      <w:pPr>
        <w:spacing w:line="360" w:lineRule="auto"/>
        <w:ind w:firstLine="546"/>
        <w:jc w:val="both"/>
        <w:rPr>
          <w:sz w:val="28"/>
          <w:szCs w:val="28"/>
        </w:rPr>
      </w:pPr>
      <w:r>
        <w:rPr>
          <w:sz w:val="28"/>
          <w:szCs w:val="28"/>
        </w:rPr>
        <w:tab/>
        <w:t>1</w:t>
      </w:r>
      <w:r w:rsidR="00482393">
        <w:rPr>
          <w:sz w:val="28"/>
          <w:szCs w:val="28"/>
        </w:rPr>
        <w:t>)</w:t>
      </w:r>
      <w:r w:rsidR="00F45DDE" w:rsidRPr="00C329C1">
        <w:rPr>
          <w:sz w:val="28"/>
          <w:szCs w:val="28"/>
        </w:rPr>
        <w:t>Позиционирование, основанное на отличительном качестве товара;</w:t>
      </w:r>
    </w:p>
    <w:p w:rsidR="00F45DDE" w:rsidRPr="00C329C1" w:rsidRDefault="0003154F" w:rsidP="00F45DDE">
      <w:pPr>
        <w:spacing w:line="360" w:lineRule="auto"/>
        <w:ind w:firstLine="546"/>
        <w:jc w:val="both"/>
        <w:rPr>
          <w:sz w:val="28"/>
          <w:szCs w:val="28"/>
        </w:rPr>
      </w:pPr>
      <w:r>
        <w:rPr>
          <w:sz w:val="28"/>
          <w:szCs w:val="28"/>
        </w:rPr>
        <w:tab/>
      </w:r>
      <w:r w:rsidR="00482393">
        <w:rPr>
          <w:sz w:val="28"/>
          <w:szCs w:val="28"/>
        </w:rPr>
        <w:t>2)</w:t>
      </w:r>
      <w:r w:rsidR="00F45DDE" w:rsidRPr="00C329C1">
        <w:rPr>
          <w:sz w:val="28"/>
          <w:szCs w:val="28"/>
        </w:rPr>
        <w:t>Позиционирование, основанное на преимуществах или на решении проблемы;</w:t>
      </w:r>
    </w:p>
    <w:p w:rsidR="00F45DDE" w:rsidRPr="00C329C1" w:rsidRDefault="0003154F" w:rsidP="00F45DDE">
      <w:pPr>
        <w:spacing w:line="360" w:lineRule="auto"/>
        <w:ind w:firstLine="546"/>
        <w:jc w:val="both"/>
        <w:rPr>
          <w:sz w:val="28"/>
          <w:szCs w:val="28"/>
        </w:rPr>
      </w:pPr>
      <w:r>
        <w:rPr>
          <w:sz w:val="28"/>
          <w:szCs w:val="28"/>
        </w:rPr>
        <w:tab/>
      </w:r>
      <w:r w:rsidR="00482393">
        <w:rPr>
          <w:sz w:val="28"/>
          <w:szCs w:val="28"/>
        </w:rPr>
        <w:t>3)</w:t>
      </w:r>
      <w:r w:rsidR="00F45DDE" w:rsidRPr="00C329C1">
        <w:rPr>
          <w:sz w:val="28"/>
          <w:szCs w:val="28"/>
        </w:rPr>
        <w:t>Позиционирование, основанное на особом способе использования;</w:t>
      </w:r>
    </w:p>
    <w:p w:rsidR="00F45DDE" w:rsidRPr="00C329C1" w:rsidRDefault="0003154F" w:rsidP="00F45DDE">
      <w:pPr>
        <w:spacing w:line="360" w:lineRule="auto"/>
        <w:ind w:firstLine="546"/>
        <w:jc w:val="both"/>
        <w:rPr>
          <w:sz w:val="28"/>
          <w:szCs w:val="28"/>
        </w:rPr>
      </w:pPr>
      <w:r>
        <w:rPr>
          <w:sz w:val="28"/>
          <w:szCs w:val="28"/>
        </w:rPr>
        <w:tab/>
      </w:r>
      <w:r w:rsidR="00482393">
        <w:rPr>
          <w:sz w:val="28"/>
          <w:szCs w:val="28"/>
        </w:rPr>
        <w:t>4)</w:t>
      </w:r>
      <w:r w:rsidR="00F45DDE" w:rsidRPr="00C329C1">
        <w:rPr>
          <w:sz w:val="28"/>
          <w:szCs w:val="28"/>
        </w:rPr>
        <w:t>Позиционирование, ориентированное на определенную категорию потребителей;</w:t>
      </w:r>
    </w:p>
    <w:p w:rsidR="00F45DDE" w:rsidRPr="00C329C1" w:rsidRDefault="0003154F" w:rsidP="00F45DDE">
      <w:pPr>
        <w:spacing w:line="360" w:lineRule="auto"/>
        <w:ind w:firstLine="546"/>
        <w:jc w:val="both"/>
        <w:rPr>
          <w:sz w:val="28"/>
          <w:szCs w:val="28"/>
        </w:rPr>
      </w:pPr>
      <w:r>
        <w:rPr>
          <w:sz w:val="28"/>
          <w:szCs w:val="28"/>
        </w:rPr>
        <w:tab/>
      </w:r>
      <w:r w:rsidR="00482393">
        <w:rPr>
          <w:sz w:val="28"/>
          <w:szCs w:val="28"/>
        </w:rPr>
        <w:t>5)</w:t>
      </w:r>
      <w:r w:rsidR="00F45DDE" w:rsidRPr="00C329C1">
        <w:rPr>
          <w:sz w:val="28"/>
          <w:szCs w:val="28"/>
        </w:rPr>
        <w:t>Позиционирование, по отношению к конкурирующей марке;</w:t>
      </w:r>
    </w:p>
    <w:p w:rsidR="00F45DDE" w:rsidRDefault="0003154F" w:rsidP="00F45DDE">
      <w:pPr>
        <w:spacing w:line="360" w:lineRule="auto"/>
        <w:ind w:firstLine="546"/>
        <w:jc w:val="both"/>
        <w:rPr>
          <w:sz w:val="28"/>
          <w:szCs w:val="28"/>
        </w:rPr>
      </w:pPr>
      <w:r>
        <w:rPr>
          <w:sz w:val="28"/>
          <w:szCs w:val="28"/>
        </w:rPr>
        <w:tab/>
      </w:r>
      <w:r w:rsidR="00482393">
        <w:rPr>
          <w:sz w:val="28"/>
          <w:szCs w:val="28"/>
        </w:rPr>
        <w:t>6)</w:t>
      </w:r>
      <w:r w:rsidR="00F45DDE" w:rsidRPr="00C329C1">
        <w:rPr>
          <w:sz w:val="28"/>
          <w:szCs w:val="28"/>
        </w:rPr>
        <w:t>Позиционирование, основанное на разрыве с определенной категорией товара.</w:t>
      </w:r>
    </w:p>
    <w:p w:rsidR="00283C70" w:rsidRDefault="0003154F" w:rsidP="00F45DDE">
      <w:pPr>
        <w:spacing w:line="360" w:lineRule="auto"/>
        <w:ind w:firstLine="546"/>
        <w:jc w:val="both"/>
        <w:rPr>
          <w:sz w:val="28"/>
          <w:szCs w:val="28"/>
        </w:rPr>
      </w:pPr>
      <w:r>
        <w:rPr>
          <w:sz w:val="28"/>
          <w:szCs w:val="28"/>
        </w:rPr>
        <w:tab/>
      </w:r>
      <w:r w:rsidR="00283C70">
        <w:rPr>
          <w:sz w:val="28"/>
          <w:szCs w:val="28"/>
        </w:rPr>
        <w:t>Предприятие «Сибирский лес» использует позиционирование, основанное н</w:t>
      </w:r>
      <w:r w:rsidR="00482393">
        <w:rPr>
          <w:sz w:val="28"/>
          <w:szCs w:val="28"/>
        </w:rPr>
        <w:t>а отличительном качестве товара, обоснование этого типа позиционирования представлено на рисунке 2.</w:t>
      </w:r>
    </w:p>
    <w:p w:rsidR="00F45DDE" w:rsidRDefault="002B5BA0" w:rsidP="00F45DDE">
      <w:pPr>
        <w:spacing w:line="360" w:lineRule="auto"/>
        <w:ind w:firstLine="546"/>
        <w:jc w:val="center"/>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52pt;margin-top:22pt;width:9pt;height:36pt;z-index:251625472"/>
        </w:pict>
      </w:r>
      <w:r w:rsidR="00F45DDE">
        <w:rPr>
          <w:sz w:val="28"/>
          <w:szCs w:val="28"/>
        </w:rPr>
        <w:t>ОАО «Сибирский лес»</w:t>
      </w:r>
    </w:p>
    <w:p w:rsidR="00F45DDE" w:rsidRPr="003F4654" w:rsidRDefault="00F45DDE" w:rsidP="00F45DDE">
      <w:pPr>
        <w:spacing w:line="360" w:lineRule="auto"/>
        <w:ind w:firstLine="546"/>
        <w:jc w:val="center"/>
        <w:rPr>
          <w:sz w:val="36"/>
          <w:szCs w:val="36"/>
        </w:rPr>
      </w:pPr>
    </w:p>
    <w:p w:rsidR="00F45DDE" w:rsidRDefault="00F45DDE" w:rsidP="00F45DDE">
      <w:pPr>
        <w:spacing w:line="360" w:lineRule="auto"/>
        <w:ind w:firstLine="546"/>
        <w:jc w:val="center"/>
        <w:rPr>
          <w:sz w:val="28"/>
          <w:szCs w:val="28"/>
        </w:rPr>
      </w:pPr>
      <w:r>
        <w:rPr>
          <w:sz w:val="28"/>
          <w:szCs w:val="28"/>
        </w:rPr>
        <w:t>лучше чем другие производители</w:t>
      </w:r>
    </w:p>
    <w:p w:rsidR="00F45DDE" w:rsidRDefault="00F45DDE" w:rsidP="00F45DDE">
      <w:pPr>
        <w:spacing w:line="360" w:lineRule="auto"/>
        <w:ind w:firstLine="546"/>
        <w:jc w:val="center"/>
        <w:rPr>
          <w:sz w:val="28"/>
          <w:szCs w:val="28"/>
        </w:rPr>
      </w:pPr>
      <w:r>
        <w:rPr>
          <w:sz w:val="28"/>
          <w:szCs w:val="28"/>
        </w:rPr>
        <w:t>обрезной</w:t>
      </w:r>
      <w:r w:rsidR="002B5BA0">
        <w:rPr>
          <w:noProof/>
        </w:rPr>
        <w:pict>
          <v:shape id="_x0000_s1027" type="#_x0000_t67" style="position:absolute;left:0;text-align:left;margin-left:252pt;margin-top:14.65pt;width:9pt;height:36pt;z-index:251626496;mso-position-horizontal-relative:text;mso-position-vertical-relative:text"/>
        </w:pict>
      </w:r>
      <w:r>
        <w:rPr>
          <w:sz w:val="28"/>
          <w:szCs w:val="28"/>
        </w:rPr>
        <w:t xml:space="preserve"> доски, ДВП, бруска, плинтусов </w:t>
      </w:r>
    </w:p>
    <w:p w:rsidR="00F45DDE" w:rsidRDefault="00F45DDE" w:rsidP="00F45DDE">
      <w:pPr>
        <w:spacing w:line="360" w:lineRule="auto"/>
        <w:ind w:firstLine="546"/>
        <w:jc w:val="center"/>
        <w:rPr>
          <w:sz w:val="28"/>
          <w:szCs w:val="28"/>
        </w:rPr>
      </w:pPr>
    </w:p>
    <w:p w:rsidR="00F45DDE" w:rsidRDefault="00F45DDE" w:rsidP="00F45DDE">
      <w:pPr>
        <w:spacing w:line="360" w:lineRule="auto"/>
        <w:ind w:firstLine="546"/>
        <w:jc w:val="center"/>
        <w:rPr>
          <w:sz w:val="28"/>
          <w:szCs w:val="28"/>
        </w:rPr>
      </w:pPr>
      <w:r>
        <w:rPr>
          <w:sz w:val="28"/>
          <w:szCs w:val="28"/>
        </w:rPr>
        <w:t>для</w:t>
      </w:r>
    </w:p>
    <w:p w:rsidR="00F45DDE" w:rsidRDefault="002B5BA0" w:rsidP="00F45DDE">
      <w:pPr>
        <w:spacing w:line="360" w:lineRule="auto"/>
        <w:jc w:val="center"/>
        <w:rPr>
          <w:sz w:val="28"/>
          <w:szCs w:val="28"/>
        </w:rPr>
      </w:pPr>
      <w:r>
        <w:rPr>
          <w:noProof/>
        </w:rPr>
        <w:pict>
          <v:shape id="_x0000_s1028" type="#_x0000_t67" style="position:absolute;left:0;text-align:left;margin-left:252pt;margin-top:14.2pt;width:9pt;height:36pt;z-index:251627520"/>
        </w:pict>
      </w:r>
      <w:r w:rsidR="00F45DDE">
        <w:rPr>
          <w:sz w:val="28"/>
          <w:szCs w:val="28"/>
        </w:rPr>
        <w:t>жителей города Усть-Илимска и Иркутской области</w:t>
      </w:r>
    </w:p>
    <w:p w:rsidR="00F45DDE" w:rsidRDefault="00F45DDE" w:rsidP="00F45DDE">
      <w:pPr>
        <w:spacing w:line="360" w:lineRule="auto"/>
        <w:jc w:val="center"/>
        <w:rPr>
          <w:sz w:val="28"/>
          <w:szCs w:val="28"/>
        </w:rPr>
      </w:pPr>
    </w:p>
    <w:p w:rsidR="00F45DDE" w:rsidRDefault="00F45DDE" w:rsidP="00F45DDE">
      <w:pPr>
        <w:tabs>
          <w:tab w:val="left" w:pos="6100"/>
        </w:tabs>
        <w:spacing w:line="360" w:lineRule="auto"/>
        <w:rPr>
          <w:sz w:val="28"/>
          <w:szCs w:val="28"/>
        </w:rPr>
      </w:pPr>
      <w:r>
        <w:rPr>
          <w:sz w:val="28"/>
          <w:szCs w:val="28"/>
        </w:rPr>
        <w:tab/>
      </w:r>
    </w:p>
    <w:p w:rsidR="00F45DDE" w:rsidRDefault="00F45DDE" w:rsidP="00F45DDE">
      <w:pPr>
        <w:spacing w:line="360" w:lineRule="auto"/>
        <w:jc w:val="center"/>
        <w:rPr>
          <w:sz w:val="28"/>
          <w:szCs w:val="28"/>
        </w:rPr>
      </w:pPr>
      <w:r>
        <w:rPr>
          <w:sz w:val="28"/>
          <w:szCs w:val="28"/>
        </w:rPr>
        <w:t>потому что</w:t>
      </w:r>
    </w:p>
    <w:p w:rsidR="00F45DDE" w:rsidRDefault="00F45DDE" w:rsidP="00F45DDE">
      <w:pPr>
        <w:spacing w:line="360" w:lineRule="auto"/>
        <w:jc w:val="center"/>
        <w:rPr>
          <w:sz w:val="28"/>
          <w:szCs w:val="28"/>
        </w:rPr>
      </w:pPr>
      <w:r>
        <w:rPr>
          <w:sz w:val="28"/>
          <w:szCs w:val="28"/>
        </w:rPr>
        <w:t>предлагает высококачественную продукцию, по цене доступной для</w:t>
      </w:r>
    </w:p>
    <w:p w:rsidR="00F45DDE" w:rsidRDefault="002B5BA0" w:rsidP="00F45DDE">
      <w:pPr>
        <w:spacing w:line="360" w:lineRule="auto"/>
        <w:jc w:val="center"/>
        <w:rPr>
          <w:sz w:val="28"/>
          <w:szCs w:val="28"/>
        </w:rPr>
      </w:pPr>
      <w:r>
        <w:rPr>
          <w:noProof/>
        </w:rPr>
        <w:pict>
          <v:shape id="_x0000_s1029" type="#_x0000_t67" style="position:absolute;left:0;text-align:left;margin-left:252pt;margin-top:23.7pt;width:9pt;height:36pt;z-index:251628544"/>
        </w:pict>
      </w:r>
      <w:r w:rsidR="00F45DDE">
        <w:rPr>
          <w:sz w:val="28"/>
          <w:szCs w:val="28"/>
        </w:rPr>
        <w:t>большинства потребителей</w:t>
      </w:r>
    </w:p>
    <w:p w:rsidR="00F45DDE" w:rsidRDefault="00F45DDE" w:rsidP="00F45DDE">
      <w:pPr>
        <w:spacing w:line="360" w:lineRule="auto"/>
        <w:jc w:val="center"/>
        <w:rPr>
          <w:sz w:val="28"/>
          <w:szCs w:val="28"/>
        </w:rPr>
      </w:pPr>
    </w:p>
    <w:p w:rsidR="00F45DDE" w:rsidRDefault="00F45DDE" w:rsidP="00F45DDE">
      <w:pPr>
        <w:spacing w:line="360" w:lineRule="auto"/>
        <w:jc w:val="center"/>
        <w:rPr>
          <w:sz w:val="28"/>
          <w:szCs w:val="28"/>
        </w:rPr>
      </w:pPr>
    </w:p>
    <w:p w:rsidR="00F45DDE" w:rsidRDefault="00F45DDE" w:rsidP="00F45DDE">
      <w:pPr>
        <w:spacing w:line="360" w:lineRule="auto"/>
        <w:jc w:val="center"/>
        <w:rPr>
          <w:sz w:val="28"/>
          <w:szCs w:val="28"/>
        </w:rPr>
      </w:pPr>
      <w:r>
        <w:rPr>
          <w:sz w:val="28"/>
          <w:szCs w:val="28"/>
        </w:rPr>
        <w:t>в результате</w:t>
      </w:r>
    </w:p>
    <w:p w:rsidR="00F45DDE" w:rsidRDefault="00F45DDE" w:rsidP="00F45DDE">
      <w:pPr>
        <w:spacing w:line="360" w:lineRule="auto"/>
        <w:jc w:val="center"/>
        <w:rPr>
          <w:sz w:val="28"/>
          <w:szCs w:val="28"/>
        </w:rPr>
      </w:pPr>
      <w:r>
        <w:rPr>
          <w:sz w:val="28"/>
          <w:szCs w:val="28"/>
        </w:rPr>
        <w:t>покупатели приобретают нашу продукцию, которая необходима в быту.</w:t>
      </w:r>
    </w:p>
    <w:p w:rsidR="00F45DDE" w:rsidRDefault="00F45DDE" w:rsidP="00F45DDE">
      <w:pPr>
        <w:spacing w:line="360" w:lineRule="auto"/>
        <w:ind w:firstLine="708"/>
        <w:jc w:val="center"/>
        <w:rPr>
          <w:sz w:val="28"/>
          <w:szCs w:val="28"/>
        </w:rPr>
      </w:pPr>
      <w:r>
        <w:rPr>
          <w:sz w:val="28"/>
          <w:szCs w:val="28"/>
        </w:rPr>
        <w:t>Рис.2. Обоснование позиционирования</w:t>
      </w:r>
    </w:p>
    <w:p w:rsidR="00482393" w:rsidRDefault="00482393" w:rsidP="00FF108E">
      <w:pPr>
        <w:spacing w:line="360" w:lineRule="auto"/>
        <w:ind w:firstLine="708"/>
        <w:jc w:val="both"/>
        <w:rPr>
          <w:sz w:val="28"/>
          <w:szCs w:val="28"/>
        </w:rPr>
      </w:pPr>
      <w:r>
        <w:rPr>
          <w:sz w:val="28"/>
          <w:szCs w:val="28"/>
        </w:rPr>
        <w:t>Карта позиционирования</w:t>
      </w:r>
      <w:r w:rsidR="00FF108E">
        <w:rPr>
          <w:sz w:val="28"/>
          <w:szCs w:val="28"/>
        </w:rPr>
        <w:t xml:space="preserve"> показывает продукцию какого качества и по какой цене предлагают предприятия изготавливающие аналогичную продукцию. Эта карта </w:t>
      </w:r>
      <w:r>
        <w:rPr>
          <w:sz w:val="28"/>
          <w:szCs w:val="28"/>
        </w:rPr>
        <w:t xml:space="preserve"> представлена на рисунке 3.</w:t>
      </w:r>
    </w:p>
    <w:p w:rsidR="00F45DDE" w:rsidRDefault="00F45DDE" w:rsidP="00F45DDE">
      <w:pPr>
        <w:ind w:firstLine="540"/>
        <w:rPr>
          <w:sz w:val="28"/>
          <w:szCs w:val="28"/>
        </w:rPr>
      </w:pPr>
    </w:p>
    <w:p w:rsidR="00F45DDE" w:rsidRDefault="00F45DDE" w:rsidP="00F45DDE">
      <w:pPr>
        <w:ind w:firstLine="540"/>
        <w:jc w:val="center"/>
        <w:rPr>
          <w:sz w:val="28"/>
          <w:szCs w:val="28"/>
        </w:rPr>
      </w:pPr>
      <w:r>
        <w:rPr>
          <w:sz w:val="28"/>
          <w:szCs w:val="28"/>
        </w:rPr>
        <w:t>Высокая цена</w:t>
      </w:r>
    </w:p>
    <w:p w:rsidR="00F45DDE" w:rsidRDefault="002B5BA0" w:rsidP="00F45DDE">
      <w:pPr>
        <w:tabs>
          <w:tab w:val="left" w:pos="7480"/>
        </w:tabs>
        <w:ind w:firstLine="540"/>
        <w:rPr>
          <w:sz w:val="28"/>
          <w:szCs w:val="28"/>
        </w:rPr>
      </w:pPr>
      <w:r>
        <w:rPr>
          <w:noProof/>
        </w:rPr>
        <w:pict>
          <v:line id="_x0000_s1030" style="position:absolute;left:0;text-align:left;flip:y;z-index:251630592" from="252pt,5.75pt" to="252pt,95.75pt">
            <v:stroke endarrow="block"/>
          </v:line>
        </w:pict>
      </w:r>
      <w:r w:rsidR="00F45DDE">
        <w:rPr>
          <w:sz w:val="28"/>
          <w:szCs w:val="28"/>
        </w:rPr>
        <w:t>ОАО «Дерево»</w:t>
      </w:r>
      <w:r w:rsidR="00F45DDE">
        <w:rPr>
          <w:sz w:val="28"/>
          <w:szCs w:val="28"/>
        </w:rPr>
        <w:tab/>
        <w:t>ЗАО «Петушок»</w:t>
      </w:r>
    </w:p>
    <w:p w:rsidR="00F45DDE" w:rsidRDefault="00F45DDE" w:rsidP="00F45DDE">
      <w:pPr>
        <w:ind w:firstLine="540"/>
        <w:rPr>
          <w:sz w:val="28"/>
          <w:szCs w:val="28"/>
        </w:rPr>
      </w:pPr>
      <w:r>
        <w:rPr>
          <w:sz w:val="28"/>
          <w:szCs w:val="28"/>
        </w:rPr>
        <w:t>ОАО «Лес Сибири»</w:t>
      </w:r>
    </w:p>
    <w:p w:rsidR="00F45DDE" w:rsidRDefault="002B5BA0" w:rsidP="00F45DDE">
      <w:pPr>
        <w:ind w:firstLine="540"/>
        <w:rPr>
          <w:sz w:val="28"/>
          <w:szCs w:val="28"/>
        </w:rPr>
      </w:pPr>
      <w:r>
        <w:rPr>
          <w:noProof/>
        </w:rPr>
        <w:pict>
          <v:line id="_x0000_s1031" style="position:absolute;left:0;text-align:left;z-index:251629568" from="252pt,4.5pt" to="252pt,103.5pt">
            <v:stroke endarrow="block"/>
          </v:line>
        </w:pict>
      </w:r>
    </w:p>
    <w:p w:rsidR="00F45DDE" w:rsidRDefault="00F45DDE" w:rsidP="00F45DDE">
      <w:pPr>
        <w:ind w:firstLine="540"/>
        <w:rPr>
          <w:sz w:val="28"/>
          <w:szCs w:val="28"/>
        </w:rPr>
      </w:pPr>
    </w:p>
    <w:p w:rsidR="00F45DDE" w:rsidRDefault="00F45DDE" w:rsidP="00F45DDE">
      <w:pPr>
        <w:ind w:firstLine="540"/>
        <w:rPr>
          <w:sz w:val="28"/>
          <w:szCs w:val="28"/>
        </w:rPr>
      </w:pPr>
    </w:p>
    <w:p w:rsidR="00F45DDE" w:rsidRDefault="002B5BA0" w:rsidP="00F45DDE">
      <w:pPr>
        <w:tabs>
          <w:tab w:val="left" w:pos="7280"/>
        </w:tabs>
        <w:ind w:firstLine="540"/>
        <w:rPr>
          <w:sz w:val="28"/>
          <w:szCs w:val="28"/>
        </w:rPr>
      </w:pPr>
      <w:r>
        <w:rPr>
          <w:noProof/>
        </w:rPr>
        <w:pict>
          <v:line id="_x0000_s1032" style="position:absolute;left:0;text-align:left;z-index:251631616" from="252pt,1.2pt" to="351pt,1.2pt">
            <v:stroke endarrow="block"/>
          </v:line>
        </w:pict>
      </w:r>
      <w:r>
        <w:rPr>
          <w:noProof/>
        </w:rPr>
        <w:pict>
          <v:line id="_x0000_s1033" style="position:absolute;left:0;text-align:left;flip:x;z-index:251632640" from="126pt,1.2pt" to="252pt,1.2pt">
            <v:stroke endarrow="block"/>
          </v:line>
        </w:pict>
      </w:r>
      <w:r w:rsidR="00F45DDE">
        <w:rPr>
          <w:sz w:val="28"/>
          <w:szCs w:val="28"/>
        </w:rPr>
        <w:t>Низкое</w:t>
      </w:r>
      <w:r w:rsidR="00F45DDE">
        <w:rPr>
          <w:sz w:val="28"/>
          <w:szCs w:val="28"/>
        </w:rPr>
        <w:tab/>
        <w:t xml:space="preserve">Высокое </w:t>
      </w:r>
    </w:p>
    <w:p w:rsidR="00F45DDE" w:rsidRDefault="00F45DDE" w:rsidP="00F45DDE">
      <w:pPr>
        <w:tabs>
          <w:tab w:val="left" w:pos="7280"/>
        </w:tabs>
        <w:rPr>
          <w:sz w:val="28"/>
          <w:szCs w:val="28"/>
        </w:rPr>
      </w:pPr>
      <w:r>
        <w:rPr>
          <w:sz w:val="28"/>
          <w:szCs w:val="28"/>
        </w:rPr>
        <w:t xml:space="preserve">       качество</w:t>
      </w:r>
      <w:r>
        <w:rPr>
          <w:sz w:val="28"/>
          <w:szCs w:val="28"/>
        </w:rPr>
        <w:tab/>
        <w:t>качество</w:t>
      </w:r>
    </w:p>
    <w:p w:rsidR="00F45DDE" w:rsidRDefault="00F45DDE" w:rsidP="00F45DDE">
      <w:pPr>
        <w:tabs>
          <w:tab w:val="left" w:pos="7280"/>
        </w:tabs>
        <w:ind w:firstLine="540"/>
        <w:rPr>
          <w:sz w:val="28"/>
          <w:szCs w:val="28"/>
        </w:rPr>
      </w:pPr>
      <w:r>
        <w:rPr>
          <w:sz w:val="28"/>
          <w:szCs w:val="28"/>
        </w:rPr>
        <w:tab/>
        <w:t xml:space="preserve">ОАО «Сибирский                                     </w:t>
      </w:r>
    </w:p>
    <w:p w:rsidR="00F45DDE" w:rsidRDefault="00F45DDE" w:rsidP="00F45DDE">
      <w:pPr>
        <w:tabs>
          <w:tab w:val="left" w:pos="7280"/>
        </w:tabs>
        <w:ind w:firstLine="540"/>
        <w:rPr>
          <w:sz w:val="28"/>
          <w:szCs w:val="28"/>
        </w:rPr>
      </w:pPr>
      <w:r>
        <w:rPr>
          <w:sz w:val="28"/>
          <w:szCs w:val="28"/>
        </w:rPr>
        <w:tab/>
        <w:t>лес»</w:t>
      </w:r>
    </w:p>
    <w:p w:rsidR="00F45DDE" w:rsidRDefault="00F45DDE" w:rsidP="00346A31">
      <w:pPr>
        <w:jc w:val="center"/>
        <w:rPr>
          <w:sz w:val="28"/>
          <w:szCs w:val="28"/>
        </w:rPr>
      </w:pPr>
      <w:r>
        <w:rPr>
          <w:sz w:val="28"/>
          <w:szCs w:val="28"/>
        </w:rPr>
        <w:t>Низкая цена</w:t>
      </w:r>
    </w:p>
    <w:p w:rsidR="00F45DDE" w:rsidRDefault="00F45DDE" w:rsidP="00F45DDE">
      <w:pPr>
        <w:jc w:val="center"/>
        <w:rPr>
          <w:sz w:val="28"/>
          <w:szCs w:val="28"/>
        </w:rPr>
      </w:pPr>
      <w:r>
        <w:rPr>
          <w:sz w:val="28"/>
          <w:szCs w:val="28"/>
        </w:rPr>
        <w:t>Рис.3 - Карта позиционирования.</w:t>
      </w:r>
    </w:p>
    <w:p w:rsidR="00F45DDE" w:rsidRDefault="00F45DDE" w:rsidP="00F45DDE">
      <w:pPr>
        <w:jc w:val="center"/>
        <w:rPr>
          <w:sz w:val="28"/>
          <w:szCs w:val="28"/>
        </w:rPr>
      </w:pPr>
    </w:p>
    <w:p w:rsidR="00F45DDE" w:rsidRDefault="00482393" w:rsidP="00283C70">
      <w:pPr>
        <w:spacing w:line="360" w:lineRule="auto"/>
        <w:ind w:firstLine="540"/>
        <w:jc w:val="both"/>
        <w:rPr>
          <w:sz w:val="28"/>
          <w:szCs w:val="28"/>
        </w:rPr>
      </w:pPr>
      <w:r>
        <w:rPr>
          <w:sz w:val="28"/>
          <w:szCs w:val="28"/>
        </w:rPr>
        <w:tab/>
      </w:r>
      <w:r w:rsidR="00F45DDE">
        <w:rPr>
          <w:sz w:val="28"/>
          <w:szCs w:val="28"/>
        </w:rPr>
        <w:t>Карта позиционирования показывает, что наше предприятие предлагает изделия  среднего качества, но ее цена значительно ниже, чем у конкурентов.</w:t>
      </w:r>
    </w:p>
    <w:p w:rsidR="00F45DDE" w:rsidRDefault="00F45DDE" w:rsidP="00283C70">
      <w:pPr>
        <w:spacing w:line="360" w:lineRule="auto"/>
        <w:jc w:val="both"/>
        <w:rPr>
          <w:sz w:val="28"/>
          <w:szCs w:val="28"/>
        </w:rPr>
      </w:pPr>
      <w:r>
        <w:rPr>
          <w:sz w:val="28"/>
          <w:szCs w:val="28"/>
        </w:rPr>
        <w:t>Поэтому наше предприятие занимает свою рыночную нишу</w:t>
      </w:r>
      <w:r w:rsidR="00283C70">
        <w:rPr>
          <w:sz w:val="28"/>
          <w:szCs w:val="28"/>
        </w:rPr>
        <w:t>. При этом мы видим, что есть свободное место на рынке с низким качеством продукции и низкой ценой, поэтому в дальнейшем наше предприятие</w:t>
      </w:r>
      <w:r>
        <w:rPr>
          <w:sz w:val="28"/>
          <w:szCs w:val="28"/>
        </w:rPr>
        <w:t xml:space="preserve"> </w:t>
      </w:r>
      <w:r w:rsidR="00283C70">
        <w:rPr>
          <w:sz w:val="28"/>
          <w:szCs w:val="28"/>
        </w:rPr>
        <w:t>планирует занять и эту рыночную нишу.</w:t>
      </w:r>
    </w:p>
    <w:p w:rsidR="00482393" w:rsidRDefault="00482393" w:rsidP="00283C70">
      <w:pPr>
        <w:spacing w:line="360" w:lineRule="auto"/>
        <w:jc w:val="both"/>
        <w:rPr>
          <w:sz w:val="28"/>
          <w:szCs w:val="28"/>
        </w:rPr>
      </w:pPr>
      <w:r>
        <w:rPr>
          <w:sz w:val="28"/>
          <w:szCs w:val="28"/>
        </w:rPr>
        <w:tab/>
        <w:t>Матрица позиционирования, показывающая возможности обеспечения наличия производителем, представлена на рисунке 4.</w:t>
      </w:r>
    </w:p>
    <w:p w:rsidR="00F45DDE" w:rsidRDefault="00F45DDE" w:rsidP="00482393">
      <w:pPr>
        <w:spacing w:before="240" w:after="120"/>
        <w:ind w:firstLine="539"/>
        <w:jc w:val="center"/>
        <w:rPr>
          <w:sz w:val="28"/>
          <w:szCs w:val="28"/>
        </w:rPr>
      </w:pPr>
      <w:r>
        <w:rPr>
          <w:sz w:val="28"/>
          <w:szCs w:val="28"/>
        </w:rPr>
        <w:t>Возможности обеспечить наличие производителем</w:t>
      </w:r>
    </w:p>
    <w:p w:rsidR="00F45DDE" w:rsidRDefault="00F45DDE" w:rsidP="00F45DDE">
      <w:pPr>
        <w:tabs>
          <w:tab w:val="left" w:pos="1903"/>
        </w:tabs>
        <w:rPr>
          <w:sz w:val="28"/>
          <w:szCs w:val="28"/>
        </w:rPr>
      </w:pPr>
      <w:r>
        <w:rPr>
          <w:sz w:val="28"/>
          <w:szCs w:val="28"/>
        </w:rPr>
        <w:t xml:space="preserve">                  </w:t>
      </w:r>
    </w:p>
    <w:p w:rsidR="00F45DDE" w:rsidRDefault="00F45DDE" w:rsidP="00F45DDE">
      <w:pPr>
        <w:tabs>
          <w:tab w:val="left" w:pos="1903"/>
        </w:tabs>
        <w:rPr>
          <w:sz w:val="28"/>
          <w:szCs w:val="28"/>
        </w:rPr>
      </w:pPr>
      <w:r>
        <w:rPr>
          <w:sz w:val="28"/>
          <w:szCs w:val="28"/>
        </w:rPr>
        <w:t xml:space="preserve">                               Высокие                                                                    Низкие</w:t>
      </w:r>
    </w:p>
    <w:tbl>
      <w:tblPr>
        <w:tblpPr w:leftFromText="180" w:rightFromText="180" w:vertAnchor="text" w:horzAnchor="page" w:tblpX="3322" w:tblpY="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1504"/>
        <w:gridCol w:w="1246"/>
        <w:gridCol w:w="1815"/>
        <w:gridCol w:w="1837"/>
        <w:gridCol w:w="1246"/>
      </w:tblGrid>
      <w:tr w:rsidR="00F45DDE">
        <w:tc>
          <w:tcPr>
            <w:tcW w:w="248" w:type="dxa"/>
          </w:tcPr>
          <w:p w:rsidR="00F45DDE" w:rsidRDefault="00F45DDE" w:rsidP="008A119E">
            <w:pPr>
              <w:rPr>
                <w:sz w:val="28"/>
                <w:szCs w:val="28"/>
              </w:rPr>
            </w:pPr>
          </w:p>
        </w:tc>
        <w:tc>
          <w:tcPr>
            <w:tcW w:w="1504" w:type="dxa"/>
          </w:tcPr>
          <w:p w:rsidR="00F45DDE" w:rsidRDefault="00F45DDE" w:rsidP="008A119E">
            <w:pPr>
              <w:rPr>
                <w:sz w:val="28"/>
                <w:szCs w:val="28"/>
              </w:rPr>
            </w:pPr>
            <w:r>
              <w:rPr>
                <w:sz w:val="28"/>
                <w:szCs w:val="28"/>
              </w:rPr>
              <w:t>1</w:t>
            </w:r>
          </w:p>
        </w:tc>
        <w:tc>
          <w:tcPr>
            <w:tcW w:w="1246" w:type="dxa"/>
          </w:tcPr>
          <w:p w:rsidR="00F45DDE" w:rsidRDefault="00F45DDE" w:rsidP="008A119E">
            <w:pPr>
              <w:rPr>
                <w:sz w:val="28"/>
                <w:szCs w:val="28"/>
              </w:rPr>
            </w:pPr>
            <w:r>
              <w:rPr>
                <w:sz w:val="28"/>
                <w:szCs w:val="28"/>
              </w:rPr>
              <w:t>2</w:t>
            </w:r>
          </w:p>
        </w:tc>
        <w:tc>
          <w:tcPr>
            <w:tcW w:w="1359" w:type="dxa"/>
          </w:tcPr>
          <w:p w:rsidR="00F45DDE" w:rsidRDefault="00F45DDE" w:rsidP="008A119E">
            <w:pPr>
              <w:rPr>
                <w:sz w:val="28"/>
                <w:szCs w:val="28"/>
              </w:rPr>
            </w:pPr>
            <w:r>
              <w:rPr>
                <w:sz w:val="28"/>
                <w:szCs w:val="28"/>
              </w:rPr>
              <w:t>3</w:t>
            </w:r>
          </w:p>
        </w:tc>
        <w:tc>
          <w:tcPr>
            <w:tcW w:w="1837" w:type="dxa"/>
          </w:tcPr>
          <w:p w:rsidR="00F45DDE" w:rsidRDefault="00F45DDE" w:rsidP="008A119E">
            <w:pPr>
              <w:rPr>
                <w:sz w:val="28"/>
                <w:szCs w:val="28"/>
              </w:rPr>
            </w:pPr>
            <w:r>
              <w:rPr>
                <w:sz w:val="28"/>
                <w:szCs w:val="28"/>
              </w:rPr>
              <w:t>4</w:t>
            </w:r>
          </w:p>
        </w:tc>
        <w:tc>
          <w:tcPr>
            <w:tcW w:w="1246" w:type="dxa"/>
          </w:tcPr>
          <w:p w:rsidR="00F45DDE" w:rsidRDefault="00F45DDE" w:rsidP="008A119E">
            <w:pPr>
              <w:rPr>
                <w:sz w:val="28"/>
                <w:szCs w:val="28"/>
              </w:rPr>
            </w:pPr>
            <w:r>
              <w:rPr>
                <w:sz w:val="28"/>
                <w:szCs w:val="28"/>
              </w:rPr>
              <w:t>5</w:t>
            </w:r>
          </w:p>
        </w:tc>
      </w:tr>
      <w:tr w:rsidR="00F45DDE">
        <w:trPr>
          <w:trHeight w:val="561"/>
        </w:trPr>
        <w:tc>
          <w:tcPr>
            <w:tcW w:w="248" w:type="dxa"/>
          </w:tcPr>
          <w:p w:rsidR="00F45DDE" w:rsidRDefault="00F45DDE" w:rsidP="008A119E">
            <w:pPr>
              <w:rPr>
                <w:sz w:val="28"/>
                <w:szCs w:val="28"/>
              </w:rPr>
            </w:pPr>
            <w:r>
              <w:rPr>
                <w:sz w:val="28"/>
                <w:szCs w:val="28"/>
              </w:rPr>
              <w:t>1</w:t>
            </w:r>
          </w:p>
        </w:tc>
        <w:tc>
          <w:tcPr>
            <w:tcW w:w="1504" w:type="dxa"/>
          </w:tcPr>
          <w:p w:rsidR="00F45DDE" w:rsidRDefault="00F45DDE" w:rsidP="008A119E">
            <w:pPr>
              <w:rPr>
                <w:sz w:val="28"/>
                <w:szCs w:val="28"/>
              </w:rPr>
            </w:pPr>
            <w:r>
              <w:rPr>
                <w:sz w:val="28"/>
                <w:szCs w:val="28"/>
              </w:rPr>
              <w:t>Цена</w:t>
            </w:r>
          </w:p>
        </w:tc>
        <w:tc>
          <w:tcPr>
            <w:tcW w:w="1246" w:type="dxa"/>
          </w:tcPr>
          <w:p w:rsidR="00F45DDE" w:rsidRDefault="00F45DDE" w:rsidP="008A119E">
            <w:pPr>
              <w:rPr>
                <w:sz w:val="28"/>
                <w:szCs w:val="28"/>
              </w:rPr>
            </w:pPr>
          </w:p>
        </w:tc>
        <w:tc>
          <w:tcPr>
            <w:tcW w:w="1359" w:type="dxa"/>
          </w:tcPr>
          <w:p w:rsidR="00F45DDE" w:rsidRDefault="00F45DDE" w:rsidP="008A119E">
            <w:pPr>
              <w:rPr>
                <w:sz w:val="28"/>
                <w:szCs w:val="28"/>
              </w:rPr>
            </w:pPr>
            <w:r>
              <w:rPr>
                <w:sz w:val="28"/>
                <w:szCs w:val="28"/>
              </w:rPr>
              <w:t>Безопасность</w:t>
            </w:r>
          </w:p>
        </w:tc>
        <w:tc>
          <w:tcPr>
            <w:tcW w:w="1837" w:type="dxa"/>
          </w:tcPr>
          <w:p w:rsidR="00F45DDE" w:rsidRDefault="00F45DDE" w:rsidP="008A119E">
            <w:pPr>
              <w:rPr>
                <w:sz w:val="28"/>
                <w:szCs w:val="28"/>
              </w:rPr>
            </w:pPr>
          </w:p>
        </w:tc>
        <w:tc>
          <w:tcPr>
            <w:tcW w:w="1246" w:type="dxa"/>
          </w:tcPr>
          <w:p w:rsidR="00F45DDE" w:rsidRDefault="00F45DDE" w:rsidP="008A119E">
            <w:pPr>
              <w:rPr>
                <w:sz w:val="28"/>
                <w:szCs w:val="28"/>
              </w:rPr>
            </w:pPr>
          </w:p>
        </w:tc>
      </w:tr>
      <w:tr w:rsidR="00F45DDE">
        <w:tc>
          <w:tcPr>
            <w:tcW w:w="248" w:type="dxa"/>
          </w:tcPr>
          <w:p w:rsidR="00F45DDE" w:rsidRDefault="00F45DDE" w:rsidP="008A119E">
            <w:pPr>
              <w:rPr>
                <w:sz w:val="28"/>
                <w:szCs w:val="28"/>
              </w:rPr>
            </w:pPr>
            <w:r>
              <w:rPr>
                <w:sz w:val="28"/>
                <w:szCs w:val="28"/>
              </w:rPr>
              <w:t>2</w:t>
            </w:r>
          </w:p>
        </w:tc>
        <w:tc>
          <w:tcPr>
            <w:tcW w:w="1504" w:type="dxa"/>
          </w:tcPr>
          <w:p w:rsidR="00F45DDE" w:rsidRDefault="00F45DDE" w:rsidP="008A119E">
            <w:pPr>
              <w:rPr>
                <w:sz w:val="28"/>
                <w:szCs w:val="28"/>
              </w:rPr>
            </w:pPr>
          </w:p>
        </w:tc>
        <w:tc>
          <w:tcPr>
            <w:tcW w:w="1246" w:type="dxa"/>
          </w:tcPr>
          <w:p w:rsidR="00F45DDE" w:rsidRDefault="00F45DDE" w:rsidP="008A119E">
            <w:pPr>
              <w:rPr>
                <w:sz w:val="28"/>
                <w:szCs w:val="28"/>
              </w:rPr>
            </w:pPr>
          </w:p>
        </w:tc>
        <w:tc>
          <w:tcPr>
            <w:tcW w:w="1359" w:type="dxa"/>
          </w:tcPr>
          <w:p w:rsidR="00F45DDE" w:rsidRDefault="00F45DDE" w:rsidP="008A119E">
            <w:pPr>
              <w:rPr>
                <w:sz w:val="28"/>
                <w:szCs w:val="28"/>
              </w:rPr>
            </w:pPr>
          </w:p>
        </w:tc>
        <w:tc>
          <w:tcPr>
            <w:tcW w:w="1837" w:type="dxa"/>
          </w:tcPr>
          <w:p w:rsidR="00F45DDE" w:rsidRDefault="00F45DDE" w:rsidP="008A119E">
            <w:pPr>
              <w:rPr>
                <w:sz w:val="28"/>
                <w:szCs w:val="28"/>
              </w:rPr>
            </w:pPr>
            <w:r>
              <w:rPr>
                <w:sz w:val="28"/>
                <w:szCs w:val="28"/>
              </w:rPr>
              <w:t>Соответствие стандартам</w:t>
            </w:r>
          </w:p>
        </w:tc>
        <w:tc>
          <w:tcPr>
            <w:tcW w:w="1246" w:type="dxa"/>
          </w:tcPr>
          <w:p w:rsidR="00F45DDE" w:rsidRDefault="00F45DDE" w:rsidP="008A119E">
            <w:pPr>
              <w:rPr>
                <w:sz w:val="28"/>
                <w:szCs w:val="28"/>
              </w:rPr>
            </w:pPr>
          </w:p>
        </w:tc>
      </w:tr>
      <w:tr w:rsidR="00F45DDE">
        <w:tc>
          <w:tcPr>
            <w:tcW w:w="248" w:type="dxa"/>
          </w:tcPr>
          <w:p w:rsidR="00F45DDE" w:rsidRDefault="00F45DDE" w:rsidP="008A119E">
            <w:pPr>
              <w:rPr>
                <w:sz w:val="28"/>
                <w:szCs w:val="28"/>
              </w:rPr>
            </w:pPr>
            <w:r>
              <w:rPr>
                <w:sz w:val="28"/>
                <w:szCs w:val="28"/>
              </w:rPr>
              <w:t>3</w:t>
            </w:r>
          </w:p>
        </w:tc>
        <w:tc>
          <w:tcPr>
            <w:tcW w:w="1504" w:type="dxa"/>
          </w:tcPr>
          <w:p w:rsidR="00F45DDE" w:rsidRDefault="00F45DDE" w:rsidP="008A119E">
            <w:pPr>
              <w:rPr>
                <w:sz w:val="28"/>
                <w:szCs w:val="28"/>
              </w:rPr>
            </w:pPr>
          </w:p>
        </w:tc>
        <w:tc>
          <w:tcPr>
            <w:tcW w:w="1246" w:type="dxa"/>
          </w:tcPr>
          <w:p w:rsidR="00F45DDE" w:rsidRDefault="00F45DDE" w:rsidP="008A119E">
            <w:pPr>
              <w:rPr>
                <w:sz w:val="28"/>
                <w:szCs w:val="28"/>
              </w:rPr>
            </w:pPr>
          </w:p>
        </w:tc>
        <w:tc>
          <w:tcPr>
            <w:tcW w:w="1359" w:type="dxa"/>
          </w:tcPr>
          <w:p w:rsidR="00F45DDE" w:rsidRDefault="00F45DDE" w:rsidP="008A119E">
            <w:pPr>
              <w:rPr>
                <w:sz w:val="28"/>
                <w:szCs w:val="28"/>
              </w:rPr>
            </w:pPr>
            <w:r>
              <w:rPr>
                <w:sz w:val="28"/>
                <w:szCs w:val="28"/>
              </w:rPr>
              <w:t>Удобство сборки</w:t>
            </w:r>
          </w:p>
        </w:tc>
        <w:tc>
          <w:tcPr>
            <w:tcW w:w="1837" w:type="dxa"/>
          </w:tcPr>
          <w:p w:rsidR="00F45DDE" w:rsidRDefault="00F45DDE" w:rsidP="008A119E">
            <w:pPr>
              <w:rPr>
                <w:sz w:val="28"/>
                <w:szCs w:val="28"/>
              </w:rPr>
            </w:pPr>
          </w:p>
        </w:tc>
        <w:tc>
          <w:tcPr>
            <w:tcW w:w="1246" w:type="dxa"/>
          </w:tcPr>
          <w:p w:rsidR="00F45DDE" w:rsidRDefault="00F45DDE" w:rsidP="008A119E">
            <w:pPr>
              <w:rPr>
                <w:sz w:val="28"/>
                <w:szCs w:val="28"/>
              </w:rPr>
            </w:pPr>
          </w:p>
        </w:tc>
      </w:tr>
      <w:tr w:rsidR="00F45DDE">
        <w:trPr>
          <w:trHeight w:val="651"/>
        </w:trPr>
        <w:tc>
          <w:tcPr>
            <w:tcW w:w="248" w:type="dxa"/>
          </w:tcPr>
          <w:p w:rsidR="00F45DDE" w:rsidRDefault="00F45DDE" w:rsidP="008A119E">
            <w:pPr>
              <w:rPr>
                <w:sz w:val="28"/>
                <w:szCs w:val="28"/>
              </w:rPr>
            </w:pPr>
            <w:r>
              <w:rPr>
                <w:sz w:val="28"/>
                <w:szCs w:val="28"/>
              </w:rPr>
              <w:t>4</w:t>
            </w:r>
          </w:p>
        </w:tc>
        <w:tc>
          <w:tcPr>
            <w:tcW w:w="1504" w:type="dxa"/>
          </w:tcPr>
          <w:p w:rsidR="00F45DDE" w:rsidRDefault="00F45DDE" w:rsidP="008A119E">
            <w:pPr>
              <w:rPr>
                <w:sz w:val="28"/>
                <w:szCs w:val="28"/>
              </w:rPr>
            </w:pPr>
            <w:r>
              <w:rPr>
                <w:sz w:val="28"/>
                <w:szCs w:val="28"/>
              </w:rPr>
              <w:t>Прочность</w:t>
            </w:r>
          </w:p>
        </w:tc>
        <w:tc>
          <w:tcPr>
            <w:tcW w:w="1246" w:type="dxa"/>
          </w:tcPr>
          <w:p w:rsidR="00F45DDE" w:rsidRDefault="00F45DDE" w:rsidP="008A119E">
            <w:pPr>
              <w:rPr>
                <w:sz w:val="28"/>
                <w:szCs w:val="28"/>
              </w:rPr>
            </w:pPr>
          </w:p>
        </w:tc>
        <w:tc>
          <w:tcPr>
            <w:tcW w:w="1359" w:type="dxa"/>
          </w:tcPr>
          <w:p w:rsidR="00F45DDE" w:rsidRDefault="00F45DDE" w:rsidP="008A119E">
            <w:pPr>
              <w:rPr>
                <w:sz w:val="28"/>
                <w:szCs w:val="28"/>
              </w:rPr>
            </w:pPr>
          </w:p>
        </w:tc>
        <w:tc>
          <w:tcPr>
            <w:tcW w:w="1837" w:type="dxa"/>
          </w:tcPr>
          <w:p w:rsidR="00F45DDE" w:rsidRDefault="00F45DDE" w:rsidP="008A119E">
            <w:pPr>
              <w:rPr>
                <w:sz w:val="28"/>
                <w:szCs w:val="28"/>
              </w:rPr>
            </w:pPr>
          </w:p>
        </w:tc>
        <w:tc>
          <w:tcPr>
            <w:tcW w:w="1246" w:type="dxa"/>
          </w:tcPr>
          <w:p w:rsidR="00F45DDE" w:rsidRDefault="00F45DDE" w:rsidP="008A119E">
            <w:pPr>
              <w:rPr>
                <w:sz w:val="28"/>
                <w:szCs w:val="28"/>
              </w:rPr>
            </w:pPr>
          </w:p>
        </w:tc>
      </w:tr>
      <w:tr w:rsidR="00F45DDE">
        <w:trPr>
          <w:trHeight w:val="518"/>
        </w:trPr>
        <w:tc>
          <w:tcPr>
            <w:tcW w:w="248" w:type="dxa"/>
          </w:tcPr>
          <w:p w:rsidR="00F45DDE" w:rsidRDefault="00F45DDE" w:rsidP="008A119E">
            <w:pPr>
              <w:rPr>
                <w:sz w:val="28"/>
                <w:szCs w:val="28"/>
              </w:rPr>
            </w:pPr>
            <w:r>
              <w:rPr>
                <w:sz w:val="28"/>
                <w:szCs w:val="28"/>
              </w:rPr>
              <w:t>5</w:t>
            </w:r>
          </w:p>
        </w:tc>
        <w:tc>
          <w:tcPr>
            <w:tcW w:w="1504" w:type="dxa"/>
          </w:tcPr>
          <w:p w:rsidR="00F45DDE" w:rsidRDefault="00F45DDE" w:rsidP="008A119E">
            <w:pPr>
              <w:rPr>
                <w:sz w:val="28"/>
                <w:szCs w:val="28"/>
              </w:rPr>
            </w:pPr>
          </w:p>
        </w:tc>
        <w:tc>
          <w:tcPr>
            <w:tcW w:w="1246" w:type="dxa"/>
          </w:tcPr>
          <w:p w:rsidR="00F45DDE" w:rsidRDefault="00F45DDE" w:rsidP="008A119E">
            <w:pPr>
              <w:rPr>
                <w:sz w:val="28"/>
                <w:szCs w:val="28"/>
              </w:rPr>
            </w:pPr>
          </w:p>
        </w:tc>
        <w:tc>
          <w:tcPr>
            <w:tcW w:w="1359" w:type="dxa"/>
          </w:tcPr>
          <w:p w:rsidR="00F45DDE" w:rsidRDefault="00F45DDE" w:rsidP="008A119E">
            <w:pPr>
              <w:rPr>
                <w:sz w:val="28"/>
                <w:szCs w:val="28"/>
              </w:rPr>
            </w:pPr>
          </w:p>
        </w:tc>
        <w:tc>
          <w:tcPr>
            <w:tcW w:w="1837" w:type="dxa"/>
          </w:tcPr>
          <w:p w:rsidR="00F45DDE" w:rsidRDefault="00F45DDE" w:rsidP="008A119E">
            <w:pPr>
              <w:rPr>
                <w:sz w:val="28"/>
                <w:szCs w:val="28"/>
              </w:rPr>
            </w:pPr>
          </w:p>
        </w:tc>
        <w:tc>
          <w:tcPr>
            <w:tcW w:w="1246" w:type="dxa"/>
          </w:tcPr>
          <w:p w:rsidR="00F45DDE" w:rsidRDefault="00F45DDE" w:rsidP="008A119E">
            <w:pPr>
              <w:rPr>
                <w:sz w:val="28"/>
                <w:szCs w:val="28"/>
              </w:rPr>
            </w:pPr>
          </w:p>
        </w:tc>
      </w:tr>
    </w:tbl>
    <w:p w:rsidR="00F45DDE" w:rsidRDefault="00F45DDE" w:rsidP="00F45DDE">
      <w:pPr>
        <w:rPr>
          <w:sz w:val="28"/>
          <w:szCs w:val="28"/>
        </w:rPr>
      </w:pPr>
      <w:r>
        <w:rPr>
          <w:sz w:val="28"/>
          <w:szCs w:val="28"/>
        </w:rPr>
        <w:t>Высокая</w:t>
      </w:r>
    </w:p>
    <w:p w:rsidR="00F45DDE" w:rsidRDefault="00F45DDE" w:rsidP="00F45DDE">
      <w:pPr>
        <w:rPr>
          <w:sz w:val="28"/>
          <w:szCs w:val="28"/>
        </w:rPr>
      </w:pPr>
    </w:p>
    <w:p w:rsidR="00F45DDE" w:rsidRDefault="00F45DDE" w:rsidP="00F45DDE">
      <w:pPr>
        <w:rPr>
          <w:sz w:val="28"/>
          <w:szCs w:val="28"/>
        </w:rPr>
      </w:pPr>
    </w:p>
    <w:p w:rsidR="00F45DDE" w:rsidRDefault="00F45DDE" w:rsidP="00F45DDE">
      <w:pPr>
        <w:rPr>
          <w:sz w:val="28"/>
          <w:szCs w:val="28"/>
        </w:rPr>
      </w:pPr>
      <w:r>
        <w:rPr>
          <w:sz w:val="28"/>
          <w:szCs w:val="28"/>
        </w:rPr>
        <w:t>Возмож-</w:t>
      </w:r>
    </w:p>
    <w:p w:rsidR="00F45DDE" w:rsidRDefault="00F45DDE" w:rsidP="00F45DDE">
      <w:pPr>
        <w:rPr>
          <w:sz w:val="28"/>
          <w:szCs w:val="28"/>
        </w:rPr>
      </w:pPr>
      <w:r>
        <w:rPr>
          <w:sz w:val="28"/>
          <w:szCs w:val="28"/>
        </w:rPr>
        <w:t>ность для</w:t>
      </w:r>
    </w:p>
    <w:p w:rsidR="00F45DDE" w:rsidRDefault="00F45DDE" w:rsidP="00F45DDE">
      <w:pPr>
        <w:rPr>
          <w:sz w:val="28"/>
          <w:szCs w:val="28"/>
        </w:rPr>
      </w:pPr>
      <w:r>
        <w:rPr>
          <w:sz w:val="28"/>
          <w:szCs w:val="28"/>
        </w:rPr>
        <w:t>потреби-</w:t>
      </w:r>
    </w:p>
    <w:p w:rsidR="00F45DDE" w:rsidRDefault="00F45DDE" w:rsidP="00F45DDE">
      <w:pPr>
        <w:rPr>
          <w:sz w:val="28"/>
          <w:szCs w:val="28"/>
        </w:rPr>
      </w:pPr>
      <w:r>
        <w:rPr>
          <w:sz w:val="28"/>
          <w:szCs w:val="28"/>
        </w:rPr>
        <w:t>теля</w:t>
      </w:r>
    </w:p>
    <w:p w:rsidR="00F45DDE" w:rsidRDefault="00F45DDE" w:rsidP="00F45DDE">
      <w:pPr>
        <w:rPr>
          <w:sz w:val="28"/>
          <w:szCs w:val="28"/>
        </w:rPr>
      </w:pPr>
    </w:p>
    <w:p w:rsidR="00F45DDE" w:rsidRDefault="00F45DDE" w:rsidP="00F45DDE">
      <w:pPr>
        <w:rPr>
          <w:sz w:val="28"/>
          <w:szCs w:val="28"/>
        </w:rPr>
      </w:pPr>
    </w:p>
    <w:p w:rsidR="00F45DDE" w:rsidRDefault="00F45DDE" w:rsidP="00F45DDE">
      <w:pPr>
        <w:rPr>
          <w:sz w:val="28"/>
          <w:szCs w:val="28"/>
        </w:rPr>
      </w:pPr>
    </w:p>
    <w:p w:rsidR="00F45DDE" w:rsidRDefault="00F45DDE" w:rsidP="00F45DDE">
      <w:pPr>
        <w:rPr>
          <w:sz w:val="28"/>
          <w:szCs w:val="28"/>
        </w:rPr>
      </w:pPr>
      <w:r>
        <w:rPr>
          <w:sz w:val="28"/>
          <w:szCs w:val="28"/>
        </w:rPr>
        <w:t>Низкая</w:t>
      </w:r>
    </w:p>
    <w:p w:rsidR="00F45DDE" w:rsidRDefault="00F45DDE" w:rsidP="00F45DDE">
      <w:pPr>
        <w:rPr>
          <w:sz w:val="28"/>
          <w:szCs w:val="28"/>
        </w:rPr>
      </w:pPr>
    </w:p>
    <w:p w:rsidR="00F45DDE" w:rsidRDefault="00F45DDE" w:rsidP="00482393">
      <w:pPr>
        <w:spacing w:before="120"/>
        <w:jc w:val="center"/>
        <w:rPr>
          <w:sz w:val="28"/>
          <w:szCs w:val="28"/>
        </w:rPr>
      </w:pPr>
      <w:r>
        <w:rPr>
          <w:sz w:val="28"/>
          <w:szCs w:val="28"/>
        </w:rPr>
        <w:t>Рис.4.Матрица  позиционирования</w:t>
      </w:r>
    </w:p>
    <w:p w:rsidR="00F45DDE" w:rsidRDefault="00F45DDE" w:rsidP="00F45DDE">
      <w:pPr>
        <w:spacing w:line="360" w:lineRule="auto"/>
        <w:ind w:firstLine="708"/>
        <w:rPr>
          <w:sz w:val="28"/>
          <w:szCs w:val="28"/>
        </w:rPr>
      </w:pPr>
      <w:r>
        <w:rPr>
          <w:sz w:val="28"/>
          <w:szCs w:val="28"/>
        </w:rPr>
        <w:t>Из таблицы видно, что наше предприятие имеет высокую возможность обеспечить доступную для производителя цену и прочность.</w:t>
      </w:r>
    </w:p>
    <w:p w:rsidR="00F45DDE" w:rsidRPr="00C507CD" w:rsidRDefault="00F45DDE" w:rsidP="00F45DDE">
      <w:pPr>
        <w:spacing w:before="240" w:after="240" w:line="360" w:lineRule="auto"/>
        <w:ind w:firstLine="709"/>
        <w:rPr>
          <w:spacing w:val="40"/>
          <w:sz w:val="28"/>
          <w:szCs w:val="28"/>
        </w:rPr>
      </w:pPr>
      <w:r w:rsidRPr="00C507CD">
        <w:rPr>
          <w:spacing w:val="40"/>
          <w:sz w:val="28"/>
          <w:szCs w:val="28"/>
        </w:rPr>
        <w:t>2.7.Базовые стратегии предприятия.</w:t>
      </w:r>
    </w:p>
    <w:p w:rsidR="00482393" w:rsidRDefault="00482393" w:rsidP="00482393">
      <w:pPr>
        <w:spacing w:line="360" w:lineRule="auto"/>
        <w:rPr>
          <w:sz w:val="28"/>
          <w:szCs w:val="28"/>
        </w:rPr>
      </w:pPr>
      <w:r>
        <w:rPr>
          <w:sz w:val="28"/>
          <w:szCs w:val="28"/>
        </w:rPr>
        <w:t xml:space="preserve"> </w:t>
      </w:r>
      <w:r>
        <w:rPr>
          <w:sz w:val="28"/>
          <w:szCs w:val="28"/>
        </w:rPr>
        <w:tab/>
      </w:r>
      <w:r w:rsidR="00F45DDE">
        <w:rPr>
          <w:sz w:val="28"/>
          <w:szCs w:val="28"/>
        </w:rPr>
        <w:t>Базовая маркетинговая стратегия – долгосрочный план предприятия. Этот план не расписан детально, так как слишком часто подробно расписанные стратегические планы опровергались неожиданными поворотами событий во внешней среде. Поэтому базовая долгосрочная стратегия не является чем-то единожды заданным и неизменным. Она должна регулярно корректироваться и уточняться в зависимости от изменений происходящих на рынке, и результатов деятельности предприятия.</w:t>
      </w:r>
    </w:p>
    <w:p w:rsidR="00F45DDE" w:rsidRPr="00482393" w:rsidRDefault="00482393" w:rsidP="00482393">
      <w:pPr>
        <w:spacing w:line="360" w:lineRule="auto"/>
        <w:rPr>
          <w:spacing w:val="40"/>
          <w:sz w:val="28"/>
          <w:szCs w:val="28"/>
        </w:rPr>
      </w:pPr>
      <w:r>
        <w:rPr>
          <w:sz w:val="28"/>
          <w:szCs w:val="28"/>
        </w:rPr>
        <w:tab/>
      </w:r>
      <w:r w:rsidR="00F45DDE">
        <w:rPr>
          <w:sz w:val="28"/>
          <w:szCs w:val="28"/>
        </w:rPr>
        <w:t>В теории и практике маркетинга важное место занимает матрица «товар-рынок» (модель И. Ансоффа). Модель предназначена для разработки стратегий в зависимости от обновления рынка и товара.</w:t>
      </w:r>
    </w:p>
    <w:p w:rsidR="00F45DDE" w:rsidRDefault="00F45DDE" w:rsidP="00F45DDE">
      <w:pPr>
        <w:spacing w:line="360" w:lineRule="auto"/>
        <w:ind w:firstLine="546"/>
        <w:jc w:val="both"/>
        <w:rPr>
          <w:sz w:val="28"/>
          <w:szCs w:val="28"/>
        </w:rPr>
      </w:pPr>
      <w:r>
        <w:rPr>
          <w:sz w:val="28"/>
          <w:szCs w:val="28"/>
        </w:rPr>
        <w:t>Матрица «товар-рынок» образует четыре поля, характеризующие положение фирмы в зависимости от сочетания двух факторов – разви</w:t>
      </w:r>
      <w:r w:rsidR="00482393">
        <w:rPr>
          <w:sz w:val="28"/>
          <w:szCs w:val="28"/>
        </w:rPr>
        <w:t>тия и обновления рынка и товара</w:t>
      </w:r>
    </w:p>
    <w:p w:rsidR="00F45DDE" w:rsidRDefault="002945FC" w:rsidP="00F45DDE">
      <w:pPr>
        <w:spacing w:line="360" w:lineRule="auto"/>
        <w:ind w:firstLine="708"/>
        <w:jc w:val="both"/>
        <w:rPr>
          <w:sz w:val="28"/>
          <w:szCs w:val="28"/>
        </w:rPr>
      </w:pPr>
      <w:r>
        <w:rPr>
          <w:sz w:val="28"/>
          <w:szCs w:val="28"/>
        </w:rPr>
        <w:t>Матрица «товар-рынок» для предприятия «Сибирский лес» предст</w:t>
      </w:r>
      <w:r w:rsidR="000B7B65">
        <w:rPr>
          <w:sz w:val="28"/>
          <w:szCs w:val="28"/>
        </w:rPr>
        <w:t>авлена на рисунке 5.</w:t>
      </w: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3666"/>
        <w:gridCol w:w="3117"/>
      </w:tblGrid>
      <w:tr w:rsidR="000B7B65" w:rsidRPr="00AA0C45">
        <w:trPr>
          <w:trHeight w:val="517"/>
        </w:trPr>
        <w:tc>
          <w:tcPr>
            <w:tcW w:w="2838" w:type="dxa"/>
          </w:tcPr>
          <w:p w:rsidR="000B7B65" w:rsidRPr="00AA0C45" w:rsidRDefault="002B5BA0" w:rsidP="000B7B65">
            <w:pPr>
              <w:jc w:val="both"/>
              <w:rPr>
                <w:sz w:val="28"/>
                <w:szCs w:val="28"/>
              </w:rPr>
            </w:pPr>
            <w:r>
              <w:rPr>
                <w:noProof/>
              </w:rPr>
              <w:pict>
                <v:line id="_x0000_s1034" style="position:absolute;left:0;text-align:left;z-index:251686912" from="-3.9pt,-.15pt" to="136.5pt,31.65pt"/>
              </w:pict>
            </w:r>
            <w:r w:rsidR="000B7B65" w:rsidRPr="00AA0C45">
              <w:rPr>
                <w:sz w:val="28"/>
                <w:szCs w:val="28"/>
              </w:rPr>
              <w:t xml:space="preserve">                        Рынок</w:t>
            </w:r>
          </w:p>
          <w:p w:rsidR="000B7B65" w:rsidRPr="00AA0C45" w:rsidRDefault="000B7B65" w:rsidP="000B7B65">
            <w:pPr>
              <w:jc w:val="both"/>
              <w:rPr>
                <w:sz w:val="28"/>
                <w:szCs w:val="28"/>
              </w:rPr>
            </w:pPr>
            <w:r w:rsidRPr="00AA0C45">
              <w:rPr>
                <w:sz w:val="28"/>
                <w:szCs w:val="28"/>
              </w:rPr>
              <w:t>Товар</w:t>
            </w:r>
          </w:p>
        </w:tc>
        <w:tc>
          <w:tcPr>
            <w:tcW w:w="3666" w:type="dxa"/>
          </w:tcPr>
          <w:p w:rsidR="000B7B65" w:rsidRPr="00AA0C45" w:rsidRDefault="000B7B65" w:rsidP="000B7B65">
            <w:pPr>
              <w:jc w:val="both"/>
              <w:rPr>
                <w:sz w:val="28"/>
                <w:szCs w:val="28"/>
              </w:rPr>
            </w:pPr>
            <w:r w:rsidRPr="00AA0C45">
              <w:rPr>
                <w:sz w:val="28"/>
                <w:szCs w:val="28"/>
              </w:rPr>
              <w:t>Существующий</w:t>
            </w:r>
          </w:p>
        </w:tc>
        <w:tc>
          <w:tcPr>
            <w:tcW w:w="3117" w:type="dxa"/>
          </w:tcPr>
          <w:p w:rsidR="000B7B65" w:rsidRPr="00AA0C45" w:rsidRDefault="000B7B65" w:rsidP="000B7B65">
            <w:pPr>
              <w:jc w:val="both"/>
              <w:rPr>
                <w:sz w:val="28"/>
                <w:szCs w:val="28"/>
              </w:rPr>
            </w:pPr>
            <w:r w:rsidRPr="00AA0C45">
              <w:rPr>
                <w:sz w:val="28"/>
                <w:szCs w:val="28"/>
              </w:rPr>
              <w:t>Новый</w:t>
            </w:r>
          </w:p>
        </w:tc>
      </w:tr>
      <w:tr w:rsidR="000B7B65" w:rsidRPr="00AA0C45">
        <w:trPr>
          <w:trHeight w:val="1250"/>
        </w:trPr>
        <w:tc>
          <w:tcPr>
            <w:tcW w:w="2838" w:type="dxa"/>
          </w:tcPr>
          <w:p w:rsidR="000B7B65" w:rsidRPr="00AA0C45" w:rsidRDefault="000B7B65" w:rsidP="000B7B65">
            <w:pPr>
              <w:jc w:val="both"/>
              <w:rPr>
                <w:sz w:val="28"/>
                <w:szCs w:val="28"/>
              </w:rPr>
            </w:pPr>
            <w:r w:rsidRPr="00AA0C45">
              <w:rPr>
                <w:sz w:val="28"/>
                <w:szCs w:val="28"/>
              </w:rPr>
              <w:t>Существующий</w:t>
            </w:r>
          </w:p>
        </w:tc>
        <w:tc>
          <w:tcPr>
            <w:tcW w:w="3666" w:type="dxa"/>
          </w:tcPr>
          <w:p w:rsidR="000B7B65" w:rsidRDefault="000B7B65" w:rsidP="000B7B65">
            <w:pPr>
              <w:rPr>
                <w:sz w:val="28"/>
                <w:szCs w:val="28"/>
              </w:rPr>
            </w:pPr>
            <w:r w:rsidRPr="00AA0C45">
              <w:rPr>
                <w:sz w:val="28"/>
                <w:szCs w:val="28"/>
              </w:rPr>
              <w:t>Глубокое проникновение на рынок</w:t>
            </w:r>
          </w:p>
          <w:p w:rsidR="000B7B65" w:rsidRDefault="000B7B65" w:rsidP="000B7B65">
            <w:pPr>
              <w:rPr>
                <w:sz w:val="28"/>
                <w:szCs w:val="28"/>
              </w:rPr>
            </w:pPr>
            <w:r>
              <w:rPr>
                <w:sz w:val="28"/>
                <w:szCs w:val="28"/>
              </w:rPr>
              <w:t>Доска обрезная</w:t>
            </w:r>
          </w:p>
          <w:p w:rsidR="000B7B65" w:rsidRPr="00AA0C45" w:rsidRDefault="000B7B65" w:rsidP="000B7B65">
            <w:pPr>
              <w:rPr>
                <w:sz w:val="28"/>
                <w:szCs w:val="28"/>
              </w:rPr>
            </w:pPr>
            <w:r>
              <w:rPr>
                <w:sz w:val="28"/>
                <w:szCs w:val="28"/>
              </w:rPr>
              <w:t>ДВП</w:t>
            </w:r>
          </w:p>
          <w:p w:rsidR="000B7B65" w:rsidRDefault="000B7B65" w:rsidP="000B7B65">
            <w:pPr>
              <w:rPr>
                <w:sz w:val="28"/>
                <w:szCs w:val="28"/>
              </w:rPr>
            </w:pPr>
            <w:r>
              <w:rPr>
                <w:sz w:val="28"/>
                <w:szCs w:val="28"/>
              </w:rPr>
              <w:t>Брусок</w:t>
            </w:r>
          </w:p>
          <w:p w:rsidR="000B7B65" w:rsidRPr="00AA0C45" w:rsidRDefault="000B7B65" w:rsidP="000B7B65">
            <w:pPr>
              <w:rPr>
                <w:sz w:val="28"/>
                <w:szCs w:val="28"/>
              </w:rPr>
            </w:pPr>
            <w:r>
              <w:rPr>
                <w:sz w:val="28"/>
                <w:szCs w:val="28"/>
              </w:rPr>
              <w:t>Плинтус</w:t>
            </w:r>
          </w:p>
        </w:tc>
        <w:tc>
          <w:tcPr>
            <w:tcW w:w="3117" w:type="dxa"/>
          </w:tcPr>
          <w:p w:rsidR="000B7B65" w:rsidRPr="00AA0C45" w:rsidRDefault="000B7B65" w:rsidP="000B7B65">
            <w:pPr>
              <w:jc w:val="both"/>
              <w:rPr>
                <w:sz w:val="28"/>
                <w:szCs w:val="28"/>
              </w:rPr>
            </w:pPr>
            <w:r w:rsidRPr="00AA0C45">
              <w:rPr>
                <w:sz w:val="28"/>
                <w:szCs w:val="28"/>
              </w:rPr>
              <w:t>Разработка товара</w:t>
            </w:r>
          </w:p>
          <w:p w:rsidR="000B7B65" w:rsidRPr="00AA0C45" w:rsidRDefault="000B7B65" w:rsidP="000B7B65">
            <w:pPr>
              <w:rPr>
                <w:sz w:val="28"/>
                <w:szCs w:val="28"/>
              </w:rPr>
            </w:pPr>
          </w:p>
          <w:p w:rsidR="000B7B65" w:rsidRPr="00AA0C45" w:rsidRDefault="000B7B65" w:rsidP="000B7B65">
            <w:pPr>
              <w:rPr>
                <w:sz w:val="28"/>
                <w:szCs w:val="28"/>
              </w:rPr>
            </w:pPr>
            <w:r w:rsidRPr="00AA0C45">
              <w:rPr>
                <w:sz w:val="28"/>
                <w:szCs w:val="28"/>
              </w:rPr>
              <w:t>Вагонка</w:t>
            </w:r>
          </w:p>
        </w:tc>
      </w:tr>
      <w:tr w:rsidR="000B7B65" w:rsidRPr="00AA0C45">
        <w:trPr>
          <w:trHeight w:val="894"/>
        </w:trPr>
        <w:tc>
          <w:tcPr>
            <w:tcW w:w="2838" w:type="dxa"/>
          </w:tcPr>
          <w:p w:rsidR="000B7B65" w:rsidRPr="00AA0C45" w:rsidRDefault="000B7B65" w:rsidP="000B7B65">
            <w:pPr>
              <w:jc w:val="both"/>
              <w:rPr>
                <w:sz w:val="28"/>
                <w:szCs w:val="28"/>
              </w:rPr>
            </w:pPr>
            <w:r w:rsidRPr="00AA0C45">
              <w:rPr>
                <w:sz w:val="28"/>
                <w:szCs w:val="28"/>
              </w:rPr>
              <w:t>Новый</w:t>
            </w:r>
          </w:p>
        </w:tc>
        <w:tc>
          <w:tcPr>
            <w:tcW w:w="3666" w:type="dxa"/>
          </w:tcPr>
          <w:p w:rsidR="000B7B65" w:rsidRPr="00AA0C45" w:rsidRDefault="000B7B65" w:rsidP="000B7B65">
            <w:pPr>
              <w:jc w:val="both"/>
              <w:rPr>
                <w:sz w:val="28"/>
                <w:szCs w:val="28"/>
              </w:rPr>
            </w:pPr>
            <w:r w:rsidRPr="00AA0C45">
              <w:rPr>
                <w:sz w:val="28"/>
                <w:szCs w:val="28"/>
              </w:rPr>
              <w:t>Развитие рынка</w:t>
            </w:r>
          </w:p>
        </w:tc>
        <w:tc>
          <w:tcPr>
            <w:tcW w:w="3117" w:type="dxa"/>
          </w:tcPr>
          <w:p w:rsidR="000B7B65" w:rsidRPr="00AA0C45" w:rsidRDefault="000B7B65" w:rsidP="000B7B65">
            <w:pPr>
              <w:jc w:val="both"/>
              <w:rPr>
                <w:sz w:val="28"/>
                <w:szCs w:val="28"/>
              </w:rPr>
            </w:pPr>
            <w:r w:rsidRPr="00AA0C45">
              <w:rPr>
                <w:sz w:val="28"/>
                <w:szCs w:val="28"/>
              </w:rPr>
              <w:t>Диверсификация</w:t>
            </w:r>
          </w:p>
        </w:tc>
      </w:tr>
    </w:tbl>
    <w:p w:rsidR="00F45DDE" w:rsidRDefault="000B7B65" w:rsidP="000B7B65">
      <w:pPr>
        <w:spacing w:before="120" w:line="360" w:lineRule="auto"/>
        <w:jc w:val="center"/>
        <w:rPr>
          <w:sz w:val="28"/>
          <w:szCs w:val="28"/>
        </w:rPr>
      </w:pPr>
      <w:r>
        <w:rPr>
          <w:sz w:val="28"/>
          <w:szCs w:val="28"/>
        </w:rPr>
        <w:t>Рис.5 Матрица «товар-рынок»</w:t>
      </w:r>
    </w:p>
    <w:p w:rsidR="002945FC" w:rsidRDefault="000B7B65" w:rsidP="002945FC">
      <w:pPr>
        <w:spacing w:line="360" w:lineRule="auto"/>
        <w:ind w:firstLine="546"/>
        <w:jc w:val="both"/>
        <w:rPr>
          <w:sz w:val="28"/>
          <w:szCs w:val="28"/>
        </w:rPr>
      </w:pPr>
      <w:r>
        <w:rPr>
          <w:sz w:val="28"/>
          <w:szCs w:val="28"/>
        </w:rPr>
        <w:tab/>
      </w:r>
      <w:r w:rsidR="002945FC">
        <w:rPr>
          <w:sz w:val="28"/>
          <w:szCs w:val="28"/>
        </w:rPr>
        <w:t xml:space="preserve">Исходя из матрицы для товарных групп, необходимы следующие маркетинговые мероприятия: </w:t>
      </w:r>
    </w:p>
    <w:p w:rsidR="002945FC" w:rsidRDefault="002945FC" w:rsidP="002945FC">
      <w:pPr>
        <w:spacing w:line="360" w:lineRule="auto"/>
        <w:ind w:firstLine="708"/>
        <w:jc w:val="both"/>
        <w:rPr>
          <w:sz w:val="28"/>
          <w:szCs w:val="28"/>
        </w:rPr>
      </w:pPr>
      <w:r>
        <w:rPr>
          <w:sz w:val="28"/>
          <w:szCs w:val="28"/>
        </w:rPr>
        <w:t>Доска обрезная, ДВП, брусок, плинтус: эту группу товаров предприятие реализуют  на рынке давно. Для увеличения объема продаж необходима реклама, разные формы стимулирования сбыта и продажи, сервисные мероприятия и другие способы воздействия на потребителя.</w:t>
      </w:r>
    </w:p>
    <w:p w:rsidR="00F45DDE" w:rsidRDefault="00F45DDE" w:rsidP="00F45DDE">
      <w:pPr>
        <w:spacing w:line="360" w:lineRule="auto"/>
        <w:ind w:firstLine="708"/>
        <w:jc w:val="both"/>
        <w:rPr>
          <w:sz w:val="28"/>
          <w:szCs w:val="28"/>
        </w:rPr>
      </w:pPr>
      <w:r>
        <w:rPr>
          <w:sz w:val="28"/>
          <w:szCs w:val="28"/>
        </w:rPr>
        <w:t>Вагонка: На рынке растет спрос на другие виды изделий из древесины, особенно на вагонку, поэтому предприятие приступило к разработке новых видов товаров.</w:t>
      </w:r>
    </w:p>
    <w:p w:rsidR="00F45DDE" w:rsidRDefault="00F45DDE" w:rsidP="002945FC">
      <w:pPr>
        <w:spacing w:before="240" w:after="240" w:line="360" w:lineRule="auto"/>
        <w:ind w:firstLine="544"/>
        <w:rPr>
          <w:sz w:val="28"/>
          <w:szCs w:val="28"/>
        </w:rPr>
      </w:pPr>
      <w:r w:rsidRPr="00530F6B">
        <w:rPr>
          <w:spacing w:val="40"/>
          <w:sz w:val="28"/>
          <w:szCs w:val="28"/>
        </w:rPr>
        <w:t>2.8.Продуктовые стратегии предприятия</w:t>
      </w:r>
      <w:r>
        <w:rPr>
          <w:sz w:val="28"/>
          <w:szCs w:val="28"/>
        </w:rPr>
        <w:t>.</w:t>
      </w:r>
    </w:p>
    <w:p w:rsidR="00F45DDE" w:rsidRDefault="00F45DDE" w:rsidP="00F45DDE">
      <w:pPr>
        <w:spacing w:line="360" w:lineRule="auto"/>
        <w:ind w:firstLine="546"/>
        <w:jc w:val="both"/>
        <w:rPr>
          <w:sz w:val="28"/>
          <w:szCs w:val="28"/>
        </w:rPr>
      </w:pPr>
      <w:r>
        <w:rPr>
          <w:sz w:val="28"/>
          <w:szCs w:val="28"/>
        </w:rPr>
        <w:t xml:space="preserve">Для классификации каждого из своих товаров по его доле на рынке относительно новых конкурентов и темпов роста продаж используют матрицу «рост объема продаж – рыночная доля». </w:t>
      </w:r>
    </w:p>
    <w:p w:rsidR="00605C7B" w:rsidRPr="00605C7B" w:rsidRDefault="00605C7B" w:rsidP="00605C7B">
      <w:pPr>
        <w:spacing w:line="360" w:lineRule="auto"/>
        <w:ind w:firstLine="546"/>
        <w:jc w:val="both"/>
        <w:rPr>
          <w:sz w:val="28"/>
          <w:szCs w:val="28"/>
        </w:rPr>
      </w:pPr>
      <w:r w:rsidRPr="00605C7B">
        <w:rPr>
          <w:sz w:val="28"/>
          <w:szCs w:val="28"/>
        </w:rPr>
        <w:t>Товары, занимающие в матрице схожее исходное стратегическое положение, объединяются в однородные совокупности. Для них определяют базовые образцы действий, или нормативные стратегии, которые используются для целевого и стратегического планирования, а также для распределения ресурсов предприятия.</w:t>
      </w:r>
    </w:p>
    <w:p w:rsidR="00F45DDE" w:rsidRDefault="00F45DDE" w:rsidP="00F45DDE">
      <w:pPr>
        <w:spacing w:line="360" w:lineRule="auto"/>
        <w:ind w:firstLine="546"/>
        <w:jc w:val="both"/>
        <w:rPr>
          <w:sz w:val="28"/>
          <w:szCs w:val="28"/>
        </w:rPr>
      </w:pPr>
      <w:r>
        <w:rPr>
          <w:sz w:val="28"/>
          <w:szCs w:val="28"/>
        </w:rPr>
        <w:t>Для оценки отдельных продуктов входящих в продуктовый портфель с точки зрения пополнения или использования ими кассы компании разработана матрица Бостонской консультационной группой (БКГ), она позволяет предприятию классифицировать каждый из своих товаров по его доле на рынке относительно основных конкурентов и темпов роста продаж.</w:t>
      </w:r>
    </w:p>
    <w:p w:rsidR="00D47A91" w:rsidRDefault="00D47A91" w:rsidP="00D47A91">
      <w:pPr>
        <w:spacing w:line="360" w:lineRule="auto"/>
        <w:jc w:val="both"/>
        <w:rPr>
          <w:sz w:val="28"/>
          <w:szCs w:val="28"/>
        </w:rPr>
      </w:pPr>
      <w:r>
        <w:rPr>
          <w:sz w:val="28"/>
          <w:szCs w:val="28"/>
        </w:rPr>
        <w:tab/>
      </w:r>
      <w:r w:rsidRPr="0016335D">
        <w:rPr>
          <w:sz w:val="28"/>
          <w:szCs w:val="28"/>
        </w:rPr>
        <w:t>Точное знание места расположения товаров на матрице позволяет оценить перспективы их сбыта. Модель направлена на достижение максимального сотрудничества между различными группами товаров.</w:t>
      </w:r>
    </w:p>
    <w:p w:rsidR="00D47A91" w:rsidRDefault="00D47A91" w:rsidP="00D47A91">
      <w:pPr>
        <w:spacing w:line="360" w:lineRule="auto"/>
        <w:ind w:firstLine="390"/>
        <w:rPr>
          <w:sz w:val="28"/>
          <w:szCs w:val="28"/>
        </w:rPr>
      </w:pPr>
      <w:r>
        <w:rPr>
          <w:sz w:val="28"/>
          <w:szCs w:val="28"/>
        </w:rPr>
        <w:t>Для каждой ячейки матрицы предлагаются следующие стратегии:</w:t>
      </w:r>
    </w:p>
    <w:p w:rsidR="00D47A91" w:rsidRDefault="00D47A91" w:rsidP="00D47A91">
      <w:pPr>
        <w:spacing w:line="360" w:lineRule="auto"/>
        <w:ind w:firstLine="390"/>
        <w:jc w:val="both"/>
        <w:rPr>
          <w:sz w:val="28"/>
          <w:szCs w:val="28"/>
        </w:rPr>
      </w:pPr>
      <w:r>
        <w:rPr>
          <w:sz w:val="28"/>
          <w:szCs w:val="28"/>
        </w:rPr>
        <w:t>«Дойные коровы» (брусок): данная группа товаров имеет большую доля на медленно развивающемся рынке, здесь  необходимо применять оборонительную стратегию, которая предполагает сохранение имеющейся рыночной доли и удержание своих позиций на рынке.</w:t>
      </w:r>
    </w:p>
    <w:p w:rsidR="00D47A91" w:rsidRPr="00830DFE" w:rsidRDefault="00D47A91" w:rsidP="00D47A91">
      <w:pPr>
        <w:spacing w:line="360" w:lineRule="auto"/>
        <w:ind w:firstLine="390"/>
        <w:jc w:val="both"/>
        <w:rPr>
          <w:sz w:val="28"/>
          <w:szCs w:val="28"/>
        </w:rPr>
      </w:pPr>
      <w:r w:rsidRPr="00830DFE">
        <w:rPr>
          <w:sz w:val="28"/>
          <w:szCs w:val="28"/>
        </w:rPr>
        <w:t>«Дикие кошки» (</w:t>
      </w:r>
      <w:r>
        <w:rPr>
          <w:sz w:val="28"/>
          <w:szCs w:val="28"/>
        </w:rPr>
        <w:t>плинтуса</w:t>
      </w:r>
      <w:r w:rsidRPr="00830DFE">
        <w:rPr>
          <w:sz w:val="28"/>
          <w:szCs w:val="28"/>
        </w:rPr>
        <w:t>):</w:t>
      </w:r>
      <w:r>
        <w:rPr>
          <w:sz w:val="28"/>
          <w:szCs w:val="28"/>
        </w:rPr>
        <w:t xml:space="preserve"> эти товары незначительно воздействуют на рынок в развивающейся отрасли, здесь</w:t>
      </w:r>
      <w:r w:rsidRPr="00830DFE">
        <w:rPr>
          <w:sz w:val="28"/>
          <w:szCs w:val="28"/>
        </w:rPr>
        <w:t xml:space="preserve"> необходимо применять атакующую стратегию, которая</w:t>
      </w:r>
      <w:r>
        <w:rPr>
          <w:sz w:val="28"/>
          <w:szCs w:val="28"/>
        </w:rPr>
        <w:t xml:space="preserve"> предлагает активную, агрессивную позицию фирмы на рынке и</w:t>
      </w:r>
      <w:r w:rsidRPr="00830DFE">
        <w:rPr>
          <w:sz w:val="28"/>
          <w:szCs w:val="28"/>
        </w:rPr>
        <w:t xml:space="preserve"> преследует цель завоевать и расширить рыночную долю.</w:t>
      </w:r>
    </w:p>
    <w:p w:rsidR="00D47A91" w:rsidRDefault="00D47A91" w:rsidP="00D47A91">
      <w:pPr>
        <w:spacing w:line="360" w:lineRule="auto"/>
        <w:ind w:firstLine="390"/>
        <w:jc w:val="both"/>
        <w:rPr>
          <w:sz w:val="28"/>
          <w:szCs w:val="28"/>
        </w:rPr>
      </w:pPr>
      <w:r w:rsidRPr="00830DFE">
        <w:rPr>
          <w:sz w:val="28"/>
          <w:szCs w:val="28"/>
        </w:rPr>
        <w:t>«Звезды» (</w:t>
      </w:r>
      <w:r>
        <w:rPr>
          <w:sz w:val="28"/>
          <w:szCs w:val="28"/>
        </w:rPr>
        <w:t>Доска обрезная, ДВП): эта группа товаров занимает значительную долю рынка, а спрос растет высокими темпами, здесь</w:t>
      </w:r>
      <w:r w:rsidRPr="00830DFE">
        <w:rPr>
          <w:sz w:val="28"/>
          <w:szCs w:val="28"/>
        </w:rPr>
        <w:t xml:space="preserve"> </w:t>
      </w:r>
      <w:r>
        <w:rPr>
          <w:sz w:val="28"/>
          <w:szCs w:val="28"/>
        </w:rPr>
        <w:t xml:space="preserve">необходимо применить </w:t>
      </w:r>
      <w:r w:rsidRPr="00830DFE">
        <w:rPr>
          <w:sz w:val="28"/>
          <w:szCs w:val="28"/>
        </w:rPr>
        <w:t>атакующую стратегию</w:t>
      </w:r>
      <w:r>
        <w:rPr>
          <w:sz w:val="28"/>
          <w:szCs w:val="28"/>
        </w:rPr>
        <w:t>,</w:t>
      </w:r>
      <w:r w:rsidRPr="00684E74">
        <w:rPr>
          <w:sz w:val="28"/>
          <w:szCs w:val="28"/>
        </w:rPr>
        <w:t xml:space="preserve"> </w:t>
      </w:r>
      <w:r w:rsidRPr="00830DFE">
        <w:rPr>
          <w:sz w:val="28"/>
          <w:szCs w:val="28"/>
        </w:rPr>
        <w:t>которая</w:t>
      </w:r>
      <w:r>
        <w:rPr>
          <w:sz w:val="28"/>
          <w:szCs w:val="28"/>
        </w:rPr>
        <w:t xml:space="preserve"> предлагает активную, агрессивную позицию фирмы на рынке и</w:t>
      </w:r>
      <w:r w:rsidRPr="00830DFE">
        <w:rPr>
          <w:sz w:val="28"/>
          <w:szCs w:val="28"/>
        </w:rPr>
        <w:t xml:space="preserve"> преследует цель завоевать и расширить рыночную долю.</w:t>
      </w:r>
    </w:p>
    <w:p w:rsidR="00F45DDE" w:rsidRPr="00D47A91" w:rsidRDefault="00F45DDE" w:rsidP="00D47A91">
      <w:pPr>
        <w:spacing w:after="120" w:line="360" w:lineRule="auto"/>
        <w:ind w:firstLine="544"/>
        <w:jc w:val="both"/>
        <w:rPr>
          <w:sz w:val="28"/>
          <w:szCs w:val="28"/>
        </w:rPr>
      </w:pPr>
      <w:r>
        <w:rPr>
          <w:sz w:val="28"/>
          <w:szCs w:val="28"/>
        </w:rPr>
        <w:t xml:space="preserve">Матрица «рост объема продаж - рыночная доля» представлена на рисунке </w:t>
      </w:r>
      <w:r w:rsidR="002945FC">
        <w:rPr>
          <w:sz w:val="28"/>
          <w:szCs w:val="28"/>
        </w:rPr>
        <w:t>6.</w:t>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11"/>
        <w:gridCol w:w="2709"/>
        <w:gridCol w:w="2729"/>
      </w:tblGrid>
      <w:tr w:rsidR="002945FC">
        <w:trPr>
          <w:trHeight w:val="732"/>
        </w:trPr>
        <w:tc>
          <w:tcPr>
            <w:tcW w:w="888" w:type="dxa"/>
            <w:textDirection w:val="btLr"/>
          </w:tcPr>
          <w:p w:rsidR="002945FC" w:rsidRDefault="002945FC" w:rsidP="008A119E">
            <w:pPr>
              <w:ind w:left="113" w:right="113"/>
              <w:jc w:val="both"/>
              <w:rPr>
                <w:sz w:val="28"/>
                <w:szCs w:val="28"/>
              </w:rPr>
            </w:pPr>
          </w:p>
        </w:tc>
        <w:tc>
          <w:tcPr>
            <w:tcW w:w="5849" w:type="dxa"/>
            <w:gridSpan w:val="3"/>
            <w:vAlign w:val="center"/>
          </w:tcPr>
          <w:p w:rsidR="002945FC" w:rsidRPr="00414581" w:rsidRDefault="002945FC" w:rsidP="008A119E">
            <w:pPr>
              <w:jc w:val="center"/>
              <w:rPr>
                <w:sz w:val="36"/>
                <w:szCs w:val="36"/>
              </w:rPr>
            </w:pPr>
            <w:r w:rsidRPr="00414581">
              <w:rPr>
                <w:sz w:val="36"/>
                <w:szCs w:val="36"/>
              </w:rPr>
              <w:t>ДОЛЯ РЫНКА</w:t>
            </w:r>
          </w:p>
        </w:tc>
      </w:tr>
      <w:tr w:rsidR="002945FC">
        <w:trPr>
          <w:cantSplit/>
          <w:trHeight w:val="258"/>
        </w:trPr>
        <w:tc>
          <w:tcPr>
            <w:tcW w:w="888" w:type="dxa"/>
            <w:vMerge w:val="restart"/>
            <w:textDirection w:val="btLr"/>
            <w:vAlign w:val="center"/>
          </w:tcPr>
          <w:p w:rsidR="002945FC" w:rsidRPr="00414581" w:rsidRDefault="002945FC" w:rsidP="008A119E">
            <w:pPr>
              <w:ind w:left="113" w:right="113"/>
              <w:jc w:val="center"/>
              <w:rPr>
                <w:sz w:val="36"/>
                <w:szCs w:val="36"/>
              </w:rPr>
            </w:pPr>
            <w:r w:rsidRPr="00414581">
              <w:rPr>
                <w:sz w:val="36"/>
                <w:szCs w:val="36"/>
              </w:rPr>
              <w:t>РОСТ ОБЪЕМА РЫНКА</w:t>
            </w:r>
          </w:p>
        </w:tc>
        <w:tc>
          <w:tcPr>
            <w:tcW w:w="411" w:type="dxa"/>
          </w:tcPr>
          <w:p w:rsidR="002945FC" w:rsidRDefault="002945FC" w:rsidP="008A119E">
            <w:pPr>
              <w:jc w:val="both"/>
              <w:rPr>
                <w:sz w:val="28"/>
                <w:szCs w:val="28"/>
              </w:rPr>
            </w:pPr>
          </w:p>
        </w:tc>
        <w:tc>
          <w:tcPr>
            <w:tcW w:w="2709" w:type="dxa"/>
            <w:vAlign w:val="center"/>
          </w:tcPr>
          <w:p w:rsidR="002945FC" w:rsidRDefault="002945FC" w:rsidP="008A119E">
            <w:pPr>
              <w:jc w:val="center"/>
              <w:rPr>
                <w:sz w:val="28"/>
                <w:szCs w:val="28"/>
              </w:rPr>
            </w:pPr>
            <w:r>
              <w:rPr>
                <w:sz w:val="28"/>
                <w:szCs w:val="28"/>
              </w:rPr>
              <w:t>большая</w:t>
            </w:r>
          </w:p>
        </w:tc>
        <w:tc>
          <w:tcPr>
            <w:tcW w:w="2729" w:type="dxa"/>
            <w:vAlign w:val="center"/>
          </w:tcPr>
          <w:p w:rsidR="002945FC" w:rsidRDefault="002945FC" w:rsidP="008A119E">
            <w:pPr>
              <w:jc w:val="center"/>
              <w:rPr>
                <w:sz w:val="28"/>
                <w:szCs w:val="28"/>
              </w:rPr>
            </w:pPr>
            <w:r>
              <w:rPr>
                <w:sz w:val="28"/>
                <w:szCs w:val="28"/>
              </w:rPr>
              <w:t>маленькая</w:t>
            </w:r>
          </w:p>
        </w:tc>
      </w:tr>
      <w:tr w:rsidR="002945FC">
        <w:trPr>
          <w:cantSplit/>
          <w:trHeight w:val="2708"/>
        </w:trPr>
        <w:tc>
          <w:tcPr>
            <w:tcW w:w="888" w:type="dxa"/>
            <w:vMerge/>
            <w:textDirection w:val="btLr"/>
          </w:tcPr>
          <w:p w:rsidR="002945FC" w:rsidRDefault="002945FC" w:rsidP="008A119E">
            <w:pPr>
              <w:ind w:left="113" w:right="113"/>
              <w:jc w:val="both"/>
              <w:rPr>
                <w:sz w:val="28"/>
                <w:szCs w:val="28"/>
              </w:rPr>
            </w:pPr>
          </w:p>
        </w:tc>
        <w:tc>
          <w:tcPr>
            <w:tcW w:w="411" w:type="dxa"/>
            <w:textDirection w:val="btLr"/>
            <w:vAlign w:val="center"/>
          </w:tcPr>
          <w:p w:rsidR="002945FC" w:rsidRDefault="002945FC" w:rsidP="008A119E">
            <w:pPr>
              <w:ind w:left="113" w:right="113"/>
              <w:jc w:val="center"/>
              <w:rPr>
                <w:sz w:val="28"/>
                <w:szCs w:val="28"/>
              </w:rPr>
            </w:pPr>
            <w:r>
              <w:rPr>
                <w:sz w:val="28"/>
                <w:szCs w:val="28"/>
              </w:rPr>
              <w:t>быстрый</w:t>
            </w:r>
          </w:p>
        </w:tc>
        <w:tc>
          <w:tcPr>
            <w:tcW w:w="2709" w:type="dxa"/>
          </w:tcPr>
          <w:p w:rsidR="002945FC" w:rsidRDefault="002945FC" w:rsidP="008A119E">
            <w:pPr>
              <w:jc w:val="both"/>
              <w:rPr>
                <w:sz w:val="28"/>
                <w:szCs w:val="28"/>
              </w:rPr>
            </w:pPr>
            <w:r>
              <w:rPr>
                <w:sz w:val="28"/>
                <w:szCs w:val="28"/>
              </w:rPr>
              <w:t>«Звезды»</w:t>
            </w:r>
          </w:p>
          <w:p w:rsidR="002945FC" w:rsidRDefault="002945FC" w:rsidP="008A119E">
            <w:pPr>
              <w:jc w:val="both"/>
              <w:rPr>
                <w:sz w:val="28"/>
                <w:szCs w:val="28"/>
              </w:rPr>
            </w:pPr>
          </w:p>
          <w:p w:rsidR="002945FC" w:rsidRDefault="002945FC" w:rsidP="008A119E">
            <w:pPr>
              <w:jc w:val="center"/>
              <w:rPr>
                <w:sz w:val="24"/>
                <w:szCs w:val="24"/>
              </w:rPr>
            </w:pPr>
            <w:r>
              <w:rPr>
                <w:sz w:val="28"/>
                <w:szCs w:val="28"/>
              </w:rPr>
              <w:t>Доска обрезная, ДВП</w:t>
            </w:r>
          </w:p>
        </w:tc>
        <w:tc>
          <w:tcPr>
            <w:tcW w:w="2729" w:type="dxa"/>
          </w:tcPr>
          <w:p w:rsidR="002945FC" w:rsidRDefault="002945FC" w:rsidP="008A119E">
            <w:pPr>
              <w:jc w:val="both"/>
              <w:rPr>
                <w:sz w:val="28"/>
                <w:szCs w:val="28"/>
              </w:rPr>
            </w:pPr>
            <w:r>
              <w:rPr>
                <w:sz w:val="28"/>
                <w:szCs w:val="28"/>
              </w:rPr>
              <w:t>«Дикие кошки»</w:t>
            </w:r>
          </w:p>
          <w:p w:rsidR="002945FC" w:rsidRDefault="002945FC" w:rsidP="008A119E">
            <w:pPr>
              <w:jc w:val="both"/>
              <w:rPr>
                <w:sz w:val="28"/>
                <w:szCs w:val="28"/>
              </w:rPr>
            </w:pPr>
          </w:p>
          <w:p w:rsidR="002945FC" w:rsidRPr="0016335D" w:rsidRDefault="002945FC" w:rsidP="008A119E">
            <w:pPr>
              <w:jc w:val="center"/>
              <w:rPr>
                <w:sz w:val="28"/>
                <w:szCs w:val="28"/>
              </w:rPr>
            </w:pPr>
            <w:r w:rsidRPr="0016335D">
              <w:rPr>
                <w:sz w:val="28"/>
                <w:szCs w:val="28"/>
              </w:rPr>
              <w:t>Плинтуса</w:t>
            </w:r>
          </w:p>
        </w:tc>
      </w:tr>
      <w:tr w:rsidR="002945FC">
        <w:trPr>
          <w:cantSplit/>
          <w:trHeight w:val="1786"/>
        </w:trPr>
        <w:tc>
          <w:tcPr>
            <w:tcW w:w="888" w:type="dxa"/>
            <w:vMerge/>
            <w:textDirection w:val="btLr"/>
          </w:tcPr>
          <w:p w:rsidR="002945FC" w:rsidRDefault="002945FC" w:rsidP="008A119E">
            <w:pPr>
              <w:ind w:left="113" w:right="113"/>
              <w:jc w:val="both"/>
              <w:rPr>
                <w:sz w:val="28"/>
                <w:szCs w:val="28"/>
              </w:rPr>
            </w:pPr>
          </w:p>
        </w:tc>
        <w:tc>
          <w:tcPr>
            <w:tcW w:w="411" w:type="dxa"/>
            <w:textDirection w:val="btLr"/>
            <w:vAlign w:val="center"/>
          </w:tcPr>
          <w:p w:rsidR="002945FC" w:rsidRDefault="002945FC" w:rsidP="008A119E">
            <w:pPr>
              <w:ind w:left="113" w:right="113"/>
              <w:jc w:val="center"/>
              <w:rPr>
                <w:sz w:val="28"/>
                <w:szCs w:val="28"/>
              </w:rPr>
            </w:pPr>
            <w:r>
              <w:rPr>
                <w:sz w:val="28"/>
                <w:szCs w:val="28"/>
              </w:rPr>
              <w:t>медленный</w:t>
            </w:r>
          </w:p>
        </w:tc>
        <w:tc>
          <w:tcPr>
            <w:tcW w:w="2709" w:type="dxa"/>
          </w:tcPr>
          <w:p w:rsidR="002945FC" w:rsidRDefault="002945FC" w:rsidP="008A119E">
            <w:pPr>
              <w:jc w:val="both"/>
              <w:rPr>
                <w:sz w:val="28"/>
                <w:szCs w:val="28"/>
              </w:rPr>
            </w:pPr>
            <w:r>
              <w:rPr>
                <w:sz w:val="28"/>
                <w:szCs w:val="28"/>
              </w:rPr>
              <w:t>«Дойные коровы»</w:t>
            </w:r>
          </w:p>
          <w:p w:rsidR="002945FC" w:rsidRDefault="002945FC" w:rsidP="008A119E">
            <w:pPr>
              <w:jc w:val="both"/>
              <w:rPr>
                <w:sz w:val="28"/>
                <w:szCs w:val="28"/>
              </w:rPr>
            </w:pPr>
          </w:p>
          <w:p w:rsidR="002945FC" w:rsidRPr="0016335D" w:rsidRDefault="002945FC" w:rsidP="008A119E">
            <w:pPr>
              <w:jc w:val="center"/>
              <w:rPr>
                <w:sz w:val="28"/>
                <w:szCs w:val="28"/>
              </w:rPr>
            </w:pPr>
            <w:r>
              <w:rPr>
                <w:sz w:val="28"/>
                <w:szCs w:val="28"/>
              </w:rPr>
              <w:t>Брусок</w:t>
            </w:r>
          </w:p>
        </w:tc>
        <w:tc>
          <w:tcPr>
            <w:tcW w:w="2729" w:type="dxa"/>
          </w:tcPr>
          <w:p w:rsidR="002945FC" w:rsidRDefault="002945FC" w:rsidP="008A119E">
            <w:pPr>
              <w:jc w:val="both"/>
              <w:rPr>
                <w:sz w:val="28"/>
                <w:szCs w:val="28"/>
              </w:rPr>
            </w:pPr>
            <w:r>
              <w:rPr>
                <w:sz w:val="28"/>
                <w:szCs w:val="28"/>
              </w:rPr>
              <w:t>«Собаки»</w:t>
            </w:r>
          </w:p>
        </w:tc>
      </w:tr>
    </w:tbl>
    <w:p w:rsidR="002945FC" w:rsidRDefault="002945FC" w:rsidP="00F45DDE">
      <w:pPr>
        <w:spacing w:line="360" w:lineRule="auto"/>
        <w:jc w:val="both"/>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Pr="002945FC" w:rsidRDefault="002945FC" w:rsidP="002945FC">
      <w:pPr>
        <w:rPr>
          <w:sz w:val="28"/>
          <w:szCs w:val="28"/>
        </w:rPr>
      </w:pPr>
    </w:p>
    <w:p w:rsidR="002945FC" w:rsidRDefault="002945FC" w:rsidP="00D47A91">
      <w:pPr>
        <w:spacing w:before="120"/>
        <w:rPr>
          <w:sz w:val="28"/>
          <w:szCs w:val="28"/>
        </w:rPr>
      </w:pPr>
      <w:r>
        <w:rPr>
          <w:sz w:val="28"/>
          <w:szCs w:val="28"/>
        </w:rPr>
        <w:t>Рис.6. Матрица «рост объема продаж - рыночная доля» ОАО «Сибирский лес»</w:t>
      </w:r>
    </w:p>
    <w:p w:rsidR="002945FC" w:rsidRPr="002945FC" w:rsidRDefault="002945FC" w:rsidP="002945FC">
      <w:pPr>
        <w:tabs>
          <w:tab w:val="left" w:pos="5440"/>
        </w:tabs>
        <w:rPr>
          <w:sz w:val="28"/>
          <w:szCs w:val="28"/>
        </w:rPr>
      </w:pPr>
    </w:p>
    <w:p w:rsidR="002945FC" w:rsidRPr="00C507CD" w:rsidRDefault="002945FC" w:rsidP="002945FC">
      <w:pPr>
        <w:spacing w:before="240" w:after="240" w:line="360" w:lineRule="auto"/>
        <w:ind w:firstLine="544"/>
        <w:jc w:val="both"/>
        <w:rPr>
          <w:spacing w:val="40"/>
          <w:sz w:val="28"/>
          <w:szCs w:val="28"/>
        </w:rPr>
      </w:pPr>
      <w:r w:rsidRPr="00C507CD">
        <w:rPr>
          <w:spacing w:val="40"/>
          <w:sz w:val="28"/>
          <w:szCs w:val="28"/>
        </w:rPr>
        <w:t>2.9.Конкурентные стратегии предприятия.</w:t>
      </w:r>
    </w:p>
    <w:p w:rsidR="002945FC" w:rsidRPr="005F4AD5" w:rsidRDefault="002945FC" w:rsidP="002945FC">
      <w:pPr>
        <w:spacing w:line="360" w:lineRule="auto"/>
        <w:ind w:firstLine="546"/>
        <w:jc w:val="both"/>
        <w:rPr>
          <w:sz w:val="28"/>
          <w:szCs w:val="28"/>
        </w:rPr>
      </w:pPr>
      <w:r w:rsidRPr="005F4AD5">
        <w:rPr>
          <w:sz w:val="28"/>
          <w:szCs w:val="28"/>
        </w:rPr>
        <w:t>Любая экономическая стратегия синтезирует теоретические и практические вопросы функционирования на рынке на основе складывающихся закономерностей. В связи с этим выделяют три базовые конкурентные стратегии: за счет экономии на издержках, за счет дифференциации (горизонтальной, вертикальной), за счет специализации. Они различаются по целевому рынку (весь рынок или сегмент) и по типу реализуемого конкурентного преимущества (по издержкам или по качеству).</w:t>
      </w:r>
    </w:p>
    <w:p w:rsidR="002945FC" w:rsidRPr="005F4AD5" w:rsidRDefault="002945FC" w:rsidP="002945FC">
      <w:pPr>
        <w:spacing w:line="360" w:lineRule="auto"/>
        <w:ind w:firstLine="546"/>
        <w:jc w:val="both"/>
        <w:rPr>
          <w:sz w:val="28"/>
          <w:szCs w:val="28"/>
        </w:rPr>
      </w:pPr>
      <w:r w:rsidRPr="005F4AD5">
        <w:rPr>
          <w:sz w:val="28"/>
          <w:szCs w:val="28"/>
        </w:rPr>
        <w:t>Современные рыночные условия сформировали на рынке четыре основных стратегий конкурентной борьбы:</w:t>
      </w:r>
    </w:p>
    <w:p w:rsidR="002945FC" w:rsidRPr="005F4AD5" w:rsidRDefault="00D47A91" w:rsidP="002945FC">
      <w:pPr>
        <w:spacing w:line="360" w:lineRule="auto"/>
        <w:ind w:left="360"/>
        <w:jc w:val="both"/>
        <w:rPr>
          <w:sz w:val="28"/>
          <w:szCs w:val="28"/>
        </w:rPr>
      </w:pPr>
      <w:r>
        <w:rPr>
          <w:sz w:val="28"/>
          <w:szCs w:val="28"/>
        </w:rPr>
        <w:t xml:space="preserve">  1)</w:t>
      </w:r>
      <w:r w:rsidR="002945FC" w:rsidRPr="005F4AD5">
        <w:rPr>
          <w:sz w:val="28"/>
          <w:szCs w:val="28"/>
        </w:rPr>
        <w:t>силовую – для крупного, стандартного производства;</w:t>
      </w:r>
    </w:p>
    <w:p w:rsidR="002945FC" w:rsidRPr="005F4AD5" w:rsidRDefault="00D47A91" w:rsidP="00D47A91">
      <w:pPr>
        <w:spacing w:line="360" w:lineRule="auto"/>
        <w:ind w:left="360"/>
        <w:jc w:val="both"/>
        <w:rPr>
          <w:sz w:val="28"/>
          <w:szCs w:val="28"/>
        </w:rPr>
      </w:pPr>
      <w:r>
        <w:rPr>
          <w:sz w:val="28"/>
          <w:szCs w:val="28"/>
        </w:rPr>
        <w:t xml:space="preserve">  2)</w:t>
      </w:r>
      <w:r w:rsidR="002945FC" w:rsidRPr="005F4AD5">
        <w:rPr>
          <w:sz w:val="28"/>
          <w:szCs w:val="28"/>
        </w:rPr>
        <w:t>нишевую – для фирм с узкой специализацией;</w:t>
      </w:r>
    </w:p>
    <w:p w:rsidR="002945FC" w:rsidRPr="005F4AD5" w:rsidRDefault="00D47A91" w:rsidP="00D47A91">
      <w:pPr>
        <w:spacing w:line="360" w:lineRule="auto"/>
        <w:ind w:left="360"/>
        <w:jc w:val="both"/>
        <w:rPr>
          <w:sz w:val="28"/>
          <w:szCs w:val="28"/>
        </w:rPr>
      </w:pPr>
      <w:r>
        <w:rPr>
          <w:sz w:val="28"/>
          <w:szCs w:val="28"/>
        </w:rPr>
        <w:t xml:space="preserve">  3)</w:t>
      </w:r>
      <w:r w:rsidR="002945FC" w:rsidRPr="005F4AD5">
        <w:rPr>
          <w:sz w:val="28"/>
          <w:szCs w:val="28"/>
        </w:rPr>
        <w:t>приспособленческую стратегию – для местного, локального бизнеса;</w:t>
      </w:r>
    </w:p>
    <w:p w:rsidR="002945FC" w:rsidRDefault="00D47A91" w:rsidP="00D47A91">
      <w:pPr>
        <w:spacing w:line="360" w:lineRule="auto"/>
        <w:ind w:firstLine="360"/>
        <w:jc w:val="both"/>
        <w:rPr>
          <w:sz w:val="28"/>
          <w:szCs w:val="28"/>
        </w:rPr>
      </w:pPr>
      <w:r>
        <w:rPr>
          <w:sz w:val="28"/>
          <w:szCs w:val="28"/>
        </w:rPr>
        <w:t xml:space="preserve">  4)</w:t>
      </w:r>
      <w:r w:rsidR="002945FC" w:rsidRPr="005F4AD5">
        <w:rPr>
          <w:sz w:val="28"/>
          <w:szCs w:val="28"/>
        </w:rPr>
        <w:t xml:space="preserve">«пионерскую» стратегию – </w:t>
      </w:r>
      <w:r w:rsidR="002945FC">
        <w:rPr>
          <w:sz w:val="28"/>
          <w:szCs w:val="28"/>
        </w:rPr>
        <w:t xml:space="preserve">характерную созданием новых или </w:t>
      </w:r>
      <w:r w:rsidR="002945FC" w:rsidRPr="005F4AD5">
        <w:rPr>
          <w:sz w:val="28"/>
          <w:szCs w:val="28"/>
        </w:rPr>
        <w:t>преобразованием старых сегментов рынка.</w:t>
      </w:r>
    </w:p>
    <w:p w:rsidR="002945FC" w:rsidRDefault="002945FC" w:rsidP="002945FC">
      <w:pPr>
        <w:spacing w:line="360" w:lineRule="auto"/>
        <w:ind w:firstLine="546"/>
        <w:jc w:val="both"/>
        <w:rPr>
          <w:sz w:val="28"/>
          <w:szCs w:val="28"/>
        </w:rPr>
      </w:pPr>
      <w:r w:rsidRPr="005F4AD5">
        <w:rPr>
          <w:sz w:val="28"/>
          <w:szCs w:val="28"/>
        </w:rPr>
        <w:t>Выбор конкурентной стратегии формируется под вли</w:t>
      </w:r>
      <w:r>
        <w:rPr>
          <w:sz w:val="28"/>
          <w:szCs w:val="28"/>
        </w:rPr>
        <w:t>янием рыночного поля. Матрица рыночного поля представлена на рисунке 11.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66"/>
        <w:gridCol w:w="3260"/>
      </w:tblGrid>
      <w:tr w:rsidR="002945FC" w:rsidRPr="00D24A7F" w:rsidTr="00D24A7F">
        <w:tc>
          <w:tcPr>
            <w:tcW w:w="3528" w:type="dxa"/>
            <w:shd w:val="clear" w:color="auto" w:fill="auto"/>
          </w:tcPr>
          <w:p w:rsidR="002945FC" w:rsidRPr="00D24A7F" w:rsidRDefault="002B5BA0" w:rsidP="00D24A7F">
            <w:pPr>
              <w:jc w:val="both"/>
              <w:rPr>
                <w:sz w:val="28"/>
                <w:szCs w:val="28"/>
              </w:rPr>
            </w:pPr>
            <w:r>
              <w:rPr>
                <w:sz w:val="28"/>
                <w:szCs w:val="28"/>
              </w:rPr>
            </w:r>
            <w:r>
              <w:rPr>
                <w:sz w:val="28"/>
                <w:szCs w:val="28"/>
              </w:rPr>
              <w:pict>
                <v:group id="_x0000_s1035" editas="canvas" style="width:153pt;height:90pt;mso-position-horizontal-relative:char;mso-position-vertical-relative:line" coordorigin="2269,9539"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269;top:9539;width:7200;height:4320" o:preferrelative="f">
                    <v:fill o:detectmouseclick="t"/>
                    <v:path o:extrusionok="t" o:connecttype="none"/>
                    <o:lock v:ext="edit" text="t"/>
                  </v:shape>
                  <v:shape id="_x0000_s1037" type="#_x0000_t67" style="position:absolute;left:3963;top:10403;width:424;height:2592"/>
                  <w10:wrap type="none"/>
                  <w10:anchorlock/>
                </v:group>
              </w:pict>
            </w:r>
          </w:p>
        </w:tc>
        <w:tc>
          <w:tcPr>
            <w:tcW w:w="3066" w:type="dxa"/>
            <w:shd w:val="clear" w:color="auto" w:fill="auto"/>
          </w:tcPr>
          <w:p w:rsidR="002945FC" w:rsidRPr="00D24A7F" w:rsidRDefault="002945FC" w:rsidP="00D24A7F">
            <w:pPr>
              <w:ind w:left="438"/>
              <w:jc w:val="center"/>
              <w:rPr>
                <w:sz w:val="28"/>
                <w:szCs w:val="28"/>
              </w:rPr>
            </w:pPr>
            <w:r w:rsidRPr="00D24A7F">
              <w:rPr>
                <w:sz w:val="28"/>
                <w:szCs w:val="28"/>
              </w:rPr>
              <w:t>Угрозы появления новых участников рынка: легкость</w:t>
            </w:r>
          </w:p>
          <w:p w:rsidR="002945FC" w:rsidRPr="00D24A7F" w:rsidRDefault="002945FC" w:rsidP="00D24A7F">
            <w:pPr>
              <w:ind w:left="438"/>
              <w:jc w:val="both"/>
              <w:rPr>
                <w:sz w:val="28"/>
                <w:szCs w:val="28"/>
              </w:rPr>
            </w:pPr>
            <w:r w:rsidRPr="00D24A7F">
              <w:rPr>
                <w:sz w:val="28"/>
                <w:szCs w:val="28"/>
              </w:rPr>
              <w:t xml:space="preserve">проникновения в отрасль для крупных инвесторов с огромными финансовыми возможностями </w:t>
            </w:r>
          </w:p>
          <w:p w:rsidR="002945FC" w:rsidRPr="00D24A7F" w:rsidRDefault="002945FC" w:rsidP="00D24A7F">
            <w:pPr>
              <w:jc w:val="both"/>
              <w:rPr>
                <w:sz w:val="28"/>
                <w:szCs w:val="28"/>
              </w:rPr>
            </w:pPr>
          </w:p>
        </w:tc>
        <w:tc>
          <w:tcPr>
            <w:tcW w:w="3260" w:type="dxa"/>
            <w:shd w:val="clear" w:color="auto" w:fill="auto"/>
          </w:tcPr>
          <w:p w:rsidR="002945FC" w:rsidRPr="00D24A7F" w:rsidRDefault="002945FC" w:rsidP="00D24A7F">
            <w:pPr>
              <w:jc w:val="both"/>
              <w:rPr>
                <w:sz w:val="28"/>
                <w:szCs w:val="28"/>
              </w:rPr>
            </w:pPr>
          </w:p>
        </w:tc>
      </w:tr>
      <w:tr w:rsidR="002945FC" w:rsidRPr="00D24A7F" w:rsidTr="00D24A7F">
        <w:tc>
          <w:tcPr>
            <w:tcW w:w="3528" w:type="dxa"/>
            <w:shd w:val="clear" w:color="auto" w:fill="auto"/>
          </w:tcPr>
          <w:p w:rsidR="002945FC" w:rsidRPr="00D24A7F" w:rsidRDefault="002B5BA0" w:rsidP="00D24A7F">
            <w:pPr>
              <w:spacing w:line="360" w:lineRule="auto"/>
              <w:ind w:right="48"/>
              <w:jc w:val="both"/>
              <w:rPr>
                <w:sz w:val="28"/>
                <w:szCs w:val="28"/>
              </w:rPr>
            </w:pPr>
            <w:r>
              <w:rPr>
                <w:sz w:val="28"/>
                <w:szCs w:val="28"/>
              </w:rPr>
            </w:r>
            <w:r>
              <w:rPr>
                <w:sz w:val="28"/>
                <w:szCs w:val="28"/>
              </w:rPr>
              <w:pict>
                <v:group id="_x0000_s1038" editas="canvas" style="width:162pt;height:99pt;mso-position-horizontal-relative:char;mso-position-vertical-relative:line" coordorigin="2269,10619" coordsize="7200,4320">
                  <o:lock v:ext="edit" aspectratio="t"/>
                  <v:shape id="_x0000_s1039" type="#_x0000_t75" style="position:absolute;left:2269;top:10619;width:7200;height:4320" o:preferrelative="f">
                    <v:fill o:detectmouseclick="t"/>
                    <v:path o:extrusionok="t" o:connecttype="none"/>
                    <o:lock v:ext="edit" text="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0" type="#_x0000_t69" style="position:absolute;left:4269;top:11797;width:3200;height:393"/>
                  <w10:wrap type="none"/>
                  <w10:anchorlock/>
                </v:group>
              </w:pict>
            </w:r>
          </w:p>
          <w:p w:rsidR="002945FC" w:rsidRPr="00D24A7F" w:rsidRDefault="002B5BA0" w:rsidP="00D24A7F">
            <w:pPr>
              <w:ind w:right="48"/>
              <w:jc w:val="both"/>
              <w:rPr>
                <w:sz w:val="28"/>
                <w:szCs w:val="28"/>
              </w:rPr>
            </w:pPr>
            <w:r>
              <w:rPr>
                <w:noProof/>
              </w:rPr>
              <w:pict>
                <v:shape id="_x0000_s1041" type="#_x0000_t67" style="position:absolute;left:0;text-align:left;margin-left:158.4pt;margin-top:3.5pt;width:9pt;height:54pt;z-index:251633664"/>
              </w:pict>
            </w:r>
            <w:r w:rsidR="002945FC" w:rsidRPr="00D24A7F">
              <w:rPr>
                <w:sz w:val="28"/>
                <w:szCs w:val="28"/>
              </w:rPr>
              <w:t>Власть поставщиков:</w:t>
            </w:r>
          </w:p>
          <w:p w:rsidR="002945FC" w:rsidRPr="00D24A7F" w:rsidRDefault="002945FC" w:rsidP="00D24A7F">
            <w:pPr>
              <w:jc w:val="both"/>
              <w:rPr>
                <w:sz w:val="28"/>
                <w:szCs w:val="28"/>
              </w:rPr>
            </w:pPr>
            <w:r w:rsidRPr="00D24A7F">
              <w:rPr>
                <w:sz w:val="28"/>
                <w:szCs w:val="28"/>
              </w:rPr>
              <w:t>могут повысить цены, так как ОАО не желает терять старые связи, а также поставщиков на рынке не так много</w:t>
            </w:r>
          </w:p>
        </w:tc>
        <w:tc>
          <w:tcPr>
            <w:tcW w:w="3066" w:type="dxa"/>
            <w:shd w:val="clear" w:color="auto" w:fill="auto"/>
          </w:tcPr>
          <w:p w:rsidR="002945FC" w:rsidRPr="00D24A7F" w:rsidRDefault="002945FC" w:rsidP="00D24A7F">
            <w:pPr>
              <w:jc w:val="center"/>
              <w:rPr>
                <w:sz w:val="28"/>
                <w:szCs w:val="28"/>
              </w:rPr>
            </w:pPr>
            <w:r w:rsidRPr="00D24A7F">
              <w:rPr>
                <w:sz w:val="28"/>
                <w:szCs w:val="28"/>
              </w:rPr>
              <w:t xml:space="preserve">Угрозы со стороны </w:t>
            </w:r>
          </w:p>
          <w:p w:rsidR="002945FC" w:rsidRPr="00D24A7F" w:rsidRDefault="002945FC" w:rsidP="00D24A7F">
            <w:pPr>
              <w:jc w:val="center"/>
              <w:rPr>
                <w:sz w:val="28"/>
                <w:szCs w:val="28"/>
              </w:rPr>
            </w:pPr>
            <w:r w:rsidRPr="00D24A7F">
              <w:rPr>
                <w:sz w:val="28"/>
                <w:szCs w:val="28"/>
              </w:rPr>
              <w:t xml:space="preserve">имеющихся участников рынка – </w:t>
            </w:r>
          </w:p>
          <w:p w:rsidR="002945FC" w:rsidRPr="00D24A7F" w:rsidRDefault="002945FC" w:rsidP="00D24A7F">
            <w:pPr>
              <w:jc w:val="center"/>
              <w:rPr>
                <w:sz w:val="28"/>
                <w:szCs w:val="28"/>
              </w:rPr>
            </w:pPr>
            <w:r w:rsidRPr="00D24A7F">
              <w:rPr>
                <w:sz w:val="28"/>
                <w:szCs w:val="28"/>
              </w:rPr>
              <w:t>реальных конкурентов</w:t>
            </w:r>
          </w:p>
          <w:p w:rsidR="002945FC" w:rsidRPr="00D24A7F" w:rsidRDefault="002945FC" w:rsidP="002945FC">
            <w:pPr>
              <w:rPr>
                <w:sz w:val="28"/>
                <w:szCs w:val="28"/>
              </w:rPr>
            </w:pPr>
          </w:p>
          <w:p w:rsidR="002945FC" w:rsidRPr="00D24A7F" w:rsidRDefault="002945FC" w:rsidP="00D24A7F">
            <w:pPr>
              <w:jc w:val="both"/>
              <w:rPr>
                <w:sz w:val="28"/>
                <w:szCs w:val="28"/>
              </w:rPr>
            </w:pPr>
          </w:p>
        </w:tc>
        <w:tc>
          <w:tcPr>
            <w:tcW w:w="3260" w:type="dxa"/>
            <w:shd w:val="clear" w:color="auto" w:fill="auto"/>
          </w:tcPr>
          <w:p w:rsidR="002945FC" w:rsidRPr="00D24A7F" w:rsidRDefault="002945FC" w:rsidP="00D24A7F">
            <w:pPr>
              <w:ind w:left="204"/>
              <w:jc w:val="both"/>
              <w:rPr>
                <w:sz w:val="28"/>
                <w:szCs w:val="28"/>
              </w:rPr>
            </w:pPr>
            <w:r w:rsidRPr="00D24A7F">
              <w:rPr>
                <w:sz w:val="28"/>
                <w:szCs w:val="28"/>
              </w:rPr>
              <w:t>Власть потребителей:</w:t>
            </w:r>
          </w:p>
          <w:p w:rsidR="002945FC" w:rsidRPr="00D24A7F" w:rsidRDefault="002945FC" w:rsidP="00D24A7F">
            <w:pPr>
              <w:ind w:left="204"/>
              <w:jc w:val="both"/>
              <w:rPr>
                <w:sz w:val="28"/>
                <w:szCs w:val="28"/>
              </w:rPr>
            </w:pPr>
            <w:r w:rsidRPr="00D24A7F">
              <w:rPr>
                <w:sz w:val="28"/>
                <w:szCs w:val="28"/>
              </w:rPr>
              <w:t xml:space="preserve">спрос велик, </w:t>
            </w:r>
          </w:p>
          <w:p w:rsidR="002945FC" w:rsidRPr="00D24A7F" w:rsidRDefault="002945FC" w:rsidP="00D24A7F">
            <w:pPr>
              <w:jc w:val="both"/>
              <w:rPr>
                <w:sz w:val="28"/>
                <w:szCs w:val="28"/>
              </w:rPr>
            </w:pPr>
            <w:r w:rsidRPr="00D24A7F">
              <w:rPr>
                <w:sz w:val="28"/>
                <w:szCs w:val="28"/>
              </w:rPr>
              <w:t>власть потребителей не сильна</w:t>
            </w:r>
          </w:p>
        </w:tc>
      </w:tr>
      <w:tr w:rsidR="002945FC" w:rsidRPr="00D24A7F" w:rsidTr="00D24A7F">
        <w:tc>
          <w:tcPr>
            <w:tcW w:w="3528" w:type="dxa"/>
            <w:shd w:val="clear" w:color="auto" w:fill="auto"/>
          </w:tcPr>
          <w:p w:rsidR="002945FC" w:rsidRPr="00D24A7F" w:rsidRDefault="002B5BA0" w:rsidP="00D24A7F">
            <w:pPr>
              <w:spacing w:line="360" w:lineRule="auto"/>
              <w:ind w:right="48"/>
              <w:jc w:val="both"/>
              <w:rPr>
                <w:sz w:val="28"/>
                <w:szCs w:val="28"/>
              </w:rPr>
            </w:pPr>
            <w:r>
              <w:rPr>
                <w:sz w:val="28"/>
                <w:szCs w:val="28"/>
              </w:rPr>
            </w:r>
            <w:r>
              <w:rPr>
                <w:sz w:val="28"/>
                <w:szCs w:val="28"/>
              </w:rPr>
              <w:pict>
                <v:group id="_x0000_s1042" editas="canvas" style="width:153pt;height:90pt;mso-position-horizontal-relative:char;mso-position-vertical-relative:line" coordorigin="2269,449" coordsize="7200,4320">
                  <o:lock v:ext="edit" aspectratio="t"/>
                  <v:shape id="_x0000_s1043" type="#_x0000_t75" style="position:absolute;left:2269;top:449;width:7200;height:4320" o:preferrelative="f">
                    <v:fill o:detectmouseclick="t"/>
                    <v:path o:extrusionok="t" o:connecttype="none"/>
                    <o:lock v:ext="edit" text="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4" type="#_x0000_t68" style="position:absolute;left:2693;top:1313;width:423;height:3024"/>
                  <w10:wrap type="none"/>
                  <w10:anchorlock/>
                </v:group>
              </w:pict>
            </w:r>
          </w:p>
        </w:tc>
        <w:tc>
          <w:tcPr>
            <w:tcW w:w="3066" w:type="dxa"/>
            <w:shd w:val="clear" w:color="auto" w:fill="auto"/>
          </w:tcPr>
          <w:p w:rsidR="002945FC" w:rsidRPr="00D24A7F" w:rsidRDefault="002945FC" w:rsidP="00D24A7F">
            <w:pPr>
              <w:jc w:val="both"/>
              <w:rPr>
                <w:sz w:val="28"/>
                <w:szCs w:val="28"/>
              </w:rPr>
            </w:pPr>
            <w:r w:rsidRPr="00D24A7F">
              <w:rPr>
                <w:sz w:val="28"/>
                <w:szCs w:val="28"/>
              </w:rPr>
              <w:t>Угрозы со стороны продуктов-заменителей:</w:t>
            </w:r>
          </w:p>
          <w:p w:rsidR="002945FC" w:rsidRPr="00D24A7F" w:rsidRDefault="002945FC" w:rsidP="00D24A7F">
            <w:pPr>
              <w:jc w:val="center"/>
              <w:rPr>
                <w:sz w:val="28"/>
                <w:szCs w:val="28"/>
              </w:rPr>
            </w:pPr>
            <w:r w:rsidRPr="00D24A7F">
              <w:rPr>
                <w:sz w:val="28"/>
                <w:szCs w:val="28"/>
              </w:rPr>
              <w:t>незначительна, так как изделия нашего предприятия доступны всем слоям населения</w:t>
            </w:r>
          </w:p>
        </w:tc>
        <w:tc>
          <w:tcPr>
            <w:tcW w:w="3260" w:type="dxa"/>
            <w:shd w:val="clear" w:color="auto" w:fill="auto"/>
          </w:tcPr>
          <w:p w:rsidR="002945FC" w:rsidRPr="00D24A7F" w:rsidRDefault="002945FC" w:rsidP="00D24A7F">
            <w:pPr>
              <w:ind w:left="204"/>
              <w:jc w:val="both"/>
              <w:rPr>
                <w:sz w:val="28"/>
                <w:szCs w:val="28"/>
              </w:rPr>
            </w:pPr>
          </w:p>
        </w:tc>
      </w:tr>
    </w:tbl>
    <w:p w:rsidR="002945FC" w:rsidRDefault="002945FC" w:rsidP="00D47A91">
      <w:pPr>
        <w:spacing w:before="120"/>
        <w:jc w:val="center"/>
        <w:rPr>
          <w:sz w:val="28"/>
          <w:szCs w:val="28"/>
        </w:rPr>
      </w:pPr>
      <w:r w:rsidRPr="005F4AD5">
        <w:rPr>
          <w:sz w:val="28"/>
          <w:szCs w:val="28"/>
        </w:rPr>
        <w:t>Рис.11.Матрица рыночного поля</w:t>
      </w:r>
      <w:r>
        <w:rPr>
          <w:sz w:val="28"/>
          <w:szCs w:val="28"/>
        </w:rPr>
        <w:t xml:space="preserve"> ОАО «Сибирский лес»</w:t>
      </w:r>
    </w:p>
    <w:p w:rsidR="0003154F" w:rsidRDefault="002945FC" w:rsidP="0003154F">
      <w:pPr>
        <w:spacing w:line="360" w:lineRule="auto"/>
        <w:ind w:firstLine="708"/>
        <w:jc w:val="both"/>
        <w:rPr>
          <w:sz w:val="28"/>
          <w:szCs w:val="28"/>
        </w:rPr>
      </w:pPr>
      <w:r>
        <w:rPr>
          <w:sz w:val="28"/>
          <w:szCs w:val="28"/>
        </w:rPr>
        <w:t>Для  предприятия «Сибирский лес» больше всего подходит использование нишевой стратегии, которая предусматривает продукции для определенного круга потребителей. Свою рыночную силу предприятие черпает в том, изделия становятся  в той или иной мере незаменимыми для соответствующей группы клиентов.</w:t>
      </w:r>
    </w:p>
    <w:p w:rsidR="002945FC" w:rsidRPr="0003154F" w:rsidRDefault="0003154F" w:rsidP="0003154F">
      <w:pPr>
        <w:spacing w:line="360" w:lineRule="auto"/>
        <w:ind w:firstLine="708"/>
        <w:jc w:val="both"/>
        <w:rPr>
          <w:sz w:val="28"/>
          <w:szCs w:val="28"/>
        </w:rPr>
      </w:pPr>
      <w:r>
        <w:rPr>
          <w:spacing w:val="40"/>
          <w:sz w:val="28"/>
          <w:szCs w:val="28"/>
        </w:rPr>
        <w:t>2.10</w:t>
      </w:r>
      <w:r w:rsidR="002945FC" w:rsidRPr="00C507CD">
        <w:rPr>
          <w:spacing w:val="40"/>
          <w:sz w:val="28"/>
          <w:szCs w:val="28"/>
        </w:rPr>
        <w:t>.Товарная политика.</w:t>
      </w:r>
    </w:p>
    <w:p w:rsidR="002945FC" w:rsidRDefault="0003154F" w:rsidP="002945FC">
      <w:pPr>
        <w:spacing w:line="360" w:lineRule="auto"/>
        <w:ind w:firstLine="390"/>
        <w:jc w:val="both"/>
        <w:rPr>
          <w:sz w:val="28"/>
          <w:szCs w:val="28"/>
        </w:rPr>
      </w:pPr>
      <w:r>
        <w:rPr>
          <w:sz w:val="28"/>
          <w:szCs w:val="28"/>
        </w:rPr>
        <w:tab/>
      </w:r>
      <w:r w:rsidR="002945FC">
        <w:rPr>
          <w:sz w:val="28"/>
          <w:szCs w:val="28"/>
        </w:rPr>
        <w:t>Товарная политика определяет определенный курс действий товаропроизводителя  или торгового посредника на основе наличия у него четко сформулированной программы действий на рынке. Она призвана обеспечить преемственность решений и мер по формированию ассортимента и его управлению, поддержанию конкурентоспособности товаров на требуемом уровне, нахождении для товаров оптимальных товарных сегментов, разработки и осуществлению стратегий упаковки, маркировки, обслуживание товаров. Отсутствие товарной политики ведет к неустойчивости структуры ассортимента из-за воздействия случайных или переходящих текущих факторов, потери контроля над конкурентоспособностью и коммерческой эффективности товара.</w:t>
      </w:r>
    </w:p>
    <w:p w:rsidR="002945FC" w:rsidRDefault="0003154F" w:rsidP="002945FC">
      <w:pPr>
        <w:spacing w:line="360" w:lineRule="auto"/>
        <w:ind w:firstLine="312"/>
        <w:jc w:val="both"/>
        <w:rPr>
          <w:sz w:val="28"/>
          <w:szCs w:val="28"/>
        </w:rPr>
      </w:pPr>
      <w:r>
        <w:rPr>
          <w:sz w:val="28"/>
          <w:szCs w:val="28"/>
        </w:rPr>
        <w:tab/>
      </w:r>
      <w:r w:rsidR="002945FC">
        <w:rPr>
          <w:sz w:val="28"/>
          <w:szCs w:val="28"/>
        </w:rPr>
        <w:t>Товарная политика предполагает определенный набор методов (или заранее обдуманных действий) и принципов деятельности организации, благодаря которым организацией обеспечивается преемственность и целенаправленность мер по формированию и управлению ассортиментом предлагаемых товаров или услуг. Непродуманная неустойчивая ассортиментная политика организации, не учитывающая долговременные интересы развития, приводит ее к провалам и ненужной подверженности ассортимента чрезмерному воздействию случайно приходящих конъюнктурных факторов.</w:t>
      </w:r>
    </w:p>
    <w:p w:rsidR="002945FC" w:rsidRDefault="002945FC" w:rsidP="002945FC">
      <w:pPr>
        <w:spacing w:line="360" w:lineRule="auto"/>
        <w:jc w:val="both"/>
        <w:rPr>
          <w:sz w:val="28"/>
          <w:szCs w:val="28"/>
        </w:rPr>
      </w:pPr>
      <w:r>
        <w:rPr>
          <w:sz w:val="28"/>
          <w:szCs w:val="28"/>
        </w:rPr>
        <w:t xml:space="preserve">    </w:t>
      </w:r>
      <w:r w:rsidR="0003154F">
        <w:rPr>
          <w:sz w:val="28"/>
          <w:szCs w:val="28"/>
        </w:rPr>
        <w:tab/>
      </w:r>
      <w:r>
        <w:rPr>
          <w:sz w:val="28"/>
          <w:szCs w:val="28"/>
        </w:rPr>
        <w:t>Предприятия  ОАО «Сибирский лес» производит  изделия из древесины: ДВП, доска обрезная, плинтуса, брусок.</w:t>
      </w:r>
    </w:p>
    <w:p w:rsidR="002945FC" w:rsidRDefault="0003154F" w:rsidP="002945FC">
      <w:pPr>
        <w:spacing w:line="360" w:lineRule="auto"/>
        <w:ind w:firstLine="468"/>
        <w:jc w:val="both"/>
        <w:rPr>
          <w:sz w:val="28"/>
          <w:szCs w:val="28"/>
        </w:rPr>
      </w:pPr>
      <w:r>
        <w:rPr>
          <w:sz w:val="28"/>
          <w:szCs w:val="28"/>
        </w:rPr>
        <w:tab/>
      </w:r>
      <w:r w:rsidR="002945FC">
        <w:rPr>
          <w:sz w:val="28"/>
          <w:szCs w:val="28"/>
        </w:rPr>
        <w:t>В нашей стране существует много предприятий, производящих аналогичную продукцию. Такие виды продукции как доска обрезная, ДВП,  брусок, плинтус находятся на стадии роста, также существует продукция находящаяся в стадии разработки (вагонка).</w:t>
      </w:r>
    </w:p>
    <w:p w:rsidR="002945FC" w:rsidRDefault="0003154F" w:rsidP="002945FC">
      <w:pPr>
        <w:spacing w:line="360" w:lineRule="auto"/>
        <w:ind w:firstLine="468"/>
        <w:jc w:val="both"/>
        <w:rPr>
          <w:sz w:val="28"/>
          <w:szCs w:val="28"/>
        </w:rPr>
      </w:pPr>
      <w:r>
        <w:rPr>
          <w:sz w:val="28"/>
          <w:szCs w:val="28"/>
        </w:rPr>
        <w:tab/>
      </w:r>
      <w:r w:rsidR="002945FC">
        <w:rPr>
          <w:sz w:val="28"/>
          <w:szCs w:val="28"/>
        </w:rPr>
        <w:t>Продукция выпускаемая предприятием среднего качества, она</w:t>
      </w:r>
      <w:r w:rsidR="000B314D">
        <w:rPr>
          <w:sz w:val="28"/>
          <w:szCs w:val="28"/>
        </w:rPr>
        <w:t xml:space="preserve"> </w:t>
      </w:r>
      <w:r w:rsidR="002945FC">
        <w:rPr>
          <w:sz w:val="28"/>
          <w:szCs w:val="28"/>
        </w:rPr>
        <w:t>и соответствует всем  предъявляемым требованиям. Продукция экологически чистая. Имеется сертификат качества. Сертификат соответствия, гигиенический сертификат и товарную марку.</w:t>
      </w:r>
    </w:p>
    <w:p w:rsidR="002945FC" w:rsidRDefault="0003154F" w:rsidP="002945FC">
      <w:pPr>
        <w:spacing w:line="360" w:lineRule="auto"/>
        <w:ind w:firstLine="468"/>
        <w:jc w:val="both"/>
        <w:rPr>
          <w:sz w:val="28"/>
          <w:szCs w:val="28"/>
        </w:rPr>
      </w:pPr>
      <w:r>
        <w:rPr>
          <w:sz w:val="28"/>
          <w:szCs w:val="28"/>
        </w:rPr>
        <w:tab/>
      </w:r>
      <w:r w:rsidR="002945FC">
        <w:rPr>
          <w:sz w:val="28"/>
          <w:szCs w:val="28"/>
        </w:rPr>
        <w:t>ОАО «Сибирский лес» планирует насыщение ассортимента и выпуск новых перспективных видов продукции – готовых изделий, разрабатываемых в соответствии с требованиями существующих стандартов по качеству и эстетическим показателям. Это будет осуществляться на основе учёта мнений потребителей.</w:t>
      </w:r>
    </w:p>
    <w:p w:rsidR="002945FC" w:rsidRPr="00C507CD" w:rsidRDefault="0003154F" w:rsidP="003702C9">
      <w:pPr>
        <w:spacing w:before="240" w:after="240" w:line="360" w:lineRule="auto"/>
        <w:rPr>
          <w:spacing w:val="40"/>
          <w:sz w:val="28"/>
          <w:szCs w:val="28"/>
        </w:rPr>
      </w:pPr>
      <w:r>
        <w:rPr>
          <w:spacing w:val="40"/>
          <w:sz w:val="28"/>
          <w:szCs w:val="28"/>
        </w:rPr>
        <w:tab/>
        <w:t>2.11</w:t>
      </w:r>
      <w:r w:rsidR="002945FC" w:rsidRPr="00C507CD">
        <w:rPr>
          <w:spacing w:val="40"/>
          <w:sz w:val="28"/>
          <w:szCs w:val="28"/>
        </w:rPr>
        <w:t>.Ценовая политика.</w:t>
      </w:r>
    </w:p>
    <w:p w:rsidR="002945FC" w:rsidRDefault="0003154F" w:rsidP="002945FC">
      <w:pPr>
        <w:spacing w:line="360" w:lineRule="auto"/>
        <w:ind w:firstLine="468"/>
        <w:rPr>
          <w:sz w:val="28"/>
          <w:szCs w:val="28"/>
        </w:rPr>
      </w:pPr>
      <w:r>
        <w:rPr>
          <w:sz w:val="28"/>
          <w:szCs w:val="28"/>
        </w:rPr>
        <w:tab/>
      </w:r>
      <w:r w:rsidR="002945FC">
        <w:rPr>
          <w:sz w:val="28"/>
          <w:szCs w:val="28"/>
        </w:rPr>
        <w:t>Ценовая  политика – механизм или модель принятия решения о поведении предприятия на всех типах рынка для достижения поставленных целей.</w:t>
      </w:r>
    </w:p>
    <w:p w:rsidR="002945FC" w:rsidRDefault="0003154F" w:rsidP="002945FC">
      <w:pPr>
        <w:spacing w:line="360" w:lineRule="auto"/>
        <w:ind w:firstLine="468"/>
        <w:jc w:val="both"/>
        <w:rPr>
          <w:sz w:val="28"/>
          <w:szCs w:val="28"/>
        </w:rPr>
      </w:pPr>
      <w:r>
        <w:rPr>
          <w:sz w:val="28"/>
          <w:szCs w:val="28"/>
        </w:rPr>
        <w:tab/>
      </w:r>
      <w:r w:rsidR="002945FC">
        <w:rPr>
          <w:sz w:val="28"/>
          <w:szCs w:val="28"/>
        </w:rPr>
        <w:t xml:space="preserve">Предприятие ОАО «Сибирский лес» предлагает свою продукцию потребителям по невысоким ценам. Фирма при расчете цены исходит из ощущаемой ценности своих товаров. Основным фактором ценообразования считается покупательское восприятие. Для формирования в сознании потребителей представления о ценности товара используются неценовые приемы воздействия. Цена в этом случае призвана соответствовать ощущаемой ценности значимости товара. </w:t>
      </w:r>
    </w:p>
    <w:p w:rsidR="002945FC" w:rsidRDefault="002945FC" w:rsidP="002945FC">
      <w:pPr>
        <w:spacing w:line="360" w:lineRule="auto"/>
        <w:ind w:firstLine="468"/>
        <w:jc w:val="both"/>
        <w:rPr>
          <w:sz w:val="28"/>
          <w:szCs w:val="28"/>
        </w:rPr>
      </w:pPr>
      <w:r>
        <w:rPr>
          <w:sz w:val="28"/>
          <w:szCs w:val="28"/>
        </w:rPr>
        <w:t xml:space="preserve"> </w:t>
      </w:r>
      <w:r w:rsidR="0003154F">
        <w:rPr>
          <w:sz w:val="28"/>
          <w:szCs w:val="28"/>
        </w:rPr>
        <w:tab/>
      </w:r>
      <w:r>
        <w:rPr>
          <w:sz w:val="28"/>
          <w:szCs w:val="28"/>
        </w:rPr>
        <w:t>Спрос на продукцию завода постоянен.</w:t>
      </w:r>
      <w:r w:rsidRPr="00821C93">
        <w:rPr>
          <w:sz w:val="28"/>
          <w:szCs w:val="28"/>
        </w:rPr>
        <w:t xml:space="preserve"> </w:t>
      </w:r>
      <w:r>
        <w:rPr>
          <w:sz w:val="28"/>
          <w:szCs w:val="28"/>
        </w:rPr>
        <w:t>Важно чтобы цена отражала уровень качества товара и имидж фирмы. Есть резерв снижения себестоимости продукции за счет уменьшения накладных расходов.</w:t>
      </w:r>
    </w:p>
    <w:p w:rsidR="002945FC" w:rsidRDefault="0003154F" w:rsidP="002945FC">
      <w:pPr>
        <w:spacing w:line="360" w:lineRule="auto"/>
        <w:ind w:firstLine="468"/>
        <w:jc w:val="both"/>
        <w:rPr>
          <w:sz w:val="28"/>
          <w:szCs w:val="28"/>
        </w:rPr>
      </w:pPr>
      <w:r>
        <w:rPr>
          <w:sz w:val="28"/>
          <w:szCs w:val="28"/>
        </w:rPr>
        <w:tab/>
      </w:r>
      <w:r w:rsidR="002945FC">
        <w:rPr>
          <w:sz w:val="28"/>
          <w:szCs w:val="28"/>
        </w:rPr>
        <w:t xml:space="preserve">Между фирмами существует неценовая конкуренция, так как каждая фирма предлагает продукцию, рассчитанную на определенный сегмент, т.е. на круг потребителей с определенным уровнем дохода. </w:t>
      </w:r>
    </w:p>
    <w:p w:rsidR="002945FC" w:rsidRDefault="0003154F" w:rsidP="002945FC">
      <w:pPr>
        <w:spacing w:line="360" w:lineRule="auto"/>
        <w:ind w:firstLine="468"/>
        <w:jc w:val="both"/>
        <w:rPr>
          <w:sz w:val="28"/>
          <w:szCs w:val="28"/>
        </w:rPr>
      </w:pPr>
      <w:r>
        <w:rPr>
          <w:sz w:val="28"/>
          <w:szCs w:val="28"/>
        </w:rPr>
        <w:tab/>
      </w:r>
      <w:r w:rsidR="002945FC">
        <w:rPr>
          <w:sz w:val="28"/>
          <w:szCs w:val="28"/>
        </w:rPr>
        <w:t>Разработка ценовой стратегии - это последний этап ценовой политики фирмы.</w:t>
      </w:r>
    </w:p>
    <w:p w:rsidR="002945FC" w:rsidRDefault="0003154F" w:rsidP="002945FC">
      <w:pPr>
        <w:spacing w:line="360" w:lineRule="auto"/>
        <w:ind w:firstLine="468"/>
        <w:jc w:val="both"/>
        <w:rPr>
          <w:sz w:val="28"/>
          <w:szCs w:val="28"/>
        </w:rPr>
      </w:pPr>
      <w:r>
        <w:rPr>
          <w:sz w:val="28"/>
          <w:szCs w:val="28"/>
        </w:rPr>
        <w:tab/>
      </w:r>
      <w:r w:rsidR="002945FC">
        <w:rPr>
          <w:sz w:val="28"/>
          <w:szCs w:val="28"/>
        </w:rPr>
        <w:t>Ценовая стратегия – совокупность долговременных положений и принципов, руководствуясь которыми, производитель устанавливает цену на свой продукт; она разрабатывается исходя из стратегических целей компании в данной рыночной нише.</w:t>
      </w:r>
    </w:p>
    <w:p w:rsidR="002945FC" w:rsidRDefault="0003154F" w:rsidP="002945FC">
      <w:pPr>
        <w:spacing w:line="360" w:lineRule="auto"/>
        <w:ind w:firstLine="468"/>
        <w:jc w:val="both"/>
        <w:rPr>
          <w:sz w:val="28"/>
          <w:szCs w:val="28"/>
        </w:rPr>
      </w:pPr>
      <w:r>
        <w:rPr>
          <w:sz w:val="28"/>
          <w:szCs w:val="28"/>
        </w:rPr>
        <w:tab/>
      </w:r>
      <w:r w:rsidR="002945FC">
        <w:rPr>
          <w:sz w:val="28"/>
          <w:szCs w:val="28"/>
        </w:rPr>
        <w:t>ОАО «Сибирский лес» использует активную ценовую стратегию, т.е. не придерживается пассивному следованию за лидером в ценах, а разрабатывает свою стратегию, учитывая собственные интересы.</w:t>
      </w:r>
    </w:p>
    <w:p w:rsidR="002945FC" w:rsidRDefault="0003154F" w:rsidP="002945FC">
      <w:pPr>
        <w:spacing w:line="360" w:lineRule="auto"/>
        <w:ind w:firstLine="468"/>
        <w:jc w:val="both"/>
        <w:rPr>
          <w:sz w:val="28"/>
          <w:szCs w:val="28"/>
        </w:rPr>
      </w:pPr>
      <w:r>
        <w:rPr>
          <w:sz w:val="28"/>
          <w:szCs w:val="28"/>
        </w:rPr>
        <w:tab/>
      </w:r>
      <w:r w:rsidR="002945FC">
        <w:rPr>
          <w:sz w:val="28"/>
          <w:szCs w:val="28"/>
        </w:rPr>
        <w:t>Для увеличения числа продаж и заинтересованности потребителей нашей продукцией у нас действует система скидок (постоянным покупателям, за количество покупаемых товаров).</w:t>
      </w:r>
      <w:r w:rsidR="002945FC" w:rsidRPr="00715420">
        <w:rPr>
          <w:sz w:val="28"/>
          <w:szCs w:val="28"/>
        </w:rPr>
        <w:t xml:space="preserve"> </w:t>
      </w:r>
      <w:r w:rsidR="002945FC">
        <w:rPr>
          <w:sz w:val="28"/>
          <w:szCs w:val="28"/>
        </w:rPr>
        <w:t>Таким образом, наше предприятие разрабатывает систему цен, которая бы обеспечивала получение максимальной прибыли.</w:t>
      </w:r>
    </w:p>
    <w:p w:rsidR="002945FC" w:rsidRDefault="0003154F" w:rsidP="002945FC">
      <w:pPr>
        <w:spacing w:line="360" w:lineRule="auto"/>
        <w:ind w:firstLine="468"/>
        <w:jc w:val="both"/>
        <w:rPr>
          <w:sz w:val="28"/>
          <w:szCs w:val="28"/>
        </w:rPr>
      </w:pPr>
      <w:r>
        <w:rPr>
          <w:sz w:val="28"/>
          <w:szCs w:val="28"/>
        </w:rPr>
        <w:tab/>
      </w:r>
      <w:r w:rsidR="002945FC">
        <w:rPr>
          <w:sz w:val="28"/>
          <w:szCs w:val="28"/>
        </w:rPr>
        <w:t>Наше предприятие придерживается стратегии средних цен.</w:t>
      </w:r>
      <w:r w:rsidR="002945FC" w:rsidRPr="00715420">
        <w:rPr>
          <w:sz w:val="28"/>
          <w:szCs w:val="28"/>
        </w:rPr>
        <w:t xml:space="preserve"> </w:t>
      </w:r>
      <w:r w:rsidR="002945FC">
        <w:rPr>
          <w:sz w:val="28"/>
          <w:szCs w:val="28"/>
        </w:rPr>
        <w:t>Стратегия высоких цен не возможна, так как наше предприятие занимает рыночную нишу, где покупатели весьма чувствительны к повышению цены. Предприятие потеряет значительную часть своих клиентов.</w:t>
      </w:r>
    </w:p>
    <w:p w:rsidR="002945FC" w:rsidRPr="00C507CD" w:rsidRDefault="0003154F" w:rsidP="002945FC">
      <w:pPr>
        <w:spacing w:before="240" w:after="240" w:line="360" w:lineRule="auto"/>
        <w:rPr>
          <w:spacing w:val="40"/>
          <w:sz w:val="28"/>
          <w:szCs w:val="28"/>
        </w:rPr>
      </w:pPr>
      <w:r>
        <w:rPr>
          <w:spacing w:val="40"/>
          <w:sz w:val="28"/>
          <w:szCs w:val="28"/>
        </w:rPr>
        <w:tab/>
      </w:r>
      <w:r w:rsidR="002945FC" w:rsidRPr="00C507CD">
        <w:rPr>
          <w:spacing w:val="40"/>
          <w:sz w:val="28"/>
          <w:szCs w:val="28"/>
        </w:rPr>
        <w:t>2.12.Сбытовая политика.</w:t>
      </w:r>
    </w:p>
    <w:p w:rsidR="002945FC" w:rsidRDefault="0003154F" w:rsidP="002945FC">
      <w:pPr>
        <w:spacing w:line="360" w:lineRule="auto"/>
        <w:ind w:firstLine="468"/>
        <w:jc w:val="both"/>
        <w:rPr>
          <w:sz w:val="28"/>
          <w:szCs w:val="28"/>
        </w:rPr>
      </w:pPr>
      <w:r>
        <w:rPr>
          <w:sz w:val="28"/>
          <w:szCs w:val="28"/>
        </w:rPr>
        <w:tab/>
      </w:r>
      <w:r w:rsidR="002945FC">
        <w:rPr>
          <w:sz w:val="28"/>
          <w:szCs w:val="28"/>
        </w:rPr>
        <w:t>Предприятие «Сибирский лес» реализует свою продукцию на территории города Усть-Илимска и Иркутской области. У нас существуют свои торговые посредники (магазины стройматериалов, в которых представлена наша продукция). Продукция постоянно обновляется, улучшается ее качество. Товар упакован в специальную бумагу, которая предохраняет его от повреждений.</w:t>
      </w:r>
    </w:p>
    <w:p w:rsidR="002945FC" w:rsidRDefault="0003154F" w:rsidP="002945FC">
      <w:pPr>
        <w:spacing w:line="360" w:lineRule="auto"/>
        <w:ind w:firstLine="468"/>
        <w:jc w:val="both"/>
        <w:rPr>
          <w:sz w:val="28"/>
          <w:szCs w:val="28"/>
        </w:rPr>
      </w:pPr>
      <w:r>
        <w:rPr>
          <w:sz w:val="28"/>
          <w:szCs w:val="28"/>
        </w:rPr>
        <w:tab/>
      </w:r>
      <w:r w:rsidR="002945FC">
        <w:rPr>
          <w:sz w:val="28"/>
          <w:szCs w:val="28"/>
        </w:rPr>
        <w:t>Сотрудники нашего предприятия высококвалифицированные. Раз в год мы отправляем наших сотрудников на различные курсы повышения квалификации.</w:t>
      </w:r>
    </w:p>
    <w:p w:rsidR="002945FC" w:rsidRDefault="002945FC" w:rsidP="002945FC">
      <w:pPr>
        <w:spacing w:line="360" w:lineRule="auto"/>
        <w:jc w:val="both"/>
        <w:rPr>
          <w:sz w:val="28"/>
          <w:szCs w:val="28"/>
        </w:rPr>
      </w:pPr>
      <w:r>
        <w:rPr>
          <w:sz w:val="28"/>
          <w:szCs w:val="28"/>
        </w:rPr>
        <w:t xml:space="preserve">Также мы обращаем внимание на </w:t>
      </w:r>
      <w:r w:rsidRPr="002B34DF">
        <w:rPr>
          <w:sz w:val="28"/>
          <w:szCs w:val="28"/>
        </w:rPr>
        <w:t>умении грамот</w:t>
      </w:r>
      <w:r>
        <w:rPr>
          <w:sz w:val="28"/>
          <w:szCs w:val="28"/>
        </w:rPr>
        <w:t xml:space="preserve">но общаться с посетителями сотрудников, </w:t>
      </w:r>
      <w:r w:rsidRPr="002B34DF">
        <w:rPr>
          <w:sz w:val="28"/>
          <w:szCs w:val="28"/>
        </w:rPr>
        <w:t>заключать договора.</w:t>
      </w:r>
    </w:p>
    <w:p w:rsidR="002945FC" w:rsidRDefault="002945FC" w:rsidP="002945FC">
      <w:pPr>
        <w:spacing w:line="360" w:lineRule="auto"/>
        <w:ind w:firstLine="468"/>
        <w:jc w:val="both"/>
        <w:rPr>
          <w:sz w:val="28"/>
          <w:szCs w:val="28"/>
        </w:rPr>
      </w:pPr>
      <w:r>
        <w:rPr>
          <w:sz w:val="28"/>
          <w:szCs w:val="28"/>
        </w:rPr>
        <w:tab/>
      </w:r>
      <w:r w:rsidRPr="00216EB8">
        <w:rPr>
          <w:sz w:val="28"/>
          <w:szCs w:val="28"/>
        </w:rPr>
        <w:t>Метод исследования рынка по</w:t>
      </w:r>
      <w:r>
        <w:rPr>
          <w:sz w:val="28"/>
          <w:szCs w:val="28"/>
        </w:rPr>
        <w:t>тенциальных покупателей. На этот</w:t>
      </w:r>
      <w:r w:rsidRPr="00216EB8">
        <w:rPr>
          <w:sz w:val="28"/>
          <w:szCs w:val="28"/>
        </w:rPr>
        <w:t xml:space="preserve"> метод делается основная ставка компании.</w:t>
      </w:r>
      <w:r>
        <w:rPr>
          <w:sz w:val="28"/>
          <w:szCs w:val="28"/>
        </w:rPr>
        <w:t xml:space="preserve"> Методология анализа рынка и изучение спроса потенциальных покупателей носит не столько количественный анализ, а качественный. В основе методологии лежат методы, которые позволяют систематизировать мнения покупателей как состоявшихся, так и потенциальных о продукции предприятия, их желания и предпочтениях. Основу этого метода составляет выявление совокупного мнения потребителей о достоинстве и недостатках предлагаемой компанией продукции на рынке.</w:t>
      </w:r>
    </w:p>
    <w:p w:rsidR="002945FC" w:rsidRDefault="0003154F" w:rsidP="002945FC">
      <w:pPr>
        <w:spacing w:line="360" w:lineRule="auto"/>
        <w:ind w:firstLine="468"/>
        <w:jc w:val="both"/>
        <w:rPr>
          <w:sz w:val="28"/>
          <w:szCs w:val="28"/>
        </w:rPr>
      </w:pPr>
      <w:r>
        <w:rPr>
          <w:sz w:val="28"/>
          <w:szCs w:val="28"/>
        </w:rPr>
        <w:tab/>
      </w:r>
      <w:r w:rsidR="002945FC">
        <w:rPr>
          <w:sz w:val="28"/>
          <w:szCs w:val="28"/>
        </w:rPr>
        <w:t xml:space="preserve">Анализ этой информации и конкретные выводы, сделанные на основе полученных результатов, лежат в производственной стратегии компании. Так изучая вкусы и предпочтения потенциальных покупателей, предприятие обеспечивает объёмы производства, позволяющие обеспечить рентабельность и устойчивое положение на </w:t>
      </w:r>
      <w:r w:rsidR="002945FC" w:rsidRPr="002B34DF">
        <w:rPr>
          <w:sz w:val="28"/>
          <w:szCs w:val="28"/>
        </w:rPr>
        <w:t>рынке. Предприятие</w:t>
      </w:r>
      <w:r w:rsidR="002945FC">
        <w:rPr>
          <w:sz w:val="28"/>
          <w:szCs w:val="28"/>
        </w:rPr>
        <w:t xml:space="preserve"> ориентирует производство изделий из массива на определённый сегмент рынка: на людей, имеющих средние доходы. Они предъявляют спрос на продукцию среднего качества и экологически чистую, а изделия из массива как нельзя точно отвечают этим требованиям. Лишь необходимо, чтобы продукция соответствовала представлениям потребителей о качестве и стиле.</w:t>
      </w:r>
    </w:p>
    <w:p w:rsidR="002945FC" w:rsidRDefault="0003154F" w:rsidP="002945FC">
      <w:pPr>
        <w:spacing w:line="360" w:lineRule="auto"/>
        <w:ind w:firstLine="468"/>
        <w:jc w:val="both"/>
        <w:rPr>
          <w:sz w:val="28"/>
          <w:szCs w:val="28"/>
        </w:rPr>
      </w:pPr>
      <w:r>
        <w:rPr>
          <w:sz w:val="28"/>
          <w:szCs w:val="28"/>
        </w:rPr>
        <w:tab/>
      </w:r>
      <w:r w:rsidR="002945FC">
        <w:rPr>
          <w:sz w:val="28"/>
          <w:szCs w:val="28"/>
        </w:rPr>
        <w:t>Предприятие «Сибирский лес» продает свою продукцию как оптом, так и в розницу.</w:t>
      </w:r>
    </w:p>
    <w:p w:rsidR="002945FC" w:rsidRDefault="0003154F" w:rsidP="002945FC">
      <w:pPr>
        <w:spacing w:line="360" w:lineRule="auto"/>
        <w:ind w:firstLine="468"/>
        <w:jc w:val="both"/>
        <w:rPr>
          <w:sz w:val="28"/>
          <w:szCs w:val="28"/>
        </w:rPr>
      </w:pPr>
      <w:r>
        <w:rPr>
          <w:sz w:val="28"/>
          <w:szCs w:val="28"/>
        </w:rPr>
        <w:tab/>
      </w:r>
      <w:r w:rsidR="002945FC">
        <w:rPr>
          <w:sz w:val="28"/>
          <w:szCs w:val="28"/>
        </w:rPr>
        <w:t>Для установления количества потребителей наша организация проводит опросы среди покупателей, согласно проведенным опросам у нашей организации достаточно большое количество покупателей.</w:t>
      </w:r>
    </w:p>
    <w:p w:rsidR="002945FC" w:rsidRDefault="0003154F" w:rsidP="002945FC">
      <w:pPr>
        <w:spacing w:line="360" w:lineRule="auto"/>
        <w:ind w:firstLine="468"/>
        <w:jc w:val="both"/>
        <w:rPr>
          <w:sz w:val="28"/>
          <w:szCs w:val="28"/>
        </w:rPr>
      </w:pPr>
      <w:r>
        <w:rPr>
          <w:sz w:val="28"/>
          <w:szCs w:val="28"/>
        </w:rPr>
        <w:tab/>
      </w:r>
      <w:r w:rsidR="002945FC">
        <w:rPr>
          <w:sz w:val="28"/>
          <w:szCs w:val="28"/>
        </w:rPr>
        <w:t xml:space="preserve">Привычки и предпочтения потребителей нашей продукции мы определяем по спросу на определенные виды продукции. Кроме этого у нас существуют сайт в сети </w:t>
      </w:r>
      <w:r w:rsidR="002945FC">
        <w:rPr>
          <w:sz w:val="28"/>
          <w:szCs w:val="28"/>
          <w:lang w:val="en-US"/>
        </w:rPr>
        <w:t>Internet</w:t>
      </w:r>
      <w:r w:rsidR="002945FC">
        <w:rPr>
          <w:sz w:val="28"/>
          <w:szCs w:val="28"/>
        </w:rPr>
        <w:t xml:space="preserve"> на котором потребитель оставляет свои предложения по интересующему его вопросу.</w:t>
      </w:r>
    </w:p>
    <w:p w:rsidR="002945FC" w:rsidRDefault="0003154F" w:rsidP="002945FC">
      <w:pPr>
        <w:spacing w:line="360" w:lineRule="auto"/>
        <w:ind w:firstLine="468"/>
        <w:jc w:val="both"/>
        <w:rPr>
          <w:sz w:val="28"/>
          <w:szCs w:val="28"/>
        </w:rPr>
      </w:pPr>
      <w:r>
        <w:rPr>
          <w:sz w:val="28"/>
          <w:szCs w:val="28"/>
        </w:rPr>
        <w:tab/>
      </w:r>
      <w:r w:rsidR="002945FC">
        <w:rPr>
          <w:sz w:val="28"/>
          <w:szCs w:val="28"/>
        </w:rPr>
        <w:t>Размер единичных заказов не превышает 15 партий за раз, заказы распределяются по поступлению заявки.</w:t>
      </w:r>
    </w:p>
    <w:p w:rsidR="002945FC" w:rsidRDefault="0003154F" w:rsidP="002945FC">
      <w:pPr>
        <w:spacing w:line="360" w:lineRule="auto"/>
        <w:ind w:firstLine="468"/>
        <w:jc w:val="both"/>
        <w:rPr>
          <w:sz w:val="28"/>
          <w:szCs w:val="28"/>
        </w:rPr>
      </w:pPr>
      <w:r>
        <w:rPr>
          <w:sz w:val="28"/>
          <w:szCs w:val="28"/>
        </w:rPr>
        <w:tab/>
      </w:r>
      <w:r w:rsidR="002945FC">
        <w:rPr>
          <w:sz w:val="28"/>
          <w:szCs w:val="28"/>
        </w:rPr>
        <w:t>ОАО «Сибирский лес» предоставляет услуги по доставке продукции от магазина до места указанного покупателем (бесплатно), предоставляется беспроцентный кредит, существует система скидок.</w:t>
      </w:r>
    </w:p>
    <w:p w:rsidR="002945FC" w:rsidRDefault="0003154F" w:rsidP="002945FC">
      <w:pPr>
        <w:spacing w:line="360" w:lineRule="auto"/>
        <w:ind w:firstLine="468"/>
        <w:jc w:val="both"/>
        <w:rPr>
          <w:sz w:val="28"/>
          <w:szCs w:val="28"/>
        </w:rPr>
      </w:pPr>
      <w:r>
        <w:rPr>
          <w:sz w:val="28"/>
          <w:szCs w:val="28"/>
        </w:rPr>
        <w:tab/>
      </w:r>
      <w:r w:rsidR="002945FC">
        <w:rPr>
          <w:sz w:val="28"/>
          <w:szCs w:val="28"/>
        </w:rPr>
        <w:t>Методы применяемые предприятием достаточно дешевы.</w:t>
      </w:r>
      <w:r w:rsidR="002945FC" w:rsidRPr="00A566D0">
        <w:rPr>
          <w:sz w:val="28"/>
          <w:szCs w:val="28"/>
        </w:rPr>
        <w:t xml:space="preserve"> </w:t>
      </w:r>
      <w:r w:rsidR="002945FC">
        <w:rPr>
          <w:sz w:val="28"/>
          <w:szCs w:val="28"/>
        </w:rPr>
        <w:t>С помощью маркетинговых приёмов предприятие выявляет потребности реальных и потенциальных покупателей, подкреплённые финансовыми средствами; обеспечивает превращение покупательной способности в конкретный спрос, формирует устойчивые связи с потребительской средой, придавая процессу взаимодействия потребителя с производителем долговременный характер.</w:t>
      </w:r>
    </w:p>
    <w:p w:rsidR="002945FC" w:rsidRDefault="0003154F" w:rsidP="002945FC">
      <w:pPr>
        <w:spacing w:line="360" w:lineRule="auto"/>
        <w:ind w:firstLine="468"/>
        <w:jc w:val="both"/>
        <w:rPr>
          <w:sz w:val="28"/>
          <w:szCs w:val="28"/>
        </w:rPr>
      </w:pPr>
      <w:r>
        <w:rPr>
          <w:sz w:val="28"/>
          <w:szCs w:val="28"/>
        </w:rPr>
        <w:tab/>
      </w:r>
      <w:r w:rsidR="002945FC">
        <w:rPr>
          <w:sz w:val="28"/>
          <w:szCs w:val="28"/>
        </w:rPr>
        <w:t xml:space="preserve">Установление обратной связи с потребителем  является залогом успеха маркетинговой деятельности промышленных предприятий. С помощью анализа поведения покупателя на рынке фирма может понять, какие шаги необходимо предпринять для укрепления своего конкурентного  преимущества. </w:t>
      </w:r>
    </w:p>
    <w:p w:rsidR="002945FC" w:rsidRPr="00C507CD" w:rsidRDefault="0003154F" w:rsidP="002945FC">
      <w:pPr>
        <w:spacing w:before="240" w:after="240" w:line="360" w:lineRule="auto"/>
        <w:rPr>
          <w:spacing w:val="40"/>
          <w:sz w:val="28"/>
          <w:szCs w:val="28"/>
        </w:rPr>
      </w:pPr>
      <w:r>
        <w:rPr>
          <w:spacing w:val="40"/>
          <w:sz w:val="28"/>
          <w:szCs w:val="28"/>
        </w:rPr>
        <w:tab/>
      </w:r>
      <w:r w:rsidR="002945FC" w:rsidRPr="00C507CD">
        <w:rPr>
          <w:spacing w:val="40"/>
          <w:sz w:val="28"/>
          <w:szCs w:val="28"/>
        </w:rPr>
        <w:t>2.13.Коммуникационная политика.</w:t>
      </w:r>
    </w:p>
    <w:p w:rsidR="002945FC" w:rsidRDefault="0003154F" w:rsidP="002945FC">
      <w:pPr>
        <w:spacing w:line="360" w:lineRule="auto"/>
        <w:ind w:firstLine="468"/>
        <w:jc w:val="both"/>
        <w:rPr>
          <w:sz w:val="28"/>
          <w:szCs w:val="28"/>
        </w:rPr>
      </w:pPr>
      <w:r>
        <w:rPr>
          <w:sz w:val="28"/>
          <w:szCs w:val="28"/>
        </w:rPr>
        <w:tab/>
      </w:r>
      <w:r w:rsidR="002945FC">
        <w:rPr>
          <w:sz w:val="28"/>
          <w:szCs w:val="28"/>
        </w:rPr>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2945FC" w:rsidRDefault="0003154F" w:rsidP="002945FC">
      <w:pPr>
        <w:spacing w:line="360" w:lineRule="auto"/>
        <w:ind w:firstLine="468"/>
        <w:jc w:val="both"/>
        <w:rPr>
          <w:sz w:val="28"/>
          <w:szCs w:val="28"/>
        </w:rPr>
      </w:pPr>
      <w:r>
        <w:rPr>
          <w:sz w:val="28"/>
          <w:szCs w:val="28"/>
        </w:rPr>
        <w:tab/>
      </w:r>
      <w:r w:rsidR="002945FC">
        <w:rPr>
          <w:sz w:val="28"/>
          <w:szCs w:val="28"/>
        </w:rPr>
        <w:t xml:space="preserve">Для увеличения объёма продаж, привлечения новых клиентов, расширения рынков сбыта и как следствие этого для получения прибыли делается основной упор на проведение рекламной кампании. От этого зависит успех продвижения товара. Реклама продукции осуществляется на основе анализа данных о качестве, ценах, свойствах товаров. В своей рекламной кампании завод опирается на более низкие цены и на известность ОАО «Сибирский лес», как одного из лучших производителей изделий из древесины в Усть-Илимске и Иркутской области. </w:t>
      </w:r>
    </w:p>
    <w:p w:rsidR="002945FC" w:rsidRDefault="0003154F" w:rsidP="002945FC">
      <w:pPr>
        <w:spacing w:line="360" w:lineRule="auto"/>
        <w:ind w:firstLine="468"/>
        <w:jc w:val="both"/>
        <w:rPr>
          <w:sz w:val="28"/>
          <w:szCs w:val="28"/>
        </w:rPr>
      </w:pPr>
      <w:r>
        <w:rPr>
          <w:sz w:val="28"/>
          <w:szCs w:val="28"/>
        </w:rPr>
        <w:tab/>
      </w:r>
      <w:r w:rsidR="002945FC">
        <w:rPr>
          <w:sz w:val="28"/>
          <w:szCs w:val="28"/>
        </w:rPr>
        <w:t>Для проведения рекламных кампаний необходимы средства, которые выделяет предприятие, их размер составил 5% от прибыли.</w:t>
      </w:r>
    </w:p>
    <w:p w:rsidR="002945FC" w:rsidRDefault="0003154F" w:rsidP="002945FC">
      <w:pPr>
        <w:spacing w:line="360" w:lineRule="auto"/>
        <w:ind w:firstLine="468"/>
        <w:jc w:val="both"/>
        <w:rPr>
          <w:sz w:val="28"/>
          <w:szCs w:val="28"/>
        </w:rPr>
      </w:pPr>
      <w:r>
        <w:rPr>
          <w:sz w:val="28"/>
          <w:szCs w:val="28"/>
        </w:rPr>
        <w:tab/>
      </w:r>
      <w:r w:rsidR="002945FC">
        <w:rPr>
          <w:sz w:val="28"/>
          <w:szCs w:val="28"/>
        </w:rPr>
        <w:t>Объектом рекламы является продукция завода и послепродажное обслуживание.</w:t>
      </w:r>
    </w:p>
    <w:p w:rsidR="002945FC" w:rsidRDefault="002945FC" w:rsidP="002945FC">
      <w:pPr>
        <w:pStyle w:val="31"/>
        <w:ind w:firstLine="468"/>
        <w:rPr>
          <w:sz w:val="28"/>
          <w:szCs w:val="28"/>
        </w:rPr>
      </w:pPr>
      <w:r w:rsidRPr="0013653F">
        <w:rPr>
          <w:sz w:val="28"/>
          <w:szCs w:val="28"/>
        </w:rPr>
        <w:t>Средствами рекламной кампании являются:</w:t>
      </w:r>
    </w:p>
    <w:p w:rsidR="002945FC" w:rsidRDefault="0003154F" w:rsidP="0003154F">
      <w:pPr>
        <w:pStyle w:val="31"/>
        <w:rPr>
          <w:sz w:val="28"/>
          <w:szCs w:val="28"/>
        </w:rPr>
      </w:pPr>
      <w:r>
        <w:rPr>
          <w:sz w:val="28"/>
          <w:szCs w:val="28"/>
        </w:rPr>
        <w:tab/>
        <w:t>1)</w:t>
      </w:r>
      <w:r w:rsidR="002945FC">
        <w:rPr>
          <w:sz w:val="28"/>
          <w:szCs w:val="28"/>
        </w:rPr>
        <w:t>реклама в средствах массовой информации;</w:t>
      </w:r>
    </w:p>
    <w:p w:rsidR="002945FC" w:rsidRDefault="0003154F" w:rsidP="0003154F">
      <w:pPr>
        <w:pStyle w:val="31"/>
        <w:rPr>
          <w:sz w:val="28"/>
          <w:szCs w:val="28"/>
        </w:rPr>
      </w:pPr>
      <w:r>
        <w:rPr>
          <w:sz w:val="28"/>
          <w:szCs w:val="28"/>
        </w:rPr>
        <w:tab/>
        <w:t>2)</w:t>
      </w:r>
      <w:r w:rsidR="002945FC">
        <w:rPr>
          <w:sz w:val="28"/>
          <w:szCs w:val="28"/>
        </w:rPr>
        <w:t xml:space="preserve">реклама в сети </w:t>
      </w:r>
      <w:r w:rsidR="002945FC">
        <w:rPr>
          <w:sz w:val="28"/>
          <w:szCs w:val="28"/>
          <w:lang w:val="en-US"/>
        </w:rPr>
        <w:t>Internet</w:t>
      </w:r>
      <w:r w:rsidR="002945FC">
        <w:rPr>
          <w:sz w:val="28"/>
          <w:szCs w:val="28"/>
        </w:rPr>
        <w:t>;</w:t>
      </w:r>
    </w:p>
    <w:p w:rsidR="002945FC" w:rsidRDefault="0003154F" w:rsidP="0003154F">
      <w:pPr>
        <w:pStyle w:val="31"/>
        <w:ind w:left="0" w:firstLine="283"/>
        <w:rPr>
          <w:sz w:val="28"/>
          <w:szCs w:val="28"/>
        </w:rPr>
      </w:pPr>
      <w:r>
        <w:rPr>
          <w:sz w:val="28"/>
          <w:szCs w:val="28"/>
        </w:rPr>
        <w:tab/>
        <w:t>3)</w:t>
      </w:r>
      <w:r w:rsidR="002945FC">
        <w:rPr>
          <w:sz w:val="28"/>
          <w:szCs w:val="28"/>
        </w:rPr>
        <w:t>рекламные щиты.</w:t>
      </w:r>
    </w:p>
    <w:p w:rsidR="002945FC" w:rsidRDefault="002945FC" w:rsidP="0003154F">
      <w:pPr>
        <w:pStyle w:val="21"/>
        <w:spacing w:line="360" w:lineRule="auto"/>
        <w:ind w:left="0" w:firstLine="751"/>
        <w:jc w:val="both"/>
        <w:rPr>
          <w:sz w:val="28"/>
          <w:szCs w:val="28"/>
        </w:rPr>
      </w:pPr>
      <w:r w:rsidRPr="0013653F">
        <w:rPr>
          <w:sz w:val="28"/>
          <w:szCs w:val="28"/>
        </w:rPr>
        <w:t>В рекламном объявлении указывается полное название предприятия, краткий перечень продукции, информация о ценах и координаты завода-изготовителя или его магазинов.</w:t>
      </w:r>
    </w:p>
    <w:p w:rsidR="00BF22A6" w:rsidRDefault="002945FC" w:rsidP="0003154F">
      <w:pPr>
        <w:pStyle w:val="21"/>
        <w:spacing w:line="360" w:lineRule="auto"/>
        <w:ind w:left="0" w:firstLine="751"/>
        <w:jc w:val="both"/>
        <w:rPr>
          <w:sz w:val="28"/>
          <w:szCs w:val="28"/>
        </w:rPr>
      </w:pPr>
      <w:r w:rsidRPr="0013653F">
        <w:rPr>
          <w:sz w:val="28"/>
          <w:szCs w:val="28"/>
        </w:rPr>
        <w:t>Ответственность за продвижение продукции и контроль за выполнением плана и эффективностью рекламной кампании возлагается на отдел маркетинга.</w:t>
      </w:r>
    </w:p>
    <w:p w:rsidR="002945FC" w:rsidRDefault="002945FC" w:rsidP="00BF22A6">
      <w:pPr>
        <w:pStyle w:val="21"/>
        <w:spacing w:line="360" w:lineRule="auto"/>
        <w:ind w:firstLine="468"/>
        <w:jc w:val="both"/>
        <w:rPr>
          <w:sz w:val="28"/>
          <w:szCs w:val="28"/>
        </w:rPr>
      </w:pPr>
      <w:r>
        <w:rPr>
          <w:sz w:val="28"/>
          <w:szCs w:val="28"/>
        </w:rPr>
        <w:t>Предприятие имеет связь с общественностью:</w:t>
      </w:r>
    </w:p>
    <w:p w:rsidR="002945FC" w:rsidRDefault="0003154F" w:rsidP="002945FC">
      <w:pPr>
        <w:spacing w:line="360" w:lineRule="auto"/>
        <w:jc w:val="both"/>
        <w:rPr>
          <w:sz w:val="28"/>
          <w:szCs w:val="28"/>
        </w:rPr>
      </w:pPr>
      <w:r>
        <w:rPr>
          <w:sz w:val="28"/>
          <w:szCs w:val="28"/>
        </w:rPr>
        <w:tab/>
      </w:r>
      <w:r w:rsidR="002945FC">
        <w:rPr>
          <w:sz w:val="28"/>
          <w:szCs w:val="28"/>
        </w:rPr>
        <w:t>1)</w:t>
      </w:r>
      <w:r w:rsidR="002945FC" w:rsidRPr="0006035F">
        <w:rPr>
          <w:sz w:val="28"/>
          <w:szCs w:val="28"/>
        </w:rPr>
        <w:t>потребители</w:t>
      </w:r>
      <w:r w:rsidR="002945FC">
        <w:rPr>
          <w:sz w:val="28"/>
          <w:szCs w:val="28"/>
        </w:rPr>
        <w:t xml:space="preserve"> </w:t>
      </w:r>
      <w:r w:rsidR="002945FC" w:rsidRPr="0006035F">
        <w:rPr>
          <w:sz w:val="28"/>
          <w:szCs w:val="28"/>
        </w:rPr>
        <w:t>-  повышение открытости для потребителей, ориентированности на удовлетворение их запросов</w:t>
      </w:r>
      <w:r w:rsidR="002945FC">
        <w:rPr>
          <w:sz w:val="28"/>
          <w:szCs w:val="28"/>
        </w:rPr>
        <w:t>;</w:t>
      </w:r>
    </w:p>
    <w:p w:rsidR="002945FC" w:rsidRDefault="0003154F" w:rsidP="0003154F">
      <w:pPr>
        <w:spacing w:line="360" w:lineRule="auto"/>
        <w:jc w:val="both"/>
        <w:rPr>
          <w:sz w:val="28"/>
          <w:szCs w:val="28"/>
        </w:rPr>
      </w:pPr>
      <w:r>
        <w:rPr>
          <w:sz w:val="28"/>
          <w:szCs w:val="28"/>
        </w:rPr>
        <w:tab/>
      </w:r>
      <w:r w:rsidR="002945FC">
        <w:rPr>
          <w:sz w:val="28"/>
          <w:szCs w:val="28"/>
        </w:rPr>
        <w:t>2</w:t>
      </w:r>
      <w:r>
        <w:rPr>
          <w:sz w:val="28"/>
          <w:szCs w:val="28"/>
        </w:rPr>
        <w:t>)</w:t>
      </w:r>
      <w:r w:rsidR="002945FC">
        <w:rPr>
          <w:sz w:val="28"/>
          <w:szCs w:val="28"/>
        </w:rPr>
        <w:t xml:space="preserve">деловые партнеры - </w:t>
      </w:r>
      <w:r w:rsidR="002945FC" w:rsidRPr="0006035F">
        <w:rPr>
          <w:sz w:val="28"/>
          <w:szCs w:val="28"/>
        </w:rPr>
        <w:t>информирование партнеров о деятель</w:t>
      </w:r>
      <w:r w:rsidR="002945FC">
        <w:rPr>
          <w:sz w:val="28"/>
          <w:szCs w:val="28"/>
        </w:rPr>
        <w:t>ности компании;</w:t>
      </w:r>
    </w:p>
    <w:p w:rsidR="002945FC" w:rsidRPr="0006035F" w:rsidRDefault="0003154F" w:rsidP="0003154F">
      <w:pPr>
        <w:spacing w:line="360" w:lineRule="auto"/>
        <w:jc w:val="both"/>
        <w:rPr>
          <w:sz w:val="28"/>
          <w:szCs w:val="28"/>
        </w:rPr>
      </w:pPr>
      <w:r>
        <w:rPr>
          <w:sz w:val="28"/>
          <w:szCs w:val="28"/>
        </w:rPr>
        <w:tab/>
      </w:r>
      <w:r w:rsidR="002945FC">
        <w:rPr>
          <w:sz w:val="28"/>
          <w:szCs w:val="28"/>
        </w:rPr>
        <w:t>3</w:t>
      </w:r>
      <w:r>
        <w:rPr>
          <w:sz w:val="28"/>
          <w:szCs w:val="28"/>
        </w:rPr>
        <w:t>)</w:t>
      </w:r>
      <w:r w:rsidR="002945FC">
        <w:rPr>
          <w:sz w:val="28"/>
          <w:szCs w:val="28"/>
        </w:rPr>
        <w:t xml:space="preserve">персонал компании - </w:t>
      </w:r>
      <w:r w:rsidR="002945FC" w:rsidRPr="0006035F">
        <w:rPr>
          <w:sz w:val="28"/>
          <w:szCs w:val="28"/>
        </w:rPr>
        <w:t>информирование сотрудников о деятельно</w:t>
      </w:r>
      <w:r w:rsidR="002945FC">
        <w:rPr>
          <w:sz w:val="28"/>
          <w:szCs w:val="28"/>
        </w:rPr>
        <w:t>сти компании.</w:t>
      </w:r>
    </w:p>
    <w:p w:rsidR="002945FC" w:rsidRDefault="002945FC" w:rsidP="000C29B8">
      <w:pPr>
        <w:pStyle w:val="33"/>
        <w:spacing w:line="360" w:lineRule="auto"/>
        <w:ind w:firstLine="708"/>
        <w:jc w:val="both"/>
        <w:rPr>
          <w:sz w:val="28"/>
          <w:szCs w:val="28"/>
        </w:rPr>
      </w:pPr>
      <w:r>
        <w:rPr>
          <w:sz w:val="28"/>
          <w:szCs w:val="28"/>
        </w:rPr>
        <w:t>Рекламная деятельность фирмы дополняется  такими элементами продвижения как стимулированием сбыта. Меры по стимулированию сбыта относятся как к покупателям, так и к участникам каналов распределения (оптовикам, розничной торговле и другим посредникам, а также собственному торговому персоналу фирмы).</w:t>
      </w:r>
    </w:p>
    <w:p w:rsidR="00BF22A6" w:rsidRDefault="002945FC" w:rsidP="00BF22A6">
      <w:pPr>
        <w:pStyle w:val="33"/>
        <w:spacing w:line="360" w:lineRule="auto"/>
        <w:ind w:firstLine="708"/>
        <w:jc w:val="both"/>
        <w:rPr>
          <w:sz w:val="28"/>
          <w:szCs w:val="28"/>
        </w:rPr>
      </w:pPr>
      <w:r>
        <w:rPr>
          <w:sz w:val="28"/>
          <w:szCs w:val="28"/>
        </w:rPr>
        <w:t>Стимулирование</w:t>
      </w:r>
      <w:r>
        <w:rPr>
          <w:sz w:val="28"/>
          <w:szCs w:val="28"/>
        </w:rPr>
        <w:tab/>
        <w:t xml:space="preserve">сбыта, рассчитанное на покупателей, имеет целью создание у них ощущения экономической выгоды и тем самым побуждение к росту спроса. Для воздействия на покупателей используются такие методы стимулирования как купоны для покупки со скидкой, скидки с цен, продажа в кредит, гарантия возврата денег в определенных ситуациях. Такие меры стимулирующего воздействия, как премии  при покупке товаров на определенную сумму, совместное проведение рекламы, скидки для постоянных закупщиков товара, используется нашим предприятием для стимулирования торговых посредников. По отношению к продавцам наиболее часто используются такие меры воздействия, как выдача премий, предоставление дополнительного отпуска, проведение конкурсов. </w:t>
      </w:r>
    </w:p>
    <w:p w:rsidR="002945FC" w:rsidRDefault="002945FC" w:rsidP="00BF22A6">
      <w:pPr>
        <w:pStyle w:val="33"/>
        <w:spacing w:line="360" w:lineRule="auto"/>
        <w:ind w:firstLine="708"/>
        <w:jc w:val="both"/>
        <w:rPr>
          <w:sz w:val="28"/>
          <w:szCs w:val="28"/>
        </w:rPr>
      </w:pPr>
      <w:r>
        <w:rPr>
          <w:sz w:val="28"/>
          <w:szCs w:val="28"/>
        </w:rPr>
        <w:t>Стимулирование посредников и торгового персонала фирмы заключается в стремлении улучшить их работу по реализации товаров.</w:t>
      </w:r>
    </w:p>
    <w:p w:rsidR="002945FC" w:rsidRPr="00C507CD" w:rsidRDefault="0003154F" w:rsidP="00BF22A6">
      <w:pPr>
        <w:pStyle w:val="31"/>
        <w:spacing w:before="240" w:after="240"/>
        <w:ind w:left="0"/>
        <w:rPr>
          <w:spacing w:val="40"/>
          <w:sz w:val="28"/>
          <w:szCs w:val="28"/>
        </w:rPr>
      </w:pPr>
      <w:r>
        <w:rPr>
          <w:spacing w:val="40"/>
          <w:sz w:val="28"/>
          <w:szCs w:val="28"/>
        </w:rPr>
        <w:tab/>
      </w:r>
      <w:r w:rsidR="002945FC" w:rsidRPr="00C507CD">
        <w:rPr>
          <w:spacing w:val="40"/>
          <w:sz w:val="28"/>
          <w:szCs w:val="28"/>
        </w:rPr>
        <w:t>2.14. Маркетинговый контроль.</w:t>
      </w:r>
    </w:p>
    <w:p w:rsidR="002945FC" w:rsidRDefault="0003154F" w:rsidP="002945FC">
      <w:pPr>
        <w:spacing w:line="360" w:lineRule="auto"/>
        <w:ind w:firstLine="546"/>
        <w:jc w:val="both"/>
        <w:rPr>
          <w:sz w:val="28"/>
          <w:szCs w:val="28"/>
        </w:rPr>
      </w:pPr>
      <w:r>
        <w:rPr>
          <w:sz w:val="28"/>
          <w:szCs w:val="28"/>
        </w:rPr>
        <w:tab/>
      </w:r>
      <w:r w:rsidR="002945FC" w:rsidRPr="001D41D4">
        <w:rPr>
          <w:sz w:val="28"/>
          <w:szCs w:val="28"/>
        </w:rPr>
        <w:t>Маркетинговый контроль предполагает количественное определение и качественную оценку анализа результатов реализации маркетинговых стратегий и планов, а также осуществление корректирующих действий для достижения поставленных целей.</w:t>
      </w:r>
    </w:p>
    <w:p w:rsidR="002945FC" w:rsidRDefault="0003154F" w:rsidP="002945FC">
      <w:pPr>
        <w:spacing w:line="360" w:lineRule="auto"/>
        <w:ind w:firstLine="468"/>
        <w:jc w:val="both"/>
        <w:rPr>
          <w:sz w:val="28"/>
          <w:szCs w:val="28"/>
        </w:rPr>
      </w:pPr>
      <w:r>
        <w:rPr>
          <w:sz w:val="28"/>
          <w:szCs w:val="28"/>
        </w:rPr>
        <w:tab/>
      </w:r>
      <w:r w:rsidR="002945FC">
        <w:rPr>
          <w:sz w:val="28"/>
          <w:szCs w:val="28"/>
        </w:rPr>
        <w:t>При осуществлении маркетингового контроля следует ясно представлять, что контролировать все технически просто невозможно, да и в этом нет необходимости. Поэтому возможно ограничиться контролем наиболее важных сторон деятельности фирмы. К таким видам контроля следует отнести:</w:t>
      </w:r>
    </w:p>
    <w:p w:rsidR="002945FC" w:rsidRDefault="0003154F" w:rsidP="002945FC">
      <w:pPr>
        <w:spacing w:line="360" w:lineRule="auto"/>
        <w:ind w:left="360"/>
        <w:jc w:val="both"/>
        <w:rPr>
          <w:sz w:val="28"/>
          <w:szCs w:val="28"/>
        </w:rPr>
      </w:pPr>
      <w:r>
        <w:rPr>
          <w:sz w:val="28"/>
          <w:szCs w:val="28"/>
        </w:rPr>
        <w:tab/>
        <w:t>1)</w:t>
      </w:r>
      <w:r w:rsidR="002945FC">
        <w:rPr>
          <w:sz w:val="28"/>
          <w:szCs w:val="28"/>
        </w:rPr>
        <w:t>контроль за выполнением годовых планов;</w:t>
      </w:r>
    </w:p>
    <w:p w:rsidR="002945FC" w:rsidRDefault="0003154F" w:rsidP="002945FC">
      <w:pPr>
        <w:spacing w:line="360" w:lineRule="auto"/>
        <w:ind w:left="360"/>
        <w:jc w:val="both"/>
        <w:rPr>
          <w:sz w:val="28"/>
          <w:szCs w:val="28"/>
        </w:rPr>
      </w:pPr>
      <w:r>
        <w:rPr>
          <w:sz w:val="28"/>
          <w:szCs w:val="28"/>
        </w:rPr>
        <w:tab/>
        <w:t>2)</w:t>
      </w:r>
      <w:r w:rsidR="002945FC">
        <w:rPr>
          <w:sz w:val="28"/>
          <w:szCs w:val="28"/>
        </w:rPr>
        <w:t>контроль прибыльности фирмы;</w:t>
      </w:r>
    </w:p>
    <w:p w:rsidR="002945FC" w:rsidRDefault="0003154F" w:rsidP="002945FC">
      <w:pPr>
        <w:spacing w:line="360" w:lineRule="auto"/>
        <w:ind w:left="360"/>
        <w:jc w:val="both"/>
        <w:rPr>
          <w:sz w:val="28"/>
          <w:szCs w:val="28"/>
        </w:rPr>
      </w:pPr>
      <w:r>
        <w:rPr>
          <w:sz w:val="28"/>
          <w:szCs w:val="28"/>
        </w:rPr>
        <w:tab/>
        <w:t>3)</w:t>
      </w:r>
      <w:r w:rsidR="002945FC">
        <w:rPr>
          <w:sz w:val="28"/>
          <w:szCs w:val="28"/>
        </w:rPr>
        <w:t>стратегический контроль.</w:t>
      </w:r>
    </w:p>
    <w:p w:rsidR="002945FC" w:rsidRDefault="0003154F" w:rsidP="002945FC">
      <w:pPr>
        <w:spacing w:line="360" w:lineRule="auto"/>
        <w:ind w:firstLine="360"/>
        <w:jc w:val="both"/>
        <w:rPr>
          <w:sz w:val="28"/>
          <w:szCs w:val="28"/>
        </w:rPr>
      </w:pPr>
      <w:r>
        <w:rPr>
          <w:sz w:val="28"/>
          <w:szCs w:val="28"/>
        </w:rPr>
        <w:tab/>
      </w:r>
      <w:r w:rsidR="002945FC">
        <w:rPr>
          <w:sz w:val="28"/>
          <w:szCs w:val="28"/>
        </w:rPr>
        <w:t>Контроль за выполнением годовых планов заключается в том, что специалисты маркетинга сопоставляют текущие показатели с контрольными цифрами годового плана и при необходимости принимают меры к исправлению положения.</w:t>
      </w:r>
    </w:p>
    <w:p w:rsidR="002945FC" w:rsidRDefault="0003154F" w:rsidP="002945FC">
      <w:pPr>
        <w:spacing w:line="360" w:lineRule="auto"/>
        <w:ind w:firstLine="360"/>
        <w:jc w:val="both"/>
        <w:rPr>
          <w:sz w:val="28"/>
          <w:szCs w:val="28"/>
        </w:rPr>
      </w:pPr>
      <w:r>
        <w:rPr>
          <w:sz w:val="28"/>
          <w:szCs w:val="28"/>
        </w:rPr>
        <w:tab/>
      </w:r>
      <w:r w:rsidR="002945FC">
        <w:rPr>
          <w:sz w:val="28"/>
          <w:szCs w:val="28"/>
        </w:rPr>
        <w:t>Контроль этого типа включает в себя 4 этапа:</w:t>
      </w:r>
    </w:p>
    <w:p w:rsidR="002945FC" w:rsidRDefault="0003154F" w:rsidP="002945FC">
      <w:pPr>
        <w:spacing w:line="360" w:lineRule="auto"/>
        <w:jc w:val="both"/>
        <w:rPr>
          <w:sz w:val="28"/>
          <w:szCs w:val="28"/>
        </w:rPr>
      </w:pPr>
      <w:r>
        <w:rPr>
          <w:sz w:val="28"/>
          <w:szCs w:val="28"/>
        </w:rPr>
        <w:tab/>
      </w:r>
      <w:r w:rsidR="002945FC">
        <w:rPr>
          <w:sz w:val="28"/>
          <w:szCs w:val="28"/>
        </w:rPr>
        <w:t>1</w:t>
      </w:r>
      <w:r w:rsidR="00BF22A6">
        <w:rPr>
          <w:sz w:val="28"/>
          <w:szCs w:val="28"/>
        </w:rPr>
        <w:t>)</w:t>
      </w:r>
      <w:r w:rsidR="002945FC">
        <w:rPr>
          <w:sz w:val="28"/>
          <w:szCs w:val="28"/>
        </w:rPr>
        <w:t>чего мы хотим достичь?</w:t>
      </w:r>
    </w:p>
    <w:p w:rsidR="002945FC" w:rsidRDefault="0003154F" w:rsidP="002945FC">
      <w:pPr>
        <w:spacing w:line="360" w:lineRule="auto"/>
        <w:jc w:val="both"/>
        <w:rPr>
          <w:sz w:val="28"/>
          <w:szCs w:val="28"/>
        </w:rPr>
      </w:pPr>
      <w:r>
        <w:rPr>
          <w:sz w:val="28"/>
          <w:szCs w:val="28"/>
        </w:rPr>
        <w:tab/>
      </w:r>
      <w:r w:rsidR="002945FC">
        <w:rPr>
          <w:sz w:val="28"/>
          <w:szCs w:val="28"/>
        </w:rPr>
        <w:t>2</w:t>
      </w:r>
      <w:r w:rsidR="00BF22A6">
        <w:rPr>
          <w:sz w:val="28"/>
          <w:szCs w:val="28"/>
        </w:rPr>
        <w:t>)</w:t>
      </w:r>
      <w:r w:rsidR="002945FC">
        <w:rPr>
          <w:sz w:val="28"/>
          <w:szCs w:val="28"/>
        </w:rPr>
        <w:t>что происходит?</w:t>
      </w:r>
    </w:p>
    <w:p w:rsidR="002945FC" w:rsidRDefault="0003154F" w:rsidP="002945FC">
      <w:pPr>
        <w:spacing w:line="360" w:lineRule="auto"/>
        <w:jc w:val="both"/>
        <w:rPr>
          <w:sz w:val="28"/>
          <w:szCs w:val="28"/>
        </w:rPr>
      </w:pPr>
      <w:r>
        <w:rPr>
          <w:sz w:val="28"/>
          <w:szCs w:val="28"/>
        </w:rPr>
        <w:tab/>
      </w:r>
      <w:r w:rsidR="002945FC">
        <w:rPr>
          <w:sz w:val="28"/>
          <w:szCs w:val="28"/>
        </w:rPr>
        <w:t>3</w:t>
      </w:r>
      <w:r w:rsidR="00BF22A6">
        <w:rPr>
          <w:sz w:val="28"/>
          <w:szCs w:val="28"/>
        </w:rPr>
        <w:t>)</w:t>
      </w:r>
      <w:r w:rsidR="002945FC">
        <w:rPr>
          <w:sz w:val="28"/>
          <w:szCs w:val="28"/>
        </w:rPr>
        <w:t>почему так происходит?</w:t>
      </w:r>
    </w:p>
    <w:p w:rsidR="002945FC" w:rsidRDefault="0003154F" w:rsidP="002945FC">
      <w:pPr>
        <w:spacing w:line="360" w:lineRule="auto"/>
        <w:jc w:val="both"/>
        <w:rPr>
          <w:sz w:val="28"/>
          <w:szCs w:val="28"/>
        </w:rPr>
      </w:pPr>
      <w:r>
        <w:rPr>
          <w:sz w:val="28"/>
          <w:szCs w:val="28"/>
        </w:rPr>
        <w:tab/>
      </w:r>
      <w:r w:rsidR="002945FC">
        <w:rPr>
          <w:sz w:val="28"/>
          <w:szCs w:val="28"/>
        </w:rPr>
        <w:t>4</w:t>
      </w:r>
      <w:r w:rsidR="00BF22A6">
        <w:rPr>
          <w:sz w:val="28"/>
          <w:szCs w:val="28"/>
        </w:rPr>
        <w:t>)</w:t>
      </w:r>
      <w:r w:rsidR="002945FC">
        <w:rPr>
          <w:sz w:val="28"/>
          <w:szCs w:val="28"/>
        </w:rPr>
        <w:t>что надо сделать для исправления положения?</w:t>
      </w:r>
    </w:p>
    <w:p w:rsidR="002945FC" w:rsidRDefault="002945FC" w:rsidP="002945FC">
      <w:pPr>
        <w:spacing w:line="360" w:lineRule="auto"/>
        <w:ind w:firstLine="708"/>
        <w:jc w:val="both"/>
        <w:rPr>
          <w:sz w:val="28"/>
          <w:szCs w:val="28"/>
        </w:rPr>
      </w:pPr>
      <w:r>
        <w:rPr>
          <w:sz w:val="28"/>
          <w:szCs w:val="28"/>
        </w:rPr>
        <w:t>Наше предприятие осуществляет контроль деятельности на рынке по следующим показателям:</w:t>
      </w:r>
    </w:p>
    <w:p w:rsidR="002945FC" w:rsidRDefault="0003154F" w:rsidP="002945FC">
      <w:pPr>
        <w:spacing w:line="360" w:lineRule="auto"/>
        <w:jc w:val="both"/>
        <w:rPr>
          <w:sz w:val="28"/>
          <w:szCs w:val="28"/>
        </w:rPr>
      </w:pPr>
      <w:r>
        <w:rPr>
          <w:sz w:val="28"/>
          <w:szCs w:val="28"/>
        </w:rPr>
        <w:tab/>
      </w:r>
      <w:r w:rsidR="002945FC">
        <w:rPr>
          <w:sz w:val="28"/>
          <w:szCs w:val="28"/>
        </w:rPr>
        <w:t>1</w:t>
      </w:r>
      <w:r w:rsidR="00BF22A6">
        <w:rPr>
          <w:sz w:val="28"/>
          <w:szCs w:val="28"/>
        </w:rPr>
        <w:t>)</w:t>
      </w:r>
      <w:r w:rsidR="002945FC">
        <w:rPr>
          <w:sz w:val="28"/>
          <w:szCs w:val="28"/>
        </w:rPr>
        <w:t>анализ возможностей сбыта;</w:t>
      </w:r>
    </w:p>
    <w:p w:rsidR="002945FC" w:rsidRDefault="0003154F" w:rsidP="002945FC">
      <w:pPr>
        <w:spacing w:line="360" w:lineRule="auto"/>
        <w:jc w:val="both"/>
        <w:rPr>
          <w:sz w:val="28"/>
          <w:szCs w:val="28"/>
        </w:rPr>
      </w:pPr>
      <w:r>
        <w:rPr>
          <w:sz w:val="28"/>
          <w:szCs w:val="28"/>
        </w:rPr>
        <w:tab/>
      </w:r>
      <w:r w:rsidR="002945FC">
        <w:rPr>
          <w:sz w:val="28"/>
          <w:szCs w:val="28"/>
        </w:rPr>
        <w:t>2</w:t>
      </w:r>
      <w:r w:rsidR="00BF22A6">
        <w:rPr>
          <w:sz w:val="28"/>
          <w:szCs w:val="28"/>
        </w:rPr>
        <w:t>)</w:t>
      </w:r>
      <w:r w:rsidR="002945FC">
        <w:rPr>
          <w:sz w:val="28"/>
          <w:szCs w:val="28"/>
        </w:rPr>
        <w:t>наблюдение за отношением клиентов;</w:t>
      </w:r>
    </w:p>
    <w:p w:rsidR="002945FC" w:rsidRDefault="0003154F" w:rsidP="002945FC">
      <w:pPr>
        <w:spacing w:line="360" w:lineRule="auto"/>
        <w:jc w:val="both"/>
        <w:rPr>
          <w:sz w:val="28"/>
          <w:szCs w:val="28"/>
        </w:rPr>
      </w:pPr>
      <w:r>
        <w:rPr>
          <w:sz w:val="28"/>
          <w:szCs w:val="28"/>
        </w:rPr>
        <w:tab/>
      </w:r>
      <w:r w:rsidR="002945FC">
        <w:rPr>
          <w:sz w:val="28"/>
          <w:szCs w:val="28"/>
        </w:rPr>
        <w:t>3</w:t>
      </w:r>
      <w:r w:rsidR="00BF22A6">
        <w:rPr>
          <w:sz w:val="28"/>
          <w:szCs w:val="28"/>
        </w:rPr>
        <w:t>)</w:t>
      </w:r>
      <w:r w:rsidR="002945FC">
        <w:rPr>
          <w:sz w:val="28"/>
          <w:szCs w:val="28"/>
        </w:rPr>
        <w:t>анализ соотношения затрат на маркетинг и сбыт, позволяющий оценивать эффективность маркетинговых усилий.</w:t>
      </w:r>
    </w:p>
    <w:p w:rsidR="002945FC" w:rsidRDefault="002945FC" w:rsidP="002945FC">
      <w:pPr>
        <w:spacing w:line="360" w:lineRule="auto"/>
        <w:jc w:val="both"/>
        <w:rPr>
          <w:sz w:val="28"/>
          <w:szCs w:val="28"/>
        </w:rPr>
      </w:pPr>
      <w:r>
        <w:rPr>
          <w:sz w:val="28"/>
          <w:szCs w:val="28"/>
        </w:rPr>
        <w:tab/>
        <w:t>Для анализа возможностей сбыта предприятие «Сибирский лес» замеривает и оценивает фактические продажи в сопастовлении с плановыми. Фактический уровень продаж ниже планового на 3%.</w:t>
      </w:r>
    </w:p>
    <w:p w:rsidR="002945FC" w:rsidRDefault="002945FC" w:rsidP="002945FC">
      <w:pPr>
        <w:spacing w:line="360" w:lineRule="auto"/>
        <w:jc w:val="both"/>
        <w:rPr>
          <w:sz w:val="28"/>
          <w:szCs w:val="28"/>
        </w:rPr>
      </w:pPr>
      <w:r>
        <w:rPr>
          <w:sz w:val="28"/>
          <w:szCs w:val="28"/>
        </w:rPr>
        <w:tab/>
        <w:t>Наблюдение за отношением клиентов происходит выявлением изменения в потребительских отношениях  до того, как они скажутся на сбыте. Основными методами слежения за отношением клиентуры являются системы жалоб и предложений.</w:t>
      </w:r>
    </w:p>
    <w:p w:rsidR="002945FC" w:rsidRDefault="002945FC" w:rsidP="002945FC">
      <w:pPr>
        <w:spacing w:line="360" w:lineRule="auto"/>
        <w:jc w:val="both"/>
        <w:rPr>
          <w:sz w:val="28"/>
          <w:szCs w:val="28"/>
        </w:rPr>
      </w:pPr>
      <w:r>
        <w:rPr>
          <w:sz w:val="28"/>
          <w:szCs w:val="28"/>
        </w:rPr>
        <w:tab/>
        <w:t>Постоянный контроль за соотношением между затратами на маркетинг и объемом продаж поможет фирме держать маркетинговые издержки на нужном уровне.</w:t>
      </w:r>
    </w:p>
    <w:p w:rsidR="002945FC" w:rsidRDefault="002945FC" w:rsidP="002945FC">
      <w:pPr>
        <w:spacing w:line="360" w:lineRule="auto"/>
        <w:jc w:val="both"/>
        <w:rPr>
          <w:sz w:val="28"/>
          <w:szCs w:val="28"/>
        </w:rPr>
      </w:pPr>
      <w:r>
        <w:rPr>
          <w:sz w:val="28"/>
          <w:szCs w:val="28"/>
        </w:rPr>
        <w:t xml:space="preserve"> </w:t>
      </w:r>
      <w:r>
        <w:rPr>
          <w:sz w:val="28"/>
          <w:szCs w:val="28"/>
        </w:rPr>
        <w:tab/>
        <w:t>Контроль прибыльности фирмы заключается в определении фактической рентабельности различных товаров, территорий, сегментов рынка и торговых каналов.</w:t>
      </w:r>
    </w:p>
    <w:p w:rsidR="002945FC" w:rsidRDefault="002945FC" w:rsidP="002945FC">
      <w:pPr>
        <w:spacing w:line="360" w:lineRule="auto"/>
        <w:jc w:val="both"/>
        <w:rPr>
          <w:sz w:val="28"/>
          <w:szCs w:val="28"/>
        </w:rPr>
      </w:pPr>
      <w:r>
        <w:rPr>
          <w:sz w:val="28"/>
          <w:szCs w:val="28"/>
        </w:rPr>
        <w:tab/>
        <w:t>Вначале ОАО «Сибирский лес» оценивает все издержки по таким направлениям деятельности, как продажа товара, его реклама, упаковка, доставка, таможенные операции, оформление необходимой документации. Затем определяет размеры издержек каждого из этих направлений, но уже по отдельным каналам распределения.</w:t>
      </w:r>
    </w:p>
    <w:p w:rsidR="002945FC" w:rsidRDefault="002945FC" w:rsidP="002945FC">
      <w:pPr>
        <w:spacing w:line="360" w:lineRule="auto"/>
        <w:jc w:val="both"/>
        <w:rPr>
          <w:sz w:val="28"/>
          <w:szCs w:val="28"/>
        </w:rPr>
      </w:pPr>
      <w:r>
        <w:rPr>
          <w:sz w:val="28"/>
          <w:szCs w:val="28"/>
        </w:rPr>
        <w:tab/>
        <w:t>Стратегический контроль заключается в регулярной проверке соответствия исходных стратегических установок фирмы имеющимся рыночным возможностям.</w:t>
      </w:r>
    </w:p>
    <w:p w:rsidR="002945FC" w:rsidRDefault="0003154F" w:rsidP="002945FC">
      <w:pPr>
        <w:spacing w:line="360" w:lineRule="auto"/>
        <w:ind w:firstLine="468"/>
        <w:jc w:val="both"/>
        <w:rPr>
          <w:sz w:val="28"/>
          <w:szCs w:val="28"/>
        </w:rPr>
      </w:pPr>
      <w:r>
        <w:rPr>
          <w:sz w:val="28"/>
          <w:szCs w:val="28"/>
        </w:rPr>
        <w:tab/>
      </w:r>
      <w:r w:rsidR="002945FC">
        <w:rPr>
          <w:sz w:val="28"/>
          <w:szCs w:val="28"/>
        </w:rPr>
        <w:t>Время от времени фирме необходимо производить критические оценки маркетинговой эффективности в целом. Маркетинг- сфера быстрого устранения задач, политических установок, стратегий и программ. ОАО «Сибирский лес» периодически переоценивает свой общий подход к рынку, пользуясь для этого приемом, под названием ревизия маркетинга.</w:t>
      </w:r>
    </w:p>
    <w:p w:rsidR="002945FC" w:rsidRDefault="0003154F" w:rsidP="002945FC">
      <w:pPr>
        <w:spacing w:line="360" w:lineRule="auto"/>
        <w:ind w:firstLine="468"/>
        <w:jc w:val="both"/>
        <w:rPr>
          <w:sz w:val="28"/>
          <w:szCs w:val="28"/>
        </w:rPr>
      </w:pPr>
      <w:r>
        <w:rPr>
          <w:sz w:val="28"/>
          <w:szCs w:val="28"/>
        </w:rPr>
        <w:tab/>
      </w:r>
      <w:r w:rsidR="002945FC">
        <w:rPr>
          <w:sz w:val="28"/>
          <w:szCs w:val="28"/>
        </w:rPr>
        <w:t xml:space="preserve">Работу по ревизии маркетинга проводит вместе с высшим руководством фирмы независимый ревизор, которому предоставляется полная свобода ведения опроса среди руководителей служб фирмы, клиентов, дилеров, поставщиков и других лиц, Обладающих полезной для проведения ревизии информацией.  </w:t>
      </w:r>
    </w:p>
    <w:p w:rsidR="002945FC" w:rsidRPr="00C507CD" w:rsidRDefault="0003154F" w:rsidP="00BF22A6">
      <w:pPr>
        <w:spacing w:before="240" w:after="240" w:line="360" w:lineRule="auto"/>
        <w:rPr>
          <w:spacing w:val="40"/>
          <w:sz w:val="28"/>
          <w:szCs w:val="28"/>
        </w:rPr>
      </w:pPr>
      <w:r>
        <w:rPr>
          <w:spacing w:val="40"/>
          <w:sz w:val="28"/>
          <w:szCs w:val="28"/>
        </w:rPr>
        <w:tab/>
      </w:r>
      <w:r w:rsidR="002945FC" w:rsidRPr="00C507CD">
        <w:rPr>
          <w:spacing w:val="40"/>
          <w:sz w:val="28"/>
          <w:szCs w:val="28"/>
        </w:rPr>
        <w:t>2.15.Бюджет маркетинговой программы.</w:t>
      </w:r>
    </w:p>
    <w:p w:rsidR="002945FC" w:rsidRDefault="0003154F" w:rsidP="002945FC">
      <w:pPr>
        <w:spacing w:line="360" w:lineRule="auto"/>
        <w:ind w:firstLine="468"/>
        <w:jc w:val="both"/>
        <w:rPr>
          <w:sz w:val="28"/>
          <w:szCs w:val="28"/>
        </w:rPr>
      </w:pPr>
      <w:r>
        <w:rPr>
          <w:sz w:val="28"/>
          <w:szCs w:val="28"/>
        </w:rPr>
        <w:tab/>
      </w:r>
      <w:r w:rsidR="002945FC">
        <w:rPr>
          <w:sz w:val="28"/>
          <w:szCs w:val="28"/>
        </w:rPr>
        <w:t>Бюджет маркетинга включает в себя: расходы на исследование рынков (конъюнктурные, средне- и долгосрочные), на обеспечение  конкурентоспособности товара, на информационную связь с покупателями (реклама, стимулирование сбыта, участие в выставках и ярмарках и т.д.) на организацию товародвижения и сбытовой сети. Финансовые средства на перечисленные мероприятия черпаются из прибыли, которая без таких расходов была бы по своей массе значительно большей, однако, с другой стороны без расходов на маркетинг вряд ли удастся в современных условиях продать достаточное количество единиц товара, чтобы окупить затраты на исследовательские работы и все остальное, связанное с его производством, не говоря уже о получении прибыли. Поэтому выделение средств на маркетинг – это решение оптимизационной задачи с большим количеством переменных, влияние которых обычно не поддается точному учету, то есть задачи типично прогностической. Влияние переменных к тому же, как правило, нелинейно и само должно определяться эмпирическим путем. Вот почему в определении бюджета маркетинга такую большую роль играют традиции, опыт высших руководителей фирмы и анализ маркетинговых расходов фирм-конкурентов.</w:t>
      </w:r>
    </w:p>
    <w:p w:rsidR="002945FC" w:rsidRDefault="0003154F" w:rsidP="002945FC">
      <w:pPr>
        <w:spacing w:line="360" w:lineRule="auto"/>
        <w:ind w:firstLine="468"/>
        <w:jc w:val="both"/>
        <w:rPr>
          <w:sz w:val="28"/>
          <w:szCs w:val="28"/>
        </w:rPr>
      </w:pPr>
      <w:r>
        <w:rPr>
          <w:sz w:val="28"/>
          <w:szCs w:val="28"/>
        </w:rPr>
        <w:tab/>
      </w:r>
      <w:r w:rsidR="002945FC">
        <w:rPr>
          <w:sz w:val="28"/>
          <w:szCs w:val="28"/>
        </w:rPr>
        <w:t>Нашим предприятием применяется метод «фиксированного процента». Этот метод основан на отчислении определенной доли от предыдущего или предполагаемого объема сбыта.  Применяется величина 3% от объема продаж прошлого года. Этот метод достаточно прост и часто применяется на практике. Однако он же и наименее логичен, поскольку ставит причину (маркетинг) в зависимость от следствия (объема сбыта).</w:t>
      </w:r>
    </w:p>
    <w:p w:rsidR="002945FC" w:rsidRDefault="002945FC" w:rsidP="002945FC">
      <w:pPr>
        <w:pStyle w:val="31"/>
        <w:ind w:left="546"/>
        <w:jc w:val="center"/>
        <w:rPr>
          <w:sz w:val="28"/>
          <w:szCs w:val="28"/>
        </w:rPr>
      </w:pPr>
    </w:p>
    <w:p w:rsidR="002945FC" w:rsidRDefault="002945FC" w:rsidP="002945FC">
      <w:pPr>
        <w:pStyle w:val="31"/>
        <w:ind w:left="546"/>
        <w:jc w:val="center"/>
        <w:rPr>
          <w:sz w:val="28"/>
          <w:szCs w:val="28"/>
        </w:rPr>
      </w:pPr>
    </w:p>
    <w:p w:rsidR="002945FC" w:rsidRDefault="002945FC" w:rsidP="002945FC">
      <w:pPr>
        <w:pStyle w:val="31"/>
        <w:ind w:left="546"/>
        <w:jc w:val="center"/>
        <w:rPr>
          <w:sz w:val="28"/>
          <w:szCs w:val="28"/>
        </w:rPr>
      </w:pPr>
    </w:p>
    <w:p w:rsidR="002945FC" w:rsidRDefault="002945FC" w:rsidP="002945FC">
      <w:pPr>
        <w:pStyle w:val="31"/>
        <w:ind w:left="546"/>
        <w:jc w:val="center"/>
        <w:rPr>
          <w:sz w:val="28"/>
          <w:szCs w:val="28"/>
        </w:rPr>
      </w:pPr>
    </w:p>
    <w:p w:rsidR="002945FC" w:rsidRDefault="002945FC" w:rsidP="002945FC">
      <w:pPr>
        <w:pStyle w:val="31"/>
        <w:ind w:left="546"/>
        <w:jc w:val="center"/>
        <w:rPr>
          <w:sz w:val="28"/>
          <w:szCs w:val="28"/>
        </w:rPr>
      </w:pPr>
    </w:p>
    <w:p w:rsidR="00FF108E" w:rsidRDefault="00FF108E" w:rsidP="00BF22A6">
      <w:pPr>
        <w:pStyle w:val="31"/>
        <w:spacing w:line="360" w:lineRule="auto"/>
        <w:ind w:left="0"/>
        <w:jc w:val="center"/>
        <w:rPr>
          <w:sz w:val="28"/>
          <w:szCs w:val="28"/>
        </w:rPr>
      </w:pPr>
    </w:p>
    <w:p w:rsidR="00BF22A6" w:rsidRDefault="00BF22A6" w:rsidP="00BF22A6">
      <w:pPr>
        <w:pStyle w:val="31"/>
        <w:spacing w:line="360" w:lineRule="auto"/>
        <w:ind w:left="0"/>
        <w:jc w:val="center"/>
        <w:rPr>
          <w:sz w:val="28"/>
          <w:szCs w:val="28"/>
        </w:rPr>
      </w:pPr>
      <w:r>
        <w:rPr>
          <w:sz w:val="28"/>
          <w:szCs w:val="28"/>
        </w:rPr>
        <w:t>3 РЕКОМЕНДУЕМЫЕ МАРКЕТИНГОВЫЕ РЕШЕНИЯ.</w:t>
      </w:r>
    </w:p>
    <w:p w:rsidR="00BF22A6" w:rsidRDefault="0003154F" w:rsidP="00BF22A6">
      <w:pPr>
        <w:pStyle w:val="31"/>
        <w:spacing w:line="360" w:lineRule="auto"/>
        <w:ind w:left="0" w:firstLine="546"/>
        <w:jc w:val="both"/>
        <w:rPr>
          <w:sz w:val="28"/>
          <w:szCs w:val="28"/>
        </w:rPr>
      </w:pPr>
      <w:r>
        <w:rPr>
          <w:sz w:val="28"/>
          <w:szCs w:val="28"/>
        </w:rPr>
        <w:tab/>
      </w:r>
      <w:r w:rsidR="00BF22A6">
        <w:rPr>
          <w:sz w:val="28"/>
          <w:szCs w:val="28"/>
        </w:rPr>
        <w:t xml:space="preserve">Предприятие «Сибирский лес» производит свою продукцию долгое время и успело  занять на рынке высокую долю. В ближайшее время нами планируется выпуск новой продукции, при выпуске данной продукции будут соблюдаться все требования и стандарты по качеству. </w:t>
      </w:r>
    </w:p>
    <w:p w:rsidR="00BF22A6" w:rsidRDefault="0003154F" w:rsidP="00BF22A6">
      <w:pPr>
        <w:spacing w:line="360" w:lineRule="auto"/>
        <w:ind w:firstLine="546"/>
        <w:jc w:val="both"/>
        <w:rPr>
          <w:sz w:val="28"/>
          <w:szCs w:val="28"/>
        </w:rPr>
      </w:pPr>
      <w:r>
        <w:rPr>
          <w:sz w:val="28"/>
          <w:szCs w:val="28"/>
        </w:rPr>
        <w:tab/>
      </w:r>
      <w:r w:rsidR="00BF22A6">
        <w:rPr>
          <w:sz w:val="28"/>
          <w:szCs w:val="28"/>
        </w:rPr>
        <w:t>Предприятие «Сибирский лес» получает прибыль от своей деятельности, его владельцы заинтересованы в постоянном и возрастающем потоке доходов и использование собственных и привлеченных средств.</w:t>
      </w:r>
    </w:p>
    <w:p w:rsidR="00BF22A6" w:rsidRDefault="00BF22A6" w:rsidP="00BF22A6">
      <w:pPr>
        <w:spacing w:line="360" w:lineRule="auto"/>
        <w:jc w:val="both"/>
        <w:rPr>
          <w:sz w:val="28"/>
          <w:szCs w:val="28"/>
        </w:rPr>
      </w:pPr>
      <w:r>
        <w:rPr>
          <w:sz w:val="28"/>
          <w:szCs w:val="28"/>
        </w:rPr>
        <w:tab/>
        <w:t xml:space="preserve">Для более эффективной производственной деятельности необходимо повышать уровень концентрации производства, в первую очередь, путем ук-рупнения единичных мощностей. Развитие уровня специализации повышает качество продукции, а это значит, что чем выше производительность машин, тем выше массовость производства. </w:t>
      </w:r>
    </w:p>
    <w:p w:rsidR="00BF22A6" w:rsidRDefault="0003154F" w:rsidP="008A119E">
      <w:pPr>
        <w:spacing w:line="360" w:lineRule="auto"/>
        <w:ind w:left="360"/>
        <w:jc w:val="both"/>
        <w:rPr>
          <w:sz w:val="28"/>
          <w:szCs w:val="28"/>
        </w:rPr>
      </w:pPr>
      <w:r>
        <w:rPr>
          <w:sz w:val="28"/>
          <w:szCs w:val="28"/>
        </w:rPr>
        <w:tab/>
      </w:r>
      <w:r w:rsidR="00BF22A6">
        <w:rPr>
          <w:sz w:val="28"/>
          <w:szCs w:val="28"/>
        </w:rPr>
        <w:t>Предприятию необходимо снизить затраты на производство продукции, а</w:t>
      </w:r>
    </w:p>
    <w:p w:rsidR="00BF22A6" w:rsidRDefault="00BF22A6" w:rsidP="008A119E">
      <w:pPr>
        <w:spacing w:line="360" w:lineRule="auto"/>
        <w:jc w:val="both"/>
        <w:rPr>
          <w:sz w:val="28"/>
          <w:szCs w:val="28"/>
        </w:rPr>
      </w:pPr>
      <w:r>
        <w:rPr>
          <w:sz w:val="28"/>
          <w:szCs w:val="28"/>
        </w:rPr>
        <w:t xml:space="preserve">также снизить издержки производства. Для того чтобы снизить затраты на производство продукции необходимо экономить все виды ресурсов. </w:t>
      </w:r>
    </w:p>
    <w:p w:rsidR="00BF22A6" w:rsidRDefault="0003154F" w:rsidP="008A119E">
      <w:pPr>
        <w:spacing w:line="360" w:lineRule="auto"/>
        <w:ind w:right="222" w:firstLine="468"/>
        <w:jc w:val="both"/>
        <w:rPr>
          <w:sz w:val="28"/>
          <w:szCs w:val="28"/>
        </w:rPr>
      </w:pPr>
      <w:r>
        <w:rPr>
          <w:sz w:val="28"/>
          <w:szCs w:val="28"/>
        </w:rPr>
        <w:tab/>
      </w:r>
      <w:r w:rsidR="00BF22A6">
        <w:rPr>
          <w:sz w:val="28"/>
          <w:szCs w:val="28"/>
        </w:rPr>
        <w:t xml:space="preserve">Чтобы работники предприятия работали с большей отдачей, следует усовершенствовать систему оплаты труда и мотивации персонала, повысить удовлетворенность персонала и тем самым  увеличить производительность труда. Это можно достичь такими способами: механизации и автоматизации производства, замена и модернизации устаревшего оборудования. </w:t>
      </w:r>
    </w:p>
    <w:p w:rsidR="00BF22A6" w:rsidRDefault="0003154F" w:rsidP="008A119E">
      <w:pPr>
        <w:spacing w:line="360" w:lineRule="auto"/>
        <w:ind w:right="222" w:firstLine="468"/>
        <w:jc w:val="both"/>
        <w:rPr>
          <w:sz w:val="28"/>
          <w:szCs w:val="28"/>
        </w:rPr>
      </w:pPr>
      <w:r>
        <w:rPr>
          <w:sz w:val="28"/>
          <w:szCs w:val="28"/>
        </w:rPr>
        <w:tab/>
      </w:r>
      <w:r w:rsidR="00BF22A6">
        <w:rPr>
          <w:sz w:val="28"/>
          <w:szCs w:val="28"/>
        </w:rPr>
        <w:t>Для укрепления позиций на рынке предприятию «Сибирский лес» необходимо выходить на новые рынки (Владивосток,  Китай, Монголия) и делать все для того чтобы продукция предприятия пользовалась большим спросом.</w:t>
      </w:r>
    </w:p>
    <w:p w:rsidR="00BF22A6" w:rsidRDefault="00BF22A6" w:rsidP="00BF22A6">
      <w:pPr>
        <w:pStyle w:val="31"/>
        <w:spacing w:line="360" w:lineRule="auto"/>
        <w:ind w:left="546"/>
        <w:rPr>
          <w:sz w:val="28"/>
          <w:szCs w:val="28"/>
        </w:rPr>
      </w:pPr>
    </w:p>
    <w:p w:rsidR="00BF22A6" w:rsidRDefault="00BF22A6" w:rsidP="00BF22A6">
      <w:pPr>
        <w:spacing w:line="360" w:lineRule="auto"/>
        <w:ind w:firstLine="468"/>
        <w:jc w:val="both"/>
        <w:rPr>
          <w:sz w:val="28"/>
          <w:szCs w:val="28"/>
        </w:rPr>
      </w:pPr>
    </w:p>
    <w:p w:rsidR="00BF22A6" w:rsidRDefault="00BF22A6" w:rsidP="00BF22A6">
      <w:pPr>
        <w:spacing w:line="360" w:lineRule="auto"/>
        <w:ind w:firstLine="468"/>
        <w:jc w:val="both"/>
        <w:rPr>
          <w:sz w:val="28"/>
          <w:szCs w:val="28"/>
        </w:rPr>
      </w:pPr>
    </w:p>
    <w:p w:rsidR="00BF22A6" w:rsidRDefault="00BF22A6" w:rsidP="00BF22A6">
      <w:pPr>
        <w:spacing w:line="360" w:lineRule="auto"/>
        <w:jc w:val="both"/>
        <w:rPr>
          <w:sz w:val="28"/>
          <w:szCs w:val="28"/>
        </w:rPr>
      </w:pPr>
    </w:p>
    <w:p w:rsidR="002945FC" w:rsidRDefault="002945FC" w:rsidP="00BF22A6">
      <w:pPr>
        <w:spacing w:line="360" w:lineRule="auto"/>
        <w:ind w:left="360" w:firstLine="348"/>
        <w:rPr>
          <w:sz w:val="28"/>
          <w:szCs w:val="28"/>
        </w:rPr>
        <w:sectPr w:rsidR="002945FC" w:rsidSect="0003154F">
          <w:pgSz w:w="11906" w:h="16838"/>
          <w:pgMar w:top="1134" w:right="567" w:bottom="1134" w:left="1440" w:header="720" w:footer="720" w:gutter="0"/>
          <w:cols w:space="720"/>
          <w:docGrid w:linePitch="212"/>
        </w:sectPr>
      </w:pPr>
    </w:p>
    <w:p w:rsidR="002945FC" w:rsidRDefault="002945FC" w:rsidP="002945FC">
      <w:pPr>
        <w:spacing w:line="360" w:lineRule="auto"/>
        <w:jc w:val="center"/>
        <w:rPr>
          <w:sz w:val="28"/>
          <w:szCs w:val="28"/>
        </w:rPr>
      </w:pPr>
      <w:r>
        <w:rPr>
          <w:sz w:val="28"/>
          <w:szCs w:val="28"/>
        </w:rPr>
        <w:t>ЗАКЛЮЧЕНИЕ</w:t>
      </w:r>
    </w:p>
    <w:p w:rsidR="002945FC" w:rsidRDefault="002945FC" w:rsidP="002945FC">
      <w:pPr>
        <w:spacing w:line="360" w:lineRule="auto"/>
        <w:jc w:val="both"/>
        <w:rPr>
          <w:sz w:val="28"/>
          <w:szCs w:val="28"/>
        </w:rPr>
      </w:pPr>
      <w:r>
        <w:rPr>
          <w:sz w:val="28"/>
          <w:szCs w:val="28"/>
        </w:rPr>
        <w:t xml:space="preserve"> </w:t>
      </w:r>
      <w:r w:rsidR="00BF22A6">
        <w:rPr>
          <w:sz w:val="28"/>
          <w:szCs w:val="28"/>
        </w:rPr>
        <w:tab/>
      </w:r>
      <w:r>
        <w:rPr>
          <w:sz w:val="28"/>
          <w:szCs w:val="28"/>
        </w:rPr>
        <w:t>В сегодняшнем сложном мире все мы должны разбираться в маркетинге. Нам нужно знать, что представляет собой рынок, кто на нем действует, как он функционирует, каковы его запросы.</w:t>
      </w:r>
    </w:p>
    <w:p w:rsidR="002945FC" w:rsidRDefault="002945FC" w:rsidP="002945FC">
      <w:pPr>
        <w:spacing w:line="360" w:lineRule="auto"/>
        <w:ind w:right="300" w:firstLine="708"/>
        <w:jc w:val="both"/>
        <w:rPr>
          <w:sz w:val="28"/>
          <w:szCs w:val="28"/>
        </w:rPr>
      </w:pPr>
      <w:r>
        <w:rPr>
          <w:sz w:val="28"/>
          <w:szCs w:val="28"/>
        </w:rPr>
        <w:t xml:space="preserve">Планирование маркетинга позволяет предприятию ответить на вопросы: какую ценовую политику проводить, как не потерять старых и привлечь новых клиентов, как рекламировать продукцию и добиться эффективности производства и конкурентоспособности продукции. В конечном итоге планирование позволяет добиться целей, поставленных предприятием. Без плана маркетинга успешная работа предприятия будет затруднена. </w:t>
      </w:r>
    </w:p>
    <w:p w:rsidR="008A119E" w:rsidRPr="002A7C39" w:rsidRDefault="008A119E" w:rsidP="008A119E">
      <w:pPr>
        <w:spacing w:line="360" w:lineRule="auto"/>
        <w:ind w:firstLine="708"/>
        <w:jc w:val="both"/>
        <w:rPr>
          <w:sz w:val="28"/>
          <w:szCs w:val="28"/>
        </w:rPr>
      </w:pPr>
      <w:r w:rsidRPr="002A7C39">
        <w:rPr>
          <w:sz w:val="28"/>
          <w:szCs w:val="28"/>
        </w:rPr>
        <w:t>Практическая деятельность маркетинга оказывает большое влияние на  людей, будь они покупатели, продавцы или рядовые граждане. Маркетинг стремится к достижению максимально возможного потребления товаров и услуг, через удов</w:t>
      </w:r>
      <w:r w:rsidRPr="002A7C39">
        <w:rPr>
          <w:sz w:val="28"/>
          <w:szCs w:val="28"/>
        </w:rPr>
        <w:softHyphen/>
        <w:t>летворение покупателей, предоставляя им максимально широкий выбор и по</w:t>
      </w:r>
      <w:r w:rsidRPr="002A7C39">
        <w:rPr>
          <w:sz w:val="28"/>
          <w:szCs w:val="28"/>
        </w:rPr>
        <w:softHyphen/>
        <w:t>вышение качества жизни. Экономический же смысл маркетинга состоит в уско</w:t>
      </w:r>
      <w:r w:rsidRPr="002A7C39">
        <w:rPr>
          <w:sz w:val="28"/>
          <w:szCs w:val="28"/>
        </w:rPr>
        <w:softHyphen/>
        <w:t>рении отдачи производственных фондов предприятия или организации, повы</w:t>
      </w:r>
      <w:r w:rsidRPr="002A7C39">
        <w:rPr>
          <w:sz w:val="28"/>
          <w:szCs w:val="28"/>
        </w:rPr>
        <w:softHyphen/>
        <w:t>шению конкурентоспособности на рынке, мобильности производства.</w:t>
      </w:r>
    </w:p>
    <w:p w:rsidR="002945FC" w:rsidRDefault="002945FC" w:rsidP="008A119E">
      <w:pPr>
        <w:spacing w:line="360" w:lineRule="auto"/>
        <w:ind w:firstLine="708"/>
        <w:jc w:val="both"/>
        <w:rPr>
          <w:sz w:val="28"/>
          <w:szCs w:val="28"/>
        </w:rPr>
      </w:pPr>
      <w:r>
        <w:rPr>
          <w:sz w:val="28"/>
          <w:szCs w:val="28"/>
        </w:rPr>
        <w:t>Совершенно ясно, что многим фирмам нужно совершенствовать официально принятые у них системы планирования и контроля. Постоянное принятие разного рода решений не заменяет собой планирования. Для фирмы планирование является деятельностью высшего порядка, которая нередко приводит к улучшению показателей сбыта и прибылей.</w:t>
      </w:r>
    </w:p>
    <w:p w:rsidR="00BF22A6" w:rsidRPr="00BF22A6" w:rsidRDefault="00BF22A6" w:rsidP="00BF22A6">
      <w:pPr>
        <w:spacing w:line="360" w:lineRule="auto"/>
        <w:ind w:firstLine="708"/>
        <w:jc w:val="both"/>
        <w:rPr>
          <w:sz w:val="28"/>
          <w:szCs w:val="28"/>
        </w:rPr>
      </w:pPr>
      <w:r w:rsidRPr="00BF22A6">
        <w:rPr>
          <w:sz w:val="28"/>
          <w:szCs w:val="28"/>
        </w:rPr>
        <w:t xml:space="preserve">В рамках глобальной стратегии развития компании направленной  на достижение долгосрочных задач и целей , особое значение приобретают усилия компании по использованию рекламы и промоушена в качестве основных средств маркетинговых коммуникаций. </w:t>
      </w:r>
    </w:p>
    <w:p w:rsidR="00BF22A6" w:rsidRDefault="00BF22A6" w:rsidP="00BF22A6">
      <w:pPr>
        <w:spacing w:line="360" w:lineRule="auto"/>
        <w:ind w:firstLine="708"/>
        <w:jc w:val="both"/>
        <w:rPr>
          <w:sz w:val="28"/>
          <w:szCs w:val="28"/>
        </w:rPr>
      </w:pPr>
      <w:r w:rsidRPr="00BF22A6">
        <w:rPr>
          <w:sz w:val="28"/>
          <w:szCs w:val="28"/>
        </w:rPr>
        <w:t>С целью наиболее эффективного решения стратегических задач в области рекламы необходимо четко представление о  бизнесе  и особенностях товара, знать сильные и слабые стороны компании , обладать информацией о рынке - знать возможности которые он предлагаем, и представлять себе проблемы деятельно</w:t>
      </w:r>
      <w:r w:rsidR="008A119E">
        <w:rPr>
          <w:sz w:val="28"/>
          <w:szCs w:val="28"/>
        </w:rPr>
        <w:t>сти на этом рынке (так например</w:t>
      </w:r>
      <w:r w:rsidRPr="00BF22A6">
        <w:rPr>
          <w:sz w:val="28"/>
          <w:szCs w:val="28"/>
        </w:rPr>
        <w:t xml:space="preserve"> </w:t>
      </w:r>
      <w:r w:rsidRPr="00BF22A6">
        <w:rPr>
          <w:sz w:val="28"/>
          <w:szCs w:val="28"/>
          <w:lang w:val="en-US"/>
        </w:rPr>
        <w:t>SWOT</w:t>
      </w:r>
      <w:r w:rsidR="008A119E">
        <w:rPr>
          <w:sz w:val="28"/>
          <w:szCs w:val="28"/>
        </w:rPr>
        <w:t>-</w:t>
      </w:r>
      <w:r w:rsidRPr="00BF22A6">
        <w:rPr>
          <w:sz w:val="28"/>
          <w:szCs w:val="28"/>
        </w:rPr>
        <w:t xml:space="preserve"> </w:t>
      </w:r>
      <w:r w:rsidR="008A119E">
        <w:rPr>
          <w:sz w:val="28"/>
          <w:szCs w:val="28"/>
        </w:rPr>
        <w:t>анализ</w:t>
      </w:r>
      <w:r w:rsidRPr="00BF22A6">
        <w:rPr>
          <w:sz w:val="28"/>
          <w:szCs w:val="28"/>
        </w:rPr>
        <w:t xml:space="preserve"> ) . Необходимо четко спланировать рекламную кампанию в отношении сроков средств рекламы, задействованных в кампании,  рекламного бюджета и т.д. </w:t>
      </w:r>
    </w:p>
    <w:p w:rsidR="00BF22A6" w:rsidRPr="00BF22A6" w:rsidRDefault="00BF22A6" w:rsidP="00BF22A6">
      <w:pPr>
        <w:spacing w:line="360" w:lineRule="auto"/>
        <w:jc w:val="both"/>
        <w:rPr>
          <w:b/>
          <w:bCs/>
          <w:sz w:val="28"/>
          <w:szCs w:val="28"/>
        </w:rPr>
      </w:pPr>
      <w:r w:rsidRPr="00BF22A6">
        <w:rPr>
          <w:sz w:val="28"/>
          <w:szCs w:val="28"/>
        </w:rPr>
        <w:t>Таким образом эффективное использование средств маркетинговых коммуника</w:t>
      </w:r>
      <w:r>
        <w:rPr>
          <w:sz w:val="28"/>
          <w:szCs w:val="28"/>
        </w:rPr>
        <w:t xml:space="preserve">ций </w:t>
      </w:r>
      <w:r w:rsidRPr="00BF22A6">
        <w:rPr>
          <w:sz w:val="28"/>
          <w:szCs w:val="28"/>
        </w:rPr>
        <w:t xml:space="preserve"> позволяет решать стратегические и тактические задачи фирмы, связанные с глобальной миссией компании на рынке. </w:t>
      </w:r>
    </w:p>
    <w:p w:rsidR="00BF22A6" w:rsidRPr="00BF22A6" w:rsidRDefault="00BF22A6" w:rsidP="00BF22A6">
      <w:pPr>
        <w:spacing w:line="360" w:lineRule="auto"/>
        <w:rPr>
          <w:sz w:val="28"/>
          <w:szCs w:val="28"/>
        </w:rPr>
      </w:pPr>
    </w:p>
    <w:p w:rsidR="00BF22A6" w:rsidRPr="00BF22A6" w:rsidRDefault="00BF22A6" w:rsidP="00BF22A6">
      <w:pPr>
        <w:spacing w:line="360" w:lineRule="auto"/>
        <w:rPr>
          <w:sz w:val="28"/>
          <w:szCs w:val="28"/>
        </w:rPr>
      </w:pPr>
    </w:p>
    <w:p w:rsidR="00BF22A6" w:rsidRPr="00BF22A6" w:rsidRDefault="00BF22A6" w:rsidP="00BF22A6">
      <w:pPr>
        <w:spacing w:line="360" w:lineRule="auto"/>
        <w:jc w:val="both"/>
        <w:rPr>
          <w:sz w:val="28"/>
          <w:szCs w:val="28"/>
        </w:rPr>
      </w:pPr>
    </w:p>
    <w:p w:rsidR="002945FC" w:rsidRPr="00BF22A6" w:rsidRDefault="002945FC" w:rsidP="00BF22A6">
      <w:pPr>
        <w:spacing w:line="360" w:lineRule="auto"/>
        <w:jc w:val="both"/>
        <w:rPr>
          <w:sz w:val="28"/>
          <w:szCs w:val="28"/>
        </w:rPr>
      </w:pPr>
    </w:p>
    <w:p w:rsidR="002945FC" w:rsidRPr="00BF22A6" w:rsidRDefault="002945FC" w:rsidP="00BF22A6">
      <w:pPr>
        <w:spacing w:line="360" w:lineRule="auto"/>
        <w:jc w:val="center"/>
        <w:rPr>
          <w:sz w:val="28"/>
          <w:szCs w:val="28"/>
        </w:rPr>
      </w:pPr>
      <w:r w:rsidRPr="00BF22A6">
        <w:rPr>
          <w:b/>
          <w:bCs/>
          <w:i/>
          <w:iCs/>
          <w:sz w:val="28"/>
          <w:szCs w:val="28"/>
        </w:rPr>
        <w:tab/>
      </w:r>
    </w:p>
    <w:p w:rsidR="002945FC" w:rsidRPr="00BF22A6" w:rsidRDefault="002945FC" w:rsidP="00BF22A6">
      <w:pPr>
        <w:spacing w:line="360" w:lineRule="auto"/>
        <w:jc w:val="center"/>
        <w:rPr>
          <w:sz w:val="28"/>
          <w:szCs w:val="28"/>
        </w:rPr>
      </w:pPr>
    </w:p>
    <w:p w:rsidR="002945FC" w:rsidRDefault="002945FC" w:rsidP="002945FC">
      <w:pPr>
        <w:spacing w:line="360" w:lineRule="auto"/>
        <w:jc w:val="center"/>
        <w:rPr>
          <w:sz w:val="28"/>
          <w:szCs w:val="28"/>
        </w:rPr>
      </w:pPr>
    </w:p>
    <w:p w:rsidR="002945FC" w:rsidRPr="00D956E2" w:rsidRDefault="002945FC" w:rsidP="002945FC">
      <w:pPr>
        <w:spacing w:line="360" w:lineRule="auto"/>
        <w:jc w:val="center"/>
        <w:rPr>
          <w:sz w:val="28"/>
          <w:szCs w:val="28"/>
        </w:rPr>
      </w:pPr>
    </w:p>
    <w:p w:rsidR="002945FC" w:rsidRDefault="002945FC" w:rsidP="002945FC">
      <w:pPr>
        <w:pStyle w:val="21"/>
        <w:spacing w:line="360" w:lineRule="auto"/>
        <w:ind w:left="156" w:right="300" w:firstLine="720"/>
        <w:jc w:val="both"/>
      </w:pPr>
    </w:p>
    <w:p w:rsidR="002945FC" w:rsidRDefault="002945FC" w:rsidP="002945FC">
      <w:pPr>
        <w:spacing w:line="360" w:lineRule="auto"/>
        <w:ind w:firstLine="468"/>
        <w:jc w:val="both"/>
        <w:rPr>
          <w:sz w:val="28"/>
          <w:szCs w:val="28"/>
        </w:rPr>
      </w:pPr>
    </w:p>
    <w:p w:rsidR="002945FC" w:rsidRDefault="002945FC" w:rsidP="002945FC">
      <w:pPr>
        <w:spacing w:line="360" w:lineRule="auto"/>
        <w:ind w:firstLine="468"/>
        <w:jc w:val="both"/>
        <w:rPr>
          <w:sz w:val="28"/>
          <w:szCs w:val="28"/>
        </w:rPr>
      </w:pPr>
    </w:p>
    <w:p w:rsidR="002945FC" w:rsidRDefault="002945FC" w:rsidP="002945FC">
      <w:pPr>
        <w:spacing w:line="360" w:lineRule="auto"/>
        <w:ind w:firstLine="468"/>
        <w:jc w:val="both"/>
        <w:rPr>
          <w:sz w:val="28"/>
          <w:szCs w:val="28"/>
        </w:rPr>
      </w:pPr>
    </w:p>
    <w:p w:rsidR="002945FC" w:rsidRDefault="002945FC" w:rsidP="002945FC">
      <w:pPr>
        <w:spacing w:line="360" w:lineRule="auto"/>
        <w:ind w:firstLine="468"/>
        <w:jc w:val="both"/>
        <w:rPr>
          <w:sz w:val="28"/>
          <w:szCs w:val="28"/>
        </w:rPr>
      </w:pPr>
    </w:p>
    <w:p w:rsidR="002945FC" w:rsidRDefault="002945FC" w:rsidP="002945FC">
      <w:pPr>
        <w:spacing w:line="360" w:lineRule="auto"/>
        <w:ind w:firstLine="468"/>
        <w:jc w:val="both"/>
        <w:rPr>
          <w:sz w:val="28"/>
          <w:szCs w:val="28"/>
        </w:rPr>
      </w:pPr>
    </w:p>
    <w:p w:rsidR="002945FC" w:rsidRDefault="002945FC" w:rsidP="002945FC">
      <w:pPr>
        <w:spacing w:line="360" w:lineRule="auto"/>
        <w:ind w:firstLine="468"/>
        <w:jc w:val="both"/>
        <w:rPr>
          <w:sz w:val="28"/>
          <w:szCs w:val="28"/>
        </w:rPr>
      </w:pPr>
    </w:p>
    <w:p w:rsidR="002945FC" w:rsidRDefault="002945FC" w:rsidP="002945FC">
      <w:pPr>
        <w:spacing w:line="360" w:lineRule="auto"/>
        <w:ind w:firstLine="468"/>
        <w:jc w:val="both"/>
        <w:rPr>
          <w:sz w:val="28"/>
          <w:szCs w:val="28"/>
        </w:rPr>
      </w:pPr>
    </w:p>
    <w:p w:rsidR="002945FC" w:rsidRDefault="002945FC" w:rsidP="002945FC">
      <w:pPr>
        <w:spacing w:line="360" w:lineRule="auto"/>
        <w:jc w:val="center"/>
        <w:rPr>
          <w:sz w:val="28"/>
          <w:szCs w:val="28"/>
        </w:rPr>
      </w:pPr>
    </w:p>
    <w:p w:rsidR="008A119E" w:rsidRDefault="008A119E" w:rsidP="002945FC">
      <w:pPr>
        <w:spacing w:line="360" w:lineRule="auto"/>
        <w:jc w:val="center"/>
        <w:rPr>
          <w:sz w:val="28"/>
          <w:szCs w:val="28"/>
        </w:rPr>
      </w:pPr>
    </w:p>
    <w:p w:rsidR="008A119E" w:rsidRDefault="008A119E" w:rsidP="002945FC">
      <w:pPr>
        <w:spacing w:line="360" w:lineRule="auto"/>
        <w:jc w:val="center"/>
        <w:rPr>
          <w:sz w:val="28"/>
          <w:szCs w:val="28"/>
        </w:rPr>
      </w:pPr>
    </w:p>
    <w:p w:rsidR="008A119E" w:rsidRDefault="008A119E" w:rsidP="002945FC">
      <w:pPr>
        <w:spacing w:line="360" w:lineRule="auto"/>
        <w:jc w:val="center"/>
        <w:rPr>
          <w:sz w:val="28"/>
          <w:szCs w:val="28"/>
        </w:rPr>
      </w:pPr>
    </w:p>
    <w:p w:rsidR="008A119E" w:rsidRDefault="008A119E" w:rsidP="002945FC">
      <w:pPr>
        <w:spacing w:line="360" w:lineRule="auto"/>
        <w:jc w:val="center"/>
        <w:rPr>
          <w:sz w:val="28"/>
          <w:szCs w:val="28"/>
        </w:rPr>
      </w:pPr>
    </w:p>
    <w:p w:rsidR="008A119E" w:rsidRDefault="008A119E" w:rsidP="002945FC">
      <w:pPr>
        <w:spacing w:line="360" w:lineRule="auto"/>
        <w:jc w:val="center"/>
        <w:rPr>
          <w:sz w:val="28"/>
          <w:szCs w:val="28"/>
        </w:rPr>
      </w:pPr>
    </w:p>
    <w:p w:rsidR="0003154F" w:rsidRDefault="0003154F" w:rsidP="002945FC">
      <w:pPr>
        <w:spacing w:line="360" w:lineRule="auto"/>
        <w:jc w:val="center"/>
        <w:rPr>
          <w:sz w:val="28"/>
          <w:szCs w:val="28"/>
        </w:rPr>
      </w:pPr>
    </w:p>
    <w:p w:rsidR="002945FC" w:rsidRDefault="002945FC" w:rsidP="002945FC">
      <w:pPr>
        <w:spacing w:line="360" w:lineRule="auto"/>
        <w:jc w:val="center"/>
        <w:rPr>
          <w:sz w:val="28"/>
          <w:szCs w:val="28"/>
        </w:rPr>
      </w:pPr>
      <w:r>
        <w:rPr>
          <w:sz w:val="28"/>
          <w:szCs w:val="28"/>
        </w:rPr>
        <w:t>СПИСОК ИСПОЛЬЗОВАННЫХ ИСТОЧНИКОВ:</w:t>
      </w:r>
    </w:p>
    <w:p w:rsidR="002945FC" w:rsidRPr="008C51E2" w:rsidRDefault="002945FC" w:rsidP="002945FC">
      <w:pPr>
        <w:numPr>
          <w:ilvl w:val="0"/>
          <w:numId w:val="3"/>
        </w:numPr>
        <w:tabs>
          <w:tab w:val="left" w:pos="0"/>
        </w:tabs>
        <w:spacing w:line="360" w:lineRule="auto"/>
        <w:jc w:val="both"/>
        <w:rPr>
          <w:sz w:val="28"/>
          <w:szCs w:val="28"/>
        </w:rPr>
      </w:pPr>
      <w:r w:rsidRPr="008C51E2">
        <w:rPr>
          <w:sz w:val="28"/>
          <w:szCs w:val="28"/>
        </w:rPr>
        <w:t>Акулич И.Л., Герчиков И.З. Маркетинг: Учебное пособие.- Мн.: Интерп</w:t>
      </w:r>
      <w:r w:rsidR="002C0FA3">
        <w:rPr>
          <w:sz w:val="28"/>
          <w:szCs w:val="28"/>
        </w:rPr>
        <w:t>рессервис; Мисанта, 2003.</w:t>
      </w:r>
    </w:p>
    <w:p w:rsidR="002945FC" w:rsidRDefault="002945FC" w:rsidP="002945FC">
      <w:pPr>
        <w:numPr>
          <w:ilvl w:val="0"/>
          <w:numId w:val="3"/>
        </w:numPr>
        <w:spacing w:line="360" w:lineRule="auto"/>
        <w:jc w:val="both"/>
        <w:rPr>
          <w:sz w:val="28"/>
          <w:szCs w:val="28"/>
        </w:rPr>
      </w:pPr>
      <w:r w:rsidRPr="008C51E2">
        <w:rPr>
          <w:sz w:val="28"/>
          <w:szCs w:val="28"/>
        </w:rPr>
        <w:t>Березин И.С. Маркетинговый анализ. Принципы и практика. – М.: Эксмо, 2002.</w:t>
      </w:r>
    </w:p>
    <w:p w:rsidR="008A119E" w:rsidRPr="002C0FA3" w:rsidRDefault="008A119E" w:rsidP="002945FC">
      <w:pPr>
        <w:numPr>
          <w:ilvl w:val="0"/>
          <w:numId w:val="3"/>
        </w:numPr>
        <w:spacing w:line="360" w:lineRule="auto"/>
        <w:jc w:val="both"/>
        <w:rPr>
          <w:sz w:val="28"/>
          <w:szCs w:val="28"/>
        </w:rPr>
      </w:pPr>
      <w:r>
        <w:rPr>
          <w:sz w:val="28"/>
          <w:szCs w:val="28"/>
        </w:rPr>
        <w:t>Голубков Е.П., Основы маркетинга. - М.:</w:t>
      </w:r>
      <w:r w:rsidRPr="008A119E">
        <w:rPr>
          <w:sz w:val="28"/>
          <w:szCs w:val="28"/>
        </w:rPr>
        <w:t xml:space="preserve"> </w:t>
      </w:r>
      <w:r>
        <w:rPr>
          <w:sz w:val="28"/>
          <w:szCs w:val="28"/>
        </w:rPr>
        <w:t>ФИНПРЕСС, 1999.</w:t>
      </w:r>
    </w:p>
    <w:p w:rsidR="002C0FA3" w:rsidRPr="002C0FA3" w:rsidRDefault="002C0FA3" w:rsidP="002C0FA3">
      <w:pPr>
        <w:tabs>
          <w:tab w:val="left" w:pos="0"/>
          <w:tab w:val="left" w:pos="312"/>
        </w:tabs>
        <w:spacing w:line="360" w:lineRule="auto"/>
        <w:jc w:val="both"/>
        <w:rPr>
          <w:sz w:val="28"/>
          <w:szCs w:val="28"/>
        </w:rPr>
      </w:pPr>
      <w:r>
        <w:rPr>
          <w:sz w:val="28"/>
          <w:szCs w:val="28"/>
        </w:rPr>
        <w:t xml:space="preserve">4. «Экономика предприятия» учебник, под ред. В.Я. Горфинкеля,  В.А. Швандара, 2-е издание, М.: ЮНИТИ, 2000 </w:t>
      </w:r>
    </w:p>
    <w:p w:rsidR="002945FC" w:rsidRPr="008C51E2" w:rsidRDefault="002C0FA3" w:rsidP="002C0FA3">
      <w:pPr>
        <w:spacing w:line="360" w:lineRule="auto"/>
        <w:jc w:val="both"/>
        <w:rPr>
          <w:sz w:val="28"/>
          <w:szCs w:val="28"/>
        </w:rPr>
      </w:pPr>
      <w:r>
        <w:rPr>
          <w:sz w:val="28"/>
          <w:szCs w:val="28"/>
        </w:rPr>
        <w:t xml:space="preserve">5. </w:t>
      </w:r>
      <w:r w:rsidR="002945FC" w:rsidRPr="008C51E2">
        <w:rPr>
          <w:sz w:val="28"/>
          <w:szCs w:val="28"/>
        </w:rPr>
        <w:t>Данько Т.П. Управление маркетингом: учебное пособие. – М.: ИНФРА-М, 1997.</w:t>
      </w:r>
    </w:p>
    <w:p w:rsidR="002945FC" w:rsidRPr="008C51E2" w:rsidRDefault="002C0FA3" w:rsidP="002C0FA3">
      <w:pPr>
        <w:spacing w:line="360" w:lineRule="auto"/>
        <w:jc w:val="both"/>
        <w:rPr>
          <w:sz w:val="28"/>
          <w:szCs w:val="28"/>
        </w:rPr>
      </w:pPr>
      <w:r>
        <w:rPr>
          <w:sz w:val="28"/>
          <w:szCs w:val="28"/>
        </w:rPr>
        <w:t xml:space="preserve">6. </w:t>
      </w:r>
      <w:r w:rsidR="002945FC" w:rsidRPr="008C51E2">
        <w:rPr>
          <w:sz w:val="28"/>
          <w:szCs w:val="28"/>
        </w:rPr>
        <w:t>Котлер Ф., Амстронг Г., Сондерс Д. Основы маркетинга. – М.; СПб.; К.: Издательский дом «Вильямс», 1999.</w:t>
      </w:r>
    </w:p>
    <w:p w:rsidR="002945FC" w:rsidRPr="008C51E2" w:rsidRDefault="002C0FA3" w:rsidP="002C0FA3">
      <w:pPr>
        <w:spacing w:line="360" w:lineRule="auto"/>
        <w:jc w:val="both"/>
        <w:rPr>
          <w:sz w:val="28"/>
          <w:szCs w:val="28"/>
        </w:rPr>
      </w:pPr>
      <w:r>
        <w:rPr>
          <w:sz w:val="28"/>
          <w:szCs w:val="28"/>
        </w:rPr>
        <w:t xml:space="preserve">7. </w:t>
      </w:r>
      <w:r w:rsidR="002945FC" w:rsidRPr="008C51E2">
        <w:rPr>
          <w:sz w:val="28"/>
          <w:szCs w:val="28"/>
        </w:rPr>
        <w:t>Котлер Ф. Маркетинг менеджмент. Экспрес-курс. – СПб.: Питер, 2001.</w:t>
      </w:r>
    </w:p>
    <w:p w:rsidR="002945FC" w:rsidRPr="008C51E2" w:rsidRDefault="002945FC" w:rsidP="002C0FA3">
      <w:pPr>
        <w:numPr>
          <w:ilvl w:val="0"/>
          <w:numId w:val="4"/>
        </w:numPr>
        <w:spacing w:line="360" w:lineRule="auto"/>
        <w:jc w:val="both"/>
        <w:rPr>
          <w:sz w:val="28"/>
          <w:szCs w:val="28"/>
        </w:rPr>
      </w:pPr>
      <w:r w:rsidRPr="008C51E2">
        <w:rPr>
          <w:sz w:val="28"/>
          <w:szCs w:val="28"/>
        </w:rPr>
        <w:t>Кретов И.И. Организация маркетинга на предприятии. – М.:Юристъ, 2001.</w:t>
      </w:r>
    </w:p>
    <w:p w:rsidR="002945FC" w:rsidRDefault="002945FC" w:rsidP="002945FC">
      <w:pPr>
        <w:numPr>
          <w:ilvl w:val="0"/>
          <w:numId w:val="4"/>
        </w:numPr>
        <w:spacing w:line="360" w:lineRule="auto"/>
        <w:jc w:val="both"/>
        <w:rPr>
          <w:sz w:val="28"/>
          <w:szCs w:val="28"/>
        </w:rPr>
      </w:pPr>
      <w:r w:rsidRPr="008C51E2">
        <w:rPr>
          <w:sz w:val="28"/>
          <w:szCs w:val="28"/>
        </w:rPr>
        <w:t>Моррис Р. Маркетинг: ситуации и примеры. – М.: Банки и биржи, 2002.</w:t>
      </w:r>
    </w:p>
    <w:p w:rsidR="002C0FA3" w:rsidRDefault="002C0FA3" w:rsidP="002C0FA3">
      <w:pPr>
        <w:tabs>
          <w:tab w:val="left" w:pos="0"/>
          <w:tab w:val="left" w:pos="312"/>
        </w:tabs>
        <w:spacing w:line="360" w:lineRule="auto"/>
        <w:jc w:val="both"/>
        <w:rPr>
          <w:sz w:val="28"/>
          <w:szCs w:val="28"/>
        </w:rPr>
      </w:pPr>
      <w:r>
        <w:rPr>
          <w:sz w:val="28"/>
          <w:szCs w:val="28"/>
        </w:rPr>
        <w:t xml:space="preserve">10. </w:t>
      </w:r>
      <w:r w:rsidRPr="00B07565">
        <w:rPr>
          <w:sz w:val="28"/>
          <w:szCs w:val="28"/>
        </w:rPr>
        <w:t>Маркетинг:</w:t>
      </w:r>
      <w:r>
        <w:rPr>
          <w:sz w:val="28"/>
          <w:szCs w:val="28"/>
        </w:rPr>
        <w:t xml:space="preserve"> Учебное пособие-М: Форум: ИНФРА-М, 2004 (сессия «профессиональное образование»).</w:t>
      </w:r>
    </w:p>
    <w:p w:rsidR="002C0FA3" w:rsidRPr="008C51E2" w:rsidRDefault="002C0FA3" w:rsidP="002C0FA3">
      <w:pPr>
        <w:numPr>
          <w:ilvl w:val="0"/>
          <w:numId w:val="5"/>
        </w:numPr>
        <w:spacing w:line="360" w:lineRule="auto"/>
        <w:jc w:val="both"/>
        <w:rPr>
          <w:sz w:val="28"/>
          <w:szCs w:val="28"/>
        </w:rPr>
      </w:pPr>
      <w:r>
        <w:rPr>
          <w:sz w:val="28"/>
          <w:szCs w:val="28"/>
        </w:rPr>
        <w:t xml:space="preserve"> Маркетинг под ред. Э.А. Уткина, М.: ЭКСМОС, 1998.</w:t>
      </w:r>
    </w:p>
    <w:p w:rsidR="002C0FA3" w:rsidRPr="008C51E2" w:rsidRDefault="002C0FA3" w:rsidP="002C0FA3">
      <w:pPr>
        <w:spacing w:line="360" w:lineRule="auto"/>
        <w:jc w:val="both"/>
        <w:rPr>
          <w:sz w:val="28"/>
          <w:szCs w:val="28"/>
        </w:rPr>
      </w:pPr>
      <w:r>
        <w:rPr>
          <w:sz w:val="28"/>
          <w:szCs w:val="28"/>
        </w:rPr>
        <w:t xml:space="preserve">12. Маркетинг: Учебник А.Н.Морозов, С.Л. Красильников, и др.; Под ред А.Н. </w:t>
      </w:r>
      <w:r w:rsidRPr="00081691">
        <w:rPr>
          <w:sz w:val="28"/>
          <w:szCs w:val="28"/>
        </w:rPr>
        <w:t>Романова</w:t>
      </w:r>
      <w:r>
        <w:rPr>
          <w:sz w:val="28"/>
          <w:szCs w:val="28"/>
        </w:rPr>
        <w:t xml:space="preserve"> – М. : Банки и биржи, ЮНИТИ, 1996.</w:t>
      </w:r>
    </w:p>
    <w:p w:rsidR="002945FC" w:rsidRPr="008C51E2" w:rsidRDefault="002C0FA3" w:rsidP="002C0FA3">
      <w:pPr>
        <w:spacing w:line="360" w:lineRule="auto"/>
        <w:jc w:val="both"/>
        <w:rPr>
          <w:sz w:val="28"/>
          <w:szCs w:val="28"/>
        </w:rPr>
      </w:pPr>
      <w:r>
        <w:rPr>
          <w:sz w:val="28"/>
          <w:szCs w:val="28"/>
        </w:rPr>
        <w:t xml:space="preserve">13. </w:t>
      </w:r>
      <w:r w:rsidR="002945FC" w:rsidRPr="008C51E2">
        <w:rPr>
          <w:sz w:val="28"/>
          <w:szCs w:val="28"/>
        </w:rPr>
        <w:t>Основы предпринимательской деятельности: Маркетинг: учебное пособие / Под ред. В.М.Власовой. – М.: Финансы и статистика, 1999.</w:t>
      </w:r>
    </w:p>
    <w:p w:rsidR="002945FC" w:rsidRDefault="002C0FA3" w:rsidP="002C0FA3">
      <w:pPr>
        <w:spacing w:line="360" w:lineRule="auto"/>
        <w:jc w:val="both"/>
        <w:rPr>
          <w:sz w:val="28"/>
          <w:szCs w:val="28"/>
        </w:rPr>
      </w:pPr>
      <w:r>
        <w:rPr>
          <w:sz w:val="28"/>
          <w:szCs w:val="28"/>
        </w:rPr>
        <w:t>14.</w:t>
      </w:r>
      <w:r w:rsidR="002945FC" w:rsidRPr="008C51E2">
        <w:rPr>
          <w:sz w:val="28"/>
          <w:szCs w:val="28"/>
        </w:rPr>
        <w:t>Пешкова Е.П. Маркетинговый анализ в деятельности фирмы. – М.: «Ось-89», 1999.</w:t>
      </w:r>
    </w:p>
    <w:p w:rsidR="002945FC" w:rsidRDefault="002C0FA3" w:rsidP="002C0FA3">
      <w:pPr>
        <w:spacing w:line="360" w:lineRule="auto"/>
        <w:jc w:val="both"/>
        <w:rPr>
          <w:sz w:val="28"/>
          <w:szCs w:val="28"/>
        </w:rPr>
      </w:pPr>
      <w:r>
        <w:rPr>
          <w:sz w:val="28"/>
          <w:szCs w:val="28"/>
        </w:rPr>
        <w:t>15.</w:t>
      </w:r>
      <w:r w:rsidR="002945FC" w:rsidRPr="008C51E2">
        <w:rPr>
          <w:sz w:val="28"/>
          <w:szCs w:val="28"/>
        </w:rPr>
        <w:t>Федько В.П. Основы маркетинга. – Ростов н/Д.: Феникс, 2002.</w:t>
      </w:r>
    </w:p>
    <w:p w:rsidR="008A119E" w:rsidRDefault="008A119E" w:rsidP="002C0FA3">
      <w:pPr>
        <w:tabs>
          <w:tab w:val="left" w:pos="0"/>
          <w:tab w:val="left" w:pos="312"/>
        </w:tabs>
        <w:spacing w:line="360" w:lineRule="auto"/>
        <w:jc w:val="both"/>
        <w:rPr>
          <w:sz w:val="28"/>
          <w:szCs w:val="28"/>
        </w:rPr>
      </w:pPr>
    </w:p>
    <w:p w:rsidR="002945FC" w:rsidRDefault="002945FC" w:rsidP="002945FC">
      <w:pPr>
        <w:spacing w:line="360" w:lineRule="auto"/>
        <w:ind w:firstLine="468"/>
        <w:jc w:val="both"/>
        <w:rPr>
          <w:sz w:val="28"/>
          <w:szCs w:val="28"/>
        </w:rPr>
      </w:pPr>
    </w:p>
    <w:p w:rsidR="002945FC" w:rsidRDefault="002945FC" w:rsidP="002945FC">
      <w:pPr>
        <w:spacing w:line="360" w:lineRule="auto"/>
        <w:ind w:firstLine="468"/>
        <w:jc w:val="both"/>
        <w:rPr>
          <w:sz w:val="28"/>
          <w:szCs w:val="28"/>
        </w:rPr>
      </w:pPr>
    </w:p>
    <w:p w:rsidR="002945FC" w:rsidRDefault="002945FC" w:rsidP="002945FC">
      <w:pPr>
        <w:spacing w:line="360" w:lineRule="auto"/>
        <w:ind w:firstLine="468"/>
        <w:jc w:val="both"/>
        <w:rPr>
          <w:sz w:val="28"/>
          <w:szCs w:val="28"/>
        </w:rPr>
      </w:pPr>
    </w:p>
    <w:p w:rsidR="002945FC" w:rsidRDefault="002945FC" w:rsidP="002945FC">
      <w:pPr>
        <w:spacing w:line="360" w:lineRule="auto"/>
        <w:ind w:firstLine="468"/>
        <w:jc w:val="both"/>
        <w:rPr>
          <w:sz w:val="28"/>
          <w:szCs w:val="28"/>
        </w:rPr>
      </w:pPr>
    </w:p>
    <w:p w:rsidR="002C0FA3" w:rsidRDefault="002C0FA3" w:rsidP="002945FC">
      <w:pPr>
        <w:spacing w:line="360" w:lineRule="auto"/>
        <w:ind w:firstLine="468"/>
        <w:jc w:val="both"/>
        <w:rPr>
          <w:sz w:val="28"/>
          <w:szCs w:val="28"/>
        </w:rPr>
        <w:sectPr w:rsidR="002C0FA3" w:rsidSect="0003154F">
          <w:pgSz w:w="11906" w:h="16838"/>
          <w:pgMar w:top="1134" w:right="567" w:bottom="1134" w:left="1440" w:header="720" w:footer="720" w:gutter="0"/>
          <w:cols w:space="720"/>
          <w:docGrid w:linePitch="212"/>
        </w:sectPr>
      </w:pPr>
    </w:p>
    <w:p w:rsidR="00AE75A3" w:rsidRDefault="00AE75A3" w:rsidP="00AE75A3">
      <w:pPr>
        <w:spacing w:line="360" w:lineRule="auto"/>
        <w:ind w:firstLine="468"/>
        <w:jc w:val="center"/>
        <w:rPr>
          <w:sz w:val="28"/>
          <w:szCs w:val="28"/>
        </w:rPr>
      </w:pPr>
      <w:r>
        <w:rPr>
          <w:sz w:val="28"/>
          <w:szCs w:val="28"/>
        </w:rPr>
        <w:t xml:space="preserve">                                                                                                                                                                           ПРИЛОЖЕНИЕ 1</w:t>
      </w:r>
    </w:p>
    <w:p w:rsidR="00AE75A3" w:rsidRDefault="002B5BA0" w:rsidP="00AE75A3">
      <w:pPr>
        <w:spacing w:line="360" w:lineRule="auto"/>
        <w:jc w:val="center"/>
        <w:rPr>
          <w:sz w:val="28"/>
          <w:szCs w:val="28"/>
        </w:rPr>
      </w:pPr>
      <w:r>
        <w:rPr>
          <w:noProof/>
        </w:rPr>
        <w:pict>
          <v:shapetype id="_x0000_t202" coordsize="21600,21600" o:spt="202" path="m,l,21600r21600,l21600,xe">
            <v:stroke joinstyle="miter"/>
            <v:path gradientshapeok="t" o:connecttype="rect"/>
          </v:shapetype>
          <v:shape id="_x0000_s1045" type="#_x0000_t202" style="position:absolute;left:0;text-align:left;margin-left:531pt;margin-top:325.7pt;width:45pt;height:99pt;z-index:251658240">
            <v:textbox style="layout-flow:vertical;mso-layout-flow-alt:bottom-to-top">
              <w:txbxContent>
                <w:p w:rsidR="003702C9" w:rsidRPr="00107C6A" w:rsidRDefault="003702C9">
                  <w:pPr>
                    <w:rPr>
                      <w:sz w:val="28"/>
                      <w:szCs w:val="28"/>
                    </w:rPr>
                  </w:pPr>
                  <w:r>
                    <w:rPr>
                      <w:sz w:val="28"/>
                      <w:szCs w:val="28"/>
                    </w:rPr>
                    <w:t>Нормировщик</w:t>
                  </w:r>
                </w:p>
              </w:txbxContent>
            </v:textbox>
          </v:shape>
        </w:pict>
      </w:r>
      <w:r>
        <w:rPr>
          <w:noProof/>
        </w:rPr>
        <w:pict>
          <v:shape id="_x0000_s1046" type="#_x0000_t202" style="position:absolute;left:0;text-align:left;margin-left:459pt;margin-top:325.7pt;width:45pt;height:81pt;z-index:251657216">
            <v:textbox style="layout-flow:vertical;mso-layout-flow-alt:bottom-to-top">
              <w:txbxContent>
                <w:p w:rsidR="003702C9" w:rsidRPr="00107C6A" w:rsidRDefault="003702C9">
                  <w:pPr>
                    <w:rPr>
                      <w:sz w:val="28"/>
                      <w:szCs w:val="28"/>
                    </w:rPr>
                  </w:pPr>
                  <w:r>
                    <w:rPr>
                      <w:sz w:val="28"/>
                      <w:szCs w:val="28"/>
                    </w:rPr>
                    <w:t>Кассир</w:t>
                  </w:r>
                </w:p>
              </w:txbxContent>
            </v:textbox>
          </v:shape>
        </w:pict>
      </w:r>
      <w:r>
        <w:rPr>
          <w:noProof/>
        </w:rPr>
        <w:pict>
          <v:shape id="_x0000_s1047" type="#_x0000_t202" style="position:absolute;left:0;text-align:left;margin-left:531pt;margin-top:226.7pt;width:45pt;height:81pt;z-index:251656192">
            <v:textbox style="layout-flow:vertical;mso-layout-flow-alt:bottom-to-top">
              <w:txbxContent>
                <w:p w:rsidR="003702C9" w:rsidRPr="00107C6A" w:rsidRDefault="003702C9">
                  <w:pPr>
                    <w:rPr>
                      <w:sz w:val="28"/>
                      <w:szCs w:val="28"/>
                    </w:rPr>
                  </w:pPr>
                  <w:r>
                    <w:rPr>
                      <w:sz w:val="28"/>
                      <w:szCs w:val="28"/>
                    </w:rPr>
                    <w:t>Экономист</w:t>
                  </w:r>
                </w:p>
              </w:txbxContent>
            </v:textbox>
          </v:shape>
        </w:pict>
      </w:r>
      <w:r>
        <w:rPr>
          <w:noProof/>
        </w:rPr>
        <w:pict>
          <v:shape id="_x0000_s1048" type="#_x0000_t202" style="position:absolute;left:0;text-align:left;margin-left:459pt;margin-top:226.7pt;width:45pt;height:81pt;z-index:251655168">
            <v:textbox style="layout-flow:vertical;mso-layout-flow-alt:bottom-to-top">
              <w:txbxContent>
                <w:p w:rsidR="003702C9" w:rsidRPr="00107C6A" w:rsidRDefault="003702C9">
                  <w:pPr>
                    <w:rPr>
                      <w:sz w:val="28"/>
                      <w:szCs w:val="28"/>
                    </w:rPr>
                  </w:pPr>
                  <w:r>
                    <w:rPr>
                      <w:sz w:val="28"/>
                      <w:szCs w:val="28"/>
                    </w:rPr>
                    <w:t>Бухгалтер</w:t>
                  </w:r>
                </w:p>
              </w:txbxContent>
            </v:textbox>
          </v:shape>
        </w:pict>
      </w:r>
      <w:r>
        <w:rPr>
          <w:noProof/>
        </w:rPr>
        <w:pict>
          <v:shape id="_x0000_s1049" type="#_x0000_t202" style="position:absolute;left:0;text-align:left;margin-left:531pt;margin-top:118.7pt;width:45pt;height:99pt;z-index:251654144">
            <v:textbox style="layout-flow:vertical;mso-layout-flow-alt:bottom-to-top">
              <w:txbxContent>
                <w:p w:rsidR="003702C9" w:rsidRPr="00107C6A" w:rsidRDefault="003702C9">
                  <w:pPr>
                    <w:rPr>
                      <w:sz w:val="28"/>
                      <w:szCs w:val="28"/>
                    </w:rPr>
                  </w:pPr>
                  <w:r>
                    <w:rPr>
                      <w:sz w:val="28"/>
                      <w:szCs w:val="28"/>
                    </w:rPr>
                    <w:t>Гл. экономист</w:t>
                  </w:r>
                </w:p>
              </w:txbxContent>
            </v:textbox>
          </v:shape>
        </w:pict>
      </w:r>
      <w:r>
        <w:rPr>
          <w:noProof/>
        </w:rPr>
        <w:pict>
          <v:shape id="_x0000_s1050" type="#_x0000_t202" style="position:absolute;left:0;text-align:left;margin-left:459pt;margin-top:118.7pt;width:45pt;height:99pt;z-index:251653120">
            <v:textbox style="layout-flow:vertical;mso-layout-flow-alt:bottom-to-top">
              <w:txbxContent>
                <w:p w:rsidR="003702C9" w:rsidRPr="00107C6A" w:rsidRDefault="003702C9">
                  <w:pPr>
                    <w:rPr>
                      <w:sz w:val="28"/>
                      <w:szCs w:val="28"/>
                    </w:rPr>
                  </w:pPr>
                  <w:r>
                    <w:rPr>
                      <w:sz w:val="28"/>
                      <w:szCs w:val="28"/>
                    </w:rPr>
                    <w:t>Гл. бухгалтер</w:t>
                  </w:r>
                </w:p>
              </w:txbxContent>
            </v:textbox>
          </v:shape>
        </w:pict>
      </w:r>
      <w:r>
        <w:rPr>
          <w:noProof/>
        </w:rPr>
        <w:pict>
          <v:shape id="_x0000_s1051" type="#_x0000_t202" style="position:absolute;left:0;text-align:left;margin-left:225pt;margin-top:460.7pt;width:135pt;height:27pt;z-index:251652096">
            <v:textbox>
              <w:txbxContent>
                <w:p w:rsidR="003702C9" w:rsidRPr="00F95B01" w:rsidRDefault="003702C9" w:rsidP="00F95B01">
                  <w:pPr>
                    <w:jc w:val="center"/>
                    <w:rPr>
                      <w:sz w:val="28"/>
                      <w:szCs w:val="28"/>
                    </w:rPr>
                  </w:pPr>
                  <w:r>
                    <w:rPr>
                      <w:sz w:val="28"/>
                      <w:szCs w:val="28"/>
                    </w:rPr>
                    <w:t>Рабочие</w:t>
                  </w:r>
                </w:p>
              </w:txbxContent>
            </v:textbox>
          </v:shape>
        </w:pict>
      </w:r>
      <w:r>
        <w:rPr>
          <w:noProof/>
        </w:rPr>
        <w:pict>
          <v:shape id="_x0000_s1052" type="#_x0000_t202" style="position:absolute;left:0;text-align:left;margin-left:279pt;margin-top:388.7pt;width:27pt;height:54pt;z-index:251651072">
            <v:textbox style="layout-flow:vertical;mso-layout-flow-alt:bottom-to-top">
              <w:txbxContent>
                <w:p w:rsidR="003702C9" w:rsidRPr="00F95B01" w:rsidRDefault="003702C9">
                  <w:pPr>
                    <w:rPr>
                      <w:sz w:val="28"/>
                      <w:szCs w:val="28"/>
                    </w:rPr>
                  </w:pPr>
                  <w:r>
                    <w:rPr>
                      <w:sz w:val="28"/>
                      <w:szCs w:val="28"/>
                    </w:rPr>
                    <w:t>Мастер</w:t>
                  </w:r>
                </w:p>
              </w:txbxContent>
            </v:textbox>
          </v:shape>
        </w:pict>
      </w:r>
      <w:r>
        <w:rPr>
          <w:noProof/>
        </w:rPr>
        <w:pict>
          <v:shape id="_x0000_s1053" type="#_x0000_t202" style="position:absolute;left:0;text-align:left;margin-left:279pt;margin-top:298.7pt;width:54pt;height:81pt;z-index:251650048">
            <v:textbox style="layout-flow:vertical;mso-layout-flow-alt:bottom-to-top">
              <w:txbxContent>
                <w:p w:rsidR="003702C9" w:rsidRPr="00F95B01" w:rsidRDefault="003702C9">
                  <w:pPr>
                    <w:rPr>
                      <w:sz w:val="28"/>
                      <w:szCs w:val="28"/>
                    </w:rPr>
                  </w:pPr>
                  <w:r>
                    <w:rPr>
                      <w:sz w:val="28"/>
                      <w:szCs w:val="28"/>
                    </w:rPr>
                    <w:t>Старший мастер</w:t>
                  </w:r>
                </w:p>
              </w:txbxContent>
            </v:textbox>
          </v:shape>
        </w:pict>
      </w:r>
      <w:r>
        <w:rPr>
          <w:noProof/>
        </w:rPr>
        <w:pict>
          <v:shape id="_x0000_s1054" type="#_x0000_t202" style="position:absolute;left:0;text-align:left;margin-left:225pt;margin-top:388.7pt;width:27pt;height:54pt;z-index:251649024">
            <v:textbox style="layout-flow:vertical;mso-layout-flow-alt:bottom-to-top">
              <w:txbxContent>
                <w:p w:rsidR="003702C9" w:rsidRPr="00F95B01" w:rsidRDefault="003702C9">
                  <w:pPr>
                    <w:rPr>
                      <w:sz w:val="28"/>
                      <w:szCs w:val="28"/>
                    </w:rPr>
                  </w:pPr>
                  <w:r>
                    <w:rPr>
                      <w:sz w:val="28"/>
                      <w:szCs w:val="28"/>
                    </w:rPr>
                    <w:t>Мастер</w:t>
                  </w:r>
                </w:p>
              </w:txbxContent>
            </v:textbox>
          </v:shape>
        </w:pict>
      </w:r>
      <w:r>
        <w:rPr>
          <w:noProof/>
        </w:rPr>
        <w:pict>
          <v:shape id="_x0000_s1055" type="#_x0000_t202" style="position:absolute;left:0;text-align:left;margin-left:225pt;margin-top:298.7pt;width:27pt;height:81pt;z-index:251648000">
            <v:textbox style="layout-flow:vertical;mso-layout-flow-alt:bottom-to-top;mso-next-textbox:#_x0000_s1055">
              <w:txbxContent>
                <w:p w:rsidR="003702C9" w:rsidRPr="00F95B01" w:rsidRDefault="003702C9">
                  <w:pPr>
                    <w:rPr>
                      <w:sz w:val="28"/>
                      <w:szCs w:val="28"/>
                    </w:rPr>
                  </w:pPr>
                  <w:r>
                    <w:rPr>
                      <w:sz w:val="28"/>
                      <w:szCs w:val="28"/>
                    </w:rPr>
                    <w:t>Техноруб</w:t>
                  </w:r>
                </w:p>
              </w:txbxContent>
            </v:textbox>
          </v:shape>
        </w:pict>
      </w:r>
      <w:r>
        <w:rPr>
          <w:noProof/>
        </w:rPr>
        <w:pict>
          <v:shape id="_x0000_s1056" type="#_x0000_t202" style="position:absolute;left:0;text-align:left;margin-left:324pt;margin-top:118.7pt;width:36pt;height:171pt;z-index:251646976">
            <v:textbox style="layout-flow:vertical;mso-layout-flow-alt:bottom-to-top;mso-next-textbox:#_x0000_s1056">
              <w:txbxContent>
                <w:p w:rsidR="003702C9" w:rsidRPr="00F95B01" w:rsidRDefault="003702C9">
                  <w:pPr>
                    <w:rPr>
                      <w:sz w:val="28"/>
                      <w:szCs w:val="28"/>
                    </w:rPr>
                  </w:pPr>
                  <w:r>
                    <w:rPr>
                      <w:sz w:val="28"/>
                      <w:szCs w:val="28"/>
                    </w:rPr>
                    <w:t>Отдел логистики</w:t>
                  </w:r>
                </w:p>
              </w:txbxContent>
            </v:textbox>
          </v:shape>
        </w:pict>
      </w:r>
      <w:r>
        <w:rPr>
          <w:noProof/>
        </w:rPr>
        <w:pict>
          <v:shape id="_x0000_s1057" type="#_x0000_t202" style="position:absolute;left:0;text-align:left;margin-left:270pt;margin-top:118.7pt;width:27pt;height:171pt;z-index:251645952">
            <v:textbox style="layout-flow:vertical;mso-layout-flow-alt:bottom-to-top;mso-next-textbox:#_x0000_s1057">
              <w:txbxContent>
                <w:p w:rsidR="003702C9" w:rsidRPr="00F95B01" w:rsidRDefault="003702C9">
                  <w:pPr>
                    <w:rPr>
                      <w:sz w:val="28"/>
                      <w:szCs w:val="28"/>
                    </w:rPr>
                  </w:pPr>
                  <w:r>
                    <w:rPr>
                      <w:sz w:val="28"/>
                      <w:szCs w:val="28"/>
                    </w:rPr>
                    <w:t>Начальник лесоцеха</w:t>
                  </w:r>
                </w:p>
              </w:txbxContent>
            </v:textbox>
          </v:shape>
        </w:pict>
      </w:r>
      <w:r>
        <w:rPr>
          <w:noProof/>
        </w:rPr>
        <w:pict>
          <v:shape id="_x0000_s1058" type="#_x0000_t202" style="position:absolute;left:0;text-align:left;margin-left:225pt;margin-top:118.7pt;width:27pt;height:171pt;z-index:251644928">
            <v:textbox style="layout-flow:vertical;mso-layout-flow-alt:bottom-to-top;mso-next-textbox:#_x0000_s1058">
              <w:txbxContent>
                <w:p w:rsidR="003702C9" w:rsidRPr="00F95B01" w:rsidRDefault="003702C9">
                  <w:pPr>
                    <w:rPr>
                      <w:sz w:val="28"/>
                      <w:szCs w:val="28"/>
                    </w:rPr>
                  </w:pPr>
                  <w:r>
                    <w:rPr>
                      <w:sz w:val="28"/>
                      <w:szCs w:val="28"/>
                    </w:rPr>
                    <w:t>Начальник лесозаготовок</w:t>
                  </w:r>
                </w:p>
              </w:txbxContent>
            </v:textbox>
          </v:shape>
        </w:pict>
      </w:r>
      <w:r>
        <w:rPr>
          <w:noProof/>
        </w:rPr>
        <w:pict>
          <v:shape id="_x0000_s1059" type="#_x0000_t202" style="position:absolute;left:0;text-align:left;margin-left:51.5pt;margin-top:303.9pt;width:153pt;height:36pt;z-index:251643904">
            <v:textbox style="mso-next-textbox:#_x0000_s1059">
              <w:txbxContent>
                <w:p w:rsidR="003702C9" w:rsidRPr="00F95B01" w:rsidRDefault="003702C9" w:rsidP="00F95B01">
                  <w:pPr>
                    <w:jc w:val="center"/>
                    <w:rPr>
                      <w:sz w:val="28"/>
                      <w:szCs w:val="28"/>
                    </w:rPr>
                  </w:pPr>
                  <w:r>
                    <w:rPr>
                      <w:sz w:val="28"/>
                      <w:szCs w:val="28"/>
                    </w:rPr>
                    <w:t>Рабочие</w:t>
                  </w:r>
                </w:p>
              </w:txbxContent>
            </v:textbox>
          </v:shape>
        </w:pict>
      </w:r>
      <w:r>
        <w:rPr>
          <w:noProof/>
        </w:rPr>
        <w:pict>
          <v:shape id="_x0000_s1060" type="#_x0000_t202" style="position:absolute;left:0;text-align:left;margin-left:162pt;margin-top:109.7pt;width:45pt;height:180pt;z-index:251642880">
            <v:textbox style="layout-flow:vertical;mso-layout-flow-alt:bottom-to-top;mso-next-textbox:#_x0000_s1060">
              <w:txbxContent>
                <w:p w:rsidR="003702C9" w:rsidRPr="00F95B01" w:rsidRDefault="003702C9">
                  <w:pPr>
                    <w:rPr>
                      <w:sz w:val="28"/>
                      <w:szCs w:val="28"/>
                    </w:rPr>
                  </w:pPr>
                  <w:r>
                    <w:rPr>
                      <w:sz w:val="28"/>
                      <w:szCs w:val="28"/>
                    </w:rPr>
                    <w:t>Отдел технического контроля</w:t>
                  </w:r>
                </w:p>
              </w:txbxContent>
            </v:textbox>
          </v:shape>
        </w:pict>
      </w:r>
      <w:r>
        <w:rPr>
          <w:noProof/>
        </w:rPr>
        <w:pict>
          <v:shape id="_x0000_s1061" type="#_x0000_t202" style="position:absolute;left:0;text-align:left;margin-left:126pt;margin-top:109.7pt;width:27pt;height:180pt;z-index:251641856">
            <v:textbox style="layout-flow:vertical;mso-layout-flow-alt:bottom-to-top;mso-next-textbox:#_x0000_s1061">
              <w:txbxContent>
                <w:p w:rsidR="003702C9" w:rsidRPr="00F95B01" w:rsidRDefault="003702C9">
                  <w:pPr>
                    <w:rPr>
                      <w:sz w:val="28"/>
                      <w:szCs w:val="28"/>
                    </w:rPr>
                  </w:pPr>
                  <w:r>
                    <w:rPr>
                      <w:sz w:val="28"/>
                      <w:szCs w:val="28"/>
                    </w:rPr>
                    <w:t>ПТО</w:t>
                  </w:r>
                </w:p>
              </w:txbxContent>
            </v:textbox>
          </v:shape>
        </w:pict>
      </w:r>
      <w:r>
        <w:rPr>
          <w:noProof/>
        </w:rPr>
        <w:pict>
          <v:shape id="_x0000_s1062" type="#_x0000_t202" style="position:absolute;left:0;text-align:left;margin-left:81pt;margin-top:109.7pt;width:27pt;height:180pt;z-index:251640832">
            <v:textbox style="layout-flow:vertical;mso-layout-flow-alt:bottom-to-top;mso-next-textbox:#_x0000_s1062">
              <w:txbxContent>
                <w:p w:rsidR="003702C9" w:rsidRPr="00F95B01" w:rsidRDefault="003702C9">
                  <w:pPr>
                    <w:rPr>
                      <w:sz w:val="28"/>
                      <w:szCs w:val="28"/>
                    </w:rPr>
                  </w:pPr>
                  <w:r w:rsidRPr="00F95B01">
                    <w:rPr>
                      <w:sz w:val="28"/>
                      <w:szCs w:val="28"/>
                    </w:rPr>
                    <w:t>Отдел гл. механика</w:t>
                  </w:r>
                </w:p>
              </w:txbxContent>
            </v:textbox>
          </v:shape>
        </w:pict>
      </w:r>
      <w:r>
        <w:rPr>
          <w:noProof/>
        </w:rPr>
        <w:pict>
          <v:shape id="_x0000_s1063" type="#_x0000_t202" style="position:absolute;left:0;text-align:left;margin-left:45pt;margin-top:109.7pt;width:27pt;height:180pt;z-index:251639808">
            <v:textbox style="layout-flow:vertical;mso-layout-flow-alt:bottom-to-top;mso-next-textbox:#_x0000_s1063">
              <w:txbxContent>
                <w:p w:rsidR="003702C9" w:rsidRPr="00F95B01" w:rsidRDefault="003702C9">
                  <w:pPr>
                    <w:rPr>
                      <w:sz w:val="28"/>
                      <w:szCs w:val="28"/>
                    </w:rPr>
                  </w:pPr>
                  <w:r w:rsidRPr="00F95B01">
                    <w:rPr>
                      <w:sz w:val="28"/>
                      <w:szCs w:val="28"/>
                    </w:rPr>
                    <w:t>Отдел гл. энергетика</w:t>
                  </w:r>
                </w:p>
              </w:txbxContent>
            </v:textbox>
          </v:shape>
        </w:pict>
      </w:r>
      <w:r>
        <w:rPr>
          <w:noProof/>
        </w:rPr>
        <w:pict>
          <v:shape id="_x0000_s1064" type="#_x0000_t202" style="position:absolute;left:0;text-align:left;margin-left:459pt;margin-top:64.7pt;width:162pt;height:45pt;z-index:251637760">
            <v:textbox style="mso-next-textbox:#_x0000_s1064">
              <w:txbxContent>
                <w:p w:rsidR="003702C9" w:rsidRPr="00AE75A3" w:rsidRDefault="003702C9">
                  <w:pPr>
                    <w:rPr>
                      <w:sz w:val="28"/>
                      <w:szCs w:val="28"/>
                    </w:rPr>
                  </w:pPr>
                  <w:r w:rsidRPr="00AE75A3">
                    <w:rPr>
                      <w:sz w:val="28"/>
                      <w:szCs w:val="28"/>
                    </w:rPr>
                    <w:t xml:space="preserve">Зам. </w:t>
                  </w:r>
                  <w:r>
                    <w:rPr>
                      <w:sz w:val="28"/>
                      <w:szCs w:val="28"/>
                    </w:rPr>
                    <w:t>д</w:t>
                  </w:r>
                  <w:r w:rsidRPr="00AE75A3">
                    <w:rPr>
                      <w:sz w:val="28"/>
                      <w:szCs w:val="28"/>
                    </w:rPr>
                    <w:t>иректора по экономике</w:t>
                  </w:r>
                </w:p>
              </w:txbxContent>
            </v:textbox>
          </v:shape>
        </w:pict>
      </w:r>
      <w:r>
        <w:rPr>
          <w:noProof/>
        </w:rPr>
        <w:pict>
          <v:shape id="_x0000_s1065" type="#_x0000_t202" style="position:absolute;left:0;text-align:left;margin-left:657pt;margin-top:64.7pt;width:126pt;height:27pt;z-index:251638784">
            <v:textbox style="mso-next-textbox:#_x0000_s1065">
              <w:txbxContent>
                <w:p w:rsidR="003702C9" w:rsidRPr="00AE75A3" w:rsidRDefault="003702C9">
                  <w:pPr>
                    <w:rPr>
                      <w:sz w:val="28"/>
                      <w:szCs w:val="28"/>
                    </w:rPr>
                  </w:pPr>
                  <w:r w:rsidRPr="00AE75A3">
                    <w:rPr>
                      <w:sz w:val="28"/>
                      <w:szCs w:val="28"/>
                    </w:rPr>
                    <w:t>Отдел кадров</w:t>
                  </w:r>
                </w:p>
              </w:txbxContent>
            </v:textbox>
          </v:shape>
        </w:pict>
      </w:r>
      <w:r>
        <w:rPr>
          <w:noProof/>
        </w:rPr>
        <w:pict>
          <v:shape id="_x0000_s1066" type="#_x0000_t202" style="position:absolute;left:0;text-align:left;margin-left:234pt;margin-top:64.7pt;width:189pt;height:45pt;z-index:251636736">
            <v:textbox style="mso-next-textbox:#_x0000_s1066">
              <w:txbxContent>
                <w:p w:rsidR="003702C9" w:rsidRPr="00AE75A3" w:rsidRDefault="003702C9">
                  <w:pPr>
                    <w:rPr>
                      <w:sz w:val="28"/>
                      <w:szCs w:val="28"/>
                    </w:rPr>
                  </w:pPr>
                  <w:r w:rsidRPr="00AE75A3">
                    <w:rPr>
                      <w:sz w:val="28"/>
                      <w:szCs w:val="28"/>
                    </w:rPr>
                    <w:t xml:space="preserve">Зам. </w:t>
                  </w:r>
                  <w:r>
                    <w:rPr>
                      <w:sz w:val="28"/>
                      <w:szCs w:val="28"/>
                    </w:rPr>
                    <w:t>д</w:t>
                  </w:r>
                  <w:r w:rsidRPr="00AE75A3">
                    <w:rPr>
                      <w:sz w:val="28"/>
                      <w:szCs w:val="28"/>
                    </w:rPr>
                    <w:t>иректора по производству</w:t>
                  </w:r>
                </w:p>
              </w:txbxContent>
            </v:textbox>
          </v:shape>
        </w:pict>
      </w:r>
      <w:r>
        <w:rPr>
          <w:noProof/>
        </w:rPr>
        <w:pict>
          <v:shape id="_x0000_s1067" type="#_x0000_t202" style="position:absolute;left:0;text-align:left;margin-left:45pt;margin-top:64.7pt;width:2in;height:27pt;z-index:251635712">
            <v:textbox style="mso-next-textbox:#_x0000_s1067">
              <w:txbxContent>
                <w:p w:rsidR="003702C9" w:rsidRPr="00AE75A3" w:rsidRDefault="003702C9">
                  <w:pPr>
                    <w:rPr>
                      <w:sz w:val="28"/>
                      <w:szCs w:val="28"/>
                    </w:rPr>
                  </w:pPr>
                  <w:r w:rsidRPr="00AE75A3">
                    <w:rPr>
                      <w:sz w:val="28"/>
                      <w:szCs w:val="28"/>
                    </w:rPr>
                    <w:t>Гл. инженер</w:t>
                  </w:r>
                </w:p>
              </w:txbxContent>
            </v:textbox>
          </v:shape>
        </w:pict>
      </w:r>
      <w:r>
        <w:rPr>
          <w:noProof/>
        </w:rPr>
        <w:pict>
          <v:shape id="_x0000_s1068" type="#_x0000_t202" style="position:absolute;left:0;text-align:left;margin-left:324pt;margin-top:19.7pt;width:135pt;height:27pt;z-index:251634688">
            <v:textbox style="mso-next-textbox:#_x0000_s1068">
              <w:txbxContent>
                <w:p w:rsidR="003702C9" w:rsidRPr="00AE75A3" w:rsidRDefault="003702C9" w:rsidP="00AE75A3">
                  <w:pPr>
                    <w:jc w:val="center"/>
                    <w:rPr>
                      <w:sz w:val="28"/>
                      <w:szCs w:val="28"/>
                    </w:rPr>
                  </w:pPr>
                  <w:r w:rsidRPr="00AE75A3">
                    <w:rPr>
                      <w:sz w:val="28"/>
                      <w:szCs w:val="28"/>
                    </w:rPr>
                    <w:t>Директор</w:t>
                  </w:r>
                </w:p>
              </w:txbxContent>
            </v:textbox>
          </v:shape>
        </w:pict>
      </w:r>
      <w:r w:rsidR="00AE75A3">
        <w:rPr>
          <w:sz w:val="28"/>
          <w:szCs w:val="28"/>
        </w:rPr>
        <w:t>ОРГАНИЗАЦИОННАЯ СТРУКТУРА ПРЕДПРИЯТИЯ</w:t>
      </w:r>
    </w:p>
    <w:p w:rsidR="00107C6A" w:rsidRDefault="002B5BA0" w:rsidP="00AE75A3">
      <w:pPr>
        <w:spacing w:line="360" w:lineRule="auto"/>
        <w:jc w:val="center"/>
        <w:rPr>
          <w:sz w:val="28"/>
          <w:szCs w:val="28"/>
        </w:rPr>
      </w:pPr>
      <w:r>
        <w:rPr>
          <w:noProof/>
        </w:rPr>
        <w:pict>
          <v:line id="_x0000_s1069" style="position:absolute;left:0;text-align:left;z-index:251685888" from="567pt,283.55pt" to="567pt,301.55pt"/>
        </w:pict>
      </w:r>
      <w:r>
        <w:rPr>
          <w:noProof/>
        </w:rPr>
        <w:pict>
          <v:line id="_x0000_s1070" style="position:absolute;left:0;text-align:left;z-index:251684864" from="567pt,193.55pt" to="567pt,202.55pt"/>
        </w:pict>
      </w:r>
      <w:r>
        <w:rPr>
          <w:noProof/>
        </w:rPr>
        <w:pict>
          <v:line id="_x0000_s1071" style="position:absolute;left:0;text-align:left;z-index:251683840" from="486pt,283.55pt" to="486pt,301.55pt"/>
        </w:pict>
      </w:r>
      <w:r>
        <w:rPr>
          <w:noProof/>
        </w:rPr>
        <w:pict>
          <v:line id="_x0000_s1072" style="position:absolute;left:0;text-align:left;z-index:251682816" from="486pt,193.55pt" to="486pt,202.55pt"/>
        </w:pict>
      </w:r>
      <w:r>
        <w:rPr>
          <w:noProof/>
        </w:rPr>
        <w:pict>
          <v:line id="_x0000_s1073" style="position:absolute;left:0;text-align:left;z-index:251681792" from="567pt,85.55pt" to="567pt,94.55pt"/>
        </w:pict>
      </w:r>
      <w:r>
        <w:rPr>
          <w:noProof/>
        </w:rPr>
        <w:pict>
          <v:line id="_x0000_s1074" style="position:absolute;left:0;text-align:left;z-index:251680768" from="486pt,85.55pt" to="486pt,94.55pt"/>
        </w:pict>
      </w:r>
      <w:r>
        <w:rPr>
          <w:noProof/>
        </w:rPr>
        <w:pict>
          <v:line id="_x0000_s1075" style="position:absolute;left:0;text-align:left;z-index:251679744" from="297pt,418.55pt" to="297pt,436.55pt"/>
        </w:pict>
      </w:r>
      <w:r>
        <w:rPr>
          <w:noProof/>
        </w:rPr>
        <w:pict>
          <v:line id="_x0000_s1076" style="position:absolute;left:0;text-align:left;z-index:251678720" from="234pt,418.55pt" to="234pt,436.55pt"/>
        </w:pict>
      </w:r>
      <w:r>
        <w:rPr>
          <w:noProof/>
        </w:rPr>
        <w:pict>
          <v:line id="_x0000_s1077" style="position:absolute;left:0;text-align:left;z-index:251677696" from="297pt,355.55pt" to="297pt,364.55pt"/>
        </w:pict>
      </w:r>
      <w:r>
        <w:rPr>
          <w:noProof/>
        </w:rPr>
        <w:pict>
          <v:line id="_x0000_s1078" style="position:absolute;left:0;text-align:left;z-index:251676672" from="243pt,355.55pt" to="243pt,364.55pt"/>
        </w:pict>
      </w:r>
      <w:r>
        <w:rPr>
          <w:noProof/>
        </w:rPr>
        <w:pict>
          <v:line id="_x0000_s1079" style="position:absolute;left:0;text-align:left;z-index:251675648" from="4in,265.55pt" to="4in,274.55pt"/>
        </w:pict>
      </w:r>
      <w:r>
        <w:rPr>
          <w:noProof/>
        </w:rPr>
        <w:pict>
          <v:line id="_x0000_s1080" style="position:absolute;left:0;text-align:left;z-index:251674624" from="234pt,265.55pt" to="234pt,274.55pt"/>
        </w:pict>
      </w:r>
      <w:r>
        <w:rPr>
          <w:noProof/>
        </w:rPr>
        <w:pict>
          <v:line id="_x0000_s1081" style="position:absolute;left:0;text-align:left;z-index:251673600" from="342pt,85.55pt" to="342pt,94.55pt"/>
        </w:pict>
      </w:r>
      <w:r>
        <w:rPr>
          <w:noProof/>
        </w:rPr>
        <w:pict>
          <v:line id="_x0000_s1082" style="position:absolute;left:0;text-align:left;z-index:251672576" from="4in,85.55pt" to="4in,94.55pt"/>
        </w:pict>
      </w:r>
      <w:r>
        <w:rPr>
          <w:noProof/>
        </w:rPr>
        <w:pict>
          <v:line id="_x0000_s1083" style="position:absolute;left:0;text-align:left;z-index:251671552" from="243pt,85.55pt" to="243pt,94.55pt"/>
        </w:pict>
      </w:r>
      <w:r>
        <w:rPr>
          <w:noProof/>
        </w:rPr>
        <w:pict>
          <v:line id="_x0000_s1084" style="position:absolute;left:0;text-align:left;z-index:251670528" from="189pt,265.55pt" to="189pt,283.55pt"/>
        </w:pict>
      </w:r>
      <w:r>
        <w:rPr>
          <w:noProof/>
        </w:rPr>
        <w:pict>
          <v:line id="_x0000_s1085" style="position:absolute;left:0;text-align:left;z-index:251669504" from="2in,265.55pt" to="2in,283.55pt"/>
        </w:pict>
      </w:r>
      <w:r>
        <w:rPr>
          <w:noProof/>
        </w:rPr>
        <w:pict>
          <v:line id="_x0000_s1086" style="position:absolute;left:0;text-align:left;z-index:251668480" from="99pt,265.55pt" to="99pt,283.55pt"/>
        </w:pict>
      </w:r>
      <w:r>
        <w:rPr>
          <w:noProof/>
        </w:rPr>
        <w:pict>
          <v:line id="_x0000_s1087" style="position:absolute;left:0;text-align:left;z-index:251667456" from="63pt,265.55pt" to="63pt,283.55pt"/>
        </w:pict>
      </w:r>
      <w:r>
        <w:rPr>
          <w:noProof/>
        </w:rPr>
        <w:pict>
          <v:line id="_x0000_s1088" style="position:absolute;left:0;text-align:left;z-index:251666432" from="171pt,67.55pt" to="171pt,85.55pt"/>
        </w:pict>
      </w:r>
      <w:r>
        <w:rPr>
          <w:noProof/>
        </w:rPr>
        <w:pict>
          <v:line id="_x0000_s1089" style="position:absolute;left:0;text-align:left;z-index:251665408" from="135pt,67.55pt" to="135pt,85.55pt"/>
        </w:pict>
      </w:r>
      <w:r>
        <w:rPr>
          <w:noProof/>
        </w:rPr>
        <w:pict>
          <v:line id="_x0000_s1090" style="position:absolute;left:0;text-align:left;z-index:251664384" from="99pt,67.55pt" to="99pt,85.55pt"/>
        </w:pict>
      </w:r>
      <w:r>
        <w:rPr>
          <w:noProof/>
        </w:rPr>
        <w:pict>
          <v:line id="_x0000_s1091" style="position:absolute;left:0;text-align:left;z-index:251663360" from="63pt,67.55pt" to="63pt,85.55pt"/>
        </w:pict>
      </w:r>
      <w:r>
        <w:rPr>
          <w:noProof/>
        </w:rPr>
        <w:pict>
          <v:line id="_x0000_s1092" style="position:absolute;left:0;text-align:left;z-index:251662336" from="459pt,22.55pt" to="693pt,40.55pt"/>
        </w:pict>
      </w:r>
      <w:r>
        <w:rPr>
          <w:noProof/>
        </w:rPr>
        <w:pict>
          <v:line id="_x0000_s1093" style="position:absolute;left:0;text-align:left;z-index:251661312" from="459pt,22.55pt" to="495pt,40.55pt"/>
        </w:pict>
      </w:r>
      <w:r>
        <w:rPr>
          <w:noProof/>
        </w:rPr>
        <w:pict>
          <v:line id="_x0000_s1094" style="position:absolute;left:0;text-align:left;z-index:251660288" from="351pt,22.55pt" to="351pt,40.55pt"/>
        </w:pict>
      </w:r>
      <w:r>
        <w:rPr>
          <w:noProof/>
        </w:rPr>
        <w:pict>
          <v:line id="_x0000_s1095" style="position:absolute;left:0;text-align:left;flip:x;z-index:251659264" from="153pt,22.55pt" to="324pt,40.55pt"/>
        </w:pict>
      </w:r>
    </w:p>
    <w:p w:rsidR="002945FC" w:rsidRDefault="002945FC" w:rsidP="002945FC">
      <w:pPr>
        <w:spacing w:line="360" w:lineRule="auto"/>
        <w:ind w:firstLine="468"/>
        <w:jc w:val="both"/>
        <w:rPr>
          <w:sz w:val="28"/>
          <w:szCs w:val="28"/>
        </w:rPr>
      </w:pPr>
    </w:p>
    <w:p w:rsidR="00AE75A3" w:rsidRDefault="00AE75A3" w:rsidP="0003154F">
      <w:pPr>
        <w:spacing w:line="360" w:lineRule="auto"/>
        <w:jc w:val="center"/>
        <w:rPr>
          <w:sz w:val="28"/>
          <w:szCs w:val="28"/>
        </w:rPr>
        <w:sectPr w:rsidR="00AE75A3" w:rsidSect="002C0FA3">
          <w:pgSz w:w="16838" w:h="11906" w:orient="landscape"/>
          <w:pgMar w:top="567" w:right="1134" w:bottom="1701" w:left="851" w:header="720" w:footer="720" w:gutter="0"/>
          <w:cols w:space="720"/>
          <w:docGrid w:linePitch="212"/>
        </w:sectPr>
      </w:pPr>
      <w:r>
        <w:rPr>
          <w:sz w:val="28"/>
          <w:szCs w:val="28"/>
        </w:rPr>
        <w:t xml:space="preserve">                                                                                                                  </w:t>
      </w:r>
      <w:r w:rsidR="007B7B1A">
        <w:rPr>
          <w:sz w:val="28"/>
          <w:szCs w:val="28"/>
        </w:rPr>
        <w:t xml:space="preserve">                               </w:t>
      </w:r>
    </w:p>
    <w:p w:rsidR="009E0956" w:rsidRPr="0003154F" w:rsidRDefault="009E0956" w:rsidP="007B7B1A">
      <w:pPr>
        <w:tabs>
          <w:tab w:val="left" w:pos="3860"/>
        </w:tabs>
      </w:pPr>
      <w:bookmarkStart w:id="0" w:name="_GoBack"/>
      <w:bookmarkEnd w:id="0"/>
    </w:p>
    <w:sectPr w:rsidR="009E0956" w:rsidRPr="0003154F" w:rsidSect="00BF22A6">
      <w:pgSz w:w="11906" w:h="16838"/>
      <w:pgMar w:top="851" w:right="567" w:bottom="1134" w:left="1701"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A7F" w:rsidRDefault="00D24A7F">
      <w:r>
        <w:separator/>
      </w:r>
    </w:p>
  </w:endnote>
  <w:endnote w:type="continuationSeparator" w:id="0">
    <w:p w:rsidR="00D24A7F" w:rsidRDefault="00D2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A7F" w:rsidRDefault="00D24A7F">
      <w:r>
        <w:separator/>
      </w:r>
    </w:p>
  </w:footnote>
  <w:footnote w:type="continuationSeparator" w:id="0">
    <w:p w:rsidR="00D24A7F" w:rsidRDefault="00D24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C9" w:rsidRDefault="003702C9" w:rsidP="00357627">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B7B1A">
      <w:rPr>
        <w:rStyle w:val="a9"/>
        <w:noProof/>
      </w:rPr>
      <w:t>31</w:t>
    </w:r>
    <w:r>
      <w:rPr>
        <w:rStyle w:val="a9"/>
      </w:rPr>
      <w:fldChar w:fldCharType="end"/>
    </w:r>
  </w:p>
  <w:p w:rsidR="003702C9" w:rsidRDefault="003702C9" w:rsidP="008C51E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D6000"/>
    <w:multiLevelType w:val="hybridMultilevel"/>
    <w:tmpl w:val="BB0C6DF4"/>
    <w:lvl w:ilvl="0" w:tplc="0419000F">
      <w:start w:val="8"/>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55211A54"/>
    <w:multiLevelType w:val="hybridMultilevel"/>
    <w:tmpl w:val="860629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C8939B4"/>
    <w:multiLevelType w:val="hybridMultilevel"/>
    <w:tmpl w:val="8D3CA9B0"/>
    <w:lvl w:ilvl="0" w:tplc="0419000F">
      <w:start w:val="1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676274C4"/>
    <w:multiLevelType w:val="hybridMultilevel"/>
    <w:tmpl w:val="DAFCA48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2040"/>
        </w:tabs>
        <w:ind w:left="2040" w:hanging="9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6D367940"/>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B07"/>
    <w:rsid w:val="0003154F"/>
    <w:rsid w:val="0006035F"/>
    <w:rsid w:val="00072E3B"/>
    <w:rsid w:val="00081691"/>
    <w:rsid w:val="000B0C3B"/>
    <w:rsid w:val="000B314D"/>
    <w:rsid w:val="000B7B65"/>
    <w:rsid w:val="000C29B8"/>
    <w:rsid w:val="000E383A"/>
    <w:rsid w:val="000E7272"/>
    <w:rsid w:val="00102504"/>
    <w:rsid w:val="00107C6A"/>
    <w:rsid w:val="001152F7"/>
    <w:rsid w:val="001164D9"/>
    <w:rsid w:val="00117883"/>
    <w:rsid w:val="0013653F"/>
    <w:rsid w:val="00162BEE"/>
    <w:rsid w:val="0016335D"/>
    <w:rsid w:val="001C09DA"/>
    <w:rsid w:val="001D2B07"/>
    <w:rsid w:val="001D41D4"/>
    <w:rsid w:val="002021BF"/>
    <w:rsid w:val="00206480"/>
    <w:rsid w:val="00210C58"/>
    <w:rsid w:val="00212E88"/>
    <w:rsid w:val="00215E1F"/>
    <w:rsid w:val="00216EB8"/>
    <w:rsid w:val="00237F0C"/>
    <w:rsid w:val="00244C49"/>
    <w:rsid w:val="0025481D"/>
    <w:rsid w:val="0025562B"/>
    <w:rsid w:val="00283C70"/>
    <w:rsid w:val="00290CD8"/>
    <w:rsid w:val="00292249"/>
    <w:rsid w:val="002945FC"/>
    <w:rsid w:val="002A7C39"/>
    <w:rsid w:val="002B34DF"/>
    <w:rsid w:val="002B5B60"/>
    <w:rsid w:val="002B5BA0"/>
    <w:rsid w:val="002B65E7"/>
    <w:rsid w:val="002C0FA3"/>
    <w:rsid w:val="002C72E8"/>
    <w:rsid w:val="002E228F"/>
    <w:rsid w:val="002F598E"/>
    <w:rsid w:val="002F7CB1"/>
    <w:rsid w:val="00346A31"/>
    <w:rsid w:val="003514B4"/>
    <w:rsid w:val="0035305B"/>
    <w:rsid w:val="00356428"/>
    <w:rsid w:val="00357627"/>
    <w:rsid w:val="00364323"/>
    <w:rsid w:val="003654BB"/>
    <w:rsid w:val="003702C9"/>
    <w:rsid w:val="00370703"/>
    <w:rsid w:val="0037164A"/>
    <w:rsid w:val="00372BC9"/>
    <w:rsid w:val="003F4654"/>
    <w:rsid w:val="004105C6"/>
    <w:rsid w:val="00410708"/>
    <w:rsid w:val="00414581"/>
    <w:rsid w:val="00447592"/>
    <w:rsid w:val="00462BEF"/>
    <w:rsid w:val="00482393"/>
    <w:rsid w:val="00485A65"/>
    <w:rsid w:val="0050558F"/>
    <w:rsid w:val="00505B2C"/>
    <w:rsid w:val="00516989"/>
    <w:rsid w:val="005260A0"/>
    <w:rsid w:val="00530F6B"/>
    <w:rsid w:val="00533D4F"/>
    <w:rsid w:val="005348E2"/>
    <w:rsid w:val="00537053"/>
    <w:rsid w:val="00552030"/>
    <w:rsid w:val="005A038F"/>
    <w:rsid w:val="005A1245"/>
    <w:rsid w:val="005A210D"/>
    <w:rsid w:val="005A60D6"/>
    <w:rsid w:val="005B1EE9"/>
    <w:rsid w:val="005B71DD"/>
    <w:rsid w:val="005D056D"/>
    <w:rsid w:val="005F4AD5"/>
    <w:rsid w:val="00605C7B"/>
    <w:rsid w:val="0063178D"/>
    <w:rsid w:val="006600DD"/>
    <w:rsid w:val="006672BF"/>
    <w:rsid w:val="00684E74"/>
    <w:rsid w:val="006933F6"/>
    <w:rsid w:val="00697803"/>
    <w:rsid w:val="006B7F9B"/>
    <w:rsid w:val="006C2B76"/>
    <w:rsid w:val="006E26B7"/>
    <w:rsid w:val="00715420"/>
    <w:rsid w:val="00717745"/>
    <w:rsid w:val="00725CFB"/>
    <w:rsid w:val="00753522"/>
    <w:rsid w:val="007548C3"/>
    <w:rsid w:val="007B6FC5"/>
    <w:rsid w:val="007B7B1A"/>
    <w:rsid w:val="007F6A58"/>
    <w:rsid w:val="00811FF2"/>
    <w:rsid w:val="0081500C"/>
    <w:rsid w:val="00821C93"/>
    <w:rsid w:val="00830DFE"/>
    <w:rsid w:val="00846542"/>
    <w:rsid w:val="008863D4"/>
    <w:rsid w:val="008A119E"/>
    <w:rsid w:val="008C51E2"/>
    <w:rsid w:val="00934146"/>
    <w:rsid w:val="00935ABD"/>
    <w:rsid w:val="009440BC"/>
    <w:rsid w:val="00955555"/>
    <w:rsid w:val="009562A1"/>
    <w:rsid w:val="00970EC8"/>
    <w:rsid w:val="0098388E"/>
    <w:rsid w:val="00984FD6"/>
    <w:rsid w:val="00991CA2"/>
    <w:rsid w:val="009E0898"/>
    <w:rsid w:val="009E0956"/>
    <w:rsid w:val="009E1BDB"/>
    <w:rsid w:val="00A071C8"/>
    <w:rsid w:val="00A36067"/>
    <w:rsid w:val="00A566D0"/>
    <w:rsid w:val="00A60460"/>
    <w:rsid w:val="00A92A74"/>
    <w:rsid w:val="00AA0C45"/>
    <w:rsid w:val="00AE75A3"/>
    <w:rsid w:val="00B044B6"/>
    <w:rsid w:val="00B07565"/>
    <w:rsid w:val="00B540C8"/>
    <w:rsid w:val="00B96249"/>
    <w:rsid w:val="00BC55A2"/>
    <w:rsid w:val="00BD33AF"/>
    <w:rsid w:val="00BD3F9A"/>
    <w:rsid w:val="00BD5470"/>
    <w:rsid w:val="00BE3BE6"/>
    <w:rsid w:val="00BF22A6"/>
    <w:rsid w:val="00C329C1"/>
    <w:rsid w:val="00C507CD"/>
    <w:rsid w:val="00C72236"/>
    <w:rsid w:val="00C9256B"/>
    <w:rsid w:val="00C94E29"/>
    <w:rsid w:val="00CA4C65"/>
    <w:rsid w:val="00CD1677"/>
    <w:rsid w:val="00D24A7F"/>
    <w:rsid w:val="00D266D1"/>
    <w:rsid w:val="00D47A91"/>
    <w:rsid w:val="00D57EB3"/>
    <w:rsid w:val="00D8785B"/>
    <w:rsid w:val="00D956E2"/>
    <w:rsid w:val="00DC42B9"/>
    <w:rsid w:val="00DD059C"/>
    <w:rsid w:val="00DD67DF"/>
    <w:rsid w:val="00DE70EF"/>
    <w:rsid w:val="00E04A61"/>
    <w:rsid w:val="00E828AF"/>
    <w:rsid w:val="00E915EB"/>
    <w:rsid w:val="00E968D7"/>
    <w:rsid w:val="00EC76BC"/>
    <w:rsid w:val="00ED1405"/>
    <w:rsid w:val="00ED6A21"/>
    <w:rsid w:val="00F069F9"/>
    <w:rsid w:val="00F07409"/>
    <w:rsid w:val="00F252EA"/>
    <w:rsid w:val="00F44DDC"/>
    <w:rsid w:val="00F45DDE"/>
    <w:rsid w:val="00F469F5"/>
    <w:rsid w:val="00F57752"/>
    <w:rsid w:val="00F67176"/>
    <w:rsid w:val="00F747C8"/>
    <w:rsid w:val="00F77928"/>
    <w:rsid w:val="00F95B01"/>
    <w:rsid w:val="00FB74FB"/>
    <w:rsid w:val="00FD3D8B"/>
    <w:rsid w:val="00FE4DE9"/>
    <w:rsid w:val="00FF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1453D8BF-AAE7-4792-AFAF-E86A0DE0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B07"/>
  </w:style>
  <w:style w:type="paragraph" w:styleId="2">
    <w:name w:val="heading 2"/>
    <w:basedOn w:val="a"/>
    <w:next w:val="a"/>
    <w:link w:val="20"/>
    <w:uiPriority w:val="99"/>
    <w:qFormat/>
    <w:rsid w:val="0035305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6249"/>
    <w:pPr>
      <w:keepNext/>
      <w:widowControl w:val="0"/>
      <w:shd w:val="clear" w:color="auto" w:fill="FFFFFF"/>
      <w:autoSpaceDE w:val="0"/>
      <w:autoSpaceDN w:val="0"/>
      <w:adjustRightInd w:val="0"/>
      <w:spacing w:before="48"/>
      <w:ind w:left="29"/>
      <w:outlineLvl w:val="2"/>
    </w:pPr>
    <w:rPr>
      <w:i/>
      <w:iCs/>
      <w:color w:val="000000"/>
      <w:spacing w:val="-15"/>
      <w:sz w:val="22"/>
      <w:szCs w:val="22"/>
    </w:rPr>
  </w:style>
  <w:style w:type="paragraph" w:styleId="7">
    <w:name w:val="heading 7"/>
    <w:basedOn w:val="a"/>
    <w:next w:val="a"/>
    <w:link w:val="70"/>
    <w:uiPriority w:val="99"/>
    <w:qFormat/>
    <w:rsid w:val="00970EC8"/>
    <w:pPr>
      <w:spacing w:before="240" w:after="60"/>
      <w:outlineLvl w:val="6"/>
    </w:pPr>
    <w:rPr>
      <w:sz w:val="24"/>
      <w:szCs w:val="24"/>
    </w:rPr>
  </w:style>
  <w:style w:type="paragraph" w:styleId="8">
    <w:name w:val="heading 8"/>
    <w:basedOn w:val="a"/>
    <w:next w:val="a"/>
    <w:link w:val="80"/>
    <w:uiPriority w:val="99"/>
    <w:qFormat/>
    <w:rsid w:val="00970EC8"/>
    <w:pPr>
      <w:spacing w:before="240" w:after="60"/>
      <w:outlineLvl w:val="7"/>
    </w:pPr>
    <w:rPr>
      <w:i/>
      <w:iCs/>
      <w:sz w:val="24"/>
      <w:szCs w:val="24"/>
    </w:rPr>
  </w:style>
  <w:style w:type="paragraph" w:styleId="9">
    <w:name w:val="heading 9"/>
    <w:basedOn w:val="a"/>
    <w:next w:val="a"/>
    <w:link w:val="90"/>
    <w:uiPriority w:val="99"/>
    <w:qFormat/>
    <w:rsid w:val="00970E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1D2B07"/>
    <w:pPr>
      <w:jc w:val="center"/>
    </w:pPr>
    <w:rPr>
      <w:sz w:val="24"/>
      <w:szCs w:val="24"/>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B96249"/>
    <w:pPr>
      <w:spacing w:after="120"/>
      <w:ind w:left="283"/>
    </w:p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rsid w:val="00970EC8"/>
    <w:pPr>
      <w:spacing w:after="120" w:line="480" w:lineRule="auto"/>
      <w:ind w:left="283"/>
    </w:pPr>
  </w:style>
  <w:style w:type="character" w:customStyle="1" w:styleId="24">
    <w:name w:val="Основний текст з відступом 2 Знак"/>
    <w:link w:val="23"/>
    <w:uiPriority w:val="99"/>
    <w:semiHidden/>
    <w:rPr>
      <w:sz w:val="20"/>
      <w:szCs w:val="20"/>
    </w:rPr>
  </w:style>
  <w:style w:type="character" w:styleId="a5">
    <w:name w:val="Hyperlink"/>
    <w:uiPriority w:val="99"/>
    <w:rsid w:val="00970EC8"/>
    <w:rPr>
      <w:color w:val="0000FF"/>
      <w:u w:val="single"/>
    </w:rPr>
  </w:style>
  <w:style w:type="table" w:styleId="a6">
    <w:name w:val="Table Grid"/>
    <w:basedOn w:val="a1"/>
    <w:uiPriority w:val="99"/>
    <w:rsid w:val="002F5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35305B"/>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rsid w:val="0035305B"/>
    <w:pPr>
      <w:spacing w:after="120"/>
    </w:pPr>
    <w:rPr>
      <w:sz w:val="16"/>
      <w:szCs w:val="16"/>
    </w:rPr>
  </w:style>
  <w:style w:type="character" w:customStyle="1" w:styleId="34">
    <w:name w:val="Основний текст 3 Знак"/>
    <w:link w:val="33"/>
    <w:uiPriority w:val="99"/>
    <w:semiHidden/>
    <w:rPr>
      <w:sz w:val="16"/>
      <w:szCs w:val="16"/>
    </w:rPr>
  </w:style>
  <w:style w:type="paragraph" w:styleId="a7">
    <w:name w:val="header"/>
    <w:basedOn w:val="a"/>
    <w:link w:val="a8"/>
    <w:uiPriority w:val="99"/>
    <w:rsid w:val="008C51E2"/>
    <w:pPr>
      <w:tabs>
        <w:tab w:val="center" w:pos="4677"/>
        <w:tab w:val="right" w:pos="9355"/>
      </w:tabs>
    </w:pPr>
  </w:style>
  <w:style w:type="character" w:customStyle="1" w:styleId="a8">
    <w:name w:val="Верхній колонтитул Знак"/>
    <w:link w:val="a7"/>
    <w:uiPriority w:val="99"/>
    <w:semiHidden/>
    <w:rPr>
      <w:sz w:val="20"/>
      <w:szCs w:val="20"/>
    </w:rPr>
  </w:style>
  <w:style w:type="character" w:styleId="a9">
    <w:name w:val="page number"/>
    <w:uiPriority w:val="99"/>
    <w:rsid w:val="008C51E2"/>
  </w:style>
  <w:style w:type="paragraph" w:styleId="aa">
    <w:name w:val="footer"/>
    <w:basedOn w:val="a"/>
    <w:link w:val="ab"/>
    <w:uiPriority w:val="99"/>
    <w:rsid w:val="00370703"/>
    <w:pPr>
      <w:tabs>
        <w:tab w:val="center" w:pos="4677"/>
        <w:tab w:val="right" w:pos="9355"/>
      </w:tabs>
    </w:pPr>
  </w:style>
  <w:style w:type="character" w:customStyle="1" w:styleId="ab">
    <w:name w:val="Нижній колонтитул Знак"/>
    <w:link w:val="aa"/>
    <w:uiPriority w:val="99"/>
    <w:semiHidden/>
    <w:rPr>
      <w:sz w:val="20"/>
      <w:szCs w:val="20"/>
    </w:rPr>
  </w:style>
  <w:style w:type="paragraph" w:styleId="HTML">
    <w:name w:val="HTML Preformatted"/>
    <w:basedOn w:val="a"/>
    <w:link w:val="HTML0"/>
    <w:uiPriority w:val="99"/>
    <w:rsid w:val="00631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761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7188</Words>
  <Characters>40977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оон</Company>
  <LinksUpToDate>false</LinksUpToDate>
  <CharactersWithSpaces>48069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й</dc:creator>
  <cp:keywords/>
  <dc:description/>
  <cp:lastModifiedBy>Irina</cp:lastModifiedBy>
  <cp:revision>2</cp:revision>
  <dcterms:created xsi:type="dcterms:W3CDTF">2014-08-13T15:20:00Z</dcterms:created>
  <dcterms:modified xsi:type="dcterms:W3CDTF">2014-08-13T15:20:00Z</dcterms:modified>
</cp:coreProperties>
</file>