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04" w:rsidRDefault="00927204" w:rsidP="00C54C6D">
      <w:pPr>
        <w:pStyle w:val="31"/>
        <w:spacing w:line="360" w:lineRule="auto"/>
        <w:jc w:val="center"/>
        <w:rPr>
          <w:b/>
          <w:bCs/>
          <w:sz w:val="32"/>
          <w:szCs w:val="32"/>
          <w:lang w:val="en-US"/>
        </w:rPr>
      </w:pPr>
    </w:p>
    <w:p w:rsidR="00980233" w:rsidRDefault="00980233" w:rsidP="00C54C6D">
      <w:pPr>
        <w:pStyle w:val="31"/>
        <w:spacing w:line="360" w:lineRule="auto"/>
        <w:jc w:val="center"/>
        <w:rPr>
          <w:b/>
          <w:bCs/>
          <w:sz w:val="32"/>
          <w:szCs w:val="32"/>
          <w:lang w:val="en-US"/>
        </w:rPr>
      </w:pPr>
    </w:p>
    <w:p w:rsidR="00980233" w:rsidRDefault="00980233" w:rsidP="00C54C6D">
      <w:pPr>
        <w:pStyle w:val="31"/>
        <w:spacing w:line="360" w:lineRule="auto"/>
        <w:jc w:val="center"/>
        <w:rPr>
          <w:b/>
          <w:bCs/>
          <w:sz w:val="32"/>
          <w:szCs w:val="32"/>
          <w:lang w:val="en-US"/>
        </w:rPr>
      </w:pPr>
    </w:p>
    <w:p w:rsidR="00980233" w:rsidRDefault="00980233" w:rsidP="00C54C6D">
      <w:pPr>
        <w:pStyle w:val="31"/>
        <w:spacing w:line="360" w:lineRule="auto"/>
        <w:jc w:val="center"/>
        <w:rPr>
          <w:b/>
          <w:bCs/>
          <w:sz w:val="32"/>
          <w:szCs w:val="32"/>
          <w:lang w:val="en-US"/>
        </w:rPr>
      </w:pPr>
    </w:p>
    <w:p w:rsidR="00980233" w:rsidRDefault="00980233" w:rsidP="00C54C6D">
      <w:pPr>
        <w:pStyle w:val="31"/>
        <w:spacing w:line="360" w:lineRule="auto"/>
        <w:jc w:val="center"/>
        <w:rPr>
          <w:b/>
          <w:bCs/>
          <w:sz w:val="32"/>
          <w:szCs w:val="32"/>
          <w:lang w:val="en-US"/>
        </w:rPr>
      </w:pPr>
    </w:p>
    <w:p w:rsidR="00C54C6D" w:rsidRDefault="00C54C6D" w:rsidP="00C54C6D">
      <w:pPr>
        <w:pStyle w:val="31"/>
        <w:spacing w:line="360" w:lineRule="auto"/>
        <w:jc w:val="center"/>
        <w:rPr>
          <w:b/>
          <w:bCs/>
          <w:sz w:val="32"/>
          <w:szCs w:val="32"/>
        </w:rPr>
      </w:pPr>
      <w:r>
        <w:rPr>
          <w:b/>
          <w:bCs/>
          <w:sz w:val="32"/>
          <w:szCs w:val="32"/>
        </w:rPr>
        <w:t>Курсовая работа</w:t>
      </w:r>
    </w:p>
    <w:p w:rsidR="00C54C6D" w:rsidRDefault="00C54C6D" w:rsidP="00C54C6D">
      <w:pPr>
        <w:pStyle w:val="31"/>
        <w:spacing w:line="360" w:lineRule="auto"/>
        <w:jc w:val="center"/>
        <w:rPr>
          <w:b/>
          <w:bCs/>
          <w:sz w:val="32"/>
          <w:szCs w:val="32"/>
        </w:rPr>
      </w:pPr>
    </w:p>
    <w:p w:rsidR="00C54C6D" w:rsidRDefault="00C54C6D" w:rsidP="00C54C6D">
      <w:pPr>
        <w:pStyle w:val="a3"/>
        <w:rPr>
          <w:rFonts w:ascii="Arial" w:hAnsi="Arial" w:cs="Arial"/>
          <w:color w:val="434B52"/>
          <w:sz w:val="24"/>
          <w:szCs w:val="24"/>
        </w:rPr>
      </w:pPr>
      <w:r w:rsidRPr="009F09A2">
        <w:rPr>
          <w:rFonts w:ascii="Arial" w:hAnsi="Arial" w:cs="Arial"/>
          <w:color w:val="434B52"/>
          <w:sz w:val="24"/>
          <w:szCs w:val="24"/>
        </w:rPr>
        <w:t>Кафедра "Экономика"</w:t>
      </w:r>
    </w:p>
    <w:p w:rsidR="00C54C6D" w:rsidRPr="009F09A2" w:rsidRDefault="00C54C6D" w:rsidP="00C54C6D">
      <w:pPr>
        <w:pStyle w:val="a3"/>
        <w:rPr>
          <w:sz w:val="24"/>
          <w:szCs w:val="24"/>
        </w:rPr>
      </w:pPr>
    </w:p>
    <w:p w:rsidR="00C54C6D" w:rsidRDefault="00C54C6D" w:rsidP="00C54C6D">
      <w:pPr>
        <w:pStyle w:val="a3"/>
      </w:pPr>
      <w:r>
        <w:t xml:space="preserve">Предмет: </w:t>
      </w:r>
      <w:r w:rsidRPr="00C54C6D">
        <w:t>Экономика предприятия.</w:t>
      </w:r>
    </w:p>
    <w:p w:rsidR="00C54C6D" w:rsidRDefault="00C54C6D" w:rsidP="00C54C6D">
      <w:pPr>
        <w:pStyle w:val="a3"/>
      </w:pPr>
    </w:p>
    <w:p w:rsidR="00C54C6D" w:rsidRDefault="00C54C6D" w:rsidP="00C54C6D">
      <w:pPr>
        <w:pStyle w:val="a3"/>
      </w:pPr>
    </w:p>
    <w:p w:rsidR="00C54C6D" w:rsidRDefault="00C54C6D" w:rsidP="00C54C6D">
      <w:pPr>
        <w:pStyle w:val="a3"/>
      </w:pPr>
    </w:p>
    <w:p w:rsidR="00C54C6D" w:rsidRPr="009F09A2" w:rsidRDefault="00C54C6D" w:rsidP="00C54C6D">
      <w:pPr>
        <w:pStyle w:val="a3"/>
      </w:pPr>
    </w:p>
    <w:p w:rsidR="00C54C6D" w:rsidRPr="009F09A2" w:rsidRDefault="00C54C6D" w:rsidP="00C54C6D">
      <w:pPr>
        <w:pStyle w:val="a3"/>
        <w:rPr>
          <w:color w:val="434B52"/>
          <w:sz w:val="36"/>
          <w:szCs w:val="36"/>
        </w:rPr>
      </w:pPr>
      <w:r w:rsidRPr="009F09A2">
        <w:rPr>
          <w:color w:val="434B52"/>
          <w:sz w:val="28"/>
          <w:szCs w:val="28"/>
        </w:rPr>
        <w:t>Тема</w:t>
      </w:r>
      <w:r w:rsidRPr="009F09A2">
        <w:rPr>
          <w:color w:val="434B52"/>
          <w:sz w:val="36"/>
          <w:szCs w:val="36"/>
        </w:rPr>
        <w:t>: «</w:t>
      </w:r>
      <w:r>
        <w:rPr>
          <w:color w:val="434B52"/>
          <w:sz w:val="36"/>
          <w:szCs w:val="36"/>
        </w:rPr>
        <w:t>Анализ основных показателей эффективности предприятия общественного питания».</w:t>
      </w:r>
    </w:p>
    <w:p w:rsidR="00C54C6D" w:rsidRDefault="00C54C6D" w:rsidP="00C54C6D">
      <w:pPr>
        <w:pStyle w:val="a3"/>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980233" w:rsidRDefault="00C54C6D" w:rsidP="00C54C6D">
      <w:pPr>
        <w:pStyle w:val="a3"/>
        <w:jc w:val="both"/>
        <w:rPr>
          <w:color w:val="434B52"/>
          <w:sz w:val="28"/>
          <w:szCs w:val="28"/>
          <w:lang w:val="en-US"/>
        </w:rPr>
      </w:pPr>
      <w:r>
        <w:rPr>
          <w:color w:val="434B52"/>
          <w:sz w:val="28"/>
          <w:szCs w:val="28"/>
        </w:rPr>
        <w:t xml:space="preserve">                                                                                   Группа</w:t>
      </w:r>
    </w:p>
    <w:p w:rsidR="00C54C6D" w:rsidRDefault="00C54C6D" w:rsidP="00C54C6D">
      <w:pPr>
        <w:pStyle w:val="a3"/>
        <w:jc w:val="both"/>
        <w:rPr>
          <w:color w:val="434B52"/>
          <w:sz w:val="28"/>
          <w:szCs w:val="28"/>
        </w:rPr>
      </w:pPr>
      <w:r>
        <w:rPr>
          <w:color w:val="434B52"/>
          <w:sz w:val="28"/>
          <w:szCs w:val="28"/>
        </w:rPr>
        <w:t xml:space="preserve">                                                                                   Выполнил: студент</w:t>
      </w:r>
    </w:p>
    <w:p w:rsidR="00C54C6D" w:rsidRPr="00980233" w:rsidRDefault="00980233" w:rsidP="00C54C6D">
      <w:pPr>
        <w:pStyle w:val="a3"/>
        <w:jc w:val="both"/>
        <w:rPr>
          <w:color w:val="434B52"/>
          <w:sz w:val="28"/>
          <w:szCs w:val="28"/>
          <w:lang w:val="en-US"/>
        </w:rPr>
      </w:pPr>
      <w:r>
        <w:rPr>
          <w:color w:val="434B52"/>
          <w:sz w:val="28"/>
          <w:szCs w:val="28"/>
        </w:rPr>
        <w:tab/>
      </w:r>
      <w:r>
        <w:rPr>
          <w:color w:val="434B52"/>
          <w:sz w:val="28"/>
          <w:szCs w:val="28"/>
        </w:rPr>
        <w:tab/>
      </w:r>
      <w:r>
        <w:rPr>
          <w:color w:val="434B52"/>
          <w:sz w:val="28"/>
          <w:szCs w:val="28"/>
        </w:rPr>
        <w:tab/>
      </w:r>
      <w:r>
        <w:rPr>
          <w:color w:val="434B52"/>
          <w:sz w:val="28"/>
          <w:szCs w:val="28"/>
        </w:rPr>
        <w:tab/>
      </w:r>
      <w:r>
        <w:rPr>
          <w:color w:val="434B52"/>
          <w:sz w:val="28"/>
          <w:szCs w:val="28"/>
        </w:rPr>
        <w:tab/>
      </w:r>
      <w:r>
        <w:rPr>
          <w:color w:val="434B52"/>
          <w:sz w:val="28"/>
          <w:szCs w:val="28"/>
        </w:rPr>
        <w:tab/>
      </w:r>
      <w:r>
        <w:rPr>
          <w:color w:val="434B52"/>
          <w:sz w:val="28"/>
          <w:szCs w:val="28"/>
        </w:rPr>
        <w:tab/>
      </w:r>
      <w:r>
        <w:rPr>
          <w:color w:val="434B52"/>
          <w:sz w:val="28"/>
          <w:szCs w:val="28"/>
        </w:rPr>
        <w:tab/>
        <w:t xml:space="preserve">  </w:t>
      </w: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r>
        <w:rPr>
          <w:color w:val="434B52"/>
          <w:sz w:val="28"/>
          <w:szCs w:val="28"/>
        </w:rPr>
        <w:t xml:space="preserve">                                                                                    Проверил преподаватель:</w:t>
      </w:r>
    </w:p>
    <w:p w:rsidR="00C54C6D" w:rsidRPr="00980233" w:rsidRDefault="00C54C6D" w:rsidP="00C54C6D">
      <w:pPr>
        <w:pStyle w:val="a3"/>
        <w:jc w:val="both"/>
        <w:rPr>
          <w:color w:val="434B52"/>
          <w:sz w:val="28"/>
          <w:szCs w:val="28"/>
          <w:lang w:val="en-US"/>
        </w:rPr>
      </w:pPr>
      <w:r>
        <w:rPr>
          <w:color w:val="434B52"/>
          <w:sz w:val="28"/>
          <w:szCs w:val="28"/>
        </w:rPr>
        <w:t xml:space="preserve">                                                               </w:t>
      </w:r>
      <w:r w:rsidR="00980233">
        <w:rPr>
          <w:color w:val="434B52"/>
          <w:sz w:val="28"/>
          <w:szCs w:val="28"/>
        </w:rPr>
        <w:t xml:space="preserve">                     </w:t>
      </w: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jc w:val="both"/>
        <w:rPr>
          <w:color w:val="434B52"/>
          <w:sz w:val="28"/>
          <w:szCs w:val="28"/>
        </w:rPr>
      </w:pPr>
    </w:p>
    <w:p w:rsidR="00C54C6D" w:rsidRDefault="00C54C6D" w:rsidP="00C54C6D">
      <w:pPr>
        <w:pStyle w:val="a3"/>
        <w:rPr>
          <w:color w:val="434B52"/>
          <w:sz w:val="28"/>
          <w:szCs w:val="28"/>
        </w:rPr>
      </w:pPr>
      <w:r>
        <w:rPr>
          <w:color w:val="434B52"/>
          <w:sz w:val="28"/>
          <w:szCs w:val="28"/>
        </w:rPr>
        <w:t>г. Жуковский</w:t>
      </w:r>
    </w:p>
    <w:p w:rsidR="00C54C6D" w:rsidRDefault="00C54C6D" w:rsidP="00C54C6D">
      <w:pPr>
        <w:pStyle w:val="a3"/>
        <w:jc w:val="both"/>
        <w:rPr>
          <w:color w:val="434B52"/>
          <w:sz w:val="28"/>
          <w:szCs w:val="28"/>
        </w:rPr>
      </w:pPr>
    </w:p>
    <w:p w:rsidR="00C54C6D" w:rsidRDefault="00C54C6D" w:rsidP="00C54C6D">
      <w:pPr>
        <w:pStyle w:val="a3"/>
        <w:rPr>
          <w:color w:val="434B52"/>
          <w:sz w:val="28"/>
          <w:szCs w:val="28"/>
        </w:rPr>
      </w:pPr>
      <w:r>
        <w:rPr>
          <w:color w:val="434B52"/>
          <w:sz w:val="28"/>
          <w:szCs w:val="28"/>
        </w:rPr>
        <w:t>2009</w:t>
      </w:r>
    </w:p>
    <w:p w:rsidR="00F5178B" w:rsidRPr="00A8118B" w:rsidRDefault="00F5178B" w:rsidP="00F5178B">
      <w:pPr>
        <w:jc w:val="center"/>
        <w:rPr>
          <w:b/>
          <w:bCs/>
          <w:sz w:val="28"/>
          <w:szCs w:val="28"/>
        </w:rPr>
      </w:pPr>
      <w:r>
        <w:rPr>
          <w:b/>
          <w:bCs/>
          <w:sz w:val="28"/>
          <w:szCs w:val="28"/>
        </w:rPr>
        <w:t>Содержание.</w:t>
      </w:r>
    </w:p>
    <w:p w:rsidR="00F5178B" w:rsidRDefault="00F5178B" w:rsidP="00F5178B">
      <w:pPr>
        <w:jc w:val="both"/>
        <w:rPr>
          <w:sz w:val="28"/>
          <w:szCs w:val="28"/>
        </w:rPr>
      </w:pPr>
    </w:p>
    <w:p w:rsidR="00F5178B" w:rsidRPr="00C479E7" w:rsidRDefault="00F5178B" w:rsidP="00F5178B">
      <w:pPr>
        <w:spacing w:line="360" w:lineRule="auto"/>
        <w:rPr>
          <w:sz w:val="28"/>
          <w:szCs w:val="28"/>
        </w:rPr>
      </w:pPr>
      <w:r>
        <w:rPr>
          <w:b/>
          <w:bCs/>
          <w:sz w:val="28"/>
          <w:szCs w:val="28"/>
        </w:rPr>
        <w:t>ВВЕДЕНИЕ</w:t>
      </w:r>
    </w:p>
    <w:p w:rsidR="00F5178B" w:rsidRPr="00C479E7" w:rsidRDefault="00F5178B" w:rsidP="00F5178B">
      <w:pPr>
        <w:spacing w:line="360" w:lineRule="auto"/>
        <w:rPr>
          <w:caps/>
          <w:sz w:val="28"/>
          <w:szCs w:val="28"/>
        </w:rPr>
      </w:pPr>
      <w:r>
        <w:rPr>
          <w:b/>
          <w:bCs/>
          <w:caps/>
          <w:sz w:val="28"/>
          <w:szCs w:val="28"/>
        </w:rPr>
        <w:t>Глава 1. Показатели анализа Эффективности предприятия общественного  питания</w:t>
      </w:r>
    </w:p>
    <w:p w:rsidR="00F5178B" w:rsidRPr="00C479E7" w:rsidRDefault="00F5178B" w:rsidP="00F5178B">
      <w:pPr>
        <w:spacing w:line="360" w:lineRule="auto"/>
        <w:rPr>
          <w:sz w:val="28"/>
          <w:szCs w:val="28"/>
        </w:rPr>
      </w:pPr>
      <w:r>
        <w:rPr>
          <w:sz w:val="28"/>
          <w:szCs w:val="28"/>
        </w:rPr>
        <w:t>1.1</w:t>
      </w:r>
      <w:r w:rsidRPr="00C479E7">
        <w:rPr>
          <w:sz w:val="28"/>
          <w:szCs w:val="28"/>
        </w:rPr>
        <w:t>.Показатели, характеризующие эффективность общественного питания</w:t>
      </w:r>
    </w:p>
    <w:p w:rsidR="00F5178B" w:rsidRDefault="00F5178B" w:rsidP="00F5178B">
      <w:pPr>
        <w:spacing w:line="360" w:lineRule="auto"/>
        <w:rPr>
          <w:sz w:val="28"/>
          <w:szCs w:val="28"/>
        </w:rPr>
      </w:pPr>
      <w:r>
        <w:rPr>
          <w:sz w:val="28"/>
          <w:szCs w:val="28"/>
        </w:rPr>
        <w:t>1.2.</w:t>
      </w:r>
      <w:r w:rsidRPr="00C479E7">
        <w:rPr>
          <w:sz w:val="28"/>
          <w:szCs w:val="28"/>
        </w:rPr>
        <w:t>.Основные задачи комплексного анализа</w:t>
      </w:r>
    </w:p>
    <w:p w:rsidR="00F5178B" w:rsidRPr="00C479E7" w:rsidRDefault="00F5178B" w:rsidP="00F5178B">
      <w:pPr>
        <w:spacing w:line="360" w:lineRule="auto"/>
        <w:rPr>
          <w:sz w:val="28"/>
          <w:szCs w:val="28"/>
        </w:rPr>
      </w:pPr>
      <w:r>
        <w:rPr>
          <w:sz w:val="28"/>
          <w:szCs w:val="28"/>
        </w:rPr>
        <w:t>1.3.</w:t>
      </w:r>
      <w:r w:rsidRPr="00C479E7">
        <w:rPr>
          <w:sz w:val="28"/>
          <w:szCs w:val="28"/>
        </w:rPr>
        <w:t xml:space="preserve"> Анализ выполнения плана и динамики товарооборота</w:t>
      </w:r>
    </w:p>
    <w:p w:rsidR="00F5178B" w:rsidRDefault="00F5178B" w:rsidP="00F5178B">
      <w:pPr>
        <w:spacing w:line="360" w:lineRule="auto"/>
        <w:rPr>
          <w:b/>
          <w:bCs/>
          <w:caps/>
          <w:sz w:val="28"/>
          <w:szCs w:val="28"/>
        </w:rPr>
      </w:pPr>
      <w:r>
        <w:rPr>
          <w:b/>
          <w:bCs/>
          <w:caps/>
          <w:sz w:val="28"/>
          <w:szCs w:val="28"/>
        </w:rPr>
        <w:t>Глава 2. Анализ прибыли и издержек обращения</w:t>
      </w:r>
    </w:p>
    <w:p w:rsidR="00F5178B" w:rsidRPr="00C479E7" w:rsidRDefault="00F5178B" w:rsidP="00F5178B">
      <w:pPr>
        <w:spacing w:line="360" w:lineRule="auto"/>
        <w:rPr>
          <w:caps/>
          <w:sz w:val="28"/>
          <w:szCs w:val="28"/>
        </w:rPr>
      </w:pPr>
      <w:r>
        <w:rPr>
          <w:b/>
          <w:bCs/>
          <w:caps/>
          <w:sz w:val="28"/>
          <w:szCs w:val="28"/>
        </w:rPr>
        <w:t>предприятия общественного  питания</w:t>
      </w:r>
    </w:p>
    <w:p w:rsidR="00F5178B" w:rsidRDefault="00F5178B" w:rsidP="00F5178B">
      <w:pPr>
        <w:spacing w:line="360" w:lineRule="auto"/>
        <w:rPr>
          <w:sz w:val="28"/>
          <w:szCs w:val="28"/>
        </w:rPr>
      </w:pPr>
      <w:r>
        <w:rPr>
          <w:sz w:val="28"/>
          <w:szCs w:val="28"/>
        </w:rPr>
        <w:t xml:space="preserve">2.1. </w:t>
      </w:r>
      <w:r w:rsidRPr="00C479E7">
        <w:rPr>
          <w:sz w:val="28"/>
          <w:szCs w:val="28"/>
        </w:rPr>
        <w:t>Факторный анализ прибыли от реализации товаров продукции собственного производства</w:t>
      </w:r>
    </w:p>
    <w:p w:rsidR="00F5178B" w:rsidRDefault="00F5178B" w:rsidP="00F5178B">
      <w:pPr>
        <w:spacing w:line="360" w:lineRule="auto"/>
        <w:rPr>
          <w:sz w:val="28"/>
          <w:szCs w:val="28"/>
        </w:rPr>
      </w:pPr>
      <w:r>
        <w:rPr>
          <w:sz w:val="28"/>
          <w:szCs w:val="28"/>
        </w:rPr>
        <w:t xml:space="preserve">2.2. </w:t>
      </w:r>
      <w:r w:rsidRPr="00C479E7">
        <w:rPr>
          <w:sz w:val="28"/>
          <w:szCs w:val="28"/>
        </w:rPr>
        <w:t>Анализ обобщающих показателей эффективности</w:t>
      </w:r>
    </w:p>
    <w:p w:rsidR="00F5178B" w:rsidRPr="00C479E7" w:rsidRDefault="00F5178B" w:rsidP="00F5178B">
      <w:pPr>
        <w:spacing w:line="360" w:lineRule="auto"/>
        <w:rPr>
          <w:sz w:val="28"/>
          <w:szCs w:val="28"/>
        </w:rPr>
      </w:pPr>
      <w:r>
        <w:rPr>
          <w:sz w:val="28"/>
          <w:szCs w:val="28"/>
        </w:rPr>
        <w:t xml:space="preserve">2.3. </w:t>
      </w:r>
      <w:r w:rsidRPr="00C479E7">
        <w:rPr>
          <w:sz w:val="28"/>
          <w:szCs w:val="28"/>
        </w:rPr>
        <w:t>Анализ эффективности использования оборотных средств</w:t>
      </w:r>
    </w:p>
    <w:p w:rsidR="00F5178B" w:rsidRPr="00226B46" w:rsidRDefault="00F5178B" w:rsidP="00F5178B">
      <w:pPr>
        <w:spacing w:line="360" w:lineRule="auto"/>
        <w:rPr>
          <w:b/>
          <w:bCs/>
          <w:sz w:val="28"/>
          <w:szCs w:val="28"/>
        </w:rPr>
      </w:pPr>
      <w:r w:rsidRPr="00226B46">
        <w:rPr>
          <w:b/>
          <w:sz w:val="28"/>
          <w:szCs w:val="28"/>
        </w:rPr>
        <w:t>ЗАКЛЮЧЕНИЕ</w:t>
      </w:r>
    </w:p>
    <w:p w:rsidR="00F5178B" w:rsidRPr="00C479E7" w:rsidRDefault="00F5178B" w:rsidP="00F5178B">
      <w:pPr>
        <w:spacing w:line="360" w:lineRule="auto"/>
        <w:rPr>
          <w:b/>
          <w:bCs/>
          <w:caps/>
          <w:sz w:val="28"/>
          <w:szCs w:val="28"/>
        </w:rPr>
        <w:sectPr w:rsidR="00F5178B" w:rsidRPr="00C479E7">
          <w:headerReference w:type="default" r:id="rId7"/>
          <w:pgSz w:w="11906" w:h="16838"/>
          <w:pgMar w:top="1134" w:right="567" w:bottom="1134" w:left="1134" w:header="720" w:footer="720" w:gutter="0"/>
          <w:cols w:space="708"/>
          <w:docGrid w:linePitch="360"/>
        </w:sectPr>
      </w:pPr>
      <w:r>
        <w:rPr>
          <w:b/>
          <w:bCs/>
          <w:caps/>
          <w:sz w:val="28"/>
          <w:szCs w:val="28"/>
        </w:rPr>
        <w:t>Список используемой литературы</w:t>
      </w:r>
    </w:p>
    <w:p w:rsidR="00226B46" w:rsidRPr="00A8118B" w:rsidRDefault="00226B46" w:rsidP="00226B46">
      <w:pPr>
        <w:jc w:val="center"/>
        <w:rPr>
          <w:b/>
          <w:bCs/>
          <w:sz w:val="28"/>
          <w:szCs w:val="28"/>
        </w:rPr>
      </w:pPr>
      <w:r w:rsidRPr="00A8118B">
        <w:rPr>
          <w:b/>
          <w:bCs/>
          <w:sz w:val="28"/>
          <w:szCs w:val="28"/>
        </w:rPr>
        <w:t>ВВЕДЕНИЕ</w:t>
      </w:r>
    </w:p>
    <w:p w:rsidR="00226B46" w:rsidRDefault="00226B46" w:rsidP="00226B46">
      <w:pPr>
        <w:jc w:val="both"/>
        <w:rPr>
          <w:sz w:val="28"/>
          <w:szCs w:val="28"/>
        </w:rPr>
      </w:pPr>
    </w:p>
    <w:p w:rsidR="00226B46" w:rsidRPr="00294244" w:rsidRDefault="00226B46" w:rsidP="00226B46">
      <w:pPr>
        <w:spacing w:line="360" w:lineRule="auto"/>
        <w:ind w:firstLine="709"/>
        <w:jc w:val="both"/>
        <w:rPr>
          <w:sz w:val="28"/>
          <w:szCs w:val="28"/>
        </w:rPr>
      </w:pPr>
      <w:r w:rsidRPr="00294244">
        <w:rPr>
          <w:sz w:val="28"/>
          <w:szCs w:val="28"/>
        </w:rPr>
        <w:t xml:space="preserve">Становление </w:t>
      </w:r>
      <w:r>
        <w:rPr>
          <w:sz w:val="28"/>
          <w:szCs w:val="28"/>
        </w:rPr>
        <w:t xml:space="preserve">экономики предприятия как науки </w:t>
      </w:r>
      <w:r w:rsidRPr="00294244">
        <w:rPr>
          <w:sz w:val="28"/>
          <w:szCs w:val="28"/>
        </w:rPr>
        <w:t>бусловлено общими объективными требованиями и условиями, которые свойственны возникновению любой новой отрасли знаний.</w:t>
      </w:r>
      <w:r>
        <w:rPr>
          <w:sz w:val="28"/>
          <w:szCs w:val="28"/>
        </w:rPr>
        <w:t xml:space="preserve"> </w:t>
      </w:r>
      <w:r w:rsidRPr="00294244">
        <w:rPr>
          <w:sz w:val="28"/>
          <w:szCs w:val="28"/>
        </w:rPr>
        <w:t>Во-первых, это удовлетворение практической потребности. Она возникла в связи с развитием производительных сил, расширением масштабов производства. Интуитивный анализ, примерные расчеты, прикидки в памяти, которые применялись на кустарных и полукустарных предприятиях, стали недостаточными в условиях крупных производственных единиц. Бе</w:t>
      </w:r>
      <w:r>
        <w:rPr>
          <w:sz w:val="28"/>
          <w:szCs w:val="28"/>
        </w:rPr>
        <w:t>з комплексного всестороннего анализа хозяйственной деятельности</w:t>
      </w:r>
      <w:r w:rsidRPr="00294244">
        <w:rPr>
          <w:sz w:val="28"/>
          <w:szCs w:val="28"/>
        </w:rPr>
        <w:t xml:space="preserve"> невозможно стало управлять сложными экономическими процессами, принимать оптимальные решения.</w:t>
      </w:r>
      <w:r>
        <w:rPr>
          <w:sz w:val="28"/>
          <w:szCs w:val="28"/>
        </w:rPr>
        <w:t xml:space="preserve"> </w:t>
      </w:r>
      <w:r w:rsidRPr="00294244">
        <w:rPr>
          <w:sz w:val="28"/>
          <w:szCs w:val="28"/>
        </w:rPr>
        <w:t>Во-вторых, это связано с развитием экономической науки вообще. Как известно, с развитием любой науки происходит дифференциация ее отраслей. Экономический анализ хозяйственной деятельности сформировался в результате дифференциации общественных наук. Раньше функции экономического анализа рассматривались в рамках существовавших в то время таких научных дисциплин, как балансоведение, бухгалтерский учет, финансы и статистика. В рамках этих наук появились первые простейшие  способы аналитического исследования. Однако, для обоснования текущих и пятилетних планов экономического и социального развития предприятий появилась потребность в комплексном исследовании их деятельности.  Экономический анализ стал важным средством планового управления экономикой предприятия, выявления резервов повышения эффективности производства.</w:t>
      </w:r>
      <w:r>
        <w:rPr>
          <w:sz w:val="28"/>
          <w:szCs w:val="28"/>
        </w:rPr>
        <w:t xml:space="preserve"> </w:t>
      </w:r>
      <w:r w:rsidRPr="00294244">
        <w:rPr>
          <w:sz w:val="28"/>
          <w:szCs w:val="28"/>
        </w:rPr>
        <w:t>Ряд методик, созданных научными работниками, используются в управлении производством на разных уровнях</w:t>
      </w:r>
      <w:r>
        <w:rPr>
          <w:sz w:val="28"/>
          <w:szCs w:val="28"/>
        </w:rPr>
        <w:t xml:space="preserve"> и </w:t>
      </w:r>
      <w:r w:rsidRPr="00294244">
        <w:rPr>
          <w:sz w:val="28"/>
          <w:szCs w:val="28"/>
        </w:rPr>
        <w:t>тесно связаны с развитием смежных наук, в первую очередь математики, статистики, бухгалтерского учета и др. Кроме того, развитие анализа зависит и от запросов практики. В условиях командно-административной системы управления он не находил достаточно широкого практического применения, так как не было нужды в обосновании управленческих решений на местах, все решения исходили сверху.</w:t>
      </w:r>
    </w:p>
    <w:p w:rsidR="00226B46" w:rsidRDefault="00226B46" w:rsidP="00226B46">
      <w:pPr>
        <w:spacing w:line="360" w:lineRule="auto"/>
        <w:ind w:firstLine="709"/>
        <w:jc w:val="both"/>
        <w:rPr>
          <w:color w:val="000000"/>
          <w:sz w:val="28"/>
          <w:szCs w:val="28"/>
        </w:rPr>
      </w:pPr>
      <w:r>
        <w:rPr>
          <w:color w:val="000000"/>
          <w:sz w:val="28"/>
          <w:szCs w:val="28"/>
        </w:rPr>
        <w:t xml:space="preserve">В данной курсовой работе </w:t>
      </w:r>
      <w:r w:rsidRPr="00294244">
        <w:rPr>
          <w:color w:val="000000"/>
          <w:sz w:val="28"/>
          <w:szCs w:val="28"/>
        </w:rPr>
        <w:t>изложены методики комплексного факторного анализа хозяйс</w:t>
      </w:r>
      <w:r>
        <w:rPr>
          <w:color w:val="000000"/>
          <w:sz w:val="28"/>
          <w:szCs w:val="28"/>
        </w:rPr>
        <w:t>твенной деятельности предприятия</w:t>
      </w:r>
      <w:r w:rsidRPr="00294244">
        <w:rPr>
          <w:color w:val="000000"/>
          <w:sz w:val="28"/>
          <w:szCs w:val="28"/>
        </w:rPr>
        <w:t xml:space="preserve"> питания с учетом достижений экономической науки и передово</w:t>
      </w:r>
      <w:r>
        <w:rPr>
          <w:color w:val="000000"/>
          <w:sz w:val="28"/>
          <w:szCs w:val="28"/>
        </w:rPr>
        <w:t xml:space="preserve">й практики аналитической работы. </w:t>
      </w:r>
      <w:r w:rsidRPr="00294244">
        <w:rPr>
          <w:color w:val="000000"/>
          <w:sz w:val="28"/>
          <w:szCs w:val="28"/>
        </w:rPr>
        <w:t>Значительное внимание уделено выявлению, и</w:t>
      </w:r>
      <w:r>
        <w:rPr>
          <w:color w:val="000000"/>
          <w:sz w:val="28"/>
          <w:szCs w:val="28"/>
        </w:rPr>
        <w:t xml:space="preserve">зучению и мобилизации резервов </w:t>
      </w:r>
      <w:r w:rsidRPr="00294244">
        <w:rPr>
          <w:color w:val="000000"/>
          <w:sz w:val="28"/>
          <w:szCs w:val="28"/>
        </w:rPr>
        <w:t xml:space="preserve">экономического и социального развития предприятий, повышения эффективности хозяйствования, разработке обоснованных управленческих решений. </w:t>
      </w:r>
    </w:p>
    <w:p w:rsidR="00226B46" w:rsidRDefault="00226B46" w:rsidP="00226B46">
      <w:pPr>
        <w:spacing w:line="360" w:lineRule="auto"/>
        <w:ind w:firstLine="709"/>
        <w:jc w:val="both"/>
        <w:rPr>
          <w:color w:val="000000"/>
          <w:sz w:val="28"/>
          <w:szCs w:val="28"/>
        </w:rPr>
      </w:pPr>
      <w:r>
        <w:rPr>
          <w:color w:val="000000"/>
          <w:sz w:val="28"/>
          <w:szCs w:val="28"/>
        </w:rPr>
        <w:t>Целью курсовой работы является, применяя теоретические и практические методы, сделать анализ эффективности предприятии общественного питания.</w:t>
      </w:r>
    </w:p>
    <w:p w:rsidR="00226B46" w:rsidRDefault="00226B46" w:rsidP="00226B46">
      <w:pPr>
        <w:spacing w:line="360" w:lineRule="auto"/>
        <w:ind w:firstLine="709"/>
        <w:jc w:val="both"/>
        <w:rPr>
          <w:color w:val="000000"/>
          <w:sz w:val="28"/>
          <w:szCs w:val="28"/>
        </w:rPr>
      </w:pPr>
      <w:r>
        <w:rPr>
          <w:color w:val="000000"/>
          <w:sz w:val="28"/>
          <w:szCs w:val="28"/>
        </w:rPr>
        <w:t>Задачи, решаемые в ходе курсового исследования:</w:t>
      </w:r>
    </w:p>
    <w:p w:rsidR="00226B46" w:rsidRDefault="00226B46" w:rsidP="00226B46">
      <w:pPr>
        <w:spacing w:line="360" w:lineRule="auto"/>
        <w:ind w:firstLine="709"/>
        <w:jc w:val="both"/>
        <w:rPr>
          <w:color w:val="000000"/>
          <w:sz w:val="28"/>
          <w:szCs w:val="28"/>
        </w:rPr>
      </w:pPr>
      <w:r>
        <w:rPr>
          <w:color w:val="000000"/>
          <w:sz w:val="28"/>
          <w:szCs w:val="28"/>
        </w:rPr>
        <w:t xml:space="preserve"> -  выявить эффективность предприятия общественного питания;</w:t>
      </w:r>
    </w:p>
    <w:p w:rsidR="00226B46" w:rsidRDefault="00226B46" w:rsidP="00226B46">
      <w:pPr>
        <w:spacing w:line="360" w:lineRule="auto"/>
        <w:ind w:firstLine="709"/>
        <w:jc w:val="both"/>
        <w:rPr>
          <w:color w:val="000000"/>
          <w:sz w:val="28"/>
          <w:szCs w:val="28"/>
        </w:rPr>
      </w:pPr>
      <w:r>
        <w:rPr>
          <w:color w:val="000000"/>
          <w:sz w:val="28"/>
          <w:szCs w:val="28"/>
        </w:rPr>
        <w:t xml:space="preserve"> - определить на практических примерах анализ прибыли и издержек обращения общественного питания;</w:t>
      </w:r>
    </w:p>
    <w:p w:rsidR="00226B46" w:rsidRPr="00756D16" w:rsidRDefault="00226B46" w:rsidP="00226B46">
      <w:pPr>
        <w:spacing w:line="360" w:lineRule="auto"/>
        <w:ind w:firstLine="709"/>
        <w:jc w:val="both"/>
        <w:rPr>
          <w:color w:val="000000"/>
          <w:sz w:val="28"/>
          <w:szCs w:val="28"/>
        </w:rPr>
      </w:pPr>
      <w:r>
        <w:rPr>
          <w:color w:val="000000"/>
          <w:sz w:val="28"/>
          <w:szCs w:val="28"/>
        </w:rPr>
        <w:t xml:space="preserve"> - проанализировать состав и структуру товарооборота предприятия общественного питания.</w:t>
      </w: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226B46" w:rsidRDefault="00226B46" w:rsidP="00052D10">
      <w:pPr>
        <w:spacing w:line="360" w:lineRule="auto"/>
        <w:rPr>
          <w:b/>
          <w:bCs/>
          <w:caps/>
          <w:sz w:val="28"/>
          <w:szCs w:val="28"/>
        </w:rPr>
      </w:pPr>
    </w:p>
    <w:p w:rsidR="00052D10" w:rsidRDefault="00052D10" w:rsidP="00052D10">
      <w:pPr>
        <w:spacing w:line="360" w:lineRule="auto"/>
        <w:rPr>
          <w:b/>
          <w:bCs/>
          <w:caps/>
          <w:sz w:val="28"/>
          <w:szCs w:val="28"/>
        </w:rPr>
      </w:pPr>
      <w:r>
        <w:rPr>
          <w:b/>
          <w:bCs/>
          <w:caps/>
          <w:sz w:val="28"/>
          <w:szCs w:val="28"/>
        </w:rPr>
        <w:t>Глава 1. Показатели анализа Эффективности предприятия общественного  питания.</w:t>
      </w:r>
    </w:p>
    <w:p w:rsidR="00052D10" w:rsidRDefault="00052D10" w:rsidP="00052D10">
      <w:pPr>
        <w:jc w:val="both"/>
        <w:rPr>
          <w:b/>
          <w:bCs/>
          <w:sz w:val="28"/>
          <w:szCs w:val="28"/>
        </w:rPr>
      </w:pPr>
      <w:r>
        <w:rPr>
          <w:b/>
          <w:bCs/>
          <w:sz w:val="28"/>
          <w:szCs w:val="28"/>
        </w:rPr>
        <w:t>1.1. Показатели, характеризующие эффективность общественного питания</w:t>
      </w:r>
    </w:p>
    <w:p w:rsidR="00052D10" w:rsidRDefault="00052D10" w:rsidP="00052D10">
      <w:pPr>
        <w:jc w:val="both"/>
        <w:rPr>
          <w:b/>
          <w:bCs/>
          <w:sz w:val="28"/>
          <w:szCs w:val="28"/>
        </w:rPr>
      </w:pPr>
    </w:p>
    <w:p w:rsidR="00052D10" w:rsidRDefault="00052D10" w:rsidP="00983697">
      <w:pPr>
        <w:spacing w:line="360" w:lineRule="auto"/>
        <w:ind w:firstLine="708"/>
        <w:jc w:val="both"/>
        <w:rPr>
          <w:sz w:val="28"/>
          <w:szCs w:val="28"/>
        </w:rPr>
      </w:pPr>
      <w:r>
        <w:rPr>
          <w:sz w:val="28"/>
          <w:szCs w:val="28"/>
        </w:rPr>
        <w:t>Эффективность предприятия общественного питания - это экономическая категория, выражающая отношения участников торгово-производственного процесса по поводу совокупной конечной результативности выполняемых отраслью функций производства, реализации и организации потребления, направленной на наиболее полное удовлетворение запросов потребителей.</w:t>
      </w:r>
      <w:r w:rsidR="00983697">
        <w:rPr>
          <w:sz w:val="28"/>
          <w:szCs w:val="28"/>
        </w:rPr>
        <w:t xml:space="preserve"> </w:t>
      </w:r>
      <w:r>
        <w:rPr>
          <w:sz w:val="28"/>
          <w:szCs w:val="28"/>
        </w:rPr>
        <w:t xml:space="preserve">Экономическая эффективность </w:t>
      </w:r>
      <w:r w:rsidR="00983697">
        <w:rPr>
          <w:sz w:val="28"/>
          <w:szCs w:val="28"/>
        </w:rPr>
        <w:t xml:space="preserve">предприятия </w:t>
      </w:r>
      <w:r>
        <w:rPr>
          <w:sz w:val="28"/>
          <w:szCs w:val="28"/>
        </w:rPr>
        <w:t>общественного питания отражает результативность торгово-производственной деятельности субъекта рынка в процессе использования ресурсов и получения прибыли как коне</w:t>
      </w:r>
      <w:r w:rsidR="00983697">
        <w:rPr>
          <w:sz w:val="28"/>
          <w:szCs w:val="28"/>
        </w:rPr>
        <w:t xml:space="preserve">чного результата хозяйственной деятельности, </w:t>
      </w:r>
      <w:r>
        <w:rPr>
          <w:sz w:val="28"/>
          <w:szCs w:val="28"/>
        </w:rPr>
        <w:t xml:space="preserve">выражается показателями характеризующими соотношения между достигнутыми результатами и совокупными затратами, с которыми связано получение этого результата. </w:t>
      </w:r>
    </w:p>
    <w:p w:rsidR="00052D10" w:rsidRDefault="00052D10" w:rsidP="00052D10">
      <w:pPr>
        <w:spacing w:line="360" w:lineRule="auto"/>
        <w:jc w:val="both"/>
        <w:rPr>
          <w:sz w:val="28"/>
          <w:szCs w:val="28"/>
        </w:rPr>
      </w:pPr>
      <w:r>
        <w:rPr>
          <w:sz w:val="28"/>
          <w:szCs w:val="28"/>
        </w:rPr>
        <w:tab/>
        <w:t>Конечным результатом деятельности организаций общественного питания являются показатели товарооборота общественного питания, а также национального дохода( чистой продукции).</w:t>
      </w:r>
      <w:r w:rsidR="00983697">
        <w:rPr>
          <w:sz w:val="28"/>
          <w:szCs w:val="28"/>
        </w:rPr>
        <w:t xml:space="preserve"> </w:t>
      </w:r>
      <w:r>
        <w:rPr>
          <w:sz w:val="28"/>
          <w:szCs w:val="28"/>
        </w:rPr>
        <w:tab/>
        <w:t>Чистая продукция (ЧП) представляет собой разность между доходами от реализации (Д) и расходами общественного питания, кроме расходов на оплату труда ( Р без ФЗП). Она отражает интерес трудового коллектива:</w:t>
      </w:r>
    </w:p>
    <w:p w:rsidR="00052D10" w:rsidRDefault="00052D10" w:rsidP="00052D10">
      <w:pPr>
        <w:spacing w:line="360" w:lineRule="auto"/>
        <w:jc w:val="both"/>
        <w:rPr>
          <w:sz w:val="28"/>
          <w:szCs w:val="28"/>
        </w:rPr>
      </w:pPr>
      <w:r>
        <w:rPr>
          <w:sz w:val="28"/>
          <w:szCs w:val="28"/>
        </w:rPr>
        <w:tab/>
        <w:t xml:space="preserve">Для оценки эффективности общественного питания используется система показателей, включающая обобщающие показатели эффективности использования применённых ресурсов и текущих затрат, а также может служить инструментом оптимизации планов развития общественного питания на различных уровнях управления отраслью. </w:t>
      </w:r>
    </w:p>
    <w:p w:rsidR="0049149A" w:rsidRDefault="0049149A" w:rsidP="0049149A">
      <w:pPr>
        <w:rPr>
          <w:b/>
          <w:bCs/>
          <w:sz w:val="28"/>
          <w:szCs w:val="28"/>
        </w:rPr>
      </w:pPr>
      <w:r>
        <w:rPr>
          <w:b/>
          <w:bCs/>
          <w:sz w:val="28"/>
          <w:szCs w:val="28"/>
        </w:rPr>
        <w:t>1.2. Основные задачи комплексного анализа</w:t>
      </w:r>
    </w:p>
    <w:p w:rsidR="0049149A" w:rsidRDefault="0049149A" w:rsidP="0049149A">
      <w:pPr>
        <w:jc w:val="both"/>
        <w:rPr>
          <w:b/>
          <w:bCs/>
          <w:sz w:val="28"/>
          <w:szCs w:val="28"/>
        </w:rPr>
      </w:pPr>
    </w:p>
    <w:p w:rsidR="0049149A" w:rsidRDefault="0049149A" w:rsidP="0049149A">
      <w:pPr>
        <w:spacing w:line="360" w:lineRule="auto"/>
        <w:jc w:val="both"/>
        <w:rPr>
          <w:sz w:val="28"/>
          <w:szCs w:val="28"/>
        </w:rPr>
      </w:pPr>
      <w:r>
        <w:rPr>
          <w:sz w:val="28"/>
          <w:szCs w:val="28"/>
        </w:rPr>
        <w:tab/>
        <w:t>Комплексный анализ эффективности в общественном питании предполагает:</w:t>
      </w:r>
    </w:p>
    <w:p w:rsidR="0049149A" w:rsidRDefault="0049149A" w:rsidP="0049149A">
      <w:pPr>
        <w:spacing w:line="360" w:lineRule="auto"/>
        <w:ind w:left="360"/>
        <w:jc w:val="both"/>
        <w:rPr>
          <w:sz w:val="28"/>
          <w:szCs w:val="28"/>
        </w:rPr>
      </w:pPr>
      <w:r>
        <w:rPr>
          <w:sz w:val="28"/>
          <w:szCs w:val="28"/>
        </w:rPr>
        <w:t xml:space="preserve">1.полноту его проведения как первый этап к достижению    </w:t>
      </w:r>
    </w:p>
    <w:p w:rsidR="0049149A" w:rsidRDefault="0049149A" w:rsidP="0049149A">
      <w:pPr>
        <w:spacing w:line="360" w:lineRule="auto"/>
        <w:ind w:left="360"/>
        <w:jc w:val="both"/>
        <w:rPr>
          <w:sz w:val="28"/>
          <w:szCs w:val="28"/>
        </w:rPr>
      </w:pPr>
      <w:r>
        <w:rPr>
          <w:sz w:val="28"/>
          <w:szCs w:val="28"/>
        </w:rPr>
        <w:t xml:space="preserve">   комплексности;</w:t>
      </w:r>
    </w:p>
    <w:p w:rsidR="0049149A" w:rsidRDefault="0049149A" w:rsidP="0049149A">
      <w:pPr>
        <w:spacing w:line="360" w:lineRule="auto"/>
        <w:ind w:left="360"/>
        <w:jc w:val="both"/>
        <w:rPr>
          <w:sz w:val="28"/>
          <w:szCs w:val="28"/>
        </w:rPr>
      </w:pPr>
      <w:r>
        <w:rPr>
          <w:sz w:val="28"/>
          <w:szCs w:val="28"/>
        </w:rPr>
        <w:t xml:space="preserve">2.взаимную связь и обусловленность отдельных направлений </w:t>
      </w:r>
    </w:p>
    <w:p w:rsidR="0049149A" w:rsidRDefault="0049149A" w:rsidP="0049149A">
      <w:pPr>
        <w:spacing w:line="360" w:lineRule="auto"/>
        <w:ind w:left="360"/>
        <w:jc w:val="both"/>
        <w:rPr>
          <w:sz w:val="28"/>
          <w:szCs w:val="28"/>
        </w:rPr>
      </w:pPr>
      <w:r>
        <w:rPr>
          <w:sz w:val="28"/>
          <w:szCs w:val="28"/>
        </w:rPr>
        <w:t xml:space="preserve">   анализа, показателей и факторов общественного питания, </w:t>
      </w:r>
    </w:p>
    <w:p w:rsidR="0049149A" w:rsidRDefault="0049149A" w:rsidP="0049149A">
      <w:pPr>
        <w:spacing w:line="360" w:lineRule="auto"/>
        <w:ind w:left="360"/>
        <w:jc w:val="both"/>
        <w:rPr>
          <w:sz w:val="28"/>
          <w:szCs w:val="28"/>
        </w:rPr>
      </w:pPr>
      <w:r>
        <w:rPr>
          <w:sz w:val="28"/>
          <w:szCs w:val="28"/>
        </w:rPr>
        <w:t xml:space="preserve">3.комплексное выявление резервов по отдельным аналитическим </w:t>
      </w:r>
    </w:p>
    <w:p w:rsidR="0049149A" w:rsidRDefault="0049149A" w:rsidP="0049149A">
      <w:pPr>
        <w:spacing w:line="360" w:lineRule="auto"/>
        <w:ind w:left="360"/>
        <w:jc w:val="both"/>
        <w:rPr>
          <w:sz w:val="28"/>
          <w:szCs w:val="28"/>
        </w:rPr>
      </w:pPr>
      <w:r>
        <w:rPr>
          <w:sz w:val="28"/>
          <w:szCs w:val="28"/>
        </w:rPr>
        <w:t xml:space="preserve">   показателям эффективности общественного питания; </w:t>
      </w:r>
    </w:p>
    <w:p w:rsidR="0049149A" w:rsidRDefault="0049149A" w:rsidP="0049149A">
      <w:pPr>
        <w:spacing w:line="360" w:lineRule="auto"/>
        <w:ind w:left="360"/>
        <w:jc w:val="both"/>
        <w:rPr>
          <w:sz w:val="28"/>
          <w:szCs w:val="28"/>
        </w:rPr>
      </w:pPr>
      <w:r>
        <w:rPr>
          <w:sz w:val="28"/>
          <w:szCs w:val="28"/>
        </w:rPr>
        <w:t>4.определение средств и путей реализации выявленных резервов.</w:t>
      </w:r>
    </w:p>
    <w:p w:rsidR="0049149A" w:rsidRDefault="0049149A" w:rsidP="0049149A">
      <w:pPr>
        <w:pStyle w:val="2"/>
        <w:spacing w:line="360" w:lineRule="auto"/>
        <w:ind w:firstLine="360"/>
      </w:pPr>
      <w:r>
        <w:t>Основные задачи анализа социально-экономической эффективности общественного питания состоят в:</w:t>
      </w:r>
    </w:p>
    <w:p w:rsidR="0049149A" w:rsidRDefault="0049149A" w:rsidP="0049149A">
      <w:pPr>
        <w:spacing w:line="360" w:lineRule="auto"/>
        <w:ind w:firstLine="708"/>
        <w:jc w:val="both"/>
        <w:rPr>
          <w:sz w:val="28"/>
          <w:szCs w:val="28"/>
        </w:rPr>
      </w:pPr>
      <w:r>
        <w:rPr>
          <w:sz w:val="28"/>
          <w:szCs w:val="28"/>
        </w:rPr>
        <w:t xml:space="preserve">общей оценке эффективности, закономерностей и тенденций её  </w:t>
      </w:r>
    </w:p>
    <w:p w:rsidR="0049149A" w:rsidRDefault="0049149A" w:rsidP="0049149A">
      <w:pPr>
        <w:spacing w:line="360" w:lineRule="auto"/>
        <w:jc w:val="both"/>
        <w:rPr>
          <w:sz w:val="28"/>
          <w:szCs w:val="28"/>
        </w:rPr>
      </w:pPr>
      <w:r>
        <w:rPr>
          <w:sz w:val="28"/>
          <w:szCs w:val="28"/>
        </w:rPr>
        <w:t xml:space="preserve">  развития ( анализ обобщающих показателей);</w:t>
      </w:r>
    </w:p>
    <w:p w:rsidR="0049149A" w:rsidRDefault="0049149A" w:rsidP="0049149A">
      <w:pPr>
        <w:spacing w:line="360" w:lineRule="auto"/>
        <w:ind w:firstLine="708"/>
        <w:jc w:val="both"/>
        <w:rPr>
          <w:sz w:val="28"/>
          <w:szCs w:val="28"/>
        </w:rPr>
      </w:pPr>
      <w:r>
        <w:rPr>
          <w:sz w:val="28"/>
          <w:szCs w:val="28"/>
        </w:rPr>
        <w:t>выявление пропорций интенсивного развития организации и их</w:t>
      </w:r>
    </w:p>
    <w:p w:rsidR="0049149A" w:rsidRDefault="0049149A" w:rsidP="0049149A">
      <w:pPr>
        <w:spacing w:line="360" w:lineRule="auto"/>
        <w:jc w:val="both"/>
        <w:rPr>
          <w:sz w:val="28"/>
          <w:szCs w:val="28"/>
        </w:rPr>
      </w:pPr>
      <w:r>
        <w:rPr>
          <w:sz w:val="28"/>
          <w:szCs w:val="28"/>
        </w:rPr>
        <w:t xml:space="preserve">   влияния на общую социально-экономическую эффективность;</w:t>
      </w:r>
    </w:p>
    <w:p w:rsidR="0049149A" w:rsidRDefault="0049149A" w:rsidP="0049149A">
      <w:pPr>
        <w:spacing w:line="360" w:lineRule="auto"/>
        <w:ind w:firstLine="708"/>
        <w:jc w:val="both"/>
        <w:rPr>
          <w:sz w:val="28"/>
          <w:szCs w:val="28"/>
        </w:rPr>
      </w:pPr>
      <w:r>
        <w:rPr>
          <w:sz w:val="28"/>
          <w:szCs w:val="28"/>
        </w:rPr>
        <w:t xml:space="preserve">исследование частных показателей эффективности и </w:t>
      </w:r>
    </w:p>
    <w:p w:rsidR="0049149A" w:rsidRDefault="0049149A" w:rsidP="0049149A">
      <w:pPr>
        <w:spacing w:line="360" w:lineRule="auto"/>
        <w:jc w:val="both"/>
        <w:rPr>
          <w:sz w:val="28"/>
          <w:szCs w:val="28"/>
        </w:rPr>
      </w:pPr>
      <w:r>
        <w:rPr>
          <w:sz w:val="28"/>
          <w:szCs w:val="28"/>
        </w:rPr>
        <w:t xml:space="preserve">   определяющих их динамику факторов;</w:t>
      </w:r>
    </w:p>
    <w:p w:rsidR="0049149A" w:rsidRDefault="0049149A" w:rsidP="0049149A">
      <w:pPr>
        <w:spacing w:line="360" w:lineRule="auto"/>
        <w:ind w:firstLine="708"/>
        <w:jc w:val="both"/>
        <w:rPr>
          <w:sz w:val="28"/>
          <w:szCs w:val="28"/>
        </w:rPr>
      </w:pPr>
      <w:r>
        <w:rPr>
          <w:sz w:val="28"/>
          <w:szCs w:val="28"/>
        </w:rPr>
        <w:t>определение резервов роста и потенциально возможных уровней</w:t>
      </w:r>
    </w:p>
    <w:p w:rsidR="0049149A" w:rsidRDefault="0049149A" w:rsidP="0049149A">
      <w:pPr>
        <w:spacing w:line="360" w:lineRule="auto"/>
        <w:jc w:val="both"/>
        <w:rPr>
          <w:sz w:val="28"/>
          <w:szCs w:val="28"/>
        </w:rPr>
      </w:pPr>
      <w:r>
        <w:rPr>
          <w:sz w:val="28"/>
          <w:szCs w:val="28"/>
        </w:rPr>
        <w:t xml:space="preserve">   показателей эффективности;</w:t>
      </w:r>
    </w:p>
    <w:p w:rsidR="0049149A" w:rsidRDefault="0049149A" w:rsidP="0049149A">
      <w:pPr>
        <w:spacing w:line="360" w:lineRule="auto"/>
        <w:ind w:firstLine="708"/>
        <w:jc w:val="both"/>
        <w:rPr>
          <w:sz w:val="28"/>
          <w:szCs w:val="28"/>
        </w:rPr>
      </w:pPr>
      <w:r>
        <w:rPr>
          <w:sz w:val="28"/>
          <w:szCs w:val="28"/>
        </w:rPr>
        <w:t>выборе путей реализации выявленных резервов, выработке</w:t>
      </w:r>
    </w:p>
    <w:p w:rsidR="0049149A" w:rsidRDefault="0049149A" w:rsidP="0049149A">
      <w:pPr>
        <w:spacing w:line="360" w:lineRule="auto"/>
        <w:jc w:val="both"/>
        <w:rPr>
          <w:sz w:val="28"/>
          <w:szCs w:val="28"/>
        </w:rPr>
      </w:pPr>
      <w:r>
        <w:rPr>
          <w:sz w:val="28"/>
          <w:szCs w:val="28"/>
        </w:rPr>
        <w:t xml:space="preserve">   рекомендаций по выявленных резервах, уровню эффективности (</w:t>
      </w:r>
    </w:p>
    <w:p w:rsidR="0049149A" w:rsidRDefault="0049149A" w:rsidP="0049149A">
      <w:pPr>
        <w:spacing w:line="360" w:lineRule="auto"/>
        <w:ind w:firstLine="708"/>
        <w:jc w:val="both"/>
        <w:rPr>
          <w:sz w:val="28"/>
          <w:szCs w:val="28"/>
        </w:rPr>
      </w:pPr>
      <w:r>
        <w:rPr>
          <w:sz w:val="28"/>
          <w:szCs w:val="28"/>
        </w:rPr>
        <w:t xml:space="preserve">снижения уровня текущих расходов и повышения эффективности </w:t>
      </w:r>
    </w:p>
    <w:p w:rsidR="0049149A" w:rsidRDefault="0049149A" w:rsidP="0049149A">
      <w:pPr>
        <w:tabs>
          <w:tab w:val="left" w:pos="6750"/>
        </w:tabs>
        <w:spacing w:line="360" w:lineRule="auto"/>
        <w:jc w:val="both"/>
        <w:rPr>
          <w:sz w:val="28"/>
          <w:szCs w:val="28"/>
        </w:rPr>
      </w:pPr>
      <w:r>
        <w:rPr>
          <w:sz w:val="28"/>
          <w:szCs w:val="28"/>
        </w:rPr>
        <w:t xml:space="preserve">   использования применённых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1"/>
        <w:gridCol w:w="5523"/>
      </w:tblGrid>
      <w:tr w:rsidR="0049149A">
        <w:tc>
          <w:tcPr>
            <w:tcW w:w="4701" w:type="dxa"/>
          </w:tcPr>
          <w:p w:rsidR="0049149A" w:rsidRDefault="0049149A" w:rsidP="009B5E98">
            <w:pPr>
              <w:framePr w:hSpace="180" w:wrap="auto" w:vAnchor="text" w:hAnchor="text" w:x="-287" w:y="1546"/>
              <w:spacing w:line="360" w:lineRule="auto"/>
              <w:jc w:val="both"/>
              <w:rPr>
                <w:sz w:val="28"/>
                <w:szCs w:val="28"/>
              </w:rPr>
            </w:pPr>
            <w:r>
              <w:rPr>
                <w:sz w:val="28"/>
                <w:szCs w:val="28"/>
              </w:rPr>
              <w:t xml:space="preserve">         Виды и формы отчётов</w:t>
            </w:r>
          </w:p>
        </w:tc>
        <w:tc>
          <w:tcPr>
            <w:tcW w:w="5523" w:type="dxa"/>
          </w:tcPr>
          <w:p w:rsidR="0049149A" w:rsidRDefault="0049149A" w:rsidP="009B5E98">
            <w:pPr>
              <w:framePr w:hSpace="180" w:wrap="auto" w:vAnchor="text" w:hAnchor="text" w:x="-287" w:y="1546"/>
              <w:spacing w:line="360" w:lineRule="auto"/>
              <w:jc w:val="both"/>
              <w:rPr>
                <w:sz w:val="28"/>
                <w:szCs w:val="28"/>
              </w:rPr>
            </w:pPr>
            <w:r>
              <w:rPr>
                <w:sz w:val="28"/>
                <w:szCs w:val="28"/>
              </w:rPr>
              <w:t xml:space="preserve">          Наименование отчётов</w:t>
            </w:r>
          </w:p>
        </w:tc>
      </w:tr>
      <w:tr w:rsidR="0049149A">
        <w:trPr>
          <w:trHeight w:val="540"/>
        </w:trPr>
        <w:tc>
          <w:tcPr>
            <w:tcW w:w="10224" w:type="dxa"/>
            <w:gridSpan w:val="2"/>
          </w:tcPr>
          <w:p w:rsidR="0049149A" w:rsidRDefault="0049149A" w:rsidP="009B5E98">
            <w:pPr>
              <w:framePr w:hSpace="180" w:wrap="auto" w:vAnchor="text" w:hAnchor="text" w:x="-287" w:y="1546"/>
              <w:tabs>
                <w:tab w:val="left" w:pos="3450"/>
              </w:tabs>
              <w:spacing w:line="360" w:lineRule="auto"/>
              <w:jc w:val="both"/>
              <w:rPr>
                <w:b/>
                <w:bCs/>
                <w:sz w:val="28"/>
                <w:szCs w:val="28"/>
              </w:rPr>
            </w:pPr>
            <w:r>
              <w:rPr>
                <w:sz w:val="28"/>
                <w:szCs w:val="28"/>
              </w:rPr>
              <w:tab/>
            </w:r>
            <w:r>
              <w:rPr>
                <w:b/>
                <w:bCs/>
                <w:sz w:val="28"/>
                <w:szCs w:val="28"/>
              </w:rPr>
              <w:t>Бухгалтерская отчётность</w:t>
            </w:r>
          </w:p>
        </w:tc>
      </w:tr>
      <w:tr w:rsidR="0049149A">
        <w:trPr>
          <w:trHeight w:val="1605"/>
        </w:trPr>
        <w:tc>
          <w:tcPr>
            <w:tcW w:w="4701" w:type="dxa"/>
          </w:tcPr>
          <w:p w:rsidR="0049149A" w:rsidRDefault="0049149A" w:rsidP="009B5E98">
            <w:pPr>
              <w:framePr w:hSpace="180" w:wrap="auto" w:vAnchor="text" w:hAnchor="text" w:x="-287" w:y="1546"/>
              <w:spacing w:line="360" w:lineRule="auto"/>
              <w:jc w:val="both"/>
              <w:rPr>
                <w:sz w:val="28"/>
                <w:szCs w:val="28"/>
              </w:rPr>
            </w:pPr>
            <w:r>
              <w:rPr>
                <w:sz w:val="28"/>
                <w:szCs w:val="28"/>
              </w:rPr>
              <w:t>Форма №1</w:t>
            </w:r>
          </w:p>
          <w:p w:rsidR="0049149A" w:rsidRDefault="0049149A" w:rsidP="009B5E98">
            <w:pPr>
              <w:framePr w:wrap="auto" w:hAnchor="text" w:x="-287"/>
              <w:spacing w:line="360" w:lineRule="auto"/>
              <w:jc w:val="both"/>
              <w:rPr>
                <w:sz w:val="28"/>
                <w:szCs w:val="28"/>
              </w:rPr>
            </w:pPr>
            <w:r>
              <w:rPr>
                <w:sz w:val="28"/>
                <w:szCs w:val="28"/>
              </w:rPr>
              <w:t>Форма№2бухгалтерского баланса</w:t>
            </w:r>
          </w:p>
          <w:p w:rsidR="0049149A" w:rsidRDefault="0049149A" w:rsidP="009B5E98">
            <w:pPr>
              <w:framePr w:wrap="auto" w:hAnchor="text" w:x="-287"/>
              <w:spacing w:line="360" w:lineRule="auto"/>
              <w:jc w:val="both"/>
              <w:rPr>
                <w:sz w:val="28"/>
                <w:szCs w:val="28"/>
              </w:rPr>
            </w:pPr>
            <w:r>
              <w:rPr>
                <w:sz w:val="28"/>
                <w:szCs w:val="28"/>
              </w:rPr>
              <w:t>Форма№3 бухгалтерского баланс</w:t>
            </w:r>
            <w:r>
              <w:rPr>
                <w:b/>
                <w:bCs/>
                <w:sz w:val="28"/>
                <w:szCs w:val="28"/>
              </w:rPr>
              <w:t>а</w:t>
            </w:r>
          </w:p>
        </w:tc>
        <w:tc>
          <w:tcPr>
            <w:tcW w:w="5523" w:type="dxa"/>
          </w:tcPr>
          <w:p w:rsidR="0049149A" w:rsidRDefault="0049149A" w:rsidP="009B5E98">
            <w:pPr>
              <w:framePr w:hSpace="180" w:wrap="auto" w:vAnchor="text" w:hAnchor="text" w:x="-287" w:y="1546"/>
              <w:spacing w:line="360" w:lineRule="auto"/>
              <w:jc w:val="both"/>
              <w:rPr>
                <w:sz w:val="28"/>
                <w:szCs w:val="28"/>
              </w:rPr>
            </w:pPr>
            <w:r>
              <w:rPr>
                <w:sz w:val="28"/>
                <w:szCs w:val="28"/>
              </w:rPr>
              <w:t>Бухгалтерский баланс</w:t>
            </w:r>
          </w:p>
          <w:p w:rsidR="0049149A" w:rsidRDefault="0049149A" w:rsidP="009B5E98">
            <w:pPr>
              <w:framePr w:wrap="auto" w:hAnchor="text" w:x="-287"/>
              <w:spacing w:line="360" w:lineRule="auto"/>
              <w:jc w:val="both"/>
              <w:rPr>
                <w:sz w:val="28"/>
                <w:szCs w:val="28"/>
              </w:rPr>
            </w:pPr>
            <w:r>
              <w:rPr>
                <w:sz w:val="28"/>
                <w:szCs w:val="28"/>
              </w:rPr>
              <w:t>Отчёт о прибылях и убытках</w:t>
            </w:r>
          </w:p>
          <w:p w:rsidR="0049149A" w:rsidRDefault="0049149A" w:rsidP="009B5E98">
            <w:pPr>
              <w:framePr w:wrap="auto" w:hAnchor="text" w:x="-287"/>
              <w:spacing w:line="360" w:lineRule="auto"/>
              <w:jc w:val="both"/>
              <w:rPr>
                <w:sz w:val="28"/>
                <w:szCs w:val="28"/>
              </w:rPr>
            </w:pPr>
            <w:r>
              <w:rPr>
                <w:sz w:val="28"/>
                <w:szCs w:val="28"/>
              </w:rPr>
              <w:t>Отчёт о расходах на реализацию товаров</w:t>
            </w:r>
          </w:p>
        </w:tc>
      </w:tr>
      <w:tr w:rsidR="0049149A">
        <w:trPr>
          <w:trHeight w:val="345"/>
        </w:trPr>
        <w:tc>
          <w:tcPr>
            <w:tcW w:w="10224" w:type="dxa"/>
            <w:gridSpan w:val="2"/>
          </w:tcPr>
          <w:p w:rsidR="0049149A" w:rsidRDefault="0049149A" w:rsidP="009B5E98">
            <w:pPr>
              <w:framePr w:hSpace="180" w:wrap="auto" w:vAnchor="text" w:hAnchor="text" w:x="-287" w:y="1546"/>
              <w:tabs>
                <w:tab w:val="left" w:pos="2340"/>
              </w:tabs>
              <w:spacing w:line="360" w:lineRule="auto"/>
              <w:jc w:val="both"/>
              <w:rPr>
                <w:b/>
                <w:bCs/>
                <w:sz w:val="28"/>
                <w:szCs w:val="28"/>
              </w:rPr>
            </w:pPr>
            <w:r>
              <w:rPr>
                <w:sz w:val="28"/>
                <w:szCs w:val="28"/>
              </w:rPr>
              <w:tab/>
              <w:t xml:space="preserve">         </w:t>
            </w:r>
            <w:r>
              <w:rPr>
                <w:b/>
                <w:bCs/>
                <w:sz w:val="28"/>
                <w:szCs w:val="28"/>
              </w:rPr>
              <w:t>Статистическая отчётность</w:t>
            </w:r>
          </w:p>
        </w:tc>
      </w:tr>
      <w:tr w:rsidR="0049149A">
        <w:trPr>
          <w:trHeight w:val="1950"/>
        </w:trPr>
        <w:tc>
          <w:tcPr>
            <w:tcW w:w="4701" w:type="dxa"/>
          </w:tcPr>
          <w:p w:rsidR="0049149A" w:rsidRDefault="0049149A" w:rsidP="009B5E98">
            <w:pPr>
              <w:framePr w:hSpace="180" w:wrap="auto" w:vAnchor="text" w:hAnchor="text" w:x="-287" w:y="1546"/>
              <w:spacing w:line="360" w:lineRule="auto"/>
              <w:jc w:val="both"/>
              <w:rPr>
                <w:sz w:val="28"/>
                <w:szCs w:val="28"/>
              </w:rPr>
            </w:pPr>
            <w:r>
              <w:rPr>
                <w:sz w:val="28"/>
                <w:szCs w:val="28"/>
              </w:rPr>
              <w:t>Форма№4-торг</w:t>
            </w:r>
          </w:p>
          <w:p w:rsidR="0049149A" w:rsidRDefault="0049149A" w:rsidP="009B5E98">
            <w:pPr>
              <w:framePr w:wrap="auto" w:hAnchor="text" w:x="-287"/>
              <w:spacing w:line="360" w:lineRule="auto"/>
              <w:jc w:val="both"/>
              <w:rPr>
                <w:sz w:val="28"/>
                <w:szCs w:val="28"/>
              </w:rPr>
            </w:pPr>
            <w:r>
              <w:rPr>
                <w:sz w:val="28"/>
                <w:szCs w:val="28"/>
              </w:rPr>
              <w:t>Форма№1-торг</w:t>
            </w:r>
          </w:p>
          <w:p w:rsidR="0049149A" w:rsidRDefault="0049149A" w:rsidP="009B5E98">
            <w:pPr>
              <w:framePr w:wrap="auto" w:hAnchor="text" w:x="-287"/>
              <w:spacing w:line="360" w:lineRule="auto"/>
              <w:jc w:val="both"/>
              <w:rPr>
                <w:sz w:val="28"/>
                <w:szCs w:val="28"/>
              </w:rPr>
            </w:pPr>
            <w:r>
              <w:rPr>
                <w:sz w:val="28"/>
                <w:szCs w:val="28"/>
              </w:rPr>
              <w:t>Форма№1-т(торг)</w:t>
            </w:r>
          </w:p>
          <w:p w:rsidR="0049149A" w:rsidRDefault="0049149A" w:rsidP="009B5E98">
            <w:pPr>
              <w:framePr w:wrap="auto" w:hAnchor="text" w:x="-287"/>
              <w:spacing w:line="360" w:lineRule="auto"/>
              <w:jc w:val="both"/>
              <w:rPr>
                <w:sz w:val="28"/>
                <w:szCs w:val="28"/>
              </w:rPr>
            </w:pPr>
            <w:r>
              <w:rPr>
                <w:sz w:val="28"/>
                <w:szCs w:val="28"/>
              </w:rPr>
              <w:t>Форма№11</w:t>
            </w:r>
          </w:p>
        </w:tc>
        <w:tc>
          <w:tcPr>
            <w:tcW w:w="5523" w:type="dxa"/>
          </w:tcPr>
          <w:p w:rsidR="0049149A" w:rsidRDefault="0049149A" w:rsidP="009B5E98">
            <w:pPr>
              <w:framePr w:hSpace="180" w:wrap="auto" w:vAnchor="text" w:hAnchor="text" w:x="-287" w:y="1546"/>
              <w:spacing w:line="360" w:lineRule="auto"/>
              <w:jc w:val="both"/>
              <w:rPr>
                <w:sz w:val="28"/>
                <w:szCs w:val="28"/>
              </w:rPr>
            </w:pPr>
            <w:r>
              <w:rPr>
                <w:sz w:val="28"/>
                <w:szCs w:val="28"/>
              </w:rPr>
              <w:t>Отчёт по общественному питанию</w:t>
            </w:r>
          </w:p>
          <w:p w:rsidR="0049149A" w:rsidRDefault="0049149A" w:rsidP="009B5E98">
            <w:pPr>
              <w:framePr w:wrap="auto" w:hAnchor="text" w:x="-287"/>
              <w:spacing w:line="360" w:lineRule="auto"/>
              <w:jc w:val="both"/>
              <w:rPr>
                <w:sz w:val="28"/>
                <w:szCs w:val="28"/>
              </w:rPr>
            </w:pPr>
            <w:r>
              <w:rPr>
                <w:sz w:val="28"/>
                <w:szCs w:val="28"/>
              </w:rPr>
              <w:t>Отчёт о товарообороте и запасах товаров</w:t>
            </w:r>
          </w:p>
          <w:p w:rsidR="0049149A" w:rsidRDefault="0049149A" w:rsidP="009B5E98">
            <w:pPr>
              <w:framePr w:wrap="auto" w:hAnchor="text" w:x="-287"/>
              <w:spacing w:line="360" w:lineRule="auto"/>
              <w:jc w:val="both"/>
              <w:rPr>
                <w:sz w:val="28"/>
                <w:szCs w:val="28"/>
              </w:rPr>
            </w:pPr>
            <w:r>
              <w:rPr>
                <w:sz w:val="28"/>
                <w:szCs w:val="28"/>
              </w:rPr>
              <w:t>Отчёт по труду</w:t>
            </w:r>
          </w:p>
          <w:p w:rsidR="0049149A" w:rsidRDefault="0049149A" w:rsidP="009B5E98">
            <w:pPr>
              <w:framePr w:wrap="auto" w:hAnchor="text" w:x="-287"/>
              <w:spacing w:line="360" w:lineRule="auto"/>
              <w:jc w:val="both"/>
              <w:rPr>
                <w:sz w:val="28"/>
                <w:szCs w:val="28"/>
              </w:rPr>
            </w:pPr>
            <w:r>
              <w:rPr>
                <w:sz w:val="28"/>
                <w:szCs w:val="28"/>
              </w:rPr>
              <w:t>Отчёт о наличии и движении основных средств</w:t>
            </w:r>
          </w:p>
        </w:tc>
      </w:tr>
    </w:tbl>
    <w:p w:rsidR="0049149A" w:rsidRDefault="0049149A" w:rsidP="0049149A">
      <w:pPr>
        <w:spacing w:line="360" w:lineRule="auto"/>
        <w:ind w:left="-540" w:firstLine="180"/>
        <w:jc w:val="both"/>
        <w:rPr>
          <w:sz w:val="28"/>
          <w:szCs w:val="28"/>
        </w:rPr>
      </w:pPr>
      <w:r>
        <w:rPr>
          <w:sz w:val="28"/>
          <w:szCs w:val="28"/>
        </w:rPr>
        <w:t>Основными материалами для анализа эффективности общественного питания служат показатели плана хозяйственно-финансовой деятельности и следующие данные годовой бухгалтерской и статистической отчётности:</w:t>
      </w:r>
    </w:p>
    <w:p w:rsidR="0049149A" w:rsidRDefault="0049149A" w:rsidP="0049149A">
      <w:pPr>
        <w:ind w:left="-540" w:firstLine="180"/>
        <w:jc w:val="both"/>
        <w:rPr>
          <w:b/>
          <w:bCs/>
          <w:sz w:val="28"/>
          <w:szCs w:val="28"/>
        </w:rPr>
      </w:pPr>
      <w:r>
        <w:rPr>
          <w:sz w:val="28"/>
          <w:szCs w:val="28"/>
        </w:rPr>
        <w:t xml:space="preserve">               </w:t>
      </w:r>
    </w:p>
    <w:p w:rsidR="00650CA4" w:rsidRDefault="00650CA4" w:rsidP="00650CA4">
      <w:pPr>
        <w:jc w:val="center"/>
        <w:rPr>
          <w:b/>
          <w:bCs/>
          <w:sz w:val="28"/>
          <w:szCs w:val="28"/>
        </w:rPr>
      </w:pPr>
      <w:r>
        <w:rPr>
          <w:b/>
          <w:bCs/>
          <w:sz w:val="28"/>
          <w:szCs w:val="28"/>
        </w:rPr>
        <w:t>1.3 Анализ выполнения плана и динамики товарооборота.</w:t>
      </w:r>
    </w:p>
    <w:p w:rsidR="00650CA4" w:rsidRDefault="00650CA4" w:rsidP="00650CA4">
      <w:pPr>
        <w:jc w:val="both"/>
        <w:rPr>
          <w:b/>
          <w:bCs/>
          <w:sz w:val="28"/>
          <w:szCs w:val="28"/>
        </w:rPr>
      </w:pPr>
    </w:p>
    <w:p w:rsidR="00650CA4" w:rsidRPr="00C121B7" w:rsidRDefault="00650CA4" w:rsidP="00650CA4">
      <w:pPr>
        <w:spacing w:line="360" w:lineRule="auto"/>
        <w:ind w:firstLine="708"/>
        <w:jc w:val="both"/>
        <w:rPr>
          <w:b/>
          <w:bCs/>
          <w:i/>
          <w:iCs/>
          <w:sz w:val="28"/>
          <w:szCs w:val="28"/>
        </w:rPr>
      </w:pPr>
      <w:r>
        <w:rPr>
          <w:sz w:val="28"/>
          <w:szCs w:val="28"/>
        </w:rPr>
        <w:t xml:space="preserve">Проведём анализ хозяйственной деятельности </w:t>
      </w:r>
      <w:r w:rsidRPr="00C121B7">
        <w:rPr>
          <w:b/>
          <w:bCs/>
          <w:i/>
          <w:iCs/>
          <w:sz w:val="28"/>
          <w:szCs w:val="28"/>
        </w:rPr>
        <w:t>Витебского областного объединения потребительской кооперации.</w:t>
      </w:r>
    </w:p>
    <w:p w:rsidR="00650CA4" w:rsidRDefault="00650CA4" w:rsidP="00650CA4">
      <w:pPr>
        <w:spacing w:line="360" w:lineRule="auto"/>
        <w:jc w:val="both"/>
        <w:rPr>
          <w:sz w:val="28"/>
          <w:szCs w:val="28"/>
        </w:rPr>
      </w:pPr>
      <w:r>
        <w:rPr>
          <w:sz w:val="28"/>
          <w:szCs w:val="28"/>
        </w:rPr>
        <w:tab/>
        <w:t>Общая схема проведения анализа товарооборота  и выпуска собственной продукции имеет следующий вид:</w:t>
      </w:r>
    </w:p>
    <w:p w:rsidR="00650CA4" w:rsidRDefault="00650CA4" w:rsidP="00650CA4">
      <w:pPr>
        <w:spacing w:line="360" w:lineRule="auto"/>
        <w:ind w:left="225"/>
        <w:jc w:val="both"/>
        <w:rPr>
          <w:sz w:val="28"/>
          <w:szCs w:val="28"/>
        </w:rPr>
      </w:pPr>
      <w:r>
        <w:rPr>
          <w:sz w:val="28"/>
          <w:szCs w:val="28"/>
        </w:rPr>
        <w:t>общая оценка выполнения плана и динамики товарооборота, изучение его состава</w:t>
      </w:r>
    </w:p>
    <w:p w:rsidR="00650CA4" w:rsidRDefault="00650CA4" w:rsidP="00650CA4">
      <w:pPr>
        <w:spacing w:line="360" w:lineRule="auto"/>
        <w:ind w:left="225"/>
        <w:jc w:val="both"/>
        <w:rPr>
          <w:sz w:val="28"/>
          <w:szCs w:val="28"/>
        </w:rPr>
      </w:pPr>
      <w:r>
        <w:rPr>
          <w:sz w:val="28"/>
          <w:szCs w:val="28"/>
        </w:rPr>
        <w:t>анализ степени выполнения производственной программы;</w:t>
      </w:r>
    </w:p>
    <w:p w:rsidR="00650CA4" w:rsidRDefault="00650CA4" w:rsidP="00650CA4">
      <w:pPr>
        <w:spacing w:line="360" w:lineRule="auto"/>
        <w:ind w:left="225"/>
        <w:jc w:val="both"/>
        <w:rPr>
          <w:sz w:val="28"/>
          <w:szCs w:val="28"/>
        </w:rPr>
      </w:pPr>
      <w:r>
        <w:rPr>
          <w:sz w:val="28"/>
          <w:szCs w:val="28"/>
        </w:rPr>
        <w:t>анализ влияния на товарооборот внешних и внутренних факторов;</w:t>
      </w:r>
    </w:p>
    <w:p w:rsidR="00650CA4" w:rsidRDefault="00650CA4" w:rsidP="00650CA4">
      <w:pPr>
        <w:spacing w:line="360" w:lineRule="auto"/>
        <w:ind w:left="225"/>
        <w:jc w:val="both"/>
        <w:rPr>
          <w:sz w:val="28"/>
          <w:szCs w:val="28"/>
        </w:rPr>
      </w:pPr>
      <w:r>
        <w:rPr>
          <w:sz w:val="28"/>
          <w:szCs w:val="28"/>
        </w:rPr>
        <w:t>анализ влияния изменения состава, объёма товарооборота на финансовые результаты организации.</w:t>
      </w:r>
    </w:p>
    <w:p w:rsidR="00650CA4" w:rsidRDefault="00650CA4" w:rsidP="00650CA4">
      <w:pPr>
        <w:spacing w:line="360" w:lineRule="auto"/>
        <w:jc w:val="both"/>
        <w:rPr>
          <w:sz w:val="28"/>
          <w:szCs w:val="28"/>
        </w:rPr>
      </w:pPr>
    </w:p>
    <w:p w:rsidR="00650CA4" w:rsidRDefault="00650CA4" w:rsidP="00650CA4">
      <w:pPr>
        <w:spacing w:line="360" w:lineRule="auto"/>
        <w:ind w:firstLine="708"/>
        <w:jc w:val="both"/>
        <w:rPr>
          <w:sz w:val="28"/>
          <w:szCs w:val="28"/>
        </w:rPr>
      </w:pPr>
      <w:r>
        <w:rPr>
          <w:sz w:val="28"/>
          <w:szCs w:val="28"/>
        </w:rPr>
        <w:t>Для анализа товарооборота за отчётный 2008 год используем таблицу 1.</w:t>
      </w:r>
    </w:p>
    <w:p w:rsidR="00650CA4" w:rsidRDefault="00650CA4" w:rsidP="00650CA4">
      <w:pPr>
        <w:jc w:val="both"/>
        <w:rPr>
          <w:sz w:val="28"/>
          <w:szCs w:val="28"/>
        </w:rPr>
      </w:pPr>
    </w:p>
    <w:p w:rsidR="00650CA4" w:rsidRDefault="00650CA4" w:rsidP="00650CA4">
      <w:pPr>
        <w:tabs>
          <w:tab w:val="left" w:pos="975"/>
        </w:tabs>
        <w:rPr>
          <w:b/>
          <w:bCs/>
          <w:sz w:val="28"/>
          <w:szCs w:val="28"/>
        </w:rPr>
      </w:pPr>
      <w:r w:rsidRPr="00C121B7">
        <w:rPr>
          <w:b/>
          <w:bCs/>
          <w:sz w:val="28"/>
          <w:szCs w:val="28"/>
        </w:rPr>
        <w:tab/>
        <w:t>Таблица 1. Товарооборот</w:t>
      </w:r>
      <w:r>
        <w:rPr>
          <w:b/>
          <w:bCs/>
          <w:sz w:val="28"/>
          <w:szCs w:val="28"/>
        </w:rPr>
        <w:t xml:space="preserve"> организации общественного</w:t>
      </w:r>
      <w:r>
        <w:rPr>
          <w:sz w:val="28"/>
          <w:szCs w:val="28"/>
        </w:rPr>
        <w:t xml:space="preserve"> </w:t>
      </w:r>
      <w:r>
        <w:rPr>
          <w:b/>
          <w:bCs/>
          <w:sz w:val="28"/>
          <w:szCs w:val="28"/>
        </w:rPr>
        <w:t>питания за  отчётный год</w:t>
      </w:r>
    </w:p>
    <w:p w:rsidR="00650CA4" w:rsidRDefault="00650CA4" w:rsidP="00650CA4">
      <w:pPr>
        <w:tabs>
          <w:tab w:val="left" w:pos="975"/>
        </w:tabs>
        <w:rPr>
          <w:b/>
          <w:bCs/>
          <w:sz w:val="28"/>
          <w:szCs w:val="28"/>
        </w:rPr>
      </w:pPr>
    </w:p>
    <w:p w:rsidR="00650CA4" w:rsidRDefault="00650CA4" w:rsidP="00650CA4">
      <w:pPr>
        <w:tabs>
          <w:tab w:val="left" w:pos="975"/>
        </w:tabs>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tbl>
      <w:tblPr>
        <w:tblW w:w="10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080"/>
        <w:gridCol w:w="1080"/>
        <w:gridCol w:w="1080"/>
        <w:gridCol w:w="2803"/>
      </w:tblGrid>
      <w:tr w:rsidR="00650CA4">
        <w:trPr>
          <w:cantSplit/>
          <w:trHeight w:val="435"/>
        </w:trPr>
        <w:tc>
          <w:tcPr>
            <w:tcW w:w="3240" w:type="dxa"/>
            <w:vMerge w:val="restart"/>
          </w:tcPr>
          <w:p w:rsidR="00650CA4" w:rsidRDefault="00650CA4" w:rsidP="009B5E98">
            <w:pPr>
              <w:tabs>
                <w:tab w:val="left" w:pos="975"/>
              </w:tabs>
              <w:jc w:val="center"/>
              <w:rPr>
                <w:sz w:val="28"/>
                <w:szCs w:val="28"/>
              </w:rPr>
            </w:pPr>
            <w:r>
              <w:rPr>
                <w:sz w:val="28"/>
                <w:szCs w:val="28"/>
              </w:rPr>
              <w:t>Показатели</w:t>
            </w:r>
          </w:p>
          <w:p w:rsidR="00650CA4" w:rsidRDefault="00650CA4" w:rsidP="009B5E98">
            <w:pPr>
              <w:tabs>
                <w:tab w:val="left" w:pos="975"/>
              </w:tabs>
              <w:jc w:val="center"/>
              <w:rPr>
                <w:sz w:val="28"/>
                <w:szCs w:val="28"/>
              </w:rPr>
            </w:pPr>
          </w:p>
        </w:tc>
        <w:tc>
          <w:tcPr>
            <w:tcW w:w="1260" w:type="dxa"/>
            <w:vMerge w:val="restart"/>
          </w:tcPr>
          <w:p w:rsidR="00650CA4" w:rsidRDefault="00650CA4" w:rsidP="009B5E98">
            <w:pPr>
              <w:tabs>
                <w:tab w:val="left" w:pos="975"/>
              </w:tabs>
              <w:jc w:val="center"/>
              <w:rPr>
                <w:sz w:val="28"/>
                <w:szCs w:val="28"/>
              </w:rPr>
            </w:pPr>
            <w:r>
              <w:rPr>
                <w:sz w:val="28"/>
                <w:szCs w:val="28"/>
              </w:rPr>
              <w:t>Предшест-вующий</w:t>
            </w:r>
          </w:p>
          <w:p w:rsidR="00650CA4" w:rsidRDefault="00650CA4" w:rsidP="009B5E98">
            <w:pPr>
              <w:jc w:val="center"/>
              <w:rPr>
                <w:sz w:val="28"/>
                <w:szCs w:val="28"/>
              </w:rPr>
            </w:pPr>
            <w:r>
              <w:rPr>
                <w:sz w:val="28"/>
                <w:szCs w:val="28"/>
              </w:rPr>
              <w:t>год</w:t>
            </w:r>
          </w:p>
        </w:tc>
        <w:tc>
          <w:tcPr>
            <w:tcW w:w="3240" w:type="dxa"/>
            <w:gridSpan w:val="3"/>
          </w:tcPr>
          <w:p w:rsidR="00650CA4" w:rsidRDefault="00650CA4" w:rsidP="009B5E98">
            <w:pPr>
              <w:tabs>
                <w:tab w:val="left" w:pos="975"/>
              </w:tabs>
              <w:jc w:val="center"/>
              <w:rPr>
                <w:sz w:val="28"/>
                <w:szCs w:val="28"/>
              </w:rPr>
            </w:pPr>
            <w:r>
              <w:rPr>
                <w:sz w:val="28"/>
                <w:szCs w:val="28"/>
              </w:rPr>
              <w:t>Отчётный год</w:t>
            </w:r>
          </w:p>
        </w:tc>
        <w:tc>
          <w:tcPr>
            <w:tcW w:w="2803" w:type="dxa"/>
            <w:vMerge w:val="restart"/>
          </w:tcPr>
          <w:p w:rsidR="00650CA4" w:rsidRDefault="00650CA4" w:rsidP="009B5E98">
            <w:pPr>
              <w:tabs>
                <w:tab w:val="left" w:pos="975"/>
              </w:tabs>
              <w:rPr>
                <w:sz w:val="28"/>
                <w:szCs w:val="28"/>
              </w:rPr>
            </w:pPr>
            <w:r>
              <w:rPr>
                <w:sz w:val="28"/>
                <w:szCs w:val="28"/>
              </w:rPr>
              <w:t>Отчёт.</w:t>
            </w:r>
          </w:p>
          <w:p w:rsidR="00650CA4" w:rsidRDefault="00650CA4" w:rsidP="009B5E98">
            <w:pPr>
              <w:tabs>
                <w:tab w:val="left" w:pos="975"/>
              </w:tabs>
              <w:rPr>
                <w:sz w:val="28"/>
                <w:szCs w:val="28"/>
              </w:rPr>
            </w:pPr>
            <w:r>
              <w:rPr>
                <w:sz w:val="28"/>
                <w:szCs w:val="28"/>
              </w:rPr>
              <w:t>год в % к предшест.</w:t>
            </w:r>
          </w:p>
        </w:tc>
      </w:tr>
      <w:tr w:rsidR="00316ACA">
        <w:trPr>
          <w:cantSplit/>
          <w:trHeight w:val="473"/>
        </w:trPr>
        <w:tc>
          <w:tcPr>
            <w:tcW w:w="3240" w:type="dxa"/>
            <w:vMerge/>
          </w:tcPr>
          <w:p w:rsidR="00650CA4" w:rsidRDefault="00650CA4" w:rsidP="009B5E98">
            <w:pPr>
              <w:tabs>
                <w:tab w:val="left" w:pos="975"/>
              </w:tabs>
              <w:jc w:val="center"/>
              <w:rPr>
                <w:sz w:val="28"/>
                <w:szCs w:val="28"/>
              </w:rPr>
            </w:pPr>
          </w:p>
        </w:tc>
        <w:tc>
          <w:tcPr>
            <w:tcW w:w="1260" w:type="dxa"/>
            <w:vMerge/>
          </w:tcPr>
          <w:p w:rsidR="00650CA4" w:rsidRDefault="00650CA4" w:rsidP="009B5E98">
            <w:pPr>
              <w:tabs>
                <w:tab w:val="left" w:pos="975"/>
              </w:tabs>
              <w:jc w:val="center"/>
              <w:rPr>
                <w:sz w:val="28"/>
                <w:szCs w:val="28"/>
              </w:rPr>
            </w:pPr>
          </w:p>
        </w:tc>
        <w:tc>
          <w:tcPr>
            <w:tcW w:w="1080" w:type="dxa"/>
          </w:tcPr>
          <w:p w:rsidR="00650CA4" w:rsidRDefault="00650CA4" w:rsidP="009B5E98">
            <w:pPr>
              <w:tabs>
                <w:tab w:val="left" w:pos="975"/>
              </w:tabs>
              <w:jc w:val="center"/>
              <w:rPr>
                <w:sz w:val="28"/>
                <w:szCs w:val="28"/>
              </w:rPr>
            </w:pPr>
            <w:r>
              <w:rPr>
                <w:sz w:val="28"/>
                <w:szCs w:val="28"/>
              </w:rPr>
              <w:t>план</w:t>
            </w:r>
          </w:p>
        </w:tc>
        <w:tc>
          <w:tcPr>
            <w:tcW w:w="1080" w:type="dxa"/>
          </w:tcPr>
          <w:p w:rsidR="00650CA4" w:rsidRDefault="00650CA4" w:rsidP="009B5E98">
            <w:pPr>
              <w:jc w:val="center"/>
              <w:rPr>
                <w:sz w:val="28"/>
                <w:szCs w:val="28"/>
              </w:rPr>
            </w:pPr>
            <w:r>
              <w:rPr>
                <w:sz w:val="28"/>
                <w:szCs w:val="28"/>
              </w:rPr>
              <w:t>Факти-чески</w:t>
            </w:r>
          </w:p>
        </w:tc>
        <w:tc>
          <w:tcPr>
            <w:tcW w:w="1080" w:type="dxa"/>
          </w:tcPr>
          <w:p w:rsidR="00650CA4" w:rsidRDefault="00650CA4" w:rsidP="009B5E98">
            <w:pPr>
              <w:tabs>
                <w:tab w:val="left" w:pos="975"/>
              </w:tabs>
              <w:jc w:val="center"/>
              <w:rPr>
                <w:sz w:val="28"/>
                <w:szCs w:val="28"/>
              </w:rPr>
            </w:pPr>
            <w:r>
              <w:rPr>
                <w:sz w:val="28"/>
                <w:szCs w:val="28"/>
              </w:rPr>
              <w:t>% вып.</w:t>
            </w:r>
          </w:p>
          <w:p w:rsidR="00650CA4" w:rsidRDefault="00650CA4" w:rsidP="009B5E98">
            <w:pPr>
              <w:tabs>
                <w:tab w:val="left" w:pos="975"/>
              </w:tabs>
              <w:rPr>
                <w:sz w:val="28"/>
                <w:szCs w:val="28"/>
              </w:rPr>
            </w:pPr>
            <w:r>
              <w:rPr>
                <w:sz w:val="28"/>
                <w:szCs w:val="28"/>
              </w:rPr>
              <w:t>плана</w:t>
            </w:r>
          </w:p>
        </w:tc>
        <w:tc>
          <w:tcPr>
            <w:tcW w:w="2803" w:type="dxa"/>
            <w:vMerge/>
          </w:tcPr>
          <w:p w:rsidR="00650CA4" w:rsidRDefault="00650CA4" w:rsidP="009B5E98">
            <w:pPr>
              <w:tabs>
                <w:tab w:val="left" w:pos="975"/>
              </w:tabs>
              <w:jc w:val="center"/>
              <w:rPr>
                <w:sz w:val="28"/>
                <w:szCs w:val="28"/>
              </w:rPr>
            </w:pPr>
          </w:p>
        </w:tc>
      </w:tr>
      <w:tr w:rsidR="00316ACA">
        <w:trPr>
          <w:trHeight w:val="850"/>
        </w:trPr>
        <w:tc>
          <w:tcPr>
            <w:tcW w:w="3240" w:type="dxa"/>
          </w:tcPr>
          <w:p w:rsidR="00650CA4" w:rsidRDefault="00650CA4" w:rsidP="009B5E98">
            <w:pPr>
              <w:tabs>
                <w:tab w:val="left" w:pos="975"/>
              </w:tabs>
              <w:rPr>
                <w:sz w:val="28"/>
                <w:szCs w:val="28"/>
              </w:rPr>
            </w:pPr>
            <w:r>
              <w:rPr>
                <w:sz w:val="28"/>
                <w:szCs w:val="28"/>
              </w:rPr>
              <w:t>1.Оборот по продукции собственного производства, всего, млн.р.</w:t>
            </w:r>
          </w:p>
        </w:tc>
        <w:tc>
          <w:tcPr>
            <w:tcW w:w="1260" w:type="dxa"/>
          </w:tcPr>
          <w:p w:rsidR="00650CA4" w:rsidRDefault="00650CA4" w:rsidP="009B5E98">
            <w:pPr>
              <w:tabs>
                <w:tab w:val="left" w:pos="975"/>
              </w:tabs>
              <w:jc w:val="center"/>
              <w:rPr>
                <w:sz w:val="28"/>
                <w:szCs w:val="28"/>
              </w:rPr>
            </w:pPr>
            <w:r>
              <w:rPr>
                <w:sz w:val="28"/>
                <w:szCs w:val="28"/>
              </w:rPr>
              <w:t>1437,6</w:t>
            </w:r>
          </w:p>
        </w:tc>
        <w:tc>
          <w:tcPr>
            <w:tcW w:w="1080" w:type="dxa"/>
          </w:tcPr>
          <w:p w:rsidR="00650CA4" w:rsidRDefault="00650CA4" w:rsidP="009B5E98">
            <w:pPr>
              <w:tabs>
                <w:tab w:val="left" w:pos="975"/>
              </w:tabs>
              <w:jc w:val="center"/>
              <w:rPr>
                <w:sz w:val="28"/>
                <w:szCs w:val="28"/>
              </w:rPr>
            </w:pPr>
            <w:r>
              <w:rPr>
                <w:sz w:val="28"/>
                <w:szCs w:val="28"/>
              </w:rPr>
              <w:t>1708,9</w:t>
            </w:r>
          </w:p>
        </w:tc>
        <w:tc>
          <w:tcPr>
            <w:tcW w:w="1080" w:type="dxa"/>
          </w:tcPr>
          <w:p w:rsidR="00650CA4" w:rsidRDefault="00650CA4" w:rsidP="009B5E98">
            <w:pPr>
              <w:tabs>
                <w:tab w:val="left" w:pos="975"/>
              </w:tabs>
              <w:jc w:val="center"/>
              <w:rPr>
                <w:sz w:val="28"/>
                <w:szCs w:val="28"/>
              </w:rPr>
            </w:pPr>
            <w:r>
              <w:rPr>
                <w:sz w:val="28"/>
                <w:szCs w:val="28"/>
              </w:rPr>
              <w:t>1861,0</w:t>
            </w:r>
          </w:p>
        </w:tc>
        <w:tc>
          <w:tcPr>
            <w:tcW w:w="1080" w:type="dxa"/>
          </w:tcPr>
          <w:p w:rsidR="00650CA4" w:rsidRDefault="00650CA4" w:rsidP="009B5E98">
            <w:pPr>
              <w:tabs>
                <w:tab w:val="left" w:pos="975"/>
              </w:tabs>
              <w:jc w:val="center"/>
              <w:rPr>
                <w:sz w:val="28"/>
                <w:szCs w:val="28"/>
              </w:rPr>
            </w:pPr>
            <w:r>
              <w:rPr>
                <w:sz w:val="28"/>
                <w:szCs w:val="28"/>
              </w:rPr>
              <w:t>108,9</w:t>
            </w:r>
          </w:p>
        </w:tc>
        <w:tc>
          <w:tcPr>
            <w:tcW w:w="2803" w:type="dxa"/>
          </w:tcPr>
          <w:p w:rsidR="00650CA4" w:rsidRDefault="00650CA4" w:rsidP="009B5E98">
            <w:pPr>
              <w:tabs>
                <w:tab w:val="left" w:pos="975"/>
              </w:tabs>
              <w:jc w:val="center"/>
              <w:rPr>
                <w:sz w:val="28"/>
                <w:szCs w:val="28"/>
              </w:rPr>
            </w:pPr>
            <w:r>
              <w:rPr>
                <w:sz w:val="28"/>
                <w:szCs w:val="28"/>
              </w:rPr>
              <w:t>129,4</w:t>
            </w:r>
          </w:p>
        </w:tc>
      </w:tr>
      <w:tr w:rsidR="00316ACA">
        <w:trPr>
          <w:trHeight w:val="540"/>
        </w:trPr>
        <w:tc>
          <w:tcPr>
            <w:tcW w:w="3240" w:type="dxa"/>
          </w:tcPr>
          <w:p w:rsidR="00650CA4" w:rsidRDefault="00650CA4" w:rsidP="009B5E98">
            <w:pPr>
              <w:tabs>
                <w:tab w:val="left" w:pos="975"/>
              </w:tabs>
              <w:rPr>
                <w:sz w:val="28"/>
                <w:szCs w:val="28"/>
              </w:rPr>
            </w:pPr>
            <w:r>
              <w:rPr>
                <w:sz w:val="28"/>
                <w:szCs w:val="28"/>
              </w:rPr>
              <w:t>1а. в том числе обеденная продукция, млн. р.</w:t>
            </w:r>
          </w:p>
        </w:tc>
        <w:tc>
          <w:tcPr>
            <w:tcW w:w="1260" w:type="dxa"/>
          </w:tcPr>
          <w:p w:rsidR="00650CA4" w:rsidRDefault="00650CA4" w:rsidP="009B5E98">
            <w:pPr>
              <w:tabs>
                <w:tab w:val="left" w:pos="975"/>
              </w:tabs>
              <w:jc w:val="center"/>
              <w:rPr>
                <w:sz w:val="28"/>
                <w:szCs w:val="28"/>
              </w:rPr>
            </w:pPr>
            <w:r>
              <w:rPr>
                <w:sz w:val="28"/>
                <w:szCs w:val="28"/>
              </w:rPr>
              <w:t>679,8</w:t>
            </w:r>
          </w:p>
        </w:tc>
        <w:tc>
          <w:tcPr>
            <w:tcW w:w="1080" w:type="dxa"/>
          </w:tcPr>
          <w:p w:rsidR="00650CA4" w:rsidRDefault="00650CA4" w:rsidP="009B5E98">
            <w:pPr>
              <w:tabs>
                <w:tab w:val="left" w:pos="975"/>
              </w:tabs>
              <w:jc w:val="center"/>
              <w:rPr>
                <w:sz w:val="28"/>
                <w:szCs w:val="28"/>
              </w:rPr>
            </w:pPr>
            <w:r>
              <w:rPr>
                <w:sz w:val="28"/>
                <w:szCs w:val="28"/>
              </w:rPr>
              <w:t>815,0</w:t>
            </w:r>
          </w:p>
        </w:tc>
        <w:tc>
          <w:tcPr>
            <w:tcW w:w="1080" w:type="dxa"/>
          </w:tcPr>
          <w:p w:rsidR="00650CA4" w:rsidRDefault="00650CA4" w:rsidP="009B5E98">
            <w:pPr>
              <w:tabs>
                <w:tab w:val="left" w:pos="975"/>
              </w:tabs>
              <w:jc w:val="center"/>
              <w:rPr>
                <w:sz w:val="28"/>
                <w:szCs w:val="28"/>
              </w:rPr>
            </w:pPr>
            <w:r>
              <w:rPr>
                <w:sz w:val="28"/>
                <w:szCs w:val="28"/>
              </w:rPr>
              <w:t>891,4</w:t>
            </w:r>
          </w:p>
          <w:p w:rsidR="00650CA4" w:rsidRDefault="00650CA4" w:rsidP="009B5E98">
            <w:pPr>
              <w:tabs>
                <w:tab w:val="left" w:pos="975"/>
              </w:tabs>
              <w:jc w:val="center"/>
              <w:rPr>
                <w:sz w:val="28"/>
                <w:szCs w:val="28"/>
              </w:rPr>
            </w:pPr>
          </w:p>
        </w:tc>
        <w:tc>
          <w:tcPr>
            <w:tcW w:w="1080" w:type="dxa"/>
          </w:tcPr>
          <w:p w:rsidR="00650CA4" w:rsidRDefault="00650CA4" w:rsidP="009B5E98">
            <w:pPr>
              <w:tabs>
                <w:tab w:val="left" w:pos="975"/>
              </w:tabs>
              <w:jc w:val="center"/>
              <w:rPr>
                <w:sz w:val="28"/>
                <w:szCs w:val="28"/>
              </w:rPr>
            </w:pPr>
            <w:r>
              <w:rPr>
                <w:sz w:val="28"/>
                <w:szCs w:val="28"/>
              </w:rPr>
              <w:t>109,4</w:t>
            </w:r>
          </w:p>
        </w:tc>
        <w:tc>
          <w:tcPr>
            <w:tcW w:w="2803" w:type="dxa"/>
          </w:tcPr>
          <w:p w:rsidR="00650CA4" w:rsidRDefault="00650CA4" w:rsidP="009B5E98">
            <w:pPr>
              <w:tabs>
                <w:tab w:val="left" w:pos="975"/>
              </w:tabs>
              <w:jc w:val="center"/>
              <w:rPr>
                <w:sz w:val="28"/>
                <w:szCs w:val="28"/>
              </w:rPr>
            </w:pPr>
            <w:r>
              <w:rPr>
                <w:sz w:val="28"/>
                <w:szCs w:val="28"/>
              </w:rPr>
              <w:t>131,1</w:t>
            </w:r>
          </w:p>
        </w:tc>
      </w:tr>
      <w:tr w:rsidR="00316ACA">
        <w:trPr>
          <w:trHeight w:val="1042"/>
        </w:trPr>
        <w:tc>
          <w:tcPr>
            <w:tcW w:w="3240" w:type="dxa"/>
          </w:tcPr>
          <w:p w:rsidR="00650CA4" w:rsidRDefault="00650CA4" w:rsidP="009B5E98">
            <w:pPr>
              <w:tabs>
                <w:tab w:val="left" w:pos="975"/>
              </w:tabs>
              <w:rPr>
                <w:sz w:val="28"/>
                <w:szCs w:val="28"/>
              </w:rPr>
            </w:pPr>
            <w:r>
              <w:rPr>
                <w:sz w:val="28"/>
                <w:szCs w:val="28"/>
              </w:rPr>
              <w:t>2. Удельный вес обеденной продукции в обороте по продукции собственного производства, %</w:t>
            </w:r>
          </w:p>
          <w:p w:rsidR="00650CA4" w:rsidRDefault="00650CA4" w:rsidP="009B5E98">
            <w:pPr>
              <w:tabs>
                <w:tab w:val="left" w:pos="975"/>
              </w:tabs>
              <w:rPr>
                <w:sz w:val="28"/>
                <w:szCs w:val="28"/>
              </w:rPr>
            </w:pPr>
            <w:r>
              <w:rPr>
                <w:sz w:val="28"/>
                <w:szCs w:val="28"/>
              </w:rPr>
              <w:t>(стр.1а:стр.1*100)</w:t>
            </w:r>
          </w:p>
        </w:tc>
        <w:tc>
          <w:tcPr>
            <w:tcW w:w="1260" w:type="dxa"/>
          </w:tcPr>
          <w:p w:rsidR="00650CA4" w:rsidRDefault="00650CA4" w:rsidP="009B5E98">
            <w:pPr>
              <w:tabs>
                <w:tab w:val="left" w:pos="975"/>
              </w:tabs>
              <w:jc w:val="center"/>
              <w:rPr>
                <w:sz w:val="28"/>
                <w:szCs w:val="28"/>
              </w:rPr>
            </w:pPr>
            <w:r>
              <w:rPr>
                <w:sz w:val="28"/>
                <w:szCs w:val="28"/>
              </w:rPr>
              <w:t>47,3</w:t>
            </w:r>
          </w:p>
        </w:tc>
        <w:tc>
          <w:tcPr>
            <w:tcW w:w="1080" w:type="dxa"/>
          </w:tcPr>
          <w:p w:rsidR="00650CA4" w:rsidRDefault="00650CA4" w:rsidP="009B5E98">
            <w:pPr>
              <w:tabs>
                <w:tab w:val="left" w:pos="975"/>
              </w:tabs>
              <w:jc w:val="center"/>
              <w:rPr>
                <w:sz w:val="28"/>
                <w:szCs w:val="28"/>
              </w:rPr>
            </w:pPr>
            <w:r>
              <w:rPr>
                <w:sz w:val="28"/>
                <w:szCs w:val="28"/>
              </w:rPr>
              <w:t>47,7</w:t>
            </w:r>
          </w:p>
        </w:tc>
        <w:tc>
          <w:tcPr>
            <w:tcW w:w="1080" w:type="dxa"/>
          </w:tcPr>
          <w:p w:rsidR="00650CA4" w:rsidRDefault="00650CA4" w:rsidP="009B5E98">
            <w:pPr>
              <w:tabs>
                <w:tab w:val="left" w:pos="975"/>
              </w:tabs>
              <w:jc w:val="center"/>
              <w:rPr>
                <w:sz w:val="28"/>
                <w:szCs w:val="28"/>
              </w:rPr>
            </w:pPr>
            <w:r>
              <w:rPr>
                <w:sz w:val="28"/>
                <w:szCs w:val="28"/>
              </w:rPr>
              <w:t>47,9</w:t>
            </w:r>
          </w:p>
        </w:tc>
        <w:tc>
          <w:tcPr>
            <w:tcW w:w="1080" w:type="dxa"/>
          </w:tcPr>
          <w:p w:rsidR="00650CA4" w:rsidRDefault="00650CA4" w:rsidP="009B5E98">
            <w:pPr>
              <w:tabs>
                <w:tab w:val="left" w:pos="975"/>
              </w:tabs>
              <w:jc w:val="center"/>
              <w:rPr>
                <w:sz w:val="28"/>
                <w:szCs w:val="28"/>
              </w:rPr>
            </w:pPr>
            <w:r>
              <w:rPr>
                <w:sz w:val="28"/>
                <w:szCs w:val="28"/>
              </w:rPr>
              <w:t>+0,2</w:t>
            </w:r>
          </w:p>
        </w:tc>
        <w:tc>
          <w:tcPr>
            <w:tcW w:w="2803" w:type="dxa"/>
          </w:tcPr>
          <w:p w:rsidR="00650CA4" w:rsidRDefault="00650CA4" w:rsidP="009B5E98">
            <w:pPr>
              <w:tabs>
                <w:tab w:val="left" w:pos="975"/>
              </w:tabs>
              <w:jc w:val="center"/>
              <w:rPr>
                <w:sz w:val="28"/>
                <w:szCs w:val="28"/>
              </w:rPr>
            </w:pPr>
            <w:r>
              <w:rPr>
                <w:sz w:val="28"/>
                <w:szCs w:val="28"/>
              </w:rPr>
              <w:t>+0,6</w:t>
            </w:r>
          </w:p>
        </w:tc>
      </w:tr>
      <w:tr w:rsidR="00316ACA">
        <w:trPr>
          <w:trHeight w:val="705"/>
        </w:trPr>
        <w:tc>
          <w:tcPr>
            <w:tcW w:w="3240" w:type="dxa"/>
          </w:tcPr>
          <w:p w:rsidR="00650CA4" w:rsidRDefault="00650CA4" w:rsidP="009B5E98">
            <w:pPr>
              <w:tabs>
                <w:tab w:val="left" w:pos="975"/>
              </w:tabs>
              <w:rPr>
                <w:sz w:val="28"/>
                <w:szCs w:val="28"/>
              </w:rPr>
            </w:pPr>
            <w:r>
              <w:rPr>
                <w:sz w:val="28"/>
                <w:szCs w:val="28"/>
              </w:rPr>
              <w:t>3.Оборот по покупным товаром, млн.р.</w:t>
            </w:r>
          </w:p>
        </w:tc>
        <w:tc>
          <w:tcPr>
            <w:tcW w:w="1260" w:type="dxa"/>
          </w:tcPr>
          <w:p w:rsidR="00650CA4" w:rsidRDefault="00650CA4" w:rsidP="009B5E98">
            <w:pPr>
              <w:tabs>
                <w:tab w:val="left" w:pos="975"/>
              </w:tabs>
              <w:jc w:val="center"/>
              <w:rPr>
                <w:sz w:val="28"/>
                <w:szCs w:val="28"/>
              </w:rPr>
            </w:pPr>
            <w:r>
              <w:rPr>
                <w:sz w:val="28"/>
                <w:szCs w:val="28"/>
              </w:rPr>
              <w:t>663,8</w:t>
            </w:r>
          </w:p>
        </w:tc>
        <w:tc>
          <w:tcPr>
            <w:tcW w:w="1080" w:type="dxa"/>
          </w:tcPr>
          <w:p w:rsidR="00650CA4" w:rsidRDefault="00650CA4" w:rsidP="009B5E98">
            <w:pPr>
              <w:tabs>
                <w:tab w:val="left" w:pos="975"/>
              </w:tabs>
              <w:jc w:val="center"/>
              <w:rPr>
                <w:sz w:val="28"/>
                <w:szCs w:val="28"/>
              </w:rPr>
            </w:pPr>
            <w:r>
              <w:rPr>
                <w:sz w:val="28"/>
                <w:szCs w:val="28"/>
              </w:rPr>
              <w:t>764,6</w:t>
            </w:r>
          </w:p>
        </w:tc>
        <w:tc>
          <w:tcPr>
            <w:tcW w:w="1080" w:type="dxa"/>
          </w:tcPr>
          <w:p w:rsidR="00650CA4" w:rsidRDefault="00650CA4" w:rsidP="009B5E98">
            <w:pPr>
              <w:tabs>
                <w:tab w:val="left" w:pos="975"/>
              </w:tabs>
              <w:jc w:val="center"/>
              <w:rPr>
                <w:sz w:val="28"/>
                <w:szCs w:val="28"/>
              </w:rPr>
            </w:pPr>
            <w:r>
              <w:rPr>
                <w:sz w:val="28"/>
                <w:szCs w:val="28"/>
              </w:rPr>
              <w:t>812,8</w:t>
            </w:r>
          </w:p>
        </w:tc>
        <w:tc>
          <w:tcPr>
            <w:tcW w:w="1080" w:type="dxa"/>
          </w:tcPr>
          <w:p w:rsidR="00650CA4" w:rsidRDefault="00650CA4" w:rsidP="009B5E98">
            <w:pPr>
              <w:tabs>
                <w:tab w:val="left" w:pos="975"/>
              </w:tabs>
              <w:jc w:val="center"/>
              <w:rPr>
                <w:sz w:val="28"/>
                <w:szCs w:val="28"/>
              </w:rPr>
            </w:pPr>
            <w:r>
              <w:rPr>
                <w:sz w:val="28"/>
                <w:szCs w:val="28"/>
              </w:rPr>
              <w:t>106,3</w:t>
            </w:r>
          </w:p>
        </w:tc>
        <w:tc>
          <w:tcPr>
            <w:tcW w:w="2803" w:type="dxa"/>
          </w:tcPr>
          <w:p w:rsidR="00650CA4" w:rsidRDefault="00650CA4" w:rsidP="009B5E98">
            <w:pPr>
              <w:tabs>
                <w:tab w:val="left" w:pos="975"/>
              </w:tabs>
              <w:jc w:val="center"/>
              <w:rPr>
                <w:sz w:val="28"/>
                <w:szCs w:val="28"/>
              </w:rPr>
            </w:pPr>
            <w:r>
              <w:rPr>
                <w:sz w:val="28"/>
                <w:szCs w:val="28"/>
              </w:rPr>
              <w:t>122,4</w:t>
            </w:r>
          </w:p>
        </w:tc>
      </w:tr>
      <w:tr w:rsidR="00316ACA">
        <w:trPr>
          <w:trHeight w:val="900"/>
        </w:trPr>
        <w:tc>
          <w:tcPr>
            <w:tcW w:w="3240" w:type="dxa"/>
          </w:tcPr>
          <w:p w:rsidR="00650CA4" w:rsidRDefault="00650CA4" w:rsidP="009B5E98">
            <w:pPr>
              <w:tabs>
                <w:tab w:val="left" w:pos="975"/>
              </w:tabs>
              <w:rPr>
                <w:sz w:val="28"/>
                <w:szCs w:val="28"/>
              </w:rPr>
            </w:pPr>
            <w:r>
              <w:rPr>
                <w:sz w:val="28"/>
                <w:szCs w:val="28"/>
              </w:rPr>
              <w:t>4.Товарооборот общественного питания, всего (стр.1+стр.2), млн. р.</w:t>
            </w:r>
          </w:p>
        </w:tc>
        <w:tc>
          <w:tcPr>
            <w:tcW w:w="1260" w:type="dxa"/>
          </w:tcPr>
          <w:p w:rsidR="00650CA4" w:rsidRDefault="00650CA4" w:rsidP="009B5E98">
            <w:pPr>
              <w:tabs>
                <w:tab w:val="left" w:pos="975"/>
              </w:tabs>
              <w:jc w:val="center"/>
              <w:rPr>
                <w:sz w:val="28"/>
                <w:szCs w:val="28"/>
              </w:rPr>
            </w:pPr>
            <w:r>
              <w:rPr>
                <w:sz w:val="28"/>
                <w:szCs w:val="28"/>
              </w:rPr>
              <w:t>2101,4</w:t>
            </w:r>
          </w:p>
        </w:tc>
        <w:tc>
          <w:tcPr>
            <w:tcW w:w="1080" w:type="dxa"/>
          </w:tcPr>
          <w:p w:rsidR="00650CA4" w:rsidRDefault="00650CA4" w:rsidP="009B5E98">
            <w:pPr>
              <w:tabs>
                <w:tab w:val="left" w:pos="975"/>
              </w:tabs>
              <w:jc w:val="center"/>
              <w:rPr>
                <w:sz w:val="28"/>
                <w:szCs w:val="28"/>
              </w:rPr>
            </w:pPr>
            <w:r>
              <w:rPr>
                <w:sz w:val="28"/>
                <w:szCs w:val="28"/>
              </w:rPr>
              <w:t>2473,5</w:t>
            </w:r>
          </w:p>
        </w:tc>
        <w:tc>
          <w:tcPr>
            <w:tcW w:w="1080" w:type="dxa"/>
          </w:tcPr>
          <w:p w:rsidR="00650CA4" w:rsidRDefault="00650CA4" w:rsidP="009B5E98">
            <w:pPr>
              <w:tabs>
                <w:tab w:val="left" w:pos="975"/>
              </w:tabs>
              <w:jc w:val="center"/>
              <w:rPr>
                <w:sz w:val="28"/>
                <w:szCs w:val="28"/>
              </w:rPr>
            </w:pPr>
            <w:r>
              <w:rPr>
                <w:sz w:val="28"/>
                <w:szCs w:val="28"/>
              </w:rPr>
              <w:t>2673,8</w:t>
            </w:r>
          </w:p>
        </w:tc>
        <w:tc>
          <w:tcPr>
            <w:tcW w:w="1080" w:type="dxa"/>
          </w:tcPr>
          <w:p w:rsidR="00650CA4" w:rsidRDefault="00650CA4" w:rsidP="009B5E98">
            <w:pPr>
              <w:tabs>
                <w:tab w:val="left" w:pos="975"/>
              </w:tabs>
              <w:jc w:val="center"/>
              <w:rPr>
                <w:sz w:val="28"/>
                <w:szCs w:val="28"/>
              </w:rPr>
            </w:pPr>
            <w:r>
              <w:rPr>
                <w:sz w:val="28"/>
                <w:szCs w:val="28"/>
              </w:rPr>
              <w:t>108,1</w:t>
            </w:r>
          </w:p>
        </w:tc>
        <w:tc>
          <w:tcPr>
            <w:tcW w:w="2803" w:type="dxa"/>
          </w:tcPr>
          <w:p w:rsidR="00650CA4" w:rsidRDefault="00650CA4" w:rsidP="009B5E98">
            <w:pPr>
              <w:tabs>
                <w:tab w:val="left" w:pos="975"/>
              </w:tabs>
              <w:jc w:val="center"/>
              <w:rPr>
                <w:sz w:val="28"/>
                <w:szCs w:val="28"/>
              </w:rPr>
            </w:pPr>
            <w:r>
              <w:rPr>
                <w:sz w:val="28"/>
                <w:szCs w:val="28"/>
              </w:rPr>
              <w:t>127,2</w:t>
            </w:r>
          </w:p>
        </w:tc>
      </w:tr>
      <w:tr w:rsidR="00316ACA">
        <w:trPr>
          <w:trHeight w:val="638"/>
        </w:trPr>
        <w:tc>
          <w:tcPr>
            <w:tcW w:w="3240" w:type="dxa"/>
          </w:tcPr>
          <w:p w:rsidR="00650CA4" w:rsidRDefault="00650CA4" w:rsidP="009B5E98">
            <w:pPr>
              <w:tabs>
                <w:tab w:val="left" w:pos="975"/>
              </w:tabs>
              <w:rPr>
                <w:sz w:val="28"/>
                <w:szCs w:val="28"/>
              </w:rPr>
            </w:pPr>
            <w:r>
              <w:rPr>
                <w:sz w:val="28"/>
                <w:szCs w:val="28"/>
              </w:rPr>
              <w:t>4а.  в том числе розничный товарооборот, млн.р.</w:t>
            </w:r>
          </w:p>
        </w:tc>
        <w:tc>
          <w:tcPr>
            <w:tcW w:w="1260" w:type="dxa"/>
          </w:tcPr>
          <w:p w:rsidR="00650CA4" w:rsidRDefault="00650CA4" w:rsidP="009B5E98">
            <w:pPr>
              <w:tabs>
                <w:tab w:val="left" w:pos="975"/>
              </w:tabs>
              <w:jc w:val="center"/>
              <w:rPr>
                <w:sz w:val="28"/>
                <w:szCs w:val="28"/>
              </w:rPr>
            </w:pPr>
            <w:r>
              <w:rPr>
                <w:sz w:val="28"/>
                <w:szCs w:val="28"/>
              </w:rPr>
              <w:t>1884,4</w:t>
            </w:r>
          </w:p>
        </w:tc>
        <w:tc>
          <w:tcPr>
            <w:tcW w:w="1080" w:type="dxa"/>
          </w:tcPr>
          <w:p w:rsidR="00650CA4" w:rsidRDefault="00650CA4" w:rsidP="009B5E98">
            <w:pPr>
              <w:tabs>
                <w:tab w:val="left" w:pos="975"/>
              </w:tabs>
              <w:jc w:val="center"/>
              <w:rPr>
                <w:sz w:val="28"/>
                <w:szCs w:val="28"/>
              </w:rPr>
            </w:pPr>
            <w:r>
              <w:rPr>
                <w:sz w:val="28"/>
                <w:szCs w:val="28"/>
              </w:rPr>
              <w:t>2258,3</w:t>
            </w:r>
          </w:p>
        </w:tc>
        <w:tc>
          <w:tcPr>
            <w:tcW w:w="1080" w:type="dxa"/>
          </w:tcPr>
          <w:p w:rsidR="00650CA4" w:rsidRDefault="00650CA4" w:rsidP="009B5E98">
            <w:pPr>
              <w:tabs>
                <w:tab w:val="left" w:pos="975"/>
              </w:tabs>
              <w:jc w:val="center"/>
              <w:rPr>
                <w:sz w:val="28"/>
                <w:szCs w:val="28"/>
              </w:rPr>
            </w:pPr>
            <w:r>
              <w:rPr>
                <w:sz w:val="28"/>
                <w:szCs w:val="28"/>
              </w:rPr>
              <w:t>2514,0</w:t>
            </w:r>
          </w:p>
        </w:tc>
        <w:tc>
          <w:tcPr>
            <w:tcW w:w="1080" w:type="dxa"/>
          </w:tcPr>
          <w:p w:rsidR="00650CA4" w:rsidRDefault="00650CA4" w:rsidP="009B5E98">
            <w:pPr>
              <w:tabs>
                <w:tab w:val="left" w:pos="975"/>
              </w:tabs>
              <w:jc w:val="center"/>
              <w:rPr>
                <w:sz w:val="28"/>
                <w:szCs w:val="28"/>
              </w:rPr>
            </w:pPr>
            <w:r>
              <w:rPr>
                <w:sz w:val="28"/>
                <w:szCs w:val="28"/>
              </w:rPr>
              <w:t>111,3</w:t>
            </w:r>
          </w:p>
        </w:tc>
        <w:tc>
          <w:tcPr>
            <w:tcW w:w="2803" w:type="dxa"/>
          </w:tcPr>
          <w:p w:rsidR="00650CA4" w:rsidRDefault="00650CA4" w:rsidP="009B5E98">
            <w:pPr>
              <w:tabs>
                <w:tab w:val="left" w:pos="975"/>
              </w:tabs>
              <w:jc w:val="center"/>
              <w:rPr>
                <w:sz w:val="28"/>
                <w:szCs w:val="28"/>
              </w:rPr>
            </w:pPr>
            <w:r>
              <w:rPr>
                <w:sz w:val="28"/>
                <w:szCs w:val="28"/>
              </w:rPr>
              <w:t>133,4</w:t>
            </w:r>
          </w:p>
        </w:tc>
      </w:tr>
      <w:tr w:rsidR="00316ACA">
        <w:trPr>
          <w:trHeight w:val="525"/>
        </w:trPr>
        <w:tc>
          <w:tcPr>
            <w:tcW w:w="3240" w:type="dxa"/>
          </w:tcPr>
          <w:p w:rsidR="00650CA4" w:rsidRDefault="00650CA4" w:rsidP="009B5E98">
            <w:pPr>
              <w:tabs>
                <w:tab w:val="left" w:pos="975"/>
              </w:tabs>
              <w:rPr>
                <w:sz w:val="28"/>
                <w:szCs w:val="28"/>
              </w:rPr>
            </w:pPr>
            <w:r>
              <w:rPr>
                <w:sz w:val="28"/>
                <w:szCs w:val="28"/>
              </w:rPr>
              <w:t>5.Удельный вес продукции собственного производства в товарообороте общественного питания, %(стр.1:стр.4*100)</w:t>
            </w:r>
          </w:p>
        </w:tc>
        <w:tc>
          <w:tcPr>
            <w:tcW w:w="1260" w:type="dxa"/>
          </w:tcPr>
          <w:p w:rsidR="00650CA4" w:rsidRDefault="00650CA4" w:rsidP="009B5E98">
            <w:pPr>
              <w:tabs>
                <w:tab w:val="left" w:pos="975"/>
              </w:tabs>
              <w:ind w:firstLine="708"/>
              <w:rPr>
                <w:sz w:val="28"/>
                <w:szCs w:val="28"/>
              </w:rPr>
            </w:pPr>
            <w:r>
              <w:rPr>
                <w:sz w:val="28"/>
                <w:szCs w:val="28"/>
              </w:rPr>
              <w:t>68,4</w:t>
            </w:r>
          </w:p>
        </w:tc>
        <w:tc>
          <w:tcPr>
            <w:tcW w:w="1080" w:type="dxa"/>
          </w:tcPr>
          <w:p w:rsidR="00650CA4" w:rsidRDefault="00650CA4" w:rsidP="009B5E98">
            <w:pPr>
              <w:tabs>
                <w:tab w:val="left" w:pos="975"/>
              </w:tabs>
              <w:jc w:val="center"/>
              <w:rPr>
                <w:sz w:val="28"/>
                <w:szCs w:val="28"/>
              </w:rPr>
            </w:pPr>
            <w:r>
              <w:rPr>
                <w:sz w:val="28"/>
                <w:szCs w:val="28"/>
              </w:rPr>
              <w:t>69,1</w:t>
            </w:r>
          </w:p>
        </w:tc>
        <w:tc>
          <w:tcPr>
            <w:tcW w:w="1080" w:type="dxa"/>
          </w:tcPr>
          <w:p w:rsidR="00650CA4" w:rsidRDefault="00650CA4" w:rsidP="009B5E98">
            <w:pPr>
              <w:tabs>
                <w:tab w:val="left" w:pos="975"/>
              </w:tabs>
              <w:jc w:val="center"/>
              <w:rPr>
                <w:sz w:val="28"/>
                <w:szCs w:val="28"/>
              </w:rPr>
            </w:pPr>
            <w:r>
              <w:rPr>
                <w:sz w:val="28"/>
                <w:szCs w:val="28"/>
              </w:rPr>
              <w:t>69,6</w:t>
            </w:r>
          </w:p>
        </w:tc>
        <w:tc>
          <w:tcPr>
            <w:tcW w:w="1080" w:type="dxa"/>
          </w:tcPr>
          <w:p w:rsidR="00650CA4" w:rsidRDefault="00650CA4" w:rsidP="009B5E98">
            <w:pPr>
              <w:tabs>
                <w:tab w:val="left" w:pos="975"/>
              </w:tabs>
              <w:jc w:val="center"/>
              <w:rPr>
                <w:sz w:val="28"/>
                <w:szCs w:val="28"/>
              </w:rPr>
            </w:pPr>
            <w:r>
              <w:rPr>
                <w:sz w:val="28"/>
                <w:szCs w:val="28"/>
              </w:rPr>
              <w:t>+0,5</w:t>
            </w:r>
          </w:p>
        </w:tc>
        <w:tc>
          <w:tcPr>
            <w:tcW w:w="2803" w:type="dxa"/>
          </w:tcPr>
          <w:p w:rsidR="00650CA4" w:rsidRDefault="00650CA4" w:rsidP="009B5E98">
            <w:pPr>
              <w:tabs>
                <w:tab w:val="left" w:pos="975"/>
              </w:tabs>
              <w:jc w:val="center"/>
              <w:rPr>
                <w:sz w:val="28"/>
                <w:szCs w:val="28"/>
              </w:rPr>
            </w:pPr>
            <w:r>
              <w:rPr>
                <w:sz w:val="28"/>
                <w:szCs w:val="28"/>
              </w:rPr>
              <w:t>+1,2</w:t>
            </w:r>
          </w:p>
        </w:tc>
      </w:tr>
      <w:tr w:rsidR="00316ACA">
        <w:trPr>
          <w:trHeight w:val="1065"/>
        </w:trPr>
        <w:tc>
          <w:tcPr>
            <w:tcW w:w="3240" w:type="dxa"/>
          </w:tcPr>
          <w:p w:rsidR="00650CA4" w:rsidRDefault="00650CA4" w:rsidP="009B5E98">
            <w:pPr>
              <w:tabs>
                <w:tab w:val="left" w:pos="975"/>
              </w:tabs>
              <w:rPr>
                <w:sz w:val="28"/>
                <w:szCs w:val="28"/>
              </w:rPr>
            </w:pPr>
            <w:r>
              <w:rPr>
                <w:sz w:val="28"/>
                <w:szCs w:val="28"/>
              </w:rPr>
              <w:t>6.Удельный вес розничного товарооборота в товарообороте общественного питания, %(стр.4а:стр.4*100)</w:t>
            </w:r>
          </w:p>
        </w:tc>
        <w:tc>
          <w:tcPr>
            <w:tcW w:w="1260" w:type="dxa"/>
          </w:tcPr>
          <w:p w:rsidR="00650CA4" w:rsidRDefault="00650CA4" w:rsidP="009B5E98">
            <w:pPr>
              <w:tabs>
                <w:tab w:val="left" w:pos="975"/>
              </w:tabs>
              <w:jc w:val="center"/>
              <w:rPr>
                <w:sz w:val="28"/>
                <w:szCs w:val="28"/>
              </w:rPr>
            </w:pPr>
            <w:r>
              <w:rPr>
                <w:sz w:val="28"/>
                <w:szCs w:val="28"/>
              </w:rPr>
              <w:t>89,7</w:t>
            </w:r>
          </w:p>
        </w:tc>
        <w:tc>
          <w:tcPr>
            <w:tcW w:w="1080" w:type="dxa"/>
          </w:tcPr>
          <w:p w:rsidR="00650CA4" w:rsidRDefault="00650CA4" w:rsidP="009B5E98">
            <w:pPr>
              <w:tabs>
                <w:tab w:val="left" w:pos="975"/>
              </w:tabs>
              <w:jc w:val="center"/>
              <w:rPr>
                <w:sz w:val="28"/>
                <w:szCs w:val="28"/>
              </w:rPr>
            </w:pPr>
            <w:r>
              <w:rPr>
                <w:sz w:val="28"/>
                <w:szCs w:val="28"/>
              </w:rPr>
              <w:t>91,3</w:t>
            </w:r>
          </w:p>
        </w:tc>
        <w:tc>
          <w:tcPr>
            <w:tcW w:w="1080" w:type="dxa"/>
          </w:tcPr>
          <w:p w:rsidR="00650CA4" w:rsidRDefault="00650CA4" w:rsidP="009B5E98">
            <w:pPr>
              <w:tabs>
                <w:tab w:val="left" w:pos="975"/>
              </w:tabs>
              <w:jc w:val="center"/>
              <w:rPr>
                <w:sz w:val="28"/>
                <w:szCs w:val="28"/>
              </w:rPr>
            </w:pPr>
            <w:r>
              <w:rPr>
                <w:sz w:val="28"/>
                <w:szCs w:val="28"/>
              </w:rPr>
              <w:t>94,0</w:t>
            </w:r>
          </w:p>
        </w:tc>
        <w:tc>
          <w:tcPr>
            <w:tcW w:w="1080" w:type="dxa"/>
          </w:tcPr>
          <w:p w:rsidR="00650CA4" w:rsidRDefault="00650CA4" w:rsidP="009B5E98">
            <w:pPr>
              <w:tabs>
                <w:tab w:val="left" w:pos="975"/>
              </w:tabs>
              <w:jc w:val="center"/>
              <w:rPr>
                <w:sz w:val="28"/>
                <w:szCs w:val="28"/>
              </w:rPr>
            </w:pPr>
            <w:r>
              <w:rPr>
                <w:sz w:val="28"/>
                <w:szCs w:val="28"/>
              </w:rPr>
              <w:t>+2,7</w:t>
            </w:r>
          </w:p>
        </w:tc>
        <w:tc>
          <w:tcPr>
            <w:tcW w:w="2803" w:type="dxa"/>
          </w:tcPr>
          <w:p w:rsidR="00650CA4" w:rsidRDefault="00650CA4" w:rsidP="009B5E98">
            <w:pPr>
              <w:tabs>
                <w:tab w:val="left" w:pos="975"/>
              </w:tabs>
              <w:jc w:val="center"/>
              <w:rPr>
                <w:sz w:val="28"/>
                <w:szCs w:val="28"/>
              </w:rPr>
            </w:pPr>
            <w:r>
              <w:rPr>
                <w:sz w:val="28"/>
                <w:szCs w:val="28"/>
              </w:rPr>
              <w:t>+4,3</w:t>
            </w:r>
          </w:p>
        </w:tc>
      </w:tr>
      <w:tr w:rsidR="00316ACA">
        <w:trPr>
          <w:trHeight w:val="828"/>
        </w:trPr>
        <w:tc>
          <w:tcPr>
            <w:tcW w:w="3240" w:type="dxa"/>
          </w:tcPr>
          <w:p w:rsidR="00650CA4" w:rsidRDefault="00650CA4" w:rsidP="009B5E98">
            <w:pPr>
              <w:tabs>
                <w:tab w:val="left" w:pos="975"/>
              </w:tabs>
              <w:rPr>
                <w:sz w:val="28"/>
                <w:szCs w:val="28"/>
              </w:rPr>
            </w:pPr>
            <w:r>
              <w:rPr>
                <w:sz w:val="28"/>
                <w:szCs w:val="28"/>
              </w:rPr>
              <w:t>7. Весь розничный товарооборот райпо(торговая сеть и общест. питание),млн.р.</w:t>
            </w:r>
          </w:p>
        </w:tc>
        <w:tc>
          <w:tcPr>
            <w:tcW w:w="1260" w:type="dxa"/>
          </w:tcPr>
          <w:p w:rsidR="00650CA4" w:rsidRDefault="00650CA4" w:rsidP="009B5E98">
            <w:pPr>
              <w:tabs>
                <w:tab w:val="left" w:pos="975"/>
              </w:tabs>
              <w:jc w:val="center"/>
              <w:rPr>
                <w:sz w:val="28"/>
                <w:szCs w:val="28"/>
              </w:rPr>
            </w:pPr>
            <w:r>
              <w:rPr>
                <w:sz w:val="28"/>
                <w:szCs w:val="28"/>
              </w:rPr>
              <w:t>22433,3</w:t>
            </w:r>
          </w:p>
        </w:tc>
        <w:tc>
          <w:tcPr>
            <w:tcW w:w="1080" w:type="dxa"/>
          </w:tcPr>
          <w:p w:rsidR="00650CA4" w:rsidRDefault="00650CA4" w:rsidP="009B5E98">
            <w:pPr>
              <w:tabs>
                <w:tab w:val="left" w:pos="975"/>
              </w:tabs>
              <w:jc w:val="center"/>
              <w:rPr>
                <w:sz w:val="28"/>
                <w:szCs w:val="28"/>
              </w:rPr>
            </w:pPr>
            <w:r>
              <w:rPr>
                <w:sz w:val="28"/>
                <w:szCs w:val="28"/>
              </w:rPr>
              <w:t>26568,2</w:t>
            </w:r>
          </w:p>
        </w:tc>
        <w:tc>
          <w:tcPr>
            <w:tcW w:w="1080" w:type="dxa"/>
          </w:tcPr>
          <w:p w:rsidR="00650CA4" w:rsidRDefault="00650CA4" w:rsidP="009B5E98">
            <w:pPr>
              <w:tabs>
                <w:tab w:val="left" w:pos="975"/>
              </w:tabs>
              <w:jc w:val="center"/>
              <w:rPr>
                <w:sz w:val="28"/>
                <w:szCs w:val="28"/>
              </w:rPr>
            </w:pPr>
            <w:r>
              <w:rPr>
                <w:sz w:val="28"/>
                <w:szCs w:val="28"/>
              </w:rPr>
              <w:t>28896,6</w:t>
            </w:r>
          </w:p>
        </w:tc>
        <w:tc>
          <w:tcPr>
            <w:tcW w:w="1080" w:type="dxa"/>
          </w:tcPr>
          <w:p w:rsidR="00650CA4" w:rsidRDefault="00650CA4" w:rsidP="009B5E98">
            <w:pPr>
              <w:tabs>
                <w:tab w:val="left" w:pos="975"/>
              </w:tabs>
              <w:jc w:val="center"/>
              <w:rPr>
                <w:sz w:val="28"/>
                <w:szCs w:val="28"/>
              </w:rPr>
            </w:pPr>
            <w:r>
              <w:rPr>
                <w:sz w:val="28"/>
                <w:szCs w:val="28"/>
              </w:rPr>
              <w:t>108,8</w:t>
            </w:r>
          </w:p>
        </w:tc>
        <w:tc>
          <w:tcPr>
            <w:tcW w:w="2803" w:type="dxa"/>
          </w:tcPr>
          <w:p w:rsidR="00650CA4" w:rsidRDefault="00650CA4" w:rsidP="009B5E98">
            <w:pPr>
              <w:tabs>
                <w:tab w:val="left" w:pos="975"/>
              </w:tabs>
              <w:jc w:val="center"/>
              <w:rPr>
                <w:sz w:val="28"/>
                <w:szCs w:val="28"/>
              </w:rPr>
            </w:pPr>
            <w:r>
              <w:rPr>
                <w:sz w:val="28"/>
                <w:szCs w:val="28"/>
              </w:rPr>
              <w:t>128,8</w:t>
            </w:r>
          </w:p>
        </w:tc>
      </w:tr>
      <w:tr w:rsidR="00316ACA">
        <w:trPr>
          <w:trHeight w:val="1054"/>
        </w:trPr>
        <w:tc>
          <w:tcPr>
            <w:tcW w:w="3240" w:type="dxa"/>
          </w:tcPr>
          <w:p w:rsidR="00650CA4" w:rsidRDefault="00650CA4" w:rsidP="009B5E98">
            <w:pPr>
              <w:tabs>
                <w:tab w:val="left" w:pos="975"/>
              </w:tabs>
              <w:rPr>
                <w:sz w:val="28"/>
                <w:szCs w:val="28"/>
              </w:rPr>
            </w:pPr>
            <w:r>
              <w:rPr>
                <w:sz w:val="28"/>
                <w:szCs w:val="28"/>
              </w:rPr>
              <w:t>7а.В том числе розничный товарооборот райпо по продовольственным товарам,млн.р.</w:t>
            </w:r>
          </w:p>
        </w:tc>
        <w:tc>
          <w:tcPr>
            <w:tcW w:w="1260" w:type="dxa"/>
          </w:tcPr>
          <w:p w:rsidR="00650CA4" w:rsidRDefault="00650CA4" w:rsidP="009B5E98">
            <w:pPr>
              <w:tabs>
                <w:tab w:val="left" w:pos="975"/>
              </w:tabs>
              <w:jc w:val="center"/>
              <w:rPr>
                <w:sz w:val="28"/>
                <w:szCs w:val="28"/>
              </w:rPr>
            </w:pPr>
            <w:r>
              <w:rPr>
                <w:sz w:val="28"/>
                <w:szCs w:val="28"/>
              </w:rPr>
              <w:t>17498</w:t>
            </w:r>
          </w:p>
        </w:tc>
        <w:tc>
          <w:tcPr>
            <w:tcW w:w="1080" w:type="dxa"/>
          </w:tcPr>
          <w:p w:rsidR="00650CA4" w:rsidRDefault="00650CA4" w:rsidP="009B5E98">
            <w:pPr>
              <w:tabs>
                <w:tab w:val="left" w:pos="975"/>
              </w:tabs>
              <w:jc w:val="center"/>
              <w:rPr>
                <w:sz w:val="28"/>
                <w:szCs w:val="28"/>
              </w:rPr>
            </w:pPr>
            <w:r>
              <w:rPr>
                <w:sz w:val="28"/>
                <w:szCs w:val="28"/>
              </w:rPr>
              <w:t>20457,5</w:t>
            </w:r>
          </w:p>
        </w:tc>
        <w:tc>
          <w:tcPr>
            <w:tcW w:w="1080" w:type="dxa"/>
          </w:tcPr>
          <w:p w:rsidR="00650CA4" w:rsidRDefault="00650CA4" w:rsidP="009B5E98">
            <w:pPr>
              <w:tabs>
                <w:tab w:val="left" w:pos="975"/>
              </w:tabs>
              <w:jc w:val="center"/>
              <w:rPr>
                <w:sz w:val="28"/>
                <w:szCs w:val="28"/>
              </w:rPr>
            </w:pPr>
            <w:r>
              <w:rPr>
                <w:sz w:val="28"/>
                <w:szCs w:val="28"/>
              </w:rPr>
              <w:t>22134,7</w:t>
            </w:r>
          </w:p>
        </w:tc>
        <w:tc>
          <w:tcPr>
            <w:tcW w:w="1080" w:type="dxa"/>
          </w:tcPr>
          <w:p w:rsidR="00650CA4" w:rsidRDefault="00650CA4" w:rsidP="009B5E98">
            <w:pPr>
              <w:tabs>
                <w:tab w:val="left" w:pos="975"/>
              </w:tabs>
              <w:jc w:val="center"/>
              <w:rPr>
                <w:sz w:val="28"/>
                <w:szCs w:val="28"/>
              </w:rPr>
            </w:pPr>
            <w:r>
              <w:rPr>
                <w:sz w:val="28"/>
                <w:szCs w:val="28"/>
              </w:rPr>
              <w:t>108,2</w:t>
            </w:r>
          </w:p>
        </w:tc>
        <w:tc>
          <w:tcPr>
            <w:tcW w:w="2803" w:type="dxa"/>
          </w:tcPr>
          <w:p w:rsidR="00650CA4" w:rsidRDefault="00650CA4" w:rsidP="009B5E98">
            <w:pPr>
              <w:tabs>
                <w:tab w:val="left" w:pos="975"/>
              </w:tabs>
              <w:jc w:val="center"/>
              <w:rPr>
                <w:sz w:val="28"/>
                <w:szCs w:val="28"/>
              </w:rPr>
            </w:pPr>
            <w:r>
              <w:rPr>
                <w:sz w:val="28"/>
                <w:szCs w:val="28"/>
              </w:rPr>
              <w:t>126,5</w:t>
            </w:r>
          </w:p>
        </w:tc>
      </w:tr>
      <w:tr w:rsidR="00316ACA">
        <w:trPr>
          <w:trHeight w:val="690"/>
        </w:trPr>
        <w:tc>
          <w:tcPr>
            <w:tcW w:w="3240" w:type="dxa"/>
          </w:tcPr>
          <w:p w:rsidR="00650CA4" w:rsidRDefault="00650CA4" w:rsidP="009B5E98">
            <w:pPr>
              <w:rPr>
                <w:sz w:val="28"/>
                <w:szCs w:val="28"/>
              </w:rPr>
            </w:pPr>
            <w:r>
              <w:rPr>
                <w:sz w:val="28"/>
                <w:szCs w:val="28"/>
              </w:rPr>
              <w:t>8.Удельный вес розничного товарооборота общественного питания по всем розничном товарообороте райпо,%(стр.4а:стр.7а*100)</w:t>
            </w:r>
          </w:p>
        </w:tc>
        <w:tc>
          <w:tcPr>
            <w:tcW w:w="1260" w:type="dxa"/>
          </w:tcPr>
          <w:p w:rsidR="00650CA4" w:rsidRDefault="00650CA4" w:rsidP="009B5E98">
            <w:pPr>
              <w:jc w:val="center"/>
              <w:rPr>
                <w:sz w:val="28"/>
                <w:szCs w:val="28"/>
              </w:rPr>
            </w:pPr>
            <w:r>
              <w:rPr>
                <w:sz w:val="28"/>
                <w:szCs w:val="28"/>
              </w:rPr>
              <w:t>8,4</w:t>
            </w:r>
          </w:p>
        </w:tc>
        <w:tc>
          <w:tcPr>
            <w:tcW w:w="1080" w:type="dxa"/>
          </w:tcPr>
          <w:p w:rsidR="00650CA4" w:rsidRDefault="00650CA4" w:rsidP="009B5E98">
            <w:pPr>
              <w:jc w:val="center"/>
              <w:rPr>
                <w:sz w:val="28"/>
                <w:szCs w:val="28"/>
              </w:rPr>
            </w:pPr>
            <w:r>
              <w:rPr>
                <w:sz w:val="28"/>
                <w:szCs w:val="28"/>
              </w:rPr>
              <w:t>8,5</w:t>
            </w:r>
          </w:p>
        </w:tc>
        <w:tc>
          <w:tcPr>
            <w:tcW w:w="1080" w:type="dxa"/>
          </w:tcPr>
          <w:p w:rsidR="00650CA4" w:rsidRDefault="00650CA4" w:rsidP="009B5E98">
            <w:pPr>
              <w:jc w:val="center"/>
              <w:rPr>
                <w:sz w:val="28"/>
                <w:szCs w:val="28"/>
              </w:rPr>
            </w:pPr>
            <w:r>
              <w:rPr>
                <w:sz w:val="28"/>
                <w:szCs w:val="28"/>
              </w:rPr>
              <w:t>8,7</w:t>
            </w:r>
          </w:p>
        </w:tc>
        <w:tc>
          <w:tcPr>
            <w:tcW w:w="1080" w:type="dxa"/>
          </w:tcPr>
          <w:p w:rsidR="00650CA4" w:rsidRDefault="00650CA4" w:rsidP="009B5E98">
            <w:pPr>
              <w:jc w:val="center"/>
              <w:rPr>
                <w:sz w:val="28"/>
                <w:szCs w:val="28"/>
              </w:rPr>
            </w:pPr>
            <w:r>
              <w:rPr>
                <w:sz w:val="28"/>
                <w:szCs w:val="28"/>
              </w:rPr>
              <w:t>+0,2</w:t>
            </w:r>
          </w:p>
        </w:tc>
        <w:tc>
          <w:tcPr>
            <w:tcW w:w="2803" w:type="dxa"/>
          </w:tcPr>
          <w:p w:rsidR="00650CA4" w:rsidRDefault="00650CA4" w:rsidP="009B5E98">
            <w:pPr>
              <w:jc w:val="center"/>
              <w:rPr>
                <w:sz w:val="28"/>
                <w:szCs w:val="28"/>
              </w:rPr>
            </w:pPr>
            <w:r>
              <w:rPr>
                <w:sz w:val="28"/>
                <w:szCs w:val="28"/>
              </w:rPr>
              <w:t>+0,3</w:t>
            </w:r>
          </w:p>
        </w:tc>
      </w:tr>
      <w:tr w:rsidR="00316ACA">
        <w:trPr>
          <w:trHeight w:val="1110"/>
        </w:trPr>
        <w:tc>
          <w:tcPr>
            <w:tcW w:w="3240" w:type="dxa"/>
          </w:tcPr>
          <w:p w:rsidR="00650CA4" w:rsidRDefault="00650CA4" w:rsidP="009B5E98">
            <w:pPr>
              <w:rPr>
                <w:sz w:val="28"/>
                <w:szCs w:val="28"/>
              </w:rPr>
            </w:pPr>
            <w:r>
              <w:rPr>
                <w:sz w:val="28"/>
                <w:szCs w:val="28"/>
              </w:rPr>
              <w:t>8а. Удельный вес розничного товарооборота общественного питания в розничном товарообороте райпо по продав.</w:t>
            </w:r>
          </w:p>
          <w:p w:rsidR="00650CA4" w:rsidRDefault="00650CA4" w:rsidP="009B5E98">
            <w:pPr>
              <w:rPr>
                <w:sz w:val="28"/>
                <w:szCs w:val="28"/>
              </w:rPr>
            </w:pPr>
            <w:r>
              <w:rPr>
                <w:sz w:val="28"/>
                <w:szCs w:val="28"/>
              </w:rPr>
              <w:t>товарам,% (стр.4а:стр.7а*100)</w:t>
            </w:r>
          </w:p>
        </w:tc>
        <w:tc>
          <w:tcPr>
            <w:tcW w:w="1260" w:type="dxa"/>
          </w:tcPr>
          <w:p w:rsidR="00650CA4" w:rsidRDefault="00650CA4" w:rsidP="009B5E98">
            <w:pPr>
              <w:jc w:val="center"/>
              <w:rPr>
                <w:sz w:val="28"/>
                <w:szCs w:val="28"/>
              </w:rPr>
            </w:pPr>
            <w:r>
              <w:rPr>
                <w:sz w:val="28"/>
                <w:szCs w:val="28"/>
              </w:rPr>
              <w:t>10,8</w:t>
            </w:r>
          </w:p>
        </w:tc>
        <w:tc>
          <w:tcPr>
            <w:tcW w:w="1080" w:type="dxa"/>
          </w:tcPr>
          <w:p w:rsidR="00650CA4" w:rsidRDefault="00650CA4" w:rsidP="009B5E98">
            <w:pPr>
              <w:jc w:val="center"/>
              <w:rPr>
                <w:sz w:val="28"/>
                <w:szCs w:val="28"/>
              </w:rPr>
            </w:pPr>
            <w:r>
              <w:rPr>
                <w:sz w:val="28"/>
                <w:szCs w:val="28"/>
              </w:rPr>
              <w:t>11,0</w:t>
            </w:r>
          </w:p>
        </w:tc>
        <w:tc>
          <w:tcPr>
            <w:tcW w:w="1080" w:type="dxa"/>
          </w:tcPr>
          <w:p w:rsidR="00650CA4" w:rsidRDefault="00650CA4" w:rsidP="009B5E98">
            <w:pPr>
              <w:jc w:val="center"/>
              <w:rPr>
                <w:sz w:val="28"/>
                <w:szCs w:val="28"/>
              </w:rPr>
            </w:pPr>
            <w:r>
              <w:rPr>
                <w:sz w:val="28"/>
                <w:szCs w:val="28"/>
              </w:rPr>
              <w:t>11,4</w:t>
            </w:r>
          </w:p>
        </w:tc>
        <w:tc>
          <w:tcPr>
            <w:tcW w:w="1080" w:type="dxa"/>
          </w:tcPr>
          <w:p w:rsidR="00650CA4" w:rsidRDefault="00650CA4" w:rsidP="009B5E98">
            <w:pPr>
              <w:jc w:val="center"/>
              <w:rPr>
                <w:sz w:val="28"/>
                <w:szCs w:val="28"/>
              </w:rPr>
            </w:pPr>
            <w:r>
              <w:rPr>
                <w:sz w:val="28"/>
                <w:szCs w:val="28"/>
              </w:rPr>
              <w:t>+0,4</w:t>
            </w:r>
          </w:p>
        </w:tc>
        <w:tc>
          <w:tcPr>
            <w:tcW w:w="2803" w:type="dxa"/>
          </w:tcPr>
          <w:p w:rsidR="00650CA4" w:rsidRDefault="00650CA4" w:rsidP="009B5E98">
            <w:pPr>
              <w:jc w:val="center"/>
              <w:rPr>
                <w:sz w:val="28"/>
                <w:szCs w:val="28"/>
              </w:rPr>
            </w:pPr>
            <w:r>
              <w:rPr>
                <w:sz w:val="28"/>
                <w:szCs w:val="28"/>
              </w:rPr>
              <w:t>+0,6</w:t>
            </w:r>
          </w:p>
        </w:tc>
      </w:tr>
      <w:tr w:rsidR="00650CA4">
        <w:trPr>
          <w:trHeight w:val="1605"/>
        </w:trPr>
        <w:tc>
          <w:tcPr>
            <w:tcW w:w="10543" w:type="dxa"/>
            <w:gridSpan w:val="6"/>
            <w:tcBorders>
              <w:top w:val="nil"/>
              <w:left w:val="nil"/>
              <w:bottom w:val="nil"/>
              <w:right w:val="nil"/>
            </w:tcBorders>
          </w:tcPr>
          <w:p w:rsidR="00650CA4" w:rsidRDefault="00650CA4" w:rsidP="009B5E98">
            <w:pPr>
              <w:tabs>
                <w:tab w:val="left" w:pos="1575"/>
              </w:tabs>
              <w:spacing w:line="360" w:lineRule="auto"/>
              <w:ind w:firstLine="540"/>
              <w:jc w:val="both"/>
              <w:rPr>
                <w:sz w:val="28"/>
                <w:szCs w:val="28"/>
              </w:rPr>
            </w:pPr>
          </w:p>
          <w:p w:rsidR="00650CA4" w:rsidRDefault="00650CA4" w:rsidP="009B5E98">
            <w:pPr>
              <w:tabs>
                <w:tab w:val="left" w:pos="1575"/>
              </w:tabs>
              <w:spacing w:line="360" w:lineRule="auto"/>
              <w:ind w:firstLine="540"/>
              <w:jc w:val="both"/>
              <w:rPr>
                <w:sz w:val="28"/>
                <w:szCs w:val="28"/>
              </w:rPr>
            </w:pPr>
          </w:p>
          <w:p w:rsidR="00316ACA" w:rsidRDefault="00650CA4" w:rsidP="00316ACA">
            <w:pPr>
              <w:tabs>
                <w:tab w:val="left" w:pos="1575"/>
              </w:tabs>
              <w:spacing w:line="360" w:lineRule="auto"/>
              <w:jc w:val="both"/>
              <w:rPr>
                <w:sz w:val="28"/>
                <w:szCs w:val="28"/>
              </w:rPr>
            </w:pPr>
            <w:r>
              <w:rPr>
                <w:sz w:val="28"/>
                <w:szCs w:val="28"/>
              </w:rPr>
              <w:t xml:space="preserve">Предприятие за отчётный год обеспечило выполнение плана, </w:t>
            </w:r>
          </w:p>
          <w:p w:rsidR="00316ACA" w:rsidRDefault="00650CA4" w:rsidP="00316ACA">
            <w:pPr>
              <w:tabs>
                <w:tab w:val="left" w:pos="1575"/>
              </w:tabs>
              <w:spacing w:line="360" w:lineRule="auto"/>
              <w:jc w:val="both"/>
              <w:rPr>
                <w:sz w:val="28"/>
                <w:szCs w:val="28"/>
              </w:rPr>
            </w:pPr>
            <w:r>
              <w:rPr>
                <w:sz w:val="28"/>
                <w:szCs w:val="28"/>
              </w:rPr>
              <w:t>как всего товарооборота, так и по продукции собственного производства.</w:t>
            </w:r>
          </w:p>
          <w:p w:rsidR="00316ACA" w:rsidRDefault="00650CA4" w:rsidP="00316ACA">
            <w:pPr>
              <w:tabs>
                <w:tab w:val="left" w:pos="1575"/>
              </w:tabs>
              <w:spacing w:line="360" w:lineRule="auto"/>
              <w:jc w:val="both"/>
              <w:rPr>
                <w:sz w:val="28"/>
                <w:szCs w:val="28"/>
              </w:rPr>
            </w:pPr>
            <w:r>
              <w:rPr>
                <w:sz w:val="28"/>
                <w:szCs w:val="28"/>
              </w:rPr>
              <w:t>По сравнению с предыдущим годом товарооборот общественного</w:t>
            </w:r>
          </w:p>
          <w:p w:rsidR="00316ACA" w:rsidRDefault="00650CA4" w:rsidP="00316ACA">
            <w:pPr>
              <w:tabs>
                <w:tab w:val="left" w:pos="1575"/>
              </w:tabs>
              <w:spacing w:line="360" w:lineRule="auto"/>
              <w:jc w:val="both"/>
              <w:rPr>
                <w:sz w:val="28"/>
                <w:szCs w:val="28"/>
              </w:rPr>
            </w:pPr>
            <w:r>
              <w:rPr>
                <w:sz w:val="28"/>
                <w:szCs w:val="28"/>
              </w:rPr>
              <w:t xml:space="preserve"> питания  увеличился на 27,2 %. </w:t>
            </w:r>
          </w:p>
          <w:p w:rsidR="00316ACA" w:rsidRDefault="00650CA4" w:rsidP="00316ACA">
            <w:pPr>
              <w:tabs>
                <w:tab w:val="left" w:pos="1575"/>
              </w:tabs>
              <w:spacing w:line="360" w:lineRule="auto"/>
              <w:jc w:val="both"/>
              <w:rPr>
                <w:sz w:val="28"/>
                <w:szCs w:val="28"/>
              </w:rPr>
            </w:pPr>
            <w:r>
              <w:rPr>
                <w:sz w:val="28"/>
                <w:szCs w:val="28"/>
              </w:rPr>
              <w:t>Общий прирост товарооборота в действующих ценах составил</w:t>
            </w:r>
          </w:p>
          <w:p w:rsidR="00316ACA" w:rsidRDefault="00650CA4" w:rsidP="00316ACA">
            <w:pPr>
              <w:tabs>
                <w:tab w:val="left" w:pos="1575"/>
              </w:tabs>
              <w:spacing w:line="360" w:lineRule="auto"/>
              <w:jc w:val="both"/>
              <w:rPr>
                <w:sz w:val="28"/>
                <w:szCs w:val="28"/>
              </w:rPr>
            </w:pPr>
            <w:r>
              <w:rPr>
                <w:sz w:val="28"/>
                <w:szCs w:val="28"/>
              </w:rPr>
              <w:t xml:space="preserve"> 2673,8-2101,4=572,4 млн. рублей в том числе:</w:t>
            </w:r>
          </w:p>
          <w:p w:rsidR="00316ACA" w:rsidRDefault="00650CA4" w:rsidP="00316ACA">
            <w:pPr>
              <w:tabs>
                <w:tab w:val="left" w:pos="1575"/>
              </w:tabs>
              <w:spacing w:line="360" w:lineRule="auto"/>
              <w:jc w:val="both"/>
              <w:rPr>
                <w:sz w:val="28"/>
                <w:szCs w:val="28"/>
              </w:rPr>
            </w:pPr>
            <w:r>
              <w:rPr>
                <w:sz w:val="28"/>
                <w:szCs w:val="28"/>
              </w:rPr>
              <w:t xml:space="preserve">прирост за счёт повышения цен на товары и сырья 2673,8-2113,7=560,1 млн. </w:t>
            </w:r>
            <w:r w:rsidR="00316ACA">
              <w:rPr>
                <w:sz w:val="28"/>
                <w:szCs w:val="28"/>
              </w:rPr>
              <w:t>р</w:t>
            </w:r>
            <w:r>
              <w:rPr>
                <w:sz w:val="28"/>
                <w:szCs w:val="28"/>
              </w:rPr>
              <w:t>уб</w:t>
            </w:r>
            <w:r w:rsidR="00316ACA">
              <w:rPr>
                <w:sz w:val="28"/>
                <w:szCs w:val="28"/>
              </w:rPr>
              <w:t>.</w:t>
            </w:r>
          </w:p>
          <w:p w:rsidR="00650CA4" w:rsidRDefault="00650CA4" w:rsidP="00316ACA">
            <w:pPr>
              <w:tabs>
                <w:tab w:val="left" w:pos="1575"/>
              </w:tabs>
              <w:spacing w:line="360" w:lineRule="auto"/>
              <w:jc w:val="both"/>
              <w:rPr>
                <w:sz w:val="28"/>
                <w:szCs w:val="28"/>
              </w:rPr>
            </w:pPr>
            <w:r>
              <w:rPr>
                <w:sz w:val="28"/>
                <w:szCs w:val="28"/>
              </w:rPr>
              <w:t xml:space="preserve"> или 97,9 % общего прироста (560,1/572,4∙100)</w:t>
            </w:r>
          </w:p>
          <w:p w:rsidR="00650CA4" w:rsidRDefault="00650CA4" w:rsidP="00316ACA">
            <w:pPr>
              <w:tabs>
                <w:tab w:val="left" w:pos="1575"/>
              </w:tabs>
              <w:spacing w:line="360" w:lineRule="auto"/>
              <w:jc w:val="both"/>
              <w:rPr>
                <w:sz w:val="28"/>
                <w:szCs w:val="28"/>
              </w:rPr>
            </w:pPr>
            <w:r>
              <w:rPr>
                <w:sz w:val="28"/>
                <w:szCs w:val="28"/>
              </w:rPr>
              <w:t>прирост за счёт увеличения физического объёма товарооборота</w:t>
            </w:r>
          </w:p>
          <w:p w:rsidR="00650CA4" w:rsidRDefault="00650CA4" w:rsidP="00316ACA">
            <w:pPr>
              <w:tabs>
                <w:tab w:val="left" w:pos="1575"/>
              </w:tabs>
              <w:spacing w:line="360" w:lineRule="auto"/>
              <w:jc w:val="both"/>
              <w:rPr>
                <w:sz w:val="28"/>
                <w:szCs w:val="28"/>
              </w:rPr>
            </w:pPr>
            <w:r>
              <w:rPr>
                <w:sz w:val="28"/>
                <w:szCs w:val="28"/>
              </w:rPr>
              <w:t>2113,7-2101,4=12,3 млн. рублей или 2,1 % общего прироста (12,3/572,43∙100)</w:t>
            </w:r>
          </w:p>
        </w:tc>
      </w:tr>
    </w:tbl>
    <w:p w:rsidR="0049149A" w:rsidRDefault="0049149A" w:rsidP="00650CA4">
      <w:pPr>
        <w:jc w:val="both"/>
        <w:rPr>
          <w:sz w:val="28"/>
          <w:szCs w:val="28"/>
        </w:rPr>
      </w:pPr>
    </w:p>
    <w:p w:rsidR="00316ACA" w:rsidRDefault="00316ACA" w:rsidP="00316ACA">
      <w:pPr>
        <w:spacing w:line="360" w:lineRule="auto"/>
        <w:ind w:firstLine="540"/>
        <w:jc w:val="both"/>
        <w:rPr>
          <w:sz w:val="28"/>
          <w:szCs w:val="28"/>
        </w:rPr>
      </w:pPr>
      <w:r>
        <w:rPr>
          <w:sz w:val="28"/>
          <w:szCs w:val="28"/>
        </w:rPr>
        <w:t>Определим изменение удельного веса оборота по продукции собственного производства в товарообороте общественного питания. Опережающими темпами развивался оборот по продукции собственного производства, в результате чего удельный вес его в товарообороте общественного питания возрос с 68,4 % до 69,6 %. Удельный вес обеденной продукции  собственной продукции увеличился с 47,3 % до 47,9 % или на 0,6 %, хотя уровень данного показателя пока оставался невысоким.</w:t>
      </w:r>
    </w:p>
    <w:p w:rsidR="00316ACA" w:rsidRDefault="00316ACA" w:rsidP="00316ACA">
      <w:pPr>
        <w:spacing w:line="360" w:lineRule="auto"/>
        <w:jc w:val="both"/>
        <w:rPr>
          <w:sz w:val="28"/>
          <w:szCs w:val="28"/>
        </w:rPr>
      </w:pPr>
      <w:r>
        <w:rPr>
          <w:sz w:val="28"/>
          <w:szCs w:val="28"/>
        </w:rPr>
        <w:t xml:space="preserve">  Проведём анализ выполнения плана товарооборота общественного питания по кварталам, а также установим, как развивался товарооборот каждого квартала в отчётном году по сравнению с предшествующим.  </w:t>
      </w:r>
    </w:p>
    <w:p w:rsidR="00316ACA" w:rsidRDefault="00316ACA" w:rsidP="00316ACA">
      <w:pPr>
        <w:spacing w:line="360" w:lineRule="auto"/>
        <w:jc w:val="both"/>
        <w:rPr>
          <w:sz w:val="28"/>
          <w:szCs w:val="28"/>
        </w:rPr>
      </w:pPr>
      <w:r>
        <w:rPr>
          <w:sz w:val="28"/>
          <w:szCs w:val="28"/>
        </w:rPr>
        <w:t>(Таблица 2)</w:t>
      </w:r>
    </w:p>
    <w:p w:rsidR="00316ACA" w:rsidRDefault="00316ACA" w:rsidP="00316ACA">
      <w:pPr>
        <w:rPr>
          <w:sz w:val="28"/>
          <w:szCs w:val="28"/>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080"/>
        <w:gridCol w:w="1260"/>
        <w:gridCol w:w="1260"/>
        <w:gridCol w:w="1080"/>
        <w:gridCol w:w="1080"/>
        <w:gridCol w:w="1080"/>
        <w:gridCol w:w="1718"/>
      </w:tblGrid>
      <w:tr w:rsidR="00316ACA">
        <w:trPr>
          <w:cantSplit/>
          <w:trHeight w:val="525"/>
        </w:trPr>
        <w:tc>
          <w:tcPr>
            <w:tcW w:w="648" w:type="dxa"/>
            <w:vMerge w:val="restart"/>
          </w:tcPr>
          <w:p w:rsidR="00316ACA" w:rsidRDefault="00316ACA" w:rsidP="009B5E98">
            <w:pPr>
              <w:framePr w:hSpace="180" w:wrap="auto" w:vAnchor="text" w:hAnchor="text" w:x="109" w:y="751"/>
              <w:jc w:val="center"/>
              <w:rPr>
                <w:sz w:val="28"/>
                <w:szCs w:val="28"/>
              </w:rPr>
            </w:pPr>
            <w:r>
              <w:rPr>
                <w:sz w:val="28"/>
                <w:szCs w:val="28"/>
              </w:rPr>
              <w:t>Кв.</w:t>
            </w:r>
          </w:p>
        </w:tc>
        <w:tc>
          <w:tcPr>
            <w:tcW w:w="2340" w:type="dxa"/>
            <w:gridSpan w:val="2"/>
          </w:tcPr>
          <w:p w:rsidR="00316ACA" w:rsidRDefault="00316ACA" w:rsidP="009B5E98">
            <w:pPr>
              <w:framePr w:hSpace="180" w:wrap="auto" w:vAnchor="text" w:hAnchor="text" w:x="109" w:y="751"/>
              <w:jc w:val="center"/>
              <w:rPr>
                <w:sz w:val="28"/>
                <w:szCs w:val="28"/>
              </w:rPr>
            </w:pPr>
            <w:r>
              <w:rPr>
                <w:sz w:val="28"/>
                <w:szCs w:val="28"/>
              </w:rPr>
              <w:t>Предшествующий  год</w:t>
            </w:r>
          </w:p>
        </w:tc>
        <w:tc>
          <w:tcPr>
            <w:tcW w:w="5760" w:type="dxa"/>
            <w:gridSpan w:val="5"/>
          </w:tcPr>
          <w:p w:rsidR="00316ACA" w:rsidRDefault="00316ACA" w:rsidP="009B5E98">
            <w:pPr>
              <w:framePr w:hSpace="180" w:wrap="auto" w:vAnchor="text" w:hAnchor="text" w:x="109" w:y="751"/>
              <w:jc w:val="center"/>
              <w:rPr>
                <w:sz w:val="28"/>
                <w:szCs w:val="28"/>
              </w:rPr>
            </w:pPr>
            <w:r>
              <w:rPr>
                <w:sz w:val="28"/>
                <w:szCs w:val="28"/>
              </w:rPr>
              <w:t>Отчётный год</w:t>
            </w:r>
          </w:p>
        </w:tc>
        <w:tc>
          <w:tcPr>
            <w:tcW w:w="1718" w:type="dxa"/>
            <w:vMerge w:val="restart"/>
          </w:tcPr>
          <w:p w:rsidR="00316ACA" w:rsidRDefault="00316ACA" w:rsidP="009B5E98">
            <w:pPr>
              <w:framePr w:hSpace="180" w:wrap="auto" w:vAnchor="text" w:hAnchor="text" w:x="109" w:y="751"/>
              <w:jc w:val="center"/>
              <w:rPr>
                <w:sz w:val="28"/>
                <w:szCs w:val="28"/>
              </w:rPr>
            </w:pPr>
            <w:r>
              <w:rPr>
                <w:sz w:val="28"/>
                <w:szCs w:val="28"/>
              </w:rPr>
              <w:t>Отчёт.</w:t>
            </w:r>
          </w:p>
          <w:p w:rsidR="00316ACA" w:rsidRDefault="00316ACA" w:rsidP="009B5E98">
            <w:pPr>
              <w:framePr w:hSpace="180" w:wrap="auto" w:vAnchor="text" w:hAnchor="text" w:x="109" w:y="751"/>
              <w:jc w:val="center"/>
              <w:rPr>
                <w:sz w:val="28"/>
                <w:szCs w:val="28"/>
              </w:rPr>
            </w:pPr>
            <w:r>
              <w:rPr>
                <w:sz w:val="28"/>
                <w:szCs w:val="28"/>
              </w:rPr>
              <w:t xml:space="preserve"> год в</w:t>
            </w:r>
          </w:p>
          <w:p w:rsidR="00316ACA" w:rsidRDefault="00316ACA" w:rsidP="009B5E98">
            <w:pPr>
              <w:framePr w:hSpace="180" w:wrap="auto" w:vAnchor="text" w:hAnchor="text" w:x="109" w:y="751"/>
              <w:jc w:val="center"/>
              <w:rPr>
                <w:sz w:val="28"/>
                <w:szCs w:val="28"/>
              </w:rPr>
            </w:pPr>
            <w:r>
              <w:rPr>
                <w:sz w:val="28"/>
                <w:szCs w:val="28"/>
              </w:rPr>
              <w:t xml:space="preserve"> % к пред.</w:t>
            </w:r>
          </w:p>
          <w:p w:rsidR="00316ACA" w:rsidRDefault="00316ACA" w:rsidP="009B5E98">
            <w:pPr>
              <w:framePr w:hSpace="180" w:wrap="auto" w:vAnchor="text" w:hAnchor="text" w:x="109" w:y="751"/>
              <w:jc w:val="center"/>
              <w:rPr>
                <w:sz w:val="28"/>
                <w:szCs w:val="28"/>
              </w:rPr>
            </w:pPr>
          </w:p>
        </w:tc>
      </w:tr>
      <w:tr w:rsidR="00316ACA">
        <w:trPr>
          <w:cantSplit/>
          <w:trHeight w:val="360"/>
        </w:trPr>
        <w:tc>
          <w:tcPr>
            <w:tcW w:w="648" w:type="dxa"/>
            <w:vMerge/>
          </w:tcPr>
          <w:p w:rsidR="00316ACA" w:rsidRDefault="00316ACA" w:rsidP="009B5E98">
            <w:pPr>
              <w:framePr w:hSpace="180" w:wrap="auto" w:vAnchor="text" w:hAnchor="text" w:x="109" w:y="751"/>
              <w:jc w:val="center"/>
              <w:rPr>
                <w:sz w:val="28"/>
                <w:szCs w:val="28"/>
              </w:rPr>
            </w:pPr>
          </w:p>
        </w:tc>
        <w:tc>
          <w:tcPr>
            <w:tcW w:w="1260" w:type="dxa"/>
            <w:vMerge w:val="restart"/>
          </w:tcPr>
          <w:p w:rsidR="00316ACA" w:rsidRDefault="00316ACA" w:rsidP="009B5E98">
            <w:pPr>
              <w:framePr w:hSpace="180" w:wrap="auto" w:vAnchor="text" w:hAnchor="text" w:x="109" w:y="751"/>
              <w:jc w:val="center"/>
              <w:rPr>
                <w:sz w:val="28"/>
                <w:szCs w:val="28"/>
              </w:rPr>
            </w:pPr>
            <w:r>
              <w:rPr>
                <w:sz w:val="28"/>
                <w:szCs w:val="28"/>
              </w:rPr>
              <w:t>Сумма, млн. руб.</w:t>
            </w:r>
          </w:p>
        </w:tc>
        <w:tc>
          <w:tcPr>
            <w:tcW w:w="1080" w:type="dxa"/>
            <w:vMerge w:val="restart"/>
          </w:tcPr>
          <w:p w:rsidR="00316ACA" w:rsidRDefault="00316ACA" w:rsidP="009B5E98">
            <w:pPr>
              <w:framePr w:hSpace="180" w:wrap="auto" w:vAnchor="text" w:hAnchor="text" w:x="109" w:y="751"/>
              <w:jc w:val="center"/>
              <w:rPr>
                <w:sz w:val="28"/>
                <w:szCs w:val="28"/>
              </w:rPr>
            </w:pPr>
            <w:r>
              <w:rPr>
                <w:sz w:val="28"/>
                <w:szCs w:val="28"/>
              </w:rPr>
              <w:t>% к итогу</w:t>
            </w:r>
          </w:p>
        </w:tc>
        <w:tc>
          <w:tcPr>
            <w:tcW w:w="2520" w:type="dxa"/>
            <w:gridSpan w:val="2"/>
          </w:tcPr>
          <w:p w:rsidR="00316ACA" w:rsidRDefault="00316ACA" w:rsidP="009B5E98">
            <w:pPr>
              <w:framePr w:hSpace="180" w:wrap="auto" w:vAnchor="text" w:hAnchor="text" w:x="109" w:y="751"/>
              <w:jc w:val="center"/>
              <w:rPr>
                <w:sz w:val="28"/>
                <w:szCs w:val="28"/>
              </w:rPr>
            </w:pPr>
            <w:r>
              <w:rPr>
                <w:sz w:val="28"/>
                <w:szCs w:val="28"/>
              </w:rPr>
              <w:t>план</w:t>
            </w:r>
          </w:p>
        </w:tc>
        <w:tc>
          <w:tcPr>
            <w:tcW w:w="2160" w:type="dxa"/>
            <w:gridSpan w:val="2"/>
          </w:tcPr>
          <w:p w:rsidR="00316ACA" w:rsidRDefault="00316ACA" w:rsidP="009B5E98">
            <w:pPr>
              <w:framePr w:hSpace="180" w:wrap="auto" w:vAnchor="text" w:hAnchor="text" w:x="109" w:y="751"/>
              <w:jc w:val="center"/>
              <w:rPr>
                <w:sz w:val="28"/>
                <w:szCs w:val="28"/>
              </w:rPr>
            </w:pPr>
            <w:r>
              <w:rPr>
                <w:sz w:val="28"/>
                <w:szCs w:val="28"/>
              </w:rPr>
              <w:t>фактически</w:t>
            </w:r>
          </w:p>
        </w:tc>
        <w:tc>
          <w:tcPr>
            <w:tcW w:w="1080" w:type="dxa"/>
            <w:vMerge w:val="restart"/>
          </w:tcPr>
          <w:p w:rsidR="00316ACA" w:rsidRDefault="00316ACA" w:rsidP="009B5E98">
            <w:pPr>
              <w:framePr w:hSpace="180" w:wrap="auto" w:vAnchor="text" w:hAnchor="text" w:x="109" w:y="751"/>
              <w:jc w:val="center"/>
              <w:rPr>
                <w:sz w:val="28"/>
                <w:szCs w:val="28"/>
              </w:rPr>
            </w:pPr>
            <w:r>
              <w:rPr>
                <w:sz w:val="28"/>
                <w:szCs w:val="28"/>
              </w:rPr>
              <w:t>% вып. плана</w:t>
            </w:r>
          </w:p>
        </w:tc>
        <w:tc>
          <w:tcPr>
            <w:tcW w:w="1718" w:type="dxa"/>
            <w:vMerge/>
          </w:tcPr>
          <w:p w:rsidR="00316ACA" w:rsidRDefault="00316ACA" w:rsidP="009B5E98">
            <w:pPr>
              <w:framePr w:hSpace="180" w:wrap="auto" w:vAnchor="text" w:hAnchor="text" w:x="109" w:y="751"/>
              <w:jc w:val="center"/>
              <w:rPr>
                <w:sz w:val="28"/>
                <w:szCs w:val="28"/>
              </w:rPr>
            </w:pPr>
          </w:p>
        </w:tc>
      </w:tr>
      <w:tr w:rsidR="00316ACA">
        <w:trPr>
          <w:cantSplit/>
          <w:trHeight w:val="510"/>
        </w:trPr>
        <w:tc>
          <w:tcPr>
            <w:tcW w:w="648" w:type="dxa"/>
            <w:vMerge/>
          </w:tcPr>
          <w:p w:rsidR="00316ACA" w:rsidRDefault="00316ACA" w:rsidP="009B5E98">
            <w:pPr>
              <w:framePr w:hSpace="180" w:wrap="auto" w:vAnchor="text" w:hAnchor="text" w:x="109" w:y="751"/>
              <w:jc w:val="center"/>
              <w:rPr>
                <w:sz w:val="28"/>
                <w:szCs w:val="28"/>
              </w:rPr>
            </w:pPr>
          </w:p>
        </w:tc>
        <w:tc>
          <w:tcPr>
            <w:tcW w:w="1260" w:type="dxa"/>
            <w:vMerge/>
          </w:tcPr>
          <w:p w:rsidR="00316ACA" w:rsidRDefault="00316ACA" w:rsidP="009B5E98">
            <w:pPr>
              <w:framePr w:hSpace="180" w:wrap="auto" w:vAnchor="text" w:hAnchor="text" w:x="109" w:y="751"/>
              <w:jc w:val="center"/>
              <w:rPr>
                <w:sz w:val="28"/>
                <w:szCs w:val="28"/>
              </w:rPr>
            </w:pPr>
          </w:p>
        </w:tc>
        <w:tc>
          <w:tcPr>
            <w:tcW w:w="1080" w:type="dxa"/>
            <w:vMerge/>
          </w:tcPr>
          <w:p w:rsidR="00316ACA" w:rsidRDefault="00316ACA" w:rsidP="009B5E98">
            <w:pPr>
              <w:framePr w:hSpace="180" w:wrap="auto" w:vAnchor="text" w:hAnchor="text" w:x="109" w:y="751"/>
              <w:jc w:val="center"/>
              <w:rPr>
                <w:sz w:val="28"/>
                <w:szCs w:val="28"/>
              </w:rPr>
            </w:pPr>
          </w:p>
        </w:tc>
        <w:tc>
          <w:tcPr>
            <w:tcW w:w="1260" w:type="dxa"/>
          </w:tcPr>
          <w:p w:rsidR="00316ACA" w:rsidRDefault="00316ACA" w:rsidP="009B5E98">
            <w:pPr>
              <w:framePr w:hSpace="180" w:wrap="auto" w:vAnchor="text" w:hAnchor="text" w:x="109" w:y="751"/>
              <w:jc w:val="center"/>
              <w:rPr>
                <w:sz w:val="28"/>
                <w:szCs w:val="28"/>
              </w:rPr>
            </w:pPr>
            <w:r>
              <w:rPr>
                <w:sz w:val="28"/>
                <w:szCs w:val="28"/>
              </w:rPr>
              <w:t>Сумма, млн. руб.</w:t>
            </w:r>
          </w:p>
        </w:tc>
        <w:tc>
          <w:tcPr>
            <w:tcW w:w="1260" w:type="dxa"/>
          </w:tcPr>
          <w:p w:rsidR="00316ACA" w:rsidRDefault="00316ACA" w:rsidP="009B5E98">
            <w:pPr>
              <w:framePr w:hSpace="180" w:wrap="auto" w:vAnchor="text" w:hAnchor="text" w:x="109" w:y="751"/>
              <w:jc w:val="center"/>
              <w:rPr>
                <w:sz w:val="28"/>
                <w:szCs w:val="28"/>
              </w:rPr>
            </w:pPr>
            <w:r>
              <w:rPr>
                <w:sz w:val="28"/>
                <w:szCs w:val="28"/>
              </w:rPr>
              <w:t>% к итогу</w:t>
            </w:r>
          </w:p>
        </w:tc>
        <w:tc>
          <w:tcPr>
            <w:tcW w:w="1080" w:type="dxa"/>
          </w:tcPr>
          <w:p w:rsidR="00316ACA" w:rsidRDefault="00316ACA" w:rsidP="009B5E98">
            <w:pPr>
              <w:framePr w:hSpace="180" w:wrap="auto" w:vAnchor="text" w:hAnchor="text" w:x="109" w:y="751"/>
              <w:jc w:val="center"/>
              <w:rPr>
                <w:sz w:val="28"/>
                <w:szCs w:val="28"/>
              </w:rPr>
            </w:pPr>
            <w:r>
              <w:rPr>
                <w:sz w:val="28"/>
                <w:szCs w:val="28"/>
              </w:rPr>
              <w:t>Сумма</w:t>
            </w:r>
          </w:p>
          <w:p w:rsidR="00316ACA" w:rsidRDefault="00316ACA" w:rsidP="009B5E98">
            <w:pPr>
              <w:framePr w:hSpace="180" w:wrap="auto" w:vAnchor="text" w:hAnchor="text" w:x="109" w:y="751"/>
              <w:jc w:val="center"/>
              <w:rPr>
                <w:sz w:val="28"/>
                <w:szCs w:val="28"/>
              </w:rPr>
            </w:pPr>
            <w:r>
              <w:rPr>
                <w:sz w:val="28"/>
                <w:szCs w:val="28"/>
              </w:rPr>
              <w:t>млн. руб.</w:t>
            </w:r>
          </w:p>
        </w:tc>
        <w:tc>
          <w:tcPr>
            <w:tcW w:w="1080" w:type="dxa"/>
          </w:tcPr>
          <w:p w:rsidR="00316ACA" w:rsidRDefault="00316ACA" w:rsidP="009B5E98">
            <w:pPr>
              <w:framePr w:hSpace="180" w:wrap="auto" w:vAnchor="text" w:hAnchor="text" w:x="109" w:y="751"/>
              <w:jc w:val="center"/>
              <w:rPr>
                <w:sz w:val="28"/>
                <w:szCs w:val="28"/>
              </w:rPr>
            </w:pPr>
            <w:r>
              <w:rPr>
                <w:sz w:val="28"/>
                <w:szCs w:val="28"/>
              </w:rPr>
              <w:t>% к итогу</w:t>
            </w:r>
          </w:p>
        </w:tc>
        <w:tc>
          <w:tcPr>
            <w:tcW w:w="1080" w:type="dxa"/>
            <w:vMerge/>
          </w:tcPr>
          <w:p w:rsidR="00316ACA" w:rsidRDefault="00316ACA" w:rsidP="009B5E98">
            <w:pPr>
              <w:framePr w:hSpace="180" w:wrap="auto" w:vAnchor="text" w:hAnchor="text" w:x="109" w:y="751"/>
              <w:jc w:val="center"/>
              <w:rPr>
                <w:sz w:val="28"/>
                <w:szCs w:val="28"/>
              </w:rPr>
            </w:pPr>
          </w:p>
        </w:tc>
        <w:tc>
          <w:tcPr>
            <w:tcW w:w="1718" w:type="dxa"/>
            <w:vMerge/>
          </w:tcPr>
          <w:p w:rsidR="00316ACA" w:rsidRDefault="00316ACA" w:rsidP="009B5E98">
            <w:pPr>
              <w:framePr w:hSpace="180" w:wrap="auto" w:vAnchor="text" w:hAnchor="text" w:x="109" w:y="751"/>
              <w:jc w:val="center"/>
              <w:rPr>
                <w:sz w:val="28"/>
                <w:szCs w:val="28"/>
              </w:rPr>
            </w:pPr>
          </w:p>
        </w:tc>
      </w:tr>
      <w:tr w:rsidR="00316ACA">
        <w:trPr>
          <w:trHeight w:val="375"/>
        </w:trPr>
        <w:tc>
          <w:tcPr>
            <w:tcW w:w="648" w:type="dxa"/>
          </w:tcPr>
          <w:p w:rsidR="00316ACA" w:rsidRDefault="00316ACA" w:rsidP="009B5E98">
            <w:pPr>
              <w:framePr w:hSpace="180" w:wrap="auto" w:vAnchor="text" w:hAnchor="text" w:x="109" w:y="751"/>
              <w:jc w:val="center"/>
              <w:rPr>
                <w:sz w:val="28"/>
                <w:szCs w:val="28"/>
              </w:rPr>
            </w:pPr>
            <w:r>
              <w:rPr>
                <w:sz w:val="28"/>
                <w:szCs w:val="28"/>
              </w:rPr>
              <w:t>1</w:t>
            </w:r>
          </w:p>
        </w:tc>
        <w:tc>
          <w:tcPr>
            <w:tcW w:w="1260" w:type="dxa"/>
          </w:tcPr>
          <w:p w:rsidR="00316ACA" w:rsidRDefault="00316ACA" w:rsidP="009B5E98">
            <w:pPr>
              <w:framePr w:hSpace="180" w:wrap="auto" w:vAnchor="text" w:hAnchor="text" w:x="109" w:y="751"/>
              <w:jc w:val="center"/>
              <w:rPr>
                <w:sz w:val="28"/>
                <w:szCs w:val="28"/>
              </w:rPr>
            </w:pPr>
            <w:r>
              <w:rPr>
                <w:sz w:val="28"/>
                <w:szCs w:val="28"/>
              </w:rPr>
              <w:t>472,8</w:t>
            </w:r>
          </w:p>
        </w:tc>
        <w:tc>
          <w:tcPr>
            <w:tcW w:w="1080" w:type="dxa"/>
          </w:tcPr>
          <w:p w:rsidR="00316ACA" w:rsidRDefault="00316ACA" w:rsidP="009B5E98">
            <w:pPr>
              <w:framePr w:hSpace="180" w:wrap="auto" w:vAnchor="text" w:hAnchor="text" w:x="109" w:y="751"/>
              <w:jc w:val="center"/>
              <w:rPr>
                <w:sz w:val="28"/>
                <w:szCs w:val="28"/>
              </w:rPr>
            </w:pPr>
            <w:r>
              <w:rPr>
                <w:sz w:val="28"/>
                <w:szCs w:val="28"/>
              </w:rPr>
              <w:t>22,5</w:t>
            </w:r>
          </w:p>
        </w:tc>
        <w:tc>
          <w:tcPr>
            <w:tcW w:w="1260" w:type="dxa"/>
          </w:tcPr>
          <w:p w:rsidR="00316ACA" w:rsidRDefault="00316ACA" w:rsidP="009B5E98">
            <w:pPr>
              <w:framePr w:hSpace="180" w:wrap="auto" w:vAnchor="text" w:hAnchor="text" w:x="109" w:y="751"/>
              <w:jc w:val="center"/>
              <w:rPr>
                <w:sz w:val="28"/>
                <w:szCs w:val="28"/>
              </w:rPr>
            </w:pPr>
            <w:r>
              <w:rPr>
                <w:sz w:val="28"/>
                <w:szCs w:val="28"/>
              </w:rPr>
              <w:t>566,4</w:t>
            </w:r>
          </w:p>
        </w:tc>
        <w:tc>
          <w:tcPr>
            <w:tcW w:w="1260" w:type="dxa"/>
          </w:tcPr>
          <w:p w:rsidR="00316ACA" w:rsidRDefault="00316ACA" w:rsidP="009B5E98">
            <w:pPr>
              <w:framePr w:hSpace="180" w:wrap="auto" w:vAnchor="text" w:hAnchor="text" w:x="109" w:y="751"/>
              <w:jc w:val="center"/>
              <w:rPr>
                <w:sz w:val="28"/>
                <w:szCs w:val="28"/>
              </w:rPr>
            </w:pPr>
            <w:r>
              <w:rPr>
                <w:sz w:val="28"/>
                <w:szCs w:val="28"/>
              </w:rPr>
              <w:t>22,9</w:t>
            </w:r>
          </w:p>
        </w:tc>
        <w:tc>
          <w:tcPr>
            <w:tcW w:w="1080" w:type="dxa"/>
          </w:tcPr>
          <w:p w:rsidR="00316ACA" w:rsidRDefault="00316ACA" w:rsidP="009B5E98">
            <w:pPr>
              <w:framePr w:hSpace="180" w:wrap="auto" w:vAnchor="text" w:hAnchor="text" w:x="109" w:y="751"/>
              <w:jc w:val="center"/>
              <w:rPr>
                <w:sz w:val="28"/>
                <w:szCs w:val="28"/>
              </w:rPr>
            </w:pPr>
            <w:r>
              <w:rPr>
                <w:sz w:val="28"/>
                <w:szCs w:val="28"/>
              </w:rPr>
              <w:t>578,9</w:t>
            </w:r>
          </w:p>
        </w:tc>
        <w:tc>
          <w:tcPr>
            <w:tcW w:w="1080" w:type="dxa"/>
          </w:tcPr>
          <w:p w:rsidR="00316ACA" w:rsidRDefault="00316ACA" w:rsidP="009B5E98">
            <w:pPr>
              <w:framePr w:hSpace="180" w:wrap="auto" w:vAnchor="text" w:hAnchor="text" w:x="109" w:y="751"/>
              <w:jc w:val="center"/>
              <w:rPr>
                <w:sz w:val="28"/>
                <w:szCs w:val="28"/>
              </w:rPr>
            </w:pPr>
            <w:r>
              <w:rPr>
                <w:sz w:val="28"/>
                <w:szCs w:val="28"/>
              </w:rPr>
              <w:t>21,6</w:t>
            </w:r>
          </w:p>
        </w:tc>
        <w:tc>
          <w:tcPr>
            <w:tcW w:w="1080" w:type="dxa"/>
          </w:tcPr>
          <w:p w:rsidR="00316ACA" w:rsidRDefault="00316ACA" w:rsidP="009B5E98">
            <w:pPr>
              <w:framePr w:hSpace="180" w:wrap="auto" w:vAnchor="text" w:hAnchor="text" w:x="109" w:y="751"/>
              <w:jc w:val="center"/>
              <w:rPr>
                <w:sz w:val="28"/>
                <w:szCs w:val="28"/>
              </w:rPr>
            </w:pPr>
            <w:r>
              <w:rPr>
                <w:sz w:val="28"/>
                <w:szCs w:val="28"/>
              </w:rPr>
              <w:t>102,2</w:t>
            </w:r>
          </w:p>
        </w:tc>
        <w:tc>
          <w:tcPr>
            <w:tcW w:w="1718" w:type="dxa"/>
          </w:tcPr>
          <w:p w:rsidR="00316ACA" w:rsidRDefault="00316ACA" w:rsidP="009B5E98">
            <w:pPr>
              <w:framePr w:hSpace="180" w:wrap="auto" w:vAnchor="text" w:hAnchor="text" w:x="109" w:y="751"/>
              <w:jc w:val="center"/>
              <w:rPr>
                <w:sz w:val="28"/>
                <w:szCs w:val="28"/>
              </w:rPr>
            </w:pPr>
            <w:r>
              <w:rPr>
                <w:sz w:val="28"/>
                <w:szCs w:val="28"/>
              </w:rPr>
              <w:t>122,4</w:t>
            </w:r>
          </w:p>
        </w:tc>
      </w:tr>
      <w:tr w:rsidR="00316ACA">
        <w:trPr>
          <w:trHeight w:val="345"/>
        </w:trPr>
        <w:tc>
          <w:tcPr>
            <w:tcW w:w="648" w:type="dxa"/>
          </w:tcPr>
          <w:p w:rsidR="00316ACA" w:rsidRDefault="00316ACA" w:rsidP="009B5E98">
            <w:pPr>
              <w:framePr w:hSpace="180" w:wrap="auto" w:vAnchor="text" w:hAnchor="text" w:x="109" w:y="751"/>
              <w:jc w:val="center"/>
              <w:rPr>
                <w:sz w:val="28"/>
                <w:szCs w:val="28"/>
              </w:rPr>
            </w:pPr>
            <w:r>
              <w:rPr>
                <w:sz w:val="28"/>
                <w:szCs w:val="28"/>
              </w:rPr>
              <w:t>2</w:t>
            </w:r>
          </w:p>
        </w:tc>
        <w:tc>
          <w:tcPr>
            <w:tcW w:w="1260" w:type="dxa"/>
          </w:tcPr>
          <w:p w:rsidR="00316ACA" w:rsidRDefault="00316ACA" w:rsidP="009B5E98">
            <w:pPr>
              <w:framePr w:hSpace="180" w:wrap="auto" w:vAnchor="text" w:hAnchor="text" w:x="109" w:y="751"/>
              <w:jc w:val="center"/>
              <w:rPr>
                <w:sz w:val="28"/>
                <w:szCs w:val="28"/>
              </w:rPr>
            </w:pPr>
            <w:r>
              <w:rPr>
                <w:sz w:val="28"/>
                <w:szCs w:val="28"/>
              </w:rPr>
              <w:t>556,9</w:t>
            </w:r>
          </w:p>
        </w:tc>
        <w:tc>
          <w:tcPr>
            <w:tcW w:w="1080" w:type="dxa"/>
          </w:tcPr>
          <w:p w:rsidR="00316ACA" w:rsidRDefault="00316ACA" w:rsidP="009B5E98">
            <w:pPr>
              <w:framePr w:hSpace="180" w:wrap="auto" w:vAnchor="text" w:hAnchor="text" w:x="109" w:y="751"/>
              <w:jc w:val="center"/>
              <w:rPr>
                <w:sz w:val="28"/>
                <w:szCs w:val="28"/>
              </w:rPr>
            </w:pPr>
            <w:r>
              <w:rPr>
                <w:sz w:val="28"/>
                <w:szCs w:val="28"/>
              </w:rPr>
              <w:t>26,5</w:t>
            </w:r>
          </w:p>
        </w:tc>
        <w:tc>
          <w:tcPr>
            <w:tcW w:w="1260" w:type="dxa"/>
          </w:tcPr>
          <w:p w:rsidR="00316ACA" w:rsidRDefault="00316ACA" w:rsidP="009B5E98">
            <w:pPr>
              <w:framePr w:hSpace="180" w:wrap="auto" w:vAnchor="text" w:hAnchor="text" w:x="109" w:y="751"/>
              <w:jc w:val="center"/>
              <w:rPr>
                <w:sz w:val="28"/>
                <w:szCs w:val="28"/>
              </w:rPr>
            </w:pPr>
            <w:r>
              <w:rPr>
                <w:sz w:val="28"/>
                <w:szCs w:val="28"/>
              </w:rPr>
              <w:t>643,1</w:t>
            </w:r>
          </w:p>
        </w:tc>
        <w:tc>
          <w:tcPr>
            <w:tcW w:w="1260" w:type="dxa"/>
          </w:tcPr>
          <w:p w:rsidR="00316ACA" w:rsidRDefault="00316ACA" w:rsidP="009B5E98">
            <w:pPr>
              <w:framePr w:hSpace="180" w:wrap="auto" w:vAnchor="text" w:hAnchor="text" w:x="109" w:y="751"/>
              <w:jc w:val="center"/>
              <w:rPr>
                <w:sz w:val="28"/>
                <w:szCs w:val="28"/>
              </w:rPr>
            </w:pPr>
            <w:r>
              <w:rPr>
                <w:sz w:val="28"/>
                <w:szCs w:val="28"/>
              </w:rPr>
              <w:t>26,0</w:t>
            </w:r>
          </w:p>
        </w:tc>
        <w:tc>
          <w:tcPr>
            <w:tcW w:w="1080" w:type="dxa"/>
          </w:tcPr>
          <w:p w:rsidR="00316ACA" w:rsidRDefault="00316ACA" w:rsidP="009B5E98">
            <w:pPr>
              <w:framePr w:hSpace="180" w:wrap="auto" w:vAnchor="text" w:hAnchor="text" w:x="109" w:y="751"/>
              <w:jc w:val="center"/>
              <w:rPr>
                <w:sz w:val="28"/>
                <w:szCs w:val="28"/>
              </w:rPr>
            </w:pPr>
            <w:r>
              <w:rPr>
                <w:sz w:val="28"/>
                <w:szCs w:val="28"/>
              </w:rPr>
              <w:t>700,5</w:t>
            </w:r>
          </w:p>
        </w:tc>
        <w:tc>
          <w:tcPr>
            <w:tcW w:w="1080" w:type="dxa"/>
          </w:tcPr>
          <w:p w:rsidR="00316ACA" w:rsidRDefault="00316ACA" w:rsidP="009B5E98">
            <w:pPr>
              <w:framePr w:hSpace="180" w:wrap="auto" w:vAnchor="text" w:hAnchor="text" w:x="109" w:y="751"/>
              <w:jc w:val="center"/>
              <w:rPr>
                <w:sz w:val="28"/>
                <w:szCs w:val="28"/>
              </w:rPr>
            </w:pPr>
            <w:r>
              <w:rPr>
                <w:sz w:val="28"/>
                <w:szCs w:val="28"/>
              </w:rPr>
              <w:t>26,2</w:t>
            </w:r>
          </w:p>
        </w:tc>
        <w:tc>
          <w:tcPr>
            <w:tcW w:w="1080" w:type="dxa"/>
          </w:tcPr>
          <w:p w:rsidR="00316ACA" w:rsidRDefault="00316ACA" w:rsidP="009B5E98">
            <w:pPr>
              <w:framePr w:hSpace="180" w:wrap="auto" w:vAnchor="text" w:hAnchor="text" w:x="109" w:y="751"/>
              <w:jc w:val="center"/>
              <w:rPr>
                <w:sz w:val="28"/>
                <w:szCs w:val="28"/>
              </w:rPr>
            </w:pPr>
            <w:r>
              <w:rPr>
                <w:sz w:val="28"/>
                <w:szCs w:val="28"/>
              </w:rPr>
              <w:t>108,9</w:t>
            </w:r>
          </w:p>
        </w:tc>
        <w:tc>
          <w:tcPr>
            <w:tcW w:w="1718" w:type="dxa"/>
          </w:tcPr>
          <w:p w:rsidR="00316ACA" w:rsidRDefault="00316ACA" w:rsidP="009B5E98">
            <w:pPr>
              <w:framePr w:hSpace="180" w:wrap="auto" w:vAnchor="text" w:hAnchor="text" w:x="109" w:y="751"/>
              <w:jc w:val="center"/>
              <w:rPr>
                <w:sz w:val="28"/>
                <w:szCs w:val="28"/>
              </w:rPr>
            </w:pPr>
            <w:r>
              <w:rPr>
                <w:sz w:val="28"/>
                <w:szCs w:val="28"/>
              </w:rPr>
              <w:t>125,8</w:t>
            </w:r>
          </w:p>
        </w:tc>
      </w:tr>
      <w:tr w:rsidR="00316ACA">
        <w:trPr>
          <w:trHeight w:val="345"/>
        </w:trPr>
        <w:tc>
          <w:tcPr>
            <w:tcW w:w="648" w:type="dxa"/>
          </w:tcPr>
          <w:p w:rsidR="00316ACA" w:rsidRDefault="00316ACA" w:rsidP="009B5E98">
            <w:pPr>
              <w:framePr w:hSpace="180" w:wrap="auto" w:vAnchor="text" w:hAnchor="text" w:x="109" w:y="751"/>
              <w:jc w:val="center"/>
              <w:rPr>
                <w:sz w:val="28"/>
                <w:szCs w:val="28"/>
              </w:rPr>
            </w:pPr>
            <w:r>
              <w:rPr>
                <w:sz w:val="28"/>
                <w:szCs w:val="28"/>
              </w:rPr>
              <w:t>3</w:t>
            </w:r>
          </w:p>
        </w:tc>
        <w:tc>
          <w:tcPr>
            <w:tcW w:w="1260" w:type="dxa"/>
          </w:tcPr>
          <w:p w:rsidR="00316ACA" w:rsidRDefault="00316ACA" w:rsidP="009B5E98">
            <w:pPr>
              <w:framePr w:hSpace="180" w:wrap="auto" w:vAnchor="text" w:hAnchor="text" w:x="109" w:y="751"/>
              <w:jc w:val="center"/>
              <w:rPr>
                <w:sz w:val="28"/>
                <w:szCs w:val="28"/>
              </w:rPr>
            </w:pPr>
            <w:r>
              <w:rPr>
                <w:sz w:val="28"/>
                <w:szCs w:val="28"/>
              </w:rPr>
              <w:t>577,9</w:t>
            </w:r>
          </w:p>
        </w:tc>
        <w:tc>
          <w:tcPr>
            <w:tcW w:w="1080" w:type="dxa"/>
          </w:tcPr>
          <w:p w:rsidR="00316ACA" w:rsidRDefault="00316ACA" w:rsidP="009B5E98">
            <w:pPr>
              <w:framePr w:hSpace="180" w:wrap="auto" w:vAnchor="text" w:hAnchor="text" w:x="109" w:y="751"/>
              <w:jc w:val="center"/>
              <w:rPr>
                <w:sz w:val="28"/>
                <w:szCs w:val="28"/>
              </w:rPr>
            </w:pPr>
            <w:r>
              <w:rPr>
                <w:sz w:val="28"/>
                <w:szCs w:val="28"/>
              </w:rPr>
              <w:t>27,5</w:t>
            </w:r>
          </w:p>
        </w:tc>
        <w:tc>
          <w:tcPr>
            <w:tcW w:w="1260" w:type="dxa"/>
          </w:tcPr>
          <w:p w:rsidR="00316ACA" w:rsidRDefault="00316ACA" w:rsidP="009B5E98">
            <w:pPr>
              <w:framePr w:hSpace="180" w:wrap="auto" w:vAnchor="text" w:hAnchor="text" w:x="109" w:y="751"/>
              <w:jc w:val="center"/>
              <w:rPr>
                <w:sz w:val="28"/>
                <w:szCs w:val="28"/>
              </w:rPr>
            </w:pPr>
            <w:r>
              <w:rPr>
                <w:sz w:val="28"/>
                <w:szCs w:val="28"/>
              </w:rPr>
              <w:t>682,7</w:t>
            </w:r>
          </w:p>
        </w:tc>
        <w:tc>
          <w:tcPr>
            <w:tcW w:w="1260" w:type="dxa"/>
          </w:tcPr>
          <w:p w:rsidR="00316ACA" w:rsidRDefault="00316ACA" w:rsidP="009B5E98">
            <w:pPr>
              <w:framePr w:hSpace="180" w:wrap="auto" w:vAnchor="text" w:hAnchor="text" w:x="109" w:y="751"/>
              <w:jc w:val="center"/>
              <w:rPr>
                <w:sz w:val="28"/>
                <w:szCs w:val="28"/>
              </w:rPr>
            </w:pPr>
            <w:r>
              <w:rPr>
                <w:sz w:val="28"/>
                <w:szCs w:val="28"/>
              </w:rPr>
              <w:t>27,6</w:t>
            </w:r>
          </w:p>
        </w:tc>
        <w:tc>
          <w:tcPr>
            <w:tcW w:w="1080" w:type="dxa"/>
          </w:tcPr>
          <w:p w:rsidR="00316ACA" w:rsidRDefault="00316ACA" w:rsidP="009B5E98">
            <w:pPr>
              <w:framePr w:hSpace="180" w:wrap="auto" w:vAnchor="text" w:hAnchor="text" w:x="109" w:y="751"/>
              <w:jc w:val="center"/>
              <w:rPr>
                <w:sz w:val="28"/>
                <w:szCs w:val="28"/>
              </w:rPr>
            </w:pPr>
            <w:r>
              <w:rPr>
                <w:sz w:val="28"/>
                <w:szCs w:val="28"/>
              </w:rPr>
              <w:t>675,2</w:t>
            </w:r>
          </w:p>
        </w:tc>
        <w:tc>
          <w:tcPr>
            <w:tcW w:w="1080" w:type="dxa"/>
          </w:tcPr>
          <w:p w:rsidR="00316ACA" w:rsidRDefault="00316ACA" w:rsidP="009B5E98">
            <w:pPr>
              <w:framePr w:hSpace="180" w:wrap="auto" w:vAnchor="text" w:hAnchor="text" w:x="109" w:y="751"/>
              <w:jc w:val="center"/>
              <w:rPr>
                <w:sz w:val="28"/>
                <w:szCs w:val="28"/>
              </w:rPr>
            </w:pPr>
            <w:r>
              <w:rPr>
                <w:sz w:val="28"/>
                <w:szCs w:val="28"/>
              </w:rPr>
              <w:t>25,2</w:t>
            </w:r>
          </w:p>
        </w:tc>
        <w:tc>
          <w:tcPr>
            <w:tcW w:w="1080" w:type="dxa"/>
          </w:tcPr>
          <w:p w:rsidR="00316ACA" w:rsidRDefault="00316ACA" w:rsidP="009B5E98">
            <w:pPr>
              <w:framePr w:hSpace="180" w:wrap="auto" w:vAnchor="text" w:hAnchor="text" w:x="109" w:y="751"/>
              <w:jc w:val="center"/>
              <w:rPr>
                <w:sz w:val="28"/>
                <w:szCs w:val="28"/>
              </w:rPr>
            </w:pPr>
            <w:r>
              <w:rPr>
                <w:sz w:val="28"/>
                <w:szCs w:val="28"/>
              </w:rPr>
              <w:t>98,9</w:t>
            </w:r>
          </w:p>
        </w:tc>
        <w:tc>
          <w:tcPr>
            <w:tcW w:w="1718" w:type="dxa"/>
          </w:tcPr>
          <w:p w:rsidR="00316ACA" w:rsidRDefault="00316ACA" w:rsidP="009B5E98">
            <w:pPr>
              <w:framePr w:hSpace="180" w:wrap="auto" w:vAnchor="text" w:hAnchor="text" w:x="109" w:y="751"/>
              <w:jc w:val="center"/>
              <w:rPr>
                <w:sz w:val="28"/>
                <w:szCs w:val="28"/>
              </w:rPr>
            </w:pPr>
            <w:r>
              <w:rPr>
                <w:sz w:val="28"/>
                <w:szCs w:val="28"/>
              </w:rPr>
              <w:t>116,8</w:t>
            </w:r>
          </w:p>
        </w:tc>
      </w:tr>
      <w:tr w:rsidR="00316ACA">
        <w:trPr>
          <w:trHeight w:val="360"/>
        </w:trPr>
        <w:tc>
          <w:tcPr>
            <w:tcW w:w="648" w:type="dxa"/>
          </w:tcPr>
          <w:p w:rsidR="00316ACA" w:rsidRDefault="00316ACA" w:rsidP="009B5E98">
            <w:pPr>
              <w:framePr w:hSpace="180" w:wrap="auto" w:vAnchor="text" w:hAnchor="text" w:x="109" w:y="751"/>
              <w:jc w:val="center"/>
              <w:rPr>
                <w:sz w:val="28"/>
                <w:szCs w:val="28"/>
              </w:rPr>
            </w:pPr>
            <w:r>
              <w:rPr>
                <w:sz w:val="28"/>
                <w:szCs w:val="28"/>
              </w:rPr>
              <w:t>4</w:t>
            </w:r>
          </w:p>
        </w:tc>
        <w:tc>
          <w:tcPr>
            <w:tcW w:w="1260" w:type="dxa"/>
          </w:tcPr>
          <w:p w:rsidR="00316ACA" w:rsidRDefault="00316ACA" w:rsidP="009B5E98">
            <w:pPr>
              <w:framePr w:hSpace="180" w:wrap="auto" w:vAnchor="text" w:hAnchor="text" w:x="109" w:y="751"/>
              <w:jc w:val="center"/>
              <w:rPr>
                <w:sz w:val="28"/>
                <w:szCs w:val="28"/>
              </w:rPr>
            </w:pPr>
            <w:r>
              <w:rPr>
                <w:sz w:val="28"/>
                <w:szCs w:val="28"/>
              </w:rPr>
              <w:t>493,8</w:t>
            </w:r>
          </w:p>
        </w:tc>
        <w:tc>
          <w:tcPr>
            <w:tcW w:w="1080" w:type="dxa"/>
          </w:tcPr>
          <w:p w:rsidR="00316ACA" w:rsidRDefault="00316ACA" w:rsidP="009B5E98">
            <w:pPr>
              <w:framePr w:hSpace="180" w:wrap="auto" w:vAnchor="text" w:hAnchor="text" w:x="109" w:y="751"/>
              <w:jc w:val="center"/>
              <w:rPr>
                <w:sz w:val="28"/>
                <w:szCs w:val="28"/>
              </w:rPr>
            </w:pPr>
            <w:r>
              <w:rPr>
                <w:sz w:val="28"/>
                <w:szCs w:val="28"/>
              </w:rPr>
              <w:t>23,5</w:t>
            </w:r>
          </w:p>
        </w:tc>
        <w:tc>
          <w:tcPr>
            <w:tcW w:w="1260" w:type="dxa"/>
          </w:tcPr>
          <w:p w:rsidR="00316ACA" w:rsidRDefault="00316ACA" w:rsidP="009B5E98">
            <w:pPr>
              <w:framePr w:hSpace="180" w:wrap="auto" w:vAnchor="text" w:hAnchor="text" w:x="109" w:y="751"/>
              <w:jc w:val="center"/>
              <w:rPr>
                <w:sz w:val="28"/>
                <w:szCs w:val="28"/>
              </w:rPr>
            </w:pPr>
            <w:r>
              <w:rPr>
                <w:sz w:val="28"/>
                <w:szCs w:val="28"/>
              </w:rPr>
              <w:t>581,3</w:t>
            </w:r>
          </w:p>
        </w:tc>
        <w:tc>
          <w:tcPr>
            <w:tcW w:w="1260" w:type="dxa"/>
          </w:tcPr>
          <w:p w:rsidR="00316ACA" w:rsidRDefault="00316ACA" w:rsidP="009B5E98">
            <w:pPr>
              <w:framePr w:hSpace="180" w:wrap="auto" w:vAnchor="text" w:hAnchor="text" w:x="109" w:y="751"/>
              <w:jc w:val="center"/>
              <w:rPr>
                <w:sz w:val="28"/>
                <w:szCs w:val="28"/>
              </w:rPr>
            </w:pPr>
            <w:r>
              <w:rPr>
                <w:sz w:val="28"/>
                <w:szCs w:val="28"/>
              </w:rPr>
              <w:t>23,5</w:t>
            </w:r>
          </w:p>
        </w:tc>
        <w:tc>
          <w:tcPr>
            <w:tcW w:w="1080" w:type="dxa"/>
          </w:tcPr>
          <w:p w:rsidR="00316ACA" w:rsidRDefault="00316ACA" w:rsidP="009B5E98">
            <w:pPr>
              <w:framePr w:hSpace="180" w:wrap="auto" w:vAnchor="text" w:hAnchor="text" w:x="109" w:y="751"/>
              <w:jc w:val="center"/>
              <w:rPr>
                <w:sz w:val="28"/>
                <w:szCs w:val="28"/>
              </w:rPr>
            </w:pPr>
            <w:r>
              <w:rPr>
                <w:sz w:val="28"/>
                <w:szCs w:val="28"/>
              </w:rPr>
              <w:t>719,2</w:t>
            </w:r>
          </w:p>
        </w:tc>
        <w:tc>
          <w:tcPr>
            <w:tcW w:w="1080" w:type="dxa"/>
          </w:tcPr>
          <w:p w:rsidR="00316ACA" w:rsidRDefault="00316ACA" w:rsidP="009B5E98">
            <w:pPr>
              <w:framePr w:hSpace="180" w:wrap="auto" w:vAnchor="text" w:hAnchor="text" w:x="109" w:y="751"/>
              <w:jc w:val="center"/>
              <w:rPr>
                <w:sz w:val="28"/>
                <w:szCs w:val="28"/>
              </w:rPr>
            </w:pPr>
            <w:r>
              <w:rPr>
                <w:sz w:val="28"/>
                <w:szCs w:val="28"/>
              </w:rPr>
              <w:t>27,0</w:t>
            </w:r>
          </w:p>
        </w:tc>
        <w:tc>
          <w:tcPr>
            <w:tcW w:w="1080" w:type="dxa"/>
          </w:tcPr>
          <w:p w:rsidR="00316ACA" w:rsidRDefault="00316ACA" w:rsidP="009B5E98">
            <w:pPr>
              <w:framePr w:hSpace="180" w:wrap="auto" w:vAnchor="text" w:hAnchor="text" w:x="109" w:y="751"/>
              <w:jc w:val="center"/>
              <w:rPr>
                <w:sz w:val="28"/>
                <w:szCs w:val="28"/>
              </w:rPr>
            </w:pPr>
            <w:r>
              <w:rPr>
                <w:sz w:val="28"/>
                <w:szCs w:val="28"/>
              </w:rPr>
              <w:t>123,7</w:t>
            </w:r>
          </w:p>
        </w:tc>
        <w:tc>
          <w:tcPr>
            <w:tcW w:w="1718" w:type="dxa"/>
          </w:tcPr>
          <w:p w:rsidR="00316ACA" w:rsidRDefault="00316ACA" w:rsidP="009B5E98">
            <w:pPr>
              <w:framePr w:hSpace="180" w:wrap="auto" w:vAnchor="text" w:hAnchor="text" w:x="109" w:y="751"/>
              <w:jc w:val="center"/>
              <w:rPr>
                <w:sz w:val="28"/>
                <w:szCs w:val="28"/>
              </w:rPr>
            </w:pPr>
            <w:r>
              <w:rPr>
                <w:sz w:val="28"/>
                <w:szCs w:val="28"/>
              </w:rPr>
              <w:t>145,6</w:t>
            </w:r>
          </w:p>
        </w:tc>
      </w:tr>
      <w:tr w:rsidR="00316ACA">
        <w:trPr>
          <w:trHeight w:val="302"/>
        </w:trPr>
        <w:tc>
          <w:tcPr>
            <w:tcW w:w="648" w:type="dxa"/>
          </w:tcPr>
          <w:p w:rsidR="00316ACA" w:rsidRDefault="00316ACA" w:rsidP="009B5E98">
            <w:pPr>
              <w:framePr w:hSpace="180" w:wrap="auto" w:vAnchor="text" w:hAnchor="text" w:x="109" w:y="751"/>
              <w:jc w:val="center"/>
              <w:rPr>
                <w:sz w:val="28"/>
                <w:szCs w:val="28"/>
              </w:rPr>
            </w:pPr>
            <w:r>
              <w:rPr>
                <w:sz w:val="28"/>
                <w:szCs w:val="28"/>
              </w:rPr>
              <w:t>Итого</w:t>
            </w:r>
          </w:p>
        </w:tc>
        <w:tc>
          <w:tcPr>
            <w:tcW w:w="1260" w:type="dxa"/>
          </w:tcPr>
          <w:p w:rsidR="00316ACA" w:rsidRDefault="00316ACA" w:rsidP="009B5E98">
            <w:pPr>
              <w:framePr w:hSpace="180" w:wrap="auto" w:vAnchor="text" w:hAnchor="text" w:x="109" w:y="751"/>
              <w:jc w:val="center"/>
              <w:rPr>
                <w:sz w:val="28"/>
                <w:szCs w:val="28"/>
              </w:rPr>
            </w:pPr>
            <w:r>
              <w:rPr>
                <w:sz w:val="28"/>
                <w:szCs w:val="28"/>
              </w:rPr>
              <w:t>2101,4</w:t>
            </w:r>
          </w:p>
        </w:tc>
        <w:tc>
          <w:tcPr>
            <w:tcW w:w="1080" w:type="dxa"/>
          </w:tcPr>
          <w:p w:rsidR="00316ACA" w:rsidRDefault="00316ACA" w:rsidP="009B5E98">
            <w:pPr>
              <w:framePr w:hSpace="180" w:wrap="auto" w:vAnchor="text" w:hAnchor="text" w:x="109" w:y="751"/>
              <w:jc w:val="center"/>
              <w:rPr>
                <w:sz w:val="28"/>
                <w:szCs w:val="28"/>
              </w:rPr>
            </w:pPr>
            <w:r>
              <w:rPr>
                <w:sz w:val="28"/>
                <w:szCs w:val="28"/>
              </w:rPr>
              <w:t>100,0</w:t>
            </w:r>
          </w:p>
        </w:tc>
        <w:tc>
          <w:tcPr>
            <w:tcW w:w="1260" w:type="dxa"/>
          </w:tcPr>
          <w:p w:rsidR="00316ACA" w:rsidRDefault="00316ACA" w:rsidP="009B5E98">
            <w:pPr>
              <w:framePr w:hSpace="180" w:wrap="auto" w:vAnchor="text" w:hAnchor="text" w:x="109" w:y="751"/>
              <w:jc w:val="center"/>
              <w:rPr>
                <w:sz w:val="28"/>
                <w:szCs w:val="28"/>
              </w:rPr>
            </w:pPr>
            <w:r>
              <w:rPr>
                <w:sz w:val="28"/>
                <w:szCs w:val="28"/>
              </w:rPr>
              <w:t>2473,5</w:t>
            </w:r>
          </w:p>
        </w:tc>
        <w:tc>
          <w:tcPr>
            <w:tcW w:w="1260" w:type="dxa"/>
          </w:tcPr>
          <w:p w:rsidR="00316ACA" w:rsidRDefault="00316ACA" w:rsidP="009B5E98">
            <w:pPr>
              <w:framePr w:hSpace="180" w:wrap="auto" w:vAnchor="text" w:hAnchor="text" w:x="109" w:y="751"/>
              <w:jc w:val="center"/>
              <w:rPr>
                <w:sz w:val="28"/>
                <w:szCs w:val="28"/>
              </w:rPr>
            </w:pPr>
            <w:r>
              <w:rPr>
                <w:sz w:val="28"/>
                <w:szCs w:val="28"/>
              </w:rPr>
              <w:t>100,0</w:t>
            </w:r>
          </w:p>
        </w:tc>
        <w:tc>
          <w:tcPr>
            <w:tcW w:w="1080" w:type="dxa"/>
          </w:tcPr>
          <w:p w:rsidR="00316ACA" w:rsidRDefault="00316ACA" w:rsidP="009B5E98">
            <w:pPr>
              <w:framePr w:hSpace="180" w:wrap="auto" w:vAnchor="text" w:hAnchor="text" w:x="109" w:y="751"/>
              <w:jc w:val="center"/>
              <w:rPr>
                <w:sz w:val="28"/>
                <w:szCs w:val="28"/>
              </w:rPr>
            </w:pPr>
            <w:r>
              <w:rPr>
                <w:sz w:val="28"/>
                <w:szCs w:val="28"/>
              </w:rPr>
              <w:t>2673,8</w:t>
            </w:r>
          </w:p>
        </w:tc>
        <w:tc>
          <w:tcPr>
            <w:tcW w:w="1080" w:type="dxa"/>
          </w:tcPr>
          <w:p w:rsidR="00316ACA" w:rsidRDefault="00316ACA" w:rsidP="009B5E98">
            <w:pPr>
              <w:framePr w:hSpace="180" w:wrap="auto" w:vAnchor="text" w:hAnchor="text" w:x="109" w:y="751"/>
              <w:jc w:val="center"/>
              <w:rPr>
                <w:sz w:val="28"/>
                <w:szCs w:val="28"/>
              </w:rPr>
            </w:pPr>
            <w:r>
              <w:rPr>
                <w:sz w:val="28"/>
                <w:szCs w:val="28"/>
              </w:rPr>
              <w:t>100,0</w:t>
            </w:r>
          </w:p>
        </w:tc>
        <w:tc>
          <w:tcPr>
            <w:tcW w:w="1080" w:type="dxa"/>
          </w:tcPr>
          <w:p w:rsidR="00316ACA" w:rsidRDefault="00316ACA" w:rsidP="009B5E98">
            <w:pPr>
              <w:framePr w:hSpace="180" w:wrap="auto" w:vAnchor="text" w:hAnchor="text" w:x="109" w:y="751"/>
              <w:jc w:val="center"/>
              <w:rPr>
                <w:sz w:val="28"/>
                <w:szCs w:val="28"/>
              </w:rPr>
            </w:pPr>
            <w:r>
              <w:rPr>
                <w:sz w:val="28"/>
                <w:szCs w:val="28"/>
              </w:rPr>
              <w:t>108,1</w:t>
            </w:r>
          </w:p>
        </w:tc>
        <w:tc>
          <w:tcPr>
            <w:tcW w:w="1718" w:type="dxa"/>
          </w:tcPr>
          <w:p w:rsidR="00316ACA" w:rsidRDefault="00316ACA" w:rsidP="009B5E98">
            <w:pPr>
              <w:framePr w:hSpace="180" w:wrap="auto" w:vAnchor="text" w:hAnchor="text" w:x="109" w:y="751"/>
              <w:jc w:val="center"/>
              <w:rPr>
                <w:sz w:val="28"/>
                <w:szCs w:val="28"/>
              </w:rPr>
            </w:pPr>
            <w:r>
              <w:rPr>
                <w:sz w:val="28"/>
                <w:szCs w:val="28"/>
              </w:rPr>
              <w:t>127,2</w:t>
            </w:r>
          </w:p>
        </w:tc>
      </w:tr>
    </w:tbl>
    <w:p w:rsidR="00316ACA" w:rsidRDefault="00316ACA" w:rsidP="00316ACA">
      <w:pPr>
        <w:ind w:firstLine="708"/>
        <w:jc w:val="center"/>
        <w:rPr>
          <w:b/>
          <w:bCs/>
          <w:sz w:val="28"/>
          <w:szCs w:val="28"/>
        </w:rPr>
      </w:pPr>
      <w:r>
        <w:rPr>
          <w:b/>
          <w:bCs/>
          <w:sz w:val="28"/>
          <w:szCs w:val="28"/>
        </w:rPr>
        <w:t>Таблица 2. Товарооборот общественного питания по кварталам анализируемого периода</w:t>
      </w:r>
    </w:p>
    <w:p w:rsidR="00316ACA" w:rsidRDefault="00A9298B" w:rsidP="00316ACA">
      <w:pPr>
        <w:tabs>
          <w:tab w:val="left" w:pos="2655"/>
        </w:tabs>
        <w:jc w:val="center"/>
        <w:rPr>
          <w:b/>
          <w:bCs/>
          <w:sz w:val="28"/>
          <w:szCs w:val="28"/>
        </w:rPr>
      </w:pPr>
      <w:r>
        <w:rPr>
          <w:noProof/>
        </w:rPr>
        <w:pict>
          <v:line id="_x0000_s1026" style="position:absolute;left:0;text-align:left;z-index:251657728" from=".9pt,196.1pt" to="519.3pt,196.1pt" o:allowincell="f"/>
        </w:pic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120"/>
        <w:gridCol w:w="1225"/>
        <w:gridCol w:w="1092"/>
        <w:gridCol w:w="893"/>
        <w:gridCol w:w="1022"/>
        <w:gridCol w:w="884"/>
        <w:gridCol w:w="941"/>
        <w:gridCol w:w="1435"/>
      </w:tblGrid>
      <w:tr w:rsidR="00316ACA">
        <w:trPr>
          <w:cantSplit/>
          <w:trHeight w:val="525"/>
        </w:trPr>
        <w:tc>
          <w:tcPr>
            <w:tcW w:w="828" w:type="dxa"/>
            <w:vMerge w:val="restart"/>
          </w:tcPr>
          <w:p w:rsidR="00316ACA" w:rsidRDefault="00316ACA" w:rsidP="009B5E98">
            <w:pPr>
              <w:framePr w:hSpace="180" w:wrap="auto" w:vAnchor="text" w:hAnchor="text" w:x="109" w:y="751"/>
              <w:jc w:val="center"/>
              <w:rPr>
                <w:sz w:val="28"/>
                <w:szCs w:val="28"/>
              </w:rPr>
            </w:pPr>
            <w:r>
              <w:rPr>
                <w:sz w:val="28"/>
                <w:szCs w:val="28"/>
              </w:rPr>
              <w:t>Кварталы</w:t>
            </w:r>
          </w:p>
        </w:tc>
        <w:tc>
          <w:tcPr>
            <w:tcW w:w="3345" w:type="dxa"/>
            <w:gridSpan w:val="2"/>
          </w:tcPr>
          <w:p w:rsidR="00316ACA" w:rsidRDefault="00316ACA" w:rsidP="009B5E98">
            <w:pPr>
              <w:framePr w:hSpace="180" w:wrap="auto" w:vAnchor="text" w:hAnchor="text" w:x="109" w:y="751"/>
              <w:jc w:val="center"/>
              <w:rPr>
                <w:sz w:val="28"/>
                <w:szCs w:val="28"/>
              </w:rPr>
            </w:pPr>
            <w:r>
              <w:rPr>
                <w:sz w:val="28"/>
                <w:szCs w:val="28"/>
              </w:rPr>
              <w:t>Предшествующий  год</w:t>
            </w:r>
          </w:p>
        </w:tc>
        <w:tc>
          <w:tcPr>
            <w:tcW w:w="4832" w:type="dxa"/>
            <w:gridSpan w:val="5"/>
          </w:tcPr>
          <w:p w:rsidR="00316ACA" w:rsidRDefault="00316ACA" w:rsidP="009B5E98">
            <w:pPr>
              <w:framePr w:hSpace="180" w:wrap="auto" w:vAnchor="text" w:hAnchor="text" w:x="109" w:y="751"/>
              <w:jc w:val="center"/>
              <w:rPr>
                <w:sz w:val="28"/>
                <w:szCs w:val="28"/>
              </w:rPr>
            </w:pPr>
            <w:r>
              <w:rPr>
                <w:sz w:val="28"/>
                <w:szCs w:val="28"/>
              </w:rPr>
              <w:t>Отчётный год</w:t>
            </w:r>
          </w:p>
        </w:tc>
        <w:tc>
          <w:tcPr>
            <w:tcW w:w="1435" w:type="dxa"/>
            <w:vMerge w:val="restart"/>
          </w:tcPr>
          <w:p w:rsidR="00316ACA" w:rsidRDefault="00316ACA" w:rsidP="009B5E98">
            <w:pPr>
              <w:framePr w:hSpace="180" w:wrap="auto" w:vAnchor="text" w:hAnchor="text" w:x="109" w:y="751"/>
              <w:jc w:val="center"/>
              <w:rPr>
                <w:sz w:val="28"/>
                <w:szCs w:val="28"/>
              </w:rPr>
            </w:pPr>
            <w:r>
              <w:rPr>
                <w:sz w:val="28"/>
                <w:szCs w:val="28"/>
              </w:rPr>
              <w:t xml:space="preserve">Отчёт. год </w:t>
            </w:r>
          </w:p>
          <w:p w:rsidR="00316ACA" w:rsidRDefault="00316ACA" w:rsidP="009B5E98">
            <w:pPr>
              <w:framePr w:hSpace="180" w:wrap="auto" w:vAnchor="text" w:hAnchor="text" w:x="109" w:y="751"/>
              <w:jc w:val="center"/>
              <w:rPr>
                <w:sz w:val="28"/>
                <w:szCs w:val="28"/>
              </w:rPr>
            </w:pPr>
            <w:r>
              <w:rPr>
                <w:sz w:val="28"/>
                <w:szCs w:val="28"/>
              </w:rPr>
              <w:t>в % к предшест.</w:t>
            </w:r>
          </w:p>
        </w:tc>
      </w:tr>
      <w:tr w:rsidR="00316ACA">
        <w:trPr>
          <w:cantSplit/>
          <w:trHeight w:val="360"/>
        </w:trPr>
        <w:tc>
          <w:tcPr>
            <w:tcW w:w="828" w:type="dxa"/>
            <w:vMerge/>
          </w:tcPr>
          <w:p w:rsidR="00316ACA" w:rsidRDefault="00316ACA" w:rsidP="009B5E98">
            <w:pPr>
              <w:framePr w:hSpace="180" w:wrap="auto" w:vAnchor="text" w:hAnchor="text" w:x="109" w:y="751"/>
              <w:jc w:val="center"/>
              <w:rPr>
                <w:sz w:val="28"/>
                <w:szCs w:val="28"/>
              </w:rPr>
            </w:pPr>
          </w:p>
        </w:tc>
        <w:tc>
          <w:tcPr>
            <w:tcW w:w="2120" w:type="dxa"/>
            <w:vMerge w:val="restart"/>
          </w:tcPr>
          <w:p w:rsidR="00316ACA" w:rsidRDefault="00316ACA" w:rsidP="009B5E98">
            <w:pPr>
              <w:framePr w:hSpace="180" w:wrap="auto" w:vAnchor="text" w:hAnchor="text" w:x="109" w:y="751"/>
              <w:jc w:val="center"/>
              <w:rPr>
                <w:sz w:val="28"/>
                <w:szCs w:val="28"/>
              </w:rPr>
            </w:pPr>
            <w:r>
              <w:rPr>
                <w:sz w:val="28"/>
                <w:szCs w:val="28"/>
              </w:rPr>
              <w:t>Сумма, млн. руб.</w:t>
            </w:r>
          </w:p>
        </w:tc>
        <w:tc>
          <w:tcPr>
            <w:tcW w:w="1225" w:type="dxa"/>
            <w:vMerge w:val="restart"/>
          </w:tcPr>
          <w:p w:rsidR="00316ACA" w:rsidRDefault="00316ACA" w:rsidP="009B5E98">
            <w:pPr>
              <w:framePr w:hSpace="180" w:wrap="auto" w:vAnchor="text" w:hAnchor="text" w:x="109" w:y="751"/>
              <w:jc w:val="center"/>
              <w:rPr>
                <w:sz w:val="28"/>
                <w:szCs w:val="28"/>
              </w:rPr>
            </w:pPr>
            <w:r>
              <w:rPr>
                <w:sz w:val="28"/>
                <w:szCs w:val="28"/>
              </w:rPr>
              <w:t>% к итогу</w:t>
            </w:r>
          </w:p>
        </w:tc>
        <w:tc>
          <w:tcPr>
            <w:tcW w:w="1985" w:type="dxa"/>
            <w:gridSpan w:val="2"/>
          </w:tcPr>
          <w:p w:rsidR="00316ACA" w:rsidRDefault="00316ACA" w:rsidP="009B5E98">
            <w:pPr>
              <w:framePr w:hSpace="180" w:wrap="auto" w:vAnchor="text" w:hAnchor="text" w:x="109" w:y="751"/>
              <w:jc w:val="center"/>
              <w:rPr>
                <w:sz w:val="28"/>
                <w:szCs w:val="28"/>
              </w:rPr>
            </w:pPr>
            <w:r>
              <w:rPr>
                <w:sz w:val="28"/>
                <w:szCs w:val="28"/>
              </w:rPr>
              <w:t>план</w:t>
            </w:r>
          </w:p>
        </w:tc>
        <w:tc>
          <w:tcPr>
            <w:tcW w:w="1906" w:type="dxa"/>
            <w:gridSpan w:val="2"/>
          </w:tcPr>
          <w:p w:rsidR="00316ACA" w:rsidRDefault="00316ACA" w:rsidP="009B5E98">
            <w:pPr>
              <w:framePr w:hSpace="180" w:wrap="auto" w:vAnchor="text" w:hAnchor="text" w:x="109" w:y="751"/>
              <w:jc w:val="center"/>
              <w:rPr>
                <w:sz w:val="28"/>
                <w:szCs w:val="28"/>
              </w:rPr>
            </w:pPr>
            <w:r>
              <w:rPr>
                <w:sz w:val="28"/>
                <w:szCs w:val="28"/>
              </w:rPr>
              <w:t>фактически</w:t>
            </w:r>
          </w:p>
        </w:tc>
        <w:tc>
          <w:tcPr>
            <w:tcW w:w="941" w:type="dxa"/>
            <w:vMerge w:val="restart"/>
          </w:tcPr>
          <w:p w:rsidR="00316ACA" w:rsidRDefault="00316ACA" w:rsidP="009B5E98">
            <w:pPr>
              <w:framePr w:hSpace="180" w:wrap="auto" w:vAnchor="text" w:hAnchor="text" w:x="109" w:y="751"/>
              <w:jc w:val="center"/>
              <w:rPr>
                <w:sz w:val="28"/>
                <w:szCs w:val="28"/>
              </w:rPr>
            </w:pPr>
            <w:r>
              <w:rPr>
                <w:sz w:val="28"/>
                <w:szCs w:val="28"/>
              </w:rPr>
              <w:t>% вып. плана</w:t>
            </w:r>
          </w:p>
        </w:tc>
        <w:tc>
          <w:tcPr>
            <w:tcW w:w="1435" w:type="dxa"/>
            <w:vMerge/>
          </w:tcPr>
          <w:p w:rsidR="00316ACA" w:rsidRDefault="00316ACA" w:rsidP="009B5E98">
            <w:pPr>
              <w:framePr w:hSpace="180" w:wrap="auto" w:vAnchor="text" w:hAnchor="text" w:x="109" w:y="751"/>
              <w:jc w:val="center"/>
              <w:rPr>
                <w:sz w:val="28"/>
                <w:szCs w:val="28"/>
              </w:rPr>
            </w:pPr>
          </w:p>
        </w:tc>
      </w:tr>
      <w:tr w:rsidR="00316ACA">
        <w:trPr>
          <w:cantSplit/>
          <w:trHeight w:val="510"/>
        </w:trPr>
        <w:tc>
          <w:tcPr>
            <w:tcW w:w="828" w:type="dxa"/>
            <w:vMerge/>
          </w:tcPr>
          <w:p w:rsidR="00316ACA" w:rsidRDefault="00316ACA" w:rsidP="009B5E98">
            <w:pPr>
              <w:framePr w:hSpace="180" w:wrap="auto" w:vAnchor="text" w:hAnchor="text" w:x="109" w:y="751"/>
              <w:jc w:val="center"/>
              <w:rPr>
                <w:sz w:val="28"/>
                <w:szCs w:val="28"/>
              </w:rPr>
            </w:pPr>
          </w:p>
        </w:tc>
        <w:tc>
          <w:tcPr>
            <w:tcW w:w="2120" w:type="dxa"/>
            <w:vMerge/>
          </w:tcPr>
          <w:p w:rsidR="00316ACA" w:rsidRDefault="00316ACA" w:rsidP="009B5E98">
            <w:pPr>
              <w:framePr w:hSpace="180" w:wrap="auto" w:vAnchor="text" w:hAnchor="text" w:x="109" w:y="751"/>
              <w:jc w:val="center"/>
              <w:rPr>
                <w:sz w:val="28"/>
                <w:szCs w:val="28"/>
              </w:rPr>
            </w:pPr>
          </w:p>
        </w:tc>
        <w:tc>
          <w:tcPr>
            <w:tcW w:w="1225" w:type="dxa"/>
            <w:vMerge/>
          </w:tcPr>
          <w:p w:rsidR="00316ACA" w:rsidRDefault="00316ACA" w:rsidP="009B5E98">
            <w:pPr>
              <w:framePr w:hSpace="180" w:wrap="auto" w:vAnchor="text" w:hAnchor="text" w:x="109" w:y="751"/>
              <w:jc w:val="center"/>
              <w:rPr>
                <w:sz w:val="28"/>
                <w:szCs w:val="28"/>
              </w:rPr>
            </w:pPr>
          </w:p>
        </w:tc>
        <w:tc>
          <w:tcPr>
            <w:tcW w:w="1092" w:type="dxa"/>
          </w:tcPr>
          <w:p w:rsidR="00316ACA" w:rsidRDefault="00316ACA" w:rsidP="009B5E98">
            <w:pPr>
              <w:framePr w:hSpace="180" w:wrap="auto" w:vAnchor="text" w:hAnchor="text" w:x="109" w:y="751"/>
              <w:jc w:val="center"/>
              <w:rPr>
                <w:sz w:val="28"/>
                <w:szCs w:val="28"/>
              </w:rPr>
            </w:pPr>
            <w:r>
              <w:rPr>
                <w:sz w:val="28"/>
                <w:szCs w:val="28"/>
              </w:rPr>
              <w:t>Сумма, млн. руб.</w:t>
            </w:r>
          </w:p>
        </w:tc>
        <w:tc>
          <w:tcPr>
            <w:tcW w:w="893" w:type="dxa"/>
          </w:tcPr>
          <w:p w:rsidR="00316ACA" w:rsidRDefault="00316ACA" w:rsidP="009B5E98">
            <w:pPr>
              <w:framePr w:hSpace="180" w:wrap="auto" w:vAnchor="text" w:hAnchor="text" w:x="109" w:y="751"/>
              <w:jc w:val="center"/>
              <w:rPr>
                <w:sz w:val="28"/>
                <w:szCs w:val="28"/>
              </w:rPr>
            </w:pPr>
            <w:r>
              <w:rPr>
                <w:sz w:val="28"/>
                <w:szCs w:val="28"/>
              </w:rPr>
              <w:t>% к итогу</w:t>
            </w:r>
          </w:p>
        </w:tc>
        <w:tc>
          <w:tcPr>
            <w:tcW w:w="1022" w:type="dxa"/>
          </w:tcPr>
          <w:p w:rsidR="00316ACA" w:rsidRDefault="00316ACA" w:rsidP="009B5E98">
            <w:pPr>
              <w:framePr w:hSpace="180" w:wrap="auto" w:vAnchor="text" w:hAnchor="text" w:x="109" w:y="751"/>
              <w:jc w:val="center"/>
              <w:rPr>
                <w:sz w:val="28"/>
                <w:szCs w:val="28"/>
              </w:rPr>
            </w:pPr>
            <w:r>
              <w:rPr>
                <w:sz w:val="28"/>
                <w:szCs w:val="28"/>
              </w:rPr>
              <w:t>Сумма</w:t>
            </w:r>
          </w:p>
          <w:p w:rsidR="00316ACA" w:rsidRDefault="00316ACA" w:rsidP="009B5E98">
            <w:pPr>
              <w:framePr w:hSpace="180" w:wrap="auto" w:vAnchor="text" w:hAnchor="text" w:x="109" w:y="751"/>
              <w:jc w:val="center"/>
              <w:rPr>
                <w:sz w:val="28"/>
                <w:szCs w:val="28"/>
              </w:rPr>
            </w:pPr>
            <w:r>
              <w:rPr>
                <w:sz w:val="28"/>
                <w:szCs w:val="28"/>
              </w:rPr>
              <w:t>млн. руб.</w:t>
            </w:r>
          </w:p>
        </w:tc>
        <w:tc>
          <w:tcPr>
            <w:tcW w:w="884" w:type="dxa"/>
          </w:tcPr>
          <w:p w:rsidR="00316ACA" w:rsidRDefault="00316ACA" w:rsidP="009B5E98">
            <w:pPr>
              <w:framePr w:hSpace="180" w:wrap="auto" w:vAnchor="text" w:hAnchor="text" w:x="109" w:y="751"/>
              <w:jc w:val="center"/>
              <w:rPr>
                <w:sz w:val="28"/>
                <w:szCs w:val="28"/>
              </w:rPr>
            </w:pPr>
            <w:r>
              <w:rPr>
                <w:sz w:val="28"/>
                <w:szCs w:val="28"/>
              </w:rPr>
              <w:t>% к итогу</w:t>
            </w:r>
          </w:p>
        </w:tc>
        <w:tc>
          <w:tcPr>
            <w:tcW w:w="941" w:type="dxa"/>
            <w:vMerge/>
          </w:tcPr>
          <w:p w:rsidR="00316ACA" w:rsidRDefault="00316ACA" w:rsidP="009B5E98">
            <w:pPr>
              <w:framePr w:hSpace="180" w:wrap="auto" w:vAnchor="text" w:hAnchor="text" w:x="109" w:y="751"/>
              <w:jc w:val="center"/>
              <w:rPr>
                <w:sz w:val="28"/>
                <w:szCs w:val="28"/>
              </w:rPr>
            </w:pPr>
          </w:p>
        </w:tc>
        <w:tc>
          <w:tcPr>
            <w:tcW w:w="1435" w:type="dxa"/>
            <w:vMerge/>
          </w:tcPr>
          <w:p w:rsidR="00316ACA" w:rsidRDefault="00316ACA" w:rsidP="009B5E98">
            <w:pPr>
              <w:framePr w:hSpace="180" w:wrap="auto" w:vAnchor="text" w:hAnchor="text" w:x="109" w:y="751"/>
              <w:jc w:val="center"/>
              <w:rPr>
                <w:sz w:val="28"/>
                <w:szCs w:val="28"/>
              </w:rPr>
            </w:pPr>
          </w:p>
        </w:tc>
      </w:tr>
      <w:tr w:rsidR="00316ACA">
        <w:trPr>
          <w:trHeight w:val="375"/>
        </w:trPr>
        <w:tc>
          <w:tcPr>
            <w:tcW w:w="828" w:type="dxa"/>
          </w:tcPr>
          <w:p w:rsidR="00316ACA" w:rsidRDefault="00316ACA" w:rsidP="009B5E98">
            <w:pPr>
              <w:framePr w:hSpace="180" w:wrap="auto" w:vAnchor="text" w:hAnchor="text" w:x="109" w:y="751"/>
              <w:jc w:val="center"/>
              <w:rPr>
                <w:sz w:val="28"/>
                <w:szCs w:val="28"/>
              </w:rPr>
            </w:pPr>
            <w:r>
              <w:rPr>
                <w:sz w:val="28"/>
                <w:szCs w:val="28"/>
              </w:rPr>
              <w:t>1</w:t>
            </w:r>
          </w:p>
        </w:tc>
        <w:tc>
          <w:tcPr>
            <w:tcW w:w="2120" w:type="dxa"/>
          </w:tcPr>
          <w:p w:rsidR="00316ACA" w:rsidRDefault="00316ACA" w:rsidP="009B5E98">
            <w:pPr>
              <w:framePr w:hSpace="180" w:wrap="auto" w:vAnchor="text" w:hAnchor="text" w:x="109" w:y="751"/>
              <w:jc w:val="center"/>
              <w:rPr>
                <w:sz w:val="28"/>
                <w:szCs w:val="28"/>
              </w:rPr>
            </w:pPr>
            <w:r>
              <w:rPr>
                <w:sz w:val="28"/>
                <w:szCs w:val="28"/>
              </w:rPr>
              <w:t>472,8</w:t>
            </w:r>
          </w:p>
        </w:tc>
        <w:tc>
          <w:tcPr>
            <w:tcW w:w="1225" w:type="dxa"/>
          </w:tcPr>
          <w:p w:rsidR="00316ACA" w:rsidRDefault="00316ACA" w:rsidP="009B5E98">
            <w:pPr>
              <w:framePr w:hSpace="180" w:wrap="auto" w:vAnchor="text" w:hAnchor="text" w:x="109" w:y="751"/>
              <w:jc w:val="center"/>
              <w:rPr>
                <w:sz w:val="28"/>
                <w:szCs w:val="28"/>
              </w:rPr>
            </w:pPr>
            <w:r>
              <w:rPr>
                <w:sz w:val="28"/>
                <w:szCs w:val="28"/>
              </w:rPr>
              <w:t>22,5</w:t>
            </w:r>
          </w:p>
        </w:tc>
        <w:tc>
          <w:tcPr>
            <w:tcW w:w="1092" w:type="dxa"/>
          </w:tcPr>
          <w:p w:rsidR="00316ACA" w:rsidRDefault="00316ACA" w:rsidP="009B5E98">
            <w:pPr>
              <w:framePr w:hSpace="180" w:wrap="auto" w:vAnchor="text" w:hAnchor="text" w:x="109" w:y="751"/>
              <w:jc w:val="center"/>
              <w:rPr>
                <w:sz w:val="28"/>
                <w:szCs w:val="28"/>
              </w:rPr>
            </w:pPr>
            <w:r>
              <w:rPr>
                <w:sz w:val="28"/>
                <w:szCs w:val="28"/>
              </w:rPr>
              <w:t>566,4</w:t>
            </w:r>
          </w:p>
        </w:tc>
        <w:tc>
          <w:tcPr>
            <w:tcW w:w="893" w:type="dxa"/>
          </w:tcPr>
          <w:p w:rsidR="00316ACA" w:rsidRDefault="00316ACA" w:rsidP="009B5E98">
            <w:pPr>
              <w:framePr w:hSpace="180" w:wrap="auto" w:vAnchor="text" w:hAnchor="text" w:x="109" w:y="751"/>
              <w:jc w:val="center"/>
              <w:rPr>
                <w:sz w:val="28"/>
                <w:szCs w:val="28"/>
              </w:rPr>
            </w:pPr>
            <w:r>
              <w:rPr>
                <w:sz w:val="28"/>
                <w:szCs w:val="28"/>
              </w:rPr>
              <w:t>22,9</w:t>
            </w:r>
          </w:p>
        </w:tc>
        <w:tc>
          <w:tcPr>
            <w:tcW w:w="1022" w:type="dxa"/>
          </w:tcPr>
          <w:p w:rsidR="00316ACA" w:rsidRDefault="00316ACA" w:rsidP="009B5E98">
            <w:pPr>
              <w:framePr w:hSpace="180" w:wrap="auto" w:vAnchor="text" w:hAnchor="text" w:x="109" w:y="751"/>
              <w:jc w:val="center"/>
              <w:rPr>
                <w:sz w:val="28"/>
                <w:szCs w:val="28"/>
              </w:rPr>
            </w:pPr>
            <w:r>
              <w:rPr>
                <w:sz w:val="28"/>
                <w:szCs w:val="28"/>
              </w:rPr>
              <w:t>578,9</w:t>
            </w:r>
          </w:p>
        </w:tc>
        <w:tc>
          <w:tcPr>
            <w:tcW w:w="884" w:type="dxa"/>
          </w:tcPr>
          <w:p w:rsidR="00316ACA" w:rsidRDefault="00316ACA" w:rsidP="009B5E98">
            <w:pPr>
              <w:framePr w:hSpace="180" w:wrap="auto" w:vAnchor="text" w:hAnchor="text" w:x="109" w:y="751"/>
              <w:jc w:val="center"/>
              <w:rPr>
                <w:sz w:val="28"/>
                <w:szCs w:val="28"/>
              </w:rPr>
            </w:pPr>
            <w:r>
              <w:rPr>
                <w:sz w:val="28"/>
                <w:szCs w:val="28"/>
              </w:rPr>
              <w:t>21,6</w:t>
            </w:r>
          </w:p>
        </w:tc>
        <w:tc>
          <w:tcPr>
            <w:tcW w:w="941" w:type="dxa"/>
          </w:tcPr>
          <w:p w:rsidR="00316ACA" w:rsidRDefault="00316ACA" w:rsidP="009B5E98">
            <w:pPr>
              <w:framePr w:hSpace="180" w:wrap="auto" w:vAnchor="text" w:hAnchor="text" w:x="109" w:y="751"/>
              <w:jc w:val="center"/>
              <w:rPr>
                <w:sz w:val="28"/>
                <w:szCs w:val="28"/>
              </w:rPr>
            </w:pPr>
            <w:r>
              <w:rPr>
                <w:sz w:val="28"/>
                <w:szCs w:val="28"/>
              </w:rPr>
              <w:t>102,2</w:t>
            </w:r>
          </w:p>
        </w:tc>
        <w:tc>
          <w:tcPr>
            <w:tcW w:w="1435" w:type="dxa"/>
          </w:tcPr>
          <w:p w:rsidR="00316ACA" w:rsidRDefault="00316ACA" w:rsidP="009B5E98">
            <w:pPr>
              <w:framePr w:hSpace="180" w:wrap="auto" w:vAnchor="text" w:hAnchor="text" w:x="109" w:y="751"/>
              <w:jc w:val="center"/>
              <w:rPr>
                <w:sz w:val="28"/>
                <w:szCs w:val="28"/>
              </w:rPr>
            </w:pPr>
            <w:r>
              <w:rPr>
                <w:sz w:val="28"/>
                <w:szCs w:val="28"/>
              </w:rPr>
              <w:t>122,4</w:t>
            </w:r>
          </w:p>
        </w:tc>
      </w:tr>
      <w:tr w:rsidR="00316ACA">
        <w:trPr>
          <w:trHeight w:val="345"/>
        </w:trPr>
        <w:tc>
          <w:tcPr>
            <w:tcW w:w="828" w:type="dxa"/>
          </w:tcPr>
          <w:p w:rsidR="00316ACA" w:rsidRDefault="00316ACA" w:rsidP="009B5E98">
            <w:pPr>
              <w:framePr w:hSpace="180" w:wrap="auto" w:vAnchor="text" w:hAnchor="text" w:x="109" w:y="751"/>
              <w:jc w:val="center"/>
              <w:rPr>
                <w:sz w:val="28"/>
                <w:szCs w:val="28"/>
              </w:rPr>
            </w:pPr>
            <w:r>
              <w:rPr>
                <w:sz w:val="28"/>
                <w:szCs w:val="28"/>
              </w:rPr>
              <w:t>2</w:t>
            </w:r>
          </w:p>
        </w:tc>
        <w:tc>
          <w:tcPr>
            <w:tcW w:w="2120" w:type="dxa"/>
          </w:tcPr>
          <w:p w:rsidR="00316ACA" w:rsidRDefault="00316ACA" w:rsidP="009B5E98">
            <w:pPr>
              <w:framePr w:hSpace="180" w:wrap="auto" w:vAnchor="text" w:hAnchor="text" w:x="109" w:y="751"/>
              <w:jc w:val="center"/>
              <w:rPr>
                <w:sz w:val="28"/>
                <w:szCs w:val="28"/>
              </w:rPr>
            </w:pPr>
            <w:r>
              <w:rPr>
                <w:sz w:val="28"/>
                <w:szCs w:val="28"/>
              </w:rPr>
              <w:t>556,9</w:t>
            </w:r>
          </w:p>
        </w:tc>
        <w:tc>
          <w:tcPr>
            <w:tcW w:w="1225" w:type="dxa"/>
          </w:tcPr>
          <w:p w:rsidR="00316ACA" w:rsidRDefault="00316ACA" w:rsidP="009B5E98">
            <w:pPr>
              <w:framePr w:hSpace="180" w:wrap="auto" w:vAnchor="text" w:hAnchor="text" w:x="109" w:y="751"/>
              <w:jc w:val="center"/>
              <w:rPr>
                <w:sz w:val="28"/>
                <w:szCs w:val="28"/>
              </w:rPr>
            </w:pPr>
            <w:r>
              <w:rPr>
                <w:sz w:val="28"/>
                <w:szCs w:val="28"/>
              </w:rPr>
              <w:t>26,5</w:t>
            </w:r>
          </w:p>
        </w:tc>
        <w:tc>
          <w:tcPr>
            <w:tcW w:w="1092" w:type="dxa"/>
          </w:tcPr>
          <w:p w:rsidR="00316ACA" w:rsidRDefault="00316ACA" w:rsidP="009B5E98">
            <w:pPr>
              <w:framePr w:hSpace="180" w:wrap="auto" w:vAnchor="text" w:hAnchor="text" w:x="109" w:y="751"/>
              <w:jc w:val="center"/>
              <w:rPr>
                <w:sz w:val="28"/>
                <w:szCs w:val="28"/>
              </w:rPr>
            </w:pPr>
            <w:r>
              <w:rPr>
                <w:sz w:val="28"/>
                <w:szCs w:val="28"/>
              </w:rPr>
              <w:t>643,1</w:t>
            </w:r>
          </w:p>
        </w:tc>
        <w:tc>
          <w:tcPr>
            <w:tcW w:w="893" w:type="dxa"/>
          </w:tcPr>
          <w:p w:rsidR="00316ACA" w:rsidRDefault="00316ACA" w:rsidP="009B5E98">
            <w:pPr>
              <w:framePr w:hSpace="180" w:wrap="auto" w:vAnchor="text" w:hAnchor="text" w:x="109" w:y="751"/>
              <w:jc w:val="center"/>
              <w:rPr>
                <w:sz w:val="28"/>
                <w:szCs w:val="28"/>
              </w:rPr>
            </w:pPr>
            <w:r>
              <w:rPr>
                <w:sz w:val="28"/>
                <w:szCs w:val="28"/>
              </w:rPr>
              <w:t>26,0</w:t>
            </w:r>
          </w:p>
        </w:tc>
        <w:tc>
          <w:tcPr>
            <w:tcW w:w="1022" w:type="dxa"/>
          </w:tcPr>
          <w:p w:rsidR="00316ACA" w:rsidRDefault="00316ACA" w:rsidP="009B5E98">
            <w:pPr>
              <w:framePr w:hSpace="180" w:wrap="auto" w:vAnchor="text" w:hAnchor="text" w:x="109" w:y="751"/>
              <w:jc w:val="center"/>
              <w:rPr>
                <w:sz w:val="28"/>
                <w:szCs w:val="28"/>
              </w:rPr>
            </w:pPr>
            <w:r>
              <w:rPr>
                <w:sz w:val="28"/>
                <w:szCs w:val="28"/>
              </w:rPr>
              <w:t>700,5</w:t>
            </w:r>
          </w:p>
        </w:tc>
        <w:tc>
          <w:tcPr>
            <w:tcW w:w="884" w:type="dxa"/>
          </w:tcPr>
          <w:p w:rsidR="00316ACA" w:rsidRDefault="00316ACA" w:rsidP="009B5E98">
            <w:pPr>
              <w:framePr w:hSpace="180" w:wrap="auto" w:vAnchor="text" w:hAnchor="text" w:x="109" w:y="751"/>
              <w:jc w:val="center"/>
              <w:rPr>
                <w:sz w:val="28"/>
                <w:szCs w:val="28"/>
              </w:rPr>
            </w:pPr>
            <w:r>
              <w:rPr>
                <w:sz w:val="28"/>
                <w:szCs w:val="28"/>
              </w:rPr>
              <w:t>26,2</w:t>
            </w:r>
          </w:p>
        </w:tc>
        <w:tc>
          <w:tcPr>
            <w:tcW w:w="941" w:type="dxa"/>
          </w:tcPr>
          <w:p w:rsidR="00316ACA" w:rsidRDefault="00316ACA" w:rsidP="009B5E98">
            <w:pPr>
              <w:framePr w:hSpace="180" w:wrap="auto" w:vAnchor="text" w:hAnchor="text" w:x="109" w:y="751"/>
              <w:jc w:val="center"/>
              <w:rPr>
                <w:sz w:val="28"/>
                <w:szCs w:val="28"/>
              </w:rPr>
            </w:pPr>
            <w:r>
              <w:rPr>
                <w:sz w:val="28"/>
                <w:szCs w:val="28"/>
              </w:rPr>
              <w:t>108,9</w:t>
            </w:r>
          </w:p>
        </w:tc>
        <w:tc>
          <w:tcPr>
            <w:tcW w:w="1435" w:type="dxa"/>
          </w:tcPr>
          <w:p w:rsidR="00316ACA" w:rsidRDefault="00316ACA" w:rsidP="009B5E98">
            <w:pPr>
              <w:framePr w:hSpace="180" w:wrap="auto" w:vAnchor="text" w:hAnchor="text" w:x="109" w:y="751"/>
              <w:jc w:val="center"/>
              <w:rPr>
                <w:sz w:val="28"/>
                <w:szCs w:val="28"/>
              </w:rPr>
            </w:pPr>
            <w:r>
              <w:rPr>
                <w:sz w:val="28"/>
                <w:szCs w:val="28"/>
              </w:rPr>
              <w:t>125,8</w:t>
            </w:r>
          </w:p>
        </w:tc>
      </w:tr>
      <w:tr w:rsidR="00316ACA">
        <w:trPr>
          <w:trHeight w:val="345"/>
        </w:trPr>
        <w:tc>
          <w:tcPr>
            <w:tcW w:w="828" w:type="dxa"/>
          </w:tcPr>
          <w:p w:rsidR="00316ACA" w:rsidRDefault="00316ACA" w:rsidP="009B5E98">
            <w:pPr>
              <w:framePr w:hSpace="180" w:wrap="auto" w:vAnchor="text" w:hAnchor="text" w:x="109" w:y="751"/>
              <w:jc w:val="center"/>
              <w:rPr>
                <w:sz w:val="28"/>
                <w:szCs w:val="28"/>
              </w:rPr>
            </w:pPr>
            <w:r>
              <w:rPr>
                <w:sz w:val="28"/>
                <w:szCs w:val="28"/>
              </w:rPr>
              <w:t>3</w:t>
            </w:r>
          </w:p>
        </w:tc>
        <w:tc>
          <w:tcPr>
            <w:tcW w:w="2120" w:type="dxa"/>
          </w:tcPr>
          <w:p w:rsidR="00316ACA" w:rsidRDefault="00316ACA" w:rsidP="009B5E98">
            <w:pPr>
              <w:framePr w:hSpace="180" w:wrap="auto" w:vAnchor="text" w:hAnchor="text" w:x="109" w:y="751"/>
              <w:jc w:val="center"/>
              <w:rPr>
                <w:sz w:val="28"/>
                <w:szCs w:val="28"/>
              </w:rPr>
            </w:pPr>
            <w:r>
              <w:rPr>
                <w:sz w:val="28"/>
                <w:szCs w:val="28"/>
              </w:rPr>
              <w:t>577,9</w:t>
            </w:r>
          </w:p>
        </w:tc>
        <w:tc>
          <w:tcPr>
            <w:tcW w:w="1225" w:type="dxa"/>
          </w:tcPr>
          <w:p w:rsidR="00316ACA" w:rsidRDefault="00316ACA" w:rsidP="009B5E98">
            <w:pPr>
              <w:framePr w:hSpace="180" w:wrap="auto" w:vAnchor="text" w:hAnchor="text" w:x="109" w:y="751"/>
              <w:jc w:val="center"/>
              <w:rPr>
                <w:sz w:val="28"/>
                <w:szCs w:val="28"/>
              </w:rPr>
            </w:pPr>
            <w:r>
              <w:rPr>
                <w:sz w:val="28"/>
                <w:szCs w:val="28"/>
              </w:rPr>
              <w:t>27,5</w:t>
            </w:r>
          </w:p>
        </w:tc>
        <w:tc>
          <w:tcPr>
            <w:tcW w:w="1092" w:type="dxa"/>
          </w:tcPr>
          <w:p w:rsidR="00316ACA" w:rsidRDefault="00316ACA" w:rsidP="009B5E98">
            <w:pPr>
              <w:framePr w:hSpace="180" w:wrap="auto" w:vAnchor="text" w:hAnchor="text" w:x="109" w:y="751"/>
              <w:jc w:val="center"/>
              <w:rPr>
                <w:sz w:val="28"/>
                <w:szCs w:val="28"/>
              </w:rPr>
            </w:pPr>
            <w:r>
              <w:rPr>
                <w:sz w:val="28"/>
                <w:szCs w:val="28"/>
              </w:rPr>
              <w:t>682,7</w:t>
            </w:r>
          </w:p>
        </w:tc>
        <w:tc>
          <w:tcPr>
            <w:tcW w:w="893" w:type="dxa"/>
          </w:tcPr>
          <w:p w:rsidR="00316ACA" w:rsidRDefault="00316ACA" w:rsidP="009B5E98">
            <w:pPr>
              <w:framePr w:hSpace="180" w:wrap="auto" w:vAnchor="text" w:hAnchor="text" w:x="109" w:y="751"/>
              <w:jc w:val="center"/>
              <w:rPr>
                <w:sz w:val="28"/>
                <w:szCs w:val="28"/>
              </w:rPr>
            </w:pPr>
            <w:r>
              <w:rPr>
                <w:sz w:val="28"/>
                <w:szCs w:val="28"/>
              </w:rPr>
              <w:t>27,6</w:t>
            </w:r>
          </w:p>
        </w:tc>
        <w:tc>
          <w:tcPr>
            <w:tcW w:w="1022" w:type="dxa"/>
          </w:tcPr>
          <w:p w:rsidR="00316ACA" w:rsidRDefault="00316ACA" w:rsidP="009B5E98">
            <w:pPr>
              <w:framePr w:hSpace="180" w:wrap="auto" w:vAnchor="text" w:hAnchor="text" w:x="109" w:y="751"/>
              <w:jc w:val="center"/>
              <w:rPr>
                <w:sz w:val="28"/>
                <w:szCs w:val="28"/>
              </w:rPr>
            </w:pPr>
            <w:r>
              <w:rPr>
                <w:sz w:val="28"/>
                <w:szCs w:val="28"/>
              </w:rPr>
              <w:t>675,2</w:t>
            </w:r>
          </w:p>
        </w:tc>
        <w:tc>
          <w:tcPr>
            <w:tcW w:w="884" w:type="dxa"/>
          </w:tcPr>
          <w:p w:rsidR="00316ACA" w:rsidRDefault="00316ACA" w:rsidP="009B5E98">
            <w:pPr>
              <w:framePr w:hSpace="180" w:wrap="auto" w:vAnchor="text" w:hAnchor="text" w:x="109" w:y="751"/>
              <w:jc w:val="center"/>
              <w:rPr>
                <w:sz w:val="28"/>
                <w:szCs w:val="28"/>
              </w:rPr>
            </w:pPr>
            <w:r>
              <w:rPr>
                <w:sz w:val="28"/>
                <w:szCs w:val="28"/>
              </w:rPr>
              <w:t>25,2</w:t>
            </w:r>
          </w:p>
        </w:tc>
        <w:tc>
          <w:tcPr>
            <w:tcW w:w="941" w:type="dxa"/>
          </w:tcPr>
          <w:p w:rsidR="00316ACA" w:rsidRDefault="00316ACA" w:rsidP="009B5E98">
            <w:pPr>
              <w:framePr w:hSpace="180" w:wrap="auto" w:vAnchor="text" w:hAnchor="text" w:x="109" w:y="751"/>
              <w:jc w:val="center"/>
              <w:rPr>
                <w:sz w:val="28"/>
                <w:szCs w:val="28"/>
              </w:rPr>
            </w:pPr>
            <w:r>
              <w:rPr>
                <w:sz w:val="28"/>
                <w:szCs w:val="28"/>
              </w:rPr>
              <w:t>98,9</w:t>
            </w:r>
          </w:p>
        </w:tc>
        <w:tc>
          <w:tcPr>
            <w:tcW w:w="1435" w:type="dxa"/>
          </w:tcPr>
          <w:p w:rsidR="00316ACA" w:rsidRDefault="00316ACA" w:rsidP="009B5E98">
            <w:pPr>
              <w:framePr w:hSpace="180" w:wrap="auto" w:vAnchor="text" w:hAnchor="text" w:x="109" w:y="751"/>
              <w:jc w:val="center"/>
              <w:rPr>
                <w:sz w:val="28"/>
                <w:szCs w:val="28"/>
              </w:rPr>
            </w:pPr>
            <w:r>
              <w:rPr>
                <w:sz w:val="28"/>
                <w:szCs w:val="28"/>
              </w:rPr>
              <w:t>116,8</w:t>
            </w:r>
          </w:p>
        </w:tc>
      </w:tr>
      <w:tr w:rsidR="00316ACA">
        <w:trPr>
          <w:trHeight w:val="360"/>
        </w:trPr>
        <w:tc>
          <w:tcPr>
            <w:tcW w:w="828" w:type="dxa"/>
          </w:tcPr>
          <w:p w:rsidR="00316ACA" w:rsidRDefault="00316ACA" w:rsidP="009B5E98">
            <w:pPr>
              <w:framePr w:hSpace="180" w:wrap="auto" w:vAnchor="text" w:hAnchor="text" w:x="109" w:y="751"/>
              <w:jc w:val="center"/>
              <w:rPr>
                <w:sz w:val="28"/>
                <w:szCs w:val="28"/>
              </w:rPr>
            </w:pPr>
            <w:r>
              <w:rPr>
                <w:sz w:val="28"/>
                <w:szCs w:val="28"/>
              </w:rPr>
              <w:t>4</w:t>
            </w:r>
          </w:p>
        </w:tc>
        <w:tc>
          <w:tcPr>
            <w:tcW w:w="2120" w:type="dxa"/>
          </w:tcPr>
          <w:p w:rsidR="00316ACA" w:rsidRDefault="00316ACA" w:rsidP="009B5E98">
            <w:pPr>
              <w:framePr w:hSpace="180" w:wrap="auto" w:vAnchor="text" w:hAnchor="text" w:x="109" w:y="751"/>
              <w:jc w:val="center"/>
              <w:rPr>
                <w:sz w:val="28"/>
                <w:szCs w:val="28"/>
              </w:rPr>
            </w:pPr>
            <w:r>
              <w:rPr>
                <w:sz w:val="28"/>
                <w:szCs w:val="28"/>
              </w:rPr>
              <w:t>493,8</w:t>
            </w:r>
          </w:p>
        </w:tc>
        <w:tc>
          <w:tcPr>
            <w:tcW w:w="1225" w:type="dxa"/>
          </w:tcPr>
          <w:p w:rsidR="00316ACA" w:rsidRDefault="00316ACA" w:rsidP="009B5E98">
            <w:pPr>
              <w:framePr w:hSpace="180" w:wrap="auto" w:vAnchor="text" w:hAnchor="text" w:x="109" w:y="751"/>
              <w:jc w:val="center"/>
              <w:rPr>
                <w:sz w:val="28"/>
                <w:szCs w:val="28"/>
              </w:rPr>
            </w:pPr>
            <w:r>
              <w:rPr>
                <w:sz w:val="28"/>
                <w:szCs w:val="28"/>
              </w:rPr>
              <w:t>23,5</w:t>
            </w:r>
          </w:p>
        </w:tc>
        <w:tc>
          <w:tcPr>
            <w:tcW w:w="1092" w:type="dxa"/>
          </w:tcPr>
          <w:p w:rsidR="00316ACA" w:rsidRDefault="00316ACA" w:rsidP="009B5E98">
            <w:pPr>
              <w:framePr w:hSpace="180" w:wrap="auto" w:vAnchor="text" w:hAnchor="text" w:x="109" w:y="751"/>
              <w:jc w:val="center"/>
              <w:rPr>
                <w:sz w:val="28"/>
                <w:szCs w:val="28"/>
              </w:rPr>
            </w:pPr>
            <w:r>
              <w:rPr>
                <w:sz w:val="28"/>
                <w:szCs w:val="28"/>
              </w:rPr>
              <w:t>581,3</w:t>
            </w:r>
          </w:p>
        </w:tc>
        <w:tc>
          <w:tcPr>
            <w:tcW w:w="893" w:type="dxa"/>
          </w:tcPr>
          <w:p w:rsidR="00316ACA" w:rsidRDefault="00316ACA" w:rsidP="009B5E98">
            <w:pPr>
              <w:framePr w:hSpace="180" w:wrap="auto" w:vAnchor="text" w:hAnchor="text" w:x="109" w:y="751"/>
              <w:jc w:val="center"/>
              <w:rPr>
                <w:sz w:val="28"/>
                <w:szCs w:val="28"/>
              </w:rPr>
            </w:pPr>
            <w:r>
              <w:rPr>
                <w:sz w:val="28"/>
                <w:szCs w:val="28"/>
              </w:rPr>
              <w:t>23,5</w:t>
            </w:r>
          </w:p>
        </w:tc>
        <w:tc>
          <w:tcPr>
            <w:tcW w:w="1022" w:type="dxa"/>
          </w:tcPr>
          <w:p w:rsidR="00316ACA" w:rsidRDefault="00316ACA" w:rsidP="009B5E98">
            <w:pPr>
              <w:framePr w:hSpace="180" w:wrap="auto" w:vAnchor="text" w:hAnchor="text" w:x="109" w:y="751"/>
              <w:jc w:val="center"/>
              <w:rPr>
                <w:sz w:val="28"/>
                <w:szCs w:val="28"/>
              </w:rPr>
            </w:pPr>
            <w:r>
              <w:rPr>
                <w:sz w:val="28"/>
                <w:szCs w:val="28"/>
              </w:rPr>
              <w:t>719,2</w:t>
            </w:r>
          </w:p>
        </w:tc>
        <w:tc>
          <w:tcPr>
            <w:tcW w:w="884" w:type="dxa"/>
          </w:tcPr>
          <w:p w:rsidR="00316ACA" w:rsidRDefault="00316ACA" w:rsidP="009B5E98">
            <w:pPr>
              <w:framePr w:hSpace="180" w:wrap="auto" w:vAnchor="text" w:hAnchor="text" w:x="109" w:y="751"/>
              <w:jc w:val="center"/>
              <w:rPr>
                <w:sz w:val="28"/>
                <w:szCs w:val="28"/>
              </w:rPr>
            </w:pPr>
            <w:r>
              <w:rPr>
                <w:sz w:val="28"/>
                <w:szCs w:val="28"/>
              </w:rPr>
              <w:t>27,0</w:t>
            </w:r>
          </w:p>
        </w:tc>
        <w:tc>
          <w:tcPr>
            <w:tcW w:w="941" w:type="dxa"/>
          </w:tcPr>
          <w:p w:rsidR="00316ACA" w:rsidRDefault="00316ACA" w:rsidP="009B5E98">
            <w:pPr>
              <w:framePr w:hSpace="180" w:wrap="auto" w:vAnchor="text" w:hAnchor="text" w:x="109" w:y="751"/>
              <w:jc w:val="center"/>
              <w:rPr>
                <w:sz w:val="28"/>
                <w:szCs w:val="28"/>
              </w:rPr>
            </w:pPr>
            <w:r>
              <w:rPr>
                <w:sz w:val="28"/>
                <w:szCs w:val="28"/>
              </w:rPr>
              <w:t>123,7</w:t>
            </w:r>
          </w:p>
        </w:tc>
        <w:tc>
          <w:tcPr>
            <w:tcW w:w="1435" w:type="dxa"/>
          </w:tcPr>
          <w:p w:rsidR="00316ACA" w:rsidRDefault="00316ACA" w:rsidP="009B5E98">
            <w:pPr>
              <w:framePr w:hSpace="180" w:wrap="auto" w:vAnchor="text" w:hAnchor="text" w:x="109" w:y="751"/>
              <w:jc w:val="center"/>
              <w:rPr>
                <w:sz w:val="28"/>
                <w:szCs w:val="28"/>
              </w:rPr>
            </w:pPr>
            <w:r>
              <w:rPr>
                <w:sz w:val="28"/>
                <w:szCs w:val="28"/>
              </w:rPr>
              <w:t>145,6</w:t>
            </w:r>
          </w:p>
        </w:tc>
      </w:tr>
      <w:tr w:rsidR="00316ACA">
        <w:trPr>
          <w:trHeight w:val="302"/>
        </w:trPr>
        <w:tc>
          <w:tcPr>
            <w:tcW w:w="828" w:type="dxa"/>
          </w:tcPr>
          <w:p w:rsidR="00316ACA" w:rsidRDefault="00316ACA" w:rsidP="009B5E98">
            <w:pPr>
              <w:framePr w:hSpace="180" w:wrap="auto" w:vAnchor="text" w:hAnchor="text" w:x="109" w:y="751"/>
              <w:jc w:val="center"/>
              <w:rPr>
                <w:sz w:val="28"/>
                <w:szCs w:val="28"/>
              </w:rPr>
            </w:pPr>
            <w:r>
              <w:rPr>
                <w:sz w:val="28"/>
                <w:szCs w:val="28"/>
              </w:rPr>
              <w:t>Итого</w:t>
            </w:r>
          </w:p>
        </w:tc>
        <w:tc>
          <w:tcPr>
            <w:tcW w:w="2120" w:type="dxa"/>
          </w:tcPr>
          <w:p w:rsidR="00316ACA" w:rsidRDefault="00316ACA" w:rsidP="009B5E98">
            <w:pPr>
              <w:framePr w:hSpace="180" w:wrap="auto" w:vAnchor="text" w:hAnchor="text" w:x="109" w:y="751"/>
              <w:jc w:val="center"/>
              <w:rPr>
                <w:sz w:val="28"/>
                <w:szCs w:val="28"/>
              </w:rPr>
            </w:pPr>
            <w:r>
              <w:rPr>
                <w:sz w:val="28"/>
                <w:szCs w:val="28"/>
              </w:rPr>
              <w:t>2101,4</w:t>
            </w:r>
          </w:p>
        </w:tc>
        <w:tc>
          <w:tcPr>
            <w:tcW w:w="1225" w:type="dxa"/>
          </w:tcPr>
          <w:p w:rsidR="00316ACA" w:rsidRDefault="00316ACA" w:rsidP="009B5E98">
            <w:pPr>
              <w:framePr w:hSpace="180" w:wrap="auto" w:vAnchor="text" w:hAnchor="text" w:x="109" w:y="751"/>
              <w:jc w:val="center"/>
              <w:rPr>
                <w:sz w:val="28"/>
                <w:szCs w:val="28"/>
              </w:rPr>
            </w:pPr>
            <w:r>
              <w:rPr>
                <w:sz w:val="28"/>
                <w:szCs w:val="28"/>
              </w:rPr>
              <w:t>100,0</w:t>
            </w:r>
          </w:p>
        </w:tc>
        <w:tc>
          <w:tcPr>
            <w:tcW w:w="1092" w:type="dxa"/>
          </w:tcPr>
          <w:p w:rsidR="00316ACA" w:rsidRDefault="00316ACA" w:rsidP="009B5E98">
            <w:pPr>
              <w:framePr w:hSpace="180" w:wrap="auto" w:vAnchor="text" w:hAnchor="text" w:x="109" w:y="751"/>
              <w:jc w:val="center"/>
              <w:rPr>
                <w:sz w:val="28"/>
                <w:szCs w:val="28"/>
              </w:rPr>
            </w:pPr>
            <w:r>
              <w:rPr>
                <w:sz w:val="28"/>
                <w:szCs w:val="28"/>
              </w:rPr>
              <w:t>2473,5</w:t>
            </w:r>
          </w:p>
        </w:tc>
        <w:tc>
          <w:tcPr>
            <w:tcW w:w="893" w:type="dxa"/>
          </w:tcPr>
          <w:p w:rsidR="00316ACA" w:rsidRDefault="00316ACA" w:rsidP="009B5E98">
            <w:pPr>
              <w:framePr w:hSpace="180" w:wrap="auto" w:vAnchor="text" w:hAnchor="text" w:x="109" w:y="751"/>
              <w:jc w:val="center"/>
              <w:rPr>
                <w:sz w:val="28"/>
                <w:szCs w:val="28"/>
              </w:rPr>
            </w:pPr>
            <w:r>
              <w:rPr>
                <w:sz w:val="28"/>
                <w:szCs w:val="28"/>
              </w:rPr>
              <w:t>100,0</w:t>
            </w:r>
          </w:p>
        </w:tc>
        <w:tc>
          <w:tcPr>
            <w:tcW w:w="1022" w:type="dxa"/>
          </w:tcPr>
          <w:p w:rsidR="00316ACA" w:rsidRDefault="00316ACA" w:rsidP="009B5E98">
            <w:pPr>
              <w:framePr w:hSpace="180" w:wrap="auto" w:vAnchor="text" w:hAnchor="text" w:x="109" w:y="751"/>
              <w:jc w:val="center"/>
              <w:rPr>
                <w:sz w:val="28"/>
                <w:szCs w:val="28"/>
              </w:rPr>
            </w:pPr>
            <w:r>
              <w:rPr>
                <w:sz w:val="28"/>
                <w:szCs w:val="28"/>
              </w:rPr>
              <w:t>2673,8</w:t>
            </w:r>
          </w:p>
        </w:tc>
        <w:tc>
          <w:tcPr>
            <w:tcW w:w="884" w:type="dxa"/>
          </w:tcPr>
          <w:p w:rsidR="00316ACA" w:rsidRDefault="00316ACA" w:rsidP="009B5E98">
            <w:pPr>
              <w:framePr w:hSpace="180" w:wrap="auto" w:vAnchor="text" w:hAnchor="text" w:x="109" w:y="751"/>
              <w:jc w:val="center"/>
              <w:rPr>
                <w:sz w:val="28"/>
                <w:szCs w:val="28"/>
              </w:rPr>
            </w:pPr>
            <w:r>
              <w:rPr>
                <w:sz w:val="28"/>
                <w:szCs w:val="28"/>
              </w:rPr>
              <w:t>100,0</w:t>
            </w:r>
          </w:p>
        </w:tc>
        <w:tc>
          <w:tcPr>
            <w:tcW w:w="941" w:type="dxa"/>
          </w:tcPr>
          <w:p w:rsidR="00316ACA" w:rsidRDefault="00316ACA" w:rsidP="009B5E98">
            <w:pPr>
              <w:framePr w:hSpace="180" w:wrap="auto" w:vAnchor="text" w:hAnchor="text" w:x="109" w:y="751"/>
              <w:jc w:val="center"/>
              <w:rPr>
                <w:sz w:val="28"/>
                <w:szCs w:val="28"/>
              </w:rPr>
            </w:pPr>
            <w:r>
              <w:rPr>
                <w:sz w:val="28"/>
                <w:szCs w:val="28"/>
              </w:rPr>
              <w:t>108,1</w:t>
            </w:r>
          </w:p>
        </w:tc>
        <w:tc>
          <w:tcPr>
            <w:tcW w:w="1435" w:type="dxa"/>
          </w:tcPr>
          <w:p w:rsidR="00316ACA" w:rsidRDefault="00316ACA" w:rsidP="009B5E98">
            <w:pPr>
              <w:framePr w:hSpace="180" w:wrap="auto" w:vAnchor="text" w:hAnchor="text" w:x="109" w:y="751"/>
              <w:jc w:val="center"/>
              <w:rPr>
                <w:sz w:val="28"/>
                <w:szCs w:val="28"/>
              </w:rPr>
            </w:pPr>
            <w:r>
              <w:rPr>
                <w:sz w:val="28"/>
                <w:szCs w:val="28"/>
              </w:rPr>
              <w:t>127,2</w:t>
            </w:r>
          </w:p>
        </w:tc>
      </w:tr>
    </w:tbl>
    <w:p w:rsidR="00316ACA" w:rsidRDefault="00316ACA" w:rsidP="00316ACA">
      <w:pPr>
        <w:jc w:val="center"/>
        <w:rPr>
          <w:b/>
          <w:bCs/>
          <w:sz w:val="28"/>
          <w:szCs w:val="28"/>
        </w:rPr>
      </w:pPr>
    </w:p>
    <w:p w:rsidR="00316ACA" w:rsidRDefault="00316ACA" w:rsidP="00316ACA">
      <w:pPr>
        <w:rPr>
          <w:sz w:val="28"/>
          <w:szCs w:val="28"/>
        </w:rPr>
      </w:pPr>
    </w:p>
    <w:p w:rsidR="00316ACA" w:rsidRDefault="00316ACA" w:rsidP="00316ACA">
      <w:pPr>
        <w:jc w:val="both"/>
        <w:rPr>
          <w:sz w:val="28"/>
          <w:szCs w:val="28"/>
        </w:rPr>
      </w:pPr>
    </w:p>
    <w:p w:rsidR="00316ACA" w:rsidRDefault="00316ACA" w:rsidP="00316ACA">
      <w:pPr>
        <w:jc w:val="both"/>
        <w:rPr>
          <w:sz w:val="28"/>
          <w:szCs w:val="28"/>
        </w:rPr>
      </w:pPr>
    </w:p>
    <w:p w:rsidR="00316ACA" w:rsidRDefault="00316ACA" w:rsidP="00316ACA">
      <w:pPr>
        <w:spacing w:line="360" w:lineRule="auto"/>
        <w:ind w:firstLine="708"/>
        <w:jc w:val="both"/>
        <w:rPr>
          <w:sz w:val="28"/>
          <w:szCs w:val="28"/>
        </w:rPr>
      </w:pPr>
      <w:r>
        <w:rPr>
          <w:sz w:val="28"/>
          <w:szCs w:val="28"/>
        </w:rPr>
        <w:t>За отчётный 2008 год по сравнению с 2007 годом во всех кварталах обеспечен рост объёма товарооборота. Резких изменений в соотношении удельных весов кварталов в годовом товарообороте не наблюдается. Однако,  план товарооборота по кварталам отчётного года выполняется неравномерно. Так в 4 квартале план товарооборота перевыполнен на 23,7 %, а в 3 квартале недовыполнен на 1,1 %.</w:t>
      </w:r>
    </w:p>
    <w:p w:rsidR="00316ACA" w:rsidRDefault="00316ACA" w:rsidP="00316ACA">
      <w:pPr>
        <w:spacing w:line="360" w:lineRule="auto"/>
        <w:ind w:firstLine="708"/>
        <w:jc w:val="both"/>
        <w:rPr>
          <w:sz w:val="28"/>
          <w:szCs w:val="28"/>
        </w:rPr>
      </w:pPr>
      <w:r>
        <w:rPr>
          <w:sz w:val="28"/>
          <w:szCs w:val="28"/>
        </w:rPr>
        <w:t>Рассмотрим влияние выпуска блюд ( Б ) и средней продажной цены одного блюда ( Ц ) на изменение оборота по обеденной продукции ( О ). Взаимосвязь факторов представляется формулой:</w:t>
      </w:r>
    </w:p>
    <w:p w:rsidR="00316ACA" w:rsidRDefault="00316ACA" w:rsidP="00316ACA">
      <w:pPr>
        <w:tabs>
          <w:tab w:val="left" w:pos="3585"/>
        </w:tabs>
        <w:spacing w:line="360" w:lineRule="auto"/>
        <w:jc w:val="both"/>
        <w:rPr>
          <w:i/>
          <w:iCs/>
          <w:sz w:val="28"/>
          <w:szCs w:val="28"/>
        </w:rPr>
      </w:pPr>
      <w:r>
        <w:rPr>
          <w:sz w:val="28"/>
          <w:szCs w:val="28"/>
        </w:rPr>
        <w:tab/>
      </w:r>
      <w:r>
        <w:rPr>
          <w:i/>
          <w:iCs/>
          <w:sz w:val="28"/>
          <w:szCs w:val="28"/>
        </w:rPr>
        <w:t>О=Б∙Ц</w:t>
      </w:r>
    </w:p>
    <w:p w:rsidR="00316ACA" w:rsidRDefault="00316ACA" w:rsidP="00316ACA">
      <w:pPr>
        <w:tabs>
          <w:tab w:val="left" w:pos="3585"/>
        </w:tabs>
        <w:spacing w:line="360" w:lineRule="auto"/>
        <w:jc w:val="both"/>
        <w:rPr>
          <w:sz w:val="28"/>
          <w:szCs w:val="28"/>
        </w:rPr>
      </w:pPr>
      <w:r>
        <w:rPr>
          <w:sz w:val="28"/>
          <w:szCs w:val="28"/>
        </w:rPr>
        <w:t>Общий прирост оборота по обеденной продукции по сравнению с предшествующим годом составил 211,6 млн. руб. (891,4-679,8)</w:t>
      </w:r>
    </w:p>
    <w:p w:rsidR="00316ACA" w:rsidRDefault="00316ACA" w:rsidP="00316ACA">
      <w:pPr>
        <w:spacing w:line="360" w:lineRule="auto"/>
        <w:jc w:val="both"/>
        <w:rPr>
          <w:i/>
          <w:iCs/>
          <w:sz w:val="28"/>
          <w:szCs w:val="28"/>
        </w:rPr>
      </w:pPr>
      <w:r>
        <w:rPr>
          <w:sz w:val="28"/>
          <w:szCs w:val="28"/>
        </w:rPr>
        <w:t>Прирост оборота за счёт увеличения блюд (∆Об ) оценивается по формуле</w:t>
      </w:r>
      <w:r>
        <w:rPr>
          <w:b/>
          <w:bCs/>
          <w:i/>
          <w:iCs/>
          <w:sz w:val="28"/>
          <w:szCs w:val="28"/>
        </w:rPr>
        <w:t xml:space="preserve">:                  </w:t>
      </w:r>
      <w:r>
        <w:rPr>
          <w:i/>
          <w:iCs/>
          <w:sz w:val="28"/>
          <w:szCs w:val="28"/>
        </w:rPr>
        <w:t>∆Об = Б1∙Ц0-Б0Ц0</w:t>
      </w:r>
    </w:p>
    <w:p w:rsidR="00316ACA" w:rsidRDefault="00316ACA" w:rsidP="00316ACA">
      <w:pPr>
        <w:spacing w:line="360" w:lineRule="auto"/>
        <w:jc w:val="both"/>
        <w:rPr>
          <w:sz w:val="28"/>
          <w:szCs w:val="28"/>
        </w:rPr>
      </w:pPr>
      <w:r>
        <w:rPr>
          <w:sz w:val="28"/>
          <w:szCs w:val="28"/>
        </w:rPr>
        <w:t xml:space="preserve">   Где </w:t>
      </w:r>
      <w:r>
        <w:rPr>
          <w:i/>
          <w:iCs/>
          <w:sz w:val="28"/>
          <w:szCs w:val="28"/>
        </w:rPr>
        <w:t>Б1Б0</w:t>
      </w:r>
      <w:r>
        <w:rPr>
          <w:sz w:val="28"/>
          <w:szCs w:val="28"/>
        </w:rPr>
        <w:t xml:space="preserve">- выпуск блюд за отчётный и базисный период                       </w:t>
      </w:r>
    </w:p>
    <w:p w:rsidR="00316ACA" w:rsidRDefault="00316ACA" w:rsidP="00316ACA">
      <w:pPr>
        <w:spacing w:line="360" w:lineRule="auto"/>
        <w:ind w:firstLine="708"/>
        <w:jc w:val="both"/>
        <w:rPr>
          <w:sz w:val="28"/>
          <w:szCs w:val="28"/>
        </w:rPr>
      </w:pPr>
      <w:r>
        <w:rPr>
          <w:sz w:val="28"/>
          <w:szCs w:val="28"/>
        </w:rPr>
        <w:t xml:space="preserve"> </w:t>
      </w:r>
      <w:r>
        <w:rPr>
          <w:i/>
          <w:iCs/>
          <w:sz w:val="28"/>
          <w:szCs w:val="28"/>
        </w:rPr>
        <w:t>Ц0</w:t>
      </w:r>
      <w:r>
        <w:rPr>
          <w:sz w:val="28"/>
          <w:szCs w:val="28"/>
        </w:rPr>
        <w:t>- средняя продажная цена одного блюда за базисный период</w:t>
      </w:r>
    </w:p>
    <w:p w:rsidR="00316ACA" w:rsidRDefault="00316ACA" w:rsidP="00316ACA">
      <w:pPr>
        <w:spacing w:line="360" w:lineRule="auto"/>
        <w:ind w:firstLine="708"/>
        <w:jc w:val="both"/>
        <w:rPr>
          <w:sz w:val="28"/>
          <w:szCs w:val="28"/>
        </w:rPr>
      </w:pPr>
      <w:r>
        <w:rPr>
          <w:sz w:val="28"/>
          <w:szCs w:val="28"/>
        </w:rPr>
        <w:t xml:space="preserve"> </w:t>
      </w:r>
      <w:r>
        <w:rPr>
          <w:i/>
          <w:iCs/>
          <w:sz w:val="28"/>
          <w:szCs w:val="28"/>
        </w:rPr>
        <w:t>∆Об</w:t>
      </w:r>
      <w:r>
        <w:rPr>
          <w:sz w:val="28"/>
          <w:szCs w:val="28"/>
        </w:rPr>
        <w:t xml:space="preserve">=1061,2∙0,76-679,8=806,5-679,8=126,7 млн. руб. или 59,9 %    </w:t>
      </w:r>
    </w:p>
    <w:p w:rsidR="00316ACA" w:rsidRDefault="00316ACA" w:rsidP="00316ACA">
      <w:pPr>
        <w:spacing w:line="360" w:lineRule="auto"/>
        <w:ind w:firstLine="708"/>
        <w:jc w:val="both"/>
        <w:rPr>
          <w:sz w:val="28"/>
          <w:szCs w:val="28"/>
        </w:rPr>
      </w:pPr>
      <w:r>
        <w:rPr>
          <w:sz w:val="28"/>
          <w:szCs w:val="28"/>
        </w:rPr>
        <w:t xml:space="preserve"> общего прироста оборота по обеденной продукции.</w:t>
      </w:r>
    </w:p>
    <w:p w:rsidR="00316ACA" w:rsidRDefault="00316ACA" w:rsidP="00316ACA">
      <w:pPr>
        <w:spacing w:line="360" w:lineRule="auto"/>
        <w:ind w:firstLine="708"/>
        <w:jc w:val="both"/>
        <w:rPr>
          <w:sz w:val="28"/>
          <w:szCs w:val="28"/>
        </w:rPr>
      </w:pPr>
      <w:r>
        <w:rPr>
          <w:sz w:val="28"/>
          <w:szCs w:val="28"/>
        </w:rPr>
        <w:t>Увеличение оборота за счёт роста средней продажной цены одного блюда отчётного периода</w:t>
      </w:r>
      <w:r>
        <w:rPr>
          <w:b/>
          <w:bCs/>
          <w:i/>
          <w:iCs/>
          <w:sz w:val="28"/>
          <w:szCs w:val="28"/>
        </w:rPr>
        <w:t>:   ∆</w:t>
      </w:r>
      <w:r>
        <w:rPr>
          <w:i/>
          <w:iCs/>
          <w:sz w:val="28"/>
          <w:szCs w:val="28"/>
        </w:rPr>
        <w:t>Оц</w:t>
      </w:r>
      <w:r>
        <w:rPr>
          <w:sz w:val="28"/>
          <w:szCs w:val="28"/>
        </w:rPr>
        <w:t xml:space="preserve"> = 891,4-1061,2∙0,76=891,4-806,5=84,9 млн. руб.    </w:t>
      </w:r>
    </w:p>
    <w:p w:rsidR="00316ACA" w:rsidRDefault="00316ACA" w:rsidP="00316ACA">
      <w:pPr>
        <w:tabs>
          <w:tab w:val="left" w:pos="2775"/>
        </w:tabs>
        <w:spacing w:line="360" w:lineRule="auto"/>
        <w:jc w:val="both"/>
        <w:rPr>
          <w:sz w:val="28"/>
          <w:szCs w:val="28"/>
        </w:rPr>
      </w:pPr>
      <w:r>
        <w:rPr>
          <w:sz w:val="28"/>
          <w:szCs w:val="28"/>
        </w:rPr>
        <w:tab/>
        <w:t>( 40,1 % общего прироста оборота).</w:t>
      </w:r>
    </w:p>
    <w:p w:rsidR="00316ACA" w:rsidRDefault="00316ACA" w:rsidP="00316ACA">
      <w:pPr>
        <w:spacing w:line="360" w:lineRule="auto"/>
        <w:jc w:val="both"/>
        <w:rPr>
          <w:sz w:val="28"/>
          <w:szCs w:val="28"/>
        </w:rPr>
      </w:pPr>
    </w:p>
    <w:p w:rsidR="00316ACA" w:rsidRDefault="00316ACA" w:rsidP="00316ACA">
      <w:pPr>
        <w:spacing w:line="360" w:lineRule="auto"/>
        <w:rPr>
          <w:b/>
          <w:bCs/>
          <w:caps/>
          <w:sz w:val="28"/>
          <w:szCs w:val="28"/>
        </w:rPr>
      </w:pPr>
      <w:r>
        <w:rPr>
          <w:b/>
          <w:bCs/>
          <w:caps/>
          <w:sz w:val="28"/>
          <w:szCs w:val="28"/>
        </w:rPr>
        <w:t>Глава 2. Анализ прибыли и издержек обращения</w:t>
      </w:r>
    </w:p>
    <w:p w:rsidR="00316ACA" w:rsidRDefault="00316ACA" w:rsidP="00316ACA">
      <w:pPr>
        <w:spacing w:line="360" w:lineRule="auto"/>
        <w:rPr>
          <w:b/>
          <w:bCs/>
          <w:caps/>
          <w:sz w:val="28"/>
          <w:szCs w:val="28"/>
        </w:rPr>
      </w:pPr>
      <w:r>
        <w:rPr>
          <w:b/>
          <w:bCs/>
          <w:caps/>
          <w:sz w:val="28"/>
          <w:szCs w:val="28"/>
        </w:rPr>
        <w:t>предприятия общественного  питания.</w:t>
      </w:r>
    </w:p>
    <w:p w:rsidR="00316ACA" w:rsidRDefault="00316ACA" w:rsidP="00316ACA">
      <w:pPr>
        <w:spacing w:line="360" w:lineRule="auto"/>
        <w:ind w:firstLine="708"/>
        <w:jc w:val="both"/>
        <w:rPr>
          <w:sz w:val="28"/>
          <w:szCs w:val="28"/>
        </w:rPr>
      </w:pPr>
      <w:r>
        <w:rPr>
          <w:sz w:val="28"/>
          <w:szCs w:val="28"/>
        </w:rPr>
        <w:t xml:space="preserve">Прибыль-это конечный финансовый  результат. Она обеспечивает экономическую самостоятельность и самофинансирование организацией общественного питания. Её роль обусловлена тем, что она выступает как источник пополнения собственных оборотных средств, развития материально-технической базы, социального развития трудового коллектива, погашения долгосрочных кредитов, увеличения стимулирующих выплат в структуре затраты каждого работника. Как экономический показатель прибыль представляет собой разность между доходами и расходами от хозяйственной деятельности. </w:t>
      </w:r>
    </w:p>
    <w:p w:rsidR="00316ACA" w:rsidRDefault="00316ACA" w:rsidP="00316ACA">
      <w:pPr>
        <w:spacing w:line="360" w:lineRule="auto"/>
        <w:ind w:firstLine="708"/>
        <w:jc w:val="both"/>
        <w:rPr>
          <w:sz w:val="28"/>
          <w:szCs w:val="28"/>
        </w:rPr>
      </w:pPr>
      <w:r>
        <w:rPr>
          <w:sz w:val="28"/>
          <w:szCs w:val="28"/>
        </w:rPr>
        <w:t>Прибыль отчётного периода определяется на основании бухгалтерского учёта всех хозяйственных операций и представляет сумму прибыли от реализации.</w:t>
      </w:r>
    </w:p>
    <w:p w:rsidR="00316ACA" w:rsidRDefault="00316ACA" w:rsidP="00316ACA">
      <w:pPr>
        <w:spacing w:line="360" w:lineRule="auto"/>
        <w:jc w:val="both"/>
        <w:rPr>
          <w:sz w:val="28"/>
          <w:szCs w:val="28"/>
        </w:rPr>
      </w:pPr>
      <w:r>
        <w:rPr>
          <w:sz w:val="28"/>
          <w:szCs w:val="28"/>
        </w:rPr>
        <w:t>Абсолютная сумма прибыли не в полной мере отражает степень эффективности деятельности организации общественного питания, поэтому в анализе используется система показателей рентабельности, позволяющая оценить эффективность применённых ресурсов и потреблённых затрат Таблица 3.</w:t>
      </w:r>
    </w:p>
    <w:p w:rsidR="00316ACA" w:rsidRDefault="00316ACA" w:rsidP="00316ACA">
      <w:pPr>
        <w:spacing w:line="360" w:lineRule="auto"/>
        <w:rPr>
          <w:caps/>
          <w:sz w:val="28"/>
          <w:szCs w:val="28"/>
        </w:rPr>
      </w:pPr>
    </w:p>
    <w:p w:rsidR="00316ACA" w:rsidRDefault="00316ACA" w:rsidP="00316ACA">
      <w:pPr>
        <w:spacing w:line="360" w:lineRule="auto"/>
        <w:rPr>
          <w:caps/>
          <w:sz w:val="28"/>
          <w:szCs w:val="28"/>
        </w:rPr>
      </w:pPr>
    </w:p>
    <w:p w:rsidR="00316ACA" w:rsidRDefault="00316ACA" w:rsidP="00316ACA">
      <w:pPr>
        <w:spacing w:line="360" w:lineRule="auto"/>
        <w:rPr>
          <w:caps/>
          <w:sz w:val="28"/>
          <w:szCs w:val="28"/>
        </w:rPr>
      </w:pPr>
    </w:p>
    <w:p w:rsidR="00316ACA" w:rsidRDefault="00316ACA" w:rsidP="00316ACA">
      <w:pPr>
        <w:spacing w:line="360" w:lineRule="auto"/>
        <w:rPr>
          <w:caps/>
          <w:sz w:val="28"/>
          <w:szCs w:val="28"/>
        </w:rPr>
      </w:pPr>
    </w:p>
    <w:p w:rsidR="00316ACA" w:rsidRDefault="00316ACA" w:rsidP="00316ACA">
      <w:pPr>
        <w:spacing w:line="360" w:lineRule="auto"/>
        <w:rPr>
          <w:caps/>
          <w:sz w:val="28"/>
          <w:szCs w:val="28"/>
        </w:rPr>
      </w:pPr>
    </w:p>
    <w:p w:rsidR="00316ACA" w:rsidRDefault="00316ACA" w:rsidP="00316ACA">
      <w:pPr>
        <w:spacing w:line="360" w:lineRule="auto"/>
        <w:rPr>
          <w:caps/>
          <w:sz w:val="28"/>
          <w:szCs w:val="28"/>
        </w:rPr>
      </w:pPr>
    </w:p>
    <w:p w:rsidR="00981619" w:rsidRDefault="00981619" w:rsidP="00981619">
      <w:pPr>
        <w:jc w:val="both"/>
        <w:rPr>
          <w:b/>
          <w:bCs/>
          <w:sz w:val="28"/>
          <w:szCs w:val="28"/>
        </w:rPr>
      </w:pPr>
      <w:r>
        <w:rPr>
          <w:b/>
          <w:bCs/>
          <w:sz w:val="28"/>
          <w:szCs w:val="28"/>
        </w:rPr>
        <w:t>Таблица 3.  Показатели рентабельности</w:t>
      </w:r>
    </w:p>
    <w:p w:rsidR="00981619" w:rsidRDefault="00981619" w:rsidP="0098161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3960"/>
      </w:tblGrid>
      <w:tr w:rsidR="00981619">
        <w:trPr>
          <w:trHeight w:val="315"/>
        </w:trPr>
        <w:tc>
          <w:tcPr>
            <w:tcW w:w="6660" w:type="dxa"/>
          </w:tcPr>
          <w:p w:rsidR="00981619" w:rsidRDefault="00981619" w:rsidP="009B5E98">
            <w:pPr>
              <w:tabs>
                <w:tab w:val="left" w:pos="2235"/>
              </w:tabs>
              <w:rPr>
                <w:sz w:val="28"/>
                <w:szCs w:val="28"/>
              </w:rPr>
            </w:pPr>
            <w:r>
              <w:rPr>
                <w:sz w:val="28"/>
                <w:szCs w:val="28"/>
              </w:rPr>
              <w:t xml:space="preserve">                          Показатели</w:t>
            </w:r>
          </w:p>
        </w:tc>
        <w:tc>
          <w:tcPr>
            <w:tcW w:w="3960" w:type="dxa"/>
          </w:tcPr>
          <w:p w:rsidR="00981619" w:rsidRDefault="00981619" w:rsidP="009B5E98">
            <w:pPr>
              <w:tabs>
                <w:tab w:val="left" w:pos="2235"/>
              </w:tabs>
              <w:rPr>
                <w:sz w:val="28"/>
                <w:szCs w:val="28"/>
              </w:rPr>
            </w:pPr>
            <w:r>
              <w:rPr>
                <w:sz w:val="28"/>
                <w:szCs w:val="28"/>
              </w:rPr>
              <w:t>Алгоритм расчёта</w:t>
            </w:r>
          </w:p>
        </w:tc>
      </w:tr>
      <w:tr w:rsidR="00981619">
        <w:trPr>
          <w:trHeight w:val="315"/>
        </w:trPr>
        <w:tc>
          <w:tcPr>
            <w:tcW w:w="6660" w:type="dxa"/>
          </w:tcPr>
          <w:p w:rsidR="00981619" w:rsidRDefault="00981619" w:rsidP="009B5E98">
            <w:pPr>
              <w:tabs>
                <w:tab w:val="left" w:pos="2235"/>
              </w:tabs>
              <w:rPr>
                <w:sz w:val="28"/>
                <w:szCs w:val="28"/>
              </w:rPr>
            </w:pPr>
            <w:r>
              <w:rPr>
                <w:sz w:val="28"/>
                <w:szCs w:val="28"/>
              </w:rPr>
              <w:t>1. Рентабельность товарооборота, %</w:t>
            </w:r>
          </w:p>
        </w:tc>
        <w:tc>
          <w:tcPr>
            <w:tcW w:w="3960" w:type="dxa"/>
          </w:tcPr>
          <w:p w:rsidR="00981619" w:rsidRDefault="00981619" w:rsidP="009B5E98">
            <w:pPr>
              <w:tabs>
                <w:tab w:val="left" w:pos="2235"/>
              </w:tabs>
              <w:rPr>
                <w:sz w:val="28"/>
                <w:szCs w:val="28"/>
              </w:rPr>
            </w:pPr>
            <w:r>
              <w:rPr>
                <w:sz w:val="28"/>
                <w:szCs w:val="28"/>
              </w:rPr>
              <w:t>П/Т ∙100</w:t>
            </w:r>
          </w:p>
        </w:tc>
      </w:tr>
      <w:tr w:rsidR="00981619">
        <w:trPr>
          <w:trHeight w:val="480"/>
        </w:trPr>
        <w:tc>
          <w:tcPr>
            <w:tcW w:w="6660" w:type="dxa"/>
          </w:tcPr>
          <w:p w:rsidR="00981619" w:rsidRDefault="00981619" w:rsidP="009B5E98">
            <w:pPr>
              <w:tabs>
                <w:tab w:val="left" w:pos="2235"/>
              </w:tabs>
              <w:rPr>
                <w:sz w:val="28"/>
                <w:szCs w:val="28"/>
              </w:rPr>
            </w:pPr>
            <w:r>
              <w:rPr>
                <w:sz w:val="28"/>
                <w:szCs w:val="28"/>
              </w:rPr>
              <w:t>2. Рентабельность основных средств, %</w:t>
            </w:r>
          </w:p>
        </w:tc>
        <w:tc>
          <w:tcPr>
            <w:tcW w:w="3960" w:type="dxa"/>
          </w:tcPr>
          <w:p w:rsidR="00981619" w:rsidRDefault="00981619" w:rsidP="009B5E98">
            <w:pPr>
              <w:tabs>
                <w:tab w:val="left" w:pos="2235"/>
              </w:tabs>
              <w:rPr>
                <w:sz w:val="28"/>
                <w:szCs w:val="28"/>
              </w:rPr>
            </w:pPr>
            <w:r>
              <w:rPr>
                <w:sz w:val="28"/>
                <w:szCs w:val="28"/>
              </w:rPr>
              <w:t>П/Ф ∙100</w:t>
            </w:r>
          </w:p>
        </w:tc>
      </w:tr>
      <w:tr w:rsidR="00981619">
        <w:trPr>
          <w:trHeight w:val="345"/>
        </w:trPr>
        <w:tc>
          <w:tcPr>
            <w:tcW w:w="6660" w:type="dxa"/>
          </w:tcPr>
          <w:p w:rsidR="00981619" w:rsidRDefault="00981619" w:rsidP="009B5E98">
            <w:pPr>
              <w:tabs>
                <w:tab w:val="left" w:pos="2235"/>
              </w:tabs>
              <w:rPr>
                <w:sz w:val="28"/>
                <w:szCs w:val="28"/>
              </w:rPr>
            </w:pPr>
            <w:r>
              <w:rPr>
                <w:sz w:val="28"/>
                <w:szCs w:val="28"/>
              </w:rPr>
              <w:t>3. Рентабельность оборотных средств, %</w:t>
            </w:r>
          </w:p>
        </w:tc>
        <w:tc>
          <w:tcPr>
            <w:tcW w:w="3960" w:type="dxa"/>
          </w:tcPr>
          <w:p w:rsidR="00981619" w:rsidRDefault="00981619" w:rsidP="009B5E98">
            <w:pPr>
              <w:tabs>
                <w:tab w:val="left" w:pos="2235"/>
              </w:tabs>
              <w:rPr>
                <w:sz w:val="28"/>
                <w:szCs w:val="28"/>
              </w:rPr>
            </w:pPr>
            <w:r>
              <w:rPr>
                <w:sz w:val="28"/>
                <w:szCs w:val="28"/>
              </w:rPr>
              <w:t>П/Ос ∙100</w:t>
            </w:r>
          </w:p>
        </w:tc>
      </w:tr>
      <w:tr w:rsidR="00981619">
        <w:trPr>
          <w:trHeight w:val="510"/>
        </w:trPr>
        <w:tc>
          <w:tcPr>
            <w:tcW w:w="6660" w:type="dxa"/>
          </w:tcPr>
          <w:p w:rsidR="00981619" w:rsidRDefault="00981619" w:rsidP="009B5E98">
            <w:pPr>
              <w:tabs>
                <w:tab w:val="left" w:pos="2235"/>
              </w:tabs>
              <w:rPr>
                <w:sz w:val="28"/>
                <w:szCs w:val="28"/>
              </w:rPr>
            </w:pPr>
            <w:r>
              <w:rPr>
                <w:sz w:val="28"/>
                <w:szCs w:val="28"/>
              </w:rPr>
              <w:t>4. Рентабельность функционирование. капитала, %</w:t>
            </w:r>
          </w:p>
        </w:tc>
        <w:tc>
          <w:tcPr>
            <w:tcW w:w="3960" w:type="dxa"/>
          </w:tcPr>
          <w:p w:rsidR="00981619" w:rsidRDefault="00981619" w:rsidP="009B5E98">
            <w:pPr>
              <w:tabs>
                <w:tab w:val="left" w:pos="2235"/>
              </w:tabs>
              <w:rPr>
                <w:sz w:val="28"/>
                <w:szCs w:val="28"/>
              </w:rPr>
            </w:pPr>
            <w:r>
              <w:rPr>
                <w:sz w:val="28"/>
                <w:szCs w:val="28"/>
              </w:rPr>
              <w:t>П/(Ф+Ос) ∙100</w:t>
            </w:r>
          </w:p>
        </w:tc>
      </w:tr>
      <w:tr w:rsidR="00981619">
        <w:trPr>
          <w:trHeight w:val="525"/>
        </w:trPr>
        <w:tc>
          <w:tcPr>
            <w:tcW w:w="6660" w:type="dxa"/>
          </w:tcPr>
          <w:p w:rsidR="00981619" w:rsidRDefault="00981619" w:rsidP="009B5E98">
            <w:pPr>
              <w:tabs>
                <w:tab w:val="left" w:pos="2235"/>
              </w:tabs>
              <w:rPr>
                <w:sz w:val="28"/>
                <w:szCs w:val="28"/>
              </w:rPr>
            </w:pPr>
            <w:r>
              <w:rPr>
                <w:sz w:val="28"/>
                <w:szCs w:val="28"/>
              </w:rPr>
              <w:t>5. Рентабельность трудовых ресурсов ( расх. на</w:t>
            </w:r>
          </w:p>
          <w:p w:rsidR="00981619" w:rsidRDefault="00981619" w:rsidP="009B5E98">
            <w:pPr>
              <w:tabs>
                <w:tab w:val="left" w:pos="2235"/>
              </w:tabs>
              <w:rPr>
                <w:sz w:val="28"/>
                <w:szCs w:val="28"/>
              </w:rPr>
            </w:pPr>
            <w:r>
              <w:rPr>
                <w:sz w:val="28"/>
                <w:szCs w:val="28"/>
              </w:rPr>
              <w:t>оплату труда)</w:t>
            </w:r>
          </w:p>
        </w:tc>
        <w:tc>
          <w:tcPr>
            <w:tcW w:w="3960" w:type="dxa"/>
          </w:tcPr>
          <w:p w:rsidR="00981619" w:rsidRDefault="00981619" w:rsidP="009B5E98">
            <w:pPr>
              <w:tabs>
                <w:tab w:val="left" w:pos="2235"/>
              </w:tabs>
              <w:rPr>
                <w:sz w:val="28"/>
                <w:szCs w:val="28"/>
              </w:rPr>
            </w:pPr>
            <w:r>
              <w:rPr>
                <w:sz w:val="28"/>
                <w:szCs w:val="28"/>
              </w:rPr>
              <w:t>П/ФЗП ∙100</w:t>
            </w:r>
          </w:p>
        </w:tc>
      </w:tr>
      <w:tr w:rsidR="00981619">
        <w:trPr>
          <w:trHeight w:val="360"/>
        </w:trPr>
        <w:tc>
          <w:tcPr>
            <w:tcW w:w="6660" w:type="dxa"/>
          </w:tcPr>
          <w:p w:rsidR="00981619" w:rsidRDefault="00981619" w:rsidP="009B5E98">
            <w:pPr>
              <w:tabs>
                <w:tab w:val="left" w:pos="2235"/>
              </w:tabs>
              <w:rPr>
                <w:sz w:val="28"/>
                <w:szCs w:val="28"/>
              </w:rPr>
            </w:pPr>
            <w:r>
              <w:rPr>
                <w:sz w:val="28"/>
                <w:szCs w:val="28"/>
              </w:rPr>
              <w:t>6.Рентабельность экономического потенциала, %</w:t>
            </w:r>
          </w:p>
        </w:tc>
        <w:tc>
          <w:tcPr>
            <w:tcW w:w="3960" w:type="dxa"/>
          </w:tcPr>
          <w:p w:rsidR="00981619" w:rsidRDefault="00981619" w:rsidP="009B5E98">
            <w:pPr>
              <w:tabs>
                <w:tab w:val="left" w:pos="2235"/>
              </w:tabs>
              <w:rPr>
                <w:sz w:val="28"/>
                <w:szCs w:val="28"/>
              </w:rPr>
            </w:pPr>
            <w:r>
              <w:rPr>
                <w:sz w:val="28"/>
                <w:szCs w:val="28"/>
              </w:rPr>
              <w:t>П/(Ф+Ос+ФЗП) ∙100</w:t>
            </w:r>
          </w:p>
        </w:tc>
      </w:tr>
      <w:tr w:rsidR="00981619">
        <w:trPr>
          <w:trHeight w:val="525"/>
        </w:trPr>
        <w:tc>
          <w:tcPr>
            <w:tcW w:w="6660" w:type="dxa"/>
          </w:tcPr>
          <w:p w:rsidR="00981619" w:rsidRDefault="00981619" w:rsidP="009B5E98">
            <w:pPr>
              <w:tabs>
                <w:tab w:val="left" w:pos="2235"/>
              </w:tabs>
              <w:rPr>
                <w:sz w:val="28"/>
                <w:szCs w:val="28"/>
              </w:rPr>
            </w:pPr>
            <w:r>
              <w:rPr>
                <w:sz w:val="28"/>
                <w:szCs w:val="28"/>
              </w:rPr>
              <w:t>7.Рентабельность расходов общественного питания, %</w:t>
            </w:r>
          </w:p>
        </w:tc>
        <w:tc>
          <w:tcPr>
            <w:tcW w:w="3960" w:type="dxa"/>
          </w:tcPr>
          <w:p w:rsidR="00981619" w:rsidRDefault="00981619" w:rsidP="009B5E98">
            <w:pPr>
              <w:tabs>
                <w:tab w:val="left" w:pos="2235"/>
              </w:tabs>
              <w:rPr>
                <w:sz w:val="28"/>
                <w:szCs w:val="28"/>
              </w:rPr>
            </w:pPr>
            <w:r>
              <w:rPr>
                <w:sz w:val="28"/>
                <w:szCs w:val="28"/>
              </w:rPr>
              <w:t>П/Р ∙100</w:t>
            </w:r>
          </w:p>
        </w:tc>
      </w:tr>
      <w:tr w:rsidR="00981619">
        <w:trPr>
          <w:trHeight w:val="525"/>
        </w:trPr>
        <w:tc>
          <w:tcPr>
            <w:tcW w:w="6660" w:type="dxa"/>
          </w:tcPr>
          <w:p w:rsidR="00981619" w:rsidRDefault="00981619" w:rsidP="009B5E98">
            <w:pPr>
              <w:tabs>
                <w:tab w:val="left" w:pos="2235"/>
              </w:tabs>
              <w:rPr>
                <w:sz w:val="28"/>
                <w:szCs w:val="28"/>
              </w:rPr>
            </w:pPr>
            <w:r>
              <w:rPr>
                <w:sz w:val="28"/>
                <w:szCs w:val="28"/>
              </w:rPr>
              <w:t>8. Удельный вес прибыли в доходах от реализации, %</w:t>
            </w:r>
          </w:p>
        </w:tc>
        <w:tc>
          <w:tcPr>
            <w:tcW w:w="3960" w:type="dxa"/>
          </w:tcPr>
          <w:p w:rsidR="00981619" w:rsidRDefault="00981619" w:rsidP="009B5E98">
            <w:pPr>
              <w:tabs>
                <w:tab w:val="left" w:pos="2235"/>
              </w:tabs>
              <w:rPr>
                <w:sz w:val="28"/>
                <w:szCs w:val="28"/>
              </w:rPr>
            </w:pPr>
            <w:r>
              <w:rPr>
                <w:sz w:val="28"/>
                <w:szCs w:val="28"/>
              </w:rPr>
              <w:t>П/Д ∙100</w:t>
            </w:r>
          </w:p>
        </w:tc>
      </w:tr>
      <w:tr w:rsidR="00981619">
        <w:trPr>
          <w:trHeight w:val="345"/>
        </w:trPr>
        <w:tc>
          <w:tcPr>
            <w:tcW w:w="6660" w:type="dxa"/>
          </w:tcPr>
          <w:p w:rsidR="00981619" w:rsidRDefault="00981619" w:rsidP="009B5E98">
            <w:pPr>
              <w:tabs>
                <w:tab w:val="left" w:pos="2235"/>
              </w:tabs>
              <w:rPr>
                <w:sz w:val="28"/>
                <w:szCs w:val="28"/>
              </w:rPr>
            </w:pPr>
            <w:r>
              <w:rPr>
                <w:sz w:val="28"/>
                <w:szCs w:val="28"/>
              </w:rPr>
              <w:t>9. Удельный вес прибыли в чистой продукции, %</w:t>
            </w:r>
          </w:p>
        </w:tc>
        <w:tc>
          <w:tcPr>
            <w:tcW w:w="3960" w:type="dxa"/>
          </w:tcPr>
          <w:p w:rsidR="00981619" w:rsidRDefault="00981619" w:rsidP="009B5E98">
            <w:pPr>
              <w:tabs>
                <w:tab w:val="left" w:pos="2235"/>
              </w:tabs>
              <w:rPr>
                <w:sz w:val="28"/>
                <w:szCs w:val="28"/>
              </w:rPr>
            </w:pPr>
            <w:r>
              <w:rPr>
                <w:sz w:val="28"/>
                <w:szCs w:val="28"/>
              </w:rPr>
              <w:t>П/ЧП ∙100</w:t>
            </w:r>
          </w:p>
        </w:tc>
      </w:tr>
    </w:tbl>
    <w:p w:rsidR="00981619" w:rsidRDefault="00981619" w:rsidP="00981619">
      <w:pPr>
        <w:tabs>
          <w:tab w:val="left" w:pos="2235"/>
        </w:tabs>
        <w:jc w:val="both"/>
        <w:rPr>
          <w:sz w:val="28"/>
          <w:szCs w:val="28"/>
        </w:rPr>
      </w:pPr>
    </w:p>
    <w:p w:rsidR="00981619" w:rsidRDefault="00981619" w:rsidP="00981619">
      <w:pPr>
        <w:tabs>
          <w:tab w:val="left" w:pos="2235"/>
        </w:tabs>
        <w:spacing w:line="360" w:lineRule="auto"/>
        <w:jc w:val="both"/>
        <w:rPr>
          <w:sz w:val="28"/>
          <w:szCs w:val="28"/>
        </w:rPr>
      </w:pPr>
      <w:r>
        <w:rPr>
          <w:sz w:val="28"/>
          <w:szCs w:val="28"/>
        </w:rPr>
        <w:t xml:space="preserve">         Основной целью анализа прибыли и рентабельности в общественном питании является выявление, изучение и мобилизация резервов роста прибыли и рентабельности, повышения эффективности и конкурентоспособности объектов общественного питания при одновременном улучшении качества продукции собственного производства и обслуживания потребителей.</w:t>
      </w:r>
    </w:p>
    <w:p w:rsidR="00981619" w:rsidRDefault="00981619" w:rsidP="00981619">
      <w:pPr>
        <w:spacing w:line="360" w:lineRule="auto"/>
        <w:ind w:firstLine="708"/>
        <w:jc w:val="both"/>
        <w:rPr>
          <w:sz w:val="28"/>
          <w:szCs w:val="28"/>
        </w:rPr>
      </w:pPr>
      <w:r>
        <w:rPr>
          <w:sz w:val="28"/>
          <w:szCs w:val="28"/>
        </w:rPr>
        <w:t>Информационной базой проведения анализа прибыли и рентабельности в общественном питании являются : бухгалтерская отчётность « Баланс организации» с приложениями ( форма  № 1 « Движение основных средств»; форма №2 « Отчёт о прибылях и убытках »; форма №3 « Отчёт о расходах на реализацию товаров»);статистическая ( форма № 4 – торг « Отчёт по общественному питанию»).</w:t>
      </w:r>
    </w:p>
    <w:p w:rsidR="00981619" w:rsidRDefault="00981619" w:rsidP="00981619">
      <w:pPr>
        <w:spacing w:line="360" w:lineRule="auto"/>
        <w:ind w:firstLine="708"/>
        <w:rPr>
          <w:sz w:val="28"/>
          <w:szCs w:val="28"/>
        </w:rPr>
      </w:pPr>
      <w:r>
        <w:rPr>
          <w:sz w:val="28"/>
          <w:szCs w:val="28"/>
        </w:rPr>
        <w:t>Для анализа прибыли за отчётный год используем Таблицу 4.</w:t>
      </w:r>
    </w:p>
    <w:p w:rsidR="00981619" w:rsidRDefault="00981619" w:rsidP="00981619">
      <w:pPr>
        <w:jc w:val="center"/>
        <w:rPr>
          <w:b/>
          <w:bCs/>
          <w:sz w:val="28"/>
          <w:szCs w:val="28"/>
        </w:rPr>
      </w:pPr>
      <w:r>
        <w:rPr>
          <w:b/>
          <w:bCs/>
          <w:sz w:val="28"/>
          <w:szCs w:val="28"/>
        </w:rPr>
        <w:t>Таблица 4.Прибыль и рентабельность организации общественного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1501"/>
        <w:gridCol w:w="1262"/>
        <w:gridCol w:w="1440"/>
        <w:gridCol w:w="1207"/>
        <w:gridCol w:w="1080"/>
        <w:gridCol w:w="1133"/>
      </w:tblGrid>
      <w:tr w:rsidR="00981619">
        <w:trPr>
          <w:cantSplit/>
          <w:trHeight w:val="1260"/>
        </w:trPr>
        <w:tc>
          <w:tcPr>
            <w:tcW w:w="2150" w:type="dxa"/>
            <w:vMerge w:val="restart"/>
          </w:tcPr>
          <w:p w:rsidR="00981619" w:rsidRDefault="00981619" w:rsidP="009B5E98">
            <w:pPr>
              <w:tabs>
                <w:tab w:val="left" w:pos="1215"/>
              </w:tabs>
              <w:rPr>
                <w:sz w:val="28"/>
                <w:szCs w:val="28"/>
              </w:rPr>
            </w:pPr>
            <w:r>
              <w:rPr>
                <w:sz w:val="28"/>
                <w:szCs w:val="28"/>
              </w:rPr>
              <w:t xml:space="preserve">                                                                                                         </w:t>
            </w:r>
          </w:p>
          <w:p w:rsidR="00981619" w:rsidRDefault="00981619" w:rsidP="009B5E98">
            <w:pPr>
              <w:tabs>
                <w:tab w:val="left" w:pos="1215"/>
              </w:tabs>
              <w:rPr>
                <w:sz w:val="28"/>
                <w:szCs w:val="28"/>
              </w:rPr>
            </w:pPr>
            <w:r>
              <w:rPr>
                <w:sz w:val="28"/>
                <w:szCs w:val="28"/>
              </w:rPr>
              <w:t xml:space="preserve">      Показатели</w:t>
            </w:r>
          </w:p>
        </w:tc>
        <w:tc>
          <w:tcPr>
            <w:tcW w:w="2763" w:type="dxa"/>
            <w:gridSpan w:val="2"/>
          </w:tcPr>
          <w:p w:rsidR="00981619" w:rsidRDefault="00981619" w:rsidP="009B5E98">
            <w:pPr>
              <w:tabs>
                <w:tab w:val="left" w:pos="1215"/>
              </w:tabs>
              <w:jc w:val="center"/>
              <w:rPr>
                <w:sz w:val="28"/>
                <w:szCs w:val="28"/>
              </w:rPr>
            </w:pPr>
          </w:p>
          <w:p w:rsidR="00981619" w:rsidRDefault="00981619" w:rsidP="009B5E98">
            <w:pPr>
              <w:tabs>
                <w:tab w:val="left" w:pos="1215"/>
              </w:tabs>
              <w:jc w:val="center"/>
              <w:rPr>
                <w:sz w:val="28"/>
                <w:szCs w:val="28"/>
              </w:rPr>
            </w:pPr>
            <w:r>
              <w:rPr>
                <w:sz w:val="28"/>
                <w:szCs w:val="28"/>
              </w:rPr>
              <w:t>Предшествующий</w:t>
            </w:r>
          </w:p>
          <w:p w:rsidR="00981619" w:rsidRDefault="00981619" w:rsidP="009B5E98">
            <w:pPr>
              <w:tabs>
                <w:tab w:val="left" w:pos="1215"/>
              </w:tabs>
              <w:jc w:val="center"/>
              <w:rPr>
                <w:sz w:val="28"/>
                <w:szCs w:val="28"/>
              </w:rPr>
            </w:pPr>
            <w:r>
              <w:rPr>
                <w:sz w:val="28"/>
                <w:szCs w:val="28"/>
              </w:rPr>
              <w:t>год</w:t>
            </w:r>
          </w:p>
        </w:tc>
        <w:tc>
          <w:tcPr>
            <w:tcW w:w="2647" w:type="dxa"/>
            <w:gridSpan w:val="2"/>
          </w:tcPr>
          <w:p w:rsidR="00981619" w:rsidRDefault="00981619" w:rsidP="009B5E98">
            <w:pPr>
              <w:tabs>
                <w:tab w:val="left" w:pos="1215"/>
              </w:tabs>
              <w:jc w:val="center"/>
              <w:rPr>
                <w:sz w:val="28"/>
                <w:szCs w:val="28"/>
              </w:rPr>
            </w:pPr>
          </w:p>
          <w:p w:rsidR="00981619" w:rsidRDefault="00981619" w:rsidP="009B5E98">
            <w:pPr>
              <w:tabs>
                <w:tab w:val="left" w:pos="1215"/>
              </w:tabs>
              <w:jc w:val="center"/>
              <w:rPr>
                <w:sz w:val="28"/>
                <w:szCs w:val="28"/>
              </w:rPr>
            </w:pPr>
            <w:r>
              <w:rPr>
                <w:sz w:val="28"/>
                <w:szCs w:val="28"/>
              </w:rPr>
              <w:t>Отчётный  год</w:t>
            </w:r>
          </w:p>
        </w:tc>
        <w:tc>
          <w:tcPr>
            <w:tcW w:w="1080" w:type="dxa"/>
            <w:tcBorders>
              <w:bottom w:val="nil"/>
            </w:tcBorders>
          </w:tcPr>
          <w:p w:rsidR="00981619" w:rsidRDefault="00981619" w:rsidP="009B5E98">
            <w:pPr>
              <w:tabs>
                <w:tab w:val="left" w:pos="1215"/>
              </w:tabs>
              <w:jc w:val="center"/>
              <w:rPr>
                <w:sz w:val="28"/>
                <w:szCs w:val="28"/>
              </w:rPr>
            </w:pPr>
            <w:r>
              <w:rPr>
                <w:sz w:val="28"/>
                <w:szCs w:val="28"/>
              </w:rPr>
              <w:t>Отчёт. год в % к предш. году</w:t>
            </w:r>
          </w:p>
        </w:tc>
        <w:tc>
          <w:tcPr>
            <w:tcW w:w="1133" w:type="dxa"/>
            <w:tcBorders>
              <w:bottom w:val="nil"/>
            </w:tcBorders>
          </w:tcPr>
          <w:p w:rsidR="00981619" w:rsidRDefault="00981619" w:rsidP="009B5E98">
            <w:pPr>
              <w:tabs>
                <w:tab w:val="left" w:pos="1215"/>
              </w:tabs>
              <w:jc w:val="center"/>
              <w:rPr>
                <w:sz w:val="28"/>
                <w:szCs w:val="28"/>
              </w:rPr>
            </w:pPr>
            <w:r>
              <w:rPr>
                <w:sz w:val="28"/>
                <w:szCs w:val="28"/>
              </w:rPr>
              <w:t>Откло-нение</w:t>
            </w:r>
          </w:p>
          <w:p w:rsidR="00981619" w:rsidRDefault="00981619" w:rsidP="009B5E98">
            <w:pPr>
              <w:tabs>
                <w:tab w:val="left" w:pos="1215"/>
              </w:tabs>
              <w:jc w:val="center"/>
              <w:rPr>
                <w:sz w:val="28"/>
                <w:szCs w:val="28"/>
              </w:rPr>
            </w:pPr>
            <w:r>
              <w:rPr>
                <w:sz w:val="28"/>
                <w:szCs w:val="28"/>
              </w:rPr>
              <w:t>(+,-) в % к</w:t>
            </w:r>
          </w:p>
          <w:p w:rsidR="00981619" w:rsidRDefault="00981619" w:rsidP="009B5E98">
            <w:pPr>
              <w:tabs>
                <w:tab w:val="left" w:pos="1215"/>
              </w:tabs>
              <w:jc w:val="center"/>
              <w:rPr>
                <w:sz w:val="28"/>
                <w:szCs w:val="28"/>
              </w:rPr>
            </w:pPr>
            <w:r>
              <w:rPr>
                <w:sz w:val="28"/>
                <w:szCs w:val="28"/>
              </w:rPr>
              <w:t>Оборо-ту</w:t>
            </w:r>
          </w:p>
        </w:tc>
      </w:tr>
      <w:tr w:rsidR="00981619">
        <w:trPr>
          <w:cantSplit/>
          <w:trHeight w:val="741"/>
        </w:trPr>
        <w:tc>
          <w:tcPr>
            <w:tcW w:w="2150" w:type="dxa"/>
            <w:vMerge/>
          </w:tcPr>
          <w:p w:rsidR="00981619" w:rsidRDefault="00981619" w:rsidP="009B5E98">
            <w:pPr>
              <w:tabs>
                <w:tab w:val="left" w:pos="1215"/>
              </w:tabs>
              <w:rPr>
                <w:b/>
                <w:bCs/>
                <w:sz w:val="28"/>
                <w:szCs w:val="28"/>
              </w:rPr>
            </w:pPr>
          </w:p>
        </w:tc>
        <w:tc>
          <w:tcPr>
            <w:tcW w:w="1501" w:type="dxa"/>
          </w:tcPr>
          <w:p w:rsidR="00981619" w:rsidRDefault="00981619" w:rsidP="009B5E98">
            <w:pPr>
              <w:tabs>
                <w:tab w:val="left" w:pos="1215"/>
              </w:tabs>
              <w:jc w:val="center"/>
              <w:rPr>
                <w:sz w:val="28"/>
                <w:szCs w:val="28"/>
              </w:rPr>
            </w:pPr>
            <w:r>
              <w:rPr>
                <w:sz w:val="28"/>
                <w:szCs w:val="28"/>
              </w:rPr>
              <w:t>Сумма, млн.руб.</w:t>
            </w:r>
          </w:p>
        </w:tc>
        <w:tc>
          <w:tcPr>
            <w:tcW w:w="1262" w:type="dxa"/>
          </w:tcPr>
          <w:p w:rsidR="00981619" w:rsidRDefault="00981619" w:rsidP="009B5E98">
            <w:pPr>
              <w:tabs>
                <w:tab w:val="left" w:pos="1215"/>
              </w:tabs>
              <w:jc w:val="center"/>
              <w:rPr>
                <w:sz w:val="28"/>
                <w:szCs w:val="28"/>
              </w:rPr>
            </w:pPr>
            <w:r>
              <w:rPr>
                <w:sz w:val="28"/>
                <w:szCs w:val="28"/>
              </w:rPr>
              <w:t>В % к обороту</w:t>
            </w:r>
          </w:p>
        </w:tc>
        <w:tc>
          <w:tcPr>
            <w:tcW w:w="1440" w:type="dxa"/>
          </w:tcPr>
          <w:p w:rsidR="00981619" w:rsidRDefault="00981619" w:rsidP="009B5E98">
            <w:pPr>
              <w:tabs>
                <w:tab w:val="left" w:pos="1215"/>
              </w:tabs>
              <w:jc w:val="center"/>
              <w:rPr>
                <w:sz w:val="28"/>
                <w:szCs w:val="28"/>
              </w:rPr>
            </w:pPr>
            <w:r>
              <w:rPr>
                <w:sz w:val="28"/>
                <w:szCs w:val="28"/>
              </w:rPr>
              <w:t>Сумма,</w:t>
            </w:r>
          </w:p>
          <w:p w:rsidR="00981619" w:rsidRDefault="00981619" w:rsidP="009B5E98">
            <w:pPr>
              <w:tabs>
                <w:tab w:val="left" w:pos="1215"/>
              </w:tabs>
              <w:jc w:val="center"/>
              <w:rPr>
                <w:sz w:val="28"/>
                <w:szCs w:val="28"/>
              </w:rPr>
            </w:pPr>
            <w:r>
              <w:rPr>
                <w:sz w:val="28"/>
                <w:szCs w:val="28"/>
              </w:rPr>
              <w:t>∆млн.руб.</w:t>
            </w:r>
          </w:p>
        </w:tc>
        <w:tc>
          <w:tcPr>
            <w:tcW w:w="1207" w:type="dxa"/>
          </w:tcPr>
          <w:p w:rsidR="00981619" w:rsidRDefault="00981619" w:rsidP="009B5E98">
            <w:pPr>
              <w:tabs>
                <w:tab w:val="left" w:pos="1215"/>
              </w:tabs>
              <w:jc w:val="center"/>
              <w:rPr>
                <w:sz w:val="28"/>
                <w:szCs w:val="28"/>
              </w:rPr>
            </w:pPr>
            <w:r>
              <w:rPr>
                <w:sz w:val="28"/>
                <w:szCs w:val="28"/>
              </w:rPr>
              <w:t>В % к обороту</w:t>
            </w:r>
          </w:p>
        </w:tc>
        <w:tc>
          <w:tcPr>
            <w:tcW w:w="1080" w:type="dxa"/>
            <w:tcBorders>
              <w:top w:val="nil"/>
            </w:tcBorders>
          </w:tcPr>
          <w:p w:rsidR="00981619" w:rsidRDefault="00981619" w:rsidP="009B5E98">
            <w:pPr>
              <w:tabs>
                <w:tab w:val="left" w:pos="1215"/>
              </w:tabs>
              <w:jc w:val="center"/>
              <w:rPr>
                <w:sz w:val="28"/>
                <w:szCs w:val="28"/>
              </w:rPr>
            </w:pPr>
          </w:p>
        </w:tc>
        <w:tc>
          <w:tcPr>
            <w:tcW w:w="1133" w:type="dxa"/>
            <w:tcBorders>
              <w:top w:val="nil"/>
            </w:tcBorders>
          </w:tcPr>
          <w:p w:rsidR="00981619" w:rsidRDefault="00981619" w:rsidP="009B5E98">
            <w:pPr>
              <w:tabs>
                <w:tab w:val="left" w:pos="1215"/>
              </w:tabs>
              <w:jc w:val="center"/>
              <w:rPr>
                <w:sz w:val="28"/>
                <w:szCs w:val="28"/>
              </w:rPr>
            </w:pPr>
          </w:p>
        </w:tc>
      </w:tr>
      <w:tr w:rsidR="00981619">
        <w:trPr>
          <w:trHeight w:val="540"/>
        </w:trPr>
        <w:tc>
          <w:tcPr>
            <w:tcW w:w="2150" w:type="dxa"/>
          </w:tcPr>
          <w:p w:rsidR="00981619" w:rsidRDefault="00981619" w:rsidP="009B5E98">
            <w:pPr>
              <w:tabs>
                <w:tab w:val="left" w:pos="1215"/>
              </w:tabs>
              <w:jc w:val="center"/>
              <w:rPr>
                <w:sz w:val="28"/>
                <w:szCs w:val="28"/>
              </w:rPr>
            </w:pPr>
            <w:r>
              <w:rPr>
                <w:sz w:val="28"/>
                <w:szCs w:val="28"/>
              </w:rPr>
              <w:t>Товарооборот общественного питания</w:t>
            </w:r>
          </w:p>
        </w:tc>
        <w:tc>
          <w:tcPr>
            <w:tcW w:w="1501" w:type="dxa"/>
          </w:tcPr>
          <w:p w:rsidR="00981619" w:rsidRDefault="00981619" w:rsidP="009B5E98">
            <w:pPr>
              <w:tabs>
                <w:tab w:val="left" w:pos="1215"/>
              </w:tabs>
              <w:jc w:val="center"/>
              <w:rPr>
                <w:sz w:val="28"/>
                <w:szCs w:val="28"/>
              </w:rPr>
            </w:pPr>
            <w:r>
              <w:rPr>
                <w:sz w:val="28"/>
                <w:szCs w:val="28"/>
              </w:rPr>
              <w:t>2101,4</w:t>
            </w:r>
          </w:p>
        </w:tc>
        <w:tc>
          <w:tcPr>
            <w:tcW w:w="1262" w:type="dxa"/>
          </w:tcPr>
          <w:p w:rsidR="00981619" w:rsidRDefault="00981619" w:rsidP="009B5E98">
            <w:pPr>
              <w:tabs>
                <w:tab w:val="left" w:pos="1215"/>
              </w:tabs>
              <w:jc w:val="center"/>
              <w:rPr>
                <w:sz w:val="28"/>
                <w:szCs w:val="28"/>
              </w:rPr>
            </w:pPr>
            <w:r>
              <w:rPr>
                <w:sz w:val="28"/>
                <w:szCs w:val="28"/>
              </w:rPr>
              <w:t>__</w:t>
            </w:r>
          </w:p>
        </w:tc>
        <w:tc>
          <w:tcPr>
            <w:tcW w:w="1440" w:type="dxa"/>
          </w:tcPr>
          <w:p w:rsidR="00981619" w:rsidRDefault="00981619" w:rsidP="009B5E98">
            <w:pPr>
              <w:tabs>
                <w:tab w:val="left" w:pos="1215"/>
              </w:tabs>
              <w:jc w:val="center"/>
              <w:rPr>
                <w:sz w:val="28"/>
                <w:szCs w:val="28"/>
              </w:rPr>
            </w:pPr>
            <w:r>
              <w:rPr>
                <w:sz w:val="28"/>
                <w:szCs w:val="28"/>
              </w:rPr>
              <w:t>2673,8</w:t>
            </w:r>
          </w:p>
        </w:tc>
        <w:tc>
          <w:tcPr>
            <w:tcW w:w="1207" w:type="dxa"/>
          </w:tcPr>
          <w:p w:rsidR="00981619" w:rsidRDefault="00981619" w:rsidP="009B5E98">
            <w:pPr>
              <w:tabs>
                <w:tab w:val="left" w:pos="1215"/>
              </w:tabs>
              <w:jc w:val="center"/>
              <w:rPr>
                <w:sz w:val="28"/>
                <w:szCs w:val="28"/>
              </w:rPr>
            </w:pPr>
          </w:p>
        </w:tc>
        <w:tc>
          <w:tcPr>
            <w:tcW w:w="1080" w:type="dxa"/>
          </w:tcPr>
          <w:p w:rsidR="00981619" w:rsidRDefault="00981619" w:rsidP="009B5E98">
            <w:pPr>
              <w:tabs>
                <w:tab w:val="left" w:pos="1215"/>
              </w:tabs>
              <w:jc w:val="center"/>
              <w:rPr>
                <w:sz w:val="28"/>
                <w:szCs w:val="28"/>
              </w:rPr>
            </w:pPr>
            <w:r>
              <w:rPr>
                <w:sz w:val="28"/>
                <w:szCs w:val="28"/>
              </w:rPr>
              <w:t>127,2</w:t>
            </w:r>
          </w:p>
        </w:tc>
        <w:tc>
          <w:tcPr>
            <w:tcW w:w="1133" w:type="dxa"/>
          </w:tcPr>
          <w:p w:rsidR="00981619" w:rsidRDefault="00981619" w:rsidP="009B5E98">
            <w:pPr>
              <w:tabs>
                <w:tab w:val="left" w:pos="1215"/>
              </w:tabs>
              <w:jc w:val="center"/>
              <w:rPr>
                <w:sz w:val="28"/>
                <w:szCs w:val="28"/>
              </w:rPr>
            </w:pPr>
            <w:r>
              <w:rPr>
                <w:sz w:val="28"/>
                <w:szCs w:val="28"/>
              </w:rPr>
              <w:t>__</w:t>
            </w:r>
          </w:p>
        </w:tc>
      </w:tr>
      <w:tr w:rsidR="00981619">
        <w:trPr>
          <w:trHeight w:val="705"/>
        </w:trPr>
        <w:tc>
          <w:tcPr>
            <w:tcW w:w="2150" w:type="dxa"/>
          </w:tcPr>
          <w:p w:rsidR="00981619" w:rsidRDefault="00981619" w:rsidP="009B5E98">
            <w:pPr>
              <w:tabs>
                <w:tab w:val="left" w:pos="1215"/>
              </w:tabs>
              <w:jc w:val="center"/>
              <w:rPr>
                <w:sz w:val="28"/>
                <w:szCs w:val="28"/>
              </w:rPr>
            </w:pPr>
            <w:r>
              <w:rPr>
                <w:sz w:val="28"/>
                <w:szCs w:val="28"/>
              </w:rPr>
              <w:t>Доходы от реализации</w:t>
            </w:r>
          </w:p>
        </w:tc>
        <w:tc>
          <w:tcPr>
            <w:tcW w:w="1501" w:type="dxa"/>
          </w:tcPr>
          <w:p w:rsidR="00981619" w:rsidRDefault="00981619" w:rsidP="009B5E98">
            <w:pPr>
              <w:tabs>
                <w:tab w:val="left" w:pos="1215"/>
              </w:tabs>
              <w:jc w:val="center"/>
              <w:rPr>
                <w:sz w:val="28"/>
                <w:szCs w:val="28"/>
              </w:rPr>
            </w:pPr>
            <w:r>
              <w:rPr>
                <w:sz w:val="28"/>
                <w:szCs w:val="28"/>
              </w:rPr>
              <w:t>691,9</w:t>
            </w:r>
          </w:p>
        </w:tc>
        <w:tc>
          <w:tcPr>
            <w:tcW w:w="1262" w:type="dxa"/>
          </w:tcPr>
          <w:p w:rsidR="00981619" w:rsidRDefault="00981619" w:rsidP="009B5E98">
            <w:pPr>
              <w:tabs>
                <w:tab w:val="left" w:pos="1215"/>
              </w:tabs>
              <w:jc w:val="center"/>
              <w:rPr>
                <w:sz w:val="28"/>
                <w:szCs w:val="28"/>
              </w:rPr>
            </w:pPr>
            <w:r>
              <w:rPr>
                <w:sz w:val="28"/>
                <w:szCs w:val="28"/>
              </w:rPr>
              <w:t>32,93</w:t>
            </w:r>
          </w:p>
        </w:tc>
        <w:tc>
          <w:tcPr>
            <w:tcW w:w="1440" w:type="dxa"/>
          </w:tcPr>
          <w:p w:rsidR="00981619" w:rsidRDefault="00981619" w:rsidP="009B5E98">
            <w:pPr>
              <w:tabs>
                <w:tab w:val="left" w:pos="1215"/>
              </w:tabs>
              <w:jc w:val="center"/>
              <w:rPr>
                <w:sz w:val="28"/>
                <w:szCs w:val="28"/>
              </w:rPr>
            </w:pPr>
            <w:r>
              <w:rPr>
                <w:sz w:val="28"/>
                <w:szCs w:val="28"/>
              </w:rPr>
              <w:t>867,9</w:t>
            </w:r>
          </w:p>
        </w:tc>
        <w:tc>
          <w:tcPr>
            <w:tcW w:w="1207" w:type="dxa"/>
          </w:tcPr>
          <w:p w:rsidR="00981619" w:rsidRDefault="00981619" w:rsidP="009B5E98">
            <w:pPr>
              <w:tabs>
                <w:tab w:val="left" w:pos="1215"/>
              </w:tabs>
              <w:jc w:val="center"/>
              <w:rPr>
                <w:sz w:val="28"/>
                <w:szCs w:val="28"/>
              </w:rPr>
            </w:pPr>
            <w:r>
              <w:rPr>
                <w:sz w:val="28"/>
                <w:szCs w:val="28"/>
              </w:rPr>
              <w:t>32,46</w:t>
            </w:r>
          </w:p>
        </w:tc>
        <w:tc>
          <w:tcPr>
            <w:tcW w:w="1080" w:type="dxa"/>
          </w:tcPr>
          <w:p w:rsidR="00981619" w:rsidRDefault="00981619" w:rsidP="009B5E98">
            <w:pPr>
              <w:tabs>
                <w:tab w:val="left" w:pos="1215"/>
              </w:tabs>
              <w:jc w:val="center"/>
              <w:rPr>
                <w:sz w:val="28"/>
                <w:szCs w:val="28"/>
              </w:rPr>
            </w:pPr>
            <w:r>
              <w:rPr>
                <w:sz w:val="28"/>
                <w:szCs w:val="28"/>
              </w:rPr>
              <w:t>125,4</w:t>
            </w:r>
          </w:p>
        </w:tc>
        <w:tc>
          <w:tcPr>
            <w:tcW w:w="1133" w:type="dxa"/>
          </w:tcPr>
          <w:p w:rsidR="00981619" w:rsidRDefault="00981619" w:rsidP="009B5E98">
            <w:pPr>
              <w:tabs>
                <w:tab w:val="left" w:pos="1215"/>
              </w:tabs>
              <w:jc w:val="center"/>
              <w:rPr>
                <w:sz w:val="28"/>
                <w:szCs w:val="28"/>
              </w:rPr>
            </w:pPr>
            <w:r>
              <w:rPr>
                <w:sz w:val="28"/>
                <w:szCs w:val="28"/>
              </w:rPr>
              <w:t>-0,47</w:t>
            </w:r>
          </w:p>
        </w:tc>
      </w:tr>
      <w:tr w:rsidR="00981619">
        <w:trPr>
          <w:trHeight w:val="525"/>
        </w:trPr>
        <w:tc>
          <w:tcPr>
            <w:tcW w:w="2150" w:type="dxa"/>
          </w:tcPr>
          <w:p w:rsidR="00981619" w:rsidRDefault="00981619" w:rsidP="009B5E98">
            <w:pPr>
              <w:tabs>
                <w:tab w:val="left" w:pos="1215"/>
              </w:tabs>
              <w:jc w:val="center"/>
              <w:rPr>
                <w:sz w:val="28"/>
                <w:szCs w:val="28"/>
              </w:rPr>
            </w:pPr>
            <w:r>
              <w:rPr>
                <w:sz w:val="28"/>
                <w:szCs w:val="28"/>
              </w:rPr>
              <w:t>Расходы общественного питания</w:t>
            </w:r>
          </w:p>
        </w:tc>
        <w:tc>
          <w:tcPr>
            <w:tcW w:w="1501" w:type="dxa"/>
          </w:tcPr>
          <w:p w:rsidR="00981619" w:rsidRDefault="00981619" w:rsidP="009B5E98">
            <w:pPr>
              <w:tabs>
                <w:tab w:val="left" w:pos="1215"/>
              </w:tabs>
              <w:jc w:val="center"/>
              <w:rPr>
                <w:sz w:val="28"/>
                <w:szCs w:val="28"/>
              </w:rPr>
            </w:pPr>
            <w:r>
              <w:rPr>
                <w:sz w:val="28"/>
                <w:szCs w:val="28"/>
              </w:rPr>
              <w:t>610,0</w:t>
            </w:r>
          </w:p>
        </w:tc>
        <w:tc>
          <w:tcPr>
            <w:tcW w:w="1262" w:type="dxa"/>
          </w:tcPr>
          <w:p w:rsidR="00981619" w:rsidRDefault="00981619" w:rsidP="009B5E98">
            <w:pPr>
              <w:tabs>
                <w:tab w:val="left" w:pos="1215"/>
              </w:tabs>
              <w:jc w:val="center"/>
              <w:rPr>
                <w:sz w:val="28"/>
                <w:szCs w:val="28"/>
              </w:rPr>
            </w:pPr>
            <w:r>
              <w:rPr>
                <w:sz w:val="28"/>
                <w:szCs w:val="28"/>
              </w:rPr>
              <w:t>29,03</w:t>
            </w:r>
          </w:p>
        </w:tc>
        <w:tc>
          <w:tcPr>
            <w:tcW w:w="1440" w:type="dxa"/>
          </w:tcPr>
          <w:p w:rsidR="00981619" w:rsidRDefault="00981619" w:rsidP="009B5E98">
            <w:pPr>
              <w:tabs>
                <w:tab w:val="left" w:pos="1215"/>
              </w:tabs>
              <w:jc w:val="center"/>
              <w:rPr>
                <w:sz w:val="28"/>
                <w:szCs w:val="28"/>
              </w:rPr>
            </w:pPr>
            <w:r>
              <w:rPr>
                <w:sz w:val="28"/>
                <w:szCs w:val="28"/>
              </w:rPr>
              <w:t>762,3</w:t>
            </w:r>
          </w:p>
        </w:tc>
        <w:tc>
          <w:tcPr>
            <w:tcW w:w="1207" w:type="dxa"/>
          </w:tcPr>
          <w:p w:rsidR="00981619" w:rsidRDefault="00981619" w:rsidP="009B5E98">
            <w:pPr>
              <w:tabs>
                <w:tab w:val="left" w:pos="1215"/>
              </w:tabs>
              <w:jc w:val="center"/>
              <w:rPr>
                <w:sz w:val="28"/>
                <w:szCs w:val="28"/>
              </w:rPr>
            </w:pPr>
            <w:r>
              <w:rPr>
                <w:sz w:val="28"/>
                <w:szCs w:val="28"/>
              </w:rPr>
              <w:t>28,51</w:t>
            </w:r>
          </w:p>
        </w:tc>
        <w:tc>
          <w:tcPr>
            <w:tcW w:w="1080" w:type="dxa"/>
          </w:tcPr>
          <w:p w:rsidR="00981619" w:rsidRDefault="00981619" w:rsidP="009B5E98">
            <w:pPr>
              <w:tabs>
                <w:tab w:val="left" w:pos="1215"/>
              </w:tabs>
              <w:jc w:val="center"/>
              <w:rPr>
                <w:sz w:val="28"/>
                <w:szCs w:val="28"/>
              </w:rPr>
            </w:pPr>
            <w:r>
              <w:rPr>
                <w:sz w:val="28"/>
                <w:szCs w:val="28"/>
              </w:rPr>
              <w:t>125,0</w:t>
            </w:r>
          </w:p>
        </w:tc>
        <w:tc>
          <w:tcPr>
            <w:tcW w:w="1133" w:type="dxa"/>
          </w:tcPr>
          <w:p w:rsidR="00981619" w:rsidRDefault="00981619" w:rsidP="009B5E98">
            <w:pPr>
              <w:tabs>
                <w:tab w:val="left" w:pos="1215"/>
              </w:tabs>
              <w:jc w:val="center"/>
              <w:rPr>
                <w:sz w:val="28"/>
                <w:szCs w:val="28"/>
              </w:rPr>
            </w:pPr>
            <w:r>
              <w:rPr>
                <w:sz w:val="28"/>
                <w:szCs w:val="28"/>
              </w:rPr>
              <w:t>-0,52</w:t>
            </w:r>
          </w:p>
        </w:tc>
      </w:tr>
      <w:tr w:rsidR="00981619">
        <w:trPr>
          <w:trHeight w:val="720"/>
        </w:trPr>
        <w:tc>
          <w:tcPr>
            <w:tcW w:w="2150" w:type="dxa"/>
          </w:tcPr>
          <w:p w:rsidR="00981619" w:rsidRDefault="00981619" w:rsidP="009B5E98">
            <w:pPr>
              <w:tabs>
                <w:tab w:val="left" w:pos="1215"/>
              </w:tabs>
              <w:jc w:val="center"/>
              <w:rPr>
                <w:sz w:val="28"/>
                <w:szCs w:val="28"/>
              </w:rPr>
            </w:pPr>
            <w:r>
              <w:rPr>
                <w:sz w:val="28"/>
                <w:szCs w:val="28"/>
              </w:rPr>
              <w:t>Прибыль от реализации</w:t>
            </w:r>
          </w:p>
        </w:tc>
        <w:tc>
          <w:tcPr>
            <w:tcW w:w="1501" w:type="dxa"/>
          </w:tcPr>
          <w:p w:rsidR="00981619" w:rsidRDefault="00981619" w:rsidP="009B5E98">
            <w:pPr>
              <w:tabs>
                <w:tab w:val="left" w:pos="1215"/>
              </w:tabs>
              <w:jc w:val="center"/>
              <w:rPr>
                <w:sz w:val="28"/>
                <w:szCs w:val="28"/>
              </w:rPr>
            </w:pPr>
            <w:r>
              <w:rPr>
                <w:sz w:val="28"/>
                <w:szCs w:val="28"/>
              </w:rPr>
              <w:t>81,9</w:t>
            </w:r>
          </w:p>
        </w:tc>
        <w:tc>
          <w:tcPr>
            <w:tcW w:w="1262" w:type="dxa"/>
          </w:tcPr>
          <w:p w:rsidR="00981619" w:rsidRDefault="00981619" w:rsidP="009B5E98">
            <w:pPr>
              <w:tabs>
                <w:tab w:val="left" w:pos="1215"/>
              </w:tabs>
              <w:jc w:val="center"/>
              <w:rPr>
                <w:sz w:val="28"/>
                <w:szCs w:val="28"/>
              </w:rPr>
            </w:pPr>
            <w:r>
              <w:rPr>
                <w:sz w:val="28"/>
                <w:szCs w:val="28"/>
              </w:rPr>
              <w:t>3,90</w:t>
            </w:r>
          </w:p>
        </w:tc>
        <w:tc>
          <w:tcPr>
            <w:tcW w:w="1440" w:type="dxa"/>
          </w:tcPr>
          <w:p w:rsidR="00981619" w:rsidRDefault="00981619" w:rsidP="009B5E98">
            <w:pPr>
              <w:tabs>
                <w:tab w:val="left" w:pos="1215"/>
              </w:tabs>
              <w:jc w:val="center"/>
              <w:rPr>
                <w:sz w:val="28"/>
                <w:szCs w:val="28"/>
              </w:rPr>
            </w:pPr>
            <w:r>
              <w:rPr>
                <w:sz w:val="28"/>
                <w:szCs w:val="28"/>
              </w:rPr>
              <w:t>105,6</w:t>
            </w:r>
          </w:p>
        </w:tc>
        <w:tc>
          <w:tcPr>
            <w:tcW w:w="1207" w:type="dxa"/>
          </w:tcPr>
          <w:p w:rsidR="00981619" w:rsidRDefault="00981619" w:rsidP="009B5E98">
            <w:pPr>
              <w:tabs>
                <w:tab w:val="left" w:pos="1215"/>
              </w:tabs>
              <w:jc w:val="center"/>
              <w:rPr>
                <w:sz w:val="28"/>
                <w:szCs w:val="28"/>
              </w:rPr>
            </w:pPr>
            <w:r>
              <w:rPr>
                <w:sz w:val="28"/>
                <w:szCs w:val="28"/>
              </w:rPr>
              <w:t>3,95</w:t>
            </w:r>
          </w:p>
        </w:tc>
        <w:tc>
          <w:tcPr>
            <w:tcW w:w="1080" w:type="dxa"/>
          </w:tcPr>
          <w:p w:rsidR="00981619" w:rsidRDefault="00981619" w:rsidP="009B5E98">
            <w:pPr>
              <w:tabs>
                <w:tab w:val="left" w:pos="1215"/>
              </w:tabs>
              <w:jc w:val="center"/>
              <w:rPr>
                <w:sz w:val="28"/>
                <w:szCs w:val="28"/>
              </w:rPr>
            </w:pPr>
            <w:r>
              <w:rPr>
                <w:sz w:val="28"/>
                <w:szCs w:val="28"/>
              </w:rPr>
              <w:t>128,9</w:t>
            </w:r>
          </w:p>
        </w:tc>
        <w:tc>
          <w:tcPr>
            <w:tcW w:w="1133" w:type="dxa"/>
          </w:tcPr>
          <w:p w:rsidR="00981619" w:rsidRDefault="00981619" w:rsidP="009B5E98">
            <w:pPr>
              <w:tabs>
                <w:tab w:val="left" w:pos="1215"/>
              </w:tabs>
              <w:jc w:val="center"/>
              <w:rPr>
                <w:sz w:val="28"/>
                <w:szCs w:val="28"/>
              </w:rPr>
            </w:pPr>
            <w:r>
              <w:rPr>
                <w:sz w:val="28"/>
                <w:szCs w:val="28"/>
              </w:rPr>
              <w:t>+0,05</w:t>
            </w:r>
          </w:p>
        </w:tc>
      </w:tr>
      <w:tr w:rsidR="00981619">
        <w:trPr>
          <w:trHeight w:val="525"/>
        </w:trPr>
        <w:tc>
          <w:tcPr>
            <w:tcW w:w="2150" w:type="dxa"/>
          </w:tcPr>
          <w:p w:rsidR="00981619" w:rsidRDefault="00981619" w:rsidP="009B5E98">
            <w:pPr>
              <w:tabs>
                <w:tab w:val="left" w:pos="1215"/>
              </w:tabs>
              <w:jc w:val="center"/>
              <w:rPr>
                <w:sz w:val="28"/>
                <w:szCs w:val="28"/>
              </w:rPr>
            </w:pPr>
            <w:r>
              <w:rPr>
                <w:sz w:val="28"/>
                <w:szCs w:val="28"/>
              </w:rPr>
              <w:t>Операционные доходы</w:t>
            </w:r>
          </w:p>
        </w:tc>
        <w:tc>
          <w:tcPr>
            <w:tcW w:w="1501" w:type="dxa"/>
          </w:tcPr>
          <w:p w:rsidR="00981619" w:rsidRDefault="00981619" w:rsidP="009B5E98">
            <w:pPr>
              <w:tabs>
                <w:tab w:val="left" w:pos="1215"/>
              </w:tabs>
              <w:jc w:val="center"/>
              <w:rPr>
                <w:sz w:val="28"/>
                <w:szCs w:val="28"/>
              </w:rPr>
            </w:pPr>
            <w:r>
              <w:rPr>
                <w:sz w:val="28"/>
                <w:szCs w:val="28"/>
              </w:rPr>
              <w:t>__</w:t>
            </w:r>
          </w:p>
        </w:tc>
        <w:tc>
          <w:tcPr>
            <w:tcW w:w="1262" w:type="dxa"/>
          </w:tcPr>
          <w:p w:rsidR="00981619" w:rsidRDefault="00981619" w:rsidP="009B5E98">
            <w:pPr>
              <w:tabs>
                <w:tab w:val="left" w:pos="1215"/>
              </w:tabs>
              <w:jc w:val="center"/>
              <w:rPr>
                <w:sz w:val="28"/>
                <w:szCs w:val="28"/>
              </w:rPr>
            </w:pPr>
            <w:r>
              <w:rPr>
                <w:sz w:val="28"/>
                <w:szCs w:val="28"/>
              </w:rPr>
              <w:t>__</w:t>
            </w:r>
          </w:p>
        </w:tc>
        <w:tc>
          <w:tcPr>
            <w:tcW w:w="1440" w:type="dxa"/>
          </w:tcPr>
          <w:p w:rsidR="00981619" w:rsidRDefault="00981619" w:rsidP="009B5E98">
            <w:pPr>
              <w:tabs>
                <w:tab w:val="left" w:pos="1215"/>
              </w:tabs>
              <w:jc w:val="center"/>
              <w:rPr>
                <w:sz w:val="28"/>
                <w:szCs w:val="28"/>
              </w:rPr>
            </w:pPr>
            <w:r>
              <w:rPr>
                <w:sz w:val="28"/>
                <w:szCs w:val="28"/>
              </w:rPr>
              <w:t>__</w:t>
            </w:r>
          </w:p>
        </w:tc>
        <w:tc>
          <w:tcPr>
            <w:tcW w:w="1207" w:type="dxa"/>
          </w:tcPr>
          <w:p w:rsidR="00981619" w:rsidRDefault="00981619" w:rsidP="009B5E98">
            <w:pPr>
              <w:tabs>
                <w:tab w:val="left" w:pos="1215"/>
              </w:tabs>
              <w:jc w:val="center"/>
              <w:rPr>
                <w:sz w:val="28"/>
                <w:szCs w:val="28"/>
              </w:rPr>
            </w:pPr>
            <w:r>
              <w:rPr>
                <w:sz w:val="28"/>
                <w:szCs w:val="28"/>
              </w:rPr>
              <w:t>__</w:t>
            </w:r>
          </w:p>
        </w:tc>
        <w:tc>
          <w:tcPr>
            <w:tcW w:w="1080" w:type="dxa"/>
          </w:tcPr>
          <w:p w:rsidR="00981619" w:rsidRDefault="00981619" w:rsidP="009B5E98">
            <w:pPr>
              <w:tabs>
                <w:tab w:val="left" w:pos="1215"/>
              </w:tabs>
              <w:jc w:val="center"/>
              <w:rPr>
                <w:sz w:val="28"/>
                <w:szCs w:val="28"/>
              </w:rPr>
            </w:pPr>
            <w:r>
              <w:rPr>
                <w:sz w:val="28"/>
                <w:szCs w:val="28"/>
              </w:rPr>
              <w:t>__</w:t>
            </w:r>
          </w:p>
        </w:tc>
        <w:tc>
          <w:tcPr>
            <w:tcW w:w="1133" w:type="dxa"/>
          </w:tcPr>
          <w:p w:rsidR="00981619" w:rsidRDefault="00981619" w:rsidP="009B5E98">
            <w:pPr>
              <w:tabs>
                <w:tab w:val="left" w:pos="1215"/>
              </w:tabs>
              <w:jc w:val="center"/>
              <w:rPr>
                <w:sz w:val="28"/>
                <w:szCs w:val="28"/>
              </w:rPr>
            </w:pPr>
            <w:r>
              <w:rPr>
                <w:sz w:val="28"/>
                <w:szCs w:val="28"/>
              </w:rPr>
              <w:t>__</w:t>
            </w:r>
          </w:p>
        </w:tc>
      </w:tr>
      <w:tr w:rsidR="00981619">
        <w:trPr>
          <w:trHeight w:val="525"/>
        </w:trPr>
        <w:tc>
          <w:tcPr>
            <w:tcW w:w="2150" w:type="dxa"/>
          </w:tcPr>
          <w:p w:rsidR="00981619" w:rsidRDefault="00981619" w:rsidP="009B5E98">
            <w:pPr>
              <w:tabs>
                <w:tab w:val="left" w:pos="1215"/>
              </w:tabs>
              <w:jc w:val="center"/>
              <w:rPr>
                <w:sz w:val="28"/>
                <w:szCs w:val="28"/>
              </w:rPr>
            </w:pPr>
            <w:r>
              <w:rPr>
                <w:sz w:val="28"/>
                <w:szCs w:val="28"/>
              </w:rPr>
              <w:t>Операционные расходы</w:t>
            </w:r>
          </w:p>
        </w:tc>
        <w:tc>
          <w:tcPr>
            <w:tcW w:w="1501" w:type="dxa"/>
          </w:tcPr>
          <w:p w:rsidR="00981619" w:rsidRDefault="00981619" w:rsidP="009B5E98">
            <w:pPr>
              <w:tabs>
                <w:tab w:val="left" w:pos="1215"/>
              </w:tabs>
              <w:jc w:val="center"/>
              <w:rPr>
                <w:sz w:val="28"/>
                <w:szCs w:val="28"/>
              </w:rPr>
            </w:pPr>
            <w:r>
              <w:rPr>
                <w:sz w:val="28"/>
                <w:szCs w:val="28"/>
              </w:rPr>
              <w:t>__</w:t>
            </w:r>
          </w:p>
        </w:tc>
        <w:tc>
          <w:tcPr>
            <w:tcW w:w="1262" w:type="dxa"/>
          </w:tcPr>
          <w:p w:rsidR="00981619" w:rsidRDefault="00981619" w:rsidP="009B5E98">
            <w:pPr>
              <w:tabs>
                <w:tab w:val="left" w:pos="1215"/>
              </w:tabs>
              <w:jc w:val="center"/>
              <w:rPr>
                <w:sz w:val="28"/>
                <w:szCs w:val="28"/>
              </w:rPr>
            </w:pPr>
            <w:r>
              <w:rPr>
                <w:sz w:val="28"/>
                <w:szCs w:val="28"/>
              </w:rPr>
              <w:t>__</w:t>
            </w:r>
          </w:p>
        </w:tc>
        <w:tc>
          <w:tcPr>
            <w:tcW w:w="1440" w:type="dxa"/>
          </w:tcPr>
          <w:p w:rsidR="00981619" w:rsidRDefault="00981619" w:rsidP="009B5E98">
            <w:pPr>
              <w:tabs>
                <w:tab w:val="left" w:pos="1215"/>
              </w:tabs>
              <w:jc w:val="center"/>
              <w:rPr>
                <w:sz w:val="28"/>
                <w:szCs w:val="28"/>
              </w:rPr>
            </w:pPr>
            <w:r>
              <w:rPr>
                <w:sz w:val="28"/>
                <w:szCs w:val="28"/>
              </w:rPr>
              <w:t>__</w:t>
            </w:r>
          </w:p>
        </w:tc>
        <w:tc>
          <w:tcPr>
            <w:tcW w:w="1207" w:type="dxa"/>
          </w:tcPr>
          <w:p w:rsidR="00981619" w:rsidRDefault="00981619" w:rsidP="009B5E98">
            <w:pPr>
              <w:tabs>
                <w:tab w:val="left" w:pos="1215"/>
              </w:tabs>
              <w:jc w:val="center"/>
              <w:rPr>
                <w:sz w:val="28"/>
                <w:szCs w:val="28"/>
              </w:rPr>
            </w:pPr>
            <w:r>
              <w:rPr>
                <w:sz w:val="28"/>
                <w:szCs w:val="28"/>
              </w:rPr>
              <w:t>__</w:t>
            </w:r>
          </w:p>
        </w:tc>
        <w:tc>
          <w:tcPr>
            <w:tcW w:w="1080" w:type="dxa"/>
          </w:tcPr>
          <w:p w:rsidR="00981619" w:rsidRDefault="00981619" w:rsidP="009B5E98">
            <w:pPr>
              <w:tabs>
                <w:tab w:val="left" w:pos="1215"/>
              </w:tabs>
              <w:jc w:val="center"/>
              <w:rPr>
                <w:sz w:val="28"/>
                <w:szCs w:val="28"/>
              </w:rPr>
            </w:pPr>
            <w:r>
              <w:rPr>
                <w:sz w:val="28"/>
                <w:szCs w:val="28"/>
              </w:rPr>
              <w:t>__</w:t>
            </w:r>
          </w:p>
        </w:tc>
        <w:tc>
          <w:tcPr>
            <w:tcW w:w="1133" w:type="dxa"/>
          </w:tcPr>
          <w:p w:rsidR="00981619" w:rsidRDefault="00981619" w:rsidP="009B5E98">
            <w:pPr>
              <w:tabs>
                <w:tab w:val="left" w:pos="1215"/>
              </w:tabs>
              <w:jc w:val="center"/>
              <w:rPr>
                <w:sz w:val="28"/>
                <w:szCs w:val="28"/>
              </w:rPr>
            </w:pPr>
            <w:r>
              <w:rPr>
                <w:sz w:val="28"/>
                <w:szCs w:val="28"/>
              </w:rPr>
              <w:t>__</w:t>
            </w:r>
          </w:p>
        </w:tc>
      </w:tr>
      <w:tr w:rsidR="00981619">
        <w:trPr>
          <w:trHeight w:val="540"/>
        </w:trPr>
        <w:tc>
          <w:tcPr>
            <w:tcW w:w="2150" w:type="dxa"/>
          </w:tcPr>
          <w:p w:rsidR="00981619" w:rsidRDefault="00981619" w:rsidP="009B5E98">
            <w:pPr>
              <w:tabs>
                <w:tab w:val="left" w:pos="1215"/>
              </w:tabs>
              <w:jc w:val="center"/>
              <w:rPr>
                <w:sz w:val="28"/>
                <w:szCs w:val="28"/>
              </w:rPr>
            </w:pPr>
            <w:r>
              <w:rPr>
                <w:sz w:val="28"/>
                <w:szCs w:val="28"/>
              </w:rPr>
              <w:t>Внереализа-</w:t>
            </w:r>
          </w:p>
          <w:p w:rsidR="00981619" w:rsidRDefault="00981619" w:rsidP="009B5E98">
            <w:pPr>
              <w:tabs>
                <w:tab w:val="left" w:pos="240"/>
                <w:tab w:val="left" w:pos="1215"/>
              </w:tabs>
              <w:rPr>
                <w:sz w:val="28"/>
                <w:szCs w:val="28"/>
              </w:rPr>
            </w:pPr>
            <w:r>
              <w:rPr>
                <w:sz w:val="28"/>
                <w:szCs w:val="28"/>
              </w:rPr>
              <w:tab/>
              <w:t>ционные</w:t>
            </w:r>
          </w:p>
          <w:p w:rsidR="00981619" w:rsidRDefault="00981619" w:rsidP="009B5E98">
            <w:pPr>
              <w:tabs>
                <w:tab w:val="left" w:pos="1215"/>
              </w:tabs>
              <w:rPr>
                <w:sz w:val="28"/>
                <w:szCs w:val="28"/>
              </w:rPr>
            </w:pPr>
            <w:r>
              <w:rPr>
                <w:sz w:val="28"/>
                <w:szCs w:val="28"/>
              </w:rPr>
              <w:t xml:space="preserve">     доходы</w:t>
            </w:r>
          </w:p>
        </w:tc>
        <w:tc>
          <w:tcPr>
            <w:tcW w:w="1501" w:type="dxa"/>
          </w:tcPr>
          <w:p w:rsidR="00981619" w:rsidRDefault="00981619" w:rsidP="009B5E98">
            <w:pPr>
              <w:tabs>
                <w:tab w:val="left" w:pos="1215"/>
              </w:tabs>
              <w:jc w:val="center"/>
              <w:rPr>
                <w:sz w:val="28"/>
                <w:szCs w:val="28"/>
              </w:rPr>
            </w:pPr>
            <w:r>
              <w:rPr>
                <w:sz w:val="28"/>
                <w:szCs w:val="28"/>
              </w:rPr>
              <w:t>6,9</w:t>
            </w:r>
          </w:p>
        </w:tc>
        <w:tc>
          <w:tcPr>
            <w:tcW w:w="1262" w:type="dxa"/>
          </w:tcPr>
          <w:p w:rsidR="00981619" w:rsidRDefault="00981619" w:rsidP="009B5E98">
            <w:pPr>
              <w:tabs>
                <w:tab w:val="left" w:pos="1215"/>
              </w:tabs>
              <w:jc w:val="center"/>
              <w:rPr>
                <w:sz w:val="28"/>
                <w:szCs w:val="28"/>
              </w:rPr>
            </w:pPr>
            <w:r>
              <w:rPr>
                <w:sz w:val="28"/>
                <w:szCs w:val="28"/>
              </w:rPr>
              <w:t>0,33</w:t>
            </w:r>
          </w:p>
        </w:tc>
        <w:tc>
          <w:tcPr>
            <w:tcW w:w="1440" w:type="dxa"/>
          </w:tcPr>
          <w:p w:rsidR="00981619" w:rsidRDefault="00981619" w:rsidP="009B5E98">
            <w:pPr>
              <w:tabs>
                <w:tab w:val="left" w:pos="1215"/>
              </w:tabs>
              <w:jc w:val="center"/>
              <w:rPr>
                <w:sz w:val="28"/>
                <w:szCs w:val="28"/>
              </w:rPr>
            </w:pPr>
            <w:r>
              <w:rPr>
                <w:sz w:val="28"/>
                <w:szCs w:val="28"/>
              </w:rPr>
              <w:t>5,4</w:t>
            </w:r>
          </w:p>
        </w:tc>
        <w:tc>
          <w:tcPr>
            <w:tcW w:w="1207" w:type="dxa"/>
          </w:tcPr>
          <w:p w:rsidR="00981619" w:rsidRDefault="00981619" w:rsidP="009B5E98">
            <w:pPr>
              <w:tabs>
                <w:tab w:val="left" w:pos="1215"/>
              </w:tabs>
              <w:jc w:val="center"/>
              <w:rPr>
                <w:sz w:val="28"/>
                <w:szCs w:val="28"/>
              </w:rPr>
            </w:pPr>
            <w:r>
              <w:rPr>
                <w:sz w:val="28"/>
                <w:szCs w:val="28"/>
              </w:rPr>
              <w:t>0,2</w:t>
            </w:r>
          </w:p>
        </w:tc>
        <w:tc>
          <w:tcPr>
            <w:tcW w:w="1080" w:type="dxa"/>
          </w:tcPr>
          <w:p w:rsidR="00981619" w:rsidRDefault="00981619" w:rsidP="009B5E98">
            <w:pPr>
              <w:tabs>
                <w:tab w:val="left" w:pos="1215"/>
              </w:tabs>
              <w:jc w:val="center"/>
              <w:rPr>
                <w:sz w:val="28"/>
                <w:szCs w:val="28"/>
              </w:rPr>
            </w:pPr>
            <w:r>
              <w:rPr>
                <w:sz w:val="28"/>
                <w:szCs w:val="28"/>
              </w:rPr>
              <w:t>78,3</w:t>
            </w:r>
          </w:p>
        </w:tc>
        <w:tc>
          <w:tcPr>
            <w:tcW w:w="1133" w:type="dxa"/>
          </w:tcPr>
          <w:p w:rsidR="00981619" w:rsidRDefault="00981619" w:rsidP="009B5E98">
            <w:pPr>
              <w:tabs>
                <w:tab w:val="left" w:pos="1215"/>
              </w:tabs>
              <w:jc w:val="center"/>
              <w:rPr>
                <w:sz w:val="28"/>
                <w:szCs w:val="28"/>
              </w:rPr>
            </w:pPr>
            <w:r>
              <w:rPr>
                <w:sz w:val="28"/>
                <w:szCs w:val="28"/>
              </w:rPr>
              <w:t>-0,13</w:t>
            </w:r>
          </w:p>
        </w:tc>
      </w:tr>
      <w:tr w:rsidR="00981619">
        <w:trPr>
          <w:trHeight w:val="705"/>
        </w:trPr>
        <w:tc>
          <w:tcPr>
            <w:tcW w:w="2150" w:type="dxa"/>
          </w:tcPr>
          <w:p w:rsidR="00981619" w:rsidRDefault="00981619" w:rsidP="009B5E98">
            <w:pPr>
              <w:tabs>
                <w:tab w:val="left" w:pos="1215"/>
              </w:tabs>
              <w:jc w:val="center"/>
              <w:rPr>
                <w:sz w:val="28"/>
                <w:szCs w:val="28"/>
              </w:rPr>
            </w:pPr>
            <w:r>
              <w:rPr>
                <w:sz w:val="28"/>
                <w:szCs w:val="28"/>
              </w:rPr>
              <w:t>Внереализа-ционные расходы</w:t>
            </w:r>
          </w:p>
        </w:tc>
        <w:tc>
          <w:tcPr>
            <w:tcW w:w="1501" w:type="dxa"/>
          </w:tcPr>
          <w:p w:rsidR="00981619" w:rsidRDefault="00981619" w:rsidP="009B5E98">
            <w:pPr>
              <w:tabs>
                <w:tab w:val="left" w:pos="1215"/>
              </w:tabs>
              <w:jc w:val="center"/>
              <w:rPr>
                <w:sz w:val="28"/>
                <w:szCs w:val="28"/>
              </w:rPr>
            </w:pPr>
            <w:r>
              <w:rPr>
                <w:sz w:val="28"/>
                <w:szCs w:val="28"/>
              </w:rPr>
              <w:t>3,5</w:t>
            </w:r>
          </w:p>
        </w:tc>
        <w:tc>
          <w:tcPr>
            <w:tcW w:w="1262" w:type="dxa"/>
          </w:tcPr>
          <w:p w:rsidR="00981619" w:rsidRDefault="00981619" w:rsidP="009B5E98">
            <w:pPr>
              <w:tabs>
                <w:tab w:val="left" w:pos="1215"/>
              </w:tabs>
              <w:jc w:val="center"/>
              <w:rPr>
                <w:sz w:val="28"/>
                <w:szCs w:val="28"/>
              </w:rPr>
            </w:pPr>
            <w:r>
              <w:rPr>
                <w:sz w:val="28"/>
                <w:szCs w:val="28"/>
              </w:rPr>
              <w:t>0,17</w:t>
            </w:r>
          </w:p>
        </w:tc>
        <w:tc>
          <w:tcPr>
            <w:tcW w:w="1440" w:type="dxa"/>
          </w:tcPr>
          <w:p w:rsidR="00981619" w:rsidRDefault="00981619" w:rsidP="009B5E98">
            <w:pPr>
              <w:tabs>
                <w:tab w:val="left" w:pos="1215"/>
              </w:tabs>
              <w:jc w:val="center"/>
              <w:rPr>
                <w:sz w:val="28"/>
                <w:szCs w:val="28"/>
              </w:rPr>
            </w:pPr>
            <w:r>
              <w:rPr>
                <w:sz w:val="28"/>
                <w:szCs w:val="28"/>
              </w:rPr>
              <w:t>2,7</w:t>
            </w:r>
          </w:p>
        </w:tc>
        <w:tc>
          <w:tcPr>
            <w:tcW w:w="1207" w:type="dxa"/>
          </w:tcPr>
          <w:p w:rsidR="00981619" w:rsidRDefault="00981619" w:rsidP="009B5E98">
            <w:pPr>
              <w:tabs>
                <w:tab w:val="left" w:pos="1215"/>
              </w:tabs>
              <w:jc w:val="center"/>
              <w:rPr>
                <w:sz w:val="28"/>
                <w:szCs w:val="28"/>
              </w:rPr>
            </w:pPr>
            <w:r>
              <w:rPr>
                <w:sz w:val="28"/>
                <w:szCs w:val="28"/>
              </w:rPr>
              <w:t>0,10</w:t>
            </w:r>
          </w:p>
        </w:tc>
        <w:tc>
          <w:tcPr>
            <w:tcW w:w="1080" w:type="dxa"/>
          </w:tcPr>
          <w:p w:rsidR="00981619" w:rsidRDefault="00981619" w:rsidP="009B5E98">
            <w:pPr>
              <w:tabs>
                <w:tab w:val="left" w:pos="1215"/>
              </w:tabs>
              <w:jc w:val="center"/>
              <w:rPr>
                <w:sz w:val="28"/>
                <w:szCs w:val="28"/>
              </w:rPr>
            </w:pPr>
            <w:r>
              <w:rPr>
                <w:sz w:val="28"/>
                <w:szCs w:val="28"/>
              </w:rPr>
              <w:t>77,1</w:t>
            </w:r>
          </w:p>
        </w:tc>
        <w:tc>
          <w:tcPr>
            <w:tcW w:w="1133" w:type="dxa"/>
          </w:tcPr>
          <w:p w:rsidR="00981619" w:rsidRDefault="00981619" w:rsidP="009B5E98">
            <w:pPr>
              <w:tabs>
                <w:tab w:val="left" w:pos="1215"/>
              </w:tabs>
              <w:jc w:val="center"/>
              <w:rPr>
                <w:sz w:val="28"/>
                <w:szCs w:val="28"/>
              </w:rPr>
            </w:pPr>
            <w:r>
              <w:rPr>
                <w:sz w:val="28"/>
                <w:szCs w:val="28"/>
              </w:rPr>
              <w:t>-0,07</w:t>
            </w:r>
          </w:p>
        </w:tc>
      </w:tr>
      <w:tr w:rsidR="00981619">
        <w:trPr>
          <w:trHeight w:val="525"/>
        </w:trPr>
        <w:tc>
          <w:tcPr>
            <w:tcW w:w="2150" w:type="dxa"/>
          </w:tcPr>
          <w:p w:rsidR="00981619" w:rsidRDefault="00981619" w:rsidP="009B5E98">
            <w:pPr>
              <w:tabs>
                <w:tab w:val="left" w:pos="1215"/>
              </w:tabs>
              <w:jc w:val="center"/>
              <w:rPr>
                <w:sz w:val="28"/>
                <w:szCs w:val="28"/>
              </w:rPr>
            </w:pPr>
            <w:r>
              <w:rPr>
                <w:sz w:val="28"/>
                <w:szCs w:val="28"/>
              </w:rPr>
              <w:t>Прибыль отчётного периода</w:t>
            </w:r>
          </w:p>
        </w:tc>
        <w:tc>
          <w:tcPr>
            <w:tcW w:w="1501" w:type="dxa"/>
          </w:tcPr>
          <w:p w:rsidR="00981619" w:rsidRDefault="00981619" w:rsidP="009B5E98">
            <w:pPr>
              <w:tabs>
                <w:tab w:val="left" w:pos="1215"/>
              </w:tabs>
              <w:jc w:val="center"/>
              <w:rPr>
                <w:sz w:val="28"/>
                <w:szCs w:val="28"/>
              </w:rPr>
            </w:pPr>
            <w:r>
              <w:rPr>
                <w:sz w:val="28"/>
                <w:szCs w:val="28"/>
              </w:rPr>
              <w:t>85,3</w:t>
            </w:r>
          </w:p>
        </w:tc>
        <w:tc>
          <w:tcPr>
            <w:tcW w:w="1262" w:type="dxa"/>
          </w:tcPr>
          <w:p w:rsidR="00981619" w:rsidRDefault="00981619" w:rsidP="009B5E98">
            <w:pPr>
              <w:tabs>
                <w:tab w:val="left" w:pos="1215"/>
              </w:tabs>
              <w:jc w:val="center"/>
              <w:rPr>
                <w:sz w:val="28"/>
                <w:szCs w:val="28"/>
              </w:rPr>
            </w:pPr>
            <w:r>
              <w:rPr>
                <w:sz w:val="28"/>
                <w:szCs w:val="28"/>
              </w:rPr>
              <w:t>4,06</w:t>
            </w:r>
          </w:p>
        </w:tc>
        <w:tc>
          <w:tcPr>
            <w:tcW w:w="1440" w:type="dxa"/>
          </w:tcPr>
          <w:p w:rsidR="00981619" w:rsidRDefault="00981619" w:rsidP="009B5E98">
            <w:pPr>
              <w:tabs>
                <w:tab w:val="left" w:pos="1215"/>
              </w:tabs>
              <w:jc w:val="center"/>
              <w:rPr>
                <w:sz w:val="28"/>
                <w:szCs w:val="28"/>
              </w:rPr>
            </w:pPr>
            <w:r>
              <w:rPr>
                <w:sz w:val="28"/>
                <w:szCs w:val="28"/>
              </w:rPr>
              <w:t>108,3</w:t>
            </w:r>
          </w:p>
        </w:tc>
        <w:tc>
          <w:tcPr>
            <w:tcW w:w="1207" w:type="dxa"/>
          </w:tcPr>
          <w:p w:rsidR="00981619" w:rsidRDefault="00981619" w:rsidP="009B5E98">
            <w:pPr>
              <w:tabs>
                <w:tab w:val="left" w:pos="1215"/>
              </w:tabs>
              <w:jc w:val="center"/>
              <w:rPr>
                <w:sz w:val="28"/>
                <w:szCs w:val="28"/>
              </w:rPr>
            </w:pPr>
            <w:r>
              <w:rPr>
                <w:sz w:val="28"/>
                <w:szCs w:val="28"/>
              </w:rPr>
              <w:t>4,05</w:t>
            </w:r>
          </w:p>
        </w:tc>
        <w:tc>
          <w:tcPr>
            <w:tcW w:w="1080" w:type="dxa"/>
          </w:tcPr>
          <w:p w:rsidR="00981619" w:rsidRDefault="00981619" w:rsidP="009B5E98">
            <w:pPr>
              <w:tabs>
                <w:tab w:val="left" w:pos="1215"/>
              </w:tabs>
              <w:jc w:val="center"/>
              <w:rPr>
                <w:sz w:val="28"/>
                <w:szCs w:val="28"/>
              </w:rPr>
            </w:pPr>
            <w:r>
              <w:rPr>
                <w:sz w:val="28"/>
                <w:szCs w:val="28"/>
              </w:rPr>
              <w:t>127,0</w:t>
            </w:r>
          </w:p>
        </w:tc>
        <w:tc>
          <w:tcPr>
            <w:tcW w:w="1133" w:type="dxa"/>
          </w:tcPr>
          <w:p w:rsidR="00981619" w:rsidRDefault="00981619" w:rsidP="009B5E98">
            <w:pPr>
              <w:tabs>
                <w:tab w:val="left" w:pos="1215"/>
              </w:tabs>
              <w:jc w:val="center"/>
              <w:rPr>
                <w:sz w:val="28"/>
                <w:szCs w:val="28"/>
              </w:rPr>
            </w:pPr>
            <w:r>
              <w:rPr>
                <w:sz w:val="28"/>
                <w:szCs w:val="28"/>
              </w:rPr>
              <w:t>-0,01</w:t>
            </w:r>
          </w:p>
        </w:tc>
      </w:tr>
    </w:tbl>
    <w:p w:rsidR="00981619" w:rsidRDefault="00981619" w:rsidP="00981619">
      <w:pPr>
        <w:tabs>
          <w:tab w:val="left" w:pos="1215"/>
        </w:tabs>
        <w:rPr>
          <w:sz w:val="28"/>
          <w:szCs w:val="28"/>
        </w:rPr>
      </w:pPr>
    </w:p>
    <w:p w:rsidR="00981619" w:rsidRDefault="00981619" w:rsidP="00981619">
      <w:pPr>
        <w:tabs>
          <w:tab w:val="left" w:pos="1215"/>
        </w:tabs>
        <w:spacing w:line="360" w:lineRule="auto"/>
        <w:jc w:val="both"/>
        <w:rPr>
          <w:sz w:val="28"/>
          <w:szCs w:val="28"/>
        </w:rPr>
      </w:pPr>
      <w:r>
        <w:rPr>
          <w:sz w:val="28"/>
          <w:szCs w:val="28"/>
        </w:rPr>
        <w:t xml:space="preserve">          Организация как в предшествующем так и в отчётном году имела прибыль от реализации и прибыль отчётного периода За отчётный год возросла прибыль отчётного периода на 27 %, или на 23 млн. руб. Более быстрыми темпами развивался товарооборот общественного питания по сравнению с прибылью отчётного периода. Это привело к снижению рентабельности товарооборота с 4,06 %  до 4,05 %. Положительным моментом является снижение уровня расходов общественного питания с 29,0,3 % до 28,51 % к обороту.</w:t>
      </w:r>
    </w:p>
    <w:p w:rsidR="00981619" w:rsidRDefault="00981619" w:rsidP="00981619">
      <w:pPr>
        <w:tabs>
          <w:tab w:val="left" w:pos="1215"/>
        </w:tabs>
        <w:jc w:val="both"/>
        <w:rPr>
          <w:sz w:val="28"/>
          <w:szCs w:val="28"/>
        </w:rPr>
      </w:pPr>
    </w:p>
    <w:p w:rsidR="00981619" w:rsidRDefault="00981619" w:rsidP="00981619">
      <w:pPr>
        <w:spacing w:line="360" w:lineRule="auto"/>
        <w:jc w:val="center"/>
        <w:rPr>
          <w:b/>
          <w:bCs/>
          <w:sz w:val="28"/>
          <w:szCs w:val="28"/>
        </w:rPr>
      </w:pPr>
    </w:p>
    <w:p w:rsidR="00981619" w:rsidRDefault="00981619" w:rsidP="00981619">
      <w:pPr>
        <w:spacing w:line="360" w:lineRule="auto"/>
        <w:jc w:val="center"/>
        <w:rPr>
          <w:b/>
          <w:bCs/>
          <w:sz w:val="28"/>
          <w:szCs w:val="28"/>
        </w:rPr>
      </w:pPr>
    </w:p>
    <w:p w:rsidR="00981619" w:rsidRDefault="00981619" w:rsidP="00981619">
      <w:pPr>
        <w:spacing w:line="360" w:lineRule="auto"/>
        <w:jc w:val="center"/>
        <w:rPr>
          <w:b/>
          <w:bCs/>
          <w:sz w:val="28"/>
          <w:szCs w:val="28"/>
        </w:rPr>
      </w:pPr>
      <w:r>
        <w:rPr>
          <w:b/>
          <w:bCs/>
          <w:sz w:val="28"/>
          <w:szCs w:val="28"/>
        </w:rPr>
        <w:t>3.1.Факторный анализ прибыли от реализации товаров продукции собственного производства.</w:t>
      </w:r>
    </w:p>
    <w:p w:rsidR="00981619" w:rsidRDefault="00981619" w:rsidP="00981619">
      <w:pPr>
        <w:spacing w:line="360" w:lineRule="auto"/>
        <w:rPr>
          <w:b/>
          <w:bCs/>
          <w:sz w:val="28"/>
          <w:szCs w:val="28"/>
        </w:rPr>
      </w:pPr>
    </w:p>
    <w:p w:rsidR="00981619" w:rsidRDefault="00981619" w:rsidP="00981619">
      <w:pPr>
        <w:spacing w:line="360" w:lineRule="auto"/>
        <w:ind w:firstLine="708"/>
        <w:jc w:val="both"/>
        <w:rPr>
          <w:sz w:val="28"/>
          <w:szCs w:val="28"/>
        </w:rPr>
      </w:pPr>
      <w:r>
        <w:rPr>
          <w:sz w:val="28"/>
          <w:szCs w:val="28"/>
        </w:rPr>
        <w:t>Особое внимание при проведении анализа прибыли уделяют исследованию влияния отдельных факторов на изменение её суммы за анализируемый период. В отчётном году  по сравнению с предшествующим  прибыль отчётного периода возросла на 23 млн. рублей.</w:t>
      </w:r>
    </w:p>
    <w:p w:rsidR="00981619" w:rsidRDefault="00981619" w:rsidP="00981619">
      <w:pPr>
        <w:spacing w:line="360" w:lineRule="auto"/>
        <w:ind w:firstLine="708"/>
        <w:jc w:val="both"/>
        <w:rPr>
          <w:sz w:val="28"/>
          <w:szCs w:val="28"/>
        </w:rPr>
      </w:pPr>
      <w:r>
        <w:rPr>
          <w:sz w:val="28"/>
          <w:szCs w:val="28"/>
        </w:rPr>
        <w:t>Расчёт влияния факторов на изменение суммы прибыли проводится следующим образом:</w:t>
      </w:r>
    </w:p>
    <w:p w:rsidR="00981619" w:rsidRDefault="00981619" w:rsidP="00981619">
      <w:pPr>
        <w:spacing w:line="360" w:lineRule="auto"/>
        <w:jc w:val="both"/>
        <w:rPr>
          <w:i/>
          <w:iCs/>
          <w:sz w:val="28"/>
          <w:szCs w:val="28"/>
        </w:rPr>
      </w:pPr>
      <w:r>
        <w:rPr>
          <w:sz w:val="28"/>
          <w:szCs w:val="28"/>
        </w:rPr>
        <w:t>1).∆</w:t>
      </w:r>
      <w:r>
        <w:rPr>
          <w:i/>
          <w:iCs/>
          <w:sz w:val="28"/>
          <w:szCs w:val="28"/>
        </w:rPr>
        <w:t xml:space="preserve">ПД  </w:t>
      </w:r>
      <w:r>
        <w:rPr>
          <w:i/>
          <w:iCs/>
          <w:sz w:val="28"/>
          <w:szCs w:val="28"/>
        </w:rPr>
        <w:t xml:space="preserve"> =(Д1 </w:t>
      </w:r>
      <w:r>
        <w:rPr>
          <w:i/>
          <w:iCs/>
          <w:sz w:val="28"/>
          <w:szCs w:val="28"/>
        </w:rPr>
        <w:t xml:space="preserve">- Д0 </w:t>
      </w:r>
      <w:r>
        <w:rPr>
          <w:i/>
          <w:iCs/>
          <w:sz w:val="28"/>
          <w:szCs w:val="28"/>
        </w:rPr>
        <w:t>)∙Т1 /100</w:t>
      </w:r>
    </w:p>
    <w:p w:rsidR="00981619" w:rsidRDefault="00981619" w:rsidP="00981619">
      <w:pPr>
        <w:spacing w:line="360" w:lineRule="auto"/>
        <w:jc w:val="both"/>
        <w:rPr>
          <w:sz w:val="28"/>
          <w:szCs w:val="28"/>
        </w:rPr>
      </w:pPr>
      <w:r>
        <w:rPr>
          <w:i/>
          <w:iCs/>
          <w:sz w:val="28"/>
          <w:szCs w:val="28"/>
        </w:rPr>
        <w:t>Д0</w:t>
      </w:r>
      <w:r>
        <w:rPr>
          <w:i/>
          <w:iCs/>
          <w:sz w:val="28"/>
          <w:szCs w:val="28"/>
        </w:rPr>
        <w:t>, Д</w:t>
      </w:r>
      <w:r>
        <w:rPr>
          <w:i/>
          <w:iCs/>
          <w:sz w:val="28"/>
          <w:szCs w:val="28"/>
        </w:rPr>
        <w:t>1 –</w:t>
      </w:r>
      <w:r>
        <w:rPr>
          <w:sz w:val="28"/>
          <w:szCs w:val="28"/>
        </w:rPr>
        <w:t xml:space="preserve"> фактические уровни доходов от реализации в базисном и отчётном периодах соответственно.</w:t>
      </w:r>
    </w:p>
    <w:p w:rsidR="00981619" w:rsidRDefault="00981619" w:rsidP="00981619">
      <w:pPr>
        <w:spacing w:line="360" w:lineRule="auto"/>
        <w:jc w:val="both"/>
        <w:rPr>
          <w:sz w:val="28"/>
          <w:szCs w:val="28"/>
        </w:rPr>
      </w:pPr>
      <w:r>
        <w:rPr>
          <w:sz w:val="28"/>
          <w:szCs w:val="28"/>
        </w:rPr>
        <w:t>∆</w:t>
      </w:r>
      <w:r>
        <w:rPr>
          <w:i/>
          <w:iCs/>
          <w:sz w:val="28"/>
          <w:szCs w:val="28"/>
        </w:rPr>
        <w:t>П</w:t>
      </w:r>
      <w:r>
        <w:rPr>
          <w:sz w:val="28"/>
          <w:szCs w:val="28"/>
        </w:rPr>
        <w:t xml:space="preserve"> Д </w:t>
      </w:r>
      <w:r>
        <w:rPr>
          <w:sz w:val="28"/>
          <w:szCs w:val="28"/>
        </w:rPr>
        <w:t>= (32,46- 32,93) ∙ 2673,8 : 100 = - 12,6 млн. р.</w:t>
      </w:r>
    </w:p>
    <w:p w:rsidR="00981619" w:rsidRDefault="00981619" w:rsidP="00981619">
      <w:pPr>
        <w:spacing w:line="360" w:lineRule="auto"/>
        <w:jc w:val="both"/>
        <w:rPr>
          <w:sz w:val="28"/>
          <w:szCs w:val="28"/>
        </w:rPr>
      </w:pPr>
      <w:r>
        <w:rPr>
          <w:sz w:val="28"/>
          <w:szCs w:val="28"/>
        </w:rPr>
        <w:t xml:space="preserve">3). Влияние изменения уровня расходов общественного питания (∆П Р </w:t>
      </w:r>
      <w:r>
        <w:rPr>
          <w:sz w:val="28"/>
          <w:szCs w:val="28"/>
        </w:rPr>
        <w:t xml:space="preserve">): </w:t>
      </w:r>
    </w:p>
    <w:p w:rsidR="00981619" w:rsidRDefault="00981619" w:rsidP="00981619">
      <w:pPr>
        <w:spacing w:line="360" w:lineRule="auto"/>
        <w:jc w:val="both"/>
        <w:rPr>
          <w:i/>
          <w:iCs/>
          <w:sz w:val="28"/>
          <w:szCs w:val="28"/>
        </w:rPr>
      </w:pPr>
      <w:r>
        <w:rPr>
          <w:sz w:val="28"/>
          <w:szCs w:val="28"/>
        </w:rPr>
        <w:t>∆</w:t>
      </w:r>
      <w:r>
        <w:rPr>
          <w:i/>
          <w:iCs/>
          <w:sz w:val="28"/>
          <w:szCs w:val="28"/>
        </w:rPr>
        <w:t xml:space="preserve">П Р </w:t>
      </w:r>
      <w:r>
        <w:rPr>
          <w:i/>
          <w:iCs/>
          <w:sz w:val="28"/>
          <w:szCs w:val="28"/>
        </w:rPr>
        <w:t xml:space="preserve">=(Р </w:t>
      </w:r>
      <w:r>
        <w:rPr>
          <w:i/>
          <w:iCs/>
          <w:sz w:val="28"/>
          <w:szCs w:val="28"/>
        </w:rPr>
        <w:t xml:space="preserve">1 – Р </w:t>
      </w:r>
      <w:r>
        <w:rPr>
          <w:i/>
          <w:iCs/>
          <w:sz w:val="28"/>
          <w:szCs w:val="28"/>
        </w:rPr>
        <w:t>0) ∙Т1 /100,</w:t>
      </w:r>
    </w:p>
    <w:p w:rsidR="00981619" w:rsidRDefault="00981619" w:rsidP="00981619">
      <w:pPr>
        <w:spacing w:line="360" w:lineRule="auto"/>
        <w:jc w:val="both"/>
        <w:rPr>
          <w:sz w:val="28"/>
          <w:szCs w:val="28"/>
        </w:rPr>
      </w:pPr>
      <w:r>
        <w:rPr>
          <w:sz w:val="28"/>
          <w:szCs w:val="28"/>
        </w:rPr>
        <w:t>Где</w:t>
      </w:r>
      <w:r>
        <w:rPr>
          <w:i/>
          <w:iCs/>
          <w:sz w:val="28"/>
          <w:szCs w:val="28"/>
        </w:rPr>
        <w:t xml:space="preserve"> Р΄0 ,Р </w:t>
      </w:r>
      <w:r>
        <w:rPr>
          <w:i/>
          <w:iCs/>
          <w:sz w:val="28"/>
          <w:szCs w:val="28"/>
        </w:rPr>
        <w:t xml:space="preserve">1 – </w:t>
      </w:r>
      <w:r>
        <w:rPr>
          <w:sz w:val="28"/>
          <w:szCs w:val="28"/>
        </w:rPr>
        <w:t>фактические уровни расходов общественного питания в базисном и отчётном периодах соответственно.</w:t>
      </w:r>
    </w:p>
    <w:p w:rsidR="00981619" w:rsidRDefault="00981619" w:rsidP="00981619">
      <w:pPr>
        <w:spacing w:line="360" w:lineRule="auto"/>
        <w:jc w:val="both"/>
        <w:rPr>
          <w:i/>
          <w:iCs/>
          <w:sz w:val="28"/>
          <w:szCs w:val="28"/>
        </w:rPr>
      </w:pPr>
      <w:r>
        <w:rPr>
          <w:sz w:val="28"/>
          <w:szCs w:val="28"/>
        </w:rPr>
        <w:t xml:space="preserve">∆ </w:t>
      </w:r>
      <w:r>
        <w:rPr>
          <w:i/>
          <w:iCs/>
          <w:sz w:val="28"/>
          <w:szCs w:val="28"/>
        </w:rPr>
        <w:t xml:space="preserve">П Р </w:t>
      </w:r>
      <w:r>
        <w:rPr>
          <w:i/>
          <w:iCs/>
          <w:sz w:val="28"/>
          <w:szCs w:val="28"/>
        </w:rPr>
        <w:t xml:space="preserve">= </w:t>
      </w:r>
      <w:r>
        <w:rPr>
          <w:sz w:val="28"/>
          <w:szCs w:val="28"/>
        </w:rPr>
        <w:t>(28,51 – 29,03)∙2673,8 :100 = -14,0 млн. р.</w:t>
      </w:r>
      <w:r>
        <w:rPr>
          <w:i/>
          <w:iCs/>
          <w:sz w:val="28"/>
          <w:szCs w:val="28"/>
        </w:rPr>
        <w:t xml:space="preserve"> </w:t>
      </w:r>
    </w:p>
    <w:p w:rsidR="00981619" w:rsidRDefault="00981619" w:rsidP="00981619">
      <w:pPr>
        <w:spacing w:line="360" w:lineRule="auto"/>
        <w:jc w:val="both"/>
        <w:rPr>
          <w:sz w:val="28"/>
          <w:szCs w:val="28"/>
        </w:rPr>
      </w:pPr>
      <w:r>
        <w:rPr>
          <w:sz w:val="28"/>
          <w:szCs w:val="28"/>
        </w:rPr>
        <w:t>4). Влияние изменения вне реализационных доходов и расходов определяются методом прямого счёта :</w:t>
      </w:r>
    </w:p>
    <w:p w:rsidR="00981619" w:rsidRDefault="00981619" w:rsidP="00981619">
      <w:pPr>
        <w:spacing w:line="360" w:lineRule="auto"/>
        <w:jc w:val="both"/>
        <w:rPr>
          <w:sz w:val="28"/>
          <w:szCs w:val="28"/>
        </w:rPr>
      </w:pPr>
      <w:r>
        <w:rPr>
          <w:sz w:val="28"/>
          <w:szCs w:val="28"/>
        </w:rPr>
        <w:t>(5,4 – 2,7) – (6,9 – 3,5) = - 0,7 млн. р.</w:t>
      </w:r>
    </w:p>
    <w:p w:rsidR="00981619" w:rsidRDefault="00981619" w:rsidP="00981619">
      <w:pPr>
        <w:spacing w:line="360" w:lineRule="auto"/>
        <w:jc w:val="both"/>
        <w:rPr>
          <w:sz w:val="28"/>
          <w:szCs w:val="28"/>
        </w:rPr>
      </w:pPr>
      <w:r>
        <w:rPr>
          <w:sz w:val="28"/>
          <w:szCs w:val="28"/>
        </w:rPr>
        <w:t>Баланс факторов 22,3 – 12,6 + 14,0 – 0,7 = 23 млн. р.</w:t>
      </w:r>
    </w:p>
    <w:p w:rsidR="00981619" w:rsidRDefault="00981619" w:rsidP="00981619">
      <w:pPr>
        <w:spacing w:line="360" w:lineRule="auto"/>
        <w:jc w:val="both"/>
        <w:rPr>
          <w:sz w:val="28"/>
          <w:szCs w:val="28"/>
        </w:rPr>
      </w:pPr>
      <w:r>
        <w:rPr>
          <w:sz w:val="28"/>
          <w:szCs w:val="28"/>
        </w:rPr>
        <w:tab/>
        <w:t>Таким образом, положительное влияние на увеличение суммы прибыли, оказали рост объёма товарооборота (+22,3 млн. р.), снижение уровня расходов общественного питания (+14 млн. р.). В связи со снижением уровня доходности недополученная сумма прибыли составила 12,6 млн. р. Уменьшение прибыли от вне реализационных доходов и расходов уменьшило прибыль отчётного периода на 0,7 млн. р.(Таблица.5)</w:t>
      </w:r>
    </w:p>
    <w:p w:rsidR="00981619" w:rsidRDefault="00981619" w:rsidP="00981619">
      <w:pPr>
        <w:pStyle w:val="2"/>
        <w:rPr>
          <w:b/>
          <w:bCs/>
        </w:rPr>
      </w:pPr>
    </w:p>
    <w:p w:rsidR="00981619" w:rsidRDefault="00981619" w:rsidP="00981619">
      <w:pPr>
        <w:pStyle w:val="2"/>
        <w:rPr>
          <w:b/>
          <w:bCs/>
        </w:rPr>
      </w:pPr>
    </w:p>
    <w:p w:rsidR="00981619" w:rsidRPr="00C121B7" w:rsidRDefault="00981619" w:rsidP="00981619">
      <w:pPr>
        <w:pStyle w:val="2"/>
        <w:rPr>
          <w:b/>
          <w:bCs/>
        </w:rPr>
      </w:pPr>
      <w:r w:rsidRPr="00C121B7">
        <w:rPr>
          <w:b/>
          <w:bCs/>
        </w:rPr>
        <w:t>Таблица 5. Расчёт влияния изменения производительности труда работников общественного питания на изменение прибыли за отчётный период</w:t>
      </w:r>
    </w:p>
    <w:p w:rsidR="00981619" w:rsidRDefault="00981619" w:rsidP="00981619">
      <w:pPr>
        <w:pStyle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440"/>
        <w:gridCol w:w="900"/>
        <w:gridCol w:w="1620"/>
        <w:gridCol w:w="1673"/>
      </w:tblGrid>
      <w:tr w:rsidR="00981619">
        <w:trPr>
          <w:cantSplit/>
          <w:trHeight w:val="165"/>
        </w:trPr>
        <w:tc>
          <w:tcPr>
            <w:tcW w:w="3240" w:type="dxa"/>
            <w:vMerge w:val="restart"/>
          </w:tcPr>
          <w:p w:rsidR="00981619" w:rsidRDefault="00981619" w:rsidP="009B5E98">
            <w:pPr>
              <w:jc w:val="center"/>
              <w:rPr>
                <w:sz w:val="28"/>
                <w:szCs w:val="28"/>
              </w:rPr>
            </w:pPr>
            <w:r>
              <w:rPr>
                <w:sz w:val="28"/>
                <w:szCs w:val="28"/>
              </w:rPr>
              <w:t>Показатели</w:t>
            </w:r>
          </w:p>
        </w:tc>
        <w:tc>
          <w:tcPr>
            <w:tcW w:w="1440" w:type="dxa"/>
            <w:vMerge w:val="restart"/>
          </w:tcPr>
          <w:p w:rsidR="00981619" w:rsidRDefault="00981619" w:rsidP="009B5E98">
            <w:pPr>
              <w:jc w:val="center"/>
              <w:rPr>
                <w:sz w:val="28"/>
                <w:szCs w:val="28"/>
              </w:rPr>
            </w:pPr>
            <w:r>
              <w:rPr>
                <w:sz w:val="28"/>
                <w:szCs w:val="28"/>
              </w:rPr>
              <w:t>Предшест-вующий год</w:t>
            </w:r>
          </w:p>
        </w:tc>
        <w:tc>
          <w:tcPr>
            <w:tcW w:w="1440" w:type="dxa"/>
            <w:vMerge w:val="restart"/>
          </w:tcPr>
          <w:p w:rsidR="00981619" w:rsidRDefault="00981619" w:rsidP="009B5E98">
            <w:pPr>
              <w:jc w:val="center"/>
              <w:rPr>
                <w:sz w:val="28"/>
                <w:szCs w:val="28"/>
              </w:rPr>
            </w:pPr>
            <w:r>
              <w:rPr>
                <w:sz w:val="28"/>
                <w:szCs w:val="28"/>
              </w:rPr>
              <w:t>Отчётный год</w:t>
            </w:r>
          </w:p>
        </w:tc>
        <w:tc>
          <w:tcPr>
            <w:tcW w:w="4193" w:type="dxa"/>
            <w:gridSpan w:val="3"/>
          </w:tcPr>
          <w:p w:rsidR="00981619" w:rsidRDefault="00981619" w:rsidP="009B5E98">
            <w:pPr>
              <w:jc w:val="center"/>
              <w:rPr>
                <w:sz w:val="28"/>
                <w:szCs w:val="28"/>
              </w:rPr>
            </w:pPr>
            <w:r>
              <w:rPr>
                <w:sz w:val="28"/>
                <w:szCs w:val="28"/>
              </w:rPr>
              <w:t>Отклонение (+; -)</w:t>
            </w:r>
          </w:p>
        </w:tc>
      </w:tr>
      <w:tr w:rsidR="00981619">
        <w:trPr>
          <w:cantSplit/>
          <w:trHeight w:val="302"/>
        </w:trPr>
        <w:tc>
          <w:tcPr>
            <w:tcW w:w="3240" w:type="dxa"/>
            <w:vMerge/>
          </w:tcPr>
          <w:p w:rsidR="00981619" w:rsidRDefault="00981619" w:rsidP="009B5E98">
            <w:pPr>
              <w:jc w:val="center"/>
              <w:rPr>
                <w:sz w:val="28"/>
                <w:szCs w:val="28"/>
              </w:rPr>
            </w:pPr>
          </w:p>
        </w:tc>
        <w:tc>
          <w:tcPr>
            <w:tcW w:w="1440" w:type="dxa"/>
            <w:vMerge/>
          </w:tcPr>
          <w:p w:rsidR="00981619" w:rsidRDefault="00981619" w:rsidP="009B5E98">
            <w:pPr>
              <w:jc w:val="center"/>
              <w:rPr>
                <w:sz w:val="28"/>
                <w:szCs w:val="28"/>
              </w:rPr>
            </w:pPr>
          </w:p>
        </w:tc>
        <w:tc>
          <w:tcPr>
            <w:tcW w:w="1440" w:type="dxa"/>
            <w:vMerge/>
          </w:tcPr>
          <w:p w:rsidR="00981619" w:rsidRDefault="00981619" w:rsidP="009B5E98">
            <w:pPr>
              <w:jc w:val="center"/>
              <w:rPr>
                <w:sz w:val="28"/>
                <w:szCs w:val="28"/>
              </w:rPr>
            </w:pPr>
          </w:p>
        </w:tc>
        <w:tc>
          <w:tcPr>
            <w:tcW w:w="900" w:type="dxa"/>
            <w:vMerge w:val="restart"/>
          </w:tcPr>
          <w:p w:rsidR="00981619" w:rsidRDefault="00981619" w:rsidP="009B5E98">
            <w:pPr>
              <w:jc w:val="center"/>
              <w:rPr>
                <w:sz w:val="28"/>
                <w:szCs w:val="28"/>
              </w:rPr>
            </w:pPr>
            <w:r>
              <w:rPr>
                <w:sz w:val="28"/>
                <w:szCs w:val="28"/>
              </w:rPr>
              <w:t>Всего</w:t>
            </w:r>
          </w:p>
        </w:tc>
        <w:tc>
          <w:tcPr>
            <w:tcW w:w="3293" w:type="dxa"/>
            <w:gridSpan w:val="2"/>
          </w:tcPr>
          <w:p w:rsidR="00981619" w:rsidRDefault="00981619" w:rsidP="009B5E98">
            <w:pPr>
              <w:jc w:val="center"/>
              <w:rPr>
                <w:sz w:val="28"/>
                <w:szCs w:val="28"/>
              </w:rPr>
            </w:pPr>
            <w:r>
              <w:rPr>
                <w:sz w:val="28"/>
                <w:szCs w:val="28"/>
              </w:rPr>
              <w:t>В том числе за счёт:</w:t>
            </w:r>
          </w:p>
        </w:tc>
      </w:tr>
      <w:tr w:rsidR="00981619">
        <w:trPr>
          <w:cantSplit/>
          <w:trHeight w:val="180"/>
        </w:trPr>
        <w:tc>
          <w:tcPr>
            <w:tcW w:w="3240" w:type="dxa"/>
            <w:vMerge/>
          </w:tcPr>
          <w:p w:rsidR="00981619" w:rsidRDefault="00981619" w:rsidP="009B5E98">
            <w:pPr>
              <w:jc w:val="center"/>
              <w:rPr>
                <w:sz w:val="28"/>
                <w:szCs w:val="28"/>
              </w:rPr>
            </w:pPr>
          </w:p>
        </w:tc>
        <w:tc>
          <w:tcPr>
            <w:tcW w:w="1440" w:type="dxa"/>
            <w:vMerge/>
          </w:tcPr>
          <w:p w:rsidR="00981619" w:rsidRDefault="00981619" w:rsidP="009B5E98">
            <w:pPr>
              <w:jc w:val="center"/>
              <w:rPr>
                <w:sz w:val="28"/>
                <w:szCs w:val="28"/>
              </w:rPr>
            </w:pPr>
          </w:p>
        </w:tc>
        <w:tc>
          <w:tcPr>
            <w:tcW w:w="1440" w:type="dxa"/>
            <w:vMerge/>
          </w:tcPr>
          <w:p w:rsidR="00981619" w:rsidRDefault="00981619" w:rsidP="009B5E98">
            <w:pPr>
              <w:jc w:val="center"/>
              <w:rPr>
                <w:sz w:val="28"/>
                <w:szCs w:val="28"/>
              </w:rPr>
            </w:pPr>
          </w:p>
        </w:tc>
        <w:tc>
          <w:tcPr>
            <w:tcW w:w="900" w:type="dxa"/>
            <w:vMerge/>
          </w:tcPr>
          <w:p w:rsidR="00981619" w:rsidRDefault="00981619" w:rsidP="009B5E98">
            <w:pPr>
              <w:jc w:val="center"/>
              <w:rPr>
                <w:sz w:val="28"/>
                <w:szCs w:val="28"/>
              </w:rPr>
            </w:pPr>
          </w:p>
        </w:tc>
        <w:tc>
          <w:tcPr>
            <w:tcW w:w="1620" w:type="dxa"/>
          </w:tcPr>
          <w:p w:rsidR="00981619" w:rsidRDefault="00981619" w:rsidP="009B5E98">
            <w:pPr>
              <w:jc w:val="center"/>
              <w:rPr>
                <w:sz w:val="28"/>
                <w:szCs w:val="28"/>
              </w:rPr>
            </w:pPr>
            <w:r>
              <w:rPr>
                <w:sz w:val="28"/>
                <w:szCs w:val="28"/>
              </w:rPr>
              <w:t>Производи-тельности труда</w:t>
            </w:r>
          </w:p>
        </w:tc>
        <w:tc>
          <w:tcPr>
            <w:tcW w:w="1673" w:type="dxa"/>
          </w:tcPr>
          <w:p w:rsidR="00981619" w:rsidRDefault="00981619" w:rsidP="009B5E98">
            <w:pPr>
              <w:jc w:val="center"/>
              <w:rPr>
                <w:sz w:val="28"/>
                <w:szCs w:val="28"/>
              </w:rPr>
            </w:pPr>
            <w:r>
              <w:rPr>
                <w:sz w:val="28"/>
                <w:szCs w:val="28"/>
              </w:rPr>
              <w:t>Других факторов</w:t>
            </w:r>
          </w:p>
        </w:tc>
      </w:tr>
      <w:tr w:rsidR="00981619">
        <w:trPr>
          <w:trHeight w:val="461"/>
        </w:trPr>
        <w:tc>
          <w:tcPr>
            <w:tcW w:w="3240" w:type="dxa"/>
          </w:tcPr>
          <w:p w:rsidR="00981619" w:rsidRDefault="00981619" w:rsidP="009B5E98">
            <w:pPr>
              <w:rPr>
                <w:sz w:val="28"/>
                <w:szCs w:val="28"/>
              </w:rPr>
            </w:pPr>
            <w:r>
              <w:rPr>
                <w:sz w:val="28"/>
                <w:szCs w:val="28"/>
              </w:rPr>
              <w:t>1.Товарооборот в действующих ценах, млн. р.</w:t>
            </w:r>
          </w:p>
        </w:tc>
        <w:tc>
          <w:tcPr>
            <w:tcW w:w="1440" w:type="dxa"/>
          </w:tcPr>
          <w:p w:rsidR="00981619" w:rsidRDefault="00981619" w:rsidP="009B5E98">
            <w:pPr>
              <w:jc w:val="center"/>
              <w:rPr>
                <w:sz w:val="28"/>
                <w:szCs w:val="28"/>
              </w:rPr>
            </w:pPr>
            <w:r>
              <w:rPr>
                <w:sz w:val="28"/>
                <w:szCs w:val="28"/>
              </w:rPr>
              <w:t>2101,4</w:t>
            </w:r>
          </w:p>
        </w:tc>
        <w:tc>
          <w:tcPr>
            <w:tcW w:w="1440" w:type="dxa"/>
          </w:tcPr>
          <w:p w:rsidR="00981619" w:rsidRDefault="00981619" w:rsidP="009B5E98">
            <w:pPr>
              <w:jc w:val="center"/>
              <w:rPr>
                <w:sz w:val="28"/>
                <w:szCs w:val="28"/>
              </w:rPr>
            </w:pPr>
            <w:r>
              <w:rPr>
                <w:sz w:val="28"/>
                <w:szCs w:val="28"/>
              </w:rPr>
              <w:t>2673,8</w:t>
            </w:r>
          </w:p>
        </w:tc>
        <w:tc>
          <w:tcPr>
            <w:tcW w:w="900" w:type="dxa"/>
          </w:tcPr>
          <w:p w:rsidR="00981619" w:rsidRDefault="00981619" w:rsidP="009B5E98">
            <w:pPr>
              <w:jc w:val="center"/>
              <w:rPr>
                <w:sz w:val="28"/>
                <w:szCs w:val="28"/>
              </w:rPr>
            </w:pPr>
            <w:r>
              <w:rPr>
                <w:sz w:val="28"/>
                <w:szCs w:val="28"/>
              </w:rPr>
              <w:t>572,4</w:t>
            </w:r>
          </w:p>
        </w:tc>
        <w:tc>
          <w:tcPr>
            <w:tcW w:w="1620" w:type="dxa"/>
          </w:tcPr>
          <w:p w:rsidR="00981619" w:rsidRDefault="00981619" w:rsidP="009B5E98">
            <w:pPr>
              <w:rPr>
                <w:sz w:val="28"/>
                <w:szCs w:val="28"/>
              </w:rPr>
            </w:pPr>
            <w:r>
              <w:rPr>
                <w:sz w:val="28"/>
                <w:szCs w:val="28"/>
              </w:rPr>
              <w:t>х</w:t>
            </w:r>
          </w:p>
        </w:tc>
        <w:tc>
          <w:tcPr>
            <w:tcW w:w="1673" w:type="dxa"/>
          </w:tcPr>
          <w:p w:rsidR="00981619" w:rsidRDefault="00981619" w:rsidP="009B5E98">
            <w:pPr>
              <w:rPr>
                <w:sz w:val="28"/>
                <w:szCs w:val="28"/>
              </w:rPr>
            </w:pPr>
            <w:r>
              <w:rPr>
                <w:sz w:val="28"/>
                <w:szCs w:val="28"/>
              </w:rPr>
              <w:t>х</w:t>
            </w:r>
          </w:p>
        </w:tc>
      </w:tr>
      <w:tr w:rsidR="00981619">
        <w:trPr>
          <w:trHeight w:val="539"/>
        </w:trPr>
        <w:tc>
          <w:tcPr>
            <w:tcW w:w="3240" w:type="dxa"/>
          </w:tcPr>
          <w:p w:rsidR="00981619" w:rsidRDefault="00981619" w:rsidP="009B5E98">
            <w:pPr>
              <w:rPr>
                <w:sz w:val="28"/>
                <w:szCs w:val="28"/>
              </w:rPr>
            </w:pPr>
            <w:r>
              <w:rPr>
                <w:sz w:val="28"/>
                <w:szCs w:val="28"/>
              </w:rPr>
              <w:t>2. Товарооборот в сопоставимых ценах, млн. р.</w:t>
            </w:r>
          </w:p>
        </w:tc>
        <w:tc>
          <w:tcPr>
            <w:tcW w:w="1440" w:type="dxa"/>
          </w:tcPr>
          <w:p w:rsidR="00981619" w:rsidRDefault="00981619" w:rsidP="009B5E98">
            <w:pPr>
              <w:jc w:val="center"/>
              <w:rPr>
                <w:sz w:val="28"/>
                <w:szCs w:val="28"/>
              </w:rPr>
            </w:pPr>
            <w:r>
              <w:rPr>
                <w:sz w:val="28"/>
                <w:szCs w:val="28"/>
              </w:rPr>
              <w:t>2101,4</w:t>
            </w:r>
          </w:p>
        </w:tc>
        <w:tc>
          <w:tcPr>
            <w:tcW w:w="1440" w:type="dxa"/>
          </w:tcPr>
          <w:p w:rsidR="00981619" w:rsidRDefault="00981619" w:rsidP="009B5E98">
            <w:pPr>
              <w:jc w:val="center"/>
              <w:rPr>
                <w:sz w:val="28"/>
                <w:szCs w:val="28"/>
              </w:rPr>
            </w:pPr>
            <w:r>
              <w:rPr>
                <w:sz w:val="28"/>
                <w:szCs w:val="28"/>
              </w:rPr>
              <w:t>2113,7</w:t>
            </w:r>
          </w:p>
        </w:tc>
        <w:tc>
          <w:tcPr>
            <w:tcW w:w="900" w:type="dxa"/>
          </w:tcPr>
          <w:p w:rsidR="00981619" w:rsidRDefault="00981619" w:rsidP="009B5E98">
            <w:pPr>
              <w:jc w:val="center"/>
              <w:rPr>
                <w:sz w:val="28"/>
                <w:szCs w:val="28"/>
              </w:rPr>
            </w:pPr>
            <w:r>
              <w:rPr>
                <w:sz w:val="28"/>
                <w:szCs w:val="28"/>
              </w:rPr>
              <w:t>+12,3</w:t>
            </w:r>
          </w:p>
        </w:tc>
        <w:tc>
          <w:tcPr>
            <w:tcW w:w="1620" w:type="dxa"/>
          </w:tcPr>
          <w:p w:rsidR="00981619" w:rsidRDefault="00981619" w:rsidP="009B5E98">
            <w:pPr>
              <w:jc w:val="center"/>
              <w:rPr>
                <w:sz w:val="28"/>
                <w:szCs w:val="28"/>
              </w:rPr>
            </w:pPr>
            <w:r>
              <w:rPr>
                <w:sz w:val="28"/>
                <w:szCs w:val="28"/>
              </w:rPr>
              <w:t>Х</w:t>
            </w:r>
          </w:p>
        </w:tc>
        <w:tc>
          <w:tcPr>
            <w:tcW w:w="1673" w:type="dxa"/>
          </w:tcPr>
          <w:p w:rsidR="00981619" w:rsidRDefault="00981619" w:rsidP="009B5E98">
            <w:pPr>
              <w:jc w:val="center"/>
              <w:rPr>
                <w:sz w:val="28"/>
                <w:szCs w:val="28"/>
              </w:rPr>
            </w:pPr>
            <w:r>
              <w:rPr>
                <w:sz w:val="28"/>
                <w:szCs w:val="28"/>
              </w:rPr>
              <w:t>Х</w:t>
            </w:r>
          </w:p>
        </w:tc>
      </w:tr>
      <w:tr w:rsidR="00981619">
        <w:trPr>
          <w:trHeight w:val="477"/>
        </w:trPr>
        <w:tc>
          <w:tcPr>
            <w:tcW w:w="3240" w:type="dxa"/>
          </w:tcPr>
          <w:p w:rsidR="00981619" w:rsidRDefault="00981619" w:rsidP="009B5E98">
            <w:pPr>
              <w:rPr>
                <w:sz w:val="28"/>
                <w:szCs w:val="28"/>
              </w:rPr>
            </w:pPr>
            <w:r>
              <w:rPr>
                <w:sz w:val="28"/>
                <w:szCs w:val="28"/>
              </w:rPr>
              <w:t>3.Среднесписочная численность работников, чел.</w:t>
            </w:r>
          </w:p>
        </w:tc>
        <w:tc>
          <w:tcPr>
            <w:tcW w:w="1440" w:type="dxa"/>
          </w:tcPr>
          <w:p w:rsidR="00981619" w:rsidRDefault="00981619" w:rsidP="009B5E98">
            <w:pPr>
              <w:jc w:val="center"/>
              <w:rPr>
                <w:sz w:val="28"/>
                <w:szCs w:val="28"/>
              </w:rPr>
            </w:pPr>
            <w:r>
              <w:rPr>
                <w:sz w:val="28"/>
                <w:szCs w:val="28"/>
              </w:rPr>
              <w:t>193</w:t>
            </w:r>
          </w:p>
        </w:tc>
        <w:tc>
          <w:tcPr>
            <w:tcW w:w="1440" w:type="dxa"/>
          </w:tcPr>
          <w:p w:rsidR="00981619" w:rsidRDefault="00981619" w:rsidP="009B5E98">
            <w:pPr>
              <w:jc w:val="center"/>
              <w:rPr>
                <w:sz w:val="28"/>
                <w:szCs w:val="28"/>
              </w:rPr>
            </w:pPr>
            <w:r>
              <w:rPr>
                <w:sz w:val="28"/>
                <w:szCs w:val="28"/>
              </w:rPr>
              <w:t>173</w:t>
            </w:r>
          </w:p>
        </w:tc>
        <w:tc>
          <w:tcPr>
            <w:tcW w:w="900" w:type="dxa"/>
          </w:tcPr>
          <w:p w:rsidR="00981619" w:rsidRDefault="00981619" w:rsidP="009B5E98">
            <w:pPr>
              <w:jc w:val="center"/>
              <w:rPr>
                <w:sz w:val="28"/>
                <w:szCs w:val="28"/>
              </w:rPr>
            </w:pPr>
            <w:r>
              <w:rPr>
                <w:sz w:val="28"/>
                <w:szCs w:val="28"/>
              </w:rPr>
              <w:t>-20</w:t>
            </w:r>
          </w:p>
        </w:tc>
        <w:tc>
          <w:tcPr>
            <w:tcW w:w="1620" w:type="dxa"/>
          </w:tcPr>
          <w:p w:rsidR="00981619" w:rsidRDefault="00981619" w:rsidP="009B5E98">
            <w:pPr>
              <w:jc w:val="center"/>
              <w:rPr>
                <w:sz w:val="28"/>
                <w:szCs w:val="28"/>
              </w:rPr>
            </w:pPr>
            <w:r>
              <w:rPr>
                <w:sz w:val="28"/>
                <w:szCs w:val="28"/>
              </w:rPr>
              <w:t>Х</w:t>
            </w:r>
          </w:p>
        </w:tc>
        <w:tc>
          <w:tcPr>
            <w:tcW w:w="1673" w:type="dxa"/>
          </w:tcPr>
          <w:p w:rsidR="00981619" w:rsidRDefault="00981619" w:rsidP="009B5E98">
            <w:pPr>
              <w:jc w:val="center"/>
              <w:rPr>
                <w:sz w:val="28"/>
                <w:szCs w:val="28"/>
              </w:rPr>
            </w:pPr>
            <w:r>
              <w:rPr>
                <w:sz w:val="28"/>
                <w:szCs w:val="28"/>
              </w:rPr>
              <w:t>Х</w:t>
            </w:r>
          </w:p>
        </w:tc>
      </w:tr>
      <w:tr w:rsidR="00981619">
        <w:trPr>
          <w:trHeight w:val="499"/>
        </w:trPr>
        <w:tc>
          <w:tcPr>
            <w:tcW w:w="3240" w:type="dxa"/>
          </w:tcPr>
          <w:p w:rsidR="00981619" w:rsidRDefault="00981619" w:rsidP="009B5E98">
            <w:pPr>
              <w:rPr>
                <w:sz w:val="28"/>
                <w:szCs w:val="28"/>
              </w:rPr>
            </w:pPr>
            <w:r>
              <w:rPr>
                <w:sz w:val="28"/>
                <w:szCs w:val="28"/>
              </w:rPr>
              <w:t>4. Производительность труда работников, млн. р.</w:t>
            </w:r>
          </w:p>
        </w:tc>
        <w:tc>
          <w:tcPr>
            <w:tcW w:w="1440" w:type="dxa"/>
          </w:tcPr>
          <w:p w:rsidR="00981619" w:rsidRDefault="00981619" w:rsidP="009B5E98">
            <w:pPr>
              <w:jc w:val="center"/>
              <w:rPr>
                <w:sz w:val="28"/>
                <w:szCs w:val="28"/>
              </w:rPr>
            </w:pPr>
            <w:r>
              <w:rPr>
                <w:sz w:val="28"/>
                <w:szCs w:val="28"/>
              </w:rPr>
              <w:t>10,9</w:t>
            </w:r>
          </w:p>
        </w:tc>
        <w:tc>
          <w:tcPr>
            <w:tcW w:w="1440" w:type="dxa"/>
          </w:tcPr>
          <w:p w:rsidR="00981619" w:rsidRDefault="00981619" w:rsidP="009B5E98">
            <w:pPr>
              <w:jc w:val="center"/>
              <w:rPr>
                <w:sz w:val="28"/>
                <w:szCs w:val="28"/>
              </w:rPr>
            </w:pPr>
            <w:r>
              <w:rPr>
                <w:sz w:val="28"/>
                <w:szCs w:val="28"/>
              </w:rPr>
              <w:t>12,2</w:t>
            </w:r>
          </w:p>
        </w:tc>
        <w:tc>
          <w:tcPr>
            <w:tcW w:w="900" w:type="dxa"/>
          </w:tcPr>
          <w:p w:rsidR="00981619" w:rsidRDefault="00981619" w:rsidP="009B5E98">
            <w:pPr>
              <w:jc w:val="center"/>
              <w:rPr>
                <w:sz w:val="28"/>
                <w:szCs w:val="28"/>
              </w:rPr>
            </w:pPr>
            <w:r>
              <w:rPr>
                <w:sz w:val="28"/>
                <w:szCs w:val="28"/>
              </w:rPr>
              <w:t>+1,3</w:t>
            </w:r>
          </w:p>
        </w:tc>
        <w:tc>
          <w:tcPr>
            <w:tcW w:w="1620" w:type="dxa"/>
          </w:tcPr>
          <w:p w:rsidR="00981619" w:rsidRDefault="00981619" w:rsidP="009B5E98">
            <w:pPr>
              <w:jc w:val="center"/>
              <w:rPr>
                <w:sz w:val="28"/>
                <w:szCs w:val="28"/>
              </w:rPr>
            </w:pPr>
            <w:r>
              <w:rPr>
                <w:sz w:val="28"/>
                <w:szCs w:val="28"/>
              </w:rPr>
              <w:t>Х</w:t>
            </w:r>
          </w:p>
        </w:tc>
        <w:tc>
          <w:tcPr>
            <w:tcW w:w="1673" w:type="dxa"/>
          </w:tcPr>
          <w:p w:rsidR="00981619" w:rsidRDefault="00981619" w:rsidP="009B5E98">
            <w:pPr>
              <w:jc w:val="center"/>
              <w:rPr>
                <w:sz w:val="28"/>
                <w:szCs w:val="28"/>
              </w:rPr>
            </w:pPr>
            <w:r>
              <w:rPr>
                <w:sz w:val="28"/>
                <w:szCs w:val="28"/>
              </w:rPr>
              <w:t>Х</w:t>
            </w:r>
          </w:p>
        </w:tc>
      </w:tr>
      <w:tr w:rsidR="00981619">
        <w:trPr>
          <w:trHeight w:val="535"/>
        </w:trPr>
        <w:tc>
          <w:tcPr>
            <w:tcW w:w="3240" w:type="dxa"/>
          </w:tcPr>
          <w:p w:rsidR="00981619" w:rsidRDefault="00981619" w:rsidP="009B5E98">
            <w:pPr>
              <w:rPr>
                <w:sz w:val="28"/>
                <w:szCs w:val="28"/>
              </w:rPr>
            </w:pPr>
            <w:r>
              <w:rPr>
                <w:sz w:val="28"/>
                <w:szCs w:val="28"/>
              </w:rPr>
              <w:t>5. прибыль за отчётный период : - сумма, млн. р.</w:t>
            </w:r>
          </w:p>
        </w:tc>
        <w:tc>
          <w:tcPr>
            <w:tcW w:w="1440" w:type="dxa"/>
          </w:tcPr>
          <w:p w:rsidR="00981619" w:rsidRDefault="00981619" w:rsidP="009B5E98">
            <w:pPr>
              <w:jc w:val="center"/>
              <w:rPr>
                <w:sz w:val="28"/>
                <w:szCs w:val="28"/>
              </w:rPr>
            </w:pPr>
            <w:r>
              <w:rPr>
                <w:sz w:val="28"/>
                <w:szCs w:val="28"/>
              </w:rPr>
              <w:t>85,3</w:t>
            </w:r>
          </w:p>
        </w:tc>
        <w:tc>
          <w:tcPr>
            <w:tcW w:w="1440" w:type="dxa"/>
          </w:tcPr>
          <w:p w:rsidR="00981619" w:rsidRDefault="00981619" w:rsidP="009B5E98">
            <w:pPr>
              <w:jc w:val="center"/>
              <w:rPr>
                <w:sz w:val="28"/>
                <w:szCs w:val="28"/>
              </w:rPr>
            </w:pPr>
            <w:r>
              <w:rPr>
                <w:sz w:val="28"/>
                <w:szCs w:val="28"/>
              </w:rPr>
              <w:t>108,3</w:t>
            </w:r>
          </w:p>
        </w:tc>
        <w:tc>
          <w:tcPr>
            <w:tcW w:w="900" w:type="dxa"/>
          </w:tcPr>
          <w:p w:rsidR="00981619" w:rsidRDefault="00981619" w:rsidP="009B5E98">
            <w:pPr>
              <w:jc w:val="center"/>
              <w:rPr>
                <w:sz w:val="28"/>
                <w:szCs w:val="28"/>
              </w:rPr>
            </w:pPr>
            <w:r>
              <w:rPr>
                <w:sz w:val="28"/>
                <w:szCs w:val="28"/>
              </w:rPr>
              <w:t>+23</w:t>
            </w:r>
          </w:p>
        </w:tc>
        <w:tc>
          <w:tcPr>
            <w:tcW w:w="1620" w:type="dxa"/>
          </w:tcPr>
          <w:p w:rsidR="00981619" w:rsidRDefault="00981619" w:rsidP="009B5E98">
            <w:pPr>
              <w:jc w:val="center"/>
              <w:rPr>
                <w:sz w:val="28"/>
                <w:szCs w:val="28"/>
              </w:rPr>
            </w:pPr>
            <w:r>
              <w:rPr>
                <w:sz w:val="28"/>
                <w:szCs w:val="28"/>
              </w:rPr>
              <w:t>+10,2</w:t>
            </w:r>
          </w:p>
        </w:tc>
        <w:tc>
          <w:tcPr>
            <w:tcW w:w="1673" w:type="dxa"/>
          </w:tcPr>
          <w:p w:rsidR="00981619" w:rsidRDefault="00981619" w:rsidP="009B5E98">
            <w:pPr>
              <w:jc w:val="center"/>
              <w:rPr>
                <w:sz w:val="28"/>
                <w:szCs w:val="28"/>
              </w:rPr>
            </w:pPr>
            <w:r>
              <w:rPr>
                <w:sz w:val="28"/>
                <w:szCs w:val="28"/>
              </w:rPr>
              <w:t>+12,8</w:t>
            </w:r>
          </w:p>
        </w:tc>
      </w:tr>
      <w:tr w:rsidR="00981619">
        <w:trPr>
          <w:trHeight w:val="336"/>
        </w:trPr>
        <w:tc>
          <w:tcPr>
            <w:tcW w:w="3240" w:type="dxa"/>
          </w:tcPr>
          <w:p w:rsidR="00981619" w:rsidRDefault="00981619" w:rsidP="009B5E98">
            <w:pPr>
              <w:rPr>
                <w:sz w:val="28"/>
                <w:szCs w:val="28"/>
              </w:rPr>
            </w:pPr>
            <w:r>
              <w:rPr>
                <w:sz w:val="28"/>
                <w:szCs w:val="28"/>
              </w:rPr>
              <w:t>- в % к обороту</w:t>
            </w:r>
          </w:p>
        </w:tc>
        <w:tc>
          <w:tcPr>
            <w:tcW w:w="1440" w:type="dxa"/>
          </w:tcPr>
          <w:p w:rsidR="00981619" w:rsidRDefault="00981619" w:rsidP="009B5E98">
            <w:pPr>
              <w:jc w:val="center"/>
              <w:rPr>
                <w:sz w:val="28"/>
                <w:szCs w:val="28"/>
              </w:rPr>
            </w:pPr>
            <w:r>
              <w:rPr>
                <w:sz w:val="28"/>
                <w:szCs w:val="28"/>
              </w:rPr>
              <w:t>4,06</w:t>
            </w:r>
          </w:p>
        </w:tc>
        <w:tc>
          <w:tcPr>
            <w:tcW w:w="1440" w:type="dxa"/>
          </w:tcPr>
          <w:p w:rsidR="00981619" w:rsidRDefault="00981619" w:rsidP="009B5E98">
            <w:pPr>
              <w:jc w:val="center"/>
              <w:rPr>
                <w:sz w:val="28"/>
                <w:szCs w:val="28"/>
              </w:rPr>
            </w:pPr>
            <w:r>
              <w:rPr>
                <w:sz w:val="28"/>
                <w:szCs w:val="28"/>
              </w:rPr>
              <w:t>4,05</w:t>
            </w:r>
          </w:p>
        </w:tc>
        <w:tc>
          <w:tcPr>
            <w:tcW w:w="900" w:type="dxa"/>
          </w:tcPr>
          <w:p w:rsidR="00981619" w:rsidRDefault="00981619" w:rsidP="009B5E98">
            <w:pPr>
              <w:jc w:val="center"/>
              <w:rPr>
                <w:sz w:val="28"/>
                <w:szCs w:val="28"/>
              </w:rPr>
            </w:pPr>
            <w:r>
              <w:rPr>
                <w:sz w:val="28"/>
                <w:szCs w:val="28"/>
              </w:rPr>
              <w:t>-0,01</w:t>
            </w:r>
          </w:p>
        </w:tc>
        <w:tc>
          <w:tcPr>
            <w:tcW w:w="1620" w:type="dxa"/>
          </w:tcPr>
          <w:p w:rsidR="00981619" w:rsidRDefault="00981619" w:rsidP="009B5E98">
            <w:pPr>
              <w:jc w:val="center"/>
              <w:rPr>
                <w:sz w:val="28"/>
                <w:szCs w:val="28"/>
              </w:rPr>
            </w:pPr>
            <w:r>
              <w:rPr>
                <w:sz w:val="28"/>
                <w:szCs w:val="28"/>
              </w:rPr>
              <w:t>+0,38</w:t>
            </w:r>
          </w:p>
        </w:tc>
        <w:tc>
          <w:tcPr>
            <w:tcW w:w="1673" w:type="dxa"/>
          </w:tcPr>
          <w:p w:rsidR="00981619" w:rsidRDefault="00981619" w:rsidP="009B5E98">
            <w:pPr>
              <w:jc w:val="center"/>
              <w:rPr>
                <w:sz w:val="28"/>
                <w:szCs w:val="28"/>
              </w:rPr>
            </w:pPr>
            <w:r>
              <w:rPr>
                <w:sz w:val="28"/>
                <w:szCs w:val="28"/>
              </w:rPr>
              <w:t>-0,37</w:t>
            </w:r>
          </w:p>
        </w:tc>
      </w:tr>
    </w:tbl>
    <w:p w:rsidR="00981619" w:rsidRDefault="00981619" w:rsidP="00981619">
      <w:pPr>
        <w:jc w:val="both"/>
        <w:rPr>
          <w:sz w:val="28"/>
          <w:szCs w:val="28"/>
        </w:rPr>
      </w:pPr>
    </w:p>
    <w:p w:rsidR="00981619" w:rsidRDefault="00981619" w:rsidP="00981619">
      <w:pPr>
        <w:spacing w:line="360" w:lineRule="auto"/>
        <w:ind w:firstLine="708"/>
        <w:jc w:val="both"/>
        <w:rPr>
          <w:sz w:val="28"/>
          <w:szCs w:val="28"/>
        </w:rPr>
      </w:pPr>
      <w:r>
        <w:rPr>
          <w:sz w:val="28"/>
          <w:szCs w:val="28"/>
        </w:rPr>
        <w:t xml:space="preserve">Значительное влияние на изменение рентабельности от реализации продукции собственного производства и покупных товаров оказывает удельный вес собственной продукции в товарообороте. Так, с ростом удельного веса собственной продукции в товарообороте общественного питания уровень доходов от реализации растёт, а уровень расходов общественного питания также растёт, и этот фактор оказывает разнонаправленное влияние на доходы и расходы. Именно поэтому важно комплексно оценить его влияние на изменение рентабельности организации. </w:t>
      </w:r>
    </w:p>
    <w:p w:rsidR="00981619" w:rsidRDefault="00981619" w:rsidP="00981619">
      <w:pPr>
        <w:spacing w:line="360" w:lineRule="auto"/>
        <w:ind w:firstLine="708"/>
        <w:jc w:val="both"/>
        <w:rPr>
          <w:sz w:val="28"/>
          <w:szCs w:val="28"/>
        </w:rPr>
      </w:pPr>
      <w:r>
        <w:rPr>
          <w:sz w:val="28"/>
          <w:szCs w:val="28"/>
        </w:rPr>
        <w:t>Первоначально рассчитываем влияние состава товарооборота на изменение уровня доходов от реализации методом процентных чисел с применением приёма разницы. Затем рассчитываем влияние состава товарооборота на изменение уровня расходов общественного питания через поправочный коэффициент зависимости уровня расходов от изменения удельного веса собственной продукции в товарообороте.</w:t>
      </w:r>
    </w:p>
    <w:p w:rsidR="00981619" w:rsidRDefault="00981619" w:rsidP="00981619">
      <w:pPr>
        <w:spacing w:line="360" w:lineRule="auto"/>
        <w:ind w:firstLine="708"/>
        <w:jc w:val="both"/>
        <w:rPr>
          <w:sz w:val="28"/>
          <w:szCs w:val="28"/>
        </w:rPr>
      </w:pPr>
      <w:r>
        <w:rPr>
          <w:sz w:val="28"/>
          <w:szCs w:val="28"/>
        </w:rPr>
        <w:t>Уровень расходов общественного питания в предшествующем году составил  29,03 % к товарообороту. Прибыль от реализации в % к товарообороту: предшествующий год – 3,90 %, отчётный год-3,95 %.</w:t>
      </w:r>
    </w:p>
    <w:p w:rsidR="00981619" w:rsidRDefault="00981619" w:rsidP="00981619">
      <w:pPr>
        <w:spacing w:line="360" w:lineRule="auto"/>
        <w:rPr>
          <w:sz w:val="28"/>
          <w:szCs w:val="28"/>
        </w:rPr>
      </w:pPr>
      <w:r>
        <w:rPr>
          <w:sz w:val="28"/>
          <w:szCs w:val="28"/>
        </w:rPr>
        <w:t xml:space="preserve">Информация о составе товарооборота приведена в Таблице 6. </w:t>
      </w:r>
    </w:p>
    <w:p w:rsidR="00981619" w:rsidRDefault="00981619" w:rsidP="00981619">
      <w:pPr>
        <w:spacing w:line="360" w:lineRule="auto"/>
        <w:jc w:val="center"/>
        <w:rPr>
          <w:sz w:val="28"/>
          <w:szCs w:val="28"/>
        </w:rPr>
      </w:pPr>
    </w:p>
    <w:p w:rsidR="00981619" w:rsidRPr="00C121B7" w:rsidRDefault="00981619" w:rsidP="00981619">
      <w:pPr>
        <w:tabs>
          <w:tab w:val="left" w:pos="1020"/>
        </w:tabs>
        <w:jc w:val="center"/>
        <w:rPr>
          <w:b/>
          <w:bCs/>
          <w:sz w:val="28"/>
          <w:szCs w:val="28"/>
        </w:rPr>
      </w:pPr>
      <w:r w:rsidRPr="00C121B7">
        <w:rPr>
          <w:b/>
          <w:bCs/>
          <w:sz w:val="28"/>
          <w:szCs w:val="28"/>
        </w:rPr>
        <w:t>Таблица 6. Расчёт влияния изменения удельного веса собственной продукции в товарообороте на изменение среднего уровня доходов от реализации по организации общественного питания</w:t>
      </w:r>
      <w:r w:rsidRPr="00C121B7">
        <w:rPr>
          <w:b/>
          <w:bCs/>
          <w:sz w:val="28"/>
          <w:szCs w:val="28"/>
        </w:rPr>
        <w:tab/>
      </w:r>
      <w:r w:rsidRPr="00C121B7">
        <w:rPr>
          <w:b/>
          <w:bCs/>
          <w:sz w:val="28"/>
          <w:szCs w:val="28"/>
        </w:rPr>
        <w:tab/>
      </w:r>
      <w:r w:rsidRPr="00C121B7">
        <w:rPr>
          <w:b/>
          <w:bCs/>
          <w:sz w:val="28"/>
          <w:szCs w:val="28"/>
        </w:rPr>
        <w:tab/>
      </w:r>
      <w:r w:rsidRPr="00C121B7">
        <w:rPr>
          <w:b/>
          <w:bCs/>
          <w:sz w:val="28"/>
          <w:szCs w:val="28"/>
        </w:rPr>
        <w:tab/>
      </w:r>
      <w:r w:rsidRPr="00C121B7">
        <w:rPr>
          <w:b/>
          <w:bCs/>
          <w:sz w:val="28"/>
          <w:szCs w:val="28"/>
        </w:rPr>
        <w:tab/>
      </w:r>
    </w:p>
    <w:tbl>
      <w:tblPr>
        <w:tblpPr w:leftFromText="180" w:rightFromText="180" w:vertAnchor="text" w:horzAnchor="margin" w:tblpY="203"/>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39"/>
        <w:gridCol w:w="1440"/>
        <w:gridCol w:w="1800"/>
        <w:gridCol w:w="1980"/>
        <w:gridCol w:w="1993"/>
      </w:tblGrid>
      <w:tr w:rsidR="00981619">
        <w:trPr>
          <w:cantSplit/>
          <w:trHeight w:val="525"/>
        </w:trPr>
        <w:tc>
          <w:tcPr>
            <w:tcW w:w="1809" w:type="dxa"/>
            <w:vMerge w:val="restart"/>
          </w:tcPr>
          <w:p w:rsidR="00981619" w:rsidRDefault="00981619" w:rsidP="009B5E98">
            <w:pPr>
              <w:tabs>
                <w:tab w:val="left" w:pos="1020"/>
              </w:tabs>
              <w:jc w:val="center"/>
              <w:rPr>
                <w:sz w:val="28"/>
                <w:szCs w:val="28"/>
              </w:rPr>
            </w:pPr>
            <w:r>
              <w:rPr>
                <w:sz w:val="28"/>
                <w:szCs w:val="28"/>
              </w:rPr>
              <w:t>Виды товарооборота</w:t>
            </w:r>
          </w:p>
        </w:tc>
        <w:tc>
          <w:tcPr>
            <w:tcW w:w="2979" w:type="dxa"/>
            <w:gridSpan w:val="2"/>
          </w:tcPr>
          <w:p w:rsidR="00981619" w:rsidRDefault="00981619" w:rsidP="009B5E98">
            <w:pPr>
              <w:tabs>
                <w:tab w:val="left" w:pos="1020"/>
              </w:tabs>
              <w:jc w:val="center"/>
              <w:rPr>
                <w:sz w:val="28"/>
                <w:szCs w:val="28"/>
              </w:rPr>
            </w:pPr>
            <w:r>
              <w:rPr>
                <w:sz w:val="28"/>
                <w:szCs w:val="28"/>
              </w:rPr>
              <w:t>Удельный вес в товарообороте, %</w:t>
            </w:r>
          </w:p>
        </w:tc>
        <w:tc>
          <w:tcPr>
            <w:tcW w:w="3780" w:type="dxa"/>
            <w:gridSpan w:val="2"/>
          </w:tcPr>
          <w:p w:rsidR="00981619" w:rsidRDefault="00981619" w:rsidP="009B5E98">
            <w:pPr>
              <w:tabs>
                <w:tab w:val="left" w:pos="1020"/>
              </w:tabs>
              <w:jc w:val="center"/>
              <w:rPr>
                <w:sz w:val="28"/>
                <w:szCs w:val="28"/>
              </w:rPr>
            </w:pPr>
            <w:r>
              <w:rPr>
                <w:sz w:val="28"/>
                <w:szCs w:val="28"/>
              </w:rPr>
              <w:t>Доход от реализации , % к товарообороту</w:t>
            </w:r>
          </w:p>
        </w:tc>
        <w:tc>
          <w:tcPr>
            <w:tcW w:w="1993" w:type="dxa"/>
            <w:vMerge w:val="restart"/>
          </w:tcPr>
          <w:p w:rsidR="00981619" w:rsidRDefault="00981619" w:rsidP="009B5E98">
            <w:pPr>
              <w:tabs>
                <w:tab w:val="left" w:pos="1020"/>
              </w:tabs>
              <w:jc w:val="center"/>
              <w:rPr>
                <w:sz w:val="28"/>
                <w:szCs w:val="28"/>
              </w:rPr>
            </w:pPr>
            <w:r>
              <w:rPr>
                <w:sz w:val="28"/>
                <w:szCs w:val="28"/>
              </w:rPr>
              <w:t>Процентное число</w:t>
            </w:r>
          </w:p>
          <w:p w:rsidR="00981619" w:rsidRDefault="00981619" w:rsidP="009B5E98">
            <w:pPr>
              <w:tabs>
                <w:tab w:val="left" w:pos="1020"/>
              </w:tabs>
              <w:jc w:val="center"/>
              <w:rPr>
                <w:sz w:val="28"/>
                <w:szCs w:val="28"/>
              </w:rPr>
            </w:pPr>
            <w:r>
              <w:rPr>
                <w:sz w:val="28"/>
                <w:szCs w:val="28"/>
              </w:rPr>
              <w:t>(кол.3*кол.4)</w:t>
            </w:r>
          </w:p>
        </w:tc>
      </w:tr>
      <w:tr w:rsidR="00981619">
        <w:trPr>
          <w:cantSplit/>
          <w:trHeight w:val="540"/>
        </w:trPr>
        <w:tc>
          <w:tcPr>
            <w:tcW w:w="1809" w:type="dxa"/>
            <w:vMerge/>
          </w:tcPr>
          <w:p w:rsidR="00981619" w:rsidRDefault="00981619" w:rsidP="009B5E98">
            <w:pPr>
              <w:tabs>
                <w:tab w:val="left" w:pos="1020"/>
              </w:tabs>
              <w:jc w:val="center"/>
              <w:rPr>
                <w:sz w:val="28"/>
                <w:szCs w:val="28"/>
              </w:rPr>
            </w:pPr>
          </w:p>
        </w:tc>
        <w:tc>
          <w:tcPr>
            <w:tcW w:w="1539" w:type="dxa"/>
          </w:tcPr>
          <w:p w:rsidR="00981619" w:rsidRDefault="00981619" w:rsidP="009B5E98">
            <w:pPr>
              <w:tabs>
                <w:tab w:val="left" w:pos="1020"/>
              </w:tabs>
              <w:jc w:val="center"/>
              <w:rPr>
                <w:sz w:val="28"/>
                <w:szCs w:val="28"/>
              </w:rPr>
            </w:pPr>
            <w:r>
              <w:rPr>
                <w:sz w:val="28"/>
                <w:szCs w:val="28"/>
              </w:rPr>
              <w:t>Предшествующий год</w:t>
            </w:r>
          </w:p>
        </w:tc>
        <w:tc>
          <w:tcPr>
            <w:tcW w:w="1440" w:type="dxa"/>
          </w:tcPr>
          <w:p w:rsidR="00981619" w:rsidRDefault="00981619" w:rsidP="009B5E98">
            <w:pPr>
              <w:tabs>
                <w:tab w:val="left" w:pos="1020"/>
              </w:tabs>
              <w:jc w:val="center"/>
              <w:rPr>
                <w:sz w:val="28"/>
                <w:szCs w:val="28"/>
              </w:rPr>
            </w:pPr>
            <w:r>
              <w:rPr>
                <w:sz w:val="28"/>
                <w:szCs w:val="28"/>
              </w:rPr>
              <w:t>Отчётный год</w:t>
            </w:r>
          </w:p>
        </w:tc>
        <w:tc>
          <w:tcPr>
            <w:tcW w:w="1800" w:type="dxa"/>
          </w:tcPr>
          <w:p w:rsidR="00981619" w:rsidRDefault="00981619" w:rsidP="009B5E98">
            <w:pPr>
              <w:tabs>
                <w:tab w:val="left" w:pos="1020"/>
              </w:tabs>
              <w:jc w:val="center"/>
              <w:rPr>
                <w:sz w:val="28"/>
                <w:szCs w:val="28"/>
              </w:rPr>
            </w:pPr>
            <w:r>
              <w:rPr>
                <w:sz w:val="28"/>
                <w:szCs w:val="28"/>
              </w:rPr>
              <w:t>Предшествующий год</w:t>
            </w:r>
          </w:p>
        </w:tc>
        <w:tc>
          <w:tcPr>
            <w:tcW w:w="1980" w:type="dxa"/>
          </w:tcPr>
          <w:p w:rsidR="00981619" w:rsidRDefault="00981619" w:rsidP="009B5E98">
            <w:pPr>
              <w:tabs>
                <w:tab w:val="left" w:pos="1020"/>
              </w:tabs>
              <w:jc w:val="center"/>
              <w:rPr>
                <w:sz w:val="28"/>
                <w:szCs w:val="28"/>
              </w:rPr>
            </w:pPr>
            <w:r>
              <w:rPr>
                <w:sz w:val="28"/>
                <w:szCs w:val="28"/>
              </w:rPr>
              <w:t>Отчётный год</w:t>
            </w:r>
          </w:p>
        </w:tc>
        <w:tc>
          <w:tcPr>
            <w:tcW w:w="1993" w:type="dxa"/>
            <w:vMerge/>
          </w:tcPr>
          <w:p w:rsidR="00981619" w:rsidRDefault="00981619" w:rsidP="009B5E98">
            <w:pPr>
              <w:tabs>
                <w:tab w:val="left" w:pos="1020"/>
              </w:tabs>
              <w:jc w:val="center"/>
              <w:rPr>
                <w:sz w:val="28"/>
                <w:szCs w:val="28"/>
              </w:rPr>
            </w:pPr>
          </w:p>
        </w:tc>
      </w:tr>
      <w:tr w:rsidR="00981619">
        <w:trPr>
          <w:trHeight w:val="345"/>
        </w:trPr>
        <w:tc>
          <w:tcPr>
            <w:tcW w:w="1809" w:type="dxa"/>
          </w:tcPr>
          <w:p w:rsidR="00981619" w:rsidRDefault="00981619" w:rsidP="009B5E98">
            <w:pPr>
              <w:tabs>
                <w:tab w:val="left" w:pos="1020"/>
              </w:tabs>
              <w:jc w:val="center"/>
              <w:rPr>
                <w:sz w:val="28"/>
                <w:szCs w:val="28"/>
              </w:rPr>
            </w:pPr>
            <w:r>
              <w:rPr>
                <w:sz w:val="28"/>
                <w:szCs w:val="28"/>
              </w:rPr>
              <w:t>1</w:t>
            </w:r>
          </w:p>
        </w:tc>
        <w:tc>
          <w:tcPr>
            <w:tcW w:w="1539" w:type="dxa"/>
          </w:tcPr>
          <w:p w:rsidR="00981619" w:rsidRDefault="00981619" w:rsidP="009B5E98">
            <w:pPr>
              <w:tabs>
                <w:tab w:val="left" w:pos="1020"/>
              </w:tabs>
              <w:jc w:val="center"/>
              <w:rPr>
                <w:sz w:val="28"/>
                <w:szCs w:val="28"/>
              </w:rPr>
            </w:pPr>
            <w:r>
              <w:rPr>
                <w:sz w:val="28"/>
                <w:szCs w:val="28"/>
              </w:rPr>
              <w:t>2</w:t>
            </w:r>
          </w:p>
        </w:tc>
        <w:tc>
          <w:tcPr>
            <w:tcW w:w="1440" w:type="dxa"/>
          </w:tcPr>
          <w:p w:rsidR="00981619" w:rsidRDefault="00981619" w:rsidP="009B5E98">
            <w:pPr>
              <w:tabs>
                <w:tab w:val="left" w:pos="1020"/>
              </w:tabs>
              <w:jc w:val="center"/>
              <w:rPr>
                <w:sz w:val="28"/>
                <w:szCs w:val="28"/>
              </w:rPr>
            </w:pPr>
            <w:r>
              <w:rPr>
                <w:sz w:val="28"/>
                <w:szCs w:val="28"/>
              </w:rPr>
              <w:t>3</w:t>
            </w:r>
          </w:p>
        </w:tc>
        <w:tc>
          <w:tcPr>
            <w:tcW w:w="1800" w:type="dxa"/>
          </w:tcPr>
          <w:p w:rsidR="00981619" w:rsidRDefault="00981619" w:rsidP="009B5E98">
            <w:pPr>
              <w:tabs>
                <w:tab w:val="left" w:pos="1020"/>
              </w:tabs>
              <w:jc w:val="center"/>
              <w:rPr>
                <w:sz w:val="28"/>
                <w:szCs w:val="28"/>
              </w:rPr>
            </w:pPr>
            <w:r>
              <w:rPr>
                <w:sz w:val="28"/>
                <w:szCs w:val="28"/>
              </w:rPr>
              <w:t>4</w:t>
            </w:r>
          </w:p>
        </w:tc>
        <w:tc>
          <w:tcPr>
            <w:tcW w:w="1980" w:type="dxa"/>
          </w:tcPr>
          <w:p w:rsidR="00981619" w:rsidRDefault="00981619" w:rsidP="009B5E98">
            <w:pPr>
              <w:tabs>
                <w:tab w:val="left" w:pos="1020"/>
              </w:tabs>
              <w:jc w:val="center"/>
              <w:rPr>
                <w:sz w:val="28"/>
                <w:szCs w:val="28"/>
              </w:rPr>
            </w:pPr>
            <w:r>
              <w:rPr>
                <w:sz w:val="28"/>
                <w:szCs w:val="28"/>
              </w:rPr>
              <w:t>5</w:t>
            </w:r>
          </w:p>
        </w:tc>
        <w:tc>
          <w:tcPr>
            <w:tcW w:w="1993" w:type="dxa"/>
          </w:tcPr>
          <w:p w:rsidR="00981619" w:rsidRDefault="00981619" w:rsidP="009B5E98">
            <w:pPr>
              <w:tabs>
                <w:tab w:val="left" w:pos="1020"/>
              </w:tabs>
              <w:jc w:val="center"/>
              <w:rPr>
                <w:sz w:val="28"/>
                <w:szCs w:val="28"/>
              </w:rPr>
            </w:pPr>
            <w:r>
              <w:rPr>
                <w:sz w:val="28"/>
                <w:szCs w:val="28"/>
              </w:rPr>
              <w:t>6</w:t>
            </w:r>
          </w:p>
        </w:tc>
      </w:tr>
      <w:tr w:rsidR="00981619">
        <w:trPr>
          <w:trHeight w:val="690"/>
        </w:trPr>
        <w:tc>
          <w:tcPr>
            <w:tcW w:w="1809" w:type="dxa"/>
          </w:tcPr>
          <w:p w:rsidR="00981619" w:rsidRDefault="00981619" w:rsidP="009B5E98">
            <w:pPr>
              <w:tabs>
                <w:tab w:val="left" w:pos="1020"/>
              </w:tabs>
              <w:jc w:val="center"/>
              <w:rPr>
                <w:sz w:val="28"/>
                <w:szCs w:val="28"/>
              </w:rPr>
            </w:pPr>
            <w:r>
              <w:rPr>
                <w:sz w:val="28"/>
                <w:szCs w:val="28"/>
              </w:rPr>
              <w:t>Собственная продукция</w:t>
            </w:r>
          </w:p>
        </w:tc>
        <w:tc>
          <w:tcPr>
            <w:tcW w:w="1539" w:type="dxa"/>
          </w:tcPr>
          <w:p w:rsidR="00981619" w:rsidRDefault="00981619" w:rsidP="009B5E98">
            <w:pPr>
              <w:tabs>
                <w:tab w:val="left" w:pos="1020"/>
              </w:tabs>
              <w:jc w:val="center"/>
              <w:rPr>
                <w:sz w:val="28"/>
                <w:szCs w:val="28"/>
              </w:rPr>
            </w:pPr>
            <w:r>
              <w:rPr>
                <w:sz w:val="28"/>
                <w:szCs w:val="28"/>
              </w:rPr>
              <w:t>68,4</w:t>
            </w:r>
          </w:p>
        </w:tc>
        <w:tc>
          <w:tcPr>
            <w:tcW w:w="1440" w:type="dxa"/>
          </w:tcPr>
          <w:p w:rsidR="00981619" w:rsidRDefault="00981619" w:rsidP="009B5E98">
            <w:pPr>
              <w:tabs>
                <w:tab w:val="left" w:pos="1020"/>
              </w:tabs>
              <w:jc w:val="center"/>
              <w:rPr>
                <w:sz w:val="28"/>
                <w:szCs w:val="28"/>
              </w:rPr>
            </w:pPr>
            <w:r>
              <w:rPr>
                <w:sz w:val="28"/>
                <w:szCs w:val="28"/>
              </w:rPr>
              <w:t>69,6</w:t>
            </w:r>
          </w:p>
        </w:tc>
        <w:tc>
          <w:tcPr>
            <w:tcW w:w="1800" w:type="dxa"/>
          </w:tcPr>
          <w:p w:rsidR="00981619" w:rsidRDefault="00981619" w:rsidP="009B5E98">
            <w:pPr>
              <w:tabs>
                <w:tab w:val="left" w:pos="1020"/>
              </w:tabs>
              <w:jc w:val="center"/>
              <w:rPr>
                <w:sz w:val="28"/>
                <w:szCs w:val="28"/>
              </w:rPr>
            </w:pPr>
            <w:r>
              <w:rPr>
                <w:sz w:val="28"/>
                <w:szCs w:val="28"/>
              </w:rPr>
              <w:t>35,82</w:t>
            </w:r>
          </w:p>
        </w:tc>
        <w:tc>
          <w:tcPr>
            <w:tcW w:w="1980" w:type="dxa"/>
          </w:tcPr>
          <w:p w:rsidR="00981619" w:rsidRDefault="00981619" w:rsidP="009B5E98">
            <w:pPr>
              <w:tabs>
                <w:tab w:val="left" w:pos="1020"/>
              </w:tabs>
              <w:jc w:val="center"/>
              <w:rPr>
                <w:sz w:val="28"/>
                <w:szCs w:val="28"/>
              </w:rPr>
            </w:pPr>
            <w:r>
              <w:rPr>
                <w:sz w:val="28"/>
                <w:szCs w:val="28"/>
              </w:rPr>
              <w:t>36,50</w:t>
            </w:r>
          </w:p>
        </w:tc>
        <w:tc>
          <w:tcPr>
            <w:tcW w:w="1993" w:type="dxa"/>
          </w:tcPr>
          <w:p w:rsidR="00981619" w:rsidRDefault="00981619" w:rsidP="009B5E98">
            <w:pPr>
              <w:tabs>
                <w:tab w:val="left" w:pos="1020"/>
              </w:tabs>
              <w:jc w:val="center"/>
              <w:rPr>
                <w:sz w:val="28"/>
                <w:szCs w:val="28"/>
              </w:rPr>
            </w:pPr>
            <w:r>
              <w:rPr>
                <w:sz w:val="28"/>
                <w:szCs w:val="28"/>
              </w:rPr>
              <w:t>2493,1</w:t>
            </w:r>
          </w:p>
          <w:p w:rsidR="00981619" w:rsidRDefault="00981619" w:rsidP="009B5E98">
            <w:pPr>
              <w:jc w:val="center"/>
              <w:rPr>
                <w:sz w:val="28"/>
                <w:szCs w:val="28"/>
              </w:rPr>
            </w:pPr>
          </w:p>
          <w:p w:rsidR="00981619" w:rsidRDefault="00981619" w:rsidP="009B5E98">
            <w:pPr>
              <w:jc w:val="center"/>
              <w:rPr>
                <w:sz w:val="28"/>
                <w:szCs w:val="28"/>
              </w:rPr>
            </w:pPr>
          </w:p>
        </w:tc>
      </w:tr>
      <w:tr w:rsidR="00981619">
        <w:trPr>
          <w:trHeight w:val="900"/>
        </w:trPr>
        <w:tc>
          <w:tcPr>
            <w:tcW w:w="1809" w:type="dxa"/>
          </w:tcPr>
          <w:p w:rsidR="00981619" w:rsidRDefault="00981619" w:rsidP="009B5E98">
            <w:pPr>
              <w:tabs>
                <w:tab w:val="left" w:pos="1020"/>
              </w:tabs>
              <w:jc w:val="center"/>
              <w:rPr>
                <w:sz w:val="28"/>
                <w:szCs w:val="28"/>
              </w:rPr>
            </w:pPr>
            <w:r>
              <w:rPr>
                <w:sz w:val="28"/>
                <w:szCs w:val="28"/>
              </w:rPr>
              <w:t>Покупные товары</w:t>
            </w:r>
          </w:p>
        </w:tc>
        <w:tc>
          <w:tcPr>
            <w:tcW w:w="1539" w:type="dxa"/>
          </w:tcPr>
          <w:p w:rsidR="00981619" w:rsidRDefault="00981619" w:rsidP="009B5E98">
            <w:pPr>
              <w:tabs>
                <w:tab w:val="left" w:pos="1020"/>
              </w:tabs>
              <w:jc w:val="center"/>
              <w:rPr>
                <w:sz w:val="28"/>
                <w:szCs w:val="28"/>
              </w:rPr>
            </w:pPr>
            <w:r>
              <w:rPr>
                <w:sz w:val="28"/>
                <w:szCs w:val="28"/>
              </w:rPr>
              <w:t>31,6</w:t>
            </w:r>
          </w:p>
        </w:tc>
        <w:tc>
          <w:tcPr>
            <w:tcW w:w="1440" w:type="dxa"/>
          </w:tcPr>
          <w:p w:rsidR="00981619" w:rsidRDefault="00981619" w:rsidP="009B5E98">
            <w:pPr>
              <w:tabs>
                <w:tab w:val="left" w:pos="1020"/>
              </w:tabs>
              <w:jc w:val="center"/>
              <w:rPr>
                <w:sz w:val="28"/>
                <w:szCs w:val="28"/>
              </w:rPr>
            </w:pPr>
            <w:r>
              <w:rPr>
                <w:sz w:val="28"/>
                <w:szCs w:val="28"/>
              </w:rPr>
              <w:t>30,4</w:t>
            </w:r>
          </w:p>
        </w:tc>
        <w:tc>
          <w:tcPr>
            <w:tcW w:w="1800" w:type="dxa"/>
          </w:tcPr>
          <w:p w:rsidR="00981619" w:rsidRDefault="00981619" w:rsidP="009B5E98">
            <w:pPr>
              <w:tabs>
                <w:tab w:val="left" w:pos="1020"/>
              </w:tabs>
              <w:jc w:val="center"/>
              <w:rPr>
                <w:sz w:val="28"/>
                <w:szCs w:val="28"/>
              </w:rPr>
            </w:pPr>
            <w:r>
              <w:rPr>
                <w:sz w:val="28"/>
                <w:szCs w:val="28"/>
              </w:rPr>
              <w:t>25,19</w:t>
            </w:r>
          </w:p>
        </w:tc>
        <w:tc>
          <w:tcPr>
            <w:tcW w:w="1980" w:type="dxa"/>
          </w:tcPr>
          <w:p w:rsidR="00981619" w:rsidRDefault="00981619" w:rsidP="009B5E98">
            <w:pPr>
              <w:tabs>
                <w:tab w:val="left" w:pos="1020"/>
              </w:tabs>
              <w:jc w:val="center"/>
              <w:rPr>
                <w:sz w:val="28"/>
                <w:szCs w:val="28"/>
              </w:rPr>
            </w:pPr>
            <w:r>
              <w:rPr>
                <w:sz w:val="28"/>
                <w:szCs w:val="28"/>
              </w:rPr>
              <w:t>24,75</w:t>
            </w:r>
          </w:p>
        </w:tc>
        <w:tc>
          <w:tcPr>
            <w:tcW w:w="1993" w:type="dxa"/>
          </w:tcPr>
          <w:p w:rsidR="00981619" w:rsidRDefault="00981619" w:rsidP="009B5E98">
            <w:pPr>
              <w:jc w:val="center"/>
              <w:rPr>
                <w:sz w:val="28"/>
                <w:szCs w:val="28"/>
              </w:rPr>
            </w:pPr>
          </w:p>
          <w:p w:rsidR="00981619" w:rsidRDefault="00981619" w:rsidP="009B5E98">
            <w:pPr>
              <w:jc w:val="center"/>
              <w:rPr>
                <w:sz w:val="28"/>
                <w:szCs w:val="28"/>
              </w:rPr>
            </w:pPr>
            <w:r>
              <w:rPr>
                <w:sz w:val="28"/>
                <w:szCs w:val="28"/>
              </w:rPr>
              <w:t>765,8</w:t>
            </w:r>
          </w:p>
          <w:p w:rsidR="00981619" w:rsidRDefault="00981619" w:rsidP="009B5E98">
            <w:pPr>
              <w:jc w:val="center"/>
              <w:rPr>
                <w:sz w:val="28"/>
                <w:szCs w:val="28"/>
              </w:rPr>
            </w:pPr>
          </w:p>
        </w:tc>
      </w:tr>
      <w:tr w:rsidR="00981619">
        <w:trPr>
          <w:trHeight w:val="1245"/>
        </w:trPr>
        <w:tc>
          <w:tcPr>
            <w:tcW w:w="1809" w:type="dxa"/>
          </w:tcPr>
          <w:p w:rsidR="00981619" w:rsidRDefault="00981619" w:rsidP="009B5E98">
            <w:pPr>
              <w:tabs>
                <w:tab w:val="left" w:pos="1020"/>
              </w:tabs>
              <w:jc w:val="center"/>
              <w:rPr>
                <w:sz w:val="28"/>
                <w:szCs w:val="28"/>
              </w:rPr>
            </w:pPr>
            <w:r>
              <w:rPr>
                <w:sz w:val="28"/>
                <w:szCs w:val="28"/>
              </w:rPr>
              <w:t>Итого</w:t>
            </w:r>
          </w:p>
        </w:tc>
        <w:tc>
          <w:tcPr>
            <w:tcW w:w="1539" w:type="dxa"/>
          </w:tcPr>
          <w:p w:rsidR="00981619" w:rsidRDefault="00981619" w:rsidP="009B5E98">
            <w:pPr>
              <w:tabs>
                <w:tab w:val="left" w:pos="1020"/>
              </w:tabs>
              <w:jc w:val="center"/>
              <w:rPr>
                <w:sz w:val="28"/>
                <w:szCs w:val="28"/>
              </w:rPr>
            </w:pPr>
            <w:r>
              <w:rPr>
                <w:sz w:val="28"/>
                <w:szCs w:val="28"/>
              </w:rPr>
              <w:t>100</w:t>
            </w:r>
          </w:p>
        </w:tc>
        <w:tc>
          <w:tcPr>
            <w:tcW w:w="1440" w:type="dxa"/>
          </w:tcPr>
          <w:p w:rsidR="00981619" w:rsidRDefault="00981619" w:rsidP="009B5E98">
            <w:pPr>
              <w:tabs>
                <w:tab w:val="left" w:pos="1020"/>
              </w:tabs>
              <w:jc w:val="center"/>
              <w:rPr>
                <w:sz w:val="28"/>
                <w:szCs w:val="28"/>
              </w:rPr>
            </w:pPr>
            <w:r>
              <w:rPr>
                <w:sz w:val="28"/>
                <w:szCs w:val="28"/>
              </w:rPr>
              <w:t>100</w:t>
            </w:r>
          </w:p>
        </w:tc>
        <w:tc>
          <w:tcPr>
            <w:tcW w:w="1800" w:type="dxa"/>
          </w:tcPr>
          <w:p w:rsidR="00981619" w:rsidRDefault="00981619" w:rsidP="009B5E98">
            <w:pPr>
              <w:tabs>
                <w:tab w:val="left" w:pos="1020"/>
              </w:tabs>
              <w:jc w:val="center"/>
              <w:rPr>
                <w:sz w:val="28"/>
                <w:szCs w:val="28"/>
              </w:rPr>
            </w:pPr>
            <w:r>
              <w:rPr>
                <w:sz w:val="28"/>
                <w:szCs w:val="28"/>
              </w:rPr>
              <w:t>32,46</w:t>
            </w:r>
          </w:p>
        </w:tc>
        <w:tc>
          <w:tcPr>
            <w:tcW w:w="1980" w:type="dxa"/>
          </w:tcPr>
          <w:p w:rsidR="00981619" w:rsidRDefault="00981619" w:rsidP="009B5E98">
            <w:pPr>
              <w:tabs>
                <w:tab w:val="left" w:pos="1020"/>
              </w:tabs>
              <w:jc w:val="center"/>
              <w:rPr>
                <w:sz w:val="28"/>
                <w:szCs w:val="28"/>
              </w:rPr>
            </w:pPr>
            <w:r>
              <w:rPr>
                <w:sz w:val="28"/>
                <w:szCs w:val="28"/>
              </w:rPr>
              <w:t>32,93</w:t>
            </w:r>
          </w:p>
        </w:tc>
        <w:tc>
          <w:tcPr>
            <w:tcW w:w="1993" w:type="dxa"/>
          </w:tcPr>
          <w:p w:rsidR="00981619" w:rsidRDefault="00981619" w:rsidP="009B5E98">
            <w:pPr>
              <w:tabs>
                <w:tab w:val="left" w:pos="1020"/>
              </w:tabs>
              <w:jc w:val="center"/>
              <w:rPr>
                <w:sz w:val="28"/>
                <w:szCs w:val="28"/>
              </w:rPr>
            </w:pPr>
            <w:r>
              <w:rPr>
                <w:sz w:val="28"/>
                <w:szCs w:val="28"/>
              </w:rPr>
              <w:t>3258,9</w:t>
            </w:r>
          </w:p>
        </w:tc>
      </w:tr>
    </w:tbl>
    <w:p w:rsidR="00981619" w:rsidRDefault="00981619" w:rsidP="00981619">
      <w:pPr>
        <w:ind w:firstLine="708"/>
        <w:jc w:val="both"/>
        <w:rPr>
          <w:sz w:val="28"/>
          <w:szCs w:val="28"/>
        </w:rPr>
      </w:pPr>
    </w:p>
    <w:p w:rsidR="00981619" w:rsidRDefault="00981619" w:rsidP="00981619">
      <w:pPr>
        <w:spacing w:line="360" w:lineRule="auto"/>
        <w:ind w:firstLine="708"/>
        <w:jc w:val="both"/>
        <w:rPr>
          <w:sz w:val="28"/>
          <w:szCs w:val="28"/>
        </w:rPr>
      </w:pPr>
      <w:r>
        <w:rPr>
          <w:sz w:val="28"/>
          <w:szCs w:val="28"/>
        </w:rPr>
        <w:t>Скорректированный уровень доходов отчётного года при фактическом удельном весе собственной продукции в товарообороте за предшествующий год составил 32,59 %. (см. таблицу). То есть рост удельного веса собственной продукции в товарообороте общественного питания с 68,4 % до 69,6 % вызвал увеличение среднего уровня доходов на 0,13 %( 32,59-32,46), что в сумме составило 3,47 млн. рублей (+0,13∙2673,8/100).</w:t>
      </w:r>
    </w:p>
    <w:p w:rsidR="00981619" w:rsidRDefault="00981619" w:rsidP="00981619">
      <w:pPr>
        <w:spacing w:line="360" w:lineRule="auto"/>
        <w:ind w:firstLine="708"/>
        <w:jc w:val="both"/>
        <w:rPr>
          <w:sz w:val="28"/>
          <w:szCs w:val="28"/>
        </w:rPr>
      </w:pPr>
      <w:r>
        <w:rPr>
          <w:sz w:val="28"/>
          <w:szCs w:val="28"/>
        </w:rPr>
        <w:t>Выпуск и реализация собственной продукции являются примерно в 2,5 раза более расходоёмкой, чем реализация покупных товаров. Рассчитаем поправочный коэффициент в зависимости уровня расходов от изменения на 1 % удельного веса собственной продукции в товарообороте.</w:t>
      </w:r>
    </w:p>
    <w:p w:rsidR="00981619" w:rsidRDefault="00981619" w:rsidP="00981619">
      <w:pPr>
        <w:tabs>
          <w:tab w:val="left" w:pos="4260"/>
        </w:tabs>
        <w:spacing w:line="360" w:lineRule="auto"/>
        <w:rPr>
          <w:i/>
          <w:iCs/>
          <w:sz w:val="28"/>
          <w:szCs w:val="28"/>
        </w:rPr>
      </w:pPr>
      <w:r>
        <w:rPr>
          <w:sz w:val="28"/>
          <w:szCs w:val="28"/>
        </w:rPr>
        <w:tab/>
      </w:r>
      <w:r>
        <w:rPr>
          <w:i/>
          <w:iCs/>
          <w:sz w:val="28"/>
          <w:szCs w:val="28"/>
        </w:rPr>
        <w:t>К = Р</w:t>
      </w:r>
      <w:r>
        <w:rPr>
          <w:sz w:val="28"/>
          <w:szCs w:val="28"/>
        </w:rPr>
        <w:t xml:space="preserve"> 0 </w:t>
      </w:r>
      <w:r>
        <w:rPr>
          <w:sz w:val="28"/>
          <w:szCs w:val="28"/>
        </w:rPr>
        <w:t></w:t>
      </w:r>
      <w:r>
        <w:rPr>
          <w:sz w:val="28"/>
          <w:szCs w:val="28"/>
        </w:rPr>
        <w:t>∙ (</w:t>
      </w:r>
      <w:r>
        <w:rPr>
          <w:i/>
          <w:iCs/>
          <w:sz w:val="28"/>
          <w:szCs w:val="28"/>
        </w:rPr>
        <w:t>а-1)/[С0</w:t>
      </w:r>
      <w:r>
        <w:rPr>
          <w:i/>
          <w:iCs/>
          <w:sz w:val="28"/>
          <w:szCs w:val="28"/>
        </w:rPr>
        <w:t xml:space="preserve"> </w:t>
      </w:r>
      <w:r>
        <w:rPr>
          <w:i/>
          <w:iCs/>
          <w:sz w:val="28"/>
          <w:szCs w:val="28"/>
          <w:lang w:val="en-US"/>
        </w:rPr>
        <w:t></w:t>
      </w:r>
      <w:r>
        <w:rPr>
          <w:i/>
          <w:iCs/>
          <w:sz w:val="28"/>
          <w:szCs w:val="28"/>
        </w:rPr>
        <w:t>∙∙ (а-1)+100]</w:t>
      </w:r>
    </w:p>
    <w:p w:rsidR="00981619" w:rsidRDefault="00981619" w:rsidP="00981619">
      <w:pPr>
        <w:tabs>
          <w:tab w:val="left" w:pos="4260"/>
        </w:tabs>
        <w:spacing w:line="360" w:lineRule="auto"/>
        <w:rPr>
          <w:sz w:val="28"/>
          <w:szCs w:val="28"/>
        </w:rPr>
      </w:pPr>
      <w:r>
        <w:rPr>
          <w:sz w:val="28"/>
          <w:szCs w:val="28"/>
        </w:rPr>
        <w:t xml:space="preserve">Где </w:t>
      </w:r>
      <w:r>
        <w:rPr>
          <w:i/>
          <w:iCs/>
          <w:sz w:val="28"/>
          <w:szCs w:val="28"/>
        </w:rPr>
        <w:t>С0</w:t>
      </w:r>
      <w:r>
        <w:rPr>
          <w:i/>
          <w:iCs/>
          <w:sz w:val="28"/>
          <w:szCs w:val="28"/>
        </w:rPr>
        <w:t xml:space="preserve"> </w:t>
      </w:r>
      <w:r>
        <w:rPr>
          <w:sz w:val="28"/>
          <w:szCs w:val="28"/>
        </w:rPr>
        <w:t>- удельный вес собственной продукции в товарообороте за базистый период;</w:t>
      </w:r>
    </w:p>
    <w:p w:rsidR="00981619" w:rsidRDefault="00981619" w:rsidP="00981619">
      <w:pPr>
        <w:spacing w:line="360" w:lineRule="auto"/>
        <w:rPr>
          <w:sz w:val="28"/>
          <w:szCs w:val="28"/>
        </w:rPr>
      </w:pPr>
      <w:r>
        <w:rPr>
          <w:sz w:val="28"/>
          <w:szCs w:val="28"/>
        </w:rPr>
        <w:t>а- отношение расходоёмкости производства и реализации собственной продукции к расходоёмкости реализации покупных товаров.</w:t>
      </w:r>
    </w:p>
    <w:p w:rsidR="00981619" w:rsidRDefault="00981619" w:rsidP="00981619">
      <w:pPr>
        <w:tabs>
          <w:tab w:val="left" w:pos="4260"/>
        </w:tabs>
        <w:spacing w:line="360" w:lineRule="auto"/>
        <w:rPr>
          <w:i/>
          <w:iCs/>
          <w:sz w:val="28"/>
          <w:szCs w:val="28"/>
        </w:rPr>
      </w:pPr>
      <w:r>
        <w:rPr>
          <w:i/>
          <w:iCs/>
          <w:sz w:val="28"/>
          <w:szCs w:val="28"/>
        </w:rPr>
        <w:t xml:space="preserve">                   К=[(29.03</w:t>
      </w:r>
      <w:r>
        <w:rPr>
          <w:sz w:val="28"/>
          <w:szCs w:val="28"/>
        </w:rPr>
        <w:t>∙ (2.5-1)] :[(68,4∙ ( 2,5-1)+100)]=0,215</w:t>
      </w:r>
    </w:p>
    <w:p w:rsidR="00981619" w:rsidRDefault="00981619" w:rsidP="00981619">
      <w:pPr>
        <w:spacing w:line="360" w:lineRule="auto"/>
        <w:jc w:val="both"/>
        <w:rPr>
          <w:sz w:val="28"/>
          <w:szCs w:val="28"/>
        </w:rPr>
      </w:pPr>
    </w:p>
    <w:p w:rsidR="00981619" w:rsidRDefault="00981619" w:rsidP="00981619">
      <w:pPr>
        <w:spacing w:line="360" w:lineRule="auto"/>
        <w:ind w:firstLine="708"/>
        <w:jc w:val="both"/>
        <w:rPr>
          <w:sz w:val="28"/>
          <w:szCs w:val="28"/>
        </w:rPr>
      </w:pPr>
      <w:r>
        <w:rPr>
          <w:sz w:val="28"/>
          <w:szCs w:val="28"/>
        </w:rPr>
        <w:t>Коэффициент показывает, что на 1 % изменения удельного веса собственной продукции в товарообороте уровень расходов общественного питания меняется на 0,215 %. В совокупности влияние данного фактора на уровень расходов составило 0,258 %[(69.6-68.4)∙0,215].</w:t>
      </w:r>
    </w:p>
    <w:p w:rsidR="00981619" w:rsidRDefault="00981619" w:rsidP="00981619">
      <w:pPr>
        <w:spacing w:line="360" w:lineRule="auto"/>
        <w:jc w:val="both"/>
        <w:rPr>
          <w:sz w:val="28"/>
          <w:szCs w:val="28"/>
        </w:rPr>
      </w:pPr>
      <w:r>
        <w:rPr>
          <w:sz w:val="28"/>
          <w:szCs w:val="28"/>
        </w:rPr>
        <w:t>Таким образом, в комплексе возрастание удельного веса собственной продукции в товарообороте привело к увеличению уровня доходов на 0,13 % обороту и уровня расходов на 0,258 % к обороту, и соответственно, падение рентабельности на 0,128 % к обороту ( 0,13-0,258).</w:t>
      </w:r>
    </w:p>
    <w:p w:rsidR="00981619" w:rsidRDefault="00981619" w:rsidP="00981619">
      <w:pPr>
        <w:spacing w:line="360" w:lineRule="auto"/>
        <w:ind w:firstLine="708"/>
        <w:jc w:val="both"/>
        <w:rPr>
          <w:sz w:val="28"/>
          <w:szCs w:val="28"/>
        </w:rPr>
      </w:pPr>
      <w:r>
        <w:rPr>
          <w:sz w:val="28"/>
          <w:szCs w:val="28"/>
        </w:rPr>
        <w:t>Важным этапом анализа прибыли  организации является факторный анализ прибыли в расчёте на одного работника, позволяющий оценить вклад отдельного работника в результаты деятельности и возможности его увеличения.</w:t>
      </w:r>
    </w:p>
    <w:p w:rsidR="00981619" w:rsidRDefault="00981619" w:rsidP="00981619">
      <w:pPr>
        <w:spacing w:line="360" w:lineRule="auto"/>
        <w:jc w:val="both"/>
        <w:rPr>
          <w:sz w:val="28"/>
          <w:szCs w:val="28"/>
        </w:rPr>
      </w:pPr>
      <w:r>
        <w:rPr>
          <w:sz w:val="28"/>
          <w:szCs w:val="28"/>
        </w:rPr>
        <w:t xml:space="preserve">   Прибыль на одного работника ( </w:t>
      </w:r>
      <w:r>
        <w:rPr>
          <w:i/>
          <w:iCs/>
          <w:sz w:val="28"/>
          <w:szCs w:val="28"/>
        </w:rPr>
        <w:t>ПТп</w:t>
      </w:r>
      <w:r>
        <w:rPr>
          <w:sz w:val="28"/>
          <w:szCs w:val="28"/>
        </w:rPr>
        <w:t xml:space="preserve">) можно представить как произведение следующих факторов : доли прибыли в чистой продукции ( </w:t>
      </w:r>
      <w:r>
        <w:rPr>
          <w:i/>
          <w:iCs/>
          <w:sz w:val="28"/>
          <w:szCs w:val="28"/>
        </w:rPr>
        <w:t>П : ЧП</w:t>
      </w:r>
      <w:r>
        <w:rPr>
          <w:sz w:val="28"/>
          <w:szCs w:val="28"/>
        </w:rPr>
        <w:t xml:space="preserve">); доля чистой продукции в доходах от реализации ( </w:t>
      </w:r>
      <w:r>
        <w:rPr>
          <w:i/>
          <w:iCs/>
          <w:sz w:val="28"/>
          <w:szCs w:val="28"/>
        </w:rPr>
        <w:t>ЧП : Д</w:t>
      </w:r>
      <w:r>
        <w:rPr>
          <w:sz w:val="28"/>
          <w:szCs w:val="28"/>
        </w:rPr>
        <w:t xml:space="preserve">); доли доходов от реализации в товарообороте  общественного питания </w:t>
      </w:r>
      <w:r>
        <w:rPr>
          <w:i/>
          <w:iCs/>
          <w:sz w:val="28"/>
          <w:szCs w:val="28"/>
        </w:rPr>
        <w:t>( Д:Т);</w:t>
      </w:r>
      <w:r>
        <w:rPr>
          <w:sz w:val="28"/>
          <w:szCs w:val="28"/>
        </w:rPr>
        <w:t>производительности труда</w:t>
      </w:r>
      <w:r>
        <w:rPr>
          <w:i/>
          <w:iCs/>
          <w:sz w:val="28"/>
          <w:szCs w:val="28"/>
        </w:rPr>
        <w:t xml:space="preserve"> ( Т:Ч).</w:t>
      </w:r>
    </w:p>
    <w:p w:rsidR="00981619" w:rsidRDefault="00981619" w:rsidP="00981619">
      <w:pPr>
        <w:spacing w:line="360" w:lineRule="auto"/>
        <w:rPr>
          <w:i/>
          <w:iCs/>
          <w:sz w:val="28"/>
          <w:szCs w:val="28"/>
        </w:rPr>
      </w:pPr>
      <w:r>
        <w:rPr>
          <w:sz w:val="28"/>
          <w:szCs w:val="28"/>
        </w:rPr>
        <w:t xml:space="preserve">                                            </w:t>
      </w:r>
      <w:r>
        <w:rPr>
          <w:i/>
          <w:iCs/>
          <w:sz w:val="28"/>
          <w:szCs w:val="28"/>
        </w:rPr>
        <w:t>ПТп = (П : ЧП)∙</w:t>
      </w:r>
      <w:r>
        <w:rPr>
          <w:sz w:val="28"/>
          <w:szCs w:val="28"/>
        </w:rPr>
        <w:t xml:space="preserve"> ( </w:t>
      </w:r>
      <w:r>
        <w:rPr>
          <w:i/>
          <w:iCs/>
          <w:sz w:val="28"/>
          <w:szCs w:val="28"/>
        </w:rPr>
        <w:t>ЧП : Д)∙(Д:Т)∙(Т:Ч).</w:t>
      </w:r>
    </w:p>
    <w:p w:rsidR="00981619" w:rsidRDefault="00981619" w:rsidP="00981619">
      <w:pPr>
        <w:spacing w:line="360" w:lineRule="auto"/>
        <w:ind w:firstLine="708"/>
        <w:rPr>
          <w:sz w:val="28"/>
          <w:szCs w:val="28"/>
        </w:rPr>
      </w:pPr>
      <w:r>
        <w:rPr>
          <w:sz w:val="28"/>
          <w:szCs w:val="28"/>
        </w:rPr>
        <w:t>Анализ указанных факторов проводятся методом цепных подстановок. Важной является интерпретация влияния отдельных факторов на изменение средней прибыли на одного работника.</w:t>
      </w:r>
    </w:p>
    <w:p w:rsidR="00981619" w:rsidRDefault="00981619" w:rsidP="00981619">
      <w:pPr>
        <w:spacing w:line="360" w:lineRule="auto"/>
        <w:ind w:firstLine="708"/>
        <w:jc w:val="both"/>
        <w:rPr>
          <w:sz w:val="28"/>
          <w:szCs w:val="28"/>
        </w:rPr>
      </w:pPr>
      <w:r>
        <w:rPr>
          <w:sz w:val="28"/>
          <w:szCs w:val="28"/>
        </w:rPr>
        <w:t xml:space="preserve">Рост прибыли на одного работника за счёт увеличения доли прибыли в чистой продукции оценивается положительно, если при этом не произошло снижения средней заработной платы. </w:t>
      </w:r>
    </w:p>
    <w:p w:rsidR="00981619" w:rsidRDefault="00981619" w:rsidP="00981619">
      <w:pPr>
        <w:spacing w:line="360" w:lineRule="auto"/>
        <w:ind w:firstLine="708"/>
        <w:jc w:val="both"/>
        <w:rPr>
          <w:sz w:val="28"/>
          <w:szCs w:val="28"/>
        </w:rPr>
      </w:pPr>
      <w:r>
        <w:rPr>
          <w:sz w:val="28"/>
          <w:szCs w:val="28"/>
        </w:rPr>
        <w:t>Увеличение средней прибыли в связи с ростом доли чистой продукции в доходах от реализации всегда оценивается положительно, поскольку означает снижение доли расходов на реализацию в доходе.</w:t>
      </w:r>
    </w:p>
    <w:p w:rsidR="00981619" w:rsidRDefault="00981619" w:rsidP="00981619">
      <w:pPr>
        <w:spacing w:line="360" w:lineRule="auto"/>
        <w:ind w:firstLine="708"/>
        <w:jc w:val="both"/>
        <w:rPr>
          <w:sz w:val="28"/>
          <w:szCs w:val="28"/>
        </w:rPr>
      </w:pPr>
      <w:r>
        <w:rPr>
          <w:sz w:val="28"/>
          <w:szCs w:val="28"/>
        </w:rPr>
        <w:t>Увеличение средней прибыли за счёт роста уровня доходности оценивается положительно , если из-за применения более высоких торговых надбавок и наценок общественного питания не произошло снижение доли рынка, принадлежащей организации общественного питания.</w:t>
      </w:r>
    </w:p>
    <w:p w:rsidR="00981619" w:rsidRDefault="00981619" w:rsidP="00981619">
      <w:pPr>
        <w:spacing w:line="360" w:lineRule="auto"/>
        <w:ind w:firstLine="708"/>
        <w:rPr>
          <w:sz w:val="28"/>
          <w:szCs w:val="28"/>
        </w:rPr>
      </w:pPr>
      <w:r>
        <w:rPr>
          <w:sz w:val="28"/>
          <w:szCs w:val="28"/>
        </w:rPr>
        <w:t>Рост прибыли на одного работника за счёт роста производительности труда (товарооборота на одного работника) всегда оценивается положительно.</w:t>
      </w:r>
    </w:p>
    <w:p w:rsidR="00981619" w:rsidRDefault="00981619" w:rsidP="00981619">
      <w:pPr>
        <w:spacing w:line="360" w:lineRule="auto"/>
        <w:rPr>
          <w:sz w:val="28"/>
          <w:szCs w:val="28"/>
        </w:rPr>
      </w:pPr>
      <w:r>
        <w:rPr>
          <w:sz w:val="28"/>
          <w:szCs w:val="28"/>
        </w:rPr>
        <w:t>(Таблица 7)</w:t>
      </w:r>
    </w:p>
    <w:p w:rsidR="00981619" w:rsidRPr="00C121B7" w:rsidRDefault="00981619" w:rsidP="00981619">
      <w:pPr>
        <w:spacing w:line="360" w:lineRule="auto"/>
        <w:jc w:val="center"/>
        <w:rPr>
          <w:b/>
          <w:bCs/>
          <w:sz w:val="28"/>
          <w:szCs w:val="28"/>
        </w:rPr>
      </w:pPr>
      <w:r w:rsidRPr="00C121B7">
        <w:rPr>
          <w:b/>
          <w:bCs/>
          <w:sz w:val="28"/>
          <w:szCs w:val="28"/>
        </w:rPr>
        <w:t>Таблица 7. Расчёт влияния факторов на изменение средней прибыли на одного работника</w:t>
      </w:r>
    </w:p>
    <w:tbl>
      <w:tblPr>
        <w:tblW w:w="10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56"/>
        <w:gridCol w:w="2160"/>
        <w:gridCol w:w="1800"/>
      </w:tblGrid>
      <w:tr w:rsidR="00981619">
        <w:trPr>
          <w:trHeight w:val="708"/>
        </w:trPr>
        <w:tc>
          <w:tcPr>
            <w:tcW w:w="4500" w:type="dxa"/>
          </w:tcPr>
          <w:p w:rsidR="00981619" w:rsidRDefault="00981619" w:rsidP="009B5E98">
            <w:pPr>
              <w:rPr>
                <w:sz w:val="28"/>
                <w:szCs w:val="28"/>
              </w:rPr>
            </w:pPr>
            <w:r>
              <w:rPr>
                <w:sz w:val="28"/>
                <w:szCs w:val="28"/>
              </w:rPr>
              <w:t>Показатели</w:t>
            </w:r>
          </w:p>
        </w:tc>
        <w:tc>
          <w:tcPr>
            <w:tcW w:w="1856" w:type="dxa"/>
          </w:tcPr>
          <w:p w:rsidR="00981619" w:rsidRDefault="00981619" w:rsidP="009B5E98">
            <w:pPr>
              <w:rPr>
                <w:sz w:val="28"/>
                <w:szCs w:val="28"/>
              </w:rPr>
            </w:pPr>
            <w:r>
              <w:rPr>
                <w:sz w:val="28"/>
                <w:szCs w:val="28"/>
              </w:rPr>
              <w:t>Условные обозначения</w:t>
            </w:r>
          </w:p>
        </w:tc>
        <w:tc>
          <w:tcPr>
            <w:tcW w:w="2160" w:type="dxa"/>
          </w:tcPr>
          <w:p w:rsidR="00981619" w:rsidRDefault="00981619" w:rsidP="009B5E98">
            <w:pPr>
              <w:rPr>
                <w:sz w:val="28"/>
                <w:szCs w:val="28"/>
              </w:rPr>
            </w:pPr>
            <w:r>
              <w:rPr>
                <w:sz w:val="28"/>
                <w:szCs w:val="28"/>
              </w:rPr>
              <w:t>Прошлый год</w:t>
            </w:r>
          </w:p>
        </w:tc>
        <w:tc>
          <w:tcPr>
            <w:tcW w:w="1800" w:type="dxa"/>
          </w:tcPr>
          <w:p w:rsidR="00981619" w:rsidRDefault="00981619" w:rsidP="009B5E98">
            <w:pPr>
              <w:rPr>
                <w:sz w:val="28"/>
                <w:szCs w:val="28"/>
              </w:rPr>
            </w:pPr>
            <w:r>
              <w:rPr>
                <w:sz w:val="28"/>
                <w:szCs w:val="28"/>
              </w:rPr>
              <w:t>Отчётный год</w:t>
            </w:r>
          </w:p>
        </w:tc>
      </w:tr>
      <w:tr w:rsidR="00981619">
        <w:trPr>
          <w:trHeight w:val="355"/>
        </w:trPr>
        <w:tc>
          <w:tcPr>
            <w:tcW w:w="4500" w:type="dxa"/>
          </w:tcPr>
          <w:p w:rsidR="00981619" w:rsidRDefault="00981619" w:rsidP="009B5E98">
            <w:pPr>
              <w:rPr>
                <w:i/>
                <w:iCs/>
                <w:sz w:val="28"/>
                <w:szCs w:val="28"/>
              </w:rPr>
            </w:pPr>
            <w:r>
              <w:rPr>
                <w:i/>
                <w:iCs/>
                <w:sz w:val="28"/>
                <w:szCs w:val="28"/>
              </w:rPr>
              <w:t>Исходные данные</w:t>
            </w:r>
          </w:p>
        </w:tc>
        <w:tc>
          <w:tcPr>
            <w:tcW w:w="1856" w:type="dxa"/>
          </w:tcPr>
          <w:p w:rsidR="00981619" w:rsidRDefault="00981619" w:rsidP="009B5E98">
            <w:pPr>
              <w:rPr>
                <w:sz w:val="28"/>
                <w:szCs w:val="28"/>
              </w:rPr>
            </w:pPr>
          </w:p>
        </w:tc>
        <w:tc>
          <w:tcPr>
            <w:tcW w:w="2160" w:type="dxa"/>
          </w:tcPr>
          <w:p w:rsidR="00981619" w:rsidRDefault="00981619" w:rsidP="009B5E98">
            <w:pPr>
              <w:rPr>
                <w:sz w:val="28"/>
                <w:szCs w:val="28"/>
              </w:rPr>
            </w:pPr>
          </w:p>
        </w:tc>
        <w:tc>
          <w:tcPr>
            <w:tcW w:w="1800" w:type="dxa"/>
          </w:tcPr>
          <w:p w:rsidR="00981619" w:rsidRDefault="00981619" w:rsidP="009B5E98">
            <w:pPr>
              <w:rPr>
                <w:sz w:val="28"/>
                <w:szCs w:val="28"/>
              </w:rPr>
            </w:pPr>
          </w:p>
        </w:tc>
      </w:tr>
      <w:tr w:rsidR="00981619">
        <w:trPr>
          <w:trHeight w:val="695"/>
        </w:trPr>
        <w:tc>
          <w:tcPr>
            <w:tcW w:w="4500" w:type="dxa"/>
          </w:tcPr>
          <w:p w:rsidR="00981619" w:rsidRDefault="00981619" w:rsidP="009B5E98">
            <w:pPr>
              <w:rPr>
                <w:sz w:val="28"/>
                <w:szCs w:val="28"/>
              </w:rPr>
            </w:pPr>
            <w:r>
              <w:rPr>
                <w:sz w:val="28"/>
                <w:szCs w:val="28"/>
              </w:rPr>
              <w:t>1.Среднесписочная численность работников, чел.</w:t>
            </w:r>
          </w:p>
        </w:tc>
        <w:tc>
          <w:tcPr>
            <w:tcW w:w="1856" w:type="dxa"/>
          </w:tcPr>
          <w:p w:rsidR="00981619" w:rsidRDefault="00981619" w:rsidP="009B5E98">
            <w:pPr>
              <w:rPr>
                <w:sz w:val="28"/>
                <w:szCs w:val="28"/>
              </w:rPr>
            </w:pPr>
            <w:r>
              <w:rPr>
                <w:sz w:val="28"/>
                <w:szCs w:val="28"/>
              </w:rPr>
              <w:t>Ч</w:t>
            </w:r>
          </w:p>
        </w:tc>
        <w:tc>
          <w:tcPr>
            <w:tcW w:w="2160" w:type="dxa"/>
          </w:tcPr>
          <w:p w:rsidR="00981619" w:rsidRDefault="00981619" w:rsidP="009B5E98">
            <w:pPr>
              <w:rPr>
                <w:sz w:val="28"/>
                <w:szCs w:val="28"/>
              </w:rPr>
            </w:pPr>
            <w:r>
              <w:rPr>
                <w:sz w:val="28"/>
                <w:szCs w:val="28"/>
              </w:rPr>
              <w:t>193</w:t>
            </w:r>
          </w:p>
        </w:tc>
        <w:tc>
          <w:tcPr>
            <w:tcW w:w="1800" w:type="dxa"/>
          </w:tcPr>
          <w:p w:rsidR="00981619" w:rsidRDefault="00981619" w:rsidP="009B5E98">
            <w:pPr>
              <w:rPr>
                <w:sz w:val="28"/>
                <w:szCs w:val="28"/>
              </w:rPr>
            </w:pPr>
            <w:r>
              <w:rPr>
                <w:sz w:val="28"/>
                <w:szCs w:val="28"/>
              </w:rPr>
              <w:t>173</w:t>
            </w:r>
          </w:p>
        </w:tc>
      </w:tr>
      <w:tr w:rsidR="00981619">
        <w:trPr>
          <w:trHeight w:val="715"/>
        </w:trPr>
        <w:tc>
          <w:tcPr>
            <w:tcW w:w="4500" w:type="dxa"/>
          </w:tcPr>
          <w:p w:rsidR="00981619" w:rsidRDefault="00981619" w:rsidP="009B5E98">
            <w:pPr>
              <w:rPr>
                <w:sz w:val="28"/>
                <w:szCs w:val="28"/>
              </w:rPr>
            </w:pPr>
            <w:r>
              <w:rPr>
                <w:sz w:val="28"/>
                <w:szCs w:val="28"/>
              </w:rPr>
              <w:t>2.Товарооборот общественного питания, млн. р.</w:t>
            </w:r>
          </w:p>
        </w:tc>
        <w:tc>
          <w:tcPr>
            <w:tcW w:w="1856" w:type="dxa"/>
          </w:tcPr>
          <w:p w:rsidR="00981619" w:rsidRDefault="00981619" w:rsidP="009B5E98">
            <w:pPr>
              <w:rPr>
                <w:sz w:val="28"/>
                <w:szCs w:val="28"/>
              </w:rPr>
            </w:pPr>
            <w:r>
              <w:rPr>
                <w:sz w:val="28"/>
                <w:szCs w:val="28"/>
              </w:rPr>
              <w:t>Т</w:t>
            </w:r>
          </w:p>
        </w:tc>
        <w:tc>
          <w:tcPr>
            <w:tcW w:w="2160" w:type="dxa"/>
          </w:tcPr>
          <w:p w:rsidR="00981619" w:rsidRDefault="00981619" w:rsidP="009B5E98">
            <w:pPr>
              <w:rPr>
                <w:sz w:val="28"/>
                <w:szCs w:val="28"/>
              </w:rPr>
            </w:pPr>
            <w:r>
              <w:rPr>
                <w:sz w:val="28"/>
                <w:szCs w:val="28"/>
              </w:rPr>
              <w:t>2101,4</w:t>
            </w:r>
          </w:p>
        </w:tc>
        <w:tc>
          <w:tcPr>
            <w:tcW w:w="1800" w:type="dxa"/>
          </w:tcPr>
          <w:p w:rsidR="00981619" w:rsidRDefault="00981619" w:rsidP="009B5E98">
            <w:pPr>
              <w:rPr>
                <w:sz w:val="28"/>
                <w:szCs w:val="28"/>
              </w:rPr>
            </w:pPr>
            <w:r>
              <w:rPr>
                <w:sz w:val="28"/>
                <w:szCs w:val="28"/>
              </w:rPr>
              <w:t>2673,8</w:t>
            </w:r>
          </w:p>
        </w:tc>
      </w:tr>
      <w:tr w:rsidR="00981619">
        <w:trPr>
          <w:trHeight w:val="635"/>
        </w:trPr>
        <w:tc>
          <w:tcPr>
            <w:tcW w:w="4500" w:type="dxa"/>
          </w:tcPr>
          <w:p w:rsidR="00981619" w:rsidRDefault="00981619" w:rsidP="009B5E98">
            <w:pPr>
              <w:rPr>
                <w:sz w:val="28"/>
                <w:szCs w:val="28"/>
              </w:rPr>
            </w:pPr>
            <w:r>
              <w:rPr>
                <w:sz w:val="28"/>
                <w:szCs w:val="28"/>
              </w:rPr>
              <w:t>3.Доходы от реализации, млн. р.</w:t>
            </w:r>
          </w:p>
        </w:tc>
        <w:tc>
          <w:tcPr>
            <w:tcW w:w="1856" w:type="dxa"/>
          </w:tcPr>
          <w:p w:rsidR="00981619" w:rsidRDefault="00981619" w:rsidP="009B5E98">
            <w:pPr>
              <w:rPr>
                <w:sz w:val="28"/>
                <w:szCs w:val="28"/>
              </w:rPr>
            </w:pPr>
            <w:r>
              <w:rPr>
                <w:sz w:val="28"/>
                <w:szCs w:val="28"/>
              </w:rPr>
              <w:t>Д</w:t>
            </w:r>
          </w:p>
        </w:tc>
        <w:tc>
          <w:tcPr>
            <w:tcW w:w="2160" w:type="dxa"/>
          </w:tcPr>
          <w:p w:rsidR="00981619" w:rsidRDefault="00981619" w:rsidP="009B5E98">
            <w:pPr>
              <w:rPr>
                <w:sz w:val="28"/>
                <w:szCs w:val="28"/>
              </w:rPr>
            </w:pPr>
            <w:r>
              <w:rPr>
                <w:sz w:val="28"/>
                <w:szCs w:val="28"/>
              </w:rPr>
              <w:t>691,9</w:t>
            </w:r>
          </w:p>
        </w:tc>
        <w:tc>
          <w:tcPr>
            <w:tcW w:w="1800" w:type="dxa"/>
          </w:tcPr>
          <w:p w:rsidR="00981619" w:rsidRDefault="00981619" w:rsidP="009B5E98">
            <w:pPr>
              <w:rPr>
                <w:sz w:val="28"/>
                <w:szCs w:val="28"/>
              </w:rPr>
            </w:pPr>
            <w:r>
              <w:rPr>
                <w:sz w:val="28"/>
                <w:szCs w:val="28"/>
              </w:rPr>
              <w:t>867,9</w:t>
            </w:r>
          </w:p>
        </w:tc>
      </w:tr>
      <w:tr w:rsidR="00981619">
        <w:trPr>
          <w:trHeight w:val="555"/>
        </w:trPr>
        <w:tc>
          <w:tcPr>
            <w:tcW w:w="4500" w:type="dxa"/>
          </w:tcPr>
          <w:p w:rsidR="00981619" w:rsidRDefault="00981619" w:rsidP="009B5E98">
            <w:pPr>
              <w:rPr>
                <w:sz w:val="28"/>
                <w:szCs w:val="28"/>
              </w:rPr>
            </w:pPr>
            <w:r>
              <w:rPr>
                <w:sz w:val="28"/>
                <w:szCs w:val="28"/>
              </w:rPr>
              <w:t>4.Чистая продукция, млн. р.</w:t>
            </w:r>
          </w:p>
        </w:tc>
        <w:tc>
          <w:tcPr>
            <w:tcW w:w="1856" w:type="dxa"/>
          </w:tcPr>
          <w:p w:rsidR="00981619" w:rsidRDefault="00981619" w:rsidP="009B5E98">
            <w:pPr>
              <w:rPr>
                <w:sz w:val="28"/>
                <w:szCs w:val="28"/>
              </w:rPr>
            </w:pPr>
            <w:r>
              <w:rPr>
                <w:sz w:val="28"/>
                <w:szCs w:val="28"/>
              </w:rPr>
              <w:t>ЧП</w:t>
            </w:r>
          </w:p>
        </w:tc>
        <w:tc>
          <w:tcPr>
            <w:tcW w:w="2160" w:type="dxa"/>
          </w:tcPr>
          <w:p w:rsidR="00981619" w:rsidRDefault="00981619" w:rsidP="009B5E98">
            <w:pPr>
              <w:rPr>
                <w:sz w:val="28"/>
                <w:szCs w:val="28"/>
              </w:rPr>
            </w:pPr>
            <w:r>
              <w:rPr>
                <w:sz w:val="28"/>
                <w:szCs w:val="28"/>
              </w:rPr>
              <w:t>400,2</w:t>
            </w:r>
          </w:p>
        </w:tc>
        <w:tc>
          <w:tcPr>
            <w:tcW w:w="1800" w:type="dxa"/>
          </w:tcPr>
          <w:p w:rsidR="00981619" w:rsidRDefault="00981619" w:rsidP="009B5E98">
            <w:pPr>
              <w:rPr>
                <w:sz w:val="28"/>
                <w:szCs w:val="28"/>
              </w:rPr>
            </w:pPr>
            <w:r>
              <w:rPr>
                <w:sz w:val="28"/>
                <w:szCs w:val="28"/>
              </w:rPr>
              <w:t>458</w:t>
            </w:r>
          </w:p>
        </w:tc>
      </w:tr>
      <w:tr w:rsidR="00981619">
        <w:trPr>
          <w:trHeight w:val="669"/>
        </w:trPr>
        <w:tc>
          <w:tcPr>
            <w:tcW w:w="4500" w:type="dxa"/>
          </w:tcPr>
          <w:p w:rsidR="00981619" w:rsidRDefault="00981619" w:rsidP="009B5E98">
            <w:pPr>
              <w:rPr>
                <w:sz w:val="28"/>
                <w:szCs w:val="28"/>
              </w:rPr>
            </w:pPr>
            <w:r>
              <w:rPr>
                <w:sz w:val="28"/>
                <w:szCs w:val="28"/>
              </w:rPr>
              <w:t>5.Прибыль отчётного периода, млн.р.</w:t>
            </w:r>
          </w:p>
        </w:tc>
        <w:tc>
          <w:tcPr>
            <w:tcW w:w="1856" w:type="dxa"/>
          </w:tcPr>
          <w:p w:rsidR="00981619" w:rsidRDefault="00981619" w:rsidP="009B5E98">
            <w:pPr>
              <w:rPr>
                <w:sz w:val="28"/>
                <w:szCs w:val="28"/>
              </w:rPr>
            </w:pPr>
            <w:r>
              <w:rPr>
                <w:sz w:val="28"/>
                <w:szCs w:val="28"/>
              </w:rPr>
              <w:t>П</w:t>
            </w:r>
          </w:p>
        </w:tc>
        <w:tc>
          <w:tcPr>
            <w:tcW w:w="2160" w:type="dxa"/>
          </w:tcPr>
          <w:p w:rsidR="00981619" w:rsidRDefault="00981619" w:rsidP="009B5E98">
            <w:pPr>
              <w:rPr>
                <w:sz w:val="28"/>
                <w:szCs w:val="28"/>
              </w:rPr>
            </w:pPr>
            <w:r>
              <w:rPr>
                <w:sz w:val="28"/>
                <w:szCs w:val="28"/>
              </w:rPr>
              <w:t>85,3</w:t>
            </w:r>
          </w:p>
        </w:tc>
        <w:tc>
          <w:tcPr>
            <w:tcW w:w="1800" w:type="dxa"/>
          </w:tcPr>
          <w:p w:rsidR="00981619" w:rsidRDefault="00981619" w:rsidP="009B5E98">
            <w:pPr>
              <w:rPr>
                <w:sz w:val="28"/>
                <w:szCs w:val="28"/>
              </w:rPr>
            </w:pPr>
            <w:r>
              <w:rPr>
                <w:sz w:val="28"/>
                <w:szCs w:val="28"/>
              </w:rPr>
              <w:t>108,3</w:t>
            </w:r>
          </w:p>
        </w:tc>
      </w:tr>
      <w:tr w:rsidR="00981619">
        <w:trPr>
          <w:trHeight w:val="575"/>
        </w:trPr>
        <w:tc>
          <w:tcPr>
            <w:tcW w:w="4500" w:type="dxa"/>
          </w:tcPr>
          <w:p w:rsidR="00981619" w:rsidRDefault="00981619" w:rsidP="009B5E98">
            <w:pPr>
              <w:rPr>
                <w:sz w:val="28"/>
                <w:szCs w:val="28"/>
              </w:rPr>
            </w:pPr>
            <w:r>
              <w:rPr>
                <w:sz w:val="28"/>
                <w:szCs w:val="28"/>
              </w:rPr>
              <w:t>6.Фонд заработной платы, млн. р.</w:t>
            </w:r>
          </w:p>
        </w:tc>
        <w:tc>
          <w:tcPr>
            <w:tcW w:w="1856" w:type="dxa"/>
          </w:tcPr>
          <w:p w:rsidR="00981619" w:rsidRDefault="00981619" w:rsidP="009B5E98">
            <w:pPr>
              <w:rPr>
                <w:sz w:val="28"/>
                <w:szCs w:val="28"/>
              </w:rPr>
            </w:pPr>
            <w:r>
              <w:rPr>
                <w:sz w:val="28"/>
                <w:szCs w:val="28"/>
              </w:rPr>
              <w:t>ФЗН</w:t>
            </w:r>
          </w:p>
        </w:tc>
        <w:tc>
          <w:tcPr>
            <w:tcW w:w="2160" w:type="dxa"/>
          </w:tcPr>
          <w:p w:rsidR="00981619" w:rsidRDefault="00981619" w:rsidP="009B5E98">
            <w:pPr>
              <w:rPr>
                <w:sz w:val="28"/>
                <w:szCs w:val="28"/>
              </w:rPr>
            </w:pPr>
            <w:r>
              <w:rPr>
                <w:sz w:val="28"/>
                <w:szCs w:val="28"/>
              </w:rPr>
              <w:t>314,9</w:t>
            </w:r>
          </w:p>
        </w:tc>
        <w:tc>
          <w:tcPr>
            <w:tcW w:w="1800" w:type="dxa"/>
          </w:tcPr>
          <w:p w:rsidR="00981619" w:rsidRDefault="00981619" w:rsidP="009B5E98">
            <w:pPr>
              <w:rPr>
                <w:sz w:val="28"/>
                <w:szCs w:val="28"/>
              </w:rPr>
            </w:pPr>
            <w:r>
              <w:rPr>
                <w:sz w:val="28"/>
                <w:szCs w:val="28"/>
              </w:rPr>
              <w:t>349,7</w:t>
            </w:r>
          </w:p>
        </w:tc>
      </w:tr>
      <w:tr w:rsidR="00981619">
        <w:trPr>
          <w:trHeight w:val="495"/>
        </w:trPr>
        <w:tc>
          <w:tcPr>
            <w:tcW w:w="4500" w:type="dxa"/>
          </w:tcPr>
          <w:p w:rsidR="00981619" w:rsidRDefault="00981619" w:rsidP="009B5E98">
            <w:pPr>
              <w:rPr>
                <w:i/>
                <w:iCs/>
                <w:sz w:val="28"/>
                <w:szCs w:val="28"/>
              </w:rPr>
            </w:pPr>
            <w:r>
              <w:rPr>
                <w:i/>
                <w:iCs/>
                <w:sz w:val="28"/>
                <w:szCs w:val="28"/>
              </w:rPr>
              <w:t>Расчётные показатели</w:t>
            </w:r>
          </w:p>
        </w:tc>
        <w:tc>
          <w:tcPr>
            <w:tcW w:w="1856" w:type="dxa"/>
          </w:tcPr>
          <w:p w:rsidR="00981619" w:rsidRDefault="00981619" w:rsidP="009B5E98">
            <w:pPr>
              <w:rPr>
                <w:sz w:val="28"/>
                <w:szCs w:val="28"/>
              </w:rPr>
            </w:pPr>
          </w:p>
        </w:tc>
        <w:tc>
          <w:tcPr>
            <w:tcW w:w="2160" w:type="dxa"/>
          </w:tcPr>
          <w:p w:rsidR="00981619" w:rsidRDefault="00981619" w:rsidP="009B5E98">
            <w:pPr>
              <w:rPr>
                <w:sz w:val="28"/>
                <w:szCs w:val="28"/>
              </w:rPr>
            </w:pPr>
          </w:p>
        </w:tc>
        <w:tc>
          <w:tcPr>
            <w:tcW w:w="1800" w:type="dxa"/>
          </w:tcPr>
          <w:p w:rsidR="00981619" w:rsidRDefault="00981619" w:rsidP="009B5E98">
            <w:pPr>
              <w:rPr>
                <w:sz w:val="28"/>
                <w:szCs w:val="28"/>
              </w:rPr>
            </w:pPr>
          </w:p>
        </w:tc>
      </w:tr>
      <w:tr w:rsidR="00981619">
        <w:trPr>
          <w:trHeight w:val="785"/>
        </w:trPr>
        <w:tc>
          <w:tcPr>
            <w:tcW w:w="4500" w:type="dxa"/>
          </w:tcPr>
          <w:p w:rsidR="00981619" w:rsidRDefault="00981619" w:rsidP="009B5E98">
            <w:pPr>
              <w:rPr>
                <w:sz w:val="28"/>
                <w:szCs w:val="28"/>
              </w:rPr>
            </w:pPr>
            <w:r>
              <w:rPr>
                <w:sz w:val="28"/>
                <w:szCs w:val="28"/>
              </w:rPr>
              <w:t>7.Прибыль на одного работника, млн.р. (строка 5 : строку 1)</w:t>
            </w:r>
          </w:p>
        </w:tc>
        <w:tc>
          <w:tcPr>
            <w:tcW w:w="1856" w:type="dxa"/>
          </w:tcPr>
          <w:p w:rsidR="00981619" w:rsidRDefault="00981619" w:rsidP="009B5E98">
            <w:pPr>
              <w:rPr>
                <w:sz w:val="28"/>
                <w:szCs w:val="28"/>
              </w:rPr>
            </w:pPr>
            <w:r>
              <w:rPr>
                <w:sz w:val="28"/>
                <w:szCs w:val="28"/>
              </w:rPr>
              <w:t>П : Ч</w:t>
            </w:r>
          </w:p>
        </w:tc>
        <w:tc>
          <w:tcPr>
            <w:tcW w:w="2160" w:type="dxa"/>
          </w:tcPr>
          <w:p w:rsidR="00981619" w:rsidRDefault="00981619" w:rsidP="009B5E98">
            <w:pPr>
              <w:rPr>
                <w:sz w:val="28"/>
                <w:szCs w:val="28"/>
              </w:rPr>
            </w:pPr>
            <w:r>
              <w:rPr>
                <w:sz w:val="28"/>
                <w:szCs w:val="28"/>
              </w:rPr>
              <w:t>0,442</w:t>
            </w:r>
          </w:p>
        </w:tc>
        <w:tc>
          <w:tcPr>
            <w:tcW w:w="1800" w:type="dxa"/>
          </w:tcPr>
          <w:p w:rsidR="00981619" w:rsidRDefault="00981619" w:rsidP="009B5E98">
            <w:pPr>
              <w:rPr>
                <w:sz w:val="28"/>
                <w:szCs w:val="28"/>
              </w:rPr>
            </w:pPr>
            <w:r>
              <w:rPr>
                <w:sz w:val="28"/>
                <w:szCs w:val="28"/>
              </w:rPr>
              <w:t>0,626</w:t>
            </w:r>
          </w:p>
        </w:tc>
      </w:tr>
      <w:tr w:rsidR="00981619">
        <w:trPr>
          <w:trHeight w:val="705"/>
        </w:trPr>
        <w:tc>
          <w:tcPr>
            <w:tcW w:w="4500" w:type="dxa"/>
          </w:tcPr>
          <w:p w:rsidR="00981619" w:rsidRDefault="00981619" w:rsidP="009B5E98">
            <w:pPr>
              <w:rPr>
                <w:sz w:val="28"/>
                <w:szCs w:val="28"/>
              </w:rPr>
            </w:pPr>
            <w:r>
              <w:rPr>
                <w:sz w:val="28"/>
                <w:szCs w:val="28"/>
              </w:rPr>
              <w:t>8.Доля прибыли в чистой продукции (строка 5 : строку 1)</w:t>
            </w:r>
          </w:p>
        </w:tc>
        <w:tc>
          <w:tcPr>
            <w:tcW w:w="1856" w:type="dxa"/>
          </w:tcPr>
          <w:p w:rsidR="00981619" w:rsidRDefault="00981619" w:rsidP="009B5E98">
            <w:pPr>
              <w:rPr>
                <w:sz w:val="28"/>
                <w:szCs w:val="28"/>
              </w:rPr>
            </w:pPr>
            <w:r>
              <w:rPr>
                <w:sz w:val="28"/>
                <w:szCs w:val="28"/>
              </w:rPr>
              <w:t>П : ЧП</w:t>
            </w:r>
          </w:p>
        </w:tc>
        <w:tc>
          <w:tcPr>
            <w:tcW w:w="2160" w:type="dxa"/>
          </w:tcPr>
          <w:p w:rsidR="00981619" w:rsidRDefault="00981619" w:rsidP="009B5E98">
            <w:pPr>
              <w:rPr>
                <w:sz w:val="28"/>
                <w:szCs w:val="28"/>
              </w:rPr>
            </w:pPr>
            <w:r>
              <w:rPr>
                <w:sz w:val="28"/>
                <w:szCs w:val="28"/>
              </w:rPr>
              <w:t>0,213</w:t>
            </w:r>
          </w:p>
        </w:tc>
        <w:tc>
          <w:tcPr>
            <w:tcW w:w="1800" w:type="dxa"/>
          </w:tcPr>
          <w:p w:rsidR="00981619" w:rsidRDefault="00981619" w:rsidP="009B5E98">
            <w:pPr>
              <w:rPr>
                <w:sz w:val="28"/>
                <w:szCs w:val="28"/>
              </w:rPr>
            </w:pPr>
            <w:r>
              <w:rPr>
                <w:sz w:val="28"/>
                <w:szCs w:val="28"/>
              </w:rPr>
              <w:t>0,236</w:t>
            </w:r>
          </w:p>
        </w:tc>
      </w:tr>
      <w:tr w:rsidR="00981619">
        <w:trPr>
          <w:trHeight w:val="968"/>
        </w:trPr>
        <w:tc>
          <w:tcPr>
            <w:tcW w:w="4500" w:type="dxa"/>
          </w:tcPr>
          <w:p w:rsidR="00981619" w:rsidRDefault="00981619" w:rsidP="009B5E98">
            <w:pPr>
              <w:rPr>
                <w:sz w:val="28"/>
                <w:szCs w:val="28"/>
              </w:rPr>
            </w:pPr>
            <w:r>
              <w:rPr>
                <w:sz w:val="28"/>
                <w:szCs w:val="28"/>
              </w:rPr>
              <w:t>9.Доля чистой продукции в доходах от реализации (строка 4 : строку 3)</w:t>
            </w:r>
          </w:p>
        </w:tc>
        <w:tc>
          <w:tcPr>
            <w:tcW w:w="1856" w:type="dxa"/>
          </w:tcPr>
          <w:p w:rsidR="00981619" w:rsidRDefault="00981619" w:rsidP="009B5E98">
            <w:pPr>
              <w:rPr>
                <w:sz w:val="28"/>
                <w:szCs w:val="28"/>
              </w:rPr>
            </w:pPr>
            <w:r>
              <w:rPr>
                <w:sz w:val="28"/>
                <w:szCs w:val="28"/>
              </w:rPr>
              <w:t>ЧП : Д</w:t>
            </w:r>
          </w:p>
        </w:tc>
        <w:tc>
          <w:tcPr>
            <w:tcW w:w="2160" w:type="dxa"/>
          </w:tcPr>
          <w:p w:rsidR="00981619" w:rsidRDefault="00981619" w:rsidP="009B5E98">
            <w:pPr>
              <w:rPr>
                <w:sz w:val="28"/>
                <w:szCs w:val="28"/>
              </w:rPr>
            </w:pPr>
            <w:r>
              <w:rPr>
                <w:sz w:val="28"/>
                <w:szCs w:val="28"/>
              </w:rPr>
              <w:t>0,578</w:t>
            </w:r>
          </w:p>
        </w:tc>
        <w:tc>
          <w:tcPr>
            <w:tcW w:w="1800" w:type="dxa"/>
          </w:tcPr>
          <w:p w:rsidR="00981619" w:rsidRDefault="00981619" w:rsidP="009B5E98">
            <w:pPr>
              <w:rPr>
                <w:sz w:val="28"/>
                <w:szCs w:val="28"/>
              </w:rPr>
            </w:pPr>
            <w:r>
              <w:rPr>
                <w:sz w:val="28"/>
                <w:szCs w:val="28"/>
              </w:rPr>
              <w:t>0,258</w:t>
            </w:r>
          </w:p>
        </w:tc>
      </w:tr>
      <w:tr w:rsidR="00981619">
        <w:trPr>
          <w:trHeight w:val="813"/>
        </w:trPr>
        <w:tc>
          <w:tcPr>
            <w:tcW w:w="4500" w:type="dxa"/>
          </w:tcPr>
          <w:p w:rsidR="00981619" w:rsidRDefault="00981619" w:rsidP="009B5E98">
            <w:pPr>
              <w:rPr>
                <w:sz w:val="28"/>
                <w:szCs w:val="28"/>
              </w:rPr>
            </w:pPr>
            <w:r>
              <w:rPr>
                <w:sz w:val="28"/>
                <w:szCs w:val="28"/>
              </w:rPr>
              <w:t>10.Доля доходов от реализации в товарообороте (строка 3 : строку 2)</w:t>
            </w:r>
          </w:p>
        </w:tc>
        <w:tc>
          <w:tcPr>
            <w:tcW w:w="1856" w:type="dxa"/>
          </w:tcPr>
          <w:p w:rsidR="00981619" w:rsidRDefault="00981619" w:rsidP="009B5E98">
            <w:pPr>
              <w:rPr>
                <w:sz w:val="28"/>
                <w:szCs w:val="28"/>
              </w:rPr>
            </w:pPr>
            <w:r>
              <w:rPr>
                <w:sz w:val="28"/>
                <w:szCs w:val="28"/>
              </w:rPr>
              <w:t>Д : Т</w:t>
            </w:r>
          </w:p>
        </w:tc>
        <w:tc>
          <w:tcPr>
            <w:tcW w:w="2160" w:type="dxa"/>
          </w:tcPr>
          <w:p w:rsidR="00981619" w:rsidRDefault="00981619" w:rsidP="009B5E98">
            <w:pPr>
              <w:rPr>
                <w:sz w:val="28"/>
                <w:szCs w:val="28"/>
              </w:rPr>
            </w:pPr>
            <w:r>
              <w:rPr>
                <w:sz w:val="28"/>
                <w:szCs w:val="28"/>
              </w:rPr>
              <w:t>0,329</w:t>
            </w:r>
          </w:p>
        </w:tc>
        <w:tc>
          <w:tcPr>
            <w:tcW w:w="1800" w:type="dxa"/>
          </w:tcPr>
          <w:p w:rsidR="00981619" w:rsidRDefault="00981619" w:rsidP="009B5E98">
            <w:pPr>
              <w:rPr>
                <w:sz w:val="28"/>
                <w:szCs w:val="28"/>
              </w:rPr>
            </w:pPr>
            <w:r>
              <w:rPr>
                <w:sz w:val="28"/>
                <w:szCs w:val="28"/>
              </w:rPr>
              <w:t>0,325</w:t>
            </w:r>
          </w:p>
        </w:tc>
      </w:tr>
      <w:tr w:rsidR="00981619">
        <w:trPr>
          <w:trHeight w:val="732"/>
        </w:trPr>
        <w:tc>
          <w:tcPr>
            <w:tcW w:w="4500" w:type="dxa"/>
          </w:tcPr>
          <w:p w:rsidR="00981619" w:rsidRDefault="00981619" w:rsidP="009B5E98">
            <w:pPr>
              <w:rPr>
                <w:sz w:val="28"/>
                <w:szCs w:val="28"/>
              </w:rPr>
            </w:pPr>
            <w:r>
              <w:rPr>
                <w:sz w:val="28"/>
                <w:szCs w:val="28"/>
              </w:rPr>
              <w:t>10.Производительность, млн. р. (строка 2 : строка 1)</w:t>
            </w:r>
          </w:p>
        </w:tc>
        <w:tc>
          <w:tcPr>
            <w:tcW w:w="1856" w:type="dxa"/>
          </w:tcPr>
          <w:p w:rsidR="00981619" w:rsidRDefault="00981619" w:rsidP="009B5E98">
            <w:pPr>
              <w:rPr>
                <w:sz w:val="28"/>
                <w:szCs w:val="28"/>
              </w:rPr>
            </w:pPr>
            <w:r>
              <w:rPr>
                <w:sz w:val="28"/>
                <w:szCs w:val="28"/>
              </w:rPr>
              <w:t>Т : Ч</w:t>
            </w:r>
          </w:p>
        </w:tc>
        <w:tc>
          <w:tcPr>
            <w:tcW w:w="2160" w:type="dxa"/>
          </w:tcPr>
          <w:p w:rsidR="00981619" w:rsidRDefault="00981619" w:rsidP="009B5E98">
            <w:pPr>
              <w:rPr>
                <w:sz w:val="28"/>
                <w:szCs w:val="28"/>
              </w:rPr>
            </w:pPr>
            <w:r>
              <w:rPr>
                <w:sz w:val="28"/>
                <w:szCs w:val="28"/>
              </w:rPr>
              <w:t>10,888</w:t>
            </w:r>
          </w:p>
        </w:tc>
        <w:tc>
          <w:tcPr>
            <w:tcW w:w="1800" w:type="dxa"/>
          </w:tcPr>
          <w:p w:rsidR="00981619" w:rsidRDefault="00981619" w:rsidP="009B5E98">
            <w:pPr>
              <w:rPr>
                <w:sz w:val="28"/>
                <w:szCs w:val="28"/>
              </w:rPr>
            </w:pPr>
            <w:r>
              <w:rPr>
                <w:sz w:val="28"/>
                <w:szCs w:val="28"/>
              </w:rPr>
              <w:t>15,455</w:t>
            </w:r>
          </w:p>
        </w:tc>
      </w:tr>
      <w:tr w:rsidR="00981619">
        <w:trPr>
          <w:trHeight w:val="684"/>
        </w:trPr>
        <w:tc>
          <w:tcPr>
            <w:tcW w:w="4500" w:type="dxa"/>
          </w:tcPr>
          <w:p w:rsidR="00981619" w:rsidRDefault="00981619" w:rsidP="009B5E98">
            <w:pPr>
              <w:rPr>
                <w:sz w:val="28"/>
                <w:szCs w:val="28"/>
              </w:rPr>
            </w:pPr>
            <w:r>
              <w:rPr>
                <w:sz w:val="28"/>
                <w:szCs w:val="28"/>
              </w:rPr>
              <w:t>Справочно. Средняя заработная плата,  млн. (строка 6 : строку 1)</w:t>
            </w:r>
          </w:p>
        </w:tc>
        <w:tc>
          <w:tcPr>
            <w:tcW w:w="1856" w:type="dxa"/>
          </w:tcPr>
          <w:p w:rsidR="00981619" w:rsidRDefault="00981619" w:rsidP="009B5E98">
            <w:pPr>
              <w:rPr>
                <w:sz w:val="28"/>
                <w:szCs w:val="28"/>
              </w:rPr>
            </w:pPr>
            <w:r>
              <w:rPr>
                <w:sz w:val="28"/>
                <w:szCs w:val="28"/>
              </w:rPr>
              <w:t>ФЗП : Ч</w:t>
            </w:r>
          </w:p>
        </w:tc>
        <w:tc>
          <w:tcPr>
            <w:tcW w:w="2160" w:type="dxa"/>
          </w:tcPr>
          <w:p w:rsidR="00981619" w:rsidRDefault="00981619" w:rsidP="009B5E98">
            <w:pPr>
              <w:rPr>
                <w:sz w:val="28"/>
                <w:szCs w:val="28"/>
              </w:rPr>
            </w:pPr>
            <w:r>
              <w:rPr>
                <w:sz w:val="28"/>
                <w:szCs w:val="28"/>
              </w:rPr>
              <w:t>1,632</w:t>
            </w:r>
          </w:p>
        </w:tc>
        <w:tc>
          <w:tcPr>
            <w:tcW w:w="1800" w:type="dxa"/>
          </w:tcPr>
          <w:p w:rsidR="00981619" w:rsidRDefault="00981619" w:rsidP="009B5E98">
            <w:pPr>
              <w:rPr>
                <w:sz w:val="28"/>
                <w:szCs w:val="28"/>
              </w:rPr>
            </w:pPr>
            <w:r>
              <w:rPr>
                <w:sz w:val="28"/>
                <w:szCs w:val="28"/>
              </w:rPr>
              <w:t>2,021</w:t>
            </w:r>
          </w:p>
        </w:tc>
      </w:tr>
    </w:tbl>
    <w:p w:rsidR="00981619" w:rsidRDefault="00981619" w:rsidP="00981619">
      <w:pPr>
        <w:jc w:val="both"/>
        <w:rPr>
          <w:sz w:val="28"/>
          <w:szCs w:val="28"/>
        </w:rPr>
      </w:pPr>
    </w:p>
    <w:p w:rsidR="00981619" w:rsidRDefault="00981619" w:rsidP="00981619">
      <w:pPr>
        <w:spacing w:line="360" w:lineRule="auto"/>
        <w:ind w:firstLine="360"/>
        <w:jc w:val="both"/>
        <w:rPr>
          <w:sz w:val="28"/>
          <w:szCs w:val="28"/>
        </w:rPr>
      </w:pPr>
      <w:r>
        <w:rPr>
          <w:sz w:val="28"/>
          <w:szCs w:val="28"/>
        </w:rPr>
        <w:t>Определяем отклонение прибыли на одного работника 0,626-0,442=0,184 млн. рублей. Это произошло за счёт следующих факторов:</w:t>
      </w:r>
    </w:p>
    <w:p w:rsidR="00981619" w:rsidRDefault="00981619" w:rsidP="00981619">
      <w:pPr>
        <w:spacing w:line="360" w:lineRule="auto"/>
        <w:ind w:left="360"/>
        <w:jc w:val="both"/>
        <w:rPr>
          <w:sz w:val="28"/>
          <w:szCs w:val="28"/>
        </w:rPr>
      </w:pPr>
      <w:r>
        <w:rPr>
          <w:sz w:val="28"/>
          <w:szCs w:val="28"/>
        </w:rPr>
        <w:t>увеличении доли прибыли в чистой продукции</w:t>
      </w:r>
    </w:p>
    <w:p w:rsidR="00981619" w:rsidRDefault="00981619" w:rsidP="00981619">
      <w:pPr>
        <w:spacing w:line="360" w:lineRule="auto"/>
        <w:ind w:left="360"/>
        <w:jc w:val="both"/>
        <w:rPr>
          <w:sz w:val="28"/>
          <w:szCs w:val="28"/>
        </w:rPr>
      </w:pPr>
    </w:p>
    <w:p w:rsidR="00981619" w:rsidRDefault="00981619" w:rsidP="00981619">
      <w:pPr>
        <w:spacing w:line="360" w:lineRule="auto"/>
        <w:ind w:firstLine="708"/>
        <w:jc w:val="both"/>
        <w:rPr>
          <w:sz w:val="28"/>
          <w:szCs w:val="28"/>
        </w:rPr>
      </w:pPr>
      <w:r>
        <w:rPr>
          <w:sz w:val="28"/>
          <w:szCs w:val="28"/>
        </w:rPr>
        <w:t xml:space="preserve"> (0,236-0,213)∙0,578∙0,329∙10,888=0,047 млн. рублей.</w:t>
      </w:r>
    </w:p>
    <w:p w:rsidR="00981619" w:rsidRDefault="00981619" w:rsidP="00981619">
      <w:pPr>
        <w:spacing w:line="360" w:lineRule="auto"/>
        <w:jc w:val="both"/>
        <w:rPr>
          <w:sz w:val="28"/>
          <w:szCs w:val="28"/>
        </w:rPr>
      </w:pPr>
      <w:r>
        <w:rPr>
          <w:sz w:val="28"/>
          <w:szCs w:val="28"/>
        </w:rPr>
        <w:t>Это оценивается положительно, тем более что одновременно произошёл рост средней заработной платы. В отчётном году заработная плата составила 2021 тыс. рублей, что выше уровня предшествующего года (1632 тыс. руб.);</w:t>
      </w:r>
    </w:p>
    <w:p w:rsidR="00981619" w:rsidRDefault="00981619" w:rsidP="00981619">
      <w:pPr>
        <w:spacing w:line="360" w:lineRule="auto"/>
        <w:ind w:firstLine="708"/>
        <w:jc w:val="both"/>
        <w:rPr>
          <w:sz w:val="28"/>
          <w:szCs w:val="28"/>
        </w:rPr>
      </w:pPr>
      <w:r>
        <w:rPr>
          <w:sz w:val="28"/>
          <w:szCs w:val="28"/>
        </w:rPr>
        <w:t>снижение доли чистой продукции в доходах от реализации</w:t>
      </w:r>
    </w:p>
    <w:p w:rsidR="00981619" w:rsidRDefault="00981619" w:rsidP="00981619">
      <w:pPr>
        <w:spacing w:line="360" w:lineRule="auto"/>
        <w:jc w:val="both"/>
        <w:rPr>
          <w:i/>
          <w:iCs/>
          <w:sz w:val="28"/>
          <w:szCs w:val="28"/>
        </w:rPr>
      </w:pPr>
      <w:r>
        <w:rPr>
          <w:sz w:val="28"/>
          <w:szCs w:val="28"/>
        </w:rPr>
        <w:t xml:space="preserve">        </w:t>
      </w:r>
      <w:r>
        <w:rPr>
          <w:i/>
          <w:iCs/>
          <w:sz w:val="28"/>
          <w:szCs w:val="28"/>
        </w:rPr>
        <w:t>(П:ЧП)1∙∆(ЧП:Д)∙(Д:Т)0∙(Т:Ч)0</w:t>
      </w:r>
    </w:p>
    <w:p w:rsidR="00981619" w:rsidRDefault="00981619" w:rsidP="00981619">
      <w:pPr>
        <w:spacing w:line="360" w:lineRule="auto"/>
        <w:ind w:firstLine="708"/>
        <w:jc w:val="both"/>
        <w:rPr>
          <w:sz w:val="28"/>
          <w:szCs w:val="28"/>
        </w:rPr>
      </w:pPr>
      <w:r>
        <w:rPr>
          <w:sz w:val="28"/>
          <w:szCs w:val="28"/>
        </w:rPr>
        <w:t>0,236∙(0,528-0,578)∙0,329∙10,888=-0,042 млн. руб.</w:t>
      </w:r>
    </w:p>
    <w:p w:rsidR="00981619" w:rsidRDefault="00981619" w:rsidP="00981619">
      <w:pPr>
        <w:spacing w:line="360" w:lineRule="auto"/>
        <w:ind w:firstLine="708"/>
        <w:jc w:val="both"/>
        <w:rPr>
          <w:sz w:val="28"/>
          <w:szCs w:val="28"/>
        </w:rPr>
      </w:pPr>
      <w:r>
        <w:rPr>
          <w:sz w:val="28"/>
          <w:szCs w:val="28"/>
        </w:rPr>
        <w:t>Этот фактор повлиял на среднюю прибыль негативно. Чистая прибыль представляет разность между доходами и остальными ( кроме расходов на оплату труда) статьями затрат. Поскольку удельный вес чистой продукции в доходах снизился  с 57,8 % до 52,8 %, это означает рост уровня материальных расходов ( кроме расходов на оплату труда);</w:t>
      </w:r>
    </w:p>
    <w:p w:rsidR="00981619" w:rsidRDefault="00981619" w:rsidP="00981619">
      <w:pPr>
        <w:spacing w:line="360" w:lineRule="auto"/>
        <w:ind w:firstLine="708"/>
        <w:rPr>
          <w:sz w:val="28"/>
          <w:szCs w:val="28"/>
        </w:rPr>
      </w:pPr>
      <w:r>
        <w:rPr>
          <w:sz w:val="28"/>
          <w:szCs w:val="28"/>
        </w:rPr>
        <w:t>снижение доли доходов от реализации в товарообороте</w:t>
      </w:r>
    </w:p>
    <w:p w:rsidR="00981619" w:rsidRDefault="00981619" w:rsidP="00981619">
      <w:pPr>
        <w:spacing w:line="360" w:lineRule="auto"/>
        <w:rPr>
          <w:i/>
          <w:iCs/>
          <w:sz w:val="28"/>
          <w:szCs w:val="28"/>
        </w:rPr>
      </w:pPr>
      <w:r>
        <w:rPr>
          <w:sz w:val="28"/>
          <w:szCs w:val="28"/>
        </w:rPr>
        <w:t xml:space="preserve">         </w:t>
      </w:r>
      <w:r>
        <w:rPr>
          <w:i/>
          <w:iCs/>
          <w:sz w:val="28"/>
          <w:szCs w:val="28"/>
        </w:rPr>
        <w:t>(П:ЧП)1∙(ЧП:Д)1</w:t>
      </w:r>
      <w:r>
        <w:rPr>
          <w:sz w:val="28"/>
          <w:szCs w:val="28"/>
        </w:rPr>
        <w:t xml:space="preserve">∙ </w:t>
      </w:r>
      <w:r>
        <w:rPr>
          <w:i/>
          <w:iCs/>
          <w:sz w:val="28"/>
          <w:szCs w:val="28"/>
        </w:rPr>
        <w:t>∆(Д:Т) ∙(Т:Ч)0</w:t>
      </w:r>
    </w:p>
    <w:p w:rsidR="00981619" w:rsidRDefault="00981619" w:rsidP="00981619">
      <w:pPr>
        <w:tabs>
          <w:tab w:val="left" w:pos="930"/>
        </w:tabs>
        <w:spacing w:line="360" w:lineRule="auto"/>
        <w:rPr>
          <w:sz w:val="28"/>
          <w:szCs w:val="28"/>
        </w:rPr>
      </w:pPr>
      <w:r>
        <w:rPr>
          <w:sz w:val="28"/>
          <w:szCs w:val="28"/>
        </w:rPr>
        <w:tab/>
        <w:t>0,236∙0,528∙(0,325-0,329)∙10,888=-0,006 млн. руб.</w:t>
      </w:r>
    </w:p>
    <w:p w:rsidR="00981619" w:rsidRDefault="00981619" w:rsidP="00981619">
      <w:pPr>
        <w:pStyle w:val="2"/>
        <w:tabs>
          <w:tab w:val="left" w:pos="930"/>
        </w:tabs>
        <w:spacing w:line="360" w:lineRule="auto"/>
      </w:pPr>
      <w:r>
        <w:t>Снижение доходности привело, к недополучению прибыли в расчёте на одного работника;</w:t>
      </w:r>
    </w:p>
    <w:p w:rsidR="00981619" w:rsidRDefault="00981619" w:rsidP="00981619">
      <w:pPr>
        <w:tabs>
          <w:tab w:val="left" w:pos="930"/>
        </w:tabs>
        <w:spacing w:line="360" w:lineRule="auto"/>
        <w:jc w:val="both"/>
        <w:rPr>
          <w:sz w:val="28"/>
          <w:szCs w:val="28"/>
        </w:rPr>
      </w:pPr>
      <w:r>
        <w:rPr>
          <w:sz w:val="28"/>
          <w:szCs w:val="28"/>
        </w:rPr>
        <w:tab/>
        <w:t>роста производительности труда ( товарооборота на одного работника)</w:t>
      </w:r>
    </w:p>
    <w:p w:rsidR="00981619" w:rsidRDefault="00981619" w:rsidP="00981619">
      <w:pPr>
        <w:tabs>
          <w:tab w:val="left" w:pos="930"/>
        </w:tabs>
        <w:spacing w:line="360" w:lineRule="auto"/>
        <w:jc w:val="both"/>
        <w:rPr>
          <w:sz w:val="28"/>
          <w:szCs w:val="28"/>
        </w:rPr>
      </w:pPr>
      <w:r>
        <w:rPr>
          <w:sz w:val="28"/>
          <w:szCs w:val="28"/>
        </w:rPr>
        <w:t xml:space="preserve">        </w:t>
      </w:r>
      <w:r>
        <w:rPr>
          <w:b/>
          <w:bCs/>
          <w:sz w:val="28"/>
          <w:szCs w:val="28"/>
        </w:rPr>
        <w:t xml:space="preserve">         </w:t>
      </w:r>
      <w:r>
        <w:rPr>
          <w:i/>
          <w:iCs/>
          <w:sz w:val="28"/>
          <w:szCs w:val="28"/>
        </w:rPr>
        <w:t>(П:ЧП)1∙(ЧП:Д)1</w:t>
      </w:r>
      <w:r>
        <w:rPr>
          <w:sz w:val="28"/>
          <w:szCs w:val="28"/>
        </w:rPr>
        <w:t xml:space="preserve">∙ </w:t>
      </w:r>
      <w:r>
        <w:rPr>
          <w:i/>
          <w:iCs/>
          <w:sz w:val="28"/>
          <w:szCs w:val="28"/>
        </w:rPr>
        <w:t>(Д:Т)1 ∙∆(Т:Ч)</w:t>
      </w:r>
    </w:p>
    <w:p w:rsidR="00981619" w:rsidRDefault="00981619" w:rsidP="00981619">
      <w:pPr>
        <w:tabs>
          <w:tab w:val="left" w:pos="930"/>
        </w:tabs>
        <w:spacing w:line="360" w:lineRule="auto"/>
        <w:rPr>
          <w:sz w:val="28"/>
          <w:szCs w:val="28"/>
        </w:rPr>
      </w:pPr>
      <w:r>
        <w:rPr>
          <w:sz w:val="28"/>
          <w:szCs w:val="28"/>
        </w:rPr>
        <w:tab/>
        <w:t>0,236 ∙0,578 ∙0,325∙ (15,455-10,888)=0,185 млн. руб.</w:t>
      </w:r>
    </w:p>
    <w:p w:rsidR="00981619" w:rsidRDefault="00981619" w:rsidP="00981619">
      <w:pPr>
        <w:spacing w:line="360" w:lineRule="auto"/>
        <w:ind w:firstLine="708"/>
        <w:jc w:val="both"/>
        <w:rPr>
          <w:sz w:val="28"/>
          <w:szCs w:val="28"/>
        </w:rPr>
      </w:pPr>
      <w:r>
        <w:rPr>
          <w:sz w:val="28"/>
          <w:szCs w:val="28"/>
        </w:rPr>
        <w:t xml:space="preserve">В процессе анализа следует также оценить достаточность полученной прибыли с точки зрения вложения капитала. Границей целесообразности вложения средств в любой вид деятельности является минимальная прибыль на вложенный капитал. Минимальная прибыль </w:t>
      </w:r>
      <w:r>
        <w:rPr>
          <w:i/>
          <w:iCs/>
          <w:sz w:val="28"/>
          <w:szCs w:val="28"/>
        </w:rPr>
        <w:t>( П мин</w:t>
      </w:r>
      <w:r>
        <w:rPr>
          <w:b/>
          <w:bCs/>
          <w:i/>
          <w:iCs/>
          <w:sz w:val="28"/>
          <w:szCs w:val="28"/>
        </w:rPr>
        <w:t xml:space="preserve"> )</w:t>
      </w:r>
      <w:r>
        <w:rPr>
          <w:sz w:val="28"/>
          <w:szCs w:val="28"/>
        </w:rPr>
        <w:t xml:space="preserve"> определяется величиной авансированного капитала (К0), уровнем минимальной рентабельности </w:t>
      </w:r>
      <w:r>
        <w:rPr>
          <w:b/>
          <w:bCs/>
          <w:i/>
          <w:iCs/>
          <w:sz w:val="28"/>
          <w:szCs w:val="28"/>
        </w:rPr>
        <w:t>( Р мин),</w:t>
      </w:r>
      <w:r>
        <w:rPr>
          <w:sz w:val="28"/>
          <w:szCs w:val="28"/>
        </w:rPr>
        <w:t xml:space="preserve"> исходя из действующей ставки по депозитам банка, и удельным весом налогов и прочих обязательных платежей, выплачиваемых из прибыли, в общей сумме </w:t>
      </w:r>
      <w:r>
        <w:rPr>
          <w:i/>
          <w:iCs/>
          <w:sz w:val="28"/>
          <w:szCs w:val="28"/>
        </w:rPr>
        <w:t>(Сн).</w:t>
      </w:r>
      <w:r>
        <w:rPr>
          <w:sz w:val="28"/>
          <w:szCs w:val="28"/>
        </w:rPr>
        <w:t xml:space="preserve"> Авансированный капитал – это сумма остаточной стоимости основных средств с учётом их переоценки и сумма собственных оборотных средств.</w:t>
      </w:r>
    </w:p>
    <w:p w:rsidR="00981619" w:rsidRDefault="00981619" w:rsidP="00981619">
      <w:pPr>
        <w:spacing w:line="360" w:lineRule="auto"/>
        <w:jc w:val="both"/>
        <w:rPr>
          <w:i/>
          <w:iCs/>
          <w:sz w:val="28"/>
          <w:szCs w:val="28"/>
        </w:rPr>
      </w:pPr>
      <w:r>
        <w:rPr>
          <w:i/>
          <w:iCs/>
          <w:sz w:val="28"/>
          <w:szCs w:val="28"/>
        </w:rPr>
        <w:t xml:space="preserve">          П мин = К ∙ Р мин :(100- СН)</w:t>
      </w:r>
    </w:p>
    <w:p w:rsidR="00981619" w:rsidRDefault="00981619" w:rsidP="00981619">
      <w:pPr>
        <w:spacing w:line="360" w:lineRule="auto"/>
        <w:ind w:firstLine="708"/>
        <w:jc w:val="both"/>
        <w:rPr>
          <w:sz w:val="28"/>
          <w:szCs w:val="28"/>
        </w:rPr>
      </w:pPr>
      <w:r>
        <w:rPr>
          <w:sz w:val="28"/>
          <w:szCs w:val="28"/>
        </w:rPr>
        <w:t>Для нормальной экономической ситуации фактически получаемая прибыль должна быть больше или равна</w:t>
      </w:r>
      <w:r>
        <w:rPr>
          <w:i/>
          <w:iCs/>
          <w:sz w:val="28"/>
          <w:szCs w:val="28"/>
        </w:rPr>
        <w:t xml:space="preserve">  П мин. </w:t>
      </w:r>
      <w:r>
        <w:rPr>
          <w:sz w:val="28"/>
          <w:szCs w:val="28"/>
        </w:rPr>
        <w:t>В настоящее время</w:t>
      </w:r>
      <w:r>
        <w:rPr>
          <w:i/>
          <w:iCs/>
          <w:sz w:val="28"/>
          <w:szCs w:val="28"/>
        </w:rPr>
        <w:t xml:space="preserve"> </w:t>
      </w:r>
      <w:r>
        <w:rPr>
          <w:sz w:val="28"/>
          <w:szCs w:val="28"/>
        </w:rPr>
        <w:t>многие организации вынуждены работать, когда</w:t>
      </w:r>
      <w:r>
        <w:rPr>
          <w:i/>
          <w:iCs/>
          <w:sz w:val="28"/>
          <w:szCs w:val="28"/>
        </w:rPr>
        <w:t xml:space="preserve"> П факт‹ П мин</w:t>
      </w:r>
    </w:p>
    <w:p w:rsidR="00B26189" w:rsidRDefault="00B26189" w:rsidP="00B26189">
      <w:pPr>
        <w:jc w:val="center"/>
        <w:rPr>
          <w:sz w:val="28"/>
          <w:szCs w:val="28"/>
        </w:rPr>
      </w:pPr>
      <w:r>
        <w:rPr>
          <w:b/>
          <w:bCs/>
          <w:sz w:val="28"/>
          <w:szCs w:val="28"/>
        </w:rPr>
        <w:t>3.2.Анализ обобщающих показателей эффективности</w:t>
      </w:r>
      <w:r>
        <w:rPr>
          <w:sz w:val="28"/>
          <w:szCs w:val="28"/>
        </w:rPr>
        <w:t>.</w:t>
      </w:r>
    </w:p>
    <w:p w:rsidR="00B26189" w:rsidRDefault="00B26189" w:rsidP="00B26189">
      <w:pPr>
        <w:jc w:val="both"/>
        <w:rPr>
          <w:sz w:val="28"/>
          <w:szCs w:val="28"/>
        </w:rPr>
      </w:pPr>
    </w:p>
    <w:p w:rsidR="00B26189" w:rsidRDefault="00B26189" w:rsidP="00B26189">
      <w:pPr>
        <w:spacing w:line="360" w:lineRule="auto"/>
        <w:ind w:firstLine="708"/>
        <w:jc w:val="both"/>
        <w:rPr>
          <w:sz w:val="28"/>
          <w:szCs w:val="28"/>
        </w:rPr>
      </w:pPr>
      <w:r>
        <w:rPr>
          <w:sz w:val="28"/>
          <w:szCs w:val="28"/>
        </w:rPr>
        <w:t>В общественном питании в зависимости от целей анализа используется два типа показателей экономической эффективности: эффективность использования применённых ресурсов и эффективности использования потреблённых ресурсов.</w:t>
      </w:r>
    </w:p>
    <w:p w:rsidR="00B26189" w:rsidRDefault="00B26189" w:rsidP="00B26189">
      <w:pPr>
        <w:spacing w:line="360" w:lineRule="auto"/>
        <w:ind w:firstLine="708"/>
        <w:jc w:val="both"/>
        <w:rPr>
          <w:sz w:val="28"/>
          <w:szCs w:val="28"/>
        </w:rPr>
      </w:pPr>
      <w:r>
        <w:rPr>
          <w:sz w:val="28"/>
          <w:szCs w:val="28"/>
        </w:rPr>
        <w:t>Базовым выступает ресурсный вариант.</w:t>
      </w:r>
    </w:p>
    <w:p w:rsidR="00B26189" w:rsidRDefault="00B26189" w:rsidP="00B26189">
      <w:pPr>
        <w:spacing w:line="360" w:lineRule="auto"/>
        <w:jc w:val="both"/>
        <w:rPr>
          <w:sz w:val="28"/>
          <w:szCs w:val="28"/>
        </w:rPr>
      </w:pPr>
      <w:r>
        <w:rPr>
          <w:sz w:val="28"/>
          <w:szCs w:val="28"/>
        </w:rPr>
        <w:t xml:space="preserve">   Обобщающие показатели эффективности характеризуют эффективность 1 рубль всех применённых ресурсов или текущих затрат. В общественном питании для оценки эффективности применяются четыре основных обобщающих показателя: ресурсоотдача  (товарооборот на один рубль применённых ресурсов, рентабельность применённых ресурсов, уровень расходов общественного питания и рентабельность текущих затрат.</w:t>
      </w:r>
    </w:p>
    <w:p w:rsidR="00B26189" w:rsidRDefault="00B26189" w:rsidP="00B26189">
      <w:pPr>
        <w:spacing w:line="360" w:lineRule="auto"/>
        <w:ind w:firstLine="708"/>
        <w:jc w:val="both"/>
        <w:rPr>
          <w:sz w:val="28"/>
          <w:szCs w:val="28"/>
        </w:rPr>
      </w:pPr>
      <w:r>
        <w:rPr>
          <w:sz w:val="28"/>
          <w:szCs w:val="28"/>
        </w:rPr>
        <w:t>Применённые ресурсы в общественном питании состоят из среднегодовой стоимости основных (Ф), оборотных средств (Ос) и фонда заработной платы ( ФЗП).</w:t>
      </w:r>
    </w:p>
    <w:p w:rsidR="00B26189" w:rsidRDefault="00B26189" w:rsidP="00B26189">
      <w:pPr>
        <w:spacing w:line="360" w:lineRule="auto"/>
        <w:jc w:val="both"/>
        <w:rPr>
          <w:sz w:val="28"/>
          <w:szCs w:val="28"/>
        </w:rPr>
      </w:pPr>
      <w:r>
        <w:rPr>
          <w:sz w:val="28"/>
          <w:szCs w:val="28"/>
        </w:rPr>
        <w:t>Поскольку все эти составляющие представлены в стоимостном выражении, правомерно их прямое суммирование в знаменателе формул обобщающего показателя эффективности применённых ресурсов- ресурсоотдачи ( Эр):</w:t>
      </w:r>
    </w:p>
    <w:p w:rsidR="00B26189" w:rsidRDefault="00B26189" w:rsidP="00B26189">
      <w:pPr>
        <w:spacing w:line="360" w:lineRule="auto"/>
        <w:jc w:val="both"/>
        <w:rPr>
          <w:sz w:val="28"/>
          <w:szCs w:val="28"/>
        </w:rPr>
      </w:pPr>
    </w:p>
    <w:p w:rsidR="00B26189" w:rsidRDefault="00B26189" w:rsidP="00B26189">
      <w:pPr>
        <w:tabs>
          <w:tab w:val="left" w:pos="9255"/>
        </w:tabs>
        <w:rPr>
          <w:i/>
          <w:iCs/>
          <w:sz w:val="28"/>
          <w:szCs w:val="28"/>
        </w:rPr>
      </w:pPr>
      <w:r>
        <w:rPr>
          <w:i/>
          <w:iCs/>
          <w:sz w:val="28"/>
          <w:szCs w:val="28"/>
        </w:rPr>
        <w:t xml:space="preserve">                                                               Э</w:t>
      </w:r>
      <w:r>
        <w:rPr>
          <w:i/>
          <w:iCs/>
          <w:sz w:val="28"/>
          <w:szCs w:val="28"/>
        </w:rPr>
        <w:tab/>
      </w:r>
    </w:p>
    <w:p w:rsidR="00B26189" w:rsidRDefault="00B26189" w:rsidP="00B26189">
      <w:pPr>
        <w:tabs>
          <w:tab w:val="center" w:pos="5102"/>
        </w:tabs>
        <w:rPr>
          <w:sz w:val="28"/>
          <w:szCs w:val="28"/>
        </w:rPr>
      </w:pPr>
      <w:r>
        <w:rPr>
          <w:sz w:val="28"/>
          <w:szCs w:val="28"/>
        </w:rPr>
        <w:t xml:space="preserve">                                                  </w:t>
      </w:r>
      <w:r>
        <w:rPr>
          <w:i/>
          <w:iCs/>
          <w:sz w:val="28"/>
          <w:szCs w:val="28"/>
        </w:rPr>
        <w:t xml:space="preserve">Эр= </w:t>
      </w:r>
      <w:r>
        <w:rPr>
          <w:sz w:val="28"/>
          <w:szCs w:val="28"/>
        </w:rPr>
        <w:t>———</w:t>
      </w:r>
    </w:p>
    <w:p w:rsidR="00B26189" w:rsidRDefault="00B26189" w:rsidP="00B26189">
      <w:pPr>
        <w:tabs>
          <w:tab w:val="left" w:pos="3765"/>
        </w:tabs>
        <w:rPr>
          <w:i/>
          <w:iCs/>
          <w:sz w:val="28"/>
          <w:szCs w:val="28"/>
        </w:rPr>
      </w:pPr>
      <w:r>
        <w:rPr>
          <w:i/>
          <w:iCs/>
          <w:sz w:val="28"/>
          <w:szCs w:val="28"/>
        </w:rPr>
        <w:t xml:space="preserve">                                                        Ф+Ос+ФЗП</w:t>
      </w:r>
    </w:p>
    <w:p w:rsidR="00B26189" w:rsidRDefault="00B26189" w:rsidP="00B26189">
      <w:pPr>
        <w:spacing w:line="360" w:lineRule="auto"/>
        <w:rPr>
          <w:sz w:val="28"/>
          <w:szCs w:val="28"/>
        </w:rPr>
      </w:pPr>
      <w:r>
        <w:rPr>
          <w:sz w:val="28"/>
          <w:szCs w:val="28"/>
        </w:rPr>
        <w:t xml:space="preserve">Где </w:t>
      </w:r>
      <w:r>
        <w:rPr>
          <w:i/>
          <w:iCs/>
          <w:sz w:val="28"/>
          <w:szCs w:val="28"/>
        </w:rPr>
        <w:t xml:space="preserve">Э </w:t>
      </w:r>
      <w:r>
        <w:rPr>
          <w:sz w:val="28"/>
          <w:szCs w:val="28"/>
        </w:rPr>
        <w:t>–эффект ( товарооборот, чистая продукция, прибыль).</w:t>
      </w:r>
    </w:p>
    <w:p w:rsidR="00B26189" w:rsidRDefault="00B26189" w:rsidP="00B26189">
      <w:pPr>
        <w:spacing w:line="360" w:lineRule="auto"/>
        <w:rPr>
          <w:sz w:val="28"/>
          <w:szCs w:val="28"/>
        </w:rPr>
      </w:pPr>
      <w:r>
        <w:rPr>
          <w:sz w:val="28"/>
          <w:szCs w:val="28"/>
        </w:rPr>
        <w:t xml:space="preserve">Обобщающий показатель эффективности текущих затрат ( </w:t>
      </w:r>
      <w:r>
        <w:rPr>
          <w:b/>
          <w:bCs/>
          <w:i/>
          <w:iCs/>
          <w:sz w:val="28"/>
          <w:szCs w:val="28"/>
        </w:rPr>
        <w:t xml:space="preserve">Эз </w:t>
      </w:r>
      <w:r>
        <w:rPr>
          <w:sz w:val="28"/>
          <w:szCs w:val="28"/>
        </w:rPr>
        <w:t>) определяется по формуле</w:t>
      </w:r>
    </w:p>
    <w:p w:rsidR="00B26189" w:rsidRDefault="00B26189" w:rsidP="00B26189">
      <w:pPr>
        <w:spacing w:line="360" w:lineRule="auto"/>
        <w:rPr>
          <w:sz w:val="28"/>
          <w:szCs w:val="28"/>
        </w:rPr>
      </w:pPr>
      <w:r>
        <w:rPr>
          <w:sz w:val="28"/>
          <w:szCs w:val="28"/>
        </w:rPr>
        <w:t xml:space="preserve">                                            </w:t>
      </w:r>
      <w:r>
        <w:rPr>
          <w:i/>
          <w:iCs/>
          <w:sz w:val="28"/>
          <w:szCs w:val="28"/>
        </w:rPr>
        <w:t>Эз=Э:Р</w:t>
      </w:r>
    </w:p>
    <w:p w:rsidR="00B26189" w:rsidRDefault="00B26189" w:rsidP="00B26189">
      <w:pPr>
        <w:spacing w:line="360" w:lineRule="auto"/>
        <w:rPr>
          <w:sz w:val="28"/>
          <w:szCs w:val="28"/>
        </w:rPr>
      </w:pPr>
      <w:r>
        <w:rPr>
          <w:sz w:val="28"/>
          <w:szCs w:val="28"/>
        </w:rPr>
        <w:t xml:space="preserve">Где </w:t>
      </w:r>
      <w:r>
        <w:rPr>
          <w:i/>
          <w:iCs/>
          <w:sz w:val="28"/>
          <w:szCs w:val="28"/>
        </w:rPr>
        <w:t xml:space="preserve">Р </w:t>
      </w:r>
      <w:r>
        <w:rPr>
          <w:sz w:val="28"/>
          <w:szCs w:val="28"/>
        </w:rPr>
        <w:t>- расходы общественного питания.</w:t>
      </w:r>
    </w:p>
    <w:p w:rsidR="00B26189" w:rsidRDefault="00B26189" w:rsidP="00B26189">
      <w:pPr>
        <w:spacing w:line="360" w:lineRule="auto"/>
        <w:jc w:val="both"/>
        <w:rPr>
          <w:sz w:val="28"/>
          <w:szCs w:val="28"/>
        </w:rPr>
      </w:pPr>
      <w:r>
        <w:rPr>
          <w:sz w:val="28"/>
          <w:szCs w:val="28"/>
        </w:rPr>
        <w:t>На практике применяется также обратный затротоотдаче показатель:  уровень расходов общественного питания.</w:t>
      </w:r>
    </w:p>
    <w:p w:rsidR="00B26189" w:rsidRPr="00B26189" w:rsidRDefault="00B26189" w:rsidP="00B26189">
      <w:pPr>
        <w:pStyle w:val="20"/>
        <w:spacing w:line="360" w:lineRule="auto"/>
        <w:ind w:left="0" w:firstLine="708"/>
        <w:rPr>
          <w:sz w:val="28"/>
          <w:szCs w:val="28"/>
        </w:rPr>
      </w:pPr>
      <w:r w:rsidRPr="00B26189">
        <w:rPr>
          <w:sz w:val="28"/>
          <w:szCs w:val="28"/>
        </w:rPr>
        <w:t>Уровень использования отдельных видов ресурсов и текущих затрат определяется по показателям, которые рассчитываются путём отношения результата ( товарооборота общественного питания, чистой продукции, прибыли к применённым ресурсам или текущих затрат и применённых ресурсов к полученному эффекту.</w:t>
      </w:r>
    </w:p>
    <w:p w:rsidR="00B26189" w:rsidRDefault="00B26189" w:rsidP="00B26189">
      <w:pPr>
        <w:spacing w:line="360" w:lineRule="auto"/>
        <w:ind w:firstLine="708"/>
        <w:jc w:val="both"/>
        <w:rPr>
          <w:sz w:val="28"/>
          <w:szCs w:val="28"/>
        </w:rPr>
      </w:pPr>
      <w:r>
        <w:rPr>
          <w:sz w:val="28"/>
          <w:szCs w:val="28"/>
        </w:rPr>
        <w:t>Каждый чистый показатель отражает наиболее существенный фактор эффективности и нацелен на обобщающий. Таким образом, соблюдается комплексность системы показателей.</w:t>
      </w:r>
    </w:p>
    <w:p w:rsidR="00B26189" w:rsidRDefault="00B26189" w:rsidP="00B26189">
      <w:pPr>
        <w:spacing w:line="360" w:lineRule="auto"/>
        <w:jc w:val="both"/>
        <w:rPr>
          <w:sz w:val="28"/>
          <w:szCs w:val="28"/>
        </w:rPr>
      </w:pPr>
      <w:r>
        <w:rPr>
          <w:sz w:val="28"/>
          <w:szCs w:val="28"/>
        </w:rPr>
        <w:t xml:space="preserve">   Исходным показателем анализа эффективности является общая оценка эффективности, закономерностей и тенденций её развития (анализ обобщающих показателей). Расчёт обобщающих показателей эффективности общественного питания проводится по Таблице 8.</w:t>
      </w:r>
    </w:p>
    <w:p w:rsidR="00316ACA" w:rsidRPr="00C479E7" w:rsidRDefault="00316ACA" w:rsidP="00316ACA">
      <w:pPr>
        <w:spacing w:line="360" w:lineRule="auto"/>
        <w:rPr>
          <w:caps/>
          <w:sz w:val="28"/>
          <w:szCs w:val="28"/>
        </w:rPr>
      </w:pPr>
    </w:p>
    <w:p w:rsidR="00316ACA" w:rsidRDefault="00316ACA" w:rsidP="00316ACA">
      <w:pPr>
        <w:spacing w:line="360" w:lineRule="auto"/>
        <w:ind w:firstLine="708"/>
        <w:jc w:val="both"/>
        <w:rPr>
          <w:sz w:val="28"/>
          <w:szCs w:val="28"/>
        </w:rPr>
      </w:pPr>
    </w:p>
    <w:p w:rsidR="00650CA4" w:rsidRDefault="00650CA4" w:rsidP="0049149A">
      <w:pPr>
        <w:ind w:left="-540" w:firstLine="540"/>
        <w:jc w:val="both"/>
        <w:rPr>
          <w:sz w:val="28"/>
          <w:szCs w:val="28"/>
        </w:rPr>
      </w:pPr>
    </w:p>
    <w:p w:rsidR="00B26189" w:rsidRDefault="00B26189" w:rsidP="00B26189">
      <w:pPr>
        <w:tabs>
          <w:tab w:val="left" w:pos="945"/>
        </w:tabs>
        <w:jc w:val="center"/>
        <w:rPr>
          <w:b/>
          <w:bCs/>
          <w:sz w:val="28"/>
          <w:szCs w:val="28"/>
        </w:rPr>
      </w:pPr>
      <w:r>
        <w:rPr>
          <w:b/>
          <w:bCs/>
          <w:sz w:val="28"/>
          <w:szCs w:val="28"/>
        </w:rPr>
        <w:t xml:space="preserve">Таблица 8. Расчёт обобщающих показателей экономической эффективности организации </w:t>
      </w:r>
    </w:p>
    <w:p w:rsidR="00052D10" w:rsidRDefault="00052D10" w:rsidP="00B26189">
      <w:pPr>
        <w:spacing w:line="360" w:lineRule="auto"/>
        <w:jc w:val="both"/>
      </w:pPr>
    </w:p>
    <w:p w:rsidR="00B26189" w:rsidRDefault="00B26189" w:rsidP="00B26189">
      <w:pPr>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gridCol w:w="2210"/>
        <w:gridCol w:w="1399"/>
        <w:gridCol w:w="41"/>
        <w:gridCol w:w="1483"/>
        <w:gridCol w:w="2275"/>
      </w:tblGrid>
      <w:tr w:rsidR="00B26189">
        <w:trPr>
          <w:trHeight w:val="896"/>
        </w:trPr>
        <w:tc>
          <w:tcPr>
            <w:tcW w:w="3013" w:type="dxa"/>
          </w:tcPr>
          <w:p w:rsidR="00B26189" w:rsidRDefault="00B26189" w:rsidP="009B5E98">
            <w:pPr>
              <w:tabs>
                <w:tab w:val="left" w:pos="255"/>
                <w:tab w:val="left" w:pos="945"/>
              </w:tabs>
              <w:jc w:val="center"/>
              <w:rPr>
                <w:sz w:val="28"/>
                <w:szCs w:val="28"/>
              </w:rPr>
            </w:pPr>
            <w:r>
              <w:rPr>
                <w:sz w:val="28"/>
                <w:szCs w:val="28"/>
              </w:rPr>
              <w:t>Показатели</w:t>
            </w:r>
          </w:p>
        </w:tc>
        <w:tc>
          <w:tcPr>
            <w:tcW w:w="2210" w:type="dxa"/>
          </w:tcPr>
          <w:p w:rsidR="00B26189" w:rsidRDefault="00B26189" w:rsidP="009B5E98">
            <w:pPr>
              <w:tabs>
                <w:tab w:val="left" w:pos="945"/>
              </w:tabs>
              <w:jc w:val="center"/>
              <w:rPr>
                <w:sz w:val="28"/>
                <w:szCs w:val="28"/>
              </w:rPr>
            </w:pPr>
            <w:r>
              <w:rPr>
                <w:sz w:val="28"/>
                <w:szCs w:val="28"/>
              </w:rPr>
              <w:t>Предшествующий год</w:t>
            </w:r>
          </w:p>
        </w:tc>
        <w:tc>
          <w:tcPr>
            <w:tcW w:w="1399" w:type="dxa"/>
          </w:tcPr>
          <w:p w:rsidR="00B26189" w:rsidRDefault="00B26189" w:rsidP="009B5E98">
            <w:pPr>
              <w:tabs>
                <w:tab w:val="left" w:pos="945"/>
              </w:tabs>
              <w:jc w:val="center"/>
              <w:rPr>
                <w:sz w:val="28"/>
                <w:szCs w:val="28"/>
              </w:rPr>
            </w:pPr>
            <w:r>
              <w:rPr>
                <w:sz w:val="28"/>
                <w:szCs w:val="28"/>
              </w:rPr>
              <w:t>Отчётный год</w:t>
            </w:r>
          </w:p>
        </w:tc>
        <w:tc>
          <w:tcPr>
            <w:tcW w:w="1524" w:type="dxa"/>
            <w:gridSpan w:val="2"/>
          </w:tcPr>
          <w:p w:rsidR="00B26189" w:rsidRDefault="00B26189" w:rsidP="009B5E98">
            <w:pPr>
              <w:tabs>
                <w:tab w:val="left" w:pos="945"/>
              </w:tabs>
              <w:jc w:val="center"/>
              <w:rPr>
                <w:sz w:val="28"/>
                <w:szCs w:val="28"/>
              </w:rPr>
            </w:pPr>
            <w:r>
              <w:rPr>
                <w:sz w:val="28"/>
                <w:szCs w:val="28"/>
              </w:rPr>
              <w:t>Изменение</w:t>
            </w:r>
          </w:p>
        </w:tc>
        <w:tc>
          <w:tcPr>
            <w:tcW w:w="2275" w:type="dxa"/>
          </w:tcPr>
          <w:p w:rsidR="00B26189" w:rsidRDefault="00B26189" w:rsidP="009B5E98">
            <w:pPr>
              <w:tabs>
                <w:tab w:val="left" w:pos="945"/>
              </w:tabs>
              <w:jc w:val="center"/>
              <w:rPr>
                <w:sz w:val="28"/>
                <w:szCs w:val="28"/>
              </w:rPr>
            </w:pPr>
            <w:r>
              <w:rPr>
                <w:sz w:val="28"/>
                <w:szCs w:val="28"/>
              </w:rPr>
              <w:t>Отчётный год в % к предшествующему</w:t>
            </w:r>
          </w:p>
        </w:tc>
      </w:tr>
      <w:tr w:rsidR="00B26189">
        <w:trPr>
          <w:trHeight w:val="332"/>
        </w:trPr>
        <w:tc>
          <w:tcPr>
            <w:tcW w:w="10421" w:type="dxa"/>
            <w:gridSpan w:val="6"/>
          </w:tcPr>
          <w:p w:rsidR="00B26189" w:rsidRDefault="00B26189" w:rsidP="009B5E98">
            <w:pPr>
              <w:tabs>
                <w:tab w:val="left" w:pos="945"/>
              </w:tabs>
              <w:jc w:val="center"/>
              <w:rPr>
                <w:sz w:val="28"/>
                <w:szCs w:val="28"/>
              </w:rPr>
            </w:pPr>
          </w:p>
          <w:p w:rsidR="00B26189" w:rsidRDefault="00B26189" w:rsidP="009B5E98">
            <w:pPr>
              <w:tabs>
                <w:tab w:val="left" w:pos="2670"/>
              </w:tabs>
              <w:jc w:val="center"/>
              <w:rPr>
                <w:sz w:val="28"/>
                <w:szCs w:val="28"/>
              </w:rPr>
            </w:pPr>
            <w:r>
              <w:rPr>
                <w:sz w:val="28"/>
                <w:szCs w:val="28"/>
              </w:rPr>
              <w:t>Показатели результатов</w:t>
            </w:r>
          </w:p>
        </w:tc>
      </w:tr>
      <w:tr w:rsidR="00B26189">
        <w:trPr>
          <w:trHeight w:val="360"/>
        </w:trPr>
        <w:tc>
          <w:tcPr>
            <w:tcW w:w="3013" w:type="dxa"/>
          </w:tcPr>
          <w:p w:rsidR="00B26189" w:rsidRDefault="00B26189" w:rsidP="009B5E98">
            <w:pPr>
              <w:tabs>
                <w:tab w:val="left" w:pos="945"/>
              </w:tabs>
              <w:rPr>
                <w:sz w:val="28"/>
                <w:szCs w:val="28"/>
              </w:rPr>
            </w:pPr>
            <w:r>
              <w:rPr>
                <w:sz w:val="28"/>
                <w:szCs w:val="28"/>
              </w:rPr>
              <w:t>1. Товарооборот общественного питания, млн.р.</w:t>
            </w:r>
          </w:p>
        </w:tc>
        <w:tc>
          <w:tcPr>
            <w:tcW w:w="2210" w:type="dxa"/>
          </w:tcPr>
          <w:p w:rsidR="00B26189" w:rsidRDefault="00B26189" w:rsidP="009B5E98">
            <w:pPr>
              <w:tabs>
                <w:tab w:val="left" w:pos="945"/>
              </w:tabs>
              <w:jc w:val="center"/>
              <w:rPr>
                <w:sz w:val="28"/>
                <w:szCs w:val="28"/>
              </w:rPr>
            </w:pPr>
            <w:r>
              <w:rPr>
                <w:sz w:val="28"/>
                <w:szCs w:val="28"/>
              </w:rPr>
              <w:t>2101,4</w:t>
            </w:r>
          </w:p>
        </w:tc>
        <w:tc>
          <w:tcPr>
            <w:tcW w:w="1399" w:type="dxa"/>
          </w:tcPr>
          <w:p w:rsidR="00B26189" w:rsidRDefault="00B26189" w:rsidP="009B5E98">
            <w:pPr>
              <w:tabs>
                <w:tab w:val="left" w:pos="945"/>
              </w:tabs>
              <w:jc w:val="center"/>
              <w:rPr>
                <w:sz w:val="28"/>
                <w:szCs w:val="28"/>
              </w:rPr>
            </w:pPr>
            <w:r>
              <w:rPr>
                <w:sz w:val="28"/>
                <w:szCs w:val="28"/>
              </w:rPr>
              <w:t>2673,8</w:t>
            </w:r>
          </w:p>
        </w:tc>
        <w:tc>
          <w:tcPr>
            <w:tcW w:w="1524" w:type="dxa"/>
            <w:gridSpan w:val="2"/>
          </w:tcPr>
          <w:p w:rsidR="00B26189" w:rsidRDefault="00B26189" w:rsidP="009B5E98">
            <w:pPr>
              <w:tabs>
                <w:tab w:val="left" w:pos="945"/>
              </w:tabs>
              <w:jc w:val="center"/>
              <w:rPr>
                <w:sz w:val="28"/>
                <w:szCs w:val="28"/>
              </w:rPr>
            </w:pPr>
            <w:r>
              <w:rPr>
                <w:sz w:val="28"/>
                <w:szCs w:val="28"/>
              </w:rPr>
              <w:t>572,4</w:t>
            </w:r>
          </w:p>
        </w:tc>
        <w:tc>
          <w:tcPr>
            <w:tcW w:w="2275" w:type="dxa"/>
          </w:tcPr>
          <w:p w:rsidR="00B26189" w:rsidRDefault="00B26189" w:rsidP="009B5E98">
            <w:pPr>
              <w:tabs>
                <w:tab w:val="left" w:pos="945"/>
              </w:tabs>
              <w:jc w:val="center"/>
              <w:rPr>
                <w:sz w:val="28"/>
                <w:szCs w:val="28"/>
              </w:rPr>
            </w:pPr>
            <w:r>
              <w:rPr>
                <w:sz w:val="28"/>
                <w:szCs w:val="28"/>
              </w:rPr>
              <w:t>127,2</w:t>
            </w:r>
          </w:p>
        </w:tc>
      </w:tr>
      <w:tr w:rsidR="00B26189">
        <w:trPr>
          <w:trHeight w:val="360"/>
        </w:trPr>
        <w:tc>
          <w:tcPr>
            <w:tcW w:w="3013" w:type="dxa"/>
          </w:tcPr>
          <w:p w:rsidR="00B26189" w:rsidRDefault="00B26189" w:rsidP="009B5E98">
            <w:pPr>
              <w:tabs>
                <w:tab w:val="left" w:pos="945"/>
              </w:tabs>
              <w:rPr>
                <w:sz w:val="28"/>
                <w:szCs w:val="28"/>
              </w:rPr>
            </w:pPr>
            <w:r>
              <w:rPr>
                <w:sz w:val="28"/>
                <w:szCs w:val="28"/>
              </w:rPr>
              <w:t>2.Прибыль отчётного периода, млн. р.</w:t>
            </w:r>
          </w:p>
        </w:tc>
        <w:tc>
          <w:tcPr>
            <w:tcW w:w="2210" w:type="dxa"/>
          </w:tcPr>
          <w:p w:rsidR="00B26189" w:rsidRDefault="00B26189" w:rsidP="009B5E98">
            <w:pPr>
              <w:tabs>
                <w:tab w:val="left" w:pos="945"/>
              </w:tabs>
              <w:jc w:val="center"/>
              <w:rPr>
                <w:sz w:val="28"/>
                <w:szCs w:val="28"/>
              </w:rPr>
            </w:pPr>
            <w:r>
              <w:rPr>
                <w:sz w:val="28"/>
                <w:szCs w:val="28"/>
              </w:rPr>
              <w:t>85,3</w:t>
            </w:r>
          </w:p>
        </w:tc>
        <w:tc>
          <w:tcPr>
            <w:tcW w:w="1399" w:type="dxa"/>
          </w:tcPr>
          <w:p w:rsidR="00B26189" w:rsidRDefault="00B26189" w:rsidP="009B5E98">
            <w:pPr>
              <w:tabs>
                <w:tab w:val="left" w:pos="945"/>
              </w:tabs>
              <w:jc w:val="center"/>
              <w:rPr>
                <w:sz w:val="28"/>
                <w:szCs w:val="28"/>
              </w:rPr>
            </w:pPr>
            <w:r>
              <w:rPr>
                <w:sz w:val="28"/>
                <w:szCs w:val="28"/>
              </w:rPr>
              <w:t>108,3</w:t>
            </w:r>
          </w:p>
        </w:tc>
        <w:tc>
          <w:tcPr>
            <w:tcW w:w="1524" w:type="dxa"/>
            <w:gridSpan w:val="2"/>
          </w:tcPr>
          <w:p w:rsidR="00B26189" w:rsidRDefault="00B26189" w:rsidP="009B5E98">
            <w:pPr>
              <w:tabs>
                <w:tab w:val="left" w:pos="945"/>
              </w:tabs>
              <w:jc w:val="center"/>
              <w:rPr>
                <w:sz w:val="28"/>
                <w:szCs w:val="28"/>
              </w:rPr>
            </w:pPr>
            <w:r>
              <w:rPr>
                <w:sz w:val="28"/>
                <w:szCs w:val="28"/>
              </w:rPr>
              <w:t>23,0</w:t>
            </w:r>
          </w:p>
        </w:tc>
        <w:tc>
          <w:tcPr>
            <w:tcW w:w="2275" w:type="dxa"/>
          </w:tcPr>
          <w:p w:rsidR="00B26189" w:rsidRDefault="00B26189" w:rsidP="009B5E98">
            <w:pPr>
              <w:tabs>
                <w:tab w:val="left" w:pos="945"/>
              </w:tabs>
              <w:jc w:val="center"/>
              <w:rPr>
                <w:sz w:val="28"/>
                <w:szCs w:val="28"/>
              </w:rPr>
            </w:pPr>
            <w:r>
              <w:rPr>
                <w:sz w:val="28"/>
                <w:szCs w:val="28"/>
              </w:rPr>
              <w:t>127,0</w:t>
            </w:r>
          </w:p>
        </w:tc>
      </w:tr>
      <w:tr w:rsidR="00B26189">
        <w:trPr>
          <w:trHeight w:val="540"/>
        </w:trPr>
        <w:tc>
          <w:tcPr>
            <w:tcW w:w="3013" w:type="dxa"/>
          </w:tcPr>
          <w:p w:rsidR="00B26189" w:rsidRDefault="00B26189" w:rsidP="009B5E98">
            <w:pPr>
              <w:tabs>
                <w:tab w:val="left" w:pos="945"/>
              </w:tabs>
              <w:rPr>
                <w:sz w:val="28"/>
                <w:szCs w:val="28"/>
              </w:rPr>
            </w:pPr>
            <w:r>
              <w:rPr>
                <w:sz w:val="28"/>
                <w:szCs w:val="28"/>
              </w:rPr>
              <w:t>3.Доходы от реализации, млн. р</w:t>
            </w:r>
          </w:p>
        </w:tc>
        <w:tc>
          <w:tcPr>
            <w:tcW w:w="2210" w:type="dxa"/>
          </w:tcPr>
          <w:p w:rsidR="00B26189" w:rsidRDefault="00B26189" w:rsidP="009B5E98">
            <w:pPr>
              <w:tabs>
                <w:tab w:val="left" w:pos="945"/>
              </w:tabs>
              <w:jc w:val="center"/>
              <w:rPr>
                <w:sz w:val="28"/>
                <w:szCs w:val="28"/>
              </w:rPr>
            </w:pPr>
            <w:r>
              <w:rPr>
                <w:sz w:val="28"/>
                <w:szCs w:val="28"/>
              </w:rPr>
              <w:t>691,9</w:t>
            </w:r>
          </w:p>
        </w:tc>
        <w:tc>
          <w:tcPr>
            <w:tcW w:w="1399" w:type="dxa"/>
          </w:tcPr>
          <w:p w:rsidR="00B26189" w:rsidRDefault="00B26189" w:rsidP="009B5E98">
            <w:pPr>
              <w:tabs>
                <w:tab w:val="left" w:pos="945"/>
              </w:tabs>
              <w:jc w:val="center"/>
              <w:rPr>
                <w:sz w:val="28"/>
                <w:szCs w:val="28"/>
              </w:rPr>
            </w:pPr>
            <w:r>
              <w:rPr>
                <w:sz w:val="28"/>
                <w:szCs w:val="28"/>
              </w:rPr>
              <w:t>867,9</w:t>
            </w:r>
          </w:p>
        </w:tc>
        <w:tc>
          <w:tcPr>
            <w:tcW w:w="1524" w:type="dxa"/>
            <w:gridSpan w:val="2"/>
          </w:tcPr>
          <w:p w:rsidR="00B26189" w:rsidRDefault="00B26189" w:rsidP="009B5E98">
            <w:pPr>
              <w:tabs>
                <w:tab w:val="left" w:pos="945"/>
              </w:tabs>
              <w:jc w:val="center"/>
              <w:rPr>
                <w:sz w:val="28"/>
                <w:szCs w:val="28"/>
              </w:rPr>
            </w:pPr>
            <w:r>
              <w:rPr>
                <w:sz w:val="28"/>
                <w:szCs w:val="28"/>
              </w:rPr>
              <w:t>176</w:t>
            </w:r>
          </w:p>
        </w:tc>
        <w:tc>
          <w:tcPr>
            <w:tcW w:w="2275" w:type="dxa"/>
          </w:tcPr>
          <w:p w:rsidR="00B26189" w:rsidRDefault="00B26189" w:rsidP="009B5E98">
            <w:pPr>
              <w:tabs>
                <w:tab w:val="left" w:pos="945"/>
              </w:tabs>
              <w:jc w:val="center"/>
              <w:rPr>
                <w:sz w:val="28"/>
                <w:szCs w:val="28"/>
              </w:rPr>
            </w:pPr>
            <w:r>
              <w:rPr>
                <w:sz w:val="28"/>
                <w:szCs w:val="28"/>
              </w:rPr>
              <w:t>125,4</w:t>
            </w:r>
          </w:p>
        </w:tc>
      </w:tr>
      <w:tr w:rsidR="00B26189">
        <w:trPr>
          <w:trHeight w:val="360"/>
        </w:trPr>
        <w:tc>
          <w:tcPr>
            <w:tcW w:w="3013" w:type="dxa"/>
          </w:tcPr>
          <w:p w:rsidR="00B26189" w:rsidRDefault="00B26189" w:rsidP="009B5E98">
            <w:pPr>
              <w:tabs>
                <w:tab w:val="left" w:pos="945"/>
              </w:tabs>
              <w:rPr>
                <w:sz w:val="28"/>
                <w:szCs w:val="28"/>
              </w:rPr>
            </w:pPr>
            <w:r>
              <w:rPr>
                <w:sz w:val="28"/>
                <w:szCs w:val="28"/>
              </w:rPr>
              <w:t>4.Чистая продукция (стр.2+стр.7), млн.р.</w:t>
            </w:r>
          </w:p>
        </w:tc>
        <w:tc>
          <w:tcPr>
            <w:tcW w:w="2210" w:type="dxa"/>
          </w:tcPr>
          <w:p w:rsidR="00B26189" w:rsidRDefault="00B26189" w:rsidP="009B5E98">
            <w:pPr>
              <w:tabs>
                <w:tab w:val="left" w:pos="945"/>
              </w:tabs>
              <w:jc w:val="center"/>
              <w:rPr>
                <w:sz w:val="28"/>
                <w:szCs w:val="28"/>
              </w:rPr>
            </w:pPr>
            <w:r>
              <w:rPr>
                <w:sz w:val="28"/>
                <w:szCs w:val="28"/>
              </w:rPr>
              <w:t>400,2</w:t>
            </w:r>
          </w:p>
        </w:tc>
        <w:tc>
          <w:tcPr>
            <w:tcW w:w="1399" w:type="dxa"/>
          </w:tcPr>
          <w:p w:rsidR="00B26189" w:rsidRDefault="00B26189" w:rsidP="009B5E98">
            <w:pPr>
              <w:tabs>
                <w:tab w:val="left" w:pos="945"/>
              </w:tabs>
              <w:jc w:val="center"/>
              <w:rPr>
                <w:sz w:val="28"/>
                <w:szCs w:val="28"/>
              </w:rPr>
            </w:pPr>
            <w:r>
              <w:rPr>
                <w:sz w:val="28"/>
                <w:szCs w:val="28"/>
              </w:rPr>
              <w:t>458</w:t>
            </w:r>
          </w:p>
        </w:tc>
        <w:tc>
          <w:tcPr>
            <w:tcW w:w="1524" w:type="dxa"/>
            <w:gridSpan w:val="2"/>
          </w:tcPr>
          <w:p w:rsidR="00B26189" w:rsidRDefault="00B26189" w:rsidP="009B5E98">
            <w:pPr>
              <w:tabs>
                <w:tab w:val="left" w:pos="945"/>
              </w:tabs>
              <w:jc w:val="center"/>
              <w:rPr>
                <w:sz w:val="28"/>
                <w:szCs w:val="28"/>
              </w:rPr>
            </w:pPr>
            <w:r>
              <w:rPr>
                <w:sz w:val="28"/>
                <w:szCs w:val="28"/>
              </w:rPr>
              <w:t>57,8</w:t>
            </w:r>
          </w:p>
        </w:tc>
        <w:tc>
          <w:tcPr>
            <w:tcW w:w="2275" w:type="dxa"/>
          </w:tcPr>
          <w:p w:rsidR="00B26189" w:rsidRDefault="00B26189" w:rsidP="009B5E98">
            <w:pPr>
              <w:tabs>
                <w:tab w:val="left" w:pos="945"/>
              </w:tabs>
              <w:jc w:val="center"/>
              <w:rPr>
                <w:sz w:val="28"/>
                <w:szCs w:val="28"/>
              </w:rPr>
            </w:pPr>
            <w:r>
              <w:rPr>
                <w:sz w:val="28"/>
                <w:szCs w:val="28"/>
              </w:rPr>
              <w:t>114,4</w:t>
            </w:r>
          </w:p>
        </w:tc>
      </w:tr>
      <w:tr w:rsidR="00B26189">
        <w:trPr>
          <w:trHeight w:val="360"/>
        </w:trPr>
        <w:tc>
          <w:tcPr>
            <w:tcW w:w="10421" w:type="dxa"/>
            <w:gridSpan w:val="6"/>
            <w:tcBorders>
              <w:bottom w:val="nil"/>
              <w:right w:val="nil"/>
            </w:tcBorders>
          </w:tcPr>
          <w:p w:rsidR="00B26189" w:rsidRDefault="00B26189" w:rsidP="009B5E98">
            <w:pPr>
              <w:tabs>
                <w:tab w:val="left" w:pos="945"/>
              </w:tabs>
              <w:jc w:val="center"/>
              <w:rPr>
                <w:sz w:val="28"/>
                <w:szCs w:val="28"/>
              </w:rPr>
            </w:pPr>
            <w:r>
              <w:rPr>
                <w:sz w:val="28"/>
                <w:szCs w:val="28"/>
              </w:rPr>
              <w:t>Показатели ресурсов и затрат</w:t>
            </w:r>
            <w:r>
              <w:rPr>
                <w:sz w:val="28"/>
                <w:szCs w:val="28"/>
              </w:rPr>
              <w:tab/>
            </w:r>
            <w:r>
              <w:rPr>
                <w:sz w:val="28"/>
                <w:szCs w:val="28"/>
              </w:rPr>
              <w:tab/>
            </w:r>
          </w:p>
        </w:tc>
      </w:tr>
      <w:tr w:rsidR="00B26189">
        <w:trPr>
          <w:trHeight w:val="660"/>
        </w:trPr>
        <w:tc>
          <w:tcPr>
            <w:tcW w:w="3013" w:type="dxa"/>
          </w:tcPr>
          <w:p w:rsidR="00B26189" w:rsidRDefault="00B26189" w:rsidP="009B5E98">
            <w:pPr>
              <w:tabs>
                <w:tab w:val="left" w:pos="945"/>
              </w:tabs>
              <w:rPr>
                <w:sz w:val="28"/>
                <w:szCs w:val="28"/>
              </w:rPr>
            </w:pPr>
            <w:r>
              <w:rPr>
                <w:sz w:val="28"/>
                <w:szCs w:val="28"/>
              </w:rPr>
              <w:t>5.Сренегодовая стоимость основных средств, млн.р.</w:t>
            </w:r>
          </w:p>
        </w:tc>
        <w:tc>
          <w:tcPr>
            <w:tcW w:w="2210" w:type="dxa"/>
          </w:tcPr>
          <w:p w:rsidR="00B26189" w:rsidRDefault="00B26189" w:rsidP="009B5E98">
            <w:pPr>
              <w:tabs>
                <w:tab w:val="left" w:pos="945"/>
              </w:tabs>
              <w:jc w:val="center"/>
              <w:rPr>
                <w:sz w:val="28"/>
                <w:szCs w:val="28"/>
              </w:rPr>
            </w:pPr>
            <w:r>
              <w:rPr>
                <w:sz w:val="28"/>
                <w:szCs w:val="28"/>
              </w:rPr>
              <w:t>1172,9</w:t>
            </w:r>
          </w:p>
        </w:tc>
        <w:tc>
          <w:tcPr>
            <w:tcW w:w="1399" w:type="dxa"/>
          </w:tcPr>
          <w:p w:rsidR="00B26189" w:rsidRDefault="00B26189" w:rsidP="009B5E98">
            <w:pPr>
              <w:tabs>
                <w:tab w:val="left" w:pos="945"/>
              </w:tabs>
              <w:jc w:val="center"/>
              <w:rPr>
                <w:sz w:val="28"/>
                <w:szCs w:val="28"/>
              </w:rPr>
            </w:pPr>
            <w:r>
              <w:rPr>
                <w:sz w:val="28"/>
                <w:szCs w:val="28"/>
              </w:rPr>
              <w:t>1212,5</w:t>
            </w:r>
          </w:p>
        </w:tc>
        <w:tc>
          <w:tcPr>
            <w:tcW w:w="1524" w:type="dxa"/>
            <w:gridSpan w:val="2"/>
          </w:tcPr>
          <w:p w:rsidR="00B26189" w:rsidRDefault="00B26189" w:rsidP="009B5E98">
            <w:pPr>
              <w:tabs>
                <w:tab w:val="left" w:pos="945"/>
              </w:tabs>
              <w:jc w:val="center"/>
              <w:rPr>
                <w:sz w:val="28"/>
                <w:szCs w:val="28"/>
              </w:rPr>
            </w:pPr>
            <w:r>
              <w:rPr>
                <w:sz w:val="28"/>
                <w:szCs w:val="28"/>
              </w:rPr>
              <w:t>39,6</w:t>
            </w:r>
          </w:p>
        </w:tc>
        <w:tc>
          <w:tcPr>
            <w:tcW w:w="2275" w:type="dxa"/>
          </w:tcPr>
          <w:p w:rsidR="00B26189" w:rsidRDefault="00B26189" w:rsidP="009B5E98">
            <w:pPr>
              <w:tabs>
                <w:tab w:val="left" w:pos="945"/>
              </w:tabs>
              <w:jc w:val="center"/>
              <w:rPr>
                <w:sz w:val="28"/>
                <w:szCs w:val="28"/>
              </w:rPr>
            </w:pPr>
            <w:r>
              <w:rPr>
                <w:sz w:val="28"/>
                <w:szCs w:val="28"/>
              </w:rPr>
              <w:t>103,4</w:t>
            </w:r>
          </w:p>
        </w:tc>
      </w:tr>
      <w:tr w:rsidR="00B26189">
        <w:trPr>
          <w:trHeight w:val="600"/>
        </w:trPr>
        <w:tc>
          <w:tcPr>
            <w:tcW w:w="3013" w:type="dxa"/>
          </w:tcPr>
          <w:p w:rsidR="00B26189" w:rsidRDefault="00B26189" w:rsidP="009B5E98">
            <w:pPr>
              <w:tabs>
                <w:tab w:val="left" w:pos="945"/>
              </w:tabs>
              <w:rPr>
                <w:sz w:val="28"/>
                <w:szCs w:val="28"/>
              </w:rPr>
            </w:pPr>
            <w:r>
              <w:rPr>
                <w:sz w:val="28"/>
                <w:szCs w:val="28"/>
              </w:rPr>
              <w:t>6.Среднегодовая стоимость оборотных средств, млн.р.</w:t>
            </w:r>
          </w:p>
        </w:tc>
        <w:tc>
          <w:tcPr>
            <w:tcW w:w="2210" w:type="dxa"/>
          </w:tcPr>
          <w:p w:rsidR="00B26189" w:rsidRDefault="00B26189" w:rsidP="009B5E98">
            <w:pPr>
              <w:tabs>
                <w:tab w:val="left" w:pos="945"/>
              </w:tabs>
              <w:jc w:val="center"/>
              <w:rPr>
                <w:sz w:val="28"/>
                <w:szCs w:val="28"/>
              </w:rPr>
            </w:pPr>
            <w:r>
              <w:rPr>
                <w:sz w:val="28"/>
                <w:szCs w:val="28"/>
              </w:rPr>
              <w:t>474,3</w:t>
            </w:r>
          </w:p>
        </w:tc>
        <w:tc>
          <w:tcPr>
            <w:tcW w:w="1399" w:type="dxa"/>
          </w:tcPr>
          <w:p w:rsidR="00B26189" w:rsidRDefault="00B26189" w:rsidP="009B5E98">
            <w:pPr>
              <w:tabs>
                <w:tab w:val="left" w:pos="945"/>
              </w:tabs>
              <w:jc w:val="center"/>
              <w:rPr>
                <w:sz w:val="28"/>
                <w:szCs w:val="28"/>
              </w:rPr>
            </w:pPr>
            <w:r>
              <w:rPr>
                <w:sz w:val="28"/>
                <w:szCs w:val="28"/>
              </w:rPr>
              <w:t>601,5</w:t>
            </w:r>
          </w:p>
        </w:tc>
        <w:tc>
          <w:tcPr>
            <w:tcW w:w="1524" w:type="dxa"/>
            <w:gridSpan w:val="2"/>
          </w:tcPr>
          <w:p w:rsidR="00B26189" w:rsidRDefault="00B26189" w:rsidP="009B5E98">
            <w:pPr>
              <w:tabs>
                <w:tab w:val="left" w:pos="945"/>
              </w:tabs>
              <w:jc w:val="center"/>
              <w:rPr>
                <w:sz w:val="28"/>
                <w:szCs w:val="28"/>
              </w:rPr>
            </w:pPr>
            <w:r>
              <w:rPr>
                <w:sz w:val="28"/>
                <w:szCs w:val="28"/>
              </w:rPr>
              <w:t>127,2</w:t>
            </w:r>
          </w:p>
        </w:tc>
        <w:tc>
          <w:tcPr>
            <w:tcW w:w="2275" w:type="dxa"/>
          </w:tcPr>
          <w:p w:rsidR="00B26189" w:rsidRDefault="00B26189" w:rsidP="009B5E98">
            <w:pPr>
              <w:tabs>
                <w:tab w:val="left" w:pos="945"/>
              </w:tabs>
              <w:jc w:val="center"/>
              <w:rPr>
                <w:sz w:val="28"/>
                <w:szCs w:val="28"/>
              </w:rPr>
            </w:pPr>
            <w:r>
              <w:rPr>
                <w:sz w:val="28"/>
                <w:szCs w:val="28"/>
              </w:rPr>
              <w:t>126,8</w:t>
            </w:r>
          </w:p>
        </w:tc>
      </w:tr>
      <w:tr w:rsidR="00B26189">
        <w:trPr>
          <w:trHeight w:val="525"/>
        </w:trPr>
        <w:tc>
          <w:tcPr>
            <w:tcW w:w="3013" w:type="dxa"/>
          </w:tcPr>
          <w:p w:rsidR="00B26189" w:rsidRDefault="00B26189" w:rsidP="009B5E98">
            <w:pPr>
              <w:tabs>
                <w:tab w:val="left" w:pos="945"/>
              </w:tabs>
              <w:rPr>
                <w:sz w:val="28"/>
                <w:szCs w:val="28"/>
              </w:rPr>
            </w:pPr>
            <w:r>
              <w:rPr>
                <w:sz w:val="28"/>
                <w:szCs w:val="28"/>
              </w:rPr>
              <w:t>7. Фонд заработной платы, млн.р.</w:t>
            </w:r>
          </w:p>
        </w:tc>
        <w:tc>
          <w:tcPr>
            <w:tcW w:w="2210" w:type="dxa"/>
          </w:tcPr>
          <w:p w:rsidR="00B26189" w:rsidRDefault="00B26189" w:rsidP="009B5E98">
            <w:pPr>
              <w:tabs>
                <w:tab w:val="left" w:pos="945"/>
              </w:tabs>
              <w:jc w:val="center"/>
              <w:rPr>
                <w:sz w:val="28"/>
                <w:szCs w:val="28"/>
              </w:rPr>
            </w:pPr>
            <w:r>
              <w:rPr>
                <w:sz w:val="28"/>
                <w:szCs w:val="28"/>
              </w:rPr>
              <w:t>314,9</w:t>
            </w:r>
          </w:p>
        </w:tc>
        <w:tc>
          <w:tcPr>
            <w:tcW w:w="1399" w:type="dxa"/>
          </w:tcPr>
          <w:p w:rsidR="00B26189" w:rsidRDefault="00B26189" w:rsidP="009B5E98">
            <w:pPr>
              <w:tabs>
                <w:tab w:val="left" w:pos="945"/>
              </w:tabs>
              <w:jc w:val="center"/>
              <w:rPr>
                <w:sz w:val="28"/>
                <w:szCs w:val="28"/>
              </w:rPr>
            </w:pPr>
            <w:r>
              <w:rPr>
                <w:sz w:val="28"/>
                <w:szCs w:val="28"/>
              </w:rPr>
              <w:t>349,7</w:t>
            </w:r>
          </w:p>
        </w:tc>
        <w:tc>
          <w:tcPr>
            <w:tcW w:w="1524" w:type="dxa"/>
            <w:gridSpan w:val="2"/>
          </w:tcPr>
          <w:p w:rsidR="00B26189" w:rsidRDefault="00B26189" w:rsidP="009B5E98">
            <w:pPr>
              <w:tabs>
                <w:tab w:val="left" w:pos="945"/>
              </w:tabs>
              <w:jc w:val="center"/>
              <w:rPr>
                <w:sz w:val="28"/>
                <w:szCs w:val="28"/>
              </w:rPr>
            </w:pPr>
            <w:r>
              <w:rPr>
                <w:sz w:val="28"/>
                <w:szCs w:val="28"/>
              </w:rPr>
              <w:t>34,8</w:t>
            </w:r>
          </w:p>
        </w:tc>
        <w:tc>
          <w:tcPr>
            <w:tcW w:w="2275" w:type="dxa"/>
          </w:tcPr>
          <w:p w:rsidR="00B26189" w:rsidRDefault="00B26189" w:rsidP="009B5E98">
            <w:pPr>
              <w:tabs>
                <w:tab w:val="left" w:pos="945"/>
              </w:tabs>
              <w:jc w:val="center"/>
              <w:rPr>
                <w:sz w:val="28"/>
                <w:szCs w:val="28"/>
              </w:rPr>
            </w:pPr>
            <w:r>
              <w:rPr>
                <w:sz w:val="28"/>
                <w:szCs w:val="28"/>
              </w:rPr>
              <w:t>111,1</w:t>
            </w:r>
          </w:p>
        </w:tc>
      </w:tr>
      <w:tr w:rsidR="00B26189">
        <w:trPr>
          <w:trHeight w:val="885"/>
        </w:trPr>
        <w:tc>
          <w:tcPr>
            <w:tcW w:w="3013" w:type="dxa"/>
          </w:tcPr>
          <w:p w:rsidR="00B26189" w:rsidRDefault="00B26189" w:rsidP="009B5E98">
            <w:pPr>
              <w:tabs>
                <w:tab w:val="left" w:pos="945"/>
              </w:tabs>
              <w:rPr>
                <w:sz w:val="28"/>
                <w:szCs w:val="28"/>
              </w:rPr>
            </w:pPr>
            <w:r>
              <w:rPr>
                <w:sz w:val="28"/>
                <w:szCs w:val="28"/>
              </w:rPr>
              <w:t>8.Среднегодовая стоимость применённых ресурсов всего (стр.5+стр.6+стр.7),млн.р.</w:t>
            </w:r>
          </w:p>
        </w:tc>
        <w:tc>
          <w:tcPr>
            <w:tcW w:w="2210" w:type="dxa"/>
          </w:tcPr>
          <w:p w:rsidR="00B26189" w:rsidRDefault="00B26189" w:rsidP="009B5E98">
            <w:pPr>
              <w:tabs>
                <w:tab w:val="left" w:pos="945"/>
              </w:tabs>
              <w:jc w:val="center"/>
              <w:rPr>
                <w:sz w:val="28"/>
                <w:szCs w:val="28"/>
              </w:rPr>
            </w:pPr>
            <w:r>
              <w:rPr>
                <w:sz w:val="28"/>
                <w:szCs w:val="28"/>
              </w:rPr>
              <w:t>1962,1</w:t>
            </w:r>
          </w:p>
        </w:tc>
        <w:tc>
          <w:tcPr>
            <w:tcW w:w="1399" w:type="dxa"/>
          </w:tcPr>
          <w:p w:rsidR="00B26189" w:rsidRDefault="00B26189" w:rsidP="009B5E98">
            <w:pPr>
              <w:tabs>
                <w:tab w:val="left" w:pos="945"/>
              </w:tabs>
              <w:jc w:val="center"/>
              <w:rPr>
                <w:sz w:val="28"/>
                <w:szCs w:val="28"/>
              </w:rPr>
            </w:pPr>
            <w:r>
              <w:rPr>
                <w:sz w:val="28"/>
                <w:szCs w:val="28"/>
              </w:rPr>
              <w:t>2163,7</w:t>
            </w:r>
          </w:p>
        </w:tc>
        <w:tc>
          <w:tcPr>
            <w:tcW w:w="1524" w:type="dxa"/>
            <w:gridSpan w:val="2"/>
          </w:tcPr>
          <w:p w:rsidR="00B26189" w:rsidRDefault="00B26189" w:rsidP="009B5E98">
            <w:pPr>
              <w:tabs>
                <w:tab w:val="left" w:pos="945"/>
              </w:tabs>
              <w:jc w:val="center"/>
              <w:rPr>
                <w:sz w:val="28"/>
                <w:szCs w:val="28"/>
              </w:rPr>
            </w:pPr>
            <w:r>
              <w:rPr>
                <w:sz w:val="28"/>
                <w:szCs w:val="28"/>
              </w:rPr>
              <w:t>201,6</w:t>
            </w:r>
          </w:p>
        </w:tc>
        <w:tc>
          <w:tcPr>
            <w:tcW w:w="2275" w:type="dxa"/>
          </w:tcPr>
          <w:p w:rsidR="00B26189" w:rsidRDefault="00B26189" w:rsidP="009B5E98">
            <w:pPr>
              <w:tabs>
                <w:tab w:val="left" w:pos="945"/>
              </w:tabs>
              <w:jc w:val="center"/>
              <w:rPr>
                <w:sz w:val="28"/>
                <w:szCs w:val="28"/>
              </w:rPr>
            </w:pPr>
            <w:r>
              <w:rPr>
                <w:sz w:val="28"/>
                <w:szCs w:val="28"/>
              </w:rPr>
              <w:t>110,3</w:t>
            </w:r>
          </w:p>
        </w:tc>
      </w:tr>
      <w:tr w:rsidR="00B26189">
        <w:trPr>
          <w:trHeight w:val="540"/>
        </w:trPr>
        <w:tc>
          <w:tcPr>
            <w:tcW w:w="3013" w:type="dxa"/>
          </w:tcPr>
          <w:p w:rsidR="00B26189" w:rsidRDefault="00B26189" w:rsidP="009B5E98">
            <w:pPr>
              <w:tabs>
                <w:tab w:val="left" w:pos="945"/>
              </w:tabs>
              <w:rPr>
                <w:sz w:val="28"/>
                <w:szCs w:val="28"/>
              </w:rPr>
            </w:pPr>
            <w:r>
              <w:rPr>
                <w:sz w:val="28"/>
                <w:szCs w:val="28"/>
              </w:rPr>
              <w:t>9.Расходы общественно питания - всего, млн. р.</w:t>
            </w:r>
          </w:p>
        </w:tc>
        <w:tc>
          <w:tcPr>
            <w:tcW w:w="2210" w:type="dxa"/>
          </w:tcPr>
          <w:p w:rsidR="00B26189" w:rsidRDefault="00B26189" w:rsidP="009B5E98">
            <w:pPr>
              <w:tabs>
                <w:tab w:val="left" w:pos="945"/>
              </w:tabs>
              <w:jc w:val="center"/>
              <w:rPr>
                <w:sz w:val="28"/>
                <w:szCs w:val="28"/>
              </w:rPr>
            </w:pPr>
            <w:r>
              <w:rPr>
                <w:sz w:val="28"/>
                <w:szCs w:val="28"/>
              </w:rPr>
              <w:t>610</w:t>
            </w:r>
          </w:p>
        </w:tc>
        <w:tc>
          <w:tcPr>
            <w:tcW w:w="1399" w:type="dxa"/>
          </w:tcPr>
          <w:p w:rsidR="00B26189" w:rsidRDefault="00B26189" w:rsidP="009B5E98">
            <w:pPr>
              <w:tabs>
                <w:tab w:val="left" w:pos="945"/>
              </w:tabs>
              <w:jc w:val="center"/>
              <w:rPr>
                <w:sz w:val="28"/>
                <w:szCs w:val="28"/>
              </w:rPr>
            </w:pPr>
            <w:r>
              <w:rPr>
                <w:sz w:val="28"/>
                <w:szCs w:val="28"/>
              </w:rPr>
              <w:t>762,3</w:t>
            </w:r>
          </w:p>
        </w:tc>
        <w:tc>
          <w:tcPr>
            <w:tcW w:w="1524" w:type="dxa"/>
            <w:gridSpan w:val="2"/>
          </w:tcPr>
          <w:p w:rsidR="00B26189" w:rsidRDefault="00B26189" w:rsidP="009B5E98">
            <w:pPr>
              <w:tabs>
                <w:tab w:val="left" w:pos="945"/>
              </w:tabs>
              <w:jc w:val="center"/>
              <w:rPr>
                <w:sz w:val="28"/>
                <w:szCs w:val="28"/>
              </w:rPr>
            </w:pPr>
            <w:r>
              <w:rPr>
                <w:sz w:val="28"/>
                <w:szCs w:val="28"/>
              </w:rPr>
              <w:t>152,3</w:t>
            </w:r>
          </w:p>
        </w:tc>
        <w:tc>
          <w:tcPr>
            <w:tcW w:w="2275" w:type="dxa"/>
          </w:tcPr>
          <w:p w:rsidR="00B26189" w:rsidRDefault="00B26189" w:rsidP="009B5E98">
            <w:pPr>
              <w:tabs>
                <w:tab w:val="left" w:pos="945"/>
              </w:tabs>
              <w:jc w:val="center"/>
              <w:rPr>
                <w:sz w:val="28"/>
                <w:szCs w:val="28"/>
              </w:rPr>
            </w:pPr>
            <w:r>
              <w:rPr>
                <w:sz w:val="28"/>
                <w:szCs w:val="28"/>
              </w:rPr>
              <w:t>125,0</w:t>
            </w:r>
          </w:p>
        </w:tc>
      </w:tr>
      <w:tr w:rsidR="00B26189">
        <w:trPr>
          <w:trHeight w:val="885"/>
        </w:trPr>
        <w:tc>
          <w:tcPr>
            <w:tcW w:w="3013" w:type="dxa"/>
          </w:tcPr>
          <w:p w:rsidR="00B26189" w:rsidRDefault="00B26189" w:rsidP="009B5E98">
            <w:pPr>
              <w:tabs>
                <w:tab w:val="left" w:pos="945"/>
              </w:tabs>
              <w:rPr>
                <w:sz w:val="28"/>
                <w:szCs w:val="28"/>
              </w:rPr>
            </w:pPr>
            <w:r>
              <w:rPr>
                <w:sz w:val="28"/>
                <w:szCs w:val="28"/>
              </w:rPr>
              <w:t>9а. В том числе расходы общественного питания  без расходов на оплату труда ( стр.9-стр.7), млн.р.</w:t>
            </w:r>
          </w:p>
        </w:tc>
        <w:tc>
          <w:tcPr>
            <w:tcW w:w="2210" w:type="dxa"/>
          </w:tcPr>
          <w:p w:rsidR="00B26189" w:rsidRDefault="00B26189" w:rsidP="009B5E98">
            <w:pPr>
              <w:tabs>
                <w:tab w:val="left" w:pos="945"/>
              </w:tabs>
              <w:jc w:val="center"/>
              <w:rPr>
                <w:sz w:val="28"/>
                <w:szCs w:val="28"/>
              </w:rPr>
            </w:pPr>
            <w:r>
              <w:rPr>
                <w:sz w:val="28"/>
                <w:szCs w:val="28"/>
              </w:rPr>
              <w:t>295,1</w:t>
            </w:r>
          </w:p>
        </w:tc>
        <w:tc>
          <w:tcPr>
            <w:tcW w:w="1399" w:type="dxa"/>
          </w:tcPr>
          <w:p w:rsidR="00B26189" w:rsidRDefault="00B26189" w:rsidP="009B5E98">
            <w:pPr>
              <w:tabs>
                <w:tab w:val="left" w:pos="945"/>
              </w:tabs>
              <w:jc w:val="center"/>
              <w:rPr>
                <w:sz w:val="28"/>
                <w:szCs w:val="28"/>
              </w:rPr>
            </w:pPr>
            <w:r>
              <w:rPr>
                <w:sz w:val="28"/>
                <w:szCs w:val="28"/>
              </w:rPr>
              <w:t>412,6</w:t>
            </w:r>
          </w:p>
        </w:tc>
        <w:tc>
          <w:tcPr>
            <w:tcW w:w="1524" w:type="dxa"/>
            <w:gridSpan w:val="2"/>
          </w:tcPr>
          <w:p w:rsidR="00B26189" w:rsidRDefault="00B26189" w:rsidP="009B5E98">
            <w:pPr>
              <w:tabs>
                <w:tab w:val="left" w:pos="945"/>
              </w:tabs>
              <w:jc w:val="center"/>
              <w:rPr>
                <w:sz w:val="28"/>
                <w:szCs w:val="28"/>
              </w:rPr>
            </w:pPr>
            <w:r>
              <w:rPr>
                <w:sz w:val="28"/>
                <w:szCs w:val="28"/>
              </w:rPr>
              <w:t>117,5</w:t>
            </w:r>
          </w:p>
        </w:tc>
        <w:tc>
          <w:tcPr>
            <w:tcW w:w="2275" w:type="dxa"/>
          </w:tcPr>
          <w:p w:rsidR="00B26189" w:rsidRDefault="00B26189" w:rsidP="009B5E98">
            <w:pPr>
              <w:tabs>
                <w:tab w:val="left" w:pos="945"/>
              </w:tabs>
              <w:jc w:val="center"/>
              <w:rPr>
                <w:sz w:val="28"/>
                <w:szCs w:val="28"/>
              </w:rPr>
            </w:pPr>
            <w:r>
              <w:rPr>
                <w:sz w:val="28"/>
                <w:szCs w:val="28"/>
              </w:rPr>
              <w:t>139,8</w:t>
            </w:r>
          </w:p>
        </w:tc>
      </w:tr>
      <w:tr w:rsidR="00B26189">
        <w:trPr>
          <w:trHeight w:val="345"/>
        </w:trPr>
        <w:tc>
          <w:tcPr>
            <w:tcW w:w="8146" w:type="dxa"/>
            <w:gridSpan w:val="5"/>
            <w:tcBorders>
              <w:bottom w:val="nil"/>
            </w:tcBorders>
          </w:tcPr>
          <w:p w:rsidR="00B26189" w:rsidRDefault="00B26189" w:rsidP="009B5E98">
            <w:pPr>
              <w:tabs>
                <w:tab w:val="left" w:pos="945"/>
              </w:tabs>
              <w:rPr>
                <w:sz w:val="28"/>
                <w:szCs w:val="28"/>
              </w:rPr>
            </w:pPr>
            <w:r>
              <w:rPr>
                <w:sz w:val="28"/>
                <w:szCs w:val="28"/>
              </w:rPr>
              <w:t xml:space="preserve">                                         Обобщающие показатели эффективности</w:t>
            </w:r>
          </w:p>
        </w:tc>
        <w:tc>
          <w:tcPr>
            <w:tcW w:w="2275" w:type="dxa"/>
          </w:tcPr>
          <w:p w:rsidR="00B26189" w:rsidRDefault="00B26189" w:rsidP="009B5E98">
            <w:pPr>
              <w:tabs>
                <w:tab w:val="left" w:pos="945"/>
              </w:tabs>
              <w:jc w:val="center"/>
              <w:rPr>
                <w:sz w:val="28"/>
                <w:szCs w:val="28"/>
              </w:rPr>
            </w:pPr>
          </w:p>
        </w:tc>
      </w:tr>
      <w:tr w:rsidR="00B26189">
        <w:trPr>
          <w:trHeight w:val="450"/>
        </w:trPr>
        <w:tc>
          <w:tcPr>
            <w:tcW w:w="3013" w:type="dxa"/>
          </w:tcPr>
          <w:p w:rsidR="00B26189" w:rsidRDefault="00B26189" w:rsidP="009B5E98">
            <w:pPr>
              <w:tabs>
                <w:tab w:val="left" w:pos="945"/>
              </w:tabs>
              <w:rPr>
                <w:sz w:val="28"/>
                <w:szCs w:val="28"/>
              </w:rPr>
            </w:pPr>
            <w:r>
              <w:rPr>
                <w:sz w:val="28"/>
                <w:szCs w:val="28"/>
              </w:rPr>
              <w:t>10. Ресурсоотдача ( стр.1:стр.8), р.</w:t>
            </w:r>
          </w:p>
        </w:tc>
        <w:tc>
          <w:tcPr>
            <w:tcW w:w="2210" w:type="dxa"/>
          </w:tcPr>
          <w:p w:rsidR="00B26189" w:rsidRDefault="00B26189" w:rsidP="009B5E98">
            <w:pPr>
              <w:tabs>
                <w:tab w:val="left" w:pos="945"/>
              </w:tabs>
              <w:jc w:val="center"/>
              <w:rPr>
                <w:sz w:val="28"/>
                <w:szCs w:val="28"/>
              </w:rPr>
            </w:pPr>
            <w:r>
              <w:rPr>
                <w:sz w:val="28"/>
                <w:szCs w:val="28"/>
              </w:rPr>
              <w:t>1,07</w:t>
            </w:r>
          </w:p>
        </w:tc>
        <w:tc>
          <w:tcPr>
            <w:tcW w:w="1440" w:type="dxa"/>
            <w:gridSpan w:val="2"/>
          </w:tcPr>
          <w:p w:rsidR="00B26189" w:rsidRDefault="00B26189" w:rsidP="009B5E98">
            <w:pPr>
              <w:tabs>
                <w:tab w:val="left" w:pos="945"/>
              </w:tabs>
              <w:jc w:val="center"/>
              <w:rPr>
                <w:sz w:val="28"/>
                <w:szCs w:val="28"/>
              </w:rPr>
            </w:pPr>
            <w:r>
              <w:rPr>
                <w:sz w:val="28"/>
                <w:szCs w:val="28"/>
              </w:rPr>
              <w:t>1,24</w:t>
            </w:r>
          </w:p>
        </w:tc>
        <w:tc>
          <w:tcPr>
            <w:tcW w:w="1483" w:type="dxa"/>
          </w:tcPr>
          <w:p w:rsidR="00B26189" w:rsidRDefault="00B26189" w:rsidP="009B5E98">
            <w:pPr>
              <w:tabs>
                <w:tab w:val="left" w:pos="945"/>
              </w:tabs>
              <w:jc w:val="center"/>
              <w:rPr>
                <w:sz w:val="28"/>
                <w:szCs w:val="28"/>
              </w:rPr>
            </w:pPr>
            <w:r>
              <w:rPr>
                <w:sz w:val="28"/>
                <w:szCs w:val="28"/>
              </w:rPr>
              <w:t>0,17</w:t>
            </w:r>
          </w:p>
        </w:tc>
        <w:tc>
          <w:tcPr>
            <w:tcW w:w="2275" w:type="dxa"/>
          </w:tcPr>
          <w:p w:rsidR="00B26189" w:rsidRDefault="00B26189" w:rsidP="009B5E98">
            <w:pPr>
              <w:tabs>
                <w:tab w:val="left" w:pos="945"/>
              </w:tabs>
              <w:jc w:val="center"/>
              <w:rPr>
                <w:sz w:val="28"/>
                <w:szCs w:val="28"/>
              </w:rPr>
            </w:pPr>
            <w:r>
              <w:rPr>
                <w:sz w:val="28"/>
                <w:szCs w:val="28"/>
              </w:rPr>
              <w:t>115,38</w:t>
            </w:r>
          </w:p>
        </w:tc>
      </w:tr>
      <w:tr w:rsidR="00B26189">
        <w:trPr>
          <w:trHeight w:val="525"/>
        </w:trPr>
        <w:tc>
          <w:tcPr>
            <w:tcW w:w="3013" w:type="dxa"/>
          </w:tcPr>
          <w:p w:rsidR="00B26189" w:rsidRDefault="00B26189" w:rsidP="009B5E98">
            <w:pPr>
              <w:tabs>
                <w:tab w:val="left" w:pos="945"/>
              </w:tabs>
              <w:rPr>
                <w:sz w:val="28"/>
                <w:szCs w:val="28"/>
              </w:rPr>
            </w:pPr>
            <w:r>
              <w:rPr>
                <w:sz w:val="28"/>
                <w:szCs w:val="28"/>
              </w:rPr>
              <w:t>11. Доходность ресурсов ( стр.3 : стр.8*100),%</w:t>
            </w:r>
          </w:p>
        </w:tc>
        <w:tc>
          <w:tcPr>
            <w:tcW w:w="2210" w:type="dxa"/>
          </w:tcPr>
          <w:p w:rsidR="00B26189" w:rsidRDefault="00B26189" w:rsidP="009B5E98">
            <w:pPr>
              <w:tabs>
                <w:tab w:val="left" w:pos="945"/>
              </w:tabs>
              <w:jc w:val="center"/>
              <w:rPr>
                <w:sz w:val="28"/>
                <w:szCs w:val="28"/>
              </w:rPr>
            </w:pPr>
            <w:r>
              <w:rPr>
                <w:sz w:val="28"/>
                <w:szCs w:val="28"/>
              </w:rPr>
              <w:t>20,40</w:t>
            </w:r>
          </w:p>
        </w:tc>
        <w:tc>
          <w:tcPr>
            <w:tcW w:w="1440" w:type="dxa"/>
            <w:gridSpan w:val="2"/>
          </w:tcPr>
          <w:p w:rsidR="00B26189" w:rsidRDefault="00B26189" w:rsidP="009B5E98">
            <w:pPr>
              <w:tabs>
                <w:tab w:val="left" w:pos="945"/>
              </w:tabs>
              <w:jc w:val="center"/>
              <w:rPr>
                <w:sz w:val="28"/>
                <w:szCs w:val="28"/>
              </w:rPr>
            </w:pPr>
            <w:r>
              <w:rPr>
                <w:sz w:val="28"/>
                <w:szCs w:val="28"/>
              </w:rPr>
              <w:t>21,17</w:t>
            </w:r>
          </w:p>
        </w:tc>
        <w:tc>
          <w:tcPr>
            <w:tcW w:w="1483" w:type="dxa"/>
          </w:tcPr>
          <w:p w:rsidR="00B26189" w:rsidRDefault="00B26189" w:rsidP="009B5E98">
            <w:pPr>
              <w:tabs>
                <w:tab w:val="left" w:pos="945"/>
              </w:tabs>
              <w:jc w:val="center"/>
              <w:rPr>
                <w:sz w:val="28"/>
                <w:szCs w:val="28"/>
              </w:rPr>
            </w:pPr>
            <w:r>
              <w:rPr>
                <w:sz w:val="28"/>
                <w:szCs w:val="28"/>
              </w:rPr>
              <w:t>0,77</w:t>
            </w:r>
          </w:p>
        </w:tc>
        <w:tc>
          <w:tcPr>
            <w:tcW w:w="2275" w:type="dxa"/>
          </w:tcPr>
          <w:p w:rsidR="00B26189" w:rsidRDefault="00B26189" w:rsidP="009B5E98">
            <w:pPr>
              <w:tabs>
                <w:tab w:val="left" w:pos="945"/>
              </w:tabs>
              <w:jc w:val="center"/>
              <w:rPr>
                <w:sz w:val="28"/>
                <w:szCs w:val="28"/>
              </w:rPr>
            </w:pPr>
            <w:r>
              <w:rPr>
                <w:sz w:val="28"/>
                <w:szCs w:val="28"/>
              </w:rPr>
              <w:t>103,77</w:t>
            </w:r>
          </w:p>
        </w:tc>
      </w:tr>
      <w:tr w:rsidR="00B26189">
        <w:trPr>
          <w:trHeight w:val="540"/>
        </w:trPr>
        <w:tc>
          <w:tcPr>
            <w:tcW w:w="3013" w:type="dxa"/>
          </w:tcPr>
          <w:p w:rsidR="00B26189" w:rsidRDefault="00B26189" w:rsidP="009B5E98">
            <w:pPr>
              <w:tabs>
                <w:tab w:val="left" w:pos="945"/>
              </w:tabs>
              <w:rPr>
                <w:sz w:val="28"/>
                <w:szCs w:val="28"/>
              </w:rPr>
            </w:pPr>
            <w:r>
              <w:rPr>
                <w:sz w:val="28"/>
                <w:szCs w:val="28"/>
              </w:rPr>
              <w:t>12.Рентабельность ресурсов ( стр.2:стр.8*100),%</w:t>
            </w:r>
          </w:p>
        </w:tc>
        <w:tc>
          <w:tcPr>
            <w:tcW w:w="2210" w:type="dxa"/>
          </w:tcPr>
          <w:p w:rsidR="00B26189" w:rsidRDefault="00B26189" w:rsidP="009B5E98">
            <w:pPr>
              <w:tabs>
                <w:tab w:val="left" w:pos="945"/>
              </w:tabs>
              <w:jc w:val="center"/>
              <w:rPr>
                <w:sz w:val="28"/>
                <w:szCs w:val="28"/>
              </w:rPr>
            </w:pPr>
            <w:r>
              <w:rPr>
                <w:sz w:val="28"/>
                <w:szCs w:val="28"/>
              </w:rPr>
              <w:t>4,35</w:t>
            </w:r>
          </w:p>
        </w:tc>
        <w:tc>
          <w:tcPr>
            <w:tcW w:w="1440" w:type="dxa"/>
            <w:gridSpan w:val="2"/>
          </w:tcPr>
          <w:p w:rsidR="00B26189" w:rsidRDefault="00B26189" w:rsidP="009B5E98">
            <w:pPr>
              <w:tabs>
                <w:tab w:val="left" w:pos="945"/>
              </w:tabs>
              <w:jc w:val="center"/>
              <w:rPr>
                <w:sz w:val="28"/>
                <w:szCs w:val="28"/>
              </w:rPr>
            </w:pPr>
            <w:r>
              <w:rPr>
                <w:sz w:val="28"/>
                <w:szCs w:val="28"/>
              </w:rPr>
              <w:t>5,01</w:t>
            </w:r>
          </w:p>
        </w:tc>
        <w:tc>
          <w:tcPr>
            <w:tcW w:w="1483" w:type="dxa"/>
          </w:tcPr>
          <w:p w:rsidR="00B26189" w:rsidRDefault="00B26189" w:rsidP="009B5E98">
            <w:pPr>
              <w:tabs>
                <w:tab w:val="left" w:pos="945"/>
              </w:tabs>
              <w:jc w:val="center"/>
              <w:rPr>
                <w:sz w:val="28"/>
                <w:szCs w:val="28"/>
              </w:rPr>
            </w:pPr>
            <w:r>
              <w:rPr>
                <w:sz w:val="28"/>
                <w:szCs w:val="28"/>
              </w:rPr>
              <w:t>0,66</w:t>
            </w:r>
          </w:p>
        </w:tc>
        <w:tc>
          <w:tcPr>
            <w:tcW w:w="2275" w:type="dxa"/>
          </w:tcPr>
          <w:p w:rsidR="00B26189" w:rsidRDefault="00B26189" w:rsidP="009B5E98">
            <w:pPr>
              <w:tabs>
                <w:tab w:val="left" w:pos="945"/>
              </w:tabs>
              <w:jc w:val="center"/>
              <w:rPr>
                <w:sz w:val="28"/>
                <w:szCs w:val="28"/>
              </w:rPr>
            </w:pPr>
            <w:r>
              <w:rPr>
                <w:sz w:val="28"/>
                <w:szCs w:val="28"/>
              </w:rPr>
              <w:t>115,13</w:t>
            </w:r>
          </w:p>
        </w:tc>
      </w:tr>
      <w:tr w:rsidR="00B26189">
        <w:trPr>
          <w:trHeight w:val="555"/>
        </w:trPr>
        <w:tc>
          <w:tcPr>
            <w:tcW w:w="3013" w:type="dxa"/>
          </w:tcPr>
          <w:p w:rsidR="00B26189" w:rsidRDefault="00B26189" w:rsidP="009B5E98">
            <w:pPr>
              <w:tabs>
                <w:tab w:val="left" w:pos="945"/>
              </w:tabs>
              <w:rPr>
                <w:sz w:val="28"/>
                <w:szCs w:val="28"/>
              </w:rPr>
            </w:pPr>
            <w:r>
              <w:rPr>
                <w:sz w:val="28"/>
                <w:szCs w:val="28"/>
              </w:rPr>
              <w:t>13.Товарооборот на 1 рубль расходов</w:t>
            </w:r>
          </w:p>
          <w:p w:rsidR="00B26189" w:rsidRDefault="00B26189" w:rsidP="009B5E98">
            <w:pPr>
              <w:tabs>
                <w:tab w:val="left" w:pos="945"/>
              </w:tabs>
              <w:rPr>
                <w:sz w:val="28"/>
                <w:szCs w:val="28"/>
              </w:rPr>
            </w:pPr>
            <w:r>
              <w:rPr>
                <w:sz w:val="28"/>
                <w:szCs w:val="28"/>
              </w:rPr>
              <w:t>( затратоотдача), р. ( стр.1:стр.9)</w:t>
            </w:r>
          </w:p>
        </w:tc>
        <w:tc>
          <w:tcPr>
            <w:tcW w:w="2210" w:type="dxa"/>
          </w:tcPr>
          <w:p w:rsidR="00B26189" w:rsidRDefault="00B26189" w:rsidP="009B5E98">
            <w:pPr>
              <w:tabs>
                <w:tab w:val="left" w:pos="945"/>
              </w:tabs>
              <w:jc w:val="center"/>
              <w:rPr>
                <w:sz w:val="28"/>
                <w:szCs w:val="28"/>
              </w:rPr>
            </w:pPr>
            <w:r>
              <w:rPr>
                <w:sz w:val="28"/>
                <w:szCs w:val="28"/>
              </w:rPr>
              <w:t>3,44</w:t>
            </w:r>
          </w:p>
        </w:tc>
        <w:tc>
          <w:tcPr>
            <w:tcW w:w="1440" w:type="dxa"/>
            <w:gridSpan w:val="2"/>
          </w:tcPr>
          <w:p w:rsidR="00B26189" w:rsidRDefault="00B26189" w:rsidP="009B5E98">
            <w:pPr>
              <w:tabs>
                <w:tab w:val="left" w:pos="945"/>
              </w:tabs>
              <w:jc w:val="center"/>
              <w:rPr>
                <w:sz w:val="28"/>
                <w:szCs w:val="28"/>
              </w:rPr>
            </w:pPr>
            <w:r>
              <w:rPr>
                <w:sz w:val="28"/>
                <w:szCs w:val="28"/>
              </w:rPr>
              <w:t>3,51</w:t>
            </w:r>
          </w:p>
        </w:tc>
        <w:tc>
          <w:tcPr>
            <w:tcW w:w="1483" w:type="dxa"/>
          </w:tcPr>
          <w:p w:rsidR="00B26189" w:rsidRDefault="00B26189" w:rsidP="009B5E98">
            <w:pPr>
              <w:tabs>
                <w:tab w:val="left" w:pos="945"/>
              </w:tabs>
              <w:jc w:val="center"/>
              <w:rPr>
                <w:sz w:val="28"/>
                <w:szCs w:val="28"/>
              </w:rPr>
            </w:pPr>
            <w:r>
              <w:rPr>
                <w:sz w:val="28"/>
                <w:szCs w:val="28"/>
              </w:rPr>
              <w:t>0,06</w:t>
            </w:r>
          </w:p>
        </w:tc>
        <w:tc>
          <w:tcPr>
            <w:tcW w:w="2275" w:type="dxa"/>
          </w:tcPr>
          <w:p w:rsidR="00B26189" w:rsidRDefault="00B26189" w:rsidP="009B5E98">
            <w:pPr>
              <w:tabs>
                <w:tab w:val="left" w:pos="945"/>
              </w:tabs>
              <w:jc w:val="center"/>
              <w:rPr>
                <w:sz w:val="28"/>
                <w:szCs w:val="28"/>
              </w:rPr>
            </w:pPr>
            <w:r>
              <w:rPr>
                <w:sz w:val="28"/>
                <w:szCs w:val="28"/>
              </w:rPr>
              <w:t>101,82</w:t>
            </w:r>
          </w:p>
        </w:tc>
      </w:tr>
      <w:tr w:rsidR="00B26189">
        <w:trPr>
          <w:trHeight w:val="525"/>
        </w:trPr>
        <w:tc>
          <w:tcPr>
            <w:tcW w:w="3013" w:type="dxa"/>
          </w:tcPr>
          <w:p w:rsidR="00B26189" w:rsidRDefault="00B26189" w:rsidP="009B5E98">
            <w:pPr>
              <w:tabs>
                <w:tab w:val="left" w:pos="945"/>
              </w:tabs>
              <w:rPr>
                <w:sz w:val="28"/>
                <w:szCs w:val="28"/>
              </w:rPr>
            </w:pPr>
            <w:r>
              <w:rPr>
                <w:sz w:val="28"/>
                <w:szCs w:val="28"/>
              </w:rPr>
              <w:t>14.Уровень расходов общественного питания-всего ( стр.9:стр.1*100),%</w:t>
            </w:r>
          </w:p>
        </w:tc>
        <w:tc>
          <w:tcPr>
            <w:tcW w:w="2210" w:type="dxa"/>
          </w:tcPr>
          <w:p w:rsidR="00B26189" w:rsidRDefault="00B26189" w:rsidP="009B5E98">
            <w:pPr>
              <w:tabs>
                <w:tab w:val="left" w:pos="945"/>
              </w:tabs>
              <w:jc w:val="center"/>
              <w:rPr>
                <w:sz w:val="28"/>
                <w:szCs w:val="28"/>
              </w:rPr>
            </w:pPr>
            <w:r>
              <w:rPr>
                <w:sz w:val="28"/>
                <w:szCs w:val="28"/>
              </w:rPr>
              <w:t>29,03</w:t>
            </w:r>
          </w:p>
        </w:tc>
        <w:tc>
          <w:tcPr>
            <w:tcW w:w="1440" w:type="dxa"/>
            <w:gridSpan w:val="2"/>
          </w:tcPr>
          <w:p w:rsidR="00B26189" w:rsidRDefault="00B26189" w:rsidP="009B5E98">
            <w:pPr>
              <w:tabs>
                <w:tab w:val="left" w:pos="945"/>
              </w:tabs>
              <w:jc w:val="center"/>
              <w:rPr>
                <w:sz w:val="28"/>
                <w:szCs w:val="28"/>
              </w:rPr>
            </w:pPr>
            <w:r>
              <w:rPr>
                <w:sz w:val="28"/>
                <w:szCs w:val="28"/>
              </w:rPr>
              <w:t>28,51</w:t>
            </w:r>
          </w:p>
        </w:tc>
        <w:tc>
          <w:tcPr>
            <w:tcW w:w="1483" w:type="dxa"/>
          </w:tcPr>
          <w:p w:rsidR="00B26189" w:rsidRDefault="00B26189" w:rsidP="009B5E98">
            <w:pPr>
              <w:tabs>
                <w:tab w:val="left" w:pos="945"/>
              </w:tabs>
              <w:jc w:val="center"/>
              <w:rPr>
                <w:sz w:val="28"/>
                <w:szCs w:val="28"/>
              </w:rPr>
            </w:pPr>
            <w:r>
              <w:rPr>
                <w:sz w:val="28"/>
                <w:szCs w:val="28"/>
              </w:rPr>
              <w:t>-0,52</w:t>
            </w:r>
          </w:p>
        </w:tc>
        <w:tc>
          <w:tcPr>
            <w:tcW w:w="2275" w:type="dxa"/>
          </w:tcPr>
          <w:p w:rsidR="00B26189" w:rsidRDefault="00B26189" w:rsidP="009B5E98">
            <w:pPr>
              <w:tabs>
                <w:tab w:val="left" w:pos="945"/>
              </w:tabs>
              <w:jc w:val="center"/>
              <w:rPr>
                <w:sz w:val="28"/>
                <w:szCs w:val="28"/>
              </w:rPr>
            </w:pPr>
            <w:r>
              <w:rPr>
                <w:sz w:val="28"/>
                <w:szCs w:val="28"/>
              </w:rPr>
              <w:t>98,21</w:t>
            </w:r>
          </w:p>
        </w:tc>
      </w:tr>
      <w:tr w:rsidR="00B26189">
        <w:trPr>
          <w:trHeight w:val="360"/>
        </w:trPr>
        <w:tc>
          <w:tcPr>
            <w:tcW w:w="3013" w:type="dxa"/>
          </w:tcPr>
          <w:p w:rsidR="00B26189" w:rsidRDefault="00B26189" w:rsidP="009B5E98">
            <w:pPr>
              <w:tabs>
                <w:tab w:val="left" w:pos="945"/>
              </w:tabs>
              <w:rPr>
                <w:sz w:val="28"/>
                <w:szCs w:val="28"/>
              </w:rPr>
            </w:pPr>
            <w:r>
              <w:rPr>
                <w:sz w:val="28"/>
                <w:szCs w:val="28"/>
              </w:rPr>
              <w:t>14а. Уровень расходов общественного питания без расходов на оплату труда ( стр. 9:стр.1*100),%</w:t>
            </w:r>
          </w:p>
        </w:tc>
        <w:tc>
          <w:tcPr>
            <w:tcW w:w="2210" w:type="dxa"/>
          </w:tcPr>
          <w:p w:rsidR="00B26189" w:rsidRDefault="00B26189" w:rsidP="009B5E98">
            <w:pPr>
              <w:tabs>
                <w:tab w:val="left" w:pos="945"/>
              </w:tabs>
              <w:jc w:val="center"/>
              <w:rPr>
                <w:sz w:val="28"/>
                <w:szCs w:val="28"/>
              </w:rPr>
            </w:pPr>
            <w:r>
              <w:rPr>
                <w:sz w:val="28"/>
                <w:szCs w:val="28"/>
              </w:rPr>
              <w:t>14,04</w:t>
            </w:r>
          </w:p>
        </w:tc>
        <w:tc>
          <w:tcPr>
            <w:tcW w:w="1440" w:type="dxa"/>
            <w:gridSpan w:val="2"/>
          </w:tcPr>
          <w:p w:rsidR="00B26189" w:rsidRDefault="00B26189" w:rsidP="009B5E98">
            <w:pPr>
              <w:tabs>
                <w:tab w:val="left" w:pos="945"/>
              </w:tabs>
              <w:jc w:val="center"/>
              <w:rPr>
                <w:sz w:val="28"/>
                <w:szCs w:val="28"/>
              </w:rPr>
            </w:pPr>
            <w:r>
              <w:rPr>
                <w:sz w:val="28"/>
                <w:szCs w:val="28"/>
              </w:rPr>
              <w:t>15,43</w:t>
            </w:r>
          </w:p>
        </w:tc>
        <w:tc>
          <w:tcPr>
            <w:tcW w:w="1483" w:type="dxa"/>
          </w:tcPr>
          <w:p w:rsidR="00B26189" w:rsidRDefault="00B26189" w:rsidP="009B5E98">
            <w:pPr>
              <w:tabs>
                <w:tab w:val="left" w:pos="945"/>
              </w:tabs>
              <w:jc w:val="center"/>
              <w:rPr>
                <w:sz w:val="28"/>
                <w:szCs w:val="28"/>
              </w:rPr>
            </w:pPr>
            <w:r>
              <w:rPr>
                <w:sz w:val="28"/>
                <w:szCs w:val="28"/>
              </w:rPr>
              <w:t>1,39</w:t>
            </w:r>
          </w:p>
        </w:tc>
        <w:tc>
          <w:tcPr>
            <w:tcW w:w="2275" w:type="dxa"/>
          </w:tcPr>
          <w:p w:rsidR="00B26189" w:rsidRDefault="00B26189" w:rsidP="009B5E98">
            <w:pPr>
              <w:tabs>
                <w:tab w:val="left" w:pos="945"/>
              </w:tabs>
              <w:jc w:val="center"/>
              <w:rPr>
                <w:sz w:val="28"/>
                <w:szCs w:val="28"/>
              </w:rPr>
            </w:pPr>
            <w:r>
              <w:rPr>
                <w:sz w:val="28"/>
                <w:szCs w:val="28"/>
              </w:rPr>
              <w:t>109,9</w:t>
            </w:r>
          </w:p>
        </w:tc>
      </w:tr>
      <w:tr w:rsidR="00B26189">
        <w:trPr>
          <w:trHeight w:val="345"/>
        </w:trPr>
        <w:tc>
          <w:tcPr>
            <w:tcW w:w="3013" w:type="dxa"/>
          </w:tcPr>
          <w:p w:rsidR="00B26189" w:rsidRDefault="00B26189" w:rsidP="009B5E98">
            <w:pPr>
              <w:tabs>
                <w:tab w:val="left" w:pos="945"/>
              </w:tabs>
              <w:rPr>
                <w:sz w:val="28"/>
                <w:szCs w:val="28"/>
              </w:rPr>
            </w:pPr>
            <w:r>
              <w:rPr>
                <w:sz w:val="28"/>
                <w:szCs w:val="28"/>
              </w:rPr>
              <w:t>15.Рентабельность текущих расходов ( стр.2:стр.9*100),%</w:t>
            </w:r>
          </w:p>
        </w:tc>
        <w:tc>
          <w:tcPr>
            <w:tcW w:w="2210" w:type="dxa"/>
          </w:tcPr>
          <w:p w:rsidR="00B26189" w:rsidRDefault="00B26189" w:rsidP="009B5E98">
            <w:pPr>
              <w:tabs>
                <w:tab w:val="left" w:pos="945"/>
              </w:tabs>
              <w:jc w:val="center"/>
              <w:rPr>
                <w:sz w:val="28"/>
                <w:szCs w:val="28"/>
              </w:rPr>
            </w:pPr>
            <w:r>
              <w:rPr>
                <w:sz w:val="28"/>
                <w:szCs w:val="28"/>
              </w:rPr>
              <w:t>13,98</w:t>
            </w:r>
          </w:p>
        </w:tc>
        <w:tc>
          <w:tcPr>
            <w:tcW w:w="1440" w:type="dxa"/>
            <w:gridSpan w:val="2"/>
          </w:tcPr>
          <w:p w:rsidR="00B26189" w:rsidRDefault="00B26189" w:rsidP="009B5E98">
            <w:pPr>
              <w:tabs>
                <w:tab w:val="left" w:pos="945"/>
              </w:tabs>
              <w:jc w:val="center"/>
              <w:rPr>
                <w:sz w:val="28"/>
                <w:szCs w:val="28"/>
              </w:rPr>
            </w:pPr>
            <w:r>
              <w:rPr>
                <w:sz w:val="28"/>
                <w:szCs w:val="28"/>
              </w:rPr>
              <w:t>14,21</w:t>
            </w:r>
          </w:p>
        </w:tc>
        <w:tc>
          <w:tcPr>
            <w:tcW w:w="1483" w:type="dxa"/>
          </w:tcPr>
          <w:p w:rsidR="00B26189" w:rsidRDefault="00B26189" w:rsidP="009B5E98">
            <w:pPr>
              <w:tabs>
                <w:tab w:val="left" w:pos="945"/>
              </w:tabs>
              <w:jc w:val="center"/>
              <w:rPr>
                <w:sz w:val="28"/>
                <w:szCs w:val="28"/>
              </w:rPr>
            </w:pPr>
            <w:r>
              <w:rPr>
                <w:sz w:val="28"/>
                <w:szCs w:val="28"/>
              </w:rPr>
              <w:t>0,22</w:t>
            </w:r>
          </w:p>
        </w:tc>
        <w:tc>
          <w:tcPr>
            <w:tcW w:w="2275" w:type="dxa"/>
          </w:tcPr>
          <w:p w:rsidR="00B26189" w:rsidRDefault="00B26189" w:rsidP="009B5E98">
            <w:pPr>
              <w:tabs>
                <w:tab w:val="left" w:pos="945"/>
              </w:tabs>
              <w:jc w:val="center"/>
              <w:rPr>
                <w:sz w:val="28"/>
                <w:szCs w:val="28"/>
              </w:rPr>
            </w:pPr>
            <w:r>
              <w:rPr>
                <w:sz w:val="28"/>
                <w:szCs w:val="28"/>
              </w:rPr>
              <w:t>101,60</w:t>
            </w:r>
          </w:p>
        </w:tc>
      </w:tr>
      <w:tr w:rsidR="00B26189">
        <w:trPr>
          <w:trHeight w:val="221"/>
        </w:trPr>
        <w:tc>
          <w:tcPr>
            <w:tcW w:w="10421" w:type="dxa"/>
            <w:gridSpan w:val="6"/>
          </w:tcPr>
          <w:p w:rsidR="00B26189" w:rsidRDefault="00B26189" w:rsidP="009B5E98">
            <w:pPr>
              <w:tabs>
                <w:tab w:val="left" w:pos="945"/>
              </w:tabs>
              <w:rPr>
                <w:sz w:val="28"/>
                <w:szCs w:val="28"/>
              </w:rPr>
            </w:pPr>
            <w:r>
              <w:rPr>
                <w:sz w:val="28"/>
                <w:szCs w:val="28"/>
              </w:rPr>
              <w:t xml:space="preserve">                                                                       Справочно</w:t>
            </w:r>
          </w:p>
        </w:tc>
      </w:tr>
      <w:tr w:rsidR="00B26189">
        <w:trPr>
          <w:trHeight w:val="435"/>
        </w:trPr>
        <w:tc>
          <w:tcPr>
            <w:tcW w:w="3013" w:type="dxa"/>
          </w:tcPr>
          <w:p w:rsidR="00B26189" w:rsidRDefault="00B26189" w:rsidP="009B5E98">
            <w:pPr>
              <w:tabs>
                <w:tab w:val="left" w:pos="945"/>
              </w:tabs>
              <w:rPr>
                <w:sz w:val="28"/>
                <w:szCs w:val="28"/>
              </w:rPr>
            </w:pPr>
            <w:r>
              <w:rPr>
                <w:sz w:val="28"/>
                <w:szCs w:val="28"/>
              </w:rPr>
              <w:t>16.Удельный вес прибыли в доходах от реализации, %</w:t>
            </w:r>
          </w:p>
        </w:tc>
        <w:tc>
          <w:tcPr>
            <w:tcW w:w="2210" w:type="dxa"/>
          </w:tcPr>
          <w:p w:rsidR="00B26189" w:rsidRDefault="00B26189" w:rsidP="009B5E98">
            <w:pPr>
              <w:tabs>
                <w:tab w:val="left" w:pos="945"/>
              </w:tabs>
              <w:jc w:val="center"/>
              <w:rPr>
                <w:sz w:val="28"/>
                <w:szCs w:val="28"/>
              </w:rPr>
            </w:pPr>
            <w:r>
              <w:rPr>
                <w:sz w:val="28"/>
                <w:szCs w:val="28"/>
              </w:rPr>
              <w:t>12,33</w:t>
            </w:r>
          </w:p>
        </w:tc>
        <w:tc>
          <w:tcPr>
            <w:tcW w:w="1440" w:type="dxa"/>
            <w:gridSpan w:val="2"/>
          </w:tcPr>
          <w:p w:rsidR="00B26189" w:rsidRDefault="00B26189" w:rsidP="009B5E98">
            <w:pPr>
              <w:tabs>
                <w:tab w:val="left" w:pos="945"/>
              </w:tabs>
              <w:jc w:val="center"/>
              <w:rPr>
                <w:sz w:val="28"/>
                <w:szCs w:val="28"/>
              </w:rPr>
            </w:pPr>
            <w:r>
              <w:rPr>
                <w:sz w:val="28"/>
                <w:szCs w:val="28"/>
              </w:rPr>
              <w:t>12,48</w:t>
            </w:r>
          </w:p>
        </w:tc>
        <w:tc>
          <w:tcPr>
            <w:tcW w:w="1483" w:type="dxa"/>
          </w:tcPr>
          <w:p w:rsidR="00B26189" w:rsidRDefault="00B26189" w:rsidP="009B5E98">
            <w:pPr>
              <w:tabs>
                <w:tab w:val="left" w:pos="945"/>
              </w:tabs>
              <w:jc w:val="center"/>
              <w:rPr>
                <w:sz w:val="28"/>
                <w:szCs w:val="28"/>
              </w:rPr>
            </w:pPr>
            <w:r>
              <w:rPr>
                <w:sz w:val="28"/>
                <w:szCs w:val="28"/>
              </w:rPr>
              <w:t>0,15</w:t>
            </w:r>
          </w:p>
        </w:tc>
        <w:tc>
          <w:tcPr>
            <w:tcW w:w="2275" w:type="dxa"/>
          </w:tcPr>
          <w:p w:rsidR="00B26189" w:rsidRDefault="00B26189" w:rsidP="009B5E98">
            <w:pPr>
              <w:tabs>
                <w:tab w:val="left" w:pos="945"/>
              </w:tabs>
              <w:jc w:val="center"/>
              <w:rPr>
                <w:sz w:val="28"/>
                <w:szCs w:val="28"/>
              </w:rPr>
            </w:pPr>
            <w:r>
              <w:rPr>
                <w:sz w:val="28"/>
                <w:szCs w:val="28"/>
              </w:rPr>
              <w:t>101,22</w:t>
            </w:r>
          </w:p>
        </w:tc>
      </w:tr>
      <w:tr w:rsidR="00B26189">
        <w:trPr>
          <w:trHeight w:val="435"/>
        </w:trPr>
        <w:tc>
          <w:tcPr>
            <w:tcW w:w="3013" w:type="dxa"/>
          </w:tcPr>
          <w:p w:rsidR="00B26189" w:rsidRDefault="00B26189" w:rsidP="009B5E98">
            <w:pPr>
              <w:tabs>
                <w:tab w:val="left" w:pos="945"/>
              </w:tabs>
              <w:rPr>
                <w:sz w:val="28"/>
                <w:szCs w:val="28"/>
              </w:rPr>
            </w:pPr>
            <w:r>
              <w:rPr>
                <w:sz w:val="28"/>
                <w:szCs w:val="28"/>
              </w:rPr>
              <w:t>17.Удельный вес фонда заработной платы в чистой продукции ,%</w:t>
            </w:r>
          </w:p>
        </w:tc>
        <w:tc>
          <w:tcPr>
            <w:tcW w:w="2210" w:type="dxa"/>
          </w:tcPr>
          <w:p w:rsidR="00B26189" w:rsidRDefault="00B26189" w:rsidP="009B5E98">
            <w:pPr>
              <w:tabs>
                <w:tab w:val="left" w:pos="945"/>
              </w:tabs>
              <w:jc w:val="center"/>
              <w:rPr>
                <w:sz w:val="28"/>
                <w:szCs w:val="28"/>
              </w:rPr>
            </w:pPr>
            <w:r>
              <w:rPr>
                <w:sz w:val="28"/>
                <w:szCs w:val="28"/>
              </w:rPr>
              <w:t>78,69</w:t>
            </w:r>
          </w:p>
        </w:tc>
        <w:tc>
          <w:tcPr>
            <w:tcW w:w="1440" w:type="dxa"/>
            <w:gridSpan w:val="2"/>
          </w:tcPr>
          <w:p w:rsidR="00B26189" w:rsidRDefault="00B26189" w:rsidP="009B5E98">
            <w:pPr>
              <w:tabs>
                <w:tab w:val="left" w:pos="945"/>
              </w:tabs>
              <w:jc w:val="center"/>
              <w:rPr>
                <w:sz w:val="28"/>
                <w:szCs w:val="28"/>
              </w:rPr>
            </w:pPr>
            <w:r>
              <w:rPr>
                <w:sz w:val="28"/>
                <w:szCs w:val="28"/>
              </w:rPr>
              <w:t>76,35</w:t>
            </w:r>
          </w:p>
        </w:tc>
        <w:tc>
          <w:tcPr>
            <w:tcW w:w="1483" w:type="dxa"/>
          </w:tcPr>
          <w:p w:rsidR="00B26189" w:rsidRDefault="00B26189" w:rsidP="009B5E98">
            <w:pPr>
              <w:tabs>
                <w:tab w:val="left" w:pos="945"/>
              </w:tabs>
              <w:jc w:val="center"/>
              <w:rPr>
                <w:sz w:val="28"/>
                <w:szCs w:val="28"/>
              </w:rPr>
            </w:pPr>
            <w:r>
              <w:rPr>
                <w:sz w:val="28"/>
                <w:szCs w:val="28"/>
              </w:rPr>
              <w:t>-2,33</w:t>
            </w:r>
          </w:p>
        </w:tc>
        <w:tc>
          <w:tcPr>
            <w:tcW w:w="2275" w:type="dxa"/>
          </w:tcPr>
          <w:p w:rsidR="00B26189" w:rsidRDefault="00B26189" w:rsidP="009B5E98">
            <w:pPr>
              <w:tabs>
                <w:tab w:val="left" w:pos="945"/>
              </w:tabs>
              <w:jc w:val="center"/>
              <w:rPr>
                <w:sz w:val="28"/>
                <w:szCs w:val="28"/>
              </w:rPr>
            </w:pPr>
            <w:r>
              <w:rPr>
                <w:sz w:val="28"/>
                <w:szCs w:val="28"/>
              </w:rPr>
              <w:t>97,03</w:t>
            </w:r>
          </w:p>
        </w:tc>
      </w:tr>
      <w:tr w:rsidR="00B26189">
        <w:trPr>
          <w:trHeight w:val="435"/>
        </w:trPr>
        <w:tc>
          <w:tcPr>
            <w:tcW w:w="3013" w:type="dxa"/>
          </w:tcPr>
          <w:p w:rsidR="00B26189" w:rsidRDefault="00B26189" w:rsidP="009B5E98">
            <w:pPr>
              <w:tabs>
                <w:tab w:val="left" w:pos="945"/>
              </w:tabs>
              <w:rPr>
                <w:sz w:val="28"/>
                <w:szCs w:val="28"/>
              </w:rPr>
            </w:pPr>
            <w:r>
              <w:rPr>
                <w:sz w:val="28"/>
                <w:szCs w:val="28"/>
              </w:rPr>
              <w:t>18. Удельный вес прибыли в чистой продукции, %</w:t>
            </w:r>
          </w:p>
        </w:tc>
        <w:tc>
          <w:tcPr>
            <w:tcW w:w="2210" w:type="dxa"/>
          </w:tcPr>
          <w:p w:rsidR="00B26189" w:rsidRDefault="00B26189" w:rsidP="009B5E98">
            <w:pPr>
              <w:tabs>
                <w:tab w:val="left" w:pos="945"/>
              </w:tabs>
              <w:jc w:val="center"/>
              <w:rPr>
                <w:sz w:val="28"/>
                <w:szCs w:val="28"/>
              </w:rPr>
            </w:pPr>
            <w:r>
              <w:rPr>
                <w:sz w:val="28"/>
                <w:szCs w:val="28"/>
              </w:rPr>
              <w:t>21,31</w:t>
            </w:r>
          </w:p>
        </w:tc>
        <w:tc>
          <w:tcPr>
            <w:tcW w:w="1440" w:type="dxa"/>
            <w:gridSpan w:val="2"/>
          </w:tcPr>
          <w:p w:rsidR="00B26189" w:rsidRDefault="00B26189" w:rsidP="009B5E98">
            <w:pPr>
              <w:tabs>
                <w:tab w:val="left" w:pos="945"/>
              </w:tabs>
              <w:jc w:val="center"/>
              <w:rPr>
                <w:sz w:val="28"/>
                <w:szCs w:val="28"/>
              </w:rPr>
            </w:pPr>
            <w:r>
              <w:rPr>
                <w:sz w:val="28"/>
                <w:szCs w:val="28"/>
              </w:rPr>
              <w:t>23,65</w:t>
            </w:r>
          </w:p>
        </w:tc>
        <w:tc>
          <w:tcPr>
            <w:tcW w:w="1483" w:type="dxa"/>
          </w:tcPr>
          <w:p w:rsidR="00B26189" w:rsidRDefault="00B26189" w:rsidP="009B5E98">
            <w:pPr>
              <w:tabs>
                <w:tab w:val="left" w:pos="945"/>
              </w:tabs>
              <w:jc w:val="center"/>
              <w:rPr>
                <w:sz w:val="28"/>
                <w:szCs w:val="28"/>
              </w:rPr>
            </w:pPr>
            <w:r>
              <w:rPr>
                <w:sz w:val="28"/>
                <w:szCs w:val="28"/>
              </w:rPr>
              <w:t>2,33</w:t>
            </w:r>
          </w:p>
        </w:tc>
        <w:tc>
          <w:tcPr>
            <w:tcW w:w="2275" w:type="dxa"/>
          </w:tcPr>
          <w:p w:rsidR="00B26189" w:rsidRDefault="00B26189" w:rsidP="009B5E98">
            <w:pPr>
              <w:tabs>
                <w:tab w:val="left" w:pos="945"/>
              </w:tabs>
              <w:jc w:val="center"/>
              <w:rPr>
                <w:sz w:val="28"/>
                <w:szCs w:val="28"/>
              </w:rPr>
            </w:pPr>
            <w:r>
              <w:rPr>
                <w:sz w:val="28"/>
                <w:szCs w:val="28"/>
              </w:rPr>
              <w:t>110,98</w:t>
            </w:r>
          </w:p>
        </w:tc>
      </w:tr>
    </w:tbl>
    <w:p w:rsidR="00B26189" w:rsidRDefault="00B26189" w:rsidP="00B26189">
      <w:pPr>
        <w:spacing w:line="360" w:lineRule="auto"/>
        <w:jc w:val="both"/>
        <w:rPr>
          <w:sz w:val="28"/>
          <w:szCs w:val="28"/>
        </w:rPr>
      </w:pPr>
    </w:p>
    <w:p w:rsidR="00B26189" w:rsidRDefault="00B26189" w:rsidP="00B26189">
      <w:pPr>
        <w:tabs>
          <w:tab w:val="left" w:pos="945"/>
        </w:tabs>
        <w:spacing w:line="360" w:lineRule="auto"/>
        <w:jc w:val="both"/>
        <w:rPr>
          <w:sz w:val="28"/>
          <w:szCs w:val="28"/>
        </w:rPr>
      </w:pPr>
      <w:r>
        <w:rPr>
          <w:sz w:val="28"/>
          <w:szCs w:val="28"/>
        </w:rPr>
        <w:t>Из данных таблицы видно что эффективность деятельности организации общественного питания в отчётном году по сравнению с предшествующим годом возросла</w:t>
      </w:r>
      <w:r>
        <w:rPr>
          <w:b/>
          <w:bCs/>
          <w:sz w:val="28"/>
          <w:szCs w:val="28"/>
        </w:rPr>
        <w:t xml:space="preserve">. </w:t>
      </w:r>
      <w:r>
        <w:rPr>
          <w:sz w:val="28"/>
          <w:szCs w:val="28"/>
        </w:rPr>
        <w:t>Об этом свидетельствует рост ресурсоотдачи на 0,17 р., увеличение доходности ресурсов, рассчитанной на основе чистой продукции, а также рентабельности ресурсов на 0,77 процентных пункта и на 0,66 процентных пункта</w:t>
      </w:r>
    </w:p>
    <w:p w:rsidR="00B26189" w:rsidRDefault="00B26189" w:rsidP="00B26189">
      <w:pPr>
        <w:spacing w:line="360" w:lineRule="auto"/>
        <w:jc w:val="both"/>
        <w:rPr>
          <w:sz w:val="28"/>
          <w:szCs w:val="28"/>
        </w:rPr>
      </w:pPr>
      <w:r>
        <w:rPr>
          <w:sz w:val="28"/>
          <w:szCs w:val="28"/>
        </w:rPr>
        <w:t>Соответственно, снижение общего уровня расходов и рост рентабельности текущих расходов. Так, если в предшествующем году на каждые 100 р. Текущих расходов было получено 13,98 р.прибыли, то в отчётном году-уже 14,21 р., наблюдается рост эффекта на рубль вложенных ресурсов и текущих расходов. Негативным моментом является возрастание уровня расходов общественного питания без расходов на оплату труда с 14,04 % до 15,43 % к товарообороту, или на 1,39 процентных пункта.</w:t>
      </w:r>
    </w:p>
    <w:p w:rsidR="00B26189" w:rsidRDefault="00B26189" w:rsidP="00B26189">
      <w:pPr>
        <w:spacing w:line="360" w:lineRule="auto"/>
        <w:ind w:firstLine="708"/>
        <w:jc w:val="both"/>
        <w:rPr>
          <w:sz w:val="28"/>
          <w:szCs w:val="28"/>
        </w:rPr>
      </w:pPr>
      <w:r>
        <w:rPr>
          <w:sz w:val="28"/>
          <w:szCs w:val="28"/>
        </w:rPr>
        <w:t>Экономический эффект от лучшего использование применённых  ресурсов отражается в приросте товарооборота общественного питания в сумме 358,6 млн. р. [(1,24-1,07)*2163,7] и прибыли в сумме 14,2 млн.р. [(5,01-4,35)*2163,76:100].</w:t>
      </w:r>
    </w:p>
    <w:p w:rsidR="00B26189" w:rsidRDefault="00B26189" w:rsidP="00B26189">
      <w:pPr>
        <w:spacing w:line="360" w:lineRule="auto"/>
        <w:jc w:val="both"/>
        <w:rPr>
          <w:sz w:val="28"/>
          <w:szCs w:val="28"/>
        </w:rPr>
      </w:pPr>
      <w:r>
        <w:rPr>
          <w:sz w:val="28"/>
          <w:szCs w:val="28"/>
        </w:rPr>
        <w:t>Показатели ресурсоотдачи и среднегодовой стоимости ресурсов влияют на изменение объёма товарооборота общественного питания, а рентабельности применённых ресурсов и среднегодовой стоимости ресурсов- на изменение суммы прибыли организации общественного питания. Степень влияния каждого из факторов рассчитывается с помощью цепных подстановок ( Таблица 9)</w:t>
      </w:r>
    </w:p>
    <w:p w:rsidR="00B26189" w:rsidRDefault="00B26189" w:rsidP="00B26189">
      <w:pPr>
        <w:spacing w:line="360" w:lineRule="auto"/>
        <w:jc w:val="both"/>
        <w:rPr>
          <w:sz w:val="28"/>
          <w:szCs w:val="28"/>
        </w:rPr>
      </w:pPr>
      <w:r>
        <w:rPr>
          <w:sz w:val="28"/>
          <w:szCs w:val="28"/>
        </w:rPr>
        <w:t>Скорректированный товарооборот (при величине ресурсов отчётного года и ресурсоодачи предшествующего года) составляет 2315,2 млн. р.(2163,7*1,07)</w:t>
      </w:r>
    </w:p>
    <w:p w:rsidR="00B26189" w:rsidRDefault="00B26189" w:rsidP="00B26189">
      <w:pPr>
        <w:spacing w:line="360" w:lineRule="auto"/>
        <w:jc w:val="both"/>
        <w:rPr>
          <w:sz w:val="28"/>
          <w:szCs w:val="28"/>
        </w:rPr>
      </w:pPr>
      <w:r>
        <w:rPr>
          <w:sz w:val="28"/>
          <w:szCs w:val="28"/>
        </w:rPr>
        <w:t>Из данных таблицы 9 видно, что объём товарооборота общественного питания в</w:t>
      </w:r>
    </w:p>
    <w:p w:rsidR="00B26189" w:rsidRDefault="00B26189" w:rsidP="00B26189">
      <w:pPr>
        <w:spacing w:line="360" w:lineRule="auto"/>
        <w:jc w:val="both"/>
        <w:rPr>
          <w:sz w:val="28"/>
          <w:szCs w:val="28"/>
        </w:rPr>
      </w:pPr>
      <w:r>
        <w:rPr>
          <w:sz w:val="28"/>
          <w:szCs w:val="28"/>
        </w:rPr>
        <w:t>отчётном году по сравнению с предшествующим годом увеличился на 572,4 млн. р. ( 2673,8-2101,4) , в том числе за счёт роста объёма применённых ресурсов он увеличился на 213,8 млн.р.  ( 2315,2-2101,4) и за счёт роста ресурсоотдачи возрос на 358,6 млн.р. ( 2673,8-2315,2). Таким образом, в целом доля интенсивных факторов составляет 62,6% ( 358,6:572,4*100). Они преобладают в развитии товарооборота общественного питания.</w:t>
      </w:r>
    </w:p>
    <w:p w:rsidR="00B26189" w:rsidRDefault="00B26189" w:rsidP="00B26189">
      <w:pPr>
        <w:spacing w:line="360" w:lineRule="auto"/>
        <w:jc w:val="both"/>
        <w:rPr>
          <w:sz w:val="28"/>
          <w:szCs w:val="28"/>
        </w:rPr>
      </w:pPr>
      <w:r>
        <w:rPr>
          <w:sz w:val="28"/>
          <w:szCs w:val="28"/>
        </w:rPr>
        <w:t>(Таблица 10)</w:t>
      </w:r>
    </w:p>
    <w:p w:rsidR="00B26189" w:rsidRDefault="00B26189" w:rsidP="00B26189">
      <w:pPr>
        <w:jc w:val="both"/>
        <w:rPr>
          <w:sz w:val="28"/>
          <w:szCs w:val="28"/>
        </w:rPr>
      </w:pPr>
      <w:r w:rsidRPr="00B26189">
        <w:rPr>
          <w:b/>
          <w:sz w:val="28"/>
          <w:szCs w:val="28"/>
        </w:rPr>
        <w:t>Таблица 9. Расчёт влияния изменения среднегодовой стоимости ресурсов и    ресурсоотдачи на товарооборот общественного питания</w:t>
      </w:r>
      <w:r>
        <w:rPr>
          <w:b/>
          <w:sz w:val="28"/>
          <w:szCs w:val="28"/>
        </w:rPr>
        <w:t>.</w:t>
      </w:r>
    </w:p>
    <w:tbl>
      <w:tblPr>
        <w:tblpPr w:leftFromText="180" w:rightFromText="180" w:vertAnchor="text" w:horzAnchor="margin" w:tblpY="43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440"/>
        <w:gridCol w:w="1440"/>
        <w:gridCol w:w="1800"/>
        <w:gridCol w:w="1620"/>
        <w:gridCol w:w="1440"/>
      </w:tblGrid>
      <w:tr w:rsidR="00983697" w:rsidRPr="00485E9A">
        <w:trPr>
          <w:cantSplit/>
          <w:trHeight w:val="525"/>
        </w:trPr>
        <w:tc>
          <w:tcPr>
            <w:tcW w:w="1008" w:type="dxa"/>
            <w:vMerge w:val="restart"/>
          </w:tcPr>
          <w:p w:rsidR="00983697" w:rsidRPr="00485E9A" w:rsidRDefault="00983697" w:rsidP="00983697">
            <w:pPr>
              <w:tabs>
                <w:tab w:val="left" w:pos="1410"/>
              </w:tabs>
              <w:jc w:val="center"/>
              <w:rPr>
                <w:sz w:val="28"/>
                <w:szCs w:val="28"/>
              </w:rPr>
            </w:pPr>
            <w:r w:rsidRPr="00485E9A">
              <w:rPr>
                <w:sz w:val="28"/>
                <w:szCs w:val="28"/>
              </w:rPr>
              <w:t>Годы</w:t>
            </w:r>
          </w:p>
        </w:tc>
        <w:tc>
          <w:tcPr>
            <w:tcW w:w="1440" w:type="dxa"/>
            <w:vMerge w:val="restart"/>
          </w:tcPr>
          <w:p w:rsidR="00983697" w:rsidRPr="00485E9A" w:rsidRDefault="00983697" w:rsidP="00983697">
            <w:pPr>
              <w:tabs>
                <w:tab w:val="left" w:pos="1410"/>
              </w:tabs>
              <w:rPr>
                <w:sz w:val="28"/>
                <w:szCs w:val="28"/>
              </w:rPr>
            </w:pPr>
            <w:r w:rsidRPr="00485E9A">
              <w:rPr>
                <w:sz w:val="28"/>
                <w:szCs w:val="28"/>
              </w:rPr>
              <w:t>Товарообо-рот общественного питания, млн.р</w:t>
            </w:r>
            <w:r w:rsidRPr="00485E9A">
              <w:rPr>
                <w:i/>
                <w:iCs/>
                <w:sz w:val="28"/>
                <w:szCs w:val="28"/>
              </w:rPr>
              <w:t>. (Т)</w:t>
            </w:r>
          </w:p>
        </w:tc>
        <w:tc>
          <w:tcPr>
            <w:tcW w:w="1440" w:type="dxa"/>
            <w:vMerge w:val="restart"/>
          </w:tcPr>
          <w:p w:rsidR="00983697" w:rsidRPr="00485E9A" w:rsidRDefault="00983697" w:rsidP="00983697">
            <w:pPr>
              <w:tabs>
                <w:tab w:val="left" w:pos="1410"/>
              </w:tabs>
              <w:rPr>
                <w:sz w:val="28"/>
                <w:szCs w:val="28"/>
              </w:rPr>
            </w:pPr>
            <w:r w:rsidRPr="00485E9A">
              <w:rPr>
                <w:sz w:val="28"/>
                <w:szCs w:val="28"/>
              </w:rPr>
              <w:t xml:space="preserve">Среднегодовая стоимость ресурсов, млн. р. </w:t>
            </w:r>
            <w:r w:rsidRPr="00485E9A">
              <w:rPr>
                <w:i/>
                <w:iCs/>
                <w:sz w:val="28"/>
                <w:szCs w:val="28"/>
              </w:rPr>
              <w:t>( ПР)</w:t>
            </w:r>
          </w:p>
        </w:tc>
        <w:tc>
          <w:tcPr>
            <w:tcW w:w="1440" w:type="dxa"/>
            <w:vMerge w:val="restart"/>
          </w:tcPr>
          <w:p w:rsidR="00983697" w:rsidRPr="00485E9A" w:rsidRDefault="00983697" w:rsidP="00983697">
            <w:pPr>
              <w:tabs>
                <w:tab w:val="left" w:pos="1410"/>
              </w:tabs>
              <w:rPr>
                <w:sz w:val="28"/>
                <w:szCs w:val="28"/>
              </w:rPr>
            </w:pPr>
            <w:r w:rsidRPr="00485E9A">
              <w:rPr>
                <w:sz w:val="28"/>
                <w:szCs w:val="28"/>
              </w:rPr>
              <w:t xml:space="preserve">Ресурсо-отдача, р. </w:t>
            </w:r>
            <w:r w:rsidRPr="00485E9A">
              <w:rPr>
                <w:i/>
                <w:iCs/>
                <w:sz w:val="28"/>
                <w:szCs w:val="28"/>
              </w:rPr>
              <w:t>(Эр)</w:t>
            </w:r>
          </w:p>
        </w:tc>
        <w:tc>
          <w:tcPr>
            <w:tcW w:w="1800" w:type="dxa"/>
            <w:vMerge w:val="restart"/>
          </w:tcPr>
          <w:p w:rsidR="00983697" w:rsidRPr="00485E9A" w:rsidRDefault="00983697" w:rsidP="00983697">
            <w:pPr>
              <w:tabs>
                <w:tab w:val="left" w:pos="1410"/>
              </w:tabs>
              <w:rPr>
                <w:sz w:val="28"/>
                <w:szCs w:val="28"/>
              </w:rPr>
            </w:pPr>
            <w:r w:rsidRPr="00485E9A">
              <w:rPr>
                <w:sz w:val="28"/>
                <w:szCs w:val="28"/>
              </w:rPr>
              <w:t>Товарооборот, скорректиро-ванный на ресурсоотдачу в предшеству-ющем году, млн. р. (</w:t>
            </w:r>
            <w:r w:rsidRPr="00485E9A">
              <w:rPr>
                <w:i/>
                <w:iCs/>
                <w:sz w:val="28"/>
                <w:szCs w:val="28"/>
              </w:rPr>
              <w:t>ПР1*Эро</w:t>
            </w:r>
            <w:r w:rsidRPr="00485E9A">
              <w:rPr>
                <w:sz w:val="28"/>
                <w:szCs w:val="28"/>
              </w:rPr>
              <w:t>)</w:t>
            </w:r>
          </w:p>
        </w:tc>
        <w:tc>
          <w:tcPr>
            <w:tcW w:w="3060" w:type="dxa"/>
            <w:gridSpan w:val="2"/>
          </w:tcPr>
          <w:p w:rsidR="00983697" w:rsidRPr="00485E9A" w:rsidRDefault="00983697" w:rsidP="00983697">
            <w:pPr>
              <w:tabs>
                <w:tab w:val="left" w:pos="1410"/>
              </w:tabs>
              <w:rPr>
                <w:sz w:val="28"/>
                <w:szCs w:val="28"/>
              </w:rPr>
            </w:pPr>
            <w:r w:rsidRPr="00485E9A">
              <w:rPr>
                <w:sz w:val="28"/>
                <w:szCs w:val="28"/>
              </w:rPr>
              <w:t>Влияние изменения, млн. р.</w:t>
            </w:r>
          </w:p>
        </w:tc>
      </w:tr>
      <w:tr w:rsidR="00983697" w:rsidRPr="00485E9A">
        <w:trPr>
          <w:cantSplit/>
          <w:trHeight w:val="900"/>
        </w:trPr>
        <w:tc>
          <w:tcPr>
            <w:tcW w:w="1008" w:type="dxa"/>
            <w:vMerge/>
          </w:tcPr>
          <w:p w:rsidR="00983697" w:rsidRPr="00485E9A" w:rsidRDefault="00983697" w:rsidP="00983697">
            <w:pPr>
              <w:tabs>
                <w:tab w:val="left" w:pos="1410"/>
              </w:tabs>
              <w:jc w:val="center"/>
              <w:rPr>
                <w:sz w:val="28"/>
                <w:szCs w:val="28"/>
              </w:rPr>
            </w:pPr>
          </w:p>
        </w:tc>
        <w:tc>
          <w:tcPr>
            <w:tcW w:w="1440" w:type="dxa"/>
            <w:vMerge/>
          </w:tcPr>
          <w:p w:rsidR="00983697" w:rsidRPr="00485E9A" w:rsidRDefault="00983697" w:rsidP="00983697">
            <w:pPr>
              <w:tabs>
                <w:tab w:val="left" w:pos="1410"/>
              </w:tabs>
              <w:jc w:val="center"/>
              <w:rPr>
                <w:sz w:val="28"/>
                <w:szCs w:val="28"/>
              </w:rPr>
            </w:pPr>
          </w:p>
        </w:tc>
        <w:tc>
          <w:tcPr>
            <w:tcW w:w="1440" w:type="dxa"/>
            <w:vMerge/>
          </w:tcPr>
          <w:p w:rsidR="00983697" w:rsidRPr="00485E9A" w:rsidRDefault="00983697" w:rsidP="00983697">
            <w:pPr>
              <w:tabs>
                <w:tab w:val="left" w:pos="1410"/>
              </w:tabs>
              <w:jc w:val="center"/>
              <w:rPr>
                <w:sz w:val="28"/>
                <w:szCs w:val="28"/>
              </w:rPr>
            </w:pPr>
          </w:p>
        </w:tc>
        <w:tc>
          <w:tcPr>
            <w:tcW w:w="1440" w:type="dxa"/>
            <w:vMerge/>
          </w:tcPr>
          <w:p w:rsidR="00983697" w:rsidRPr="00485E9A" w:rsidRDefault="00983697" w:rsidP="00983697">
            <w:pPr>
              <w:tabs>
                <w:tab w:val="left" w:pos="1410"/>
              </w:tabs>
              <w:jc w:val="center"/>
              <w:rPr>
                <w:sz w:val="28"/>
                <w:szCs w:val="28"/>
              </w:rPr>
            </w:pPr>
          </w:p>
        </w:tc>
        <w:tc>
          <w:tcPr>
            <w:tcW w:w="1800" w:type="dxa"/>
            <w:vMerge/>
          </w:tcPr>
          <w:p w:rsidR="00983697" w:rsidRPr="00485E9A" w:rsidRDefault="00983697" w:rsidP="00983697">
            <w:pPr>
              <w:tabs>
                <w:tab w:val="left" w:pos="1410"/>
              </w:tabs>
              <w:jc w:val="center"/>
              <w:rPr>
                <w:sz w:val="28"/>
                <w:szCs w:val="28"/>
              </w:rPr>
            </w:pPr>
          </w:p>
        </w:tc>
        <w:tc>
          <w:tcPr>
            <w:tcW w:w="1620" w:type="dxa"/>
          </w:tcPr>
          <w:p w:rsidR="00983697" w:rsidRPr="00485E9A" w:rsidRDefault="00983697" w:rsidP="00983697">
            <w:pPr>
              <w:tabs>
                <w:tab w:val="left" w:pos="1410"/>
              </w:tabs>
              <w:jc w:val="center"/>
              <w:rPr>
                <w:sz w:val="28"/>
                <w:szCs w:val="28"/>
              </w:rPr>
            </w:pPr>
            <w:r w:rsidRPr="00485E9A">
              <w:rPr>
                <w:sz w:val="28"/>
                <w:szCs w:val="28"/>
              </w:rPr>
              <w:t>Ресурсо-отдачи</w:t>
            </w:r>
          </w:p>
        </w:tc>
        <w:tc>
          <w:tcPr>
            <w:tcW w:w="1440" w:type="dxa"/>
          </w:tcPr>
          <w:p w:rsidR="00983697" w:rsidRPr="00485E9A" w:rsidRDefault="00983697" w:rsidP="00983697">
            <w:pPr>
              <w:tabs>
                <w:tab w:val="left" w:pos="1410"/>
              </w:tabs>
              <w:rPr>
                <w:sz w:val="28"/>
                <w:szCs w:val="28"/>
              </w:rPr>
            </w:pPr>
            <w:r w:rsidRPr="00485E9A">
              <w:rPr>
                <w:sz w:val="28"/>
                <w:szCs w:val="28"/>
              </w:rPr>
              <w:t xml:space="preserve">Среднегодовой </w:t>
            </w:r>
          </w:p>
          <w:p w:rsidR="00983697" w:rsidRPr="00485E9A" w:rsidRDefault="00983697" w:rsidP="00983697">
            <w:pPr>
              <w:tabs>
                <w:tab w:val="left" w:pos="1410"/>
              </w:tabs>
              <w:rPr>
                <w:sz w:val="28"/>
                <w:szCs w:val="28"/>
              </w:rPr>
            </w:pPr>
            <w:r w:rsidRPr="00485E9A">
              <w:rPr>
                <w:sz w:val="28"/>
                <w:szCs w:val="28"/>
              </w:rPr>
              <w:t>Стоимости ресу-</w:t>
            </w:r>
          </w:p>
          <w:p w:rsidR="00983697" w:rsidRPr="00485E9A" w:rsidRDefault="00983697" w:rsidP="00983697">
            <w:pPr>
              <w:tabs>
                <w:tab w:val="left" w:pos="1410"/>
              </w:tabs>
              <w:rPr>
                <w:sz w:val="28"/>
                <w:szCs w:val="28"/>
              </w:rPr>
            </w:pPr>
            <w:r w:rsidRPr="00485E9A">
              <w:rPr>
                <w:sz w:val="28"/>
                <w:szCs w:val="28"/>
              </w:rPr>
              <w:t>рсов</w:t>
            </w:r>
          </w:p>
        </w:tc>
      </w:tr>
      <w:tr w:rsidR="00983697" w:rsidRPr="00485E9A">
        <w:trPr>
          <w:trHeight w:val="1245"/>
        </w:trPr>
        <w:tc>
          <w:tcPr>
            <w:tcW w:w="1008" w:type="dxa"/>
          </w:tcPr>
          <w:p w:rsidR="00983697" w:rsidRPr="00485E9A" w:rsidRDefault="00983697" w:rsidP="00983697">
            <w:pPr>
              <w:tabs>
                <w:tab w:val="left" w:pos="1410"/>
              </w:tabs>
              <w:jc w:val="center"/>
              <w:rPr>
                <w:sz w:val="28"/>
                <w:szCs w:val="28"/>
              </w:rPr>
            </w:pPr>
            <w:r>
              <w:rPr>
                <w:sz w:val="28"/>
                <w:szCs w:val="28"/>
              </w:rPr>
              <w:t>2007</w:t>
            </w:r>
          </w:p>
        </w:tc>
        <w:tc>
          <w:tcPr>
            <w:tcW w:w="1440" w:type="dxa"/>
          </w:tcPr>
          <w:p w:rsidR="00983697" w:rsidRPr="00485E9A" w:rsidRDefault="00983697" w:rsidP="00983697">
            <w:pPr>
              <w:tabs>
                <w:tab w:val="left" w:pos="1410"/>
              </w:tabs>
              <w:jc w:val="center"/>
              <w:rPr>
                <w:sz w:val="28"/>
                <w:szCs w:val="28"/>
              </w:rPr>
            </w:pPr>
            <w:r w:rsidRPr="00485E9A">
              <w:rPr>
                <w:sz w:val="28"/>
                <w:szCs w:val="28"/>
              </w:rPr>
              <w:t>2101,4</w:t>
            </w:r>
          </w:p>
        </w:tc>
        <w:tc>
          <w:tcPr>
            <w:tcW w:w="1440" w:type="dxa"/>
          </w:tcPr>
          <w:p w:rsidR="00983697" w:rsidRPr="00485E9A" w:rsidRDefault="00983697" w:rsidP="00983697">
            <w:pPr>
              <w:tabs>
                <w:tab w:val="left" w:pos="1410"/>
              </w:tabs>
              <w:jc w:val="center"/>
              <w:rPr>
                <w:sz w:val="28"/>
                <w:szCs w:val="28"/>
              </w:rPr>
            </w:pPr>
            <w:r w:rsidRPr="00485E9A">
              <w:rPr>
                <w:sz w:val="28"/>
                <w:szCs w:val="28"/>
              </w:rPr>
              <w:t>1962,1</w:t>
            </w:r>
          </w:p>
        </w:tc>
        <w:tc>
          <w:tcPr>
            <w:tcW w:w="1440" w:type="dxa"/>
          </w:tcPr>
          <w:p w:rsidR="00983697" w:rsidRPr="00485E9A" w:rsidRDefault="00983697" w:rsidP="00983697">
            <w:pPr>
              <w:tabs>
                <w:tab w:val="left" w:pos="1410"/>
              </w:tabs>
              <w:jc w:val="center"/>
              <w:rPr>
                <w:sz w:val="28"/>
                <w:szCs w:val="28"/>
              </w:rPr>
            </w:pPr>
            <w:r w:rsidRPr="00485E9A">
              <w:rPr>
                <w:sz w:val="28"/>
                <w:szCs w:val="28"/>
              </w:rPr>
              <w:t>1,07</w:t>
            </w:r>
          </w:p>
        </w:tc>
        <w:tc>
          <w:tcPr>
            <w:tcW w:w="1800" w:type="dxa"/>
          </w:tcPr>
          <w:p w:rsidR="00983697" w:rsidRPr="00485E9A" w:rsidRDefault="00983697" w:rsidP="00983697">
            <w:pPr>
              <w:tabs>
                <w:tab w:val="left" w:pos="1410"/>
              </w:tabs>
              <w:jc w:val="center"/>
              <w:rPr>
                <w:sz w:val="28"/>
                <w:szCs w:val="28"/>
              </w:rPr>
            </w:pPr>
            <w:r w:rsidRPr="00485E9A">
              <w:rPr>
                <w:sz w:val="28"/>
                <w:szCs w:val="28"/>
              </w:rPr>
              <w:t>Х</w:t>
            </w:r>
          </w:p>
        </w:tc>
        <w:tc>
          <w:tcPr>
            <w:tcW w:w="1620" w:type="dxa"/>
          </w:tcPr>
          <w:p w:rsidR="00983697" w:rsidRPr="00485E9A" w:rsidRDefault="00983697" w:rsidP="00983697">
            <w:pPr>
              <w:tabs>
                <w:tab w:val="left" w:pos="1410"/>
              </w:tabs>
              <w:jc w:val="center"/>
              <w:rPr>
                <w:sz w:val="28"/>
                <w:szCs w:val="28"/>
              </w:rPr>
            </w:pPr>
            <w:r w:rsidRPr="00485E9A">
              <w:rPr>
                <w:sz w:val="28"/>
                <w:szCs w:val="28"/>
              </w:rPr>
              <w:t>х</w:t>
            </w:r>
          </w:p>
        </w:tc>
        <w:tc>
          <w:tcPr>
            <w:tcW w:w="1440" w:type="dxa"/>
          </w:tcPr>
          <w:p w:rsidR="00983697" w:rsidRPr="00485E9A" w:rsidRDefault="00983697" w:rsidP="00983697">
            <w:pPr>
              <w:tabs>
                <w:tab w:val="left" w:pos="1410"/>
              </w:tabs>
              <w:rPr>
                <w:sz w:val="28"/>
                <w:szCs w:val="28"/>
              </w:rPr>
            </w:pPr>
            <w:r w:rsidRPr="00485E9A">
              <w:rPr>
                <w:sz w:val="28"/>
                <w:szCs w:val="28"/>
              </w:rPr>
              <w:t xml:space="preserve">               х</w:t>
            </w:r>
          </w:p>
        </w:tc>
      </w:tr>
      <w:tr w:rsidR="00983697" w:rsidRPr="00485E9A">
        <w:trPr>
          <w:trHeight w:val="873"/>
        </w:trPr>
        <w:tc>
          <w:tcPr>
            <w:tcW w:w="1008" w:type="dxa"/>
          </w:tcPr>
          <w:p w:rsidR="00983697" w:rsidRPr="00485E9A" w:rsidRDefault="00983697" w:rsidP="00983697">
            <w:pPr>
              <w:tabs>
                <w:tab w:val="left" w:pos="1410"/>
              </w:tabs>
              <w:jc w:val="center"/>
              <w:rPr>
                <w:sz w:val="28"/>
                <w:szCs w:val="28"/>
              </w:rPr>
            </w:pPr>
            <w:r>
              <w:rPr>
                <w:sz w:val="28"/>
                <w:szCs w:val="28"/>
              </w:rPr>
              <w:t>2008</w:t>
            </w:r>
          </w:p>
        </w:tc>
        <w:tc>
          <w:tcPr>
            <w:tcW w:w="1440" w:type="dxa"/>
          </w:tcPr>
          <w:p w:rsidR="00983697" w:rsidRPr="00485E9A" w:rsidRDefault="00983697" w:rsidP="00983697">
            <w:pPr>
              <w:tabs>
                <w:tab w:val="left" w:pos="1410"/>
              </w:tabs>
              <w:jc w:val="center"/>
              <w:rPr>
                <w:sz w:val="28"/>
                <w:szCs w:val="28"/>
              </w:rPr>
            </w:pPr>
            <w:r w:rsidRPr="00485E9A">
              <w:rPr>
                <w:sz w:val="28"/>
                <w:szCs w:val="28"/>
              </w:rPr>
              <w:t>2673,8</w:t>
            </w:r>
          </w:p>
        </w:tc>
        <w:tc>
          <w:tcPr>
            <w:tcW w:w="1440" w:type="dxa"/>
          </w:tcPr>
          <w:p w:rsidR="00983697" w:rsidRPr="00485E9A" w:rsidRDefault="00983697" w:rsidP="00983697">
            <w:pPr>
              <w:tabs>
                <w:tab w:val="left" w:pos="1410"/>
              </w:tabs>
              <w:jc w:val="center"/>
              <w:rPr>
                <w:sz w:val="28"/>
                <w:szCs w:val="28"/>
              </w:rPr>
            </w:pPr>
            <w:r w:rsidRPr="00485E9A">
              <w:rPr>
                <w:sz w:val="28"/>
                <w:szCs w:val="28"/>
              </w:rPr>
              <w:t>2163,7</w:t>
            </w:r>
          </w:p>
        </w:tc>
        <w:tc>
          <w:tcPr>
            <w:tcW w:w="1440" w:type="dxa"/>
          </w:tcPr>
          <w:p w:rsidR="00983697" w:rsidRPr="00485E9A" w:rsidRDefault="00983697" w:rsidP="00983697">
            <w:pPr>
              <w:tabs>
                <w:tab w:val="left" w:pos="1410"/>
              </w:tabs>
              <w:jc w:val="center"/>
              <w:rPr>
                <w:sz w:val="28"/>
                <w:szCs w:val="28"/>
              </w:rPr>
            </w:pPr>
            <w:r w:rsidRPr="00485E9A">
              <w:rPr>
                <w:sz w:val="28"/>
                <w:szCs w:val="28"/>
              </w:rPr>
              <w:t>1,24</w:t>
            </w:r>
          </w:p>
        </w:tc>
        <w:tc>
          <w:tcPr>
            <w:tcW w:w="1800" w:type="dxa"/>
          </w:tcPr>
          <w:p w:rsidR="00983697" w:rsidRPr="00485E9A" w:rsidRDefault="00983697" w:rsidP="00983697">
            <w:pPr>
              <w:tabs>
                <w:tab w:val="left" w:pos="1410"/>
              </w:tabs>
              <w:jc w:val="center"/>
              <w:rPr>
                <w:sz w:val="28"/>
                <w:szCs w:val="28"/>
              </w:rPr>
            </w:pPr>
            <w:r w:rsidRPr="00485E9A">
              <w:rPr>
                <w:sz w:val="28"/>
                <w:szCs w:val="28"/>
              </w:rPr>
              <w:t>2315,2</w:t>
            </w:r>
          </w:p>
        </w:tc>
        <w:tc>
          <w:tcPr>
            <w:tcW w:w="1620" w:type="dxa"/>
          </w:tcPr>
          <w:p w:rsidR="00983697" w:rsidRPr="00485E9A" w:rsidRDefault="00983697" w:rsidP="00983697">
            <w:pPr>
              <w:tabs>
                <w:tab w:val="left" w:pos="1410"/>
              </w:tabs>
              <w:jc w:val="center"/>
              <w:rPr>
                <w:sz w:val="28"/>
                <w:szCs w:val="28"/>
              </w:rPr>
            </w:pPr>
            <w:r w:rsidRPr="00485E9A">
              <w:rPr>
                <w:sz w:val="28"/>
                <w:szCs w:val="28"/>
              </w:rPr>
              <w:t>358,6</w:t>
            </w:r>
          </w:p>
        </w:tc>
        <w:tc>
          <w:tcPr>
            <w:tcW w:w="1440" w:type="dxa"/>
          </w:tcPr>
          <w:p w:rsidR="00983697" w:rsidRPr="00485E9A" w:rsidRDefault="00983697" w:rsidP="00983697">
            <w:pPr>
              <w:tabs>
                <w:tab w:val="left" w:pos="1410"/>
              </w:tabs>
              <w:rPr>
                <w:sz w:val="28"/>
                <w:szCs w:val="28"/>
              </w:rPr>
            </w:pPr>
            <w:r w:rsidRPr="00485E9A">
              <w:rPr>
                <w:sz w:val="28"/>
                <w:szCs w:val="28"/>
              </w:rPr>
              <w:t xml:space="preserve">             213,8</w:t>
            </w:r>
          </w:p>
        </w:tc>
      </w:tr>
    </w:tbl>
    <w:p w:rsidR="00B26189" w:rsidRDefault="00B26189" w:rsidP="00983697">
      <w:pPr>
        <w:jc w:val="both"/>
      </w:pPr>
    </w:p>
    <w:p w:rsidR="00983697" w:rsidRDefault="00983697" w:rsidP="00983697">
      <w:pPr>
        <w:jc w:val="both"/>
      </w:pPr>
    </w:p>
    <w:p w:rsidR="00983697" w:rsidRDefault="00983697" w:rsidP="00983697">
      <w:pPr>
        <w:jc w:val="both"/>
      </w:pPr>
    </w:p>
    <w:p w:rsidR="00983697" w:rsidRPr="00485E9A" w:rsidRDefault="00983697" w:rsidP="00983697">
      <w:pPr>
        <w:tabs>
          <w:tab w:val="left" w:pos="1620"/>
        </w:tabs>
        <w:spacing w:line="360" w:lineRule="auto"/>
        <w:jc w:val="center"/>
        <w:rPr>
          <w:b/>
          <w:bCs/>
          <w:sz w:val="28"/>
          <w:szCs w:val="28"/>
        </w:rPr>
      </w:pPr>
      <w:r w:rsidRPr="00485E9A">
        <w:rPr>
          <w:b/>
          <w:bCs/>
          <w:sz w:val="28"/>
          <w:szCs w:val="28"/>
        </w:rPr>
        <w:t>Таблица 10. Расчёт влияния изменения среднегодовой стоимости ресурсов и прибыльности ресурсов на изменение прибыли организации общественного питания.</w:t>
      </w:r>
    </w:p>
    <w:p w:rsidR="00983697" w:rsidRDefault="00983697" w:rsidP="00983697">
      <w:pPr>
        <w:jc w:val="center"/>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60"/>
        <w:gridCol w:w="1603"/>
        <w:gridCol w:w="1090"/>
        <w:gridCol w:w="2247"/>
        <w:gridCol w:w="1440"/>
        <w:gridCol w:w="1673"/>
      </w:tblGrid>
      <w:tr w:rsidR="00983697">
        <w:trPr>
          <w:cantSplit/>
          <w:trHeight w:val="690"/>
        </w:trPr>
        <w:tc>
          <w:tcPr>
            <w:tcW w:w="1080" w:type="dxa"/>
            <w:vMerge w:val="restart"/>
          </w:tcPr>
          <w:p w:rsidR="00983697" w:rsidRDefault="00983697" w:rsidP="009B5E98">
            <w:pPr>
              <w:jc w:val="both"/>
              <w:rPr>
                <w:sz w:val="28"/>
                <w:szCs w:val="28"/>
              </w:rPr>
            </w:pPr>
            <w:r>
              <w:rPr>
                <w:sz w:val="28"/>
                <w:szCs w:val="28"/>
              </w:rPr>
              <w:t>Годы</w:t>
            </w:r>
          </w:p>
          <w:p w:rsidR="00983697" w:rsidRDefault="00983697" w:rsidP="009B5E98">
            <w:pPr>
              <w:ind w:left="180"/>
              <w:jc w:val="both"/>
              <w:rPr>
                <w:sz w:val="28"/>
                <w:szCs w:val="28"/>
              </w:rPr>
            </w:pPr>
          </w:p>
          <w:p w:rsidR="00983697" w:rsidRDefault="00983697" w:rsidP="009B5E98">
            <w:pPr>
              <w:ind w:left="180"/>
              <w:jc w:val="both"/>
              <w:rPr>
                <w:sz w:val="28"/>
                <w:szCs w:val="28"/>
              </w:rPr>
            </w:pPr>
          </w:p>
          <w:p w:rsidR="00983697" w:rsidRDefault="00983697" w:rsidP="009B5E98">
            <w:pPr>
              <w:ind w:left="180"/>
              <w:jc w:val="both"/>
              <w:rPr>
                <w:sz w:val="28"/>
                <w:szCs w:val="28"/>
              </w:rPr>
            </w:pPr>
          </w:p>
          <w:p w:rsidR="00983697" w:rsidRDefault="00983697" w:rsidP="009B5E98">
            <w:pPr>
              <w:ind w:left="180"/>
              <w:jc w:val="both"/>
              <w:rPr>
                <w:sz w:val="28"/>
                <w:szCs w:val="28"/>
              </w:rPr>
            </w:pPr>
          </w:p>
        </w:tc>
        <w:tc>
          <w:tcPr>
            <w:tcW w:w="1360" w:type="dxa"/>
            <w:vMerge w:val="restart"/>
          </w:tcPr>
          <w:p w:rsidR="00983697" w:rsidRDefault="00983697" w:rsidP="009B5E98">
            <w:pPr>
              <w:jc w:val="both"/>
              <w:rPr>
                <w:sz w:val="28"/>
                <w:szCs w:val="28"/>
              </w:rPr>
            </w:pPr>
            <w:r>
              <w:rPr>
                <w:sz w:val="28"/>
                <w:szCs w:val="28"/>
              </w:rPr>
              <w:t>Прибыль,</w:t>
            </w:r>
          </w:p>
          <w:p w:rsidR="00983697" w:rsidRDefault="00983697" w:rsidP="009B5E98">
            <w:pPr>
              <w:jc w:val="both"/>
              <w:rPr>
                <w:sz w:val="28"/>
                <w:szCs w:val="28"/>
              </w:rPr>
            </w:pPr>
            <w:r>
              <w:rPr>
                <w:sz w:val="28"/>
                <w:szCs w:val="28"/>
              </w:rPr>
              <w:t xml:space="preserve">     млн. р.</w:t>
            </w:r>
          </w:p>
          <w:p w:rsidR="00983697" w:rsidRDefault="00983697" w:rsidP="009B5E98">
            <w:pPr>
              <w:jc w:val="both"/>
              <w:rPr>
                <w:i/>
                <w:iCs/>
                <w:sz w:val="28"/>
                <w:szCs w:val="28"/>
              </w:rPr>
            </w:pPr>
            <w:r>
              <w:rPr>
                <w:i/>
                <w:iCs/>
                <w:sz w:val="28"/>
                <w:szCs w:val="28"/>
              </w:rPr>
              <w:t xml:space="preserve">     (П)</w:t>
            </w:r>
          </w:p>
          <w:p w:rsidR="00983697" w:rsidRDefault="00983697" w:rsidP="009B5E98">
            <w:pPr>
              <w:jc w:val="both"/>
              <w:rPr>
                <w:sz w:val="28"/>
                <w:szCs w:val="28"/>
              </w:rPr>
            </w:pPr>
          </w:p>
          <w:p w:rsidR="00983697" w:rsidRDefault="00983697" w:rsidP="009B5E98">
            <w:pPr>
              <w:jc w:val="both"/>
              <w:rPr>
                <w:sz w:val="28"/>
                <w:szCs w:val="28"/>
              </w:rPr>
            </w:pPr>
          </w:p>
          <w:p w:rsidR="00983697" w:rsidRDefault="00983697" w:rsidP="009B5E98">
            <w:pPr>
              <w:jc w:val="both"/>
              <w:rPr>
                <w:sz w:val="28"/>
                <w:szCs w:val="28"/>
              </w:rPr>
            </w:pPr>
          </w:p>
        </w:tc>
        <w:tc>
          <w:tcPr>
            <w:tcW w:w="1603" w:type="dxa"/>
            <w:vMerge w:val="restart"/>
          </w:tcPr>
          <w:p w:rsidR="00983697" w:rsidRDefault="00983697" w:rsidP="009B5E98">
            <w:pPr>
              <w:jc w:val="both"/>
              <w:rPr>
                <w:sz w:val="28"/>
                <w:szCs w:val="28"/>
              </w:rPr>
            </w:pPr>
            <w:r>
              <w:rPr>
                <w:sz w:val="28"/>
                <w:szCs w:val="28"/>
              </w:rPr>
              <w:t>Среднего-довая стоимость ресурсов, млн.р.</w:t>
            </w:r>
          </w:p>
          <w:p w:rsidR="00983697" w:rsidRDefault="00983697" w:rsidP="009B5E98">
            <w:pPr>
              <w:jc w:val="both"/>
              <w:rPr>
                <w:i/>
                <w:iCs/>
                <w:sz w:val="28"/>
                <w:szCs w:val="28"/>
              </w:rPr>
            </w:pPr>
            <w:r>
              <w:rPr>
                <w:i/>
                <w:iCs/>
                <w:sz w:val="28"/>
                <w:szCs w:val="28"/>
              </w:rPr>
              <w:t>(ПР)</w:t>
            </w:r>
          </w:p>
          <w:p w:rsidR="00983697" w:rsidRDefault="00983697" w:rsidP="009B5E98">
            <w:pPr>
              <w:jc w:val="both"/>
              <w:rPr>
                <w:sz w:val="28"/>
                <w:szCs w:val="28"/>
              </w:rPr>
            </w:pPr>
          </w:p>
          <w:p w:rsidR="00983697" w:rsidRDefault="00983697" w:rsidP="009B5E98">
            <w:pPr>
              <w:jc w:val="both"/>
              <w:rPr>
                <w:sz w:val="28"/>
                <w:szCs w:val="28"/>
              </w:rPr>
            </w:pPr>
          </w:p>
        </w:tc>
        <w:tc>
          <w:tcPr>
            <w:tcW w:w="1090" w:type="dxa"/>
            <w:vMerge w:val="restart"/>
          </w:tcPr>
          <w:p w:rsidR="00983697" w:rsidRDefault="00983697" w:rsidP="009B5E98">
            <w:pPr>
              <w:jc w:val="both"/>
              <w:rPr>
                <w:sz w:val="28"/>
                <w:szCs w:val="28"/>
              </w:rPr>
            </w:pPr>
            <w:r>
              <w:rPr>
                <w:sz w:val="28"/>
                <w:szCs w:val="28"/>
              </w:rPr>
              <w:t>Прибыль в расчёте на 100 р.</w:t>
            </w:r>
          </w:p>
          <w:p w:rsidR="00983697" w:rsidRDefault="00983697" w:rsidP="009B5E98">
            <w:pPr>
              <w:jc w:val="both"/>
              <w:rPr>
                <w:i/>
                <w:iCs/>
                <w:sz w:val="28"/>
                <w:szCs w:val="28"/>
              </w:rPr>
            </w:pPr>
            <w:r>
              <w:rPr>
                <w:i/>
                <w:iCs/>
                <w:sz w:val="28"/>
                <w:szCs w:val="28"/>
              </w:rPr>
              <w:t>(Рр)</w:t>
            </w:r>
          </w:p>
          <w:p w:rsidR="00983697" w:rsidRDefault="00983697" w:rsidP="009B5E98">
            <w:pPr>
              <w:jc w:val="both"/>
              <w:rPr>
                <w:sz w:val="28"/>
                <w:szCs w:val="28"/>
              </w:rPr>
            </w:pPr>
          </w:p>
          <w:p w:rsidR="00983697" w:rsidRDefault="00983697" w:rsidP="009B5E98">
            <w:pPr>
              <w:jc w:val="both"/>
              <w:rPr>
                <w:sz w:val="28"/>
                <w:szCs w:val="28"/>
              </w:rPr>
            </w:pPr>
          </w:p>
          <w:p w:rsidR="00983697" w:rsidRDefault="00983697" w:rsidP="009B5E98">
            <w:pPr>
              <w:jc w:val="both"/>
              <w:rPr>
                <w:sz w:val="28"/>
                <w:szCs w:val="28"/>
              </w:rPr>
            </w:pPr>
          </w:p>
        </w:tc>
        <w:tc>
          <w:tcPr>
            <w:tcW w:w="2247" w:type="dxa"/>
            <w:vMerge w:val="restart"/>
          </w:tcPr>
          <w:p w:rsidR="00983697" w:rsidRDefault="00983697" w:rsidP="009B5E98">
            <w:pPr>
              <w:jc w:val="both"/>
              <w:rPr>
                <w:sz w:val="28"/>
                <w:szCs w:val="28"/>
              </w:rPr>
            </w:pPr>
            <w:r>
              <w:rPr>
                <w:sz w:val="28"/>
                <w:szCs w:val="28"/>
              </w:rPr>
              <w:t xml:space="preserve">Прибыль скорректиро-ванная на рентабельность ресурсов в предш. году, млн. р. </w:t>
            </w:r>
          </w:p>
          <w:p w:rsidR="00983697" w:rsidRDefault="00983697" w:rsidP="009B5E98">
            <w:pPr>
              <w:jc w:val="both"/>
              <w:rPr>
                <w:i/>
                <w:iCs/>
                <w:sz w:val="28"/>
                <w:szCs w:val="28"/>
              </w:rPr>
            </w:pPr>
            <w:r>
              <w:rPr>
                <w:i/>
                <w:iCs/>
                <w:sz w:val="28"/>
                <w:szCs w:val="28"/>
              </w:rPr>
              <w:t>( ПР1∙Рр0)</w:t>
            </w:r>
          </w:p>
          <w:p w:rsidR="00983697" w:rsidRDefault="00983697" w:rsidP="009B5E98">
            <w:pPr>
              <w:jc w:val="both"/>
              <w:rPr>
                <w:sz w:val="28"/>
                <w:szCs w:val="28"/>
              </w:rPr>
            </w:pPr>
          </w:p>
        </w:tc>
        <w:tc>
          <w:tcPr>
            <w:tcW w:w="3113" w:type="dxa"/>
            <w:gridSpan w:val="2"/>
          </w:tcPr>
          <w:p w:rsidR="00983697" w:rsidRDefault="00983697" w:rsidP="009B5E98">
            <w:pPr>
              <w:jc w:val="both"/>
              <w:rPr>
                <w:sz w:val="28"/>
                <w:szCs w:val="28"/>
              </w:rPr>
            </w:pPr>
            <w:r>
              <w:rPr>
                <w:sz w:val="28"/>
                <w:szCs w:val="28"/>
              </w:rPr>
              <w:t xml:space="preserve">     Влияние изменения, </w:t>
            </w:r>
          </w:p>
          <w:p w:rsidR="00983697" w:rsidRDefault="00983697" w:rsidP="009B5E98">
            <w:pPr>
              <w:jc w:val="both"/>
              <w:rPr>
                <w:sz w:val="28"/>
                <w:szCs w:val="28"/>
              </w:rPr>
            </w:pPr>
            <w:r>
              <w:rPr>
                <w:sz w:val="28"/>
                <w:szCs w:val="28"/>
              </w:rPr>
              <w:t xml:space="preserve">                        млн.р.</w:t>
            </w:r>
          </w:p>
          <w:p w:rsidR="00983697" w:rsidRDefault="00983697" w:rsidP="009B5E98">
            <w:pPr>
              <w:jc w:val="both"/>
              <w:rPr>
                <w:sz w:val="28"/>
                <w:szCs w:val="28"/>
              </w:rPr>
            </w:pPr>
          </w:p>
        </w:tc>
      </w:tr>
      <w:tr w:rsidR="00983697">
        <w:trPr>
          <w:cantSplit/>
          <w:trHeight w:val="1454"/>
        </w:trPr>
        <w:tc>
          <w:tcPr>
            <w:tcW w:w="1080" w:type="dxa"/>
            <w:vMerge/>
          </w:tcPr>
          <w:p w:rsidR="00983697" w:rsidRDefault="00983697" w:rsidP="009B5E98">
            <w:pPr>
              <w:ind w:left="180"/>
              <w:jc w:val="both"/>
              <w:rPr>
                <w:sz w:val="28"/>
                <w:szCs w:val="28"/>
              </w:rPr>
            </w:pPr>
          </w:p>
        </w:tc>
        <w:tc>
          <w:tcPr>
            <w:tcW w:w="1360" w:type="dxa"/>
            <w:vMerge/>
          </w:tcPr>
          <w:p w:rsidR="00983697" w:rsidRDefault="00983697" w:rsidP="009B5E98">
            <w:pPr>
              <w:jc w:val="both"/>
              <w:rPr>
                <w:sz w:val="28"/>
                <w:szCs w:val="28"/>
              </w:rPr>
            </w:pPr>
          </w:p>
        </w:tc>
        <w:tc>
          <w:tcPr>
            <w:tcW w:w="1603" w:type="dxa"/>
            <w:vMerge/>
          </w:tcPr>
          <w:p w:rsidR="00983697" w:rsidRDefault="00983697" w:rsidP="009B5E98">
            <w:pPr>
              <w:jc w:val="both"/>
              <w:rPr>
                <w:sz w:val="28"/>
                <w:szCs w:val="28"/>
              </w:rPr>
            </w:pPr>
          </w:p>
        </w:tc>
        <w:tc>
          <w:tcPr>
            <w:tcW w:w="1090" w:type="dxa"/>
            <w:vMerge/>
          </w:tcPr>
          <w:p w:rsidR="00983697" w:rsidRDefault="00983697" w:rsidP="009B5E98">
            <w:pPr>
              <w:jc w:val="both"/>
              <w:rPr>
                <w:sz w:val="28"/>
                <w:szCs w:val="28"/>
              </w:rPr>
            </w:pPr>
          </w:p>
        </w:tc>
        <w:tc>
          <w:tcPr>
            <w:tcW w:w="2247" w:type="dxa"/>
            <w:vMerge/>
          </w:tcPr>
          <w:p w:rsidR="00983697" w:rsidRDefault="00983697" w:rsidP="009B5E98">
            <w:pPr>
              <w:jc w:val="both"/>
              <w:rPr>
                <w:sz w:val="28"/>
                <w:szCs w:val="28"/>
              </w:rPr>
            </w:pPr>
          </w:p>
        </w:tc>
        <w:tc>
          <w:tcPr>
            <w:tcW w:w="1440" w:type="dxa"/>
          </w:tcPr>
          <w:p w:rsidR="00983697" w:rsidRDefault="00983697" w:rsidP="009B5E98">
            <w:pPr>
              <w:jc w:val="both"/>
              <w:rPr>
                <w:sz w:val="28"/>
                <w:szCs w:val="28"/>
              </w:rPr>
            </w:pPr>
            <w:r>
              <w:rPr>
                <w:sz w:val="28"/>
                <w:szCs w:val="28"/>
              </w:rPr>
              <w:t>Рента-бельности ресурсов</w:t>
            </w:r>
          </w:p>
          <w:p w:rsidR="00983697" w:rsidRDefault="00983697" w:rsidP="009B5E98">
            <w:pPr>
              <w:jc w:val="both"/>
              <w:rPr>
                <w:sz w:val="28"/>
                <w:szCs w:val="28"/>
              </w:rPr>
            </w:pPr>
          </w:p>
          <w:p w:rsidR="00983697" w:rsidRDefault="00983697" w:rsidP="009B5E98">
            <w:pPr>
              <w:jc w:val="both"/>
              <w:rPr>
                <w:sz w:val="28"/>
                <w:szCs w:val="28"/>
              </w:rPr>
            </w:pPr>
          </w:p>
        </w:tc>
        <w:tc>
          <w:tcPr>
            <w:tcW w:w="1673" w:type="dxa"/>
          </w:tcPr>
          <w:p w:rsidR="00983697" w:rsidRDefault="00983697" w:rsidP="009B5E98">
            <w:pPr>
              <w:jc w:val="both"/>
              <w:rPr>
                <w:sz w:val="28"/>
                <w:szCs w:val="28"/>
              </w:rPr>
            </w:pPr>
            <w:r>
              <w:rPr>
                <w:sz w:val="28"/>
                <w:szCs w:val="28"/>
              </w:rPr>
              <w:t>Среднего-довой стоимости ресурсов</w:t>
            </w:r>
          </w:p>
          <w:p w:rsidR="00983697" w:rsidRDefault="00983697" w:rsidP="009B5E98">
            <w:pPr>
              <w:jc w:val="both"/>
              <w:rPr>
                <w:sz w:val="28"/>
                <w:szCs w:val="28"/>
              </w:rPr>
            </w:pPr>
          </w:p>
        </w:tc>
      </w:tr>
      <w:tr w:rsidR="00983697">
        <w:trPr>
          <w:trHeight w:val="915"/>
        </w:trPr>
        <w:tc>
          <w:tcPr>
            <w:tcW w:w="1080" w:type="dxa"/>
          </w:tcPr>
          <w:p w:rsidR="00983697" w:rsidRDefault="00983697" w:rsidP="009B5E98">
            <w:pPr>
              <w:rPr>
                <w:sz w:val="28"/>
                <w:szCs w:val="28"/>
              </w:rPr>
            </w:pPr>
            <w:r>
              <w:rPr>
                <w:sz w:val="28"/>
                <w:szCs w:val="28"/>
              </w:rPr>
              <w:t>2007</w:t>
            </w:r>
          </w:p>
        </w:tc>
        <w:tc>
          <w:tcPr>
            <w:tcW w:w="1360" w:type="dxa"/>
          </w:tcPr>
          <w:p w:rsidR="00983697" w:rsidRDefault="00983697" w:rsidP="009B5E98">
            <w:pPr>
              <w:jc w:val="center"/>
              <w:rPr>
                <w:sz w:val="28"/>
                <w:szCs w:val="28"/>
              </w:rPr>
            </w:pPr>
            <w:r>
              <w:rPr>
                <w:sz w:val="28"/>
                <w:szCs w:val="28"/>
              </w:rPr>
              <w:t>85,3</w:t>
            </w:r>
          </w:p>
        </w:tc>
        <w:tc>
          <w:tcPr>
            <w:tcW w:w="1603" w:type="dxa"/>
          </w:tcPr>
          <w:p w:rsidR="00983697" w:rsidRDefault="00983697" w:rsidP="009B5E98">
            <w:pPr>
              <w:jc w:val="center"/>
              <w:rPr>
                <w:sz w:val="28"/>
                <w:szCs w:val="28"/>
              </w:rPr>
            </w:pPr>
            <w:r>
              <w:rPr>
                <w:sz w:val="28"/>
                <w:szCs w:val="28"/>
              </w:rPr>
              <w:t>1962,1</w:t>
            </w:r>
          </w:p>
        </w:tc>
        <w:tc>
          <w:tcPr>
            <w:tcW w:w="1090" w:type="dxa"/>
          </w:tcPr>
          <w:p w:rsidR="00983697" w:rsidRDefault="00983697" w:rsidP="009B5E98">
            <w:pPr>
              <w:jc w:val="center"/>
              <w:rPr>
                <w:sz w:val="28"/>
                <w:szCs w:val="28"/>
              </w:rPr>
            </w:pPr>
            <w:r>
              <w:rPr>
                <w:sz w:val="28"/>
                <w:szCs w:val="28"/>
              </w:rPr>
              <w:t>4,35</w:t>
            </w:r>
          </w:p>
        </w:tc>
        <w:tc>
          <w:tcPr>
            <w:tcW w:w="2247" w:type="dxa"/>
          </w:tcPr>
          <w:p w:rsidR="00983697" w:rsidRDefault="00983697" w:rsidP="009B5E98">
            <w:pPr>
              <w:jc w:val="center"/>
              <w:rPr>
                <w:sz w:val="28"/>
                <w:szCs w:val="28"/>
              </w:rPr>
            </w:pPr>
            <w:r>
              <w:rPr>
                <w:sz w:val="28"/>
                <w:szCs w:val="28"/>
              </w:rPr>
              <w:t>х</w:t>
            </w:r>
          </w:p>
          <w:p w:rsidR="00983697" w:rsidRDefault="00983697" w:rsidP="009B5E98">
            <w:pPr>
              <w:jc w:val="center"/>
              <w:rPr>
                <w:sz w:val="28"/>
                <w:szCs w:val="28"/>
              </w:rPr>
            </w:pPr>
          </w:p>
        </w:tc>
        <w:tc>
          <w:tcPr>
            <w:tcW w:w="1440" w:type="dxa"/>
          </w:tcPr>
          <w:p w:rsidR="00983697" w:rsidRDefault="00983697" w:rsidP="009B5E98">
            <w:pPr>
              <w:jc w:val="center"/>
              <w:rPr>
                <w:sz w:val="28"/>
                <w:szCs w:val="28"/>
              </w:rPr>
            </w:pPr>
            <w:r>
              <w:rPr>
                <w:sz w:val="28"/>
                <w:szCs w:val="28"/>
              </w:rPr>
              <w:t>х</w:t>
            </w:r>
          </w:p>
        </w:tc>
        <w:tc>
          <w:tcPr>
            <w:tcW w:w="1673" w:type="dxa"/>
          </w:tcPr>
          <w:p w:rsidR="00983697" w:rsidRDefault="00983697" w:rsidP="009B5E98">
            <w:pPr>
              <w:jc w:val="center"/>
              <w:rPr>
                <w:sz w:val="28"/>
                <w:szCs w:val="28"/>
              </w:rPr>
            </w:pPr>
            <w:r>
              <w:rPr>
                <w:sz w:val="28"/>
                <w:szCs w:val="28"/>
              </w:rPr>
              <w:t>х</w:t>
            </w:r>
          </w:p>
        </w:tc>
      </w:tr>
      <w:tr w:rsidR="00983697">
        <w:trPr>
          <w:trHeight w:val="915"/>
        </w:trPr>
        <w:tc>
          <w:tcPr>
            <w:tcW w:w="1080" w:type="dxa"/>
          </w:tcPr>
          <w:p w:rsidR="00983697" w:rsidRDefault="00983697" w:rsidP="009B5E98">
            <w:pPr>
              <w:rPr>
                <w:sz w:val="28"/>
                <w:szCs w:val="28"/>
              </w:rPr>
            </w:pPr>
            <w:r>
              <w:rPr>
                <w:sz w:val="28"/>
                <w:szCs w:val="28"/>
              </w:rPr>
              <w:t>2008</w:t>
            </w:r>
          </w:p>
        </w:tc>
        <w:tc>
          <w:tcPr>
            <w:tcW w:w="1360" w:type="dxa"/>
          </w:tcPr>
          <w:p w:rsidR="00983697" w:rsidRDefault="00983697" w:rsidP="009B5E98">
            <w:pPr>
              <w:jc w:val="center"/>
              <w:rPr>
                <w:sz w:val="28"/>
                <w:szCs w:val="28"/>
              </w:rPr>
            </w:pPr>
            <w:r>
              <w:rPr>
                <w:sz w:val="28"/>
                <w:szCs w:val="28"/>
              </w:rPr>
              <w:t>108,3</w:t>
            </w:r>
          </w:p>
        </w:tc>
        <w:tc>
          <w:tcPr>
            <w:tcW w:w="1603" w:type="dxa"/>
          </w:tcPr>
          <w:p w:rsidR="00983697" w:rsidRDefault="00983697" w:rsidP="009B5E98">
            <w:pPr>
              <w:jc w:val="center"/>
              <w:rPr>
                <w:sz w:val="28"/>
                <w:szCs w:val="28"/>
              </w:rPr>
            </w:pPr>
            <w:r>
              <w:rPr>
                <w:sz w:val="28"/>
                <w:szCs w:val="28"/>
              </w:rPr>
              <w:t>2163,7</w:t>
            </w:r>
          </w:p>
        </w:tc>
        <w:tc>
          <w:tcPr>
            <w:tcW w:w="1090" w:type="dxa"/>
          </w:tcPr>
          <w:p w:rsidR="00983697" w:rsidRDefault="00983697" w:rsidP="009B5E98">
            <w:pPr>
              <w:jc w:val="center"/>
              <w:rPr>
                <w:sz w:val="28"/>
                <w:szCs w:val="28"/>
              </w:rPr>
            </w:pPr>
            <w:r>
              <w:rPr>
                <w:sz w:val="28"/>
                <w:szCs w:val="28"/>
              </w:rPr>
              <w:t>5,01</w:t>
            </w:r>
          </w:p>
        </w:tc>
        <w:tc>
          <w:tcPr>
            <w:tcW w:w="2247" w:type="dxa"/>
          </w:tcPr>
          <w:p w:rsidR="00983697" w:rsidRDefault="00983697" w:rsidP="009B5E98">
            <w:pPr>
              <w:jc w:val="center"/>
              <w:rPr>
                <w:sz w:val="28"/>
                <w:szCs w:val="28"/>
              </w:rPr>
            </w:pPr>
            <w:r>
              <w:rPr>
                <w:sz w:val="28"/>
                <w:szCs w:val="28"/>
              </w:rPr>
              <w:t>94,1</w:t>
            </w:r>
          </w:p>
        </w:tc>
        <w:tc>
          <w:tcPr>
            <w:tcW w:w="1440" w:type="dxa"/>
          </w:tcPr>
          <w:p w:rsidR="00983697" w:rsidRDefault="00983697" w:rsidP="009B5E98">
            <w:pPr>
              <w:jc w:val="center"/>
              <w:rPr>
                <w:sz w:val="28"/>
                <w:szCs w:val="28"/>
              </w:rPr>
            </w:pPr>
            <w:r>
              <w:rPr>
                <w:sz w:val="28"/>
                <w:szCs w:val="28"/>
              </w:rPr>
              <w:t>14,2</w:t>
            </w:r>
          </w:p>
        </w:tc>
        <w:tc>
          <w:tcPr>
            <w:tcW w:w="1673" w:type="dxa"/>
          </w:tcPr>
          <w:p w:rsidR="00983697" w:rsidRDefault="00983697" w:rsidP="009B5E98">
            <w:pPr>
              <w:jc w:val="center"/>
              <w:rPr>
                <w:sz w:val="28"/>
                <w:szCs w:val="28"/>
              </w:rPr>
            </w:pPr>
            <w:r>
              <w:rPr>
                <w:sz w:val="28"/>
                <w:szCs w:val="28"/>
              </w:rPr>
              <w:t>8,8</w:t>
            </w:r>
          </w:p>
        </w:tc>
      </w:tr>
    </w:tbl>
    <w:p w:rsidR="00983697" w:rsidRDefault="00983697" w:rsidP="00983697">
      <w:pPr>
        <w:jc w:val="both"/>
        <w:rPr>
          <w:sz w:val="28"/>
          <w:szCs w:val="28"/>
        </w:rPr>
      </w:pPr>
    </w:p>
    <w:p w:rsidR="00983697" w:rsidRDefault="00983697" w:rsidP="00983697">
      <w:pPr>
        <w:spacing w:line="360" w:lineRule="auto"/>
        <w:ind w:firstLine="708"/>
        <w:jc w:val="both"/>
        <w:rPr>
          <w:sz w:val="28"/>
          <w:szCs w:val="28"/>
        </w:rPr>
      </w:pPr>
      <w:r>
        <w:rPr>
          <w:sz w:val="28"/>
          <w:szCs w:val="28"/>
        </w:rPr>
        <w:t>Прибыль ( табл. 10) в отчётном году по сравнению с предшествующим годом увеличилась на 23 млн. р., в том числе за счёт роста среднегодовой стоимости ресурсов она возросла нВ 8,8 млн. р. ( 94,1-85,3), за счёт роста рентабельности ресурсов прибыль увеличилась на 14,2 млн. р. ( 108,3-94,1). Отсюда доля интенсивных факторов в использовании ресурсов, обеспечивших прирост прибыли, составляет 61,7% (14,2:23∙100).</w:t>
      </w:r>
    </w:p>
    <w:p w:rsidR="00983697" w:rsidRDefault="00983697" w:rsidP="00983697">
      <w:pPr>
        <w:jc w:val="center"/>
        <w:rPr>
          <w:b/>
          <w:bCs/>
          <w:sz w:val="28"/>
          <w:szCs w:val="28"/>
        </w:rPr>
      </w:pPr>
      <w:r>
        <w:rPr>
          <w:b/>
          <w:bCs/>
          <w:sz w:val="28"/>
          <w:szCs w:val="28"/>
        </w:rPr>
        <w:t>2.3.Анализ эффективности использования оборотных средств.</w:t>
      </w:r>
    </w:p>
    <w:p w:rsidR="00983697" w:rsidRDefault="00983697" w:rsidP="00983697">
      <w:pPr>
        <w:rPr>
          <w:b/>
          <w:bCs/>
          <w:sz w:val="28"/>
          <w:szCs w:val="28"/>
        </w:rPr>
      </w:pPr>
    </w:p>
    <w:p w:rsidR="00983697" w:rsidRDefault="00983697" w:rsidP="00983697">
      <w:pPr>
        <w:spacing w:line="360" w:lineRule="auto"/>
        <w:ind w:firstLine="708"/>
        <w:rPr>
          <w:sz w:val="28"/>
          <w:szCs w:val="28"/>
        </w:rPr>
      </w:pPr>
      <w:r>
        <w:rPr>
          <w:sz w:val="28"/>
          <w:szCs w:val="28"/>
        </w:rPr>
        <w:t>Оборотные средства- это часть имущества организации с циклом оборота менее года. К обобщающим показателям эффективности использования оборотных средств относятся следующие показатели:</w:t>
      </w:r>
    </w:p>
    <w:p w:rsidR="00983697" w:rsidRDefault="00983697" w:rsidP="00983697">
      <w:pPr>
        <w:spacing w:line="360" w:lineRule="auto"/>
        <w:rPr>
          <w:sz w:val="28"/>
          <w:szCs w:val="28"/>
        </w:rPr>
      </w:pPr>
      <w:r>
        <w:rPr>
          <w:sz w:val="28"/>
          <w:szCs w:val="28"/>
        </w:rPr>
        <w:t>-коэффициент оборачиваемости</w:t>
      </w:r>
    </w:p>
    <w:p w:rsidR="00983697" w:rsidRDefault="00983697" w:rsidP="00983697">
      <w:pPr>
        <w:spacing w:line="360" w:lineRule="auto"/>
        <w:jc w:val="both"/>
        <w:rPr>
          <w:sz w:val="28"/>
          <w:szCs w:val="28"/>
        </w:rPr>
      </w:pPr>
      <w:r>
        <w:rPr>
          <w:sz w:val="28"/>
          <w:szCs w:val="28"/>
        </w:rPr>
        <w:t>-длительность одного оборота оборотных средств</w:t>
      </w:r>
    </w:p>
    <w:p w:rsidR="00983697" w:rsidRDefault="00983697" w:rsidP="00983697">
      <w:pPr>
        <w:spacing w:line="360" w:lineRule="auto"/>
        <w:jc w:val="both"/>
        <w:rPr>
          <w:sz w:val="28"/>
          <w:szCs w:val="28"/>
        </w:rPr>
      </w:pPr>
      <w:r>
        <w:rPr>
          <w:sz w:val="28"/>
          <w:szCs w:val="28"/>
        </w:rPr>
        <w:t>-рентабельность ( прибыльность ) оборотных средств</w:t>
      </w:r>
    </w:p>
    <w:p w:rsidR="00983697" w:rsidRDefault="00983697" w:rsidP="00983697">
      <w:pPr>
        <w:spacing w:line="360" w:lineRule="auto"/>
        <w:jc w:val="both"/>
        <w:rPr>
          <w:sz w:val="28"/>
          <w:szCs w:val="28"/>
        </w:rPr>
      </w:pPr>
      <w:r>
        <w:rPr>
          <w:sz w:val="28"/>
          <w:szCs w:val="28"/>
        </w:rPr>
        <w:tab/>
        <w:t xml:space="preserve">Коэффициент оборачиваемости оборотных средств </w:t>
      </w:r>
      <w:r>
        <w:rPr>
          <w:i/>
          <w:iCs/>
          <w:sz w:val="28"/>
          <w:szCs w:val="28"/>
        </w:rPr>
        <w:t>( Коб)</w:t>
      </w:r>
      <w:r>
        <w:rPr>
          <w:sz w:val="28"/>
          <w:szCs w:val="28"/>
        </w:rPr>
        <w:t xml:space="preserve"> определяется путём отношения товарооборота общественного питания </w:t>
      </w:r>
      <w:r>
        <w:rPr>
          <w:i/>
          <w:iCs/>
          <w:sz w:val="28"/>
          <w:szCs w:val="28"/>
        </w:rPr>
        <w:t>( Т)</w:t>
      </w:r>
      <w:r>
        <w:rPr>
          <w:sz w:val="28"/>
          <w:szCs w:val="28"/>
        </w:rPr>
        <w:t xml:space="preserve"> к стоимости оборотных средств </w:t>
      </w:r>
      <w:r>
        <w:rPr>
          <w:i/>
          <w:iCs/>
          <w:sz w:val="28"/>
          <w:szCs w:val="28"/>
        </w:rPr>
        <w:t>( Ос)</w:t>
      </w:r>
      <w:r>
        <w:rPr>
          <w:sz w:val="28"/>
          <w:szCs w:val="28"/>
        </w:rPr>
        <w:t xml:space="preserve"> по формуле:</w:t>
      </w:r>
    </w:p>
    <w:p w:rsidR="00983697" w:rsidRDefault="00983697" w:rsidP="00983697">
      <w:pPr>
        <w:spacing w:line="360" w:lineRule="auto"/>
        <w:jc w:val="both"/>
        <w:rPr>
          <w:sz w:val="28"/>
          <w:szCs w:val="28"/>
        </w:rPr>
      </w:pPr>
    </w:p>
    <w:p w:rsidR="00983697" w:rsidRDefault="00983697" w:rsidP="00983697">
      <w:pPr>
        <w:tabs>
          <w:tab w:val="left" w:pos="3630"/>
        </w:tabs>
        <w:spacing w:line="360" w:lineRule="auto"/>
        <w:jc w:val="both"/>
        <w:rPr>
          <w:sz w:val="28"/>
          <w:szCs w:val="28"/>
        </w:rPr>
      </w:pPr>
      <w:r>
        <w:rPr>
          <w:sz w:val="28"/>
          <w:szCs w:val="28"/>
        </w:rPr>
        <w:tab/>
      </w:r>
      <w:r>
        <w:rPr>
          <w:i/>
          <w:iCs/>
          <w:sz w:val="28"/>
          <w:szCs w:val="28"/>
        </w:rPr>
        <w:t>Коб= Т/Ос</w:t>
      </w: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r>
        <w:rPr>
          <w:sz w:val="28"/>
          <w:szCs w:val="28"/>
        </w:rPr>
        <w:t xml:space="preserve">При этом длительность оборота оборотных средств </w:t>
      </w:r>
      <w:r>
        <w:rPr>
          <w:i/>
          <w:iCs/>
          <w:sz w:val="28"/>
          <w:szCs w:val="28"/>
        </w:rPr>
        <w:t>( Доб)</w:t>
      </w:r>
      <w:r>
        <w:rPr>
          <w:sz w:val="28"/>
          <w:szCs w:val="28"/>
        </w:rPr>
        <w:t xml:space="preserve">  определяется по формуле:</w:t>
      </w:r>
    </w:p>
    <w:p w:rsidR="00983697" w:rsidRDefault="00983697" w:rsidP="00983697">
      <w:pPr>
        <w:spacing w:line="360" w:lineRule="auto"/>
        <w:jc w:val="both"/>
        <w:rPr>
          <w:i/>
          <w:iCs/>
          <w:sz w:val="28"/>
          <w:szCs w:val="28"/>
        </w:rPr>
      </w:pPr>
      <w:r>
        <w:rPr>
          <w:sz w:val="28"/>
          <w:szCs w:val="28"/>
        </w:rPr>
        <w:t xml:space="preserve">                                                            </w:t>
      </w:r>
      <w:r>
        <w:rPr>
          <w:i/>
          <w:iCs/>
          <w:sz w:val="28"/>
          <w:szCs w:val="28"/>
        </w:rPr>
        <w:t>Ос∙Д</w:t>
      </w:r>
    </w:p>
    <w:p w:rsidR="00983697" w:rsidRDefault="00983697" w:rsidP="00983697">
      <w:pPr>
        <w:tabs>
          <w:tab w:val="left" w:pos="3405"/>
        </w:tabs>
        <w:spacing w:line="360" w:lineRule="auto"/>
        <w:jc w:val="both"/>
        <w:rPr>
          <w:sz w:val="28"/>
          <w:szCs w:val="28"/>
        </w:rPr>
      </w:pPr>
      <w:r>
        <w:rPr>
          <w:sz w:val="28"/>
          <w:szCs w:val="28"/>
        </w:rPr>
        <w:tab/>
      </w:r>
      <w:r>
        <w:rPr>
          <w:i/>
          <w:iCs/>
          <w:sz w:val="28"/>
          <w:szCs w:val="28"/>
        </w:rPr>
        <w:t>Доб</w:t>
      </w:r>
      <w:r>
        <w:rPr>
          <w:sz w:val="28"/>
          <w:szCs w:val="28"/>
        </w:rPr>
        <w:t>=────</w:t>
      </w:r>
    </w:p>
    <w:p w:rsidR="00983697" w:rsidRDefault="00983697" w:rsidP="00983697">
      <w:pPr>
        <w:spacing w:line="360" w:lineRule="auto"/>
        <w:jc w:val="both"/>
        <w:rPr>
          <w:sz w:val="28"/>
          <w:szCs w:val="28"/>
        </w:rPr>
      </w:pPr>
      <w:r>
        <w:rPr>
          <w:sz w:val="28"/>
          <w:szCs w:val="28"/>
        </w:rPr>
        <w:t xml:space="preserve">Где </w:t>
      </w:r>
      <w:r>
        <w:rPr>
          <w:i/>
          <w:iCs/>
          <w:sz w:val="28"/>
          <w:szCs w:val="28"/>
        </w:rPr>
        <w:t>Д</w:t>
      </w:r>
      <w:r>
        <w:rPr>
          <w:sz w:val="28"/>
          <w:szCs w:val="28"/>
        </w:rPr>
        <w:t xml:space="preserve"> – количество дней в периоде</w:t>
      </w:r>
    </w:p>
    <w:p w:rsidR="00983697" w:rsidRDefault="00983697" w:rsidP="00983697">
      <w:pPr>
        <w:spacing w:line="360" w:lineRule="auto"/>
        <w:jc w:val="both"/>
        <w:rPr>
          <w:i/>
          <w:iCs/>
          <w:sz w:val="28"/>
          <w:szCs w:val="28"/>
        </w:rPr>
      </w:pPr>
      <w:r>
        <w:rPr>
          <w:sz w:val="28"/>
          <w:szCs w:val="28"/>
        </w:rPr>
        <w:t xml:space="preserve">Показатель рентабельности оборотных средств ( </w:t>
      </w:r>
      <w:r>
        <w:rPr>
          <w:i/>
          <w:iCs/>
          <w:sz w:val="28"/>
          <w:szCs w:val="28"/>
        </w:rPr>
        <w:t>Рос</w:t>
      </w:r>
      <w:r>
        <w:rPr>
          <w:sz w:val="28"/>
          <w:szCs w:val="28"/>
        </w:rPr>
        <w:t xml:space="preserve">) рассчитывается путём отношения прибыли от реализации </w:t>
      </w:r>
      <w:r>
        <w:rPr>
          <w:i/>
          <w:iCs/>
          <w:sz w:val="28"/>
          <w:szCs w:val="28"/>
        </w:rPr>
        <w:t xml:space="preserve">Пр </w:t>
      </w:r>
      <w:r>
        <w:rPr>
          <w:sz w:val="28"/>
          <w:szCs w:val="28"/>
        </w:rPr>
        <w:t xml:space="preserve">к среднегодовой стоимости оборотных средств :                                   </w:t>
      </w:r>
      <w:r>
        <w:rPr>
          <w:i/>
          <w:iCs/>
          <w:sz w:val="28"/>
          <w:szCs w:val="28"/>
        </w:rPr>
        <w:t>Рос= Пр/ Ос ∙ 100</w:t>
      </w:r>
    </w:p>
    <w:p w:rsidR="00983697" w:rsidRDefault="00983697" w:rsidP="00983697">
      <w:pPr>
        <w:spacing w:line="360" w:lineRule="auto"/>
        <w:jc w:val="both"/>
        <w:rPr>
          <w:sz w:val="28"/>
          <w:szCs w:val="28"/>
        </w:rPr>
      </w:pPr>
      <w:r>
        <w:rPr>
          <w:sz w:val="28"/>
          <w:szCs w:val="28"/>
        </w:rPr>
        <w:t>Показателем, характеризующим оборотные средства, является также ликвидность. Ликвидность – возможность субъекта хозяйствования обратить активы в наличность и погасить свои платёжные обязательства, а точнее- это степень покрытия долговых обязательств организации её активами, срок превращения которых в денежную наличность соответствует сроку погашения платёжных обязательств. Она зависит от степени соотношения величины имеющихся платёжных средств величине краткосрочных долговых обязательств. Ликвидность является также показателем, характеризующим платёжеспособность организации, то есть возможность наличными денежными ресурсами своевременно погасить обязательства. Коэффициент абсолютной ликвидности рассчитывается :</w:t>
      </w:r>
    </w:p>
    <w:p w:rsidR="00983697" w:rsidRDefault="00983697" w:rsidP="00983697">
      <w:pPr>
        <w:spacing w:line="360" w:lineRule="auto"/>
        <w:jc w:val="both"/>
        <w:rPr>
          <w:i/>
          <w:iCs/>
          <w:sz w:val="28"/>
          <w:szCs w:val="28"/>
        </w:rPr>
      </w:pPr>
      <w:r>
        <w:rPr>
          <w:i/>
          <w:iCs/>
          <w:sz w:val="28"/>
          <w:szCs w:val="28"/>
        </w:rPr>
        <w:t xml:space="preserve">                                                          ДС+КФБ </w:t>
      </w:r>
    </w:p>
    <w:p w:rsidR="00983697" w:rsidRDefault="00983697" w:rsidP="00983697">
      <w:pPr>
        <w:spacing w:line="360" w:lineRule="auto"/>
        <w:jc w:val="both"/>
        <w:rPr>
          <w:sz w:val="28"/>
          <w:szCs w:val="28"/>
        </w:rPr>
      </w:pPr>
      <w:r>
        <w:rPr>
          <w:sz w:val="28"/>
          <w:szCs w:val="28"/>
        </w:rPr>
        <w:t xml:space="preserve"> </w:t>
      </w:r>
      <w:r>
        <w:rPr>
          <w:i/>
          <w:iCs/>
          <w:sz w:val="28"/>
          <w:szCs w:val="28"/>
        </w:rPr>
        <w:t xml:space="preserve">                                          Кал</w:t>
      </w:r>
      <w:r>
        <w:rPr>
          <w:sz w:val="28"/>
          <w:szCs w:val="28"/>
        </w:rPr>
        <w:t>= ─────</w:t>
      </w:r>
    </w:p>
    <w:p w:rsidR="00983697" w:rsidRDefault="00983697" w:rsidP="00983697">
      <w:pPr>
        <w:spacing w:line="360" w:lineRule="auto"/>
        <w:jc w:val="both"/>
        <w:rPr>
          <w:i/>
          <w:iCs/>
          <w:sz w:val="28"/>
          <w:szCs w:val="28"/>
        </w:rPr>
      </w:pPr>
      <w:r>
        <w:rPr>
          <w:sz w:val="28"/>
          <w:szCs w:val="28"/>
        </w:rPr>
        <w:t xml:space="preserve">                                                                </w:t>
      </w:r>
      <w:r>
        <w:rPr>
          <w:i/>
          <w:iCs/>
          <w:sz w:val="28"/>
          <w:szCs w:val="28"/>
        </w:rPr>
        <w:t>КО</w:t>
      </w:r>
    </w:p>
    <w:p w:rsidR="00983697" w:rsidRDefault="00983697" w:rsidP="00983697">
      <w:pPr>
        <w:spacing w:line="360" w:lineRule="auto"/>
        <w:jc w:val="both"/>
        <w:rPr>
          <w:sz w:val="28"/>
          <w:szCs w:val="28"/>
        </w:rPr>
      </w:pPr>
      <w:r>
        <w:rPr>
          <w:sz w:val="28"/>
          <w:szCs w:val="28"/>
        </w:rPr>
        <w:t>Где</w:t>
      </w:r>
      <w:r>
        <w:rPr>
          <w:i/>
          <w:iCs/>
          <w:sz w:val="28"/>
          <w:szCs w:val="28"/>
        </w:rPr>
        <w:t xml:space="preserve"> ДС</w:t>
      </w:r>
      <w:r>
        <w:rPr>
          <w:sz w:val="28"/>
          <w:szCs w:val="28"/>
        </w:rPr>
        <w:t>- денежные средства</w:t>
      </w:r>
    </w:p>
    <w:p w:rsidR="00983697" w:rsidRDefault="00983697" w:rsidP="00983697">
      <w:pPr>
        <w:spacing w:line="360" w:lineRule="auto"/>
        <w:jc w:val="both"/>
        <w:rPr>
          <w:i/>
          <w:iCs/>
          <w:sz w:val="28"/>
          <w:szCs w:val="28"/>
        </w:rPr>
      </w:pPr>
      <w:r>
        <w:rPr>
          <w:i/>
          <w:iCs/>
          <w:sz w:val="28"/>
          <w:szCs w:val="28"/>
        </w:rPr>
        <w:t xml:space="preserve">     КФБ- </w:t>
      </w:r>
      <w:r>
        <w:rPr>
          <w:sz w:val="28"/>
          <w:szCs w:val="28"/>
        </w:rPr>
        <w:t>краткосрочные обязательства</w:t>
      </w:r>
    </w:p>
    <w:p w:rsidR="00983697" w:rsidRDefault="00983697" w:rsidP="00983697">
      <w:pPr>
        <w:spacing w:line="360" w:lineRule="auto"/>
        <w:jc w:val="both"/>
        <w:rPr>
          <w:sz w:val="28"/>
          <w:szCs w:val="28"/>
        </w:rPr>
      </w:pPr>
      <w:r>
        <w:rPr>
          <w:i/>
          <w:iCs/>
          <w:sz w:val="28"/>
          <w:szCs w:val="28"/>
        </w:rPr>
        <w:t xml:space="preserve">     КО</w:t>
      </w:r>
      <w:r>
        <w:rPr>
          <w:sz w:val="28"/>
          <w:szCs w:val="28"/>
        </w:rPr>
        <w:t>- краткосрочные обязательства</w:t>
      </w:r>
    </w:p>
    <w:p w:rsidR="00983697" w:rsidRDefault="00983697" w:rsidP="00983697">
      <w:pPr>
        <w:spacing w:line="360" w:lineRule="auto"/>
        <w:jc w:val="both"/>
        <w:rPr>
          <w:sz w:val="28"/>
          <w:szCs w:val="28"/>
        </w:rPr>
      </w:pPr>
      <w:r>
        <w:rPr>
          <w:sz w:val="28"/>
          <w:szCs w:val="28"/>
        </w:rPr>
        <w:t xml:space="preserve">Оптимальное значение коэффициента абсолютной ликвидности составляет 0,2 то есть если организация в текущий момент может на 20 % погасить все свои долги, и её платёжеспособность считается нормальной </w:t>
      </w:r>
    </w:p>
    <w:p w:rsidR="00983697" w:rsidRDefault="00983697" w:rsidP="00983697">
      <w:pPr>
        <w:spacing w:line="360" w:lineRule="auto"/>
        <w:jc w:val="both"/>
        <w:rPr>
          <w:sz w:val="28"/>
          <w:szCs w:val="28"/>
        </w:rPr>
      </w:pPr>
      <w:r>
        <w:rPr>
          <w:sz w:val="28"/>
          <w:szCs w:val="28"/>
        </w:rPr>
        <w:t>Коэффициент промежуточной ликвидности:</w:t>
      </w:r>
    </w:p>
    <w:p w:rsidR="00983697" w:rsidRDefault="00983697" w:rsidP="00983697">
      <w:pPr>
        <w:spacing w:line="360" w:lineRule="auto"/>
        <w:jc w:val="both"/>
        <w:rPr>
          <w:i/>
          <w:iCs/>
          <w:sz w:val="28"/>
          <w:szCs w:val="28"/>
        </w:rPr>
      </w:pPr>
      <w:r>
        <w:rPr>
          <w:i/>
          <w:iCs/>
          <w:sz w:val="28"/>
          <w:szCs w:val="28"/>
        </w:rPr>
        <w:t xml:space="preserve">                                                        ДС+КФВ+КДЗ</w:t>
      </w:r>
    </w:p>
    <w:p w:rsidR="00983697" w:rsidRDefault="00983697" w:rsidP="00983697">
      <w:pPr>
        <w:spacing w:line="360" w:lineRule="auto"/>
        <w:jc w:val="both"/>
        <w:rPr>
          <w:i/>
          <w:iCs/>
          <w:sz w:val="28"/>
          <w:szCs w:val="28"/>
        </w:rPr>
      </w:pPr>
      <w:r>
        <w:rPr>
          <w:i/>
          <w:iCs/>
          <w:sz w:val="28"/>
          <w:szCs w:val="28"/>
        </w:rPr>
        <w:t xml:space="preserve">                                                Кпл= ──────</w:t>
      </w:r>
    </w:p>
    <w:p w:rsidR="00983697" w:rsidRDefault="00983697" w:rsidP="00983697">
      <w:pPr>
        <w:jc w:val="both"/>
        <w:rPr>
          <w:i/>
          <w:iCs/>
          <w:sz w:val="28"/>
          <w:szCs w:val="28"/>
        </w:rPr>
      </w:pPr>
      <w:r>
        <w:rPr>
          <w:i/>
          <w:iCs/>
          <w:sz w:val="28"/>
          <w:szCs w:val="28"/>
        </w:rPr>
        <w:t xml:space="preserve">                                                                 КО</w:t>
      </w:r>
    </w:p>
    <w:p w:rsidR="00983697" w:rsidRDefault="00983697" w:rsidP="00983697">
      <w:pPr>
        <w:spacing w:line="360" w:lineRule="auto"/>
        <w:jc w:val="both"/>
        <w:rPr>
          <w:sz w:val="28"/>
          <w:szCs w:val="28"/>
        </w:rPr>
      </w:pPr>
      <w:r>
        <w:rPr>
          <w:sz w:val="28"/>
          <w:szCs w:val="28"/>
        </w:rPr>
        <w:t xml:space="preserve">Где </w:t>
      </w:r>
      <w:r>
        <w:rPr>
          <w:i/>
          <w:iCs/>
          <w:sz w:val="28"/>
          <w:szCs w:val="28"/>
        </w:rPr>
        <w:t>КДЗ</w:t>
      </w:r>
      <w:r>
        <w:rPr>
          <w:sz w:val="28"/>
          <w:szCs w:val="28"/>
        </w:rPr>
        <w:t xml:space="preserve"> краткосрочная дебиторская  задолженность.</w:t>
      </w:r>
    </w:p>
    <w:p w:rsidR="00983697" w:rsidRDefault="00983697" w:rsidP="00983697">
      <w:pPr>
        <w:spacing w:line="360" w:lineRule="auto"/>
        <w:jc w:val="both"/>
        <w:rPr>
          <w:i/>
          <w:iCs/>
          <w:sz w:val="28"/>
          <w:szCs w:val="28"/>
        </w:rPr>
      </w:pPr>
      <w:r>
        <w:rPr>
          <w:sz w:val="28"/>
          <w:szCs w:val="28"/>
        </w:rPr>
        <w:t xml:space="preserve">Оптимальное значение этого показателя  0,7-0,75     </w:t>
      </w:r>
      <w:r>
        <w:rPr>
          <w:i/>
          <w:iCs/>
          <w:sz w:val="28"/>
          <w:szCs w:val="28"/>
        </w:rPr>
        <w:t>Ос</w:t>
      </w:r>
    </w:p>
    <w:p w:rsidR="00983697" w:rsidRDefault="00983697" w:rsidP="00983697">
      <w:pPr>
        <w:spacing w:line="360" w:lineRule="auto"/>
        <w:jc w:val="both"/>
        <w:rPr>
          <w:i/>
          <w:iCs/>
          <w:sz w:val="28"/>
          <w:szCs w:val="28"/>
        </w:rPr>
      </w:pPr>
      <w:r>
        <w:rPr>
          <w:sz w:val="28"/>
          <w:szCs w:val="28"/>
        </w:rPr>
        <w:t>Коэффициент   текущей ликвидности</w:t>
      </w:r>
      <w:r>
        <w:rPr>
          <w:i/>
          <w:iCs/>
          <w:sz w:val="28"/>
          <w:szCs w:val="28"/>
        </w:rPr>
        <w:t>:           Ктл= ───</w:t>
      </w:r>
    </w:p>
    <w:p w:rsidR="00983697" w:rsidRDefault="00983697" w:rsidP="00983697">
      <w:pPr>
        <w:spacing w:line="360" w:lineRule="auto"/>
        <w:jc w:val="both"/>
        <w:rPr>
          <w:sz w:val="28"/>
          <w:szCs w:val="28"/>
        </w:rPr>
      </w:pPr>
      <w:r>
        <w:rPr>
          <w:i/>
          <w:iCs/>
          <w:sz w:val="28"/>
          <w:szCs w:val="28"/>
        </w:rPr>
        <w:t xml:space="preserve">                                                                                        КО</w:t>
      </w:r>
    </w:p>
    <w:p w:rsidR="00983697" w:rsidRDefault="00983697" w:rsidP="00983697">
      <w:pPr>
        <w:spacing w:line="360" w:lineRule="auto"/>
        <w:jc w:val="both"/>
        <w:rPr>
          <w:sz w:val="28"/>
          <w:szCs w:val="28"/>
        </w:rPr>
      </w:pPr>
      <w:r>
        <w:rPr>
          <w:sz w:val="28"/>
          <w:szCs w:val="28"/>
        </w:rPr>
        <w:t xml:space="preserve">Где </w:t>
      </w:r>
      <w:r>
        <w:rPr>
          <w:i/>
          <w:iCs/>
          <w:sz w:val="28"/>
          <w:szCs w:val="28"/>
        </w:rPr>
        <w:t>Ос</w:t>
      </w:r>
      <w:r>
        <w:rPr>
          <w:sz w:val="28"/>
          <w:szCs w:val="28"/>
        </w:rPr>
        <w:t xml:space="preserve"> – оборотные средства</w:t>
      </w:r>
    </w:p>
    <w:p w:rsidR="00983697" w:rsidRDefault="00983697" w:rsidP="00983697">
      <w:pPr>
        <w:spacing w:line="360" w:lineRule="auto"/>
        <w:jc w:val="both"/>
        <w:rPr>
          <w:sz w:val="28"/>
          <w:szCs w:val="28"/>
        </w:rPr>
      </w:pPr>
      <w:r>
        <w:rPr>
          <w:sz w:val="28"/>
          <w:szCs w:val="28"/>
        </w:rPr>
        <w:t>Оптимальное значение коэффициента текущей ликвидности-1</w:t>
      </w:r>
    </w:p>
    <w:p w:rsidR="00983697" w:rsidRDefault="00983697" w:rsidP="00983697">
      <w:pPr>
        <w:spacing w:line="360" w:lineRule="auto"/>
        <w:jc w:val="both"/>
        <w:rPr>
          <w:sz w:val="28"/>
          <w:szCs w:val="28"/>
        </w:rPr>
      </w:pPr>
      <w:r>
        <w:rPr>
          <w:sz w:val="28"/>
          <w:szCs w:val="28"/>
        </w:rPr>
        <w:t xml:space="preserve">Коэффициент обеспеченности собственными оборотными средствами </w:t>
      </w:r>
    </w:p>
    <w:p w:rsidR="00983697" w:rsidRDefault="00983697" w:rsidP="00983697">
      <w:pPr>
        <w:spacing w:line="360" w:lineRule="auto"/>
        <w:jc w:val="both"/>
        <w:rPr>
          <w:sz w:val="28"/>
          <w:szCs w:val="28"/>
          <w:u w:val="single"/>
        </w:rPr>
      </w:pPr>
      <w:r>
        <w:rPr>
          <w:sz w:val="28"/>
          <w:szCs w:val="28"/>
        </w:rPr>
        <w:t xml:space="preserve">            </w:t>
      </w:r>
      <w:r>
        <w:rPr>
          <w:sz w:val="28"/>
          <w:szCs w:val="28"/>
          <w:u w:val="single"/>
        </w:rPr>
        <w:t xml:space="preserve"> СОС</w:t>
      </w:r>
    </w:p>
    <w:p w:rsidR="00983697" w:rsidRDefault="00983697" w:rsidP="00983697">
      <w:pPr>
        <w:spacing w:line="360" w:lineRule="auto"/>
        <w:jc w:val="both"/>
        <w:rPr>
          <w:sz w:val="28"/>
          <w:szCs w:val="28"/>
        </w:rPr>
      </w:pPr>
      <w:r>
        <w:rPr>
          <w:sz w:val="28"/>
          <w:szCs w:val="28"/>
        </w:rPr>
        <w:t>Ксос =   Ос</w:t>
      </w:r>
    </w:p>
    <w:p w:rsidR="00983697" w:rsidRDefault="00983697" w:rsidP="00983697">
      <w:pPr>
        <w:spacing w:line="360" w:lineRule="auto"/>
        <w:jc w:val="both"/>
        <w:rPr>
          <w:sz w:val="28"/>
          <w:szCs w:val="28"/>
        </w:rPr>
      </w:pPr>
      <w:r>
        <w:rPr>
          <w:sz w:val="28"/>
          <w:szCs w:val="28"/>
        </w:rPr>
        <w:t xml:space="preserve"> Где СОС – собственные оборотные средства.</w:t>
      </w:r>
    </w:p>
    <w:p w:rsidR="00983697" w:rsidRDefault="00983697" w:rsidP="00983697">
      <w:pPr>
        <w:spacing w:line="360" w:lineRule="auto"/>
        <w:jc w:val="both"/>
        <w:rPr>
          <w:sz w:val="28"/>
          <w:szCs w:val="28"/>
        </w:rPr>
      </w:pPr>
      <w:r>
        <w:rPr>
          <w:sz w:val="28"/>
          <w:szCs w:val="28"/>
        </w:rPr>
        <w:t>Данный показатель характеризует наличие у организации собственных оборотных средств , необходимых для её финансовой устойчивости (оптимальное значение – 0,1).</w:t>
      </w:r>
    </w:p>
    <w:p w:rsidR="00983697" w:rsidRDefault="00983697" w:rsidP="00983697">
      <w:pPr>
        <w:spacing w:line="360" w:lineRule="auto"/>
        <w:jc w:val="both"/>
        <w:rPr>
          <w:sz w:val="28"/>
          <w:szCs w:val="28"/>
        </w:rPr>
      </w:pPr>
      <w:r>
        <w:rPr>
          <w:sz w:val="28"/>
          <w:szCs w:val="28"/>
        </w:rPr>
        <w:t xml:space="preserve">Задачами анализа экономической эффективности использования оборотных средств организации общепита являются : общая оценка экономической эффективности использования оборотных средств; изучение частных показателей экономической эффективности используемых оборотных средств, расчёт высвобождения оборотного капитала за счёт ускорения оборачиваемости и сокращения длительности одного оборота. Источником информации, необходимой для проведения анализа экономической эффективности использования оборотных средств являются : форма №1 «Бухгалтерский баланс» , форма №2 приложение к балансу «отчёт о прибылях и убытках» форма №4 «Торговля и отчёт по общественному питанию» Показатели эффективности использования оборотных средств представлены в таблице №11. </w:t>
      </w:r>
    </w:p>
    <w:p w:rsidR="00983697" w:rsidRDefault="00983697" w:rsidP="00983697">
      <w:pPr>
        <w:spacing w:line="360" w:lineRule="auto"/>
        <w:jc w:val="both"/>
        <w:rPr>
          <w:sz w:val="28"/>
          <w:szCs w:val="28"/>
        </w:rPr>
      </w:pPr>
    </w:p>
    <w:p w:rsidR="00983697" w:rsidRPr="00983697" w:rsidRDefault="00983697" w:rsidP="00983697">
      <w:pPr>
        <w:spacing w:line="360" w:lineRule="auto"/>
        <w:jc w:val="both"/>
        <w:rPr>
          <w:b/>
          <w:sz w:val="28"/>
          <w:szCs w:val="28"/>
        </w:rPr>
      </w:pPr>
      <w:r w:rsidRPr="00983697">
        <w:rPr>
          <w:b/>
          <w:sz w:val="28"/>
          <w:szCs w:val="28"/>
        </w:rPr>
        <w:t>Таблица 11. Показатели эффективности использования оборотных средств.</w:t>
      </w:r>
    </w:p>
    <w:p w:rsidR="00983697" w:rsidRDefault="00983697" w:rsidP="00983697">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1594"/>
        <w:gridCol w:w="1590"/>
        <w:gridCol w:w="1398"/>
        <w:gridCol w:w="2275"/>
      </w:tblGrid>
      <w:tr w:rsidR="00983697">
        <w:trPr>
          <w:trHeight w:val="584"/>
        </w:trPr>
        <w:tc>
          <w:tcPr>
            <w:tcW w:w="3456" w:type="dxa"/>
          </w:tcPr>
          <w:p w:rsidR="00983697" w:rsidRDefault="00983697" w:rsidP="009B5E98">
            <w:pPr>
              <w:jc w:val="center"/>
              <w:rPr>
                <w:sz w:val="28"/>
                <w:szCs w:val="28"/>
              </w:rPr>
            </w:pPr>
            <w:r>
              <w:rPr>
                <w:sz w:val="28"/>
                <w:szCs w:val="28"/>
              </w:rPr>
              <w:t>Показатели</w:t>
            </w:r>
          </w:p>
        </w:tc>
        <w:tc>
          <w:tcPr>
            <w:tcW w:w="1594" w:type="dxa"/>
          </w:tcPr>
          <w:p w:rsidR="00983697" w:rsidRDefault="00983697" w:rsidP="009B5E98">
            <w:pPr>
              <w:jc w:val="center"/>
              <w:rPr>
                <w:sz w:val="28"/>
                <w:szCs w:val="28"/>
              </w:rPr>
            </w:pPr>
            <w:r>
              <w:rPr>
                <w:sz w:val="28"/>
                <w:szCs w:val="28"/>
              </w:rPr>
              <w:t>Предшест-вующий</w:t>
            </w:r>
          </w:p>
          <w:p w:rsidR="00983697" w:rsidRDefault="00983697" w:rsidP="009B5E98">
            <w:pPr>
              <w:jc w:val="center"/>
              <w:rPr>
                <w:sz w:val="28"/>
                <w:szCs w:val="28"/>
              </w:rPr>
            </w:pPr>
            <w:r>
              <w:rPr>
                <w:sz w:val="28"/>
                <w:szCs w:val="28"/>
              </w:rPr>
              <w:t xml:space="preserve"> год</w:t>
            </w:r>
          </w:p>
        </w:tc>
        <w:tc>
          <w:tcPr>
            <w:tcW w:w="1590" w:type="dxa"/>
          </w:tcPr>
          <w:p w:rsidR="00983697" w:rsidRDefault="00983697" w:rsidP="009B5E98">
            <w:pPr>
              <w:jc w:val="center"/>
              <w:rPr>
                <w:sz w:val="28"/>
                <w:szCs w:val="28"/>
              </w:rPr>
            </w:pPr>
            <w:r>
              <w:rPr>
                <w:sz w:val="28"/>
                <w:szCs w:val="28"/>
              </w:rPr>
              <w:t>Отчётный год</w:t>
            </w:r>
          </w:p>
        </w:tc>
        <w:tc>
          <w:tcPr>
            <w:tcW w:w="1398" w:type="dxa"/>
          </w:tcPr>
          <w:p w:rsidR="00983697" w:rsidRDefault="00983697" w:rsidP="009B5E98">
            <w:pPr>
              <w:jc w:val="center"/>
              <w:rPr>
                <w:sz w:val="28"/>
                <w:szCs w:val="28"/>
              </w:rPr>
            </w:pPr>
            <w:r>
              <w:rPr>
                <w:sz w:val="28"/>
                <w:szCs w:val="28"/>
              </w:rPr>
              <w:t>Изменение</w:t>
            </w:r>
          </w:p>
          <w:p w:rsidR="00983697" w:rsidRDefault="00983697" w:rsidP="009B5E98">
            <w:pPr>
              <w:jc w:val="center"/>
              <w:rPr>
                <w:sz w:val="28"/>
                <w:szCs w:val="28"/>
              </w:rPr>
            </w:pPr>
            <w:r>
              <w:rPr>
                <w:sz w:val="28"/>
                <w:szCs w:val="28"/>
              </w:rPr>
              <w:t>+ ;-</w:t>
            </w:r>
          </w:p>
        </w:tc>
        <w:tc>
          <w:tcPr>
            <w:tcW w:w="2275" w:type="dxa"/>
          </w:tcPr>
          <w:p w:rsidR="00983697" w:rsidRDefault="00983697" w:rsidP="009B5E98">
            <w:pPr>
              <w:jc w:val="center"/>
              <w:rPr>
                <w:sz w:val="28"/>
                <w:szCs w:val="28"/>
              </w:rPr>
            </w:pPr>
            <w:r>
              <w:rPr>
                <w:sz w:val="28"/>
                <w:szCs w:val="28"/>
              </w:rPr>
              <w:t>Отчётный год в % к предшествующему</w:t>
            </w:r>
          </w:p>
        </w:tc>
      </w:tr>
      <w:tr w:rsidR="00983697">
        <w:trPr>
          <w:trHeight w:val="577"/>
        </w:trPr>
        <w:tc>
          <w:tcPr>
            <w:tcW w:w="3456" w:type="dxa"/>
          </w:tcPr>
          <w:p w:rsidR="00983697" w:rsidRDefault="00983697" w:rsidP="009B5E98">
            <w:pPr>
              <w:jc w:val="both"/>
              <w:rPr>
                <w:sz w:val="28"/>
                <w:szCs w:val="28"/>
              </w:rPr>
            </w:pPr>
            <w:r>
              <w:rPr>
                <w:sz w:val="28"/>
                <w:szCs w:val="28"/>
              </w:rPr>
              <w:t>1.Товарооборот общественного питания, млн. р.</w:t>
            </w:r>
          </w:p>
        </w:tc>
        <w:tc>
          <w:tcPr>
            <w:tcW w:w="1594" w:type="dxa"/>
          </w:tcPr>
          <w:p w:rsidR="00983697" w:rsidRDefault="00983697" w:rsidP="009B5E98">
            <w:pPr>
              <w:jc w:val="center"/>
              <w:rPr>
                <w:sz w:val="28"/>
                <w:szCs w:val="28"/>
              </w:rPr>
            </w:pPr>
            <w:r>
              <w:rPr>
                <w:sz w:val="28"/>
                <w:szCs w:val="28"/>
              </w:rPr>
              <w:t>2101,4</w:t>
            </w:r>
          </w:p>
        </w:tc>
        <w:tc>
          <w:tcPr>
            <w:tcW w:w="1590" w:type="dxa"/>
          </w:tcPr>
          <w:p w:rsidR="00983697" w:rsidRDefault="00983697" w:rsidP="009B5E98">
            <w:pPr>
              <w:jc w:val="center"/>
              <w:rPr>
                <w:sz w:val="28"/>
                <w:szCs w:val="28"/>
              </w:rPr>
            </w:pPr>
            <w:r>
              <w:rPr>
                <w:sz w:val="28"/>
                <w:szCs w:val="28"/>
              </w:rPr>
              <w:t>2673,8</w:t>
            </w:r>
          </w:p>
        </w:tc>
        <w:tc>
          <w:tcPr>
            <w:tcW w:w="1398" w:type="dxa"/>
          </w:tcPr>
          <w:p w:rsidR="00983697" w:rsidRDefault="00983697" w:rsidP="009B5E98">
            <w:pPr>
              <w:jc w:val="center"/>
              <w:rPr>
                <w:sz w:val="28"/>
                <w:szCs w:val="28"/>
              </w:rPr>
            </w:pPr>
            <w:r>
              <w:rPr>
                <w:sz w:val="28"/>
                <w:szCs w:val="28"/>
              </w:rPr>
              <w:t>572,4</w:t>
            </w:r>
          </w:p>
        </w:tc>
        <w:tc>
          <w:tcPr>
            <w:tcW w:w="2275" w:type="dxa"/>
          </w:tcPr>
          <w:p w:rsidR="00983697" w:rsidRDefault="00983697" w:rsidP="009B5E98">
            <w:pPr>
              <w:jc w:val="center"/>
              <w:rPr>
                <w:sz w:val="28"/>
                <w:szCs w:val="28"/>
              </w:rPr>
            </w:pPr>
            <w:r>
              <w:rPr>
                <w:sz w:val="28"/>
                <w:szCs w:val="28"/>
              </w:rPr>
              <w:t>127,2</w:t>
            </w:r>
          </w:p>
        </w:tc>
      </w:tr>
      <w:tr w:rsidR="00983697">
        <w:trPr>
          <w:trHeight w:val="577"/>
        </w:trPr>
        <w:tc>
          <w:tcPr>
            <w:tcW w:w="3456" w:type="dxa"/>
          </w:tcPr>
          <w:p w:rsidR="00983697" w:rsidRDefault="00983697" w:rsidP="009B5E98">
            <w:pPr>
              <w:jc w:val="both"/>
              <w:rPr>
                <w:sz w:val="28"/>
                <w:szCs w:val="28"/>
              </w:rPr>
            </w:pPr>
            <w:r>
              <w:rPr>
                <w:sz w:val="28"/>
                <w:szCs w:val="28"/>
              </w:rPr>
              <w:t>2.Прибыль от реализации, млн.р.</w:t>
            </w:r>
          </w:p>
        </w:tc>
        <w:tc>
          <w:tcPr>
            <w:tcW w:w="1594" w:type="dxa"/>
          </w:tcPr>
          <w:p w:rsidR="00983697" w:rsidRDefault="00983697" w:rsidP="009B5E98">
            <w:pPr>
              <w:jc w:val="center"/>
              <w:rPr>
                <w:sz w:val="28"/>
                <w:szCs w:val="28"/>
              </w:rPr>
            </w:pPr>
            <w:r>
              <w:rPr>
                <w:sz w:val="28"/>
                <w:szCs w:val="28"/>
              </w:rPr>
              <w:t>81,9</w:t>
            </w:r>
          </w:p>
        </w:tc>
        <w:tc>
          <w:tcPr>
            <w:tcW w:w="1590" w:type="dxa"/>
          </w:tcPr>
          <w:p w:rsidR="00983697" w:rsidRDefault="00983697" w:rsidP="009B5E98">
            <w:pPr>
              <w:jc w:val="center"/>
              <w:rPr>
                <w:sz w:val="28"/>
                <w:szCs w:val="28"/>
              </w:rPr>
            </w:pPr>
            <w:r>
              <w:rPr>
                <w:sz w:val="28"/>
                <w:szCs w:val="28"/>
              </w:rPr>
              <w:t>105,6</w:t>
            </w:r>
          </w:p>
        </w:tc>
        <w:tc>
          <w:tcPr>
            <w:tcW w:w="1398" w:type="dxa"/>
          </w:tcPr>
          <w:p w:rsidR="00983697" w:rsidRDefault="00983697" w:rsidP="009B5E98">
            <w:pPr>
              <w:jc w:val="center"/>
              <w:rPr>
                <w:sz w:val="28"/>
                <w:szCs w:val="28"/>
              </w:rPr>
            </w:pPr>
            <w:r>
              <w:rPr>
                <w:sz w:val="28"/>
                <w:szCs w:val="28"/>
              </w:rPr>
              <w:t>23,7</w:t>
            </w:r>
          </w:p>
        </w:tc>
        <w:tc>
          <w:tcPr>
            <w:tcW w:w="2275" w:type="dxa"/>
          </w:tcPr>
          <w:p w:rsidR="00983697" w:rsidRDefault="00983697" w:rsidP="009B5E98">
            <w:pPr>
              <w:jc w:val="center"/>
              <w:rPr>
                <w:sz w:val="28"/>
                <w:szCs w:val="28"/>
              </w:rPr>
            </w:pPr>
            <w:r>
              <w:rPr>
                <w:sz w:val="28"/>
                <w:szCs w:val="28"/>
              </w:rPr>
              <w:t>128,9</w:t>
            </w:r>
          </w:p>
        </w:tc>
      </w:tr>
      <w:tr w:rsidR="00983697">
        <w:trPr>
          <w:trHeight w:val="577"/>
        </w:trPr>
        <w:tc>
          <w:tcPr>
            <w:tcW w:w="3456" w:type="dxa"/>
          </w:tcPr>
          <w:p w:rsidR="00983697" w:rsidRDefault="00983697" w:rsidP="009B5E98">
            <w:pPr>
              <w:jc w:val="both"/>
              <w:rPr>
                <w:sz w:val="28"/>
                <w:szCs w:val="28"/>
              </w:rPr>
            </w:pPr>
            <w:r>
              <w:rPr>
                <w:sz w:val="28"/>
                <w:szCs w:val="28"/>
              </w:rPr>
              <w:t>3.Среднегодовая стоимость оборотных средств, млн.р.</w:t>
            </w:r>
          </w:p>
        </w:tc>
        <w:tc>
          <w:tcPr>
            <w:tcW w:w="1594" w:type="dxa"/>
          </w:tcPr>
          <w:p w:rsidR="00983697" w:rsidRDefault="00983697" w:rsidP="009B5E98">
            <w:pPr>
              <w:jc w:val="center"/>
              <w:rPr>
                <w:sz w:val="28"/>
                <w:szCs w:val="28"/>
              </w:rPr>
            </w:pPr>
            <w:r>
              <w:rPr>
                <w:sz w:val="28"/>
                <w:szCs w:val="28"/>
              </w:rPr>
              <w:t>474,3</w:t>
            </w:r>
          </w:p>
        </w:tc>
        <w:tc>
          <w:tcPr>
            <w:tcW w:w="1590" w:type="dxa"/>
          </w:tcPr>
          <w:p w:rsidR="00983697" w:rsidRDefault="00983697" w:rsidP="009B5E98">
            <w:pPr>
              <w:jc w:val="center"/>
              <w:rPr>
                <w:sz w:val="28"/>
                <w:szCs w:val="28"/>
              </w:rPr>
            </w:pPr>
            <w:r>
              <w:rPr>
                <w:sz w:val="28"/>
                <w:szCs w:val="28"/>
              </w:rPr>
              <w:t>601,5</w:t>
            </w:r>
          </w:p>
        </w:tc>
        <w:tc>
          <w:tcPr>
            <w:tcW w:w="1398" w:type="dxa"/>
          </w:tcPr>
          <w:p w:rsidR="00983697" w:rsidRDefault="00983697" w:rsidP="009B5E98">
            <w:pPr>
              <w:jc w:val="center"/>
              <w:rPr>
                <w:sz w:val="28"/>
                <w:szCs w:val="28"/>
              </w:rPr>
            </w:pPr>
            <w:r>
              <w:rPr>
                <w:sz w:val="28"/>
                <w:szCs w:val="28"/>
              </w:rPr>
              <w:t>127,2</w:t>
            </w:r>
          </w:p>
        </w:tc>
        <w:tc>
          <w:tcPr>
            <w:tcW w:w="2275" w:type="dxa"/>
          </w:tcPr>
          <w:p w:rsidR="00983697" w:rsidRDefault="00983697" w:rsidP="009B5E98">
            <w:pPr>
              <w:jc w:val="center"/>
              <w:rPr>
                <w:sz w:val="28"/>
                <w:szCs w:val="28"/>
              </w:rPr>
            </w:pPr>
            <w:r>
              <w:rPr>
                <w:sz w:val="28"/>
                <w:szCs w:val="28"/>
              </w:rPr>
              <w:t>126,8</w:t>
            </w:r>
          </w:p>
        </w:tc>
      </w:tr>
      <w:tr w:rsidR="00983697">
        <w:trPr>
          <w:trHeight w:val="577"/>
        </w:trPr>
        <w:tc>
          <w:tcPr>
            <w:tcW w:w="3456" w:type="dxa"/>
          </w:tcPr>
          <w:p w:rsidR="00983697" w:rsidRDefault="00983697" w:rsidP="009B5E98">
            <w:pPr>
              <w:jc w:val="both"/>
              <w:rPr>
                <w:sz w:val="28"/>
                <w:szCs w:val="28"/>
              </w:rPr>
            </w:pPr>
            <w:r>
              <w:rPr>
                <w:sz w:val="28"/>
                <w:szCs w:val="28"/>
              </w:rPr>
              <w:t>4.Коэффициент оборачиваемости оборотных средств( ст.1/ ст.3 раз)</w:t>
            </w:r>
          </w:p>
        </w:tc>
        <w:tc>
          <w:tcPr>
            <w:tcW w:w="1594" w:type="dxa"/>
          </w:tcPr>
          <w:p w:rsidR="00983697" w:rsidRDefault="00983697" w:rsidP="009B5E98">
            <w:pPr>
              <w:jc w:val="center"/>
              <w:rPr>
                <w:sz w:val="28"/>
                <w:szCs w:val="28"/>
              </w:rPr>
            </w:pPr>
            <w:r>
              <w:rPr>
                <w:sz w:val="28"/>
                <w:szCs w:val="28"/>
              </w:rPr>
              <w:t>4,43</w:t>
            </w:r>
          </w:p>
        </w:tc>
        <w:tc>
          <w:tcPr>
            <w:tcW w:w="1590" w:type="dxa"/>
          </w:tcPr>
          <w:p w:rsidR="00983697" w:rsidRDefault="00983697" w:rsidP="009B5E98">
            <w:pPr>
              <w:jc w:val="center"/>
              <w:rPr>
                <w:sz w:val="28"/>
                <w:szCs w:val="28"/>
              </w:rPr>
            </w:pPr>
            <w:r>
              <w:rPr>
                <w:sz w:val="28"/>
                <w:szCs w:val="28"/>
              </w:rPr>
              <w:t>4,45</w:t>
            </w:r>
          </w:p>
        </w:tc>
        <w:tc>
          <w:tcPr>
            <w:tcW w:w="1398" w:type="dxa"/>
          </w:tcPr>
          <w:p w:rsidR="00983697" w:rsidRDefault="00983697" w:rsidP="009B5E98">
            <w:pPr>
              <w:jc w:val="center"/>
              <w:rPr>
                <w:sz w:val="28"/>
                <w:szCs w:val="28"/>
              </w:rPr>
            </w:pPr>
            <w:r>
              <w:rPr>
                <w:sz w:val="28"/>
                <w:szCs w:val="28"/>
              </w:rPr>
              <w:t>0,02</w:t>
            </w:r>
          </w:p>
        </w:tc>
        <w:tc>
          <w:tcPr>
            <w:tcW w:w="2275" w:type="dxa"/>
          </w:tcPr>
          <w:p w:rsidR="00983697" w:rsidRDefault="00983697" w:rsidP="009B5E98">
            <w:pPr>
              <w:jc w:val="center"/>
              <w:rPr>
                <w:sz w:val="28"/>
                <w:szCs w:val="28"/>
              </w:rPr>
            </w:pPr>
            <w:r>
              <w:rPr>
                <w:sz w:val="28"/>
                <w:szCs w:val="28"/>
              </w:rPr>
              <w:t>100,5</w:t>
            </w:r>
          </w:p>
        </w:tc>
      </w:tr>
      <w:tr w:rsidR="00983697">
        <w:trPr>
          <w:trHeight w:val="577"/>
        </w:trPr>
        <w:tc>
          <w:tcPr>
            <w:tcW w:w="3456" w:type="dxa"/>
          </w:tcPr>
          <w:p w:rsidR="00983697" w:rsidRDefault="00983697" w:rsidP="009B5E98">
            <w:pPr>
              <w:jc w:val="both"/>
              <w:rPr>
                <w:sz w:val="28"/>
                <w:szCs w:val="28"/>
              </w:rPr>
            </w:pPr>
            <w:r>
              <w:rPr>
                <w:sz w:val="28"/>
                <w:szCs w:val="28"/>
              </w:rPr>
              <w:t>5.Длительность оборота оборотных средств (ст3:ст1 х 360) дн.</w:t>
            </w:r>
          </w:p>
        </w:tc>
        <w:tc>
          <w:tcPr>
            <w:tcW w:w="1594" w:type="dxa"/>
          </w:tcPr>
          <w:p w:rsidR="00983697" w:rsidRDefault="00983697" w:rsidP="009B5E98">
            <w:pPr>
              <w:jc w:val="center"/>
              <w:rPr>
                <w:sz w:val="28"/>
                <w:szCs w:val="28"/>
              </w:rPr>
            </w:pPr>
            <w:r>
              <w:rPr>
                <w:sz w:val="28"/>
                <w:szCs w:val="28"/>
              </w:rPr>
              <w:t>81,25</w:t>
            </w:r>
          </w:p>
        </w:tc>
        <w:tc>
          <w:tcPr>
            <w:tcW w:w="1590" w:type="dxa"/>
          </w:tcPr>
          <w:p w:rsidR="00983697" w:rsidRDefault="00983697" w:rsidP="009B5E98">
            <w:pPr>
              <w:jc w:val="center"/>
              <w:rPr>
                <w:sz w:val="28"/>
                <w:szCs w:val="28"/>
              </w:rPr>
            </w:pPr>
            <w:r>
              <w:rPr>
                <w:sz w:val="28"/>
                <w:szCs w:val="28"/>
              </w:rPr>
              <w:t>80,99</w:t>
            </w:r>
          </w:p>
        </w:tc>
        <w:tc>
          <w:tcPr>
            <w:tcW w:w="1398" w:type="dxa"/>
          </w:tcPr>
          <w:p w:rsidR="00983697" w:rsidRDefault="00983697" w:rsidP="009B5E98">
            <w:pPr>
              <w:jc w:val="center"/>
              <w:rPr>
                <w:sz w:val="28"/>
                <w:szCs w:val="28"/>
              </w:rPr>
            </w:pPr>
            <w:r>
              <w:rPr>
                <w:sz w:val="28"/>
                <w:szCs w:val="28"/>
              </w:rPr>
              <w:t>- 0,26</w:t>
            </w:r>
          </w:p>
        </w:tc>
        <w:tc>
          <w:tcPr>
            <w:tcW w:w="2275" w:type="dxa"/>
          </w:tcPr>
          <w:p w:rsidR="00983697" w:rsidRDefault="00983697" w:rsidP="009B5E98">
            <w:pPr>
              <w:jc w:val="center"/>
              <w:rPr>
                <w:sz w:val="28"/>
                <w:szCs w:val="28"/>
              </w:rPr>
            </w:pPr>
            <w:r>
              <w:rPr>
                <w:sz w:val="28"/>
                <w:szCs w:val="28"/>
              </w:rPr>
              <w:t>99,7</w:t>
            </w:r>
          </w:p>
        </w:tc>
      </w:tr>
      <w:tr w:rsidR="00983697">
        <w:trPr>
          <w:trHeight w:val="577"/>
        </w:trPr>
        <w:tc>
          <w:tcPr>
            <w:tcW w:w="3456" w:type="dxa"/>
          </w:tcPr>
          <w:p w:rsidR="00983697" w:rsidRDefault="00983697" w:rsidP="009B5E98">
            <w:pPr>
              <w:jc w:val="both"/>
              <w:rPr>
                <w:sz w:val="28"/>
                <w:szCs w:val="28"/>
              </w:rPr>
            </w:pPr>
            <w:r>
              <w:rPr>
                <w:sz w:val="28"/>
                <w:szCs w:val="28"/>
              </w:rPr>
              <w:t>6.Прибыль оборотных средств (ст.2/ст.3) р</w:t>
            </w:r>
          </w:p>
        </w:tc>
        <w:tc>
          <w:tcPr>
            <w:tcW w:w="1594" w:type="dxa"/>
          </w:tcPr>
          <w:p w:rsidR="00983697" w:rsidRDefault="00983697" w:rsidP="009B5E98">
            <w:pPr>
              <w:jc w:val="center"/>
              <w:rPr>
                <w:sz w:val="28"/>
                <w:szCs w:val="28"/>
              </w:rPr>
            </w:pPr>
            <w:r>
              <w:rPr>
                <w:sz w:val="28"/>
                <w:szCs w:val="28"/>
              </w:rPr>
              <w:t>0,17</w:t>
            </w:r>
          </w:p>
        </w:tc>
        <w:tc>
          <w:tcPr>
            <w:tcW w:w="1590" w:type="dxa"/>
          </w:tcPr>
          <w:p w:rsidR="00983697" w:rsidRDefault="00983697" w:rsidP="009B5E98">
            <w:pPr>
              <w:jc w:val="center"/>
              <w:rPr>
                <w:sz w:val="28"/>
                <w:szCs w:val="28"/>
              </w:rPr>
            </w:pPr>
            <w:r>
              <w:rPr>
                <w:sz w:val="28"/>
                <w:szCs w:val="28"/>
              </w:rPr>
              <w:t>0,18</w:t>
            </w:r>
          </w:p>
        </w:tc>
        <w:tc>
          <w:tcPr>
            <w:tcW w:w="1398" w:type="dxa"/>
          </w:tcPr>
          <w:p w:rsidR="00983697" w:rsidRDefault="00983697" w:rsidP="009B5E98">
            <w:pPr>
              <w:jc w:val="center"/>
              <w:rPr>
                <w:sz w:val="28"/>
                <w:szCs w:val="28"/>
              </w:rPr>
            </w:pPr>
            <w:r>
              <w:rPr>
                <w:sz w:val="28"/>
                <w:szCs w:val="28"/>
              </w:rPr>
              <w:t>0,01</w:t>
            </w:r>
          </w:p>
        </w:tc>
        <w:tc>
          <w:tcPr>
            <w:tcW w:w="2275" w:type="dxa"/>
          </w:tcPr>
          <w:p w:rsidR="00983697" w:rsidRDefault="00983697" w:rsidP="009B5E98">
            <w:pPr>
              <w:jc w:val="center"/>
              <w:rPr>
                <w:sz w:val="28"/>
                <w:szCs w:val="28"/>
              </w:rPr>
            </w:pPr>
            <w:r>
              <w:rPr>
                <w:sz w:val="28"/>
                <w:szCs w:val="28"/>
              </w:rPr>
              <w:t>105,9</w:t>
            </w:r>
          </w:p>
        </w:tc>
      </w:tr>
      <w:tr w:rsidR="00983697">
        <w:trPr>
          <w:trHeight w:val="577"/>
        </w:trPr>
        <w:tc>
          <w:tcPr>
            <w:tcW w:w="3456" w:type="dxa"/>
          </w:tcPr>
          <w:p w:rsidR="00983697" w:rsidRDefault="00983697" w:rsidP="009B5E98">
            <w:pPr>
              <w:jc w:val="both"/>
              <w:rPr>
                <w:sz w:val="28"/>
                <w:szCs w:val="28"/>
              </w:rPr>
            </w:pPr>
            <w:r>
              <w:rPr>
                <w:sz w:val="28"/>
                <w:szCs w:val="28"/>
              </w:rPr>
              <w:t>7.Среднегодовая стоимость оборотных средств, млн. р, в т.ч. :</w:t>
            </w:r>
          </w:p>
        </w:tc>
        <w:tc>
          <w:tcPr>
            <w:tcW w:w="1594" w:type="dxa"/>
          </w:tcPr>
          <w:p w:rsidR="00983697" w:rsidRDefault="00983697" w:rsidP="009B5E98">
            <w:pPr>
              <w:jc w:val="center"/>
              <w:rPr>
                <w:sz w:val="28"/>
                <w:szCs w:val="28"/>
              </w:rPr>
            </w:pPr>
            <w:r>
              <w:rPr>
                <w:sz w:val="28"/>
                <w:szCs w:val="28"/>
              </w:rPr>
              <w:t>474,3</w:t>
            </w:r>
          </w:p>
        </w:tc>
        <w:tc>
          <w:tcPr>
            <w:tcW w:w="1590" w:type="dxa"/>
          </w:tcPr>
          <w:p w:rsidR="00983697" w:rsidRDefault="00983697" w:rsidP="009B5E98">
            <w:pPr>
              <w:jc w:val="center"/>
              <w:rPr>
                <w:sz w:val="28"/>
                <w:szCs w:val="28"/>
              </w:rPr>
            </w:pPr>
            <w:r>
              <w:rPr>
                <w:sz w:val="28"/>
                <w:szCs w:val="28"/>
              </w:rPr>
              <w:t>601,5</w:t>
            </w:r>
          </w:p>
        </w:tc>
        <w:tc>
          <w:tcPr>
            <w:tcW w:w="1398" w:type="dxa"/>
          </w:tcPr>
          <w:p w:rsidR="00983697" w:rsidRDefault="00983697" w:rsidP="009B5E98">
            <w:pPr>
              <w:jc w:val="center"/>
              <w:rPr>
                <w:sz w:val="28"/>
                <w:szCs w:val="28"/>
              </w:rPr>
            </w:pPr>
            <w:r>
              <w:rPr>
                <w:sz w:val="28"/>
                <w:szCs w:val="28"/>
              </w:rPr>
              <w:t>127,2</w:t>
            </w:r>
          </w:p>
        </w:tc>
        <w:tc>
          <w:tcPr>
            <w:tcW w:w="2275" w:type="dxa"/>
          </w:tcPr>
          <w:p w:rsidR="00983697" w:rsidRDefault="00983697" w:rsidP="009B5E98">
            <w:pPr>
              <w:jc w:val="center"/>
              <w:rPr>
                <w:sz w:val="28"/>
                <w:szCs w:val="28"/>
              </w:rPr>
            </w:pPr>
            <w:r>
              <w:rPr>
                <w:sz w:val="28"/>
                <w:szCs w:val="28"/>
              </w:rPr>
              <w:t>126,8</w:t>
            </w:r>
          </w:p>
        </w:tc>
      </w:tr>
      <w:tr w:rsidR="00983697">
        <w:trPr>
          <w:trHeight w:val="577"/>
        </w:trPr>
        <w:tc>
          <w:tcPr>
            <w:tcW w:w="3456" w:type="dxa"/>
          </w:tcPr>
          <w:p w:rsidR="00983697" w:rsidRDefault="00983697" w:rsidP="009B5E98">
            <w:pPr>
              <w:jc w:val="both"/>
              <w:rPr>
                <w:sz w:val="28"/>
                <w:szCs w:val="28"/>
              </w:rPr>
            </w:pPr>
            <w:r>
              <w:rPr>
                <w:sz w:val="28"/>
                <w:szCs w:val="28"/>
              </w:rPr>
              <w:t>7.1.денежных средств.</w:t>
            </w:r>
          </w:p>
        </w:tc>
        <w:tc>
          <w:tcPr>
            <w:tcW w:w="1594" w:type="dxa"/>
          </w:tcPr>
          <w:p w:rsidR="00983697" w:rsidRDefault="00983697" w:rsidP="009B5E98">
            <w:pPr>
              <w:jc w:val="center"/>
              <w:rPr>
                <w:sz w:val="28"/>
                <w:szCs w:val="28"/>
              </w:rPr>
            </w:pPr>
            <w:r>
              <w:rPr>
                <w:sz w:val="28"/>
                <w:szCs w:val="28"/>
              </w:rPr>
              <w:t>1,7</w:t>
            </w:r>
          </w:p>
        </w:tc>
        <w:tc>
          <w:tcPr>
            <w:tcW w:w="1590" w:type="dxa"/>
          </w:tcPr>
          <w:p w:rsidR="00983697" w:rsidRDefault="00983697" w:rsidP="009B5E98">
            <w:pPr>
              <w:jc w:val="center"/>
              <w:rPr>
                <w:sz w:val="28"/>
                <w:szCs w:val="28"/>
              </w:rPr>
            </w:pPr>
            <w:r>
              <w:rPr>
                <w:sz w:val="28"/>
                <w:szCs w:val="28"/>
              </w:rPr>
              <w:t>7,0</w:t>
            </w:r>
          </w:p>
        </w:tc>
        <w:tc>
          <w:tcPr>
            <w:tcW w:w="1398" w:type="dxa"/>
          </w:tcPr>
          <w:p w:rsidR="00983697" w:rsidRDefault="00983697" w:rsidP="009B5E98">
            <w:pPr>
              <w:jc w:val="center"/>
              <w:rPr>
                <w:sz w:val="28"/>
                <w:szCs w:val="28"/>
              </w:rPr>
            </w:pPr>
            <w:r>
              <w:rPr>
                <w:sz w:val="28"/>
                <w:szCs w:val="28"/>
              </w:rPr>
              <w:t>5,3</w:t>
            </w:r>
          </w:p>
        </w:tc>
        <w:tc>
          <w:tcPr>
            <w:tcW w:w="2275" w:type="dxa"/>
          </w:tcPr>
          <w:p w:rsidR="00983697" w:rsidRDefault="00983697" w:rsidP="009B5E98">
            <w:pPr>
              <w:jc w:val="center"/>
              <w:rPr>
                <w:sz w:val="28"/>
                <w:szCs w:val="28"/>
              </w:rPr>
            </w:pPr>
            <w:r>
              <w:rPr>
                <w:sz w:val="28"/>
                <w:szCs w:val="28"/>
              </w:rPr>
              <w:t>411,8</w:t>
            </w:r>
          </w:p>
        </w:tc>
      </w:tr>
      <w:tr w:rsidR="00983697">
        <w:trPr>
          <w:trHeight w:val="577"/>
        </w:trPr>
        <w:tc>
          <w:tcPr>
            <w:tcW w:w="3456" w:type="dxa"/>
          </w:tcPr>
          <w:p w:rsidR="00983697" w:rsidRDefault="00983697" w:rsidP="009B5E98">
            <w:pPr>
              <w:jc w:val="both"/>
              <w:rPr>
                <w:sz w:val="28"/>
                <w:szCs w:val="28"/>
              </w:rPr>
            </w:pPr>
            <w:r>
              <w:rPr>
                <w:sz w:val="28"/>
                <w:szCs w:val="28"/>
              </w:rPr>
              <w:t>7.2.краткосрочных финансовых вложений.</w:t>
            </w:r>
          </w:p>
        </w:tc>
        <w:tc>
          <w:tcPr>
            <w:tcW w:w="1594" w:type="dxa"/>
          </w:tcPr>
          <w:p w:rsidR="00983697" w:rsidRDefault="00983697" w:rsidP="009B5E98">
            <w:pPr>
              <w:jc w:val="center"/>
              <w:rPr>
                <w:b/>
                <w:bCs/>
                <w:sz w:val="28"/>
                <w:szCs w:val="28"/>
              </w:rPr>
            </w:pPr>
            <w:r>
              <w:rPr>
                <w:b/>
                <w:bCs/>
                <w:sz w:val="28"/>
                <w:szCs w:val="28"/>
              </w:rPr>
              <w:t>0</w:t>
            </w:r>
          </w:p>
        </w:tc>
        <w:tc>
          <w:tcPr>
            <w:tcW w:w="1590" w:type="dxa"/>
          </w:tcPr>
          <w:p w:rsidR="00983697" w:rsidRDefault="00983697" w:rsidP="009B5E98">
            <w:pPr>
              <w:jc w:val="center"/>
              <w:rPr>
                <w:b/>
                <w:bCs/>
                <w:sz w:val="28"/>
                <w:szCs w:val="28"/>
              </w:rPr>
            </w:pPr>
            <w:r>
              <w:rPr>
                <w:b/>
                <w:bCs/>
                <w:sz w:val="28"/>
                <w:szCs w:val="28"/>
              </w:rPr>
              <w:t>0</w:t>
            </w:r>
          </w:p>
        </w:tc>
        <w:tc>
          <w:tcPr>
            <w:tcW w:w="1398" w:type="dxa"/>
          </w:tcPr>
          <w:p w:rsidR="00983697" w:rsidRDefault="00983697" w:rsidP="009B5E98">
            <w:pPr>
              <w:jc w:val="center"/>
              <w:rPr>
                <w:b/>
                <w:bCs/>
                <w:sz w:val="28"/>
                <w:szCs w:val="28"/>
              </w:rPr>
            </w:pPr>
            <w:r>
              <w:rPr>
                <w:b/>
                <w:bCs/>
                <w:sz w:val="28"/>
                <w:szCs w:val="28"/>
              </w:rPr>
              <w:t>-</w:t>
            </w:r>
          </w:p>
        </w:tc>
        <w:tc>
          <w:tcPr>
            <w:tcW w:w="2275" w:type="dxa"/>
          </w:tcPr>
          <w:p w:rsidR="00983697" w:rsidRDefault="00983697" w:rsidP="009B5E98">
            <w:pPr>
              <w:jc w:val="center"/>
              <w:rPr>
                <w:b/>
                <w:bCs/>
                <w:sz w:val="28"/>
                <w:szCs w:val="28"/>
              </w:rPr>
            </w:pPr>
            <w:r>
              <w:rPr>
                <w:b/>
                <w:bCs/>
                <w:sz w:val="28"/>
                <w:szCs w:val="28"/>
              </w:rPr>
              <w:t>-</w:t>
            </w:r>
          </w:p>
        </w:tc>
      </w:tr>
      <w:tr w:rsidR="00983697">
        <w:trPr>
          <w:trHeight w:val="577"/>
        </w:trPr>
        <w:tc>
          <w:tcPr>
            <w:tcW w:w="3456" w:type="dxa"/>
          </w:tcPr>
          <w:p w:rsidR="00983697" w:rsidRDefault="00983697" w:rsidP="009B5E98">
            <w:pPr>
              <w:jc w:val="both"/>
              <w:rPr>
                <w:sz w:val="28"/>
                <w:szCs w:val="28"/>
              </w:rPr>
            </w:pPr>
            <w:r>
              <w:rPr>
                <w:sz w:val="28"/>
                <w:szCs w:val="28"/>
              </w:rPr>
              <w:t>8.Краткосрочные обязательства, млн.р.</w:t>
            </w:r>
          </w:p>
        </w:tc>
        <w:tc>
          <w:tcPr>
            <w:tcW w:w="1594" w:type="dxa"/>
          </w:tcPr>
          <w:p w:rsidR="00983697" w:rsidRDefault="00983697" w:rsidP="009B5E98">
            <w:pPr>
              <w:jc w:val="center"/>
              <w:rPr>
                <w:sz w:val="28"/>
                <w:szCs w:val="28"/>
              </w:rPr>
            </w:pPr>
            <w:r>
              <w:rPr>
                <w:sz w:val="28"/>
                <w:szCs w:val="28"/>
              </w:rPr>
              <w:t>721,2</w:t>
            </w:r>
          </w:p>
        </w:tc>
        <w:tc>
          <w:tcPr>
            <w:tcW w:w="1590" w:type="dxa"/>
          </w:tcPr>
          <w:p w:rsidR="00983697" w:rsidRDefault="00983697" w:rsidP="009B5E98">
            <w:pPr>
              <w:jc w:val="center"/>
              <w:rPr>
                <w:sz w:val="28"/>
                <w:szCs w:val="28"/>
              </w:rPr>
            </w:pPr>
            <w:r>
              <w:rPr>
                <w:sz w:val="28"/>
                <w:szCs w:val="28"/>
              </w:rPr>
              <w:t>986</w:t>
            </w:r>
          </w:p>
        </w:tc>
        <w:tc>
          <w:tcPr>
            <w:tcW w:w="1398" w:type="dxa"/>
          </w:tcPr>
          <w:p w:rsidR="00983697" w:rsidRDefault="00983697" w:rsidP="009B5E98">
            <w:pPr>
              <w:jc w:val="center"/>
              <w:rPr>
                <w:sz w:val="28"/>
                <w:szCs w:val="28"/>
              </w:rPr>
            </w:pPr>
            <w:r>
              <w:rPr>
                <w:sz w:val="28"/>
                <w:szCs w:val="28"/>
              </w:rPr>
              <w:t>264,8</w:t>
            </w:r>
          </w:p>
        </w:tc>
        <w:tc>
          <w:tcPr>
            <w:tcW w:w="2275" w:type="dxa"/>
          </w:tcPr>
          <w:p w:rsidR="00983697" w:rsidRDefault="00983697" w:rsidP="009B5E98">
            <w:pPr>
              <w:jc w:val="center"/>
              <w:rPr>
                <w:sz w:val="28"/>
                <w:szCs w:val="28"/>
              </w:rPr>
            </w:pPr>
            <w:r>
              <w:rPr>
                <w:sz w:val="28"/>
                <w:szCs w:val="28"/>
              </w:rPr>
              <w:t>136,7</w:t>
            </w:r>
          </w:p>
        </w:tc>
      </w:tr>
      <w:tr w:rsidR="00983697">
        <w:trPr>
          <w:trHeight w:val="577"/>
        </w:trPr>
        <w:tc>
          <w:tcPr>
            <w:tcW w:w="3456" w:type="dxa"/>
          </w:tcPr>
          <w:p w:rsidR="00983697" w:rsidRDefault="00983697" w:rsidP="009B5E98">
            <w:pPr>
              <w:jc w:val="both"/>
              <w:rPr>
                <w:sz w:val="28"/>
                <w:szCs w:val="28"/>
              </w:rPr>
            </w:pPr>
            <w:r>
              <w:rPr>
                <w:sz w:val="28"/>
                <w:szCs w:val="28"/>
              </w:rPr>
              <w:t>9.Краткосрочная дебиторская задолженность, млн.р.</w:t>
            </w:r>
          </w:p>
        </w:tc>
        <w:tc>
          <w:tcPr>
            <w:tcW w:w="1594" w:type="dxa"/>
          </w:tcPr>
          <w:p w:rsidR="00983697" w:rsidRDefault="00983697" w:rsidP="009B5E98">
            <w:pPr>
              <w:jc w:val="center"/>
              <w:rPr>
                <w:sz w:val="28"/>
                <w:szCs w:val="28"/>
              </w:rPr>
            </w:pPr>
            <w:r>
              <w:rPr>
                <w:sz w:val="28"/>
                <w:szCs w:val="28"/>
              </w:rPr>
              <w:t>96,2</w:t>
            </w:r>
          </w:p>
        </w:tc>
        <w:tc>
          <w:tcPr>
            <w:tcW w:w="1590" w:type="dxa"/>
          </w:tcPr>
          <w:p w:rsidR="00983697" w:rsidRDefault="00983697" w:rsidP="009B5E98">
            <w:pPr>
              <w:jc w:val="center"/>
              <w:rPr>
                <w:sz w:val="28"/>
                <w:szCs w:val="28"/>
              </w:rPr>
            </w:pPr>
            <w:r>
              <w:rPr>
                <w:sz w:val="28"/>
                <w:szCs w:val="28"/>
              </w:rPr>
              <w:t>160,5</w:t>
            </w:r>
          </w:p>
        </w:tc>
        <w:tc>
          <w:tcPr>
            <w:tcW w:w="1398" w:type="dxa"/>
          </w:tcPr>
          <w:p w:rsidR="00983697" w:rsidRDefault="00983697" w:rsidP="009B5E98">
            <w:pPr>
              <w:jc w:val="center"/>
              <w:rPr>
                <w:sz w:val="28"/>
                <w:szCs w:val="28"/>
              </w:rPr>
            </w:pPr>
            <w:r>
              <w:rPr>
                <w:sz w:val="28"/>
                <w:szCs w:val="28"/>
              </w:rPr>
              <w:t>64,3</w:t>
            </w:r>
          </w:p>
        </w:tc>
        <w:tc>
          <w:tcPr>
            <w:tcW w:w="2275" w:type="dxa"/>
          </w:tcPr>
          <w:p w:rsidR="00983697" w:rsidRDefault="00983697" w:rsidP="009B5E98">
            <w:pPr>
              <w:jc w:val="center"/>
              <w:rPr>
                <w:sz w:val="28"/>
                <w:szCs w:val="28"/>
              </w:rPr>
            </w:pPr>
            <w:r>
              <w:rPr>
                <w:sz w:val="28"/>
                <w:szCs w:val="28"/>
              </w:rPr>
              <w:t>166,8</w:t>
            </w:r>
          </w:p>
        </w:tc>
      </w:tr>
      <w:tr w:rsidR="00983697">
        <w:trPr>
          <w:trHeight w:val="577"/>
        </w:trPr>
        <w:tc>
          <w:tcPr>
            <w:tcW w:w="3456" w:type="dxa"/>
          </w:tcPr>
          <w:p w:rsidR="00983697" w:rsidRDefault="00983697" w:rsidP="009B5E98">
            <w:pPr>
              <w:jc w:val="both"/>
              <w:rPr>
                <w:sz w:val="28"/>
                <w:szCs w:val="28"/>
              </w:rPr>
            </w:pPr>
            <w:r>
              <w:rPr>
                <w:sz w:val="28"/>
                <w:szCs w:val="28"/>
              </w:rPr>
              <w:t>10.Собственные оборотные средства, млн.р.</w:t>
            </w:r>
          </w:p>
        </w:tc>
        <w:tc>
          <w:tcPr>
            <w:tcW w:w="1594" w:type="dxa"/>
          </w:tcPr>
          <w:p w:rsidR="00983697" w:rsidRDefault="00983697" w:rsidP="009B5E98">
            <w:pPr>
              <w:jc w:val="center"/>
              <w:rPr>
                <w:sz w:val="28"/>
                <w:szCs w:val="28"/>
              </w:rPr>
            </w:pPr>
            <w:r>
              <w:rPr>
                <w:sz w:val="28"/>
                <w:szCs w:val="28"/>
              </w:rPr>
              <w:t>249,7</w:t>
            </w:r>
          </w:p>
        </w:tc>
        <w:tc>
          <w:tcPr>
            <w:tcW w:w="1590" w:type="dxa"/>
          </w:tcPr>
          <w:p w:rsidR="00983697" w:rsidRDefault="00983697" w:rsidP="009B5E98">
            <w:pPr>
              <w:jc w:val="center"/>
              <w:rPr>
                <w:sz w:val="28"/>
                <w:szCs w:val="28"/>
              </w:rPr>
            </w:pPr>
            <w:r>
              <w:rPr>
                <w:sz w:val="28"/>
                <w:szCs w:val="28"/>
              </w:rPr>
              <w:t>384,5</w:t>
            </w:r>
          </w:p>
        </w:tc>
        <w:tc>
          <w:tcPr>
            <w:tcW w:w="1398" w:type="dxa"/>
          </w:tcPr>
          <w:p w:rsidR="00983697" w:rsidRDefault="00983697" w:rsidP="009B5E98">
            <w:pPr>
              <w:jc w:val="center"/>
              <w:rPr>
                <w:sz w:val="28"/>
                <w:szCs w:val="28"/>
              </w:rPr>
            </w:pPr>
            <w:r>
              <w:rPr>
                <w:sz w:val="28"/>
                <w:szCs w:val="28"/>
              </w:rPr>
              <w:t>134,8</w:t>
            </w:r>
          </w:p>
        </w:tc>
        <w:tc>
          <w:tcPr>
            <w:tcW w:w="2275" w:type="dxa"/>
          </w:tcPr>
          <w:p w:rsidR="00983697" w:rsidRDefault="00983697" w:rsidP="009B5E98">
            <w:pPr>
              <w:jc w:val="center"/>
              <w:rPr>
                <w:sz w:val="28"/>
                <w:szCs w:val="28"/>
              </w:rPr>
            </w:pPr>
            <w:r>
              <w:rPr>
                <w:sz w:val="28"/>
                <w:szCs w:val="28"/>
              </w:rPr>
              <w:t>154,0</w:t>
            </w:r>
          </w:p>
        </w:tc>
      </w:tr>
      <w:tr w:rsidR="00983697">
        <w:trPr>
          <w:trHeight w:val="577"/>
        </w:trPr>
        <w:tc>
          <w:tcPr>
            <w:tcW w:w="3456" w:type="dxa"/>
          </w:tcPr>
          <w:p w:rsidR="00983697" w:rsidRDefault="00983697" w:rsidP="009B5E98">
            <w:pPr>
              <w:jc w:val="both"/>
              <w:rPr>
                <w:sz w:val="28"/>
                <w:szCs w:val="28"/>
              </w:rPr>
            </w:pPr>
            <w:r>
              <w:rPr>
                <w:sz w:val="28"/>
                <w:szCs w:val="28"/>
              </w:rPr>
              <w:t>11.Коэффициент абсолютной ликвидности (ст7.1 +7.2/8)</w:t>
            </w:r>
          </w:p>
        </w:tc>
        <w:tc>
          <w:tcPr>
            <w:tcW w:w="1594" w:type="dxa"/>
          </w:tcPr>
          <w:p w:rsidR="00983697" w:rsidRDefault="00983697" w:rsidP="009B5E98">
            <w:pPr>
              <w:jc w:val="center"/>
              <w:rPr>
                <w:sz w:val="28"/>
                <w:szCs w:val="28"/>
              </w:rPr>
            </w:pPr>
            <w:r>
              <w:rPr>
                <w:sz w:val="28"/>
                <w:szCs w:val="28"/>
              </w:rPr>
              <w:t>0,002</w:t>
            </w:r>
          </w:p>
        </w:tc>
        <w:tc>
          <w:tcPr>
            <w:tcW w:w="1590" w:type="dxa"/>
          </w:tcPr>
          <w:p w:rsidR="00983697" w:rsidRDefault="00983697" w:rsidP="009B5E98">
            <w:pPr>
              <w:jc w:val="center"/>
              <w:rPr>
                <w:sz w:val="28"/>
                <w:szCs w:val="28"/>
              </w:rPr>
            </w:pPr>
            <w:r>
              <w:rPr>
                <w:sz w:val="28"/>
                <w:szCs w:val="28"/>
              </w:rPr>
              <w:t>0,007</w:t>
            </w:r>
          </w:p>
        </w:tc>
        <w:tc>
          <w:tcPr>
            <w:tcW w:w="1398" w:type="dxa"/>
          </w:tcPr>
          <w:p w:rsidR="00983697" w:rsidRDefault="00983697" w:rsidP="009B5E98">
            <w:pPr>
              <w:jc w:val="center"/>
              <w:rPr>
                <w:sz w:val="28"/>
                <w:szCs w:val="28"/>
              </w:rPr>
            </w:pPr>
            <w:r>
              <w:rPr>
                <w:sz w:val="28"/>
                <w:szCs w:val="28"/>
              </w:rPr>
              <w:t>0,005</w:t>
            </w:r>
          </w:p>
        </w:tc>
        <w:tc>
          <w:tcPr>
            <w:tcW w:w="2275" w:type="dxa"/>
          </w:tcPr>
          <w:p w:rsidR="00983697" w:rsidRDefault="00983697" w:rsidP="009B5E98">
            <w:pPr>
              <w:jc w:val="center"/>
              <w:rPr>
                <w:sz w:val="28"/>
                <w:szCs w:val="28"/>
              </w:rPr>
            </w:pPr>
            <w:r>
              <w:rPr>
                <w:sz w:val="28"/>
                <w:szCs w:val="28"/>
              </w:rPr>
              <w:t>350,0</w:t>
            </w:r>
          </w:p>
        </w:tc>
      </w:tr>
      <w:tr w:rsidR="00983697">
        <w:trPr>
          <w:trHeight w:val="577"/>
        </w:trPr>
        <w:tc>
          <w:tcPr>
            <w:tcW w:w="3456" w:type="dxa"/>
          </w:tcPr>
          <w:p w:rsidR="00983697" w:rsidRDefault="00983697" w:rsidP="009B5E98">
            <w:pPr>
              <w:jc w:val="both"/>
              <w:rPr>
                <w:sz w:val="28"/>
                <w:szCs w:val="28"/>
              </w:rPr>
            </w:pPr>
            <w:r>
              <w:rPr>
                <w:sz w:val="28"/>
                <w:szCs w:val="28"/>
              </w:rPr>
              <w:t>12.Коэффициент промежуточной ликвидности (ст.7.1 + 7,2 +9) :8</w:t>
            </w:r>
          </w:p>
        </w:tc>
        <w:tc>
          <w:tcPr>
            <w:tcW w:w="1594" w:type="dxa"/>
          </w:tcPr>
          <w:p w:rsidR="00983697" w:rsidRDefault="00983697" w:rsidP="009B5E98">
            <w:pPr>
              <w:jc w:val="center"/>
              <w:rPr>
                <w:sz w:val="28"/>
                <w:szCs w:val="28"/>
              </w:rPr>
            </w:pPr>
            <w:r>
              <w:rPr>
                <w:sz w:val="28"/>
                <w:szCs w:val="28"/>
              </w:rPr>
              <w:t>0,136</w:t>
            </w:r>
          </w:p>
        </w:tc>
        <w:tc>
          <w:tcPr>
            <w:tcW w:w="1590" w:type="dxa"/>
          </w:tcPr>
          <w:p w:rsidR="00983697" w:rsidRDefault="00983697" w:rsidP="009B5E98">
            <w:pPr>
              <w:jc w:val="center"/>
              <w:rPr>
                <w:sz w:val="28"/>
                <w:szCs w:val="28"/>
              </w:rPr>
            </w:pPr>
            <w:r>
              <w:rPr>
                <w:sz w:val="28"/>
                <w:szCs w:val="28"/>
              </w:rPr>
              <w:t>0,170</w:t>
            </w:r>
          </w:p>
        </w:tc>
        <w:tc>
          <w:tcPr>
            <w:tcW w:w="1398" w:type="dxa"/>
          </w:tcPr>
          <w:p w:rsidR="00983697" w:rsidRDefault="00983697" w:rsidP="009B5E98">
            <w:pPr>
              <w:jc w:val="center"/>
              <w:rPr>
                <w:sz w:val="28"/>
                <w:szCs w:val="28"/>
              </w:rPr>
            </w:pPr>
            <w:r>
              <w:rPr>
                <w:sz w:val="28"/>
                <w:szCs w:val="28"/>
              </w:rPr>
              <w:t>0,034</w:t>
            </w:r>
          </w:p>
        </w:tc>
        <w:tc>
          <w:tcPr>
            <w:tcW w:w="2275" w:type="dxa"/>
          </w:tcPr>
          <w:p w:rsidR="00983697" w:rsidRDefault="00983697" w:rsidP="009B5E98">
            <w:pPr>
              <w:jc w:val="center"/>
              <w:rPr>
                <w:sz w:val="28"/>
                <w:szCs w:val="28"/>
              </w:rPr>
            </w:pPr>
            <w:r>
              <w:rPr>
                <w:sz w:val="28"/>
                <w:szCs w:val="28"/>
              </w:rPr>
              <w:t>125,0</w:t>
            </w:r>
          </w:p>
        </w:tc>
      </w:tr>
      <w:tr w:rsidR="00983697">
        <w:trPr>
          <w:trHeight w:val="577"/>
        </w:trPr>
        <w:tc>
          <w:tcPr>
            <w:tcW w:w="3456" w:type="dxa"/>
          </w:tcPr>
          <w:p w:rsidR="00983697" w:rsidRDefault="00983697" w:rsidP="009B5E98">
            <w:pPr>
              <w:jc w:val="both"/>
              <w:rPr>
                <w:sz w:val="28"/>
                <w:szCs w:val="28"/>
              </w:rPr>
            </w:pPr>
            <w:r>
              <w:rPr>
                <w:sz w:val="28"/>
                <w:szCs w:val="28"/>
              </w:rPr>
              <w:t>13.Коэффициент текущей ликвидности (ст.7 :ст.8)</w:t>
            </w:r>
          </w:p>
        </w:tc>
        <w:tc>
          <w:tcPr>
            <w:tcW w:w="1594" w:type="dxa"/>
          </w:tcPr>
          <w:p w:rsidR="00983697" w:rsidRDefault="00983697" w:rsidP="009B5E98">
            <w:pPr>
              <w:jc w:val="center"/>
              <w:rPr>
                <w:sz w:val="28"/>
                <w:szCs w:val="28"/>
              </w:rPr>
            </w:pPr>
            <w:r>
              <w:rPr>
                <w:sz w:val="28"/>
                <w:szCs w:val="28"/>
              </w:rPr>
              <w:t>0,658</w:t>
            </w:r>
          </w:p>
        </w:tc>
        <w:tc>
          <w:tcPr>
            <w:tcW w:w="1590" w:type="dxa"/>
          </w:tcPr>
          <w:p w:rsidR="00983697" w:rsidRDefault="00983697" w:rsidP="009B5E98">
            <w:pPr>
              <w:jc w:val="center"/>
              <w:rPr>
                <w:sz w:val="28"/>
                <w:szCs w:val="28"/>
              </w:rPr>
            </w:pPr>
            <w:r>
              <w:rPr>
                <w:sz w:val="28"/>
                <w:szCs w:val="28"/>
              </w:rPr>
              <w:t>0,610</w:t>
            </w:r>
          </w:p>
        </w:tc>
        <w:tc>
          <w:tcPr>
            <w:tcW w:w="1398" w:type="dxa"/>
          </w:tcPr>
          <w:p w:rsidR="00983697" w:rsidRDefault="00983697" w:rsidP="009B5E98">
            <w:pPr>
              <w:jc w:val="center"/>
              <w:rPr>
                <w:sz w:val="28"/>
                <w:szCs w:val="28"/>
              </w:rPr>
            </w:pPr>
            <w:r>
              <w:rPr>
                <w:sz w:val="28"/>
                <w:szCs w:val="28"/>
              </w:rPr>
              <w:t>-0,048</w:t>
            </w:r>
          </w:p>
        </w:tc>
        <w:tc>
          <w:tcPr>
            <w:tcW w:w="2275" w:type="dxa"/>
          </w:tcPr>
          <w:p w:rsidR="00983697" w:rsidRDefault="00983697" w:rsidP="009B5E98">
            <w:pPr>
              <w:jc w:val="center"/>
              <w:rPr>
                <w:sz w:val="28"/>
                <w:szCs w:val="28"/>
              </w:rPr>
            </w:pPr>
            <w:r>
              <w:rPr>
                <w:sz w:val="28"/>
                <w:szCs w:val="28"/>
              </w:rPr>
              <w:t>92,7</w:t>
            </w:r>
          </w:p>
        </w:tc>
      </w:tr>
      <w:tr w:rsidR="00983697">
        <w:trPr>
          <w:trHeight w:val="577"/>
        </w:trPr>
        <w:tc>
          <w:tcPr>
            <w:tcW w:w="3456" w:type="dxa"/>
          </w:tcPr>
          <w:p w:rsidR="00983697" w:rsidRDefault="00983697" w:rsidP="009B5E98">
            <w:pPr>
              <w:jc w:val="both"/>
              <w:rPr>
                <w:sz w:val="28"/>
                <w:szCs w:val="28"/>
              </w:rPr>
            </w:pPr>
            <w:r>
              <w:rPr>
                <w:sz w:val="28"/>
                <w:szCs w:val="28"/>
              </w:rPr>
              <w:t>14.Коэффициент обеспеченности собственными оборотными средствами (ст.10: ст.7)</w:t>
            </w:r>
          </w:p>
        </w:tc>
        <w:tc>
          <w:tcPr>
            <w:tcW w:w="1594" w:type="dxa"/>
          </w:tcPr>
          <w:p w:rsidR="00983697" w:rsidRDefault="00983697" w:rsidP="009B5E98">
            <w:pPr>
              <w:jc w:val="center"/>
              <w:rPr>
                <w:sz w:val="28"/>
                <w:szCs w:val="28"/>
              </w:rPr>
            </w:pPr>
            <w:r>
              <w:rPr>
                <w:sz w:val="28"/>
                <w:szCs w:val="28"/>
              </w:rPr>
              <w:t>0,526</w:t>
            </w:r>
          </w:p>
        </w:tc>
        <w:tc>
          <w:tcPr>
            <w:tcW w:w="1590" w:type="dxa"/>
          </w:tcPr>
          <w:p w:rsidR="00983697" w:rsidRDefault="00983697" w:rsidP="009B5E98">
            <w:pPr>
              <w:jc w:val="center"/>
              <w:rPr>
                <w:sz w:val="28"/>
                <w:szCs w:val="28"/>
              </w:rPr>
            </w:pPr>
            <w:r>
              <w:rPr>
                <w:sz w:val="28"/>
                <w:szCs w:val="28"/>
              </w:rPr>
              <w:t>0,639</w:t>
            </w:r>
          </w:p>
        </w:tc>
        <w:tc>
          <w:tcPr>
            <w:tcW w:w="1398" w:type="dxa"/>
          </w:tcPr>
          <w:p w:rsidR="00983697" w:rsidRDefault="00983697" w:rsidP="009B5E98">
            <w:pPr>
              <w:jc w:val="center"/>
              <w:rPr>
                <w:sz w:val="28"/>
                <w:szCs w:val="28"/>
              </w:rPr>
            </w:pPr>
            <w:r>
              <w:rPr>
                <w:sz w:val="28"/>
                <w:szCs w:val="28"/>
              </w:rPr>
              <w:t>0,113</w:t>
            </w:r>
          </w:p>
        </w:tc>
        <w:tc>
          <w:tcPr>
            <w:tcW w:w="2275" w:type="dxa"/>
          </w:tcPr>
          <w:p w:rsidR="00983697" w:rsidRDefault="00983697" w:rsidP="009B5E98">
            <w:pPr>
              <w:jc w:val="center"/>
              <w:rPr>
                <w:sz w:val="28"/>
                <w:szCs w:val="28"/>
              </w:rPr>
            </w:pPr>
            <w:r>
              <w:rPr>
                <w:sz w:val="28"/>
                <w:szCs w:val="28"/>
              </w:rPr>
              <w:t>121,5</w:t>
            </w:r>
          </w:p>
        </w:tc>
      </w:tr>
    </w:tbl>
    <w:p w:rsidR="00983697" w:rsidRDefault="00983697" w:rsidP="00983697">
      <w:pPr>
        <w:rPr>
          <w:b/>
          <w:bCs/>
          <w:sz w:val="28"/>
          <w:szCs w:val="28"/>
        </w:rPr>
      </w:pPr>
      <w:r>
        <w:rPr>
          <w:b/>
          <w:bCs/>
          <w:sz w:val="28"/>
          <w:szCs w:val="28"/>
        </w:rPr>
        <w:t xml:space="preserve">  </w:t>
      </w:r>
    </w:p>
    <w:p w:rsidR="00983697" w:rsidRDefault="00983697" w:rsidP="00983697">
      <w:pPr>
        <w:rPr>
          <w:b/>
          <w:bCs/>
          <w:sz w:val="28"/>
          <w:szCs w:val="28"/>
        </w:rPr>
      </w:pPr>
    </w:p>
    <w:p w:rsidR="00983697" w:rsidRDefault="00983697" w:rsidP="00983697">
      <w:pPr>
        <w:spacing w:line="360" w:lineRule="auto"/>
        <w:jc w:val="both"/>
        <w:rPr>
          <w:sz w:val="28"/>
          <w:szCs w:val="28"/>
        </w:rPr>
      </w:pPr>
      <w:r>
        <w:rPr>
          <w:sz w:val="28"/>
          <w:szCs w:val="28"/>
        </w:rPr>
        <w:t>Оборачиваемость оборотных средств ускорилась на 0,5% ; с 4,43 раза в предшествующем году до 4,45 раза в отчётном.</w:t>
      </w:r>
    </w:p>
    <w:p w:rsidR="00983697" w:rsidRDefault="00983697" w:rsidP="00983697">
      <w:pPr>
        <w:spacing w:line="360" w:lineRule="auto"/>
        <w:jc w:val="both"/>
        <w:rPr>
          <w:sz w:val="28"/>
          <w:szCs w:val="28"/>
        </w:rPr>
      </w:pPr>
      <w:r>
        <w:rPr>
          <w:sz w:val="28"/>
          <w:szCs w:val="28"/>
        </w:rPr>
        <w:t>Увеличилась прибыль на 1 рубль оборотных средств – на 5,9%. Экономический эффект от лучшего использования оборотных средств заключается в приросте товарооборота в сумме 12 млн.р. [(4,45 – 4,43) ∙601,5] и прибыли в сумме 6 млн. р. [(0,18 – 0,17)∙601,5]</w:t>
      </w:r>
    </w:p>
    <w:p w:rsidR="00983697" w:rsidRDefault="00983697" w:rsidP="00983697">
      <w:pPr>
        <w:spacing w:line="360" w:lineRule="auto"/>
        <w:jc w:val="both"/>
        <w:rPr>
          <w:sz w:val="28"/>
          <w:szCs w:val="28"/>
        </w:rPr>
      </w:pPr>
      <w:r>
        <w:rPr>
          <w:sz w:val="28"/>
          <w:szCs w:val="28"/>
        </w:rPr>
        <w:t>Анализ показателей ликвидности свидетельствует о недостаточной платёжеспособности организации. При оптимальном значении Коэффициента абсолютной ликвидности 0,02 – 0,25 значение фактического коэффициента значительно ниже оптимального на протяжении двух лет.</w:t>
      </w:r>
    </w:p>
    <w:p w:rsidR="00983697" w:rsidRDefault="00983697" w:rsidP="00983697">
      <w:pPr>
        <w:spacing w:line="360" w:lineRule="auto"/>
        <w:jc w:val="both"/>
        <w:rPr>
          <w:sz w:val="28"/>
          <w:szCs w:val="28"/>
        </w:rPr>
      </w:pPr>
      <w:r>
        <w:rPr>
          <w:sz w:val="28"/>
          <w:szCs w:val="28"/>
        </w:rPr>
        <w:t xml:space="preserve"> Коэффициент промежуточной ликвидности тал же ниже оптимального (0,7 – 0,75)</w:t>
      </w:r>
    </w:p>
    <w:p w:rsidR="00983697" w:rsidRDefault="00983697" w:rsidP="00983697">
      <w:pPr>
        <w:spacing w:line="360" w:lineRule="auto"/>
        <w:jc w:val="both"/>
        <w:rPr>
          <w:sz w:val="28"/>
          <w:szCs w:val="28"/>
        </w:rPr>
      </w:pPr>
      <w:r>
        <w:rPr>
          <w:sz w:val="28"/>
          <w:szCs w:val="28"/>
        </w:rPr>
        <w:t>Коэффициент текущей ликвидности в отчётном году составил 0,610 при оптимальном значении 1.</w:t>
      </w:r>
    </w:p>
    <w:p w:rsidR="00983697" w:rsidRDefault="00983697" w:rsidP="00983697">
      <w:pPr>
        <w:spacing w:line="360" w:lineRule="auto"/>
        <w:jc w:val="both"/>
        <w:rPr>
          <w:sz w:val="28"/>
          <w:szCs w:val="28"/>
        </w:rPr>
      </w:pPr>
      <w:r>
        <w:rPr>
          <w:sz w:val="28"/>
          <w:szCs w:val="28"/>
        </w:rPr>
        <w:tab/>
        <w:t>Таким образом, значение фактического коэффициента текущей ликвидности указывает на то, что фирма в состоянии покрыть только 61,0% своих обязательств. И только фактический коэффициент обеспеченности собственными оборотными средствами превышает его оптимальное значение (0,1).</w:t>
      </w: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Pr="00983697" w:rsidRDefault="00983697" w:rsidP="00983697">
      <w:pPr>
        <w:spacing w:line="360" w:lineRule="auto"/>
        <w:jc w:val="both"/>
        <w:rPr>
          <w:b/>
          <w:sz w:val="28"/>
          <w:szCs w:val="28"/>
        </w:rPr>
      </w:pPr>
      <w:r w:rsidRPr="00983697">
        <w:rPr>
          <w:b/>
          <w:sz w:val="28"/>
          <w:szCs w:val="28"/>
        </w:rPr>
        <w:t>Заключение.</w:t>
      </w:r>
    </w:p>
    <w:p w:rsidR="00983697" w:rsidRDefault="00983697" w:rsidP="00983697">
      <w:pPr>
        <w:spacing w:line="360" w:lineRule="auto"/>
        <w:ind w:firstLine="709"/>
        <w:jc w:val="both"/>
        <w:rPr>
          <w:sz w:val="28"/>
          <w:szCs w:val="28"/>
        </w:rPr>
      </w:pPr>
      <w:r>
        <w:rPr>
          <w:sz w:val="28"/>
          <w:szCs w:val="28"/>
        </w:rPr>
        <w:t xml:space="preserve">В заключение курсовой работы можно сделать следующие выводы. </w:t>
      </w:r>
    </w:p>
    <w:p w:rsidR="00983697" w:rsidRPr="001E24DB" w:rsidRDefault="00983697" w:rsidP="00983697">
      <w:pPr>
        <w:spacing w:line="360" w:lineRule="auto"/>
        <w:ind w:firstLine="709"/>
        <w:jc w:val="both"/>
        <w:rPr>
          <w:sz w:val="28"/>
          <w:szCs w:val="28"/>
        </w:rPr>
      </w:pPr>
      <w:r w:rsidRPr="001E24DB">
        <w:rPr>
          <w:sz w:val="28"/>
          <w:szCs w:val="28"/>
        </w:rPr>
        <w:t xml:space="preserve">Любая организация </w:t>
      </w:r>
      <w:r w:rsidRPr="00D267C7">
        <w:rPr>
          <w:sz w:val="28"/>
          <w:szCs w:val="28"/>
        </w:rPr>
        <w:t>общественного</w:t>
      </w:r>
      <w:r w:rsidRPr="001E24DB">
        <w:rPr>
          <w:sz w:val="28"/>
          <w:szCs w:val="28"/>
        </w:rPr>
        <w:t xml:space="preserve"> питания должна стремиться к тому, чтобы максимально задействовать в своей деятельности интенсивные факторы роста товарооборота . Анализируя деятельность данной организации , рост товарооборота можно реализовать за счет  следующиех мероприятий:</w:t>
      </w:r>
    </w:p>
    <w:p w:rsidR="00983697" w:rsidRPr="001E24DB" w:rsidRDefault="00983697" w:rsidP="00983697">
      <w:pPr>
        <w:spacing w:line="360" w:lineRule="auto"/>
        <w:jc w:val="both"/>
        <w:rPr>
          <w:sz w:val="28"/>
          <w:szCs w:val="28"/>
        </w:rPr>
      </w:pPr>
      <w:r w:rsidRPr="001E24DB">
        <w:rPr>
          <w:sz w:val="28"/>
          <w:szCs w:val="28"/>
        </w:rPr>
        <w:tab/>
        <w:t>совершенствование ассортимента и качества выпускаемой продукции и услуг с целью удовлетворения более широкого спектра  потребностей потребителей, удешевления питания</w:t>
      </w:r>
    </w:p>
    <w:p w:rsidR="00983697" w:rsidRPr="001E24DB" w:rsidRDefault="00983697" w:rsidP="00983697">
      <w:pPr>
        <w:spacing w:line="360" w:lineRule="auto"/>
        <w:jc w:val="both"/>
        <w:rPr>
          <w:sz w:val="28"/>
          <w:szCs w:val="28"/>
        </w:rPr>
      </w:pPr>
      <w:r w:rsidRPr="001E24DB">
        <w:rPr>
          <w:sz w:val="28"/>
          <w:szCs w:val="28"/>
        </w:rPr>
        <w:tab/>
        <w:t>поиск новых источников сбыта , в частности за счет расширения оптового отпуска продукции в розничную торговую сеть;</w:t>
      </w:r>
    </w:p>
    <w:p w:rsidR="00983697" w:rsidRPr="001E24DB" w:rsidRDefault="00983697" w:rsidP="00983697">
      <w:pPr>
        <w:spacing w:line="360" w:lineRule="auto"/>
        <w:jc w:val="both"/>
        <w:rPr>
          <w:sz w:val="28"/>
          <w:szCs w:val="28"/>
        </w:rPr>
      </w:pPr>
      <w:r w:rsidRPr="001E24DB">
        <w:rPr>
          <w:sz w:val="28"/>
          <w:szCs w:val="28"/>
        </w:rPr>
        <w:tab/>
        <w:t>реконструкция и перепрофилирование действующих объектов,восстановление деятельности ранее закрытых в сельской месиности;</w:t>
      </w:r>
    </w:p>
    <w:p w:rsidR="00983697" w:rsidRPr="001E24DB" w:rsidRDefault="00983697" w:rsidP="00983697">
      <w:pPr>
        <w:spacing w:line="360" w:lineRule="auto"/>
        <w:jc w:val="both"/>
        <w:rPr>
          <w:sz w:val="28"/>
          <w:szCs w:val="28"/>
        </w:rPr>
      </w:pPr>
      <w:r w:rsidRPr="001E24DB">
        <w:rPr>
          <w:sz w:val="28"/>
          <w:szCs w:val="28"/>
        </w:rPr>
        <w:tab/>
        <w:t>развитие сети объектов  в местах интенсивных покупательских потоков;</w:t>
      </w:r>
    </w:p>
    <w:p w:rsidR="00983697" w:rsidRPr="001E24DB" w:rsidRDefault="00983697" w:rsidP="00983697">
      <w:pPr>
        <w:spacing w:line="360" w:lineRule="auto"/>
        <w:jc w:val="both"/>
        <w:rPr>
          <w:sz w:val="28"/>
          <w:szCs w:val="28"/>
        </w:rPr>
      </w:pPr>
      <w:r w:rsidRPr="001E24DB">
        <w:rPr>
          <w:sz w:val="28"/>
          <w:szCs w:val="28"/>
        </w:rPr>
        <w:tab/>
        <w:t>активное продвижение продукции на рынок ( организация выставо-продаж, реклама,</w:t>
      </w:r>
    </w:p>
    <w:p w:rsidR="00983697" w:rsidRPr="001E24DB" w:rsidRDefault="00983697" w:rsidP="00983697">
      <w:pPr>
        <w:spacing w:line="360" w:lineRule="auto"/>
        <w:jc w:val="both"/>
        <w:rPr>
          <w:sz w:val="28"/>
          <w:szCs w:val="28"/>
        </w:rPr>
      </w:pPr>
      <w:r w:rsidRPr="001E24DB">
        <w:rPr>
          <w:sz w:val="28"/>
          <w:szCs w:val="28"/>
        </w:rPr>
        <w:t>оказание дополнительных услуг;</w:t>
      </w:r>
    </w:p>
    <w:p w:rsidR="00983697" w:rsidRPr="001E24DB" w:rsidRDefault="00983697" w:rsidP="00983697">
      <w:pPr>
        <w:spacing w:line="360" w:lineRule="auto"/>
        <w:jc w:val="both"/>
        <w:rPr>
          <w:sz w:val="28"/>
          <w:szCs w:val="28"/>
        </w:rPr>
      </w:pPr>
      <w:r w:rsidRPr="001E24DB">
        <w:rPr>
          <w:sz w:val="28"/>
          <w:szCs w:val="28"/>
        </w:rPr>
        <w:tab/>
        <w:t>открытие мини -пооизводств при крупных торговых центрах , универмагах и т.д.;</w:t>
      </w:r>
    </w:p>
    <w:p w:rsidR="00983697" w:rsidRPr="00171BF0" w:rsidRDefault="00983697" w:rsidP="00983697">
      <w:pPr>
        <w:spacing w:line="360" w:lineRule="auto"/>
        <w:jc w:val="both"/>
        <w:rPr>
          <w:sz w:val="28"/>
          <w:szCs w:val="28"/>
        </w:rPr>
      </w:pPr>
      <w:r w:rsidRPr="00171BF0">
        <w:rPr>
          <w:sz w:val="28"/>
          <w:szCs w:val="28"/>
        </w:rPr>
        <w:tab/>
        <w:t>открытиекруглосуточных летних мини-кафе, павильонов, развитие сезонной торговлей квасом.соком и др.;</w:t>
      </w:r>
    </w:p>
    <w:p w:rsidR="00983697" w:rsidRPr="00171BF0" w:rsidRDefault="00983697" w:rsidP="00983697">
      <w:pPr>
        <w:spacing w:line="360" w:lineRule="auto"/>
        <w:jc w:val="both"/>
        <w:rPr>
          <w:sz w:val="28"/>
          <w:szCs w:val="28"/>
        </w:rPr>
      </w:pPr>
      <w:r w:rsidRPr="00171BF0">
        <w:rPr>
          <w:sz w:val="28"/>
          <w:szCs w:val="28"/>
        </w:rPr>
        <w:tab/>
        <w:t>формирование роложительного имиджа организации за счет проведения рекламных мероприятий, внешней отделки, световой рекламы, осветительного оборудования, организации досуга;</w:t>
      </w:r>
    </w:p>
    <w:p w:rsidR="00983697" w:rsidRPr="00171BF0" w:rsidRDefault="00983697" w:rsidP="00983697">
      <w:pPr>
        <w:spacing w:line="360" w:lineRule="auto"/>
        <w:ind w:firstLine="709"/>
        <w:jc w:val="both"/>
        <w:rPr>
          <w:sz w:val="28"/>
          <w:szCs w:val="28"/>
        </w:rPr>
      </w:pPr>
      <w:r w:rsidRPr="00171BF0">
        <w:rPr>
          <w:sz w:val="28"/>
          <w:szCs w:val="28"/>
        </w:rPr>
        <w:t>гибкое ценообразование;</w:t>
      </w:r>
    </w:p>
    <w:p w:rsidR="00983697" w:rsidRPr="00171BF0" w:rsidRDefault="00983697" w:rsidP="00983697">
      <w:pPr>
        <w:spacing w:line="360" w:lineRule="auto"/>
        <w:ind w:firstLine="709"/>
        <w:jc w:val="both"/>
        <w:rPr>
          <w:sz w:val="28"/>
          <w:szCs w:val="28"/>
        </w:rPr>
      </w:pPr>
      <w:r w:rsidRPr="00171BF0">
        <w:rPr>
          <w:sz w:val="28"/>
          <w:szCs w:val="28"/>
        </w:rPr>
        <w:t>организация ритмичной поставки продукции;</w:t>
      </w:r>
    </w:p>
    <w:p w:rsidR="00983697" w:rsidRPr="00171BF0" w:rsidRDefault="00983697" w:rsidP="00983697">
      <w:pPr>
        <w:spacing w:line="360" w:lineRule="auto"/>
        <w:ind w:firstLine="709"/>
        <w:jc w:val="both"/>
        <w:rPr>
          <w:sz w:val="28"/>
          <w:szCs w:val="28"/>
        </w:rPr>
      </w:pPr>
      <w:r w:rsidRPr="00171BF0">
        <w:rPr>
          <w:sz w:val="28"/>
          <w:szCs w:val="28"/>
        </w:rPr>
        <w:t>кооперирование объектов общепита с розничной торговлей;</w:t>
      </w:r>
    </w:p>
    <w:p w:rsidR="00983697" w:rsidRPr="00171BF0" w:rsidRDefault="00983697" w:rsidP="00983697">
      <w:pPr>
        <w:spacing w:line="360" w:lineRule="auto"/>
        <w:ind w:firstLine="709"/>
        <w:jc w:val="both"/>
        <w:rPr>
          <w:sz w:val="28"/>
          <w:szCs w:val="28"/>
        </w:rPr>
      </w:pPr>
      <w:r w:rsidRPr="00171BF0">
        <w:rPr>
          <w:sz w:val="28"/>
          <w:szCs w:val="28"/>
        </w:rPr>
        <w:t>внедрение новых форм обслуживания (в кредит,  акции с предоставлением вознаграждения за приобретенный товар, доставкой на дом,</w:t>
      </w:r>
      <w:r>
        <w:rPr>
          <w:sz w:val="28"/>
          <w:szCs w:val="28"/>
        </w:rPr>
        <w:t xml:space="preserve"> </w:t>
      </w:r>
      <w:r w:rsidRPr="00171BF0">
        <w:rPr>
          <w:sz w:val="28"/>
          <w:szCs w:val="28"/>
        </w:rPr>
        <w:t>установкой и др.);</w:t>
      </w:r>
    </w:p>
    <w:p w:rsidR="00983697" w:rsidRDefault="00983697" w:rsidP="00983697">
      <w:pPr>
        <w:spacing w:line="360" w:lineRule="auto"/>
        <w:ind w:firstLine="709"/>
        <w:jc w:val="both"/>
        <w:rPr>
          <w:sz w:val="28"/>
          <w:szCs w:val="28"/>
        </w:rPr>
      </w:pPr>
      <w:r w:rsidRPr="00171BF0">
        <w:rPr>
          <w:sz w:val="28"/>
          <w:szCs w:val="28"/>
        </w:rPr>
        <w:t>установление оптимальных режимов работы.</w:t>
      </w: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Pr="00983697" w:rsidRDefault="00983697" w:rsidP="00983697">
      <w:pPr>
        <w:spacing w:line="360" w:lineRule="auto"/>
        <w:jc w:val="both"/>
        <w:rPr>
          <w:b/>
          <w:sz w:val="28"/>
          <w:szCs w:val="28"/>
        </w:rPr>
      </w:pPr>
      <w:r w:rsidRPr="00983697">
        <w:rPr>
          <w:b/>
          <w:sz w:val="28"/>
          <w:szCs w:val="28"/>
        </w:rPr>
        <w:t>Список использованной литературы.</w:t>
      </w:r>
    </w:p>
    <w:p w:rsidR="00983697" w:rsidRPr="00DA15D7" w:rsidRDefault="00983697" w:rsidP="00983697">
      <w:pPr>
        <w:numPr>
          <w:ilvl w:val="0"/>
          <w:numId w:val="1"/>
        </w:numPr>
        <w:spacing w:line="360" w:lineRule="auto"/>
        <w:jc w:val="both"/>
        <w:rPr>
          <w:sz w:val="28"/>
          <w:szCs w:val="28"/>
        </w:rPr>
      </w:pPr>
      <w:r w:rsidRPr="00DA15D7">
        <w:rPr>
          <w:sz w:val="28"/>
          <w:szCs w:val="28"/>
        </w:rPr>
        <w:t>Ельсуков В.П., Каменков В.С. Антикризисное управление предприятием и другие  - Мн.: «Азерсэз» 2003г.</w:t>
      </w:r>
    </w:p>
    <w:p w:rsidR="00983697" w:rsidRPr="00DA15D7" w:rsidRDefault="00983697" w:rsidP="00983697">
      <w:pPr>
        <w:numPr>
          <w:ilvl w:val="0"/>
          <w:numId w:val="1"/>
        </w:numPr>
        <w:spacing w:line="360" w:lineRule="auto"/>
        <w:jc w:val="both"/>
        <w:rPr>
          <w:sz w:val="28"/>
          <w:szCs w:val="28"/>
        </w:rPr>
      </w:pPr>
      <w:r w:rsidRPr="00DA15D7">
        <w:rPr>
          <w:sz w:val="28"/>
          <w:szCs w:val="28"/>
        </w:rPr>
        <w:t>Камельская О.Л. Хозяйственная деятельность предприятия общественного питания, - Мн.: "Вышэйшая школа", 2004г, 422с.</w:t>
      </w:r>
    </w:p>
    <w:p w:rsidR="00983697" w:rsidRPr="00DA15D7" w:rsidRDefault="00983697" w:rsidP="00983697">
      <w:pPr>
        <w:pStyle w:val="a4"/>
        <w:numPr>
          <w:ilvl w:val="0"/>
          <w:numId w:val="1"/>
        </w:numPr>
        <w:tabs>
          <w:tab w:val="clear" w:pos="4677"/>
          <w:tab w:val="clear" w:pos="9355"/>
        </w:tabs>
        <w:spacing w:line="480" w:lineRule="auto"/>
        <w:jc w:val="both"/>
        <w:rPr>
          <w:sz w:val="28"/>
          <w:szCs w:val="28"/>
        </w:rPr>
      </w:pPr>
      <w:r w:rsidRPr="00DA15D7">
        <w:rPr>
          <w:sz w:val="28"/>
          <w:szCs w:val="28"/>
        </w:rPr>
        <w:t>Ковалев В.В., Патров В.В. Как читать баланс. М.: “Финансы и статистика”,1998., 254 с.</w:t>
      </w:r>
    </w:p>
    <w:p w:rsidR="00983697" w:rsidRPr="00DA15D7" w:rsidRDefault="00983697" w:rsidP="00983697">
      <w:pPr>
        <w:numPr>
          <w:ilvl w:val="0"/>
          <w:numId w:val="1"/>
        </w:numPr>
        <w:spacing w:line="360" w:lineRule="auto"/>
        <w:ind w:right="84"/>
        <w:jc w:val="both"/>
        <w:rPr>
          <w:sz w:val="28"/>
          <w:szCs w:val="28"/>
        </w:rPr>
      </w:pPr>
      <w:r w:rsidRPr="00DA15D7">
        <w:rPr>
          <w:sz w:val="28"/>
          <w:szCs w:val="28"/>
        </w:rPr>
        <w:t>Лапшин Е. Ю. Внутрихозяйственные экономические отношения в новых условиях. АПК: Экономика, управление., 1996 - № 5.</w:t>
      </w:r>
    </w:p>
    <w:p w:rsidR="00983697" w:rsidRPr="00DA15D7" w:rsidRDefault="00983697" w:rsidP="00983697">
      <w:pPr>
        <w:numPr>
          <w:ilvl w:val="0"/>
          <w:numId w:val="1"/>
        </w:numPr>
        <w:spacing w:line="360" w:lineRule="auto"/>
        <w:jc w:val="both"/>
        <w:rPr>
          <w:sz w:val="28"/>
          <w:szCs w:val="28"/>
        </w:rPr>
      </w:pPr>
      <w:r w:rsidRPr="00DA15D7">
        <w:rPr>
          <w:sz w:val="28"/>
          <w:szCs w:val="28"/>
        </w:rPr>
        <w:t>Медвецкая Е.И. Анализ хозяйственной деятельности, - Мн.: "Вышэйшая школа", 2005, 223с.</w:t>
      </w:r>
    </w:p>
    <w:p w:rsidR="00983697" w:rsidRPr="00DA15D7" w:rsidRDefault="00983697" w:rsidP="00983697">
      <w:pPr>
        <w:pStyle w:val="a4"/>
        <w:numPr>
          <w:ilvl w:val="0"/>
          <w:numId w:val="1"/>
        </w:numPr>
        <w:tabs>
          <w:tab w:val="clear" w:pos="4677"/>
          <w:tab w:val="clear" w:pos="9355"/>
        </w:tabs>
        <w:spacing w:line="360" w:lineRule="auto"/>
        <w:jc w:val="both"/>
        <w:rPr>
          <w:sz w:val="28"/>
          <w:szCs w:val="28"/>
        </w:rPr>
      </w:pPr>
      <w:r w:rsidRPr="00DA15D7">
        <w:rPr>
          <w:sz w:val="28"/>
          <w:szCs w:val="28"/>
        </w:rPr>
        <w:t>Савицкая Г.В. Анализ хозяйственной деятельности предприятия. Мн.: ООО “Новое знание”, 1999, 124 с.</w:t>
      </w:r>
    </w:p>
    <w:p w:rsidR="00983697" w:rsidRPr="00DA15D7" w:rsidRDefault="00983697" w:rsidP="00983697">
      <w:pPr>
        <w:numPr>
          <w:ilvl w:val="0"/>
          <w:numId w:val="1"/>
        </w:numPr>
        <w:spacing w:line="360" w:lineRule="auto"/>
        <w:jc w:val="both"/>
        <w:rPr>
          <w:sz w:val="28"/>
          <w:szCs w:val="28"/>
        </w:rPr>
      </w:pPr>
      <w:r w:rsidRPr="00DA15D7">
        <w:rPr>
          <w:sz w:val="28"/>
          <w:szCs w:val="28"/>
        </w:rPr>
        <w:t>Стражева В.И. Анализ хозяйственной деятельности в промышленности.  – Мн.: «Вышейшая школа», 2004г</w:t>
      </w:r>
    </w:p>
    <w:p w:rsidR="00983697" w:rsidRPr="00DA15D7" w:rsidRDefault="00983697" w:rsidP="00983697">
      <w:pPr>
        <w:pStyle w:val="a4"/>
        <w:numPr>
          <w:ilvl w:val="0"/>
          <w:numId w:val="1"/>
        </w:numPr>
        <w:tabs>
          <w:tab w:val="clear" w:pos="4677"/>
          <w:tab w:val="clear" w:pos="9355"/>
        </w:tabs>
        <w:spacing w:line="360" w:lineRule="auto"/>
        <w:jc w:val="both"/>
        <w:rPr>
          <w:sz w:val="28"/>
          <w:szCs w:val="28"/>
        </w:rPr>
      </w:pPr>
      <w:r w:rsidRPr="00DA15D7">
        <w:rPr>
          <w:sz w:val="28"/>
          <w:szCs w:val="28"/>
        </w:rPr>
        <w:t>Шеремет А.Д., Сайфулин Р.С. Финансы предприятий. М.: ИНФРА-М, 1999, 220 с.</w:t>
      </w:r>
    </w:p>
    <w:p w:rsidR="00983697" w:rsidRDefault="00983697" w:rsidP="00983697">
      <w:pPr>
        <w:numPr>
          <w:ilvl w:val="0"/>
          <w:numId w:val="1"/>
        </w:numPr>
        <w:spacing w:line="360" w:lineRule="auto"/>
        <w:ind w:right="84"/>
        <w:jc w:val="both"/>
        <w:rPr>
          <w:sz w:val="28"/>
          <w:szCs w:val="28"/>
        </w:rPr>
      </w:pPr>
      <w:r w:rsidRPr="00DA15D7">
        <w:rPr>
          <w:sz w:val="28"/>
          <w:szCs w:val="28"/>
        </w:rPr>
        <w:t>Эльдиев В. С. Внутрихозяйственные расчеты в новых условиях. АПК: Экономика, управление.,1995 - № 2.</w:t>
      </w:r>
    </w:p>
    <w:p w:rsidR="00983697" w:rsidRPr="00DA15D7" w:rsidRDefault="00983697" w:rsidP="00983697">
      <w:pPr>
        <w:numPr>
          <w:ilvl w:val="0"/>
          <w:numId w:val="1"/>
        </w:numPr>
        <w:spacing w:line="360" w:lineRule="auto"/>
        <w:ind w:right="84"/>
        <w:jc w:val="both"/>
        <w:rPr>
          <w:sz w:val="28"/>
          <w:szCs w:val="28"/>
        </w:rPr>
      </w:pPr>
      <w:r>
        <w:rPr>
          <w:sz w:val="28"/>
          <w:szCs w:val="28"/>
        </w:rPr>
        <w:t>Эльская А.О. Составление бизнес-плана, - М.: «Ома-пресс», 2005г, 221с.</w:t>
      </w:r>
    </w:p>
    <w:p w:rsidR="00983697" w:rsidRDefault="00983697" w:rsidP="00983697">
      <w:pPr>
        <w:spacing w:line="360" w:lineRule="auto"/>
        <w:jc w:val="both"/>
        <w:rPr>
          <w:sz w:val="28"/>
          <w:szCs w:val="28"/>
        </w:rPr>
      </w:pPr>
    </w:p>
    <w:p w:rsidR="00983697" w:rsidRDefault="00983697" w:rsidP="00983697">
      <w:pPr>
        <w:spacing w:line="360" w:lineRule="auto"/>
        <w:jc w:val="both"/>
        <w:rPr>
          <w:sz w:val="28"/>
          <w:szCs w:val="28"/>
        </w:rPr>
      </w:pPr>
    </w:p>
    <w:p w:rsidR="00983697" w:rsidRDefault="00983697" w:rsidP="00983697">
      <w:pPr>
        <w:jc w:val="both"/>
      </w:pPr>
      <w:bookmarkStart w:id="0" w:name="_GoBack"/>
      <w:bookmarkEnd w:id="0"/>
    </w:p>
    <w:sectPr w:rsidR="009836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F42" w:rsidRDefault="00DA4F42">
      <w:r>
        <w:separator/>
      </w:r>
    </w:p>
  </w:endnote>
  <w:endnote w:type="continuationSeparator" w:id="0">
    <w:p w:rsidR="00DA4F42" w:rsidRDefault="00DA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F42" w:rsidRDefault="00DA4F42">
      <w:r>
        <w:separator/>
      </w:r>
    </w:p>
  </w:footnote>
  <w:footnote w:type="continuationSeparator" w:id="0">
    <w:p w:rsidR="00DA4F42" w:rsidRDefault="00DA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89" w:rsidRDefault="00B26189" w:rsidP="00F5178B">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27204">
      <w:rPr>
        <w:rStyle w:val="a5"/>
        <w:noProof/>
      </w:rPr>
      <w:t>1</w:t>
    </w:r>
    <w:r>
      <w:rPr>
        <w:rStyle w:val="a5"/>
      </w:rPr>
      <w:fldChar w:fldCharType="end"/>
    </w:r>
  </w:p>
  <w:p w:rsidR="00B26189" w:rsidRDefault="00B26189" w:rsidP="00F5178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9684B"/>
    <w:multiLevelType w:val="hybridMultilevel"/>
    <w:tmpl w:val="C14C16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C6D"/>
    <w:rsid w:val="00052D10"/>
    <w:rsid w:val="001367DA"/>
    <w:rsid w:val="00226B46"/>
    <w:rsid w:val="00307395"/>
    <w:rsid w:val="00316ACA"/>
    <w:rsid w:val="0049149A"/>
    <w:rsid w:val="004E3DF3"/>
    <w:rsid w:val="00650CA4"/>
    <w:rsid w:val="00927204"/>
    <w:rsid w:val="00980233"/>
    <w:rsid w:val="00981619"/>
    <w:rsid w:val="00983697"/>
    <w:rsid w:val="009B5E98"/>
    <w:rsid w:val="00A9298B"/>
    <w:rsid w:val="00B26189"/>
    <w:rsid w:val="00C54C6D"/>
    <w:rsid w:val="00CD0A67"/>
    <w:rsid w:val="00DA4F42"/>
    <w:rsid w:val="00EA4572"/>
    <w:rsid w:val="00EE06FB"/>
    <w:rsid w:val="00F5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8892429-6971-4D82-8FEA-CEA21988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C54C6D"/>
    <w:pPr>
      <w:suppressAutoHyphens/>
      <w:spacing w:after="120"/>
    </w:pPr>
    <w:rPr>
      <w:sz w:val="16"/>
      <w:szCs w:val="16"/>
      <w:lang w:eastAsia="ar-SA"/>
    </w:rPr>
  </w:style>
  <w:style w:type="paragraph" w:styleId="a3">
    <w:name w:val="Title"/>
    <w:basedOn w:val="a"/>
    <w:qFormat/>
    <w:rsid w:val="00C54C6D"/>
    <w:pPr>
      <w:jc w:val="center"/>
    </w:pPr>
    <w:rPr>
      <w:b/>
      <w:sz w:val="40"/>
      <w:szCs w:val="20"/>
    </w:rPr>
  </w:style>
  <w:style w:type="paragraph" w:styleId="a4">
    <w:name w:val="header"/>
    <w:basedOn w:val="a"/>
    <w:rsid w:val="00F5178B"/>
    <w:pPr>
      <w:tabs>
        <w:tab w:val="center" w:pos="4677"/>
        <w:tab w:val="right" w:pos="9355"/>
      </w:tabs>
    </w:pPr>
  </w:style>
  <w:style w:type="character" w:styleId="a5">
    <w:name w:val="page number"/>
    <w:basedOn w:val="a0"/>
    <w:rsid w:val="00F5178B"/>
  </w:style>
  <w:style w:type="character" w:styleId="a6">
    <w:name w:val="footnote reference"/>
    <w:basedOn w:val="a0"/>
    <w:semiHidden/>
    <w:rsid w:val="00052D10"/>
  </w:style>
  <w:style w:type="paragraph" w:styleId="a7">
    <w:name w:val="footnote text"/>
    <w:basedOn w:val="a"/>
    <w:semiHidden/>
    <w:rsid w:val="00052D10"/>
    <w:rPr>
      <w:sz w:val="20"/>
      <w:szCs w:val="20"/>
    </w:rPr>
  </w:style>
  <w:style w:type="paragraph" w:styleId="2">
    <w:name w:val="Body Text 2"/>
    <w:basedOn w:val="a"/>
    <w:rsid w:val="0049149A"/>
    <w:pPr>
      <w:jc w:val="both"/>
    </w:pPr>
    <w:rPr>
      <w:sz w:val="28"/>
      <w:szCs w:val="28"/>
    </w:rPr>
  </w:style>
  <w:style w:type="paragraph" w:styleId="20">
    <w:name w:val="Body Text Indent 2"/>
    <w:basedOn w:val="a"/>
    <w:rsid w:val="00B26189"/>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BOEING</Company>
  <LinksUpToDate>false</LinksUpToDate>
  <CharactersWithSpaces>43469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Sukharev A</dc:creator>
  <cp:keywords/>
  <cp:lastModifiedBy>admin</cp:lastModifiedBy>
  <cp:revision>2</cp:revision>
  <dcterms:created xsi:type="dcterms:W3CDTF">2014-04-04T08:55:00Z</dcterms:created>
  <dcterms:modified xsi:type="dcterms:W3CDTF">2014-04-04T08:55:00Z</dcterms:modified>
</cp:coreProperties>
</file>