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E1" w:rsidRPr="00BD392A" w:rsidRDefault="003252E1" w:rsidP="00BD392A">
      <w:pPr>
        <w:pStyle w:val="afd"/>
      </w:pPr>
      <w:r w:rsidRPr="00BD392A">
        <w:t>ФЕДЕРАЛЬНОЕ</w:t>
      </w:r>
      <w:r w:rsidR="00BD392A" w:rsidRPr="00BD392A">
        <w:t xml:space="preserve"> </w:t>
      </w:r>
      <w:r w:rsidRPr="00BD392A">
        <w:t>АГЕНСТВО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ОБРАЗОВАНИЮ</w:t>
      </w:r>
    </w:p>
    <w:p w:rsidR="003252E1" w:rsidRPr="00BD392A" w:rsidRDefault="003252E1" w:rsidP="00BD392A">
      <w:pPr>
        <w:pStyle w:val="afd"/>
      </w:pPr>
      <w:r w:rsidRPr="00BD392A">
        <w:t>ГОСУДАРСТВЕННОЕ</w:t>
      </w:r>
      <w:r w:rsidR="00BD392A" w:rsidRPr="00BD392A">
        <w:t xml:space="preserve"> </w:t>
      </w:r>
      <w:r w:rsidRPr="00BD392A">
        <w:t>ОБРАЗОВАТЕЛЬНОЕ</w:t>
      </w:r>
      <w:r w:rsidR="00BD392A" w:rsidRPr="00BD392A">
        <w:t xml:space="preserve"> </w:t>
      </w:r>
      <w:r w:rsidRPr="00BD392A">
        <w:t>УЧЕРЕЖДЕНИЕ</w:t>
      </w:r>
    </w:p>
    <w:p w:rsidR="003252E1" w:rsidRPr="00BD392A" w:rsidRDefault="003252E1" w:rsidP="00BD392A">
      <w:pPr>
        <w:pStyle w:val="afd"/>
      </w:pPr>
      <w:r w:rsidRPr="00BD392A">
        <w:t>ВЫСШЕГО</w:t>
      </w:r>
      <w:r w:rsidR="00BD392A" w:rsidRPr="00BD392A">
        <w:t xml:space="preserve"> </w:t>
      </w:r>
      <w:r w:rsidRPr="00BD392A">
        <w:t>ПРОФЕССИОНАЛЬНОГО</w:t>
      </w:r>
      <w:r w:rsidR="00BD392A" w:rsidRPr="00BD392A">
        <w:t xml:space="preserve"> </w:t>
      </w:r>
      <w:r w:rsidRPr="00BD392A">
        <w:t>ОБРАЗОВАНИЯ</w:t>
      </w:r>
    </w:p>
    <w:p w:rsidR="00BD392A" w:rsidRDefault="003252E1" w:rsidP="00BD392A">
      <w:pPr>
        <w:pStyle w:val="afd"/>
      </w:pPr>
      <w:r w:rsidRPr="00BD392A">
        <w:t>МОСКОВСКАЯ</w:t>
      </w:r>
      <w:r w:rsidR="00BD392A" w:rsidRPr="00BD392A">
        <w:t xml:space="preserve"> </w:t>
      </w:r>
      <w:r w:rsidRPr="00BD392A">
        <w:t>ГОСУДАРСТВЕННАЯ</w:t>
      </w:r>
      <w:r w:rsidR="00BD392A" w:rsidRPr="00BD392A">
        <w:t xml:space="preserve"> </w:t>
      </w:r>
      <w:r w:rsidRPr="00BD392A">
        <w:t>ЮРИДИЧЕСКАЯ</w:t>
      </w:r>
      <w:r w:rsidR="00BD392A" w:rsidRPr="00BD392A">
        <w:t xml:space="preserve"> </w:t>
      </w:r>
      <w:r w:rsidRPr="00BD392A">
        <w:t>АКАДЕМИЯ</w:t>
      </w:r>
    </w:p>
    <w:p w:rsidR="00BD392A" w:rsidRPr="00BD392A" w:rsidRDefault="00BD392A" w:rsidP="00BD392A">
      <w:pPr>
        <w:pStyle w:val="afd"/>
      </w:pPr>
      <w:r>
        <w:t>(</w:t>
      </w:r>
      <w:r w:rsidR="003252E1" w:rsidRPr="00BD392A">
        <w:t>МГЮА</w:t>
      </w:r>
      <w:r w:rsidRPr="00BD392A">
        <w:t>)</w:t>
      </w:r>
    </w:p>
    <w:p w:rsidR="00BD392A" w:rsidRDefault="003252E1" w:rsidP="00BD392A">
      <w:pPr>
        <w:pStyle w:val="afd"/>
      </w:pPr>
      <w:r w:rsidRPr="00BD392A">
        <w:t>ФИЛИАЛ</w:t>
      </w:r>
      <w:r w:rsidR="00BD392A" w:rsidRPr="00BD392A">
        <w:t xml:space="preserve"> </w:t>
      </w:r>
      <w:r w:rsidRPr="00BD392A">
        <w:t>МГЮА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Г</w:t>
      </w:r>
      <w:r w:rsidR="00BD392A" w:rsidRPr="00BD392A">
        <w:t xml:space="preserve">. </w:t>
      </w:r>
      <w:r w:rsidRPr="00BD392A">
        <w:t>ВОЛОГДЕ</w:t>
      </w:r>
    </w:p>
    <w:p w:rsidR="00BD392A" w:rsidRPr="00BD392A" w:rsidRDefault="003252E1" w:rsidP="00BD392A">
      <w:pPr>
        <w:pStyle w:val="afd"/>
        <w:rPr>
          <w:b/>
          <w:szCs w:val="32"/>
        </w:rPr>
      </w:pPr>
      <w:r w:rsidRPr="00BD392A">
        <w:rPr>
          <w:b/>
          <w:szCs w:val="32"/>
        </w:rPr>
        <w:t>КАФЕДРА</w:t>
      </w:r>
      <w:r w:rsidR="00BD392A" w:rsidRPr="00BD392A">
        <w:rPr>
          <w:b/>
          <w:szCs w:val="32"/>
        </w:rPr>
        <w:t xml:space="preserve"> </w:t>
      </w:r>
      <w:r w:rsidRPr="00BD392A">
        <w:rPr>
          <w:b/>
          <w:szCs w:val="32"/>
        </w:rPr>
        <w:t>АДМИНИСТРАТИВНОГО</w:t>
      </w:r>
      <w:r w:rsidR="00BD392A" w:rsidRPr="00BD392A">
        <w:rPr>
          <w:b/>
          <w:szCs w:val="32"/>
        </w:rPr>
        <w:t xml:space="preserve"> </w:t>
      </w:r>
      <w:r w:rsidRPr="00BD392A">
        <w:rPr>
          <w:b/>
          <w:szCs w:val="32"/>
        </w:rPr>
        <w:t>ПРАВА</w:t>
      </w:r>
    </w:p>
    <w:p w:rsidR="00BD392A" w:rsidRDefault="00BD392A" w:rsidP="00BD392A">
      <w:pPr>
        <w:pStyle w:val="afd"/>
        <w:rPr>
          <w:szCs w:val="32"/>
        </w:rPr>
      </w:pPr>
    </w:p>
    <w:p w:rsidR="00BD392A" w:rsidRDefault="00BD392A" w:rsidP="00BD392A">
      <w:pPr>
        <w:pStyle w:val="afd"/>
        <w:rPr>
          <w:szCs w:val="32"/>
        </w:rPr>
      </w:pPr>
    </w:p>
    <w:p w:rsidR="00BD392A" w:rsidRDefault="00BD392A" w:rsidP="00BD392A">
      <w:pPr>
        <w:pStyle w:val="afd"/>
        <w:rPr>
          <w:szCs w:val="32"/>
        </w:rPr>
      </w:pPr>
    </w:p>
    <w:p w:rsidR="00BD392A" w:rsidRDefault="00BD392A" w:rsidP="00BD392A">
      <w:pPr>
        <w:pStyle w:val="afd"/>
        <w:rPr>
          <w:szCs w:val="32"/>
        </w:rPr>
      </w:pPr>
    </w:p>
    <w:p w:rsidR="00BD392A" w:rsidRDefault="00BD392A" w:rsidP="00BD392A">
      <w:pPr>
        <w:pStyle w:val="afd"/>
        <w:rPr>
          <w:szCs w:val="32"/>
        </w:rPr>
      </w:pPr>
    </w:p>
    <w:p w:rsidR="00BD392A" w:rsidRPr="00BD392A" w:rsidRDefault="003252E1" w:rsidP="00BD392A">
      <w:pPr>
        <w:pStyle w:val="afd"/>
        <w:rPr>
          <w:szCs w:val="32"/>
        </w:rPr>
      </w:pPr>
      <w:r w:rsidRPr="00BD392A">
        <w:rPr>
          <w:szCs w:val="32"/>
        </w:rPr>
        <w:t>КУРСОВАЯ</w:t>
      </w:r>
      <w:r w:rsidR="00BD392A" w:rsidRPr="00BD392A">
        <w:rPr>
          <w:szCs w:val="32"/>
        </w:rPr>
        <w:t xml:space="preserve"> </w:t>
      </w:r>
      <w:r w:rsidRPr="00BD392A">
        <w:rPr>
          <w:szCs w:val="32"/>
        </w:rPr>
        <w:t>РАБОТА</w:t>
      </w:r>
    </w:p>
    <w:p w:rsidR="00BD392A" w:rsidRDefault="003252E1" w:rsidP="00BD392A">
      <w:pPr>
        <w:pStyle w:val="afd"/>
        <w:rPr>
          <w:b/>
          <w:bCs/>
          <w:szCs w:val="32"/>
        </w:rPr>
      </w:pPr>
      <w:r w:rsidRPr="00BD392A">
        <w:rPr>
          <w:b/>
          <w:bCs/>
          <w:szCs w:val="32"/>
        </w:rPr>
        <w:t>АНАЛИЗ</w:t>
      </w:r>
      <w:r w:rsidR="00BD392A" w:rsidRPr="00BD392A">
        <w:rPr>
          <w:b/>
          <w:bCs/>
          <w:szCs w:val="32"/>
        </w:rPr>
        <w:t xml:space="preserve"> </w:t>
      </w:r>
      <w:r w:rsidRPr="00BD392A">
        <w:rPr>
          <w:b/>
          <w:bCs/>
          <w:szCs w:val="32"/>
        </w:rPr>
        <w:t>ПРАВОВЫХ</w:t>
      </w:r>
      <w:r w:rsidR="00BD392A" w:rsidRPr="00BD392A">
        <w:rPr>
          <w:b/>
          <w:bCs/>
          <w:szCs w:val="32"/>
        </w:rPr>
        <w:t xml:space="preserve"> </w:t>
      </w:r>
      <w:r w:rsidRPr="00BD392A">
        <w:rPr>
          <w:b/>
          <w:bCs/>
          <w:szCs w:val="32"/>
        </w:rPr>
        <w:t>ОСНОВ</w:t>
      </w:r>
      <w:r w:rsidR="00BD392A" w:rsidRPr="00BD392A">
        <w:rPr>
          <w:b/>
          <w:bCs/>
          <w:szCs w:val="32"/>
        </w:rPr>
        <w:t xml:space="preserve"> </w:t>
      </w:r>
      <w:r w:rsidRPr="00BD392A">
        <w:rPr>
          <w:b/>
          <w:bCs/>
          <w:szCs w:val="32"/>
        </w:rPr>
        <w:t>И</w:t>
      </w:r>
      <w:r w:rsidR="00BD392A" w:rsidRPr="00BD392A">
        <w:rPr>
          <w:b/>
          <w:bCs/>
          <w:szCs w:val="32"/>
        </w:rPr>
        <w:t xml:space="preserve"> </w:t>
      </w:r>
      <w:r w:rsidRPr="00BD392A">
        <w:rPr>
          <w:b/>
          <w:bCs/>
          <w:szCs w:val="32"/>
        </w:rPr>
        <w:t>СОДЕРЖАНИЯ</w:t>
      </w:r>
      <w:r w:rsidR="00BD392A" w:rsidRPr="00BD392A">
        <w:rPr>
          <w:b/>
          <w:bCs/>
          <w:szCs w:val="32"/>
        </w:rPr>
        <w:t xml:space="preserve"> </w:t>
      </w:r>
      <w:r w:rsidRPr="00BD392A">
        <w:rPr>
          <w:b/>
          <w:bCs/>
          <w:szCs w:val="32"/>
        </w:rPr>
        <w:t>ОБЩЕГО</w:t>
      </w:r>
      <w:r w:rsidR="00BD392A" w:rsidRPr="00BD392A">
        <w:rPr>
          <w:b/>
          <w:bCs/>
          <w:szCs w:val="32"/>
        </w:rPr>
        <w:t xml:space="preserve"> </w:t>
      </w:r>
      <w:r w:rsidRPr="00BD392A">
        <w:rPr>
          <w:b/>
          <w:bCs/>
          <w:szCs w:val="32"/>
        </w:rPr>
        <w:t>ПРОКУРОРСКОГО</w:t>
      </w:r>
      <w:r w:rsidR="00BD392A" w:rsidRPr="00BD392A">
        <w:rPr>
          <w:b/>
          <w:bCs/>
          <w:szCs w:val="32"/>
        </w:rPr>
        <w:t xml:space="preserve"> </w:t>
      </w:r>
      <w:r w:rsidRPr="00BD392A">
        <w:rPr>
          <w:b/>
          <w:bCs/>
          <w:szCs w:val="32"/>
        </w:rPr>
        <w:t>НАДЗОРА</w:t>
      </w:r>
      <w:r w:rsidR="00BD392A" w:rsidRPr="00BD392A">
        <w:rPr>
          <w:b/>
          <w:bCs/>
        </w:rPr>
        <w:t xml:space="preserve"> </w:t>
      </w:r>
      <w:r w:rsidRPr="00BD392A">
        <w:rPr>
          <w:b/>
          <w:bCs/>
          <w:szCs w:val="32"/>
        </w:rPr>
        <w:t>РОССИЙСКОЙ</w:t>
      </w:r>
      <w:r w:rsidR="00BD392A" w:rsidRPr="00BD392A">
        <w:rPr>
          <w:b/>
          <w:bCs/>
          <w:szCs w:val="32"/>
        </w:rPr>
        <w:t xml:space="preserve"> </w:t>
      </w:r>
      <w:r w:rsidRPr="00BD392A">
        <w:rPr>
          <w:b/>
          <w:bCs/>
          <w:szCs w:val="32"/>
        </w:rPr>
        <w:t>ФЕДЕРАЦИИ</w:t>
      </w:r>
    </w:p>
    <w:p w:rsidR="00BD392A" w:rsidRDefault="00BD392A" w:rsidP="00BD392A">
      <w:pPr>
        <w:pStyle w:val="afd"/>
        <w:rPr>
          <w:b/>
          <w:bCs/>
          <w:szCs w:val="32"/>
        </w:rPr>
      </w:pPr>
    </w:p>
    <w:p w:rsidR="00BD392A" w:rsidRDefault="00BD392A" w:rsidP="00BD392A">
      <w:pPr>
        <w:pStyle w:val="afd"/>
        <w:rPr>
          <w:b/>
          <w:bCs/>
          <w:szCs w:val="32"/>
        </w:rPr>
      </w:pPr>
    </w:p>
    <w:p w:rsidR="00BD392A" w:rsidRPr="00BD392A" w:rsidRDefault="00BD392A" w:rsidP="00BD392A">
      <w:pPr>
        <w:pStyle w:val="afd"/>
        <w:rPr>
          <w:b/>
          <w:bCs/>
          <w:szCs w:val="32"/>
        </w:rPr>
      </w:pPr>
    </w:p>
    <w:p w:rsidR="003252E1" w:rsidRPr="00BD392A" w:rsidRDefault="003252E1" w:rsidP="00BD392A">
      <w:pPr>
        <w:pStyle w:val="afd"/>
        <w:jc w:val="left"/>
      </w:pPr>
      <w:r w:rsidRPr="00BD392A">
        <w:t>Научный</w:t>
      </w:r>
      <w:r w:rsidR="00BD392A" w:rsidRPr="00BD392A">
        <w:t xml:space="preserve"> </w:t>
      </w:r>
      <w:r w:rsidRPr="00BD392A">
        <w:t>руководитель</w:t>
      </w:r>
      <w:r w:rsidR="00BD392A" w:rsidRPr="00BD392A">
        <w:t xml:space="preserve">: </w:t>
      </w:r>
      <w:r w:rsidRPr="00BD392A">
        <w:t>к</w:t>
      </w:r>
      <w:r w:rsidR="00BD392A" w:rsidRPr="00BD392A">
        <w:t xml:space="preserve">. </w:t>
      </w:r>
      <w:r w:rsidRPr="00BD392A">
        <w:t>ю</w:t>
      </w:r>
      <w:r w:rsidR="00BD392A" w:rsidRPr="00BD392A">
        <w:t xml:space="preserve">. </w:t>
      </w:r>
      <w:r w:rsidRPr="00BD392A">
        <w:t>н</w:t>
      </w:r>
      <w:r w:rsidR="00BD392A" w:rsidRPr="00BD392A">
        <w:t xml:space="preserve">., </w:t>
      </w:r>
      <w:r w:rsidRPr="00BD392A">
        <w:t>доцент,</w:t>
      </w:r>
    </w:p>
    <w:p w:rsidR="003252E1" w:rsidRPr="00BD392A" w:rsidRDefault="003252E1" w:rsidP="00BD392A">
      <w:pPr>
        <w:pStyle w:val="afd"/>
        <w:jc w:val="left"/>
      </w:pPr>
      <w:r w:rsidRPr="00BD392A">
        <w:t>Илюшин</w:t>
      </w:r>
      <w:r w:rsidR="00BD392A" w:rsidRPr="00BD392A">
        <w:t xml:space="preserve"> </w:t>
      </w:r>
      <w:r w:rsidRPr="00BD392A">
        <w:t>Николай</w:t>
      </w:r>
      <w:r w:rsidR="00BD392A" w:rsidRPr="00BD392A">
        <w:t xml:space="preserve"> </w:t>
      </w:r>
      <w:r w:rsidRPr="00BD392A">
        <w:t>Николаевич</w:t>
      </w:r>
    </w:p>
    <w:p w:rsidR="003252E1" w:rsidRPr="00BD392A" w:rsidRDefault="003252E1" w:rsidP="00BD392A">
      <w:pPr>
        <w:pStyle w:val="afd"/>
        <w:jc w:val="left"/>
      </w:pPr>
      <w:r w:rsidRPr="00BD392A">
        <w:t>Выполнил</w:t>
      </w:r>
      <w:r w:rsidR="00BD392A" w:rsidRPr="00BD392A">
        <w:t xml:space="preserve"> </w:t>
      </w:r>
      <w:r w:rsidRPr="00BD392A">
        <w:t>работу</w:t>
      </w:r>
      <w:r w:rsidR="00BD392A" w:rsidRPr="00BD392A">
        <w:t xml:space="preserve">: </w:t>
      </w:r>
      <w:r w:rsidRPr="00BD392A">
        <w:t>студент</w:t>
      </w:r>
      <w:r w:rsidR="00BD392A" w:rsidRPr="00BD392A">
        <w:t xml:space="preserve"> </w:t>
      </w:r>
      <w:r w:rsidRPr="00BD392A">
        <w:t>2</w:t>
      </w:r>
      <w:r w:rsidR="00BD392A" w:rsidRPr="00BD392A">
        <w:t xml:space="preserve"> </w:t>
      </w:r>
      <w:r w:rsidRPr="00BD392A">
        <w:t>курса</w:t>
      </w:r>
    </w:p>
    <w:p w:rsidR="003252E1" w:rsidRPr="00BD392A" w:rsidRDefault="003252E1" w:rsidP="00BD392A">
      <w:pPr>
        <w:pStyle w:val="afd"/>
        <w:jc w:val="left"/>
      </w:pPr>
      <w:r w:rsidRPr="00BD392A">
        <w:t>6</w:t>
      </w:r>
      <w:r w:rsidR="00BD392A" w:rsidRPr="00BD392A">
        <w:t xml:space="preserve"> </w:t>
      </w:r>
      <w:r w:rsidRPr="00BD392A">
        <w:t>группы</w:t>
      </w:r>
      <w:r w:rsidR="00BD392A" w:rsidRPr="00BD392A">
        <w:t xml:space="preserve"> </w:t>
      </w:r>
      <w:r w:rsidRPr="00BD392A">
        <w:t>заочной</w:t>
      </w:r>
      <w:r w:rsidR="00BD392A" w:rsidRPr="00BD392A">
        <w:t xml:space="preserve"> </w:t>
      </w:r>
      <w:r w:rsidRPr="00BD392A">
        <w:t>формы</w:t>
      </w:r>
      <w:r w:rsidR="00BD392A" w:rsidRPr="00BD392A">
        <w:t xml:space="preserve"> </w:t>
      </w:r>
      <w:r w:rsidRPr="00BD392A">
        <w:t>обучения</w:t>
      </w:r>
    </w:p>
    <w:p w:rsidR="003252E1" w:rsidRPr="00BD392A" w:rsidRDefault="003252E1" w:rsidP="00BD392A">
      <w:pPr>
        <w:pStyle w:val="afd"/>
        <w:jc w:val="left"/>
      </w:pPr>
      <w:r w:rsidRPr="00BD392A">
        <w:t>Катканова</w:t>
      </w:r>
      <w:r w:rsidR="00BD392A" w:rsidRPr="00BD392A">
        <w:t xml:space="preserve"> </w:t>
      </w:r>
      <w:r w:rsidRPr="00BD392A">
        <w:t>Ольга</w:t>
      </w:r>
      <w:r w:rsidR="00BD392A" w:rsidRPr="00BD392A">
        <w:t xml:space="preserve"> </w:t>
      </w:r>
      <w:r w:rsidRPr="00BD392A">
        <w:t>Сергеевна</w:t>
      </w:r>
    </w:p>
    <w:p w:rsidR="00BD392A" w:rsidRDefault="003252E1" w:rsidP="00BD392A">
      <w:pPr>
        <w:pStyle w:val="afd"/>
        <w:jc w:val="left"/>
      </w:pPr>
      <w:r w:rsidRPr="00BD392A">
        <w:t>Адрес</w:t>
      </w:r>
      <w:r w:rsidR="00BD392A" w:rsidRPr="00BD392A">
        <w:t xml:space="preserve">: </w:t>
      </w:r>
      <w:r w:rsidRPr="00BD392A">
        <w:t>г</w:t>
      </w:r>
      <w:r w:rsidR="00BD392A" w:rsidRPr="00BD392A">
        <w:t xml:space="preserve">. </w:t>
      </w:r>
      <w:r w:rsidRPr="00BD392A">
        <w:t>Вологда,</w:t>
      </w:r>
      <w:r w:rsidR="00BD392A" w:rsidRPr="00BD392A">
        <w:t xml:space="preserve"> </w:t>
      </w:r>
      <w:r w:rsidRPr="00BD392A">
        <w:t>ул</w:t>
      </w:r>
      <w:r w:rsidR="00BD392A" w:rsidRPr="00BD392A">
        <w:t xml:space="preserve">. </w:t>
      </w:r>
      <w:r w:rsidRPr="00BD392A">
        <w:t>Конева,</w:t>
      </w:r>
      <w:r w:rsidR="00BD392A" w:rsidRPr="00BD392A">
        <w:t xml:space="preserve"> </w:t>
      </w:r>
      <w:r w:rsidRPr="00BD392A">
        <w:t>д</w:t>
      </w:r>
      <w:r w:rsidR="00BD392A">
        <w:t>.6</w:t>
      </w:r>
      <w:r w:rsidRPr="00BD392A">
        <w:t>,</w:t>
      </w:r>
      <w:r w:rsidR="00BD392A" w:rsidRPr="00BD392A">
        <w:t xml:space="preserve"> </w:t>
      </w:r>
      <w:r w:rsidRPr="00BD392A">
        <w:t>кв</w:t>
      </w:r>
      <w:r w:rsidR="00BD392A">
        <w:t>.3</w:t>
      </w:r>
      <w:r w:rsidRPr="00BD392A">
        <w:t>8</w:t>
      </w:r>
    </w:p>
    <w:p w:rsidR="00BD392A" w:rsidRDefault="00BD392A" w:rsidP="00BD392A">
      <w:pPr>
        <w:pStyle w:val="afd"/>
      </w:pPr>
    </w:p>
    <w:p w:rsidR="00BD392A" w:rsidRDefault="00BD392A" w:rsidP="00BD392A">
      <w:pPr>
        <w:pStyle w:val="afd"/>
      </w:pPr>
    </w:p>
    <w:p w:rsidR="00BD392A" w:rsidRDefault="00BD392A" w:rsidP="00BD392A">
      <w:pPr>
        <w:pStyle w:val="afd"/>
      </w:pPr>
    </w:p>
    <w:p w:rsidR="00BD392A" w:rsidRDefault="00BD392A" w:rsidP="00BD392A">
      <w:pPr>
        <w:pStyle w:val="afd"/>
      </w:pPr>
    </w:p>
    <w:p w:rsidR="003252E1" w:rsidRPr="00BD392A" w:rsidRDefault="003252E1" w:rsidP="00BD392A">
      <w:pPr>
        <w:pStyle w:val="afd"/>
      </w:pPr>
      <w:r w:rsidRPr="00BD392A">
        <w:t>ВОЛОГДА</w:t>
      </w:r>
      <w:r w:rsidR="00BD392A" w:rsidRPr="00BD392A">
        <w:t xml:space="preserve"> </w:t>
      </w:r>
      <w:r w:rsidRPr="00BD392A">
        <w:t>2011</w:t>
      </w:r>
    </w:p>
    <w:p w:rsidR="003252E1" w:rsidRPr="00BD392A" w:rsidRDefault="00BD392A" w:rsidP="00BD392A">
      <w:pPr>
        <w:pStyle w:val="af6"/>
      </w:pPr>
      <w:r>
        <w:br w:type="page"/>
      </w:r>
      <w:r w:rsidR="003252E1" w:rsidRPr="00BD392A">
        <w:t>Оглавление</w:t>
      </w:r>
    </w:p>
    <w:p w:rsidR="00BD392A" w:rsidRDefault="00BD392A" w:rsidP="00BD392A">
      <w:pPr>
        <w:tabs>
          <w:tab w:val="left" w:pos="726"/>
        </w:tabs>
      </w:pPr>
    </w:p>
    <w:p w:rsidR="00BD392A" w:rsidRDefault="00BD39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1A4F">
        <w:rPr>
          <w:rStyle w:val="a9"/>
          <w:noProof/>
        </w:rPr>
        <w:t>Введение</w:t>
      </w:r>
    </w:p>
    <w:p w:rsidR="00BD392A" w:rsidRDefault="00BD39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1A4F">
        <w:rPr>
          <w:rStyle w:val="a9"/>
          <w:noProof/>
        </w:rPr>
        <w:t>Глава 1. Общий надзор как основная отрасль надзора органов прокуратуры</w:t>
      </w:r>
    </w:p>
    <w:p w:rsidR="00BD392A" w:rsidRDefault="00BD39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1A4F">
        <w:rPr>
          <w:rStyle w:val="a9"/>
          <w:noProof/>
        </w:rPr>
        <w:t>§1. Понятие общего прокурорского надзора</w:t>
      </w:r>
    </w:p>
    <w:p w:rsidR="00BD392A" w:rsidRDefault="00BD39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1A4F">
        <w:rPr>
          <w:rStyle w:val="a9"/>
          <w:noProof/>
        </w:rPr>
        <w:t>§2. Место общего надзора среди других отраслей прокурорского надзора</w:t>
      </w:r>
    </w:p>
    <w:p w:rsidR="00BD392A" w:rsidRDefault="00BD39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1A4F">
        <w:rPr>
          <w:rStyle w:val="a9"/>
          <w:noProof/>
        </w:rPr>
        <w:t>§3. Проблемы и перспективы общего прокурорского надзора</w:t>
      </w:r>
    </w:p>
    <w:p w:rsidR="00BD392A" w:rsidRDefault="00BD39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1A4F">
        <w:rPr>
          <w:rStyle w:val="a9"/>
          <w:noProof/>
        </w:rPr>
        <w:t>Глава 2. Содержание общего прокурорского надзора</w:t>
      </w:r>
    </w:p>
    <w:p w:rsidR="00BD392A" w:rsidRDefault="00BD39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1A4F">
        <w:rPr>
          <w:rStyle w:val="a9"/>
          <w:noProof/>
        </w:rPr>
        <w:t>Глава 3. Акты прокурорского реагирования</w:t>
      </w:r>
    </w:p>
    <w:p w:rsidR="00BD392A" w:rsidRDefault="00BD39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1A4F">
        <w:rPr>
          <w:rStyle w:val="a9"/>
          <w:noProof/>
        </w:rPr>
        <w:t>§1. Протест прокурора</w:t>
      </w:r>
    </w:p>
    <w:p w:rsidR="00BD392A" w:rsidRDefault="00BD39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1A4F">
        <w:rPr>
          <w:rStyle w:val="a9"/>
          <w:noProof/>
        </w:rPr>
        <w:t>§2. Представление прокурора</w:t>
      </w:r>
    </w:p>
    <w:p w:rsidR="00BD392A" w:rsidRDefault="00BD39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1A4F">
        <w:rPr>
          <w:rStyle w:val="a9"/>
          <w:noProof/>
        </w:rPr>
        <w:t>§3. Постановление о возбуждении уголовного дела или производства об административном правонарушении при выявлении нарушений закона</w:t>
      </w:r>
    </w:p>
    <w:p w:rsidR="00BD392A" w:rsidRDefault="00BD39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1A4F">
        <w:rPr>
          <w:rStyle w:val="a9"/>
          <w:noProof/>
        </w:rPr>
        <w:t>Заключение</w:t>
      </w:r>
    </w:p>
    <w:p w:rsidR="00BD392A" w:rsidRDefault="00BD39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1A4F">
        <w:rPr>
          <w:rStyle w:val="a9"/>
          <w:noProof/>
        </w:rPr>
        <w:t>Библиография</w:t>
      </w:r>
    </w:p>
    <w:p w:rsidR="003252E1" w:rsidRDefault="003252E1" w:rsidP="00BD392A">
      <w:pPr>
        <w:pStyle w:val="1"/>
      </w:pPr>
      <w:r w:rsidRPr="00BD392A">
        <w:br w:type="page"/>
      </w:r>
      <w:bookmarkStart w:id="0" w:name="_Toc290155709"/>
      <w:r w:rsidRPr="00BD392A">
        <w:t>Введение</w:t>
      </w:r>
      <w:bookmarkEnd w:id="0"/>
    </w:p>
    <w:p w:rsidR="00BD392A" w:rsidRPr="00BD392A" w:rsidRDefault="00BD392A" w:rsidP="00BD392A">
      <w:pPr>
        <w:rPr>
          <w:lang w:eastAsia="en-US"/>
        </w:rPr>
      </w:pPr>
    </w:p>
    <w:p w:rsidR="00BD392A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Российской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Федерации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является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особым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государственным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органом,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для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которого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исполнением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законов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составляет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смысл,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сущность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основу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деятельности</w:t>
      </w:r>
      <w:r w:rsidR="00BD392A" w:rsidRPr="00BD392A">
        <w:rPr>
          <w:rStyle w:val="afe"/>
        </w:rPr>
        <w:t xml:space="preserve">. </w:t>
      </w:r>
      <w:r w:rsidRPr="00BD392A">
        <w:rPr>
          <w:rStyle w:val="afe"/>
        </w:rPr>
        <w:t>То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есть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России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первую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очередь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делается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упор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осуществление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общего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надзора</w:t>
      </w:r>
      <w:r w:rsidR="00BD392A" w:rsidRPr="00BD392A">
        <w:rPr>
          <w:rStyle w:val="afe"/>
        </w:rPr>
        <w:t xml:space="preserve">. </w:t>
      </w:r>
      <w:r w:rsidRPr="00BD392A">
        <w:rPr>
          <w:rStyle w:val="afe"/>
        </w:rPr>
        <w:t>Тогда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как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мире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чаще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всего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является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системой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государственных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органов,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осуществляющих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расследованием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уголовных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преступлений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представляющих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государство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судебном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процессе</w:t>
      </w:r>
      <w:r w:rsidR="00BD392A" w:rsidRPr="00BD392A">
        <w:rPr>
          <w:rStyle w:val="afe"/>
        </w:rPr>
        <w:t>.</w:t>
      </w:r>
    </w:p>
    <w:p w:rsidR="00BD392A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Правовая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реальность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современного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российского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общества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сложна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многогранна</w:t>
      </w:r>
      <w:r w:rsidR="00BD392A" w:rsidRPr="00BD392A">
        <w:rPr>
          <w:rStyle w:val="afe"/>
        </w:rPr>
        <w:t xml:space="preserve">. </w:t>
      </w:r>
      <w:r w:rsidRPr="00BD392A">
        <w:rPr>
          <w:rStyle w:val="afe"/>
        </w:rPr>
        <w:t>Впервые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много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лет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органы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столкнулись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тем,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что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законодательное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поле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Российской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Федерации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формируется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одновременно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тремя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источниками</w:t>
      </w:r>
      <w:r w:rsidR="00BD392A" w:rsidRPr="00BD392A">
        <w:rPr>
          <w:rStyle w:val="afe"/>
        </w:rPr>
        <w:t xml:space="preserve">: </w:t>
      </w:r>
      <w:r w:rsidRPr="00BD392A">
        <w:rPr>
          <w:rStyle w:val="afe"/>
        </w:rPr>
        <w:t>Российской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Федерацией,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субъектами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Российской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Федерации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органами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местного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самоуправления</w:t>
      </w:r>
      <w:r w:rsidR="00BD392A" w:rsidRPr="00BD392A">
        <w:rPr>
          <w:rStyle w:val="afe"/>
        </w:rPr>
        <w:t xml:space="preserve">.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связи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этим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увеличивается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роль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значимость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её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деятельности,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значит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актуальность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данной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работы</w:t>
      </w:r>
      <w:r w:rsidR="00BD392A" w:rsidRPr="00BD392A">
        <w:rPr>
          <w:rStyle w:val="afe"/>
        </w:rPr>
        <w:t>.</w:t>
      </w:r>
    </w:p>
    <w:p w:rsidR="00BD392A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Объект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данной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курсовой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работы,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общий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прокурорский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рассматривается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рамках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дисциплины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административное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право</w:t>
      </w:r>
      <w:r w:rsidR="00BD392A" w:rsidRPr="00BD392A">
        <w:rPr>
          <w:rStyle w:val="afe"/>
        </w:rPr>
        <w:t>.</w:t>
      </w:r>
    </w:p>
    <w:p w:rsidR="00BD392A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Целью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данной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работы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является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анализ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основной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сферы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деятельности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Российской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Федерации</w:t>
      </w:r>
      <w:r w:rsidR="00BD392A" w:rsidRPr="00BD392A">
        <w:rPr>
          <w:rStyle w:val="afe"/>
        </w:rPr>
        <w:t xml:space="preserve"> - </w:t>
      </w:r>
      <w:r w:rsidRPr="00BD392A">
        <w:rPr>
          <w:rStyle w:val="afe"/>
        </w:rPr>
        <w:t>общего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прокурорского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надзора,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его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правовых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основ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содержания</w:t>
      </w:r>
      <w:r w:rsidR="00BD392A" w:rsidRPr="00BD392A">
        <w:rPr>
          <w:rStyle w:val="afe"/>
        </w:rPr>
        <w:t xml:space="preserve">. </w:t>
      </w:r>
      <w:r w:rsidRPr="00BD392A">
        <w:rPr>
          <w:rStyle w:val="afe"/>
        </w:rPr>
        <w:t>Поставленная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цель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решается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посредством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следующих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задач</w:t>
      </w:r>
      <w:r w:rsidR="00BD392A" w:rsidRPr="00BD392A">
        <w:rPr>
          <w:rStyle w:val="afe"/>
        </w:rPr>
        <w:t>:</w:t>
      </w:r>
    </w:p>
    <w:p w:rsidR="00BD392A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раскрытие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понятия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общего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органов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его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места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среди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отраслей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прокурорского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надзора</w:t>
      </w:r>
      <w:r w:rsidR="00BD392A" w:rsidRPr="00BD392A">
        <w:rPr>
          <w:rStyle w:val="afe"/>
        </w:rPr>
        <w:t>;</w:t>
      </w:r>
    </w:p>
    <w:p w:rsidR="00BD392A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исследование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содержания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общего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прокурорского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надзора</w:t>
      </w:r>
      <w:r w:rsidR="00BD392A" w:rsidRPr="00BD392A">
        <w:rPr>
          <w:rStyle w:val="afe"/>
        </w:rPr>
        <w:t>;</w:t>
      </w:r>
    </w:p>
    <w:p w:rsidR="00BD392A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исследование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актов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прокурорского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реагирования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нарушения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закона</w:t>
      </w:r>
      <w:r w:rsidR="00BD392A" w:rsidRPr="00BD392A">
        <w:rPr>
          <w:rStyle w:val="afe"/>
        </w:rPr>
        <w:t>.</w:t>
      </w:r>
    </w:p>
    <w:p w:rsidR="00BD392A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процессе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написания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работы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были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использованы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законодательные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акты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Российской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Федерации,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учебная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специальная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литература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административному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праву,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также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материалы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периодической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печати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изучаемой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проблеме</w:t>
      </w:r>
      <w:r w:rsidR="00BD392A" w:rsidRPr="00BD392A">
        <w:rPr>
          <w:rStyle w:val="afe"/>
        </w:rPr>
        <w:t xml:space="preserve">. </w:t>
      </w:r>
      <w:r w:rsidRPr="00BD392A">
        <w:rPr>
          <w:rStyle w:val="afe"/>
        </w:rPr>
        <w:t>Теоретической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базой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для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работы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послужили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труды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таких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ученых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как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.И. </w:t>
      </w:r>
      <w:r w:rsidRPr="00BD392A">
        <w:rPr>
          <w:rStyle w:val="afe"/>
        </w:rPr>
        <w:t>Басков,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Б</w:t>
      </w:r>
      <w:r w:rsidR="00BD392A" w:rsidRPr="00BD392A">
        <w:rPr>
          <w:rStyle w:val="afe"/>
        </w:rPr>
        <w:t xml:space="preserve">.В. </w:t>
      </w:r>
      <w:r w:rsidRPr="00BD392A">
        <w:rPr>
          <w:rStyle w:val="afe"/>
        </w:rPr>
        <w:t>Коробейников,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.Б. </w:t>
      </w:r>
      <w:r w:rsidRPr="00BD392A">
        <w:rPr>
          <w:rStyle w:val="afe"/>
        </w:rPr>
        <w:t>Ястребов,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Ю</w:t>
      </w:r>
      <w:r w:rsidR="00BD392A" w:rsidRPr="00BD392A">
        <w:rPr>
          <w:rStyle w:val="afe"/>
        </w:rPr>
        <w:t xml:space="preserve">.Е. </w:t>
      </w:r>
      <w:r w:rsidRPr="00BD392A">
        <w:rPr>
          <w:rStyle w:val="afe"/>
        </w:rPr>
        <w:t>Винокуров,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Л</w:t>
      </w:r>
      <w:r w:rsidR="00BD392A" w:rsidRPr="00BD392A">
        <w:rPr>
          <w:rStyle w:val="afe"/>
        </w:rPr>
        <w:t xml:space="preserve">.Л. </w:t>
      </w:r>
      <w:r w:rsidRPr="00BD392A">
        <w:rPr>
          <w:rStyle w:val="afe"/>
        </w:rPr>
        <w:t>Поповой,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Чувилевой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А</w:t>
      </w:r>
      <w:r w:rsidR="00BD392A" w:rsidRPr="00BD392A">
        <w:rPr>
          <w:rStyle w:val="afe"/>
        </w:rPr>
        <w:t xml:space="preserve">.А.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ряда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других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авторов</w:t>
      </w:r>
      <w:r w:rsidR="00BD392A" w:rsidRPr="00BD392A">
        <w:rPr>
          <w:rStyle w:val="afe"/>
        </w:rPr>
        <w:t>.</w:t>
      </w:r>
    </w:p>
    <w:p w:rsidR="00BD392A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курсовой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работе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используется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термин</w:t>
      </w:r>
      <w:r w:rsidR="00BD392A" w:rsidRPr="00BD392A">
        <w:rPr>
          <w:rStyle w:val="afe"/>
        </w:rPr>
        <w:t xml:space="preserve"> "</w:t>
      </w:r>
      <w:r w:rsidRPr="00BD392A">
        <w:rPr>
          <w:rStyle w:val="afe"/>
        </w:rPr>
        <w:t>прокурорский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</w:t>
      </w:r>
      <w:r w:rsidR="00BD392A" w:rsidRPr="00BD392A">
        <w:rPr>
          <w:rStyle w:val="afe"/>
        </w:rPr>
        <w:t>"</w:t>
      </w:r>
      <w:r w:rsidRPr="00BD392A">
        <w:rPr>
          <w:rStyle w:val="afe"/>
        </w:rPr>
        <w:t>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поскольку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данный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момент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всех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законодательных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актах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используется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именно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он</w:t>
      </w:r>
      <w:r w:rsidR="00BD392A" w:rsidRPr="00BD392A">
        <w:rPr>
          <w:rStyle w:val="afe"/>
        </w:rPr>
        <w:t xml:space="preserve">: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ФЗ</w:t>
      </w:r>
      <w:r w:rsidR="00BD392A" w:rsidRPr="00BD392A">
        <w:rPr>
          <w:rStyle w:val="afe"/>
        </w:rPr>
        <w:t xml:space="preserve"> "</w:t>
      </w:r>
      <w:r w:rsidRPr="00BD392A">
        <w:rPr>
          <w:rStyle w:val="afe"/>
        </w:rPr>
        <w:t>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РФ</w:t>
      </w:r>
      <w:r w:rsidR="00BD392A" w:rsidRPr="00BD392A">
        <w:rPr>
          <w:rStyle w:val="afe"/>
        </w:rPr>
        <w:t>"</w:t>
      </w:r>
      <w:r w:rsidRPr="00BD392A">
        <w:rPr>
          <w:rStyle w:val="afe"/>
        </w:rPr>
        <w:t>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приказах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Генеральной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других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правовых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актов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применяется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именно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этот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термин</w:t>
      </w:r>
      <w:r w:rsidR="00BD392A" w:rsidRPr="00BD392A">
        <w:rPr>
          <w:rStyle w:val="afe"/>
        </w:rPr>
        <w:t>.</w:t>
      </w:r>
    </w:p>
    <w:p w:rsidR="00BD392A" w:rsidRPr="00BD392A" w:rsidRDefault="003252E1" w:rsidP="00BD392A">
      <w:pPr>
        <w:pStyle w:val="1"/>
        <w:rPr>
          <w:rStyle w:val="afe"/>
        </w:rPr>
      </w:pPr>
      <w:r w:rsidRPr="00BD392A">
        <w:rPr>
          <w:rStyle w:val="afe"/>
        </w:rPr>
        <w:br w:type="page"/>
      </w:r>
      <w:bookmarkStart w:id="1" w:name="_Toc290155710"/>
      <w:r w:rsidRPr="00BD392A">
        <w:rPr>
          <w:rStyle w:val="afe"/>
        </w:rPr>
        <w:t>Глава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1</w:t>
      </w:r>
      <w:r w:rsidR="00BD392A" w:rsidRPr="00BD392A">
        <w:rPr>
          <w:rStyle w:val="afe"/>
        </w:rPr>
        <w:t>.</w:t>
      </w:r>
      <w:r w:rsidR="00BD392A">
        <w:rPr>
          <w:rStyle w:val="afe"/>
        </w:rPr>
        <w:t xml:space="preserve"> </w:t>
      </w:r>
      <w:r w:rsidRPr="00BD392A">
        <w:rPr>
          <w:rStyle w:val="afe"/>
        </w:rPr>
        <w:t>Общий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как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основная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отрасль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органов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прокуратуры</w:t>
      </w:r>
      <w:bookmarkEnd w:id="1"/>
    </w:p>
    <w:p w:rsidR="00BD392A" w:rsidRDefault="00BD392A" w:rsidP="00BD392A">
      <w:pPr>
        <w:tabs>
          <w:tab w:val="left" w:pos="726"/>
        </w:tabs>
      </w:pPr>
    </w:p>
    <w:p w:rsidR="003252E1" w:rsidRPr="00BD392A" w:rsidRDefault="003252E1" w:rsidP="00BD392A">
      <w:pPr>
        <w:pStyle w:val="1"/>
      </w:pPr>
      <w:bookmarkStart w:id="2" w:name="_Toc290155711"/>
      <w:r w:rsidRPr="00BD392A">
        <w:t>§1</w:t>
      </w:r>
      <w:r w:rsidR="00BD392A" w:rsidRPr="00BD392A">
        <w:t xml:space="preserve">. </w:t>
      </w:r>
      <w:r w:rsidRPr="00BD392A">
        <w:t>Понятие</w:t>
      </w:r>
      <w:r w:rsidR="00BD392A" w:rsidRPr="00BD392A">
        <w:t xml:space="preserve"> </w:t>
      </w:r>
      <w:r w:rsidRPr="00BD392A">
        <w:t>общего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надзора</w:t>
      </w:r>
      <w:bookmarkEnd w:id="2"/>
    </w:p>
    <w:p w:rsidR="00BD392A" w:rsidRDefault="00BD392A" w:rsidP="00BD392A">
      <w:pPr>
        <w:tabs>
          <w:tab w:val="left" w:pos="726"/>
        </w:tabs>
      </w:pPr>
    </w:p>
    <w:p w:rsidR="00BD392A" w:rsidRPr="00BD392A" w:rsidRDefault="003252E1" w:rsidP="00BD392A">
      <w:pPr>
        <w:tabs>
          <w:tab w:val="left" w:pos="726"/>
        </w:tabs>
      </w:pPr>
      <w:r w:rsidRPr="00BD392A">
        <w:t>Прокурорский</w:t>
      </w:r>
      <w:r w:rsidR="00BD392A" w:rsidRPr="00BD392A">
        <w:t xml:space="preserve"> </w:t>
      </w:r>
      <w:r w:rsidRPr="00BD392A">
        <w:t>надзор</w:t>
      </w:r>
      <w:r w:rsidRPr="00BD392A">
        <w:rPr>
          <w:rStyle w:val="ac"/>
          <w:color w:val="000000"/>
        </w:rPr>
        <w:footnoteReference w:id="1"/>
      </w:r>
      <w:r w:rsidR="00BD392A" w:rsidRPr="00BD392A">
        <w:t xml:space="preserve"> - </w:t>
      </w:r>
      <w:r w:rsidRPr="00BD392A">
        <w:t>это</w:t>
      </w:r>
      <w:r w:rsidR="00BD392A" w:rsidRPr="00BD392A">
        <w:t xml:space="preserve"> </w:t>
      </w:r>
      <w:r w:rsidRPr="00BD392A">
        <w:t>особый</w:t>
      </w:r>
      <w:r w:rsidR="00BD392A" w:rsidRPr="00BD392A">
        <w:t xml:space="preserve"> </w:t>
      </w:r>
      <w:r w:rsidRPr="00BD392A">
        <w:t>вид</w:t>
      </w:r>
      <w:r w:rsidR="00BD392A" w:rsidRPr="00BD392A">
        <w:t xml:space="preserve"> </w:t>
      </w:r>
      <w:r w:rsidRPr="00BD392A">
        <w:t>государственной</w:t>
      </w:r>
      <w:r w:rsidR="00BD392A" w:rsidRPr="00BD392A">
        <w:t xml:space="preserve"> </w:t>
      </w:r>
      <w:r w:rsidRPr="00BD392A">
        <w:t>деятельности</w:t>
      </w:r>
      <w:r w:rsidR="00BD392A" w:rsidRPr="00BD392A">
        <w:t xml:space="preserve">. </w:t>
      </w:r>
      <w:r w:rsidRPr="00BD392A">
        <w:t>Он</w:t>
      </w:r>
      <w:r w:rsidR="00BD392A" w:rsidRPr="00BD392A">
        <w:t xml:space="preserve"> </w:t>
      </w:r>
      <w:r w:rsidRPr="00BD392A">
        <w:t>распространяется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все</w:t>
      </w:r>
      <w:r w:rsidR="00BD392A" w:rsidRPr="00BD392A">
        <w:t xml:space="preserve"> </w:t>
      </w:r>
      <w:r w:rsidRPr="00BD392A">
        <w:t>правовые</w:t>
      </w:r>
      <w:r w:rsidR="00BD392A" w:rsidRPr="00BD392A">
        <w:t xml:space="preserve"> </w:t>
      </w:r>
      <w:r w:rsidRPr="00BD392A">
        <w:t>отношения,</w:t>
      </w:r>
      <w:r w:rsidR="00BD392A" w:rsidRPr="00BD392A">
        <w:t xml:space="preserve"> </w:t>
      </w:r>
      <w:r w:rsidRPr="00BD392A">
        <w:t>происходящие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территории</w:t>
      </w:r>
      <w:r w:rsidR="00BD392A" w:rsidRPr="00BD392A">
        <w:t xml:space="preserve"> </w:t>
      </w:r>
      <w:r w:rsidRPr="00BD392A">
        <w:t>РФ,</w:t>
      </w:r>
      <w:r w:rsidR="00BD392A" w:rsidRPr="00BD392A">
        <w:t xml:space="preserve"> </w:t>
      </w:r>
      <w:r w:rsidRPr="00BD392A">
        <w:t>являясь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этом</w:t>
      </w:r>
      <w:r w:rsidR="00BD392A" w:rsidRPr="00BD392A">
        <w:t xml:space="preserve"> </w:t>
      </w:r>
      <w:r w:rsidRPr="00BD392A">
        <w:t>смысле</w:t>
      </w:r>
      <w:r w:rsidR="00BD392A" w:rsidRPr="00BD392A">
        <w:t xml:space="preserve"> </w:t>
      </w:r>
      <w:r w:rsidRPr="00BD392A">
        <w:t>универсальным</w:t>
      </w:r>
      <w:r w:rsidR="00BD392A" w:rsidRPr="00BD392A">
        <w:t xml:space="preserve"> </w:t>
      </w:r>
      <w:r w:rsidRPr="00BD392A">
        <w:t>средством</w:t>
      </w:r>
      <w:r w:rsidR="00BD392A" w:rsidRPr="00BD392A">
        <w:t xml:space="preserve"> </w:t>
      </w:r>
      <w:r w:rsidRPr="00BD392A">
        <w:t>государственного</w:t>
      </w:r>
      <w:r w:rsidR="00BD392A" w:rsidRPr="00BD392A">
        <w:t xml:space="preserve"> </w:t>
      </w:r>
      <w:r w:rsidRPr="00BD392A">
        <w:t>регулирования</w:t>
      </w:r>
      <w:r w:rsidR="00BD392A" w:rsidRPr="00BD392A">
        <w:t xml:space="preserve">. </w:t>
      </w:r>
      <w:r w:rsidRPr="00BD392A">
        <w:t>Цели</w:t>
      </w:r>
      <w:r w:rsidR="00BD392A" w:rsidRPr="00BD392A">
        <w:t xml:space="preserve"> </w:t>
      </w:r>
      <w:r w:rsidRPr="00BD392A">
        <w:t>деятельности</w:t>
      </w:r>
      <w:r w:rsidR="00BD392A" w:rsidRPr="00BD392A">
        <w:t xml:space="preserve"> </w:t>
      </w:r>
      <w:r w:rsidRPr="00BD392A">
        <w:t>органов</w:t>
      </w:r>
      <w:r w:rsidR="00BD392A" w:rsidRPr="00BD392A">
        <w:t xml:space="preserve"> </w:t>
      </w:r>
      <w:r w:rsidRPr="00BD392A">
        <w:t>прокуратуры</w:t>
      </w:r>
      <w:r w:rsidR="00BD392A" w:rsidRPr="00BD392A">
        <w:t xml:space="preserve"> </w:t>
      </w:r>
      <w:r w:rsidRPr="00BD392A">
        <w:t>заключаются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обеспечении</w:t>
      </w:r>
      <w:r w:rsidR="00BD392A" w:rsidRPr="00BD392A">
        <w:t>: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верховенства</w:t>
      </w:r>
      <w:r w:rsidR="00BD392A" w:rsidRPr="00BD392A">
        <w:t xml:space="preserve"> </w:t>
      </w:r>
      <w:r w:rsidRPr="00BD392A">
        <w:t>закона</w:t>
      </w:r>
      <w:r w:rsidR="00BD392A" w:rsidRPr="00BD392A">
        <w:t>;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единства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укрепления</w:t>
      </w:r>
      <w:r w:rsidR="00BD392A" w:rsidRPr="00BD392A">
        <w:t xml:space="preserve"> </w:t>
      </w:r>
      <w:r w:rsidRPr="00BD392A">
        <w:t>законности</w:t>
      </w:r>
      <w:r w:rsidR="00BD392A" w:rsidRPr="00BD392A">
        <w:t>;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защиты</w:t>
      </w:r>
      <w:r w:rsidR="00BD392A" w:rsidRPr="00BD392A">
        <w:t xml:space="preserve"> </w:t>
      </w:r>
      <w:r w:rsidRPr="00BD392A">
        <w:t>прав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свобод</w:t>
      </w:r>
      <w:r w:rsidR="00BD392A" w:rsidRPr="00BD392A">
        <w:t xml:space="preserve"> </w:t>
      </w:r>
      <w:r w:rsidRPr="00BD392A">
        <w:t>человека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гражданина</w:t>
      </w:r>
      <w:r w:rsidR="00BD392A" w:rsidRPr="00BD392A">
        <w:t>;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охраняемых</w:t>
      </w:r>
      <w:r w:rsidR="00BD392A" w:rsidRPr="00BD392A">
        <w:t xml:space="preserve"> </w:t>
      </w:r>
      <w:r w:rsidRPr="00BD392A">
        <w:t>законом</w:t>
      </w:r>
      <w:r w:rsidR="00BD392A" w:rsidRPr="00BD392A">
        <w:t xml:space="preserve"> </w:t>
      </w:r>
      <w:r w:rsidRPr="00BD392A">
        <w:t>интересов</w:t>
      </w:r>
      <w:r w:rsidR="00BD392A" w:rsidRPr="00BD392A">
        <w:t xml:space="preserve"> </w:t>
      </w:r>
      <w:r w:rsidRPr="00BD392A">
        <w:t>общества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гражданина</w:t>
      </w:r>
      <w:r w:rsidR="00BD392A" w:rsidRPr="00BD392A">
        <w:t>.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Надзор</w:t>
      </w:r>
      <w:r w:rsidR="00BD392A" w:rsidRPr="00BD392A">
        <w:t xml:space="preserve"> </w:t>
      </w:r>
      <w:r w:rsidRPr="00BD392A">
        <w:t>за</w:t>
      </w:r>
      <w:r w:rsidR="00BD392A" w:rsidRPr="00BD392A">
        <w:t xml:space="preserve"> </w:t>
      </w:r>
      <w:r w:rsidRPr="00BD392A">
        <w:t>исполнением</w:t>
      </w:r>
      <w:r w:rsidR="00BD392A" w:rsidRPr="00BD392A">
        <w:t xml:space="preserve"> </w:t>
      </w:r>
      <w:r w:rsidRPr="00BD392A">
        <w:t>законов</w:t>
      </w:r>
      <w:r w:rsidR="00BD392A" w:rsidRPr="00BD392A">
        <w:t xml:space="preserve"> </w:t>
      </w:r>
      <w:r w:rsidRPr="00BD392A">
        <w:t>традиционно</w:t>
      </w:r>
      <w:r w:rsidR="00BD392A" w:rsidRPr="00BD392A">
        <w:t xml:space="preserve"> </w:t>
      </w:r>
      <w:r w:rsidRPr="00BD392A">
        <w:t>именуются</w:t>
      </w:r>
      <w:r w:rsidR="00BD392A" w:rsidRPr="00BD392A">
        <w:t xml:space="preserve"> </w:t>
      </w:r>
      <w:r w:rsidRPr="00BD392A">
        <w:t>общим</w:t>
      </w:r>
      <w:r w:rsidR="00BD392A" w:rsidRPr="00BD392A">
        <w:t xml:space="preserve"> </w:t>
      </w:r>
      <w:r w:rsidRPr="00BD392A">
        <w:t>надзором</w:t>
      </w:r>
      <w:r w:rsidR="00BD392A" w:rsidRPr="00BD392A">
        <w:t xml:space="preserve">. </w:t>
      </w:r>
      <w:r w:rsidRPr="00BD392A">
        <w:t>В</w:t>
      </w:r>
      <w:r w:rsidR="00BD392A" w:rsidRPr="00BD392A">
        <w:t xml:space="preserve"> </w:t>
      </w:r>
      <w:r w:rsidRPr="00BD392A">
        <w:t>Конституции</w:t>
      </w:r>
      <w:r w:rsidR="00BD392A" w:rsidRPr="00BD392A">
        <w:t xml:space="preserve"> </w:t>
      </w:r>
      <w:r w:rsidRPr="00BD392A">
        <w:t>РФ,</w:t>
      </w:r>
      <w:r w:rsidR="00BD392A" w:rsidRPr="00BD392A">
        <w:t xml:space="preserve"> </w:t>
      </w:r>
      <w:r w:rsidRPr="00BD392A">
        <w:t>Федеральном</w:t>
      </w:r>
      <w:r w:rsidR="00BD392A" w:rsidRPr="00BD392A">
        <w:t xml:space="preserve"> </w:t>
      </w:r>
      <w:r w:rsidRPr="00BD392A">
        <w:t>законе</w:t>
      </w:r>
      <w:r w:rsidR="00BD392A">
        <w:t xml:space="preserve"> "</w:t>
      </w:r>
      <w:r w:rsidRPr="00BD392A">
        <w:t>О</w:t>
      </w:r>
      <w:r w:rsidR="00BD392A" w:rsidRPr="00BD392A">
        <w:t xml:space="preserve"> </w:t>
      </w:r>
      <w:r w:rsidRPr="00BD392A">
        <w:t>прокуратуре</w:t>
      </w:r>
      <w:r w:rsidR="00BD392A" w:rsidRPr="00BD392A">
        <w:t xml:space="preserve"> </w:t>
      </w:r>
      <w:r w:rsidRPr="00BD392A">
        <w:t>РФ</w:t>
      </w:r>
      <w:r w:rsidR="00BD392A">
        <w:t>"</w:t>
      </w:r>
      <w:r w:rsidRPr="00BD392A">
        <w:t>,</w:t>
      </w:r>
      <w:r w:rsidR="00BD392A" w:rsidRPr="00BD392A">
        <w:t xml:space="preserve"> </w:t>
      </w:r>
      <w:r w:rsidRPr="00BD392A">
        <w:t>а</w:t>
      </w:r>
      <w:r w:rsidR="00BD392A" w:rsidRPr="00BD392A">
        <w:t xml:space="preserve"> </w:t>
      </w:r>
      <w:r w:rsidRPr="00BD392A">
        <w:t>также</w:t>
      </w:r>
      <w:r w:rsidR="00BD392A" w:rsidRPr="00BD392A">
        <w:t xml:space="preserve"> </w:t>
      </w:r>
      <w:r w:rsidRPr="00BD392A">
        <w:t>приказах</w:t>
      </w:r>
      <w:r w:rsidR="00BD392A" w:rsidRPr="00BD392A">
        <w:t xml:space="preserve"> </w:t>
      </w:r>
      <w:r w:rsidRPr="00BD392A">
        <w:t>Генерального</w:t>
      </w:r>
      <w:r w:rsidR="00BD392A" w:rsidRPr="00BD392A">
        <w:t xml:space="preserve"> </w:t>
      </w:r>
      <w:r w:rsidRPr="00BD392A">
        <w:t>прокурора</w:t>
      </w:r>
      <w:r w:rsidR="00BD392A" w:rsidRPr="00BD392A">
        <w:t xml:space="preserve"> </w:t>
      </w:r>
      <w:r w:rsidRPr="00BD392A">
        <w:t>РФ</w:t>
      </w:r>
      <w:r w:rsidR="00BD392A" w:rsidRPr="00BD392A">
        <w:t xml:space="preserve"> </w:t>
      </w:r>
      <w:r w:rsidRPr="00BD392A">
        <w:t>определены</w:t>
      </w:r>
      <w:r w:rsidR="00BD392A" w:rsidRPr="00BD392A">
        <w:t xml:space="preserve"> </w:t>
      </w:r>
      <w:r w:rsidRPr="00BD392A">
        <w:t>задачи</w:t>
      </w:r>
      <w:r w:rsidR="00BD392A" w:rsidRPr="00BD392A">
        <w:t xml:space="preserve"> </w:t>
      </w:r>
      <w:r w:rsidRPr="00BD392A">
        <w:t>прокуроров,</w:t>
      </w:r>
      <w:r w:rsidR="00BD392A" w:rsidRPr="00BD392A">
        <w:t xml:space="preserve"> </w:t>
      </w:r>
      <w:r w:rsidRPr="00BD392A">
        <w:t>осуществляющих</w:t>
      </w:r>
      <w:r w:rsidR="00BD392A" w:rsidRPr="00BD392A">
        <w:t xml:space="preserve"> </w:t>
      </w:r>
      <w:r w:rsidRPr="00BD392A">
        <w:t>общий</w:t>
      </w:r>
      <w:r w:rsidR="00BD392A" w:rsidRPr="00BD392A">
        <w:t xml:space="preserve"> </w:t>
      </w:r>
      <w:r w:rsidRPr="00BD392A">
        <w:t>надзор</w:t>
      </w:r>
      <w:r w:rsidR="00BD392A" w:rsidRPr="00BD392A">
        <w:t>.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Генеральный</w:t>
      </w:r>
      <w:r w:rsidR="00BD392A" w:rsidRPr="00BD392A">
        <w:t xml:space="preserve"> </w:t>
      </w:r>
      <w:r w:rsidRPr="00BD392A">
        <w:t>прокурор</w:t>
      </w:r>
      <w:r w:rsidR="00BD392A" w:rsidRPr="00BD392A">
        <w:t xml:space="preserve"> </w:t>
      </w:r>
      <w:r w:rsidRPr="00BD392A">
        <w:t>РФ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подчиненные</w:t>
      </w:r>
      <w:r w:rsidR="00BD392A" w:rsidRPr="00BD392A">
        <w:t xml:space="preserve"> </w:t>
      </w:r>
      <w:r w:rsidRPr="00BD392A">
        <w:t>ему</w:t>
      </w:r>
      <w:r w:rsidR="00BD392A" w:rsidRPr="00BD392A">
        <w:t xml:space="preserve"> </w:t>
      </w:r>
      <w:r w:rsidRPr="00BD392A">
        <w:t>прокуроры</w:t>
      </w:r>
      <w:r w:rsidR="00BD392A" w:rsidRPr="00BD392A">
        <w:t xml:space="preserve"> </w:t>
      </w:r>
      <w:r w:rsidRPr="00BD392A">
        <w:t>осуществляют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Российской</w:t>
      </w:r>
      <w:r w:rsidR="00BD392A" w:rsidRPr="00BD392A">
        <w:t xml:space="preserve"> </w:t>
      </w:r>
      <w:r w:rsidRPr="00BD392A">
        <w:t>Федерации</w:t>
      </w:r>
      <w:r w:rsidR="00BD392A" w:rsidRPr="00BD392A">
        <w:t xml:space="preserve"> </w:t>
      </w:r>
      <w:r w:rsidRPr="00BD392A">
        <w:t>надзор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тем,</w:t>
      </w:r>
      <w:r w:rsidR="00BD392A" w:rsidRPr="00BD392A">
        <w:t xml:space="preserve"> </w:t>
      </w:r>
      <w:r w:rsidRPr="00BD392A">
        <w:t>чтобы</w:t>
      </w:r>
      <w:r w:rsidR="00BD392A" w:rsidRPr="00BD392A">
        <w:t xml:space="preserve"> </w:t>
      </w:r>
      <w:r w:rsidRPr="00BD392A">
        <w:t>правовые</w:t>
      </w:r>
      <w:r w:rsidR="00BD392A" w:rsidRPr="00BD392A">
        <w:t xml:space="preserve"> </w:t>
      </w:r>
      <w:r w:rsidRPr="00BD392A">
        <w:t>акты,</w:t>
      </w:r>
      <w:r w:rsidR="00BD392A" w:rsidRPr="00BD392A">
        <w:t xml:space="preserve"> </w:t>
      </w:r>
      <w:r w:rsidRPr="00BD392A">
        <w:t>издаваемые</w:t>
      </w:r>
      <w:r w:rsidR="00BD392A" w:rsidRPr="00BD392A">
        <w:t xml:space="preserve"> </w:t>
      </w:r>
      <w:r w:rsidRPr="00BD392A">
        <w:t>органами</w:t>
      </w:r>
      <w:r w:rsidR="00BD392A" w:rsidRPr="00BD392A">
        <w:t xml:space="preserve"> </w:t>
      </w:r>
      <w:r w:rsidRPr="00BD392A">
        <w:t>государственного</w:t>
      </w:r>
      <w:r w:rsidR="00BD392A" w:rsidRPr="00BD392A">
        <w:t xml:space="preserve"> </w:t>
      </w:r>
      <w:r w:rsidRPr="00BD392A">
        <w:t>управления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власти,</w:t>
      </w:r>
      <w:r w:rsidR="00BD392A" w:rsidRPr="00BD392A">
        <w:t xml:space="preserve"> </w:t>
      </w:r>
      <w:r w:rsidRPr="00BD392A">
        <w:t>а</w:t>
      </w:r>
      <w:r w:rsidR="00BD392A" w:rsidRPr="00BD392A">
        <w:t xml:space="preserve"> </w:t>
      </w:r>
      <w:r w:rsidRPr="00BD392A">
        <w:t>также</w:t>
      </w:r>
      <w:r w:rsidR="00BD392A" w:rsidRPr="00BD392A">
        <w:t xml:space="preserve"> </w:t>
      </w:r>
      <w:r w:rsidRPr="00BD392A">
        <w:t>должностными</w:t>
      </w:r>
      <w:r w:rsidR="00BD392A" w:rsidRPr="00BD392A">
        <w:t xml:space="preserve"> </w:t>
      </w:r>
      <w:r w:rsidRPr="00BD392A">
        <w:t>лицами,</w:t>
      </w:r>
      <w:r w:rsidR="00BD392A" w:rsidRPr="00BD392A">
        <w:t xml:space="preserve"> </w:t>
      </w:r>
      <w:r w:rsidRPr="00BD392A">
        <w:t>соответствовали</w:t>
      </w:r>
      <w:r w:rsidR="00BD392A" w:rsidRPr="00BD392A">
        <w:t xml:space="preserve"> </w:t>
      </w:r>
      <w:r w:rsidRPr="00BD392A">
        <w:t>Конституции</w:t>
      </w:r>
      <w:r w:rsidR="00BD392A" w:rsidRPr="00BD392A">
        <w:t xml:space="preserve"> </w:t>
      </w:r>
      <w:r w:rsidRPr="00BD392A">
        <w:t>РФ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федеральным</w:t>
      </w:r>
      <w:r w:rsidR="00BD392A" w:rsidRPr="00BD392A">
        <w:t xml:space="preserve"> </w:t>
      </w:r>
      <w:r w:rsidRPr="00BD392A">
        <w:t>законам</w:t>
      </w:r>
      <w:r w:rsidR="00BD392A" w:rsidRPr="00BD392A">
        <w:t xml:space="preserve">. </w:t>
      </w:r>
      <w:r w:rsidRPr="00BD392A">
        <w:t>Наряду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проверкой</w:t>
      </w:r>
      <w:r w:rsidR="00BD392A" w:rsidRPr="00BD392A">
        <w:t xml:space="preserve"> </w:t>
      </w:r>
      <w:r w:rsidRPr="00BD392A">
        <w:t>законности</w:t>
      </w:r>
      <w:r w:rsidR="00BD392A" w:rsidRPr="00BD392A">
        <w:t xml:space="preserve"> </w:t>
      </w:r>
      <w:r w:rsidRPr="00BD392A">
        <w:t>издаваемых</w:t>
      </w:r>
      <w:r w:rsidR="00BD392A" w:rsidRPr="00BD392A">
        <w:t xml:space="preserve"> </w:t>
      </w:r>
      <w:r w:rsidRPr="00BD392A">
        <w:t>актов</w:t>
      </w:r>
      <w:r w:rsidR="00BD392A" w:rsidRPr="00BD392A">
        <w:t xml:space="preserve"> </w:t>
      </w:r>
      <w:r w:rsidRPr="00BD392A">
        <w:t>другой</w:t>
      </w:r>
      <w:r w:rsidR="00BD392A" w:rsidRPr="00BD392A">
        <w:t xml:space="preserve"> </w:t>
      </w:r>
      <w:r w:rsidRPr="00BD392A">
        <w:t>задачей</w:t>
      </w:r>
      <w:r w:rsidR="00BD392A" w:rsidRPr="00BD392A">
        <w:t xml:space="preserve"> </w:t>
      </w:r>
      <w:r w:rsidRPr="00BD392A">
        <w:t>органов</w:t>
      </w:r>
      <w:r w:rsidR="00BD392A" w:rsidRPr="00BD392A">
        <w:t xml:space="preserve"> </w:t>
      </w:r>
      <w:r w:rsidRPr="00BD392A">
        <w:t>прокуратуры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сфере</w:t>
      </w:r>
      <w:r w:rsidR="00BD392A" w:rsidRPr="00BD392A">
        <w:t xml:space="preserve"> </w:t>
      </w:r>
      <w:r w:rsidRPr="00BD392A">
        <w:t>общего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 </w:t>
      </w:r>
      <w:r w:rsidRPr="00BD392A">
        <w:t>является</w:t>
      </w:r>
      <w:r w:rsidR="00BD392A" w:rsidRPr="00BD392A">
        <w:t xml:space="preserve"> </w:t>
      </w:r>
      <w:r w:rsidRPr="00BD392A">
        <w:t>обеспечение</w:t>
      </w:r>
      <w:r w:rsidR="00BD392A" w:rsidRPr="00BD392A">
        <w:t xml:space="preserve"> </w:t>
      </w:r>
      <w:r w:rsidRPr="00BD392A">
        <w:t>точного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единообразного</w:t>
      </w:r>
      <w:r w:rsidR="00BD392A" w:rsidRPr="00BD392A">
        <w:t xml:space="preserve"> </w:t>
      </w:r>
      <w:r w:rsidRPr="00BD392A">
        <w:t>исполнения</w:t>
      </w:r>
      <w:r w:rsidR="00BD392A" w:rsidRPr="00BD392A">
        <w:t xml:space="preserve"> </w:t>
      </w:r>
      <w:r w:rsidRPr="00BD392A">
        <w:t>законов</w:t>
      </w:r>
      <w:r w:rsidR="00BD392A" w:rsidRPr="00BD392A">
        <w:t xml:space="preserve"> </w:t>
      </w:r>
      <w:r w:rsidRPr="00BD392A">
        <w:t>как</w:t>
      </w:r>
      <w:r w:rsidR="00BD392A" w:rsidRPr="00BD392A">
        <w:t xml:space="preserve"> </w:t>
      </w:r>
      <w:r w:rsidRPr="00BD392A">
        <w:t>должностными</w:t>
      </w:r>
      <w:r w:rsidR="00BD392A" w:rsidRPr="00BD392A">
        <w:t xml:space="preserve"> </w:t>
      </w:r>
      <w:r w:rsidRPr="00BD392A">
        <w:t>лицами,</w:t>
      </w:r>
      <w:r w:rsidR="00BD392A" w:rsidRPr="00BD392A">
        <w:t xml:space="preserve"> </w:t>
      </w:r>
      <w:r w:rsidRPr="00BD392A">
        <w:t>так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гражданами</w:t>
      </w:r>
      <w:r w:rsidR="00BD392A" w:rsidRPr="00BD392A">
        <w:t xml:space="preserve">. </w:t>
      </w:r>
      <w:r w:rsidRPr="00BD392A">
        <w:t>По</w:t>
      </w:r>
      <w:r w:rsidR="00BD392A" w:rsidRPr="00BD392A">
        <w:t xml:space="preserve"> </w:t>
      </w:r>
      <w:r w:rsidRPr="00BD392A">
        <w:t>мнению</w:t>
      </w:r>
      <w:r w:rsidR="00BD392A" w:rsidRPr="00BD392A">
        <w:t xml:space="preserve"> </w:t>
      </w:r>
      <w:r w:rsidRPr="00BD392A">
        <w:t>профессора</w:t>
      </w:r>
      <w:r w:rsidR="00BD392A" w:rsidRPr="00BD392A">
        <w:t xml:space="preserve"> </w:t>
      </w:r>
      <w:r w:rsidRPr="00BD392A">
        <w:t>В</w:t>
      </w:r>
      <w:r w:rsidR="00BD392A">
        <w:t xml:space="preserve">.И. </w:t>
      </w:r>
      <w:r w:rsidRPr="00BD392A">
        <w:t>Баскова</w:t>
      </w:r>
      <w:r w:rsidR="00BD392A">
        <w:t xml:space="preserve"> "</w:t>
      </w:r>
      <w:r w:rsidRPr="00BD392A">
        <w:t>здесь</w:t>
      </w:r>
      <w:r w:rsidR="00BD392A" w:rsidRPr="00BD392A">
        <w:t xml:space="preserve"> </w:t>
      </w:r>
      <w:r w:rsidRPr="00BD392A">
        <w:t>речь</w:t>
      </w:r>
      <w:r w:rsidR="00BD392A" w:rsidRPr="00BD392A">
        <w:t xml:space="preserve"> </w:t>
      </w:r>
      <w:r w:rsidRPr="00BD392A">
        <w:t>идет</w:t>
      </w:r>
      <w:r w:rsidR="00BD392A" w:rsidRPr="00BD392A">
        <w:t xml:space="preserve"> </w:t>
      </w:r>
      <w:r w:rsidRPr="00BD392A">
        <w:t>прежде</w:t>
      </w:r>
      <w:r w:rsidR="00BD392A" w:rsidRPr="00BD392A">
        <w:t xml:space="preserve"> </w:t>
      </w:r>
      <w:r w:rsidRPr="00BD392A">
        <w:t>всего</w:t>
      </w:r>
      <w:r w:rsidR="00BD392A" w:rsidRPr="00BD392A">
        <w:t xml:space="preserve"> </w:t>
      </w:r>
      <w:r w:rsidRPr="00BD392A">
        <w:t>об</w:t>
      </w:r>
      <w:r w:rsidR="00BD392A" w:rsidRPr="00BD392A">
        <w:t xml:space="preserve"> </w:t>
      </w:r>
      <w:r w:rsidRPr="00BD392A">
        <w:t>охране</w:t>
      </w:r>
      <w:r w:rsidR="00BD392A" w:rsidRPr="00BD392A">
        <w:t xml:space="preserve"> </w:t>
      </w:r>
      <w:r w:rsidRPr="00BD392A">
        <w:t>трудовых,</w:t>
      </w:r>
      <w:r w:rsidR="00BD392A" w:rsidRPr="00BD392A">
        <w:t xml:space="preserve"> </w:t>
      </w:r>
      <w:r w:rsidRPr="00BD392A">
        <w:t>имущественных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иных</w:t>
      </w:r>
      <w:r w:rsidR="00BD392A" w:rsidRPr="00BD392A">
        <w:t xml:space="preserve"> </w:t>
      </w:r>
      <w:r w:rsidRPr="00BD392A">
        <w:t>прав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законных</w:t>
      </w:r>
      <w:r w:rsidR="00BD392A" w:rsidRPr="00BD392A">
        <w:t xml:space="preserve"> </w:t>
      </w:r>
      <w:r w:rsidRPr="00BD392A">
        <w:t>интересов</w:t>
      </w:r>
      <w:r w:rsidR="00BD392A" w:rsidRPr="00BD392A">
        <w:t xml:space="preserve"> </w:t>
      </w:r>
      <w:r w:rsidRPr="00BD392A">
        <w:t>граждан,</w:t>
      </w:r>
      <w:r w:rsidR="00BD392A" w:rsidRPr="00BD392A">
        <w:t xml:space="preserve"> </w:t>
      </w:r>
      <w:r w:rsidRPr="00BD392A">
        <w:t>соблюдении</w:t>
      </w:r>
      <w:r w:rsidR="00BD392A" w:rsidRPr="00BD392A">
        <w:t xml:space="preserve"> </w:t>
      </w:r>
      <w:r w:rsidRPr="00BD392A">
        <w:t>должностными</w:t>
      </w:r>
      <w:r w:rsidR="00BD392A" w:rsidRPr="00BD392A">
        <w:t xml:space="preserve"> </w:t>
      </w:r>
      <w:r w:rsidRPr="00BD392A">
        <w:t>лицами</w:t>
      </w:r>
      <w:r w:rsidR="00BD392A" w:rsidRPr="00BD392A">
        <w:t xml:space="preserve"> </w:t>
      </w:r>
      <w:r w:rsidRPr="00BD392A">
        <w:t>требований</w:t>
      </w:r>
      <w:r w:rsidR="00BD392A" w:rsidRPr="00BD392A">
        <w:t xml:space="preserve"> </w:t>
      </w:r>
      <w:r w:rsidRPr="00BD392A">
        <w:t>закона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порядке</w:t>
      </w:r>
      <w:r w:rsidR="00BD392A" w:rsidRPr="00BD392A">
        <w:t xml:space="preserve"> </w:t>
      </w:r>
      <w:r w:rsidRPr="00BD392A">
        <w:t>рассмотрения</w:t>
      </w:r>
      <w:r w:rsidR="00BD392A" w:rsidRPr="00BD392A">
        <w:t xml:space="preserve"> </w:t>
      </w:r>
      <w:r w:rsidRPr="00BD392A">
        <w:t>предложений,</w:t>
      </w:r>
      <w:r w:rsidR="00BD392A" w:rsidRPr="00BD392A">
        <w:t xml:space="preserve"> </w:t>
      </w:r>
      <w:r w:rsidRPr="00BD392A">
        <w:t>заявлений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жалоб</w:t>
      </w:r>
      <w:r w:rsidR="00BD392A" w:rsidRPr="00BD392A">
        <w:t xml:space="preserve"> </w:t>
      </w:r>
      <w:r w:rsidRPr="00BD392A">
        <w:t>граждан</w:t>
      </w:r>
      <w:r w:rsidR="00BD392A">
        <w:t>"</w:t>
      </w:r>
      <w:r w:rsidRPr="00BD392A">
        <w:rPr>
          <w:rStyle w:val="ac"/>
          <w:color w:val="000000"/>
        </w:rPr>
        <w:footnoteReference w:id="2"/>
      </w:r>
      <w:r w:rsidR="00BD392A" w:rsidRPr="00BD392A">
        <w:t>.</w:t>
      </w:r>
    </w:p>
    <w:p w:rsidR="003252E1" w:rsidRPr="00BD392A" w:rsidRDefault="003252E1" w:rsidP="00BD392A">
      <w:pPr>
        <w:tabs>
          <w:tab w:val="left" w:pos="726"/>
        </w:tabs>
      </w:pPr>
      <w:r w:rsidRPr="00BD392A">
        <w:t>В</w:t>
      </w:r>
      <w:r w:rsidR="00BD392A" w:rsidRPr="00BD392A">
        <w:t xml:space="preserve"> </w:t>
      </w:r>
      <w:r w:rsidRPr="00BD392A">
        <w:t>число</w:t>
      </w:r>
      <w:r w:rsidR="00BD392A" w:rsidRPr="00BD392A">
        <w:t xml:space="preserve"> </w:t>
      </w:r>
      <w:r w:rsidRPr="00BD392A">
        <w:t>объектов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сфере</w:t>
      </w:r>
      <w:r w:rsidR="00BD392A" w:rsidRPr="00BD392A">
        <w:t xml:space="preserve"> </w:t>
      </w:r>
      <w:r w:rsidRPr="00BD392A">
        <w:t>исполнительной</w:t>
      </w:r>
      <w:r w:rsidR="00BD392A" w:rsidRPr="00BD392A">
        <w:t xml:space="preserve"> </w:t>
      </w:r>
      <w:r w:rsidRPr="00BD392A">
        <w:t>власти</w:t>
      </w:r>
      <w:r w:rsidR="00BD392A" w:rsidRPr="00BD392A">
        <w:t xml:space="preserve"> </w:t>
      </w:r>
      <w:r w:rsidRPr="00BD392A">
        <w:t>входит</w:t>
      </w:r>
      <w:r w:rsidR="00BD392A" w:rsidRPr="00BD392A">
        <w:t xml:space="preserve"> </w:t>
      </w:r>
      <w:r w:rsidRPr="00BD392A">
        <w:t>федеральные</w:t>
      </w:r>
      <w:r w:rsidR="00BD392A" w:rsidRPr="00BD392A">
        <w:t xml:space="preserve"> </w:t>
      </w:r>
      <w:r w:rsidRPr="00BD392A">
        <w:t>министерства,</w:t>
      </w:r>
      <w:r w:rsidR="00BD392A" w:rsidRPr="00BD392A">
        <w:t xml:space="preserve"> </w:t>
      </w:r>
      <w:r w:rsidRPr="00BD392A">
        <w:t>государственные</w:t>
      </w:r>
      <w:r w:rsidR="00BD392A" w:rsidRPr="00BD392A">
        <w:t xml:space="preserve"> </w:t>
      </w:r>
      <w:r w:rsidRPr="00BD392A">
        <w:t>комитеты,</w:t>
      </w:r>
      <w:r w:rsidR="00BD392A" w:rsidRPr="00BD392A">
        <w:t xml:space="preserve"> </w:t>
      </w:r>
      <w:r w:rsidRPr="00BD392A">
        <w:t>службы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иные</w:t>
      </w:r>
      <w:r w:rsidR="00BD392A" w:rsidRPr="00BD392A">
        <w:t xml:space="preserve"> </w:t>
      </w:r>
      <w:r w:rsidRPr="00BD392A">
        <w:t>федеральные</w:t>
      </w:r>
      <w:r w:rsidR="00BD392A" w:rsidRPr="00BD392A">
        <w:t xml:space="preserve"> </w:t>
      </w:r>
      <w:r w:rsidRPr="00BD392A">
        <w:t>органы</w:t>
      </w:r>
      <w:r w:rsidR="00BD392A" w:rsidRPr="00BD392A">
        <w:t xml:space="preserve"> </w:t>
      </w:r>
      <w:r w:rsidRPr="00BD392A">
        <w:t>исполнительной</w:t>
      </w:r>
      <w:r w:rsidR="00BD392A" w:rsidRPr="00BD392A">
        <w:t xml:space="preserve"> </w:t>
      </w:r>
      <w:r w:rsidRPr="00BD392A">
        <w:t>власти,</w:t>
      </w:r>
      <w:r w:rsidR="00BD392A" w:rsidRPr="00BD392A">
        <w:t xml:space="preserve"> </w:t>
      </w:r>
      <w:r w:rsidRPr="00BD392A">
        <w:t>исполнительные</w:t>
      </w:r>
      <w:r w:rsidR="00BD392A" w:rsidRPr="00BD392A">
        <w:t xml:space="preserve"> </w:t>
      </w:r>
      <w:r w:rsidRPr="00BD392A">
        <w:t>органы</w:t>
      </w:r>
      <w:r w:rsidR="00BD392A" w:rsidRPr="00BD392A">
        <w:t xml:space="preserve"> </w:t>
      </w:r>
      <w:r w:rsidRPr="00BD392A">
        <w:t>исполнительной</w:t>
      </w:r>
      <w:r w:rsidR="00BD392A" w:rsidRPr="00BD392A">
        <w:t xml:space="preserve"> </w:t>
      </w:r>
      <w:r w:rsidRPr="00BD392A">
        <w:t>власти</w:t>
      </w:r>
      <w:r w:rsidR="00BD392A" w:rsidRPr="00BD392A">
        <w:t xml:space="preserve"> </w:t>
      </w:r>
      <w:r w:rsidRPr="00BD392A">
        <w:t>субъектов</w:t>
      </w:r>
      <w:r w:rsidR="00BD392A" w:rsidRPr="00BD392A">
        <w:t xml:space="preserve"> </w:t>
      </w:r>
      <w:r w:rsidRPr="00BD392A">
        <w:t>РФ,</w:t>
      </w:r>
      <w:r w:rsidR="00BD392A" w:rsidRPr="00BD392A">
        <w:t xml:space="preserve"> </w:t>
      </w:r>
      <w:r w:rsidRPr="00BD392A">
        <w:t>органы</w:t>
      </w:r>
      <w:r w:rsidR="00BD392A" w:rsidRPr="00BD392A">
        <w:t xml:space="preserve"> </w:t>
      </w:r>
      <w:r w:rsidRPr="00BD392A">
        <w:t>местного</w:t>
      </w:r>
      <w:r w:rsidR="00BD392A" w:rsidRPr="00BD392A">
        <w:t xml:space="preserve"> </w:t>
      </w:r>
      <w:r w:rsidRPr="00BD392A">
        <w:t>самоуправления</w:t>
      </w:r>
      <w:r w:rsidR="00BD392A" w:rsidRPr="00BD392A">
        <w:t xml:space="preserve">. </w:t>
      </w:r>
      <w:r w:rsidRPr="00BD392A">
        <w:t>Однако,</w:t>
      </w:r>
      <w:r w:rsidR="00BD392A" w:rsidRPr="00BD392A">
        <w:t xml:space="preserve"> </w:t>
      </w:r>
      <w:r w:rsidRPr="00BD392A">
        <w:t>прокурору</w:t>
      </w:r>
      <w:r w:rsidR="00BD392A" w:rsidRPr="00BD392A">
        <w:t xml:space="preserve"> </w:t>
      </w:r>
      <w:r w:rsidRPr="00BD392A">
        <w:t>не</w:t>
      </w:r>
      <w:r w:rsidR="00BD392A" w:rsidRPr="00BD392A">
        <w:t xml:space="preserve"> </w:t>
      </w:r>
      <w:r w:rsidRPr="00BD392A">
        <w:t>предоставлено</w:t>
      </w:r>
      <w:r w:rsidR="00BD392A" w:rsidRPr="00BD392A">
        <w:t xml:space="preserve"> </w:t>
      </w:r>
      <w:r w:rsidRPr="00BD392A">
        <w:t>право</w:t>
      </w:r>
      <w:r w:rsidR="00BD392A" w:rsidRPr="00BD392A">
        <w:t xml:space="preserve"> </w:t>
      </w:r>
      <w:r w:rsidRPr="00BD392A">
        <w:t>опротестовывать</w:t>
      </w:r>
      <w:r w:rsidR="00BD392A" w:rsidRPr="00BD392A">
        <w:t xml:space="preserve"> </w:t>
      </w:r>
      <w:r w:rsidRPr="00BD392A">
        <w:t>постановления,</w:t>
      </w:r>
      <w:r w:rsidR="00BD392A" w:rsidRPr="00BD392A">
        <w:t xml:space="preserve"> </w:t>
      </w:r>
      <w:r w:rsidRPr="00BD392A">
        <w:t>распоряжения</w:t>
      </w:r>
      <w:r w:rsidR="00BD392A" w:rsidRPr="00BD392A">
        <w:t xml:space="preserve"> </w:t>
      </w:r>
      <w:r w:rsidRPr="00BD392A">
        <w:t>Правительства</w:t>
      </w:r>
      <w:r w:rsidR="00BD392A" w:rsidRPr="00BD392A">
        <w:t xml:space="preserve"> </w:t>
      </w:r>
      <w:r w:rsidRPr="00BD392A">
        <w:t>РФ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правительств</w:t>
      </w:r>
      <w:r w:rsidR="00BD392A" w:rsidRPr="00BD392A">
        <w:t xml:space="preserve"> </w:t>
      </w:r>
      <w:r w:rsidRPr="00BD392A">
        <w:t>республик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составе</w:t>
      </w:r>
      <w:r w:rsidR="00BD392A" w:rsidRPr="00BD392A">
        <w:t xml:space="preserve"> </w:t>
      </w:r>
      <w:r w:rsidRPr="00BD392A">
        <w:t>РФ,</w:t>
      </w:r>
      <w:r w:rsidR="00BD392A" w:rsidRPr="00BD392A">
        <w:t xml:space="preserve"> </w:t>
      </w:r>
      <w:r w:rsidRPr="00BD392A">
        <w:t>а</w:t>
      </w:r>
      <w:r w:rsidR="00BD392A" w:rsidRPr="00BD392A">
        <w:t xml:space="preserve"> </w:t>
      </w:r>
      <w:r w:rsidRPr="00BD392A">
        <w:t>так</w:t>
      </w:r>
      <w:r w:rsidR="00BD392A" w:rsidRPr="00BD392A">
        <w:t xml:space="preserve"> </w:t>
      </w:r>
      <w:r w:rsidRPr="00BD392A">
        <w:t>же</w:t>
      </w:r>
      <w:r w:rsidR="00BD392A" w:rsidRPr="00BD392A">
        <w:t xml:space="preserve"> </w:t>
      </w:r>
      <w:r w:rsidRPr="00BD392A">
        <w:t>указы</w:t>
      </w:r>
      <w:r w:rsidR="00BD392A" w:rsidRPr="00BD392A">
        <w:t xml:space="preserve"> </w:t>
      </w:r>
      <w:r w:rsidRPr="00BD392A">
        <w:t>Президента</w:t>
      </w:r>
      <w:r w:rsidR="00BD392A" w:rsidRPr="00BD392A">
        <w:t xml:space="preserve">. </w:t>
      </w:r>
      <w:r w:rsidRPr="00BD392A">
        <w:t>Это</w:t>
      </w:r>
      <w:r w:rsidR="00BD392A" w:rsidRPr="00BD392A">
        <w:t xml:space="preserve"> - </w:t>
      </w:r>
      <w:r w:rsidRPr="00BD392A">
        <w:t>прерогатива</w:t>
      </w:r>
      <w:r w:rsidR="00BD392A" w:rsidRPr="00BD392A">
        <w:t xml:space="preserve"> </w:t>
      </w:r>
      <w:r w:rsidRPr="00BD392A">
        <w:t>конституционного</w:t>
      </w:r>
      <w:r w:rsidR="00BD392A" w:rsidRPr="00BD392A">
        <w:t xml:space="preserve"> </w:t>
      </w:r>
      <w:r w:rsidRPr="00BD392A">
        <w:t>контроля</w:t>
      </w:r>
      <w:r w:rsidR="00BD392A" w:rsidRPr="00BD392A">
        <w:t xml:space="preserve">. </w:t>
      </w:r>
      <w:r w:rsidRPr="00BD392A">
        <w:t>Но</w:t>
      </w:r>
      <w:r w:rsidR="00BD392A" w:rsidRPr="00BD392A">
        <w:t xml:space="preserve"> </w:t>
      </w:r>
      <w:r w:rsidRPr="00BD392A">
        <w:t>если</w:t>
      </w:r>
      <w:r w:rsidR="00BD392A" w:rsidRPr="00BD392A">
        <w:t xml:space="preserve"> </w:t>
      </w:r>
      <w:r w:rsidRPr="00BD392A">
        <w:t>принятое,</w:t>
      </w:r>
      <w:r w:rsidR="00BD392A" w:rsidRPr="00BD392A">
        <w:t xml:space="preserve"> </w:t>
      </w:r>
      <w:r w:rsidRPr="00BD392A">
        <w:t>к</w:t>
      </w:r>
      <w:r w:rsidR="00BD392A" w:rsidRPr="00BD392A">
        <w:t xml:space="preserve"> </w:t>
      </w:r>
      <w:r w:rsidRPr="00BD392A">
        <w:t>примеру,</w:t>
      </w:r>
      <w:r w:rsidR="00BD392A" w:rsidRPr="00BD392A">
        <w:t xml:space="preserve"> </w:t>
      </w:r>
      <w:r w:rsidRPr="00BD392A">
        <w:t>Правительством</w:t>
      </w:r>
      <w:r w:rsidR="00BD392A" w:rsidRPr="00BD392A">
        <w:t xml:space="preserve"> </w:t>
      </w:r>
      <w:r w:rsidRPr="00BD392A">
        <w:t>РФ</w:t>
      </w:r>
      <w:r w:rsidR="00BD392A" w:rsidRPr="00BD392A">
        <w:t xml:space="preserve"> </w:t>
      </w:r>
      <w:r w:rsidRPr="00BD392A">
        <w:t>постановление</w:t>
      </w:r>
      <w:r w:rsidR="00BD392A" w:rsidRPr="00BD392A">
        <w:t xml:space="preserve"> </w:t>
      </w:r>
      <w:r w:rsidRPr="00BD392A">
        <w:t>противоречит</w:t>
      </w:r>
      <w:r w:rsidR="00BD392A" w:rsidRPr="00BD392A">
        <w:t xml:space="preserve"> </w:t>
      </w:r>
      <w:r w:rsidRPr="00BD392A">
        <w:t>Конституции</w:t>
      </w:r>
      <w:r w:rsidR="00BD392A" w:rsidRPr="00BD392A">
        <w:t xml:space="preserve"> </w:t>
      </w:r>
      <w:r w:rsidRPr="00BD392A">
        <w:t>РФ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ее</w:t>
      </w:r>
      <w:r w:rsidR="00BD392A" w:rsidRPr="00BD392A">
        <w:t xml:space="preserve"> </w:t>
      </w:r>
      <w:r w:rsidRPr="00BD392A">
        <w:t>законам,</w:t>
      </w:r>
      <w:r w:rsidR="00BD392A" w:rsidRPr="00BD392A">
        <w:t xml:space="preserve"> </w:t>
      </w:r>
      <w:r w:rsidRPr="00BD392A">
        <w:t>то</w:t>
      </w:r>
      <w:r w:rsidR="00BD392A" w:rsidRPr="00BD392A">
        <w:t xml:space="preserve"> </w:t>
      </w:r>
      <w:r w:rsidRPr="00BD392A">
        <w:t>Генеральный</w:t>
      </w:r>
      <w:r w:rsidR="00BD392A" w:rsidRPr="00BD392A">
        <w:t xml:space="preserve"> </w:t>
      </w:r>
      <w:r w:rsidRPr="00BD392A">
        <w:t>прокурор</w:t>
      </w:r>
      <w:r w:rsidR="00BD392A" w:rsidRPr="00BD392A">
        <w:t xml:space="preserve"> </w:t>
      </w:r>
      <w:r w:rsidRPr="00BD392A">
        <w:t>вправе</w:t>
      </w:r>
      <w:r w:rsidR="00BD392A" w:rsidRPr="00BD392A">
        <w:t xml:space="preserve"> </w:t>
      </w:r>
      <w:r w:rsidRPr="00BD392A">
        <w:t>информировать</w:t>
      </w:r>
      <w:r w:rsidR="00BD392A" w:rsidRPr="00BD392A">
        <w:t xml:space="preserve"> </w:t>
      </w:r>
      <w:r w:rsidRPr="00BD392A">
        <w:t>об</w:t>
      </w:r>
      <w:r w:rsidR="00BD392A" w:rsidRPr="00BD392A">
        <w:t xml:space="preserve"> </w:t>
      </w:r>
      <w:r w:rsidRPr="00BD392A">
        <w:t>этом</w:t>
      </w:r>
      <w:r w:rsidR="00BD392A" w:rsidRPr="00BD392A">
        <w:t xml:space="preserve"> </w:t>
      </w:r>
      <w:r w:rsidRPr="00BD392A">
        <w:t>Президента</w:t>
      </w:r>
      <w:r w:rsidR="00BD392A" w:rsidRPr="00BD392A">
        <w:t xml:space="preserve"> </w:t>
      </w:r>
      <w:r w:rsidRPr="00BD392A">
        <w:t>РФ</w:t>
      </w:r>
      <w:r w:rsidR="00BD392A" w:rsidRPr="00BD392A">
        <w:t xml:space="preserve">. </w:t>
      </w:r>
      <w:r w:rsidRPr="00BD392A">
        <w:rPr>
          <w:rStyle w:val="ac"/>
          <w:color w:val="000000"/>
        </w:rPr>
        <w:footnoteReference w:id="3"/>
      </w:r>
    </w:p>
    <w:p w:rsidR="00BD392A" w:rsidRPr="00BD392A" w:rsidRDefault="003252E1" w:rsidP="00BD392A">
      <w:pPr>
        <w:tabs>
          <w:tab w:val="left" w:pos="726"/>
        </w:tabs>
      </w:pPr>
      <w:r w:rsidRPr="00BD392A">
        <w:t>Проверка</w:t>
      </w:r>
      <w:r w:rsidR="00BD392A" w:rsidRPr="00BD392A">
        <w:t xml:space="preserve"> </w:t>
      </w:r>
      <w:r w:rsidRPr="00BD392A">
        <w:t>заявлений,</w:t>
      </w:r>
      <w:r w:rsidR="00BD392A" w:rsidRPr="00BD392A">
        <w:t xml:space="preserve"> </w:t>
      </w:r>
      <w:r w:rsidRPr="00BD392A">
        <w:t>жалоб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иные</w:t>
      </w:r>
      <w:r w:rsidR="00BD392A" w:rsidRPr="00BD392A">
        <w:t xml:space="preserve"> </w:t>
      </w:r>
      <w:r w:rsidRPr="00BD392A">
        <w:t>сообщений,</w:t>
      </w:r>
      <w:r w:rsidR="00BD392A" w:rsidRPr="00BD392A">
        <w:t xml:space="preserve"> </w:t>
      </w:r>
      <w:r w:rsidRPr="00BD392A">
        <w:t>информирующих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нарушении</w:t>
      </w:r>
      <w:r w:rsidR="00BD392A" w:rsidRPr="00BD392A">
        <w:t xml:space="preserve"> </w:t>
      </w:r>
      <w:r w:rsidRPr="00BD392A">
        <w:t>прав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свобод</w:t>
      </w:r>
      <w:r w:rsidR="00BD392A" w:rsidRPr="00BD392A">
        <w:t xml:space="preserve"> </w:t>
      </w:r>
      <w:r w:rsidRPr="00BD392A">
        <w:t>человека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гражданина,</w:t>
      </w:r>
      <w:r w:rsidR="00BD392A" w:rsidRPr="00BD392A">
        <w:t xml:space="preserve"> </w:t>
      </w:r>
      <w:r w:rsidRPr="00BD392A">
        <w:t>осуществляется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ходе</w:t>
      </w:r>
      <w:r w:rsidR="00BD392A" w:rsidRPr="00BD392A">
        <w:t xml:space="preserve"> </w:t>
      </w:r>
      <w:r w:rsidRPr="00BD392A">
        <w:t>общенадзорной</w:t>
      </w:r>
      <w:r w:rsidR="00BD392A" w:rsidRPr="00BD392A">
        <w:t xml:space="preserve"> </w:t>
      </w:r>
      <w:r w:rsidRPr="00BD392A">
        <w:t>деятельности</w:t>
      </w:r>
      <w:r w:rsidR="00BD392A" w:rsidRPr="00BD392A">
        <w:t xml:space="preserve">. </w:t>
      </w:r>
      <w:r w:rsidRPr="00BD392A">
        <w:t>В</w:t>
      </w:r>
      <w:r w:rsidR="00BD392A" w:rsidRPr="00BD392A">
        <w:t xml:space="preserve"> </w:t>
      </w:r>
      <w:r w:rsidRPr="00BD392A">
        <w:t>случае</w:t>
      </w:r>
      <w:r w:rsidR="00BD392A" w:rsidRPr="00BD392A">
        <w:t xml:space="preserve"> </w:t>
      </w:r>
      <w:r w:rsidRPr="00BD392A">
        <w:t>подтверждения</w:t>
      </w:r>
      <w:r w:rsidR="00BD392A" w:rsidRPr="00BD392A">
        <w:t xml:space="preserve"> </w:t>
      </w:r>
      <w:r w:rsidRPr="00BD392A">
        <w:t>нарушений</w:t>
      </w:r>
      <w:r w:rsidR="00BD392A" w:rsidRPr="00BD392A">
        <w:t xml:space="preserve"> </w:t>
      </w:r>
      <w:r w:rsidRPr="00BD392A">
        <w:t>прокурор</w:t>
      </w:r>
      <w:r w:rsidR="00BD392A" w:rsidRPr="00BD392A">
        <w:t xml:space="preserve"> </w:t>
      </w:r>
      <w:r w:rsidRPr="00BD392A">
        <w:t>принимает</w:t>
      </w:r>
      <w:r w:rsidR="00BD392A" w:rsidRPr="00BD392A">
        <w:t xml:space="preserve"> </w:t>
      </w:r>
      <w:r w:rsidRPr="00BD392A">
        <w:t>меры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их</w:t>
      </w:r>
      <w:r w:rsidR="00BD392A" w:rsidRPr="00BD392A">
        <w:t xml:space="preserve"> </w:t>
      </w:r>
      <w:r w:rsidRPr="00BD392A">
        <w:t>пресечению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предупреждению,</w:t>
      </w:r>
      <w:r w:rsidR="00BD392A" w:rsidRPr="00BD392A">
        <w:t xml:space="preserve"> </w:t>
      </w:r>
      <w:r w:rsidRPr="00BD392A">
        <w:t>а</w:t>
      </w:r>
      <w:r w:rsidR="00BD392A" w:rsidRPr="00BD392A">
        <w:t xml:space="preserve"> </w:t>
      </w:r>
      <w:r w:rsidRPr="00BD392A">
        <w:t>так</w:t>
      </w:r>
      <w:r w:rsidR="00BD392A" w:rsidRPr="00BD392A">
        <w:t xml:space="preserve"> </w:t>
      </w:r>
      <w:r w:rsidRPr="00BD392A">
        <w:t>же</w:t>
      </w:r>
      <w:r w:rsidR="00BD392A" w:rsidRPr="00BD392A">
        <w:t xml:space="preserve"> </w:t>
      </w:r>
      <w:r w:rsidRPr="00BD392A">
        <w:t>привлечению</w:t>
      </w:r>
      <w:r w:rsidR="00BD392A" w:rsidRPr="00BD392A">
        <w:t xml:space="preserve"> </w:t>
      </w:r>
      <w:r w:rsidRPr="00BD392A">
        <w:t>к</w:t>
      </w:r>
      <w:r w:rsidR="00BD392A" w:rsidRPr="00BD392A">
        <w:t xml:space="preserve"> </w:t>
      </w:r>
      <w:r w:rsidRPr="00BD392A">
        <w:t>ответственности</w:t>
      </w:r>
      <w:r w:rsidR="00BD392A" w:rsidRPr="00BD392A">
        <w:t xml:space="preserve"> </w:t>
      </w:r>
      <w:r w:rsidRPr="00BD392A">
        <w:t>виновных</w:t>
      </w:r>
      <w:r w:rsidR="00BD392A" w:rsidRPr="00BD392A">
        <w:t>.</w:t>
      </w:r>
    </w:p>
    <w:p w:rsidR="00BD392A" w:rsidRDefault="00BD392A" w:rsidP="00BD392A">
      <w:pPr>
        <w:tabs>
          <w:tab w:val="left" w:pos="726"/>
        </w:tabs>
      </w:pPr>
    </w:p>
    <w:p w:rsidR="003252E1" w:rsidRDefault="003252E1" w:rsidP="00BD392A">
      <w:pPr>
        <w:pStyle w:val="1"/>
      </w:pPr>
      <w:bookmarkStart w:id="3" w:name="_Toc290155712"/>
      <w:r w:rsidRPr="00BD392A">
        <w:t>§2</w:t>
      </w:r>
      <w:r w:rsidR="00BD392A" w:rsidRPr="00BD392A">
        <w:t xml:space="preserve">. </w:t>
      </w:r>
      <w:r w:rsidRPr="00BD392A">
        <w:t>Место</w:t>
      </w:r>
      <w:r w:rsidR="00BD392A" w:rsidRPr="00BD392A">
        <w:t xml:space="preserve"> </w:t>
      </w:r>
      <w:r w:rsidRPr="00BD392A">
        <w:t>общего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 </w:t>
      </w:r>
      <w:r w:rsidRPr="00BD392A">
        <w:t>среди</w:t>
      </w:r>
      <w:r w:rsidR="00BD392A" w:rsidRPr="00BD392A">
        <w:t xml:space="preserve"> </w:t>
      </w:r>
      <w:r w:rsidRPr="00BD392A">
        <w:t>других</w:t>
      </w:r>
      <w:r w:rsidR="00BD392A" w:rsidRPr="00BD392A">
        <w:t xml:space="preserve"> </w:t>
      </w:r>
      <w:r w:rsidRPr="00BD392A">
        <w:t>отраслей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надзора</w:t>
      </w:r>
      <w:bookmarkEnd w:id="3"/>
    </w:p>
    <w:p w:rsidR="00BD392A" w:rsidRPr="00BD392A" w:rsidRDefault="00BD392A" w:rsidP="00BD392A">
      <w:pPr>
        <w:rPr>
          <w:lang w:eastAsia="en-US"/>
        </w:rPr>
      </w:pPr>
    </w:p>
    <w:p w:rsidR="003252E1" w:rsidRPr="00BD392A" w:rsidRDefault="003252E1" w:rsidP="00BD392A">
      <w:pPr>
        <w:tabs>
          <w:tab w:val="left" w:pos="726"/>
        </w:tabs>
      </w:pPr>
      <w:r w:rsidRPr="00BD392A">
        <w:t>Созданию</w:t>
      </w:r>
      <w:r w:rsidR="00BD392A" w:rsidRPr="00BD392A">
        <w:t xml:space="preserve"> </w:t>
      </w:r>
      <w:r w:rsidRPr="00BD392A">
        <w:t>прокуратуры,</w:t>
      </w:r>
      <w:r w:rsidR="00BD392A" w:rsidRPr="00BD392A">
        <w:t xml:space="preserve"> </w:t>
      </w:r>
      <w:r w:rsidRPr="00BD392A">
        <w:t>Россия</w:t>
      </w:r>
      <w:r w:rsidR="00BD392A" w:rsidRPr="00BD392A">
        <w:t xml:space="preserve"> </w:t>
      </w:r>
      <w:r w:rsidRPr="00BD392A">
        <w:t>обязана</w:t>
      </w:r>
      <w:r w:rsidR="00BD392A" w:rsidRPr="00BD392A">
        <w:t xml:space="preserve"> </w:t>
      </w:r>
      <w:r w:rsidRPr="00BD392A">
        <w:t>Петру</w:t>
      </w:r>
      <w:r w:rsidR="00BD392A" w:rsidRPr="00BD392A">
        <w:t xml:space="preserve"> </w:t>
      </w:r>
      <w:r w:rsidRPr="00BD392A">
        <w:t>I</w:t>
      </w:r>
      <w:r w:rsidR="00BD392A" w:rsidRPr="00BD392A">
        <w:t xml:space="preserve">. </w:t>
      </w:r>
      <w:r w:rsidRPr="00BD392A">
        <w:t>Император</w:t>
      </w:r>
      <w:r w:rsidR="00BD392A" w:rsidRPr="00BD392A">
        <w:t xml:space="preserve"> </w:t>
      </w:r>
      <w:r w:rsidRPr="00BD392A">
        <w:t>определил</w:t>
      </w:r>
      <w:r w:rsidR="00BD392A" w:rsidRPr="00BD392A">
        <w:t xml:space="preserve"> </w:t>
      </w:r>
      <w:r w:rsidRPr="00BD392A">
        <w:t>функции</w:t>
      </w:r>
      <w:r w:rsidR="00BD392A" w:rsidRPr="00BD392A">
        <w:t xml:space="preserve"> </w:t>
      </w:r>
      <w:r w:rsidRPr="00BD392A">
        <w:t>прокуратуры</w:t>
      </w:r>
      <w:r w:rsidR="00BD392A" w:rsidRPr="00BD392A">
        <w:t xml:space="preserve"> </w:t>
      </w:r>
      <w:r w:rsidRPr="00BD392A">
        <w:t>следующим</w:t>
      </w:r>
      <w:r w:rsidR="00BD392A" w:rsidRPr="00BD392A">
        <w:t xml:space="preserve"> </w:t>
      </w:r>
      <w:r w:rsidRPr="00BD392A">
        <w:t>образом</w:t>
      </w:r>
      <w:r w:rsidR="00BD392A" w:rsidRPr="00BD392A">
        <w:t xml:space="preserve">: </w:t>
      </w:r>
      <w:r w:rsidRPr="00BD392A">
        <w:t>осуществление</w:t>
      </w:r>
      <w:r w:rsidR="00BD392A" w:rsidRPr="00BD392A">
        <w:t xml:space="preserve"> </w:t>
      </w:r>
      <w:r w:rsidRPr="00BD392A">
        <w:t>контроля</w:t>
      </w:r>
      <w:r w:rsidR="00BD392A" w:rsidRPr="00BD392A">
        <w:t xml:space="preserve"> </w:t>
      </w:r>
      <w:r w:rsidRPr="00BD392A">
        <w:t>за</w:t>
      </w:r>
      <w:r w:rsidR="00BD392A" w:rsidRPr="00BD392A">
        <w:t xml:space="preserve"> </w:t>
      </w:r>
      <w:r w:rsidRPr="00BD392A">
        <w:t>соблюдением</w:t>
      </w:r>
      <w:r w:rsidR="00BD392A" w:rsidRPr="00BD392A">
        <w:t xml:space="preserve"> </w:t>
      </w:r>
      <w:r w:rsidRPr="00BD392A">
        <w:t>законности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деятельности</w:t>
      </w:r>
      <w:r w:rsidR="00BD392A" w:rsidRPr="00BD392A">
        <w:t xml:space="preserve"> </w:t>
      </w:r>
      <w:r w:rsidRPr="00BD392A">
        <w:t>центральных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местных</w:t>
      </w:r>
      <w:r w:rsidR="00BD392A" w:rsidRPr="00BD392A">
        <w:t xml:space="preserve"> </w:t>
      </w:r>
      <w:r w:rsidRPr="00BD392A">
        <w:t>органов</w:t>
      </w:r>
      <w:r w:rsidR="00BD392A" w:rsidRPr="00BD392A">
        <w:t xml:space="preserve"> </w:t>
      </w:r>
      <w:r w:rsidRPr="00BD392A">
        <w:t>государственной</w:t>
      </w:r>
      <w:r w:rsidR="00BD392A" w:rsidRPr="00BD392A">
        <w:t xml:space="preserve"> </w:t>
      </w:r>
      <w:r w:rsidRPr="00BD392A">
        <w:t>власти</w:t>
      </w:r>
      <w:r w:rsidR="00BD392A" w:rsidRPr="00BD392A">
        <w:t xml:space="preserve">. </w:t>
      </w:r>
      <w:r w:rsidRPr="00BD392A">
        <w:rPr>
          <w:bCs/>
        </w:rPr>
        <w:t>Н</w:t>
      </w:r>
      <w:r w:rsidR="00BD392A">
        <w:rPr>
          <w:bCs/>
        </w:rPr>
        <w:t xml:space="preserve">.В. </w:t>
      </w:r>
      <w:r w:rsidRPr="00BD392A">
        <w:rPr>
          <w:bCs/>
        </w:rPr>
        <w:t>Муравьёв</w:t>
      </w:r>
      <w:r w:rsidR="00BD392A">
        <w:t xml:space="preserve"> (</w:t>
      </w:r>
      <w:r w:rsidRPr="00BD392A">
        <w:t>1850</w:t>
      </w:r>
      <w:r w:rsidR="00BD392A" w:rsidRPr="00BD392A">
        <w:t>-</w:t>
      </w:r>
      <w:r w:rsidRPr="00BD392A">
        <w:t>1908</w:t>
      </w:r>
      <w:r w:rsidR="00BD392A" w:rsidRPr="00BD392A">
        <w:t xml:space="preserve">) </w:t>
      </w:r>
      <w:r w:rsidRPr="00BD392A">
        <w:t>видный</w:t>
      </w:r>
      <w:r w:rsidR="00BD392A" w:rsidRPr="00BD392A">
        <w:t xml:space="preserve"> </w:t>
      </w:r>
      <w:r w:rsidRPr="00BD392A">
        <w:t>государственный</w:t>
      </w:r>
      <w:r w:rsidR="00BD392A" w:rsidRPr="00BD392A">
        <w:t xml:space="preserve"> </w:t>
      </w:r>
      <w:r w:rsidRPr="00BD392A">
        <w:t>деятель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Генерал-прокурор</w:t>
      </w:r>
      <w:r w:rsidR="00BD392A" w:rsidRPr="00BD392A">
        <w:t xml:space="preserve"> </w:t>
      </w:r>
      <w:r w:rsidRPr="00BD392A">
        <w:t>Российской</w:t>
      </w:r>
      <w:r w:rsidR="00BD392A" w:rsidRPr="00BD392A">
        <w:t xml:space="preserve"> </w:t>
      </w:r>
      <w:r w:rsidRPr="00BD392A">
        <w:t>империи</w:t>
      </w:r>
      <w:r w:rsidR="00BD392A" w:rsidRPr="00BD392A">
        <w:t xml:space="preserve"> </w:t>
      </w:r>
      <w:r w:rsidRPr="00BD392A">
        <w:t>свидетельствовал,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Росси</w:t>
      </w:r>
      <w:r w:rsidR="00BD392A">
        <w:t xml:space="preserve"> "</w:t>
      </w:r>
      <w:r w:rsidRPr="00BD392A">
        <w:t>прокуратура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момента</w:t>
      </w:r>
      <w:r w:rsidR="00BD392A" w:rsidRPr="00BD392A">
        <w:t xml:space="preserve"> </w:t>
      </w:r>
      <w:r w:rsidRPr="00BD392A">
        <w:t>ее</w:t>
      </w:r>
      <w:r w:rsidR="00BD392A" w:rsidRPr="00BD392A">
        <w:t xml:space="preserve"> </w:t>
      </w:r>
      <w:r w:rsidRPr="00BD392A">
        <w:t>создания</w:t>
      </w:r>
      <w:r w:rsidR="00BD392A">
        <w:t xml:space="preserve"> (</w:t>
      </w:r>
      <w:r w:rsidRPr="00BD392A">
        <w:t>1722г</w:t>
      </w:r>
      <w:r w:rsidR="00BD392A" w:rsidRPr="00BD392A">
        <w:t xml:space="preserve">) </w:t>
      </w:r>
      <w:r w:rsidRPr="00BD392A">
        <w:t>и</w:t>
      </w:r>
      <w:r w:rsidR="00BD392A" w:rsidRPr="00BD392A">
        <w:t xml:space="preserve"> </w:t>
      </w:r>
      <w:r w:rsidRPr="00BD392A">
        <w:t>до</w:t>
      </w:r>
      <w:r w:rsidR="00BD392A" w:rsidRPr="00BD392A">
        <w:t xml:space="preserve"> </w:t>
      </w:r>
      <w:r w:rsidRPr="00BD392A">
        <w:t>судебных</w:t>
      </w:r>
      <w:r w:rsidR="00BD392A" w:rsidRPr="00BD392A">
        <w:t xml:space="preserve"> </w:t>
      </w:r>
      <w:r w:rsidRPr="00BD392A">
        <w:t>реформ</w:t>
      </w:r>
      <w:r w:rsidR="00BD392A" w:rsidRPr="00BD392A">
        <w:t xml:space="preserve"> </w:t>
      </w:r>
      <w:r w:rsidRPr="00BD392A">
        <w:t>Александра</w:t>
      </w:r>
      <w:r w:rsidR="00BD392A" w:rsidRPr="00BD392A">
        <w:t xml:space="preserve"> </w:t>
      </w:r>
      <w:r w:rsidRPr="00BD392A">
        <w:t>II</w:t>
      </w:r>
      <w:r w:rsidR="00BD392A">
        <w:t xml:space="preserve"> (</w:t>
      </w:r>
      <w:r w:rsidRPr="00BD392A">
        <w:t>60-е</w:t>
      </w:r>
      <w:r w:rsidR="00BD392A" w:rsidRPr="00BD392A">
        <w:t xml:space="preserve"> </w:t>
      </w:r>
      <w:r w:rsidRPr="00BD392A">
        <w:t>годы</w:t>
      </w:r>
      <w:r w:rsidR="00BD392A" w:rsidRPr="00BD392A">
        <w:t xml:space="preserve"> </w:t>
      </w:r>
      <w:r w:rsidRPr="00BD392A">
        <w:t>XIX</w:t>
      </w:r>
      <w:r w:rsidR="00BD392A" w:rsidRPr="00BD392A">
        <w:t xml:space="preserve">) </w:t>
      </w:r>
      <w:r w:rsidRPr="00BD392A">
        <w:t>была</w:t>
      </w:r>
      <w:r w:rsidR="00BD392A" w:rsidRPr="00BD392A">
        <w:t xml:space="preserve"> </w:t>
      </w:r>
      <w:r w:rsidRPr="00BD392A">
        <w:t>преимущественно</w:t>
      </w:r>
      <w:r w:rsidR="00BD392A" w:rsidRPr="00BD392A">
        <w:t xml:space="preserve"> </w:t>
      </w:r>
      <w:r w:rsidRPr="00BD392A">
        <w:t>органом</w:t>
      </w:r>
      <w:r w:rsidR="00BD392A" w:rsidRPr="00BD392A">
        <w:t xml:space="preserve"> </w:t>
      </w:r>
      <w:r w:rsidRPr="00BD392A">
        <w:t>общего</w:t>
      </w:r>
      <w:r w:rsidR="00BD392A">
        <w:t xml:space="preserve"> (</w:t>
      </w:r>
      <w:r w:rsidRPr="00BD392A">
        <w:t>административного</w:t>
      </w:r>
      <w:r w:rsidR="00BD392A" w:rsidRPr="00BD392A">
        <w:t xml:space="preserve">) </w:t>
      </w:r>
      <w:r w:rsidRPr="00BD392A">
        <w:t>надзора,</w:t>
      </w:r>
      <w:r w:rsidR="00BD392A" w:rsidRPr="00BD392A">
        <w:t xml:space="preserve"> </w:t>
      </w:r>
      <w:r w:rsidRPr="00BD392A">
        <w:t>а</w:t>
      </w:r>
      <w:r w:rsidR="00BD392A" w:rsidRPr="00BD392A">
        <w:t xml:space="preserve"> </w:t>
      </w:r>
      <w:r w:rsidRPr="00BD392A">
        <w:t>собственно</w:t>
      </w:r>
      <w:r w:rsidR="00BD392A" w:rsidRPr="00BD392A">
        <w:t xml:space="preserve"> </w:t>
      </w:r>
      <w:r w:rsidRPr="00BD392A">
        <w:t>судебная</w:t>
      </w:r>
      <w:r w:rsidR="00BD392A" w:rsidRPr="00BD392A">
        <w:t xml:space="preserve"> </w:t>
      </w:r>
      <w:r w:rsidRPr="00BD392A">
        <w:t>обвинительная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исковая</w:t>
      </w:r>
      <w:r w:rsidR="00BD392A" w:rsidRPr="00BD392A">
        <w:t xml:space="preserve"> </w:t>
      </w:r>
      <w:r w:rsidRPr="00BD392A">
        <w:t>давность</w:t>
      </w:r>
      <w:r w:rsidR="00BD392A">
        <w:t>.</w:t>
      </w:r>
      <w:r w:rsidR="00BD392A" w:rsidRPr="00BD392A">
        <w:t xml:space="preserve"> </w:t>
      </w:r>
      <w:r w:rsidRPr="00BD392A">
        <w:t>составляла</w:t>
      </w:r>
      <w:r w:rsidR="00BD392A" w:rsidRPr="00BD392A">
        <w:t xml:space="preserve"> </w:t>
      </w:r>
      <w:r w:rsidRPr="00BD392A">
        <w:t>лишь</w:t>
      </w:r>
      <w:r w:rsidR="00BD392A" w:rsidRPr="00BD392A">
        <w:t xml:space="preserve"> </w:t>
      </w:r>
      <w:r w:rsidRPr="00BD392A">
        <w:t>одно</w:t>
      </w:r>
      <w:r w:rsidR="00BD392A" w:rsidRPr="00BD392A">
        <w:t xml:space="preserve"> </w:t>
      </w:r>
      <w:r w:rsidRPr="00BD392A">
        <w:t>из</w:t>
      </w:r>
      <w:r w:rsidR="00BD392A" w:rsidRPr="00BD392A">
        <w:t xml:space="preserve"> </w:t>
      </w:r>
      <w:r w:rsidRPr="00BD392A">
        <w:t>частных</w:t>
      </w:r>
      <w:r w:rsidR="00BD392A" w:rsidRPr="00BD392A">
        <w:t xml:space="preserve"> </w:t>
      </w:r>
      <w:r w:rsidRPr="00BD392A">
        <w:t>дополнений</w:t>
      </w:r>
      <w:r w:rsidR="00BD392A" w:rsidRPr="00BD392A">
        <w:t xml:space="preserve"> </w:t>
      </w:r>
      <w:r w:rsidRPr="00BD392A">
        <w:t>к</w:t>
      </w:r>
      <w:r w:rsidR="00BD392A" w:rsidRPr="00BD392A">
        <w:t xml:space="preserve"> </w:t>
      </w:r>
      <w:r w:rsidRPr="00BD392A">
        <w:t>функции</w:t>
      </w:r>
      <w:r w:rsidR="00BD392A" w:rsidRPr="00BD392A">
        <w:t xml:space="preserve"> </w:t>
      </w:r>
      <w:r w:rsidRPr="00BD392A">
        <w:t>надзора,</w:t>
      </w:r>
      <w:r w:rsidR="00BD392A" w:rsidRPr="00BD392A">
        <w:t xml:space="preserve"> </w:t>
      </w:r>
      <w:r w:rsidRPr="00BD392A">
        <w:t>едва</w:t>
      </w:r>
      <w:r w:rsidR="00BD392A" w:rsidRPr="00BD392A">
        <w:t xml:space="preserve"> </w:t>
      </w:r>
      <w:r w:rsidRPr="00BD392A">
        <w:t>намеченное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законе,</w:t>
      </w:r>
      <w:r w:rsidR="00BD392A" w:rsidRPr="00BD392A">
        <w:t xml:space="preserve"> </w:t>
      </w:r>
      <w:r w:rsidRPr="00BD392A">
        <w:t>слабое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незначительное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практике</w:t>
      </w:r>
      <w:r w:rsidR="00BD392A">
        <w:t>"</w:t>
      </w:r>
      <w:r w:rsidR="00BD392A" w:rsidRPr="00BD392A">
        <w:t xml:space="preserve">. </w:t>
      </w:r>
      <w:r w:rsidRPr="00BD392A">
        <w:rPr>
          <w:rStyle w:val="ac"/>
          <w:color w:val="000000"/>
        </w:rPr>
        <w:footnoteReference w:id="4"/>
      </w:r>
    </w:p>
    <w:p w:rsidR="00BD392A" w:rsidRPr="00BD392A" w:rsidRDefault="003252E1" w:rsidP="00BD392A">
      <w:pPr>
        <w:tabs>
          <w:tab w:val="left" w:pos="726"/>
        </w:tabs>
        <w:rPr>
          <w:szCs w:val="24"/>
        </w:rPr>
      </w:pPr>
      <w:r w:rsidRPr="00BD392A">
        <w:rPr>
          <w:szCs w:val="24"/>
        </w:rPr>
        <w:t>Следовательно,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первоначальной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целью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создания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прокуратуры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в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России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было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учреждение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органа,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обладающего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общенадзорными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функциями,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то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есть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надзором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за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законностью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деятельности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государственных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органов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и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должностных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лиц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и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принимаемых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ими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правовых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актов</w:t>
      </w:r>
      <w:r w:rsidR="00BD392A" w:rsidRPr="00BD392A">
        <w:rPr>
          <w:szCs w:val="24"/>
        </w:rPr>
        <w:t xml:space="preserve">. </w:t>
      </w:r>
      <w:r w:rsidRPr="00BD392A">
        <w:rPr>
          <w:szCs w:val="24"/>
        </w:rPr>
        <w:t>Общенадзорные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полномочия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прокуратура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потеряла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в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следствие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судебной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реформы</w:t>
      </w:r>
      <w:r w:rsidR="00BD392A" w:rsidRPr="00BD392A">
        <w:rPr>
          <w:szCs w:val="24"/>
        </w:rPr>
        <w:t xml:space="preserve"> </w:t>
      </w:r>
      <w:r w:rsidRPr="00BD392A">
        <w:rPr>
          <w:szCs w:val="24"/>
        </w:rPr>
        <w:t>в</w:t>
      </w:r>
      <w:r w:rsidR="00BD392A" w:rsidRPr="00BD392A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864 г"/>
        </w:smartTagPr>
        <w:r w:rsidRPr="00BD392A">
          <w:rPr>
            <w:szCs w:val="24"/>
          </w:rPr>
          <w:t>1864</w:t>
        </w:r>
        <w:r w:rsidR="00BD392A" w:rsidRPr="00BD392A">
          <w:rPr>
            <w:szCs w:val="24"/>
          </w:rPr>
          <w:t xml:space="preserve"> </w:t>
        </w:r>
        <w:r w:rsidRPr="00BD392A">
          <w:rPr>
            <w:szCs w:val="24"/>
          </w:rPr>
          <w:t>г</w:t>
        </w:r>
      </w:smartTag>
      <w:r w:rsidR="00BD392A" w:rsidRPr="00BD392A">
        <w:rPr>
          <w:szCs w:val="24"/>
        </w:rPr>
        <w:t>.</w:t>
      </w:r>
    </w:p>
    <w:p w:rsidR="00BD392A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На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настоящий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момент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соответствии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законом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РФ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от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17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января</w:t>
      </w:r>
      <w:r w:rsidR="00BD392A" w:rsidRPr="00BD392A">
        <w:rPr>
          <w:rStyle w:val="afe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BD392A">
          <w:rPr>
            <w:rStyle w:val="afe"/>
          </w:rPr>
          <w:t>1992</w:t>
        </w:r>
        <w:r w:rsidR="00BD392A" w:rsidRPr="00BD392A">
          <w:rPr>
            <w:rStyle w:val="afe"/>
          </w:rPr>
          <w:t xml:space="preserve"> </w:t>
        </w:r>
        <w:r w:rsidRPr="00BD392A">
          <w:rPr>
            <w:rStyle w:val="afe"/>
          </w:rPr>
          <w:t>г</w:t>
        </w:r>
      </w:smartTag>
      <w:r w:rsidR="00BD392A" w:rsidRPr="00BD392A">
        <w:rPr>
          <w:rStyle w:val="afe"/>
        </w:rPr>
        <w:t>. "</w:t>
      </w:r>
      <w:r w:rsidRPr="00BD392A">
        <w:rPr>
          <w:rStyle w:val="afe"/>
        </w:rPr>
        <w:t>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Российской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федерации</w:t>
      </w:r>
      <w:r w:rsidR="00BD392A" w:rsidRPr="00BD392A">
        <w:rPr>
          <w:rStyle w:val="afe"/>
        </w:rPr>
        <w:t xml:space="preserve">" </w:t>
      </w:r>
      <w:r w:rsidRPr="00BD392A">
        <w:rPr>
          <w:rStyle w:val="afe"/>
        </w:rPr>
        <w:t>на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органы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от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имени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Российской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федерации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возложено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осуществление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соблюдением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конституции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РФ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исполнением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законов,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действующих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территории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РФ</w:t>
      </w:r>
      <w:r w:rsidR="00BD392A" w:rsidRPr="00BD392A">
        <w:rPr>
          <w:rStyle w:val="afe"/>
        </w:rPr>
        <w:t xml:space="preserve">. </w:t>
      </w:r>
      <w:r w:rsidRPr="00BD392A">
        <w:rPr>
          <w:rStyle w:val="afe"/>
        </w:rPr>
        <w:t>Надзорная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деятельность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органов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включает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себя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ряд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направлений,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одним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из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которых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является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общий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</w:t>
      </w:r>
      <w:r w:rsidR="00BD392A" w:rsidRPr="00BD392A">
        <w:rPr>
          <w:rStyle w:val="afe"/>
        </w:rPr>
        <w:t xml:space="preserve">. </w:t>
      </w:r>
      <w:r w:rsidRPr="00BD392A">
        <w:rPr>
          <w:rStyle w:val="afe"/>
        </w:rPr>
        <w:t>Осуществление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общего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является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главной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отраслью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деятельности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органов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прокуратуры</w:t>
      </w:r>
      <w:r w:rsidR="00BD392A" w:rsidRPr="00BD392A">
        <w:rPr>
          <w:rStyle w:val="afe"/>
        </w:rPr>
        <w:t xml:space="preserve">. </w:t>
      </w:r>
      <w:r w:rsidRPr="00BD392A">
        <w:rPr>
          <w:rStyle w:val="afe"/>
        </w:rPr>
        <w:t>Это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связано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тем,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что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он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охватывает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большее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количество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объектов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правоотношений,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чем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другие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отрасли</w:t>
      </w:r>
      <w:r w:rsidR="00BD392A" w:rsidRPr="00BD392A">
        <w:rPr>
          <w:rStyle w:val="afe"/>
        </w:rPr>
        <w:t>.</w:t>
      </w:r>
    </w:p>
    <w:p w:rsidR="00BD392A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Общему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надзору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ФЗ</w:t>
      </w:r>
      <w:r w:rsidR="00BD392A" w:rsidRPr="00BD392A">
        <w:rPr>
          <w:rStyle w:val="afe"/>
        </w:rPr>
        <w:t xml:space="preserve"> "</w:t>
      </w:r>
      <w:r w:rsidRPr="00BD392A">
        <w:rPr>
          <w:rStyle w:val="afe"/>
        </w:rPr>
        <w:t>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РФ</w:t>
      </w:r>
      <w:r w:rsidR="00BD392A" w:rsidRPr="00BD392A">
        <w:rPr>
          <w:rStyle w:val="afe"/>
        </w:rPr>
        <w:t xml:space="preserve">" </w:t>
      </w:r>
      <w:r w:rsidRPr="00BD392A">
        <w:rPr>
          <w:rStyle w:val="afe"/>
        </w:rPr>
        <w:t>Глава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1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Раздела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III</w:t>
      </w:r>
      <w:r w:rsidR="00BD392A" w:rsidRPr="00BD392A">
        <w:rPr>
          <w:rStyle w:val="afe"/>
        </w:rPr>
        <w:t xml:space="preserve">. </w:t>
      </w:r>
      <w:r w:rsidRPr="00BD392A">
        <w:rPr>
          <w:rStyle w:val="afe"/>
        </w:rPr>
        <w:t>На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ряду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данной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отраслью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прокурорского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ФЗ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выделяются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следующие</w:t>
      </w:r>
      <w:r w:rsidR="00BD392A" w:rsidRPr="00BD392A">
        <w:rPr>
          <w:rStyle w:val="afe"/>
        </w:rPr>
        <w:t>:</w:t>
      </w:r>
    </w:p>
    <w:p w:rsidR="00BD392A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надзор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соблюдением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свобод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человека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гражданина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теми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же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органами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должностными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лицами</w:t>
      </w:r>
      <w:r w:rsidR="00BD392A" w:rsidRPr="00BD392A">
        <w:rPr>
          <w:rStyle w:val="afe"/>
        </w:rPr>
        <w:t>;</w:t>
      </w:r>
    </w:p>
    <w:p w:rsidR="00BD392A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надзор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исполнением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законов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органами,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осуществляющими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оперативно-розыскную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деятельность,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дознание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предварительное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следствие</w:t>
      </w:r>
      <w:r w:rsidR="00BD392A" w:rsidRPr="00BD392A">
        <w:rPr>
          <w:rStyle w:val="afe"/>
        </w:rPr>
        <w:t>;</w:t>
      </w:r>
    </w:p>
    <w:p w:rsidR="00BD392A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надзор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исполнением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законов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администрациями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органов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учреждений,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исполняющих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наказание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назначаемые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судом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меры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принудительного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характера,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администрациями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мест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содержания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задержанных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заключенных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под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стражу</w:t>
      </w:r>
      <w:r w:rsidR="00BD392A" w:rsidRPr="00BD392A">
        <w:rPr>
          <w:rStyle w:val="afe"/>
        </w:rPr>
        <w:t>;</w:t>
      </w:r>
    </w:p>
    <w:p w:rsidR="00BD392A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участие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прокурора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рассмотрении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дел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судами</w:t>
      </w:r>
      <w:r w:rsidR="00BD392A" w:rsidRPr="00BD392A">
        <w:rPr>
          <w:rStyle w:val="afe"/>
        </w:rPr>
        <w:t>.</w:t>
      </w:r>
    </w:p>
    <w:p w:rsidR="00BD392A" w:rsidRDefault="00BD392A" w:rsidP="00BD392A">
      <w:pPr>
        <w:tabs>
          <w:tab w:val="left" w:pos="726"/>
        </w:tabs>
        <w:rPr>
          <w:rStyle w:val="afe"/>
        </w:rPr>
      </w:pPr>
    </w:p>
    <w:p w:rsidR="003252E1" w:rsidRDefault="003252E1" w:rsidP="00BD392A">
      <w:pPr>
        <w:pStyle w:val="1"/>
        <w:rPr>
          <w:rStyle w:val="afe"/>
        </w:rPr>
      </w:pPr>
      <w:bookmarkStart w:id="4" w:name="_Toc290155713"/>
      <w:r w:rsidRPr="00BD392A">
        <w:rPr>
          <w:rStyle w:val="afe"/>
        </w:rPr>
        <w:t>§3</w:t>
      </w:r>
      <w:r w:rsidR="00BD392A" w:rsidRPr="00BD392A">
        <w:rPr>
          <w:rStyle w:val="afe"/>
        </w:rPr>
        <w:t xml:space="preserve">. </w:t>
      </w:r>
      <w:r w:rsidRPr="00BD392A">
        <w:rPr>
          <w:rStyle w:val="afe"/>
        </w:rPr>
        <w:t>Проблемы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перспективы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общего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прокурорского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надзора</w:t>
      </w:r>
      <w:bookmarkEnd w:id="4"/>
    </w:p>
    <w:p w:rsidR="00BD392A" w:rsidRPr="00BD392A" w:rsidRDefault="00BD392A" w:rsidP="00BD392A">
      <w:pPr>
        <w:rPr>
          <w:lang w:eastAsia="en-US"/>
        </w:rPr>
      </w:pPr>
    </w:p>
    <w:p w:rsidR="003252E1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Отрицательное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отношение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государственным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контрольным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механизмам,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том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числе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прокуратуре,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стало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одной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из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важнейших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тенденций</w:t>
      </w:r>
      <w:r w:rsidR="00BD392A" w:rsidRPr="00BD392A">
        <w:rPr>
          <w:rStyle w:val="afe"/>
        </w:rPr>
        <w:t xml:space="preserve"> "</w:t>
      </w:r>
      <w:r w:rsidRPr="00BD392A">
        <w:rPr>
          <w:rStyle w:val="afe"/>
        </w:rPr>
        <w:t>переходного</w:t>
      </w:r>
      <w:r w:rsidR="00BD392A" w:rsidRPr="00BD392A">
        <w:rPr>
          <w:rStyle w:val="afe"/>
        </w:rPr>
        <w:t xml:space="preserve">" </w:t>
      </w:r>
      <w:r w:rsidRPr="00BD392A">
        <w:rPr>
          <w:rStyle w:val="afe"/>
        </w:rPr>
        <w:t>периода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от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социалистического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демократическому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государству</w:t>
      </w:r>
      <w:r w:rsidR="00BD392A" w:rsidRPr="00BD392A">
        <w:rPr>
          <w:rStyle w:val="afe"/>
        </w:rPr>
        <w:t xml:space="preserve">. </w:t>
      </w:r>
      <w:r w:rsidRPr="00BD392A">
        <w:rPr>
          <w:rStyle w:val="afe"/>
        </w:rPr>
        <w:t>Многие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правоведы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считали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прокуратуру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прокоммунистический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органом,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который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поддается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реформированию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подлежит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если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ликвидации,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резкому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ограничению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путем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изъятия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главной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функции</w:t>
      </w:r>
      <w:r w:rsidR="00BD392A" w:rsidRPr="00BD392A">
        <w:rPr>
          <w:rStyle w:val="afe"/>
        </w:rPr>
        <w:t xml:space="preserve"> - </w:t>
      </w:r>
      <w:r w:rsidRPr="00BD392A">
        <w:rPr>
          <w:rStyle w:val="afe"/>
        </w:rPr>
        <w:t>надзора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законностью</w:t>
      </w:r>
      <w:r w:rsidR="00BD392A" w:rsidRPr="00BD392A">
        <w:rPr>
          <w:rStyle w:val="afe"/>
        </w:rPr>
        <w:t xml:space="preserve">. </w:t>
      </w:r>
      <w:r w:rsidRPr="00BD392A">
        <w:rPr>
          <w:rStyle w:val="ac"/>
          <w:b/>
          <w:color w:val="000000"/>
        </w:rPr>
        <w:footnoteReference w:id="5"/>
      </w:r>
    </w:p>
    <w:p w:rsidR="003252E1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Однако,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несмотря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подобное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мнение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учёных,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поддержку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его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Советом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Европы,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целом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структура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прокурорского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была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сохранена,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как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основные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отрасли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направления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прокурорской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деятельности,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что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зафиксировали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дополнения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изменения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Федерального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закона</w:t>
      </w:r>
      <w:r w:rsidR="00BD392A" w:rsidRPr="00BD392A">
        <w:rPr>
          <w:rStyle w:val="afe"/>
        </w:rPr>
        <w:t xml:space="preserve"> "</w:t>
      </w:r>
      <w:r w:rsidRPr="00BD392A">
        <w:rPr>
          <w:rStyle w:val="afe"/>
        </w:rPr>
        <w:t>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Российской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Федерации</w:t>
      </w:r>
      <w:r w:rsidR="00BD392A" w:rsidRPr="00BD392A">
        <w:rPr>
          <w:rStyle w:val="afe"/>
        </w:rPr>
        <w:t xml:space="preserve">"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BD392A">
          <w:rPr>
            <w:rStyle w:val="afe"/>
          </w:rPr>
          <w:t>1999</w:t>
        </w:r>
        <w:r w:rsidR="00BD392A" w:rsidRPr="00BD392A">
          <w:rPr>
            <w:rStyle w:val="afe"/>
          </w:rPr>
          <w:t xml:space="preserve"> </w:t>
        </w:r>
        <w:r w:rsidRPr="00BD392A">
          <w:rPr>
            <w:rStyle w:val="afe"/>
          </w:rPr>
          <w:t>г</w:t>
        </w:r>
      </w:smartTag>
      <w:r w:rsidR="00BD392A" w:rsidRPr="00BD392A">
        <w:rPr>
          <w:rStyle w:val="afe"/>
        </w:rPr>
        <w:t xml:space="preserve">. </w:t>
      </w:r>
      <w:r w:rsidRPr="00BD392A">
        <w:rPr>
          <w:rStyle w:val="ac"/>
          <w:b/>
          <w:color w:val="000000"/>
        </w:rPr>
        <w:footnoteReference w:id="6"/>
      </w:r>
    </w:p>
    <w:p w:rsidR="00BD392A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Так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же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одной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из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серьёзных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проблем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является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недостаточность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освещения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вопросов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теории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прокурорского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надзора,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проблемам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прокурорско-надзорного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права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как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отрасли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российского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права</w:t>
      </w:r>
      <w:r w:rsidR="00BD392A" w:rsidRPr="00BD392A">
        <w:rPr>
          <w:rStyle w:val="afe"/>
        </w:rPr>
        <w:t xml:space="preserve">.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свое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время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российские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ученые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уделяли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этим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проблемам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достаточно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большое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внимание,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частности,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они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рассматривались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работах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.И. </w:t>
      </w:r>
      <w:r w:rsidRPr="00BD392A">
        <w:rPr>
          <w:rStyle w:val="afe"/>
        </w:rPr>
        <w:t>Веретенникова,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А</w:t>
      </w:r>
      <w:r w:rsidR="00BD392A" w:rsidRPr="00BD392A">
        <w:rPr>
          <w:rStyle w:val="afe"/>
        </w:rPr>
        <w:t xml:space="preserve">.Ф. </w:t>
      </w:r>
      <w:r w:rsidRPr="00BD392A">
        <w:rPr>
          <w:rStyle w:val="afe"/>
        </w:rPr>
        <w:t>Кони</w:t>
      </w:r>
      <w:r w:rsidR="00BD392A" w:rsidRPr="00BD392A">
        <w:rPr>
          <w:rStyle w:val="afe"/>
        </w:rPr>
        <w:t xml:space="preserve">. </w:t>
      </w:r>
      <w:r w:rsidRPr="00BD392A">
        <w:rPr>
          <w:rStyle w:val="afe"/>
        </w:rPr>
        <w:t>Н</w:t>
      </w:r>
      <w:r w:rsidR="00BD392A" w:rsidRPr="00BD392A">
        <w:rPr>
          <w:rStyle w:val="afe"/>
        </w:rPr>
        <w:t xml:space="preserve">.В. </w:t>
      </w:r>
      <w:r w:rsidRPr="00BD392A">
        <w:rPr>
          <w:rStyle w:val="afe"/>
        </w:rPr>
        <w:t>Муравьева</w:t>
      </w:r>
      <w:r w:rsidR="00BD392A" w:rsidRPr="00BD392A">
        <w:rPr>
          <w:rStyle w:val="afe"/>
        </w:rPr>
        <w:t xml:space="preserve">. </w:t>
      </w:r>
      <w:r w:rsidRPr="00BD392A">
        <w:rPr>
          <w:rStyle w:val="afe"/>
        </w:rPr>
        <w:t>Однако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события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конца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XIX</w:t>
      </w:r>
      <w:r w:rsidR="00BD392A" w:rsidRPr="00BD392A">
        <w:rPr>
          <w:rStyle w:val="afe"/>
        </w:rPr>
        <w:t xml:space="preserve"> - </w:t>
      </w:r>
      <w:r w:rsidRPr="00BD392A">
        <w:rPr>
          <w:rStyle w:val="afe"/>
        </w:rPr>
        <w:t>начала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XX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века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способствовали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дальнейшему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развитию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теории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прокурорского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надзора,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формированию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прокурорско-надзорного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права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как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отрасли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права</w:t>
      </w:r>
      <w:r w:rsidR="00BD392A" w:rsidRPr="00BD392A">
        <w:rPr>
          <w:rStyle w:val="afe"/>
        </w:rPr>
        <w:t xml:space="preserve">. </w:t>
      </w:r>
      <w:r w:rsidRPr="00BD392A">
        <w:rPr>
          <w:rStyle w:val="afe"/>
        </w:rPr>
        <w:t>После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образования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советской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теории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ее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функционирования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также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уделялось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должного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внимания,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выходившие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работы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основном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посвящались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отдельным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проблемам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организации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деятельности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воссозданных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органов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прокуратуры</w:t>
      </w:r>
      <w:r w:rsidR="00BD392A" w:rsidRPr="00BD392A">
        <w:rPr>
          <w:rStyle w:val="afe"/>
        </w:rPr>
        <w:t xml:space="preserve">.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1997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году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Л</w:t>
      </w:r>
      <w:r w:rsidR="00BD392A" w:rsidRPr="00BD392A">
        <w:rPr>
          <w:rStyle w:val="afe"/>
        </w:rPr>
        <w:t xml:space="preserve">.А. </w:t>
      </w:r>
      <w:r w:rsidRPr="00BD392A">
        <w:rPr>
          <w:rStyle w:val="afe"/>
        </w:rPr>
        <w:t>Николаева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поддержала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развила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позицию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прокурорско-надзорном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праве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как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отрасли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права</w:t>
      </w:r>
      <w:r w:rsidR="00BD392A" w:rsidRPr="00BD392A">
        <w:rPr>
          <w:rStyle w:val="afe"/>
        </w:rPr>
        <w:t xml:space="preserve">.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2001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году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Амиров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М</w:t>
      </w:r>
      <w:r w:rsidR="00BD392A" w:rsidRPr="00BD392A">
        <w:rPr>
          <w:rStyle w:val="afe"/>
        </w:rPr>
        <w:t xml:space="preserve">.А.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своей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работе</w:t>
      </w:r>
      <w:r w:rsidR="00BD392A" w:rsidRPr="00BD392A">
        <w:rPr>
          <w:rStyle w:val="afe"/>
        </w:rPr>
        <w:t xml:space="preserve"> "</w:t>
      </w:r>
      <w:r w:rsidRPr="00BD392A">
        <w:rPr>
          <w:rStyle w:val="afe"/>
        </w:rPr>
        <w:t>Прокурорский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права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человека</w:t>
      </w:r>
      <w:r w:rsidR="00BD392A" w:rsidRPr="00BD392A">
        <w:rPr>
          <w:rStyle w:val="afe"/>
        </w:rPr>
        <w:t xml:space="preserve">" </w:t>
      </w:r>
      <w:r w:rsidRPr="00BD392A">
        <w:rPr>
          <w:rStyle w:val="afe"/>
        </w:rPr>
        <w:t>осветил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важную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тему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для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развития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прокуратуры</w:t>
      </w:r>
      <w:r w:rsidR="00BD392A" w:rsidRPr="00BD392A">
        <w:rPr>
          <w:rStyle w:val="afe"/>
        </w:rPr>
        <w:t>.</w:t>
      </w:r>
    </w:p>
    <w:p w:rsidR="00BD392A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Всё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же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изменение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структур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государственной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власти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управления,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новые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условия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жизни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общества,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возникшие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законодательстве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противоречия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пробелы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требуют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большего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теоретического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осмысления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тем,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чтобы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выработать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рекомендации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для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законодателя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практики,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сформулировать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соответствующее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современным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реалиям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понятие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предмета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правового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регулирования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сфере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прокурорско-надзорной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деятельности,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ответить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вопросы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методах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правового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регулирования,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полно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аргументировано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определить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правовое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регламентирование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прокурорской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деятельности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системе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российского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права</w:t>
      </w:r>
      <w:r w:rsidR="00BD392A" w:rsidRPr="00BD392A">
        <w:rPr>
          <w:rStyle w:val="afe"/>
        </w:rPr>
        <w:t xml:space="preserve">. </w:t>
      </w:r>
      <w:r w:rsidRPr="00BD392A">
        <w:rPr>
          <w:rStyle w:val="afe"/>
        </w:rPr>
        <w:t>Только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такое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теоретическое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исследование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способно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по-настоящему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помочь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решению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проблем,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возникающих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практической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работе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органов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прокуратуры</w:t>
      </w:r>
      <w:r w:rsidR="00BD392A" w:rsidRPr="00BD392A">
        <w:rPr>
          <w:rStyle w:val="afe"/>
        </w:rPr>
        <w:t>.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Одним</w:t>
      </w:r>
      <w:r w:rsidR="00BD392A" w:rsidRPr="00BD392A">
        <w:t xml:space="preserve"> </w:t>
      </w:r>
      <w:r w:rsidRPr="00BD392A">
        <w:t>из</w:t>
      </w:r>
      <w:r w:rsidR="00BD392A" w:rsidRPr="00BD392A">
        <w:t xml:space="preserve"> </w:t>
      </w:r>
      <w:r w:rsidRPr="00BD392A">
        <w:t>важнейших</w:t>
      </w:r>
      <w:r w:rsidR="00BD392A" w:rsidRPr="00BD392A">
        <w:t xml:space="preserve"> </w:t>
      </w:r>
      <w:r w:rsidRPr="00BD392A">
        <w:t>принципов</w:t>
      </w:r>
      <w:r w:rsidR="00BD392A" w:rsidRPr="00BD392A">
        <w:t xml:space="preserve"> </w:t>
      </w:r>
      <w:r w:rsidRPr="00BD392A">
        <w:t>деятельности</w:t>
      </w:r>
      <w:r w:rsidR="00BD392A" w:rsidRPr="00BD392A">
        <w:t xml:space="preserve"> </w:t>
      </w:r>
      <w:r w:rsidRPr="00BD392A">
        <w:t>органов</w:t>
      </w:r>
      <w:r w:rsidR="00BD392A" w:rsidRPr="00BD392A">
        <w:t xml:space="preserve"> </w:t>
      </w:r>
      <w:r w:rsidRPr="00BD392A">
        <w:t>прокуратуры,</w:t>
      </w:r>
      <w:r w:rsidR="00BD392A" w:rsidRPr="00BD392A">
        <w:t xml:space="preserve"> </w:t>
      </w:r>
      <w:r w:rsidRPr="00BD392A">
        <w:t>закрепленных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Конституции</w:t>
      </w:r>
      <w:r w:rsidR="00BD392A" w:rsidRPr="00BD392A">
        <w:t xml:space="preserve"> </w:t>
      </w:r>
      <w:r w:rsidRPr="00BD392A">
        <w:t>РФ,</w:t>
      </w:r>
      <w:r w:rsidR="00BD392A" w:rsidRPr="00BD392A">
        <w:t xml:space="preserve"> </w:t>
      </w:r>
      <w:r w:rsidRPr="00BD392A">
        <w:t>является</w:t>
      </w:r>
      <w:r w:rsidR="00BD392A" w:rsidRPr="00BD392A">
        <w:t xml:space="preserve"> </w:t>
      </w:r>
      <w:r w:rsidRPr="00BD392A">
        <w:t>ее</w:t>
      </w:r>
      <w:r w:rsidR="00BD392A" w:rsidRPr="00BD392A">
        <w:t xml:space="preserve"> </w:t>
      </w:r>
      <w:r w:rsidRPr="00BD392A">
        <w:t>независимость</w:t>
      </w:r>
      <w:r w:rsidR="00BD392A" w:rsidRPr="00BD392A">
        <w:t xml:space="preserve"> </w:t>
      </w:r>
      <w:r w:rsidRPr="00BD392A">
        <w:t>от</w:t>
      </w:r>
      <w:r w:rsidR="00BD392A" w:rsidRPr="00BD392A">
        <w:t xml:space="preserve"> </w:t>
      </w:r>
      <w:r w:rsidRPr="00BD392A">
        <w:t>местных</w:t>
      </w:r>
      <w:r w:rsidR="00BD392A" w:rsidRPr="00BD392A">
        <w:t xml:space="preserve"> </w:t>
      </w:r>
      <w:r w:rsidRPr="00BD392A">
        <w:t>органов</w:t>
      </w:r>
      <w:r w:rsidR="00BD392A" w:rsidRPr="00BD392A">
        <w:t xml:space="preserve">. </w:t>
      </w:r>
      <w:r w:rsidRPr="00BD392A">
        <w:t>Он</w:t>
      </w:r>
      <w:r w:rsidR="00BD392A" w:rsidRPr="00BD392A">
        <w:t xml:space="preserve"> </w:t>
      </w:r>
      <w:r w:rsidRPr="00BD392A">
        <w:t>рассматривался</w:t>
      </w:r>
      <w:r w:rsidR="00BD392A" w:rsidRPr="00BD392A">
        <w:t xml:space="preserve"> </w:t>
      </w:r>
      <w:r w:rsidRPr="00BD392A">
        <w:t>как</w:t>
      </w:r>
      <w:r w:rsidR="00BD392A" w:rsidRPr="00BD392A">
        <w:t xml:space="preserve"> </w:t>
      </w:r>
      <w:r w:rsidRPr="00BD392A">
        <w:t>важнейшее</w:t>
      </w:r>
      <w:r w:rsidR="00BD392A" w:rsidRPr="00BD392A">
        <w:t xml:space="preserve"> </w:t>
      </w:r>
      <w:r w:rsidRPr="00BD392A">
        <w:t>средство</w:t>
      </w:r>
      <w:r w:rsidR="00BD392A" w:rsidRPr="00BD392A">
        <w:t xml:space="preserve"> </w:t>
      </w:r>
      <w:r w:rsidRPr="00BD392A">
        <w:t>обеспечения</w:t>
      </w:r>
      <w:r w:rsidR="00BD392A" w:rsidRPr="00BD392A">
        <w:t xml:space="preserve"> </w:t>
      </w:r>
      <w:r w:rsidRPr="00BD392A">
        <w:t>законности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период</w:t>
      </w:r>
      <w:r w:rsidR="00BD392A" w:rsidRPr="00BD392A">
        <w:t xml:space="preserve"> </w:t>
      </w:r>
      <w:r w:rsidRPr="00BD392A">
        <w:t>Российской</w:t>
      </w:r>
      <w:r w:rsidR="00BD392A" w:rsidRPr="00BD392A">
        <w:t xml:space="preserve"> </w:t>
      </w:r>
      <w:r w:rsidRPr="00BD392A">
        <w:t>империи</w:t>
      </w:r>
      <w:r w:rsidR="00BD392A" w:rsidRPr="00BD392A">
        <w:t xml:space="preserve">. </w:t>
      </w:r>
      <w:r w:rsidRPr="00BD392A">
        <w:t>Еще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п</w:t>
      </w:r>
      <w:r w:rsidR="00BD392A">
        <w:t>.1</w:t>
      </w:r>
      <w:r w:rsidR="00BD392A" w:rsidRPr="00BD392A">
        <w:t xml:space="preserve"> </w:t>
      </w:r>
      <w:r w:rsidRPr="00BD392A">
        <w:t>раздела</w:t>
      </w:r>
      <w:r w:rsidR="00BD392A" w:rsidRPr="00BD392A">
        <w:t xml:space="preserve"> </w:t>
      </w:r>
      <w:r w:rsidRPr="00BD392A">
        <w:t>IX</w:t>
      </w:r>
      <w:r w:rsidR="00BD392A" w:rsidRPr="00BD392A">
        <w:t xml:space="preserve"> </w:t>
      </w:r>
      <w:r w:rsidRPr="00BD392A">
        <w:t>Указа</w:t>
      </w:r>
      <w:r w:rsidR="00BD392A" w:rsidRPr="00BD392A">
        <w:t xml:space="preserve"> </w:t>
      </w:r>
      <w:r w:rsidRPr="00BD392A">
        <w:t>от</w:t>
      </w:r>
      <w:r w:rsidR="00BD392A" w:rsidRPr="00BD392A">
        <w:t xml:space="preserve"> </w:t>
      </w:r>
      <w:r w:rsidRPr="00BD392A">
        <w:t>27</w:t>
      </w:r>
      <w:r w:rsidR="00BD392A" w:rsidRPr="00BD392A">
        <w:t xml:space="preserve"> </w:t>
      </w:r>
      <w:r w:rsidRPr="00BD392A">
        <w:t>апреля</w:t>
      </w:r>
      <w:r w:rsidR="00BD392A" w:rsidRPr="00BD392A">
        <w:t xml:space="preserve"> </w:t>
      </w:r>
      <w:smartTag w:uri="urn:schemas-microsoft-com:office:smarttags" w:element="metricconverter">
        <w:smartTagPr>
          <w:attr w:name="ProductID" w:val="1722 г"/>
        </w:smartTagPr>
        <w:r w:rsidRPr="00BD392A">
          <w:t>1722</w:t>
        </w:r>
        <w:r w:rsidR="00BD392A" w:rsidRPr="00BD392A">
          <w:t xml:space="preserve"> </w:t>
        </w:r>
        <w:r w:rsidRPr="00BD392A">
          <w:t>г</w:t>
        </w:r>
      </w:smartTag>
      <w:r w:rsidR="00BD392A" w:rsidRPr="00BD392A">
        <w:t>.</w:t>
      </w:r>
      <w:r w:rsidR="00BD392A">
        <w:t xml:space="preserve"> "</w:t>
      </w:r>
      <w:r w:rsidRPr="00BD392A">
        <w:t>О</w:t>
      </w:r>
      <w:r w:rsidR="00BD392A" w:rsidRPr="00BD392A">
        <w:t xml:space="preserve"> </w:t>
      </w:r>
      <w:r w:rsidRPr="00BD392A">
        <w:t>должности</w:t>
      </w:r>
      <w:r w:rsidR="00BD392A" w:rsidRPr="00BD392A">
        <w:t xml:space="preserve"> </w:t>
      </w:r>
      <w:r w:rsidRPr="00BD392A">
        <w:t>генерал-прокурора</w:t>
      </w:r>
      <w:r w:rsidR="00BD392A">
        <w:t xml:space="preserve">" </w:t>
      </w:r>
      <w:r w:rsidRPr="00BD392A">
        <w:t>Петр</w:t>
      </w:r>
      <w:r w:rsidR="00BD392A" w:rsidRPr="00BD392A">
        <w:t xml:space="preserve"> </w:t>
      </w:r>
      <w:r w:rsidRPr="00BD392A">
        <w:t>I</w:t>
      </w:r>
      <w:r w:rsidR="00BD392A" w:rsidRPr="00BD392A">
        <w:t xml:space="preserve"> </w:t>
      </w:r>
      <w:r w:rsidRPr="00BD392A">
        <w:t>писал</w:t>
      </w:r>
      <w:r w:rsidR="00BD392A" w:rsidRPr="00BD392A">
        <w:t>:</w:t>
      </w:r>
      <w:r w:rsidR="00BD392A">
        <w:t xml:space="preserve"> "</w:t>
      </w:r>
      <w:r w:rsidRPr="00BD392A">
        <w:t>Генерал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обер-прокуроры</w:t>
      </w:r>
      <w:r w:rsidR="00BD392A" w:rsidRPr="00BD392A">
        <w:t xml:space="preserve"> </w:t>
      </w:r>
      <w:r w:rsidRPr="00BD392A">
        <w:t>ничьему</w:t>
      </w:r>
      <w:r w:rsidR="00BD392A" w:rsidRPr="00BD392A">
        <w:t xml:space="preserve"> </w:t>
      </w:r>
      <w:r w:rsidRPr="00BD392A">
        <w:t>суду</w:t>
      </w:r>
      <w:r w:rsidR="00BD392A" w:rsidRPr="00BD392A">
        <w:t xml:space="preserve"> </w:t>
      </w:r>
      <w:r w:rsidRPr="00BD392A">
        <w:t>не</w:t>
      </w:r>
      <w:r w:rsidR="00BD392A" w:rsidRPr="00BD392A">
        <w:t xml:space="preserve"> </w:t>
      </w:r>
      <w:r w:rsidRPr="00BD392A">
        <w:t>подлежат,</w:t>
      </w:r>
      <w:r w:rsidR="00BD392A" w:rsidRPr="00BD392A">
        <w:t xml:space="preserve"> </w:t>
      </w:r>
      <w:r w:rsidRPr="00BD392A">
        <w:t>кроме</w:t>
      </w:r>
      <w:r w:rsidR="00BD392A" w:rsidRPr="00BD392A">
        <w:t xml:space="preserve"> </w:t>
      </w:r>
      <w:r w:rsidRPr="00BD392A">
        <w:t>нашего</w:t>
      </w:r>
      <w:r w:rsidR="00BD392A">
        <w:t>"</w:t>
      </w:r>
      <w:r w:rsidR="00BD392A" w:rsidRPr="00BD392A">
        <w:t xml:space="preserve">. </w:t>
      </w:r>
      <w:r w:rsidRPr="00BD392A">
        <w:t>Исторический</w:t>
      </w:r>
      <w:r w:rsidR="00BD392A" w:rsidRPr="00BD392A">
        <w:t xml:space="preserve"> </w:t>
      </w:r>
      <w:r w:rsidRPr="00BD392A">
        <w:t>опыт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сложившаяся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настоящее</w:t>
      </w:r>
      <w:r w:rsidR="00BD392A" w:rsidRPr="00BD392A">
        <w:t xml:space="preserve"> </w:t>
      </w:r>
      <w:r w:rsidRPr="00BD392A">
        <w:t>время</w:t>
      </w:r>
      <w:r w:rsidR="00BD392A" w:rsidRPr="00BD392A">
        <w:t xml:space="preserve"> </w:t>
      </w:r>
      <w:r w:rsidRPr="00BD392A">
        <w:t>обстановка,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частности</w:t>
      </w:r>
      <w:r w:rsidR="00BD392A" w:rsidRPr="00BD392A">
        <w:t xml:space="preserve"> </w:t>
      </w:r>
      <w:r w:rsidRPr="00BD392A">
        <w:t>проявление</w:t>
      </w:r>
      <w:r w:rsidR="00BD392A" w:rsidRPr="00BD392A">
        <w:t xml:space="preserve"> </w:t>
      </w:r>
      <w:r w:rsidRPr="00BD392A">
        <w:t>элементов</w:t>
      </w:r>
      <w:r w:rsidR="00BD392A" w:rsidRPr="00BD392A">
        <w:t xml:space="preserve"> </w:t>
      </w:r>
      <w:r w:rsidRPr="00BD392A">
        <w:t>сепаратизма,</w:t>
      </w:r>
      <w:r w:rsidR="00BD392A" w:rsidRPr="00BD392A">
        <w:t xml:space="preserve"> </w:t>
      </w:r>
      <w:r w:rsidRPr="00BD392A">
        <w:t>требуют</w:t>
      </w:r>
      <w:r w:rsidR="00BD392A" w:rsidRPr="00BD392A">
        <w:t xml:space="preserve"> </w:t>
      </w:r>
      <w:r w:rsidRPr="00BD392A">
        <w:t>восстановления</w:t>
      </w:r>
      <w:r w:rsidR="00BD392A" w:rsidRPr="00BD392A">
        <w:t xml:space="preserve"> </w:t>
      </w:r>
      <w:r w:rsidRPr="00BD392A">
        <w:t>рассматриваемого</w:t>
      </w:r>
      <w:r w:rsidR="00BD392A" w:rsidRPr="00BD392A">
        <w:t xml:space="preserve"> </w:t>
      </w:r>
      <w:r w:rsidRPr="00BD392A">
        <w:t>принципа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полном</w:t>
      </w:r>
      <w:r w:rsidR="00BD392A" w:rsidRPr="00BD392A">
        <w:t xml:space="preserve"> </w:t>
      </w:r>
      <w:r w:rsidRPr="00BD392A">
        <w:t>объеме</w:t>
      </w:r>
      <w:r w:rsidR="00BD392A" w:rsidRPr="00BD392A">
        <w:t xml:space="preserve">. </w:t>
      </w:r>
      <w:r w:rsidRPr="00BD392A">
        <w:t>Следует</w:t>
      </w:r>
      <w:r w:rsidR="00BD392A" w:rsidRPr="00BD392A">
        <w:t xml:space="preserve"> </w:t>
      </w:r>
      <w:r w:rsidRPr="00BD392A">
        <w:t>исключить</w:t>
      </w:r>
      <w:r w:rsidR="00BD392A" w:rsidRPr="00BD392A">
        <w:t xml:space="preserve"> </w:t>
      </w:r>
      <w:r w:rsidRPr="00BD392A">
        <w:t>из</w:t>
      </w:r>
      <w:r w:rsidR="00BD392A" w:rsidRPr="00BD392A">
        <w:t xml:space="preserve"> </w:t>
      </w:r>
      <w:r w:rsidRPr="00BD392A">
        <w:t>Конституции</w:t>
      </w:r>
      <w:r w:rsidR="00BD392A" w:rsidRPr="00BD392A">
        <w:t xml:space="preserve"> </w:t>
      </w:r>
      <w:r w:rsidRPr="00BD392A">
        <w:t>РФ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Федерального</w:t>
      </w:r>
      <w:r w:rsidR="00BD392A" w:rsidRPr="00BD392A">
        <w:t xml:space="preserve"> </w:t>
      </w:r>
      <w:r w:rsidRPr="00BD392A">
        <w:t>закона</w:t>
      </w:r>
      <w:r w:rsidR="00BD392A">
        <w:t xml:space="preserve"> "</w:t>
      </w:r>
      <w:r w:rsidRPr="00BD392A">
        <w:t>О</w:t>
      </w:r>
      <w:r w:rsidR="00BD392A" w:rsidRPr="00BD392A">
        <w:t xml:space="preserve"> </w:t>
      </w:r>
      <w:r w:rsidRPr="00BD392A">
        <w:t>прокуратуре</w:t>
      </w:r>
      <w:r w:rsidR="00BD392A" w:rsidRPr="00BD392A">
        <w:t xml:space="preserve"> </w:t>
      </w:r>
      <w:r w:rsidRPr="00BD392A">
        <w:t>РФ</w:t>
      </w:r>
      <w:r w:rsidR="00BD392A">
        <w:t xml:space="preserve">" </w:t>
      </w:r>
      <w:r w:rsidRPr="00BD392A">
        <w:t>положение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том,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прокуроры</w:t>
      </w:r>
      <w:r w:rsidR="00BD392A" w:rsidRPr="00BD392A">
        <w:t xml:space="preserve"> </w:t>
      </w:r>
      <w:r w:rsidRPr="00BD392A">
        <w:t>субъектов</w:t>
      </w:r>
      <w:r w:rsidR="00BD392A" w:rsidRPr="00BD392A">
        <w:t xml:space="preserve"> </w:t>
      </w:r>
      <w:r w:rsidRPr="00BD392A">
        <w:t>Федерации</w:t>
      </w:r>
      <w:r w:rsidR="00BD392A" w:rsidRPr="00BD392A">
        <w:t xml:space="preserve"> </w:t>
      </w:r>
      <w:r w:rsidRPr="00BD392A">
        <w:t>назначаются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согласованию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их</w:t>
      </w:r>
      <w:r w:rsidR="00BD392A" w:rsidRPr="00BD392A">
        <w:t xml:space="preserve"> </w:t>
      </w:r>
      <w:r w:rsidRPr="00BD392A">
        <w:t>представительными</w:t>
      </w:r>
      <w:r w:rsidR="00BD392A" w:rsidRPr="00BD392A">
        <w:t xml:space="preserve"> </w:t>
      </w:r>
      <w:r w:rsidRPr="00BD392A">
        <w:t>органами</w:t>
      </w:r>
      <w:r w:rsidR="00BD392A" w:rsidRPr="00BD392A">
        <w:t xml:space="preserve"> </w:t>
      </w:r>
      <w:r w:rsidRPr="00BD392A">
        <w:t>Это</w:t>
      </w:r>
      <w:r w:rsidR="00BD392A" w:rsidRPr="00BD392A">
        <w:t xml:space="preserve"> </w:t>
      </w:r>
      <w:r w:rsidRPr="00BD392A">
        <w:t>будет</w:t>
      </w:r>
      <w:r w:rsidR="00BD392A" w:rsidRPr="00BD392A">
        <w:t xml:space="preserve"> </w:t>
      </w:r>
      <w:r w:rsidRPr="00BD392A">
        <w:t>способствовать</w:t>
      </w:r>
      <w:r w:rsidR="00BD392A" w:rsidRPr="00BD392A">
        <w:t xml:space="preserve"> </w:t>
      </w:r>
      <w:r w:rsidRPr="00BD392A">
        <w:t>независимости</w:t>
      </w:r>
      <w:r w:rsidR="00BD392A" w:rsidRPr="00BD392A">
        <w:t xml:space="preserve"> </w:t>
      </w:r>
      <w:r w:rsidRPr="00BD392A">
        <w:t>прокуроров</w:t>
      </w:r>
      <w:r w:rsidR="00BD392A" w:rsidRPr="00BD392A">
        <w:t xml:space="preserve"> </w:t>
      </w:r>
      <w:r w:rsidRPr="00BD392A">
        <w:t>и,</w:t>
      </w:r>
      <w:r w:rsidR="00BD392A" w:rsidRPr="00BD392A">
        <w:t xml:space="preserve"> </w:t>
      </w:r>
      <w:r w:rsidRPr="00BD392A">
        <w:t>следовательно,</w:t>
      </w:r>
      <w:r w:rsidR="00BD392A" w:rsidRPr="00BD392A">
        <w:t xml:space="preserve"> </w:t>
      </w:r>
      <w:r w:rsidRPr="00BD392A">
        <w:t>большей</w:t>
      </w:r>
      <w:r w:rsidR="00BD392A" w:rsidRPr="00BD392A">
        <w:t xml:space="preserve"> </w:t>
      </w:r>
      <w:r w:rsidRPr="00BD392A">
        <w:t>эффективности</w:t>
      </w:r>
      <w:r w:rsidR="00BD392A" w:rsidRPr="00BD392A">
        <w:t xml:space="preserve"> </w:t>
      </w:r>
      <w:r w:rsidRPr="00BD392A">
        <w:t>осуществления</w:t>
      </w:r>
      <w:r w:rsidR="00BD392A" w:rsidRPr="00BD392A">
        <w:t xml:space="preserve"> </w:t>
      </w:r>
      <w:r w:rsidRPr="00BD392A">
        <w:t>общего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 </w:t>
      </w:r>
      <w:r w:rsidRPr="00BD392A">
        <w:t>за</w:t>
      </w:r>
      <w:r w:rsidR="00BD392A" w:rsidRPr="00BD392A">
        <w:t xml:space="preserve"> </w:t>
      </w:r>
      <w:r w:rsidRPr="00BD392A">
        <w:t>соблюдением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исполнением</w:t>
      </w:r>
      <w:r w:rsidR="00BD392A" w:rsidRPr="00BD392A">
        <w:t xml:space="preserve"> </w:t>
      </w:r>
      <w:r w:rsidRPr="00BD392A">
        <w:t>законов</w:t>
      </w:r>
      <w:r w:rsidR="00BD392A" w:rsidRPr="00BD392A">
        <w:t>.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Еще</w:t>
      </w:r>
      <w:r w:rsidR="00BD392A" w:rsidRPr="00BD392A">
        <w:t xml:space="preserve"> </w:t>
      </w:r>
      <w:r w:rsidRPr="00BD392A">
        <w:t>одна</w:t>
      </w:r>
      <w:r w:rsidR="00BD392A" w:rsidRPr="00BD392A">
        <w:t xml:space="preserve"> </w:t>
      </w:r>
      <w:r w:rsidRPr="00BD392A">
        <w:t>проблема</w:t>
      </w:r>
      <w:r w:rsidR="00BD392A" w:rsidRPr="00BD392A">
        <w:t xml:space="preserve"> </w:t>
      </w:r>
      <w:r w:rsidRPr="00BD392A">
        <w:t>связана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совершенствованием</w:t>
      </w:r>
      <w:r w:rsidR="00BD392A" w:rsidRPr="00BD392A">
        <w:t xml:space="preserve"> </w:t>
      </w:r>
      <w:r w:rsidRPr="00BD392A">
        <w:t>мер</w:t>
      </w:r>
      <w:r w:rsidR="00BD392A" w:rsidRPr="00BD392A">
        <w:t xml:space="preserve"> </w:t>
      </w:r>
      <w:r w:rsidRPr="00BD392A">
        <w:t>реагирования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нарушения</w:t>
      </w:r>
      <w:r w:rsidR="00BD392A" w:rsidRPr="00BD392A">
        <w:t xml:space="preserve"> </w:t>
      </w:r>
      <w:r w:rsidRPr="00BD392A">
        <w:t>закона</w:t>
      </w:r>
      <w:r w:rsidR="00BD392A" w:rsidRPr="00BD392A">
        <w:t xml:space="preserve">. </w:t>
      </w:r>
      <w:r w:rsidRPr="00BD392A">
        <w:t>Несомненно,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прокурору</w:t>
      </w:r>
      <w:r w:rsidR="00BD392A" w:rsidRPr="00BD392A">
        <w:t xml:space="preserve"> </w:t>
      </w:r>
      <w:r w:rsidRPr="00BD392A">
        <w:t>предоставлены</w:t>
      </w:r>
      <w:r w:rsidR="00BD392A" w:rsidRPr="00BD392A">
        <w:t xml:space="preserve"> </w:t>
      </w:r>
      <w:r w:rsidRPr="00BD392A">
        <w:t>достаточно</w:t>
      </w:r>
      <w:r w:rsidR="00BD392A" w:rsidRPr="00BD392A">
        <w:t xml:space="preserve"> </w:t>
      </w:r>
      <w:r w:rsidRPr="00BD392A">
        <w:t>широкие</w:t>
      </w:r>
      <w:r w:rsidR="00BD392A" w:rsidRPr="00BD392A">
        <w:t xml:space="preserve"> </w:t>
      </w:r>
      <w:r w:rsidRPr="00BD392A">
        <w:t>полномочия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осуществлению</w:t>
      </w:r>
      <w:r w:rsidR="00BD392A" w:rsidRPr="00BD392A">
        <w:t xml:space="preserve"> </w:t>
      </w:r>
      <w:r w:rsidRPr="00BD392A">
        <w:t>общего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 </w:t>
      </w:r>
      <w:r w:rsidRPr="00BD392A">
        <w:t>за</w:t>
      </w:r>
      <w:r w:rsidR="00BD392A" w:rsidRPr="00BD392A">
        <w:t xml:space="preserve"> </w:t>
      </w:r>
      <w:r w:rsidRPr="00BD392A">
        <w:t>соблюдением</w:t>
      </w:r>
      <w:r w:rsidR="00BD392A" w:rsidRPr="00BD392A">
        <w:t xml:space="preserve"> </w:t>
      </w:r>
      <w:r w:rsidRPr="00BD392A">
        <w:t>законности,</w:t>
      </w:r>
      <w:r w:rsidR="00BD392A" w:rsidRPr="00BD392A">
        <w:t xml:space="preserve"> </w:t>
      </w:r>
      <w:r w:rsidRPr="00BD392A">
        <w:t>но</w:t>
      </w:r>
      <w:r w:rsidR="00BD392A" w:rsidRPr="00BD392A">
        <w:t xml:space="preserve"> </w:t>
      </w:r>
      <w:r w:rsidRPr="00BD392A">
        <w:t>не</w:t>
      </w:r>
      <w:r w:rsidR="00BD392A" w:rsidRPr="00BD392A">
        <w:t xml:space="preserve"> </w:t>
      </w:r>
      <w:r w:rsidRPr="00BD392A">
        <w:t>выработано</w:t>
      </w:r>
      <w:r w:rsidR="00BD392A" w:rsidRPr="00BD392A">
        <w:t xml:space="preserve"> </w:t>
      </w:r>
      <w:r w:rsidRPr="00BD392A">
        <w:t>четкого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должным</w:t>
      </w:r>
      <w:r w:rsidR="00BD392A" w:rsidRPr="00BD392A">
        <w:t xml:space="preserve"> </w:t>
      </w:r>
      <w:r w:rsidRPr="00BD392A">
        <w:t>образом</w:t>
      </w:r>
      <w:r w:rsidR="00BD392A" w:rsidRPr="00BD392A">
        <w:t xml:space="preserve"> </w:t>
      </w:r>
      <w:r w:rsidRPr="00BD392A">
        <w:t>работающего</w:t>
      </w:r>
      <w:r w:rsidR="00BD392A" w:rsidRPr="00BD392A">
        <w:t xml:space="preserve"> </w:t>
      </w:r>
      <w:r w:rsidRPr="00BD392A">
        <w:t>механизма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их</w:t>
      </w:r>
      <w:r w:rsidR="00BD392A" w:rsidRPr="00BD392A">
        <w:t xml:space="preserve"> </w:t>
      </w:r>
      <w:r w:rsidRPr="00BD392A">
        <w:t>реализации,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отрицательно</w:t>
      </w:r>
      <w:r w:rsidR="00BD392A" w:rsidRPr="00BD392A">
        <w:t xml:space="preserve"> </w:t>
      </w:r>
      <w:r w:rsidRPr="00BD392A">
        <w:t>сказывается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эффективности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оперативности</w:t>
      </w:r>
      <w:r w:rsidR="00BD392A" w:rsidRPr="00BD392A">
        <w:t xml:space="preserve"> </w:t>
      </w:r>
      <w:r w:rsidRPr="00BD392A">
        <w:t>общего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. </w:t>
      </w:r>
      <w:r w:rsidRPr="00BD392A">
        <w:t>В</w:t>
      </w:r>
      <w:r w:rsidR="00BD392A" w:rsidRPr="00BD392A">
        <w:t xml:space="preserve"> </w:t>
      </w:r>
      <w:r w:rsidRPr="00BD392A">
        <w:t>частности,</w:t>
      </w:r>
      <w:r w:rsidR="00BD392A" w:rsidRPr="00BD392A">
        <w:t xml:space="preserve"> </w:t>
      </w:r>
      <w:r w:rsidRPr="00BD392A">
        <w:t>Федеральным</w:t>
      </w:r>
      <w:r w:rsidR="00BD392A" w:rsidRPr="00BD392A">
        <w:t xml:space="preserve"> </w:t>
      </w:r>
      <w:r w:rsidRPr="00BD392A">
        <w:t>законом</w:t>
      </w:r>
      <w:r w:rsidR="00BD392A">
        <w:t xml:space="preserve"> "</w:t>
      </w:r>
      <w:r w:rsidRPr="00BD392A">
        <w:t>О</w:t>
      </w:r>
      <w:r w:rsidR="00BD392A" w:rsidRPr="00BD392A">
        <w:t xml:space="preserve"> </w:t>
      </w:r>
      <w:r w:rsidRPr="00BD392A">
        <w:t>прокуратуре</w:t>
      </w:r>
      <w:r w:rsidR="00BD392A" w:rsidRPr="00BD392A">
        <w:t xml:space="preserve"> </w:t>
      </w:r>
      <w:r w:rsidRPr="00BD392A">
        <w:t>РФ</w:t>
      </w:r>
      <w:r w:rsidR="00BD392A">
        <w:t xml:space="preserve">" </w:t>
      </w:r>
      <w:r w:rsidRPr="00BD392A">
        <w:t>предусмотрено,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акты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реагирования</w:t>
      </w:r>
      <w:r w:rsidR="00BD392A">
        <w:t xml:space="preserve"> (</w:t>
      </w:r>
      <w:r w:rsidRPr="00BD392A">
        <w:t>протесты,</w:t>
      </w:r>
      <w:r w:rsidR="00BD392A" w:rsidRPr="00BD392A">
        <w:t xml:space="preserve"> </w:t>
      </w:r>
      <w:r w:rsidRPr="00BD392A">
        <w:t>представления,</w:t>
      </w:r>
      <w:r w:rsidR="00BD392A" w:rsidRPr="00BD392A">
        <w:t xml:space="preserve"> </w:t>
      </w:r>
      <w:r w:rsidRPr="00BD392A">
        <w:t>постановления</w:t>
      </w:r>
      <w:r w:rsidR="00BD392A" w:rsidRPr="00BD392A">
        <w:t xml:space="preserve">) </w:t>
      </w:r>
      <w:r w:rsidRPr="00BD392A">
        <w:t>должны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рассмотрены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ним</w:t>
      </w:r>
      <w:r w:rsidR="00BD392A" w:rsidRPr="00BD392A">
        <w:t xml:space="preserve"> </w:t>
      </w:r>
      <w:r w:rsidRPr="00BD392A">
        <w:t>должны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приняты</w:t>
      </w:r>
      <w:r w:rsidR="00BD392A" w:rsidRPr="00BD392A">
        <w:t xml:space="preserve"> </w:t>
      </w:r>
      <w:r w:rsidRPr="00BD392A">
        <w:t>меры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установленные</w:t>
      </w:r>
      <w:r w:rsidR="00BD392A" w:rsidRPr="00BD392A">
        <w:t xml:space="preserve"> </w:t>
      </w:r>
      <w:r w:rsidRPr="00BD392A">
        <w:t>сроки</w:t>
      </w:r>
      <w:r w:rsidR="00BD392A" w:rsidRPr="00BD392A">
        <w:t xml:space="preserve">. </w:t>
      </w:r>
      <w:r w:rsidRPr="00BD392A">
        <w:t>Однако</w:t>
      </w:r>
      <w:r w:rsidR="00BD392A" w:rsidRPr="00BD392A">
        <w:t xml:space="preserve"> </w:t>
      </w:r>
      <w:r w:rsidRPr="00BD392A">
        <w:t>нередко</w:t>
      </w:r>
      <w:r w:rsidR="00BD392A" w:rsidRPr="00BD392A">
        <w:t xml:space="preserve"> </w:t>
      </w:r>
      <w:r w:rsidRPr="00BD392A">
        <w:t>требуется</w:t>
      </w:r>
      <w:r w:rsidR="00BD392A" w:rsidRPr="00BD392A">
        <w:t xml:space="preserve"> </w:t>
      </w:r>
      <w:r w:rsidRPr="00BD392A">
        <w:t>незамедлительное</w:t>
      </w:r>
      <w:r w:rsidR="00BD392A" w:rsidRPr="00BD392A">
        <w:t xml:space="preserve"> </w:t>
      </w:r>
      <w:r w:rsidRPr="00BD392A">
        <w:t>реагирование,</w:t>
      </w:r>
      <w:r w:rsidR="00BD392A" w:rsidRPr="00BD392A">
        <w:t xml:space="preserve"> </w:t>
      </w:r>
      <w:r w:rsidRPr="00BD392A">
        <w:t>поскольку</w:t>
      </w:r>
      <w:r w:rsidR="00BD392A" w:rsidRPr="00BD392A">
        <w:t xml:space="preserve"> </w:t>
      </w:r>
      <w:r w:rsidRPr="00BD392A">
        <w:t>действие</w:t>
      </w:r>
      <w:r w:rsidR="00BD392A" w:rsidRPr="00BD392A">
        <w:t xml:space="preserve"> </w:t>
      </w:r>
      <w:r w:rsidRPr="00BD392A">
        <w:t>опротестованного</w:t>
      </w:r>
      <w:r w:rsidR="00BD392A" w:rsidRPr="00BD392A">
        <w:t xml:space="preserve"> </w:t>
      </w:r>
      <w:r w:rsidRPr="00BD392A">
        <w:t>акта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действия</w:t>
      </w:r>
      <w:r w:rsidR="00BD392A" w:rsidRPr="00BD392A">
        <w:t xml:space="preserve"> </w:t>
      </w:r>
      <w:r w:rsidRPr="00BD392A">
        <w:t>должностного</w:t>
      </w:r>
      <w:r w:rsidR="00BD392A" w:rsidRPr="00BD392A">
        <w:t xml:space="preserve"> </w:t>
      </w:r>
      <w:r w:rsidRPr="00BD392A">
        <w:t>лица</w:t>
      </w:r>
      <w:r w:rsidR="00BD392A" w:rsidRPr="00BD392A">
        <w:t xml:space="preserve"> </w:t>
      </w:r>
      <w:r w:rsidRPr="00BD392A">
        <w:t>могут</w:t>
      </w:r>
      <w:r w:rsidR="00BD392A" w:rsidRPr="00BD392A">
        <w:t xml:space="preserve"> </w:t>
      </w:r>
      <w:r w:rsidRPr="00BD392A">
        <w:t>иметь</w:t>
      </w:r>
      <w:r w:rsidR="00BD392A" w:rsidRPr="00BD392A">
        <w:t xml:space="preserve"> </w:t>
      </w:r>
      <w:r w:rsidRPr="00BD392A">
        <w:t>крайне</w:t>
      </w:r>
      <w:r w:rsidR="00BD392A" w:rsidRPr="00BD392A">
        <w:t xml:space="preserve"> </w:t>
      </w:r>
      <w:r w:rsidRPr="00BD392A">
        <w:t>негативные</w:t>
      </w:r>
      <w:r w:rsidR="00BD392A" w:rsidRPr="00BD392A">
        <w:t xml:space="preserve"> </w:t>
      </w:r>
      <w:r w:rsidRPr="00BD392A">
        <w:t>последствия,</w:t>
      </w:r>
      <w:r w:rsidR="00BD392A" w:rsidRPr="00BD392A">
        <w:t xml:space="preserve"> </w:t>
      </w:r>
      <w:r w:rsidRPr="00BD392A">
        <w:t>например,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сфере</w:t>
      </w:r>
      <w:r w:rsidR="00BD392A" w:rsidRPr="00BD392A">
        <w:t xml:space="preserve"> </w:t>
      </w:r>
      <w:r w:rsidRPr="00BD392A">
        <w:t>прав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свобод</w:t>
      </w:r>
      <w:r w:rsidR="00BD392A" w:rsidRPr="00BD392A">
        <w:t xml:space="preserve"> </w:t>
      </w:r>
      <w:r w:rsidRPr="00BD392A">
        <w:t>человека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гражданина</w:t>
      </w:r>
      <w:r w:rsidR="00BD392A" w:rsidRPr="00BD392A">
        <w:t xml:space="preserve">. </w:t>
      </w:r>
      <w:r w:rsidRPr="00BD392A">
        <w:t>По</w:t>
      </w:r>
      <w:r w:rsidR="00BD392A" w:rsidRPr="00BD392A">
        <w:t xml:space="preserve"> </w:t>
      </w:r>
      <w:r w:rsidRPr="00BD392A">
        <w:t>мнению</w:t>
      </w:r>
      <w:r w:rsidR="00BD392A" w:rsidRPr="00BD392A">
        <w:t xml:space="preserve"> </w:t>
      </w:r>
      <w:r w:rsidRPr="00BD392A">
        <w:t>Заслуженный</w:t>
      </w:r>
      <w:r w:rsidR="00BD392A" w:rsidRPr="00BD392A">
        <w:t xml:space="preserve"> </w:t>
      </w:r>
      <w:r w:rsidRPr="00BD392A">
        <w:t>юрист</w:t>
      </w:r>
      <w:r w:rsidR="00BD392A" w:rsidRPr="00BD392A">
        <w:t xml:space="preserve"> </w:t>
      </w:r>
      <w:r w:rsidRPr="00BD392A">
        <w:t>РФ,</w:t>
      </w:r>
      <w:r w:rsidR="00BD392A" w:rsidRPr="00BD392A">
        <w:t xml:space="preserve"> </w:t>
      </w:r>
      <w:r w:rsidRPr="00BD392A">
        <w:t>доктор</w:t>
      </w:r>
      <w:r w:rsidR="00BD392A" w:rsidRPr="00BD392A">
        <w:t xml:space="preserve"> </w:t>
      </w:r>
      <w:r w:rsidRPr="00BD392A">
        <w:t>юридических</w:t>
      </w:r>
      <w:r w:rsidR="00BD392A" w:rsidRPr="00BD392A">
        <w:t xml:space="preserve"> </w:t>
      </w:r>
      <w:r w:rsidRPr="00BD392A">
        <w:t>наук</w:t>
      </w:r>
      <w:r w:rsidR="00BD392A" w:rsidRPr="00BD392A">
        <w:t xml:space="preserve"> </w:t>
      </w:r>
      <w:r w:rsidRPr="00BD392A">
        <w:t>В</w:t>
      </w:r>
      <w:r w:rsidR="00BD392A">
        <w:t xml:space="preserve">.И. </w:t>
      </w:r>
      <w:r w:rsidRPr="00BD392A">
        <w:t>Рохлина,</w:t>
      </w:r>
      <w:r w:rsidR="00BD392A" w:rsidRPr="00BD392A">
        <w:t xml:space="preserve"> </w:t>
      </w:r>
      <w:r w:rsidRPr="00BD392A">
        <w:t>закон</w:t>
      </w:r>
      <w:r w:rsidR="00BD392A" w:rsidRPr="00BD392A">
        <w:t xml:space="preserve"> </w:t>
      </w:r>
      <w:r w:rsidRPr="00BD392A">
        <w:t>должен</w:t>
      </w:r>
      <w:r w:rsidR="00BD392A" w:rsidRPr="00BD392A">
        <w:t xml:space="preserve"> </w:t>
      </w:r>
      <w:r w:rsidRPr="00BD392A">
        <w:t>установить,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при</w:t>
      </w:r>
      <w:r w:rsidR="00BD392A" w:rsidRPr="00BD392A">
        <w:t xml:space="preserve"> </w:t>
      </w:r>
      <w:r w:rsidRPr="00BD392A">
        <w:t>принесении</w:t>
      </w:r>
      <w:r w:rsidR="00BD392A" w:rsidRPr="00BD392A">
        <w:t xml:space="preserve"> </w:t>
      </w:r>
      <w:r w:rsidRPr="00BD392A">
        <w:t>прокурором</w:t>
      </w:r>
      <w:r w:rsidR="00BD392A" w:rsidRPr="00BD392A">
        <w:t xml:space="preserve"> </w:t>
      </w:r>
      <w:r w:rsidRPr="00BD392A">
        <w:t>протеста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какой-либо</w:t>
      </w:r>
      <w:r w:rsidR="00BD392A" w:rsidRPr="00BD392A">
        <w:t xml:space="preserve"> </w:t>
      </w:r>
      <w:r w:rsidRPr="00BD392A">
        <w:t>правовой</w:t>
      </w:r>
      <w:r w:rsidR="00BD392A" w:rsidRPr="00BD392A">
        <w:t xml:space="preserve"> </w:t>
      </w:r>
      <w:r w:rsidRPr="00BD392A">
        <w:t>акт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исполнение</w:t>
      </w:r>
      <w:r w:rsidR="00BD392A" w:rsidRPr="00BD392A">
        <w:t xml:space="preserve"> </w:t>
      </w:r>
      <w:r w:rsidRPr="00BD392A">
        <w:t>должно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приостановлено</w:t>
      </w:r>
      <w:r w:rsidR="00BD392A" w:rsidRPr="00BD392A">
        <w:t xml:space="preserve"> </w:t>
      </w:r>
      <w:r w:rsidRPr="00BD392A">
        <w:t>до</w:t>
      </w:r>
      <w:r w:rsidR="00BD392A" w:rsidRPr="00BD392A">
        <w:t xml:space="preserve"> </w:t>
      </w:r>
      <w:r w:rsidRPr="00BD392A">
        <w:t>рассмотрения</w:t>
      </w:r>
      <w:r w:rsidR="00BD392A" w:rsidRPr="00BD392A">
        <w:t xml:space="preserve"> </w:t>
      </w:r>
      <w:r w:rsidRPr="00BD392A">
        <w:t>протеста</w:t>
      </w:r>
      <w:r w:rsidR="00BD392A" w:rsidRPr="00BD392A">
        <w:t xml:space="preserve">. </w:t>
      </w:r>
      <w:r w:rsidRPr="00BD392A">
        <w:t>Также</w:t>
      </w:r>
      <w:r w:rsidR="00BD392A" w:rsidRPr="00BD392A">
        <w:t xml:space="preserve"> </w:t>
      </w:r>
      <w:r w:rsidRPr="00BD392A">
        <w:t>должны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прекращены</w:t>
      </w:r>
      <w:r w:rsidR="00BD392A" w:rsidRPr="00BD392A">
        <w:t xml:space="preserve"> </w:t>
      </w:r>
      <w:r w:rsidRPr="00BD392A">
        <w:t>до</w:t>
      </w:r>
      <w:r w:rsidR="00BD392A" w:rsidRPr="00BD392A">
        <w:t xml:space="preserve"> </w:t>
      </w:r>
      <w:r w:rsidRPr="00BD392A">
        <w:t>рассмотрения</w:t>
      </w:r>
      <w:r w:rsidR="00BD392A" w:rsidRPr="00BD392A">
        <w:t xml:space="preserve"> </w:t>
      </w:r>
      <w:r w:rsidRPr="00BD392A">
        <w:t>протеста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опротестованные</w:t>
      </w:r>
      <w:r w:rsidR="00BD392A" w:rsidRPr="00BD392A">
        <w:t xml:space="preserve"> </w:t>
      </w:r>
      <w:r w:rsidRPr="00BD392A">
        <w:t>действия</w:t>
      </w:r>
      <w:r w:rsidR="00BD392A" w:rsidRPr="00BD392A">
        <w:t xml:space="preserve"> </w:t>
      </w:r>
      <w:r w:rsidRPr="00BD392A">
        <w:t>должностного</w:t>
      </w:r>
      <w:r w:rsidR="00BD392A" w:rsidRPr="00BD392A">
        <w:t xml:space="preserve"> </w:t>
      </w:r>
      <w:r w:rsidRPr="00BD392A">
        <w:t>лица</w:t>
      </w:r>
      <w:r w:rsidR="00BD392A" w:rsidRPr="00BD392A">
        <w:t xml:space="preserve">. </w:t>
      </w:r>
      <w:r w:rsidRPr="00BD392A">
        <w:t>Это</w:t>
      </w:r>
      <w:r w:rsidR="00BD392A" w:rsidRPr="00BD392A">
        <w:t xml:space="preserve"> </w:t>
      </w:r>
      <w:r w:rsidRPr="00BD392A">
        <w:t>не</w:t>
      </w:r>
      <w:r w:rsidR="00BD392A" w:rsidRPr="00BD392A">
        <w:t xml:space="preserve"> </w:t>
      </w:r>
      <w:r w:rsidRPr="00BD392A">
        <w:t>только</w:t>
      </w:r>
      <w:r w:rsidR="00BD392A" w:rsidRPr="00BD392A">
        <w:t xml:space="preserve"> </w:t>
      </w:r>
      <w:r w:rsidRPr="00BD392A">
        <w:t>укрепит</w:t>
      </w:r>
      <w:r w:rsidR="00BD392A" w:rsidRPr="00BD392A">
        <w:t xml:space="preserve"> </w:t>
      </w:r>
      <w:r w:rsidRPr="00BD392A">
        <w:t>режим</w:t>
      </w:r>
      <w:r w:rsidR="00BD392A" w:rsidRPr="00BD392A">
        <w:t xml:space="preserve"> </w:t>
      </w:r>
      <w:r w:rsidRPr="00BD392A">
        <w:t>законности,</w:t>
      </w:r>
      <w:r w:rsidR="00BD392A" w:rsidRPr="00BD392A">
        <w:t xml:space="preserve"> </w:t>
      </w:r>
      <w:r w:rsidRPr="00BD392A">
        <w:t>но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поднимет</w:t>
      </w:r>
      <w:r w:rsidR="00BD392A" w:rsidRPr="00BD392A">
        <w:t xml:space="preserve"> </w:t>
      </w:r>
      <w:r w:rsidRPr="00BD392A">
        <w:t>престиж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. </w:t>
      </w:r>
      <w:r w:rsidRPr="00BD392A">
        <w:t>Следует</w:t>
      </w:r>
      <w:r w:rsidR="00BD392A" w:rsidRPr="00BD392A">
        <w:t xml:space="preserve"> </w:t>
      </w:r>
      <w:r w:rsidRPr="00BD392A">
        <w:t>отметить,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законодательство</w:t>
      </w:r>
      <w:r w:rsidR="00BD392A" w:rsidRPr="00BD392A">
        <w:t xml:space="preserve"> </w:t>
      </w:r>
      <w:r w:rsidRPr="00BD392A">
        <w:t>СССР</w:t>
      </w:r>
      <w:r w:rsidR="00BD392A" w:rsidRPr="00BD392A">
        <w:t xml:space="preserve"> </w:t>
      </w:r>
      <w:r w:rsidRPr="00BD392A">
        <w:t>содержало</w:t>
      </w:r>
      <w:r w:rsidR="00BD392A" w:rsidRPr="00BD392A">
        <w:t xml:space="preserve"> </w:t>
      </w:r>
      <w:r w:rsidRPr="00BD392A">
        <w:t>подобные</w:t>
      </w:r>
      <w:r w:rsidR="00BD392A" w:rsidRPr="00BD392A">
        <w:t xml:space="preserve"> </w:t>
      </w:r>
      <w:r w:rsidRPr="00BD392A">
        <w:t>нормы</w:t>
      </w:r>
      <w:r w:rsidR="00BD392A" w:rsidRPr="00BD392A">
        <w:t>.</w:t>
      </w:r>
    </w:p>
    <w:p w:rsidR="003252E1" w:rsidRDefault="003252E1" w:rsidP="00BD392A">
      <w:pPr>
        <w:pStyle w:val="1"/>
        <w:rPr>
          <w:rStyle w:val="afe"/>
        </w:rPr>
      </w:pPr>
      <w:r w:rsidRPr="00BD392A">
        <w:rPr>
          <w:rFonts w:ascii="Times New Roman" w:hAnsi="Times New Roman"/>
          <w:color w:val="000000"/>
        </w:rPr>
        <w:br w:type="page"/>
      </w:r>
      <w:bookmarkStart w:id="5" w:name="_Toc290155714"/>
      <w:r w:rsidRPr="00BD392A">
        <w:rPr>
          <w:rStyle w:val="afe"/>
        </w:rPr>
        <w:t>Глава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2</w:t>
      </w:r>
      <w:r w:rsidR="00BD392A" w:rsidRPr="00BD392A">
        <w:rPr>
          <w:rStyle w:val="afe"/>
        </w:rPr>
        <w:t>.</w:t>
      </w:r>
      <w:r w:rsidR="00BD392A">
        <w:rPr>
          <w:rStyle w:val="afe"/>
        </w:rPr>
        <w:t xml:space="preserve"> </w:t>
      </w:r>
      <w:r w:rsidRPr="00BD392A">
        <w:rPr>
          <w:rStyle w:val="afe"/>
        </w:rPr>
        <w:t>Содержание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общего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прокурорского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надзора</w:t>
      </w:r>
      <w:bookmarkEnd w:id="5"/>
    </w:p>
    <w:p w:rsidR="00BD392A" w:rsidRPr="00BD392A" w:rsidRDefault="00BD392A" w:rsidP="00BD392A">
      <w:pPr>
        <w:rPr>
          <w:lang w:eastAsia="en-US"/>
        </w:rPr>
      </w:pPr>
    </w:p>
    <w:p w:rsidR="00BD392A" w:rsidRPr="00BD392A" w:rsidRDefault="003252E1" w:rsidP="00BD392A">
      <w:pPr>
        <w:tabs>
          <w:tab w:val="left" w:pos="726"/>
        </w:tabs>
      </w:pPr>
      <w:r w:rsidRPr="00BD392A">
        <w:t>Содержанием</w:t>
      </w:r>
      <w:r w:rsidR="00BD392A" w:rsidRPr="00BD392A">
        <w:t xml:space="preserve"> </w:t>
      </w:r>
      <w:r w:rsidRPr="00BD392A">
        <w:t>общего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 </w:t>
      </w:r>
      <w:r w:rsidRPr="00BD392A">
        <w:t>является</w:t>
      </w:r>
      <w:r w:rsidR="00BD392A" w:rsidRPr="00BD392A">
        <w:t xml:space="preserve"> </w:t>
      </w:r>
      <w:r w:rsidRPr="00BD392A">
        <w:t>сумма</w:t>
      </w:r>
      <w:r w:rsidR="00BD392A" w:rsidRPr="00BD392A">
        <w:t xml:space="preserve"> </w:t>
      </w:r>
      <w:r w:rsidRPr="00BD392A">
        <w:t>связанных</w:t>
      </w:r>
      <w:r w:rsidR="00BD392A" w:rsidRPr="00BD392A">
        <w:t xml:space="preserve"> </w:t>
      </w:r>
      <w:r w:rsidRPr="00BD392A">
        <w:t>между</w:t>
      </w:r>
      <w:r w:rsidR="00BD392A" w:rsidRPr="00BD392A">
        <w:t xml:space="preserve"> </w:t>
      </w:r>
      <w:r w:rsidRPr="00BD392A">
        <w:t>собой</w:t>
      </w:r>
      <w:r w:rsidR="00BD392A" w:rsidRPr="00BD392A">
        <w:t xml:space="preserve"> </w:t>
      </w:r>
      <w:r w:rsidRPr="00BD392A">
        <w:t>действий,</w:t>
      </w:r>
      <w:r w:rsidR="00BD392A" w:rsidRPr="00BD392A">
        <w:t xml:space="preserve"> </w:t>
      </w:r>
      <w:r w:rsidRPr="00BD392A">
        <w:t>главными</w:t>
      </w:r>
      <w:r w:rsidR="00BD392A" w:rsidRPr="00BD392A">
        <w:t xml:space="preserve"> </w:t>
      </w:r>
      <w:r w:rsidRPr="00BD392A">
        <w:t>из</w:t>
      </w:r>
      <w:r w:rsidR="00BD392A" w:rsidRPr="00BD392A">
        <w:t xml:space="preserve"> </w:t>
      </w:r>
      <w:r w:rsidRPr="00BD392A">
        <w:t>которых</w:t>
      </w:r>
      <w:r w:rsidR="00BD392A" w:rsidRPr="00BD392A">
        <w:t xml:space="preserve"> </w:t>
      </w:r>
      <w:r w:rsidRPr="00BD392A">
        <w:t>являются</w:t>
      </w:r>
      <w:r w:rsidR="00BD392A" w:rsidRPr="00BD392A">
        <w:t xml:space="preserve"> </w:t>
      </w:r>
      <w:r w:rsidRPr="00BD392A">
        <w:t>действия</w:t>
      </w:r>
      <w:r w:rsidR="00BD392A" w:rsidRPr="00BD392A">
        <w:t xml:space="preserve"> </w:t>
      </w:r>
      <w:r w:rsidRPr="00BD392A">
        <w:t>прокурора</w:t>
      </w:r>
      <w:r w:rsidR="00BD392A" w:rsidRPr="00BD392A">
        <w:t xml:space="preserve"> </w:t>
      </w:r>
      <w:r w:rsidRPr="00BD392A">
        <w:t>при</w:t>
      </w:r>
      <w:r w:rsidR="00BD392A" w:rsidRPr="00BD392A">
        <w:t xml:space="preserve"> </w:t>
      </w:r>
      <w:r w:rsidRPr="00BD392A">
        <w:t>осуществлении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 </w:t>
      </w:r>
      <w:r w:rsidRPr="00BD392A">
        <w:t>за</w:t>
      </w:r>
      <w:r w:rsidR="00BD392A" w:rsidRPr="00BD392A">
        <w:t xml:space="preserve"> </w:t>
      </w:r>
      <w:r w:rsidRPr="00BD392A">
        <w:t>исполнением</w:t>
      </w:r>
      <w:r w:rsidR="00BD392A" w:rsidRPr="00BD392A">
        <w:t xml:space="preserve"> </w:t>
      </w:r>
      <w:r w:rsidRPr="00BD392A">
        <w:t>закона,</w:t>
      </w:r>
      <w:r w:rsidR="00BD392A" w:rsidRPr="00BD392A">
        <w:t xml:space="preserve"> </w:t>
      </w:r>
      <w:r w:rsidRPr="00BD392A">
        <w:t>а</w:t>
      </w:r>
      <w:r w:rsidR="00BD392A" w:rsidRPr="00BD392A">
        <w:t xml:space="preserve"> </w:t>
      </w:r>
      <w:r w:rsidRPr="00BD392A">
        <w:t>также</w:t>
      </w:r>
      <w:r w:rsidR="00BD392A" w:rsidRPr="00BD392A">
        <w:t xml:space="preserve"> </w:t>
      </w:r>
      <w:r w:rsidRPr="00BD392A">
        <w:t>действия</w:t>
      </w:r>
      <w:r w:rsidR="00BD392A" w:rsidRPr="00BD392A">
        <w:t xml:space="preserve"> </w:t>
      </w:r>
      <w:r w:rsidRPr="00BD392A">
        <w:t>самих</w:t>
      </w:r>
      <w:r w:rsidR="00BD392A" w:rsidRPr="00BD392A">
        <w:t xml:space="preserve"> </w:t>
      </w:r>
      <w:r w:rsidRPr="00BD392A">
        <w:t>правонарушителей,</w:t>
      </w:r>
      <w:r w:rsidR="00BD392A" w:rsidRPr="00BD392A">
        <w:t xml:space="preserve"> </w:t>
      </w:r>
      <w:r w:rsidRPr="00BD392A">
        <w:t>потерпевших,</w:t>
      </w:r>
      <w:r w:rsidR="00BD392A" w:rsidRPr="00BD392A">
        <w:t xml:space="preserve"> </w:t>
      </w:r>
      <w:r w:rsidRPr="00BD392A">
        <w:t>граждан,</w:t>
      </w:r>
      <w:r w:rsidR="00BD392A" w:rsidRPr="00BD392A">
        <w:t xml:space="preserve"> </w:t>
      </w:r>
      <w:r w:rsidRPr="00BD392A">
        <w:t>информирующих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нарушениях</w:t>
      </w:r>
      <w:r w:rsidR="00BD392A" w:rsidRPr="00BD392A">
        <w:t xml:space="preserve"> </w:t>
      </w:r>
      <w:r w:rsidRPr="00BD392A">
        <w:t>законности</w:t>
      </w:r>
      <w:r w:rsidR="00BD392A" w:rsidRPr="00BD392A">
        <w:t>.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По</w:t>
      </w:r>
      <w:r w:rsidR="00BD392A" w:rsidRPr="00BD392A">
        <w:t xml:space="preserve"> </w:t>
      </w:r>
      <w:r w:rsidRPr="00BD392A">
        <w:t>целям</w:t>
      </w:r>
      <w:r w:rsidR="00BD392A" w:rsidRPr="00BD392A">
        <w:t xml:space="preserve"> </w:t>
      </w:r>
      <w:r w:rsidRPr="00BD392A">
        <w:t>деятельность</w:t>
      </w:r>
      <w:r w:rsidR="00BD392A" w:rsidRPr="00BD392A">
        <w:t xml:space="preserve"> </w:t>
      </w:r>
      <w:r w:rsidRPr="00BD392A">
        <w:t>прокурора,</w:t>
      </w:r>
      <w:r w:rsidR="00BD392A" w:rsidRPr="00BD392A">
        <w:t xml:space="preserve"> </w:t>
      </w:r>
      <w:r w:rsidRPr="00BD392A">
        <w:t>осуществляемая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процессе</w:t>
      </w:r>
      <w:r w:rsidR="00BD392A" w:rsidRPr="00BD392A">
        <w:t xml:space="preserve"> </w:t>
      </w:r>
      <w:r w:rsidRPr="00BD392A">
        <w:t>общего</w:t>
      </w:r>
      <w:r w:rsidR="00BD392A" w:rsidRPr="00BD392A">
        <w:t xml:space="preserve"> </w:t>
      </w:r>
      <w:r w:rsidRPr="00BD392A">
        <w:t>надзора,</w:t>
      </w:r>
      <w:r w:rsidR="00BD392A" w:rsidRPr="00BD392A">
        <w:t xml:space="preserve"> </w:t>
      </w:r>
      <w:r w:rsidRPr="00BD392A">
        <w:t>подразделяется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две</w:t>
      </w:r>
      <w:r w:rsidR="00BD392A" w:rsidRPr="00BD392A">
        <w:t xml:space="preserve"> </w:t>
      </w:r>
      <w:r w:rsidRPr="00BD392A">
        <w:t>части</w:t>
      </w:r>
      <w:r w:rsidR="00BD392A" w:rsidRPr="00BD392A">
        <w:t xml:space="preserve">: </w:t>
      </w:r>
      <w:r w:rsidRPr="00BD392A">
        <w:t>выявление</w:t>
      </w:r>
      <w:r w:rsidR="00BD392A" w:rsidRPr="00BD392A">
        <w:t xml:space="preserve"> </w:t>
      </w:r>
      <w:r w:rsidRPr="00BD392A">
        <w:t>нарушений</w:t>
      </w:r>
      <w:r w:rsidR="00BD392A" w:rsidRPr="00BD392A">
        <w:t xml:space="preserve"> </w:t>
      </w:r>
      <w:r w:rsidRPr="00BD392A">
        <w:t>законности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реагирование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них</w:t>
      </w:r>
      <w:r w:rsidR="00BD392A" w:rsidRPr="00BD392A">
        <w:t>.</w:t>
      </w:r>
    </w:p>
    <w:p w:rsidR="00BD392A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t>Надзор</w:t>
      </w:r>
      <w:r w:rsidR="00BD392A" w:rsidRPr="00BD392A">
        <w:t xml:space="preserve"> </w:t>
      </w:r>
      <w:r w:rsidRPr="00BD392A">
        <w:t>за</w:t>
      </w:r>
      <w:r w:rsidR="00BD392A" w:rsidRPr="00BD392A">
        <w:t xml:space="preserve"> </w:t>
      </w:r>
      <w:r w:rsidRPr="00BD392A">
        <w:t>соблюдением</w:t>
      </w:r>
      <w:r w:rsidR="00BD392A" w:rsidRPr="00BD392A">
        <w:t xml:space="preserve"> </w:t>
      </w:r>
      <w:r w:rsidRPr="00BD392A">
        <w:t>законности</w:t>
      </w:r>
      <w:r w:rsidR="00BD392A" w:rsidRPr="00BD392A">
        <w:t xml:space="preserve"> </w:t>
      </w:r>
      <w:r w:rsidRPr="00BD392A">
        <w:t>начинается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проверки</w:t>
      </w:r>
      <w:r w:rsidR="00BD392A" w:rsidRPr="00BD392A">
        <w:t xml:space="preserve"> </w:t>
      </w:r>
      <w:r w:rsidRPr="00BD392A">
        <w:t>соблюдения</w:t>
      </w:r>
      <w:r w:rsidR="00BD392A" w:rsidRPr="00BD392A">
        <w:t xml:space="preserve"> </w:t>
      </w:r>
      <w:r w:rsidRPr="00BD392A">
        <w:t>её</w:t>
      </w:r>
      <w:r w:rsidR="00BD392A" w:rsidRPr="00BD392A">
        <w:t xml:space="preserve"> </w:t>
      </w:r>
      <w:r w:rsidRPr="00BD392A">
        <w:t>различными</w:t>
      </w:r>
      <w:r w:rsidR="00BD392A" w:rsidRPr="00BD392A">
        <w:t xml:space="preserve"> </w:t>
      </w:r>
      <w:r w:rsidRPr="00BD392A">
        <w:t>субъектами</w:t>
      </w:r>
      <w:r w:rsidR="00BD392A" w:rsidRPr="00BD392A">
        <w:t xml:space="preserve">. </w:t>
      </w:r>
      <w:r w:rsidRPr="00BD392A">
        <w:t>Это</w:t>
      </w:r>
      <w:r w:rsidR="00BD392A" w:rsidRPr="00BD392A">
        <w:t xml:space="preserve"> </w:t>
      </w:r>
      <w:r w:rsidRPr="00BD392A">
        <w:t>самая</w:t>
      </w:r>
      <w:r w:rsidR="00BD392A" w:rsidRPr="00BD392A">
        <w:t xml:space="preserve"> </w:t>
      </w:r>
      <w:r w:rsidRPr="00BD392A">
        <w:t>трудоёмкая</w:t>
      </w:r>
      <w:r w:rsidR="00BD392A" w:rsidRPr="00BD392A">
        <w:t xml:space="preserve"> </w:t>
      </w:r>
      <w:r w:rsidRPr="00BD392A">
        <w:t>часть</w:t>
      </w:r>
      <w:r w:rsidR="00BD392A" w:rsidRPr="00BD392A">
        <w:t xml:space="preserve"> </w:t>
      </w:r>
      <w:r w:rsidRPr="00BD392A">
        <w:t>прокурорской</w:t>
      </w:r>
      <w:r w:rsidR="00BD392A" w:rsidRPr="00BD392A">
        <w:t xml:space="preserve"> </w:t>
      </w:r>
      <w:r w:rsidRPr="00BD392A">
        <w:t>деятельности,</w:t>
      </w:r>
      <w:r w:rsidR="00BD392A" w:rsidRPr="00BD392A">
        <w:t xml:space="preserve"> </w:t>
      </w:r>
      <w:r w:rsidRPr="00BD392A">
        <w:t>так</w:t>
      </w:r>
      <w:r w:rsidR="00BD392A" w:rsidRPr="00BD392A">
        <w:t xml:space="preserve"> </w:t>
      </w:r>
      <w:r w:rsidRPr="00BD392A">
        <w:t>как</w:t>
      </w:r>
      <w:r w:rsidR="00BD392A" w:rsidRPr="00BD392A">
        <w:t xml:space="preserve"> </w:t>
      </w:r>
      <w:r w:rsidRPr="00BD392A">
        <w:t>правонарушители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возможности</w:t>
      </w:r>
      <w:r w:rsidR="00BD392A" w:rsidRPr="00BD392A">
        <w:t xml:space="preserve"> </w:t>
      </w:r>
      <w:r w:rsidRPr="00BD392A">
        <w:t>уничтожают</w:t>
      </w:r>
      <w:r w:rsidR="00BD392A" w:rsidRPr="00BD392A">
        <w:t xml:space="preserve"> </w:t>
      </w:r>
      <w:r w:rsidRPr="00BD392A">
        <w:t>следы</w:t>
      </w:r>
      <w:r w:rsidR="00BD392A" w:rsidRPr="00BD392A">
        <w:t xml:space="preserve"> </w:t>
      </w:r>
      <w:r w:rsidRPr="00BD392A">
        <w:t>нарушений</w:t>
      </w:r>
      <w:r w:rsidR="00BD392A" w:rsidRPr="00BD392A">
        <w:t xml:space="preserve"> </w:t>
      </w:r>
      <w:r w:rsidRPr="00BD392A">
        <w:t>закона</w:t>
      </w:r>
      <w:r w:rsidR="00BD392A" w:rsidRPr="00BD392A">
        <w:t xml:space="preserve">. </w:t>
      </w:r>
      <w:r w:rsidRPr="00BD392A">
        <w:t>В</w:t>
      </w:r>
      <w:r w:rsidR="00BD392A" w:rsidRPr="00BD392A">
        <w:t xml:space="preserve"> </w:t>
      </w:r>
      <w:r w:rsidRPr="00BD392A">
        <w:t>этом</w:t>
      </w:r>
      <w:r w:rsidR="00BD392A" w:rsidRPr="00BD392A">
        <w:t xml:space="preserve"> </w:t>
      </w:r>
      <w:r w:rsidRPr="00BD392A">
        <w:t>плане</w:t>
      </w:r>
      <w:r w:rsidR="00BD392A" w:rsidRPr="00BD392A">
        <w:t xml:space="preserve"> </w:t>
      </w:r>
      <w:r w:rsidRPr="00BD392A">
        <w:t>проверка</w:t>
      </w:r>
      <w:r w:rsidR="00BD392A" w:rsidRPr="00BD392A">
        <w:t xml:space="preserve"> </w:t>
      </w:r>
      <w:r w:rsidRPr="00BD392A">
        <w:t>соблюдения</w:t>
      </w:r>
      <w:r w:rsidR="00BD392A" w:rsidRPr="00BD392A">
        <w:t xml:space="preserve"> </w:t>
      </w:r>
      <w:r w:rsidRPr="00BD392A">
        <w:t>законности</w:t>
      </w:r>
      <w:r w:rsidR="00BD392A" w:rsidRPr="00BD392A">
        <w:t xml:space="preserve"> </w:t>
      </w:r>
      <w:r w:rsidRPr="00BD392A">
        <w:t>является</w:t>
      </w:r>
      <w:r w:rsidR="00BD392A" w:rsidRPr="00BD392A">
        <w:t xml:space="preserve"> </w:t>
      </w:r>
      <w:r w:rsidRPr="00BD392A">
        <w:t>своеобразным</w:t>
      </w:r>
      <w:r w:rsidR="00BD392A" w:rsidRPr="00BD392A">
        <w:t xml:space="preserve"> </w:t>
      </w:r>
      <w:r w:rsidRPr="00BD392A">
        <w:t>аналогом</w:t>
      </w:r>
      <w:r w:rsidR="00BD392A" w:rsidRPr="00BD392A">
        <w:t xml:space="preserve"> </w:t>
      </w:r>
      <w:r w:rsidRPr="00BD392A">
        <w:t>расследования</w:t>
      </w:r>
      <w:r w:rsidR="00BD392A" w:rsidRPr="00BD392A">
        <w:t>.</w:t>
      </w:r>
    </w:p>
    <w:p w:rsidR="00BD392A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t>Деятельность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выявлению</w:t>
      </w:r>
      <w:r w:rsidR="00BD392A" w:rsidRPr="00BD392A">
        <w:t xml:space="preserve"> </w:t>
      </w:r>
      <w:r w:rsidRPr="00BD392A">
        <w:t>правонарушений</w:t>
      </w:r>
      <w:r w:rsidR="00BD392A" w:rsidRPr="00BD392A">
        <w:t xml:space="preserve"> </w:t>
      </w:r>
      <w:r w:rsidRPr="00BD392A">
        <w:t>обычно</w:t>
      </w:r>
      <w:r w:rsidR="00BD392A" w:rsidRPr="00BD392A">
        <w:t xml:space="preserve"> </w:t>
      </w:r>
      <w:r w:rsidRPr="00BD392A">
        <w:t>начинается</w:t>
      </w:r>
      <w:r w:rsidR="00BD392A" w:rsidRPr="00BD392A">
        <w:t xml:space="preserve"> </w:t>
      </w:r>
      <w:r w:rsidRPr="00BD392A">
        <w:t>со</w:t>
      </w:r>
      <w:r w:rsidR="00BD392A" w:rsidRPr="00BD392A">
        <w:t xml:space="preserve"> </w:t>
      </w:r>
      <w:r w:rsidRPr="00BD392A">
        <w:t>сбора</w:t>
      </w:r>
      <w:r w:rsidR="00BD392A" w:rsidRPr="00BD392A">
        <w:t xml:space="preserve"> </w:t>
      </w:r>
      <w:r w:rsidRPr="00BD392A">
        <w:t>прокурором</w:t>
      </w:r>
      <w:r w:rsidR="00BD392A" w:rsidRPr="00BD392A">
        <w:t xml:space="preserve"> </w:t>
      </w:r>
      <w:r w:rsidRPr="00BD392A">
        <w:t>фактических</w:t>
      </w:r>
      <w:r w:rsidR="00BD392A" w:rsidRPr="00BD392A">
        <w:t xml:space="preserve"> </w:t>
      </w:r>
      <w:r w:rsidRPr="00BD392A">
        <w:t>данных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них,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том</w:t>
      </w:r>
      <w:r w:rsidR="00BD392A" w:rsidRPr="00BD392A">
        <w:t xml:space="preserve"> </w:t>
      </w:r>
      <w:r w:rsidRPr="00BD392A">
        <w:t>числе</w:t>
      </w:r>
      <w:r w:rsidR="00BD392A" w:rsidRPr="00BD392A">
        <w:t xml:space="preserve"> </w:t>
      </w:r>
      <w:r w:rsidRPr="00BD392A">
        <w:t>их</w:t>
      </w:r>
      <w:r w:rsidR="00BD392A" w:rsidRPr="00BD392A">
        <w:t xml:space="preserve"> </w:t>
      </w:r>
      <w:r w:rsidRPr="00BD392A">
        <w:t>правовых</w:t>
      </w:r>
      <w:r w:rsidR="00BD392A" w:rsidRPr="00BD392A">
        <w:t xml:space="preserve"> </w:t>
      </w:r>
      <w:r w:rsidRPr="00BD392A">
        <w:t>последствий</w:t>
      </w:r>
      <w:r w:rsidR="00BD392A" w:rsidRPr="00BD392A">
        <w:t xml:space="preserve">: </w:t>
      </w:r>
      <w:r w:rsidRPr="00BD392A">
        <w:t>размер</w:t>
      </w:r>
      <w:r w:rsidR="00BD392A" w:rsidRPr="00BD392A">
        <w:t xml:space="preserve"> </w:t>
      </w:r>
      <w:r w:rsidRPr="00BD392A">
        <w:t>причиненного</w:t>
      </w:r>
      <w:r w:rsidR="00BD392A" w:rsidRPr="00BD392A">
        <w:t xml:space="preserve"> </w:t>
      </w:r>
      <w:r w:rsidRPr="00BD392A">
        <w:t>вреда,</w:t>
      </w:r>
      <w:r w:rsidR="00BD392A" w:rsidRPr="00BD392A">
        <w:t xml:space="preserve"> </w:t>
      </w:r>
      <w:r w:rsidRPr="00BD392A">
        <w:t>характер</w:t>
      </w:r>
      <w:r w:rsidR="00BD392A" w:rsidRPr="00BD392A">
        <w:t xml:space="preserve"> </w:t>
      </w:r>
      <w:r w:rsidRPr="00BD392A">
        <w:t>ответственности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="00BD392A">
        <w:t>т.д.</w:t>
      </w:r>
      <w:r w:rsidR="00BD392A" w:rsidRPr="00BD392A">
        <w:t xml:space="preserve"> </w:t>
      </w:r>
      <w:r w:rsidRPr="00BD392A">
        <w:t>Подлежат</w:t>
      </w:r>
      <w:r w:rsidR="00BD392A" w:rsidRPr="00BD392A">
        <w:t xml:space="preserve"> </w:t>
      </w:r>
      <w:r w:rsidRPr="00BD392A">
        <w:t>обязательному</w:t>
      </w:r>
      <w:r w:rsidR="00BD392A" w:rsidRPr="00BD392A">
        <w:t xml:space="preserve"> </w:t>
      </w:r>
      <w:r w:rsidRPr="00BD392A">
        <w:t>выявлению</w:t>
      </w:r>
      <w:r w:rsidR="00BD392A" w:rsidRPr="00BD392A">
        <w:t xml:space="preserve"> </w:t>
      </w:r>
      <w:r w:rsidRPr="00BD392A">
        <w:t>виновные</w:t>
      </w:r>
      <w:r w:rsidR="00BD392A" w:rsidRPr="00BD392A">
        <w:t xml:space="preserve"> </w:t>
      </w:r>
      <w:r w:rsidRPr="00BD392A">
        <w:t>лица,</w:t>
      </w:r>
      <w:r w:rsidR="00BD392A" w:rsidRPr="00BD392A">
        <w:t xml:space="preserve"> </w:t>
      </w:r>
      <w:r w:rsidRPr="00BD392A">
        <w:t>потерпевшие,</w:t>
      </w:r>
      <w:r w:rsidR="00BD392A" w:rsidRPr="00BD392A">
        <w:t xml:space="preserve"> </w:t>
      </w:r>
      <w:r w:rsidRPr="00BD392A">
        <w:t>а</w:t>
      </w:r>
      <w:r w:rsidR="00BD392A" w:rsidRPr="00BD392A">
        <w:t xml:space="preserve"> </w:t>
      </w:r>
      <w:r w:rsidRPr="00BD392A">
        <w:t>также</w:t>
      </w:r>
      <w:r w:rsidR="00BD392A" w:rsidRPr="00BD392A">
        <w:t xml:space="preserve"> </w:t>
      </w:r>
      <w:r w:rsidRPr="00BD392A">
        <w:t>причины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условия,</w:t>
      </w:r>
      <w:r w:rsidR="00BD392A" w:rsidRPr="00BD392A">
        <w:t xml:space="preserve"> </w:t>
      </w:r>
      <w:r w:rsidRPr="00BD392A">
        <w:t>способствовавшие</w:t>
      </w:r>
      <w:r w:rsidR="00BD392A" w:rsidRPr="00BD392A">
        <w:t xml:space="preserve"> </w:t>
      </w:r>
      <w:r w:rsidRPr="00BD392A">
        <w:t>совершению</w:t>
      </w:r>
      <w:r w:rsidR="00BD392A" w:rsidRPr="00BD392A">
        <w:t xml:space="preserve"> </w:t>
      </w:r>
      <w:r w:rsidRPr="00BD392A">
        <w:t>данных</w:t>
      </w:r>
      <w:r w:rsidR="00BD392A" w:rsidRPr="00BD392A">
        <w:t xml:space="preserve"> </w:t>
      </w:r>
      <w:r w:rsidRPr="00BD392A">
        <w:t>правонарушений</w:t>
      </w:r>
      <w:r w:rsidR="00BD392A" w:rsidRPr="00BD392A">
        <w:t>.</w:t>
      </w:r>
    </w:p>
    <w:p w:rsidR="00BD392A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t>Реагирование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нарушения</w:t>
      </w:r>
      <w:r w:rsidR="00BD392A" w:rsidRPr="00BD392A">
        <w:t xml:space="preserve"> </w:t>
      </w:r>
      <w:r w:rsidRPr="00BD392A">
        <w:t>законности</w:t>
      </w:r>
      <w:r w:rsidR="00BD392A" w:rsidRPr="00BD392A">
        <w:t xml:space="preserve"> </w:t>
      </w:r>
      <w:r w:rsidRPr="00BD392A">
        <w:t>так</w:t>
      </w:r>
      <w:r w:rsidR="00BD392A" w:rsidRPr="00BD392A">
        <w:t xml:space="preserve"> </w:t>
      </w:r>
      <w:r w:rsidRPr="00BD392A">
        <w:t>же</w:t>
      </w:r>
      <w:r w:rsidR="00BD392A" w:rsidRPr="00BD392A">
        <w:t xml:space="preserve"> </w:t>
      </w:r>
      <w:r w:rsidRPr="00BD392A">
        <w:t>важно,</w:t>
      </w:r>
      <w:r w:rsidR="00BD392A" w:rsidRPr="00BD392A">
        <w:t xml:space="preserve"> </w:t>
      </w:r>
      <w:r w:rsidRPr="00BD392A">
        <w:t>так</w:t>
      </w:r>
      <w:r w:rsidR="00BD392A" w:rsidRPr="00BD392A">
        <w:t xml:space="preserve"> </w:t>
      </w:r>
      <w:r w:rsidRPr="00BD392A">
        <w:t>как</w:t>
      </w:r>
      <w:r w:rsidR="00BD392A" w:rsidRPr="00BD392A">
        <w:t xml:space="preserve"> </w:t>
      </w:r>
      <w:r w:rsidRPr="00BD392A">
        <w:t>ни</w:t>
      </w:r>
      <w:r w:rsidR="00BD392A" w:rsidRPr="00BD392A">
        <w:t xml:space="preserve"> </w:t>
      </w:r>
      <w:r w:rsidRPr="00BD392A">
        <w:t>одно</w:t>
      </w:r>
      <w:r w:rsidR="00BD392A" w:rsidRPr="00BD392A">
        <w:t xml:space="preserve"> </w:t>
      </w:r>
      <w:r w:rsidRPr="00BD392A">
        <w:t>нарушение</w:t>
      </w:r>
      <w:r w:rsidR="00BD392A" w:rsidRPr="00BD392A">
        <w:t xml:space="preserve"> </w:t>
      </w:r>
      <w:r w:rsidRPr="00BD392A">
        <w:t>закона</w:t>
      </w:r>
      <w:r w:rsidR="00BD392A" w:rsidRPr="00BD392A">
        <w:t xml:space="preserve"> </w:t>
      </w:r>
      <w:r w:rsidRPr="00BD392A">
        <w:t>не</w:t>
      </w:r>
      <w:r w:rsidR="00BD392A" w:rsidRPr="00BD392A">
        <w:t xml:space="preserve"> </w:t>
      </w:r>
      <w:r w:rsidRPr="00BD392A">
        <w:t>должно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оставлено</w:t>
      </w:r>
      <w:r w:rsidR="00BD392A" w:rsidRPr="00BD392A">
        <w:t xml:space="preserve"> </w:t>
      </w:r>
      <w:r w:rsidRPr="00BD392A">
        <w:t>без</w:t>
      </w:r>
      <w:r w:rsidR="00BD392A" w:rsidRPr="00BD392A">
        <w:t xml:space="preserve"> </w:t>
      </w:r>
      <w:r w:rsidRPr="00BD392A">
        <w:t>соответствующего</w:t>
      </w:r>
      <w:r w:rsidR="00BD392A" w:rsidRPr="00BD392A">
        <w:t xml:space="preserve"> </w:t>
      </w:r>
      <w:r w:rsidRPr="00BD392A">
        <w:t>воздействия</w:t>
      </w:r>
      <w:r w:rsidR="00BD392A" w:rsidRPr="00BD392A">
        <w:t xml:space="preserve"> </w:t>
      </w:r>
      <w:r w:rsidRPr="00BD392A">
        <w:t>со</w:t>
      </w:r>
      <w:r w:rsidR="00BD392A" w:rsidRPr="00BD392A">
        <w:t xml:space="preserve"> </w:t>
      </w:r>
      <w:r w:rsidRPr="00BD392A">
        <w:t>стороны</w:t>
      </w:r>
      <w:r w:rsidR="00BD392A" w:rsidRPr="00BD392A">
        <w:t xml:space="preserve"> </w:t>
      </w:r>
      <w:r w:rsidRPr="00BD392A">
        <w:t>прокуратуры</w:t>
      </w:r>
      <w:r w:rsidR="00BD392A" w:rsidRPr="00BD392A">
        <w:t xml:space="preserve">. </w:t>
      </w:r>
      <w:r w:rsidRPr="00BD392A">
        <w:t>Только</w:t>
      </w:r>
      <w:r w:rsidR="00BD392A" w:rsidRPr="00BD392A">
        <w:t xml:space="preserve"> </w:t>
      </w:r>
      <w:r w:rsidRPr="00BD392A">
        <w:t>условии</w:t>
      </w:r>
      <w:r w:rsidR="00BD392A" w:rsidRPr="00BD392A">
        <w:t xml:space="preserve"> </w:t>
      </w:r>
      <w:r w:rsidRPr="00BD392A">
        <w:t>неотвратимости</w:t>
      </w:r>
      <w:r w:rsidR="00BD392A" w:rsidRPr="00BD392A">
        <w:t xml:space="preserve"> </w:t>
      </w:r>
      <w:r w:rsidRPr="00BD392A">
        <w:t>наказания</w:t>
      </w:r>
      <w:r w:rsidR="00BD392A" w:rsidRPr="00BD392A">
        <w:t xml:space="preserve"> </w:t>
      </w:r>
      <w:r w:rsidRPr="00BD392A">
        <w:t>за</w:t>
      </w:r>
      <w:r w:rsidR="00BD392A" w:rsidRPr="00BD392A">
        <w:t xml:space="preserve"> </w:t>
      </w:r>
      <w:r w:rsidRPr="00BD392A">
        <w:t>совершение</w:t>
      </w:r>
      <w:r w:rsidR="00BD392A" w:rsidRPr="00BD392A">
        <w:t xml:space="preserve"> </w:t>
      </w:r>
      <w:r w:rsidRPr="00BD392A">
        <w:t>правонарушения</w:t>
      </w:r>
      <w:r w:rsidR="00BD392A" w:rsidRPr="00BD392A">
        <w:t xml:space="preserve"> </w:t>
      </w:r>
      <w:r w:rsidRPr="00BD392A">
        <w:t>возможно</w:t>
      </w:r>
      <w:r w:rsidR="00BD392A" w:rsidRPr="00BD392A">
        <w:t xml:space="preserve"> </w:t>
      </w:r>
      <w:r w:rsidRPr="00BD392A">
        <w:t>реальное</w:t>
      </w:r>
      <w:r w:rsidR="00BD392A" w:rsidRPr="00BD392A">
        <w:t xml:space="preserve"> </w:t>
      </w:r>
      <w:r w:rsidRPr="00BD392A">
        <w:t>укрепление</w:t>
      </w:r>
      <w:r w:rsidR="00BD392A" w:rsidRPr="00BD392A">
        <w:t xml:space="preserve"> </w:t>
      </w:r>
      <w:r w:rsidRPr="00BD392A">
        <w:t>законности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нашем</w:t>
      </w:r>
      <w:r w:rsidR="00BD392A" w:rsidRPr="00BD392A">
        <w:t xml:space="preserve"> </w:t>
      </w:r>
      <w:r w:rsidRPr="00BD392A">
        <w:t>государстве</w:t>
      </w:r>
      <w:r w:rsidR="00BD392A" w:rsidRPr="00BD392A">
        <w:t>.</w:t>
      </w:r>
    </w:p>
    <w:p w:rsidR="00BD392A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t>Способом</w:t>
      </w:r>
      <w:r w:rsidR="00BD392A" w:rsidRPr="00BD392A">
        <w:t xml:space="preserve"> </w:t>
      </w:r>
      <w:r w:rsidRPr="00BD392A">
        <w:t>реагирования</w:t>
      </w:r>
      <w:r w:rsidR="00BD392A" w:rsidRPr="00BD392A">
        <w:t xml:space="preserve"> </w:t>
      </w:r>
      <w:r w:rsidRPr="00BD392A">
        <w:t>при</w:t>
      </w:r>
      <w:r w:rsidR="00BD392A" w:rsidRPr="00BD392A">
        <w:t xml:space="preserve"> </w:t>
      </w:r>
      <w:r w:rsidRPr="00BD392A">
        <w:t>осуществлении</w:t>
      </w:r>
      <w:r w:rsidR="00BD392A" w:rsidRPr="00BD392A">
        <w:t xml:space="preserve"> </w:t>
      </w:r>
      <w:r w:rsidRPr="00BD392A">
        <w:t>общего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 </w:t>
      </w:r>
      <w:r w:rsidRPr="00BD392A">
        <w:t>является</w:t>
      </w:r>
      <w:r w:rsidR="00BD392A" w:rsidRPr="00BD392A">
        <w:t xml:space="preserve"> </w:t>
      </w:r>
      <w:r w:rsidRPr="00BD392A">
        <w:t>обращение</w:t>
      </w:r>
      <w:r w:rsidR="00BD392A" w:rsidRPr="00BD392A">
        <w:t xml:space="preserve"> </w:t>
      </w:r>
      <w:r w:rsidRPr="00BD392A">
        <w:t>прокурора</w:t>
      </w:r>
      <w:r w:rsidR="00BD392A" w:rsidRPr="00BD392A">
        <w:t xml:space="preserve"> </w:t>
      </w:r>
      <w:r w:rsidRPr="00BD392A">
        <w:t>к</w:t>
      </w:r>
      <w:r w:rsidR="00BD392A" w:rsidRPr="00BD392A">
        <w:t xml:space="preserve"> </w:t>
      </w:r>
      <w:r w:rsidRPr="00BD392A">
        <w:t>соответствующим</w:t>
      </w:r>
      <w:r w:rsidR="00BD392A" w:rsidRPr="00BD392A">
        <w:t xml:space="preserve"> </w:t>
      </w:r>
      <w:r w:rsidRPr="00BD392A">
        <w:t>компетентным</w:t>
      </w:r>
      <w:r w:rsidR="00BD392A" w:rsidRPr="00BD392A">
        <w:t xml:space="preserve"> </w:t>
      </w:r>
      <w:r w:rsidRPr="00BD392A">
        <w:t>органам,</w:t>
      </w:r>
      <w:r w:rsidR="00BD392A" w:rsidRPr="00BD392A">
        <w:t xml:space="preserve"> </w:t>
      </w:r>
      <w:r w:rsidRPr="00BD392A">
        <w:t>должностным</w:t>
      </w:r>
      <w:r w:rsidR="00BD392A" w:rsidRPr="00BD392A">
        <w:t xml:space="preserve"> </w:t>
      </w:r>
      <w:r w:rsidRPr="00BD392A">
        <w:t>лицам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требованием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принятии</w:t>
      </w:r>
      <w:r w:rsidR="00BD392A" w:rsidRPr="00BD392A">
        <w:t xml:space="preserve"> </w:t>
      </w:r>
      <w:r w:rsidRPr="00BD392A">
        <w:t>необходимых</w:t>
      </w:r>
      <w:r w:rsidR="00BD392A" w:rsidRPr="00BD392A">
        <w:t xml:space="preserve"> </w:t>
      </w:r>
      <w:r w:rsidRPr="00BD392A">
        <w:t>мер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устранению</w:t>
      </w:r>
      <w:r w:rsidR="00BD392A" w:rsidRPr="00BD392A">
        <w:t xml:space="preserve"> </w:t>
      </w:r>
      <w:r w:rsidRPr="00BD392A">
        <w:t>нарушений</w:t>
      </w:r>
      <w:r w:rsidR="00BD392A" w:rsidRPr="00BD392A">
        <w:t xml:space="preserve"> </w:t>
      </w:r>
      <w:r w:rsidRPr="00BD392A">
        <w:t>законности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сопутствующих</w:t>
      </w:r>
      <w:r w:rsidR="00BD392A" w:rsidRPr="00BD392A">
        <w:t xml:space="preserve"> </w:t>
      </w:r>
      <w:r w:rsidRPr="00BD392A">
        <w:t>им</w:t>
      </w:r>
      <w:r w:rsidR="00BD392A" w:rsidRPr="00BD392A">
        <w:t xml:space="preserve"> </w:t>
      </w:r>
      <w:r w:rsidRPr="00BD392A">
        <w:t>обстоятельств</w:t>
      </w:r>
      <w:r w:rsidR="00BD392A" w:rsidRPr="00BD392A">
        <w:t xml:space="preserve">. </w:t>
      </w:r>
      <w:r w:rsidRPr="00BD392A">
        <w:t>Например,</w:t>
      </w:r>
      <w:r w:rsidR="00BD392A" w:rsidRPr="00BD392A">
        <w:t xml:space="preserve"> </w:t>
      </w:r>
      <w:r w:rsidRPr="00BD392A">
        <w:t>после</w:t>
      </w:r>
      <w:r w:rsidR="00BD392A" w:rsidRPr="00BD392A">
        <w:t xml:space="preserve"> </w:t>
      </w:r>
      <w:r w:rsidRPr="00BD392A">
        <w:t>признания</w:t>
      </w:r>
      <w:r w:rsidR="00BD392A" w:rsidRPr="00BD392A">
        <w:t xml:space="preserve"> </w:t>
      </w:r>
      <w:r w:rsidRPr="00BD392A">
        <w:t>незаконности</w:t>
      </w:r>
      <w:r w:rsidR="00BD392A" w:rsidRPr="00BD392A">
        <w:t xml:space="preserve"> </w:t>
      </w:r>
      <w:r w:rsidRPr="00BD392A">
        <w:t>постановления</w:t>
      </w:r>
      <w:r w:rsidR="00BD392A" w:rsidRPr="00BD392A">
        <w:t xml:space="preserve"> </w:t>
      </w:r>
      <w:r w:rsidRPr="00BD392A">
        <w:t>главы</w:t>
      </w:r>
      <w:r w:rsidR="00BD392A" w:rsidRPr="00BD392A">
        <w:t xml:space="preserve"> </w:t>
      </w:r>
      <w:r w:rsidRPr="00BD392A">
        <w:t>мэрии</w:t>
      </w:r>
      <w:r w:rsidR="00BD392A" w:rsidRPr="00BD392A">
        <w:t xml:space="preserve"> </w:t>
      </w:r>
      <w:r w:rsidRPr="00BD392A">
        <w:t>города,</w:t>
      </w:r>
      <w:r w:rsidR="00BD392A" w:rsidRPr="00BD392A">
        <w:t xml:space="preserve"> </w:t>
      </w:r>
      <w:r w:rsidRPr="00BD392A">
        <w:t>прокурор</w:t>
      </w:r>
      <w:r w:rsidR="00BD392A" w:rsidRPr="00BD392A">
        <w:t xml:space="preserve"> </w:t>
      </w:r>
      <w:r w:rsidRPr="00BD392A">
        <w:t>направляет</w:t>
      </w:r>
      <w:r w:rsidR="00BD392A" w:rsidRPr="00BD392A">
        <w:t xml:space="preserve"> </w:t>
      </w:r>
      <w:r w:rsidRPr="00BD392A">
        <w:t>ему</w:t>
      </w:r>
      <w:r w:rsidR="00BD392A" w:rsidRPr="00BD392A">
        <w:t xml:space="preserve"> </w:t>
      </w:r>
      <w:r w:rsidRPr="00BD392A">
        <w:t>протест,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котором</w:t>
      </w:r>
      <w:r w:rsidR="00BD392A" w:rsidRPr="00BD392A">
        <w:t xml:space="preserve"> </w:t>
      </w:r>
      <w:r w:rsidRPr="00BD392A">
        <w:t>содержится</w:t>
      </w:r>
      <w:r w:rsidR="00BD392A" w:rsidRPr="00BD392A">
        <w:t xml:space="preserve"> </w:t>
      </w:r>
      <w:r w:rsidRPr="00BD392A">
        <w:t>требование</w:t>
      </w:r>
      <w:r w:rsidR="00BD392A" w:rsidRPr="00BD392A">
        <w:t xml:space="preserve"> </w:t>
      </w:r>
      <w:r w:rsidRPr="00BD392A">
        <w:t>об</w:t>
      </w:r>
      <w:r w:rsidR="00BD392A" w:rsidRPr="00BD392A">
        <w:t xml:space="preserve"> </w:t>
      </w:r>
      <w:r w:rsidRPr="00BD392A">
        <w:t>отмене</w:t>
      </w:r>
      <w:r w:rsidR="00BD392A" w:rsidRPr="00BD392A">
        <w:t xml:space="preserve"> </w:t>
      </w:r>
      <w:r w:rsidRPr="00BD392A">
        <w:t>либо</w:t>
      </w:r>
      <w:r w:rsidR="00BD392A" w:rsidRPr="00BD392A">
        <w:t xml:space="preserve"> </w:t>
      </w:r>
      <w:r w:rsidRPr="00BD392A">
        <w:t>приведении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соответствии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законом</w:t>
      </w:r>
      <w:r w:rsidR="00BD392A" w:rsidRPr="00BD392A">
        <w:t xml:space="preserve"> </w:t>
      </w:r>
      <w:r w:rsidRPr="00BD392A">
        <w:t>указанного</w:t>
      </w:r>
      <w:r w:rsidR="00BD392A" w:rsidRPr="00BD392A">
        <w:t xml:space="preserve"> </w:t>
      </w:r>
      <w:r w:rsidRPr="00BD392A">
        <w:t>акта</w:t>
      </w:r>
      <w:r w:rsidR="00BD392A" w:rsidRPr="00BD392A">
        <w:t xml:space="preserve">. </w:t>
      </w:r>
      <w:r w:rsidRPr="00BD392A">
        <w:t>Особенно</w:t>
      </w:r>
      <w:r w:rsidR="00BD392A" w:rsidRPr="00BD392A">
        <w:t xml:space="preserve"> </w:t>
      </w:r>
      <w:r w:rsidRPr="00BD392A">
        <w:t>важно</w:t>
      </w:r>
      <w:r w:rsidR="00BD392A" w:rsidRPr="00BD392A">
        <w:t xml:space="preserve"> </w:t>
      </w:r>
      <w:r w:rsidRPr="00BD392A">
        <w:t>при</w:t>
      </w:r>
      <w:r w:rsidR="00BD392A" w:rsidRPr="00BD392A">
        <w:t xml:space="preserve"> </w:t>
      </w:r>
      <w:r w:rsidRPr="00BD392A">
        <w:t>принятии</w:t>
      </w:r>
      <w:r w:rsidR="00BD392A" w:rsidRPr="00BD392A">
        <w:t xml:space="preserve"> </w:t>
      </w:r>
      <w:r w:rsidRPr="00BD392A">
        <w:t>мер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реагирования</w:t>
      </w:r>
      <w:r w:rsidR="00BD392A" w:rsidRPr="00BD392A">
        <w:t xml:space="preserve"> </w:t>
      </w:r>
      <w:r w:rsidRPr="00BD392A">
        <w:t>обеспечить</w:t>
      </w:r>
      <w:r w:rsidR="00BD392A" w:rsidRPr="00BD392A">
        <w:t xml:space="preserve"> </w:t>
      </w:r>
      <w:r w:rsidRPr="00BD392A">
        <w:t>наступление</w:t>
      </w:r>
      <w:r w:rsidR="00BD392A" w:rsidRPr="00BD392A">
        <w:t xml:space="preserve"> </w:t>
      </w:r>
      <w:r w:rsidRPr="00BD392A">
        <w:t>необходимого</w:t>
      </w:r>
      <w:r w:rsidR="00BD392A" w:rsidRPr="00BD392A">
        <w:t xml:space="preserve"> </w:t>
      </w:r>
      <w:r w:rsidRPr="00BD392A">
        <w:t>результата</w:t>
      </w:r>
      <w:r w:rsidR="00BD392A" w:rsidRPr="00BD392A">
        <w:t>.</w:t>
      </w:r>
      <w:r w:rsidR="00BD392A">
        <w:t xml:space="preserve"> </w:t>
      </w:r>
      <w:r w:rsidRPr="00BD392A">
        <w:t>Стоит</w:t>
      </w:r>
      <w:r w:rsidR="00BD392A" w:rsidRPr="00BD392A">
        <w:t xml:space="preserve"> </w:t>
      </w:r>
      <w:r w:rsidRPr="00BD392A">
        <w:t>учесть,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не</w:t>
      </w:r>
      <w:r w:rsidR="00BD392A" w:rsidRPr="00BD392A">
        <w:t xml:space="preserve"> </w:t>
      </w:r>
      <w:r w:rsidRPr="00BD392A">
        <w:t>любое</w:t>
      </w:r>
      <w:r w:rsidR="00BD392A" w:rsidRPr="00BD392A">
        <w:t xml:space="preserve"> </w:t>
      </w:r>
      <w:r w:rsidRPr="00BD392A">
        <w:t>нарушения</w:t>
      </w:r>
      <w:r w:rsidR="00BD392A" w:rsidRPr="00BD392A">
        <w:t xml:space="preserve"> </w:t>
      </w:r>
      <w:r w:rsidRPr="00BD392A">
        <w:t>закона</w:t>
      </w:r>
      <w:r w:rsidR="00BD392A" w:rsidRPr="00BD392A">
        <w:t xml:space="preserve"> </w:t>
      </w:r>
      <w:r w:rsidRPr="00BD392A">
        <w:t>возможно</w:t>
      </w:r>
      <w:r w:rsidR="00BD392A" w:rsidRPr="00BD392A">
        <w:t xml:space="preserve"> </w:t>
      </w:r>
      <w:r w:rsidRPr="00BD392A">
        <w:t>искоренить</w:t>
      </w:r>
      <w:r w:rsidR="00BD392A" w:rsidRPr="00BD392A">
        <w:t xml:space="preserve">. </w:t>
      </w:r>
      <w:r w:rsidRPr="00BD392A">
        <w:t>Например,</w:t>
      </w:r>
      <w:r w:rsidR="00BD392A" w:rsidRPr="00BD392A">
        <w:t xml:space="preserve"> </w:t>
      </w:r>
      <w:r w:rsidRPr="00BD392A">
        <w:t>до</w:t>
      </w:r>
      <w:r w:rsidR="00BD392A" w:rsidRPr="00BD392A">
        <w:t xml:space="preserve"> </w:t>
      </w:r>
      <w:r w:rsidRPr="00BD392A">
        <w:t>сих</w:t>
      </w:r>
      <w:r w:rsidR="00BD392A" w:rsidRPr="00BD392A">
        <w:t xml:space="preserve"> </w:t>
      </w:r>
      <w:r w:rsidRPr="00BD392A">
        <w:t>пор</w:t>
      </w:r>
      <w:r w:rsidR="00BD392A" w:rsidRPr="00BD392A">
        <w:t xml:space="preserve"> </w:t>
      </w:r>
      <w:r w:rsidRPr="00BD392A">
        <w:t>не</w:t>
      </w:r>
      <w:r w:rsidR="00BD392A" w:rsidRPr="00BD392A">
        <w:t xml:space="preserve"> </w:t>
      </w:r>
      <w:r w:rsidRPr="00BD392A">
        <w:t>изжиты</w:t>
      </w:r>
      <w:r w:rsidR="00BD392A" w:rsidRPr="00BD392A">
        <w:t xml:space="preserve"> </w:t>
      </w:r>
      <w:r w:rsidRPr="00BD392A">
        <w:t>случаи</w:t>
      </w:r>
      <w:r w:rsidR="00BD392A" w:rsidRPr="00BD392A">
        <w:t xml:space="preserve"> </w:t>
      </w:r>
      <w:r w:rsidRPr="00BD392A">
        <w:t>пропуска</w:t>
      </w:r>
      <w:r w:rsidR="00BD392A" w:rsidRPr="00BD392A">
        <w:t xml:space="preserve"> </w:t>
      </w:r>
      <w:r w:rsidRPr="00BD392A">
        <w:t>сроков</w:t>
      </w:r>
      <w:r w:rsidR="00BD392A" w:rsidRPr="00BD392A">
        <w:t xml:space="preserve"> </w:t>
      </w:r>
      <w:r w:rsidRPr="00BD392A">
        <w:t>расследований</w:t>
      </w:r>
      <w:r w:rsidR="00BD392A" w:rsidRPr="00BD392A">
        <w:t xml:space="preserve"> </w:t>
      </w:r>
      <w:r w:rsidRPr="00BD392A">
        <w:t>преступлений</w:t>
      </w:r>
      <w:r w:rsidR="00BD392A" w:rsidRPr="00BD392A">
        <w:t xml:space="preserve">. </w:t>
      </w:r>
      <w:r w:rsidRPr="00BD392A">
        <w:t>Однако,</w:t>
      </w:r>
      <w:r w:rsidR="00BD392A" w:rsidRPr="00BD392A">
        <w:t xml:space="preserve"> </w:t>
      </w:r>
      <w:r w:rsidRPr="00BD392A">
        <w:t>реагирование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эти</w:t>
      </w:r>
      <w:r w:rsidR="00BD392A" w:rsidRPr="00BD392A">
        <w:t xml:space="preserve"> </w:t>
      </w:r>
      <w:r w:rsidRPr="00BD392A">
        <w:t>факты</w:t>
      </w:r>
      <w:r w:rsidR="00BD392A" w:rsidRPr="00BD392A">
        <w:t xml:space="preserve"> </w:t>
      </w:r>
      <w:r w:rsidRPr="00BD392A">
        <w:t>всё</w:t>
      </w:r>
      <w:r w:rsidR="00BD392A" w:rsidRPr="00BD392A">
        <w:t xml:space="preserve"> </w:t>
      </w:r>
      <w:r w:rsidRPr="00BD392A">
        <w:t>же</w:t>
      </w:r>
      <w:r w:rsidR="00BD392A" w:rsidRPr="00BD392A">
        <w:t xml:space="preserve"> </w:t>
      </w:r>
      <w:r w:rsidRPr="00BD392A">
        <w:t>обязательно,</w:t>
      </w:r>
      <w:r w:rsidR="00BD392A" w:rsidRPr="00BD392A">
        <w:t xml:space="preserve"> </w:t>
      </w:r>
      <w:r w:rsidRPr="00BD392A">
        <w:t>так</w:t>
      </w:r>
      <w:r w:rsidR="00BD392A" w:rsidRPr="00BD392A">
        <w:t xml:space="preserve"> </w:t>
      </w:r>
      <w:r w:rsidRPr="00BD392A">
        <w:t>как</w:t>
      </w:r>
      <w:r w:rsidR="00BD392A" w:rsidRPr="00BD392A">
        <w:t xml:space="preserve"> </w:t>
      </w:r>
      <w:r w:rsidRPr="00BD392A">
        <w:t>иначе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обществе</w:t>
      </w:r>
      <w:r w:rsidR="00BD392A" w:rsidRPr="00BD392A">
        <w:t xml:space="preserve"> </w:t>
      </w:r>
      <w:r w:rsidRPr="00BD392A">
        <w:t>будет</w:t>
      </w:r>
      <w:r w:rsidR="00BD392A" w:rsidRPr="00BD392A">
        <w:t xml:space="preserve"> </w:t>
      </w:r>
      <w:r w:rsidRPr="00BD392A">
        <w:t>расти</w:t>
      </w:r>
      <w:r w:rsidR="00BD392A" w:rsidRPr="00BD392A">
        <w:t xml:space="preserve"> </w:t>
      </w:r>
      <w:r w:rsidRPr="00BD392A">
        <w:t>пренебрежение</w:t>
      </w:r>
      <w:r w:rsidR="00BD392A" w:rsidRPr="00BD392A">
        <w:t xml:space="preserve"> </w:t>
      </w:r>
      <w:r w:rsidRPr="00BD392A">
        <w:t>к</w:t>
      </w:r>
      <w:r w:rsidR="00BD392A" w:rsidRPr="00BD392A">
        <w:t xml:space="preserve"> </w:t>
      </w:r>
      <w:r w:rsidRPr="00BD392A">
        <w:t>закону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защитникам</w:t>
      </w:r>
      <w:r w:rsidR="00BD392A" w:rsidRPr="00BD392A">
        <w:t xml:space="preserve">. </w:t>
      </w:r>
      <w:r w:rsidRPr="00BD392A">
        <w:t>Реагирование</w:t>
      </w:r>
      <w:r w:rsidR="00BD392A" w:rsidRPr="00BD392A">
        <w:t xml:space="preserve"> </w:t>
      </w:r>
      <w:r w:rsidRPr="00BD392A">
        <w:t>может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выражено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привлечении</w:t>
      </w:r>
      <w:r w:rsidR="00BD392A" w:rsidRPr="00BD392A">
        <w:t xml:space="preserve"> </w:t>
      </w:r>
      <w:r w:rsidRPr="00BD392A">
        <w:t>виновных</w:t>
      </w:r>
      <w:r w:rsidR="00BD392A" w:rsidRPr="00BD392A">
        <w:t xml:space="preserve"> </w:t>
      </w:r>
      <w:r w:rsidRPr="00BD392A">
        <w:t>лиц</w:t>
      </w:r>
      <w:r w:rsidR="00BD392A" w:rsidRPr="00BD392A">
        <w:t xml:space="preserve"> </w:t>
      </w:r>
      <w:r w:rsidRPr="00BD392A">
        <w:t>к</w:t>
      </w:r>
      <w:r w:rsidR="00BD392A" w:rsidRPr="00BD392A">
        <w:t xml:space="preserve"> </w:t>
      </w:r>
      <w:r w:rsidRPr="00BD392A">
        <w:t>установленной</w:t>
      </w:r>
      <w:r w:rsidR="00BD392A" w:rsidRPr="00BD392A">
        <w:t xml:space="preserve"> </w:t>
      </w:r>
      <w:r w:rsidRPr="00BD392A">
        <w:t>законом</w:t>
      </w:r>
      <w:r w:rsidR="00BD392A" w:rsidRPr="00BD392A">
        <w:t xml:space="preserve"> </w:t>
      </w:r>
      <w:r w:rsidRPr="00BD392A">
        <w:t>ответственности</w:t>
      </w:r>
      <w:r w:rsidR="00BD392A" w:rsidRPr="00BD392A">
        <w:t xml:space="preserve"> </w:t>
      </w:r>
      <w:r w:rsidRPr="00BD392A">
        <w:t>либо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предупреждении</w:t>
      </w:r>
      <w:r w:rsidR="00BD392A" w:rsidRPr="00BD392A">
        <w:t xml:space="preserve"> </w:t>
      </w:r>
      <w:r w:rsidRPr="00BD392A">
        <w:t>их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недопустимости</w:t>
      </w:r>
      <w:r w:rsidR="00BD392A" w:rsidRPr="00BD392A">
        <w:t xml:space="preserve"> </w:t>
      </w:r>
      <w:r w:rsidRPr="00BD392A">
        <w:t>подобных</w:t>
      </w:r>
      <w:r w:rsidR="00BD392A" w:rsidRPr="00BD392A">
        <w:t xml:space="preserve"> </w:t>
      </w:r>
      <w:r w:rsidRPr="00BD392A">
        <w:t>нарушений</w:t>
      </w:r>
      <w:r w:rsidR="00BD392A" w:rsidRPr="00BD392A">
        <w:t xml:space="preserve"> </w:t>
      </w:r>
      <w:r w:rsidRPr="00BD392A">
        <w:t>закона</w:t>
      </w:r>
      <w:r w:rsidR="00BD392A" w:rsidRPr="00BD392A">
        <w:t>.</w:t>
      </w:r>
      <w:r w:rsidR="00BD392A">
        <w:t xml:space="preserve"> </w:t>
      </w:r>
      <w:r w:rsidRPr="00BD392A">
        <w:t>Так</w:t>
      </w:r>
      <w:r w:rsidR="00BD392A" w:rsidRPr="00BD392A">
        <w:t xml:space="preserve"> </w:t>
      </w:r>
      <w:r w:rsidRPr="00BD392A">
        <w:t>же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юридической</w:t>
      </w:r>
      <w:r w:rsidR="00BD392A" w:rsidRPr="00BD392A">
        <w:t xml:space="preserve"> </w:t>
      </w:r>
      <w:r w:rsidRPr="00BD392A">
        <w:t>литературе</w:t>
      </w:r>
      <w:r w:rsidR="00BD392A" w:rsidRPr="00BD392A">
        <w:t xml:space="preserve"> </w:t>
      </w:r>
      <w:r w:rsidRPr="00BD392A">
        <w:t>иногда</w:t>
      </w:r>
      <w:r w:rsidR="00BD392A" w:rsidRPr="00BD392A">
        <w:t xml:space="preserve"> </w:t>
      </w:r>
      <w:r w:rsidRPr="00BD392A">
        <w:t>рассматривается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третья</w:t>
      </w:r>
      <w:r w:rsidR="00BD392A" w:rsidRPr="00BD392A">
        <w:t xml:space="preserve"> </w:t>
      </w:r>
      <w:r w:rsidRPr="00BD392A">
        <w:t>часть</w:t>
      </w:r>
      <w:r w:rsidR="00BD392A" w:rsidRPr="00BD392A">
        <w:t xml:space="preserve"> </w:t>
      </w:r>
      <w:r w:rsidRPr="00BD392A">
        <w:t>общего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 - </w:t>
      </w:r>
      <w:r w:rsidRPr="00BD392A">
        <w:t>предупреждение</w:t>
      </w:r>
      <w:r w:rsidR="00BD392A" w:rsidRPr="00BD392A">
        <w:t xml:space="preserve"> </w:t>
      </w:r>
      <w:r w:rsidRPr="00BD392A">
        <w:t>правонарушений</w:t>
      </w:r>
      <w:r w:rsidRPr="00BD392A">
        <w:rPr>
          <w:rStyle w:val="ac"/>
          <w:color w:val="000000"/>
        </w:rPr>
        <w:footnoteReference w:id="7"/>
      </w:r>
      <w:r w:rsidR="00BD392A" w:rsidRPr="00BD392A">
        <w:t xml:space="preserve">. </w:t>
      </w:r>
      <w:r w:rsidRPr="00BD392A">
        <w:t>Данная</w:t>
      </w:r>
      <w:r w:rsidR="00BD392A" w:rsidRPr="00BD392A">
        <w:t xml:space="preserve"> </w:t>
      </w:r>
      <w:r w:rsidRPr="00BD392A">
        <w:t>функция,</w:t>
      </w:r>
      <w:r w:rsidR="00BD392A" w:rsidRPr="00BD392A">
        <w:t xml:space="preserve"> </w:t>
      </w:r>
      <w:r w:rsidRPr="00BD392A">
        <w:t>действительно,</w:t>
      </w:r>
      <w:r w:rsidR="00BD392A" w:rsidRPr="00BD392A">
        <w:t xml:space="preserve"> </w:t>
      </w:r>
      <w:r w:rsidRPr="00BD392A">
        <w:t>присуща</w:t>
      </w:r>
      <w:r w:rsidR="00BD392A" w:rsidRPr="00BD392A">
        <w:t xml:space="preserve"> </w:t>
      </w:r>
      <w:r w:rsidRPr="00BD392A">
        <w:t>прокурорскому</w:t>
      </w:r>
      <w:r w:rsidR="00BD392A" w:rsidRPr="00BD392A">
        <w:t xml:space="preserve"> </w:t>
      </w:r>
      <w:r w:rsidRPr="00BD392A">
        <w:t>надзору,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обязанности</w:t>
      </w:r>
      <w:r w:rsidR="00BD392A" w:rsidRPr="00BD392A">
        <w:t xml:space="preserve"> </w:t>
      </w:r>
      <w:r w:rsidRPr="00BD392A">
        <w:t>прокуроров</w:t>
      </w:r>
      <w:r w:rsidR="00BD392A" w:rsidRPr="00BD392A">
        <w:t xml:space="preserve"> </w:t>
      </w:r>
      <w:r w:rsidRPr="00BD392A">
        <w:t>входит</w:t>
      </w:r>
      <w:r w:rsidR="00BD392A" w:rsidRPr="00BD392A">
        <w:t xml:space="preserve"> </w:t>
      </w:r>
      <w:r w:rsidRPr="00BD392A">
        <w:t>осуществление</w:t>
      </w:r>
      <w:r w:rsidR="00BD392A" w:rsidRPr="00BD392A">
        <w:t xml:space="preserve"> </w:t>
      </w:r>
      <w:r w:rsidRPr="00BD392A">
        <w:t>деятельности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предотвращению</w:t>
      </w:r>
      <w:r w:rsidR="00BD392A" w:rsidRPr="00BD392A">
        <w:t xml:space="preserve"> </w:t>
      </w:r>
      <w:r w:rsidRPr="00BD392A">
        <w:t>правонарушений,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нормализует</w:t>
      </w:r>
      <w:r w:rsidR="00BD392A" w:rsidRPr="00BD392A">
        <w:t xml:space="preserve"> </w:t>
      </w:r>
      <w:r w:rsidRPr="00BD392A">
        <w:t>процесс</w:t>
      </w:r>
      <w:r w:rsidR="00BD392A" w:rsidRPr="00BD392A">
        <w:t xml:space="preserve"> </w:t>
      </w:r>
      <w:r w:rsidRPr="00BD392A">
        <w:t>исполнения</w:t>
      </w:r>
      <w:r w:rsidR="00BD392A" w:rsidRPr="00BD392A">
        <w:t xml:space="preserve"> </w:t>
      </w:r>
      <w:r w:rsidRPr="00BD392A">
        <w:t>законов</w:t>
      </w:r>
      <w:r w:rsidR="00BD392A" w:rsidRPr="00BD392A">
        <w:t xml:space="preserve">. </w:t>
      </w:r>
      <w:r w:rsidRPr="00BD392A">
        <w:t>Однако</w:t>
      </w:r>
      <w:r w:rsidR="00BD392A" w:rsidRPr="00BD392A">
        <w:t xml:space="preserve"> </w:t>
      </w:r>
      <w:r w:rsidRPr="00BD392A">
        <w:t>предупреждение</w:t>
      </w:r>
      <w:r w:rsidR="00BD392A" w:rsidRPr="00BD392A">
        <w:t xml:space="preserve"> </w:t>
      </w:r>
      <w:r w:rsidRPr="00BD392A">
        <w:t>правонарушений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рамках</w:t>
      </w:r>
      <w:r w:rsidR="00BD392A" w:rsidRPr="00BD392A">
        <w:t xml:space="preserve"> </w:t>
      </w:r>
      <w:r w:rsidRPr="00BD392A">
        <w:t>общего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 </w:t>
      </w:r>
      <w:r w:rsidRPr="00BD392A">
        <w:t>не</w:t>
      </w:r>
      <w:r w:rsidR="00BD392A" w:rsidRPr="00BD392A">
        <w:t xml:space="preserve"> </w:t>
      </w:r>
      <w:r w:rsidRPr="00BD392A">
        <w:t>образует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отдельной</w:t>
      </w:r>
      <w:r w:rsidR="00BD392A" w:rsidRPr="00BD392A">
        <w:t xml:space="preserve"> </w:t>
      </w:r>
      <w:r w:rsidRPr="00BD392A">
        <w:t>части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характерно</w:t>
      </w:r>
      <w:r w:rsidR="00BD392A" w:rsidRPr="00BD392A">
        <w:t xml:space="preserve"> </w:t>
      </w:r>
      <w:r w:rsidRPr="00BD392A">
        <w:t>для</w:t>
      </w:r>
      <w:r w:rsidR="00BD392A" w:rsidRPr="00BD392A">
        <w:t xml:space="preserve"> </w:t>
      </w:r>
      <w:r w:rsidRPr="00BD392A">
        <w:t>обоих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частей</w:t>
      </w:r>
      <w:r w:rsidR="00BD392A" w:rsidRPr="00BD392A">
        <w:t xml:space="preserve">: </w:t>
      </w:r>
      <w:r w:rsidRPr="00BD392A">
        <w:t>деятельности</w:t>
      </w:r>
      <w:r w:rsidR="00BD392A" w:rsidRPr="00BD392A">
        <w:t xml:space="preserve"> </w:t>
      </w:r>
      <w:r w:rsidRPr="00BD392A">
        <w:t>как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выявлению</w:t>
      </w:r>
      <w:r w:rsidR="00BD392A" w:rsidRPr="00BD392A">
        <w:t xml:space="preserve"> </w:t>
      </w:r>
      <w:r w:rsidRPr="00BD392A">
        <w:t>правонарушений,</w:t>
      </w:r>
      <w:r w:rsidR="00BD392A" w:rsidRPr="00BD392A">
        <w:t xml:space="preserve"> </w:t>
      </w:r>
      <w:r w:rsidRPr="00BD392A">
        <w:t>так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реагированию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них</w:t>
      </w:r>
      <w:r w:rsidR="00BD392A" w:rsidRPr="00BD392A">
        <w:t>.</w:t>
      </w:r>
      <w:r w:rsidR="00BD392A">
        <w:t xml:space="preserve"> </w:t>
      </w:r>
      <w:r w:rsidRPr="00BD392A">
        <w:t>Важно</w:t>
      </w:r>
      <w:r w:rsidR="00BD392A" w:rsidRPr="00BD392A">
        <w:t xml:space="preserve"> </w:t>
      </w:r>
      <w:r w:rsidRPr="00BD392A">
        <w:t>отметить,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при</w:t>
      </w:r>
      <w:r w:rsidR="00BD392A" w:rsidRPr="00BD392A">
        <w:t xml:space="preserve"> </w:t>
      </w:r>
      <w:r w:rsidRPr="00BD392A">
        <w:t>проведении</w:t>
      </w:r>
      <w:r w:rsidR="00BD392A" w:rsidRPr="00BD392A">
        <w:t xml:space="preserve"> </w:t>
      </w:r>
      <w:r w:rsidRPr="00BD392A">
        <w:t>проверок</w:t>
      </w:r>
      <w:r w:rsidR="00BD392A" w:rsidRPr="00BD392A">
        <w:t xml:space="preserve"> </w:t>
      </w:r>
      <w:r w:rsidRPr="00BD392A">
        <w:t>соблюдения</w:t>
      </w:r>
      <w:r w:rsidR="00BD392A" w:rsidRPr="00BD392A">
        <w:t xml:space="preserve"> </w:t>
      </w:r>
      <w:r w:rsidRPr="00BD392A">
        <w:t>законности</w:t>
      </w:r>
      <w:r w:rsidR="00BD392A" w:rsidRPr="00BD392A">
        <w:t xml:space="preserve"> </w:t>
      </w:r>
      <w:r w:rsidRPr="00BD392A">
        <w:t>причины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условия,</w:t>
      </w:r>
      <w:r w:rsidR="00BD392A" w:rsidRPr="00BD392A">
        <w:t xml:space="preserve"> </w:t>
      </w:r>
      <w:r w:rsidRPr="00BD392A">
        <w:t>определяющие</w:t>
      </w:r>
      <w:r w:rsidR="00BD392A" w:rsidRPr="00BD392A">
        <w:t xml:space="preserve"> </w:t>
      </w:r>
      <w:r w:rsidRPr="00BD392A">
        <w:t>совершение</w:t>
      </w:r>
      <w:r w:rsidR="00BD392A" w:rsidRPr="00BD392A">
        <w:t xml:space="preserve"> </w:t>
      </w:r>
      <w:r w:rsidRPr="00BD392A">
        <w:t>правонарушений,</w:t>
      </w:r>
      <w:r w:rsidR="00BD392A" w:rsidRPr="00BD392A">
        <w:t xml:space="preserve"> </w:t>
      </w:r>
      <w:r w:rsidRPr="00BD392A">
        <w:t>выявляются</w:t>
      </w:r>
      <w:r w:rsidR="00BD392A" w:rsidRPr="00BD392A">
        <w:t xml:space="preserve"> </w:t>
      </w:r>
      <w:r w:rsidRPr="00BD392A">
        <w:t>как</w:t>
      </w:r>
      <w:r w:rsidR="00BD392A" w:rsidRPr="00BD392A">
        <w:t xml:space="preserve"> </w:t>
      </w:r>
      <w:r w:rsidRPr="00BD392A">
        <w:t>раз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целях</w:t>
      </w:r>
      <w:r w:rsidR="00BD392A" w:rsidRPr="00BD392A">
        <w:t xml:space="preserve"> </w:t>
      </w:r>
      <w:r w:rsidRPr="00BD392A">
        <w:t>профилактики</w:t>
      </w:r>
      <w:r w:rsidR="00BD392A" w:rsidRPr="00BD392A">
        <w:t xml:space="preserve"> </w:t>
      </w:r>
      <w:r w:rsidRPr="00BD392A">
        <w:t>подобных</w:t>
      </w:r>
      <w:r w:rsidR="00BD392A" w:rsidRPr="00BD392A">
        <w:t xml:space="preserve"> </w:t>
      </w:r>
      <w:r w:rsidRPr="00BD392A">
        <w:t>нарушений</w:t>
      </w:r>
      <w:r w:rsidR="00BD392A" w:rsidRPr="00BD392A">
        <w:t xml:space="preserve"> </w:t>
      </w:r>
      <w:r w:rsidRPr="00BD392A">
        <w:t>закона</w:t>
      </w:r>
      <w:r w:rsidR="00BD392A" w:rsidRPr="00BD392A">
        <w:t xml:space="preserve">. </w:t>
      </w:r>
      <w:r w:rsidRPr="00BD392A">
        <w:t>К</w:t>
      </w:r>
      <w:r w:rsidR="00BD392A" w:rsidRPr="00BD392A">
        <w:t xml:space="preserve"> </w:t>
      </w:r>
      <w:r w:rsidRPr="00BD392A">
        <w:t>тому</w:t>
      </w:r>
      <w:r w:rsidR="00BD392A" w:rsidRPr="00BD392A">
        <w:t xml:space="preserve"> </w:t>
      </w:r>
      <w:r w:rsidRPr="00BD392A">
        <w:t>же</w:t>
      </w:r>
      <w:r w:rsidR="00BD392A" w:rsidRPr="00BD392A">
        <w:t xml:space="preserve"> </w:t>
      </w:r>
      <w:r w:rsidRPr="00BD392A">
        <w:t>при</w:t>
      </w:r>
      <w:r w:rsidR="00BD392A" w:rsidRPr="00BD392A">
        <w:t xml:space="preserve"> </w:t>
      </w:r>
      <w:r w:rsidRPr="00BD392A">
        <w:t>обнаружении</w:t>
      </w:r>
      <w:r w:rsidR="00BD392A" w:rsidRPr="00BD392A">
        <w:t xml:space="preserve"> </w:t>
      </w:r>
      <w:r w:rsidRPr="00BD392A">
        <w:t>даже</w:t>
      </w:r>
      <w:r w:rsidR="00BD392A" w:rsidRPr="00BD392A">
        <w:t xml:space="preserve"> </w:t>
      </w:r>
      <w:r w:rsidRPr="00BD392A">
        <w:t>одного</w:t>
      </w:r>
      <w:r w:rsidR="00BD392A" w:rsidRPr="00BD392A">
        <w:t xml:space="preserve"> </w:t>
      </w:r>
      <w:r w:rsidRPr="00BD392A">
        <w:t>правонарушения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реагировании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него,</w:t>
      </w:r>
      <w:r w:rsidR="00BD392A" w:rsidRPr="00BD392A">
        <w:t xml:space="preserve"> </w:t>
      </w:r>
      <w:r w:rsidRPr="00BD392A">
        <w:t>уже</w:t>
      </w:r>
      <w:r w:rsidR="00BD392A" w:rsidRPr="00BD392A">
        <w:t xml:space="preserve"> </w:t>
      </w:r>
      <w:r w:rsidRPr="00BD392A">
        <w:t>выполняется</w:t>
      </w:r>
      <w:r w:rsidR="00BD392A" w:rsidRPr="00BD392A">
        <w:t xml:space="preserve"> </w:t>
      </w:r>
      <w:r w:rsidRPr="00BD392A">
        <w:t>профилактическая</w:t>
      </w:r>
      <w:r w:rsidR="00BD392A" w:rsidRPr="00BD392A">
        <w:t xml:space="preserve"> </w:t>
      </w:r>
      <w:r w:rsidRPr="00BD392A">
        <w:t>функция,</w:t>
      </w:r>
      <w:r w:rsidR="00BD392A" w:rsidRPr="00BD392A">
        <w:t xml:space="preserve"> </w:t>
      </w:r>
      <w:r w:rsidR="00BD392A">
        <w:t>т.е.</w:t>
      </w:r>
      <w:r w:rsidR="00BD392A" w:rsidRPr="00BD392A">
        <w:t xml:space="preserve"> </w:t>
      </w:r>
      <w:r w:rsidRPr="00BD392A">
        <w:t>оказывается</w:t>
      </w:r>
      <w:r w:rsidR="00BD392A" w:rsidRPr="00BD392A">
        <w:t xml:space="preserve"> </w:t>
      </w:r>
      <w:r w:rsidRPr="00BD392A">
        <w:t>упреждающее</w:t>
      </w:r>
      <w:r w:rsidR="00BD392A" w:rsidRPr="00BD392A">
        <w:t xml:space="preserve"> </w:t>
      </w:r>
      <w:r w:rsidRPr="00BD392A">
        <w:t>действие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поведение</w:t>
      </w:r>
      <w:r w:rsidR="00BD392A" w:rsidRPr="00BD392A">
        <w:t xml:space="preserve"> </w:t>
      </w:r>
      <w:r w:rsidRPr="00BD392A">
        <w:t>других</w:t>
      </w:r>
      <w:r w:rsidR="00BD392A" w:rsidRPr="00BD392A">
        <w:t xml:space="preserve"> </w:t>
      </w:r>
      <w:r w:rsidRPr="00BD392A">
        <w:t>субъектов</w:t>
      </w:r>
      <w:r w:rsidR="00BD392A" w:rsidRPr="00BD392A">
        <w:t xml:space="preserve">. </w:t>
      </w:r>
      <w:r w:rsidRPr="00BD392A">
        <w:t>Предупреждение</w:t>
      </w:r>
      <w:r w:rsidR="00BD392A" w:rsidRPr="00BD392A">
        <w:t xml:space="preserve"> </w:t>
      </w:r>
      <w:r w:rsidRPr="00BD392A">
        <w:t>правонарушений</w:t>
      </w:r>
      <w:r w:rsidR="00BD392A" w:rsidRPr="00BD392A">
        <w:t xml:space="preserve"> </w:t>
      </w:r>
      <w:r w:rsidRPr="00BD392A">
        <w:t>происходит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основном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стадии</w:t>
      </w:r>
      <w:r w:rsidR="00BD392A" w:rsidRPr="00BD392A">
        <w:t xml:space="preserve"> </w:t>
      </w:r>
      <w:r w:rsidRPr="00BD392A">
        <w:t>реагирования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уже</w:t>
      </w:r>
      <w:r w:rsidR="00BD392A" w:rsidRPr="00BD392A">
        <w:t xml:space="preserve"> </w:t>
      </w:r>
      <w:r w:rsidRPr="00BD392A">
        <w:t>выявленное</w:t>
      </w:r>
      <w:r w:rsidR="00BD392A" w:rsidRPr="00BD392A">
        <w:t xml:space="preserve"> </w:t>
      </w:r>
      <w:r w:rsidRPr="00BD392A">
        <w:t>нарушение</w:t>
      </w:r>
      <w:r w:rsidR="00BD392A" w:rsidRPr="00BD392A">
        <w:t xml:space="preserve"> </w:t>
      </w:r>
      <w:r w:rsidRPr="00BD392A">
        <w:t>закона</w:t>
      </w:r>
      <w:r w:rsidR="00BD392A" w:rsidRPr="00BD392A">
        <w:t>.</w:t>
      </w:r>
    </w:p>
    <w:p w:rsidR="00BD392A" w:rsidRDefault="00BD392A" w:rsidP="00BD392A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6" w:name="_Toc290155715"/>
      <w:r w:rsidR="003252E1" w:rsidRPr="00BD392A">
        <w:rPr>
          <w:rStyle w:val="afe"/>
        </w:rPr>
        <w:t>Глава</w:t>
      </w:r>
      <w:r w:rsidRPr="00BD392A">
        <w:rPr>
          <w:rStyle w:val="afe"/>
        </w:rPr>
        <w:t xml:space="preserve"> </w:t>
      </w:r>
      <w:r w:rsidR="003252E1" w:rsidRPr="00BD392A">
        <w:rPr>
          <w:rStyle w:val="afe"/>
        </w:rPr>
        <w:t>3</w:t>
      </w:r>
      <w:r w:rsidRPr="00BD392A">
        <w:rPr>
          <w:rStyle w:val="afe"/>
        </w:rPr>
        <w:t>.</w:t>
      </w:r>
      <w:r>
        <w:rPr>
          <w:rStyle w:val="afe"/>
        </w:rPr>
        <w:t xml:space="preserve"> </w:t>
      </w:r>
      <w:r w:rsidR="003252E1" w:rsidRPr="00BD392A">
        <w:rPr>
          <w:rStyle w:val="afe"/>
        </w:rPr>
        <w:t>Акты</w:t>
      </w:r>
      <w:r w:rsidRPr="00BD392A">
        <w:rPr>
          <w:rStyle w:val="afe"/>
        </w:rPr>
        <w:t xml:space="preserve"> </w:t>
      </w:r>
      <w:r w:rsidR="003252E1" w:rsidRPr="00BD392A">
        <w:rPr>
          <w:rStyle w:val="afe"/>
        </w:rPr>
        <w:t>прокурорского</w:t>
      </w:r>
      <w:r w:rsidRPr="00BD392A">
        <w:rPr>
          <w:rStyle w:val="afe"/>
        </w:rPr>
        <w:t xml:space="preserve"> </w:t>
      </w:r>
      <w:r w:rsidR="003252E1" w:rsidRPr="00BD392A">
        <w:rPr>
          <w:rStyle w:val="afe"/>
        </w:rPr>
        <w:t>реагирования</w:t>
      </w:r>
      <w:bookmarkEnd w:id="6"/>
    </w:p>
    <w:p w:rsidR="00BD392A" w:rsidRPr="00BD392A" w:rsidRDefault="00BD392A" w:rsidP="00BD392A">
      <w:pPr>
        <w:rPr>
          <w:lang w:eastAsia="en-US"/>
        </w:rPr>
      </w:pPr>
    </w:p>
    <w:p w:rsidR="003252E1" w:rsidRDefault="003252E1" w:rsidP="00BD392A">
      <w:pPr>
        <w:pStyle w:val="1"/>
      </w:pPr>
      <w:bookmarkStart w:id="7" w:name="_Toc290155716"/>
      <w:r w:rsidRPr="00BD392A">
        <w:rPr>
          <w:bCs/>
        </w:rPr>
        <w:t>§1</w:t>
      </w:r>
      <w:r w:rsidR="00BD392A" w:rsidRPr="00BD392A">
        <w:rPr>
          <w:bCs/>
        </w:rPr>
        <w:t xml:space="preserve">. </w:t>
      </w:r>
      <w:r w:rsidRPr="00BD392A">
        <w:t>Протест</w:t>
      </w:r>
      <w:r w:rsidR="00BD392A" w:rsidRPr="00BD392A">
        <w:t xml:space="preserve"> </w:t>
      </w:r>
      <w:r w:rsidRPr="00BD392A">
        <w:t>прокурора</w:t>
      </w:r>
      <w:bookmarkEnd w:id="7"/>
    </w:p>
    <w:p w:rsidR="00BD392A" w:rsidRPr="00BD392A" w:rsidRDefault="00BD392A" w:rsidP="00BD392A">
      <w:pPr>
        <w:rPr>
          <w:lang w:eastAsia="en-US"/>
        </w:rPr>
      </w:pPr>
    </w:p>
    <w:p w:rsidR="00BD392A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t>Для</w:t>
      </w:r>
      <w:r w:rsidR="00BD392A" w:rsidRPr="00BD392A">
        <w:t xml:space="preserve"> </w:t>
      </w:r>
      <w:r w:rsidRPr="00BD392A">
        <w:t>осуществления</w:t>
      </w:r>
      <w:r w:rsidR="00BD392A" w:rsidRPr="00BD392A">
        <w:t xml:space="preserve"> </w:t>
      </w:r>
      <w:r w:rsidRPr="00BD392A">
        <w:t>общего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 </w:t>
      </w:r>
      <w:r w:rsidRPr="00BD392A">
        <w:t>за</w:t>
      </w:r>
      <w:r w:rsidR="00BD392A" w:rsidRPr="00BD392A">
        <w:t xml:space="preserve"> </w:t>
      </w:r>
      <w:r w:rsidRPr="00BD392A">
        <w:t>исполнением</w:t>
      </w:r>
      <w:r w:rsidR="00BD392A" w:rsidRPr="00BD392A">
        <w:t xml:space="preserve"> </w:t>
      </w:r>
      <w:r w:rsidRPr="00BD392A">
        <w:t>законов</w:t>
      </w:r>
      <w:r w:rsidR="00BD392A" w:rsidRPr="00BD392A">
        <w:t xml:space="preserve"> </w:t>
      </w:r>
      <w:r w:rsidRPr="00BD392A">
        <w:t>прокуроры</w:t>
      </w:r>
      <w:r w:rsidR="00BD392A" w:rsidRPr="00BD392A">
        <w:t xml:space="preserve"> </w:t>
      </w:r>
      <w:r w:rsidRPr="00BD392A">
        <w:t>наделены</w:t>
      </w:r>
      <w:r w:rsidR="00BD392A" w:rsidRPr="00BD392A">
        <w:t xml:space="preserve"> </w:t>
      </w:r>
      <w:r w:rsidRPr="00BD392A">
        <w:t>определенными</w:t>
      </w:r>
      <w:r w:rsidR="00BD392A" w:rsidRPr="00BD392A">
        <w:t xml:space="preserve"> </w:t>
      </w:r>
      <w:r w:rsidRPr="00BD392A">
        <w:t>полномочиями</w:t>
      </w:r>
      <w:r w:rsidR="00BD392A" w:rsidRPr="00BD392A">
        <w:t xml:space="preserve">. </w:t>
      </w:r>
      <w:r w:rsidRPr="00BD392A">
        <w:t>Эти</w:t>
      </w:r>
      <w:r w:rsidR="00BD392A" w:rsidRPr="00BD392A">
        <w:t xml:space="preserve"> </w:t>
      </w:r>
      <w:r w:rsidRPr="00BD392A">
        <w:t>полномочия</w:t>
      </w:r>
      <w:r w:rsidR="00BD392A" w:rsidRPr="00BD392A">
        <w:t xml:space="preserve"> </w:t>
      </w:r>
      <w:r w:rsidRPr="00BD392A">
        <w:t>реализуются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результате</w:t>
      </w:r>
      <w:r w:rsidR="00BD392A" w:rsidRPr="00BD392A">
        <w:t xml:space="preserve"> </w:t>
      </w:r>
      <w:r w:rsidRPr="00BD392A">
        <w:t>конкретных</w:t>
      </w:r>
      <w:r w:rsidR="00BD392A" w:rsidRPr="00BD392A">
        <w:t xml:space="preserve"> </w:t>
      </w:r>
      <w:r w:rsidRPr="00BD392A">
        <w:t>действий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актов,</w:t>
      </w:r>
      <w:r w:rsidR="00BD392A" w:rsidRPr="00BD392A">
        <w:t xml:space="preserve"> </w:t>
      </w:r>
      <w:r w:rsidRPr="00BD392A">
        <w:t>которые</w:t>
      </w:r>
      <w:r w:rsidR="00BD392A" w:rsidRPr="00BD392A">
        <w:t xml:space="preserve"> </w:t>
      </w:r>
      <w:r w:rsidRPr="00BD392A">
        <w:t>именуются</w:t>
      </w:r>
      <w:r w:rsidR="00BD392A" w:rsidRPr="00BD392A">
        <w:t xml:space="preserve"> </w:t>
      </w:r>
      <w:r w:rsidRPr="00BD392A">
        <w:t>средствами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надзора</w:t>
      </w:r>
      <w:r w:rsidR="00BD392A" w:rsidRPr="00BD392A">
        <w:t>.</w:t>
      </w:r>
    </w:p>
    <w:p w:rsidR="003252E1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t>Протест</w:t>
      </w:r>
      <w:r w:rsidR="00BD392A" w:rsidRPr="00BD392A">
        <w:t xml:space="preserve"> </w:t>
      </w:r>
      <w:r w:rsidRPr="00BD392A">
        <w:t>является</w:t>
      </w:r>
      <w:r w:rsidR="00BD392A" w:rsidRPr="00BD392A">
        <w:t xml:space="preserve"> </w:t>
      </w:r>
      <w:r w:rsidRPr="00BD392A">
        <w:t>не</w:t>
      </w:r>
      <w:r w:rsidR="00BD392A" w:rsidRPr="00BD392A">
        <w:t xml:space="preserve"> </w:t>
      </w:r>
      <w:r w:rsidRPr="00BD392A">
        <w:t>только</w:t>
      </w:r>
      <w:r w:rsidR="00BD392A" w:rsidRPr="00BD392A">
        <w:t xml:space="preserve"> </w:t>
      </w:r>
      <w:r w:rsidRPr="00BD392A">
        <w:t>самой</w:t>
      </w:r>
      <w:r w:rsidR="00BD392A">
        <w:t xml:space="preserve"> "</w:t>
      </w:r>
      <w:r w:rsidRPr="00BD392A">
        <w:t>популярной</w:t>
      </w:r>
      <w:r w:rsidR="00BD392A">
        <w:t>"</w:t>
      </w:r>
      <w:r w:rsidRPr="00BD392A">
        <w:t>,</w:t>
      </w:r>
      <w:r w:rsidR="00BD392A" w:rsidRPr="00BD392A">
        <w:t xml:space="preserve"> </w:t>
      </w:r>
      <w:r w:rsidRPr="00BD392A">
        <w:t>но</w:t>
      </w:r>
      <w:r w:rsidR="00BD392A" w:rsidRPr="00BD392A">
        <w:t xml:space="preserve"> </w:t>
      </w:r>
      <w:r w:rsidRPr="00BD392A">
        <w:t>и,</w:t>
      </w:r>
      <w:r w:rsidR="00BD392A" w:rsidRPr="00BD392A">
        <w:t xml:space="preserve"> </w:t>
      </w:r>
      <w:r w:rsidRPr="00BD392A">
        <w:t>безусловно,</w:t>
      </w:r>
      <w:r w:rsidR="00BD392A" w:rsidRPr="00BD392A">
        <w:t xml:space="preserve"> </w:t>
      </w:r>
      <w:r w:rsidRPr="00BD392A">
        <w:t>самой</w:t>
      </w:r>
      <w:r w:rsidR="00BD392A" w:rsidRPr="00BD392A">
        <w:t xml:space="preserve"> </w:t>
      </w:r>
      <w:r w:rsidRPr="00BD392A">
        <w:t>старинной</w:t>
      </w:r>
      <w:r w:rsidR="00BD392A" w:rsidRPr="00BD392A">
        <w:t xml:space="preserve"> </w:t>
      </w:r>
      <w:r w:rsidRPr="00BD392A">
        <w:t>мерой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реагирования</w:t>
      </w:r>
      <w:r w:rsidR="00BD392A" w:rsidRPr="00BD392A">
        <w:t xml:space="preserve">. </w:t>
      </w:r>
      <w:r w:rsidRPr="00BD392A">
        <w:t>Впервые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России</w:t>
      </w:r>
      <w:r w:rsidR="00BD392A" w:rsidRPr="00BD392A">
        <w:t xml:space="preserve"> </w:t>
      </w:r>
      <w:r w:rsidRPr="00BD392A">
        <w:t>правом</w:t>
      </w:r>
      <w:r w:rsidR="00BD392A">
        <w:t xml:space="preserve"> "</w:t>
      </w:r>
      <w:r w:rsidRPr="00BD392A">
        <w:t>протестации</w:t>
      </w:r>
      <w:r w:rsidR="00BD392A">
        <w:t xml:space="preserve">" </w:t>
      </w:r>
      <w:r w:rsidRPr="00BD392A">
        <w:t>прокурор</w:t>
      </w:r>
      <w:r w:rsidR="00BD392A" w:rsidRPr="00BD392A">
        <w:t xml:space="preserve"> </w:t>
      </w:r>
      <w:r w:rsidRPr="00BD392A">
        <w:t>наделяется</w:t>
      </w:r>
      <w:r w:rsidR="00BD392A" w:rsidRPr="00BD392A">
        <w:t xml:space="preserve"> </w:t>
      </w:r>
      <w:r w:rsidRPr="00BD392A">
        <w:t>Указом</w:t>
      </w:r>
      <w:r w:rsidR="00BD392A" w:rsidRPr="00BD392A">
        <w:t xml:space="preserve"> </w:t>
      </w:r>
      <w:r w:rsidRPr="00BD392A">
        <w:t>Петра</w:t>
      </w:r>
      <w:r w:rsidR="00BD392A" w:rsidRPr="00BD392A">
        <w:t xml:space="preserve"> </w:t>
      </w:r>
      <w:r w:rsidRPr="00BD392A">
        <w:t>I</w:t>
      </w:r>
      <w:r w:rsidR="00BD392A" w:rsidRPr="00BD392A">
        <w:t xml:space="preserve"> </w:t>
      </w:r>
      <w:r w:rsidRPr="00BD392A">
        <w:t>от</w:t>
      </w:r>
      <w:r w:rsidR="00BD392A" w:rsidRPr="00BD392A">
        <w:t xml:space="preserve"> </w:t>
      </w:r>
      <w:r w:rsidRPr="00BD392A">
        <w:t>12</w:t>
      </w:r>
      <w:r w:rsidR="00BD392A" w:rsidRPr="00BD392A">
        <w:t xml:space="preserve"> </w:t>
      </w:r>
      <w:r w:rsidRPr="00BD392A">
        <w:t>января</w:t>
      </w:r>
      <w:r w:rsidR="00BD392A" w:rsidRPr="00BD392A">
        <w:t xml:space="preserve"> </w:t>
      </w:r>
      <w:r w:rsidRPr="00BD392A">
        <w:t>1722</w:t>
      </w:r>
      <w:r w:rsidR="00BD392A" w:rsidRPr="00BD392A">
        <w:t xml:space="preserve"> </w:t>
      </w:r>
      <w:r w:rsidRPr="00BD392A">
        <w:t>года</w:t>
      </w:r>
      <w:r w:rsidR="00BD392A" w:rsidRPr="00BD392A">
        <w:t xml:space="preserve">. </w:t>
      </w:r>
      <w:r w:rsidRPr="00BD392A">
        <w:t>Разработчики</w:t>
      </w:r>
      <w:r w:rsidR="00BD392A" w:rsidRPr="00BD392A">
        <w:t xml:space="preserve"> </w:t>
      </w:r>
      <w:r w:rsidRPr="00BD392A">
        <w:t>Методических</w:t>
      </w:r>
      <w:r w:rsidR="00BD392A" w:rsidRPr="00BD392A">
        <w:t xml:space="preserve"> </w:t>
      </w:r>
      <w:r w:rsidRPr="00BD392A">
        <w:t>рекомендаций</w:t>
      </w:r>
      <w:r w:rsidR="00BD392A">
        <w:t xml:space="preserve"> "</w:t>
      </w:r>
      <w:r w:rsidRPr="00BD392A">
        <w:t>Прокурорский</w:t>
      </w:r>
      <w:r w:rsidR="00BD392A" w:rsidRPr="00BD392A">
        <w:t xml:space="preserve"> </w:t>
      </w:r>
      <w:r w:rsidRPr="00BD392A">
        <w:t>надзор</w:t>
      </w:r>
      <w:r w:rsidR="00BD392A" w:rsidRPr="00BD392A">
        <w:t xml:space="preserve"> </w:t>
      </w:r>
      <w:r w:rsidRPr="00BD392A">
        <w:t>за</w:t>
      </w:r>
      <w:r w:rsidR="00BD392A" w:rsidRPr="00BD392A">
        <w:t xml:space="preserve"> </w:t>
      </w:r>
      <w:r w:rsidRPr="00BD392A">
        <w:t>законностью</w:t>
      </w:r>
      <w:r w:rsidR="00BD392A" w:rsidRPr="00BD392A">
        <w:t xml:space="preserve"> </w:t>
      </w:r>
      <w:r w:rsidRPr="00BD392A">
        <w:t>правовых</w:t>
      </w:r>
      <w:r w:rsidR="00BD392A" w:rsidRPr="00BD392A">
        <w:t xml:space="preserve"> </w:t>
      </w:r>
      <w:r w:rsidRPr="00BD392A">
        <w:t>актов</w:t>
      </w:r>
      <w:r w:rsidR="00BD392A" w:rsidRPr="00BD392A">
        <w:t xml:space="preserve"> </w:t>
      </w:r>
      <w:r w:rsidRPr="00BD392A">
        <w:t>субъектов</w:t>
      </w:r>
      <w:r w:rsidR="00BD392A" w:rsidRPr="00BD392A">
        <w:t xml:space="preserve"> </w:t>
      </w:r>
      <w:r w:rsidRPr="00BD392A">
        <w:t>Российской</w:t>
      </w:r>
      <w:r w:rsidR="00BD392A" w:rsidRPr="00BD392A">
        <w:t xml:space="preserve"> </w:t>
      </w:r>
      <w:r w:rsidRPr="00BD392A">
        <w:t>Федерации</w:t>
      </w:r>
      <w:r w:rsidR="00BD392A">
        <w:t>"</w:t>
      </w:r>
      <w:r w:rsidRPr="00BD392A">
        <w:t>,</w:t>
      </w:r>
      <w:r w:rsidR="00BD392A" w:rsidRPr="00BD392A">
        <w:t xml:space="preserve"> </w:t>
      </w:r>
      <w:r w:rsidRPr="00BD392A">
        <w:t>направленных</w:t>
      </w:r>
      <w:r w:rsidR="00BD392A" w:rsidRPr="00BD392A">
        <w:t xml:space="preserve"> </w:t>
      </w:r>
      <w:r w:rsidRPr="00BD392A">
        <w:t>22</w:t>
      </w:r>
      <w:r w:rsidR="00BD392A" w:rsidRPr="00BD392A">
        <w:t xml:space="preserve"> </w:t>
      </w:r>
      <w:r w:rsidRPr="00BD392A">
        <w:t>июля</w:t>
      </w:r>
      <w:r w:rsidR="00BD392A" w:rsidRPr="00BD392A">
        <w:t xml:space="preserve"> </w:t>
      </w:r>
      <w:r w:rsidRPr="00BD392A">
        <w:t>1997</w:t>
      </w:r>
      <w:r w:rsidR="00BD392A" w:rsidRPr="00BD392A">
        <w:t xml:space="preserve"> </w:t>
      </w:r>
      <w:r w:rsidRPr="00BD392A">
        <w:t>года</w:t>
      </w:r>
      <w:r w:rsidR="00BD392A" w:rsidRPr="00BD392A">
        <w:t xml:space="preserve"> </w:t>
      </w:r>
      <w:r w:rsidRPr="00BD392A">
        <w:t>прокурорам</w:t>
      </w:r>
      <w:r w:rsidR="00BD392A" w:rsidRPr="00BD392A">
        <w:t xml:space="preserve"> </w:t>
      </w:r>
      <w:r w:rsidRPr="00BD392A">
        <w:t>субъектов</w:t>
      </w:r>
      <w:r w:rsidR="00BD392A" w:rsidRPr="00BD392A">
        <w:t xml:space="preserve"> </w:t>
      </w:r>
      <w:r w:rsidRPr="00BD392A">
        <w:t>Федерации,</w:t>
      </w:r>
      <w:r w:rsidR="00BD392A" w:rsidRPr="00BD392A">
        <w:t xml:space="preserve"> </w:t>
      </w:r>
      <w:r w:rsidRPr="00BD392A">
        <w:t>указывали,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основным</w:t>
      </w:r>
      <w:r w:rsidR="00BD392A" w:rsidRPr="00BD392A">
        <w:t xml:space="preserve"> </w:t>
      </w:r>
      <w:r w:rsidRPr="00BD392A">
        <w:t>правовым</w:t>
      </w:r>
      <w:r w:rsidR="00BD392A" w:rsidRPr="00BD392A">
        <w:t xml:space="preserve"> </w:t>
      </w:r>
      <w:r w:rsidRPr="00BD392A">
        <w:t>средством</w:t>
      </w:r>
      <w:r w:rsidR="00BD392A" w:rsidRPr="00BD392A">
        <w:t xml:space="preserve"> </w:t>
      </w:r>
      <w:r w:rsidRPr="00BD392A">
        <w:t>реагирования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нарушения</w:t>
      </w:r>
      <w:r w:rsidR="00BD392A" w:rsidRPr="00BD392A">
        <w:t xml:space="preserve"> </w:t>
      </w:r>
      <w:r w:rsidRPr="00BD392A">
        <w:t>законов,</w:t>
      </w:r>
      <w:r w:rsidR="00BD392A" w:rsidRPr="00BD392A">
        <w:t xml:space="preserve"> </w:t>
      </w:r>
      <w:r w:rsidRPr="00BD392A">
        <w:t>допущенные</w:t>
      </w:r>
      <w:r w:rsidR="00BD392A" w:rsidRPr="00BD392A">
        <w:t xml:space="preserve"> </w:t>
      </w:r>
      <w:r w:rsidRPr="00BD392A">
        <w:t>при</w:t>
      </w:r>
      <w:r w:rsidR="00BD392A" w:rsidRPr="00BD392A">
        <w:t xml:space="preserve"> </w:t>
      </w:r>
      <w:r w:rsidRPr="00BD392A">
        <w:t>издании</w:t>
      </w:r>
      <w:r w:rsidR="00BD392A" w:rsidRPr="00BD392A">
        <w:t xml:space="preserve"> </w:t>
      </w:r>
      <w:r w:rsidRPr="00BD392A">
        <w:t>актов</w:t>
      </w:r>
      <w:r w:rsidR="00BD392A" w:rsidRPr="00BD392A">
        <w:t xml:space="preserve"> </w:t>
      </w:r>
      <w:r w:rsidRPr="00BD392A">
        <w:t>органов</w:t>
      </w:r>
      <w:r w:rsidR="00BD392A" w:rsidRPr="00BD392A">
        <w:t xml:space="preserve"> </w:t>
      </w:r>
      <w:r w:rsidRPr="00BD392A">
        <w:t>субъектов</w:t>
      </w:r>
      <w:r w:rsidR="00BD392A" w:rsidRPr="00BD392A">
        <w:t xml:space="preserve"> </w:t>
      </w:r>
      <w:r w:rsidRPr="00BD392A">
        <w:t>Российской</w:t>
      </w:r>
      <w:r w:rsidR="00BD392A" w:rsidRPr="00BD392A">
        <w:t xml:space="preserve"> </w:t>
      </w:r>
      <w:r w:rsidRPr="00BD392A">
        <w:t>Федерации,</w:t>
      </w:r>
      <w:r w:rsidR="00BD392A" w:rsidRPr="00BD392A">
        <w:t xml:space="preserve"> </w:t>
      </w:r>
      <w:r w:rsidRPr="00BD392A">
        <w:t>является</w:t>
      </w:r>
      <w:r w:rsidR="00BD392A" w:rsidRPr="00BD392A">
        <w:t xml:space="preserve"> </w:t>
      </w:r>
      <w:r w:rsidRPr="00BD392A">
        <w:t>именно</w:t>
      </w:r>
      <w:r w:rsidR="00BD392A" w:rsidRPr="00BD392A">
        <w:t xml:space="preserve"> </w:t>
      </w:r>
      <w:r w:rsidRPr="00BD392A">
        <w:t>протест</w:t>
      </w:r>
      <w:r w:rsidR="00BD392A" w:rsidRPr="00BD392A">
        <w:t xml:space="preserve"> </w:t>
      </w:r>
      <w:r w:rsidRPr="00BD392A">
        <w:t>прокурора</w:t>
      </w:r>
      <w:r w:rsidR="00BD392A" w:rsidRPr="00BD392A">
        <w:t xml:space="preserve">. </w:t>
      </w:r>
      <w:r w:rsidRPr="00BD392A">
        <w:rPr>
          <w:rStyle w:val="ac"/>
          <w:color w:val="000000"/>
        </w:rPr>
        <w:footnoteReference w:id="8"/>
      </w:r>
    </w:p>
    <w:p w:rsidR="00BD392A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t>Протест</w:t>
      </w:r>
      <w:r w:rsidR="00BD392A" w:rsidRPr="00BD392A">
        <w:t xml:space="preserve"> </w:t>
      </w:r>
      <w:r w:rsidRPr="00BD392A">
        <w:t>прокурора</w:t>
      </w:r>
      <w:r w:rsidR="00BD392A" w:rsidRPr="00BD392A">
        <w:t xml:space="preserve"> </w:t>
      </w:r>
      <w:r w:rsidRPr="00BD392A">
        <w:t>представляет</w:t>
      </w:r>
      <w:r w:rsidR="00BD392A" w:rsidRPr="00BD392A">
        <w:t xml:space="preserve"> </w:t>
      </w:r>
      <w:r w:rsidRPr="00BD392A">
        <w:t>собой</w:t>
      </w:r>
      <w:r w:rsidR="00BD392A" w:rsidRPr="00BD392A">
        <w:t xml:space="preserve"> </w:t>
      </w:r>
      <w:r w:rsidRPr="00BD392A">
        <w:t>одно</w:t>
      </w:r>
      <w:r w:rsidR="00BD392A" w:rsidRPr="00BD392A">
        <w:t xml:space="preserve"> </w:t>
      </w:r>
      <w:r w:rsidRPr="00BD392A">
        <w:t>из</w:t>
      </w:r>
      <w:r w:rsidR="00BD392A" w:rsidRPr="00BD392A">
        <w:t xml:space="preserve"> </w:t>
      </w:r>
      <w:r w:rsidRPr="00BD392A">
        <w:t>основных</w:t>
      </w:r>
      <w:r w:rsidR="00BD392A" w:rsidRPr="00BD392A">
        <w:t xml:space="preserve"> </w:t>
      </w:r>
      <w:r w:rsidRPr="00BD392A">
        <w:t>правовых</w:t>
      </w:r>
      <w:r w:rsidR="00BD392A" w:rsidRPr="00BD392A">
        <w:t xml:space="preserve"> </w:t>
      </w:r>
      <w:r w:rsidRPr="00BD392A">
        <w:t>средств</w:t>
      </w:r>
      <w:r w:rsidR="00BD392A" w:rsidRPr="00BD392A">
        <w:t xml:space="preserve"> </w:t>
      </w:r>
      <w:r w:rsidRPr="00BD392A">
        <w:t>реагирования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выявленные</w:t>
      </w:r>
      <w:r w:rsidR="00BD392A" w:rsidRPr="00BD392A">
        <w:t xml:space="preserve"> </w:t>
      </w:r>
      <w:r w:rsidRPr="00BD392A">
        <w:t>нарушения</w:t>
      </w:r>
      <w:r w:rsidR="00BD392A" w:rsidRPr="00BD392A">
        <w:t xml:space="preserve"> </w:t>
      </w:r>
      <w:r w:rsidRPr="00BD392A">
        <w:t>закона</w:t>
      </w:r>
      <w:r w:rsidR="00BD392A" w:rsidRPr="00BD392A">
        <w:t xml:space="preserve">. </w:t>
      </w:r>
      <w:r w:rsidRPr="00BD392A">
        <w:t>ФЗ</w:t>
      </w:r>
      <w:r w:rsidR="00BD392A">
        <w:t xml:space="preserve"> "</w:t>
      </w:r>
      <w:r w:rsidRPr="00BD392A">
        <w:t>О</w:t>
      </w:r>
      <w:r w:rsidR="00BD392A" w:rsidRPr="00BD392A">
        <w:t xml:space="preserve"> </w:t>
      </w:r>
      <w:r w:rsidRPr="00BD392A">
        <w:t>прокуратуре</w:t>
      </w:r>
      <w:r w:rsidR="00BD392A" w:rsidRPr="00BD392A">
        <w:t xml:space="preserve"> </w:t>
      </w:r>
      <w:r w:rsidRPr="00BD392A">
        <w:t>РФ</w:t>
      </w:r>
      <w:r w:rsidR="00BD392A">
        <w:t xml:space="preserve">" </w:t>
      </w:r>
      <w:r w:rsidRPr="00BD392A">
        <w:t>гласит</w:t>
      </w:r>
      <w:r w:rsidR="00BD392A" w:rsidRPr="00BD392A">
        <w:t>:</w:t>
      </w:r>
      <w:r w:rsidR="00BD392A">
        <w:t xml:space="preserve"> "</w:t>
      </w:r>
      <w:r w:rsidRPr="00BD392A">
        <w:t>прокурор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заместитель</w:t>
      </w:r>
      <w:r w:rsidR="00BD392A" w:rsidRPr="00BD392A">
        <w:t xml:space="preserve"> </w:t>
      </w:r>
      <w:r w:rsidRPr="00BD392A">
        <w:t>приносит</w:t>
      </w:r>
      <w:r w:rsidR="00BD392A" w:rsidRPr="00BD392A">
        <w:t xml:space="preserve"> </w:t>
      </w:r>
      <w:r w:rsidRPr="00BD392A">
        <w:t>протест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противоречащий</w:t>
      </w:r>
      <w:r w:rsidR="00BD392A" w:rsidRPr="00BD392A">
        <w:t xml:space="preserve"> </w:t>
      </w:r>
      <w:r w:rsidRPr="00BD392A">
        <w:t>закону</w:t>
      </w:r>
      <w:r w:rsidR="00BD392A" w:rsidRPr="00BD392A">
        <w:t xml:space="preserve"> </w:t>
      </w:r>
      <w:r w:rsidRPr="00BD392A">
        <w:t>правовой</w:t>
      </w:r>
      <w:r w:rsidR="00BD392A" w:rsidRPr="00BD392A">
        <w:t xml:space="preserve"> </w:t>
      </w:r>
      <w:r w:rsidRPr="00BD392A">
        <w:t>акт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орган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должностному</w:t>
      </w:r>
      <w:r w:rsidR="00BD392A" w:rsidRPr="00BD392A">
        <w:t xml:space="preserve"> </w:t>
      </w:r>
      <w:r w:rsidRPr="00BD392A">
        <w:t>лицу,</w:t>
      </w:r>
      <w:r w:rsidR="00BD392A" w:rsidRPr="00BD392A">
        <w:t xml:space="preserve"> </w:t>
      </w:r>
      <w:r w:rsidRPr="00BD392A">
        <w:t>которые</w:t>
      </w:r>
      <w:r w:rsidR="00BD392A" w:rsidRPr="00BD392A">
        <w:t xml:space="preserve"> </w:t>
      </w:r>
      <w:r w:rsidRPr="00BD392A">
        <w:t>издали</w:t>
      </w:r>
      <w:r w:rsidR="00BD392A" w:rsidRPr="00BD392A">
        <w:t xml:space="preserve"> </w:t>
      </w:r>
      <w:r w:rsidRPr="00BD392A">
        <w:t>этот</w:t>
      </w:r>
      <w:r w:rsidR="00BD392A" w:rsidRPr="00BD392A">
        <w:t xml:space="preserve"> </w:t>
      </w:r>
      <w:r w:rsidRPr="00BD392A">
        <w:t>акт,</w:t>
      </w:r>
      <w:r w:rsidR="00BD392A" w:rsidRPr="00BD392A">
        <w:t xml:space="preserve"> </w:t>
      </w:r>
      <w:r w:rsidRPr="00BD392A">
        <w:t>либо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вышестоящий</w:t>
      </w:r>
      <w:r w:rsidR="00BD392A" w:rsidRPr="00BD392A">
        <w:t xml:space="preserve"> </w:t>
      </w:r>
      <w:r w:rsidRPr="00BD392A">
        <w:t>орган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вышестоящему</w:t>
      </w:r>
      <w:r w:rsidR="00BD392A" w:rsidRPr="00BD392A">
        <w:t xml:space="preserve"> </w:t>
      </w:r>
      <w:r w:rsidRPr="00BD392A">
        <w:t>должностному</w:t>
      </w:r>
      <w:r w:rsidR="00BD392A" w:rsidRPr="00BD392A">
        <w:t xml:space="preserve"> </w:t>
      </w:r>
      <w:r w:rsidRPr="00BD392A">
        <w:t>лицу,</w:t>
      </w:r>
      <w:r w:rsidR="00BD392A" w:rsidRPr="00BD392A">
        <w:t xml:space="preserve"> </w:t>
      </w:r>
      <w:r w:rsidRPr="00BD392A">
        <w:t>либо</w:t>
      </w:r>
      <w:r w:rsidR="00BD392A" w:rsidRPr="00BD392A">
        <w:t xml:space="preserve"> </w:t>
      </w:r>
      <w:r w:rsidRPr="00BD392A">
        <w:t>обращается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суд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порядке,</w:t>
      </w:r>
      <w:r w:rsidR="00BD392A" w:rsidRPr="00BD392A">
        <w:t xml:space="preserve"> </w:t>
      </w:r>
      <w:r w:rsidRPr="00BD392A">
        <w:t>предусмотренном</w:t>
      </w:r>
      <w:r w:rsidR="00BD392A" w:rsidRPr="00BD392A">
        <w:t xml:space="preserve"> </w:t>
      </w:r>
      <w:r w:rsidRPr="00BD392A">
        <w:t>процессуальным</w:t>
      </w:r>
      <w:r w:rsidR="00BD392A" w:rsidRPr="00BD392A">
        <w:t xml:space="preserve"> </w:t>
      </w:r>
      <w:r w:rsidRPr="00BD392A">
        <w:t>законодательством</w:t>
      </w:r>
      <w:r w:rsidR="00BD392A" w:rsidRPr="00BD392A">
        <w:t xml:space="preserve"> </w:t>
      </w:r>
      <w:r w:rsidRPr="00BD392A">
        <w:t>Российской</w:t>
      </w:r>
      <w:r w:rsidR="00BD392A" w:rsidRPr="00BD392A">
        <w:t xml:space="preserve"> </w:t>
      </w:r>
      <w:r w:rsidRPr="00BD392A">
        <w:t>Федерации</w:t>
      </w:r>
      <w:r w:rsidR="00BD392A" w:rsidRPr="00BD392A">
        <w:t>.</w:t>
      </w:r>
    </w:p>
    <w:p w:rsidR="00BD392A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t>Протест</w:t>
      </w:r>
      <w:r w:rsidR="00BD392A" w:rsidRPr="00BD392A">
        <w:t xml:space="preserve"> </w:t>
      </w:r>
      <w:r w:rsidRPr="00BD392A">
        <w:t>подлежит</w:t>
      </w:r>
      <w:r w:rsidR="00BD392A" w:rsidRPr="00BD392A">
        <w:t xml:space="preserve"> </w:t>
      </w:r>
      <w:r w:rsidRPr="00BD392A">
        <w:t>обязательному</w:t>
      </w:r>
      <w:r w:rsidR="00BD392A" w:rsidRPr="00BD392A">
        <w:t xml:space="preserve"> </w:t>
      </w:r>
      <w:r w:rsidRPr="00BD392A">
        <w:t>рассмотрению</w:t>
      </w:r>
      <w:r w:rsidR="00BD392A" w:rsidRPr="00BD392A">
        <w:t xml:space="preserve"> </w:t>
      </w:r>
      <w:r w:rsidRPr="00BD392A">
        <w:t>не</w:t>
      </w:r>
      <w:r w:rsidR="00BD392A" w:rsidRPr="00BD392A">
        <w:t xml:space="preserve"> </w:t>
      </w:r>
      <w:r w:rsidRPr="00BD392A">
        <w:t>позднее</w:t>
      </w:r>
      <w:r w:rsidR="00BD392A" w:rsidRPr="00BD392A">
        <w:t xml:space="preserve"> </w:t>
      </w:r>
      <w:r w:rsidRPr="00BD392A">
        <w:t>чем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десятидневный</w:t>
      </w:r>
      <w:r w:rsidR="00BD392A" w:rsidRPr="00BD392A">
        <w:t xml:space="preserve"> </w:t>
      </w:r>
      <w:r w:rsidRPr="00BD392A">
        <w:t>срок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момента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поступления,</w:t>
      </w:r>
      <w:r w:rsidR="00BD392A" w:rsidRPr="00BD392A">
        <w:t xml:space="preserve"> </w:t>
      </w:r>
      <w:r w:rsidRPr="00BD392A">
        <w:t>а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случае</w:t>
      </w:r>
      <w:r w:rsidR="00BD392A" w:rsidRPr="00BD392A">
        <w:t xml:space="preserve"> </w:t>
      </w:r>
      <w:r w:rsidRPr="00BD392A">
        <w:t>принесения</w:t>
      </w:r>
      <w:r w:rsidR="00BD392A" w:rsidRPr="00BD392A">
        <w:t xml:space="preserve"> </w:t>
      </w:r>
      <w:r w:rsidRPr="00BD392A">
        <w:t>протеста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решение</w:t>
      </w:r>
      <w:r w:rsidR="00BD392A" w:rsidRPr="00BD392A">
        <w:t xml:space="preserve"> </w:t>
      </w:r>
      <w:r w:rsidRPr="00BD392A">
        <w:t>представительного</w:t>
      </w:r>
      <w:r w:rsidR="00BD392A">
        <w:t xml:space="preserve"> (</w:t>
      </w:r>
      <w:r w:rsidRPr="00BD392A">
        <w:t>законодательного</w:t>
      </w:r>
      <w:r w:rsidR="00BD392A" w:rsidRPr="00BD392A">
        <w:t xml:space="preserve">) </w:t>
      </w:r>
      <w:r w:rsidRPr="00BD392A">
        <w:t>органа</w:t>
      </w:r>
      <w:r w:rsidR="00BD392A" w:rsidRPr="00BD392A">
        <w:t xml:space="preserve"> </w:t>
      </w:r>
      <w:r w:rsidRPr="00BD392A">
        <w:t>субъекта</w:t>
      </w:r>
      <w:r w:rsidR="00BD392A" w:rsidRPr="00BD392A">
        <w:t xml:space="preserve"> </w:t>
      </w:r>
      <w:r w:rsidRPr="00BD392A">
        <w:t>Российской</w:t>
      </w:r>
      <w:r w:rsidR="00BD392A" w:rsidRPr="00BD392A">
        <w:t xml:space="preserve"> </w:t>
      </w:r>
      <w:r w:rsidRPr="00BD392A">
        <w:t>Федерации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органа</w:t>
      </w:r>
      <w:r w:rsidR="00BD392A" w:rsidRPr="00BD392A">
        <w:t xml:space="preserve"> </w:t>
      </w:r>
      <w:r w:rsidRPr="00BD392A">
        <w:t>местного</w:t>
      </w:r>
      <w:r w:rsidR="00BD392A" w:rsidRPr="00BD392A">
        <w:t xml:space="preserve"> </w:t>
      </w:r>
      <w:r w:rsidRPr="00BD392A">
        <w:t>самоуправления</w:t>
      </w:r>
      <w:r w:rsidR="00BD392A" w:rsidRPr="00BD392A">
        <w:t xml:space="preserve"> - </w:t>
      </w:r>
      <w:r w:rsidRPr="00BD392A">
        <w:t>на</w:t>
      </w:r>
      <w:r w:rsidR="00BD392A" w:rsidRPr="00BD392A">
        <w:t xml:space="preserve"> </w:t>
      </w:r>
      <w:r w:rsidRPr="00BD392A">
        <w:t>ближайшем</w:t>
      </w:r>
      <w:r w:rsidR="00BD392A" w:rsidRPr="00BD392A">
        <w:t xml:space="preserve"> </w:t>
      </w:r>
      <w:r w:rsidRPr="00BD392A">
        <w:t>заседании</w:t>
      </w:r>
      <w:r w:rsidR="00BD392A" w:rsidRPr="00BD392A">
        <w:t xml:space="preserve">. </w:t>
      </w:r>
      <w:r w:rsidRPr="00BD392A">
        <w:t>При</w:t>
      </w:r>
      <w:r w:rsidR="00BD392A" w:rsidRPr="00BD392A">
        <w:t xml:space="preserve"> </w:t>
      </w:r>
      <w:r w:rsidRPr="00BD392A">
        <w:t>исключительных</w:t>
      </w:r>
      <w:r w:rsidR="00BD392A" w:rsidRPr="00BD392A">
        <w:t xml:space="preserve"> </w:t>
      </w:r>
      <w:r w:rsidRPr="00BD392A">
        <w:t>обстоятельствах,</w:t>
      </w:r>
      <w:r w:rsidR="00BD392A" w:rsidRPr="00BD392A">
        <w:t xml:space="preserve"> </w:t>
      </w:r>
      <w:r w:rsidRPr="00BD392A">
        <w:t>требующих</w:t>
      </w:r>
      <w:r w:rsidR="00BD392A" w:rsidRPr="00BD392A">
        <w:t xml:space="preserve"> </w:t>
      </w:r>
      <w:r w:rsidRPr="00BD392A">
        <w:t>немедленного</w:t>
      </w:r>
      <w:r w:rsidR="00BD392A" w:rsidRPr="00BD392A">
        <w:t xml:space="preserve"> </w:t>
      </w:r>
      <w:r w:rsidRPr="00BD392A">
        <w:t>устранения</w:t>
      </w:r>
      <w:r w:rsidR="00BD392A" w:rsidRPr="00BD392A">
        <w:t xml:space="preserve"> </w:t>
      </w:r>
      <w:r w:rsidRPr="00BD392A">
        <w:t>нарушения</w:t>
      </w:r>
      <w:r w:rsidR="00BD392A" w:rsidRPr="00BD392A">
        <w:t xml:space="preserve"> </w:t>
      </w:r>
      <w:r w:rsidRPr="00BD392A">
        <w:t>закона,</w:t>
      </w:r>
      <w:r w:rsidR="00BD392A" w:rsidRPr="00BD392A">
        <w:t xml:space="preserve"> </w:t>
      </w:r>
      <w:r w:rsidRPr="00BD392A">
        <w:t>прокурор</w:t>
      </w:r>
      <w:r w:rsidR="00BD392A" w:rsidRPr="00BD392A">
        <w:t xml:space="preserve"> </w:t>
      </w:r>
      <w:r w:rsidRPr="00BD392A">
        <w:t>вправе</w:t>
      </w:r>
      <w:r w:rsidR="00BD392A" w:rsidRPr="00BD392A">
        <w:t xml:space="preserve"> </w:t>
      </w:r>
      <w:r w:rsidRPr="00BD392A">
        <w:t>установить</w:t>
      </w:r>
      <w:r w:rsidR="00BD392A" w:rsidRPr="00BD392A">
        <w:t xml:space="preserve"> </w:t>
      </w:r>
      <w:r w:rsidRPr="00BD392A">
        <w:t>сокращенный</w:t>
      </w:r>
      <w:r w:rsidR="00BD392A" w:rsidRPr="00BD392A">
        <w:t xml:space="preserve"> </w:t>
      </w:r>
      <w:r w:rsidRPr="00BD392A">
        <w:t>срок</w:t>
      </w:r>
      <w:r w:rsidR="00BD392A" w:rsidRPr="00BD392A">
        <w:t xml:space="preserve"> </w:t>
      </w:r>
      <w:r w:rsidRPr="00BD392A">
        <w:t>рассмотрения</w:t>
      </w:r>
      <w:r w:rsidR="00BD392A" w:rsidRPr="00BD392A">
        <w:t xml:space="preserve"> </w:t>
      </w:r>
      <w:r w:rsidRPr="00BD392A">
        <w:t>протеста</w:t>
      </w:r>
      <w:r w:rsidR="00BD392A" w:rsidRPr="00BD392A">
        <w:t xml:space="preserve">. </w:t>
      </w:r>
      <w:r w:rsidRPr="00BD392A">
        <w:t>О</w:t>
      </w:r>
      <w:r w:rsidR="00BD392A" w:rsidRPr="00BD392A">
        <w:t xml:space="preserve"> </w:t>
      </w:r>
      <w:r w:rsidRPr="00BD392A">
        <w:t>результатах</w:t>
      </w:r>
      <w:r w:rsidR="00BD392A" w:rsidRPr="00BD392A">
        <w:t xml:space="preserve"> </w:t>
      </w:r>
      <w:r w:rsidRPr="00BD392A">
        <w:t>рассмотрения</w:t>
      </w:r>
      <w:r w:rsidR="00BD392A" w:rsidRPr="00BD392A">
        <w:t xml:space="preserve"> </w:t>
      </w:r>
      <w:r w:rsidRPr="00BD392A">
        <w:t>протеста</w:t>
      </w:r>
      <w:r w:rsidR="00BD392A" w:rsidRPr="00BD392A">
        <w:t xml:space="preserve"> </w:t>
      </w:r>
      <w:r w:rsidRPr="00BD392A">
        <w:t>незамедлительно</w:t>
      </w:r>
      <w:r w:rsidR="00BD392A" w:rsidRPr="00BD392A">
        <w:t xml:space="preserve"> </w:t>
      </w:r>
      <w:r w:rsidRPr="00BD392A">
        <w:t>сообщается</w:t>
      </w:r>
      <w:r w:rsidR="00BD392A" w:rsidRPr="00BD392A">
        <w:t xml:space="preserve"> </w:t>
      </w:r>
      <w:r w:rsidRPr="00BD392A">
        <w:t>прокурору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письменной</w:t>
      </w:r>
      <w:r w:rsidR="00BD392A" w:rsidRPr="00BD392A">
        <w:t xml:space="preserve"> </w:t>
      </w:r>
      <w:r w:rsidRPr="00BD392A">
        <w:t>форме</w:t>
      </w:r>
      <w:r w:rsidR="00BD392A" w:rsidRPr="00BD392A">
        <w:t>.</w:t>
      </w:r>
    </w:p>
    <w:p w:rsidR="00BD392A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t>При</w:t>
      </w:r>
      <w:r w:rsidR="00BD392A" w:rsidRPr="00BD392A">
        <w:t xml:space="preserve"> </w:t>
      </w:r>
      <w:r w:rsidRPr="00BD392A">
        <w:t>рассмотрении</w:t>
      </w:r>
      <w:r w:rsidR="00BD392A" w:rsidRPr="00BD392A">
        <w:t xml:space="preserve"> </w:t>
      </w:r>
      <w:r w:rsidRPr="00BD392A">
        <w:t>протеста</w:t>
      </w:r>
      <w:r w:rsidR="00BD392A" w:rsidRPr="00BD392A">
        <w:t xml:space="preserve"> </w:t>
      </w:r>
      <w:r w:rsidRPr="00BD392A">
        <w:t>коллегиальным</w:t>
      </w:r>
      <w:r w:rsidR="00BD392A" w:rsidRPr="00BD392A">
        <w:t xml:space="preserve"> </w:t>
      </w:r>
      <w:r w:rsidRPr="00BD392A">
        <w:t>органом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дне</w:t>
      </w:r>
      <w:r w:rsidR="00BD392A" w:rsidRPr="00BD392A">
        <w:t xml:space="preserve"> </w:t>
      </w:r>
      <w:r w:rsidRPr="00BD392A">
        <w:t>заседания</w:t>
      </w:r>
      <w:r w:rsidR="00BD392A" w:rsidRPr="00BD392A">
        <w:t xml:space="preserve"> </w:t>
      </w:r>
      <w:r w:rsidRPr="00BD392A">
        <w:t>сообщается</w:t>
      </w:r>
      <w:r w:rsidR="00BD392A" w:rsidRPr="00BD392A">
        <w:t xml:space="preserve"> </w:t>
      </w:r>
      <w:r w:rsidRPr="00BD392A">
        <w:t>прокурору,</w:t>
      </w:r>
      <w:r w:rsidR="00BD392A" w:rsidRPr="00BD392A">
        <w:t xml:space="preserve"> </w:t>
      </w:r>
      <w:r w:rsidRPr="00BD392A">
        <w:t>принесшему</w:t>
      </w:r>
      <w:r w:rsidR="00BD392A" w:rsidRPr="00BD392A">
        <w:t xml:space="preserve"> </w:t>
      </w:r>
      <w:r w:rsidRPr="00BD392A">
        <w:t>протест</w:t>
      </w:r>
      <w:r w:rsidR="00BD392A" w:rsidRPr="00BD392A">
        <w:t xml:space="preserve">. </w:t>
      </w:r>
      <w:r w:rsidRPr="00BD392A">
        <w:t>Протест</w:t>
      </w:r>
      <w:r w:rsidR="00BD392A" w:rsidRPr="00BD392A">
        <w:t xml:space="preserve"> </w:t>
      </w:r>
      <w:r w:rsidRPr="00BD392A">
        <w:t>до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рассмотрения</w:t>
      </w:r>
      <w:r w:rsidR="00BD392A" w:rsidRPr="00BD392A">
        <w:t xml:space="preserve"> </w:t>
      </w:r>
      <w:r w:rsidRPr="00BD392A">
        <w:t>может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отозван</w:t>
      </w:r>
      <w:r w:rsidR="00BD392A" w:rsidRPr="00BD392A">
        <w:t xml:space="preserve"> </w:t>
      </w:r>
      <w:r w:rsidRPr="00BD392A">
        <w:t>принесшим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лицом</w:t>
      </w:r>
      <w:r w:rsidR="00BD392A">
        <w:t>"</w:t>
      </w:r>
      <w:r w:rsidRPr="00BD392A">
        <w:rPr>
          <w:rStyle w:val="ac"/>
          <w:color w:val="000000"/>
        </w:rPr>
        <w:footnoteReference w:id="9"/>
      </w:r>
      <w:r w:rsidR="00BD392A" w:rsidRPr="00BD392A">
        <w:t>.</w:t>
      </w:r>
    </w:p>
    <w:p w:rsidR="00BD392A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t>В</w:t>
      </w:r>
      <w:r w:rsidR="00BD392A" w:rsidRPr="00BD392A">
        <w:t xml:space="preserve"> </w:t>
      </w:r>
      <w:r w:rsidRPr="00BD392A">
        <w:t>протесте</w:t>
      </w:r>
      <w:r w:rsidR="00BD392A" w:rsidRPr="00BD392A">
        <w:t xml:space="preserve"> </w:t>
      </w:r>
      <w:r w:rsidRPr="00BD392A">
        <w:t>заключается</w:t>
      </w:r>
      <w:r w:rsidR="00BD392A" w:rsidRPr="00BD392A">
        <w:t xml:space="preserve"> </w:t>
      </w:r>
      <w:r w:rsidRPr="00BD392A">
        <w:t>требование</w:t>
      </w:r>
      <w:r w:rsidR="00BD392A" w:rsidRPr="00BD392A">
        <w:t xml:space="preserve"> </w:t>
      </w:r>
      <w:r w:rsidRPr="00BD392A">
        <w:t>об</w:t>
      </w:r>
      <w:r w:rsidR="00BD392A" w:rsidRPr="00BD392A">
        <w:t xml:space="preserve"> </w:t>
      </w:r>
      <w:r w:rsidRPr="00BD392A">
        <w:t>устранении</w:t>
      </w:r>
      <w:r w:rsidR="00BD392A" w:rsidRPr="00BD392A">
        <w:t xml:space="preserve"> </w:t>
      </w:r>
      <w:r w:rsidRPr="00BD392A">
        <w:t>имеющихся</w:t>
      </w:r>
      <w:r w:rsidR="00BD392A" w:rsidRPr="00BD392A">
        <w:t xml:space="preserve"> </w:t>
      </w:r>
      <w:r w:rsidRPr="00BD392A">
        <w:t>противоречий,</w:t>
      </w:r>
      <w:r w:rsidR="00BD392A" w:rsidRPr="00BD392A">
        <w:t xml:space="preserve"> </w:t>
      </w:r>
      <w:r w:rsidRPr="00BD392A">
        <w:t>приведения</w:t>
      </w:r>
      <w:r w:rsidR="00BD392A" w:rsidRPr="00BD392A">
        <w:t xml:space="preserve"> </w:t>
      </w:r>
      <w:r w:rsidRPr="00BD392A">
        <w:t>акта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соответствие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действующим</w:t>
      </w:r>
      <w:r w:rsidR="00BD392A" w:rsidRPr="00BD392A">
        <w:t xml:space="preserve"> </w:t>
      </w:r>
      <w:r w:rsidRPr="00BD392A">
        <w:t>законодательством,</w:t>
      </w:r>
      <w:r w:rsidR="00BD392A" w:rsidRPr="00BD392A">
        <w:t xml:space="preserve"> </w:t>
      </w:r>
      <w:r w:rsidRPr="00BD392A">
        <w:t>либо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отмене</w:t>
      </w:r>
      <w:r w:rsidR="00BD392A" w:rsidRPr="00BD392A">
        <w:t xml:space="preserve">. </w:t>
      </w:r>
      <w:r w:rsidRPr="00BD392A">
        <w:t>Круг</w:t>
      </w:r>
      <w:r w:rsidR="00BD392A" w:rsidRPr="00BD392A">
        <w:t xml:space="preserve"> </w:t>
      </w:r>
      <w:r w:rsidRPr="00BD392A">
        <w:t>предметов</w:t>
      </w:r>
      <w:r w:rsidR="00BD392A" w:rsidRPr="00BD392A">
        <w:t xml:space="preserve"> </w:t>
      </w:r>
      <w:r w:rsidRPr="00BD392A">
        <w:t>опротестования,</w:t>
      </w:r>
      <w:r w:rsidR="00BD392A" w:rsidRPr="00BD392A">
        <w:t xml:space="preserve"> </w:t>
      </w:r>
      <w:r w:rsidRPr="00BD392A">
        <w:t>как</w:t>
      </w:r>
      <w:r w:rsidR="00BD392A" w:rsidRPr="00BD392A">
        <w:t xml:space="preserve"> </w:t>
      </w:r>
      <w:r w:rsidRPr="00BD392A">
        <w:t>следует</w:t>
      </w:r>
      <w:r w:rsidR="00BD392A" w:rsidRPr="00BD392A">
        <w:t xml:space="preserve"> </w:t>
      </w:r>
      <w:r w:rsidRPr="00BD392A">
        <w:t>из</w:t>
      </w:r>
      <w:r w:rsidR="00BD392A" w:rsidRPr="00BD392A">
        <w:t xml:space="preserve"> </w:t>
      </w:r>
      <w:r w:rsidRPr="00BD392A">
        <w:t>ФЗ,</w:t>
      </w:r>
      <w:r w:rsidR="00BD392A" w:rsidRPr="00BD392A">
        <w:t xml:space="preserve"> </w:t>
      </w:r>
      <w:r w:rsidRPr="00BD392A">
        <w:t>ограничен</w:t>
      </w:r>
      <w:r w:rsidR="00BD392A" w:rsidRPr="00BD392A">
        <w:t xml:space="preserve"> </w:t>
      </w:r>
      <w:r w:rsidRPr="00BD392A">
        <w:t>только</w:t>
      </w:r>
      <w:r w:rsidR="00BD392A" w:rsidRPr="00BD392A">
        <w:t xml:space="preserve"> </w:t>
      </w:r>
      <w:r w:rsidRPr="00BD392A">
        <w:t>правовыми</w:t>
      </w:r>
      <w:r w:rsidR="00BD392A" w:rsidRPr="00BD392A">
        <w:t xml:space="preserve"> </w:t>
      </w:r>
      <w:r w:rsidRPr="00BD392A">
        <w:t>актами,</w:t>
      </w:r>
      <w:r w:rsidR="00BD392A" w:rsidRPr="00BD392A">
        <w:t xml:space="preserve"> </w:t>
      </w:r>
      <w:r w:rsidRPr="00BD392A">
        <w:t>несоответствующими</w:t>
      </w:r>
      <w:r w:rsidR="00BD392A" w:rsidRPr="00BD392A">
        <w:t xml:space="preserve"> </w:t>
      </w:r>
      <w:r w:rsidRPr="00BD392A">
        <w:t>действующему</w:t>
      </w:r>
      <w:r w:rsidR="00BD392A" w:rsidRPr="00BD392A">
        <w:t xml:space="preserve"> </w:t>
      </w:r>
      <w:r w:rsidRPr="00BD392A">
        <w:t>законодательству</w:t>
      </w:r>
      <w:r w:rsidR="00BD392A" w:rsidRPr="00BD392A">
        <w:t xml:space="preserve">. </w:t>
      </w:r>
      <w:r w:rsidRPr="00BD392A">
        <w:t>Однако,</w:t>
      </w:r>
      <w:r w:rsidR="00BD392A" w:rsidRPr="00BD392A">
        <w:t xml:space="preserve"> </w:t>
      </w:r>
      <w:r w:rsidRPr="00BD392A">
        <w:t>В</w:t>
      </w:r>
      <w:r w:rsidR="00BD392A">
        <w:t xml:space="preserve">.И. </w:t>
      </w:r>
      <w:r w:rsidRPr="00BD392A">
        <w:t>Басков</w:t>
      </w:r>
      <w:r w:rsidR="00BD392A" w:rsidRPr="00BD392A">
        <w:t xml:space="preserve"> </w:t>
      </w:r>
      <w:r w:rsidRPr="00BD392A">
        <w:t>считает,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опротестованы</w:t>
      </w:r>
      <w:r w:rsidR="00BD392A" w:rsidRPr="00BD392A">
        <w:t xml:space="preserve"> </w:t>
      </w:r>
      <w:r w:rsidRPr="00BD392A">
        <w:t>могут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не</w:t>
      </w:r>
      <w:r w:rsidR="00BD392A" w:rsidRPr="00BD392A">
        <w:t xml:space="preserve"> </w:t>
      </w:r>
      <w:r w:rsidRPr="00BD392A">
        <w:t>только</w:t>
      </w:r>
      <w:r w:rsidR="00BD392A" w:rsidRPr="00BD392A">
        <w:t xml:space="preserve"> </w:t>
      </w:r>
      <w:r w:rsidRPr="00BD392A">
        <w:t>правовые</w:t>
      </w:r>
      <w:r w:rsidR="00BD392A" w:rsidRPr="00BD392A">
        <w:t xml:space="preserve"> </w:t>
      </w:r>
      <w:r w:rsidRPr="00BD392A">
        <w:t>акты,</w:t>
      </w:r>
      <w:r w:rsidR="00BD392A" w:rsidRPr="00BD392A">
        <w:t xml:space="preserve"> </w:t>
      </w:r>
      <w:r w:rsidRPr="00BD392A">
        <w:t>но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любые</w:t>
      </w:r>
      <w:r w:rsidR="00BD392A" w:rsidRPr="00BD392A">
        <w:t xml:space="preserve"> </w:t>
      </w:r>
      <w:r w:rsidRPr="00BD392A">
        <w:t>незаконные</w:t>
      </w:r>
      <w:r w:rsidR="00BD392A" w:rsidRPr="00BD392A">
        <w:t xml:space="preserve"> </w:t>
      </w:r>
      <w:r w:rsidRPr="00BD392A">
        <w:t>действия</w:t>
      </w:r>
      <w:r w:rsidR="00BD392A" w:rsidRPr="00BD392A">
        <w:t xml:space="preserve"> </w:t>
      </w:r>
      <w:r w:rsidRPr="00BD392A">
        <w:t>должностного</w:t>
      </w:r>
      <w:r w:rsidR="00BD392A" w:rsidRPr="00BD392A">
        <w:t xml:space="preserve"> </w:t>
      </w:r>
      <w:r w:rsidRPr="00BD392A">
        <w:t>лица</w:t>
      </w:r>
      <w:r w:rsidRPr="00BD392A">
        <w:rPr>
          <w:rStyle w:val="ac"/>
          <w:color w:val="000000"/>
        </w:rPr>
        <w:footnoteReference w:id="10"/>
      </w:r>
      <w:r w:rsidR="00BD392A" w:rsidRPr="00BD392A">
        <w:t xml:space="preserve">. </w:t>
      </w:r>
      <w:r w:rsidRPr="00BD392A">
        <w:t>Большинство</w:t>
      </w:r>
      <w:r w:rsidR="00BD392A" w:rsidRPr="00BD392A">
        <w:t xml:space="preserve"> </w:t>
      </w:r>
      <w:r w:rsidRPr="00BD392A">
        <w:t>правоведов</w:t>
      </w:r>
      <w:r w:rsidR="00BD392A" w:rsidRPr="00BD392A">
        <w:t xml:space="preserve"> </w:t>
      </w:r>
      <w:r w:rsidRPr="00BD392A">
        <w:t>считают</w:t>
      </w:r>
      <w:r w:rsidR="00BD392A" w:rsidRPr="00BD392A">
        <w:t xml:space="preserve"> </w:t>
      </w:r>
      <w:r w:rsidRPr="00BD392A">
        <w:t>эту</w:t>
      </w:r>
      <w:r w:rsidR="00BD392A" w:rsidRPr="00BD392A">
        <w:t xml:space="preserve"> </w:t>
      </w:r>
      <w:r w:rsidRPr="00BD392A">
        <w:t>теорию</w:t>
      </w:r>
      <w:r w:rsidR="00BD392A" w:rsidRPr="00BD392A">
        <w:t xml:space="preserve"> </w:t>
      </w:r>
      <w:r w:rsidRPr="00BD392A">
        <w:t>несостоятельной,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их</w:t>
      </w:r>
      <w:r w:rsidR="00BD392A" w:rsidRPr="00BD392A">
        <w:t xml:space="preserve"> </w:t>
      </w:r>
      <w:r w:rsidRPr="00BD392A">
        <w:t>точка</w:t>
      </w:r>
      <w:r w:rsidR="00BD392A" w:rsidRPr="00BD392A">
        <w:t xml:space="preserve"> </w:t>
      </w:r>
      <w:r w:rsidRPr="00BD392A">
        <w:t>зрения</w:t>
      </w:r>
      <w:r w:rsidR="00BD392A" w:rsidRPr="00BD392A">
        <w:t xml:space="preserve"> </w:t>
      </w:r>
      <w:r w:rsidRPr="00BD392A">
        <w:t>представляется</w:t>
      </w:r>
      <w:r w:rsidR="00BD392A" w:rsidRPr="00BD392A">
        <w:t xml:space="preserve"> </w:t>
      </w:r>
      <w:r w:rsidRPr="00BD392A">
        <w:t>обоснованной,</w:t>
      </w:r>
      <w:r w:rsidR="00BD392A" w:rsidRPr="00BD392A">
        <w:t xml:space="preserve"> </w:t>
      </w:r>
      <w:r w:rsidRPr="00BD392A">
        <w:t>потому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действия</w:t>
      </w:r>
      <w:r w:rsidR="00BD392A" w:rsidRPr="00BD392A">
        <w:t xml:space="preserve"> </w:t>
      </w:r>
      <w:r w:rsidRPr="00BD392A">
        <w:t>органов</w:t>
      </w:r>
      <w:r w:rsidR="00BD392A" w:rsidRPr="00BD392A">
        <w:t xml:space="preserve"> </w:t>
      </w:r>
      <w:r w:rsidRPr="00BD392A">
        <w:t>власти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должностных</w:t>
      </w:r>
      <w:r w:rsidR="00BD392A" w:rsidRPr="00BD392A">
        <w:t xml:space="preserve"> </w:t>
      </w:r>
      <w:r w:rsidRPr="00BD392A">
        <w:t>лиц,</w:t>
      </w:r>
      <w:r w:rsidR="00BD392A" w:rsidRPr="00BD392A">
        <w:t xml:space="preserve"> </w:t>
      </w:r>
      <w:r w:rsidRPr="00BD392A">
        <w:t>противоречащие</w:t>
      </w:r>
      <w:r w:rsidR="00BD392A" w:rsidRPr="00BD392A">
        <w:t xml:space="preserve"> </w:t>
      </w:r>
      <w:r w:rsidRPr="00BD392A">
        <w:t>закону,</w:t>
      </w:r>
      <w:r w:rsidR="00BD392A" w:rsidRPr="00BD392A">
        <w:t xml:space="preserve"> </w:t>
      </w:r>
      <w:r w:rsidRPr="00BD392A">
        <w:t>устраняются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помощью</w:t>
      </w:r>
      <w:r w:rsidR="00BD392A" w:rsidRPr="00BD392A">
        <w:t xml:space="preserve"> </w:t>
      </w:r>
      <w:r w:rsidRPr="00BD392A">
        <w:t>других</w:t>
      </w:r>
      <w:r w:rsidR="00BD392A" w:rsidRPr="00BD392A">
        <w:t xml:space="preserve"> </w:t>
      </w:r>
      <w:r w:rsidRPr="00BD392A">
        <w:t>методов</w:t>
      </w:r>
      <w:r w:rsidR="00BD392A" w:rsidRPr="00BD392A">
        <w:t xml:space="preserve"> </w:t>
      </w:r>
      <w:r w:rsidRPr="00BD392A">
        <w:t>государственного</w:t>
      </w:r>
      <w:r w:rsidR="00BD392A" w:rsidRPr="00BD392A">
        <w:t xml:space="preserve"> </w:t>
      </w:r>
      <w:r w:rsidRPr="00BD392A">
        <w:t>регулирования</w:t>
      </w:r>
      <w:r w:rsidR="00BD392A" w:rsidRPr="00BD392A">
        <w:t>.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Протест</w:t>
      </w:r>
      <w:r w:rsidR="00BD392A" w:rsidRPr="00BD392A">
        <w:t xml:space="preserve"> </w:t>
      </w:r>
      <w:r w:rsidRPr="00BD392A">
        <w:t>может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принесён</w:t>
      </w:r>
      <w:r w:rsidR="00BD392A" w:rsidRPr="00BD392A">
        <w:t xml:space="preserve"> </w:t>
      </w:r>
      <w:r w:rsidRPr="00BD392A">
        <w:t>прокурором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заместителем</w:t>
      </w:r>
      <w:r w:rsidR="00BD392A" w:rsidRPr="00BD392A">
        <w:t xml:space="preserve"> </w:t>
      </w:r>
      <w:r w:rsidRPr="00BD392A">
        <w:t>соответствующего</w:t>
      </w:r>
      <w:r w:rsidR="00BD392A" w:rsidRPr="00BD392A">
        <w:t xml:space="preserve"> </w:t>
      </w:r>
      <w:r w:rsidRPr="00BD392A">
        <w:t>уровня</w:t>
      </w:r>
      <w:r w:rsidR="00BD392A" w:rsidRPr="00BD392A">
        <w:t xml:space="preserve">. </w:t>
      </w:r>
      <w:r w:rsidR="00BD392A">
        <w:t>Т.е.</w:t>
      </w:r>
      <w:r w:rsidR="00BD392A" w:rsidRPr="00BD392A">
        <w:t xml:space="preserve"> </w:t>
      </w:r>
      <w:r w:rsidRPr="00BD392A">
        <w:t>прокурор</w:t>
      </w:r>
      <w:r w:rsidR="00BD392A" w:rsidRPr="00BD392A">
        <w:t xml:space="preserve"> </w:t>
      </w:r>
      <w:r w:rsidRPr="00BD392A">
        <w:t>города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района</w:t>
      </w:r>
      <w:r w:rsidR="00BD392A" w:rsidRPr="00BD392A">
        <w:t xml:space="preserve"> </w:t>
      </w:r>
      <w:r w:rsidRPr="00BD392A">
        <w:t>обладает</w:t>
      </w:r>
      <w:r w:rsidR="00BD392A" w:rsidRPr="00BD392A">
        <w:t xml:space="preserve"> </w:t>
      </w:r>
      <w:r w:rsidRPr="00BD392A">
        <w:t>правом</w:t>
      </w:r>
      <w:r w:rsidR="00BD392A" w:rsidRPr="00BD392A">
        <w:t xml:space="preserve"> </w:t>
      </w:r>
      <w:r w:rsidRPr="00BD392A">
        <w:t>опротестования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правовых</w:t>
      </w:r>
      <w:r w:rsidR="00BD392A" w:rsidRPr="00BD392A">
        <w:t xml:space="preserve"> </w:t>
      </w:r>
      <w:r w:rsidRPr="00BD392A">
        <w:t>актов</w:t>
      </w:r>
      <w:r w:rsidR="00BD392A" w:rsidRPr="00BD392A">
        <w:t xml:space="preserve"> </w:t>
      </w:r>
      <w:r w:rsidRPr="00BD392A">
        <w:t>органов</w:t>
      </w:r>
      <w:r w:rsidR="00BD392A" w:rsidRPr="00BD392A">
        <w:t xml:space="preserve"> </w:t>
      </w:r>
      <w:r w:rsidRPr="00BD392A">
        <w:t>местного</w:t>
      </w:r>
      <w:r w:rsidR="00BD392A" w:rsidRPr="00BD392A">
        <w:t xml:space="preserve"> </w:t>
      </w:r>
      <w:r w:rsidRPr="00BD392A">
        <w:t>самоуправления,</w:t>
      </w:r>
      <w:r w:rsidR="00BD392A" w:rsidRPr="00BD392A">
        <w:t xml:space="preserve"> </w:t>
      </w:r>
      <w:r w:rsidRPr="00BD392A">
        <w:t>органов</w:t>
      </w:r>
      <w:r w:rsidR="00BD392A" w:rsidRPr="00BD392A">
        <w:t xml:space="preserve"> </w:t>
      </w:r>
      <w:r w:rsidRPr="00BD392A">
        <w:t>контроля</w:t>
      </w:r>
      <w:r w:rsidR="00BD392A" w:rsidRPr="00BD392A">
        <w:t xml:space="preserve"> </w:t>
      </w:r>
      <w:r w:rsidRPr="00BD392A">
        <w:t>районного</w:t>
      </w:r>
      <w:r w:rsidR="00BD392A" w:rsidRPr="00BD392A">
        <w:t xml:space="preserve"> </w:t>
      </w:r>
      <w:r w:rsidRPr="00BD392A">
        <w:t>звена,</w:t>
      </w:r>
      <w:r w:rsidR="00BD392A" w:rsidRPr="00BD392A">
        <w:t xml:space="preserve"> </w:t>
      </w:r>
      <w:r w:rsidRPr="00BD392A">
        <w:t>а</w:t>
      </w:r>
      <w:r w:rsidR="00BD392A" w:rsidRPr="00BD392A">
        <w:t xml:space="preserve"> </w:t>
      </w:r>
      <w:r w:rsidRPr="00BD392A">
        <w:t>так</w:t>
      </w:r>
      <w:r w:rsidR="00BD392A" w:rsidRPr="00BD392A">
        <w:t xml:space="preserve"> </w:t>
      </w:r>
      <w:r w:rsidRPr="00BD392A">
        <w:t>же</w:t>
      </w:r>
      <w:r w:rsidR="00BD392A" w:rsidRPr="00BD392A">
        <w:t xml:space="preserve"> </w:t>
      </w:r>
      <w:r w:rsidRPr="00BD392A">
        <w:t>их</w:t>
      </w:r>
      <w:r w:rsidR="00BD392A" w:rsidRPr="00BD392A">
        <w:t xml:space="preserve"> </w:t>
      </w:r>
      <w:r w:rsidRPr="00BD392A">
        <w:t>должностных</w:t>
      </w:r>
      <w:r w:rsidR="00BD392A" w:rsidRPr="00BD392A">
        <w:t xml:space="preserve"> </w:t>
      </w:r>
      <w:r w:rsidRPr="00BD392A">
        <w:t>лиц</w:t>
      </w:r>
      <w:r w:rsidR="00BD392A" w:rsidRPr="00BD392A">
        <w:t xml:space="preserve">. </w:t>
      </w:r>
      <w:r w:rsidRPr="00BD392A">
        <w:t>На</w:t>
      </w:r>
      <w:r w:rsidR="00BD392A" w:rsidRPr="00BD392A">
        <w:t xml:space="preserve"> </w:t>
      </w:r>
      <w:r w:rsidRPr="00BD392A">
        <w:t>уровень</w:t>
      </w:r>
      <w:r w:rsidR="00BD392A" w:rsidRPr="00BD392A">
        <w:t xml:space="preserve"> </w:t>
      </w:r>
      <w:r w:rsidRPr="00BD392A">
        <w:t>выше,</w:t>
      </w:r>
      <w:r w:rsidR="00BD392A" w:rsidRPr="00BD392A">
        <w:t xml:space="preserve"> </w:t>
      </w:r>
      <w:r w:rsidRPr="00BD392A">
        <w:t>прокуроры</w:t>
      </w:r>
      <w:r w:rsidR="00BD392A" w:rsidRPr="00BD392A">
        <w:t xml:space="preserve"> </w:t>
      </w:r>
      <w:r w:rsidRPr="00BD392A">
        <w:t>субъектов</w:t>
      </w:r>
      <w:r w:rsidR="00BD392A" w:rsidRPr="00BD392A">
        <w:t xml:space="preserve"> </w:t>
      </w:r>
      <w:r w:rsidRPr="00BD392A">
        <w:t>РФ</w:t>
      </w:r>
      <w:r w:rsidR="00BD392A" w:rsidRPr="00BD392A">
        <w:t xml:space="preserve"> </w:t>
      </w:r>
      <w:r w:rsidRPr="00BD392A">
        <w:t>могут</w:t>
      </w:r>
      <w:r w:rsidR="00BD392A" w:rsidRPr="00BD392A">
        <w:t xml:space="preserve"> </w:t>
      </w:r>
      <w:r w:rsidRPr="00BD392A">
        <w:t>опротестовывать</w:t>
      </w:r>
      <w:r w:rsidR="00BD392A" w:rsidRPr="00BD392A">
        <w:t xml:space="preserve"> </w:t>
      </w:r>
      <w:r w:rsidRPr="00BD392A">
        <w:t>правовые</w:t>
      </w:r>
      <w:r w:rsidR="00BD392A" w:rsidRPr="00BD392A">
        <w:t xml:space="preserve"> </w:t>
      </w:r>
      <w:r w:rsidRPr="00BD392A">
        <w:t>акты,</w:t>
      </w:r>
      <w:r w:rsidR="00BD392A" w:rsidRPr="00BD392A">
        <w:t xml:space="preserve"> </w:t>
      </w:r>
      <w:r w:rsidRPr="00BD392A">
        <w:t>изданные</w:t>
      </w:r>
      <w:r w:rsidR="00BD392A" w:rsidRPr="00BD392A">
        <w:t xml:space="preserve"> </w:t>
      </w:r>
      <w:r w:rsidRPr="00BD392A">
        <w:t>законодательными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исполнительными</w:t>
      </w:r>
      <w:r w:rsidR="00BD392A" w:rsidRPr="00BD392A">
        <w:t xml:space="preserve"> </w:t>
      </w:r>
      <w:r w:rsidRPr="00BD392A">
        <w:t>органами</w:t>
      </w:r>
      <w:r w:rsidR="00BD392A" w:rsidRPr="00BD392A">
        <w:t xml:space="preserve"> </w:t>
      </w:r>
      <w:r w:rsidRPr="00BD392A">
        <w:t>власти</w:t>
      </w:r>
      <w:r w:rsidR="00BD392A" w:rsidRPr="00BD392A">
        <w:t xml:space="preserve"> </w:t>
      </w:r>
      <w:r w:rsidRPr="00BD392A">
        <w:t>субъектов</w:t>
      </w:r>
      <w:r w:rsidR="00BD392A" w:rsidRPr="00BD392A">
        <w:t xml:space="preserve"> </w:t>
      </w:r>
      <w:r w:rsidRPr="00BD392A">
        <w:t>РФ</w:t>
      </w:r>
      <w:r w:rsidR="00BD392A" w:rsidRPr="00BD392A">
        <w:t xml:space="preserve">. </w:t>
      </w:r>
      <w:r w:rsidRPr="00BD392A">
        <w:t>На</w:t>
      </w:r>
      <w:r w:rsidR="00BD392A" w:rsidRPr="00BD392A">
        <w:t xml:space="preserve"> </w:t>
      </w:r>
      <w:r w:rsidRPr="00BD392A">
        <w:t>приказ</w:t>
      </w:r>
      <w:r w:rsidR="00BD392A" w:rsidRPr="00BD392A">
        <w:t xml:space="preserve"> </w:t>
      </w:r>
      <w:r w:rsidRPr="00BD392A">
        <w:t>Министерства</w:t>
      </w:r>
      <w:r w:rsidR="00BD392A" w:rsidRPr="00BD392A">
        <w:t xml:space="preserve"> </w:t>
      </w:r>
      <w:r w:rsidRPr="00BD392A">
        <w:t>финансов</w:t>
      </w:r>
      <w:r w:rsidR="00BD392A" w:rsidRPr="00BD392A">
        <w:t xml:space="preserve"> </w:t>
      </w:r>
      <w:r w:rsidRPr="00BD392A">
        <w:t>могут</w:t>
      </w:r>
      <w:r w:rsidR="00BD392A" w:rsidRPr="00BD392A">
        <w:t xml:space="preserve"> </w:t>
      </w:r>
      <w:r w:rsidRPr="00BD392A">
        <w:t>принести</w:t>
      </w:r>
      <w:r w:rsidR="00BD392A" w:rsidRPr="00BD392A">
        <w:t xml:space="preserve"> </w:t>
      </w:r>
      <w:r w:rsidRPr="00BD392A">
        <w:t>протест</w:t>
      </w:r>
      <w:r w:rsidR="00BD392A" w:rsidRPr="00BD392A">
        <w:t xml:space="preserve"> </w:t>
      </w:r>
      <w:r w:rsidRPr="00BD392A">
        <w:t>Генеральный</w:t>
      </w:r>
      <w:r w:rsidR="00BD392A" w:rsidRPr="00BD392A">
        <w:t xml:space="preserve"> </w:t>
      </w:r>
      <w:r w:rsidRPr="00BD392A">
        <w:t>прокурор</w:t>
      </w:r>
      <w:r w:rsidR="00BD392A" w:rsidRPr="00BD392A">
        <w:t xml:space="preserve"> </w:t>
      </w:r>
      <w:r w:rsidRPr="00BD392A">
        <w:t>РФ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заместители</w:t>
      </w:r>
      <w:r w:rsidR="00BD392A" w:rsidRPr="00BD392A">
        <w:t xml:space="preserve">. </w:t>
      </w:r>
      <w:r w:rsidRPr="00BD392A">
        <w:t>При</w:t>
      </w:r>
      <w:r w:rsidR="00BD392A" w:rsidRPr="00BD392A">
        <w:t xml:space="preserve"> </w:t>
      </w:r>
      <w:r w:rsidRPr="00BD392A">
        <w:t>этом</w:t>
      </w:r>
      <w:r w:rsidR="00BD392A" w:rsidRPr="00BD392A">
        <w:t xml:space="preserve"> </w:t>
      </w:r>
      <w:r w:rsidRPr="00BD392A">
        <w:t>вышестоящий</w:t>
      </w:r>
      <w:r w:rsidR="00BD392A" w:rsidRPr="00BD392A">
        <w:t xml:space="preserve"> </w:t>
      </w:r>
      <w:r w:rsidRPr="00BD392A">
        <w:t>прокурор</w:t>
      </w:r>
      <w:r w:rsidR="00BD392A" w:rsidRPr="00BD392A">
        <w:t xml:space="preserve"> </w:t>
      </w:r>
      <w:r w:rsidRPr="00BD392A">
        <w:t>имеет</w:t>
      </w:r>
      <w:r w:rsidR="00BD392A" w:rsidRPr="00BD392A">
        <w:t xml:space="preserve"> </w:t>
      </w:r>
      <w:r w:rsidRPr="00BD392A">
        <w:t>право</w:t>
      </w:r>
      <w:r w:rsidR="00BD392A" w:rsidRPr="00BD392A">
        <w:t xml:space="preserve"> </w:t>
      </w:r>
      <w:r w:rsidRPr="00BD392A">
        <w:t>действовать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пределах</w:t>
      </w:r>
      <w:r w:rsidR="00BD392A" w:rsidRPr="00BD392A">
        <w:t xml:space="preserve"> </w:t>
      </w:r>
      <w:r w:rsidRPr="00BD392A">
        <w:t>компетенции</w:t>
      </w:r>
      <w:r w:rsidR="00BD392A" w:rsidRPr="00BD392A">
        <w:t xml:space="preserve"> </w:t>
      </w:r>
      <w:r w:rsidRPr="00BD392A">
        <w:t>нижестоящих</w:t>
      </w:r>
      <w:r w:rsidR="00BD392A" w:rsidRPr="00BD392A">
        <w:t xml:space="preserve"> </w:t>
      </w:r>
      <w:r w:rsidRPr="00BD392A">
        <w:t>прокуроров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приносить</w:t>
      </w:r>
      <w:r w:rsidR="00BD392A" w:rsidRPr="00BD392A">
        <w:t xml:space="preserve"> </w:t>
      </w:r>
      <w:r w:rsidRPr="00BD392A">
        <w:t>протесты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правовые</w:t>
      </w:r>
      <w:r w:rsidR="00BD392A" w:rsidRPr="00BD392A">
        <w:t xml:space="preserve"> </w:t>
      </w:r>
      <w:r w:rsidRPr="00BD392A">
        <w:t>акты</w:t>
      </w:r>
      <w:r w:rsidR="00BD392A" w:rsidRPr="00BD392A">
        <w:t xml:space="preserve"> </w:t>
      </w:r>
      <w:r w:rsidRPr="00BD392A">
        <w:t>органов</w:t>
      </w:r>
      <w:r w:rsidR="00BD392A" w:rsidRPr="00BD392A">
        <w:t xml:space="preserve"> </w:t>
      </w:r>
      <w:r w:rsidRPr="00BD392A">
        <w:t>нижестоящего</w:t>
      </w:r>
      <w:r w:rsidR="00BD392A" w:rsidRPr="00BD392A">
        <w:t xml:space="preserve"> </w:t>
      </w:r>
      <w:r w:rsidRPr="00BD392A">
        <w:t>уровня</w:t>
      </w:r>
      <w:r w:rsidR="00BD392A" w:rsidRPr="00BD392A">
        <w:t>.</w:t>
      </w:r>
    </w:p>
    <w:p w:rsidR="003252E1" w:rsidRPr="00BD392A" w:rsidRDefault="003252E1" w:rsidP="00BD392A">
      <w:pPr>
        <w:tabs>
          <w:tab w:val="left" w:pos="726"/>
        </w:tabs>
      </w:pPr>
      <w:r w:rsidRPr="00BD392A">
        <w:t>Протест</w:t>
      </w:r>
      <w:r w:rsidR="00BD392A" w:rsidRPr="00BD392A">
        <w:t xml:space="preserve"> </w:t>
      </w:r>
      <w:r w:rsidRPr="00BD392A">
        <w:t>может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направлен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органы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должностному</w:t>
      </w:r>
      <w:r w:rsidR="00BD392A" w:rsidRPr="00BD392A">
        <w:t xml:space="preserve"> </w:t>
      </w:r>
      <w:r w:rsidRPr="00BD392A">
        <w:t>лицу,</w:t>
      </w:r>
      <w:r w:rsidR="00BD392A" w:rsidRPr="00BD392A">
        <w:t xml:space="preserve"> </w:t>
      </w:r>
      <w:r w:rsidRPr="00BD392A">
        <w:t>издавшему</w:t>
      </w:r>
      <w:r w:rsidR="00BD392A" w:rsidRPr="00BD392A">
        <w:t xml:space="preserve"> </w:t>
      </w:r>
      <w:r w:rsidRPr="00BD392A">
        <w:t>нормативно-правовой</w:t>
      </w:r>
      <w:r w:rsidR="00BD392A" w:rsidRPr="00BD392A">
        <w:t xml:space="preserve"> </w:t>
      </w:r>
      <w:r w:rsidRPr="00BD392A">
        <w:t>акт,</w:t>
      </w:r>
      <w:r w:rsidR="00BD392A" w:rsidRPr="00BD392A">
        <w:t xml:space="preserve"> </w:t>
      </w:r>
      <w:r w:rsidRPr="00BD392A">
        <w:t>не</w:t>
      </w:r>
      <w:r w:rsidR="00BD392A" w:rsidRPr="00BD392A">
        <w:t xml:space="preserve"> </w:t>
      </w:r>
      <w:r w:rsidRPr="00BD392A">
        <w:t>соответствующий</w:t>
      </w:r>
      <w:r w:rsidR="00BD392A" w:rsidRPr="00BD392A">
        <w:t xml:space="preserve"> </w:t>
      </w:r>
      <w:r w:rsidRPr="00BD392A">
        <w:t>действующему</w:t>
      </w:r>
      <w:r w:rsidR="00BD392A" w:rsidRPr="00BD392A">
        <w:t xml:space="preserve"> </w:t>
      </w:r>
      <w:r w:rsidRPr="00BD392A">
        <w:t>законодательству</w:t>
      </w:r>
      <w:r w:rsidR="00BD392A" w:rsidRPr="00BD392A">
        <w:t xml:space="preserve">; </w:t>
      </w:r>
      <w:r w:rsidRPr="00BD392A">
        <w:t>а</w:t>
      </w:r>
      <w:r w:rsidR="00BD392A" w:rsidRPr="00BD392A">
        <w:t xml:space="preserve"> </w:t>
      </w:r>
      <w:r w:rsidRPr="00BD392A">
        <w:t>так</w:t>
      </w:r>
      <w:r w:rsidR="00BD392A" w:rsidRPr="00BD392A">
        <w:t xml:space="preserve"> </w:t>
      </w:r>
      <w:r w:rsidRPr="00BD392A">
        <w:t>же</w:t>
      </w:r>
      <w:r w:rsidR="00BD392A" w:rsidRPr="00BD392A">
        <w:t xml:space="preserve"> </w:t>
      </w:r>
      <w:r w:rsidRPr="00BD392A">
        <w:t>может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направлен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вышестоящий</w:t>
      </w:r>
      <w:r w:rsidR="00BD392A" w:rsidRPr="00BD392A">
        <w:t xml:space="preserve"> </w:t>
      </w:r>
      <w:r w:rsidRPr="00BD392A">
        <w:t>орган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вышестоящему</w:t>
      </w:r>
      <w:r w:rsidR="00BD392A" w:rsidRPr="00BD392A">
        <w:t xml:space="preserve"> </w:t>
      </w:r>
      <w:r w:rsidRPr="00BD392A">
        <w:t>должностному</w:t>
      </w:r>
      <w:r w:rsidR="00BD392A" w:rsidRPr="00BD392A">
        <w:t xml:space="preserve"> </w:t>
      </w:r>
      <w:r w:rsidRPr="00BD392A">
        <w:t>лицу</w:t>
      </w:r>
      <w:r w:rsidR="00BD392A" w:rsidRPr="00BD392A">
        <w:t xml:space="preserve">. </w:t>
      </w:r>
      <w:r w:rsidRPr="00BD392A">
        <w:t>Выбор</w:t>
      </w:r>
      <w:r w:rsidR="00BD392A" w:rsidRPr="00BD392A">
        <w:t xml:space="preserve"> </w:t>
      </w:r>
      <w:r w:rsidRPr="00BD392A">
        <w:t>осуществляет</w:t>
      </w:r>
      <w:r w:rsidR="00BD392A" w:rsidRPr="00BD392A">
        <w:t xml:space="preserve"> </w:t>
      </w:r>
      <w:r w:rsidRPr="00BD392A">
        <w:t>прокурор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зависимости</w:t>
      </w:r>
      <w:r w:rsidR="00BD392A" w:rsidRPr="00BD392A">
        <w:t xml:space="preserve"> </w:t>
      </w:r>
      <w:r w:rsidRPr="00BD392A">
        <w:t>от</w:t>
      </w:r>
      <w:r w:rsidR="00BD392A" w:rsidRPr="00BD392A">
        <w:t xml:space="preserve"> </w:t>
      </w:r>
      <w:r w:rsidRPr="00BD392A">
        <w:t>обстоятельств</w:t>
      </w:r>
      <w:r w:rsidR="00BD392A" w:rsidRPr="00BD392A">
        <w:t xml:space="preserve"> </w:t>
      </w:r>
      <w:r w:rsidRPr="00BD392A">
        <w:t>конкретного</w:t>
      </w:r>
      <w:r w:rsidR="00BD392A" w:rsidRPr="00BD392A">
        <w:t xml:space="preserve"> </w:t>
      </w:r>
      <w:r w:rsidRPr="00BD392A">
        <w:t>дела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С</w:t>
      </w:r>
      <w:r w:rsidR="00BD392A" w:rsidRPr="00BD392A">
        <w:t xml:space="preserve"> </w:t>
      </w:r>
      <w:r w:rsidRPr="00BD392A">
        <w:t>заявлением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суд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признании</w:t>
      </w:r>
      <w:r w:rsidR="00BD392A" w:rsidRPr="00BD392A">
        <w:t xml:space="preserve"> </w:t>
      </w:r>
      <w:r w:rsidRPr="00BD392A">
        <w:t>незаконности</w:t>
      </w:r>
      <w:r w:rsidR="00BD392A" w:rsidRPr="00BD392A">
        <w:t xml:space="preserve"> </w:t>
      </w:r>
      <w:r w:rsidRPr="00BD392A">
        <w:t>правового</w:t>
      </w:r>
      <w:r w:rsidR="00BD392A" w:rsidRPr="00BD392A">
        <w:t xml:space="preserve"> </w:t>
      </w:r>
      <w:r w:rsidRPr="00BD392A">
        <w:t>акта</w:t>
      </w:r>
      <w:r w:rsidR="00BD392A" w:rsidRPr="00BD392A">
        <w:t xml:space="preserve"> </w:t>
      </w:r>
      <w:r w:rsidRPr="00BD392A">
        <w:t>прокурор</w:t>
      </w:r>
      <w:r w:rsidR="00BD392A" w:rsidRPr="00BD392A">
        <w:t xml:space="preserve"> </w:t>
      </w:r>
      <w:r w:rsidRPr="00BD392A">
        <w:t>обращается</w:t>
      </w:r>
      <w:r w:rsidR="00BD392A" w:rsidRPr="00BD392A">
        <w:t xml:space="preserve"> </w:t>
      </w:r>
      <w:r w:rsidRPr="00BD392A">
        <w:t>если</w:t>
      </w:r>
      <w:r w:rsidR="00BD392A" w:rsidRPr="00BD392A">
        <w:t xml:space="preserve"> </w:t>
      </w:r>
      <w:r w:rsidRPr="00BD392A">
        <w:t>становится</w:t>
      </w:r>
      <w:r w:rsidR="00BD392A" w:rsidRPr="00BD392A">
        <w:t xml:space="preserve"> </w:t>
      </w:r>
      <w:r w:rsidRPr="00BD392A">
        <w:t>известно,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правонарушение</w:t>
      </w:r>
      <w:r w:rsidR="00BD392A" w:rsidRPr="00BD392A">
        <w:t xml:space="preserve"> </w:t>
      </w:r>
      <w:r w:rsidRPr="00BD392A">
        <w:t>совершено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прямым</w:t>
      </w:r>
      <w:r w:rsidR="00BD392A" w:rsidRPr="00BD392A">
        <w:t xml:space="preserve"> </w:t>
      </w:r>
      <w:r w:rsidRPr="00BD392A">
        <w:t>умыслом,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ситуациях</w:t>
      </w:r>
      <w:r w:rsidR="00BD392A" w:rsidRPr="00BD392A">
        <w:t xml:space="preserve"> </w:t>
      </w:r>
      <w:r w:rsidRPr="00BD392A">
        <w:t>повышенной</w:t>
      </w:r>
      <w:r w:rsidR="00BD392A" w:rsidRPr="00BD392A">
        <w:t xml:space="preserve"> </w:t>
      </w:r>
      <w:r w:rsidRPr="00BD392A">
        <w:t>общественной</w:t>
      </w:r>
      <w:r w:rsidR="00BD392A" w:rsidRPr="00BD392A">
        <w:t xml:space="preserve"> </w:t>
      </w:r>
      <w:r w:rsidRPr="00BD392A">
        <w:t>значимости</w:t>
      </w:r>
      <w:r w:rsidR="00BD392A" w:rsidRPr="00BD392A">
        <w:t>.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В</w:t>
      </w:r>
      <w:r w:rsidR="00BD392A" w:rsidRPr="00BD392A">
        <w:t xml:space="preserve"> </w:t>
      </w:r>
      <w:r w:rsidRPr="00BD392A">
        <w:t>ФЗ</w:t>
      </w:r>
      <w:r w:rsidR="00BD392A">
        <w:t xml:space="preserve"> "</w:t>
      </w:r>
      <w:r w:rsidRPr="00BD392A">
        <w:t>О</w:t>
      </w:r>
      <w:r w:rsidR="00BD392A" w:rsidRPr="00BD392A">
        <w:t xml:space="preserve"> </w:t>
      </w:r>
      <w:r w:rsidRPr="00BD392A">
        <w:t>прокуратуре</w:t>
      </w:r>
      <w:r w:rsidR="00BD392A" w:rsidRPr="00BD392A">
        <w:t xml:space="preserve"> </w:t>
      </w:r>
      <w:r w:rsidRPr="00BD392A">
        <w:t>РФ</w:t>
      </w:r>
      <w:r w:rsidR="00BD392A">
        <w:t xml:space="preserve">" </w:t>
      </w:r>
      <w:r w:rsidRPr="00BD392A">
        <w:t>не</w:t>
      </w:r>
      <w:r w:rsidR="00BD392A" w:rsidRPr="00BD392A">
        <w:t xml:space="preserve"> </w:t>
      </w:r>
      <w:r w:rsidRPr="00BD392A">
        <w:t>указана</w:t>
      </w:r>
      <w:r w:rsidR="00BD392A" w:rsidRPr="00BD392A">
        <w:t xml:space="preserve"> </w:t>
      </w:r>
      <w:r w:rsidRPr="00BD392A">
        <w:t>форма</w:t>
      </w:r>
      <w:r w:rsidR="00BD392A" w:rsidRPr="00BD392A">
        <w:t xml:space="preserve"> </w:t>
      </w:r>
      <w:r w:rsidRPr="00BD392A">
        <w:t>протеста,</w:t>
      </w:r>
      <w:r w:rsidR="00BD392A" w:rsidRPr="00BD392A">
        <w:t xml:space="preserve"> </w:t>
      </w:r>
      <w:r w:rsidRPr="00BD392A">
        <w:t>однако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практике</w:t>
      </w:r>
      <w:r w:rsidR="00BD392A" w:rsidRPr="00BD392A">
        <w:t xml:space="preserve"> </w:t>
      </w:r>
      <w:r w:rsidRPr="00BD392A">
        <w:t>единственно</w:t>
      </w:r>
      <w:r w:rsidR="00BD392A" w:rsidRPr="00BD392A">
        <w:t xml:space="preserve"> </w:t>
      </w:r>
      <w:r w:rsidRPr="00BD392A">
        <w:t>возможной</w:t>
      </w:r>
      <w:r w:rsidR="00BD392A" w:rsidRPr="00BD392A">
        <w:t xml:space="preserve"> </w:t>
      </w:r>
      <w:r w:rsidRPr="00BD392A">
        <w:t>признается</w:t>
      </w:r>
      <w:r w:rsidR="00BD392A" w:rsidRPr="00BD392A">
        <w:t xml:space="preserve"> </w:t>
      </w:r>
      <w:r w:rsidRPr="00BD392A">
        <w:t>письменная</w:t>
      </w:r>
      <w:r w:rsidR="00BD392A" w:rsidRPr="00BD392A">
        <w:t xml:space="preserve"> </w:t>
      </w:r>
      <w:r w:rsidRPr="00BD392A">
        <w:t>форма</w:t>
      </w:r>
      <w:r w:rsidR="00BD392A" w:rsidRPr="00BD392A">
        <w:t xml:space="preserve">. </w:t>
      </w:r>
      <w:r w:rsidRPr="00BD392A">
        <w:t>Бесспорное</w:t>
      </w:r>
      <w:r w:rsidR="00BD392A" w:rsidRPr="00BD392A">
        <w:t xml:space="preserve"> </w:t>
      </w:r>
      <w:r w:rsidRPr="00BD392A">
        <w:t>значение</w:t>
      </w:r>
      <w:r w:rsidR="00BD392A" w:rsidRPr="00BD392A">
        <w:t xml:space="preserve"> </w:t>
      </w:r>
      <w:r w:rsidRPr="00BD392A">
        <w:t>для</w:t>
      </w:r>
      <w:r w:rsidR="00BD392A" w:rsidRPr="00BD392A">
        <w:t xml:space="preserve"> </w:t>
      </w:r>
      <w:r w:rsidRPr="00BD392A">
        <w:t>серьезного</w:t>
      </w:r>
      <w:r w:rsidR="00BD392A" w:rsidRPr="00BD392A">
        <w:t xml:space="preserve"> </w:t>
      </w:r>
      <w:r w:rsidRPr="00BD392A">
        <w:t>восприятия</w:t>
      </w:r>
      <w:r w:rsidR="00BD392A" w:rsidRPr="00BD392A">
        <w:t xml:space="preserve"> </w:t>
      </w:r>
      <w:r w:rsidRPr="00BD392A">
        <w:t>протеста</w:t>
      </w:r>
      <w:r w:rsidR="00BD392A" w:rsidRPr="00BD392A">
        <w:t xml:space="preserve"> </w:t>
      </w:r>
      <w:r w:rsidRPr="00BD392A">
        <w:t>имеет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оформление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стилистическое</w:t>
      </w:r>
      <w:r w:rsidR="00BD392A" w:rsidRPr="00BD392A">
        <w:t xml:space="preserve"> </w:t>
      </w:r>
      <w:r w:rsidRPr="00BD392A">
        <w:t>исполнение</w:t>
      </w:r>
      <w:r w:rsidR="00BD392A" w:rsidRPr="00BD392A">
        <w:t xml:space="preserve">. </w:t>
      </w:r>
      <w:r w:rsidRPr="00BD392A">
        <w:t>Протест</w:t>
      </w:r>
      <w:r w:rsidR="00BD392A" w:rsidRPr="00BD392A">
        <w:t xml:space="preserve"> </w:t>
      </w:r>
      <w:r w:rsidRPr="00BD392A">
        <w:t>должен</w:t>
      </w:r>
      <w:r w:rsidR="00BD392A" w:rsidRPr="00BD392A">
        <w:t xml:space="preserve"> </w:t>
      </w:r>
      <w:r w:rsidRPr="00BD392A">
        <w:t>демонстрировать</w:t>
      </w:r>
      <w:r w:rsidR="00BD392A" w:rsidRPr="00BD392A">
        <w:t xml:space="preserve"> </w:t>
      </w:r>
      <w:r w:rsidRPr="00BD392A">
        <w:t>высокую</w:t>
      </w:r>
      <w:r w:rsidR="00BD392A" w:rsidRPr="00BD392A">
        <w:t xml:space="preserve"> </w:t>
      </w:r>
      <w:r w:rsidRPr="00BD392A">
        <w:t>юридическую</w:t>
      </w:r>
      <w:r w:rsidR="00BD392A" w:rsidRPr="00BD392A">
        <w:t xml:space="preserve"> </w:t>
      </w:r>
      <w:r w:rsidRPr="00BD392A">
        <w:t>культуру</w:t>
      </w:r>
      <w:r w:rsidR="00BD392A" w:rsidRPr="00BD392A">
        <w:t xml:space="preserve"> </w:t>
      </w:r>
      <w:r w:rsidRPr="00BD392A">
        <w:t>прокурора</w:t>
      </w:r>
      <w:r w:rsidR="00BD392A" w:rsidRPr="00BD392A">
        <w:t>.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О</w:t>
      </w:r>
      <w:r w:rsidR="00BD392A" w:rsidRPr="00BD392A">
        <w:t xml:space="preserve"> </w:t>
      </w:r>
      <w:r w:rsidRPr="00BD392A">
        <w:t>результатах</w:t>
      </w:r>
      <w:r w:rsidR="00BD392A" w:rsidRPr="00BD392A">
        <w:t xml:space="preserve"> </w:t>
      </w:r>
      <w:r w:rsidRPr="00BD392A">
        <w:t>рассмотрения</w:t>
      </w:r>
      <w:r w:rsidR="00BD392A" w:rsidRPr="00BD392A">
        <w:t xml:space="preserve"> </w:t>
      </w:r>
      <w:r w:rsidRPr="00BD392A">
        <w:t>протеста</w:t>
      </w:r>
      <w:r w:rsidR="00BD392A" w:rsidRPr="00BD392A">
        <w:t xml:space="preserve"> </w:t>
      </w:r>
      <w:r w:rsidRPr="00BD392A">
        <w:t>прокурору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тот</w:t>
      </w:r>
      <w:r w:rsidR="00BD392A" w:rsidRPr="00BD392A">
        <w:t xml:space="preserve"> </w:t>
      </w:r>
      <w:r w:rsidRPr="00BD392A">
        <w:t>же</w:t>
      </w:r>
      <w:r w:rsidR="00BD392A" w:rsidRPr="00BD392A">
        <w:t xml:space="preserve"> </w:t>
      </w:r>
      <w:r w:rsidRPr="00BD392A">
        <w:t>день</w:t>
      </w:r>
      <w:r w:rsidR="00BD392A" w:rsidRPr="00BD392A">
        <w:t xml:space="preserve"> </w:t>
      </w:r>
      <w:r w:rsidRPr="00BD392A">
        <w:t>должно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направлено</w:t>
      </w:r>
      <w:r w:rsidR="00BD392A" w:rsidRPr="00BD392A">
        <w:t xml:space="preserve"> </w:t>
      </w:r>
      <w:r w:rsidRPr="00BD392A">
        <w:t>письменное</w:t>
      </w:r>
      <w:r w:rsidR="00BD392A" w:rsidRPr="00BD392A">
        <w:t xml:space="preserve"> </w:t>
      </w:r>
      <w:r w:rsidRPr="00BD392A">
        <w:t>сообщение</w:t>
      </w:r>
      <w:r w:rsidR="00BD392A" w:rsidRPr="00BD392A">
        <w:t xml:space="preserve">. </w:t>
      </w:r>
      <w:r w:rsidRPr="00BD392A">
        <w:t>Если</w:t>
      </w:r>
      <w:r w:rsidR="00BD392A" w:rsidRPr="00BD392A">
        <w:t xml:space="preserve"> </w:t>
      </w:r>
      <w:r w:rsidRPr="00BD392A">
        <w:t>это</w:t>
      </w:r>
      <w:r w:rsidR="00BD392A" w:rsidRPr="00BD392A">
        <w:t xml:space="preserve"> </w:t>
      </w:r>
      <w:r w:rsidRPr="00BD392A">
        <w:t>невозможно</w:t>
      </w:r>
      <w:r w:rsidR="00BD392A" w:rsidRPr="00BD392A">
        <w:t xml:space="preserve"> </w:t>
      </w:r>
      <w:r w:rsidRPr="00BD392A">
        <w:t>сделать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необходимый</w:t>
      </w:r>
      <w:r w:rsidR="00BD392A" w:rsidRPr="00BD392A">
        <w:t xml:space="preserve"> </w:t>
      </w:r>
      <w:r w:rsidRPr="00BD392A">
        <w:t>день,</w:t>
      </w:r>
      <w:r w:rsidR="00BD392A" w:rsidRPr="00BD392A">
        <w:t xml:space="preserve"> </w:t>
      </w:r>
      <w:r w:rsidRPr="00BD392A">
        <w:t>тогда</w:t>
      </w:r>
      <w:r w:rsidR="00BD392A" w:rsidRPr="00BD392A">
        <w:t xml:space="preserve"> </w:t>
      </w:r>
      <w:r w:rsidRPr="00BD392A">
        <w:t>сообщение</w:t>
      </w:r>
      <w:r w:rsidR="00BD392A" w:rsidRPr="00BD392A">
        <w:t xml:space="preserve"> </w:t>
      </w:r>
      <w:r w:rsidRPr="00BD392A">
        <w:t>направляется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следующий</w:t>
      </w:r>
      <w:r w:rsidR="00BD392A" w:rsidRPr="00BD392A">
        <w:t xml:space="preserve"> </w:t>
      </w:r>
      <w:r w:rsidRPr="00BD392A">
        <w:t>день</w:t>
      </w:r>
      <w:r w:rsidR="00BD392A" w:rsidRPr="00BD392A">
        <w:t xml:space="preserve">. </w:t>
      </w:r>
      <w:r w:rsidRPr="00BD392A">
        <w:t>Более</w:t>
      </w:r>
      <w:r w:rsidR="00BD392A" w:rsidRPr="00BD392A">
        <w:t xml:space="preserve"> </w:t>
      </w:r>
      <w:r w:rsidRPr="00BD392A">
        <w:t>позднее</w:t>
      </w:r>
      <w:r w:rsidR="00BD392A" w:rsidRPr="00BD392A">
        <w:t xml:space="preserve"> </w:t>
      </w:r>
      <w:r w:rsidRPr="00BD392A">
        <w:t>направление</w:t>
      </w:r>
      <w:r w:rsidR="00BD392A" w:rsidRPr="00BD392A">
        <w:t xml:space="preserve"> </w:t>
      </w:r>
      <w:r w:rsidRPr="00BD392A">
        <w:t>сообщения</w:t>
      </w:r>
      <w:r w:rsidR="00BD392A" w:rsidRPr="00BD392A">
        <w:t xml:space="preserve"> </w:t>
      </w:r>
      <w:r w:rsidRPr="00BD392A">
        <w:t>считается</w:t>
      </w:r>
      <w:r w:rsidR="00BD392A" w:rsidRPr="00BD392A">
        <w:t xml:space="preserve"> </w:t>
      </w:r>
      <w:r w:rsidRPr="00BD392A">
        <w:t>нарушением</w:t>
      </w:r>
      <w:r w:rsidR="00BD392A" w:rsidRPr="00BD392A">
        <w:t xml:space="preserve"> </w:t>
      </w:r>
      <w:r w:rsidRPr="00BD392A">
        <w:t>сроков</w:t>
      </w:r>
      <w:r w:rsidR="00BD392A" w:rsidRPr="00BD392A">
        <w:t xml:space="preserve"> </w:t>
      </w:r>
      <w:r w:rsidRPr="00BD392A">
        <w:t>рассмотрения</w:t>
      </w:r>
      <w:r w:rsidR="00BD392A" w:rsidRPr="00BD392A">
        <w:t xml:space="preserve"> </w:t>
      </w:r>
      <w:r w:rsidRPr="00BD392A">
        <w:t>протеста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может</w:t>
      </w:r>
      <w:r w:rsidR="00BD392A" w:rsidRPr="00BD392A">
        <w:t xml:space="preserve"> </w:t>
      </w:r>
      <w:r w:rsidRPr="00BD392A">
        <w:t>служить</w:t>
      </w:r>
      <w:r w:rsidR="00BD392A" w:rsidRPr="00BD392A">
        <w:t xml:space="preserve"> </w:t>
      </w:r>
      <w:r w:rsidRPr="00BD392A">
        <w:t>основанием</w:t>
      </w:r>
      <w:r w:rsidR="00BD392A" w:rsidRPr="00BD392A">
        <w:t xml:space="preserve"> </w:t>
      </w:r>
      <w:r w:rsidRPr="00BD392A">
        <w:t>для</w:t>
      </w:r>
      <w:r w:rsidR="00BD392A" w:rsidRPr="00BD392A">
        <w:t xml:space="preserve"> </w:t>
      </w:r>
      <w:r w:rsidRPr="00BD392A">
        <w:t>привлечения</w:t>
      </w:r>
      <w:r w:rsidR="00BD392A" w:rsidRPr="00BD392A">
        <w:t xml:space="preserve"> </w:t>
      </w:r>
      <w:r w:rsidRPr="00BD392A">
        <w:t>виновных</w:t>
      </w:r>
      <w:r w:rsidR="00BD392A" w:rsidRPr="00BD392A">
        <w:t xml:space="preserve"> </w:t>
      </w:r>
      <w:r w:rsidRPr="00BD392A">
        <w:t>лиц</w:t>
      </w:r>
      <w:r w:rsidR="00BD392A" w:rsidRPr="00BD392A">
        <w:t xml:space="preserve"> </w:t>
      </w:r>
      <w:r w:rsidRPr="00BD392A">
        <w:t>к</w:t>
      </w:r>
      <w:r w:rsidR="00BD392A" w:rsidRPr="00BD392A">
        <w:t xml:space="preserve"> </w:t>
      </w:r>
      <w:r w:rsidRPr="00BD392A">
        <w:t>юридической</w:t>
      </w:r>
      <w:r w:rsidR="00BD392A" w:rsidRPr="00BD392A">
        <w:t xml:space="preserve"> </w:t>
      </w:r>
      <w:r w:rsidRPr="00BD392A">
        <w:t>ответственности</w:t>
      </w:r>
      <w:r w:rsidR="00BD392A" w:rsidRPr="00BD392A">
        <w:t>.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В</w:t>
      </w:r>
      <w:r w:rsidR="00BD392A" w:rsidRPr="00BD392A">
        <w:t xml:space="preserve"> </w:t>
      </w:r>
      <w:r w:rsidRPr="00BD392A">
        <w:t>связи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вновь</w:t>
      </w:r>
      <w:r w:rsidR="00BD392A" w:rsidRPr="00BD392A">
        <w:t xml:space="preserve"> </w:t>
      </w:r>
      <w:r w:rsidRPr="00BD392A">
        <w:t>открывшимися</w:t>
      </w:r>
      <w:r w:rsidR="00BD392A" w:rsidRPr="00BD392A">
        <w:t xml:space="preserve"> </w:t>
      </w:r>
      <w:r w:rsidRPr="00BD392A">
        <w:t>обстоятельствами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изменениями</w:t>
      </w:r>
      <w:r w:rsidR="00BD392A" w:rsidRPr="00BD392A">
        <w:t xml:space="preserve"> </w:t>
      </w:r>
      <w:r w:rsidRPr="00BD392A">
        <w:t>законодательства</w:t>
      </w:r>
      <w:r w:rsidR="00BD392A" w:rsidRPr="00BD392A">
        <w:t xml:space="preserve"> </w:t>
      </w:r>
      <w:r w:rsidRPr="00BD392A">
        <w:t>прокурор</w:t>
      </w:r>
      <w:r w:rsidR="00BD392A" w:rsidRPr="00BD392A">
        <w:t xml:space="preserve"> </w:t>
      </w:r>
      <w:r w:rsidRPr="00BD392A">
        <w:t>может</w:t>
      </w:r>
      <w:r w:rsidR="00BD392A" w:rsidRPr="00BD392A">
        <w:t xml:space="preserve"> </w:t>
      </w:r>
      <w:r w:rsidRPr="00BD392A">
        <w:t>изменить</w:t>
      </w:r>
      <w:r w:rsidR="00BD392A" w:rsidRPr="00BD392A">
        <w:t xml:space="preserve"> </w:t>
      </w:r>
      <w:r w:rsidRPr="00BD392A">
        <w:t>свою</w:t>
      </w:r>
      <w:r w:rsidR="00BD392A" w:rsidRPr="00BD392A">
        <w:t xml:space="preserve"> </w:t>
      </w:r>
      <w:r w:rsidRPr="00BD392A">
        <w:t>позицию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делу,</w:t>
      </w:r>
      <w:r w:rsidR="00BD392A" w:rsidRPr="00BD392A">
        <w:t xml:space="preserve"> </w:t>
      </w:r>
      <w:r w:rsidRPr="00BD392A">
        <w:t>отражённую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протесте,</w:t>
      </w:r>
      <w:r w:rsidR="00BD392A" w:rsidRPr="00BD392A">
        <w:t xml:space="preserve"> </w:t>
      </w:r>
      <w:r w:rsidRPr="00BD392A">
        <w:t>вплоть</w:t>
      </w:r>
      <w:r w:rsidR="00BD392A" w:rsidRPr="00BD392A">
        <w:t xml:space="preserve"> </w:t>
      </w:r>
      <w:r w:rsidRPr="00BD392A">
        <w:t>до</w:t>
      </w:r>
      <w:r w:rsidR="00BD392A" w:rsidRPr="00BD392A">
        <w:t xml:space="preserve"> </w:t>
      </w:r>
      <w:r w:rsidRPr="00BD392A">
        <w:t>отзыва</w:t>
      </w:r>
      <w:r w:rsidR="00BD392A" w:rsidRPr="00BD392A">
        <w:t xml:space="preserve"> </w:t>
      </w:r>
      <w:r w:rsidRPr="00BD392A">
        <w:t>протеста</w:t>
      </w:r>
      <w:r w:rsidR="00BD392A" w:rsidRPr="00BD392A">
        <w:t xml:space="preserve">. </w:t>
      </w:r>
      <w:r w:rsidRPr="00BD392A">
        <w:t>Отозвать</w:t>
      </w:r>
      <w:r w:rsidR="00BD392A" w:rsidRPr="00BD392A">
        <w:t xml:space="preserve"> </w:t>
      </w:r>
      <w:r w:rsidRPr="00BD392A">
        <w:t>протест</w:t>
      </w:r>
      <w:r w:rsidR="00BD392A" w:rsidRPr="00BD392A">
        <w:t xml:space="preserve"> </w:t>
      </w:r>
      <w:r w:rsidRPr="00BD392A">
        <w:t>может</w:t>
      </w:r>
      <w:r w:rsidR="00BD392A" w:rsidRPr="00BD392A">
        <w:t xml:space="preserve"> </w:t>
      </w:r>
      <w:r w:rsidRPr="00BD392A">
        <w:t>только</w:t>
      </w:r>
      <w:r w:rsidR="00BD392A" w:rsidRPr="00BD392A">
        <w:t xml:space="preserve"> </w:t>
      </w:r>
      <w:r w:rsidRPr="00BD392A">
        <w:t>тот,</w:t>
      </w:r>
      <w:r w:rsidR="00BD392A" w:rsidRPr="00BD392A">
        <w:t xml:space="preserve"> </w:t>
      </w:r>
      <w:r w:rsidRPr="00BD392A">
        <w:t>кто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приносил</w:t>
      </w:r>
      <w:r w:rsidR="00BD392A" w:rsidRPr="00BD392A">
        <w:t xml:space="preserve">. </w:t>
      </w:r>
      <w:r w:rsidRPr="00BD392A">
        <w:t>После</w:t>
      </w:r>
      <w:r w:rsidR="00BD392A" w:rsidRPr="00BD392A">
        <w:t xml:space="preserve"> </w:t>
      </w:r>
      <w:r w:rsidRPr="00BD392A">
        <w:t>рассмотрения</w:t>
      </w:r>
      <w:r w:rsidR="00BD392A" w:rsidRPr="00BD392A">
        <w:t xml:space="preserve"> </w:t>
      </w:r>
      <w:r w:rsidRPr="00BD392A">
        <w:t>протеста</w:t>
      </w:r>
      <w:r w:rsidR="00BD392A" w:rsidRPr="00BD392A">
        <w:t xml:space="preserve"> </w:t>
      </w:r>
      <w:r w:rsidRPr="00BD392A">
        <w:t>отозвать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не</w:t>
      </w:r>
      <w:r w:rsidR="00BD392A" w:rsidRPr="00BD392A">
        <w:t xml:space="preserve"> </w:t>
      </w:r>
      <w:r w:rsidRPr="00BD392A">
        <w:t>возможно</w:t>
      </w:r>
      <w:r w:rsidR="00BD392A" w:rsidRPr="00BD392A">
        <w:t>.</w:t>
      </w:r>
    </w:p>
    <w:p w:rsidR="00BD392A" w:rsidRDefault="00BD392A" w:rsidP="00BD392A">
      <w:pPr>
        <w:tabs>
          <w:tab w:val="left" w:pos="726"/>
        </w:tabs>
      </w:pPr>
    </w:p>
    <w:p w:rsidR="003252E1" w:rsidRDefault="003252E1" w:rsidP="00BD392A">
      <w:pPr>
        <w:pStyle w:val="1"/>
      </w:pPr>
      <w:bookmarkStart w:id="8" w:name="_Toc290155717"/>
      <w:r w:rsidRPr="00BD392A">
        <w:t>§2</w:t>
      </w:r>
      <w:r w:rsidR="00BD392A" w:rsidRPr="00BD392A">
        <w:t xml:space="preserve">. </w:t>
      </w:r>
      <w:r w:rsidRPr="00BD392A">
        <w:t>Представление</w:t>
      </w:r>
      <w:r w:rsidR="00BD392A" w:rsidRPr="00BD392A">
        <w:t xml:space="preserve"> </w:t>
      </w:r>
      <w:r w:rsidRPr="00BD392A">
        <w:t>прокурора</w:t>
      </w:r>
      <w:bookmarkEnd w:id="8"/>
    </w:p>
    <w:p w:rsidR="00BD392A" w:rsidRPr="00BD392A" w:rsidRDefault="00BD392A" w:rsidP="00BD392A">
      <w:pPr>
        <w:rPr>
          <w:lang w:eastAsia="en-US"/>
        </w:rPr>
      </w:pPr>
    </w:p>
    <w:p w:rsidR="00BD392A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t>Представление</w:t>
      </w:r>
      <w:r w:rsidR="00BD392A" w:rsidRPr="00BD392A">
        <w:t xml:space="preserve"> </w:t>
      </w:r>
      <w:r w:rsidRPr="00BD392A">
        <w:t>прокурора</w:t>
      </w:r>
      <w:r w:rsidR="00BD392A" w:rsidRPr="00BD392A">
        <w:t xml:space="preserve"> - </w:t>
      </w:r>
      <w:r w:rsidRPr="00BD392A">
        <w:t>акт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реагирования,</w:t>
      </w:r>
      <w:r w:rsidR="00BD392A" w:rsidRPr="00BD392A">
        <w:t xml:space="preserve"> </w:t>
      </w:r>
      <w:r w:rsidRPr="00BD392A">
        <w:t>имеющий</w:t>
      </w:r>
      <w:r w:rsidR="00BD392A" w:rsidRPr="00BD392A">
        <w:t xml:space="preserve"> </w:t>
      </w:r>
      <w:r w:rsidRPr="00BD392A">
        <w:t>целью</w:t>
      </w:r>
      <w:r w:rsidR="00BD392A" w:rsidRPr="00BD392A">
        <w:t xml:space="preserve"> </w:t>
      </w:r>
      <w:r w:rsidRPr="00BD392A">
        <w:t>устранение</w:t>
      </w:r>
      <w:r w:rsidR="00BD392A" w:rsidRPr="00BD392A">
        <w:t xml:space="preserve"> </w:t>
      </w:r>
      <w:r w:rsidRPr="00BD392A">
        <w:t>нарушений</w:t>
      </w:r>
      <w:r w:rsidR="00BD392A" w:rsidRPr="00BD392A">
        <w:t xml:space="preserve"> </w:t>
      </w:r>
      <w:r w:rsidRPr="00BD392A">
        <w:t>закона,</w:t>
      </w:r>
      <w:r w:rsidR="00BD392A" w:rsidRPr="00BD392A">
        <w:t xml:space="preserve"> </w:t>
      </w:r>
      <w:r w:rsidRPr="00BD392A">
        <w:t>их</w:t>
      </w:r>
      <w:r w:rsidR="00BD392A" w:rsidRPr="00BD392A">
        <w:t xml:space="preserve"> </w:t>
      </w:r>
      <w:r w:rsidRPr="00BD392A">
        <w:t>причин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способствующим</w:t>
      </w:r>
      <w:r w:rsidR="00BD392A" w:rsidRPr="00BD392A">
        <w:t xml:space="preserve"> </w:t>
      </w:r>
      <w:r w:rsidRPr="00BD392A">
        <w:t>им</w:t>
      </w:r>
      <w:r w:rsidR="00BD392A" w:rsidRPr="00BD392A">
        <w:t xml:space="preserve"> </w:t>
      </w:r>
      <w:r w:rsidRPr="00BD392A">
        <w:t>условий</w:t>
      </w:r>
      <w:r w:rsidR="00BD392A" w:rsidRPr="00BD392A">
        <w:t xml:space="preserve">. </w:t>
      </w:r>
      <w:r w:rsidRPr="00BD392A">
        <w:t>Правом</w:t>
      </w:r>
      <w:r w:rsidR="00BD392A" w:rsidRPr="00BD392A">
        <w:t xml:space="preserve"> </w:t>
      </w:r>
      <w:r w:rsidRPr="00BD392A">
        <w:t>внесения</w:t>
      </w:r>
      <w:r w:rsidR="00BD392A" w:rsidRPr="00BD392A">
        <w:t xml:space="preserve"> </w:t>
      </w:r>
      <w:r w:rsidRPr="00BD392A">
        <w:t>представления</w:t>
      </w:r>
      <w:r w:rsidR="00BD392A" w:rsidRPr="00BD392A">
        <w:t xml:space="preserve"> </w:t>
      </w:r>
      <w:r w:rsidRPr="00BD392A">
        <w:t>наделены</w:t>
      </w:r>
      <w:r w:rsidR="00BD392A" w:rsidRPr="00BD392A">
        <w:t xml:space="preserve"> </w:t>
      </w:r>
      <w:r w:rsidRPr="00BD392A">
        <w:t>прокурор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заместитель</w:t>
      </w:r>
      <w:r w:rsidR="00BD392A" w:rsidRPr="00BD392A">
        <w:t>.</w:t>
      </w:r>
    </w:p>
    <w:p w:rsidR="00BD392A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t>В</w:t>
      </w:r>
      <w:r w:rsidR="00BD392A" w:rsidRPr="00BD392A">
        <w:t xml:space="preserve"> </w:t>
      </w:r>
      <w:r w:rsidRPr="00BD392A">
        <w:t>соответствии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ФЗ</w:t>
      </w:r>
      <w:r w:rsidR="00BD392A">
        <w:t xml:space="preserve"> "</w:t>
      </w:r>
      <w:r w:rsidRPr="00BD392A">
        <w:t>О</w:t>
      </w:r>
      <w:r w:rsidR="00BD392A" w:rsidRPr="00BD392A">
        <w:t xml:space="preserve"> </w:t>
      </w:r>
      <w:r w:rsidRPr="00BD392A">
        <w:t>прокуратуре</w:t>
      </w:r>
      <w:r w:rsidR="00BD392A" w:rsidRPr="00BD392A">
        <w:t xml:space="preserve"> </w:t>
      </w:r>
      <w:r w:rsidRPr="00BD392A">
        <w:t>Российской</w:t>
      </w:r>
      <w:r w:rsidR="00BD392A" w:rsidRPr="00BD392A">
        <w:t xml:space="preserve"> </w:t>
      </w:r>
      <w:r w:rsidRPr="00BD392A">
        <w:t>Федерации</w:t>
      </w:r>
      <w:r w:rsidR="00BD392A">
        <w:t>" "</w:t>
      </w:r>
      <w:r w:rsidRPr="00BD392A">
        <w:t>представление</w:t>
      </w:r>
      <w:r w:rsidR="00BD392A" w:rsidRPr="00BD392A">
        <w:t xml:space="preserve"> </w:t>
      </w:r>
      <w:r w:rsidRPr="00BD392A">
        <w:t>об</w:t>
      </w:r>
      <w:r w:rsidR="00BD392A" w:rsidRPr="00BD392A">
        <w:t xml:space="preserve"> </w:t>
      </w:r>
      <w:r w:rsidRPr="00BD392A">
        <w:t>устранении</w:t>
      </w:r>
      <w:r w:rsidR="00BD392A" w:rsidRPr="00BD392A">
        <w:t xml:space="preserve"> </w:t>
      </w:r>
      <w:r w:rsidRPr="00BD392A">
        <w:t>нарушений</w:t>
      </w:r>
      <w:r w:rsidR="00BD392A" w:rsidRPr="00BD392A">
        <w:t xml:space="preserve"> </w:t>
      </w:r>
      <w:r w:rsidRPr="00BD392A">
        <w:t>закона</w:t>
      </w:r>
      <w:r w:rsidR="00BD392A" w:rsidRPr="00BD392A">
        <w:t xml:space="preserve"> </w:t>
      </w:r>
      <w:r w:rsidRPr="00BD392A">
        <w:t>вносится</w:t>
      </w:r>
      <w:r w:rsidR="00BD392A" w:rsidRPr="00BD392A">
        <w:t xml:space="preserve"> </w:t>
      </w:r>
      <w:r w:rsidRPr="00BD392A">
        <w:t>прокурором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заместителем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орган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должностному</w:t>
      </w:r>
      <w:r w:rsidR="00BD392A" w:rsidRPr="00BD392A">
        <w:t xml:space="preserve"> </w:t>
      </w:r>
      <w:r w:rsidRPr="00BD392A">
        <w:t>лицу,</w:t>
      </w:r>
      <w:r w:rsidR="00BD392A" w:rsidRPr="00BD392A">
        <w:t xml:space="preserve"> </w:t>
      </w:r>
      <w:r w:rsidRPr="00BD392A">
        <w:t>которые</w:t>
      </w:r>
      <w:r w:rsidR="00BD392A" w:rsidRPr="00BD392A">
        <w:t xml:space="preserve"> </w:t>
      </w:r>
      <w:r w:rsidRPr="00BD392A">
        <w:t>полномочны</w:t>
      </w:r>
      <w:r w:rsidR="00BD392A" w:rsidRPr="00BD392A">
        <w:t xml:space="preserve"> </w:t>
      </w:r>
      <w:r w:rsidRPr="00BD392A">
        <w:t>устранить</w:t>
      </w:r>
      <w:r w:rsidR="00BD392A" w:rsidRPr="00BD392A">
        <w:t xml:space="preserve"> </w:t>
      </w:r>
      <w:r w:rsidRPr="00BD392A">
        <w:t>допущенные</w:t>
      </w:r>
      <w:r w:rsidR="00BD392A" w:rsidRPr="00BD392A">
        <w:t xml:space="preserve"> </w:t>
      </w:r>
      <w:r w:rsidRPr="00BD392A">
        <w:t>нарушения,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подлежит</w:t>
      </w:r>
      <w:r w:rsidR="00BD392A" w:rsidRPr="00BD392A">
        <w:t xml:space="preserve"> </w:t>
      </w:r>
      <w:r w:rsidRPr="00BD392A">
        <w:t>безотлагательному</w:t>
      </w:r>
      <w:r w:rsidR="00BD392A" w:rsidRPr="00BD392A">
        <w:t xml:space="preserve"> </w:t>
      </w:r>
      <w:r w:rsidRPr="00BD392A">
        <w:t>рассмотрению</w:t>
      </w:r>
      <w:r w:rsidR="00BD392A" w:rsidRPr="00BD392A">
        <w:t>.</w:t>
      </w:r>
    </w:p>
    <w:p w:rsidR="00BD392A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t>В</w:t>
      </w:r>
      <w:r w:rsidR="00BD392A" w:rsidRPr="00BD392A">
        <w:t xml:space="preserve"> </w:t>
      </w:r>
      <w:r w:rsidRPr="00BD392A">
        <w:t>течение</w:t>
      </w:r>
      <w:r w:rsidR="00BD392A" w:rsidRPr="00BD392A">
        <w:t xml:space="preserve"> </w:t>
      </w:r>
      <w:r w:rsidRPr="00BD392A">
        <w:t>месяца</w:t>
      </w:r>
      <w:r w:rsidR="00BD392A" w:rsidRPr="00BD392A">
        <w:t xml:space="preserve"> </w:t>
      </w:r>
      <w:r w:rsidRPr="00BD392A">
        <w:t>со</w:t>
      </w:r>
      <w:r w:rsidR="00BD392A" w:rsidRPr="00BD392A">
        <w:t xml:space="preserve"> </w:t>
      </w:r>
      <w:r w:rsidRPr="00BD392A">
        <w:t>дня</w:t>
      </w:r>
      <w:r w:rsidR="00BD392A" w:rsidRPr="00BD392A">
        <w:t xml:space="preserve"> </w:t>
      </w:r>
      <w:r w:rsidRPr="00BD392A">
        <w:t>внесения</w:t>
      </w:r>
      <w:r w:rsidR="00BD392A" w:rsidRPr="00BD392A">
        <w:t xml:space="preserve"> </w:t>
      </w:r>
      <w:r w:rsidRPr="00BD392A">
        <w:t>представления</w:t>
      </w:r>
      <w:r w:rsidR="00BD392A" w:rsidRPr="00BD392A">
        <w:t xml:space="preserve"> </w:t>
      </w:r>
      <w:r w:rsidRPr="00BD392A">
        <w:t>должны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приняты</w:t>
      </w:r>
      <w:r w:rsidR="00BD392A" w:rsidRPr="00BD392A">
        <w:t xml:space="preserve"> </w:t>
      </w:r>
      <w:r w:rsidRPr="00BD392A">
        <w:t>конкретные</w:t>
      </w:r>
      <w:r w:rsidR="00BD392A" w:rsidRPr="00BD392A">
        <w:t xml:space="preserve"> </w:t>
      </w:r>
      <w:r w:rsidRPr="00BD392A">
        <w:t>меры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устранению</w:t>
      </w:r>
      <w:r w:rsidR="00BD392A" w:rsidRPr="00BD392A">
        <w:t xml:space="preserve"> </w:t>
      </w:r>
      <w:r w:rsidRPr="00BD392A">
        <w:t>допущенных</w:t>
      </w:r>
      <w:r w:rsidR="00BD392A" w:rsidRPr="00BD392A">
        <w:t xml:space="preserve"> </w:t>
      </w:r>
      <w:r w:rsidRPr="00BD392A">
        <w:t>нарушений</w:t>
      </w:r>
      <w:r w:rsidR="00BD392A" w:rsidRPr="00BD392A">
        <w:t xml:space="preserve"> </w:t>
      </w:r>
      <w:r w:rsidRPr="00BD392A">
        <w:t>закона,</w:t>
      </w:r>
      <w:r w:rsidR="00BD392A" w:rsidRPr="00BD392A">
        <w:t xml:space="preserve"> </w:t>
      </w:r>
      <w:r w:rsidRPr="00BD392A">
        <w:t>их</w:t>
      </w:r>
      <w:r w:rsidR="00BD392A" w:rsidRPr="00BD392A">
        <w:t xml:space="preserve"> </w:t>
      </w:r>
      <w:r w:rsidRPr="00BD392A">
        <w:t>причин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условий,</w:t>
      </w:r>
      <w:r w:rsidR="00BD392A" w:rsidRPr="00BD392A">
        <w:t xml:space="preserve"> </w:t>
      </w:r>
      <w:r w:rsidRPr="00BD392A">
        <w:t>им</w:t>
      </w:r>
      <w:r w:rsidR="00BD392A" w:rsidRPr="00BD392A">
        <w:t xml:space="preserve"> </w:t>
      </w:r>
      <w:r w:rsidRPr="00BD392A">
        <w:t>способствующих</w:t>
      </w:r>
      <w:r w:rsidR="00BD392A" w:rsidRPr="00BD392A">
        <w:t xml:space="preserve">; </w:t>
      </w:r>
      <w:r w:rsidRPr="00BD392A">
        <w:t>о</w:t>
      </w:r>
      <w:r w:rsidR="00BD392A" w:rsidRPr="00BD392A">
        <w:t xml:space="preserve"> </w:t>
      </w:r>
      <w:r w:rsidRPr="00BD392A">
        <w:t>результатах</w:t>
      </w:r>
      <w:r w:rsidR="00BD392A" w:rsidRPr="00BD392A">
        <w:t xml:space="preserve"> </w:t>
      </w:r>
      <w:r w:rsidRPr="00BD392A">
        <w:t>принятых</w:t>
      </w:r>
      <w:r w:rsidR="00BD392A" w:rsidRPr="00BD392A">
        <w:t xml:space="preserve"> </w:t>
      </w:r>
      <w:r w:rsidRPr="00BD392A">
        <w:t>мер</w:t>
      </w:r>
      <w:r w:rsidR="00BD392A" w:rsidRPr="00BD392A">
        <w:t xml:space="preserve"> </w:t>
      </w:r>
      <w:r w:rsidRPr="00BD392A">
        <w:t>должно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сообщено</w:t>
      </w:r>
      <w:r w:rsidR="00BD392A" w:rsidRPr="00BD392A">
        <w:t xml:space="preserve"> </w:t>
      </w:r>
      <w:r w:rsidRPr="00BD392A">
        <w:t>прокурору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письменной</w:t>
      </w:r>
      <w:r w:rsidR="00BD392A" w:rsidRPr="00BD392A">
        <w:t xml:space="preserve"> </w:t>
      </w:r>
      <w:r w:rsidRPr="00BD392A">
        <w:t>форме</w:t>
      </w:r>
      <w:r w:rsidR="00BD392A">
        <w:t>"</w:t>
      </w:r>
      <w:r w:rsidRPr="00BD392A">
        <w:rPr>
          <w:rStyle w:val="ac"/>
          <w:color w:val="000000"/>
        </w:rPr>
        <w:footnoteReference w:id="11"/>
      </w:r>
      <w:r w:rsidR="00BD392A" w:rsidRPr="00BD392A">
        <w:t>.</w:t>
      </w:r>
    </w:p>
    <w:p w:rsidR="00BD392A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t>Представление</w:t>
      </w:r>
      <w:r w:rsidR="00BD392A" w:rsidRPr="00BD392A">
        <w:t xml:space="preserve"> </w:t>
      </w:r>
      <w:r w:rsidRPr="00BD392A">
        <w:t>готовится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основе</w:t>
      </w:r>
      <w:r w:rsidR="00BD392A" w:rsidRPr="00BD392A">
        <w:t xml:space="preserve"> </w:t>
      </w:r>
      <w:r w:rsidRPr="00BD392A">
        <w:t>материалов</w:t>
      </w:r>
      <w:r w:rsidR="00BD392A" w:rsidRPr="00BD392A">
        <w:t xml:space="preserve"> </w:t>
      </w:r>
      <w:r w:rsidRPr="00BD392A">
        <w:t>прокурорской</w:t>
      </w:r>
      <w:r w:rsidR="00BD392A" w:rsidRPr="00BD392A">
        <w:t xml:space="preserve"> </w:t>
      </w:r>
      <w:r w:rsidRPr="00BD392A">
        <w:t>проверки</w:t>
      </w:r>
      <w:r w:rsidR="00BD392A" w:rsidRPr="00BD392A">
        <w:t xml:space="preserve">. </w:t>
      </w:r>
      <w:r w:rsidRPr="00BD392A">
        <w:t>Основанием</w:t>
      </w:r>
      <w:r w:rsidR="00BD392A" w:rsidRPr="00BD392A">
        <w:t xml:space="preserve"> </w:t>
      </w:r>
      <w:r w:rsidRPr="00BD392A">
        <w:t>для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внесения</w:t>
      </w:r>
      <w:r w:rsidR="00BD392A" w:rsidRPr="00BD392A">
        <w:t xml:space="preserve"> </w:t>
      </w:r>
      <w:r w:rsidRPr="00BD392A">
        <w:t>служат</w:t>
      </w:r>
      <w:r w:rsidR="00BD392A" w:rsidRPr="00BD392A">
        <w:t xml:space="preserve"> </w:t>
      </w:r>
      <w:r w:rsidRPr="00BD392A">
        <w:t>установленные</w:t>
      </w:r>
      <w:r w:rsidR="00BD392A" w:rsidRPr="00BD392A">
        <w:t xml:space="preserve"> </w:t>
      </w:r>
      <w:r w:rsidRPr="00BD392A">
        <w:t>факты</w:t>
      </w:r>
      <w:r w:rsidR="00BD392A" w:rsidRPr="00BD392A">
        <w:t xml:space="preserve"> </w:t>
      </w:r>
      <w:r w:rsidRPr="00BD392A">
        <w:t>нарушения</w:t>
      </w:r>
      <w:r w:rsidR="00BD392A" w:rsidRPr="00BD392A">
        <w:t xml:space="preserve"> </w:t>
      </w:r>
      <w:r w:rsidRPr="00BD392A">
        <w:t>закона</w:t>
      </w:r>
      <w:r w:rsidR="00BD392A" w:rsidRPr="00BD392A">
        <w:t xml:space="preserve">. </w:t>
      </w:r>
      <w:r w:rsidRPr="00BD392A">
        <w:t>Обычно</w:t>
      </w:r>
      <w:r w:rsidR="00BD392A" w:rsidRPr="00BD392A">
        <w:t xml:space="preserve"> </w:t>
      </w:r>
      <w:r w:rsidRPr="00BD392A">
        <w:t>представление</w:t>
      </w:r>
      <w:r w:rsidR="00BD392A" w:rsidRPr="00BD392A">
        <w:t xml:space="preserve"> </w:t>
      </w:r>
      <w:r w:rsidRPr="00BD392A">
        <w:t>вносится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систематическое</w:t>
      </w:r>
      <w:r w:rsidR="00BD392A" w:rsidRPr="00BD392A">
        <w:t xml:space="preserve"> </w:t>
      </w:r>
      <w:r w:rsidRPr="00BD392A">
        <w:t>нарушение</w:t>
      </w:r>
      <w:r w:rsidR="00BD392A" w:rsidRPr="00BD392A">
        <w:t xml:space="preserve"> </w:t>
      </w:r>
      <w:r w:rsidRPr="00BD392A">
        <w:t>закона,</w:t>
      </w:r>
      <w:r w:rsidR="00BD392A" w:rsidRPr="00BD392A">
        <w:t xml:space="preserve"> </w:t>
      </w:r>
      <w:r w:rsidRPr="00BD392A">
        <w:t>однако</w:t>
      </w:r>
      <w:r w:rsidR="00BD392A" w:rsidRPr="00BD392A">
        <w:t xml:space="preserve"> </w:t>
      </w:r>
      <w:r w:rsidRPr="00BD392A">
        <w:t>возможно</w:t>
      </w:r>
      <w:r w:rsidR="00BD392A" w:rsidRPr="00BD392A">
        <w:t xml:space="preserve"> </w:t>
      </w:r>
      <w:r w:rsidRPr="00BD392A">
        <w:t>использовать</w:t>
      </w:r>
      <w:r w:rsidR="00BD392A" w:rsidRPr="00BD392A">
        <w:t xml:space="preserve"> </w:t>
      </w:r>
      <w:r w:rsidRPr="00BD392A">
        <w:t>данную</w:t>
      </w:r>
      <w:r w:rsidR="00BD392A" w:rsidRPr="00BD392A">
        <w:t xml:space="preserve"> </w:t>
      </w:r>
      <w:r w:rsidRPr="00BD392A">
        <w:t>форму</w:t>
      </w:r>
      <w:r w:rsidR="00BD392A" w:rsidRPr="00BD392A">
        <w:t xml:space="preserve"> </w:t>
      </w:r>
      <w:r w:rsidRPr="00BD392A">
        <w:t>реагирования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отношении</w:t>
      </w:r>
      <w:r w:rsidR="00BD392A" w:rsidRPr="00BD392A">
        <w:t xml:space="preserve"> </w:t>
      </w:r>
      <w:r w:rsidRPr="00BD392A">
        <w:t>единичного</w:t>
      </w:r>
      <w:r w:rsidR="00BD392A" w:rsidRPr="00BD392A">
        <w:t xml:space="preserve"> </w:t>
      </w:r>
      <w:r w:rsidRPr="00BD392A">
        <w:t>грубого</w:t>
      </w:r>
      <w:r w:rsidR="00BD392A" w:rsidRPr="00BD392A">
        <w:t xml:space="preserve"> </w:t>
      </w:r>
      <w:r w:rsidRPr="00BD392A">
        <w:t>нарушения</w:t>
      </w:r>
      <w:r w:rsidR="00BD392A" w:rsidRPr="00BD392A">
        <w:t xml:space="preserve"> </w:t>
      </w:r>
      <w:r w:rsidRPr="00BD392A">
        <w:t>закона</w:t>
      </w:r>
      <w:r w:rsidR="00BD392A" w:rsidRPr="00BD392A">
        <w:t>.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Представление</w:t>
      </w:r>
      <w:r w:rsidR="00BD392A" w:rsidRPr="00BD392A">
        <w:t xml:space="preserve"> </w:t>
      </w:r>
      <w:r w:rsidRPr="00BD392A">
        <w:t>вносится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орган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должностному</w:t>
      </w:r>
      <w:r w:rsidR="00BD392A" w:rsidRPr="00BD392A">
        <w:t xml:space="preserve"> </w:t>
      </w:r>
      <w:r w:rsidRPr="00BD392A">
        <w:t>лицу,</w:t>
      </w:r>
      <w:r w:rsidR="00BD392A" w:rsidRPr="00BD392A">
        <w:t xml:space="preserve"> </w:t>
      </w:r>
      <w:r w:rsidRPr="00BD392A">
        <w:t>компетенция</w:t>
      </w:r>
      <w:r w:rsidR="00BD392A" w:rsidRPr="00BD392A">
        <w:t xml:space="preserve"> </w:t>
      </w:r>
      <w:r w:rsidRPr="00BD392A">
        <w:t>которого</w:t>
      </w:r>
      <w:r w:rsidR="00BD392A" w:rsidRPr="00BD392A">
        <w:t xml:space="preserve"> </w:t>
      </w:r>
      <w:r w:rsidRPr="00BD392A">
        <w:t>позволяет</w:t>
      </w:r>
      <w:r w:rsidR="00BD392A" w:rsidRPr="00BD392A">
        <w:t xml:space="preserve"> </w:t>
      </w:r>
      <w:r w:rsidRPr="00BD392A">
        <w:t>обеспечивать</w:t>
      </w:r>
      <w:r w:rsidR="00BD392A" w:rsidRPr="00BD392A">
        <w:t xml:space="preserve"> </w:t>
      </w:r>
      <w:r w:rsidRPr="00BD392A">
        <w:t>принятие</w:t>
      </w:r>
      <w:r w:rsidR="00BD392A" w:rsidRPr="00BD392A">
        <w:t xml:space="preserve"> </w:t>
      </w:r>
      <w:r w:rsidRPr="00BD392A">
        <w:t>реальных</w:t>
      </w:r>
      <w:r w:rsidR="00BD392A" w:rsidRPr="00BD392A">
        <w:t xml:space="preserve"> </w:t>
      </w:r>
      <w:r w:rsidRPr="00BD392A">
        <w:t>мер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устранению</w:t>
      </w:r>
      <w:r w:rsidR="00BD392A" w:rsidRPr="00BD392A">
        <w:t xml:space="preserve"> </w:t>
      </w:r>
      <w:r w:rsidRPr="00BD392A">
        <w:t>нарушений</w:t>
      </w:r>
      <w:r w:rsidR="00BD392A" w:rsidRPr="00BD392A">
        <w:t xml:space="preserve"> </w:t>
      </w:r>
      <w:r w:rsidRPr="00BD392A">
        <w:t>закона,</w:t>
      </w:r>
      <w:r w:rsidR="00BD392A" w:rsidRPr="00BD392A">
        <w:t xml:space="preserve"> </w:t>
      </w:r>
      <w:r w:rsidRPr="00BD392A">
        <w:t>их</w:t>
      </w:r>
      <w:r w:rsidR="00BD392A" w:rsidRPr="00BD392A">
        <w:t xml:space="preserve"> </w:t>
      </w:r>
      <w:r w:rsidRPr="00BD392A">
        <w:t>причин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способствующих</w:t>
      </w:r>
      <w:r w:rsidR="00BD392A" w:rsidRPr="00BD392A">
        <w:t xml:space="preserve"> </w:t>
      </w:r>
      <w:r w:rsidRPr="00BD392A">
        <w:t>им</w:t>
      </w:r>
      <w:r w:rsidR="00BD392A" w:rsidRPr="00BD392A">
        <w:t xml:space="preserve"> </w:t>
      </w:r>
      <w:r w:rsidRPr="00BD392A">
        <w:t>условий</w:t>
      </w:r>
      <w:r w:rsidR="00BD392A" w:rsidRPr="00BD392A">
        <w:t xml:space="preserve">. </w:t>
      </w:r>
      <w:r w:rsidRPr="00BD392A">
        <w:t>Такими</w:t>
      </w:r>
      <w:r w:rsidR="00BD392A" w:rsidRPr="00BD392A">
        <w:t xml:space="preserve"> </w:t>
      </w:r>
      <w:r w:rsidRPr="00BD392A">
        <w:t>органами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должностными</w:t>
      </w:r>
      <w:r w:rsidR="00BD392A" w:rsidRPr="00BD392A">
        <w:t xml:space="preserve"> </w:t>
      </w:r>
      <w:r w:rsidRPr="00BD392A">
        <w:t>лицами</w:t>
      </w:r>
      <w:r w:rsidR="00BD392A" w:rsidRPr="00BD392A">
        <w:t xml:space="preserve"> </w:t>
      </w:r>
      <w:r w:rsidRPr="00BD392A">
        <w:t>могут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как</w:t>
      </w:r>
      <w:r w:rsidR="00BD392A" w:rsidRPr="00BD392A">
        <w:t xml:space="preserve"> </w:t>
      </w:r>
      <w:r w:rsidRPr="00BD392A">
        <w:t>те,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деятельности</w:t>
      </w:r>
      <w:r w:rsidR="00BD392A" w:rsidRPr="00BD392A">
        <w:t xml:space="preserve"> </w:t>
      </w:r>
      <w:r w:rsidRPr="00BD392A">
        <w:t>которых</w:t>
      </w:r>
      <w:r w:rsidR="00BD392A" w:rsidRPr="00BD392A">
        <w:t xml:space="preserve"> </w:t>
      </w:r>
      <w:r w:rsidRPr="00BD392A">
        <w:t>обнаружены</w:t>
      </w:r>
      <w:r w:rsidR="00BD392A" w:rsidRPr="00BD392A">
        <w:t xml:space="preserve"> </w:t>
      </w:r>
      <w:r w:rsidRPr="00BD392A">
        <w:t>нарушения,</w:t>
      </w:r>
      <w:r w:rsidR="00BD392A" w:rsidRPr="00BD392A">
        <w:t xml:space="preserve"> </w:t>
      </w:r>
      <w:r w:rsidRPr="00BD392A">
        <w:t>так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вышестоящие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отношению</w:t>
      </w:r>
      <w:r w:rsidR="00BD392A" w:rsidRPr="00BD392A">
        <w:t xml:space="preserve"> </w:t>
      </w:r>
      <w:r w:rsidRPr="00BD392A">
        <w:t>к</w:t>
      </w:r>
      <w:r w:rsidR="00BD392A" w:rsidRPr="00BD392A">
        <w:t xml:space="preserve"> </w:t>
      </w:r>
      <w:r w:rsidRPr="00BD392A">
        <w:t>ним</w:t>
      </w:r>
      <w:r w:rsidR="00BD392A" w:rsidRPr="00BD392A">
        <w:t xml:space="preserve"> </w:t>
      </w:r>
      <w:r w:rsidRPr="00BD392A">
        <w:t>органы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должностные</w:t>
      </w:r>
      <w:r w:rsidR="00BD392A" w:rsidRPr="00BD392A">
        <w:t xml:space="preserve"> </w:t>
      </w:r>
      <w:r w:rsidRPr="00BD392A">
        <w:t>лица</w:t>
      </w:r>
      <w:r w:rsidR="00BD392A" w:rsidRPr="00BD392A">
        <w:t>.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Рекомендации</w:t>
      </w:r>
      <w:r w:rsidR="00BD392A" w:rsidRPr="00BD392A">
        <w:t xml:space="preserve"> </w:t>
      </w:r>
      <w:r w:rsidRPr="00BD392A">
        <w:t>прокурора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устранению</w:t>
      </w:r>
      <w:r w:rsidR="00BD392A" w:rsidRPr="00BD392A">
        <w:t xml:space="preserve"> </w:t>
      </w:r>
      <w:r w:rsidRPr="00BD392A">
        <w:t>нарушений</w:t>
      </w:r>
      <w:r w:rsidR="00BD392A" w:rsidRPr="00BD392A">
        <w:t xml:space="preserve"> </w:t>
      </w:r>
      <w:r w:rsidRPr="00BD392A">
        <w:t>закона</w:t>
      </w:r>
      <w:r w:rsidR="00BD392A" w:rsidRPr="00BD392A">
        <w:t xml:space="preserve"> </w:t>
      </w:r>
      <w:r w:rsidRPr="00BD392A">
        <w:t>должны</w:t>
      </w:r>
      <w:r w:rsidR="00BD392A" w:rsidRPr="00BD392A">
        <w:t xml:space="preserve"> </w:t>
      </w:r>
      <w:r w:rsidRPr="00BD392A">
        <w:t>иметь</w:t>
      </w:r>
      <w:r w:rsidR="00BD392A" w:rsidRPr="00BD392A">
        <w:t xml:space="preserve"> </w:t>
      </w:r>
      <w:r w:rsidRPr="00BD392A">
        <w:t>правовую</w:t>
      </w:r>
      <w:r w:rsidR="00BD392A" w:rsidRPr="00BD392A">
        <w:t xml:space="preserve"> </w:t>
      </w:r>
      <w:r w:rsidRPr="00BD392A">
        <w:t>направленность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не</w:t>
      </w:r>
      <w:r w:rsidR="00BD392A" w:rsidRPr="00BD392A">
        <w:t xml:space="preserve"> </w:t>
      </w:r>
      <w:r w:rsidRPr="00BD392A">
        <w:t>нести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себе</w:t>
      </w:r>
      <w:r w:rsidR="00BD392A" w:rsidRPr="00BD392A">
        <w:t xml:space="preserve"> </w:t>
      </w:r>
      <w:r w:rsidRPr="00BD392A">
        <w:t>печать</w:t>
      </w:r>
      <w:r w:rsidR="00BD392A" w:rsidRPr="00BD392A">
        <w:t xml:space="preserve"> </w:t>
      </w:r>
      <w:r w:rsidRPr="00BD392A">
        <w:t>вторжения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ту</w:t>
      </w:r>
      <w:r w:rsidR="00BD392A" w:rsidRPr="00BD392A">
        <w:t xml:space="preserve"> </w:t>
      </w:r>
      <w:r w:rsidRPr="00BD392A">
        <w:t>сферу</w:t>
      </w:r>
      <w:r w:rsidR="00BD392A" w:rsidRPr="00BD392A">
        <w:t xml:space="preserve"> </w:t>
      </w:r>
      <w:r w:rsidRPr="00BD392A">
        <w:t>деятельности,</w:t>
      </w:r>
      <w:r w:rsidR="00BD392A" w:rsidRPr="00BD392A">
        <w:t xml:space="preserve"> </w:t>
      </w:r>
      <w:r w:rsidRPr="00BD392A">
        <w:t>которую</w:t>
      </w:r>
      <w:r w:rsidR="00BD392A" w:rsidRPr="00BD392A">
        <w:t xml:space="preserve"> </w:t>
      </w:r>
      <w:r w:rsidRPr="00BD392A">
        <w:t>принято</w:t>
      </w:r>
      <w:r w:rsidR="00BD392A" w:rsidRPr="00BD392A">
        <w:t xml:space="preserve"> </w:t>
      </w:r>
      <w:r w:rsidRPr="00BD392A">
        <w:t>обозначать</w:t>
      </w:r>
      <w:r w:rsidR="00BD392A" w:rsidRPr="00BD392A">
        <w:t xml:space="preserve"> </w:t>
      </w:r>
      <w:r w:rsidRPr="00BD392A">
        <w:t>как</w:t>
      </w:r>
      <w:r w:rsidR="00BD392A" w:rsidRPr="00BD392A">
        <w:t xml:space="preserve"> </w:t>
      </w:r>
      <w:r w:rsidRPr="00BD392A">
        <w:t>оперативно-хозяйственную</w:t>
      </w:r>
      <w:r w:rsidR="00BD392A" w:rsidRPr="00BD392A">
        <w:t xml:space="preserve">. </w:t>
      </w:r>
      <w:r w:rsidRPr="00BD392A">
        <w:t>Предложения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устранению</w:t>
      </w:r>
      <w:r w:rsidR="00BD392A" w:rsidRPr="00BD392A">
        <w:t xml:space="preserve"> </w:t>
      </w:r>
      <w:r w:rsidRPr="00BD392A">
        <w:t>обстоятельств,</w:t>
      </w:r>
      <w:r w:rsidR="00BD392A" w:rsidRPr="00BD392A">
        <w:t xml:space="preserve"> </w:t>
      </w:r>
      <w:r w:rsidRPr="00BD392A">
        <w:t>способствовавших</w:t>
      </w:r>
      <w:r w:rsidR="00BD392A" w:rsidRPr="00BD392A">
        <w:t xml:space="preserve"> </w:t>
      </w:r>
      <w:r w:rsidRPr="00BD392A">
        <w:t>нарушениям</w:t>
      </w:r>
      <w:r w:rsidR="00BD392A" w:rsidRPr="00BD392A">
        <w:t xml:space="preserve"> </w:t>
      </w:r>
      <w:r w:rsidRPr="00BD392A">
        <w:t>закона</w:t>
      </w:r>
      <w:r w:rsidR="00BD392A" w:rsidRPr="00BD392A">
        <w:t xml:space="preserve"> </w:t>
      </w:r>
      <w:r w:rsidRPr="00BD392A">
        <w:t>экономического,</w:t>
      </w:r>
      <w:r w:rsidR="00BD392A" w:rsidRPr="00BD392A">
        <w:t xml:space="preserve"> </w:t>
      </w:r>
      <w:r w:rsidRPr="00BD392A">
        <w:t>организационно-управленческого,</w:t>
      </w:r>
      <w:r w:rsidR="00BD392A" w:rsidRPr="00BD392A">
        <w:t xml:space="preserve"> </w:t>
      </w:r>
      <w:r w:rsidRPr="00BD392A">
        <w:t>технического</w:t>
      </w:r>
      <w:r w:rsidR="00BD392A" w:rsidRPr="00BD392A">
        <w:t xml:space="preserve"> </w:t>
      </w:r>
      <w:r w:rsidRPr="00BD392A">
        <w:t>характера,</w:t>
      </w:r>
      <w:r w:rsidR="00BD392A" w:rsidRPr="00BD392A">
        <w:t xml:space="preserve"> </w:t>
      </w:r>
      <w:r w:rsidRPr="00BD392A">
        <w:t>должны</w:t>
      </w:r>
      <w:r w:rsidR="00BD392A" w:rsidRPr="00BD392A">
        <w:t xml:space="preserve"> </w:t>
      </w:r>
      <w:r w:rsidRPr="00BD392A">
        <w:t>базироваться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заключениях</w:t>
      </w:r>
      <w:r w:rsidR="00BD392A" w:rsidRPr="00BD392A">
        <w:t xml:space="preserve"> </w:t>
      </w:r>
      <w:r w:rsidRPr="00BD392A">
        <w:t>специалистов,</w:t>
      </w:r>
      <w:r w:rsidR="00BD392A" w:rsidRPr="00BD392A">
        <w:t xml:space="preserve"> </w:t>
      </w:r>
      <w:r w:rsidRPr="00BD392A">
        <w:t>материалах</w:t>
      </w:r>
      <w:r w:rsidR="00BD392A" w:rsidRPr="00BD392A">
        <w:t xml:space="preserve"> </w:t>
      </w:r>
      <w:r w:rsidRPr="00BD392A">
        <w:t>проверок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ревизий</w:t>
      </w:r>
      <w:r w:rsidR="00BD392A" w:rsidRPr="00BD392A">
        <w:t xml:space="preserve">. </w:t>
      </w:r>
      <w:r w:rsidRPr="00BD392A">
        <w:t>В</w:t>
      </w:r>
      <w:r w:rsidR="00BD392A" w:rsidRPr="00BD392A">
        <w:t xml:space="preserve"> </w:t>
      </w:r>
      <w:r w:rsidRPr="00BD392A">
        <w:t>числе</w:t>
      </w:r>
      <w:r w:rsidR="00BD392A" w:rsidRPr="00BD392A">
        <w:t xml:space="preserve"> </w:t>
      </w:r>
      <w:r w:rsidRPr="00BD392A">
        <w:t>требований,</w:t>
      </w:r>
      <w:r w:rsidR="00BD392A" w:rsidRPr="00BD392A">
        <w:t xml:space="preserve"> </w:t>
      </w:r>
      <w:r w:rsidRPr="00BD392A">
        <w:t>направленных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устранение</w:t>
      </w:r>
      <w:r w:rsidR="00BD392A" w:rsidRPr="00BD392A">
        <w:t xml:space="preserve"> </w:t>
      </w:r>
      <w:r w:rsidRPr="00BD392A">
        <w:t>правонарушений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их</w:t>
      </w:r>
      <w:r w:rsidR="00BD392A" w:rsidRPr="00BD392A">
        <w:t xml:space="preserve"> </w:t>
      </w:r>
      <w:r w:rsidRPr="00BD392A">
        <w:t>причин,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представлении</w:t>
      </w:r>
      <w:r w:rsidR="00BD392A" w:rsidRPr="00BD392A">
        <w:t xml:space="preserve"> </w:t>
      </w:r>
      <w:r w:rsidRPr="00BD392A">
        <w:t>допустима</w:t>
      </w:r>
      <w:r w:rsidR="00BD392A" w:rsidRPr="00BD392A">
        <w:t xml:space="preserve"> </w:t>
      </w:r>
      <w:r w:rsidRPr="00BD392A">
        <w:t>постановка</w:t>
      </w:r>
      <w:r w:rsidR="00BD392A" w:rsidRPr="00BD392A">
        <w:t xml:space="preserve"> </w:t>
      </w:r>
      <w:r w:rsidRPr="00BD392A">
        <w:t>вопроса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необходимости</w:t>
      </w:r>
      <w:r w:rsidR="00BD392A" w:rsidRPr="00BD392A">
        <w:t xml:space="preserve"> </w:t>
      </w:r>
      <w:r w:rsidRPr="00BD392A">
        <w:t>привлечения</w:t>
      </w:r>
      <w:r w:rsidR="00BD392A" w:rsidRPr="00BD392A">
        <w:t xml:space="preserve"> </w:t>
      </w:r>
      <w:r w:rsidRPr="00BD392A">
        <w:t>к</w:t>
      </w:r>
      <w:r w:rsidR="00BD392A" w:rsidRPr="00BD392A">
        <w:t xml:space="preserve"> </w:t>
      </w:r>
      <w:r w:rsidRPr="00BD392A">
        <w:t>ответственности</w:t>
      </w:r>
      <w:r w:rsidR="00BD392A">
        <w:t xml:space="preserve"> (</w:t>
      </w:r>
      <w:r w:rsidRPr="00BD392A">
        <w:t>дисциплинарной,</w:t>
      </w:r>
      <w:r w:rsidR="00BD392A" w:rsidRPr="00BD392A">
        <w:t xml:space="preserve"> </w:t>
      </w:r>
      <w:r w:rsidRPr="00BD392A">
        <w:t>материальной</w:t>
      </w:r>
      <w:r w:rsidR="00BD392A" w:rsidRPr="00BD392A">
        <w:t xml:space="preserve">) </w:t>
      </w:r>
      <w:r w:rsidRPr="00BD392A">
        <w:t>конкретных</w:t>
      </w:r>
      <w:r w:rsidR="00BD392A" w:rsidRPr="00BD392A">
        <w:t xml:space="preserve"> </w:t>
      </w:r>
      <w:r w:rsidRPr="00BD392A">
        <w:t>лиц,</w:t>
      </w:r>
      <w:r w:rsidR="00BD392A" w:rsidRPr="00BD392A">
        <w:t xml:space="preserve"> </w:t>
      </w:r>
      <w:r w:rsidRPr="00BD392A">
        <w:t>попустительствовавших</w:t>
      </w:r>
      <w:r w:rsidR="00BD392A" w:rsidRPr="00BD392A">
        <w:t xml:space="preserve"> </w:t>
      </w:r>
      <w:r w:rsidRPr="00BD392A">
        <w:t>нарушениям,</w:t>
      </w:r>
      <w:r w:rsidR="00BD392A" w:rsidRPr="00BD392A">
        <w:t xml:space="preserve"> </w:t>
      </w:r>
      <w:r w:rsidRPr="00BD392A">
        <w:t>если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их</w:t>
      </w:r>
      <w:r w:rsidR="00BD392A" w:rsidRPr="00BD392A">
        <w:t xml:space="preserve"> </w:t>
      </w:r>
      <w:r w:rsidRPr="00BD392A">
        <w:t>действиях</w:t>
      </w:r>
      <w:r w:rsidR="00BD392A" w:rsidRPr="00BD392A">
        <w:t xml:space="preserve"> </w:t>
      </w:r>
      <w:r w:rsidRPr="00BD392A">
        <w:t>отсутствуют</w:t>
      </w:r>
      <w:r w:rsidR="00BD392A" w:rsidRPr="00BD392A">
        <w:t xml:space="preserve"> </w:t>
      </w:r>
      <w:r w:rsidRPr="00BD392A">
        <w:t>признаки</w:t>
      </w:r>
      <w:r w:rsidR="00BD392A" w:rsidRPr="00BD392A">
        <w:t xml:space="preserve"> </w:t>
      </w:r>
      <w:r w:rsidRPr="00BD392A">
        <w:t>состава</w:t>
      </w:r>
      <w:r w:rsidR="00BD392A" w:rsidRPr="00BD392A">
        <w:t xml:space="preserve"> </w:t>
      </w:r>
      <w:r w:rsidRPr="00BD392A">
        <w:t>преступления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административного</w:t>
      </w:r>
      <w:r w:rsidR="00BD392A" w:rsidRPr="00BD392A">
        <w:t xml:space="preserve"> </w:t>
      </w:r>
      <w:r w:rsidRPr="00BD392A">
        <w:t>правонарушения</w:t>
      </w:r>
      <w:r w:rsidR="00BD392A" w:rsidRPr="00BD392A">
        <w:t>.</w:t>
      </w:r>
    </w:p>
    <w:p w:rsidR="00BD392A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t>Представление</w:t>
      </w:r>
      <w:r w:rsidR="00BD392A" w:rsidRPr="00BD392A">
        <w:t xml:space="preserve"> </w:t>
      </w:r>
      <w:r w:rsidRPr="00BD392A">
        <w:t>рассматривается</w:t>
      </w:r>
      <w:r w:rsidR="00BD392A" w:rsidRPr="00BD392A">
        <w:t xml:space="preserve"> </w:t>
      </w:r>
      <w:r w:rsidRPr="00BD392A">
        <w:t>безотлагательно</w:t>
      </w:r>
      <w:r w:rsidR="00BD392A" w:rsidRPr="00BD392A">
        <w:t xml:space="preserve">. </w:t>
      </w:r>
      <w:r w:rsidRPr="00BD392A">
        <w:t>В</w:t>
      </w:r>
      <w:r w:rsidR="00BD392A" w:rsidRPr="00BD392A">
        <w:t xml:space="preserve"> </w:t>
      </w:r>
      <w:r w:rsidRPr="00BD392A">
        <w:t>месячный</w:t>
      </w:r>
      <w:r w:rsidR="00BD392A" w:rsidRPr="00BD392A">
        <w:t xml:space="preserve"> </w:t>
      </w:r>
      <w:r w:rsidRPr="00BD392A">
        <w:t>срок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момента</w:t>
      </w:r>
      <w:r w:rsidR="00BD392A" w:rsidRPr="00BD392A">
        <w:t xml:space="preserve"> </w:t>
      </w:r>
      <w:r w:rsidRPr="00BD392A">
        <w:t>внесения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результатам</w:t>
      </w:r>
      <w:r w:rsidR="00BD392A" w:rsidRPr="00BD392A">
        <w:t xml:space="preserve"> </w:t>
      </w:r>
      <w:r w:rsidRPr="00BD392A">
        <w:t>рассмотрения</w:t>
      </w:r>
      <w:r w:rsidR="00BD392A" w:rsidRPr="00BD392A">
        <w:t xml:space="preserve"> </w:t>
      </w:r>
      <w:r w:rsidRPr="00BD392A">
        <w:t>должны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приняты</w:t>
      </w:r>
      <w:r w:rsidR="00BD392A" w:rsidRPr="00BD392A">
        <w:t xml:space="preserve"> </w:t>
      </w:r>
      <w:r w:rsidRPr="00BD392A">
        <w:t>конкретные</w:t>
      </w:r>
      <w:r w:rsidR="00BD392A" w:rsidRPr="00BD392A">
        <w:t xml:space="preserve"> </w:t>
      </w:r>
      <w:r w:rsidRPr="00BD392A">
        <w:t>меры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устранению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нем</w:t>
      </w:r>
      <w:r w:rsidR="00BD392A" w:rsidRPr="00BD392A">
        <w:t xml:space="preserve"> </w:t>
      </w:r>
      <w:r w:rsidRPr="00BD392A">
        <w:t>названных</w:t>
      </w:r>
      <w:r w:rsidR="00BD392A" w:rsidRPr="00BD392A">
        <w:t xml:space="preserve"> </w:t>
      </w:r>
      <w:r w:rsidRPr="00BD392A">
        <w:t>нарушений</w:t>
      </w:r>
      <w:r w:rsidR="00BD392A" w:rsidRPr="00BD392A">
        <w:t xml:space="preserve"> </w:t>
      </w:r>
      <w:r w:rsidRPr="00BD392A">
        <w:t>закона,</w:t>
      </w:r>
      <w:r w:rsidR="00BD392A" w:rsidRPr="00BD392A">
        <w:t xml:space="preserve"> </w:t>
      </w:r>
      <w:r w:rsidRPr="00BD392A">
        <w:t>их</w:t>
      </w:r>
      <w:r w:rsidR="00BD392A" w:rsidRPr="00BD392A">
        <w:t xml:space="preserve"> </w:t>
      </w:r>
      <w:r w:rsidRPr="00BD392A">
        <w:t>причин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способствовавших</w:t>
      </w:r>
      <w:r w:rsidR="00BD392A" w:rsidRPr="00BD392A">
        <w:t xml:space="preserve"> </w:t>
      </w:r>
      <w:r w:rsidRPr="00BD392A">
        <w:t>им</w:t>
      </w:r>
      <w:r w:rsidR="00BD392A" w:rsidRPr="00BD392A">
        <w:t xml:space="preserve"> </w:t>
      </w:r>
      <w:r w:rsidRPr="00BD392A">
        <w:t>условий</w:t>
      </w:r>
      <w:r w:rsidR="00BD392A" w:rsidRPr="00BD392A">
        <w:t xml:space="preserve">. </w:t>
      </w:r>
      <w:r w:rsidRPr="00BD392A">
        <w:t>Закон</w:t>
      </w:r>
      <w:r w:rsidR="00BD392A" w:rsidRPr="00BD392A">
        <w:t xml:space="preserve"> </w:t>
      </w:r>
      <w:r w:rsidRPr="00BD392A">
        <w:t>возлагает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органы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должностных</w:t>
      </w:r>
      <w:r w:rsidR="00BD392A" w:rsidRPr="00BD392A">
        <w:t xml:space="preserve"> </w:t>
      </w:r>
      <w:r w:rsidRPr="00BD392A">
        <w:t>лиц,</w:t>
      </w:r>
      <w:r w:rsidR="00BD392A" w:rsidRPr="00BD392A">
        <w:t xml:space="preserve"> </w:t>
      </w:r>
      <w:r w:rsidRPr="00BD392A">
        <w:t>которым</w:t>
      </w:r>
      <w:r w:rsidR="00BD392A" w:rsidRPr="00BD392A">
        <w:t xml:space="preserve"> </w:t>
      </w:r>
      <w:r w:rsidRPr="00BD392A">
        <w:t>вносится</w:t>
      </w:r>
      <w:r w:rsidR="00BD392A" w:rsidRPr="00BD392A">
        <w:t xml:space="preserve"> </w:t>
      </w:r>
      <w:r w:rsidRPr="00BD392A">
        <w:t>представление,</w:t>
      </w:r>
      <w:r w:rsidR="00BD392A" w:rsidRPr="00BD392A">
        <w:t xml:space="preserve"> </w:t>
      </w:r>
      <w:r w:rsidRPr="00BD392A">
        <w:t>обязанность</w:t>
      </w:r>
      <w:r w:rsidR="00BD392A" w:rsidRPr="00BD392A">
        <w:t xml:space="preserve"> </w:t>
      </w:r>
      <w:r w:rsidRPr="00BD392A">
        <w:t>сообщить</w:t>
      </w:r>
      <w:r w:rsidR="00BD392A" w:rsidRPr="00BD392A">
        <w:t xml:space="preserve"> </w:t>
      </w:r>
      <w:r w:rsidRPr="00BD392A">
        <w:t>прокурору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принятых</w:t>
      </w:r>
      <w:r w:rsidR="00BD392A" w:rsidRPr="00BD392A">
        <w:t xml:space="preserve"> </w:t>
      </w:r>
      <w:r w:rsidRPr="00BD392A">
        <w:t>мерах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письменной</w:t>
      </w:r>
      <w:r w:rsidR="00BD392A" w:rsidRPr="00BD392A">
        <w:t xml:space="preserve"> </w:t>
      </w:r>
      <w:r w:rsidRPr="00BD392A">
        <w:t>форме</w:t>
      </w:r>
      <w:r w:rsidR="00BD392A" w:rsidRPr="00BD392A">
        <w:t>.</w:t>
      </w:r>
    </w:p>
    <w:p w:rsidR="00BD392A" w:rsidRDefault="00BD392A" w:rsidP="00BD392A">
      <w:pPr>
        <w:shd w:val="clear" w:color="auto" w:fill="FFFFFF"/>
        <w:tabs>
          <w:tab w:val="left" w:pos="726"/>
        </w:tabs>
        <w:rPr>
          <w:bCs/>
        </w:rPr>
      </w:pPr>
    </w:p>
    <w:p w:rsidR="003252E1" w:rsidRPr="00BD392A" w:rsidRDefault="003252E1" w:rsidP="00BD392A">
      <w:pPr>
        <w:pStyle w:val="1"/>
      </w:pPr>
      <w:bookmarkStart w:id="9" w:name="_Toc290155718"/>
      <w:r w:rsidRPr="00BD392A">
        <w:rPr>
          <w:bCs/>
        </w:rPr>
        <w:t>§3</w:t>
      </w:r>
      <w:r w:rsidR="00BD392A" w:rsidRPr="00BD392A">
        <w:rPr>
          <w:bCs/>
        </w:rPr>
        <w:t xml:space="preserve">. </w:t>
      </w:r>
      <w:r w:rsidRPr="00BD392A">
        <w:t>Постановление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возбуждении</w:t>
      </w:r>
      <w:r w:rsidR="00BD392A" w:rsidRPr="00BD392A">
        <w:t xml:space="preserve"> </w:t>
      </w:r>
      <w:r w:rsidRPr="00BD392A">
        <w:t>уголовного</w:t>
      </w:r>
      <w:r w:rsidR="00BD392A" w:rsidRPr="00BD392A">
        <w:t xml:space="preserve"> </w:t>
      </w:r>
      <w:r w:rsidRPr="00BD392A">
        <w:t>дела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производства</w:t>
      </w:r>
      <w:r w:rsidR="00BD392A" w:rsidRPr="00BD392A">
        <w:t xml:space="preserve"> </w:t>
      </w:r>
      <w:r w:rsidRPr="00BD392A">
        <w:t>об</w:t>
      </w:r>
      <w:r w:rsidR="00BD392A" w:rsidRPr="00BD392A">
        <w:t xml:space="preserve"> </w:t>
      </w:r>
      <w:r w:rsidRPr="00BD392A">
        <w:t>административном</w:t>
      </w:r>
      <w:r w:rsidR="00BD392A" w:rsidRPr="00BD392A">
        <w:t xml:space="preserve"> </w:t>
      </w:r>
      <w:r w:rsidRPr="00BD392A">
        <w:t>правонарушении</w:t>
      </w:r>
      <w:r w:rsidR="00BD392A" w:rsidRPr="00BD392A">
        <w:t xml:space="preserve"> </w:t>
      </w:r>
      <w:r w:rsidRPr="00BD392A">
        <w:t>при</w:t>
      </w:r>
      <w:r w:rsidR="00BD392A" w:rsidRPr="00BD392A">
        <w:t xml:space="preserve"> </w:t>
      </w:r>
      <w:r w:rsidRPr="00BD392A">
        <w:t>выявлении</w:t>
      </w:r>
      <w:r w:rsidR="00BD392A" w:rsidRPr="00BD392A">
        <w:t xml:space="preserve"> </w:t>
      </w:r>
      <w:r w:rsidRPr="00BD392A">
        <w:t>нарушений</w:t>
      </w:r>
      <w:r w:rsidR="00BD392A" w:rsidRPr="00BD392A">
        <w:t xml:space="preserve"> </w:t>
      </w:r>
      <w:r w:rsidRPr="00BD392A">
        <w:t>закона</w:t>
      </w:r>
      <w:bookmarkEnd w:id="9"/>
    </w:p>
    <w:p w:rsidR="00BD392A" w:rsidRDefault="00BD392A" w:rsidP="00BD392A">
      <w:pPr>
        <w:tabs>
          <w:tab w:val="left" w:pos="726"/>
        </w:tabs>
      </w:pPr>
    </w:p>
    <w:p w:rsidR="00BD392A" w:rsidRPr="00BD392A" w:rsidRDefault="003252E1" w:rsidP="00BD392A">
      <w:pPr>
        <w:tabs>
          <w:tab w:val="left" w:pos="726"/>
        </w:tabs>
      </w:pPr>
      <w:r w:rsidRPr="00BD392A">
        <w:t>Постановление</w:t>
      </w:r>
      <w:r w:rsidR="00BD392A" w:rsidRPr="00BD392A">
        <w:t xml:space="preserve"> </w:t>
      </w:r>
      <w:r w:rsidRPr="00BD392A">
        <w:t>прокурора</w:t>
      </w:r>
      <w:r w:rsidR="00BD392A" w:rsidRPr="00BD392A">
        <w:t xml:space="preserve"> </w:t>
      </w:r>
      <w:r w:rsidRPr="00BD392A">
        <w:t>как</w:t>
      </w:r>
      <w:r w:rsidR="00BD392A" w:rsidRPr="00BD392A">
        <w:t xml:space="preserve"> </w:t>
      </w:r>
      <w:r w:rsidRPr="00BD392A">
        <w:t>акт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реагирования</w:t>
      </w:r>
      <w:r w:rsidR="00BD392A" w:rsidRPr="00BD392A">
        <w:t xml:space="preserve"> </w:t>
      </w:r>
      <w:r w:rsidRPr="00BD392A">
        <w:t>предусмотрено</w:t>
      </w:r>
      <w:r w:rsidR="00BD392A" w:rsidRPr="00BD392A">
        <w:t xml:space="preserve"> </w:t>
      </w:r>
      <w:r w:rsidRPr="00BD392A">
        <w:t>ст</w:t>
      </w:r>
      <w:r w:rsidR="00BD392A">
        <w:t>.2</w:t>
      </w:r>
      <w:r w:rsidRPr="00BD392A">
        <w:t>5</w:t>
      </w:r>
      <w:r w:rsidR="00BD392A" w:rsidRPr="00BD392A">
        <w:t xml:space="preserve"> </w:t>
      </w:r>
      <w:r w:rsidRPr="00BD392A">
        <w:t>Закона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прокуратуре</w:t>
      </w:r>
      <w:r w:rsidR="00BD392A" w:rsidRPr="00BD392A">
        <w:t xml:space="preserve">. </w:t>
      </w:r>
      <w:r w:rsidRPr="00BD392A">
        <w:t>В</w:t>
      </w:r>
      <w:r w:rsidR="00BD392A" w:rsidRPr="00BD392A">
        <w:t xml:space="preserve"> </w:t>
      </w:r>
      <w:r w:rsidRPr="00BD392A">
        <w:t>соответствии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этим</w:t>
      </w:r>
      <w:r w:rsidR="00BD392A" w:rsidRPr="00BD392A">
        <w:t xml:space="preserve"> </w:t>
      </w:r>
      <w:r w:rsidRPr="00BD392A">
        <w:t>законом</w:t>
      </w:r>
      <w:r w:rsidR="00BD392A" w:rsidRPr="00BD392A">
        <w:t xml:space="preserve"> </w:t>
      </w:r>
      <w:r w:rsidRPr="00BD392A">
        <w:t>прокурор</w:t>
      </w:r>
      <w:r w:rsidR="00BD392A" w:rsidRPr="00BD392A">
        <w:t xml:space="preserve"> </w:t>
      </w:r>
      <w:r w:rsidRPr="00BD392A">
        <w:t>может</w:t>
      </w:r>
      <w:r w:rsidR="00BD392A" w:rsidRPr="00BD392A">
        <w:t xml:space="preserve"> </w:t>
      </w:r>
      <w:r w:rsidRPr="00BD392A">
        <w:t>вынести</w:t>
      </w:r>
      <w:r w:rsidR="00BD392A" w:rsidRPr="00BD392A">
        <w:t xml:space="preserve"> </w:t>
      </w:r>
      <w:r w:rsidRPr="00BD392A">
        <w:t>два</w:t>
      </w:r>
      <w:r w:rsidR="00BD392A" w:rsidRPr="00BD392A">
        <w:t xml:space="preserve"> </w:t>
      </w:r>
      <w:r w:rsidRPr="00BD392A">
        <w:t>вида</w:t>
      </w:r>
      <w:r w:rsidR="00BD392A" w:rsidRPr="00BD392A">
        <w:t xml:space="preserve"> </w:t>
      </w:r>
      <w:r w:rsidRPr="00BD392A">
        <w:t>постановлений</w:t>
      </w:r>
      <w:r w:rsidR="00BD392A" w:rsidRPr="00BD392A">
        <w:t>: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о</w:t>
      </w:r>
      <w:r w:rsidR="00BD392A" w:rsidRPr="00BD392A">
        <w:t xml:space="preserve"> </w:t>
      </w:r>
      <w:r w:rsidRPr="00BD392A">
        <w:t>возбуждении</w:t>
      </w:r>
      <w:r w:rsidR="00BD392A" w:rsidRPr="00BD392A">
        <w:t xml:space="preserve"> </w:t>
      </w:r>
      <w:r w:rsidRPr="00BD392A">
        <w:t>уголовного</w:t>
      </w:r>
      <w:r w:rsidR="00BD392A" w:rsidRPr="00BD392A">
        <w:t xml:space="preserve"> </w:t>
      </w:r>
      <w:r w:rsidRPr="00BD392A">
        <w:t>дела</w:t>
      </w:r>
      <w:r w:rsidR="00BD392A" w:rsidRPr="00BD392A">
        <w:t>;</w:t>
      </w:r>
    </w:p>
    <w:p w:rsidR="00BD392A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t>о</w:t>
      </w:r>
      <w:r w:rsidR="00BD392A" w:rsidRPr="00BD392A">
        <w:t xml:space="preserve"> </w:t>
      </w:r>
      <w:r w:rsidRPr="00BD392A">
        <w:t>возбуждении</w:t>
      </w:r>
      <w:r w:rsidR="00BD392A" w:rsidRPr="00BD392A">
        <w:t xml:space="preserve"> </w:t>
      </w:r>
      <w:r w:rsidRPr="00BD392A">
        <w:t>производства</w:t>
      </w:r>
      <w:r w:rsidR="00BD392A" w:rsidRPr="00BD392A">
        <w:t xml:space="preserve"> </w:t>
      </w:r>
      <w:r w:rsidRPr="00BD392A">
        <w:t>об</w:t>
      </w:r>
      <w:r w:rsidR="00BD392A" w:rsidRPr="00BD392A">
        <w:t xml:space="preserve"> </w:t>
      </w:r>
      <w:r w:rsidRPr="00BD392A">
        <w:t>административном</w:t>
      </w:r>
      <w:r w:rsidR="00BD392A" w:rsidRPr="00BD392A">
        <w:t xml:space="preserve"> </w:t>
      </w:r>
      <w:r w:rsidRPr="00BD392A">
        <w:t>правонарушении</w:t>
      </w:r>
      <w:r w:rsidR="00BD392A" w:rsidRPr="00BD392A">
        <w:t>.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Постановление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возбуждении</w:t>
      </w:r>
      <w:r w:rsidR="00BD392A" w:rsidRPr="00BD392A">
        <w:t xml:space="preserve"> </w:t>
      </w:r>
      <w:r w:rsidRPr="00BD392A">
        <w:t>уголовного</w:t>
      </w:r>
      <w:r w:rsidR="00BD392A" w:rsidRPr="00BD392A">
        <w:t xml:space="preserve"> </w:t>
      </w:r>
      <w:r w:rsidRPr="00BD392A">
        <w:t>дела</w:t>
      </w:r>
      <w:r w:rsidR="00BD392A" w:rsidRPr="00BD392A">
        <w:t xml:space="preserve"> </w:t>
      </w:r>
      <w:r w:rsidRPr="00BD392A">
        <w:t>выносится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соответствии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порядке,</w:t>
      </w:r>
      <w:r w:rsidR="00BD392A" w:rsidRPr="00BD392A">
        <w:t xml:space="preserve"> </w:t>
      </w:r>
      <w:r w:rsidRPr="00BD392A">
        <w:t>предусмотренном</w:t>
      </w:r>
      <w:r w:rsidR="00BD392A" w:rsidRPr="00BD392A">
        <w:t xml:space="preserve"> </w:t>
      </w:r>
      <w:r w:rsidRPr="00BD392A">
        <w:t>Уголовно-процессуальным</w:t>
      </w:r>
      <w:r w:rsidR="00BD392A" w:rsidRPr="00BD392A">
        <w:t xml:space="preserve"> </w:t>
      </w:r>
      <w:r w:rsidRPr="00BD392A">
        <w:t>кодексом</w:t>
      </w:r>
      <w:r w:rsidR="00BD392A" w:rsidRPr="00BD392A">
        <w:t xml:space="preserve"> </w:t>
      </w:r>
      <w:r w:rsidRPr="00BD392A">
        <w:t>РФ</w:t>
      </w:r>
      <w:r w:rsidRPr="00BD392A">
        <w:rPr>
          <w:rStyle w:val="ac"/>
          <w:color w:val="000000"/>
        </w:rPr>
        <w:footnoteReference w:id="12"/>
      </w:r>
      <w:r w:rsidR="00BD392A" w:rsidRPr="00BD392A">
        <w:t xml:space="preserve">. </w:t>
      </w:r>
      <w:r w:rsidRPr="00BD392A">
        <w:t>Условия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основе</w:t>
      </w:r>
      <w:r w:rsidR="00BD392A" w:rsidRPr="00BD392A">
        <w:t xml:space="preserve"> </w:t>
      </w:r>
      <w:r w:rsidRPr="00BD392A">
        <w:t>которых</w:t>
      </w:r>
      <w:r w:rsidR="00BD392A" w:rsidRPr="00BD392A">
        <w:t xml:space="preserve"> </w:t>
      </w:r>
      <w:r w:rsidRPr="00BD392A">
        <w:t>можно</w:t>
      </w:r>
      <w:r w:rsidR="00BD392A" w:rsidRPr="00BD392A">
        <w:t xml:space="preserve"> </w:t>
      </w:r>
      <w:r w:rsidRPr="00BD392A">
        <w:t>вынести</w:t>
      </w:r>
      <w:r w:rsidR="00BD392A" w:rsidRPr="00BD392A">
        <w:t xml:space="preserve"> </w:t>
      </w:r>
      <w:r w:rsidRPr="00BD392A">
        <w:t>постановление</w:t>
      </w:r>
      <w:r w:rsidR="00BD392A" w:rsidRPr="00BD392A">
        <w:t xml:space="preserve"> </w:t>
      </w:r>
      <w:r w:rsidRPr="00BD392A">
        <w:t>перечислены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уголовно-процессуальном</w:t>
      </w:r>
      <w:r w:rsidR="00BD392A" w:rsidRPr="00BD392A">
        <w:t xml:space="preserve"> </w:t>
      </w:r>
      <w:r w:rsidRPr="00BD392A">
        <w:t>законодательстве</w:t>
      </w:r>
      <w:r w:rsidR="00BD392A" w:rsidRPr="00BD392A">
        <w:t xml:space="preserve">. </w:t>
      </w:r>
      <w:r w:rsidRPr="00BD392A">
        <w:t>Постановление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возбуждении</w:t>
      </w:r>
      <w:r w:rsidR="00BD392A" w:rsidRPr="00BD392A">
        <w:t xml:space="preserve"> </w:t>
      </w:r>
      <w:r w:rsidRPr="00BD392A">
        <w:t>уголовного</w:t>
      </w:r>
      <w:r w:rsidR="00BD392A" w:rsidRPr="00BD392A">
        <w:t xml:space="preserve"> </w:t>
      </w:r>
      <w:r w:rsidRPr="00BD392A">
        <w:t>дела</w:t>
      </w:r>
      <w:r w:rsidR="00BD392A" w:rsidRPr="00BD392A">
        <w:t xml:space="preserve"> </w:t>
      </w:r>
      <w:r w:rsidRPr="00BD392A">
        <w:t>выносится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тех</w:t>
      </w:r>
      <w:r w:rsidR="00BD392A" w:rsidRPr="00BD392A">
        <w:t xml:space="preserve"> </w:t>
      </w:r>
      <w:r w:rsidRPr="00BD392A">
        <w:t>случаях,</w:t>
      </w:r>
      <w:r w:rsidR="00BD392A" w:rsidRPr="00BD392A">
        <w:t xml:space="preserve"> </w:t>
      </w:r>
      <w:r w:rsidRPr="00BD392A">
        <w:t>когда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выявленном</w:t>
      </w:r>
      <w:r w:rsidR="00BD392A" w:rsidRPr="00BD392A">
        <w:t xml:space="preserve"> </w:t>
      </w:r>
      <w:r w:rsidRPr="00BD392A">
        <w:t>правонарушении</w:t>
      </w:r>
      <w:r w:rsidR="00BD392A" w:rsidRPr="00BD392A">
        <w:t xml:space="preserve"> </w:t>
      </w:r>
      <w:r w:rsidRPr="00BD392A">
        <w:t>имеются</w:t>
      </w:r>
      <w:r w:rsidR="00BD392A" w:rsidRPr="00BD392A">
        <w:t xml:space="preserve"> </w:t>
      </w:r>
      <w:r w:rsidRPr="00BD392A">
        <w:t>признаки</w:t>
      </w:r>
      <w:r w:rsidR="00BD392A" w:rsidRPr="00BD392A">
        <w:t xml:space="preserve"> </w:t>
      </w:r>
      <w:r w:rsidRPr="00BD392A">
        <w:t>преступления,</w:t>
      </w:r>
      <w:r w:rsidR="00BD392A" w:rsidRPr="00BD392A">
        <w:t xml:space="preserve"> </w:t>
      </w:r>
      <w:r w:rsidRPr="00BD392A">
        <w:t>то</w:t>
      </w:r>
      <w:r w:rsidR="00BD392A" w:rsidRPr="00BD392A">
        <w:t xml:space="preserve"> </w:t>
      </w:r>
      <w:r w:rsidRPr="00BD392A">
        <w:t>есть</w:t>
      </w:r>
      <w:r w:rsidR="00BD392A" w:rsidRPr="00BD392A">
        <w:t xml:space="preserve"> </w:t>
      </w:r>
      <w:r w:rsidRPr="00BD392A">
        <w:t>высокая</w:t>
      </w:r>
      <w:r w:rsidR="00BD392A" w:rsidRPr="00BD392A">
        <w:t xml:space="preserve"> </w:t>
      </w:r>
      <w:r w:rsidRPr="00BD392A">
        <w:t>степень</w:t>
      </w:r>
      <w:r w:rsidR="00BD392A" w:rsidRPr="00BD392A">
        <w:t xml:space="preserve"> </w:t>
      </w:r>
      <w:r w:rsidRPr="00BD392A">
        <w:t>общественной</w:t>
      </w:r>
      <w:r w:rsidR="00BD392A" w:rsidRPr="00BD392A">
        <w:t xml:space="preserve"> </w:t>
      </w:r>
      <w:r w:rsidRPr="00BD392A">
        <w:t>опасности,</w:t>
      </w:r>
      <w:r w:rsidR="00BD392A" w:rsidRPr="00BD392A">
        <w:t xml:space="preserve"> </w:t>
      </w:r>
      <w:r w:rsidRPr="00BD392A">
        <w:t>виновность,</w:t>
      </w:r>
      <w:r w:rsidR="00BD392A" w:rsidRPr="00BD392A">
        <w:t xml:space="preserve"> </w:t>
      </w:r>
      <w:r w:rsidRPr="00BD392A">
        <w:t>противоправность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наказуемость</w:t>
      </w:r>
      <w:r w:rsidRPr="00BD392A">
        <w:rPr>
          <w:rStyle w:val="ac"/>
          <w:color w:val="000000"/>
        </w:rPr>
        <w:footnoteReference w:id="13"/>
      </w:r>
      <w:r w:rsidR="00BD392A" w:rsidRPr="00BD392A">
        <w:t xml:space="preserve">. </w:t>
      </w:r>
      <w:r w:rsidRPr="00BD392A">
        <w:t>Установив</w:t>
      </w:r>
      <w:r w:rsidR="00BD392A" w:rsidRPr="00BD392A">
        <w:t xml:space="preserve"> </w:t>
      </w:r>
      <w:r w:rsidRPr="00BD392A">
        <w:t>существенные</w:t>
      </w:r>
      <w:r w:rsidR="00BD392A" w:rsidRPr="00BD392A">
        <w:t xml:space="preserve"> </w:t>
      </w:r>
      <w:r w:rsidRPr="00BD392A">
        <w:t>признаки</w:t>
      </w:r>
      <w:r w:rsidR="00BD392A" w:rsidRPr="00BD392A">
        <w:t xml:space="preserve"> </w:t>
      </w:r>
      <w:r w:rsidRPr="00BD392A">
        <w:t>правонарушения,</w:t>
      </w:r>
      <w:r w:rsidR="00BD392A" w:rsidRPr="00BD392A">
        <w:t xml:space="preserve"> </w:t>
      </w:r>
      <w:r w:rsidRPr="00BD392A">
        <w:t>прокурор</w:t>
      </w:r>
      <w:r w:rsidR="00BD392A" w:rsidRPr="00BD392A">
        <w:t xml:space="preserve"> </w:t>
      </w:r>
      <w:r w:rsidRPr="00BD392A">
        <w:t>выносит</w:t>
      </w:r>
      <w:r w:rsidR="00BD392A" w:rsidRPr="00BD392A">
        <w:t xml:space="preserve"> </w:t>
      </w:r>
      <w:r w:rsidRPr="00BD392A">
        <w:t>постановление,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котором</w:t>
      </w:r>
      <w:r w:rsidR="00BD392A" w:rsidRPr="00BD392A">
        <w:t xml:space="preserve"> </w:t>
      </w:r>
      <w:r w:rsidRPr="00BD392A">
        <w:t>указывает</w:t>
      </w:r>
      <w:r w:rsidR="00BD392A" w:rsidRPr="00BD392A">
        <w:t xml:space="preserve"> </w:t>
      </w:r>
      <w:r w:rsidRPr="00BD392A">
        <w:t>время,</w:t>
      </w:r>
      <w:r w:rsidR="00BD392A" w:rsidRPr="00BD392A">
        <w:t xml:space="preserve"> </w:t>
      </w:r>
      <w:r w:rsidRPr="00BD392A">
        <w:t>место,</w:t>
      </w:r>
      <w:r w:rsidR="00BD392A" w:rsidRPr="00BD392A">
        <w:t xml:space="preserve"> </w:t>
      </w:r>
      <w:r w:rsidRPr="00BD392A">
        <w:t>кем</w:t>
      </w:r>
      <w:r w:rsidR="00BD392A" w:rsidRPr="00BD392A">
        <w:t xml:space="preserve"> </w:t>
      </w:r>
      <w:r w:rsidRPr="00BD392A">
        <w:t>оно</w:t>
      </w:r>
      <w:r w:rsidR="00BD392A" w:rsidRPr="00BD392A">
        <w:t xml:space="preserve"> </w:t>
      </w:r>
      <w:r w:rsidRPr="00BD392A">
        <w:t>составлено,</w:t>
      </w:r>
      <w:r w:rsidR="00BD392A" w:rsidRPr="00BD392A">
        <w:t xml:space="preserve"> </w:t>
      </w:r>
      <w:r w:rsidRPr="00BD392A">
        <w:t>повод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основание</w:t>
      </w:r>
      <w:r w:rsidR="00BD392A" w:rsidRPr="00BD392A">
        <w:t xml:space="preserve"> </w:t>
      </w:r>
      <w:r w:rsidRPr="00BD392A">
        <w:t>к</w:t>
      </w:r>
      <w:r w:rsidR="00BD392A" w:rsidRPr="00BD392A">
        <w:t xml:space="preserve"> </w:t>
      </w:r>
      <w:r w:rsidRPr="00BD392A">
        <w:t>возбуждению</w:t>
      </w:r>
      <w:r w:rsidR="00BD392A" w:rsidRPr="00BD392A">
        <w:t xml:space="preserve"> </w:t>
      </w:r>
      <w:r w:rsidRPr="00BD392A">
        <w:t>уголовного</w:t>
      </w:r>
      <w:r w:rsidR="00BD392A" w:rsidRPr="00BD392A">
        <w:t xml:space="preserve"> </w:t>
      </w:r>
      <w:r w:rsidRPr="00BD392A">
        <w:t>дела,</w:t>
      </w:r>
      <w:r w:rsidR="00BD392A" w:rsidRPr="00BD392A">
        <w:t xml:space="preserve"> </w:t>
      </w:r>
      <w:r w:rsidRPr="00BD392A">
        <w:t>статью</w:t>
      </w:r>
      <w:r w:rsidR="00BD392A" w:rsidRPr="00BD392A">
        <w:t xml:space="preserve"> </w:t>
      </w:r>
      <w:r w:rsidRPr="00BD392A">
        <w:t>уголовного</w:t>
      </w:r>
      <w:r w:rsidR="00BD392A" w:rsidRPr="00BD392A">
        <w:t xml:space="preserve"> </w:t>
      </w:r>
      <w:r w:rsidRPr="00BD392A">
        <w:t>закона,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признакам</w:t>
      </w:r>
      <w:r w:rsidR="00BD392A" w:rsidRPr="00BD392A">
        <w:t xml:space="preserve"> </w:t>
      </w:r>
      <w:r w:rsidRPr="00BD392A">
        <w:t>которого</w:t>
      </w:r>
      <w:r w:rsidR="00BD392A" w:rsidRPr="00BD392A">
        <w:t xml:space="preserve"> </w:t>
      </w:r>
      <w:r w:rsidRPr="00BD392A">
        <w:t>оно</w:t>
      </w:r>
      <w:r w:rsidR="00BD392A" w:rsidRPr="00BD392A">
        <w:t xml:space="preserve"> </w:t>
      </w:r>
      <w:r w:rsidRPr="00BD392A">
        <w:t>возбуждается,</w:t>
      </w:r>
      <w:r w:rsidR="00BD392A" w:rsidRPr="00BD392A">
        <w:t xml:space="preserve"> </w:t>
      </w:r>
      <w:r w:rsidRPr="00BD392A">
        <w:t>а</w:t>
      </w:r>
      <w:r w:rsidR="00BD392A" w:rsidRPr="00BD392A">
        <w:t xml:space="preserve"> </w:t>
      </w:r>
      <w:r w:rsidRPr="00BD392A">
        <w:t>также</w:t>
      </w:r>
      <w:r w:rsidR="00BD392A" w:rsidRPr="00BD392A">
        <w:t xml:space="preserve"> </w:t>
      </w:r>
      <w:r w:rsidRPr="00BD392A">
        <w:t>дальнейшее</w:t>
      </w:r>
      <w:r w:rsidR="00BD392A" w:rsidRPr="00BD392A">
        <w:t xml:space="preserve"> </w:t>
      </w:r>
      <w:r w:rsidRPr="00BD392A">
        <w:t>направление</w:t>
      </w:r>
      <w:r w:rsidR="00BD392A" w:rsidRPr="00BD392A">
        <w:t xml:space="preserve"> </w:t>
      </w:r>
      <w:r w:rsidRPr="00BD392A">
        <w:t>дела</w:t>
      </w:r>
      <w:r w:rsidR="00BD392A" w:rsidRPr="00BD392A">
        <w:t xml:space="preserve">. </w:t>
      </w:r>
      <w:r w:rsidRPr="00BD392A">
        <w:t>Прокурор</w:t>
      </w:r>
      <w:r w:rsidR="00BD392A" w:rsidRPr="00BD392A">
        <w:t xml:space="preserve"> </w:t>
      </w:r>
      <w:r w:rsidRPr="00BD392A">
        <w:t>вправе</w:t>
      </w:r>
      <w:r w:rsidR="00BD392A" w:rsidRPr="00BD392A">
        <w:t xml:space="preserve"> </w:t>
      </w:r>
      <w:r w:rsidRPr="00BD392A">
        <w:t>направить</w:t>
      </w:r>
      <w:r w:rsidR="00BD392A" w:rsidRPr="00BD392A">
        <w:t xml:space="preserve"> </w:t>
      </w:r>
      <w:r w:rsidRPr="00BD392A">
        <w:t>постановление</w:t>
      </w:r>
      <w:r w:rsidR="00BD392A" w:rsidRPr="00BD392A">
        <w:t xml:space="preserve"> </w:t>
      </w:r>
      <w:r w:rsidRPr="00BD392A">
        <w:t>для</w:t>
      </w:r>
      <w:r w:rsidR="00BD392A" w:rsidRPr="00BD392A">
        <w:t xml:space="preserve"> </w:t>
      </w:r>
      <w:r w:rsidRPr="00BD392A">
        <w:t>дальнейшего</w:t>
      </w:r>
      <w:r w:rsidR="00BD392A" w:rsidRPr="00BD392A">
        <w:t xml:space="preserve"> </w:t>
      </w:r>
      <w:r w:rsidRPr="00BD392A">
        <w:t>производства</w:t>
      </w:r>
      <w:r w:rsidR="00BD392A" w:rsidRPr="00BD392A">
        <w:t xml:space="preserve"> </w:t>
      </w:r>
      <w:r w:rsidRPr="00BD392A">
        <w:t>расследования</w:t>
      </w:r>
      <w:r w:rsidR="00BD392A" w:rsidRPr="00BD392A">
        <w:t xml:space="preserve"> </w:t>
      </w:r>
      <w:r w:rsidRPr="00BD392A">
        <w:t>дела</w:t>
      </w:r>
      <w:r w:rsidR="00BD392A" w:rsidRPr="00BD392A">
        <w:t xml:space="preserve"> </w:t>
      </w:r>
      <w:r w:rsidRPr="00BD392A">
        <w:t>следователю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органу</w:t>
      </w:r>
      <w:r w:rsidR="00BD392A" w:rsidRPr="00BD392A">
        <w:t xml:space="preserve"> </w:t>
      </w:r>
      <w:r w:rsidRPr="00BD392A">
        <w:t>дознания,</w:t>
      </w:r>
      <w:r w:rsidR="00BD392A" w:rsidRPr="00BD392A">
        <w:t xml:space="preserve"> </w:t>
      </w:r>
      <w:r w:rsidRPr="00BD392A">
        <w:t>а</w:t>
      </w:r>
      <w:r w:rsidR="00BD392A" w:rsidRPr="00BD392A">
        <w:t xml:space="preserve"> </w:t>
      </w:r>
      <w:r w:rsidRPr="00BD392A">
        <w:t>так</w:t>
      </w:r>
      <w:r w:rsidR="00BD392A" w:rsidRPr="00BD392A">
        <w:t xml:space="preserve"> </w:t>
      </w:r>
      <w:r w:rsidRPr="00BD392A">
        <w:t>же</w:t>
      </w:r>
      <w:r w:rsidR="00BD392A" w:rsidRPr="00BD392A">
        <w:t xml:space="preserve"> </w:t>
      </w:r>
      <w:r w:rsidRPr="00BD392A">
        <w:t>может</w:t>
      </w:r>
      <w:r w:rsidR="00BD392A" w:rsidRPr="00BD392A">
        <w:t xml:space="preserve"> </w:t>
      </w:r>
      <w:r w:rsidRPr="00BD392A">
        <w:t>принять</w:t>
      </w:r>
      <w:r w:rsidR="00BD392A" w:rsidRPr="00BD392A">
        <w:t xml:space="preserve"> </w:t>
      </w:r>
      <w:r w:rsidRPr="00BD392A">
        <w:t>дело</w:t>
      </w:r>
      <w:r w:rsidR="00BD392A" w:rsidRPr="00BD392A">
        <w:t xml:space="preserve"> </w:t>
      </w:r>
      <w:r w:rsidRPr="00BD392A">
        <w:t>к</w:t>
      </w:r>
      <w:r w:rsidR="00BD392A" w:rsidRPr="00BD392A">
        <w:t xml:space="preserve"> </w:t>
      </w:r>
      <w:r w:rsidRPr="00BD392A">
        <w:t>своему</w:t>
      </w:r>
      <w:r w:rsidR="00BD392A" w:rsidRPr="00BD392A">
        <w:t xml:space="preserve"> </w:t>
      </w:r>
      <w:r w:rsidRPr="00BD392A">
        <w:t>производству</w:t>
      </w:r>
      <w:r w:rsidR="00BD392A" w:rsidRPr="00BD392A">
        <w:t>.</w:t>
      </w:r>
    </w:p>
    <w:p w:rsidR="00BD392A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t>Действия</w:t>
      </w:r>
      <w:r w:rsidR="00BD392A" w:rsidRPr="00BD392A">
        <w:t xml:space="preserve"> </w:t>
      </w:r>
      <w:r w:rsidRPr="00BD392A">
        <w:t>прокурора</w:t>
      </w:r>
      <w:r w:rsidR="00BD392A" w:rsidRPr="00BD392A">
        <w:t xml:space="preserve"> </w:t>
      </w:r>
      <w:r w:rsidRPr="00BD392A">
        <w:t>после</w:t>
      </w:r>
      <w:r w:rsidR="00BD392A" w:rsidRPr="00BD392A">
        <w:t xml:space="preserve"> </w:t>
      </w:r>
      <w:r w:rsidRPr="00BD392A">
        <w:t>вынесения</w:t>
      </w:r>
      <w:r w:rsidR="00BD392A" w:rsidRPr="00BD392A">
        <w:t xml:space="preserve"> </w:t>
      </w:r>
      <w:r w:rsidRPr="00BD392A">
        <w:t>постановления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возбуждении</w:t>
      </w:r>
      <w:r w:rsidR="00BD392A" w:rsidRPr="00BD392A">
        <w:t xml:space="preserve"> </w:t>
      </w:r>
      <w:r w:rsidRPr="00BD392A">
        <w:t>уголовного</w:t>
      </w:r>
      <w:r w:rsidR="00BD392A" w:rsidRPr="00BD392A">
        <w:t xml:space="preserve"> </w:t>
      </w:r>
      <w:r w:rsidRPr="00BD392A">
        <w:t>дела</w:t>
      </w:r>
      <w:r w:rsidR="00BD392A" w:rsidRPr="00BD392A">
        <w:t xml:space="preserve"> </w:t>
      </w:r>
      <w:r w:rsidRPr="00BD392A">
        <w:t>выходят</w:t>
      </w:r>
      <w:r w:rsidR="00BD392A" w:rsidRPr="00BD392A">
        <w:t xml:space="preserve"> </w:t>
      </w:r>
      <w:r w:rsidRPr="00BD392A">
        <w:t>за</w:t>
      </w:r>
      <w:r w:rsidR="00BD392A" w:rsidRPr="00BD392A">
        <w:t xml:space="preserve"> </w:t>
      </w:r>
      <w:r w:rsidRPr="00BD392A">
        <w:t>пределы</w:t>
      </w:r>
      <w:r w:rsidR="00BD392A" w:rsidRPr="00BD392A">
        <w:t xml:space="preserve"> </w:t>
      </w:r>
      <w:r w:rsidRPr="00BD392A">
        <w:t>общего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 </w:t>
      </w:r>
      <w:r w:rsidRPr="00BD392A">
        <w:t>за</w:t>
      </w:r>
      <w:r w:rsidR="00BD392A" w:rsidRPr="00BD392A">
        <w:t xml:space="preserve"> </w:t>
      </w:r>
      <w:r w:rsidRPr="00BD392A">
        <w:t>исполнением</w:t>
      </w:r>
      <w:r w:rsidR="00BD392A" w:rsidRPr="00BD392A">
        <w:t xml:space="preserve"> </w:t>
      </w:r>
      <w:r w:rsidRPr="00BD392A">
        <w:t>законов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законностью</w:t>
      </w:r>
      <w:r w:rsidR="00BD392A" w:rsidRPr="00BD392A">
        <w:t xml:space="preserve"> </w:t>
      </w:r>
      <w:r w:rsidRPr="00BD392A">
        <w:t>правовых</w:t>
      </w:r>
      <w:r w:rsidR="00BD392A" w:rsidRPr="00BD392A">
        <w:t xml:space="preserve"> </w:t>
      </w:r>
      <w:r w:rsidRPr="00BD392A">
        <w:t>актов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относятся</w:t>
      </w:r>
      <w:r w:rsidR="00BD392A" w:rsidRPr="00BD392A">
        <w:t xml:space="preserve"> </w:t>
      </w:r>
      <w:r w:rsidRPr="00BD392A">
        <w:t>к</w:t>
      </w:r>
      <w:r w:rsidR="00BD392A" w:rsidRPr="00BD392A">
        <w:t xml:space="preserve"> </w:t>
      </w:r>
      <w:r w:rsidRPr="00BD392A">
        <w:t>другой</w:t>
      </w:r>
      <w:r w:rsidR="00BD392A" w:rsidRPr="00BD392A">
        <w:t xml:space="preserve"> </w:t>
      </w:r>
      <w:r w:rsidRPr="00BD392A">
        <w:t>отрасли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надзора</w:t>
      </w:r>
      <w:r w:rsidR="00BD392A" w:rsidRPr="00BD392A">
        <w:t>.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При</w:t>
      </w:r>
      <w:r w:rsidR="00BD392A" w:rsidRPr="00BD392A">
        <w:t xml:space="preserve"> </w:t>
      </w:r>
      <w:r w:rsidRPr="00BD392A">
        <w:t>меньшей</w:t>
      </w:r>
      <w:r w:rsidR="00BD392A" w:rsidRPr="00BD392A">
        <w:t xml:space="preserve"> </w:t>
      </w:r>
      <w:r w:rsidRPr="00BD392A">
        <w:t>тяжести</w:t>
      </w:r>
      <w:r w:rsidR="00BD392A" w:rsidRPr="00BD392A">
        <w:t xml:space="preserve"> </w:t>
      </w:r>
      <w:r w:rsidRPr="00BD392A">
        <w:t>выявленного</w:t>
      </w:r>
      <w:r w:rsidR="00BD392A" w:rsidRPr="00BD392A">
        <w:t xml:space="preserve"> </w:t>
      </w:r>
      <w:r w:rsidRPr="00BD392A">
        <w:t>правонарушения</w:t>
      </w:r>
      <w:r w:rsidR="00BD392A" w:rsidRPr="00BD392A">
        <w:t xml:space="preserve"> </w:t>
      </w:r>
      <w:r w:rsidRPr="00BD392A">
        <w:t>прокурор</w:t>
      </w:r>
      <w:r w:rsidR="00BD392A" w:rsidRPr="00BD392A">
        <w:t xml:space="preserve"> </w:t>
      </w:r>
      <w:r w:rsidRPr="00BD392A">
        <w:t>вправе</w:t>
      </w:r>
      <w:r w:rsidR="00BD392A" w:rsidRPr="00BD392A">
        <w:t xml:space="preserve"> </w:t>
      </w:r>
      <w:r w:rsidRPr="00BD392A">
        <w:t>вынести</w:t>
      </w:r>
      <w:r w:rsidR="00BD392A" w:rsidRPr="00BD392A">
        <w:t xml:space="preserve"> </w:t>
      </w:r>
      <w:r w:rsidRPr="00BD392A">
        <w:t>постановление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возбуждении</w:t>
      </w:r>
      <w:r w:rsidR="00BD392A" w:rsidRPr="00BD392A">
        <w:t xml:space="preserve"> </w:t>
      </w:r>
      <w:r w:rsidRPr="00BD392A">
        <w:t>производства</w:t>
      </w:r>
      <w:r w:rsidR="00BD392A" w:rsidRPr="00BD392A">
        <w:t xml:space="preserve"> </w:t>
      </w:r>
      <w:r w:rsidRPr="00BD392A">
        <w:t>об</w:t>
      </w:r>
      <w:r w:rsidR="00BD392A" w:rsidRPr="00BD392A">
        <w:t xml:space="preserve"> </w:t>
      </w:r>
      <w:r w:rsidRPr="00BD392A">
        <w:t>административном</w:t>
      </w:r>
      <w:r w:rsidR="00BD392A" w:rsidRPr="00BD392A">
        <w:t xml:space="preserve"> </w:t>
      </w:r>
      <w:r w:rsidRPr="00BD392A">
        <w:t>правонарушении</w:t>
      </w:r>
      <w:r w:rsidR="00BD392A" w:rsidRPr="00BD392A">
        <w:t xml:space="preserve">. </w:t>
      </w:r>
      <w:r w:rsidRPr="00BD392A">
        <w:t>Выявив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процессе</w:t>
      </w:r>
      <w:r w:rsidR="00BD392A" w:rsidRPr="00BD392A">
        <w:t xml:space="preserve"> </w:t>
      </w:r>
      <w:r w:rsidRPr="00BD392A">
        <w:t>осуществления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 </w:t>
      </w:r>
      <w:r w:rsidRPr="00BD392A">
        <w:t>нарушения</w:t>
      </w:r>
      <w:r w:rsidR="00BD392A" w:rsidRPr="00BD392A">
        <w:t xml:space="preserve"> </w:t>
      </w:r>
      <w:r w:rsidRPr="00BD392A">
        <w:t>закона,</w:t>
      </w:r>
      <w:r w:rsidR="00BD392A" w:rsidRPr="00BD392A">
        <w:t xml:space="preserve"> </w:t>
      </w:r>
      <w:r w:rsidRPr="00BD392A">
        <w:t>имеющее</w:t>
      </w:r>
      <w:r w:rsidR="00BD392A" w:rsidRPr="00BD392A">
        <w:t xml:space="preserve"> </w:t>
      </w:r>
      <w:r w:rsidRPr="00BD392A">
        <w:t>признаки</w:t>
      </w:r>
      <w:r w:rsidR="00BD392A" w:rsidRPr="00BD392A">
        <w:t xml:space="preserve"> </w:t>
      </w:r>
      <w:r w:rsidRPr="00BD392A">
        <w:t>административного</w:t>
      </w:r>
      <w:r w:rsidR="00BD392A" w:rsidRPr="00BD392A">
        <w:t xml:space="preserve"> </w:t>
      </w:r>
      <w:r w:rsidRPr="00BD392A">
        <w:t>правонарушения,</w:t>
      </w:r>
      <w:r w:rsidR="00BD392A" w:rsidRPr="00BD392A">
        <w:t xml:space="preserve"> </w:t>
      </w:r>
      <w:r w:rsidRPr="00BD392A">
        <w:t>он</w:t>
      </w:r>
      <w:r w:rsidR="00BD392A" w:rsidRPr="00BD392A">
        <w:t xml:space="preserve"> </w:t>
      </w:r>
      <w:r w:rsidRPr="00BD392A">
        <w:t>только</w:t>
      </w:r>
      <w:r w:rsidR="00BD392A" w:rsidRPr="00BD392A">
        <w:t xml:space="preserve"> </w:t>
      </w:r>
      <w:r w:rsidRPr="00BD392A">
        <w:t>выносит</w:t>
      </w:r>
      <w:r w:rsidR="00BD392A" w:rsidRPr="00BD392A">
        <w:t xml:space="preserve"> </w:t>
      </w:r>
      <w:r w:rsidRPr="00BD392A">
        <w:t>постановление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возбуждении</w:t>
      </w:r>
      <w:r w:rsidR="00BD392A" w:rsidRPr="00BD392A">
        <w:t xml:space="preserve"> </w:t>
      </w:r>
      <w:r w:rsidRPr="00BD392A">
        <w:t>соответствующего</w:t>
      </w:r>
      <w:r w:rsidR="00BD392A" w:rsidRPr="00BD392A">
        <w:t xml:space="preserve"> </w:t>
      </w:r>
      <w:r w:rsidRPr="00BD392A">
        <w:t>производства</w:t>
      </w:r>
      <w:r w:rsidR="00BD392A" w:rsidRPr="00BD392A">
        <w:t>.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Постановление</w:t>
      </w:r>
      <w:r w:rsidR="00BD392A" w:rsidRPr="00BD392A">
        <w:t xml:space="preserve"> </w:t>
      </w:r>
      <w:r w:rsidRPr="00BD392A">
        <w:t>подписывается</w:t>
      </w:r>
      <w:r w:rsidR="00BD392A" w:rsidRPr="00BD392A">
        <w:t xml:space="preserve"> </w:t>
      </w:r>
      <w:r w:rsidRPr="00BD392A">
        <w:t>прокурором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лицом,</w:t>
      </w:r>
      <w:r w:rsidR="00BD392A" w:rsidRPr="00BD392A">
        <w:t xml:space="preserve"> </w:t>
      </w:r>
      <w:r w:rsidRPr="00BD392A">
        <w:t>совершившим</w:t>
      </w:r>
      <w:r w:rsidR="00BD392A" w:rsidRPr="00BD392A">
        <w:t xml:space="preserve"> </w:t>
      </w:r>
      <w:r w:rsidRPr="00BD392A">
        <w:t>административное</w:t>
      </w:r>
      <w:r w:rsidR="00BD392A" w:rsidRPr="00BD392A">
        <w:t xml:space="preserve"> </w:t>
      </w:r>
      <w:r w:rsidRPr="00BD392A">
        <w:t>правонарушение</w:t>
      </w:r>
      <w:r w:rsidR="00BD392A" w:rsidRPr="00BD392A">
        <w:t xml:space="preserve">. </w:t>
      </w:r>
      <w:r w:rsidRPr="00BD392A">
        <w:t>К</w:t>
      </w:r>
      <w:r w:rsidR="00BD392A" w:rsidRPr="00BD392A">
        <w:t xml:space="preserve"> </w:t>
      </w:r>
      <w:r w:rsidRPr="00BD392A">
        <w:t>постановлению</w:t>
      </w:r>
      <w:r w:rsidR="00BD392A" w:rsidRPr="00BD392A">
        <w:t xml:space="preserve"> </w:t>
      </w:r>
      <w:r w:rsidRPr="00BD392A">
        <w:t>могут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приложены</w:t>
      </w:r>
      <w:r w:rsidR="00BD392A" w:rsidRPr="00BD392A">
        <w:t xml:space="preserve"> </w:t>
      </w:r>
      <w:r w:rsidRPr="00BD392A">
        <w:t>материалы,</w:t>
      </w:r>
      <w:r w:rsidR="00BD392A" w:rsidRPr="00BD392A">
        <w:t xml:space="preserve"> </w:t>
      </w:r>
      <w:r w:rsidRPr="00BD392A">
        <w:t>полученные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процессе</w:t>
      </w:r>
      <w:r w:rsidR="00BD392A" w:rsidRPr="00BD392A">
        <w:t xml:space="preserve"> </w:t>
      </w:r>
      <w:r w:rsidRPr="00BD392A">
        <w:t>осуществления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свидетельствующие</w:t>
      </w:r>
      <w:r w:rsidR="00BD392A" w:rsidRPr="00BD392A">
        <w:t xml:space="preserve"> </w:t>
      </w:r>
      <w:r w:rsidRPr="00BD392A">
        <w:t>как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факте</w:t>
      </w:r>
      <w:r w:rsidR="00BD392A" w:rsidRPr="00BD392A">
        <w:t xml:space="preserve"> </w:t>
      </w:r>
      <w:r w:rsidRPr="00BD392A">
        <w:t>правонарушения,</w:t>
      </w:r>
      <w:r w:rsidR="00BD392A" w:rsidRPr="00BD392A">
        <w:t xml:space="preserve"> </w:t>
      </w:r>
      <w:r w:rsidRPr="00BD392A">
        <w:t>так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виновности</w:t>
      </w:r>
      <w:r w:rsidR="00BD392A" w:rsidRPr="00BD392A">
        <w:t xml:space="preserve"> </w:t>
      </w:r>
      <w:r w:rsidRPr="00BD392A">
        <w:t>лица,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совершившего</w:t>
      </w:r>
      <w:r w:rsidR="00BD392A" w:rsidRPr="00BD392A">
        <w:t>.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После</w:t>
      </w:r>
      <w:r w:rsidR="00BD392A" w:rsidRPr="00BD392A">
        <w:t xml:space="preserve"> </w:t>
      </w:r>
      <w:r w:rsidRPr="00BD392A">
        <w:t>этого</w:t>
      </w:r>
      <w:r w:rsidR="00BD392A" w:rsidRPr="00BD392A">
        <w:t xml:space="preserve"> </w:t>
      </w:r>
      <w:r w:rsidRPr="00BD392A">
        <w:t>постановление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приложенные</w:t>
      </w:r>
      <w:r w:rsidR="00BD392A" w:rsidRPr="00BD392A">
        <w:t xml:space="preserve"> </w:t>
      </w:r>
      <w:r w:rsidRPr="00BD392A">
        <w:t>к</w:t>
      </w:r>
      <w:r w:rsidR="00BD392A" w:rsidRPr="00BD392A">
        <w:t xml:space="preserve"> </w:t>
      </w:r>
      <w:r w:rsidRPr="00BD392A">
        <w:t>нему</w:t>
      </w:r>
      <w:r w:rsidR="00BD392A" w:rsidRPr="00BD392A">
        <w:t xml:space="preserve"> </w:t>
      </w:r>
      <w:r w:rsidRPr="00BD392A">
        <w:t>материалы</w:t>
      </w:r>
      <w:r w:rsidR="00BD392A" w:rsidRPr="00BD392A">
        <w:t xml:space="preserve"> </w:t>
      </w:r>
      <w:r w:rsidRPr="00BD392A">
        <w:t>направляются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рассмотрение</w:t>
      </w:r>
      <w:r w:rsidR="00BD392A" w:rsidRPr="00BD392A">
        <w:t xml:space="preserve"> </w:t>
      </w:r>
      <w:r w:rsidRPr="00BD392A">
        <w:t>уполномоченному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то</w:t>
      </w:r>
      <w:r w:rsidR="00BD392A" w:rsidRPr="00BD392A">
        <w:t xml:space="preserve"> </w:t>
      </w:r>
      <w:r w:rsidRPr="00BD392A">
        <w:t>КоАП</w:t>
      </w:r>
      <w:r w:rsidR="00BD392A" w:rsidRPr="00BD392A">
        <w:t xml:space="preserve"> </w:t>
      </w:r>
      <w:r w:rsidRPr="00BD392A">
        <w:t>РФ</w:t>
      </w:r>
      <w:r w:rsidR="00BD392A" w:rsidRPr="00BD392A">
        <w:t xml:space="preserve"> </w:t>
      </w:r>
      <w:r w:rsidRPr="00BD392A">
        <w:t>органу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должностному</w:t>
      </w:r>
      <w:r w:rsidR="00BD392A" w:rsidRPr="00BD392A">
        <w:t xml:space="preserve"> </w:t>
      </w:r>
      <w:r w:rsidRPr="00BD392A">
        <w:t>лицу</w:t>
      </w:r>
      <w:r w:rsidR="00BD392A" w:rsidRPr="00BD392A">
        <w:t xml:space="preserve">. </w:t>
      </w:r>
      <w:r w:rsidRPr="00BD392A">
        <w:t>Сам</w:t>
      </w:r>
      <w:r w:rsidR="00BD392A" w:rsidRPr="00BD392A">
        <w:t xml:space="preserve"> </w:t>
      </w:r>
      <w:r w:rsidRPr="00BD392A">
        <w:t>же</w:t>
      </w:r>
      <w:r w:rsidR="00BD392A" w:rsidRPr="00BD392A">
        <w:t xml:space="preserve"> </w:t>
      </w:r>
      <w:r w:rsidRPr="00BD392A">
        <w:t>прокурор</w:t>
      </w:r>
      <w:r w:rsidR="00BD392A" w:rsidRPr="00BD392A">
        <w:t xml:space="preserve"> </w:t>
      </w:r>
      <w:r w:rsidRPr="00BD392A">
        <w:t>дело</w:t>
      </w:r>
      <w:r w:rsidR="00BD392A" w:rsidRPr="00BD392A">
        <w:t xml:space="preserve"> </w:t>
      </w:r>
      <w:r w:rsidRPr="00BD392A">
        <w:t>об</w:t>
      </w:r>
      <w:r w:rsidR="00BD392A" w:rsidRPr="00BD392A">
        <w:t xml:space="preserve"> </w:t>
      </w:r>
      <w:r w:rsidRPr="00BD392A">
        <w:t>административном</w:t>
      </w:r>
      <w:r w:rsidR="00BD392A" w:rsidRPr="00BD392A">
        <w:t xml:space="preserve"> </w:t>
      </w:r>
      <w:r w:rsidRPr="00BD392A">
        <w:t>правонарушении</w:t>
      </w:r>
      <w:r w:rsidR="00BD392A" w:rsidRPr="00BD392A">
        <w:t xml:space="preserve"> </w:t>
      </w:r>
      <w:r w:rsidRPr="00BD392A">
        <w:t>не</w:t>
      </w:r>
      <w:r w:rsidR="00BD392A" w:rsidRPr="00BD392A">
        <w:t xml:space="preserve"> </w:t>
      </w:r>
      <w:r w:rsidRPr="00BD392A">
        <w:t>может</w:t>
      </w:r>
      <w:r w:rsidR="00BD392A" w:rsidRPr="00BD392A">
        <w:t xml:space="preserve"> </w:t>
      </w:r>
      <w:r w:rsidRPr="00BD392A">
        <w:t>принять</w:t>
      </w:r>
      <w:r w:rsidR="00BD392A" w:rsidRPr="00BD392A">
        <w:t xml:space="preserve"> </w:t>
      </w:r>
      <w:r w:rsidRPr="00BD392A">
        <w:t>к</w:t>
      </w:r>
      <w:r w:rsidR="00BD392A" w:rsidRPr="00BD392A">
        <w:t xml:space="preserve"> </w:t>
      </w:r>
      <w:r w:rsidRPr="00BD392A">
        <w:t>своему</w:t>
      </w:r>
      <w:r w:rsidR="00BD392A" w:rsidRPr="00BD392A">
        <w:t xml:space="preserve"> </w:t>
      </w:r>
      <w:r w:rsidRPr="00BD392A">
        <w:t>производству</w:t>
      </w:r>
      <w:r w:rsidR="00BD392A" w:rsidRPr="00BD392A">
        <w:t xml:space="preserve">. </w:t>
      </w:r>
      <w:r w:rsidRPr="00BD392A">
        <w:t>Уполномоченные</w:t>
      </w:r>
      <w:r w:rsidR="00BD392A" w:rsidRPr="00BD392A">
        <w:t xml:space="preserve"> </w:t>
      </w:r>
      <w:r w:rsidRPr="00BD392A">
        <w:t>органы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должностные</w:t>
      </w:r>
      <w:r w:rsidR="00BD392A" w:rsidRPr="00BD392A">
        <w:t xml:space="preserve"> </w:t>
      </w:r>
      <w:r w:rsidRPr="00BD392A">
        <w:t>лица</w:t>
      </w:r>
      <w:r w:rsidR="00BD392A" w:rsidRPr="00BD392A">
        <w:t xml:space="preserve"> </w:t>
      </w:r>
      <w:r w:rsidRPr="00BD392A">
        <w:t>должны</w:t>
      </w:r>
      <w:r w:rsidR="00BD392A" w:rsidRPr="00BD392A">
        <w:t xml:space="preserve"> </w:t>
      </w:r>
      <w:r w:rsidRPr="00BD392A">
        <w:t>рассмотреть</w:t>
      </w:r>
      <w:r w:rsidR="00BD392A" w:rsidRPr="00BD392A">
        <w:t xml:space="preserve"> </w:t>
      </w:r>
      <w:r w:rsidRPr="00BD392A">
        <w:t>постановление</w:t>
      </w:r>
      <w:r w:rsidR="00BD392A" w:rsidRPr="00BD392A">
        <w:t xml:space="preserve"> </w:t>
      </w:r>
      <w:r w:rsidRPr="00BD392A">
        <w:t>прокурора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установленный</w:t>
      </w:r>
      <w:r w:rsidR="00BD392A" w:rsidRPr="00BD392A">
        <w:t xml:space="preserve"> </w:t>
      </w:r>
      <w:r w:rsidRPr="00BD392A">
        <w:t>законом</w:t>
      </w:r>
      <w:r w:rsidR="00BD392A" w:rsidRPr="00BD392A">
        <w:t xml:space="preserve"> </w:t>
      </w:r>
      <w:r w:rsidRPr="00BD392A">
        <w:t>срок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результатах</w:t>
      </w:r>
      <w:r w:rsidR="00BD392A" w:rsidRPr="00BD392A">
        <w:t xml:space="preserve"> </w:t>
      </w:r>
      <w:r w:rsidRPr="00BD392A">
        <w:t>рассмотрения</w:t>
      </w:r>
      <w:r w:rsidR="00BD392A" w:rsidRPr="00BD392A">
        <w:t xml:space="preserve"> </w:t>
      </w:r>
      <w:r w:rsidRPr="00BD392A">
        <w:t>сообщают</w:t>
      </w:r>
      <w:r w:rsidR="00BD392A" w:rsidRPr="00BD392A">
        <w:t xml:space="preserve"> </w:t>
      </w:r>
      <w:r w:rsidRPr="00BD392A">
        <w:t>прокурору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письменном</w:t>
      </w:r>
      <w:r w:rsidR="00BD392A" w:rsidRPr="00BD392A">
        <w:t xml:space="preserve"> </w:t>
      </w:r>
      <w:r w:rsidRPr="00BD392A">
        <w:t>виде</w:t>
      </w:r>
      <w:r w:rsidR="00BD392A" w:rsidRPr="00BD392A">
        <w:t>.</w:t>
      </w:r>
    </w:p>
    <w:p w:rsidR="00BD392A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t>В</w:t>
      </w:r>
      <w:r w:rsidR="00BD392A" w:rsidRPr="00BD392A">
        <w:t xml:space="preserve"> </w:t>
      </w:r>
      <w:r w:rsidRPr="00BD392A">
        <w:t>прокуратуре</w:t>
      </w:r>
      <w:r w:rsidR="00BD392A" w:rsidRPr="00BD392A">
        <w:t xml:space="preserve"> </w:t>
      </w:r>
      <w:r w:rsidRPr="00BD392A">
        <w:t>ведутся</w:t>
      </w:r>
      <w:r w:rsidR="00BD392A" w:rsidRPr="00BD392A">
        <w:t xml:space="preserve"> </w:t>
      </w:r>
      <w:r w:rsidRPr="00BD392A">
        <w:t>учет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контроль</w:t>
      </w:r>
      <w:r w:rsidR="00BD392A" w:rsidRPr="00BD392A">
        <w:t xml:space="preserve"> </w:t>
      </w:r>
      <w:r w:rsidRPr="00BD392A">
        <w:t>за</w:t>
      </w:r>
      <w:r w:rsidR="00BD392A" w:rsidRPr="00BD392A">
        <w:t xml:space="preserve"> </w:t>
      </w:r>
      <w:r w:rsidRPr="00BD392A">
        <w:t>своевременностью</w:t>
      </w:r>
      <w:r w:rsidR="00BD392A" w:rsidRPr="00BD392A">
        <w:t xml:space="preserve"> </w:t>
      </w:r>
      <w:r w:rsidRPr="00BD392A">
        <w:t>рассмотрения</w:t>
      </w:r>
      <w:r w:rsidR="00BD392A" w:rsidRPr="00BD392A">
        <w:t xml:space="preserve"> </w:t>
      </w:r>
      <w:r w:rsidRPr="00BD392A">
        <w:t>постановлений</w:t>
      </w:r>
      <w:r w:rsidR="00BD392A" w:rsidRPr="00BD392A">
        <w:t xml:space="preserve"> </w:t>
      </w:r>
      <w:r w:rsidRPr="00BD392A">
        <w:t>прокурора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надзор</w:t>
      </w:r>
      <w:r w:rsidR="00BD392A" w:rsidRPr="00BD392A">
        <w:t xml:space="preserve"> </w:t>
      </w:r>
      <w:r w:rsidRPr="00BD392A">
        <w:t>за</w:t>
      </w:r>
      <w:r w:rsidR="00BD392A" w:rsidRPr="00BD392A">
        <w:t xml:space="preserve"> </w:t>
      </w:r>
      <w:r w:rsidRPr="00BD392A">
        <w:t>законностью</w:t>
      </w:r>
      <w:r w:rsidR="00BD392A" w:rsidRPr="00BD392A">
        <w:t xml:space="preserve"> </w:t>
      </w:r>
      <w:r w:rsidRPr="00BD392A">
        <w:t>принятых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результатам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рассмотрения</w:t>
      </w:r>
      <w:r w:rsidR="00BD392A" w:rsidRPr="00BD392A">
        <w:t xml:space="preserve"> </w:t>
      </w:r>
      <w:r w:rsidRPr="00BD392A">
        <w:t>решений</w:t>
      </w:r>
      <w:r w:rsidR="00BD392A" w:rsidRPr="00BD392A">
        <w:t xml:space="preserve">. </w:t>
      </w:r>
      <w:r w:rsidRPr="00BD392A">
        <w:t>С</w:t>
      </w:r>
      <w:r w:rsidR="00BD392A" w:rsidRPr="00BD392A">
        <w:t xml:space="preserve"> </w:t>
      </w:r>
      <w:r w:rsidRPr="00BD392A">
        <w:t>этой</w:t>
      </w:r>
      <w:r w:rsidR="00BD392A" w:rsidRPr="00BD392A">
        <w:t xml:space="preserve"> </w:t>
      </w:r>
      <w:r w:rsidRPr="00BD392A">
        <w:t>целью</w:t>
      </w:r>
      <w:r w:rsidR="00BD392A" w:rsidRPr="00BD392A">
        <w:t xml:space="preserve"> </w:t>
      </w:r>
      <w:r w:rsidRPr="00BD392A">
        <w:t>регистрируется</w:t>
      </w:r>
      <w:r w:rsidR="00BD392A" w:rsidRPr="00BD392A">
        <w:t xml:space="preserve"> </w:t>
      </w:r>
      <w:r w:rsidRPr="00BD392A">
        <w:t>каждое</w:t>
      </w:r>
      <w:r w:rsidR="00BD392A" w:rsidRPr="00BD392A">
        <w:t xml:space="preserve"> </w:t>
      </w:r>
      <w:r w:rsidRPr="00BD392A">
        <w:t>направленное</w:t>
      </w:r>
      <w:r w:rsidR="00BD392A" w:rsidRPr="00BD392A">
        <w:t xml:space="preserve"> </w:t>
      </w:r>
      <w:r w:rsidRPr="00BD392A">
        <w:t>постановление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указанием,</w:t>
      </w:r>
      <w:r w:rsidR="00BD392A" w:rsidRPr="00BD392A">
        <w:t xml:space="preserve"> </w:t>
      </w:r>
      <w:r w:rsidRPr="00BD392A">
        <w:t>когда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кому</w:t>
      </w:r>
      <w:r w:rsidR="00BD392A" w:rsidRPr="00BD392A">
        <w:t xml:space="preserve"> </w:t>
      </w:r>
      <w:r w:rsidRPr="00BD392A">
        <w:t>было</w:t>
      </w:r>
      <w:r w:rsidR="00BD392A" w:rsidRPr="00BD392A">
        <w:t xml:space="preserve"> </w:t>
      </w:r>
      <w:r w:rsidRPr="00BD392A">
        <w:t>направлено,</w:t>
      </w:r>
      <w:r w:rsidR="00BD392A" w:rsidRPr="00BD392A">
        <w:t xml:space="preserve"> </w:t>
      </w:r>
      <w:r w:rsidRPr="00BD392A">
        <w:t>а</w:t>
      </w:r>
      <w:r w:rsidR="00BD392A" w:rsidRPr="00BD392A">
        <w:t xml:space="preserve"> </w:t>
      </w:r>
      <w:r w:rsidRPr="00BD392A">
        <w:t>также</w:t>
      </w:r>
      <w:r w:rsidR="00BD392A" w:rsidRPr="00BD392A">
        <w:t xml:space="preserve"> </w:t>
      </w:r>
      <w:r w:rsidRPr="00BD392A">
        <w:t>сообщения</w:t>
      </w:r>
      <w:r w:rsidR="00BD392A" w:rsidRPr="00BD392A">
        <w:t xml:space="preserve"> </w:t>
      </w:r>
      <w:r w:rsidRPr="00BD392A">
        <w:t>органов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должностных</w:t>
      </w:r>
      <w:r w:rsidR="00BD392A" w:rsidRPr="00BD392A">
        <w:t xml:space="preserve"> </w:t>
      </w:r>
      <w:r w:rsidRPr="00BD392A">
        <w:t>лиц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результатах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рассмотрения</w:t>
      </w:r>
      <w:r w:rsidR="00BD392A" w:rsidRPr="00BD392A">
        <w:t>.</w:t>
      </w:r>
    </w:p>
    <w:p w:rsidR="003252E1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rPr>
          <w:bCs/>
        </w:rPr>
        <w:t>§4</w:t>
      </w:r>
      <w:r w:rsidR="00BD392A" w:rsidRPr="00BD392A">
        <w:rPr>
          <w:bCs/>
        </w:rPr>
        <w:t xml:space="preserve">. </w:t>
      </w:r>
      <w:r w:rsidRPr="00BD392A">
        <w:t>Предостережение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недопустимости</w:t>
      </w:r>
      <w:r w:rsidR="00BD392A" w:rsidRPr="00BD392A">
        <w:t xml:space="preserve"> </w:t>
      </w:r>
      <w:r w:rsidRPr="00BD392A">
        <w:t>нарушения</w:t>
      </w:r>
      <w:r w:rsidR="00BD392A" w:rsidRPr="00BD392A">
        <w:t xml:space="preserve"> </w:t>
      </w:r>
      <w:r w:rsidRPr="00BD392A">
        <w:t>закона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Этот</w:t>
      </w:r>
      <w:r w:rsidR="00BD392A" w:rsidRPr="00BD392A">
        <w:t xml:space="preserve"> </w:t>
      </w:r>
      <w:r w:rsidRPr="00BD392A">
        <w:t>акт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 </w:t>
      </w:r>
      <w:r w:rsidRPr="00BD392A">
        <w:t>как</w:t>
      </w:r>
      <w:r w:rsidR="00BD392A" w:rsidRPr="00BD392A">
        <w:t xml:space="preserve"> </w:t>
      </w:r>
      <w:r w:rsidRPr="00BD392A">
        <w:t>форма</w:t>
      </w:r>
      <w:r w:rsidR="00BD392A" w:rsidRPr="00BD392A">
        <w:t xml:space="preserve"> </w:t>
      </w:r>
      <w:r w:rsidRPr="00BD392A">
        <w:t>реализации</w:t>
      </w:r>
      <w:r w:rsidR="00BD392A" w:rsidRPr="00BD392A">
        <w:t xml:space="preserve"> </w:t>
      </w:r>
      <w:r w:rsidRPr="00BD392A">
        <w:t>полномочия</w:t>
      </w:r>
      <w:r w:rsidR="00BD392A" w:rsidRPr="00BD392A">
        <w:t xml:space="preserve"> </w:t>
      </w:r>
      <w:r w:rsidRPr="00BD392A">
        <w:t>прокурора</w:t>
      </w:r>
      <w:r w:rsidR="00BD392A" w:rsidRPr="00BD392A">
        <w:t xml:space="preserve"> </w:t>
      </w:r>
      <w:r w:rsidRPr="00BD392A">
        <w:t>установлен</w:t>
      </w:r>
      <w:r w:rsidR="00BD392A" w:rsidRPr="00BD392A">
        <w:t xml:space="preserve"> </w:t>
      </w:r>
      <w:r w:rsidRPr="00BD392A">
        <w:t>поправкой</w:t>
      </w:r>
      <w:r w:rsidR="00BD392A" w:rsidRPr="00BD392A">
        <w:t xml:space="preserve"> </w:t>
      </w:r>
      <w:r w:rsidRPr="00BD392A">
        <w:t>к</w:t>
      </w:r>
      <w:r w:rsidR="00BD392A" w:rsidRPr="00BD392A">
        <w:t xml:space="preserve"> </w:t>
      </w:r>
      <w:r w:rsidRPr="00BD392A">
        <w:t>ФЗ</w:t>
      </w:r>
      <w:r w:rsidR="00BD392A">
        <w:t xml:space="preserve"> "</w:t>
      </w:r>
      <w:r w:rsidRPr="00BD392A">
        <w:t>О</w:t>
      </w:r>
      <w:r w:rsidR="00BD392A" w:rsidRPr="00BD392A">
        <w:t xml:space="preserve"> </w:t>
      </w:r>
      <w:r w:rsidRPr="00BD392A">
        <w:t>прокуратуре</w:t>
      </w:r>
      <w:r w:rsidR="00BD392A" w:rsidRPr="00BD392A">
        <w:t xml:space="preserve"> </w:t>
      </w:r>
      <w:r w:rsidRPr="00BD392A">
        <w:t>РФ</w:t>
      </w:r>
      <w:r w:rsidR="00BD392A">
        <w:t xml:space="preserve">" </w:t>
      </w:r>
      <w:r w:rsidRPr="00BD392A">
        <w:t>от</w:t>
      </w:r>
      <w:r w:rsidR="00BD392A" w:rsidRPr="00BD392A">
        <w:t xml:space="preserve"> </w:t>
      </w:r>
      <w:r w:rsidRPr="00BD392A">
        <w:t>10</w:t>
      </w:r>
      <w:r w:rsidR="00BD392A" w:rsidRPr="00BD392A">
        <w:t xml:space="preserve"> </w:t>
      </w:r>
      <w:r w:rsidRPr="00BD392A">
        <w:t>февраля</w:t>
      </w:r>
      <w:r w:rsidR="00BD392A" w:rsidRPr="00BD392A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BD392A">
          <w:t>1999</w:t>
        </w:r>
        <w:r w:rsidR="00BD392A" w:rsidRPr="00BD392A">
          <w:t xml:space="preserve"> </w:t>
        </w:r>
        <w:r w:rsidRPr="00BD392A">
          <w:t>г</w:t>
        </w:r>
      </w:smartTag>
      <w:r w:rsidR="00BD392A" w:rsidRPr="00BD392A">
        <w:t xml:space="preserve">. </w:t>
      </w:r>
      <w:r w:rsidRPr="00BD392A">
        <w:t>ФЗ</w:t>
      </w:r>
      <w:r w:rsidR="00BD392A" w:rsidRPr="00BD392A">
        <w:t xml:space="preserve"> </w:t>
      </w:r>
      <w:r w:rsidRPr="00BD392A">
        <w:t>не</w:t>
      </w:r>
      <w:r w:rsidR="00BD392A" w:rsidRPr="00BD392A">
        <w:t xml:space="preserve"> </w:t>
      </w:r>
      <w:r w:rsidRPr="00BD392A">
        <w:t>достаточно</w:t>
      </w:r>
      <w:r w:rsidR="00BD392A" w:rsidRPr="00BD392A">
        <w:t xml:space="preserve"> </w:t>
      </w:r>
      <w:r w:rsidRPr="00BD392A">
        <w:t>четко</w:t>
      </w:r>
      <w:r w:rsidR="00BD392A" w:rsidRPr="00BD392A">
        <w:t xml:space="preserve"> </w:t>
      </w:r>
      <w:r w:rsidRPr="00BD392A">
        <w:t>регламентирует</w:t>
      </w:r>
      <w:r w:rsidR="00BD392A" w:rsidRPr="00BD392A">
        <w:t xml:space="preserve"> </w:t>
      </w:r>
      <w:r w:rsidRPr="00BD392A">
        <w:t>применение</w:t>
      </w:r>
      <w:r w:rsidR="00BD392A" w:rsidRPr="00BD392A">
        <w:t xml:space="preserve"> </w:t>
      </w:r>
      <w:r w:rsidRPr="00BD392A">
        <w:t>этого</w:t>
      </w:r>
      <w:r w:rsidR="00BD392A" w:rsidRPr="00BD392A">
        <w:t xml:space="preserve"> </w:t>
      </w:r>
      <w:r w:rsidRPr="00BD392A">
        <w:t>акта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реагирования</w:t>
      </w:r>
      <w:r w:rsidR="00BD392A" w:rsidRPr="00BD392A">
        <w:t xml:space="preserve">. </w:t>
      </w:r>
      <w:r w:rsidRPr="00BD392A">
        <w:t>Указывается,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предостережение</w:t>
      </w:r>
      <w:r w:rsidR="00BD392A" w:rsidRPr="00BD392A">
        <w:t xml:space="preserve"> </w:t>
      </w:r>
      <w:r w:rsidRPr="00BD392A">
        <w:t>применяется</w:t>
      </w:r>
      <w:r w:rsidR="00BD392A">
        <w:t xml:space="preserve"> "</w:t>
      </w:r>
      <w:r w:rsidRPr="00BD392A">
        <w:t>при</w:t>
      </w:r>
      <w:r w:rsidR="00BD392A" w:rsidRPr="00BD392A">
        <w:t xml:space="preserve"> </w:t>
      </w:r>
      <w:r w:rsidRPr="00BD392A">
        <w:t>наличии</w:t>
      </w:r>
      <w:r w:rsidR="00BD392A" w:rsidRPr="00BD392A">
        <w:t xml:space="preserve"> </w:t>
      </w:r>
      <w:r w:rsidRPr="00BD392A">
        <w:t>сведений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готовящихся</w:t>
      </w:r>
      <w:r w:rsidR="00BD392A" w:rsidRPr="00BD392A">
        <w:t xml:space="preserve"> </w:t>
      </w:r>
      <w:r w:rsidRPr="00BD392A">
        <w:t>противоправных</w:t>
      </w:r>
      <w:r w:rsidR="00BD392A" w:rsidRPr="00BD392A">
        <w:t xml:space="preserve"> </w:t>
      </w:r>
      <w:r w:rsidRPr="00BD392A">
        <w:t>деяниях</w:t>
      </w:r>
      <w:r w:rsidR="00BD392A" w:rsidRPr="00BD392A">
        <w:t xml:space="preserve"> </w:t>
      </w:r>
      <w:r w:rsidRPr="00BD392A">
        <w:t>содержащих</w:t>
      </w:r>
      <w:r w:rsidR="00BD392A" w:rsidRPr="00BD392A">
        <w:t xml:space="preserve"> </w:t>
      </w:r>
      <w:r w:rsidRPr="00BD392A">
        <w:t>признаки</w:t>
      </w:r>
      <w:r w:rsidR="00BD392A" w:rsidRPr="00BD392A">
        <w:t xml:space="preserve"> </w:t>
      </w:r>
      <w:r w:rsidRPr="00BD392A">
        <w:t>экстремистской</w:t>
      </w:r>
      <w:r w:rsidR="00BD392A" w:rsidRPr="00BD392A">
        <w:t xml:space="preserve"> </w:t>
      </w:r>
      <w:r w:rsidRPr="00BD392A">
        <w:t>деятельности</w:t>
      </w:r>
      <w:r w:rsidR="00BD392A">
        <w:t xml:space="preserve"> "</w:t>
      </w:r>
      <w:r w:rsidRPr="00BD392A">
        <w:rPr>
          <w:rStyle w:val="ac"/>
          <w:color w:val="000000"/>
        </w:rPr>
        <w:footnoteReference w:id="14"/>
      </w:r>
      <w:r w:rsidR="00BD392A" w:rsidRPr="00BD392A">
        <w:t xml:space="preserve">. </w:t>
      </w:r>
      <w:r w:rsidRPr="00BD392A">
        <w:t>На</w:t>
      </w:r>
      <w:r w:rsidR="00BD392A" w:rsidRPr="00BD392A">
        <w:t xml:space="preserve"> </w:t>
      </w:r>
      <w:r w:rsidRPr="00BD392A">
        <w:t>практике</w:t>
      </w:r>
      <w:r w:rsidR="00BD392A" w:rsidRPr="00BD392A">
        <w:t xml:space="preserve"> </w:t>
      </w:r>
      <w:r w:rsidRPr="00BD392A">
        <w:t>такие</w:t>
      </w:r>
      <w:r w:rsidR="00BD392A" w:rsidRPr="00BD392A">
        <w:t xml:space="preserve"> </w:t>
      </w:r>
      <w:r w:rsidRPr="00BD392A">
        <w:t>сведения</w:t>
      </w:r>
      <w:r w:rsidR="00BD392A" w:rsidRPr="00BD392A">
        <w:t xml:space="preserve"> </w:t>
      </w:r>
      <w:r w:rsidRPr="00BD392A">
        <w:t>оказываются</w:t>
      </w:r>
      <w:r w:rsidR="00BD392A" w:rsidRPr="00BD392A">
        <w:t xml:space="preserve"> </w:t>
      </w:r>
      <w:r w:rsidRPr="00BD392A">
        <w:t>достаточно</w:t>
      </w:r>
      <w:r w:rsidR="00BD392A" w:rsidRPr="00BD392A">
        <w:t xml:space="preserve"> </w:t>
      </w:r>
      <w:r w:rsidRPr="00BD392A">
        <w:t>разнообразны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формам</w:t>
      </w:r>
      <w:r w:rsidR="00BD392A" w:rsidRPr="00BD392A">
        <w:t xml:space="preserve">: </w:t>
      </w:r>
      <w:r w:rsidRPr="00BD392A">
        <w:t>заявления</w:t>
      </w:r>
      <w:r w:rsidR="00BD392A" w:rsidRPr="00BD392A">
        <w:t xml:space="preserve"> </w:t>
      </w:r>
      <w:r w:rsidRPr="00BD392A">
        <w:t>граждан,</w:t>
      </w:r>
      <w:r w:rsidR="00BD392A" w:rsidRPr="00BD392A">
        <w:t xml:space="preserve"> </w:t>
      </w:r>
      <w:r w:rsidRPr="00BD392A">
        <w:t>сообщения</w:t>
      </w:r>
      <w:r w:rsidR="00BD392A" w:rsidRPr="00BD392A">
        <w:t xml:space="preserve"> </w:t>
      </w:r>
      <w:r w:rsidRPr="00BD392A">
        <w:t>средств</w:t>
      </w:r>
      <w:r w:rsidR="00BD392A" w:rsidRPr="00BD392A">
        <w:t xml:space="preserve"> </w:t>
      </w:r>
      <w:r w:rsidRPr="00BD392A">
        <w:t>массовой</w:t>
      </w:r>
      <w:r w:rsidR="00BD392A" w:rsidRPr="00BD392A">
        <w:t xml:space="preserve"> </w:t>
      </w:r>
      <w:r w:rsidRPr="00BD392A">
        <w:t>информации,</w:t>
      </w:r>
      <w:r w:rsidR="00BD392A" w:rsidRPr="00BD392A">
        <w:t xml:space="preserve"> </w:t>
      </w:r>
      <w:r w:rsidRPr="00BD392A">
        <w:t>материалы</w:t>
      </w:r>
      <w:r w:rsidR="00BD392A" w:rsidRPr="00BD392A">
        <w:t xml:space="preserve"> </w:t>
      </w:r>
      <w:r w:rsidRPr="00BD392A">
        <w:t>контролирующих</w:t>
      </w:r>
      <w:r w:rsidR="00BD392A" w:rsidRPr="00BD392A">
        <w:t xml:space="preserve"> </w:t>
      </w:r>
      <w:r w:rsidRPr="00BD392A">
        <w:t>органов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="00BD392A">
        <w:t>т.д.</w:t>
      </w:r>
      <w:r w:rsidR="00BD392A" w:rsidRPr="00BD392A">
        <w:t xml:space="preserve"> </w:t>
      </w:r>
      <w:r w:rsidRPr="00BD392A">
        <w:t>Однако</w:t>
      </w:r>
      <w:r w:rsidR="00BD392A" w:rsidRPr="00BD392A">
        <w:t xml:space="preserve"> </w:t>
      </w:r>
      <w:r w:rsidRPr="00BD392A">
        <w:t>очевидно,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эти</w:t>
      </w:r>
      <w:r w:rsidR="00BD392A" w:rsidRPr="00BD392A">
        <w:t xml:space="preserve"> </w:t>
      </w:r>
      <w:r w:rsidRPr="00BD392A">
        <w:t>сведения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любом</w:t>
      </w:r>
      <w:r w:rsidR="00BD392A" w:rsidRPr="00BD392A">
        <w:t xml:space="preserve"> </w:t>
      </w:r>
      <w:r w:rsidRPr="00BD392A">
        <w:t>случае</w:t>
      </w:r>
      <w:r w:rsidR="00BD392A" w:rsidRPr="00BD392A">
        <w:t xml:space="preserve"> </w:t>
      </w:r>
      <w:r w:rsidRPr="00BD392A">
        <w:t>должны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реальными,</w:t>
      </w:r>
      <w:r w:rsidR="00BD392A" w:rsidRPr="00BD392A">
        <w:t xml:space="preserve"> </w:t>
      </w:r>
      <w:r w:rsidRPr="00BD392A">
        <w:t>объективными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достоверно</w:t>
      </w:r>
      <w:r w:rsidR="00BD392A" w:rsidRPr="00BD392A">
        <w:t xml:space="preserve"> </w:t>
      </w:r>
      <w:r w:rsidRPr="00BD392A">
        <w:t>установленными</w:t>
      </w:r>
      <w:r w:rsidR="00BD392A" w:rsidRPr="00BD392A">
        <w:t xml:space="preserve">. </w:t>
      </w:r>
      <w:r w:rsidRPr="00BD392A">
        <w:t>Если</w:t>
      </w:r>
      <w:r w:rsidR="00BD392A" w:rsidRPr="00BD392A">
        <w:t xml:space="preserve"> </w:t>
      </w:r>
      <w:r w:rsidRPr="00BD392A">
        <w:t>отталкиваться</w:t>
      </w:r>
      <w:r w:rsidR="00BD392A" w:rsidRPr="00BD392A">
        <w:t xml:space="preserve"> </w:t>
      </w:r>
      <w:r w:rsidRPr="00BD392A">
        <w:t>от</w:t>
      </w:r>
      <w:r w:rsidR="00BD392A" w:rsidRPr="00BD392A">
        <w:t xml:space="preserve"> </w:t>
      </w:r>
      <w:r w:rsidRPr="00BD392A">
        <w:t>смысла</w:t>
      </w:r>
      <w:r w:rsidR="00BD392A" w:rsidRPr="00BD392A">
        <w:t xml:space="preserve"> </w:t>
      </w:r>
      <w:r w:rsidRPr="00BD392A">
        <w:t>ст</w:t>
      </w:r>
      <w:r w:rsidR="00BD392A">
        <w:t>.2</w:t>
      </w:r>
      <w:r w:rsidRPr="00BD392A">
        <w:t>5</w:t>
      </w:r>
      <w:r w:rsidR="00BD392A">
        <w:t>.1</w:t>
      </w:r>
      <w:r w:rsidRPr="00BD392A">
        <w:t>,</w:t>
      </w:r>
      <w:r w:rsidR="00BD392A" w:rsidRPr="00BD392A">
        <w:t xml:space="preserve"> </w:t>
      </w:r>
      <w:r w:rsidRPr="00BD392A">
        <w:t>следует</w:t>
      </w:r>
      <w:r w:rsidR="00BD392A" w:rsidRPr="00BD392A">
        <w:t xml:space="preserve"> </w:t>
      </w:r>
      <w:r w:rsidRPr="00BD392A">
        <w:t>отметить,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данный</w:t>
      </w:r>
      <w:r w:rsidR="00BD392A" w:rsidRPr="00BD392A">
        <w:t xml:space="preserve"> </w:t>
      </w:r>
      <w:r w:rsidRPr="00BD392A">
        <w:t>акт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реагирования</w:t>
      </w:r>
      <w:r w:rsidR="00BD392A" w:rsidRPr="00BD392A">
        <w:t xml:space="preserve"> </w:t>
      </w:r>
      <w:r w:rsidRPr="00BD392A">
        <w:t>должен</w:t>
      </w:r>
      <w:r w:rsidR="00BD392A" w:rsidRPr="00BD392A">
        <w:t xml:space="preserve"> </w:t>
      </w:r>
      <w:r w:rsidRPr="00BD392A">
        <w:t>применяться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тех</w:t>
      </w:r>
      <w:r w:rsidR="00BD392A" w:rsidRPr="00BD392A">
        <w:t xml:space="preserve"> </w:t>
      </w:r>
      <w:r w:rsidRPr="00BD392A">
        <w:t>случаях,</w:t>
      </w:r>
      <w:r w:rsidR="00BD392A" w:rsidRPr="00BD392A">
        <w:t xml:space="preserve"> </w:t>
      </w:r>
      <w:r w:rsidRPr="00BD392A">
        <w:t>когда</w:t>
      </w:r>
      <w:r w:rsidR="00BD392A" w:rsidRPr="00BD392A">
        <w:t xml:space="preserve"> </w:t>
      </w:r>
      <w:r w:rsidRPr="00BD392A">
        <w:t>у</w:t>
      </w:r>
      <w:r w:rsidR="00BD392A" w:rsidRPr="00BD392A">
        <w:t xml:space="preserve"> </w:t>
      </w:r>
      <w:r w:rsidRPr="00BD392A">
        <w:t>прокурора</w:t>
      </w:r>
      <w:r w:rsidR="00BD392A" w:rsidRPr="00BD392A">
        <w:t xml:space="preserve"> </w:t>
      </w:r>
      <w:r w:rsidRPr="00BD392A">
        <w:t>есть</w:t>
      </w:r>
      <w:r w:rsidR="00BD392A" w:rsidRPr="00BD392A">
        <w:t xml:space="preserve"> </w:t>
      </w:r>
      <w:r w:rsidRPr="00BD392A">
        <w:t>основания</w:t>
      </w:r>
      <w:r w:rsidR="00BD392A" w:rsidRPr="00BD392A">
        <w:t xml:space="preserve"> </w:t>
      </w:r>
      <w:r w:rsidRPr="00BD392A">
        <w:t>считать</w:t>
      </w:r>
      <w:r w:rsidR="00BD392A" w:rsidRPr="00BD392A">
        <w:t xml:space="preserve"> </w:t>
      </w:r>
      <w:r w:rsidRPr="00BD392A">
        <w:t>имеющуюся</w:t>
      </w:r>
      <w:r w:rsidR="00BD392A" w:rsidRPr="00BD392A">
        <w:t xml:space="preserve"> </w:t>
      </w:r>
      <w:r w:rsidRPr="00BD392A">
        <w:t>у</w:t>
      </w:r>
      <w:r w:rsidR="00BD392A" w:rsidRPr="00BD392A">
        <w:t xml:space="preserve"> </w:t>
      </w:r>
      <w:r w:rsidRPr="00BD392A">
        <w:t>него</w:t>
      </w:r>
      <w:r w:rsidR="00BD392A" w:rsidRPr="00BD392A">
        <w:t xml:space="preserve"> </w:t>
      </w:r>
      <w:r w:rsidRPr="00BD392A">
        <w:t>информацию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готовящемся</w:t>
      </w:r>
      <w:r w:rsidR="00BD392A" w:rsidRPr="00BD392A">
        <w:t xml:space="preserve"> </w:t>
      </w:r>
      <w:r w:rsidRPr="00BD392A">
        <w:t>правонарушении</w:t>
      </w:r>
      <w:r w:rsidR="00BD392A" w:rsidRPr="00BD392A">
        <w:t xml:space="preserve"> </w:t>
      </w:r>
      <w:r w:rsidRPr="00BD392A">
        <w:t>объективной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реальной</w:t>
      </w:r>
      <w:r w:rsidR="00BD392A" w:rsidRPr="00BD392A">
        <w:t>.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Из</w:t>
      </w:r>
      <w:r w:rsidR="00BD392A" w:rsidRPr="00BD392A">
        <w:t xml:space="preserve"> </w:t>
      </w:r>
      <w:r w:rsidRPr="00BD392A">
        <w:t>ФЗ</w:t>
      </w:r>
      <w:r w:rsidR="00BD392A" w:rsidRPr="00BD392A">
        <w:t xml:space="preserve"> </w:t>
      </w:r>
      <w:r w:rsidRPr="00BD392A">
        <w:t>следует,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прокурор</w:t>
      </w:r>
      <w:r w:rsidR="00BD392A" w:rsidRPr="00BD392A">
        <w:t xml:space="preserve"> </w:t>
      </w:r>
      <w:r w:rsidRPr="00BD392A">
        <w:t>вправе</w:t>
      </w:r>
      <w:r w:rsidR="00BD392A" w:rsidRPr="00BD392A">
        <w:t xml:space="preserve"> </w:t>
      </w:r>
      <w:r w:rsidRPr="00BD392A">
        <w:t>вынести</w:t>
      </w:r>
      <w:r w:rsidR="00BD392A" w:rsidRPr="00BD392A">
        <w:t xml:space="preserve"> </w:t>
      </w:r>
      <w:r w:rsidRPr="00BD392A">
        <w:t>предостережение</w:t>
      </w:r>
      <w:r w:rsidR="00BD392A" w:rsidRPr="00BD392A">
        <w:t xml:space="preserve"> </w:t>
      </w:r>
      <w:r w:rsidRPr="00BD392A">
        <w:t>должностному</w:t>
      </w:r>
      <w:r w:rsidR="00BD392A" w:rsidRPr="00BD392A">
        <w:t xml:space="preserve"> </w:t>
      </w:r>
      <w:r w:rsidRPr="00BD392A">
        <w:t>лицу,</w:t>
      </w:r>
      <w:r w:rsidR="00BD392A" w:rsidRPr="00BD392A">
        <w:t xml:space="preserve"> </w:t>
      </w:r>
      <w:r w:rsidRPr="00BD392A">
        <w:t>то</w:t>
      </w:r>
      <w:r w:rsidR="00BD392A" w:rsidRPr="00BD392A">
        <w:t xml:space="preserve"> </w:t>
      </w:r>
      <w:r w:rsidRPr="00BD392A">
        <w:t>есть</w:t>
      </w:r>
      <w:r w:rsidR="00BD392A" w:rsidRPr="00BD392A">
        <w:t xml:space="preserve"> </w:t>
      </w:r>
      <w:r w:rsidRPr="00BD392A">
        <w:t>физическому</w:t>
      </w:r>
      <w:r w:rsidR="00BD392A" w:rsidRPr="00BD392A">
        <w:t xml:space="preserve"> </w:t>
      </w:r>
      <w:r w:rsidRPr="00BD392A">
        <w:t>лицу,</w:t>
      </w:r>
      <w:r w:rsidR="00BD392A" w:rsidRPr="00BD392A">
        <w:t xml:space="preserve"> </w:t>
      </w:r>
      <w:r w:rsidRPr="00BD392A">
        <w:t>являющемуся</w:t>
      </w:r>
      <w:r w:rsidR="00BD392A" w:rsidRPr="00BD392A">
        <w:t xml:space="preserve"> </w:t>
      </w:r>
      <w:r w:rsidRPr="00BD392A">
        <w:t>представителем</w:t>
      </w:r>
      <w:r w:rsidR="00BD392A" w:rsidRPr="00BD392A">
        <w:t xml:space="preserve"> </w:t>
      </w:r>
      <w:r w:rsidRPr="00BD392A">
        <w:t>определённого</w:t>
      </w:r>
      <w:r w:rsidR="00BD392A" w:rsidRPr="00BD392A">
        <w:t xml:space="preserve"> </w:t>
      </w:r>
      <w:r w:rsidRPr="00BD392A">
        <w:t>органа</w:t>
      </w:r>
      <w:r w:rsidR="00BD392A" w:rsidRPr="00BD392A">
        <w:t xml:space="preserve"> </w:t>
      </w:r>
      <w:r w:rsidRPr="00BD392A">
        <w:t>власти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исполняющему</w:t>
      </w:r>
      <w:r w:rsidR="00BD392A" w:rsidRPr="00BD392A">
        <w:t xml:space="preserve"> </w:t>
      </w:r>
      <w:r w:rsidRPr="00BD392A">
        <w:t>организационно-распорядительные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административно-хозяйственные</w:t>
      </w:r>
      <w:r w:rsidR="00BD392A" w:rsidRPr="00BD392A">
        <w:t xml:space="preserve"> </w:t>
      </w:r>
      <w:r w:rsidRPr="00BD392A">
        <w:t>функции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органах</w:t>
      </w:r>
      <w:r w:rsidR="00BD392A" w:rsidRPr="00BD392A">
        <w:t xml:space="preserve"> </w:t>
      </w:r>
      <w:r w:rsidRPr="00BD392A">
        <w:t>государственной</w:t>
      </w:r>
      <w:r w:rsidR="00BD392A" w:rsidRPr="00BD392A">
        <w:t xml:space="preserve">. </w:t>
      </w:r>
      <w:r w:rsidRPr="00BD392A">
        <w:t>Перечень</w:t>
      </w:r>
      <w:r w:rsidR="00BD392A" w:rsidRPr="00BD392A">
        <w:t xml:space="preserve"> </w:t>
      </w:r>
      <w:r w:rsidRPr="00BD392A">
        <w:t>таких</w:t>
      </w:r>
      <w:r w:rsidR="00BD392A" w:rsidRPr="00BD392A">
        <w:t xml:space="preserve"> </w:t>
      </w:r>
      <w:r w:rsidRPr="00BD392A">
        <w:t>лиц</w:t>
      </w:r>
      <w:r w:rsidR="00BD392A" w:rsidRPr="00BD392A">
        <w:t xml:space="preserve"> </w:t>
      </w:r>
      <w:r w:rsidRPr="00BD392A">
        <w:t>должен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соотнесён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пределами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компетенций</w:t>
      </w:r>
      <w:r w:rsidR="00BD392A" w:rsidRPr="00BD392A">
        <w:t xml:space="preserve"> </w:t>
      </w:r>
      <w:r w:rsidRPr="00BD392A">
        <w:t>прокуроров,</w:t>
      </w:r>
      <w:r w:rsidR="00BD392A" w:rsidRPr="00BD392A">
        <w:t xml:space="preserve"> </w:t>
      </w:r>
      <w:r w:rsidRPr="00BD392A">
        <w:t>осуществляющих</w:t>
      </w:r>
      <w:r w:rsidR="00BD392A" w:rsidRPr="00BD392A">
        <w:t xml:space="preserve"> </w:t>
      </w:r>
      <w:r w:rsidRPr="00BD392A">
        <w:t>общенадзорные</w:t>
      </w:r>
      <w:r w:rsidR="00BD392A" w:rsidRPr="00BD392A">
        <w:t xml:space="preserve"> </w:t>
      </w:r>
      <w:r w:rsidRPr="00BD392A">
        <w:t>функции</w:t>
      </w:r>
      <w:r w:rsidR="00BD392A" w:rsidRPr="00BD392A">
        <w:t xml:space="preserve">. </w:t>
      </w:r>
      <w:r w:rsidRPr="00BD392A">
        <w:t>На</w:t>
      </w:r>
      <w:r w:rsidR="00BD392A" w:rsidRPr="00BD392A">
        <w:t xml:space="preserve"> </w:t>
      </w:r>
      <w:r w:rsidRPr="00BD392A">
        <w:t>основании</w:t>
      </w:r>
      <w:r w:rsidR="00BD392A" w:rsidRPr="00BD392A">
        <w:t xml:space="preserve"> </w:t>
      </w:r>
      <w:r w:rsidRPr="00BD392A">
        <w:t>предмета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пределов</w:t>
      </w:r>
      <w:r w:rsidR="00BD392A" w:rsidRPr="00BD392A">
        <w:t xml:space="preserve"> </w:t>
      </w:r>
      <w:r w:rsidRPr="00BD392A">
        <w:t>общего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надзора,</w:t>
      </w:r>
      <w:r w:rsidR="00BD392A" w:rsidRPr="00BD392A">
        <w:t xml:space="preserve"> </w:t>
      </w:r>
      <w:r w:rsidRPr="00BD392A">
        <w:t>определенных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ФЗ</w:t>
      </w:r>
      <w:r w:rsidR="00BD392A">
        <w:t xml:space="preserve"> "</w:t>
      </w:r>
      <w:r w:rsidRPr="00BD392A">
        <w:t>О</w:t>
      </w:r>
      <w:r w:rsidR="00BD392A" w:rsidRPr="00BD392A">
        <w:t xml:space="preserve"> </w:t>
      </w:r>
      <w:r w:rsidRPr="00BD392A">
        <w:t>прокуратуре</w:t>
      </w:r>
      <w:r w:rsidR="00BD392A" w:rsidRPr="00BD392A">
        <w:t xml:space="preserve"> </w:t>
      </w:r>
      <w:r w:rsidRPr="00BD392A">
        <w:t>РФ</w:t>
      </w:r>
      <w:r w:rsidR="00BD392A">
        <w:t>"</w:t>
      </w:r>
      <w:r w:rsidRPr="00BD392A">
        <w:t>,</w:t>
      </w:r>
      <w:r w:rsidR="00BD392A" w:rsidRPr="00BD392A">
        <w:t xml:space="preserve"> </w:t>
      </w:r>
      <w:r w:rsidRPr="00BD392A">
        <w:t>можно</w:t>
      </w:r>
      <w:r w:rsidR="00BD392A" w:rsidRPr="00BD392A">
        <w:t xml:space="preserve"> </w:t>
      </w:r>
      <w:r w:rsidRPr="00BD392A">
        <w:t>говорить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том,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предостережение</w:t>
      </w:r>
      <w:r w:rsidR="00BD392A" w:rsidRPr="00BD392A">
        <w:t xml:space="preserve"> </w:t>
      </w:r>
      <w:r w:rsidRPr="00BD392A">
        <w:t>может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вынесено</w:t>
      </w:r>
      <w:r w:rsidR="00BD392A" w:rsidRPr="00BD392A">
        <w:t xml:space="preserve"> </w:t>
      </w:r>
      <w:r w:rsidRPr="00BD392A">
        <w:t>не</w:t>
      </w:r>
      <w:r w:rsidR="00BD392A" w:rsidRPr="00BD392A">
        <w:t xml:space="preserve"> </w:t>
      </w:r>
      <w:r w:rsidRPr="00BD392A">
        <w:t>только</w:t>
      </w:r>
      <w:r w:rsidR="00BD392A" w:rsidRPr="00BD392A">
        <w:t xml:space="preserve"> </w:t>
      </w:r>
      <w:r w:rsidRPr="00BD392A">
        <w:t>указанным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ст</w:t>
      </w:r>
      <w:r w:rsidR="00BD392A">
        <w:t>.2</w:t>
      </w:r>
      <w:r w:rsidRPr="00BD392A">
        <w:t>5</w:t>
      </w:r>
      <w:r w:rsidR="00BD392A">
        <w:t>.1</w:t>
      </w:r>
      <w:r w:rsidR="00BD392A" w:rsidRPr="00BD392A">
        <w:t xml:space="preserve"> </w:t>
      </w:r>
      <w:r w:rsidRPr="00BD392A">
        <w:t>ФЗ</w:t>
      </w:r>
      <w:r w:rsidR="00BD392A" w:rsidRPr="00BD392A">
        <w:t xml:space="preserve"> </w:t>
      </w:r>
      <w:r w:rsidRPr="00BD392A">
        <w:t>должностным</w:t>
      </w:r>
      <w:r w:rsidR="00BD392A" w:rsidRPr="00BD392A">
        <w:t xml:space="preserve"> </w:t>
      </w:r>
      <w:r w:rsidRPr="00BD392A">
        <w:t>лицам,</w:t>
      </w:r>
      <w:r w:rsidR="00BD392A" w:rsidRPr="00BD392A">
        <w:t xml:space="preserve"> </w:t>
      </w:r>
      <w:r w:rsidRPr="00BD392A">
        <w:t>но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руководителям</w:t>
      </w:r>
      <w:r w:rsidR="00BD392A" w:rsidRPr="00BD392A">
        <w:t xml:space="preserve"> </w:t>
      </w:r>
      <w:r w:rsidRPr="00BD392A">
        <w:t>коммерческих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некоммерческих</w:t>
      </w:r>
      <w:r w:rsidR="00BD392A" w:rsidRPr="00BD392A">
        <w:t xml:space="preserve"> </w:t>
      </w:r>
      <w:r w:rsidRPr="00BD392A">
        <w:t>организаций,</w:t>
      </w:r>
      <w:r w:rsidR="00BD392A" w:rsidRPr="00BD392A">
        <w:t xml:space="preserve"> </w:t>
      </w:r>
      <w:r w:rsidRPr="00BD392A">
        <w:t>если</w:t>
      </w:r>
      <w:r w:rsidR="00BD392A" w:rsidRPr="00BD392A">
        <w:t xml:space="preserve"> </w:t>
      </w:r>
      <w:r w:rsidRPr="00BD392A">
        <w:t>их</w:t>
      </w:r>
      <w:r w:rsidR="00BD392A" w:rsidRPr="00BD392A">
        <w:t xml:space="preserve"> </w:t>
      </w:r>
      <w:r w:rsidRPr="00BD392A">
        <w:t>деяния</w:t>
      </w:r>
      <w:r w:rsidR="00BD392A" w:rsidRPr="00BD392A">
        <w:t xml:space="preserve"> </w:t>
      </w:r>
      <w:r w:rsidRPr="00BD392A">
        <w:t>могут</w:t>
      </w:r>
      <w:r w:rsidR="00BD392A" w:rsidRPr="00BD392A">
        <w:t xml:space="preserve"> </w:t>
      </w:r>
      <w:r w:rsidRPr="00BD392A">
        <w:t>повлечь</w:t>
      </w:r>
      <w:r w:rsidR="00BD392A" w:rsidRPr="00BD392A">
        <w:t xml:space="preserve"> </w:t>
      </w:r>
      <w:r w:rsidRPr="00BD392A">
        <w:t>существенные</w:t>
      </w:r>
      <w:r w:rsidR="00BD392A" w:rsidRPr="00BD392A">
        <w:t xml:space="preserve"> </w:t>
      </w:r>
      <w:r w:rsidRPr="00BD392A">
        <w:t>нарушения</w:t>
      </w:r>
      <w:r w:rsidR="00BD392A" w:rsidRPr="00BD392A">
        <w:t xml:space="preserve"> </w:t>
      </w:r>
      <w:r w:rsidRPr="00BD392A">
        <w:t>прав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свобод</w:t>
      </w:r>
      <w:r w:rsidR="00BD392A" w:rsidRPr="00BD392A">
        <w:t xml:space="preserve"> </w:t>
      </w:r>
      <w:r w:rsidRPr="00BD392A">
        <w:t>человека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гражданина</w:t>
      </w:r>
      <w:r w:rsidR="00BD392A" w:rsidRPr="00BD392A">
        <w:t>.</w:t>
      </w:r>
    </w:p>
    <w:p w:rsidR="00BD392A" w:rsidRPr="00BD392A" w:rsidRDefault="003252E1" w:rsidP="00BD392A">
      <w:pPr>
        <w:shd w:val="clear" w:color="auto" w:fill="FFFFFF"/>
        <w:tabs>
          <w:tab w:val="left" w:pos="726"/>
        </w:tabs>
      </w:pPr>
      <w:r w:rsidRPr="00BD392A">
        <w:t>Форма</w:t>
      </w:r>
      <w:r w:rsidR="00BD392A" w:rsidRPr="00BD392A">
        <w:t xml:space="preserve"> </w:t>
      </w:r>
      <w:r w:rsidRPr="00BD392A">
        <w:t>реализации</w:t>
      </w:r>
      <w:r w:rsidR="00BD392A" w:rsidRPr="00BD392A">
        <w:t xml:space="preserve"> </w:t>
      </w:r>
      <w:r w:rsidRPr="00BD392A">
        <w:t>рассматриваемого</w:t>
      </w:r>
      <w:r w:rsidR="00BD392A" w:rsidRPr="00BD392A">
        <w:t xml:space="preserve"> </w:t>
      </w:r>
      <w:r w:rsidRPr="00BD392A">
        <w:t>акта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реагирования</w:t>
      </w:r>
      <w:r w:rsidR="00BD392A" w:rsidRPr="00BD392A">
        <w:t xml:space="preserve"> </w:t>
      </w:r>
      <w:r w:rsidRPr="00BD392A">
        <w:t>является</w:t>
      </w:r>
      <w:r w:rsidR="00BD392A" w:rsidRPr="00BD392A">
        <w:t xml:space="preserve"> </w:t>
      </w:r>
      <w:r w:rsidRPr="00BD392A">
        <w:t>смешанной</w:t>
      </w:r>
      <w:r w:rsidR="00BD392A" w:rsidRPr="00BD392A">
        <w:t xml:space="preserve">. </w:t>
      </w:r>
      <w:r w:rsidRPr="00BD392A">
        <w:t>Сам</w:t>
      </w:r>
      <w:r w:rsidR="00BD392A" w:rsidRPr="00BD392A">
        <w:t xml:space="preserve"> </w:t>
      </w:r>
      <w:r w:rsidRPr="00BD392A">
        <w:t>акт,</w:t>
      </w:r>
      <w:r w:rsidR="00BD392A" w:rsidRPr="00BD392A">
        <w:t xml:space="preserve"> </w:t>
      </w:r>
      <w:r w:rsidRPr="00BD392A">
        <w:t>как</w:t>
      </w:r>
      <w:r w:rsidR="00BD392A" w:rsidRPr="00BD392A">
        <w:t xml:space="preserve"> </w:t>
      </w:r>
      <w:r w:rsidRPr="00BD392A">
        <w:t>уже</w:t>
      </w:r>
      <w:r w:rsidR="00BD392A" w:rsidRPr="00BD392A">
        <w:t xml:space="preserve"> </w:t>
      </w:r>
      <w:r w:rsidRPr="00BD392A">
        <w:t>отмечалось,</w:t>
      </w:r>
      <w:r w:rsidR="00BD392A" w:rsidRPr="00BD392A">
        <w:t xml:space="preserve"> </w:t>
      </w:r>
      <w:r w:rsidRPr="00BD392A">
        <w:t>имеет</w:t>
      </w:r>
      <w:r w:rsidR="00BD392A" w:rsidRPr="00BD392A">
        <w:t xml:space="preserve"> </w:t>
      </w:r>
      <w:r w:rsidRPr="00BD392A">
        <w:t>письменную</w:t>
      </w:r>
      <w:r w:rsidR="00BD392A" w:rsidRPr="00BD392A">
        <w:t xml:space="preserve"> </w:t>
      </w:r>
      <w:r w:rsidRPr="00BD392A">
        <w:t>форму,</w:t>
      </w:r>
      <w:r w:rsidR="00BD392A" w:rsidRPr="00BD392A">
        <w:t xml:space="preserve"> </w:t>
      </w:r>
      <w:r w:rsidRPr="00BD392A">
        <w:t>а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реализация</w:t>
      </w:r>
      <w:r w:rsidR="00BD392A" w:rsidRPr="00BD392A">
        <w:t xml:space="preserve"> </w:t>
      </w:r>
      <w:r w:rsidRPr="00BD392A">
        <w:t>осуществляется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устной</w:t>
      </w:r>
      <w:r w:rsidR="00BD392A" w:rsidRPr="00BD392A">
        <w:t xml:space="preserve"> </w:t>
      </w:r>
      <w:r w:rsidRPr="00BD392A">
        <w:t>форме</w:t>
      </w:r>
      <w:r w:rsidR="00BD392A" w:rsidRPr="00BD392A">
        <w:t xml:space="preserve">. </w:t>
      </w:r>
      <w:r w:rsidRPr="00BD392A">
        <w:t>В</w:t>
      </w:r>
      <w:r w:rsidR="00BD392A" w:rsidRPr="00BD392A">
        <w:t xml:space="preserve"> </w:t>
      </w:r>
      <w:r w:rsidRPr="00BD392A">
        <w:t>отличие</w:t>
      </w:r>
      <w:r w:rsidR="00BD392A" w:rsidRPr="00BD392A">
        <w:t xml:space="preserve"> </w:t>
      </w:r>
      <w:r w:rsidRPr="00BD392A">
        <w:t>от</w:t>
      </w:r>
      <w:r w:rsidR="00BD392A" w:rsidRPr="00BD392A">
        <w:t xml:space="preserve"> </w:t>
      </w:r>
      <w:r w:rsidRPr="00BD392A">
        <w:t>протеста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представления,</w:t>
      </w:r>
      <w:r w:rsidR="00BD392A" w:rsidRPr="00BD392A">
        <w:t xml:space="preserve"> </w:t>
      </w:r>
      <w:r w:rsidRPr="00BD392A">
        <w:t>которые</w:t>
      </w:r>
      <w:r w:rsidR="00BD392A" w:rsidRPr="00BD392A">
        <w:t xml:space="preserve"> </w:t>
      </w:r>
      <w:r w:rsidRPr="00BD392A">
        <w:t>могут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принесены,</w:t>
      </w:r>
      <w:r w:rsidR="00BD392A" w:rsidRPr="00BD392A">
        <w:t xml:space="preserve"> </w:t>
      </w:r>
      <w:r w:rsidRPr="00BD392A">
        <w:t>то</w:t>
      </w:r>
      <w:r w:rsidR="00BD392A" w:rsidRPr="00BD392A">
        <w:t xml:space="preserve"> </w:t>
      </w:r>
      <w:r w:rsidRPr="00BD392A">
        <w:t>есть</w:t>
      </w:r>
      <w:r w:rsidR="00BD392A" w:rsidRPr="00BD392A">
        <w:t xml:space="preserve"> </w:t>
      </w:r>
      <w:r w:rsidRPr="00BD392A">
        <w:t>переданы</w:t>
      </w:r>
      <w:r w:rsidR="00BD392A" w:rsidRPr="00BD392A">
        <w:t xml:space="preserve"> </w:t>
      </w:r>
      <w:r w:rsidRPr="00BD392A">
        <w:t>адресату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почте,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нарочным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другим</w:t>
      </w:r>
      <w:r w:rsidR="00BD392A" w:rsidRPr="00BD392A">
        <w:t xml:space="preserve"> </w:t>
      </w:r>
      <w:r w:rsidRPr="00BD392A">
        <w:t>путем,</w:t>
      </w:r>
      <w:r w:rsidR="00BD392A" w:rsidRPr="00BD392A">
        <w:t xml:space="preserve"> </w:t>
      </w:r>
      <w:r w:rsidRPr="00BD392A">
        <w:t>предостережение</w:t>
      </w:r>
      <w:r w:rsidR="00BD392A" w:rsidRPr="00BD392A">
        <w:t xml:space="preserve"> </w:t>
      </w:r>
      <w:r w:rsidRPr="00BD392A">
        <w:t>должно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устной</w:t>
      </w:r>
      <w:r w:rsidR="00BD392A" w:rsidRPr="00BD392A">
        <w:t xml:space="preserve"> </w:t>
      </w:r>
      <w:r w:rsidRPr="00BD392A">
        <w:t>форме</w:t>
      </w:r>
      <w:r w:rsidR="00BD392A" w:rsidRPr="00BD392A">
        <w:t xml:space="preserve"> </w:t>
      </w:r>
      <w:r w:rsidRPr="00BD392A">
        <w:t>объявлено</w:t>
      </w:r>
      <w:r w:rsidR="00BD392A" w:rsidRPr="00BD392A">
        <w:t xml:space="preserve"> </w:t>
      </w:r>
      <w:r w:rsidRPr="00BD392A">
        <w:t>прокурором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заместителем</w:t>
      </w:r>
      <w:r w:rsidR="00BD392A" w:rsidRPr="00BD392A">
        <w:t xml:space="preserve"> </w:t>
      </w:r>
      <w:r w:rsidRPr="00BD392A">
        <w:t>соответствующему</w:t>
      </w:r>
      <w:r w:rsidR="00BD392A" w:rsidRPr="00BD392A">
        <w:t xml:space="preserve"> </w:t>
      </w:r>
      <w:r w:rsidRPr="00BD392A">
        <w:t>должностному</w:t>
      </w:r>
      <w:r w:rsidR="00BD392A" w:rsidRPr="00BD392A">
        <w:t xml:space="preserve"> </w:t>
      </w:r>
      <w:r w:rsidRPr="00BD392A">
        <w:t>лицу</w:t>
      </w:r>
      <w:r w:rsidR="00BD392A" w:rsidRPr="00BD392A">
        <w:t xml:space="preserve">. </w:t>
      </w:r>
      <w:r w:rsidRPr="00BD392A">
        <w:t>При</w:t>
      </w:r>
      <w:r w:rsidR="00BD392A" w:rsidRPr="00BD392A">
        <w:t xml:space="preserve"> </w:t>
      </w:r>
      <w:r w:rsidRPr="00BD392A">
        <w:t>этом</w:t>
      </w:r>
      <w:r w:rsidR="00BD392A" w:rsidRPr="00BD392A">
        <w:t xml:space="preserve"> </w:t>
      </w:r>
      <w:r w:rsidRPr="00BD392A">
        <w:t>ему</w:t>
      </w:r>
      <w:r w:rsidR="00BD392A" w:rsidRPr="00BD392A">
        <w:t xml:space="preserve"> </w:t>
      </w:r>
      <w:r w:rsidRPr="00BD392A">
        <w:t>должны</w:t>
      </w:r>
      <w:r w:rsidR="00BD392A" w:rsidRPr="00BD392A">
        <w:t xml:space="preserve"> </w:t>
      </w:r>
      <w:r w:rsidRPr="00BD392A">
        <w:t>быть</w:t>
      </w:r>
      <w:r w:rsidR="00BD392A" w:rsidRPr="00BD392A">
        <w:t xml:space="preserve"> </w:t>
      </w:r>
      <w:r w:rsidRPr="00BD392A">
        <w:t>разъяснены</w:t>
      </w:r>
      <w:r w:rsidR="00BD392A" w:rsidRPr="00BD392A">
        <w:t xml:space="preserve"> </w:t>
      </w:r>
      <w:r w:rsidRPr="00BD392A">
        <w:t>требования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прекращению</w:t>
      </w:r>
      <w:r w:rsidR="00BD392A" w:rsidRPr="00BD392A">
        <w:t xml:space="preserve"> </w:t>
      </w:r>
      <w:r w:rsidRPr="00BD392A">
        <w:t>конкретных</w:t>
      </w:r>
      <w:r w:rsidR="00BD392A" w:rsidRPr="00BD392A">
        <w:t xml:space="preserve"> </w:t>
      </w:r>
      <w:r w:rsidRPr="00BD392A">
        <w:t>деяний,</w:t>
      </w:r>
      <w:r w:rsidR="00BD392A" w:rsidRPr="00BD392A">
        <w:t xml:space="preserve"> </w:t>
      </w:r>
      <w:r w:rsidRPr="00BD392A">
        <w:t>могущих</w:t>
      </w:r>
      <w:r w:rsidR="00BD392A" w:rsidRPr="00BD392A">
        <w:t xml:space="preserve"> </w:t>
      </w:r>
      <w:r w:rsidRPr="00BD392A">
        <w:t>повлечь</w:t>
      </w:r>
      <w:r w:rsidR="00BD392A" w:rsidRPr="00BD392A">
        <w:t xml:space="preserve"> </w:t>
      </w:r>
      <w:r w:rsidRPr="00BD392A">
        <w:t>нарушение</w:t>
      </w:r>
      <w:r w:rsidR="00BD392A" w:rsidRPr="00BD392A">
        <w:t xml:space="preserve"> </w:t>
      </w:r>
      <w:r w:rsidRPr="00BD392A">
        <w:t>закона,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возможность</w:t>
      </w:r>
      <w:r w:rsidR="00BD392A" w:rsidRPr="00BD392A">
        <w:t xml:space="preserve"> </w:t>
      </w:r>
      <w:r w:rsidRPr="00BD392A">
        <w:t>привлечения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к</w:t>
      </w:r>
      <w:r w:rsidR="00BD392A" w:rsidRPr="00BD392A">
        <w:t xml:space="preserve"> </w:t>
      </w:r>
      <w:r w:rsidRPr="00BD392A">
        <w:t>ответственности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установленном</w:t>
      </w:r>
      <w:r w:rsidR="00BD392A" w:rsidRPr="00BD392A">
        <w:t xml:space="preserve"> </w:t>
      </w:r>
      <w:r w:rsidRPr="00BD392A">
        <w:t>законом</w:t>
      </w:r>
      <w:r w:rsidR="00BD392A" w:rsidRPr="00BD392A">
        <w:t xml:space="preserve"> </w:t>
      </w:r>
      <w:r w:rsidRPr="00BD392A">
        <w:t>порядке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случае</w:t>
      </w:r>
      <w:r w:rsidR="00BD392A" w:rsidRPr="00BD392A">
        <w:t xml:space="preserve"> </w:t>
      </w:r>
      <w:r w:rsidRPr="00BD392A">
        <w:t>невыполнения</w:t>
      </w:r>
      <w:r w:rsidR="00BD392A" w:rsidRPr="00BD392A">
        <w:t xml:space="preserve"> </w:t>
      </w:r>
      <w:r w:rsidRPr="00BD392A">
        <w:t>этих</w:t>
      </w:r>
      <w:r w:rsidR="00BD392A" w:rsidRPr="00BD392A">
        <w:t xml:space="preserve"> </w:t>
      </w:r>
      <w:r w:rsidRPr="00BD392A">
        <w:t>требований</w:t>
      </w:r>
      <w:r w:rsidR="00BD392A" w:rsidRPr="00BD392A">
        <w:t>.</w:t>
      </w:r>
    </w:p>
    <w:p w:rsidR="00BD392A" w:rsidRDefault="003252E1" w:rsidP="00BD392A">
      <w:r w:rsidRPr="00BD392A">
        <w:t>Невыполнение</w:t>
      </w:r>
      <w:r w:rsidR="00BD392A" w:rsidRPr="00BD392A">
        <w:t xml:space="preserve"> </w:t>
      </w:r>
      <w:r w:rsidRPr="00BD392A">
        <w:t>изложенных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предостережении</w:t>
      </w:r>
      <w:r w:rsidR="00BD392A" w:rsidRPr="00BD392A">
        <w:t xml:space="preserve"> </w:t>
      </w:r>
      <w:r w:rsidRPr="00BD392A">
        <w:t>требований</w:t>
      </w:r>
      <w:r w:rsidR="00BD392A" w:rsidRPr="00BD392A">
        <w:t xml:space="preserve"> </w:t>
      </w:r>
      <w:r w:rsidRPr="00BD392A">
        <w:t>о</w:t>
      </w:r>
      <w:r w:rsidR="00BD392A" w:rsidRPr="00BD392A">
        <w:t xml:space="preserve"> </w:t>
      </w:r>
      <w:r w:rsidRPr="00BD392A">
        <w:t>недопущении</w:t>
      </w:r>
      <w:r w:rsidR="00BD392A" w:rsidRPr="00BD392A">
        <w:t xml:space="preserve"> </w:t>
      </w:r>
      <w:r w:rsidRPr="00BD392A">
        <w:t>правонарушения</w:t>
      </w:r>
      <w:r w:rsidR="00BD392A" w:rsidRPr="00BD392A">
        <w:t xml:space="preserve"> </w:t>
      </w:r>
      <w:r w:rsidRPr="00BD392A">
        <w:t>будет</w:t>
      </w:r>
      <w:r w:rsidR="00BD392A" w:rsidRPr="00BD392A">
        <w:t xml:space="preserve"> </w:t>
      </w:r>
      <w:r w:rsidRPr="00BD392A">
        <w:t>важным</w:t>
      </w:r>
      <w:r w:rsidR="00BD392A" w:rsidRPr="00BD392A">
        <w:t xml:space="preserve"> </w:t>
      </w:r>
      <w:r w:rsidRPr="00BD392A">
        <w:t>поводом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одним</w:t>
      </w:r>
      <w:r w:rsidR="00BD392A" w:rsidRPr="00BD392A">
        <w:t xml:space="preserve"> </w:t>
      </w:r>
      <w:r w:rsidRPr="00BD392A">
        <w:t>из</w:t>
      </w:r>
      <w:r w:rsidR="00BD392A" w:rsidRPr="00BD392A">
        <w:t xml:space="preserve"> </w:t>
      </w:r>
      <w:r w:rsidRPr="00BD392A">
        <w:t>оснований</w:t>
      </w:r>
      <w:r w:rsidR="00BD392A" w:rsidRPr="00BD392A">
        <w:t xml:space="preserve"> </w:t>
      </w:r>
      <w:r w:rsidRPr="00BD392A">
        <w:t>для</w:t>
      </w:r>
      <w:r w:rsidR="00BD392A" w:rsidRPr="00BD392A">
        <w:t xml:space="preserve"> </w:t>
      </w:r>
      <w:r w:rsidRPr="00BD392A">
        <w:t>привлечения</w:t>
      </w:r>
      <w:r w:rsidR="00BD392A" w:rsidRPr="00BD392A">
        <w:t xml:space="preserve"> </w:t>
      </w:r>
      <w:r w:rsidRPr="00BD392A">
        <w:t>предостереженного</w:t>
      </w:r>
      <w:r w:rsidR="00BD392A" w:rsidRPr="00BD392A">
        <w:t xml:space="preserve"> </w:t>
      </w:r>
      <w:r w:rsidRPr="00BD392A">
        <w:t>должностного</w:t>
      </w:r>
      <w:r w:rsidR="00BD392A" w:rsidRPr="00BD392A">
        <w:t xml:space="preserve"> </w:t>
      </w:r>
      <w:r w:rsidRPr="00BD392A">
        <w:t>лица</w:t>
      </w:r>
      <w:r w:rsidR="00BD392A" w:rsidRPr="00BD392A">
        <w:t xml:space="preserve"> </w:t>
      </w:r>
      <w:r w:rsidRPr="00BD392A">
        <w:t>к</w:t>
      </w:r>
      <w:r w:rsidR="00BD392A" w:rsidRPr="00BD392A">
        <w:t xml:space="preserve"> </w:t>
      </w:r>
      <w:r w:rsidRPr="00BD392A">
        <w:t>ответственности</w:t>
      </w:r>
      <w:r w:rsidR="00BD392A" w:rsidRPr="00BD392A">
        <w:t xml:space="preserve">. </w:t>
      </w:r>
    </w:p>
    <w:p w:rsidR="000114E5" w:rsidRPr="000114E5" w:rsidRDefault="000114E5" w:rsidP="000114E5">
      <w:pPr>
        <w:pStyle w:val="af5"/>
      </w:pPr>
      <w:r w:rsidRPr="000114E5">
        <w:t>общий прокурорский надзор российский</w:t>
      </w:r>
    </w:p>
    <w:p w:rsidR="003252E1" w:rsidRDefault="003252E1" w:rsidP="00BD392A">
      <w:pPr>
        <w:pStyle w:val="1"/>
      </w:pPr>
      <w:r w:rsidRPr="00BD392A">
        <w:br w:type="page"/>
      </w:r>
      <w:bookmarkStart w:id="11" w:name="_Toc290155719"/>
      <w:r w:rsidRPr="00BD392A">
        <w:t>Заключение</w:t>
      </w:r>
      <w:bookmarkEnd w:id="11"/>
    </w:p>
    <w:p w:rsidR="00BD392A" w:rsidRPr="00BD392A" w:rsidRDefault="00BD392A" w:rsidP="00BD392A">
      <w:pPr>
        <w:rPr>
          <w:lang w:eastAsia="en-US"/>
        </w:rPr>
      </w:pPr>
    </w:p>
    <w:p w:rsidR="00BD392A" w:rsidRPr="00BD392A" w:rsidRDefault="003252E1" w:rsidP="00BD392A">
      <w:pPr>
        <w:tabs>
          <w:tab w:val="left" w:pos="726"/>
        </w:tabs>
        <w:rPr>
          <w:rStyle w:val="afe"/>
        </w:rPr>
      </w:pPr>
      <w:r w:rsidRPr="00BD392A">
        <w:rPr>
          <w:rStyle w:val="afe"/>
        </w:rPr>
        <w:t>Достигнута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цель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курсовой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работы,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анализ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общего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прокурорского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надзора,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посредством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выполнения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поставленных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во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введении</w:t>
      </w:r>
      <w:r w:rsidR="00BD392A" w:rsidRPr="00BD392A">
        <w:rPr>
          <w:rStyle w:val="afe"/>
        </w:rPr>
        <w:t xml:space="preserve"> </w:t>
      </w:r>
      <w:r w:rsidRPr="00BD392A">
        <w:rPr>
          <w:rStyle w:val="afe"/>
        </w:rPr>
        <w:t>задач</w:t>
      </w:r>
      <w:r w:rsidR="00BD392A" w:rsidRPr="00BD392A">
        <w:rPr>
          <w:rStyle w:val="afe"/>
        </w:rPr>
        <w:t>.</w:t>
      </w:r>
    </w:p>
    <w:p w:rsidR="00BD392A" w:rsidRPr="00BD392A" w:rsidRDefault="003252E1" w:rsidP="00BD392A">
      <w:pPr>
        <w:tabs>
          <w:tab w:val="left" w:pos="726"/>
        </w:tabs>
        <w:rPr>
          <w:bCs/>
        </w:rPr>
      </w:pPr>
      <w:r w:rsidRPr="00BD392A">
        <w:rPr>
          <w:bCs/>
        </w:rPr>
        <w:t>Раскрыв</w:t>
      </w:r>
      <w:r w:rsidR="00BD392A" w:rsidRPr="00BD392A">
        <w:rPr>
          <w:bCs/>
        </w:rPr>
        <w:t xml:space="preserve"> </w:t>
      </w:r>
      <w:r w:rsidRPr="00BD392A">
        <w:rPr>
          <w:bCs/>
        </w:rPr>
        <w:t>понятие,</w:t>
      </w:r>
      <w:r w:rsidR="00BD392A" w:rsidRPr="00BD392A">
        <w:rPr>
          <w:bCs/>
        </w:rPr>
        <w:t xml:space="preserve"> </w:t>
      </w:r>
      <w:r w:rsidRPr="00BD392A">
        <w:rPr>
          <w:bCs/>
        </w:rPr>
        <w:t>содержание</w:t>
      </w:r>
      <w:r w:rsidR="00BD392A" w:rsidRPr="00BD392A">
        <w:rPr>
          <w:bCs/>
        </w:rPr>
        <w:t xml:space="preserve"> </w:t>
      </w:r>
      <w:r w:rsidRPr="00BD392A">
        <w:rPr>
          <w:bCs/>
        </w:rPr>
        <w:t>и</w:t>
      </w:r>
      <w:r w:rsidR="00BD392A" w:rsidRPr="00BD392A">
        <w:rPr>
          <w:bCs/>
        </w:rPr>
        <w:t xml:space="preserve"> </w:t>
      </w:r>
      <w:r w:rsidRPr="00BD392A">
        <w:rPr>
          <w:bCs/>
        </w:rPr>
        <w:t>меры</w:t>
      </w:r>
      <w:r w:rsidR="00BD392A" w:rsidRPr="00BD392A">
        <w:rPr>
          <w:bCs/>
        </w:rPr>
        <w:t xml:space="preserve"> </w:t>
      </w:r>
      <w:r w:rsidRPr="00BD392A">
        <w:rPr>
          <w:bCs/>
        </w:rPr>
        <w:t>реагирования</w:t>
      </w:r>
      <w:r w:rsidR="00BD392A" w:rsidRPr="00BD392A">
        <w:rPr>
          <w:bCs/>
        </w:rPr>
        <w:t xml:space="preserve"> </w:t>
      </w:r>
      <w:r w:rsidRPr="00BD392A">
        <w:rPr>
          <w:bCs/>
        </w:rPr>
        <w:t>на</w:t>
      </w:r>
      <w:r w:rsidR="00BD392A" w:rsidRPr="00BD392A">
        <w:rPr>
          <w:bCs/>
        </w:rPr>
        <w:t xml:space="preserve"> </w:t>
      </w:r>
      <w:r w:rsidRPr="00BD392A">
        <w:rPr>
          <w:bCs/>
        </w:rPr>
        <w:t>нарушения</w:t>
      </w:r>
      <w:r w:rsidR="00BD392A" w:rsidRPr="00BD392A">
        <w:rPr>
          <w:bCs/>
        </w:rPr>
        <w:t xml:space="preserve"> </w:t>
      </w:r>
      <w:r w:rsidRPr="00BD392A">
        <w:rPr>
          <w:bCs/>
        </w:rPr>
        <w:t>закона</w:t>
      </w:r>
      <w:r w:rsidR="00BD392A" w:rsidRPr="00BD392A">
        <w:rPr>
          <w:bCs/>
        </w:rPr>
        <w:t xml:space="preserve"> </w:t>
      </w:r>
      <w:r w:rsidRPr="00BD392A">
        <w:rPr>
          <w:bCs/>
        </w:rPr>
        <w:t>присущие</w:t>
      </w:r>
      <w:r w:rsidR="00BD392A" w:rsidRPr="00BD392A">
        <w:rPr>
          <w:bCs/>
        </w:rPr>
        <w:t xml:space="preserve"> </w:t>
      </w:r>
      <w:r w:rsidRPr="00BD392A">
        <w:rPr>
          <w:bCs/>
        </w:rPr>
        <w:t>общему</w:t>
      </w:r>
      <w:r w:rsidR="00BD392A" w:rsidRPr="00BD392A">
        <w:rPr>
          <w:bCs/>
        </w:rPr>
        <w:t xml:space="preserve"> </w:t>
      </w:r>
      <w:r w:rsidRPr="00BD392A">
        <w:rPr>
          <w:bCs/>
        </w:rPr>
        <w:t>надзору,</w:t>
      </w:r>
      <w:r w:rsidR="00BD392A" w:rsidRPr="00BD392A">
        <w:rPr>
          <w:bCs/>
        </w:rPr>
        <w:t xml:space="preserve"> </w:t>
      </w:r>
      <w:r w:rsidRPr="00BD392A">
        <w:rPr>
          <w:bCs/>
        </w:rPr>
        <w:t>можно</w:t>
      </w:r>
      <w:r w:rsidR="00BD392A" w:rsidRPr="00BD392A">
        <w:rPr>
          <w:bCs/>
        </w:rPr>
        <w:t xml:space="preserve"> </w:t>
      </w:r>
      <w:r w:rsidRPr="00BD392A">
        <w:rPr>
          <w:bCs/>
        </w:rPr>
        <w:t>сделать</w:t>
      </w:r>
      <w:r w:rsidR="00BD392A" w:rsidRPr="00BD392A">
        <w:rPr>
          <w:bCs/>
        </w:rPr>
        <w:t xml:space="preserve"> </w:t>
      </w:r>
      <w:r w:rsidRPr="00BD392A">
        <w:rPr>
          <w:bCs/>
        </w:rPr>
        <w:t>вывод</w:t>
      </w:r>
      <w:r w:rsidR="00BD392A" w:rsidRPr="00BD392A">
        <w:rPr>
          <w:bCs/>
        </w:rPr>
        <w:t xml:space="preserve"> </w:t>
      </w:r>
      <w:r w:rsidRPr="00BD392A">
        <w:rPr>
          <w:bCs/>
        </w:rPr>
        <w:t>о</w:t>
      </w:r>
      <w:r w:rsidR="00BD392A" w:rsidRPr="00BD392A">
        <w:rPr>
          <w:bCs/>
        </w:rPr>
        <w:t xml:space="preserve"> </w:t>
      </w:r>
      <w:r w:rsidRPr="00BD392A">
        <w:rPr>
          <w:bCs/>
        </w:rPr>
        <w:t>том,</w:t>
      </w:r>
      <w:r w:rsidR="00BD392A" w:rsidRPr="00BD392A">
        <w:rPr>
          <w:bCs/>
        </w:rPr>
        <w:t xml:space="preserve"> </w:t>
      </w:r>
      <w:r w:rsidRPr="00BD392A">
        <w:rPr>
          <w:bCs/>
        </w:rPr>
        <w:t>что</w:t>
      </w:r>
      <w:r w:rsidR="00BD392A" w:rsidRPr="00BD392A">
        <w:rPr>
          <w:bCs/>
        </w:rPr>
        <w:t xml:space="preserve"> </w:t>
      </w:r>
      <w:r w:rsidRPr="00BD392A">
        <w:rPr>
          <w:bCs/>
        </w:rPr>
        <w:t>он</w:t>
      </w:r>
      <w:r w:rsidR="00BD392A" w:rsidRPr="00BD392A">
        <w:rPr>
          <w:bCs/>
        </w:rPr>
        <w:t xml:space="preserve"> </w:t>
      </w:r>
      <w:r w:rsidRPr="00BD392A">
        <w:rPr>
          <w:bCs/>
        </w:rPr>
        <w:t>является</w:t>
      </w:r>
      <w:r w:rsidR="00BD392A" w:rsidRPr="00BD392A">
        <w:rPr>
          <w:bCs/>
        </w:rPr>
        <w:t xml:space="preserve"> </w:t>
      </w:r>
      <w:r w:rsidRPr="00BD392A">
        <w:rPr>
          <w:bCs/>
        </w:rPr>
        <w:t>важнейшей</w:t>
      </w:r>
      <w:r w:rsidR="00BD392A" w:rsidRPr="00BD392A">
        <w:rPr>
          <w:bCs/>
        </w:rPr>
        <w:t xml:space="preserve"> </w:t>
      </w:r>
      <w:r w:rsidRPr="00BD392A">
        <w:rPr>
          <w:bCs/>
        </w:rPr>
        <w:t>отраслью</w:t>
      </w:r>
      <w:r w:rsidR="00BD392A" w:rsidRPr="00BD392A">
        <w:rPr>
          <w:bCs/>
        </w:rPr>
        <w:t xml:space="preserve"> </w:t>
      </w:r>
      <w:r w:rsidRPr="00BD392A">
        <w:rPr>
          <w:bCs/>
        </w:rPr>
        <w:t>надзора</w:t>
      </w:r>
      <w:r w:rsidR="00BD392A" w:rsidRPr="00BD392A">
        <w:rPr>
          <w:bCs/>
        </w:rPr>
        <w:t xml:space="preserve"> </w:t>
      </w:r>
      <w:r w:rsidRPr="00BD392A">
        <w:rPr>
          <w:bCs/>
        </w:rPr>
        <w:t>органов</w:t>
      </w:r>
      <w:r w:rsidR="00BD392A" w:rsidRPr="00BD392A">
        <w:rPr>
          <w:bCs/>
        </w:rPr>
        <w:t xml:space="preserve"> </w:t>
      </w:r>
      <w:r w:rsidRPr="00BD392A">
        <w:rPr>
          <w:bCs/>
        </w:rPr>
        <w:t>прокуратуры</w:t>
      </w:r>
      <w:r w:rsidR="00BD392A" w:rsidRPr="00BD392A">
        <w:rPr>
          <w:bCs/>
        </w:rPr>
        <w:t xml:space="preserve"> </w:t>
      </w:r>
      <w:r w:rsidRPr="00BD392A">
        <w:rPr>
          <w:bCs/>
        </w:rPr>
        <w:t>с</w:t>
      </w:r>
      <w:r w:rsidR="00BD392A" w:rsidRPr="00BD392A">
        <w:rPr>
          <w:bCs/>
        </w:rPr>
        <w:t xml:space="preserve"> </w:t>
      </w:r>
      <w:r w:rsidRPr="00BD392A">
        <w:rPr>
          <w:bCs/>
        </w:rPr>
        <w:t>момента</w:t>
      </w:r>
      <w:r w:rsidR="00BD392A" w:rsidRPr="00BD392A">
        <w:rPr>
          <w:bCs/>
        </w:rPr>
        <w:t xml:space="preserve"> </w:t>
      </w:r>
      <w:r w:rsidRPr="00BD392A">
        <w:rPr>
          <w:bCs/>
        </w:rPr>
        <w:t>их</w:t>
      </w:r>
      <w:r w:rsidR="00BD392A" w:rsidRPr="00BD392A">
        <w:rPr>
          <w:bCs/>
        </w:rPr>
        <w:t xml:space="preserve"> </w:t>
      </w:r>
      <w:r w:rsidRPr="00BD392A">
        <w:rPr>
          <w:bCs/>
        </w:rPr>
        <w:t>создания</w:t>
      </w:r>
      <w:r w:rsidR="00BD392A" w:rsidRPr="00BD392A">
        <w:rPr>
          <w:bCs/>
        </w:rPr>
        <w:t>.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Это</w:t>
      </w:r>
      <w:r w:rsidR="00BD392A" w:rsidRPr="00BD392A">
        <w:t xml:space="preserve"> </w:t>
      </w:r>
      <w:r w:rsidRPr="00BD392A">
        <w:t>понимали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законодатели,</w:t>
      </w:r>
      <w:r w:rsidR="00BD392A" w:rsidRPr="00BD392A">
        <w:t xml:space="preserve"> </w:t>
      </w:r>
      <w:r w:rsidRPr="00BD392A">
        <w:t>неоднократно</w:t>
      </w:r>
      <w:r w:rsidR="00BD392A" w:rsidRPr="00BD392A">
        <w:t xml:space="preserve"> </w:t>
      </w:r>
      <w:r w:rsidRPr="00BD392A">
        <w:t>отвергавшие</w:t>
      </w:r>
      <w:r w:rsidR="00BD392A" w:rsidRPr="00BD392A">
        <w:t xml:space="preserve"> </w:t>
      </w:r>
      <w:r w:rsidRPr="00BD392A">
        <w:t>попытки</w:t>
      </w:r>
      <w:r w:rsidR="00BD392A" w:rsidRPr="00BD392A">
        <w:t xml:space="preserve"> </w:t>
      </w:r>
      <w:r w:rsidRPr="00BD392A">
        <w:t>преобразовать</w:t>
      </w:r>
      <w:r w:rsidR="00BD392A" w:rsidRPr="00BD392A">
        <w:t xml:space="preserve"> </w:t>
      </w:r>
      <w:r w:rsidRPr="00BD392A">
        <w:t>прокуратуру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лишенный</w:t>
      </w:r>
      <w:r w:rsidR="00BD392A" w:rsidRPr="00BD392A">
        <w:t xml:space="preserve"> </w:t>
      </w:r>
      <w:r w:rsidRPr="00BD392A">
        <w:t>надзорных</w:t>
      </w:r>
      <w:r w:rsidR="00BD392A" w:rsidRPr="00BD392A">
        <w:t xml:space="preserve"> </w:t>
      </w:r>
      <w:r w:rsidRPr="00BD392A">
        <w:t>полномочий</w:t>
      </w:r>
      <w:r w:rsidR="00BD392A" w:rsidRPr="00BD392A">
        <w:t xml:space="preserve"> </w:t>
      </w:r>
      <w:r w:rsidRPr="00BD392A">
        <w:t>придаток</w:t>
      </w:r>
      <w:r w:rsidR="00BD392A" w:rsidRPr="00BD392A">
        <w:t xml:space="preserve"> </w:t>
      </w:r>
      <w:r w:rsidRPr="00BD392A">
        <w:t>исполнительной</w:t>
      </w:r>
      <w:r w:rsidR="00BD392A" w:rsidRPr="00BD392A">
        <w:t xml:space="preserve"> </w:t>
      </w:r>
      <w:r w:rsidRPr="00BD392A">
        <w:t>или</w:t>
      </w:r>
      <w:r w:rsidR="00BD392A" w:rsidRPr="00BD392A">
        <w:t xml:space="preserve"> </w:t>
      </w:r>
      <w:r w:rsidRPr="00BD392A">
        <w:t>судебной</w:t>
      </w:r>
      <w:r w:rsidR="00BD392A" w:rsidRPr="00BD392A">
        <w:t xml:space="preserve"> </w:t>
      </w:r>
      <w:r w:rsidRPr="00BD392A">
        <w:t>системы</w:t>
      </w:r>
      <w:r w:rsidR="00BD392A" w:rsidRPr="00BD392A">
        <w:t xml:space="preserve">. </w:t>
      </w:r>
      <w:r w:rsidRPr="00BD392A">
        <w:t>Решения</w:t>
      </w:r>
      <w:r w:rsidR="00BD392A" w:rsidRPr="00BD392A">
        <w:t xml:space="preserve"> </w:t>
      </w:r>
      <w:r w:rsidRPr="00BD392A">
        <w:t>принимались</w:t>
      </w:r>
      <w:r w:rsidR="00BD392A" w:rsidRPr="00BD392A">
        <w:t xml:space="preserve"> </w:t>
      </w:r>
      <w:r w:rsidRPr="00BD392A">
        <w:t>почти</w:t>
      </w:r>
      <w:r w:rsidR="00BD392A" w:rsidRPr="00BD392A">
        <w:t xml:space="preserve"> </w:t>
      </w:r>
      <w:r w:rsidRPr="00BD392A">
        <w:t>единогласно</w:t>
      </w:r>
      <w:r w:rsidR="00BD392A" w:rsidRPr="00BD392A">
        <w:t xml:space="preserve"> </w:t>
      </w:r>
      <w:r w:rsidRPr="00BD392A">
        <w:t>всеми</w:t>
      </w:r>
      <w:r w:rsidR="00BD392A" w:rsidRPr="00BD392A">
        <w:t xml:space="preserve"> </w:t>
      </w:r>
      <w:r w:rsidRPr="00BD392A">
        <w:t>фракциями,</w:t>
      </w:r>
      <w:r w:rsidR="00BD392A" w:rsidRPr="00BD392A">
        <w:t xml:space="preserve"> </w:t>
      </w:r>
      <w:r w:rsidRPr="00BD392A">
        <w:t>за</w:t>
      </w:r>
      <w:r w:rsidR="00BD392A" w:rsidRPr="00BD392A">
        <w:t xml:space="preserve"> </w:t>
      </w:r>
      <w:r w:rsidRPr="00BD392A">
        <w:t>исключением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каждом</w:t>
      </w:r>
      <w:r w:rsidR="00BD392A" w:rsidRPr="00BD392A">
        <w:t xml:space="preserve"> </w:t>
      </w:r>
      <w:r w:rsidRPr="00BD392A">
        <w:t>случае</w:t>
      </w:r>
      <w:r w:rsidR="00BD392A" w:rsidRPr="00BD392A">
        <w:t xml:space="preserve"> </w:t>
      </w:r>
      <w:r w:rsidRPr="00BD392A">
        <w:t>нескольких</w:t>
      </w:r>
      <w:r w:rsidR="00BD392A" w:rsidRPr="00BD392A">
        <w:t xml:space="preserve"> </w:t>
      </w:r>
      <w:r w:rsidRPr="00BD392A">
        <w:t>депутатов</w:t>
      </w:r>
      <w:r w:rsidR="00BD392A" w:rsidRPr="00BD392A">
        <w:t xml:space="preserve">. </w:t>
      </w:r>
      <w:r w:rsidRPr="00BD392A">
        <w:t>Законодатели</w:t>
      </w:r>
      <w:r w:rsidR="00BD392A" w:rsidRPr="00BD392A">
        <w:t xml:space="preserve"> </w:t>
      </w:r>
      <w:r w:rsidRPr="00BD392A">
        <w:t>сознавали,</w:t>
      </w:r>
      <w:r w:rsidR="00BD392A" w:rsidRPr="00BD392A">
        <w:t xml:space="preserve"> </w:t>
      </w:r>
      <w:r w:rsidRPr="00BD392A">
        <w:t>что</w:t>
      </w:r>
      <w:r w:rsidR="00BD392A" w:rsidRPr="00BD392A">
        <w:t xml:space="preserve"> </w:t>
      </w:r>
      <w:r w:rsidRPr="00BD392A">
        <w:t>при</w:t>
      </w:r>
      <w:r w:rsidR="00BD392A" w:rsidRPr="00BD392A">
        <w:t xml:space="preserve"> </w:t>
      </w:r>
      <w:r w:rsidRPr="00BD392A">
        <w:t>существующем</w:t>
      </w:r>
      <w:r w:rsidR="00BD392A" w:rsidRPr="00BD392A">
        <w:t xml:space="preserve"> </w:t>
      </w:r>
      <w:r w:rsidRPr="00BD392A">
        <w:t>состоянии</w:t>
      </w:r>
      <w:r w:rsidR="00BD392A" w:rsidRPr="00BD392A">
        <w:t xml:space="preserve"> </w:t>
      </w:r>
      <w:r w:rsidRPr="00BD392A">
        <w:t>законности</w:t>
      </w:r>
      <w:r w:rsidR="00BD392A" w:rsidRPr="00BD392A">
        <w:t xml:space="preserve"> </w:t>
      </w:r>
      <w:r w:rsidRPr="00BD392A">
        <w:t>отсутствие</w:t>
      </w:r>
      <w:r w:rsidR="00BD392A" w:rsidRPr="00BD392A">
        <w:t xml:space="preserve"> </w:t>
      </w:r>
      <w:r w:rsidRPr="00BD392A">
        <w:t>механизма</w:t>
      </w:r>
      <w:r w:rsidR="00BD392A" w:rsidRPr="00BD392A">
        <w:t xml:space="preserve"> </w:t>
      </w:r>
      <w:r w:rsidRPr="00BD392A">
        <w:t>её</w:t>
      </w:r>
      <w:r w:rsidR="00BD392A" w:rsidRPr="00BD392A">
        <w:t xml:space="preserve"> </w:t>
      </w:r>
      <w:r w:rsidRPr="00BD392A">
        <w:t>защиты</w:t>
      </w:r>
      <w:r w:rsidR="00BD392A" w:rsidRPr="00BD392A">
        <w:t xml:space="preserve"> </w:t>
      </w:r>
      <w:r w:rsidRPr="00BD392A">
        <w:t>губительно</w:t>
      </w:r>
      <w:r w:rsidR="00BD392A" w:rsidRPr="00BD392A">
        <w:t xml:space="preserve"> </w:t>
      </w:r>
      <w:r w:rsidRPr="00BD392A">
        <w:t>для</w:t>
      </w:r>
      <w:r w:rsidR="00BD392A" w:rsidRPr="00BD392A">
        <w:t xml:space="preserve"> </w:t>
      </w:r>
      <w:r w:rsidRPr="00BD392A">
        <w:t>страны</w:t>
      </w:r>
      <w:r w:rsidR="00BD392A" w:rsidRPr="00BD392A">
        <w:t>.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Надзор</w:t>
      </w:r>
      <w:r w:rsidR="00BD392A" w:rsidRPr="00BD392A">
        <w:t xml:space="preserve"> </w:t>
      </w:r>
      <w:r w:rsidRPr="00BD392A">
        <w:t>за</w:t>
      </w:r>
      <w:r w:rsidR="00BD392A" w:rsidRPr="00BD392A">
        <w:t xml:space="preserve"> </w:t>
      </w:r>
      <w:r w:rsidRPr="00BD392A">
        <w:t>исполнением</w:t>
      </w:r>
      <w:r w:rsidR="00BD392A" w:rsidRPr="00BD392A">
        <w:t xml:space="preserve"> </w:t>
      </w:r>
      <w:r w:rsidRPr="00BD392A">
        <w:t>законов</w:t>
      </w:r>
      <w:r w:rsidR="00BD392A" w:rsidRPr="00BD392A">
        <w:t xml:space="preserve"> </w:t>
      </w:r>
      <w:r w:rsidRPr="00BD392A">
        <w:t>является</w:t>
      </w:r>
      <w:r w:rsidR="00BD392A" w:rsidRPr="00BD392A">
        <w:t xml:space="preserve"> </w:t>
      </w:r>
      <w:r w:rsidRPr="00BD392A">
        <w:t>наиболее</w:t>
      </w:r>
      <w:r w:rsidR="00BD392A" w:rsidRPr="00BD392A">
        <w:t xml:space="preserve"> </w:t>
      </w:r>
      <w:r w:rsidRPr="00BD392A">
        <w:t>эффективной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последовательной</w:t>
      </w:r>
      <w:r w:rsidR="00BD392A" w:rsidRPr="00BD392A">
        <w:t xml:space="preserve"> </w:t>
      </w:r>
      <w:r w:rsidRPr="00BD392A">
        <w:t>формой</w:t>
      </w:r>
      <w:r w:rsidR="00BD392A" w:rsidRPr="00BD392A">
        <w:t xml:space="preserve"> </w:t>
      </w:r>
      <w:r w:rsidRPr="00BD392A">
        <w:t>контроля</w:t>
      </w:r>
      <w:r w:rsidR="00BD392A" w:rsidRPr="00BD392A">
        <w:t xml:space="preserve"> </w:t>
      </w:r>
      <w:r w:rsidRPr="00BD392A">
        <w:t>со</w:t>
      </w:r>
      <w:r w:rsidR="00BD392A" w:rsidRPr="00BD392A">
        <w:t xml:space="preserve"> </w:t>
      </w:r>
      <w:r w:rsidRPr="00BD392A">
        <w:t>стороны</w:t>
      </w:r>
      <w:r w:rsidR="00BD392A" w:rsidRPr="00BD392A">
        <w:t xml:space="preserve"> </w:t>
      </w:r>
      <w:r w:rsidRPr="00BD392A">
        <w:t>государства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очень</w:t>
      </w:r>
      <w:r w:rsidR="00BD392A" w:rsidRPr="00BD392A">
        <w:t xml:space="preserve"> </w:t>
      </w:r>
      <w:r w:rsidRPr="00BD392A">
        <w:t>важной</w:t>
      </w:r>
      <w:r w:rsidR="00BD392A" w:rsidRPr="00BD392A">
        <w:t xml:space="preserve"> </w:t>
      </w:r>
      <w:r w:rsidRPr="00BD392A">
        <w:t>для</w:t>
      </w:r>
      <w:r w:rsidR="00BD392A" w:rsidRPr="00BD392A">
        <w:t xml:space="preserve"> </w:t>
      </w:r>
      <w:r w:rsidRPr="00BD392A">
        <w:t>него</w:t>
      </w:r>
      <w:r w:rsidR="00BD392A" w:rsidRPr="00BD392A">
        <w:t xml:space="preserve"> </w:t>
      </w:r>
      <w:r w:rsidRPr="00BD392A">
        <w:t>сфере</w:t>
      </w:r>
      <w:r w:rsidR="00BD392A" w:rsidRPr="00BD392A">
        <w:t xml:space="preserve"> - </w:t>
      </w:r>
      <w:r w:rsidRPr="00BD392A">
        <w:t>обеспечения</w:t>
      </w:r>
      <w:r w:rsidR="00BD392A" w:rsidRPr="00BD392A">
        <w:t xml:space="preserve"> </w:t>
      </w:r>
      <w:r w:rsidRPr="00BD392A">
        <w:t>законности</w:t>
      </w:r>
      <w:r w:rsidR="00BD392A" w:rsidRPr="00BD392A">
        <w:t xml:space="preserve">. </w:t>
      </w:r>
      <w:r w:rsidRPr="00BD392A">
        <w:t>Он</w:t>
      </w:r>
      <w:r w:rsidR="00BD392A" w:rsidRPr="00BD392A">
        <w:t xml:space="preserve"> </w:t>
      </w:r>
      <w:r w:rsidRPr="00BD392A">
        <w:t>свободен</w:t>
      </w:r>
      <w:r w:rsidR="00BD392A" w:rsidRPr="00BD392A">
        <w:t xml:space="preserve"> </w:t>
      </w:r>
      <w:r w:rsidRPr="00BD392A">
        <w:t>от</w:t>
      </w:r>
      <w:r w:rsidR="00BD392A" w:rsidRPr="00BD392A">
        <w:t xml:space="preserve"> </w:t>
      </w:r>
      <w:r w:rsidRPr="00BD392A">
        <w:t>ведомственных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местнических</w:t>
      </w:r>
      <w:r w:rsidR="00BD392A" w:rsidRPr="00BD392A">
        <w:t xml:space="preserve"> </w:t>
      </w:r>
      <w:r w:rsidRPr="00BD392A">
        <w:t>влияний,</w:t>
      </w:r>
      <w:r w:rsidR="00BD392A" w:rsidRPr="00BD392A">
        <w:t xml:space="preserve"> </w:t>
      </w:r>
      <w:r w:rsidRPr="00BD392A">
        <w:t>вследствие</w:t>
      </w:r>
      <w:r w:rsidR="00BD392A" w:rsidRPr="00BD392A">
        <w:t xml:space="preserve"> </w:t>
      </w:r>
      <w:r w:rsidRPr="00BD392A">
        <w:t>чего</w:t>
      </w:r>
      <w:r w:rsidR="00BD392A" w:rsidRPr="00BD392A">
        <w:t xml:space="preserve"> </w:t>
      </w:r>
      <w:r w:rsidRPr="00BD392A">
        <w:t>объективно</w:t>
      </w:r>
      <w:r w:rsidR="00BD392A" w:rsidRPr="00BD392A">
        <w:t xml:space="preserve"> </w:t>
      </w:r>
      <w:r w:rsidRPr="00BD392A">
        <w:t>исходит</w:t>
      </w:r>
      <w:r w:rsidR="00BD392A" w:rsidRPr="00BD392A">
        <w:t xml:space="preserve"> </w:t>
      </w:r>
      <w:r w:rsidRPr="00BD392A">
        <w:t>из</w:t>
      </w:r>
      <w:r w:rsidR="00BD392A" w:rsidRPr="00BD392A">
        <w:t xml:space="preserve"> </w:t>
      </w:r>
      <w:r w:rsidRPr="00BD392A">
        <w:t>общегосударственных</w:t>
      </w:r>
      <w:r w:rsidR="00BD392A" w:rsidRPr="00BD392A">
        <w:t xml:space="preserve"> </w:t>
      </w:r>
      <w:r w:rsidRPr="00BD392A">
        <w:t>задач</w:t>
      </w:r>
      <w:r w:rsidR="00BD392A" w:rsidRPr="00BD392A">
        <w:t>.</w:t>
      </w:r>
    </w:p>
    <w:p w:rsidR="00BD392A" w:rsidRPr="00BD392A" w:rsidRDefault="003252E1" w:rsidP="00BD392A">
      <w:pPr>
        <w:tabs>
          <w:tab w:val="left" w:pos="726"/>
        </w:tabs>
      </w:pPr>
      <w:r w:rsidRPr="00BD392A">
        <w:t>Данное</w:t>
      </w:r>
      <w:r w:rsidR="00BD392A" w:rsidRPr="00BD392A">
        <w:t xml:space="preserve"> </w:t>
      </w:r>
      <w:r w:rsidRPr="00BD392A">
        <w:t>направление</w:t>
      </w:r>
      <w:r w:rsidR="00BD392A" w:rsidRPr="00BD392A">
        <w:t xml:space="preserve"> </w:t>
      </w:r>
      <w:r w:rsidRPr="00BD392A">
        <w:t>деятельности</w:t>
      </w:r>
      <w:r w:rsidR="00BD392A" w:rsidRPr="00BD392A">
        <w:t xml:space="preserve"> </w:t>
      </w:r>
      <w:r w:rsidRPr="00BD392A">
        <w:t>российской</w:t>
      </w:r>
      <w:r w:rsidR="00BD392A" w:rsidRPr="00BD392A">
        <w:t xml:space="preserve"> </w:t>
      </w:r>
      <w:r w:rsidRPr="00BD392A">
        <w:t>прокуратуры</w:t>
      </w:r>
      <w:r w:rsidR="00BD392A" w:rsidRPr="00BD392A">
        <w:t xml:space="preserve"> </w:t>
      </w:r>
      <w:r w:rsidRPr="00BD392A">
        <w:t>имеет</w:t>
      </w:r>
      <w:r w:rsidR="00BD392A" w:rsidRPr="00BD392A">
        <w:t xml:space="preserve"> </w:t>
      </w:r>
      <w:r w:rsidRPr="00BD392A">
        <w:t>непосредственное</w:t>
      </w:r>
      <w:r w:rsidR="00BD392A" w:rsidRPr="00BD392A">
        <w:t xml:space="preserve"> </w:t>
      </w:r>
      <w:r w:rsidRPr="00BD392A">
        <w:t>отношение</w:t>
      </w:r>
      <w:r w:rsidR="00BD392A" w:rsidRPr="00BD392A">
        <w:t xml:space="preserve"> </w:t>
      </w:r>
      <w:r w:rsidRPr="00BD392A">
        <w:t>к</w:t>
      </w:r>
      <w:r w:rsidR="00BD392A" w:rsidRPr="00BD392A">
        <w:t xml:space="preserve"> </w:t>
      </w:r>
      <w:r w:rsidRPr="00BD392A">
        <w:t>обеспечению</w:t>
      </w:r>
      <w:r w:rsidR="00BD392A" w:rsidRPr="00BD392A">
        <w:t xml:space="preserve"> </w:t>
      </w:r>
      <w:r w:rsidRPr="00BD392A">
        <w:t>подлинного,</w:t>
      </w:r>
      <w:r w:rsidR="00BD392A" w:rsidRPr="00BD392A">
        <w:t xml:space="preserve"> </w:t>
      </w:r>
      <w:r w:rsidRPr="00BD392A">
        <w:t>отвечающего</w:t>
      </w:r>
      <w:r w:rsidR="00BD392A" w:rsidRPr="00BD392A">
        <w:t xml:space="preserve"> </w:t>
      </w:r>
      <w:r w:rsidRPr="00BD392A">
        <w:t>условиям</w:t>
      </w:r>
      <w:r w:rsidR="00BD392A" w:rsidRPr="00BD392A">
        <w:t xml:space="preserve"> </w:t>
      </w:r>
      <w:r w:rsidRPr="00BD392A">
        <w:t>жизнедеятельности</w:t>
      </w:r>
      <w:r w:rsidR="00BD392A" w:rsidRPr="00BD392A">
        <w:t xml:space="preserve"> </w:t>
      </w:r>
      <w:r w:rsidRPr="00BD392A">
        <w:t>федеративного</w:t>
      </w:r>
      <w:r w:rsidR="00BD392A" w:rsidRPr="00BD392A">
        <w:t xml:space="preserve"> </w:t>
      </w:r>
      <w:r w:rsidRPr="00BD392A">
        <w:t>государства</w:t>
      </w:r>
      <w:r w:rsidR="00BD392A" w:rsidRPr="00BD392A">
        <w:t xml:space="preserve"> </w:t>
      </w:r>
      <w:r w:rsidRPr="00BD392A">
        <w:t>суверенитета</w:t>
      </w:r>
      <w:r w:rsidR="00BD392A" w:rsidRPr="00BD392A">
        <w:t xml:space="preserve"> </w:t>
      </w:r>
      <w:r w:rsidRPr="00BD392A">
        <w:t>субъектов</w:t>
      </w:r>
      <w:r w:rsidR="00BD392A" w:rsidRPr="00BD392A">
        <w:t xml:space="preserve"> </w:t>
      </w:r>
      <w:r w:rsidRPr="00BD392A">
        <w:t>Российской</w:t>
      </w:r>
      <w:r w:rsidR="00BD392A" w:rsidRPr="00BD392A">
        <w:t xml:space="preserve"> </w:t>
      </w:r>
      <w:r w:rsidRPr="00BD392A">
        <w:t>Федерации,</w:t>
      </w:r>
      <w:r w:rsidR="00BD392A" w:rsidRPr="00BD392A">
        <w:t xml:space="preserve"> </w:t>
      </w:r>
      <w:r w:rsidRPr="00BD392A">
        <w:t>предотвращению</w:t>
      </w:r>
      <w:r w:rsidR="00BD392A" w:rsidRPr="00BD392A">
        <w:t xml:space="preserve"> </w:t>
      </w:r>
      <w:r w:rsidRPr="00BD392A">
        <w:t>сепаратистских</w:t>
      </w:r>
      <w:r w:rsidR="00BD392A" w:rsidRPr="00BD392A">
        <w:t xml:space="preserve"> </w:t>
      </w:r>
      <w:r w:rsidRPr="00BD392A">
        <w:t>тенденций</w:t>
      </w:r>
      <w:r w:rsidR="00BD392A" w:rsidRPr="00BD392A">
        <w:t xml:space="preserve">. </w:t>
      </w:r>
      <w:r w:rsidRPr="00BD392A">
        <w:t>Так</w:t>
      </w:r>
      <w:r w:rsidR="00BD392A" w:rsidRPr="00BD392A">
        <w:t xml:space="preserve"> </w:t>
      </w:r>
      <w:r w:rsidRPr="00BD392A">
        <w:t>же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общем</w:t>
      </w:r>
      <w:r w:rsidR="00BD392A" w:rsidRPr="00BD392A">
        <w:t xml:space="preserve"> </w:t>
      </w:r>
      <w:r w:rsidRPr="00BD392A">
        <w:t>надзоре</w:t>
      </w:r>
      <w:r w:rsidR="00BD392A" w:rsidRPr="00BD392A">
        <w:t xml:space="preserve"> </w:t>
      </w:r>
      <w:r w:rsidRPr="00BD392A">
        <w:t>заключена</w:t>
      </w:r>
      <w:r w:rsidR="00BD392A" w:rsidRPr="00BD392A">
        <w:t xml:space="preserve"> </w:t>
      </w:r>
      <w:r w:rsidRPr="00BD392A">
        <w:t>основная</w:t>
      </w:r>
      <w:r w:rsidR="00BD392A" w:rsidRPr="00BD392A">
        <w:t xml:space="preserve"> </w:t>
      </w:r>
      <w:r w:rsidRPr="00BD392A">
        <w:t>часть</w:t>
      </w:r>
      <w:r w:rsidR="00BD392A" w:rsidRPr="00BD392A">
        <w:t xml:space="preserve"> </w:t>
      </w:r>
      <w:r w:rsidRPr="00BD392A">
        <w:t>профилактического</w:t>
      </w:r>
      <w:r w:rsidR="00BD392A" w:rsidRPr="00BD392A">
        <w:t xml:space="preserve"> </w:t>
      </w:r>
      <w:r w:rsidRPr="00BD392A">
        <w:t>потенциала</w:t>
      </w:r>
      <w:r w:rsidR="00BD392A" w:rsidRPr="00BD392A">
        <w:t xml:space="preserve"> </w:t>
      </w:r>
      <w:r w:rsidRPr="00BD392A">
        <w:t>прокуратуры</w:t>
      </w:r>
      <w:r w:rsidR="00BD392A" w:rsidRPr="00BD392A">
        <w:t xml:space="preserve">. </w:t>
      </w:r>
      <w:r w:rsidRPr="00BD392A">
        <w:t>Он</w:t>
      </w:r>
      <w:r w:rsidR="00BD392A" w:rsidRPr="00BD392A">
        <w:t xml:space="preserve"> </w:t>
      </w:r>
      <w:r w:rsidRPr="00BD392A">
        <w:t>имеет</w:t>
      </w:r>
      <w:r w:rsidR="00BD392A" w:rsidRPr="00BD392A">
        <w:t xml:space="preserve"> </w:t>
      </w:r>
      <w:r w:rsidRPr="00BD392A">
        <w:t>дело</w:t>
      </w:r>
      <w:r w:rsidR="00BD392A" w:rsidRPr="00BD392A">
        <w:t xml:space="preserve"> </w:t>
      </w:r>
      <w:r w:rsidRPr="00BD392A">
        <w:t>с</w:t>
      </w:r>
      <w:r w:rsidR="00BD392A" w:rsidRPr="00BD392A">
        <w:t xml:space="preserve"> </w:t>
      </w:r>
      <w:r w:rsidRPr="00BD392A">
        <w:t>нарушениями</w:t>
      </w:r>
      <w:r w:rsidR="00BD392A" w:rsidRPr="00BD392A">
        <w:t xml:space="preserve"> </w:t>
      </w:r>
      <w:r w:rsidRPr="00BD392A">
        <w:t>законов,</w:t>
      </w:r>
      <w:r w:rsidR="00BD392A" w:rsidRPr="00BD392A">
        <w:t xml:space="preserve"> </w:t>
      </w:r>
      <w:r w:rsidRPr="00BD392A">
        <w:t>которые,</w:t>
      </w:r>
      <w:r w:rsidR="00BD392A" w:rsidRPr="00BD392A">
        <w:t xml:space="preserve"> </w:t>
      </w:r>
      <w:r w:rsidRPr="00BD392A">
        <w:t>по</w:t>
      </w:r>
      <w:r w:rsidR="00BD392A" w:rsidRPr="00BD392A">
        <w:t xml:space="preserve"> </w:t>
      </w:r>
      <w:r w:rsidRPr="00BD392A">
        <w:t>существу,</w:t>
      </w:r>
      <w:r w:rsidR="00BD392A" w:rsidRPr="00BD392A">
        <w:t xml:space="preserve"> </w:t>
      </w:r>
      <w:r w:rsidRPr="00BD392A">
        <w:t>составляют</w:t>
      </w:r>
      <w:r w:rsidR="00BD392A" w:rsidRPr="00BD392A">
        <w:t xml:space="preserve"> </w:t>
      </w:r>
      <w:r w:rsidRPr="00BD392A">
        <w:t>исходную</w:t>
      </w:r>
      <w:r w:rsidR="00BD392A" w:rsidRPr="00BD392A">
        <w:t xml:space="preserve"> </w:t>
      </w:r>
      <w:r w:rsidRPr="00BD392A">
        <w:t>базу,</w:t>
      </w:r>
      <w:r w:rsidR="00BD392A" w:rsidRPr="00BD392A">
        <w:t xml:space="preserve"> </w:t>
      </w:r>
      <w:r w:rsidRPr="00BD392A">
        <w:t>обеспечивают</w:t>
      </w:r>
      <w:r w:rsidR="00BD392A" w:rsidRPr="00BD392A">
        <w:t xml:space="preserve"> </w:t>
      </w:r>
      <w:r w:rsidRPr="00BD392A">
        <w:t>подпитку</w:t>
      </w:r>
      <w:r w:rsidR="00BD392A" w:rsidRPr="00BD392A">
        <w:t xml:space="preserve"> </w:t>
      </w:r>
      <w:r w:rsidRPr="00BD392A">
        <w:t>широкого</w:t>
      </w:r>
      <w:r w:rsidR="00BD392A" w:rsidRPr="00BD392A">
        <w:t xml:space="preserve"> </w:t>
      </w:r>
      <w:r w:rsidRPr="00BD392A">
        <w:t>диапазона</w:t>
      </w:r>
      <w:r w:rsidR="00BD392A" w:rsidRPr="00BD392A">
        <w:t xml:space="preserve"> </w:t>
      </w:r>
      <w:r w:rsidRPr="00BD392A">
        <w:t>правонарушений,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первую</w:t>
      </w:r>
      <w:r w:rsidR="00BD392A" w:rsidRPr="00BD392A">
        <w:t xml:space="preserve"> </w:t>
      </w:r>
      <w:r w:rsidRPr="00BD392A">
        <w:t>очередь,</w:t>
      </w:r>
      <w:r w:rsidR="00BD392A" w:rsidRPr="00BD392A">
        <w:t xml:space="preserve"> </w:t>
      </w:r>
      <w:r w:rsidRPr="00BD392A">
        <w:t>преступного</w:t>
      </w:r>
      <w:r w:rsidR="00BD392A" w:rsidRPr="00BD392A">
        <w:t xml:space="preserve"> </w:t>
      </w:r>
      <w:r w:rsidRPr="00BD392A">
        <w:t>характера</w:t>
      </w:r>
      <w:r w:rsidR="00BD392A" w:rsidRPr="00BD392A">
        <w:t xml:space="preserve">. </w:t>
      </w:r>
      <w:r w:rsidRPr="00BD392A">
        <w:t>Своевременное</w:t>
      </w:r>
      <w:r w:rsidR="00BD392A" w:rsidRPr="00BD392A">
        <w:t xml:space="preserve"> </w:t>
      </w:r>
      <w:r w:rsidRPr="00BD392A">
        <w:t>выявление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пресечение</w:t>
      </w:r>
      <w:r w:rsidR="00BD392A" w:rsidRPr="00BD392A">
        <w:t xml:space="preserve"> </w:t>
      </w:r>
      <w:r w:rsidRPr="00BD392A">
        <w:t>такого</w:t>
      </w:r>
      <w:r w:rsidR="00BD392A" w:rsidRPr="00BD392A">
        <w:t xml:space="preserve"> </w:t>
      </w:r>
      <w:r w:rsidRPr="00BD392A">
        <w:t>рода</w:t>
      </w:r>
      <w:r w:rsidR="00BD392A" w:rsidRPr="00BD392A">
        <w:t xml:space="preserve"> </w:t>
      </w:r>
      <w:r w:rsidRPr="00BD392A">
        <w:t>нарушений</w:t>
      </w:r>
      <w:r w:rsidR="00BD392A" w:rsidRPr="00BD392A">
        <w:t xml:space="preserve"> </w:t>
      </w:r>
      <w:r w:rsidRPr="00BD392A">
        <w:t>законов</w:t>
      </w:r>
      <w:r w:rsidR="00BD392A" w:rsidRPr="00BD392A">
        <w:t xml:space="preserve"> </w:t>
      </w:r>
      <w:r w:rsidRPr="00BD392A">
        <w:t>способно</w:t>
      </w:r>
      <w:r w:rsidR="00BD392A" w:rsidRPr="00BD392A">
        <w:t xml:space="preserve"> </w:t>
      </w:r>
      <w:r w:rsidRPr="00BD392A">
        <w:t>позитивно</w:t>
      </w:r>
      <w:r w:rsidR="00BD392A" w:rsidRPr="00BD392A">
        <w:t xml:space="preserve"> </w:t>
      </w:r>
      <w:r w:rsidRPr="00BD392A">
        <w:t>влиять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укрепление</w:t>
      </w:r>
      <w:r w:rsidR="00BD392A" w:rsidRPr="00BD392A">
        <w:t xml:space="preserve"> </w:t>
      </w:r>
      <w:r w:rsidRPr="00BD392A">
        <w:t>социальной</w:t>
      </w:r>
      <w:r w:rsidR="00BD392A" w:rsidRPr="00BD392A">
        <w:t xml:space="preserve"> </w:t>
      </w:r>
      <w:r w:rsidRPr="00BD392A">
        <w:t>базы</w:t>
      </w:r>
      <w:r w:rsidR="00BD392A" w:rsidRPr="00BD392A">
        <w:t xml:space="preserve"> </w:t>
      </w:r>
      <w:r w:rsidRPr="00BD392A">
        <w:t>обеспечения</w:t>
      </w:r>
      <w:r w:rsidR="00BD392A" w:rsidRPr="00BD392A">
        <w:t xml:space="preserve"> </w:t>
      </w:r>
      <w:r w:rsidRPr="00BD392A">
        <w:t>законности,</w:t>
      </w:r>
      <w:r w:rsidR="00BD392A" w:rsidRPr="00BD392A">
        <w:t xml:space="preserve"> </w:t>
      </w:r>
      <w:r w:rsidRPr="00BD392A">
        <w:t>изменение</w:t>
      </w:r>
      <w:r w:rsidR="00BD392A" w:rsidRPr="00BD392A">
        <w:t xml:space="preserve"> </w:t>
      </w:r>
      <w:r w:rsidRPr="00BD392A">
        <w:t>криминогенной</w:t>
      </w:r>
      <w:r w:rsidR="00BD392A" w:rsidRPr="00BD392A">
        <w:t xml:space="preserve"> </w:t>
      </w:r>
      <w:r w:rsidRPr="00BD392A">
        <w:t>ситуации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стране</w:t>
      </w:r>
      <w:r w:rsidR="00BD392A" w:rsidRPr="00BD392A">
        <w:t>.</w:t>
      </w:r>
    </w:p>
    <w:p w:rsidR="00BD392A" w:rsidRDefault="003252E1" w:rsidP="00BD392A">
      <w:pPr>
        <w:pStyle w:val="1"/>
      </w:pPr>
      <w:r w:rsidRPr="00BD392A">
        <w:rPr>
          <w:bCs/>
        </w:rPr>
        <w:br w:type="page"/>
      </w:r>
      <w:bookmarkStart w:id="12" w:name="_Toc290155720"/>
      <w:r w:rsidRPr="00BD392A">
        <w:t>Библиография</w:t>
      </w:r>
      <w:bookmarkEnd w:id="12"/>
    </w:p>
    <w:p w:rsidR="00BD392A" w:rsidRPr="00BD392A" w:rsidRDefault="00BD392A" w:rsidP="00BD392A">
      <w:pPr>
        <w:rPr>
          <w:lang w:eastAsia="en-US"/>
        </w:rPr>
      </w:pPr>
    </w:p>
    <w:p w:rsidR="00BD392A" w:rsidRPr="00BD392A" w:rsidRDefault="003252E1" w:rsidP="00BD392A">
      <w:pPr>
        <w:pStyle w:val="a"/>
        <w:numPr>
          <w:ilvl w:val="0"/>
          <w:numId w:val="0"/>
        </w:numPr>
      </w:pPr>
      <w:r w:rsidRPr="00BD392A">
        <w:t>Законодательные</w:t>
      </w:r>
      <w:r w:rsidR="00BD392A" w:rsidRPr="00BD392A">
        <w:t xml:space="preserve"> </w:t>
      </w:r>
      <w:r w:rsidRPr="00BD392A">
        <w:t>акты</w:t>
      </w:r>
      <w:r w:rsidR="00BD392A" w:rsidRPr="00BD392A">
        <w:t xml:space="preserve"> </w:t>
      </w:r>
      <w:r w:rsidRPr="00BD392A">
        <w:t>Российской</w:t>
      </w:r>
      <w:r w:rsidR="00BD392A" w:rsidRPr="00BD392A">
        <w:t xml:space="preserve"> </w:t>
      </w:r>
      <w:r w:rsidRPr="00BD392A">
        <w:t>Федерации</w:t>
      </w:r>
      <w:r w:rsidR="00BD392A" w:rsidRPr="00BD392A">
        <w:t>:</w:t>
      </w:r>
    </w:p>
    <w:p w:rsidR="00BD392A" w:rsidRPr="00BD392A" w:rsidRDefault="00BD392A" w:rsidP="00BD392A">
      <w:pPr>
        <w:pStyle w:val="a"/>
      </w:pPr>
      <w:r>
        <w:t>"</w:t>
      </w:r>
      <w:r w:rsidR="003252E1" w:rsidRPr="00BD392A">
        <w:t>Конституция</w:t>
      </w:r>
      <w:r w:rsidRPr="00BD392A">
        <w:t xml:space="preserve"> </w:t>
      </w:r>
      <w:r w:rsidR="003252E1" w:rsidRPr="00BD392A">
        <w:t>Российской</w:t>
      </w:r>
      <w:r w:rsidRPr="00BD392A">
        <w:t xml:space="preserve"> </w:t>
      </w:r>
      <w:r w:rsidR="003252E1" w:rsidRPr="00BD392A">
        <w:t>Федерации</w:t>
      </w:r>
      <w:r>
        <w:t>" (</w:t>
      </w:r>
      <w:r w:rsidR="003252E1" w:rsidRPr="00BD392A">
        <w:t>принята</w:t>
      </w:r>
      <w:r w:rsidRPr="00BD392A">
        <w:t xml:space="preserve"> </w:t>
      </w:r>
      <w:r w:rsidR="003252E1" w:rsidRPr="00BD392A">
        <w:t>всенародным</w:t>
      </w:r>
      <w:r w:rsidRPr="00BD392A">
        <w:t xml:space="preserve"> </w:t>
      </w:r>
      <w:r w:rsidR="003252E1" w:rsidRPr="00BD392A">
        <w:t>голосованием</w:t>
      </w:r>
      <w:r w:rsidRPr="00BD392A">
        <w:t xml:space="preserve"> </w:t>
      </w:r>
      <w:r w:rsidR="003252E1" w:rsidRPr="00BD392A">
        <w:t>12</w:t>
      </w:r>
      <w:r>
        <w:t>.12.19</w:t>
      </w:r>
      <w:r w:rsidR="003252E1" w:rsidRPr="00BD392A">
        <w:t>93</w:t>
      </w:r>
      <w:r w:rsidRPr="00BD392A">
        <w:t>)</w:t>
      </w:r>
      <w:r>
        <w:t xml:space="preserve"> (</w:t>
      </w:r>
      <w:r w:rsidR="003252E1" w:rsidRPr="00BD392A">
        <w:t>с</w:t>
      </w:r>
      <w:r w:rsidRPr="00BD392A">
        <w:t xml:space="preserve"> </w:t>
      </w:r>
      <w:r w:rsidR="003252E1" w:rsidRPr="00BD392A">
        <w:t>учетом</w:t>
      </w:r>
      <w:r w:rsidRPr="00BD392A">
        <w:t xml:space="preserve"> </w:t>
      </w:r>
      <w:r w:rsidR="003252E1" w:rsidRPr="00BD392A">
        <w:t>поправок,</w:t>
      </w:r>
      <w:r w:rsidRPr="00BD392A">
        <w:t xml:space="preserve"> </w:t>
      </w:r>
      <w:r w:rsidR="003252E1" w:rsidRPr="00BD392A">
        <w:t>внесенных</w:t>
      </w:r>
      <w:r w:rsidRPr="00BD392A">
        <w:t xml:space="preserve"> </w:t>
      </w:r>
      <w:r w:rsidR="003252E1" w:rsidRPr="00BD392A">
        <w:t>Законами</w:t>
      </w:r>
      <w:r w:rsidRPr="00BD392A">
        <w:t xml:space="preserve"> </w:t>
      </w:r>
      <w:r w:rsidR="003252E1" w:rsidRPr="00BD392A">
        <w:t>РФ</w:t>
      </w:r>
      <w:r w:rsidRPr="00BD392A">
        <w:t xml:space="preserve"> </w:t>
      </w:r>
      <w:r w:rsidR="003252E1" w:rsidRPr="00BD392A">
        <w:t>о</w:t>
      </w:r>
      <w:r w:rsidRPr="00BD392A">
        <w:t xml:space="preserve"> </w:t>
      </w:r>
      <w:r w:rsidR="003252E1" w:rsidRPr="00BD392A">
        <w:t>поправках</w:t>
      </w:r>
      <w:r w:rsidRPr="00BD392A">
        <w:t xml:space="preserve"> </w:t>
      </w:r>
      <w:r w:rsidR="003252E1" w:rsidRPr="00BD392A">
        <w:t>к</w:t>
      </w:r>
      <w:r w:rsidRPr="00BD392A">
        <w:t xml:space="preserve"> </w:t>
      </w:r>
      <w:r w:rsidR="003252E1" w:rsidRPr="00BD392A">
        <w:t>Конституции</w:t>
      </w:r>
      <w:r w:rsidRPr="00BD392A">
        <w:t xml:space="preserve"> </w:t>
      </w:r>
      <w:r w:rsidR="003252E1" w:rsidRPr="00BD392A">
        <w:t>РФ</w:t>
      </w:r>
      <w:r w:rsidRPr="00BD392A">
        <w:t xml:space="preserve"> </w:t>
      </w:r>
      <w:r w:rsidR="003252E1" w:rsidRPr="00BD392A">
        <w:t>от</w:t>
      </w:r>
      <w:r w:rsidRPr="00BD392A">
        <w:t xml:space="preserve"> </w:t>
      </w:r>
      <w:r w:rsidR="003252E1" w:rsidRPr="00BD392A">
        <w:t>30</w:t>
      </w:r>
      <w:r>
        <w:t>.12.20</w:t>
      </w:r>
      <w:r w:rsidR="003252E1" w:rsidRPr="00BD392A">
        <w:t>08</w:t>
      </w:r>
      <w:r w:rsidRPr="00BD392A">
        <w:t xml:space="preserve"> </w:t>
      </w:r>
      <w:r w:rsidR="003252E1" w:rsidRPr="00BD392A">
        <w:t>N</w:t>
      </w:r>
      <w:r w:rsidRPr="00BD392A">
        <w:t xml:space="preserve"> </w:t>
      </w:r>
      <w:r w:rsidR="003252E1" w:rsidRPr="00BD392A">
        <w:t>6-ФКЗ,</w:t>
      </w:r>
      <w:r w:rsidRPr="00BD392A">
        <w:t xml:space="preserve"> </w:t>
      </w:r>
      <w:r w:rsidR="003252E1" w:rsidRPr="00BD392A">
        <w:t>от</w:t>
      </w:r>
      <w:r w:rsidRPr="00BD392A">
        <w:t xml:space="preserve"> </w:t>
      </w:r>
      <w:r w:rsidR="003252E1" w:rsidRPr="00BD392A">
        <w:t>30</w:t>
      </w:r>
      <w:r>
        <w:t>.12.20</w:t>
      </w:r>
      <w:r w:rsidR="003252E1" w:rsidRPr="00BD392A">
        <w:t>08</w:t>
      </w:r>
      <w:r w:rsidRPr="00BD392A">
        <w:t xml:space="preserve"> </w:t>
      </w:r>
      <w:r w:rsidR="003252E1" w:rsidRPr="00BD392A">
        <w:t>N</w:t>
      </w:r>
      <w:r w:rsidRPr="00BD392A">
        <w:t xml:space="preserve"> </w:t>
      </w:r>
      <w:r w:rsidR="003252E1" w:rsidRPr="00BD392A">
        <w:t>7-ФКЗ</w:t>
      </w:r>
      <w:r w:rsidRPr="00BD392A">
        <w:t>)</w:t>
      </w:r>
    </w:p>
    <w:p w:rsidR="00BD392A" w:rsidRPr="00BD392A" w:rsidRDefault="00BD392A" w:rsidP="00BD392A">
      <w:pPr>
        <w:pStyle w:val="a"/>
      </w:pPr>
      <w:r>
        <w:t>"</w:t>
      </w:r>
      <w:r w:rsidR="003252E1" w:rsidRPr="00BD392A">
        <w:t>Уголовный</w:t>
      </w:r>
      <w:r w:rsidRPr="00BD392A">
        <w:t xml:space="preserve"> </w:t>
      </w:r>
      <w:r w:rsidR="003252E1" w:rsidRPr="00BD392A">
        <w:t>кодекс</w:t>
      </w:r>
      <w:r w:rsidRPr="00BD392A">
        <w:t xml:space="preserve"> </w:t>
      </w:r>
      <w:r w:rsidR="003252E1" w:rsidRPr="00BD392A">
        <w:t>Российской</w:t>
      </w:r>
      <w:r w:rsidRPr="00BD392A">
        <w:t xml:space="preserve"> </w:t>
      </w:r>
      <w:r w:rsidR="003252E1" w:rsidRPr="00BD392A">
        <w:t>Федерации</w:t>
      </w:r>
      <w:r>
        <w:t xml:space="preserve">" </w:t>
      </w:r>
      <w:r w:rsidR="003252E1" w:rsidRPr="00BD392A">
        <w:t>от</w:t>
      </w:r>
      <w:r w:rsidRPr="00BD392A">
        <w:t xml:space="preserve"> </w:t>
      </w:r>
      <w:r w:rsidR="003252E1" w:rsidRPr="00BD392A">
        <w:t>13</w:t>
      </w:r>
      <w:r>
        <w:t>.06.19</w:t>
      </w:r>
      <w:r w:rsidR="003252E1" w:rsidRPr="00BD392A">
        <w:t>96</w:t>
      </w:r>
      <w:r w:rsidRPr="00BD392A">
        <w:t xml:space="preserve"> </w:t>
      </w:r>
      <w:r w:rsidR="003252E1" w:rsidRPr="00BD392A">
        <w:t>N</w:t>
      </w:r>
      <w:r w:rsidRPr="00BD392A">
        <w:t xml:space="preserve"> </w:t>
      </w:r>
      <w:r w:rsidR="003252E1" w:rsidRPr="00BD392A">
        <w:t>63-ФЗ</w:t>
      </w:r>
      <w:r>
        <w:t xml:space="preserve"> (</w:t>
      </w:r>
      <w:r w:rsidR="003252E1" w:rsidRPr="00BD392A">
        <w:t>принят</w:t>
      </w:r>
      <w:r w:rsidRPr="00BD392A">
        <w:t xml:space="preserve"> </w:t>
      </w:r>
      <w:r w:rsidR="003252E1" w:rsidRPr="00BD392A">
        <w:t>ГД</w:t>
      </w:r>
      <w:r w:rsidRPr="00BD392A">
        <w:t xml:space="preserve"> </w:t>
      </w:r>
      <w:r w:rsidR="003252E1" w:rsidRPr="00BD392A">
        <w:t>ФС</w:t>
      </w:r>
      <w:r w:rsidRPr="00BD392A">
        <w:t xml:space="preserve"> </w:t>
      </w:r>
      <w:r w:rsidR="003252E1" w:rsidRPr="00BD392A">
        <w:t>РФ</w:t>
      </w:r>
      <w:r w:rsidRPr="00BD392A">
        <w:t xml:space="preserve"> </w:t>
      </w:r>
      <w:r w:rsidR="003252E1" w:rsidRPr="00BD392A">
        <w:t>24</w:t>
      </w:r>
      <w:r>
        <w:t>.05.19</w:t>
      </w:r>
      <w:r w:rsidR="003252E1" w:rsidRPr="00BD392A">
        <w:t>96</w:t>
      </w:r>
      <w:r w:rsidRPr="00BD392A">
        <w:t>)</w:t>
      </w:r>
      <w:r>
        <w:t xml:space="preserve"> (ред. </w:t>
      </w:r>
      <w:r w:rsidR="003252E1" w:rsidRPr="00BD392A">
        <w:t>от</w:t>
      </w:r>
      <w:r w:rsidRPr="00BD392A">
        <w:t xml:space="preserve"> </w:t>
      </w:r>
      <w:r w:rsidR="003252E1" w:rsidRPr="00BD392A">
        <w:t>29</w:t>
      </w:r>
      <w:r>
        <w:t>.12.20</w:t>
      </w:r>
      <w:r w:rsidR="003252E1" w:rsidRPr="00BD392A">
        <w:t>09</w:t>
      </w:r>
      <w:r w:rsidRPr="00BD392A">
        <w:t>)</w:t>
      </w:r>
    </w:p>
    <w:p w:rsidR="00BD392A" w:rsidRPr="00BD392A" w:rsidRDefault="00BD392A" w:rsidP="00BD392A">
      <w:pPr>
        <w:pStyle w:val="a"/>
      </w:pPr>
      <w:r>
        <w:t>"</w:t>
      </w:r>
      <w:r w:rsidR="003252E1" w:rsidRPr="00BD392A">
        <w:t>Уголовно-процессуальный</w:t>
      </w:r>
      <w:r w:rsidRPr="00BD392A">
        <w:t xml:space="preserve"> </w:t>
      </w:r>
      <w:r w:rsidR="003252E1" w:rsidRPr="00BD392A">
        <w:t>кодекс</w:t>
      </w:r>
      <w:r w:rsidRPr="00BD392A">
        <w:t xml:space="preserve"> </w:t>
      </w:r>
      <w:r w:rsidR="003252E1" w:rsidRPr="00BD392A">
        <w:t>Российской</w:t>
      </w:r>
      <w:r w:rsidRPr="00BD392A">
        <w:t xml:space="preserve"> </w:t>
      </w:r>
      <w:r w:rsidR="003252E1" w:rsidRPr="00BD392A">
        <w:t>Федерации</w:t>
      </w:r>
      <w:r>
        <w:t xml:space="preserve">" </w:t>
      </w:r>
      <w:r w:rsidR="003252E1" w:rsidRPr="00BD392A">
        <w:t>от</w:t>
      </w:r>
      <w:r w:rsidRPr="00BD392A">
        <w:t xml:space="preserve"> </w:t>
      </w:r>
      <w:r w:rsidR="003252E1" w:rsidRPr="00BD392A">
        <w:t>18</w:t>
      </w:r>
      <w:r>
        <w:t>.12.20</w:t>
      </w:r>
      <w:r w:rsidR="003252E1" w:rsidRPr="00BD392A">
        <w:t>01</w:t>
      </w:r>
      <w:r w:rsidRPr="00BD392A">
        <w:t xml:space="preserve"> </w:t>
      </w:r>
      <w:r w:rsidR="003252E1" w:rsidRPr="00BD392A">
        <w:t>N</w:t>
      </w:r>
      <w:r w:rsidRPr="00BD392A">
        <w:t xml:space="preserve"> </w:t>
      </w:r>
      <w:r w:rsidR="003252E1" w:rsidRPr="00BD392A">
        <w:t>174-ФЗ</w:t>
      </w:r>
      <w:r>
        <w:t xml:space="preserve"> (</w:t>
      </w:r>
      <w:r w:rsidR="003252E1" w:rsidRPr="00BD392A">
        <w:t>принят</w:t>
      </w:r>
      <w:r w:rsidRPr="00BD392A">
        <w:t xml:space="preserve"> </w:t>
      </w:r>
      <w:r w:rsidR="003252E1" w:rsidRPr="00BD392A">
        <w:t>ГД</w:t>
      </w:r>
      <w:r w:rsidRPr="00BD392A">
        <w:t xml:space="preserve"> </w:t>
      </w:r>
      <w:r w:rsidR="003252E1" w:rsidRPr="00BD392A">
        <w:t>ФС</w:t>
      </w:r>
      <w:r w:rsidRPr="00BD392A">
        <w:t xml:space="preserve"> </w:t>
      </w:r>
      <w:r w:rsidR="003252E1" w:rsidRPr="00BD392A">
        <w:t>РФ</w:t>
      </w:r>
      <w:r w:rsidRPr="00BD392A">
        <w:t xml:space="preserve"> </w:t>
      </w:r>
      <w:r w:rsidR="003252E1" w:rsidRPr="00BD392A">
        <w:t>22</w:t>
      </w:r>
      <w:r>
        <w:t>.11.20</w:t>
      </w:r>
      <w:r w:rsidR="003252E1" w:rsidRPr="00BD392A">
        <w:t>01</w:t>
      </w:r>
      <w:r w:rsidRPr="00BD392A">
        <w:t>)</w:t>
      </w:r>
      <w:r>
        <w:t xml:space="preserve"> (ред. </w:t>
      </w:r>
      <w:r w:rsidR="003252E1" w:rsidRPr="00BD392A">
        <w:t>от</w:t>
      </w:r>
      <w:r w:rsidRPr="00BD392A">
        <w:t xml:space="preserve"> </w:t>
      </w:r>
      <w:r w:rsidR="003252E1" w:rsidRPr="00BD392A">
        <w:t>29</w:t>
      </w:r>
      <w:r>
        <w:t>.12.20</w:t>
      </w:r>
      <w:r w:rsidR="003252E1" w:rsidRPr="00BD392A">
        <w:t>09</w:t>
      </w:r>
      <w:r w:rsidRPr="00BD392A">
        <w:t>)</w:t>
      </w:r>
    </w:p>
    <w:p w:rsidR="003252E1" w:rsidRPr="00BD392A" w:rsidRDefault="003252E1" w:rsidP="00BD392A">
      <w:pPr>
        <w:pStyle w:val="a"/>
      </w:pPr>
      <w:r w:rsidRPr="00BD392A">
        <w:t>Федеральный</w:t>
      </w:r>
      <w:r w:rsidR="00BD392A" w:rsidRPr="00BD392A">
        <w:t xml:space="preserve"> </w:t>
      </w:r>
      <w:r w:rsidRPr="00BD392A">
        <w:t>закон</w:t>
      </w:r>
      <w:r w:rsidR="00BD392A" w:rsidRPr="00BD392A">
        <w:t xml:space="preserve"> </w:t>
      </w:r>
      <w:r w:rsidRPr="00BD392A">
        <w:t>от</w:t>
      </w:r>
      <w:r w:rsidR="00BD392A" w:rsidRPr="00BD392A">
        <w:t xml:space="preserve"> </w:t>
      </w:r>
      <w:r w:rsidRPr="00BD392A">
        <w:t>17</w:t>
      </w:r>
      <w:r w:rsidR="00BD392A">
        <w:t>.01.19</w:t>
      </w:r>
      <w:r w:rsidRPr="00BD392A">
        <w:t>92</w:t>
      </w:r>
      <w:r w:rsidR="00BD392A" w:rsidRPr="00BD392A">
        <w:t xml:space="preserve"> </w:t>
      </w:r>
      <w:r w:rsidRPr="00BD392A">
        <w:t>N</w:t>
      </w:r>
      <w:r w:rsidR="00BD392A" w:rsidRPr="00BD392A">
        <w:t xml:space="preserve"> </w:t>
      </w:r>
      <w:r w:rsidRPr="00BD392A">
        <w:t>2202-1</w:t>
      </w:r>
      <w:r w:rsidR="00BD392A">
        <w:t xml:space="preserve"> (ред. </w:t>
      </w:r>
      <w:r w:rsidRPr="00BD392A">
        <w:t>от</w:t>
      </w:r>
      <w:r w:rsidR="00BD392A" w:rsidRPr="00BD392A">
        <w:t xml:space="preserve"> </w:t>
      </w:r>
      <w:r w:rsidRPr="00BD392A">
        <w:t>28</w:t>
      </w:r>
      <w:r w:rsidR="00BD392A">
        <w:t>.11.20</w:t>
      </w:r>
      <w:r w:rsidRPr="00BD392A">
        <w:t>09</w:t>
      </w:r>
      <w:r w:rsidR="00BD392A">
        <w:t>)"</w:t>
      </w:r>
      <w:r w:rsidRPr="00BD392A">
        <w:t>О</w:t>
      </w:r>
      <w:r w:rsidR="00BD392A" w:rsidRPr="00BD392A">
        <w:t xml:space="preserve"> </w:t>
      </w:r>
      <w:r w:rsidRPr="00BD392A">
        <w:t>прокуратуре</w:t>
      </w:r>
      <w:r w:rsidR="00BD392A" w:rsidRPr="00BD392A">
        <w:t xml:space="preserve"> </w:t>
      </w:r>
      <w:r w:rsidRPr="00BD392A">
        <w:t>Российской</w:t>
      </w:r>
      <w:r w:rsidR="00BD392A" w:rsidRPr="00BD392A">
        <w:t xml:space="preserve"> </w:t>
      </w:r>
      <w:r w:rsidRPr="00BD392A">
        <w:t>Федерации</w:t>
      </w:r>
      <w:r w:rsidR="00BD392A">
        <w:t>"</w:t>
      </w:r>
    </w:p>
    <w:p w:rsidR="00BD392A" w:rsidRPr="00BD392A" w:rsidRDefault="003252E1" w:rsidP="00BD392A">
      <w:pPr>
        <w:pStyle w:val="a"/>
        <w:numPr>
          <w:ilvl w:val="0"/>
          <w:numId w:val="0"/>
        </w:numPr>
      </w:pPr>
      <w:r w:rsidRPr="00BD392A">
        <w:t>Учебная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специальная</w:t>
      </w:r>
      <w:r w:rsidR="00BD392A" w:rsidRPr="00BD392A">
        <w:t xml:space="preserve"> </w:t>
      </w:r>
      <w:r w:rsidRPr="00BD392A">
        <w:t>литература</w:t>
      </w:r>
      <w:r w:rsidR="00BD392A" w:rsidRPr="00BD392A">
        <w:t>:</w:t>
      </w:r>
    </w:p>
    <w:p w:rsidR="00BD392A" w:rsidRPr="00BD392A" w:rsidRDefault="003252E1" w:rsidP="00BD392A">
      <w:pPr>
        <w:pStyle w:val="a"/>
      </w:pPr>
      <w:r w:rsidRPr="00BD392A">
        <w:t>Алехин</w:t>
      </w:r>
      <w:r w:rsidR="00BD392A" w:rsidRPr="00BD392A">
        <w:t xml:space="preserve"> </w:t>
      </w:r>
      <w:r w:rsidRPr="00BD392A">
        <w:t>А</w:t>
      </w:r>
      <w:r w:rsidR="00BD392A">
        <w:t xml:space="preserve">.П., </w:t>
      </w:r>
      <w:r w:rsidRPr="00BD392A">
        <w:t>Кармолицкий</w:t>
      </w:r>
      <w:r w:rsidR="00BD392A" w:rsidRPr="00BD392A">
        <w:t xml:space="preserve"> </w:t>
      </w:r>
      <w:r w:rsidRPr="00BD392A">
        <w:t>А</w:t>
      </w:r>
      <w:r w:rsidR="00BD392A">
        <w:t xml:space="preserve">.А. </w:t>
      </w:r>
      <w:r w:rsidRPr="00BD392A">
        <w:t>Административное</w:t>
      </w:r>
      <w:r w:rsidR="00BD392A" w:rsidRPr="00BD392A">
        <w:t xml:space="preserve"> </w:t>
      </w:r>
      <w:r w:rsidRPr="00BD392A">
        <w:t>право</w:t>
      </w:r>
      <w:r w:rsidR="00BD392A" w:rsidRPr="00BD392A">
        <w:t xml:space="preserve"> </w:t>
      </w:r>
      <w:r w:rsidRPr="00BD392A">
        <w:t>России</w:t>
      </w:r>
      <w:r w:rsidR="00BD392A" w:rsidRPr="00BD392A">
        <w:t xml:space="preserve">: </w:t>
      </w:r>
      <w:r w:rsidRPr="00BD392A">
        <w:t>Учебник</w:t>
      </w:r>
      <w:r w:rsidR="00BD392A">
        <w:t xml:space="preserve">. - </w:t>
      </w:r>
      <w:r w:rsidRPr="00BD392A">
        <w:t>М</w:t>
      </w:r>
      <w:r w:rsidR="00BD392A" w:rsidRPr="00BD392A">
        <w:t>.</w:t>
      </w:r>
      <w:r w:rsidR="00BD392A">
        <w:t xml:space="preserve"> "</w:t>
      </w:r>
      <w:r w:rsidRPr="00BD392A">
        <w:t>Зерцало</w:t>
      </w:r>
      <w:r w:rsidR="00BD392A" w:rsidRPr="00BD392A">
        <w:t xml:space="preserve"> - </w:t>
      </w:r>
      <w:r w:rsidRPr="00BD392A">
        <w:t>М</w:t>
      </w:r>
      <w:r w:rsidR="00BD392A">
        <w:t>"</w:t>
      </w:r>
      <w:r w:rsidRPr="00BD392A">
        <w:t>,</w:t>
      </w:r>
      <w:r w:rsidR="00BD392A" w:rsidRPr="00BD392A">
        <w:t xml:space="preserve"> </w:t>
      </w:r>
      <w:r w:rsidRPr="00BD392A">
        <w:t>2005</w:t>
      </w:r>
      <w:r w:rsidR="00BD392A" w:rsidRPr="00BD392A">
        <w:t>.</w:t>
      </w:r>
    </w:p>
    <w:p w:rsidR="00BD392A" w:rsidRPr="00BD392A" w:rsidRDefault="003252E1" w:rsidP="00BD392A">
      <w:pPr>
        <w:pStyle w:val="a"/>
      </w:pPr>
      <w:r w:rsidRPr="00BD392A">
        <w:t>Басков</w:t>
      </w:r>
      <w:r w:rsidR="00BD392A" w:rsidRPr="00BD392A">
        <w:t xml:space="preserve"> </w:t>
      </w:r>
      <w:r w:rsidRPr="00BD392A">
        <w:t>В</w:t>
      </w:r>
      <w:r w:rsidR="00BD392A">
        <w:t xml:space="preserve">.И. </w:t>
      </w:r>
      <w:r w:rsidRPr="00BD392A">
        <w:t>Курс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: </w:t>
      </w:r>
      <w:r w:rsidRPr="00BD392A">
        <w:t>М</w:t>
      </w:r>
      <w:r w:rsidR="00BD392A" w:rsidRPr="00BD392A">
        <w:t>.:</w:t>
      </w:r>
      <w:r w:rsidR="00BD392A">
        <w:t xml:space="preserve"> "</w:t>
      </w:r>
      <w:r w:rsidRPr="00BD392A">
        <w:t>Зерцало</w:t>
      </w:r>
      <w:r w:rsidR="00BD392A" w:rsidRPr="00BD392A">
        <w:t xml:space="preserve"> - </w:t>
      </w:r>
      <w:r w:rsidRPr="00BD392A">
        <w:t>М</w:t>
      </w:r>
      <w:r w:rsidR="00BD392A">
        <w:t>"</w:t>
      </w:r>
      <w:r w:rsidRPr="00BD392A">
        <w:t>,</w:t>
      </w:r>
      <w:r w:rsidR="00BD392A" w:rsidRPr="00BD392A">
        <w:t xml:space="preserve"> </w:t>
      </w:r>
      <w:r w:rsidRPr="00BD392A">
        <w:t>1998</w:t>
      </w:r>
      <w:r w:rsidR="00BD392A" w:rsidRPr="00BD392A">
        <w:t>.</w:t>
      </w:r>
    </w:p>
    <w:p w:rsidR="00BD392A" w:rsidRPr="00BD392A" w:rsidRDefault="003252E1" w:rsidP="00BD392A">
      <w:pPr>
        <w:pStyle w:val="a"/>
      </w:pPr>
      <w:r w:rsidRPr="00BD392A">
        <w:t>Березовская</w:t>
      </w:r>
      <w:r w:rsidR="00BD392A" w:rsidRPr="00BD392A">
        <w:t xml:space="preserve"> </w:t>
      </w:r>
      <w:r w:rsidRPr="00BD392A">
        <w:t>С</w:t>
      </w:r>
      <w:r w:rsidR="00BD392A">
        <w:t xml:space="preserve">.Г. </w:t>
      </w:r>
      <w:r w:rsidRPr="00BD392A">
        <w:t>Охрана</w:t>
      </w:r>
      <w:r w:rsidR="00BD392A" w:rsidRPr="00BD392A">
        <w:t xml:space="preserve"> </w:t>
      </w:r>
      <w:r w:rsidRPr="00BD392A">
        <w:t>прав</w:t>
      </w:r>
      <w:r w:rsidR="00BD392A" w:rsidRPr="00BD392A">
        <w:t xml:space="preserve"> </w:t>
      </w:r>
      <w:r w:rsidRPr="00BD392A">
        <w:t>граждан</w:t>
      </w:r>
      <w:r w:rsidR="00BD392A" w:rsidRPr="00BD392A">
        <w:t xml:space="preserve"> </w:t>
      </w:r>
      <w:r w:rsidRPr="00BD392A">
        <w:t>советской</w:t>
      </w:r>
      <w:r w:rsidR="00BD392A" w:rsidRPr="00BD392A">
        <w:t xml:space="preserve"> </w:t>
      </w:r>
      <w:r w:rsidRPr="00BD392A">
        <w:t>прокуратурой</w:t>
      </w:r>
      <w:r w:rsidR="00BD392A">
        <w:t xml:space="preserve">.М., </w:t>
      </w:r>
      <w:r w:rsidRPr="00BD392A">
        <w:t>1964</w:t>
      </w:r>
      <w:r w:rsidR="00BD392A" w:rsidRPr="00BD392A">
        <w:t>.</w:t>
      </w:r>
    </w:p>
    <w:p w:rsidR="003252E1" w:rsidRPr="00BD392A" w:rsidRDefault="003252E1" w:rsidP="00BD392A">
      <w:pPr>
        <w:pStyle w:val="a"/>
      </w:pPr>
      <w:r w:rsidRPr="00BD392A">
        <w:t>Винокуров</w:t>
      </w:r>
      <w:r w:rsidR="00BD392A" w:rsidRPr="00BD392A">
        <w:t xml:space="preserve"> </w:t>
      </w:r>
      <w:r w:rsidRPr="00BD392A">
        <w:t>Ю</w:t>
      </w:r>
      <w:r w:rsidR="00BD392A">
        <w:t xml:space="preserve">.Е. </w:t>
      </w:r>
      <w:r w:rsidRPr="00BD392A">
        <w:t>Прокурорский</w:t>
      </w:r>
      <w:r w:rsidR="00BD392A" w:rsidRPr="00BD392A">
        <w:t xml:space="preserve"> </w:t>
      </w:r>
      <w:r w:rsidRPr="00BD392A">
        <w:t>надзор</w:t>
      </w:r>
      <w:r w:rsidR="00BD392A" w:rsidRPr="00BD392A">
        <w:t>.</w:t>
      </w:r>
      <w:r w:rsidR="00BD392A">
        <w:t xml:space="preserve"> "</w:t>
      </w:r>
      <w:r w:rsidRPr="00BD392A">
        <w:rPr>
          <w:bCs/>
          <w:iCs/>
        </w:rPr>
        <w:t>Экзамен</w:t>
      </w:r>
      <w:r w:rsidR="00BD392A">
        <w:rPr>
          <w:bCs/>
          <w:iCs/>
        </w:rPr>
        <w:t xml:space="preserve">" </w:t>
      </w:r>
      <w:r w:rsidRPr="00BD392A">
        <w:rPr>
          <w:bCs/>
        </w:rPr>
        <w:t>М</w:t>
      </w:r>
      <w:r w:rsidR="00BD392A">
        <w:rPr>
          <w:bCs/>
        </w:rPr>
        <w:t>. 20</w:t>
      </w:r>
      <w:r w:rsidRPr="00BD392A">
        <w:t>03</w:t>
      </w:r>
    </w:p>
    <w:p w:rsidR="00BD392A" w:rsidRPr="00BD392A" w:rsidRDefault="003252E1" w:rsidP="00BD392A">
      <w:pPr>
        <w:pStyle w:val="a"/>
      </w:pPr>
      <w:r w:rsidRPr="00BD392A">
        <w:t>Муравьев</w:t>
      </w:r>
      <w:r w:rsidR="00BD392A" w:rsidRPr="00BD392A">
        <w:t xml:space="preserve"> </w:t>
      </w:r>
      <w:r w:rsidRPr="00BD392A">
        <w:t>Н</w:t>
      </w:r>
      <w:r w:rsidR="00BD392A">
        <w:t xml:space="preserve">.В. </w:t>
      </w:r>
      <w:r w:rsidRPr="00BD392A">
        <w:t>Прокурорский</w:t>
      </w:r>
      <w:r w:rsidR="00BD392A" w:rsidRPr="00BD392A">
        <w:t xml:space="preserve"> </w:t>
      </w:r>
      <w:r w:rsidRPr="00BD392A">
        <w:t>надзор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его</w:t>
      </w:r>
      <w:r w:rsidR="00BD392A" w:rsidRPr="00BD392A">
        <w:t xml:space="preserve"> </w:t>
      </w:r>
      <w:r w:rsidRPr="00BD392A">
        <w:t>устройстве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деятельности</w:t>
      </w:r>
      <w:r w:rsidR="00BD392A" w:rsidRPr="00BD392A">
        <w:t xml:space="preserve">. </w:t>
      </w:r>
      <w:r w:rsidRPr="00BD392A">
        <w:t>Т</w:t>
      </w:r>
      <w:r w:rsidR="00BD392A">
        <w:t>.1</w:t>
      </w:r>
      <w:r w:rsidR="00BD392A" w:rsidRPr="00BD392A">
        <w:t xml:space="preserve">. </w:t>
      </w:r>
      <w:r w:rsidRPr="00BD392A">
        <w:t>Прокуратура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Западе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России</w:t>
      </w:r>
      <w:r w:rsidR="00BD392A" w:rsidRPr="00BD392A">
        <w:t xml:space="preserve"> </w:t>
      </w:r>
      <w:r w:rsidRPr="00BD392A">
        <w:t>Москва</w:t>
      </w:r>
      <w:r w:rsidR="00BD392A" w:rsidRPr="00BD392A">
        <w:t xml:space="preserve"> </w:t>
      </w:r>
      <w:r w:rsidRPr="00BD392A">
        <w:t>1889</w:t>
      </w:r>
      <w:r w:rsidR="00BD392A" w:rsidRPr="00BD392A">
        <w:t>.</w:t>
      </w:r>
    </w:p>
    <w:p w:rsidR="00BD392A" w:rsidRPr="00BD392A" w:rsidRDefault="003252E1" w:rsidP="00BD392A">
      <w:pPr>
        <w:pStyle w:val="a"/>
      </w:pPr>
      <w:r w:rsidRPr="00BD392A">
        <w:t>Чувилева</w:t>
      </w:r>
      <w:r w:rsidR="00BD392A" w:rsidRPr="00BD392A">
        <w:rPr>
          <w:rStyle w:val="afe"/>
        </w:rPr>
        <w:t xml:space="preserve"> </w:t>
      </w:r>
      <w:r w:rsidRPr="00BD392A">
        <w:t>А</w:t>
      </w:r>
      <w:r w:rsidR="00BD392A">
        <w:t xml:space="preserve">.А. </w:t>
      </w:r>
      <w:r w:rsidRPr="00BD392A">
        <w:rPr>
          <w:bCs/>
        </w:rPr>
        <w:t>Прокурорский</w:t>
      </w:r>
      <w:r w:rsidR="00BD392A" w:rsidRPr="00BD392A">
        <w:rPr>
          <w:bCs/>
        </w:rPr>
        <w:t xml:space="preserve"> </w:t>
      </w:r>
      <w:r w:rsidRPr="00BD392A">
        <w:t>надзор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Российской</w:t>
      </w:r>
      <w:r w:rsidR="00BD392A" w:rsidRPr="00BD392A">
        <w:t xml:space="preserve"> </w:t>
      </w:r>
      <w:r w:rsidRPr="00BD392A">
        <w:t>Федерации</w:t>
      </w:r>
      <w:r w:rsidR="00BD392A" w:rsidRPr="00BD392A">
        <w:t xml:space="preserve">: </w:t>
      </w:r>
      <w:r w:rsidRPr="00BD392A">
        <w:t>Учебник</w:t>
      </w:r>
      <w:r w:rsidR="00BD392A">
        <w:t xml:space="preserve">.М. </w:t>
      </w:r>
      <w:r w:rsidRPr="00BD392A">
        <w:t>Юристъ,</w:t>
      </w:r>
      <w:r w:rsidR="00BD392A" w:rsidRPr="00BD392A">
        <w:t xml:space="preserve"> </w:t>
      </w:r>
      <w:r w:rsidRPr="00BD392A">
        <w:t>1999</w:t>
      </w:r>
      <w:r w:rsidR="00BD392A" w:rsidRPr="00BD392A">
        <w:t>.</w:t>
      </w:r>
    </w:p>
    <w:p w:rsidR="00BD392A" w:rsidRPr="00BD392A" w:rsidRDefault="003252E1" w:rsidP="00BD392A">
      <w:pPr>
        <w:pStyle w:val="a"/>
        <w:numPr>
          <w:ilvl w:val="0"/>
          <w:numId w:val="0"/>
        </w:numPr>
      </w:pPr>
      <w:r w:rsidRPr="00BD392A">
        <w:t>Материалы</w:t>
      </w:r>
      <w:r w:rsidR="00BD392A" w:rsidRPr="00BD392A">
        <w:t xml:space="preserve"> </w:t>
      </w:r>
      <w:r w:rsidRPr="00BD392A">
        <w:t>периодической</w:t>
      </w:r>
      <w:r w:rsidR="00BD392A" w:rsidRPr="00BD392A">
        <w:t xml:space="preserve"> </w:t>
      </w:r>
      <w:r w:rsidRPr="00BD392A">
        <w:t>печати</w:t>
      </w:r>
      <w:r w:rsidR="00BD392A" w:rsidRPr="00BD392A">
        <w:t>:</w:t>
      </w:r>
    </w:p>
    <w:p w:rsidR="00BD392A" w:rsidRPr="00BD392A" w:rsidRDefault="003252E1" w:rsidP="00BD392A">
      <w:pPr>
        <w:pStyle w:val="a"/>
      </w:pPr>
      <w:r w:rsidRPr="00BD392A">
        <w:t>Рохлин</w:t>
      </w:r>
      <w:r w:rsidR="00BD392A" w:rsidRPr="00BD392A">
        <w:t xml:space="preserve"> </w:t>
      </w:r>
      <w:r w:rsidRPr="00BD392A">
        <w:t>В</w:t>
      </w:r>
      <w:r w:rsidR="00BD392A">
        <w:t xml:space="preserve">.И., </w:t>
      </w:r>
      <w:r w:rsidRPr="00BD392A">
        <w:t>Стуканов</w:t>
      </w:r>
      <w:r w:rsidR="00BD392A" w:rsidRPr="00BD392A">
        <w:t xml:space="preserve"> </w:t>
      </w:r>
      <w:r w:rsidRPr="00BD392A">
        <w:t>А</w:t>
      </w:r>
      <w:r w:rsidR="00BD392A">
        <w:t xml:space="preserve">.П. </w:t>
      </w:r>
      <w:r w:rsidRPr="00BD392A">
        <w:t>Прокурорский</w:t>
      </w:r>
      <w:r w:rsidR="00BD392A" w:rsidRPr="00BD392A">
        <w:t xml:space="preserve"> </w:t>
      </w:r>
      <w:r w:rsidRPr="00BD392A">
        <w:t>надзор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Российской</w:t>
      </w:r>
      <w:r w:rsidR="00BD392A" w:rsidRPr="00BD392A">
        <w:t xml:space="preserve"> </w:t>
      </w:r>
      <w:r w:rsidRPr="00BD392A">
        <w:t>Федерации</w:t>
      </w:r>
      <w:r w:rsidR="00BD392A" w:rsidRPr="00BD392A">
        <w:t xml:space="preserve">: </w:t>
      </w:r>
      <w:r w:rsidRPr="00BD392A">
        <w:t>проблемы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перспективы</w:t>
      </w:r>
      <w:r w:rsidR="00BD392A" w:rsidRPr="00BD392A">
        <w:t xml:space="preserve">. </w:t>
      </w:r>
      <w:r w:rsidRPr="00BD392A">
        <w:t>Журнал</w:t>
      </w:r>
      <w:r w:rsidR="00BD392A">
        <w:t xml:space="preserve"> "</w:t>
      </w:r>
      <w:r w:rsidRPr="00BD392A">
        <w:t>Правоведение</w:t>
      </w:r>
      <w:r w:rsidR="00BD392A">
        <w:t xml:space="preserve">".С. - </w:t>
      </w:r>
      <w:r w:rsidRPr="00BD392A">
        <w:t>Пб</w:t>
      </w:r>
      <w:r w:rsidR="00BD392A" w:rsidRPr="00BD392A">
        <w:t xml:space="preserve">.: </w:t>
      </w:r>
      <w:r w:rsidRPr="00BD392A">
        <w:t>Изд-во</w:t>
      </w:r>
      <w:r w:rsidR="00BD392A" w:rsidRPr="00BD392A">
        <w:t xml:space="preserve"> </w:t>
      </w:r>
      <w:r w:rsidRPr="00BD392A">
        <w:t>С</w:t>
      </w:r>
      <w:r w:rsidR="00BD392A">
        <w:t xml:space="preserve">. - </w:t>
      </w:r>
      <w:r w:rsidRPr="00BD392A">
        <w:t>Петербург</w:t>
      </w:r>
      <w:r w:rsidR="00BD392A" w:rsidRPr="00BD392A">
        <w:t xml:space="preserve">. </w:t>
      </w:r>
      <w:r w:rsidRPr="00BD392A">
        <w:t>ун-та,</w:t>
      </w:r>
      <w:r w:rsidR="00BD392A" w:rsidRPr="00BD392A">
        <w:t xml:space="preserve"> </w:t>
      </w:r>
      <w:r w:rsidRPr="00BD392A">
        <w:t>2000,</w:t>
      </w:r>
      <w:r w:rsidR="00BD392A" w:rsidRPr="00BD392A">
        <w:t xml:space="preserve"> </w:t>
      </w:r>
      <w:r w:rsidRPr="00BD392A">
        <w:t>№</w:t>
      </w:r>
      <w:r w:rsidR="00BD392A" w:rsidRPr="00BD392A">
        <w:t xml:space="preserve"> </w:t>
      </w:r>
      <w:r w:rsidRPr="00BD392A">
        <w:t>5</w:t>
      </w:r>
      <w:r w:rsidR="00BD392A" w:rsidRPr="00BD392A">
        <w:t>.</w:t>
      </w:r>
    </w:p>
    <w:p w:rsidR="00BD392A" w:rsidRPr="00BD392A" w:rsidRDefault="003252E1" w:rsidP="00BD392A">
      <w:pPr>
        <w:pStyle w:val="a"/>
      </w:pPr>
      <w:r w:rsidRPr="00BD392A">
        <w:t>Рабко</w:t>
      </w:r>
      <w:r w:rsidR="00BD392A" w:rsidRPr="00BD392A">
        <w:t xml:space="preserve"> </w:t>
      </w:r>
      <w:r w:rsidRPr="00BD392A">
        <w:t>Т</w:t>
      </w:r>
      <w:r w:rsidR="00BD392A">
        <w:t xml:space="preserve">.А. </w:t>
      </w:r>
      <w:r w:rsidRPr="00BD392A">
        <w:t>Протест</w:t>
      </w:r>
      <w:r w:rsidR="00BD392A" w:rsidRPr="00BD392A">
        <w:t xml:space="preserve"> </w:t>
      </w:r>
      <w:r w:rsidRPr="00BD392A">
        <w:t>прокурора</w:t>
      </w:r>
      <w:r w:rsidR="00BD392A" w:rsidRPr="00BD392A">
        <w:t xml:space="preserve"> </w:t>
      </w:r>
      <w:r w:rsidRPr="00BD392A">
        <w:t>на</w:t>
      </w:r>
      <w:r w:rsidR="00BD392A" w:rsidRPr="00BD392A">
        <w:t xml:space="preserve"> </w:t>
      </w:r>
      <w:r w:rsidRPr="00BD392A">
        <w:t>юридический</w:t>
      </w:r>
      <w:r w:rsidR="00BD392A" w:rsidRPr="00BD392A">
        <w:t xml:space="preserve"> </w:t>
      </w:r>
      <w:r w:rsidRPr="00BD392A">
        <w:t>акт</w:t>
      </w:r>
      <w:r w:rsidR="00BD392A" w:rsidRPr="00BD392A">
        <w:t xml:space="preserve"> </w:t>
      </w:r>
      <w:r w:rsidRPr="00BD392A">
        <w:t>субъекта</w:t>
      </w:r>
      <w:r w:rsidR="00BD392A" w:rsidRPr="00BD392A">
        <w:t xml:space="preserve"> </w:t>
      </w:r>
      <w:r w:rsidRPr="00BD392A">
        <w:t>Федерации</w:t>
      </w:r>
      <w:r w:rsidR="00BD392A" w:rsidRPr="00BD392A">
        <w:t xml:space="preserve">: </w:t>
      </w:r>
      <w:r w:rsidRPr="00BD392A">
        <w:t>теория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практика</w:t>
      </w:r>
      <w:r w:rsidR="00BD392A" w:rsidRPr="00BD392A">
        <w:t>.</w:t>
      </w:r>
      <w:r w:rsidR="00BD392A">
        <w:t xml:space="preserve"> "</w:t>
      </w:r>
      <w:r w:rsidRPr="00BD392A">
        <w:t>Журнал</w:t>
      </w:r>
      <w:r w:rsidR="00BD392A" w:rsidRPr="00BD392A">
        <w:t xml:space="preserve"> </w:t>
      </w:r>
      <w:r w:rsidRPr="00BD392A">
        <w:t>российского</w:t>
      </w:r>
      <w:r w:rsidR="00BD392A" w:rsidRPr="00BD392A">
        <w:t xml:space="preserve"> </w:t>
      </w:r>
      <w:r w:rsidRPr="00BD392A">
        <w:t>права</w:t>
      </w:r>
      <w:r w:rsidR="00BD392A">
        <w:t>"</w:t>
      </w:r>
      <w:r w:rsidRPr="00BD392A">
        <w:t>,</w:t>
      </w:r>
      <w:r w:rsidR="00BD392A" w:rsidRPr="00BD392A">
        <w:t xml:space="preserve"> </w:t>
      </w:r>
      <w:r w:rsidRPr="00BD392A">
        <w:t>N</w:t>
      </w:r>
      <w:r w:rsidR="00BD392A" w:rsidRPr="00BD392A">
        <w:t xml:space="preserve"> </w:t>
      </w:r>
      <w:r w:rsidRPr="00BD392A">
        <w:t>2,</w:t>
      </w:r>
      <w:r w:rsidR="00BD392A" w:rsidRPr="00BD392A">
        <w:t xml:space="preserve"> </w:t>
      </w:r>
      <w:r w:rsidRPr="00BD392A">
        <w:t>2002</w:t>
      </w:r>
      <w:r w:rsidR="00BD392A" w:rsidRPr="00BD392A">
        <w:t>.</w:t>
      </w:r>
    </w:p>
    <w:p w:rsidR="00BD392A" w:rsidRPr="00BD392A" w:rsidRDefault="003252E1" w:rsidP="00BD392A">
      <w:pPr>
        <w:pStyle w:val="a"/>
      </w:pPr>
      <w:r w:rsidRPr="00BD392A">
        <w:t>Стуканов,</w:t>
      </w:r>
      <w:r w:rsidR="00BD392A" w:rsidRPr="00BD392A">
        <w:t xml:space="preserve"> </w:t>
      </w:r>
      <w:r w:rsidRPr="00BD392A">
        <w:t>А</w:t>
      </w:r>
      <w:r w:rsidR="00BD392A">
        <w:t xml:space="preserve">.П. </w:t>
      </w:r>
      <w:r w:rsidRPr="00BD392A">
        <w:t>Предмет</w:t>
      </w:r>
      <w:r w:rsidR="00BD392A" w:rsidRPr="00BD392A">
        <w:t xml:space="preserve"> </w:t>
      </w:r>
      <w:r w:rsidRPr="00BD392A">
        <w:t>и</w:t>
      </w:r>
      <w:r w:rsidR="00BD392A" w:rsidRPr="00BD392A">
        <w:t xml:space="preserve"> </w:t>
      </w:r>
      <w:r w:rsidRPr="00BD392A">
        <w:t>пределы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 </w:t>
      </w:r>
      <w:r w:rsidRPr="00BD392A">
        <w:t>за</w:t>
      </w:r>
      <w:r w:rsidR="00BD392A" w:rsidRPr="00BD392A">
        <w:t xml:space="preserve"> </w:t>
      </w:r>
      <w:r w:rsidRPr="00BD392A">
        <w:t>исполнением</w:t>
      </w:r>
      <w:r w:rsidR="00BD392A" w:rsidRPr="00BD392A">
        <w:t xml:space="preserve"> </w:t>
      </w:r>
      <w:r w:rsidRPr="00BD392A">
        <w:t>законов</w:t>
      </w:r>
      <w:r w:rsidR="00BD392A" w:rsidRPr="00BD392A">
        <w:t xml:space="preserve"> </w:t>
      </w:r>
      <w:r w:rsidRPr="00BD392A">
        <w:t>органами</w:t>
      </w:r>
      <w:r w:rsidR="00BD392A" w:rsidRPr="00BD392A">
        <w:t xml:space="preserve"> </w:t>
      </w:r>
      <w:r w:rsidRPr="00BD392A">
        <w:t>административной</w:t>
      </w:r>
      <w:r w:rsidR="00BD392A" w:rsidRPr="00BD392A">
        <w:t xml:space="preserve"> </w:t>
      </w:r>
      <w:r w:rsidRPr="00BD392A">
        <w:t>юрисдикции</w:t>
      </w:r>
      <w:r w:rsidR="00BD392A" w:rsidRPr="00BD392A">
        <w:t xml:space="preserve"> </w:t>
      </w:r>
      <w:r w:rsidRPr="00BD392A">
        <w:t>Российской</w:t>
      </w:r>
      <w:r w:rsidR="00BD392A" w:rsidRPr="00BD392A">
        <w:t xml:space="preserve"> </w:t>
      </w:r>
      <w:r w:rsidRPr="00BD392A">
        <w:t>Федерации</w:t>
      </w:r>
      <w:r w:rsidR="00BD392A" w:rsidRPr="00BD392A">
        <w:t xml:space="preserve">. </w:t>
      </w:r>
      <w:r w:rsidRPr="00BD392A">
        <w:t>Журнал</w:t>
      </w:r>
      <w:r w:rsidR="00BD392A">
        <w:t xml:space="preserve"> "</w:t>
      </w:r>
      <w:r w:rsidRPr="00BD392A">
        <w:t>Правоведение</w:t>
      </w:r>
      <w:r w:rsidR="00BD392A">
        <w:t>"</w:t>
      </w:r>
      <w:r w:rsidRPr="00BD392A">
        <w:t>,</w:t>
      </w:r>
      <w:r w:rsidR="00BD392A" w:rsidRPr="00BD392A">
        <w:t xml:space="preserve"> </w:t>
      </w:r>
      <w:r w:rsidRPr="00BD392A">
        <w:t>№</w:t>
      </w:r>
      <w:r w:rsidR="00BD392A" w:rsidRPr="00BD392A">
        <w:t xml:space="preserve"> </w:t>
      </w:r>
      <w:r w:rsidR="00BD392A">
        <w:t>4.19</w:t>
      </w:r>
      <w:r w:rsidRPr="00BD392A">
        <w:t>99</w:t>
      </w:r>
      <w:r w:rsidR="00BD392A" w:rsidRPr="00BD392A">
        <w:t>.</w:t>
      </w:r>
    </w:p>
    <w:p w:rsidR="00BD392A" w:rsidRPr="00BD392A" w:rsidRDefault="003252E1" w:rsidP="00BD392A">
      <w:pPr>
        <w:pStyle w:val="a"/>
      </w:pPr>
      <w:r w:rsidRPr="00BD392A">
        <w:t>Ястребов</w:t>
      </w:r>
      <w:r w:rsidR="00BD392A" w:rsidRPr="00BD392A">
        <w:t xml:space="preserve"> </w:t>
      </w:r>
      <w:r w:rsidRPr="00BD392A">
        <w:t>В</w:t>
      </w:r>
      <w:r w:rsidR="00BD392A">
        <w:t xml:space="preserve">.Б. </w:t>
      </w:r>
      <w:r w:rsidRPr="00BD392A">
        <w:t>Надзор</w:t>
      </w:r>
      <w:r w:rsidR="00BD392A" w:rsidRPr="00BD392A">
        <w:t xml:space="preserve"> </w:t>
      </w:r>
      <w:r w:rsidRPr="00BD392A">
        <w:t>за</w:t>
      </w:r>
      <w:r w:rsidR="00BD392A" w:rsidRPr="00BD392A">
        <w:t xml:space="preserve"> </w:t>
      </w:r>
      <w:r w:rsidRPr="00BD392A">
        <w:t>исполнением</w:t>
      </w:r>
      <w:r w:rsidR="00BD392A" w:rsidRPr="00BD392A">
        <w:t xml:space="preserve"> </w:t>
      </w:r>
      <w:r w:rsidRPr="00BD392A">
        <w:t>законов</w:t>
      </w:r>
      <w:r w:rsidR="00BD392A" w:rsidRPr="00BD392A">
        <w:t xml:space="preserve"> </w:t>
      </w:r>
      <w:r w:rsidRPr="00BD392A">
        <w:t>как</w:t>
      </w:r>
      <w:r w:rsidR="00BD392A" w:rsidRPr="00BD392A">
        <w:t xml:space="preserve"> </w:t>
      </w:r>
      <w:r w:rsidRPr="00BD392A">
        <w:t>основная</w:t>
      </w:r>
      <w:r w:rsidR="00BD392A" w:rsidRPr="00BD392A">
        <w:t xml:space="preserve"> </w:t>
      </w:r>
      <w:r w:rsidRPr="00BD392A">
        <w:t>функция</w:t>
      </w:r>
      <w:r w:rsidR="00BD392A" w:rsidRPr="00BD392A">
        <w:t xml:space="preserve"> </w:t>
      </w:r>
      <w:r w:rsidRPr="00BD392A">
        <w:t>прокуратуры</w:t>
      </w:r>
      <w:r w:rsidR="00BD392A" w:rsidRPr="00BD392A">
        <w:t xml:space="preserve">. </w:t>
      </w:r>
      <w:r w:rsidRPr="00BD392A">
        <w:t>Проблемы</w:t>
      </w:r>
      <w:r w:rsidR="00BD392A" w:rsidRPr="00BD392A">
        <w:t xml:space="preserve"> </w:t>
      </w:r>
      <w:r w:rsidRPr="00BD392A">
        <w:t>совершенствования</w:t>
      </w:r>
      <w:r w:rsidR="00BD392A" w:rsidRPr="00BD392A">
        <w:t xml:space="preserve"> </w:t>
      </w:r>
      <w:r w:rsidRPr="00BD392A">
        <w:t>прокурорского</w:t>
      </w:r>
      <w:r w:rsidR="00BD392A" w:rsidRPr="00BD392A">
        <w:t xml:space="preserve"> </w:t>
      </w:r>
      <w:r w:rsidRPr="00BD392A">
        <w:t>надзора</w:t>
      </w:r>
      <w:r w:rsidR="00BD392A" w:rsidRPr="00BD392A">
        <w:t xml:space="preserve">. </w:t>
      </w:r>
      <w:r w:rsidRPr="00BD392A">
        <w:t>Материалы</w:t>
      </w:r>
      <w:r w:rsidR="00BD392A" w:rsidRPr="00BD392A">
        <w:t xml:space="preserve"> </w:t>
      </w:r>
      <w:r w:rsidRPr="00BD392A">
        <w:t>научно-практ</w:t>
      </w:r>
      <w:r w:rsidR="00BD392A" w:rsidRPr="00BD392A">
        <w:t xml:space="preserve">. </w:t>
      </w:r>
      <w:r w:rsidRPr="00BD392A">
        <w:t>конф</w:t>
      </w:r>
      <w:r w:rsidR="00BD392A">
        <w:t xml:space="preserve">. - </w:t>
      </w:r>
      <w:r w:rsidRPr="00BD392A">
        <w:t>М</w:t>
      </w:r>
      <w:r w:rsidR="00BD392A">
        <w:t>. 19</w:t>
      </w:r>
      <w:r w:rsidRPr="00BD392A">
        <w:t>97</w:t>
      </w:r>
      <w:r w:rsidR="00BD392A" w:rsidRPr="00BD392A">
        <w:t>.</w:t>
      </w:r>
    </w:p>
    <w:p w:rsidR="00BD392A" w:rsidRPr="00BD392A" w:rsidRDefault="003252E1" w:rsidP="00BD392A">
      <w:pPr>
        <w:pStyle w:val="a"/>
      </w:pPr>
      <w:r w:rsidRPr="00BD392A">
        <w:t>О</w:t>
      </w:r>
      <w:r w:rsidR="00BD392A" w:rsidRPr="00BD392A">
        <w:t xml:space="preserve"> </w:t>
      </w:r>
      <w:r w:rsidRPr="00BD392A">
        <w:t>практике</w:t>
      </w:r>
      <w:r w:rsidR="00BD392A" w:rsidRPr="00BD392A">
        <w:t xml:space="preserve"> </w:t>
      </w:r>
      <w:r w:rsidRPr="00BD392A">
        <w:t>принесения</w:t>
      </w:r>
      <w:r w:rsidR="00BD392A" w:rsidRPr="00BD392A">
        <w:t xml:space="preserve"> </w:t>
      </w:r>
      <w:r w:rsidRPr="00BD392A">
        <w:t>протестов</w:t>
      </w:r>
      <w:r w:rsidR="00BD392A" w:rsidRPr="00BD392A">
        <w:t xml:space="preserve"> </w:t>
      </w:r>
      <w:r w:rsidRPr="00BD392A">
        <w:t>в</w:t>
      </w:r>
      <w:r w:rsidR="00BD392A" w:rsidRPr="00BD392A">
        <w:t xml:space="preserve"> </w:t>
      </w:r>
      <w:r w:rsidRPr="00BD392A">
        <w:t>законодательные</w:t>
      </w:r>
      <w:r w:rsidR="00BD392A" w:rsidRPr="00BD392A">
        <w:t xml:space="preserve"> </w:t>
      </w:r>
      <w:r w:rsidRPr="00BD392A">
        <w:t>органы</w:t>
      </w:r>
      <w:r w:rsidR="00BD392A" w:rsidRPr="00BD392A">
        <w:t xml:space="preserve"> </w:t>
      </w:r>
      <w:r w:rsidRPr="00BD392A">
        <w:t>субъектов</w:t>
      </w:r>
      <w:r w:rsidR="00BD392A" w:rsidRPr="00BD392A">
        <w:t xml:space="preserve"> </w:t>
      </w:r>
      <w:r w:rsidRPr="00BD392A">
        <w:t>Федерации</w:t>
      </w:r>
      <w:r w:rsidR="00BD392A" w:rsidRPr="00BD392A">
        <w:t xml:space="preserve">. </w:t>
      </w:r>
      <w:r w:rsidRPr="00BD392A">
        <w:t>Журнал</w:t>
      </w:r>
      <w:r w:rsidR="00BD392A">
        <w:t xml:space="preserve"> "</w:t>
      </w:r>
      <w:r w:rsidRPr="00BD392A">
        <w:t>Законность</w:t>
      </w:r>
      <w:r w:rsidR="00BD392A">
        <w:t>"</w:t>
      </w:r>
      <w:r w:rsidR="00BD392A" w:rsidRPr="00BD392A">
        <w:t xml:space="preserve">. </w:t>
      </w:r>
      <w:r w:rsidRPr="00BD392A">
        <w:t>N</w:t>
      </w:r>
      <w:r w:rsidR="00BD392A" w:rsidRPr="00BD392A">
        <w:t xml:space="preserve"> </w:t>
      </w:r>
      <w:r w:rsidR="00BD392A">
        <w:t>9.19</w:t>
      </w:r>
      <w:r w:rsidRPr="00BD392A">
        <w:t>96</w:t>
      </w:r>
      <w:r w:rsidR="00BD392A" w:rsidRPr="00BD392A">
        <w:t>.</w:t>
      </w:r>
    </w:p>
    <w:p w:rsidR="003252E1" w:rsidRDefault="003252E1" w:rsidP="00BD392A">
      <w:pPr>
        <w:pStyle w:val="a"/>
      </w:pPr>
      <w:r w:rsidRPr="00BD392A">
        <w:t>Орлов</w:t>
      </w:r>
      <w:r w:rsidR="00BD392A" w:rsidRPr="00BD392A">
        <w:t xml:space="preserve"> </w:t>
      </w:r>
      <w:r w:rsidRPr="00BD392A">
        <w:t>М</w:t>
      </w:r>
      <w:r w:rsidR="00BD392A" w:rsidRPr="00BD392A">
        <w:t xml:space="preserve">. </w:t>
      </w:r>
      <w:r w:rsidRPr="00BD392A">
        <w:t>Нет</w:t>
      </w:r>
      <w:r w:rsidR="00BD392A" w:rsidRPr="00BD392A">
        <w:t xml:space="preserve"> </w:t>
      </w:r>
      <w:r w:rsidRPr="00BD392A">
        <w:t>прокуратуры</w:t>
      </w:r>
      <w:r w:rsidR="00BD392A" w:rsidRPr="00BD392A">
        <w:t xml:space="preserve"> - </w:t>
      </w:r>
      <w:r w:rsidRPr="00BD392A">
        <w:t>нет</w:t>
      </w:r>
      <w:r w:rsidR="00BD392A" w:rsidRPr="00BD392A">
        <w:t xml:space="preserve"> </w:t>
      </w:r>
      <w:r w:rsidRPr="00BD392A">
        <w:t>проблемы</w:t>
      </w:r>
      <w:r w:rsidR="00BD392A" w:rsidRPr="00BD392A">
        <w:t xml:space="preserve">. </w:t>
      </w:r>
      <w:r w:rsidRPr="00BD392A">
        <w:t>Журнал</w:t>
      </w:r>
      <w:r w:rsidR="00BD392A">
        <w:t xml:space="preserve"> "</w:t>
      </w:r>
      <w:r w:rsidRPr="00BD392A">
        <w:t>Законность</w:t>
      </w:r>
      <w:r w:rsidR="00BD392A">
        <w:t>"</w:t>
      </w:r>
      <w:r w:rsidR="00BD392A" w:rsidRPr="00BD392A">
        <w:t xml:space="preserve">. </w:t>
      </w:r>
      <w:r w:rsidRPr="00BD392A">
        <w:t>№</w:t>
      </w:r>
      <w:r w:rsidR="00BD392A">
        <w:t>1.20</w:t>
      </w:r>
      <w:r w:rsidRPr="00BD392A">
        <w:t>03</w:t>
      </w:r>
      <w:r w:rsidR="00BD392A" w:rsidRPr="00BD392A">
        <w:t>.</w:t>
      </w:r>
    </w:p>
    <w:p w:rsidR="000114E5" w:rsidRPr="000114E5" w:rsidRDefault="000114E5" w:rsidP="000114E5">
      <w:pPr>
        <w:pStyle w:val="af5"/>
      </w:pPr>
      <w:bookmarkStart w:id="13" w:name="_GoBack"/>
      <w:bookmarkEnd w:id="13"/>
    </w:p>
    <w:sectPr w:rsidR="000114E5" w:rsidRPr="000114E5" w:rsidSect="00BD392A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3B7" w:rsidRDefault="004E43B7" w:rsidP="00DD3D63">
      <w:pPr>
        <w:spacing w:line="240" w:lineRule="auto"/>
      </w:pPr>
      <w:r>
        <w:separator/>
      </w:r>
    </w:p>
  </w:endnote>
  <w:endnote w:type="continuationSeparator" w:id="0">
    <w:p w:rsidR="004E43B7" w:rsidRDefault="004E43B7" w:rsidP="00DD3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3B7" w:rsidRDefault="004E43B7" w:rsidP="00DD3D63">
      <w:pPr>
        <w:spacing w:line="240" w:lineRule="auto"/>
      </w:pPr>
      <w:r>
        <w:separator/>
      </w:r>
    </w:p>
  </w:footnote>
  <w:footnote w:type="continuationSeparator" w:id="0">
    <w:p w:rsidR="004E43B7" w:rsidRDefault="004E43B7" w:rsidP="00DD3D63">
      <w:pPr>
        <w:spacing w:line="240" w:lineRule="auto"/>
      </w:pPr>
      <w:r>
        <w:continuationSeparator/>
      </w:r>
    </w:p>
  </w:footnote>
  <w:footnote w:id="1">
    <w:p w:rsidR="004E43B7" w:rsidRDefault="00BD392A" w:rsidP="00BD392A">
      <w:pPr>
        <w:pStyle w:val="afb"/>
      </w:pPr>
      <w:r w:rsidRPr="00BD392A">
        <w:rPr>
          <w:rStyle w:val="ac"/>
          <w:sz w:val="20"/>
        </w:rPr>
        <w:footnoteRef/>
      </w:r>
      <w:r w:rsidRPr="00BD392A">
        <w:t xml:space="preserve"> Наименование "прокурорский надзор" происходит от латинского глагола "procurare" - заботиться (Словарь иностранных языков / Под ред. И.В. Ляхина, Ф.Н. Петрова. 3-е изд., перераб. и доп. М, 1949.Г. ЯМ) и русского глагола "надзирать" - наблюдать за кем-либо в целях присмотри, проверки (Ожегов С.И. Словарь русского языка. 3-е изд.М., 1953.С. 332). Оно означает заботу государства об укреплении в нем законности. </w:t>
      </w:r>
    </w:p>
  </w:footnote>
  <w:footnote w:id="2">
    <w:p w:rsidR="004E43B7" w:rsidRDefault="00BD392A" w:rsidP="00BD392A">
      <w:pPr>
        <w:pStyle w:val="afb"/>
      </w:pPr>
      <w:r w:rsidRPr="00BD392A">
        <w:rPr>
          <w:rStyle w:val="ac"/>
          <w:sz w:val="20"/>
        </w:rPr>
        <w:footnoteRef/>
      </w:r>
      <w:r w:rsidRPr="00BD392A">
        <w:t xml:space="preserve"> Басков В.И. Курс прокурорского надзора: М.: Зерцало,1998</w:t>
      </w:r>
    </w:p>
  </w:footnote>
  <w:footnote w:id="3">
    <w:p w:rsidR="004E43B7" w:rsidRDefault="00BD392A" w:rsidP="00BD392A">
      <w:pPr>
        <w:pStyle w:val="afb"/>
      </w:pPr>
      <w:r w:rsidRPr="00BD392A">
        <w:rPr>
          <w:rStyle w:val="ac"/>
          <w:sz w:val="20"/>
        </w:rPr>
        <w:footnoteRef/>
      </w:r>
      <w:r w:rsidRPr="00BD392A">
        <w:t xml:space="preserve"> Алехин А.П., Кармолицкий А.А. Административное право России: Учебник. - М.: И КД "Зерцало - М",2005</w:t>
      </w:r>
    </w:p>
  </w:footnote>
  <w:footnote w:id="4">
    <w:p w:rsidR="004E43B7" w:rsidRDefault="00BD392A" w:rsidP="00BD392A">
      <w:pPr>
        <w:pStyle w:val="afb"/>
      </w:pPr>
      <w:r w:rsidRPr="00BD392A">
        <w:rPr>
          <w:rStyle w:val="ac"/>
          <w:sz w:val="20"/>
        </w:rPr>
        <w:footnoteRef/>
      </w:r>
      <w:r w:rsidRPr="00BD392A">
        <w:t xml:space="preserve"> Муравьев Н.В. Прокурорский надзор в его устройстве и деятельности.</w:t>
      </w:r>
      <w:r w:rsidR="000114E5">
        <w:t xml:space="preserve"> </w:t>
      </w:r>
      <w:r w:rsidRPr="00BD392A">
        <w:t xml:space="preserve">Т.1. Прокуратура на Западе и в России Москва 1889г. </w:t>
      </w:r>
    </w:p>
  </w:footnote>
  <w:footnote w:id="5">
    <w:p w:rsidR="004E43B7" w:rsidRDefault="00BD392A" w:rsidP="00BD392A">
      <w:pPr>
        <w:pStyle w:val="afb"/>
      </w:pPr>
      <w:r w:rsidRPr="00BD392A">
        <w:rPr>
          <w:rStyle w:val="ac"/>
          <w:sz w:val="20"/>
        </w:rPr>
        <w:footnoteRef/>
      </w:r>
      <w:r w:rsidRPr="00BD392A">
        <w:t xml:space="preserve"> Рохлин В.И., Стуканов А.П. Прокурорский надзор в Российской Федерации: проблемы и перспективы // Правоведение. - С. - Пб.: Изд-во С. - Петербург. ун-та, 2000, № 5. </w:t>
      </w:r>
    </w:p>
  </w:footnote>
  <w:footnote w:id="6">
    <w:p w:rsidR="004E43B7" w:rsidRDefault="00BD392A" w:rsidP="00BD392A">
      <w:pPr>
        <w:pStyle w:val="afb"/>
      </w:pPr>
      <w:r w:rsidRPr="00BD392A">
        <w:rPr>
          <w:rStyle w:val="ac"/>
          <w:sz w:val="20"/>
        </w:rPr>
        <w:footnoteRef/>
      </w:r>
      <w:r w:rsidRPr="00BD392A">
        <w:t xml:space="preserve"> Там же. </w:t>
      </w:r>
    </w:p>
  </w:footnote>
  <w:footnote w:id="7">
    <w:p w:rsidR="004E43B7" w:rsidRDefault="00BD392A" w:rsidP="00BD392A">
      <w:pPr>
        <w:pStyle w:val="afb"/>
      </w:pPr>
      <w:r w:rsidRPr="00BD392A">
        <w:rPr>
          <w:rStyle w:val="ac"/>
          <w:sz w:val="20"/>
        </w:rPr>
        <w:footnoteRef/>
      </w:r>
      <w:r w:rsidRPr="00BD392A">
        <w:t xml:space="preserve"> Березовская С.Г. Охрана прав граждан советской прокуратурой.М., 1964. </w:t>
      </w:r>
    </w:p>
  </w:footnote>
  <w:footnote w:id="8">
    <w:p w:rsidR="004E43B7" w:rsidRDefault="00BD392A" w:rsidP="00BD392A">
      <w:pPr>
        <w:pStyle w:val="afb"/>
      </w:pPr>
      <w:r w:rsidRPr="00BD392A">
        <w:rPr>
          <w:rStyle w:val="ac"/>
          <w:sz w:val="20"/>
        </w:rPr>
        <w:footnoteRef/>
      </w:r>
      <w:r w:rsidRPr="00BD392A">
        <w:t xml:space="preserve"> О практике принесения протестов в законодательные органы субъектов Федерации. Законность. 1996. N 9. </w:t>
      </w:r>
    </w:p>
  </w:footnote>
  <w:footnote w:id="9">
    <w:p w:rsidR="004E43B7" w:rsidRDefault="00BD392A" w:rsidP="00BD392A">
      <w:pPr>
        <w:pStyle w:val="afb"/>
      </w:pPr>
      <w:r w:rsidRPr="00BD392A">
        <w:rPr>
          <w:rStyle w:val="ac"/>
          <w:sz w:val="20"/>
        </w:rPr>
        <w:footnoteRef/>
      </w:r>
      <w:r w:rsidRPr="00BD392A">
        <w:t xml:space="preserve"> Федеральный закон от 17. 01.1992 N 2202-1 (ред. от 28. 11.2009)"О прокуратуре Российской Федерации", Ст. 23. </w:t>
      </w:r>
    </w:p>
  </w:footnote>
  <w:footnote w:id="10">
    <w:p w:rsidR="004E43B7" w:rsidRDefault="00BD392A" w:rsidP="00BD392A">
      <w:pPr>
        <w:pStyle w:val="afb"/>
      </w:pPr>
      <w:r w:rsidRPr="00BD392A">
        <w:rPr>
          <w:rStyle w:val="ac"/>
          <w:sz w:val="20"/>
        </w:rPr>
        <w:footnoteRef/>
      </w:r>
      <w:r w:rsidRPr="00BD392A">
        <w:t xml:space="preserve"> Басков В.И. Курс прокурорского надзора: М.: Зерцало,1998.С. 123</w:t>
      </w:r>
    </w:p>
  </w:footnote>
  <w:footnote w:id="11">
    <w:p w:rsidR="004E43B7" w:rsidRDefault="00BD392A" w:rsidP="00BD392A">
      <w:pPr>
        <w:pStyle w:val="afb"/>
      </w:pPr>
      <w:r w:rsidRPr="00BD392A">
        <w:rPr>
          <w:rStyle w:val="ac"/>
          <w:sz w:val="20"/>
        </w:rPr>
        <w:footnoteRef/>
      </w:r>
      <w:r w:rsidRPr="00BD392A">
        <w:t xml:space="preserve"> Федеральный закон от 17. 01.1992 N 2202-1 (ред. от 28. 11.2009)"О прокуратуре Российской Федерации", Ст. 24. </w:t>
      </w:r>
    </w:p>
  </w:footnote>
  <w:footnote w:id="12">
    <w:p w:rsidR="004E43B7" w:rsidRDefault="00BD392A" w:rsidP="00BD392A">
      <w:pPr>
        <w:pStyle w:val="afb"/>
      </w:pPr>
      <w:r w:rsidRPr="00BD392A">
        <w:rPr>
          <w:rStyle w:val="ac"/>
          <w:sz w:val="20"/>
        </w:rPr>
        <w:footnoteRef/>
      </w:r>
      <w:r w:rsidRPr="00BD392A">
        <w:t xml:space="preserve"> "Уголовно-процессуальный кодекс Российской Федерации" от 18. 12.2001 N 174-ФЗ</w:t>
      </w:r>
      <w:bookmarkStart w:id="10" w:name="p22"/>
      <w:bookmarkEnd w:id="10"/>
      <w:r w:rsidRPr="00BD392A">
        <w:t xml:space="preserve"> (принят ГД ФС РФ 22. 11.2001) (ред. от 29. 12.2009). Ст 140. </w:t>
      </w:r>
    </w:p>
  </w:footnote>
  <w:footnote w:id="13">
    <w:p w:rsidR="004E43B7" w:rsidRDefault="00BD392A" w:rsidP="00BD392A">
      <w:pPr>
        <w:pStyle w:val="afb"/>
      </w:pPr>
      <w:r w:rsidRPr="00BD392A">
        <w:rPr>
          <w:rStyle w:val="ac"/>
          <w:sz w:val="20"/>
        </w:rPr>
        <w:footnoteRef/>
      </w:r>
      <w:r w:rsidRPr="00BD392A">
        <w:t xml:space="preserve"> "Уголовный кодекс Российской Федерации" от 13. 06.1996 N 63-ФЗ (принят ГД ФС РФ 24. 05.1996) (ред. от 29. 12.2009), Ст 14. </w:t>
      </w:r>
    </w:p>
  </w:footnote>
  <w:footnote w:id="14">
    <w:p w:rsidR="004E43B7" w:rsidRDefault="00BD392A" w:rsidP="00BD392A">
      <w:pPr>
        <w:pStyle w:val="afb"/>
      </w:pPr>
      <w:r w:rsidRPr="00BD392A">
        <w:rPr>
          <w:rStyle w:val="ac"/>
          <w:sz w:val="20"/>
        </w:rPr>
        <w:footnoteRef/>
      </w:r>
      <w:r w:rsidRPr="00BD392A">
        <w:t xml:space="preserve"> </w:t>
      </w:r>
      <w:r w:rsidRPr="00BD392A">
        <w:rPr>
          <w:szCs w:val="24"/>
        </w:rPr>
        <w:t>Федеральный закон от 17. 01.1992 N 2202-1 (ред. от 28. 11.2009)"О прокуратуре Российской Федерации"</w:t>
      </w:r>
      <w:r w:rsidRPr="00BD392A">
        <w:t xml:space="preserve">, Ст. 25. 1.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2A" w:rsidRDefault="00BD392A" w:rsidP="00BD392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524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7A49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3AC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4E9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44A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F0A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D00E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A2A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9CF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0E33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A602F5"/>
    <w:multiLevelType w:val="hybridMultilevel"/>
    <w:tmpl w:val="99F843A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42E91BE1"/>
    <w:multiLevelType w:val="hybridMultilevel"/>
    <w:tmpl w:val="99F843A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53536341"/>
    <w:multiLevelType w:val="hybridMultilevel"/>
    <w:tmpl w:val="999201C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37E"/>
    <w:rsid w:val="00007693"/>
    <w:rsid w:val="000114E5"/>
    <w:rsid w:val="00014CFC"/>
    <w:rsid w:val="00026D59"/>
    <w:rsid w:val="00033AE0"/>
    <w:rsid w:val="0003721A"/>
    <w:rsid w:val="000372E4"/>
    <w:rsid w:val="0004289A"/>
    <w:rsid w:val="00042B0A"/>
    <w:rsid w:val="000650FE"/>
    <w:rsid w:val="00075B9C"/>
    <w:rsid w:val="00081B9D"/>
    <w:rsid w:val="000B3F4A"/>
    <w:rsid w:val="000C5B6D"/>
    <w:rsid w:val="000C7033"/>
    <w:rsid w:val="000C7878"/>
    <w:rsid w:val="000D0FCE"/>
    <w:rsid w:val="000D5BFF"/>
    <w:rsid w:val="000E2908"/>
    <w:rsid w:val="000E4C7F"/>
    <w:rsid w:val="000E695F"/>
    <w:rsid w:val="00104AE3"/>
    <w:rsid w:val="00113A7A"/>
    <w:rsid w:val="001276CE"/>
    <w:rsid w:val="00133F5D"/>
    <w:rsid w:val="0014227F"/>
    <w:rsid w:val="0014560B"/>
    <w:rsid w:val="00147205"/>
    <w:rsid w:val="00161755"/>
    <w:rsid w:val="0016308B"/>
    <w:rsid w:val="00166503"/>
    <w:rsid w:val="0018664E"/>
    <w:rsid w:val="00186A9C"/>
    <w:rsid w:val="00187D57"/>
    <w:rsid w:val="001B768D"/>
    <w:rsid w:val="001D306E"/>
    <w:rsid w:val="001D392B"/>
    <w:rsid w:val="001D62CD"/>
    <w:rsid w:val="001E1086"/>
    <w:rsid w:val="00202DA8"/>
    <w:rsid w:val="0020759B"/>
    <w:rsid w:val="002160F0"/>
    <w:rsid w:val="00220FC4"/>
    <w:rsid w:val="00222FBD"/>
    <w:rsid w:val="00233290"/>
    <w:rsid w:val="00234A86"/>
    <w:rsid w:val="0023529E"/>
    <w:rsid w:val="00237356"/>
    <w:rsid w:val="002410E0"/>
    <w:rsid w:val="002711C9"/>
    <w:rsid w:val="00287D42"/>
    <w:rsid w:val="00291A4F"/>
    <w:rsid w:val="002A1B14"/>
    <w:rsid w:val="002A2F1F"/>
    <w:rsid w:val="002A583A"/>
    <w:rsid w:val="002A67EC"/>
    <w:rsid w:val="002D0295"/>
    <w:rsid w:val="002E19E9"/>
    <w:rsid w:val="002E3BDC"/>
    <w:rsid w:val="002E6E92"/>
    <w:rsid w:val="0030694E"/>
    <w:rsid w:val="00307273"/>
    <w:rsid w:val="00307D30"/>
    <w:rsid w:val="003164C9"/>
    <w:rsid w:val="0031783B"/>
    <w:rsid w:val="003252E1"/>
    <w:rsid w:val="00326D42"/>
    <w:rsid w:val="00333F66"/>
    <w:rsid w:val="00336AEA"/>
    <w:rsid w:val="0038672B"/>
    <w:rsid w:val="00391E08"/>
    <w:rsid w:val="003A512B"/>
    <w:rsid w:val="003B69E3"/>
    <w:rsid w:val="003C2302"/>
    <w:rsid w:val="003C3282"/>
    <w:rsid w:val="003E55EF"/>
    <w:rsid w:val="003F2992"/>
    <w:rsid w:val="004023FB"/>
    <w:rsid w:val="004059EB"/>
    <w:rsid w:val="00424972"/>
    <w:rsid w:val="00425EC1"/>
    <w:rsid w:val="004268D8"/>
    <w:rsid w:val="00427FAC"/>
    <w:rsid w:val="004306FD"/>
    <w:rsid w:val="0043245C"/>
    <w:rsid w:val="00447C67"/>
    <w:rsid w:val="00460766"/>
    <w:rsid w:val="00471429"/>
    <w:rsid w:val="00473F30"/>
    <w:rsid w:val="004743EE"/>
    <w:rsid w:val="004816B8"/>
    <w:rsid w:val="00486A1A"/>
    <w:rsid w:val="004A26A8"/>
    <w:rsid w:val="004A3AFE"/>
    <w:rsid w:val="004B10B7"/>
    <w:rsid w:val="004B55EB"/>
    <w:rsid w:val="004B5C98"/>
    <w:rsid w:val="004C127F"/>
    <w:rsid w:val="004C1D9E"/>
    <w:rsid w:val="004C3C82"/>
    <w:rsid w:val="004D27D2"/>
    <w:rsid w:val="004E43B7"/>
    <w:rsid w:val="004F4863"/>
    <w:rsid w:val="0052041F"/>
    <w:rsid w:val="005331B3"/>
    <w:rsid w:val="005374C1"/>
    <w:rsid w:val="00551814"/>
    <w:rsid w:val="00554455"/>
    <w:rsid w:val="005816BB"/>
    <w:rsid w:val="00584392"/>
    <w:rsid w:val="005953D3"/>
    <w:rsid w:val="005D7348"/>
    <w:rsid w:val="005F41D9"/>
    <w:rsid w:val="00602D6A"/>
    <w:rsid w:val="00604C6C"/>
    <w:rsid w:val="00611058"/>
    <w:rsid w:val="00616F82"/>
    <w:rsid w:val="00617E1A"/>
    <w:rsid w:val="006206FB"/>
    <w:rsid w:val="006346E9"/>
    <w:rsid w:val="00640FCA"/>
    <w:rsid w:val="00650D0E"/>
    <w:rsid w:val="00673196"/>
    <w:rsid w:val="00682153"/>
    <w:rsid w:val="00682C06"/>
    <w:rsid w:val="006B7BFE"/>
    <w:rsid w:val="006C51E0"/>
    <w:rsid w:val="006D1378"/>
    <w:rsid w:val="006D7C10"/>
    <w:rsid w:val="006E6306"/>
    <w:rsid w:val="006F1182"/>
    <w:rsid w:val="006F1F3D"/>
    <w:rsid w:val="006F276F"/>
    <w:rsid w:val="006F5677"/>
    <w:rsid w:val="0071507D"/>
    <w:rsid w:val="00717D5B"/>
    <w:rsid w:val="00720BF3"/>
    <w:rsid w:val="00722D1A"/>
    <w:rsid w:val="00734E9F"/>
    <w:rsid w:val="00735426"/>
    <w:rsid w:val="00751A79"/>
    <w:rsid w:val="00753F13"/>
    <w:rsid w:val="00761987"/>
    <w:rsid w:val="00781D64"/>
    <w:rsid w:val="00781F4A"/>
    <w:rsid w:val="00785A6A"/>
    <w:rsid w:val="00787595"/>
    <w:rsid w:val="007974E2"/>
    <w:rsid w:val="007A6405"/>
    <w:rsid w:val="007A7A6C"/>
    <w:rsid w:val="007B321E"/>
    <w:rsid w:val="007B7B2D"/>
    <w:rsid w:val="007C1D62"/>
    <w:rsid w:val="007C3A6C"/>
    <w:rsid w:val="007C4239"/>
    <w:rsid w:val="007E4F85"/>
    <w:rsid w:val="007E7E0F"/>
    <w:rsid w:val="008044C4"/>
    <w:rsid w:val="00806AD9"/>
    <w:rsid w:val="00815994"/>
    <w:rsid w:val="00816688"/>
    <w:rsid w:val="0083071D"/>
    <w:rsid w:val="00830E1B"/>
    <w:rsid w:val="00835269"/>
    <w:rsid w:val="00837748"/>
    <w:rsid w:val="00841335"/>
    <w:rsid w:val="00852168"/>
    <w:rsid w:val="00857FEF"/>
    <w:rsid w:val="00870321"/>
    <w:rsid w:val="00870CF2"/>
    <w:rsid w:val="00874430"/>
    <w:rsid w:val="008975DC"/>
    <w:rsid w:val="008A390A"/>
    <w:rsid w:val="008A58E1"/>
    <w:rsid w:val="008B5F4D"/>
    <w:rsid w:val="008C4179"/>
    <w:rsid w:val="008D1CCA"/>
    <w:rsid w:val="008E1FCD"/>
    <w:rsid w:val="008E7A83"/>
    <w:rsid w:val="008F2FD9"/>
    <w:rsid w:val="00900710"/>
    <w:rsid w:val="00903548"/>
    <w:rsid w:val="009119D0"/>
    <w:rsid w:val="00915154"/>
    <w:rsid w:val="0091606F"/>
    <w:rsid w:val="00922B8C"/>
    <w:rsid w:val="009266C0"/>
    <w:rsid w:val="00950F63"/>
    <w:rsid w:val="00956CDB"/>
    <w:rsid w:val="009627CB"/>
    <w:rsid w:val="00966065"/>
    <w:rsid w:val="00967C0A"/>
    <w:rsid w:val="0097017C"/>
    <w:rsid w:val="009801F8"/>
    <w:rsid w:val="009A40C6"/>
    <w:rsid w:val="009C08BA"/>
    <w:rsid w:val="009C4F5E"/>
    <w:rsid w:val="009C634C"/>
    <w:rsid w:val="009D66CB"/>
    <w:rsid w:val="009E495C"/>
    <w:rsid w:val="009E5ED2"/>
    <w:rsid w:val="00A26890"/>
    <w:rsid w:val="00A33692"/>
    <w:rsid w:val="00A37A57"/>
    <w:rsid w:val="00A4337E"/>
    <w:rsid w:val="00A516C4"/>
    <w:rsid w:val="00A60CE9"/>
    <w:rsid w:val="00A6690E"/>
    <w:rsid w:val="00A74138"/>
    <w:rsid w:val="00A7799E"/>
    <w:rsid w:val="00A8165F"/>
    <w:rsid w:val="00A852A6"/>
    <w:rsid w:val="00AA3468"/>
    <w:rsid w:val="00AD2FA0"/>
    <w:rsid w:val="00AD4B0E"/>
    <w:rsid w:val="00AE1CE8"/>
    <w:rsid w:val="00AE7D90"/>
    <w:rsid w:val="00AF4148"/>
    <w:rsid w:val="00AF4F38"/>
    <w:rsid w:val="00AF56B6"/>
    <w:rsid w:val="00B07066"/>
    <w:rsid w:val="00B32AC5"/>
    <w:rsid w:val="00B45B2A"/>
    <w:rsid w:val="00B5555D"/>
    <w:rsid w:val="00B6213D"/>
    <w:rsid w:val="00B66372"/>
    <w:rsid w:val="00B71C87"/>
    <w:rsid w:val="00B72C9D"/>
    <w:rsid w:val="00B75955"/>
    <w:rsid w:val="00B82BAF"/>
    <w:rsid w:val="00B83E8A"/>
    <w:rsid w:val="00B87D29"/>
    <w:rsid w:val="00B9392D"/>
    <w:rsid w:val="00B96155"/>
    <w:rsid w:val="00BA5D43"/>
    <w:rsid w:val="00BA7D56"/>
    <w:rsid w:val="00BB7DCB"/>
    <w:rsid w:val="00BD392A"/>
    <w:rsid w:val="00BD67F2"/>
    <w:rsid w:val="00BF0C23"/>
    <w:rsid w:val="00C0335A"/>
    <w:rsid w:val="00C04D20"/>
    <w:rsid w:val="00C2009C"/>
    <w:rsid w:val="00C25033"/>
    <w:rsid w:val="00C3465C"/>
    <w:rsid w:val="00C36F36"/>
    <w:rsid w:val="00C4077B"/>
    <w:rsid w:val="00C50B3B"/>
    <w:rsid w:val="00C51EE2"/>
    <w:rsid w:val="00C536A3"/>
    <w:rsid w:val="00C64A03"/>
    <w:rsid w:val="00CA4CD6"/>
    <w:rsid w:val="00CB31E9"/>
    <w:rsid w:val="00CB57DB"/>
    <w:rsid w:val="00CD2F4E"/>
    <w:rsid w:val="00CD599A"/>
    <w:rsid w:val="00CE46A0"/>
    <w:rsid w:val="00CE5E69"/>
    <w:rsid w:val="00D146EC"/>
    <w:rsid w:val="00D31087"/>
    <w:rsid w:val="00D566A8"/>
    <w:rsid w:val="00D5684D"/>
    <w:rsid w:val="00D76CB2"/>
    <w:rsid w:val="00D77EC9"/>
    <w:rsid w:val="00D830E4"/>
    <w:rsid w:val="00D8359D"/>
    <w:rsid w:val="00D871AF"/>
    <w:rsid w:val="00D92D92"/>
    <w:rsid w:val="00D94750"/>
    <w:rsid w:val="00DA03F5"/>
    <w:rsid w:val="00DC17D0"/>
    <w:rsid w:val="00DC26E9"/>
    <w:rsid w:val="00DC687A"/>
    <w:rsid w:val="00DD3D63"/>
    <w:rsid w:val="00DE4C1B"/>
    <w:rsid w:val="00E02A7E"/>
    <w:rsid w:val="00E07172"/>
    <w:rsid w:val="00E369BA"/>
    <w:rsid w:val="00E40F33"/>
    <w:rsid w:val="00E42C0E"/>
    <w:rsid w:val="00E50085"/>
    <w:rsid w:val="00E54FD2"/>
    <w:rsid w:val="00E70D05"/>
    <w:rsid w:val="00E824E7"/>
    <w:rsid w:val="00E87A86"/>
    <w:rsid w:val="00E91DFD"/>
    <w:rsid w:val="00E976B5"/>
    <w:rsid w:val="00EA4EB0"/>
    <w:rsid w:val="00EA6253"/>
    <w:rsid w:val="00EA6974"/>
    <w:rsid w:val="00EB3700"/>
    <w:rsid w:val="00EC38AF"/>
    <w:rsid w:val="00ED0CAA"/>
    <w:rsid w:val="00EF1FF5"/>
    <w:rsid w:val="00F02B79"/>
    <w:rsid w:val="00F12BA7"/>
    <w:rsid w:val="00F1695F"/>
    <w:rsid w:val="00F25CF5"/>
    <w:rsid w:val="00F378B4"/>
    <w:rsid w:val="00F5392F"/>
    <w:rsid w:val="00F8391F"/>
    <w:rsid w:val="00F8518C"/>
    <w:rsid w:val="00F913A0"/>
    <w:rsid w:val="00F9241D"/>
    <w:rsid w:val="00FA1032"/>
    <w:rsid w:val="00FA3CC8"/>
    <w:rsid w:val="00FC2F9B"/>
    <w:rsid w:val="00FD3D54"/>
    <w:rsid w:val="00FE3DA7"/>
    <w:rsid w:val="00FE6C26"/>
    <w:rsid w:val="00FF6C4D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EDB40C-6594-4FD4-BBD2-1DE5C13D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D392A"/>
    <w:pPr>
      <w:spacing w:line="360" w:lineRule="auto"/>
      <w:ind w:firstLine="709"/>
      <w:jc w:val="both"/>
    </w:pPr>
    <w:rPr>
      <w:rFonts w:eastAsia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D392A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D392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BD392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BD392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BD392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BD392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BD392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BD392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BD39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BD392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D392A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BD392A"/>
  </w:style>
  <w:style w:type="character" w:customStyle="1" w:styleId="a8">
    <w:name w:val="Основной текст Знак"/>
    <w:link w:val="a5"/>
    <w:uiPriority w:val="99"/>
    <w:semiHidden/>
    <w:rPr>
      <w:rFonts w:eastAsia="Times New Roman"/>
      <w:color w:val="000000"/>
      <w:sz w:val="28"/>
      <w:szCs w:val="28"/>
    </w:rPr>
  </w:style>
  <w:style w:type="character" w:styleId="a9">
    <w:name w:val="Hyperlink"/>
    <w:uiPriority w:val="99"/>
    <w:rsid w:val="00BD392A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BD392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BD392A"/>
    <w:pPr>
      <w:numPr>
        <w:numId w:val="4"/>
      </w:num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BD392A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locked/>
    <w:rsid w:val="00BD392A"/>
    <w:rPr>
      <w:b/>
      <w:bCs/>
      <w:sz w:val="20"/>
      <w:szCs w:val="20"/>
    </w:rPr>
  </w:style>
  <w:style w:type="character" w:styleId="ac">
    <w:name w:val="footnote reference"/>
    <w:uiPriority w:val="99"/>
    <w:semiHidden/>
    <w:rsid w:val="00BD392A"/>
    <w:rPr>
      <w:rFonts w:cs="Times New Roman"/>
      <w:color w:val="auto"/>
      <w:sz w:val="28"/>
      <w:szCs w:val="28"/>
      <w:vertAlign w:val="superscript"/>
    </w:rPr>
  </w:style>
  <w:style w:type="paragraph" w:styleId="ad">
    <w:name w:val="footer"/>
    <w:basedOn w:val="a0"/>
    <w:link w:val="ae"/>
    <w:uiPriority w:val="99"/>
    <w:rsid w:val="00BD39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eastAsia="Times New Roman"/>
      <w:color w:val="000000"/>
      <w:sz w:val="28"/>
      <w:szCs w:val="28"/>
    </w:rPr>
  </w:style>
  <w:style w:type="character" w:styleId="af">
    <w:name w:val="page number"/>
    <w:uiPriority w:val="99"/>
    <w:rsid w:val="00BD392A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BD392A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BD392A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BD392A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BD392A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BD392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eastAsia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BD392A"/>
    <w:rPr>
      <w:color w:val="FFFFFF"/>
    </w:rPr>
  </w:style>
  <w:style w:type="paragraph" w:customStyle="1" w:styleId="af6">
    <w:name w:val="содержание"/>
    <w:uiPriority w:val="99"/>
    <w:rsid w:val="00BD392A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D392A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BD392A"/>
    <w:pPr>
      <w:jc w:val="center"/>
    </w:pPr>
    <w:rPr>
      <w:rFonts w:eastAsia="Times New Roman"/>
    </w:rPr>
  </w:style>
  <w:style w:type="paragraph" w:customStyle="1" w:styleId="af8">
    <w:name w:val="ТАБЛИЦА"/>
    <w:next w:val="a0"/>
    <w:autoRedefine/>
    <w:uiPriority w:val="99"/>
    <w:rsid w:val="00BD392A"/>
    <w:pPr>
      <w:spacing w:line="360" w:lineRule="auto"/>
    </w:pPr>
    <w:rPr>
      <w:rFonts w:eastAsia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BD392A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eastAsia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locked/>
    <w:rsid w:val="00BD392A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BD392A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BD392A"/>
    <w:pPr>
      <w:spacing w:line="360" w:lineRule="auto"/>
      <w:jc w:val="center"/>
    </w:pPr>
    <w:rPr>
      <w:rFonts w:eastAsia="Times New Roman"/>
      <w:noProof/>
      <w:sz w:val="28"/>
      <w:szCs w:val="28"/>
    </w:rPr>
  </w:style>
  <w:style w:type="character" w:customStyle="1" w:styleId="afe">
    <w:name w:val="Стиль полужирный"/>
    <w:uiPriority w:val="99"/>
    <w:rsid w:val="00BD392A"/>
    <w:rPr>
      <w:rFonts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4915</Words>
  <Characters>28021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Reanimator Extreme Edition</Company>
  <LinksUpToDate>false</LinksUpToDate>
  <CharactersWithSpaces>32871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Тома</dc:creator>
  <cp:keywords/>
  <dc:description/>
  <cp:lastModifiedBy>admin</cp:lastModifiedBy>
  <cp:revision>2</cp:revision>
  <cp:lastPrinted>2010-02-19T00:48:00Z</cp:lastPrinted>
  <dcterms:created xsi:type="dcterms:W3CDTF">2014-03-25T23:10:00Z</dcterms:created>
  <dcterms:modified xsi:type="dcterms:W3CDTF">2014-03-25T23:10:00Z</dcterms:modified>
</cp:coreProperties>
</file>