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93" w:rsidRDefault="00916293" w:rsidP="00196B5D">
      <w:pPr>
        <w:tabs>
          <w:tab w:val="left" w:pos="4005"/>
        </w:tabs>
        <w:spacing w:line="360" w:lineRule="auto"/>
        <w:ind w:firstLine="709"/>
        <w:jc w:val="both"/>
        <w:rPr>
          <w:b/>
          <w:sz w:val="28"/>
          <w:szCs w:val="28"/>
        </w:rPr>
      </w:pPr>
    </w:p>
    <w:p w:rsidR="004B514A" w:rsidRPr="003A726F" w:rsidRDefault="004B514A" w:rsidP="00196B5D">
      <w:pPr>
        <w:tabs>
          <w:tab w:val="left" w:pos="4005"/>
        </w:tabs>
        <w:spacing w:line="360" w:lineRule="auto"/>
        <w:ind w:firstLine="709"/>
        <w:jc w:val="both"/>
        <w:rPr>
          <w:sz w:val="28"/>
          <w:szCs w:val="28"/>
        </w:rPr>
      </w:pPr>
      <w:r w:rsidRPr="003A726F">
        <w:rPr>
          <w:b/>
          <w:sz w:val="28"/>
          <w:szCs w:val="28"/>
        </w:rPr>
        <w:t>Введение</w:t>
      </w:r>
    </w:p>
    <w:p w:rsidR="004B514A" w:rsidRPr="003A726F" w:rsidRDefault="004B514A" w:rsidP="00196B5D">
      <w:pPr>
        <w:spacing w:line="360" w:lineRule="auto"/>
        <w:ind w:firstLine="709"/>
        <w:jc w:val="both"/>
        <w:outlineLvl w:val="0"/>
        <w:rPr>
          <w:sz w:val="28"/>
          <w:szCs w:val="28"/>
        </w:rPr>
      </w:pPr>
    </w:p>
    <w:p w:rsidR="004B514A" w:rsidRPr="003A726F" w:rsidRDefault="004B514A" w:rsidP="00196B5D">
      <w:pPr>
        <w:spacing w:line="360" w:lineRule="auto"/>
        <w:ind w:firstLine="709"/>
        <w:jc w:val="both"/>
        <w:rPr>
          <w:sz w:val="28"/>
          <w:szCs w:val="28"/>
        </w:rPr>
      </w:pPr>
      <w:r w:rsidRPr="003A726F">
        <w:rPr>
          <w:b/>
          <w:sz w:val="28"/>
          <w:szCs w:val="28"/>
        </w:rPr>
        <w:t>Актуальность темы</w:t>
      </w:r>
      <w:bookmarkStart w:id="0" w:name="_Toc162890718"/>
      <w:bookmarkStart w:id="1" w:name="_Toc162891074"/>
      <w:r w:rsidRPr="003A726F">
        <w:rPr>
          <w:sz w:val="28"/>
          <w:szCs w:val="28"/>
        </w:rPr>
        <w:t>. Значение и роль туризма в наше время для развития экономики государств, удовлетворения запросов личности переоценить невозможно. Индустрия туризма занимает важное место в экономике большинства стран. Ее развитие представляет обширный рынок рабочих мест.</w:t>
      </w:r>
      <w:bookmarkEnd w:id="0"/>
      <w:bookmarkEnd w:id="1"/>
    </w:p>
    <w:p w:rsidR="004B514A" w:rsidRPr="003A726F" w:rsidRDefault="004B514A" w:rsidP="00196B5D">
      <w:pPr>
        <w:spacing w:line="360" w:lineRule="auto"/>
        <w:ind w:firstLine="709"/>
        <w:jc w:val="both"/>
        <w:rPr>
          <w:sz w:val="28"/>
          <w:szCs w:val="28"/>
        </w:rPr>
      </w:pPr>
      <w:r w:rsidRPr="003A726F">
        <w:rPr>
          <w:sz w:val="28"/>
          <w:szCs w:val="28"/>
        </w:rPr>
        <w:t>Гостиничная индустрия  занимает основное место в международном туризме. Туристские потоки непосредственно зависят от размера этого сектора индустрии туризма и качества предлагаемых помещений.</w:t>
      </w:r>
    </w:p>
    <w:p w:rsidR="004B514A" w:rsidRPr="003A726F" w:rsidRDefault="004B514A" w:rsidP="00196B5D">
      <w:pPr>
        <w:spacing w:line="360" w:lineRule="auto"/>
        <w:ind w:firstLine="709"/>
        <w:jc w:val="both"/>
        <w:outlineLvl w:val="0"/>
        <w:rPr>
          <w:sz w:val="28"/>
          <w:szCs w:val="28"/>
        </w:rPr>
      </w:pPr>
      <w:bookmarkStart w:id="2" w:name="_Toc162890719"/>
      <w:bookmarkStart w:id="3" w:name="_Toc162891075"/>
      <w:bookmarkStart w:id="4" w:name="_Toc163480494"/>
      <w:bookmarkStart w:id="5" w:name="_Toc163580558"/>
      <w:bookmarkStart w:id="6" w:name="_Toc163794296"/>
      <w:bookmarkStart w:id="7" w:name="_Toc163794388"/>
      <w:bookmarkStart w:id="8" w:name="_Toc163833557"/>
      <w:bookmarkStart w:id="9" w:name="_Toc163912512"/>
      <w:bookmarkStart w:id="10" w:name="_Toc135564572"/>
      <w:bookmarkStart w:id="11" w:name="_Toc135566376"/>
      <w:r w:rsidRPr="003A726F">
        <w:rPr>
          <w:sz w:val="28"/>
          <w:szCs w:val="28"/>
        </w:rPr>
        <w:t>В сфере въездного и внутреннего туризма гостиничный сервис включает в себя целый комплекс услуг для туристов и является ключевым фактором, определяющим перспективы развития туризма в России, конкурентоспособного в мировой системе туристского бизнеса.</w:t>
      </w:r>
      <w:bookmarkEnd w:id="2"/>
      <w:bookmarkEnd w:id="3"/>
      <w:bookmarkEnd w:id="4"/>
      <w:bookmarkEnd w:id="5"/>
      <w:bookmarkEnd w:id="6"/>
      <w:bookmarkEnd w:id="7"/>
      <w:bookmarkEnd w:id="8"/>
      <w:bookmarkEnd w:id="9"/>
      <w:bookmarkEnd w:id="10"/>
      <w:bookmarkEnd w:id="11"/>
    </w:p>
    <w:p w:rsidR="004B514A" w:rsidRPr="003A726F" w:rsidRDefault="004B514A" w:rsidP="00196B5D">
      <w:pPr>
        <w:spacing w:line="360" w:lineRule="auto"/>
        <w:ind w:firstLine="709"/>
        <w:jc w:val="both"/>
        <w:rPr>
          <w:sz w:val="28"/>
          <w:szCs w:val="28"/>
        </w:rPr>
      </w:pPr>
      <w:bookmarkStart w:id="12" w:name="_Toc162890720"/>
      <w:bookmarkStart w:id="13" w:name="_Toc162891076"/>
      <w:r w:rsidRPr="003A726F">
        <w:rPr>
          <w:sz w:val="28"/>
          <w:szCs w:val="28"/>
        </w:rPr>
        <w:t>Туристские услуги, в том числе и в рамках гостиничного обслуживания, отнесены к социально-культурным услугам. Они строятся на принципах современного гостеприимства, что повышает их роль в развитии отечественного туризма, а также ставит определенные задачи в системе подготовки кадров для туристско-гостиничного сервиса.</w:t>
      </w:r>
      <w:bookmarkEnd w:id="12"/>
      <w:bookmarkEnd w:id="13"/>
      <w:r w:rsidRPr="003A726F">
        <w:rPr>
          <w:sz w:val="28"/>
          <w:szCs w:val="28"/>
        </w:rPr>
        <w:t xml:space="preserve"> </w:t>
      </w:r>
    </w:p>
    <w:p w:rsidR="004B514A" w:rsidRPr="003A726F" w:rsidRDefault="004B514A" w:rsidP="006C6742">
      <w:pPr>
        <w:spacing w:line="360" w:lineRule="auto"/>
        <w:ind w:firstLine="709"/>
        <w:jc w:val="both"/>
        <w:outlineLvl w:val="0"/>
        <w:rPr>
          <w:sz w:val="28"/>
          <w:szCs w:val="28"/>
        </w:rPr>
      </w:pPr>
      <w:bookmarkStart w:id="14" w:name="_Toc163480495"/>
      <w:bookmarkStart w:id="15" w:name="_Toc163580559"/>
      <w:bookmarkStart w:id="16" w:name="_Toc163794297"/>
      <w:bookmarkStart w:id="17" w:name="_Toc163794389"/>
      <w:bookmarkStart w:id="18" w:name="_Toc163833558"/>
      <w:bookmarkStart w:id="19" w:name="_Toc163912513"/>
      <w:bookmarkStart w:id="20" w:name="_Toc135564573"/>
      <w:bookmarkStart w:id="21" w:name="_Toc135566377"/>
      <w:r w:rsidRPr="003A726F">
        <w:rPr>
          <w:b/>
          <w:sz w:val="28"/>
          <w:szCs w:val="28"/>
        </w:rPr>
        <w:t>Цель работы</w:t>
      </w:r>
      <w:r w:rsidRPr="003A726F">
        <w:rPr>
          <w:sz w:val="28"/>
          <w:szCs w:val="28"/>
        </w:rPr>
        <w:t xml:space="preserve"> заключается в анализе гостиничной индустрии РФ. В ходе исследования необходимо было решить следующие </w:t>
      </w:r>
      <w:r w:rsidRPr="003A726F">
        <w:rPr>
          <w:b/>
          <w:sz w:val="28"/>
          <w:szCs w:val="28"/>
        </w:rPr>
        <w:t>задачи</w:t>
      </w:r>
      <w:r w:rsidRPr="003A726F">
        <w:rPr>
          <w:sz w:val="28"/>
          <w:szCs w:val="28"/>
        </w:rPr>
        <w:t>:</w:t>
      </w:r>
      <w:bookmarkEnd w:id="14"/>
      <w:bookmarkEnd w:id="15"/>
      <w:bookmarkEnd w:id="16"/>
      <w:bookmarkEnd w:id="17"/>
      <w:bookmarkEnd w:id="18"/>
      <w:bookmarkEnd w:id="19"/>
      <w:bookmarkEnd w:id="20"/>
      <w:bookmarkEnd w:id="21"/>
    </w:p>
    <w:p w:rsidR="004B514A" w:rsidRPr="003A726F" w:rsidRDefault="004B514A" w:rsidP="006C6742">
      <w:pPr>
        <w:numPr>
          <w:ilvl w:val="0"/>
          <w:numId w:val="1"/>
        </w:numPr>
        <w:spacing w:line="360" w:lineRule="auto"/>
        <w:ind w:left="0" w:firstLine="709"/>
        <w:jc w:val="both"/>
        <w:outlineLvl w:val="0"/>
        <w:rPr>
          <w:sz w:val="28"/>
          <w:szCs w:val="28"/>
        </w:rPr>
      </w:pPr>
      <w:bookmarkStart w:id="22" w:name="_Toc163794298"/>
      <w:bookmarkStart w:id="23" w:name="_Toc163794390"/>
      <w:bookmarkStart w:id="24" w:name="_Toc163833559"/>
      <w:bookmarkStart w:id="25" w:name="_Toc163912514"/>
      <w:bookmarkStart w:id="26" w:name="_Toc135564574"/>
      <w:bookmarkStart w:id="27" w:name="_Toc135566378"/>
      <w:r w:rsidRPr="003A726F">
        <w:rPr>
          <w:sz w:val="28"/>
          <w:szCs w:val="28"/>
        </w:rPr>
        <w:t>Определить изменения гостиничной индустрии на протяжении всей истории её существования;</w:t>
      </w:r>
      <w:bookmarkEnd w:id="22"/>
      <w:bookmarkEnd w:id="23"/>
      <w:bookmarkEnd w:id="24"/>
      <w:bookmarkEnd w:id="25"/>
      <w:bookmarkEnd w:id="26"/>
      <w:bookmarkEnd w:id="27"/>
    </w:p>
    <w:p w:rsidR="004B514A" w:rsidRPr="003A726F" w:rsidRDefault="004B514A" w:rsidP="006C6742">
      <w:pPr>
        <w:numPr>
          <w:ilvl w:val="0"/>
          <w:numId w:val="1"/>
        </w:numPr>
        <w:spacing w:line="360" w:lineRule="auto"/>
        <w:ind w:left="0" w:firstLine="709"/>
        <w:jc w:val="both"/>
        <w:rPr>
          <w:sz w:val="28"/>
          <w:szCs w:val="28"/>
        </w:rPr>
      </w:pPr>
      <w:r w:rsidRPr="003A726F">
        <w:rPr>
          <w:sz w:val="28"/>
          <w:szCs w:val="28"/>
        </w:rPr>
        <w:t>Рассмотреть рынок гостиничных услуг РФ. Классификация гостиниц.</w:t>
      </w:r>
    </w:p>
    <w:p w:rsidR="004B514A" w:rsidRPr="003A726F" w:rsidRDefault="004B514A" w:rsidP="006C6742">
      <w:pPr>
        <w:spacing w:line="360" w:lineRule="auto"/>
        <w:ind w:firstLine="709"/>
        <w:jc w:val="both"/>
        <w:rPr>
          <w:sz w:val="28"/>
          <w:szCs w:val="28"/>
        </w:rPr>
      </w:pPr>
    </w:p>
    <w:p w:rsidR="004B514A" w:rsidRPr="003A726F" w:rsidRDefault="004B514A" w:rsidP="006C6742">
      <w:pPr>
        <w:spacing w:line="360" w:lineRule="auto"/>
        <w:ind w:firstLine="709"/>
        <w:jc w:val="both"/>
        <w:rPr>
          <w:sz w:val="28"/>
          <w:szCs w:val="28"/>
        </w:rPr>
      </w:pPr>
      <w:r w:rsidRPr="003A726F">
        <w:rPr>
          <w:sz w:val="28"/>
          <w:szCs w:val="28"/>
        </w:rPr>
        <w:t>Объект исследования – гостиничная индустрия, как основа туризма.</w:t>
      </w:r>
    </w:p>
    <w:p w:rsidR="004B514A" w:rsidRPr="003A726F" w:rsidRDefault="004B514A" w:rsidP="006C6742">
      <w:pPr>
        <w:spacing w:line="360" w:lineRule="auto"/>
        <w:ind w:firstLine="709"/>
        <w:jc w:val="both"/>
        <w:rPr>
          <w:sz w:val="28"/>
          <w:szCs w:val="28"/>
        </w:rPr>
      </w:pPr>
      <w:r w:rsidRPr="003A726F">
        <w:rPr>
          <w:sz w:val="28"/>
          <w:szCs w:val="28"/>
        </w:rPr>
        <w:t>Предмет исследования – развитие гостиничной индустрии.</w:t>
      </w:r>
    </w:p>
    <w:p w:rsidR="004B514A" w:rsidRPr="003A726F" w:rsidRDefault="004B514A" w:rsidP="006C6742">
      <w:pPr>
        <w:spacing w:line="360" w:lineRule="auto"/>
        <w:ind w:firstLine="709"/>
        <w:jc w:val="both"/>
        <w:rPr>
          <w:sz w:val="28"/>
          <w:szCs w:val="28"/>
        </w:rPr>
      </w:pPr>
      <w:r w:rsidRPr="003A726F">
        <w:rPr>
          <w:sz w:val="28"/>
          <w:szCs w:val="28"/>
        </w:rPr>
        <w:t>Методы исследования: анализ, описание.</w:t>
      </w:r>
    </w:p>
    <w:p w:rsidR="004B514A" w:rsidRPr="003A726F" w:rsidRDefault="004B514A" w:rsidP="00A171DA">
      <w:pPr>
        <w:rPr>
          <w:sz w:val="28"/>
          <w:szCs w:val="28"/>
        </w:rPr>
      </w:pPr>
    </w:p>
    <w:p w:rsidR="004B514A" w:rsidRPr="003A726F" w:rsidRDefault="004B514A" w:rsidP="004A1812">
      <w:pPr>
        <w:ind w:firstLine="709"/>
        <w:rPr>
          <w:b/>
          <w:bCs/>
          <w:sz w:val="28"/>
          <w:szCs w:val="28"/>
        </w:rPr>
      </w:pPr>
      <w:r w:rsidRPr="003A726F">
        <w:rPr>
          <w:b/>
          <w:bCs/>
          <w:sz w:val="28"/>
          <w:szCs w:val="28"/>
        </w:rPr>
        <w:t>История развития гостиничной индустрии</w:t>
      </w:r>
    </w:p>
    <w:p w:rsidR="004B514A" w:rsidRPr="003A726F" w:rsidRDefault="004B514A" w:rsidP="004A1812">
      <w:pPr>
        <w:ind w:firstLine="709"/>
        <w:rPr>
          <w:b/>
          <w:bCs/>
          <w:sz w:val="28"/>
          <w:szCs w:val="28"/>
        </w:rPr>
      </w:pPr>
    </w:p>
    <w:p w:rsidR="004B514A" w:rsidRPr="003A726F" w:rsidRDefault="004B514A" w:rsidP="004A1812">
      <w:pPr>
        <w:spacing w:line="360" w:lineRule="auto"/>
        <w:ind w:firstLine="709"/>
        <w:jc w:val="both"/>
        <w:rPr>
          <w:sz w:val="28"/>
          <w:szCs w:val="28"/>
        </w:rPr>
      </w:pPr>
      <w:r w:rsidRPr="003A726F">
        <w:rPr>
          <w:sz w:val="28"/>
          <w:szCs w:val="28"/>
        </w:rPr>
        <w:t>Понятие «гостеприимство» старо, как сама человеческая цивилизация.</w:t>
      </w:r>
    </w:p>
    <w:p w:rsidR="004B514A" w:rsidRPr="003A726F" w:rsidRDefault="004B514A" w:rsidP="004A1812">
      <w:pPr>
        <w:spacing w:line="360" w:lineRule="auto"/>
        <w:ind w:firstLine="709"/>
        <w:jc w:val="both"/>
        <w:rPr>
          <w:sz w:val="28"/>
          <w:szCs w:val="28"/>
        </w:rPr>
      </w:pPr>
      <w:r w:rsidRPr="003A726F">
        <w:rPr>
          <w:sz w:val="28"/>
          <w:szCs w:val="28"/>
        </w:rPr>
        <w:t>Английское слово «</w:t>
      </w:r>
      <w:r w:rsidRPr="003A726F">
        <w:rPr>
          <w:sz w:val="28"/>
          <w:szCs w:val="28"/>
          <w:lang w:val="en-US"/>
        </w:rPr>
        <w:t>hospitality</w:t>
      </w:r>
      <w:r w:rsidRPr="003A726F">
        <w:rPr>
          <w:sz w:val="28"/>
          <w:szCs w:val="28"/>
        </w:rPr>
        <w:t>» (гостеприимство) происходит от старофранцузского «хоспис», что означает «странноприимный дом». Появление первых прообразов гостиниц, как и самой профессии по обслуживанию людей, останавливающихся на ночлег, уходит своими корнями в далекое прошлое.</w:t>
      </w:r>
    </w:p>
    <w:p w:rsidR="004B514A" w:rsidRPr="003A726F" w:rsidRDefault="004B514A" w:rsidP="004A1812">
      <w:pPr>
        <w:spacing w:line="360" w:lineRule="auto"/>
        <w:ind w:firstLine="709"/>
        <w:rPr>
          <w:sz w:val="28"/>
          <w:szCs w:val="28"/>
        </w:rPr>
      </w:pPr>
      <w:r w:rsidRPr="003A726F">
        <w:rPr>
          <w:sz w:val="28"/>
          <w:szCs w:val="28"/>
        </w:rPr>
        <w:t xml:space="preserve">Гостиные дома располагались в городах и на дорогах, ведущих из одних стран в другие. </w:t>
      </w:r>
    </w:p>
    <w:p w:rsidR="004B514A" w:rsidRPr="003A726F" w:rsidRDefault="004B514A" w:rsidP="004A1812">
      <w:pPr>
        <w:spacing w:line="360" w:lineRule="auto"/>
        <w:rPr>
          <w:sz w:val="28"/>
          <w:szCs w:val="28"/>
        </w:rPr>
      </w:pPr>
      <w:r w:rsidRPr="003A726F">
        <w:rPr>
          <w:sz w:val="28"/>
          <w:szCs w:val="28"/>
        </w:rPr>
        <w:t xml:space="preserve">  Помимо путешественников услугами этих гостиных домов пользовались гонцы, курьеры, правительственные служащие. В гостиных домах людям предоставляли ночлег, убежище, пищу, там же кормили и меняли лошадей.</w:t>
      </w:r>
    </w:p>
    <w:p w:rsidR="004B514A" w:rsidRPr="003A726F" w:rsidRDefault="004B514A" w:rsidP="004A1812">
      <w:pPr>
        <w:ind w:firstLine="709"/>
        <w:rPr>
          <w:sz w:val="28"/>
          <w:szCs w:val="28"/>
        </w:rPr>
      </w:pPr>
    </w:p>
    <w:p w:rsidR="004B514A" w:rsidRPr="003A726F" w:rsidRDefault="004B514A" w:rsidP="004A1812">
      <w:pPr>
        <w:spacing w:line="360" w:lineRule="auto"/>
        <w:ind w:firstLine="709"/>
        <w:jc w:val="both"/>
        <w:rPr>
          <w:sz w:val="28"/>
          <w:szCs w:val="28"/>
        </w:rPr>
      </w:pPr>
      <w:r w:rsidRPr="003A726F">
        <w:rPr>
          <w:sz w:val="28"/>
          <w:szCs w:val="28"/>
        </w:rPr>
        <w:t>В Средние века люди стали путешествовать больше и, соответственно, увеличилось число придорожных постоялых дворов. Конечно, по современным стандартам, они все еще оставались примитивными. Постояльцы часто спали вповалку на матрацах, разложенных на полу одной большой комнаты. Каждый ел то, что у него было с собой, либо покупал что-нибудь съестное у хозяина постоялого двора.</w:t>
      </w:r>
    </w:p>
    <w:p w:rsidR="004B514A" w:rsidRPr="003A726F" w:rsidRDefault="004B514A" w:rsidP="004A1812">
      <w:pPr>
        <w:spacing w:line="360" w:lineRule="auto"/>
        <w:ind w:firstLine="709"/>
        <w:jc w:val="both"/>
        <w:rPr>
          <w:sz w:val="28"/>
          <w:szCs w:val="28"/>
        </w:rPr>
      </w:pPr>
    </w:p>
    <w:p w:rsidR="004B514A" w:rsidRPr="003A726F" w:rsidRDefault="004B514A" w:rsidP="004A1812">
      <w:pPr>
        <w:spacing w:line="360" w:lineRule="auto"/>
        <w:ind w:firstLine="709"/>
        <w:jc w:val="both"/>
        <w:rPr>
          <w:sz w:val="28"/>
          <w:szCs w:val="28"/>
        </w:rPr>
      </w:pPr>
      <w:r w:rsidRPr="003A726F">
        <w:rPr>
          <w:sz w:val="28"/>
          <w:szCs w:val="28"/>
        </w:rPr>
        <w:t xml:space="preserve">На Руси постоялые дворы появляются в </w:t>
      </w:r>
      <w:r w:rsidRPr="003A726F">
        <w:rPr>
          <w:sz w:val="28"/>
          <w:szCs w:val="28"/>
          <w:lang w:val="en-US"/>
        </w:rPr>
        <w:t>XII</w:t>
      </w:r>
      <w:r w:rsidRPr="003A726F">
        <w:rPr>
          <w:sz w:val="28"/>
          <w:szCs w:val="28"/>
        </w:rPr>
        <w:t>-</w:t>
      </w:r>
      <w:r w:rsidRPr="003A726F">
        <w:rPr>
          <w:sz w:val="28"/>
          <w:szCs w:val="28"/>
          <w:lang w:val="en-US"/>
        </w:rPr>
        <w:t>XIII</w:t>
      </w:r>
      <w:r w:rsidRPr="003A726F">
        <w:rPr>
          <w:sz w:val="28"/>
          <w:szCs w:val="28"/>
        </w:rPr>
        <w:t xml:space="preserve"> вв. В них гонцы отдыхали и меняли лошадей. Эти постоялые дворы – «ямы», как их называли, располагались один от другого на расстоянии конного перехода. В </w:t>
      </w:r>
      <w:r w:rsidRPr="003A726F">
        <w:rPr>
          <w:sz w:val="28"/>
          <w:szCs w:val="28"/>
          <w:lang w:val="en-US"/>
        </w:rPr>
        <w:t>XV</w:t>
      </w:r>
      <w:r w:rsidRPr="003A726F">
        <w:rPr>
          <w:sz w:val="28"/>
          <w:szCs w:val="28"/>
        </w:rPr>
        <w:t> в. создаются многочисленные почтовые станции. Ими ведает Ямской приказ. По велению Ямского приказа открывались новые станции, ему же подчинялись и ямщики. В это же время строятся многочисленные гостиные и постоялые дворы. В гостиных дворах не только торговали, в них жили и совершали коммерческие операции.</w:t>
      </w:r>
    </w:p>
    <w:p w:rsidR="004B514A" w:rsidRPr="003A726F" w:rsidRDefault="004B514A" w:rsidP="004A1812">
      <w:pPr>
        <w:spacing w:line="360" w:lineRule="auto"/>
        <w:ind w:firstLine="709"/>
        <w:jc w:val="both"/>
        <w:rPr>
          <w:sz w:val="28"/>
          <w:szCs w:val="28"/>
        </w:rPr>
      </w:pPr>
      <w:r w:rsidRPr="003A726F">
        <w:rPr>
          <w:sz w:val="28"/>
          <w:szCs w:val="28"/>
        </w:rPr>
        <w:t xml:space="preserve">В связи с ростом промышленного производства и расширением торговых связей в </w:t>
      </w:r>
      <w:r w:rsidRPr="003A726F">
        <w:rPr>
          <w:sz w:val="28"/>
          <w:szCs w:val="28"/>
          <w:lang w:val="en-US"/>
        </w:rPr>
        <w:t>XVIII</w:t>
      </w:r>
      <w:r w:rsidRPr="003A726F">
        <w:rPr>
          <w:sz w:val="28"/>
          <w:szCs w:val="28"/>
        </w:rPr>
        <w:t>-</w:t>
      </w:r>
      <w:r w:rsidRPr="003A726F">
        <w:rPr>
          <w:sz w:val="28"/>
          <w:szCs w:val="28"/>
          <w:lang w:val="en-US"/>
        </w:rPr>
        <w:t>XIX</w:t>
      </w:r>
      <w:r w:rsidRPr="003A726F">
        <w:rPr>
          <w:sz w:val="28"/>
          <w:szCs w:val="28"/>
        </w:rPr>
        <w:t xml:space="preserve"> вв. растет население городов, открываются новые гостиницы. В </w:t>
      </w:r>
      <w:smartTag w:uri="urn:schemas-microsoft-com:office:smarttags" w:element="metricconverter">
        <w:smartTagPr>
          <w:attr w:name="ProductID" w:val="1818 г"/>
        </w:smartTagPr>
        <w:r w:rsidRPr="003A726F">
          <w:rPr>
            <w:sz w:val="28"/>
            <w:szCs w:val="28"/>
          </w:rPr>
          <w:t>1818 г</w:t>
        </w:r>
      </w:smartTag>
      <w:r w:rsidRPr="003A726F">
        <w:rPr>
          <w:sz w:val="28"/>
          <w:szCs w:val="28"/>
        </w:rPr>
        <w:t xml:space="preserve">. в Москве функционирует 7 гостиниц. В Петербурге в </w:t>
      </w:r>
      <w:smartTag w:uri="urn:schemas-microsoft-com:office:smarttags" w:element="metricconverter">
        <w:smartTagPr>
          <w:attr w:name="ProductID" w:val="1910 г"/>
        </w:smartTagPr>
        <w:r w:rsidRPr="003A726F">
          <w:rPr>
            <w:sz w:val="28"/>
            <w:szCs w:val="28"/>
          </w:rPr>
          <w:t>1910 г</w:t>
        </w:r>
      </w:smartTag>
      <w:r w:rsidRPr="003A726F">
        <w:rPr>
          <w:sz w:val="28"/>
          <w:szCs w:val="28"/>
        </w:rPr>
        <w:t xml:space="preserve">. насчитывалось уже 325 гостиниц. После Октябрьской революции декретом Советского правительства все гостиницы были национализированы, гостиничное хозяйство подверглось коренной перестройке. К </w:t>
      </w:r>
      <w:smartTag w:uri="urn:schemas-microsoft-com:office:smarttags" w:element="metricconverter">
        <w:smartTagPr>
          <w:attr w:name="ProductID" w:val="1940 г"/>
        </w:smartTagPr>
        <w:r w:rsidRPr="003A726F">
          <w:rPr>
            <w:sz w:val="28"/>
            <w:szCs w:val="28"/>
          </w:rPr>
          <w:t>1940 г</w:t>
        </w:r>
      </w:smartTag>
      <w:r w:rsidRPr="003A726F">
        <w:rPr>
          <w:sz w:val="28"/>
          <w:szCs w:val="28"/>
        </w:rPr>
        <w:t xml:space="preserve">. гостиницы были построены в 669 городах. </w:t>
      </w:r>
    </w:p>
    <w:p w:rsidR="004B514A" w:rsidRPr="003A726F" w:rsidRDefault="004B514A" w:rsidP="004A1812">
      <w:pPr>
        <w:spacing w:line="360" w:lineRule="auto"/>
        <w:ind w:firstLine="709"/>
        <w:rPr>
          <w:sz w:val="28"/>
          <w:szCs w:val="28"/>
        </w:rPr>
      </w:pPr>
      <w:r w:rsidRPr="003A726F">
        <w:rPr>
          <w:sz w:val="28"/>
          <w:szCs w:val="28"/>
        </w:rPr>
        <w:t xml:space="preserve">В </w:t>
      </w:r>
      <w:smartTag w:uri="urn:schemas-microsoft-com:office:smarttags" w:element="metricconverter">
        <w:smartTagPr>
          <w:attr w:name="ProductID" w:val="1980 г"/>
        </w:smartTagPr>
        <w:r w:rsidRPr="003A726F">
          <w:rPr>
            <w:sz w:val="28"/>
            <w:szCs w:val="28"/>
          </w:rPr>
          <w:t>1980 г</w:t>
        </w:r>
      </w:smartTag>
      <w:r w:rsidRPr="003A726F">
        <w:rPr>
          <w:sz w:val="28"/>
          <w:szCs w:val="28"/>
        </w:rPr>
        <w:t>., в канун московской Олимпиады, гостиничное хозяйство СССР насчитывало 7000 гостиниц общей вместимостью 700 тыс. мест. Было построено много крупных, комфортабельных гостиниц. Одной из самых больших гостиниц России является гостиничный комплекс «Измайлово», рассчитанный на 10 тыс. мест.</w:t>
      </w:r>
    </w:p>
    <w:p w:rsidR="004B514A" w:rsidRPr="003A726F" w:rsidRDefault="004B514A" w:rsidP="004A1812">
      <w:pPr>
        <w:spacing w:line="360" w:lineRule="auto"/>
        <w:ind w:firstLine="709"/>
        <w:rPr>
          <w:bCs/>
          <w:sz w:val="28"/>
          <w:szCs w:val="28"/>
        </w:rPr>
      </w:pPr>
      <w:r w:rsidRPr="003A726F">
        <w:rPr>
          <w:bCs/>
          <w:sz w:val="28"/>
          <w:szCs w:val="28"/>
        </w:rPr>
        <w:t>Постоялые дворы вдоль дорог просуществовали довольно долго, вплоть до середины XIX века, а кое-где и дольше. Их развитие было резко приостановлено в связи с появлением и распространением железных дорог. И только спустя определенное время развитие автомобильных перевозок вновь сделало необходимым возврат к традиционным гостиницам "вдоль дорог", представив их в новом облике - мотелей.</w:t>
      </w:r>
    </w:p>
    <w:p w:rsidR="004B514A" w:rsidRPr="003A726F" w:rsidRDefault="004B514A" w:rsidP="004A1812">
      <w:pPr>
        <w:spacing w:line="360" w:lineRule="auto"/>
        <w:ind w:firstLine="709"/>
        <w:rPr>
          <w:bCs/>
          <w:sz w:val="28"/>
          <w:szCs w:val="28"/>
        </w:rPr>
      </w:pPr>
      <w:r w:rsidRPr="003A726F">
        <w:rPr>
          <w:bCs/>
          <w:sz w:val="28"/>
          <w:szCs w:val="28"/>
        </w:rPr>
        <w:t>XIX век и начало XX оставили заметный след в истории развития гостиничного дела в России. В этот период были построены известные гостиничные предприятия, отдельные из которых продолжают успешно функционировать и в настоящее время. Следует отметить, что в основном они соответствовали европейской концепции с точки зрения как архитектуры и интерьера, так и предлагаемого обслуживания.</w:t>
      </w:r>
    </w:p>
    <w:p w:rsidR="004B514A" w:rsidRPr="003A726F" w:rsidRDefault="004B514A" w:rsidP="004A1812">
      <w:pPr>
        <w:spacing w:line="360" w:lineRule="auto"/>
        <w:ind w:firstLine="709"/>
        <w:rPr>
          <w:bCs/>
          <w:sz w:val="28"/>
          <w:szCs w:val="28"/>
        </w:rPr>
      </w:pPr>
      <w:r w:rsidRPr="003A726F">
        <w:rPr>
          <w:bCs/>
          <w:sz w:val="28"/>
          <w:szCs w:val="28"/>
        </w:rPr>
        <w:t>В России в 1911-1912 годах по проекту архитектора Лидваля была построена гостиница "Астория", считавшаяся в то время лучшей гостиницей Санкт-Петербурга. При ней был открыт ресторан с французской кухней.</w:t>
      </w:r>
    </w:p>
    <w:p w:rsidR="004B514A" w:rsidRPr="003A726F" w:rsidRDefault="004B514A" w:rsidP="003A726F">
      <w:pPr>
        <w:spacing w:line="360" w:lineRule="auto"/>
        <w:ind w:firstLine="709"/>
        <w:rPr>
          <w:bCs/>
          <w:sz w:val="28"/>
          <w:szCs w:val="28"/>
        </w:rPr>
      </w:pPr>
      <w:r w:rsidRPr="003A726F">
        <w:rPr>
          <w:bCs/>
          <w:sz w:val="28"/>
          <w:szCs w:val="28"/>
        </w:rPr>
        <w:t xml:space="preserve">После революции большая часть гостиничного фонда была национализирована. Многие гостиницы были перепрофилированы (например, гостиница "Астория" в Санкт-Петербурге стала местом размещения Петроградского Совета рабочих и крестьянских депутатов, а «Националь» в Москве - местом размещения правительства). Идеология новой власти пропагандировала разрушение рыночной экономики, и поэтому происходит отказ от любой прибыли, и доходы от гостиничной индустрии направляются на развитие тяжелой промышленности. </w:t>
      </w:r>
    </w:p>
    <w:p w:rsidR="004B514A" w:rsidRPr="003A726F" w:rsidRDefault="004B514A" w:rsidP="003A726F">
      <w:pPr>
        <w:spacing w:line="360" w:lineRule="auto"/>
        <w:ind w:firstLine="709"/>
        <w:rPr>
          <w:bCs/>
          <w:sz w:val="28"/>
          <w:szCs w:val="28"/>
        </w:rPr>
      </w:pPr>
    </w:p>
    <w:p w:rsidR="004B514A" w:rsidRPr="003A726F" w:rsidRDefault="004B514A" w:rsidP="003A726F">
      <w:pPr>
        <w:spacing w:line="360" w:lineRule="auto"/>
        <w:ind w:firstLine="709"/>
        <w:rPr>
          <w:bCs/>
          <w:sz w:val="28"/>
          <w:szCs w:val="28"/>
        </w:rPr>
      </w:pPr>
      <w:r w:rsidRPr="003A726F">
        <w:rPr>
          <w:bCs/>
          <w:sz w:val="28"/>
          <w:szCs w:val="28"/>
        </w:rPr>
        <w:t>В советском государстве полностью отсутствовала возможность индивидуального выбора средств размещения. Граждане СССР и иностранцы обслуживались по разным стандартам. Велика была роль государственного планирования, цены на размещения были приемлемыми.</w:t>
      </w:r>
    </w:p>
    <w:p w:rsidR="004B514A" w:rsidRPr="003A726F" w:rsidRDefault="004B514A" w:rsidP="003A726F">
      <w:pPr>
        <w:spacing w:line="360" w:lineRule="auto"/>
        <w:ind w:firstLine="709"/>
        <w:rPr>
          <w:bCs/>
          <w:sz w:val="28"/>
          <w:szCs w:val="28"/>
        </w:rPr>
      </w:pPr>
    </w:p>
    <w:p w:rsidR="004B514A" w:rsidRPr="003A726F" w:rsidRDefault="004B514A" w:rsidP="003A726F">
      <w:pPr>
        <w:spacing w:line="360" w:lineRule="auto"/>
        <w:ind w:firstLine="709"/>
        <w:rPr>
          <w:bCs/>
          <w:sz w:val="28"/>
          <w:szCs w:val="28"/>
        </w:rPr>
      </w:pPr>
      <w:r w:rsidRPr="003A726F">
        <w:rPr>
          <w:bCs/>
          <w:sz w:val="28"/>
          <w:szCs w:val="28"/>
        </w:rPr>
        <w:t>Великая Отечественная война нанесла огромный ущерб индустрии гостеприимства СССР, поскольку районы с наибольшим числом гостиниц оказались под оккупацией. Однако начиная с 1950 года начинается широкомасштабное строительство новых гостиниц.</w:t>
      </w:r>
    </w:p>
    <w:p w:rsidR="004B514A" w:rsidRPr="003A726F" w:rsidRDefault="004B514A" w:rsidP="003A726F">
      <w:pPr>
        <w:spacing w:line="360" w:lineRule="auto"/>
        <w:ind w:firstLine="709"/>
        <w:rPr>
          <w:bCs/>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Default="004B514A" w:rsidP="003A726F">
      <w:pPr>
        <w:spacing w:line="360" w:lineRule="auto"/>
        <w:ind w:firstLine="709"/>
        <w:rPr>
          <w:b/>
          <w:sz w:val="28"/>
          <w:szCs w:val="28"/>
        </w:rPr>
      </w:pPr>
    </w:p>
    <w:p w:rsidR="004B514A" w:rsidRPr="003A726F" w:rsidRDefault="004B514A" w:rsidP="003A726F">
      <w:pPr>
        <w:spacing w:line="360" w:lineRule="auto"/>
        <w:ind w:firstLine="709"/>
        <w:rPr>
          <w:b/>
          <w:sz w:val="28"/>
          <w:szCs w:val="28"/>
        </w:rPr>
      </w:pPr>
      <w:r w:rsidRPr="003A726F">
        <w:rPr>
          <w:b/>
          <w:sz w:val="28"/>
          <w:szCs w:val="28"/>
        </w:rPr>
        <w:t>Современные тенденции развития индустрии гостеприимства.</w:t>
      </w:r>
    </w:p>
    <w:p w:rsidR="004B514A" w:rsidRPr="003A726F" w:rsidRDefault="004B514A" w:rsidP="003A726F">
      <w:pPr>
        <w:spacing w:line="360" w:lineRule="auto"/>
        <w:ind w:firstLine="709"/>
        <w:rPr>
          <w:b/>
          <w:sz w:val="28"/>
          <w:szCs w:val="28"/>
        </w:rPr>
      </w:pPr>
    </w:p>
    <w:p w:rsidR="004B514A" w:rsidRPr="003A726F" w:rsidRDefault="004B514A" w:rsidP="003A726F">
      <w:pPr>
        <w:widowControl w:val="0"/>
        <w:spacing w:line="360" w:lineRule="auto"/>
        <w:ind w:firstLine="708"/>
        <w:jc w:val="both"/>
        <w:rPr>
          <w:sz w:val="28"/>
          <w:szCs w:val="28"/>
        </w:rPr>
      </w:pPr>
      <w:r w:rsidRPr="003A726F">
        <w:rPr>
          <w:sz w:val="28"/>
          <w:szCs w:val="28"/>
        </w:rPr>
        <w:t>К тенденциям развития предприятий индустрии гостеприимства, получившие развитие в последние десятилетия, следует отнести:</w:t>
      </w:r>
    </w:p>
    <w:p w:rsidR="004B514A" w:rsidRPr="003A726F" w:rsidRDefault="004B514A" w:rsidP="003A726F">
      <w:pPr>
        <w:widowControl w:val="0"/>
        <w:spacing w:line="360" w:lineRule="auto"/>
        <w:ind w:firstLine="708"/>
        <w:jc w:val="both"/>
        <w:rPr>
          <w:sz w:val="28"/>
          <w:szCs w:val="28"/>
        </w:rPr>
      </w:pPr>
      <w:r w:rsidRPr="003A726F">
        <w:rPr>
          <w:sz w:val="28"/>
          <w:szCs w:val="28"/>
        </w:rPr>
        <w:t>1) углубление специализации гостиничного и ресторанного предложений;</w:t>
      </w:r>
    </w:p>
    <w:p w:rsidR="004B514A" w:rsidRPr="003A726F" w:rsidRDefault="004B514A" w:rsidP="003A726F">
      <w:pPr>
        <w:widowControl w:val="0"/>
        <w:spacing w:line="360" w:lineRule="auto"/>
        <w:ind w:firstLine="708"/>
        <w:jc w:val="both"/>
        <w:rPr>
          <w:sz w:val="28"/>
          <w:szCs w:val="28"/>
        </w:rPr>
      </w:pPr>
      <w:r w:rsidRPr="003A726F">
        <w:rPr>
          <w:sz w:val="28"/>
          <w:szCs w:val="28"/>
        </w:rPr>
        <w:t xml:space="preserve">2) образование международных гостиничных и ресторанных цепей; </w:t>
      </w:r>
    </w:p>
    <w:p w:rsidR="004B514A" w:rsidRPr="003A726F" w:rsidRDefault="004B514A" w:rsidP="003A726F">
      <w:pPr>
        <w:widowControl w:val="0"/>
        <w:spacing w:line="360" w:lineRule="auto"/>
        <w:ind w:firstLine="708"/>
        <w:jc w:val="both"/>
        <w:rPr>
          <w:sz w:val="28"/>
          <w:szCs w:val="28"/>
        </w:rPr>
      </w:pPr>
      <w:r w:rsidRPr="003A726F">
        <w:rPr>
          <w:sz w:val="28"/>
          <w:szCs w:val="28"/>
        </w:rPr>
        <w:t xml:space="preserve">3) развитие сети малых предприятий; </w:t>
      </w:r>
    </w:p>
    <w:p w:rsidR="004B514A" w:rsidRPr="003A726F" w:rsidRDefault="004B514A" w:rsidP="003A726F">
      <w:pPr>
        <w:widowControl w:val="0"/>
        <w:spacing w:line="360" w:lineRule="auto"/>
        <w:ind w:firstLine="708"/>
        <w:jc w:val="both"/>
        <w:rPr>
          <w:sz w:val="28"/>
          <w:szCs w:val="28"/>
        </w:rPr>
      </w:pPr>
      <w:r w:rsidRPr="003A726F">
        <w:rPr>
          <w:sz w:val="28"/>
          <w:szCs w:val="28"/>
        </w:rPr>
        <w:t>4) внедрение в идустрию гостеприимства новых компьютерных технологий.</w:t>
      </w:r>
    </w:p>
    <w:p w:rsidR="004B514A" w:rsidRPr="003A726F" w:rsidRDefault="004B514A" w:rsidP="003A726F">
      <w:pPr>
        <w:widowControl w:val="0"/>
        <w:spacing w:line="360" w:lineRule="auto"/>
        <w:ind w:firstLine="708"/>
        <w:jc w:val="both"/>
        <w:rPr>
          <w:sz w:val="28"/>
          <w:szCs w:val="28"/>
        </w:rPr>
      </w:pPr>
      <w:r w:rsidRPr="003A726F">
        <w:rPr>
          <w:sz w:val="28"/>
          <w:szCs w:val="28"/>
        </w:rPr>
        <w:t xml:space="preserve">В последнее время наряду с традиционными полносервисными отелями и ресторанами все больше стали появляться специализированные предприятия с сокращенным набором предлагаемых услуг. Специализация предприятий бывает самой разнообразной. Гостиницы могут ориентироваться на обслуживание представителей определенного сегмента туристского рынка: например, на клиентов, посвящающих свой отпуск игре в гольф, катанию на лыжах, конным турам и т. д. </w:t>
      </w:r>
    </w:p>
    <w:p w:rsidR="004B514A" w:rsidRPr="003A726F" w:rsidRDefault="004B514A" w:rsidP="003A726F">
      <w:pPr>
        <w:widowControl w:val="0"/>
        <w:spacing w:line="360" w:lineRule="auto"/>
        <w:ind w:firstLine="708"/>
        <w:jc w:val="both"/>
        <w:rPr>
          <w:sz w:val="28"/>
          <w:szCs w:val="28"/>
        </w:rPr>
      </w:pPr>
      <w:r w:rsidRPr="003A726F">
        <w:rPr>
          <w:sz w:val="28"/>
          <w:szCs w:val="28"/>
        </w:rPr>
        <w:t xml:space="preserve">Углубление специализации предприятий гостеприимства взаимосвязано с такой важнейшей тенденцией, как образование международных цепей, которые играют огромную роль в разработке и продвижении высоких стандартов обслуживания. </w:t>
      </w:r>
    </w:p>
    <w:p w:rsidR="004B514A" w:rsidRPr="003A726F" w:rsidRDefault="004B514A" w:rsidP="003A726F">
      <w:pPr>
        <w:widowControl w:val="0"/>
        <w:spacing w:line="360" w:lineRule="auto"/>
        <w:ind w:firstLine="708"/>
        <w:jc w:val="both"/>
        <w:rPr>
          <w:sz w:val="28"/>
          <w:szCs w:val="28"/>
        </w:rPr>
      </w:pPr>
      <w:r w:rsidRPr="003A726F">
        <w:rPr>
          <w:sz w:val="28"/>
          <w:szCs w:val="28"/>
        </w:rPr>
        <w:t>Тенденция образования гостиничных цепей и объединений наблюдаются и в России в последние годы. В октябре 1997 года в Москве была создана первая российская гостиничная цепь- “Норд-отель”, представляющая собой добровольное объединение из двенадцати гостиничных предприятий различных организационно-правовых форм Северо-Восточного округа Москвы, таких как “Алтай”, “Байкал”, “Восток” и другие (25% гостиничных мест Москвы).</w:t>
      </w:r>
    </w:p>
    <w:p w:rsidR="004B514A" w:rsidRDefault="004B514A" w:rsidP="003A726F">
      <w:pPr>
        <w:spacing w:line="360" w:lineRule="auto"/>
        <w:ind w:firstLine="709"/>
        <w:rPr>
          <w:bCs/>
          <w:sz w:val="28"/>
          <w:szCs w:val="28"/>
        </w:rPr>
      </w:pPr>
    </w:p>
    <w:p w:rsidR="004B514A" w:rsidRDefault="004B514A" w:rsidP="00A171DA">
      <w:pPr>
        <w:widowControl w:val="0"/>
        <w:spacing w:line="360" w:lineRule="auto"/>
        <w:jc w:val="both"/>
        <w:rPr>
          <w:bCs/>
          <w:sz w:val="28"/>
          <w:szCs w:val="28"/>
        </w:rPr>
      </w:pPr>
    </w:p>
    <w:p w:rsidR="004B514A" w:rsidRDefault="004B514A" w:rsidP="00A171DA">
      <w:pPr>
        <w:widowControl w:val="0"/>
        <w:spacing w:line="360" w:lineRule="auto"/>
        <w:jc w:val="both"/>
        <w:rPr>
          <w:b/>
          <w:sz w:val="28"/>
          <w:szCs w:val="28"/>
        </w:rPr>
      </w:pPr>
      <w:r w:rsidRPr="00C95C18">
        <w:rPr>
          <w:b/>
          <w:sz w:val="28"/>
          <w:szCs w:val="28"/>
        </w:rPr>
        <w:t>Классификация гостиниц</w:t>
      </w:r>
    </w:p>
    <w:p w:rsidR="004B514A" w:rsidRDefault="004B514A" w:rsidP="00A171DA">
      <w:pPr>
        <w:widowControl w:val="0"/>
        <w:spacing w:line="360" w:lineRule="auto"/>
        <w:ind w:firstLine="708"/>
        <w:jc w:val="both"/>
        <w:rPr>
          <w:sz w:val="28"/>
          <w:szCs w:val="28"/>
        </w:rPr>
      </w:pPr>
    </w:p>
    <w:p w:rsidR="004B514A" w:rsidRPr="00C95C18" w:rsidRDefault="004B514A" w:rsidP="00A171DA">
      <w:pPr>
        <w:widowControl w:val="0"/>
        <w:spacing w:line="360" w:lineRule="auto"/>
        <w:ind w:firstLine="708"/>
        <w:jc w:val="both"/>
        <w:rPr>
          <w:sz w:val="28"/>
          <w:szCs w:val="28"/>
        </w:rPr>
      </w:pPr>
      <w:r w:rsidRPr="00C95C18">
        <w:rPr>
          <w:sz w:val="28"/>
          <w:szCs w:val="28"/>
        </w:rPr>
        <w:t>В зависимости от размеров и видов жилых и служебных помещений, оборудования предприятия, уровня комфортности номеров и общественных помещений, предоставляемых услуг и других факторов производится классификация гостиниц по разрядам, категориям и т. п. Цель классификации</w:t>
      </w:r>
      <w:r>
        <w:rPr>
          <w:sz w:val="28"/>
          <w:szCs w:val="28"/>
        </w:rPr>
        <w:t xml:space="preserve"> </w:t>
      </w:r>
      <w:r w:rsidRPr="00C95C18">
        <w:rPr>
          <w:sz w:val="28"/>
          <w:szCs w:val="28"/>
        </w:rPr>
        <w:t>-</w:t>
      </w:r>
      <w:r>
        <w:rPr>
          <w:sz w:val="28"/>
          <w:szCs w:val="28"/>
        </w:rPr>
        <w:t xml:space="preserve"> </w:t>
      </w:r>
      <w:r w:rsidRPr="00C95C18">
        <w:rPr>
          <w:sz w:val="28"/>
          <w:szCs w:val="28"/>
        </w:rPr>
        <w:t>определить соответствие конкретной гостиницы, а также номеров установленным критериям или принятым стандартам на обслуживание.</w:t>
      </w:r>
    </w:p>
    <w:p w:rsidR="004B514A" w:rsidRPr="00C95C18" w:rsidRDefault="004B514A" w:rsidP="00A171DA">
      <w:pPr>
        <w:widowControl w:val="0"/>
        <w:spacing w:line="360" w:lineRule="auto"/>
        <w:ind w:firstLine="708"/>
        <w:jc w:val="both"/>
        <w:rPr>
          <w:sz w:val="28"/>
          <w:szCs w:val="28"/>
        </w:rPr>
      </w:pPr>
      <w:r w:rsidRPr="00C95C18">
        <w:rPr>
          <w:sz w:val="28"/>
          <w:szCs w:val="28"/>
        </w:rPr>
        <w:t>В мировом гостиничном фонде выделяются две главные группы гостиниц: для постоянного проживания и для временного проживания. В свою очередь, они подразделяются на:</w:t>
      </w:r>
    </w:p>
    <w:p w:rsidR="004B514A" w:rsidRPr="00C95C18" w:rsidRDefault="004B514A" w:rsidP="00A171DA">
      <w:pPr>
        <w:widowControl w:val="0"/>
        <w:spacing w:line="360" w:lineRule="auto"/>
        <w:ind w:firstLine="708"/>
        <w:jc w:val="both"/>
        <w:rPr>
          <w:sz w:val="28"/>
          <w:szCs w:val="28"/>
        </w:rPr>
      </w:pPr>
      <w:r w:rsidRPr="00C95C18">
        <w:rPr>
          <w:sz w:val="28"/>
          <w:szCs w:val="28"/>
        </w:rPr>
        <w:t xml:space="preserve">1) транзитные гостиницы, обслуживающие любой контингент в условиях кратковременной остановки; </w:t>
      </w:r>
    </w:p>
    <w:p w:rsidR="004B514A" w:rsidRPr="00C95C18" w:rsidRDefault="004B514A" w:rsidP="00A171DA">
      <w:pPr>
        <w:widowControl w:val="0"/>
        <w:spacing w:line="360" w:lineRule="auto"/>
        <w:ind w:firstLine="708"/>
        <w:jc w:val="both"/>
        <w:rPr>
          <w:sz w:val="28"/>
          <w:szCs w:val="28"/>
        </w:rPr>
      </w:pPr>
      <w:r w:rsidRPr="00C95C18">
        <w:rPr>
          <w:sz w:val="28"/>
          <w:szCs w:val="28"/>
        </w:rPr>
        <w:t>2) гостиницы делового назначения, обслуживающие лиц, находящихся в деловых поездках и командировках;</w:t>
      </w:r>
    </w:p>
    <w:p w:rsidR="004B514A" w:rsidRPr="00C95C18" w:rsidRDefault="004B514A" w:rsidP="00A171DA">
      <w:pPr>
        <w:widowControl w:val="0"/>
        <w:spacing w:line="360" w:lineRule="auto"/>
        <w:ind w:firstLine="708"/>
        <w:jc w:val="both"/>
        <w:rPr>
          <w:sz w:val="28"/>
          <w:szCs w:val="28"/>
        </w:rPr>
      </w:pPr>
      <w:r w:rsidRPr="00C95C18">
        <w:rPr>
          <w:sz w:val="28"/>
          <w:szCs w:val="28"/>
        </w:rPr>
        <w:t xml:space="preserve">3) гостиницы для отдыха (туристские, курортные и т.п.). </w:t>
      </w:r>
    </w:p>
    <w:p w:rsidR="004B514A" w:rsidRPr="00C95C18" w:rsidRDefault="004B514A" w:rsidP="00A171DA">
      <w:pPr>
        <w:widowControl w:val="0"/>
        <w:spacing w:line="360" w:lineRule="auto"/>
        <w:ind w:firstLine="708"/>
        <w:jc w:val="both"/>
        <w:rPr>
          <w:sz w:val="28"/>
          <w:szCs w:val="28"/>
        </w:rPr>
      </w:pPr>
      <w:r w:rsidRPr="00C95C18">
        <w:rPr>
          <w:sz w:val="28"/>
          <w:szCs w:val="28"/>
        </w:rPr>
        <w:t xml:space="preserve">Для всех этих гостиниц разработаны общие обязательные требования на период временного проживания клиентов, наличие условий для размещения, питания, бытового обслуживания, а также специфические требования, обусловленные необходимостью удовлетворять клиентов с учетом их запросов. В зависимости от назначения гостиниц, особенностей категорий обслуживаемых туристов и некоторых других факторов различают такие виды гостиниц, как мотель, кемпинг, ротель, флотель, ботель, туристская база, туристский приют. </w:t>
      </w:r>
    </w:p>
    <w:p w:rsidR="004B514A" w:rsidRPr="00C95C18" w:rsidRDefault="004B514A" w:rsidP="00A171DA">
      <w:pPr>
        <w:widowControl w:val="0"/>
        <w:spacing w:line="360" w:lineRule="auto"/>
        <w:ind w:firstLine="708"/>
        <w:jc w:val="both"/>
        <w:rPr>
          <w:sz w:val="28"/>
          <w:szCs w:val="28"/>
        </w:rPr>
      </w:pPr>
      <w:r w:rsidRPr="00C95C18">
        <w:rPr>
          <w:sz w:val="28"/>
          <w:szCs w:val="28"/>
        </w:rPr>
        <w:t>Подробнее рассмотрим следующие виды гостиниц:</w:t>
      </w:r>
    </w:p>
    <w:p w:rsidR="004B514A" w:rsidRPr="00C95C18" w:rsidRDefault="004B514A" w:rsidP="00A171DA">
      <w:pPr>
        <w:widowControl w:val="0"/>
        <w:spacing w:line="360" w:lineRule="auto"/>
        <w:ind w:firstLine="708"/>
        <w:jc w:val="both"/>
        <w:rPr>
          <w:sz w:val="28"/>
          <w:szCs w:val="28"/>
        </w:rPr>
      </w:pPr>
      <w:r w:rsidRPr="00C95C18">
        <w:rPr>
          <w:sz w:val="28"/>
          <w:szCs w:val="28"/>
        </w:rPr>
        <w:t>Акватель - стационарный корабль, изъятый из эксплуатации как транспортное средство и используется в качестве отеля.</w:t>
      </w:r>
    </w:p>
    <w:p w:rsidR="004B514A" w:rsidRPr="00C95C18" w:rsidRDefault="004B514A" w:rsidP="00A171DA">
      <w:pPr>
        <w:widowControl w:val="0"/>
        <w:spacing w:line="360" w:lineRule="auto"/>
        <w:ind w:firstLine="708"/>
        <w:jc w:val="both"/>
        <w:rPr>
          <w:sz w:val="28"/>
          <w:szCs w:val="28"/>
        </w:rPr>
      </w:pPr>
      <w:r w:rsidRPr="00C95C18">
        <w:rPr>
          <w:sz w:val="28"/>
          <w:szCs w:val="28"/>
        </w:rPr>
        <w:t>Апартотель - отель, состоящий из квартир, цена которых не зависит от числа проживающих в нем гостей. Рассчитан на самообслуживание, в том числе на самостоятельное приготовление гостям еды, поэтому в номерах обязат</w:t>
      </w:r>
      <w:r>
        <w:rPr>
          <w:sz w:val="28"/>
          <w:szCs w:val="28"/>
        </w:rPr>
        <w:t>е</w:t>
      </w:r>
      <w:r w:rsidRPr="00C95C18">
        <w:rPr>
          <w:sz w:val="28"/>
          <w:szCs w:val="28"/>
        </w:rPr>
        <w:t>льны кухни с необходимым инвентарем. В Европе получила развитие разновидность апартотеля</w:t>
      </w:r>
      <w:r>
        <w:rPr>
          <w:sz w:val="28"/>
          <w:szCs w:val="28"/>
        </w:rPr>
        <w:t xml:space="preserve"> </w:t>
      </w:r>
      <w:r w:rsidRPr="00C95C18">
        <w:rPr>
          <w:sz w:val="28"/>
          <w:szCs w:val="28"/>
        </w:rPr>
        <w:t>- “анонимный пансион”- форма, которая позволяет владельцам квартир заключать договор с агенством о сдаче своей жилплощади - одной из квартир обычного жилого дома. В качестве “анонимного пансиона” может предлагаться и небольшой частный дом; иногда владелец дома сдает несколько комнат, а в остальных живет его семья.</w:t>
      </w:r>
    </w:p>
    <w:p w:rsidR="004B514A" w:rsidRPr="00C95C18" w:rsidRDefault="004B514A" w:rsidP="00A171DA">
      <w:pPr>
        <w:widowControl w:val="0"/>
        <w:spacing w:line="360" w:lineRule="auto"/>
        <w:ind w:firstLine="708"/>
        <w:jc w:val="both"/>
        <w:rPr>
          <w:sz w:val="28"/>
          <w:szCs w:val="28"/>
        </w:rPr>
      </w:pPr>
      <w:r w:rsidRPr="00C95C18">
        <w:rPr>
          <w:sz w:val="28"/>
          <w:szCs w:val="28"/>
        </w:rPr>
        <w:t>База туристская - туристский комплекс, расположенный на маршруте с активными способами передвижения, в состав которого входят помещения для активного отдыха с активными способами передвижения: горные, водные, лыжные, пешеходные. Как правило, туристские базы располагаются в живописных местах, в ущельях, на опушке леса и т.п.</w:t>
      </w:r>
    </w:p>
    <w:p w:rsidR="004B514A" w:rsidRPr="00C95C18" w:rsidRDefault="004B514A" w:rsidP="00A171DA">
      <w:pPr>
        <w:widowControl w:val="0"/>
        <w:spacing w:line="360" w:lineRule="auto"/>
        <w:ind w:firstLine="708"/>
        <w:jc w:val="both"/>
        <w:rPr>
          <w:sz w:val="28"/>
          <w:szCs w:val="28"/>
        </w:rPr>
      </w:pPr>
      <w:r w:rsidRPr="00C95C18">
        <w:rPr>
          <w:sz w:val="28"/>
          <w:szCs w:val="28"/>
        </w:rPr>
        <w:t>Бизнес-отель - специализированная гостиница для обслуживания бизнесменов. Первый бизнес-отель был открыт в 1908 году в Буффало (США) Элсвортом М. Статлером под названием “БУФФАЛО СТАЛЕР” и предст</w:t>
      </w:r>
      <w:r>
        <w:rPr>
          <w:sz w:val="28"/>
          <w:szCs w:val="28"/>
        </w:rPr>
        <w:t>а</w:t>
      </w:r>
      <w:r w:rsidRPr="00C95C18">
        <w:rPr>
          <w:sz w:val="28"/>
          <w:szCs w:val="28"/>
        </w:rPr>
        <w:t>влял бизнесменам максимальные для того времени удобства: наличие индивидуальных дверных замков, водопровода, туалетных комнат и т.п. Наиболее быстрыми темпами бизнес-отели начали развиваться в 20-е гг. Именно в это время был построен самый большой в мире отель “Стефенс” (</w:t>
      </w:r>
      <w:smartTag w:uri="urn:schemas-microsoft-com:office:smarttags" w:element="metricconverter">
        <w:smartTagPr>
          <w:attr w:name="ProductID" w:val="2002 г"/>
        </w:smartTagPr>
        <w:r w:rsidRPr="00C95C18">
          <w:rPr>
            <w:sz w:val="28"/>
            <w:szCs w:val="28"/>
          </w:rPr>
          <w:t>1927 г</w:t>
        </w:r>
      </w:smartTag>
      <w:r w:rsidRPr="00C95C18">
        <w:rPr>
          <w:sz w:val="28"/>
          <w:szCs w:val="28"/>
        </w:rPr>
        <w:t>.), позже переименованный в “Конрод Хилтон” и ознаменовавший начало империи Конрода Хилтона в ,гостиничном бизнесе.</w:t>
      </w:r>
    </w:p>
    <w:p w:rsidR="004B514A" w:rsidRPr="00C95C18" w:rsidRDefault="004B514A" w:rsidP="00A171DA">
      <w:pPr>
        <w:widowControl w:val="0"/>
        <w:spacing w:line="360" w:lineRule="auto"/>
        <w:ind w:firstLine="708"/>
        <w:jc w:val="both"/>
        <w:rPr>
          <w:sz w:val="28"/>
          <w:szCs w:val="28"/>
        </w:rPr>
      </w:pPr>
      <w:r w:rsidRPr="00C95C18">
        <w:rPr>
          <w:sz w:val="28"/>
          <w:szCs w:val="28"/>
        </w:rPr>
        <w:t>Ботель- небольшая гостиница на воде, в качестве которой может использоваться соответствующим образом оборудованное судно.</w:t>
      </w:r>
    </w:p>
    <w:p w:rsidR="004B514A" w:rsidRPr="00C95C18" w:rsidRDefault="004B514A" w:rsidP="00A171DA">
      <w:pPr>
        <w:widowControl w:val="0"/>
        <w:spacing w:line="360" w:lineRule="auto"/>
        <w:ind w:firstLine="708"/>
        <w:jc w:val="both"/>
        <w:rPr>
          <w:sz w:val="28"/>
          <w:szCs w:val="28"/>
        </w:rPr>
      </w:pPr>
      <w:r w:rsidRPr="00C95C18">
        <w:rPr>
          <w:sz w:val="28"/>
          <w:szCs w:val="28"/>
        </w:rPr>
        <w:t>Бунгало- небольшое строение из легких материалов, используемое для размещения туристов. Широко распространено в международных молодежных туристских центрах.</w:t>
      </w:r>
    </w:p>
    <w:p w:rsidR="004B514A" w:rsidRPr="00C95C18" w:rsidRDefault="004B514A" w:rsidP="00A171DA">
      <w:pPr>
        <w:widowControl w:val="0"/>
        <w:spacing w:line="360" w:lineRule="auto"/>
        <w:ind w:firstLine="708"/>
        <w:jc w:val="both"/>
        <w:rPr>
          <w:sz w:val="28"/>
          <w:szCs w:val="28"/>
        </w:rPr>
      </w:pPr>
      <w:r w:rsidRPr="00C95C18">
        <w:rPr>
          <w:sz w:val="28"/>
          <w:szCs w:val="28"/>
        </w:rPr>
        <w:t>Наиболее примитивными средствами размещения в мире являются так называемые гостевые дома, где предоставляется единственная услуга - размещение.</w:t>
      </w:r>
    </w:p>
    <w:p w:rsidR="004B514A" w:rsidRPr="00C95C18" w:rsidRDefault="004B514A" w:rsidP="00A171DA">
      <w:pPr>
        <w:widowControl w:val="0"/>
        <w:spacing w:line="360" w:lineRule="auto"/>
        <w:ind w:firstLine="708"/>
        <w:jc w:val="both"/>
        <w:rPr>
          <w:sz w:val="28"/>
          <w:szCs w:val="28"/>
        </w:rPr>
      </w:pPr>
      <w:r w:rsidRPr="00C95C18">
        <w:rPr>
          <w:sz w:val="28"/>
          <w:szCs w:val="28"/>
        </w:rPr>
        <w:t>Гостиница конгрес</w:t>
      </w:r>
      <w:r>
        <w:rPr>
          <w:sz w:val="28"/>
          <w:szCs w:val="28"/>
        </w:rPr>
        <w:t>с</w:t>
      </w:r>
      <w:r w:rsidRPr="00C95C18">
        <w:rPr>
          <w:sz w:val="28"/>
          <w:szCs w:val="28"/>
        </w:rPr>
        <w:t xml:space="preserve">ная - гостиница, специализирующаяся на приеме и </w:t>
      </w:r>
      <w:r>
        <w:rPr>
          <w:sz w:val="28"/>
          <w:szCs w:val="28"/>
        </w:rPr>
        <w:t>обслужи</w:t>
      </w:r>
      <w:r w:rsidRPr="00C95C18">
        <w:rPr>
          <w:sz w:val="28"/>
          <w:szCs w:val="28"/>
        </w:rPr>
        <w:t>вании гостей конгрессов и выставок.</w:t>
      </w:r>
    </w:p>
    <w:p w:rsidR="004B514A" w:rsidRPr="00C95C18" w:rsidRDefault="004B514A" w:rsidP="00A171DA">
      <w:pPr>
        <w:widowControl w:val="0"/>
        <w:spacing w:line="360" w:lineRule="auto"/>
        <w:ind w:firstLine="708"/>
        <w:jc w:val="both"/>
        <w:rPr>
          <w:sz w:val="28"/>
          <w:szCs w:val="28"/>
        </w:rPr>
      </w:pPr>
      <w:r w:rsidRPr="00C95C18">
        <w:rPr>
          <w:sz w:val="28"/>
          <w:szCs w:val="28"/>
        </w:rPr>
        <w:t>Гостиница курортная - гостиница, специал</w:t>
      </w:r>
      <w:r>
        <w:rPr>
          <w:sz w:val="28"/>
          <w:szCs w:val="28"/>
        </w:rPr>
        <w:t>изирующаяся на приеме и обслужи</w:t>
      </w:r>
      <w:r w:rsidRPr="00C95C18">
        <w:rPr>
          <w:sz w:val="28"/>
          <w:szCs w:val="28"/>
        </w:rPr>
        <w:t>вании туристов, прибывших в данное место в целях отдыха и ре</w:t>
      </w:r>
      <w:r>
        <w:rPr>
          <w:sz w:val="28"/>
          <w:szCs w:val="28"/>
        </w:rPr>
        <w:t>а</w:t>
      </w:r>
      <w:r w:rsidRPr="00C95C18">
        <w:rPr>
          <w:sz w:val="28"/>
          <w:szCs w:val="28"/>
        </w:rPr>
        <w:t>криации. Ее концепция включает предоставление помещений и дополнительных удобств для обслуживания индивидуальных посетителей, cе</w:t>
      </w:r>
      <w:r>
        <w:rPr>
          <w:sz w:val="28"/>
          <w:szCs w:val="28"/>
        </w:rPr>
        <w:t>мей и групповых туристов, прибывающ</w:t>
      </w:r>
      <w:r w:rsidRPr="00C95C18">
        <w:rPr>
          <w:sz w:val="28"/>
          <w:szCs w:val="28"/>
        </w:rPr>
        <w:t xml:space="preserve">их на отдых в воскресные дни и на каникулы. В последние годы многие курортные гостиницы с целью выровнять загрузку в межсезонье стали обращать внимание на конгрессный и деловой туризм, являющиеся вторым и третьим по значению сегментами рынка. </w:t>
      </w:r>
    </w:p>
    <w:p w:rsidR="004B514A" w:rsidRPr="00C95C18" w:rsidRDefault="004B514A" w:rsidP="00A171DA">
      <w:pPr>
        <w:widowControl w:val="0"/>
        <w:spacing w:line="360" w:lineRule="auto"/>
        <w:ind w:firstLine="708"/>
        <w:jc w:val="both"/>
        <w:rPr>
          <w:sz w:val="28"/>
          <w:szCs w:val="28"/>
        </w:rPr>
      </w:pPr>
      <w:r w:rsidRPr="00C95C18">
        <w:rPr>
          <w:sz w:val="28"/>
          <w:szCs w:val="28"/>
        </w:rPr>
        <w:t xml:space="preserve">Деревня экологическая - социально организованная территория, обеспечивающая отдых в естественной среде с использованием традиционных для Украины средств размещения (изба) и питания. </w:t>
      </w:r>
    </w:p>
    <w:p w:rsidR="004B514A" w:rsidRPr="00C95C18" w:rsidRDefault="004B514A" w:rsidP="00A171DA">
      <w:pPr>
        <w:widowControl w:val="0"/>
        <w:spacing w:line="360" w:lineRule="auto"/>
        <w:ind w:firstLine="708"/>
        <w:jc w:val="both"/>
        <w:rPr>
          <w:sz w:val="28"/>
          <w:szCs w:val="28"/>
        </w:rPr>
      </w:pPr>
      <w:r w:rsidRPr="00C95C18">
        <w:rPr>
          <w:sz w:val="28"/>
          <w:szCs w:val="28"/>
        </w:rPr>
        <w:t>Кемпинг - лагерь для авто</w:t>
      </w:r>
      <w:r>
        <w:rPr>
          <w:sz w:val="28"/>
          <w:szCs w:val="28"/>
        </w:rPr>
        <w:t xml:space="preserve"> </w:t>
      </w:r>
      <w:r w:rsidRPr="00C95C18">
        <w:rPr>
          <w:sz w:val="28"/>
          <w:szCs w:val="28"/>
        </w:rPr>
        <w:t xml:space="preserve">-, </w:t>
      </w:r>
      <w:r>
        <w:rPr>
          <w:sz w:val="28"/>
          <w:szCs w:val="28"/>
        </w:rPr>
        <w:t xml:space="preserve">мото </w:t>
      </w:r>
      <w:r w:rsidRPr="00C95C18">
        <w:rPr>
          <w:sz w:val="28"/>
          <w:szCs w:val="28"/>
        </w:rPr>
        <w:t>-, велотуристов, обычно расположенный в загородной местности, иногда - недалеко от мотеля. Туристам кем</w:t>
      </w:r>
      <w:r>
        <w:rPr>
          <w:sz w:val="28"/>
          <w:szCs w:val="28"/>
        </w:rPr>
        <w:t>п</w:t>
      </w:r>
      <w:r w:rsidRPr="00C95C18">
        <w:rPr>
          <w:sz w:val="28"/>
          <w:szCs w:val="28"/>
        </w:rPr>
        <w:t>инга предоставляются места для ночлега, часто в палатках или летних домиках, оборудованных кухням для индивидуального приготовления пищи и некоторыми элементарными удобствами.</w:t>
      </w:r>
    </w:p>
    <w:p w:rsidR="004B514A" w:rsidRPr="00C95C18" w:rsidRDefault="004B514A" w:rsidP="00A171DA">
      <w:pPr>
        <w:widowControl w:val="0"/>
        <w:spacing w:line="360" w:lineRule="auto"/>
        <w:ind w:firstLine="708"/>
        <w:jc w:val="both"/>
        <w:rPr>
          <w:sz w:val="28"/>
          <w:szCs w:val="28"/>
        </w:rPr>
      </w:pPr>
      <w:r w:rsidRPr="00C95C18">
        <w:rPr>
          <w:sz w:val="28"/>
          <w:szCs w:val="28"/>
        </w:rPr>
        <w:t>Мотель - гостиница, расположенная вблизи автомобильной дороги. Придорожный отель, в котором кроме комфортабельных номеров, автотуристам предоставляются места для стоянки автомашин с соответствующим обслуживанием. Мотель - средство размещения автотуристов. Первые мотели появились в США в 50-е гг. ХХ века, когда Кеммоно Уилсон построил один из первых отелей для автомобилистов- “Холидей Инн”.</w:t>
      </w:r>
    </w:p>
    <w:p w:rsidR="004B514A" w:rsidRPr="00C95C18" w:rsidRDefault="004B514A" w:rsidP="00A171DA">
      <w:pPr>
        <w:widowControl w:val="0"/>
        <w:spacing w:line="360" w:lineRule="auto"/>
        <w:ind w:firstLine="708"/>
        <w:jc w:val="both"/>
        <w:rPr>
          <w:sz w:val="28"/>
          <w:szCs w:val="28"/>
        </w:rPr>
      </w:pPr>
      <w:r w:rsidRPr="00C95C18">
        <w:rPr>
          <w:sz w:val="28"/>
          <w:szCs w:val="28"/>
        </w:rPr>
        <w:t>Отель - традиционный тип гостиничного предприятия, располагающийся, как правило, в крупном городе или значительном рекреационном месте, имеющий большой штат обслуживающего персонала, предоставляющий широкий набор дополнительных услуг и высокий уровень комфорта.</w:t>
      </w:r>
    </w:p>
    <w:p w:rsidR="004B514A" w:rsidRPr="00C95C18" w:rsidRDefault="004B514A" w:rsidP="00A171DA">
      <w:pPr>
        <w:widowControl w:val="0"/>
        <w:spacing w:line="360" w:lineRule="auto"/>
        <w:ind w:firstLine="708"/>
        <w:jc w:val="both"/>
        <w:rPr>
          <w:sz w:val="28"/>
          <w:szCs w:val="28"/>
        </w:rPr>
      </w:pPr>
      <w:r w:rsidRPr="00C95C18">
        <w:rPr>
          <w:sz w:val="28"/>
          <w:szCs w:val="28"/>
        </w:rPr>
        <w:t>Пансион - предприятие размещения, получившее широкое распространение в мировой практике. Проживание в пансионе обходится гораздо дешевле, чем в обычных гостиницах. Он не попадает под категорию звездности, так как не обязан соответствовать стандартам, это свободная фирма. Чаще всего он принадлежит одной семье, которая обслуживает постояльцев. В стоимость проживания включается тольк</w:t>
      </w:r>
      <w:r>
        <w:rPr>
          <w:sz w:val="28"/>
          <w:szCs w:val="28"/>
        </w:rPr>
        <w:t xml:space="preserve">о домашний завтрак. </w:t>
      </w:r>
    </w:p>
    <w:p w:rsidR="004B514A" w:rsidRPr="00C95C18" w:rsidRDefault="004B514A" w:rsidP="00A171DA">
      <w:pPr>
        <w:widowControl w:val="0"/>
        <w:spacing w:line="360" w:lineRule="auto"/>
        <w:ind w:firstLine="708"/>
        <w:jc w:val="both"/>
        <w:rPr>
          <w:sz w:val="28"/>
          <w:szCs w:val="28"/>
        </w:rPr>
      </w:pPr>
      <w:r w:rsidRPr="00C95C18">
        <w:rPr>
          <w:sz w:val="28"/>
          <w:szCs w:val="28"/>
        </w:rPr>
        <w:t>Современная гостиница призвана создать комфортабельные условия для ночевки туриста и предоставить ему ряд дополнительных услуг. Здание гостиницы является многофункциональным сооружением и содержит технологически сложное оборудование. Строительство и реконструкция здания гостиницы требует крупных инвестиций. В инвестиционный цикл создания гостиницы входит: формирование инвестиционного портфеля, обоснование необходимости создания гостиницы, инженерная подготовка территории строительства, производство строительно-монтажных работ. Гостиница различаются по своим архитектурным решениям. Первоначальное здание гостиницы строилось в виде массива, отдельно располагаемого или сопряженного с окружающими общественными и жилыми зданиями.</w:t>
      </w:r>
    </w:p>
    <w:p w:rsidR="004B514A" w:rsidRDefault="004B514A" w:rsidP="006A3A64">
      <w:pPr>
        <w:pStyle w:val="a"/>
        <w:numPr>
          <w:ilvl w:val="0"/>
          <w:numId w:val="0"/>
        </w:numPr>
        <w:spacing w:line="360" w:lineRule="auto"/>
        <w:jc w:val="both"/>
        <w:outlineLvl w:val="1"/>
        <w:rPr>
          <w:rFonts w:ascii="Times New Roman" w:hAnsi="Times New Roman"/>
          <w:bCs/>
          <w:sz w:val="22"/>
          <w:szCs w:val="22"/>
        </w:rPr>
      </w:pPr>
      <w:r>
        <w:rPr>
          <w:rFonts w:ascii="Times New Roman" w:hAnsi="Times New Roman"/>
          <w:bCs/>
          <w:sz w:val="22"/>
          <w:szCs w:val="22"/>
        </w:rPr>
        <w:t xml:space="preserve">           </w:t>
      </w: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Default="004B514A" w:rsidP="006A3A64">
      <w:pPr>
        <w:pStyle w:val="a"/>
        <w:numPr>
          <w:ilvl w:val="0"/>
          <w:numId w:val="0"/>
        </w:numPr>
        <w:spacing w:line="360" w:lineRule="auto"/>
        <w:jc w:val="both"/>
        <w:outlineLvl w:val="1"/>
        <w:rPr>
          <w:rFonts w:ascii="Times New Roman" w:hAnsi="Times New Roman"/>
          <w:bCs/>
          <w:sz w:val="22"/>
          <w:szCs w:val="22"/>
        </w:rPr>
      </w:pPr>
    </w:p>
    <w:p w:rsidR="004B514A" w:rsidRPr="006A3A64" w:rsidRDefault="004B514A" w:rsidP="006A3A64">
      <w:pPr>
        <w:pStyle w:val="a"/>
        <w:numPr>
          <w:ilvl w:val="0"/>
          <w:numId w:val="0"/>
        </w:numPr>
        <w:spacing w:line="360" w:lineRule="auto"/>
        <w:jc w:val="both"/>
        <w:outlineLvl w:val="1"/>
        <w:rPr>
          <w:rFonts w:ascii="Times New Roman" w:hAnsi="Times New Roman"/>
          <w:bCs/>
          <w:sz w:val="28"/>
          <w:szCs w:val="28"/>
        </w:rPr>
      </w:pPr>
      <w:r w:rsidRPr="006A3A64">
        <w:rPr>
          <w:rFonts w:ascii="Times New Roman" w:hAnsi="Times New Roman"/>
          <w:bCs/>
          <w:sz w:val="28"/>
          <w:szCs w:val="28"/>
        </w:rPr>
        <w:t>Основные понятия и классификация в области гостин</w:t>
      </w:r>
      <w:r>
        <w:rPr>
          <w:rFonts w:ascii="Times New Roman" w:hAnsi="Times New Roman"/>
          <w:bCs/>
          <w:sz w:val="28"/>
          <w:szCs w:val="28"/>
        </w:rPr>
        <w:t>ичной индустрии</w:t>
      </w:r>
    </w:p>
    <w:p w:rsidR="004B514A" w:rsidRPr="006A3A64" w:rsidRDefault="004B514A" w:rsidP="006A3A64">
      <w:pPr>
        <w:spacing w:line="360" w:lineRule="auto"/>
        <w:jc w:val="both"/>
        <w:rPr>
          <w:sz w:val="28"/>
          <w:szCs w:val="28"/>
        </w:rPr>
      </w:pPr>
      <w:r>
        <w:rPr>
          <w:sz w:val="28"/>
          <w:szCs w:val="28"/>
        </w:rPr>
        <w:t xml:space="preserve">         </w:t>
      </w:r>
      <w:r w:rsidRPr="006A3A64">
        <w:rPr>
          <w:sz w:val="28"/>
          <w:szCs w:val="28"/>
        </w:rPr>
        <w:t xml:space="preserve">Гостиничная индустрия как вид экономической деятельности включает предоставление услуг и организацию краткосрочного проживания в гостиницах, мотелях, кемпингах, пансионатах и в других средствах размещения за вознаграждение. </w:t>
      </w:r>
    </w:p>
    <w:p w:rsidR="004B514A" w:rsidRPr="006A3A64" w:rsidRDefault="004B514A" w:rsidP="006A3A64">
      <w:pPr>
        <w:spacing w:line="360" w:lineRule="auto"/>
        <w:ind w:firstLine="709"/>
        <w:jc w:val="both"/>
        <w:rPr>
          <w:sz w:val="28"/>
          <w:szCs w:val="28"/>
        </w:rPr>
      </w:pPr>
      <w:r w:rsidRPr="006A3A64">
        <w:rPr>
          <w:sz w:val="28"/>
          <w:szCs w:val="28"/>
        </w:rPr>
        <w:t>Главная функция гостиничного предприятия – предоставление временного жилья за денежное вознаграждение.</w:t>
      </w:r>
    </w:p>
    <w:p w:rsidR="004B514A" w:rsidRPr="006A3A64" w:rsidRDefault="004B514A" w:rsidP="006A3A64">
      <w:pPr>
        <w:spacing w:line="360" w:lineRule="auto"/>
        <w:ind w:firstLine="709"/>
        <w:jc w:val="both"/>
        <w:rPr>
          <w:sz w:val="28"/>
          <w:szCs w:val="28"/>
        </w:rPr>
      </w:pPr>
      <w:r w:rsidRPr="006A3A64">
        <w:rPr>
          <w:sz w:val="28"/>
          <w:szCs w:val="28"/>
        </w:rPr>
        <w:t>Основные понятия и определения в области гостиничного хозяйства даны в нормативных документах и стандартных требованиях.</w:t>
      </w:r>
    </w:p>
    <w:p w:rsidR="004B514A" w:rsidRPr="006A3A64" w:rsidRDefault="004B514A" w:rsidP="006A3A64">
      <w:pPr>
        <w:spacing w:line="360" w:lineRule="auto"/>
        <w:ind w:firstLine="709"/>
        <w:jc w:val="both"/>
        <w:rPr>
          <w:sz w:val="28"/>
          <w:szCs w:val="28"/>
        </w:rPr>
      </w:pPr>
      <w:r w:rsidRPr="006A3A64">
        <w:rPr>
          <w:sz w:val="28"/>
          <w:szCs w:val="28"/>
        </w:rPr>
        <w:t xml:space="preserve">В соответствии с ГОСТ Р 50645 – 94 «Туристско-экскурсионное обслуживание. Классификация гостиниц» под </w:t>
      </w:r>
      <w:r w:rsidRPr="006A3A64">
        <w:rPr>
          <w:i/>
          <w:sz w:val="28"/>
          <w:szCs w:val="28"/>
        </w:rPr>
        <w:t xml:space="preserve">гостиницей </w:t>
      </w:r>
      <w:r w:rsidRPr="006A3A64">
        <w:rPr>
          <w:sz w:val="28"/>
          <w:szCs w:val="28"/>
        </w:rPr>
        <w:t>понимается предприятие, предназначенное для временного проживания. Допустимое минимальное число номеров в гостиницах – не менее 10.</w:t>
      </w:r>
    </w:p>
    <w:p w:rsidR="004B514A" w:rsidRPr="006A3A64" w:rsidRDefault="004B514A" w:rsidP="006A3A64">
      <w:pPr>
        <w:spacing w:line="360" w:lineRule="auto"/>
        <w:ind w:firstLine="709"/>
        <w:jc w:val="both"/>
        <w:rPr>
          <w:sz w:val="28"/>
          <w:szCs w:val="28"/>
        </w:rPr>
      </w:pPr>
      <w:r w:rsidRPr="006A3A64">
        <w:rPr>
          <w:sz w:val="28"/>
          <w:szCs w:val="28"/>
        </w:rPr>
        <w:t>Гостиницы характеризуются следующими признаками:</w:t>
      </w:r>
    </w:p>
    <w:p w:rsidR="004B514A" w:rsidRPr="006A3A64" w:rsidRDefault="004B514A" w:rsidP="006A3A64">
      <w:pPr>
        <w:spacing w:line="360" w:lineRule="auto"/>
        <w:ind w:firstLine="709"/>
        <w:jc w:val="both"/>
        <w:rPr>
          <w:sz w:val="28"/>
          <w:szCs w:val="28"/>
        </w:rPr>
      </w:pPr>
      <w:r w:rsidRPr="006A3A64">
        <w:rPr>
          <w:sz w:val="28"/>
          <w:szCs w:val="28"/>
        </w:rPr>
        <w:t>состоят из номеров, число которых превышает определенный минимум, имеют единое руководство;</w:t>
      </w:r>
    </w:p>
    <w:p w:rsidR="004B514A" w:rsidRPr="006A3A64" w:rsidRDefault="004B514A" w:rsidP="006A3A64">
      <w:pPr>
        <w:spacing w:line="360" w:lineRule="auto"/>
        <w:ind w:firstLine="709"/>
        <w:jc w:val="both"/>
        <w:rPr>
          <w:sz w:val="28"/>
          <w:szCs w:val="28"/>
        </w:rPr>
      </w:pPr>
      <w:r w:rsidRPr="006A3A64">
        <w:rPr>
          <w:sz w:val="28"/>
          <w:szCs w:val="28"/>
        </w:rPr>
        <w:t>предоставляют разнообразные гостиничные услуги;</w:t>
      </w:r>
    </w:p>
    <w:p w:rsidR="004B514A" w:rsidRPr="006A3A64" w:rsidRDefault="004B514A" w:rsidP="006A3A64">
      <w:pPr>
        <w:spacing w:line="360" w:lineRule="auto"/>
        <w:ind w:firstLine="709"/>
        <w:jc w:val="both"/>
        <w:rPr>
          <w:sz w:val="28"/>
          <w:szCs w:val="28"/>
        </w:rPr>
      </w:pPr>
      <w:r w:rsidRPr="006A3A64">
        <w:rPr>
          <w:sz w:val="28"/>
          <w:szCs w:val="28"/>
        </w:rPr>
        <w:t>сгруппированы в категории и классы в соответствии с предоставляемыми услугами, имеющимся оборудованием и стандартом страны.</w:t>
      </w:r>
    </w:p>
    <w:p w:rsidR="004B514A" w:rsidRPr="006A3A64" w:rsidRDefault="004B514A" w:rsidP="006A3A64">
      <w:pPr>
        <w:spacing w:line="360" w:lineRule="auto"/>
        <w:ind w:firstLine="709"/>
        <w:jc w:val="both"/>
        <w:rPr>
          <w:sz w:val="28"/>
          <w:szCs w:val="28"/>
        </w:rPr>
      </w:pPr>
      <w:r w:rsidRPr="006A3A64">
        <w:rPr>
          <w:sz w:val="28"/>
          <w:szCs w:val="28"/>
        </w:rPr>
        <w:t>Гостиничные предприятия различаются по вместимости, числу мест для проживания и числу номеров.</w:t>
      </w:r>
    </w:p>
    <w:p w:rsidR="004B514A" w:rsidRPr="006A3A64" w:rsidRDefault="004B514A" w:rsidP="006A3A64">
      <w:pPr>
        <w:spacing w:line="360" w:lineRule="auto"/>
        <w:ind w:firstLine="709"/>
        <w:jc w:val="both"/>
        <w:rPr>
          <w:sz w:val="28"/>
          <w:szCs w:val="28"/>
        </w:rPr>
      </w:pPr>
      <w:r w:rsidRPr="006A3A64">
        <w:rPr>
          <w:sz w:val="28"/>
          <w:szCs w:val="28"/>
        </w:rPr>
        <w:t>Гостиничные предприятия классифицируются в зависимости от расположения, набора предоставляемых услуг и уровня предлагаемого обслуживания.</w:t>
      </w:r>
    </w:p>
    <w:p w:rsidR="004B514A" w:rsidRPr="006A3A64" w:rsidRDefault="004B514A" w:rsidP="006A3A64">
      <w:pPr>
        <w:spacing w:line="360" w:lineRule="auto"/>
        <w:ind w:firstLine="709"/>
        <w:jc w:val="both"/>
        <w:rPr>
          <w:sz w:val="28"/>
          <w:szCs w:val="28"/>
        </w:rPr>
      </w:pPr>
      <w:r w:rsidRPr="006A3A64">
        <w:rPr>
          <w:sz w:val="28"/>
          <w:szCs w:val="28"/>
        </w:rPr>
        <w:t>Центральные гостиницы</w:t>
      </w:r>
    </w:p>
    <w:p w:rsidR="004B514A" w:rsidRPr="006A3A64" w:rsidRDefault="004B514A" w:rsidP="006A3A64">
      <w:pPr>
        <w:spacing w:line="360" w:lineRule="auto"/>
        <w:ind w:firstLine="709"/>
        <w:jc w:val="both"/>
        <w:rPr>
          <w:sz w:val="28"/>
          <w:szCs w:val="28"/>
        </w:rPr>
      </w:pPr>
      <w:r w:rsidRPr="006A3A64">
        <w:rPr>
          <w:sz w:val="28"/>
          <w:szCs w:val="28"/>
        </w:rPr>
        <w:t>Все центральные гостиницы, благодаря своему местоположению в центре города, удобны для приезжающих, как по делам, так и для развлечения. Они могут быть фешенебельными, средними, экономичными, апартаментными и использоваться как для кратковременного, так и для долговременного проживания. Центральные гостинцы предлагают самые разнообразные условия проживания и услуги. Фешенебельные гостиницы отличаются не только шикарным интерьером, но и прекрасным обслуживанием: консьержи в вестибюле и на этажах, салон красоты, спортзал, плавательный бассейн, теннисный корт, билетная касса, агентство по прокату автомашин и т.д. Предлагается обслуживание в номерах не только официантом, но и секретарем, персональным врачом, медсестрой, пользование в номерах компьютером, факсом и т.д. Обычно при отеле имеется фирменный ресторан, кафе, бар, холлы для отдыха, конференц-зал, танцзал, а иногда и помещение для ночных увеселений.</w:t>
      </w:r>
    </w:p>
    <w:p w:rsidR="004B514A" w:rsidRPr="006A3A64" w:rsidRDefault="004B514A" w:rsidP="006A3A64">
      <w:pPr>
        <w:spacing w:line="360" w:lineRule="auto"/>
        <w:ind w:firstLine="709"/>
        <w:jc w:val="both"/>
        <w:rPr>
          <w:sz w:val="28"/>
          <w:szCs w:val="28"/>
        </w:rPr>
      </w:pPr>
      <w:r w:rsidRPr="006A3A64">
        <w:rPr>
          <w:sz w:val="28"/>
          <w:szCs w:val="28"/>
        </w:rPr>
        <w:t>Курортные гостиницы</w:t>
      </w:r>
    </w:p>
    <w:p w:rsidR="004B514A" w:rsidRPr="006A3A64" w:rsidRDefault="004B514A" w:rsidP="006A3A64">
      <w:pPr>
        <w:spacing w:line="360" w:lineRule="auto"/>
        <w:ind w:firstLine="709"/>
        <w:jc w:val="both"/>
        <w:rPr>
          <w:sz w:val="28"/>
          <w:szCs w:val="28"/>
        </w:rPr>
      </w:pPr>
      <w:r w:rsidRPr="006A3A64">
        <w:rPr>
          <w:sz w:val="28"/>
          <w:szCs w:val="28"/>
        </w:rPr>
        <w:t xml:space="preserve">В конце </w:t>
      </w:r>
      <w:r w:rsidRPr="006A3A64">
        <w:rPr>
          <w:sz w:val="28"/>
          <w:szCs w:val="28"/>
          <w:lang w:val="en-US"/>
        </w:rPr>
        <w:t>XIX</w:t>
      </w:r>
      <w:r w:rsidRPr="006A3A64">
        <w:rPr>
          <w:sz w:val="28"/>
          <w:szCs w:val="28"/>
        </w:rPr>
        <w:t xml:space="preserve"> в. в курортных местах стали строиться гостиницы, предназначенные для обустройства отдыхающих, прибывших туда по железной дороге. Курортная гостиница может иметь от 100 до 500 номеров, обычно отдалена от города и располагается вблизи водоемов, в живописных местах; предлагает полный набор услуг, имеет много спортивных сооружений, детских площадок; цены – выше среднего, ориентированы на различные категории туристов. </w:t>
      </w:r>
    </w:p>
    <w:p w:rsidR="004B514A" w:rsidRPr="006A3A64" w:rsidRDefault="004B514A" w:rsidP="006A3A64">
      <w:pPr>
        <w:spacing w:line="360" w:lineRule="auto"/>
        <w:ind w:firstLine="709"/>
        <w:jc w:val="both"/>
        <w:rPr>
          <w:sz w:val="28"/>
          <w:szCs w:val="28"/>
        </w:rPr>
      </w:pPr>
      <w:r w:rsidRPr="006A3A64">
        <w:rPr>
          <w:sz w:val="28"/>
          <w:szCs w:val="28"/>
        </w:rPr>
        <w:t>Гостиницы при аэропортах</w:t>
      </w:r>
    </w:p>
    <w:p w:rsidR="004B514A" w:rsidRPr="006A3A64" w:rsidRDefault="004B514A" w:rsidP="006A3A64">
      <w:pPr>
        <w:spacing w:line="360" w:lineRule="auto"/>
        <w:ind w:firstLine="709"/>
        <w:jc w:val="both"/>
        <w:rPr>
          <w:sz w:val="28"/>
          <w:szCs w:val="28"/>
        </w:rPr>
      </w:pPr>
      <w:r w:rsidRPr="006A3A64">
        <w:rPr>
          <w:sz w:val="28"/>
          <w:szCs w:val="28"/>
        </w:rPr>
        <w:t>Для многих гостиниц при аэропортах характерна высокая заполняемость, поскольку через крупные аэропорты проходит множество пассажиров: путешествующих по делам и отдыхающих, одиночек и в составе групп. Одни останавливаются в этих гостиницах потому, что прибыли или отправляются очень поздним или ранним рейсом, другие из-за того, что делают в этом аэропорту пересадку.</w:t>
      </w:r>
    </w:p>
    <w:p w:rsidR="004B514A" w:rsidRDefault="004B514A" w:rsidP="006A3A64">
      <w:pPr>
        <w:spacing w:line="360" w:lineRule="auto"/>
        <w:ind w:firstLine="709"/>
        <w:jc w:val="both"/>
        <w:rPr>
          <w:sz w:val="28"/>
          <w:szCs w:val="28"/>
        </w:rPr>
      </w:pPr>
      <w:r w:rsidRPr="006A3A64">
        <w:rPr>
          <w:sz w:val="28"/>
          <w:szCs w:val="28"/>
        </w:rPr>
        <w:t xml:space="preserve">Аэровокзальные гостиницы, обычно имеющие от 200 до 600 номеров, относятся к категории полносервисных. Постоянно имея дело с гостями, многие из которых с трудом подстраиваются под иной временной пояс, они вынуждены продлевать время работы ресторана и обслуживания в номерах, зачастую работая круглосуточно. </w:t>
      </w:r>
    </w:p>
    <w:p w:rsidR="004B514A" w:rsidRDefault="004B514A" w:rsidP="006A3A64">
      <w:pPr>
        <w:spacing w:line="360" w:lineRule="auto"/>
        <w:ind w:firstLine="709"/>
        <w:jc w:val="both"/>
        <w:rPr>
          <w:sz w:val="28"/>
          <w:szCs w:val="28"/>
        </w:rPr>
      </w:pPr>
      <w:r w:rsidRPr="006A3A64">
        <w:rPr>
          <w:sz w:val="28"/>
          <w:szCs w:val="28"/>
        </w:rPr>
        <w:t>Отели и мотели на автостраде</w:t>
      </w:r>
      <w:r>
        <w:rPr>
          <w:sz w:val="28"/>
          <w:szCs w:val="28"/>
        </w:rPr>
        <w:t xml:space="preserve"> п</w:t>
      </w:r>
      <w:r w:rsidRPr="006A3A64">
        <w:rPr>
          <w:sz w:val="28"/>
          <w:szCs w:val="28"/>
        </w:rPr>
        <w:t xml:space="preserve">редназначены для туристов, путешествующих на автотранспорте. Может иметь от 150 до 400 номеров, располагается вблизи автотрасс, имеет небольшой штат персонала и предполагает невысокие цены при современных хорошо оборудованных номерах. Без услуг питания. </w:t>
      </w:r>
    </w:p>
    <w:p w:rsidR="004B514A" w:rsidRPr="006A3A64" w:rsidRDefault="004B514A" w:rsidP="006A3A64">
      <w:pPr>
        <w:spacing w:line="360" w:lineRule="auto"/>
        <w:ind w:firstLine="709"/>
        <w:jc w:val="both"/>
        <w:rPr>
          <w:sz w:val="28"/>
          <w:szCs w:val="28"/>
        </w:rPr>
      </w:pPr>
    </w:p>
    <w:p w:rsidR="004B514A" w:rsidRDefault="004B514A" w:rsidP="006A3A64">
      <w:pPr>
        <w:spacing w:line="360" w:lineRule="auto"/>
        <w:ind w:firstLine="709"/>
        <w:jc w:val="both"/>
        <w:rPr>
          <w:sz w:val="28"/>
          <w:szCs w:val="28"/>
        </w:rPr>
      </w:pPr>
      <w:r w:rsidRPr="006A3A64">
        <w:rPr>
          <w:sz w:val="28"/>
          <w:szCs w:val="28"/>
        </w:rPr>
        <w:t xml:space="preserve">Отели с полным диапазоном обслуживания предлагают широкий ассортимент услуг, удобств и комфорта, включая те, что обычно упоминаются при характеристике фешенебельных отелей: множество торговых точек для обслуживания формальных и неформальных встреч (рестораны, кафе, бары, комнаты отдыха), банкетные залы, конференц-залы. Для удобства деловых людей там есть бизнес-центр, факс, компьютерный модем и т.д. </w:t>
      </w:r>
    </w:p>
    <w:p w:rsidR="004B514A" w:rsidRPr="006A3A64" w:rsidRDefault="004B514A" w:rsidP="006A3A64">
      <w:pPr>
        <w:spacing w:line="360" w:lineRule="auto"/>
        <w:ind w:firstLine="709"/>
        <w:jc w:val="both"/>
        <w:rPr>
          <w:sz w:val="28"/>
          <w:szCs w:val="28"/>
        </w:rPr>
      </w:pPr>
      <w:r w:rsidRPr="006A3A64">
        <w:rPr>
          <w:sz w:val="28"/>
          <w:szCs w:val="28"/>
        </w:rPr>
        <w:t xml:space="preserve">По уровню, ассортименту и стоимости услуг гостиничные предприятия делятся на несколько типов: </w:t>
      </w:r>
    </w:p>
    <w:p w:rsidR="004B514A" w:rsidRPr="006A3A64" w:rsidRDefault="004B514A" w:rsidP="006A3A64">
      <w:pPr>
        <w:spacing w:line="360" w:lineRule="auto"/>
        <w:ind w:firstLine="709"/>
        <w:jc w:val="both"/>
        <w:rPr>
          <w:sz w:val="28"/>
          <w:szCs w:val="28"/>
        </w:rPr>
      </w:pPr>
      <w:r w:rsidRPr="006A3A64">
        <w:rPr>
          <w:sz w:val="28"/>
          <w:szCs w:val="28"/>
        </w:rPr>
        <w:t xml:space="preserve">Дешевые отели или отели с ограниченным сервисом, которые предлагают минимум услуг. При этом предприятия питания при них могут быть, а могут и отсутствовать. </w:t>
      </w:r>
    </w:p>
    <w:p w:rsidR="004B514A" w:rsidRPr="006A3A64" w:rsidRDefault="004B514A" w:rsidP="006A3A64">
      <w:pPr>
        <w:spacing w:line="360" w:lineRule="auto"/>
        <w:ind w:firstLine="709"/>
        <w:jc w:val="both"/>
        <w:rPr>
          <w:sz w:val="28"/>
          <w:szCs w:val="28"/>
        </w:rPr>
      </w:pPr>
      <w:r w:rsidRPr="006A3A64">
        <w:rPr>
          <w:sz w:val="28"/>
          <w:szCs w:val="28"/>
        </w:rPr>
        <w:t>Экономичные и бюджетные гостиницы</w:t>
      </w:r>
    </w:p>
    <w:p w:rsidR="004B514A" w:rsidRPr="006A3A64" w:rsidRDefault="004B514A" w:rsidP="006A3A64">
      <w:pPr>
        <w:spacing w:line="360" w:lineRule="auto"/>
        <w:ind w:firstLine="709"/>
        <w:jc w:val="both"/>
        <w:rPr>
          <w:sz w:val="28"/>
          <w:szCs w:val="28"/>
        </w:rPr>
      </w:pPr>
      <w:r w:rsidRPr="006A3A64">
        <w:rPr>
          <w:sz w:val="28"/>
          <w:szCs w:val="28"/>
        </w:rPr>
        <w:t>Отель экономического класса может быть небольшим, с числом номеров от 10 до 150. Располагается в черте города, имеет небольшой штат персонала, хорошо оборудованный номерной фонд, но не предоставляет услуг питания. Это позволило администрации снизить стоимость места в номере на 30% по сравнению с полносервисными отелями. Средняя цена в этих заведениях колеблется от $30 до $50 за сутки. Потребителями являются, как правило, бизнесмены, индивидуальные туристы.</w:t>
      </w:r>
    </w:p>
    <w:p w:rsidR="004B514A" w:rsidRPr="006A3A64" w:rsidRDefault="004B514A" w:rsidP="006A3A64">
      <w:pPr>
        <w:spacing w:line="360" w:lineRule="auto"/>
        <w:ind w:firstLine="709"/>
        <w:jc w:val="both"/>
        <w:rPr>
          <w:sz w:val="28"/>
          <w:szCs w:val="28"/>
        </w:rPr>
      </w:pPr>
      <w:r w:rsidRPr="006A3A64">
        <w:rPr>
          <w:sz w:val="28"/>
          <w:szCs w:val="28"/>
        </w:rPr>
        <w:t>Апартаментные отели длительного проживания</w:t>
      </w:r>
    </w:p>
    <w:p w:rsidR="004B514A" w:rsidRPr="006A3A64" w:rsidRDefault="004B514A" w:rsidP="006A3A64">
      <w:pPr>
        <w:spacing w:line="360" w:lineRule="auto"/>
        <w:ind w:firstLine="709"/>
        <w:jc w:val="both"/>
        <w:rPr>
          <w:sz w:val="28"/>
          <w:szCs w:val="28"/>
        </w:rPr>
      </w:pPr>
      <w:r w:rsidRPr="006A3A64">
        <w:rPr>
          <w:sz w:val="28"/>
          <w:szCs w:val="28"/>
        </w:rPr>
        <w:t xml:space="preserve">Апарт-отель имеет обычно от 100 до 400 номеров с условиями, аналогичными меблированным комнатам. Цены варьируются в зависимости от сезона и условий размещения. Ориентирован на бизнесменов или туристов, останавливающихся на длительный срок. Апартаментные отели обычно предоставляют за ту же цену на 25% больше жилой площади, чем обычные отели того же ценового диапазона. Дополнительная площадь, как правило, бывает в виде гостиной и небольшой кухни с кладовкой для продуктов. В настоящее время имеется почти 1000 заведений с повышенным сроком пребывания. Многие из таких заведений имеют собственные бизнес-центры и другие структуры, например, магазины, прачечную или сухую чистку. </w:t>
      </w:r>
    </w:p>
    <w:p w:rsidR="004B514A" w:rsidRPr="006A3A64" w:rsidRDefault="004B514A" w:rsidP="006A3A64">
      <w:pPr>
        <w:spacing w:line="360" w:lineRule="auto"/>
        <w:ind w:firstLine="709"/>
        <w:jc w:val="both"/>
        <w:rPr>
          <w:sz w:val="28"/>
          <w:szCs w:val="28"/>
        </w:rPr>
      </w:pPr>
      <w:r w:rsidRPr="006A3A64">
        <w:rPr>
          <w:sz w:val="28"/>
          <w:szCs w:val="28"/>
        </w:rPr>
        <w:t>Отели «люкс» обладают фешенебельным декором, оснащены высококачественной мебелью, хорошо оборудованными общественными помещениями должны быть обеспечены большим количеством персонала по отношению к числу номеров.</w:t>
      </w:r>
    </w:p>
    <w:p w:rsidR="004B514A" w:rsidRPr="006A3A64" w:rsidRDefault="004B514A" w:rsidP="006A3A64">
      <w:pPr>
        <w:spacing w:line="360" w:lineRule="auto"/>
        <w:ind w:firstLine="709"/>
        <w:jc w:val="both"/>
        <w:rPr>
          <w:sz w:val="28"/>
          <w:szCs w:val="28"/>
        </w:rPr>
      </w:pPr>
      <w:r w:rsidRPr="006A3A64">
        <w:rPr>
          <w:sz w:val="28"/>
          <w:szCs w:val="28"/>
        </w:rPr>
        <w:t xml:space="preserve">Отели «люкс» на 100-400 номеров, располагается, как правило, в центре города и представляет элитарные условия проживания руководителям самого высокого уровня за очень высокую цену. </w:t>
      </w:r>
    </w:p>
    <w:p w:rsidR="004B514A" w:rsidRDefault="004B514A" w:rsidP="006A3A64">
      <w:pPr>
        <w:spacing w:line="360" w:lineRule="auto"/>
        <w:ind w:firstLine="709"/>
        <w:rPr>
          <w:sz w:val="28"/>
          <w:szCs w:val="28"/>
        </w:rPr>
      </w:pPr>
      <w:r w:rsidRPr="006A3A64">
        <w:rPr>
          <w:sz w:val="28"/>
          <w:szCs w:val="28"/>
        </w:rPr>
        <w:t>Отель высокого класса имеет от 400 до 2000 номеров, располагается в пределах города и предлагает широкий набор услуг, предоставляемых обученным персоналом, бизнесменам, участникам конференций, индивидуальным туристам; он оснащен дорогой мебелью и оборудованием. Цена проживания – выше средней.</w:t>
      </w:r>
    </w:p>
    <w:p w:rsidR="004B514A" w:rsidRPr="00A16DD9" w:rsidRDefault="004B514A" w:rsidP="006A3A64">
      <w:pPr>
        <w:spacing w:line="360" w:lineRule="auto"/>
        <w:ind w:firstLine="709"/>
        <w:rPr>
          <w:sz w:val="28"/>
          <w:szCs w:val="28"/>
        </w:rPr>
      </w:pPr>
      <w:r w:rsidRPr="00A16DD9">
        <w:rPr>
          <w:sz w:val="28"/>
          <w:szCs w:val="28"/>
        </w:rPr>
        <w:t>Кроме перечисленных выше классификаций гостиниц в разных странах используют и другие системы их классификаций. На сегодняшний день их существует более тридцати.</w:t>
      </w:r>
    </w:p>
    <w:p w:rsidR="004B514A" w:rsidRPr="00A16DD9" w:rsidRDefault="004B514A" w:rsidP="00E60138">
      <w:pPr>
        <w:spacing w:line="360" w:lineRule="auto"/>
        <w:ind w:firstLine="709"/>
        <w:jc w:val="both"/>
        <w:rPr>
          <w:sz w:val="28"/>
          <w:szCs w:val="28"/>
        </w:rPr>
      </w:pPr>
      <w:r w:rsidRPr="00A16DD9">
        <w:rPr>
          <w:sz w:val="28"/>
          <w:szCs w:val="28"/>
        </w:rPr>
        <w:t>Самой распространенной классификацией является система звезд.</w:t>
      </w:r>
    </w:p>
    <w:p w:rsidR="004B514A" w:rsidRPr="00A16DD9" w:rsidRDefault="004B514A" w:rsidP="00E60138">
      <w:pPr>
        <w:spacing w:line="360" w:lineRule="auto"/>
        <w:ind w:firstLine="709"/>
        <w:jc w:val="both"/>
        <w:rPr>
          <w:sz w:val="28"/>
          <w:szCs w:val="28"/>
        </w:rPr>
      </w:pPr>
    </w:p>
    <w:p w:rsidR="004B514A" w:rsidRPr="00A16DD9" w:rsidRDefault="004B514A" w:rsidP="00A16DD9">
      <w:pPr>
        <w:spacing w:line="360" w:lineRule="auto"/>
        <w:ind w:firstLine="709"/>
        <w:jc w:val="both"/>
        <w:rPr>
          <w:sz w:val="28"/>
          <w:szCs w:val="28"/>
        </w:rPr>
      </w:pPr>
      <w:r w:rsidRPr="00A16DD9">
        <w:rPr>
          <w:sz w:val="28"/>
          <w:szCs w:val="28"/>
        </w:rPr>
        <w:t xml:space="preserve"> В Российской Федерации гостиницы и мотели классифицируются по категориям ГОСТ Р 50645 – 94.</w:t>
      </w:r>
    </w:p>
    <w:p w:rsidR="004B514A" w:rsidRPr="00A16DD9" w:rsidRDefault="004B514A" w:rsidP="00A16DD9">
      <w:pPr>
        <w:spacing w:line="360" w:lineRule="auto"/>
        <w:ind w:firstLine="709"/>
        <w:jc w:val="both"/>
        <w:rPr>
          <w:sz w:val="28"/>
          <w:szCs w:val="28"/>
        </w:rPr>
      </w:pPr>
      <w:r w:rsidRPr="00A16DD9">
        <w:rPr>
          <w:sz w:val="28"/>
          <w:szCs w:val="28"/>
        </w:rPr>
        <w:t>Категории соответствуют звездам, число которых увеличивается с повышением уровня обслуживания. Гостиницы классифицируются по пяти категориям, мотели – по четырем.</w:t>
      </w:r>
    </w:p>
    <w:p w:rsidR="004B514A" w:rsidRPr="00A16DD9" w:rsidRDefault="004B514A" w:rsidP="00A16DD9">
      <w:pPr>
        <w:spacing w:line="360" w:lineRule="auto"/>
        <w:ind w:firstLine="709"/>
        <w:jc w:val="both"/>
        <w:rPr>
          <w:sz w:val="28"/>
          <w:szCs w:val="28"/>
        </w:rPr>
      </w:pPr>
      <w:r w:rsidRPr="00A16DD9">
        <w:rPr>
          <w:sz w:val="28"/>
          <w:szCs w:val="28"/>
        </w:rPr>
        <w:t xml:space="preserve">Категории обозначены символом * – звезда. Высшую категории гостиницы обозначают – ***** , низшую – *, высшую категорию мотеля – ****. </w:t>
      </w:r>
    </w:p>
    <w:p w:rsidR="004B514A" w:rsidRPr="00A16DD9" w:rsidRDefault="004B514A" w:rsidP="00A16DD9">
      <w:pPr>
        <w:spacing w:line="360" w:lineRule="auto"/>
        <w:ind w:firstLine="709"/>
        <w:jc w:val="both"/>
        <w:rPr>
          <w:sz w:val="28"/>
          <w:szCs w:val="28"/>
        </w:rPr>
      </w:pPr>
      <w:r w:rsidRPr="00A16DD9">
        <w:rPr>
          <w:sz w:val="28"/>
          <w:szCs w:val="28"/>
        </w:rPr>
        <w:t>При сертификации гостиницы для присвоения ей определенной категории учитывают требования, предъявляемые:</w:t>
      </w:r>
    </w:p>
    <w:p w:rsidR="004B514A" w:rsidRPr="00A16DD9" w:rsidRDefault="004B514A" w:rsidP="00A16DD9">
      <w:pPr>
        <w:spacing w:line="360" w:lineRule="auto"/>
        <w:ind w:firstLine="709"/>
        <w:jc w:val="both"/>
        <w:rPr>
          <w:sz w:val="28"/>
          <w:szCs w:val="28"/>
        </w:rPr>
      </w:pPr>
      <w:r w:rsidRPr="00A16DD9">
        <w:rPr>
          <w:sz w:val="28"/>
          <w:szCs w:val="28"/>
        </w:rPr>
        <w:t xml:space="preserve">к зданию и прилегающей к нему территории; техническому оборудованию; номерному фонду; оснащению мебелью; предметам санитарно-технического оснащения номера; общественным помещениям; помещениям для предоставления услуг питания, номенклатуре и качеству предоставляемых услуг; персоналу и его подготовке; уровню его обслуживания. </w:t>
      </w:r>
    </w:p>
    <w:p w:rsidR="004B514A" w:rsidRPr="00A16DD9" w:rsidRDefault="004B514A" w:rsidP="00A16DD9">
      <w:pPr>
        <w:spacing w:line="360" w:lineRule="auto"/>
        <w:ind w:firstLine="709"/>
        <w:jc w:val="both"/>
        <w:rPr>
          <w:sz w:val="28"/>
          <w:szCs w:val="28"/>
        </w:rPr>
      </w:pPr>
      <w:r w:rsidRPr="00A16DD9">
        <w:rPr>
          <w:sz w:val="28"/>
          <w:szCs w:val="28"/>
        </w:rPr>
        <w:t>Сегодня при желании турист может отправиться практически в любую точку земного шара и найти отель, наиболее подходящий для него по цене, назначению, стилю, оформлению и т.п.</w:t>
      </w:r>
    </w:p>
    <w:p w:rsidR="004B514A" w:rsidRPr="00A16DD9" w:rsidRDefault="004B514A" w:rsidP="00A16DD9">
      <w:pPr>
        <w:spacing w:line="360" w:lineRule="auto"/>
        <w:ind w:firstLine="709"/>
        <w:jc w:val="both"/>
        <w:rPr>
          <w:sz w:val="28"/>
          <w:szCs w:val="28"/>
        </w:rPr>
      </w:pPr>
      <w:r w:rsidRPr="00A16DD9">
        <w:rPr>
          <w:sz w:val="28"/>
          <w:szCs w:val="28"/>
        </w:rPr>
        <w:t xml:space="preserve">Таким образом, для каждой страны характерна своя квалификация гостиниц и гостиницы, относящиеся к одной категории, но расположенные в разных странах, имеют существенные различия. </w:t>
      </w:r>
    </w:p>
    <w:p w:rsidR="004B514A" w:rsidRPr="00A16DD9" w:rsidRDefault="004B514A" w:rsidP="00E60138">
      <w:pPr>
        <w:spacing w:line="360" w:lineRule="auto"/>
        <w:ind w:firstLine="709"/>
        <w:jc w:val="both"/>
        <w:rPr>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Cs/>
          <w:sz w:val="28"/>
          <w:szCs w:val="28"/>
        </w:rPr>
      </w:pPr>
    </w:p>
    <w:p w:rsidR="004B514A" w:rsidRDefault="004B514A" w:rsidP="006A3A64">
      <w:pPr>
        <w:spacing w:line="360" w:lineRule="auto"/>
        <w:ind w:firstLine="709"/>
        <w:rPr>
          <w:b/>
          <w:bCs/>
          <w:sz w:val="28"/>
          <w:szCs w:val="28"/>
        </w:rPr>
      </w:pPr>
      <w:r w:rsidRPr="007D7039">
        <w:rPr>
          <w:b/>
          <w:bCs/>
          <w:sz w:val="28"/>
          <w:szCs w:val="28"/>
        </w:rPr>
        <w:t>Практическая часть.</w:t>
      </w:r>
    </w:p>
    <w:p w:rsidR="004B514A" w:rsidRDefault="004B514A" w:rsidP="006A3A64">
      <w:pPr>
        <w:spacing w:line="360" w:lineRule="auto"/>
        <w:ind w:firstLine="709"/>
        <w:rPr>
          <w:b/>
          <w:bCs/>
          <w:sz w:val="28"/>
          <w:szCs w:val="28"/>
        </w:rPr>
      </w:pPr>
      <w:r w:rsidRPr="007D7039">
        <w:rPr>
          <w:b/>
          <w:bCs/>
          <w:sz w:val="28"/>
          <w:szCs w:val="28"/>
        </w:rPr>
        <w:t>Гостиница "ЛДМ", САНКТ-ПЕТЕРБУРГ</w:t>
      </w:r>
      <w:r>
        <w:rPr>
          <w:b/>
          <w:bCs/>
          <w:sz w:val="28"/>
          <w:szCs w:val="28"/>
        </w:rPr>
        <w:t>.</w:t>
      </w:r>
    </w:p>
    <w:p w:rsidR="004B514A" w:rsidRPr="007D7039" w:rsidRDefault="004B514A" w:rsidP="007D7039">
      <w:pPr>
        <w:spacing w:line="360" w:lineRule="auto"/>
        <w:ind w:firstLine="426"/>
        <w:rPr>
          <w:bCs/>
          <w:sz w:val="28"/>
          <w:szCs w:val="28"/>
        </w:rPr>
      </w:pPr>
      <w:r w:rsidRPr="007D7039">
        <w:rPr>
          <w:bCs/>
          <w:sz w:val="28"/>
          <w:szCs w:val="28"/>
        </w:rPr>
        <w:t>Категория гостиницы: Трехзвездочная гостиница</w:t>
      </w:r>
    </w:p>
    <w:p w:rsidR="004B514A" w:rsidRPr="007D7039" w:rsidRDefault="004B514A" w:rsidP="007D7039">
      <w:pPr>
        <w:spacing w:line="360" w:lineRule="auto"/>
        <w:ind w:firstLine="426"/>
        <w:rPr>
          <w:bCs/>
          <w:sz w:val="28"/>
          <w:szCs w:val="28"/>
        </w:rPr>
      </w:pPr>
      <w:r w:rsidRPr="007D7039">
        <w:rPr>
          <w:bCs/>
          <w:sz w:val="28"/>
          <w:szCs w:val="28"/>
        </w:rPr>
        <w:t xml:space="preserve">Адрес гостиницы: Профессора Попова, 47    </w:t>
      </w:r>
    </w:p>
    <w:p w:rsidR="004B514A" w:rsidRPr="007D7039" w:rsidRDefault="004B514A" w:rsidP="007D7039">
      <w:pPr>
        <w:spacing w:line="360" w:lineRule="auto"/>
        <w:ind w:firstLine="426"/>
        <w:rPr>
          <w:bCs/>
          <w:sz w:val="28"/>
          <w:szCs w:val="28"/>
        </w:rPr>
      </w:pPr>
      <w:r w:rsidRPr="007D7039">
        <w:rPr>
          <w:bCs/>
          <w:sz w:val="28"/>
          <w:szCs w:val="28"/>
        </w:rPr>
        <w:t>Район Петербурга: Петроградская сторона</w:t>
      </w:r>
    </w:p>
    <w:p w:rsidR="004B514A" w:rsidRPr="007D7039" w:rsidRDefault="004B514A" w:rsidP="007D7039">
      <w:pPr>
        <w:spacing w:line="360" w:lineRule="auto"/>
        <w:ind w:firstLine="426"/>
        <w:rPr>
          <w:bCs/>
          <w:sz w:val="28"/>
          <w:szCs w:val="28"/>
        </w:rPr>
      </w:pPr>
      <w:r w:rsidRPr="007D7039">
        <w:rPr>
          <w:bCs/>
          <w:sz w:val="28"/>
          <w:szCs w:val="28"/>
        </w:rPr>
        <w:t>Ближайшее метро: Петроградская</w:t>
      </w:r>
    </w:p>
    <w:p w:rsidR="004B514A" w:rsidRDefault="004B514A" w:rsidP="007D7039">
      <w:pPr>
        <w:spacing w:line="360" w:lineRule="auto"/>
        <w:ind w:firstLine="426"/>
        <w:rPr>
          <w:bCs/>
          <w:sz w:val="28"/>
          <w:szCs w:val="28"/>
        </w:rPr>
      </w:pPr>
      <w:r w:rsidRPr="007D7039">
        <w:rPr>
          <w:bCs/>
          <w:sz w:val="28"/>
          <w:szCs w:val="28"/>
        </w:rPr>
        <w:t>Забронировать номер в гостинице можно по телефону: +7(812) 7777-888</w:t>
      </w:r>
    </w:p>
    <w:p w:rsidR="004B514A"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ЛДМ – Ленинградский Дворец Молодежи расположен в Петроградском районе Петербурга, недалеко от станции метро "Петроградская". Петроградский район считается одним из красивейших мест Петербурга и является излюбленным местом петербуржцев. На любом виде транспорта Вы сможете добраться в центр города за 15 минут.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Ленинградский Дворец Молодежи – активно развивающийся центр отдыха, туристской и деловой деятельности. Гостиница "ЛДМ" Петербурга лишь часть большого комплекса Ленинградского Дворца Молодежи.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В комплекс Ленинградского Молодежного Дворца входит: </w:t>
      </w:r>
    </w:p>
    <w:p w:rsidR="004B514A" w:rsidRPr="007D7039" w:rsidRDefault="004B514A" w:rsidP="007D7039">
      <w:pPr>
        <w:spacing w:line="360" w:lineRule="auto"/>
        <w:ind w:firstLine="426"/>
        <w:rPr>
          <w:bCs/>
          <w:sz w:val="28"/>
          <w:szCs w:val="28"/>
        </w:rPr>
      </w:pPr>
      <w:r w:rsidRPr="007D7039">
        <w:rPr>
          <w:bCs/>
          <w:sz w:val="28"/>
          <w:szCs w:val="28"/>
        </w:rPr>
        <w:t xml:space="preserve"> бизнес-центр; </w:t>
      </w:r>
    </w:p>
    <w:p w:rsidR="004B514A" w:rsidRPr="007D7039" w:rsidRDefault="004B514A" w:rsidP="007D7039">
      <w:pPr>
        <w:spacing w:line="360" w:lineRule="auto"/>
        <w:ind w:firstLine="426"/>
        <w:rPr>
          <w:bCs/>
          <w:sz w:val="28"/>
          <w:szCs w:val="28"/>
        </w:rPr>
      </w:pPr>
      <w:r w:rsidRPr="007D7039">
        <w:rPr>
          <w:bCs/>
          <w:sz w:val="28"/>
          <w:szCs w:val="28"/>
        </w:rPr>
        <w:t xml:space="preserve"> салон красоты; </w:t>
      </w:r>
    </w:p>
    <w:p w:rsidR="004B514A" w:rsidRPr="007D7039" w:rsidRDefault="004B514A" w:rsidP="007D7039">
      <w:pPr>
        <w:spacing w:line="360" w:lineRule="auto"/>
        <w:ind w:firstLine="426"/>
        <w:rPr>
          <w:bCs/>
          <w:sz w:val="28"/>
          <w:szCs w:val="28"/>
        </w:rPr>
      </w:pPr>
      <w:r w:rsidRPr="007D7039">
        <w:rPr>
          <w:bCs/>
          <w:sz w:val="28"/>
          <w:szCs w:val="28"/>
        </w:rPr>
        <w:t xml:space="preserve"> спортивно-оздоровительный центр; </w:t>
      </w:r>
    </w:p>
    <w:p w:rsidR="004B514A" w:rsidRPr="007D7039" w:rsidRDefault="004B514A" w:rsidP="007D7039">
      <w:pPr>
        <w:spacing w:line="360" w:lineRule="auto"/>
        <w:ind w:firstLine="426"/>
        <w:rPr>
          <w:bCs/>
          <w:sz w:val="28"/>
          <w:szCs w:val="28"/>
        </w:rPr>
      </w:pPr>
      <w:r w:rsidRPr="007D7039">
        <w:rPr>
          <w:bCs/>
          <w:sz w:val="28"/>
          <w:szCs w:val="28"/>
        </w:rPr>
        <w:t xml:space="preserve"> боулинг-клуб; </w:t>
      </w:r>
    </w:p>
    <w:p w:rsidR="004B514A" w:rsidRPr="007D7039" w:rsidRDefault="004B514A" w:rsidP="007D7039">
      <w:pPr>
        <w:spacing w:line="360" w:lineRule="auto"/>
        <w:ind w:firstLine="426"/>
        <w:rPr>
          <w:bCs/>
          <w:sz w:val="28"/>
          <w:szCs w:val="28"/>
        </w:rPr>
      </w:pPr>
      <w:r w:rsidRPr="007D7039">
        <w:rPr>
          <w:bCs/>
          <w:sz w:val="28"/>
          <w:szCs w:val="28"/>
        </w:rPr>
        <w:t xml:space="preserve"> ночной клуб; </w:t>
      </w:r>
    </w:p>
    <w:p w:rsidR="004B514A" w:rsidRPr="007D7039" w:rsidRDefault="004B514A" w:rsidP="007D7039">
      <w:pPr>
        <w:spacing w:line="360" w:lineRule="auto"/>
        <w:ind w:firstLine="426"/>
        <w:rPr>
          <w:bCs/>
          <w:sz w:val="28"/>
          <w:szCs w:val="28"/>
        </w:rPr>
      </w:pPr>
      <w:r w:rsidRPr="007D7039">
        <w:rPr>
          <w:bCs/>
          <w:sz w:val="28"/>
          <w:szCs w:val="28"/>
        </w:rPr>
        <w:t xml:space="preserve"> концертный зал; </w:t>
      </w:r>
    </w:p>
    <w:p w:rsidR="004B514A" w:rsidRPr="007D7039" w:rsidRDefault="004B514A" w:rsidP="007D7039">
      <w:pPr>
        <w:spacing w:line="360" w:lineRule="auto"/>
        <w:ind w:firstLine="426"/>
        <w:rPr>
          <w:bCs/>
          <w:sz w:val="28"/>
          <w:szCs w:val="28"/>
        </w:rPr>
      </w:pPr>
      <w:r w:rsidRPr="007D7039">
        <w:rPr>
          <w:bCs/>
          <w:sz w:val="28"/>
          <w:szCs w:val="28"/>
        </w:rPr>
        <w:t xml:space="preserve"> бильярд; </w:t>
      </w:r>
    </w:p>
    <w:p w:rsidR="004B514A" w:rsidRPr="007D7039" w:rsidRDefault="004B514A" w:rsidP="007D7039">
      <w:pPr>
        <w:spacing w:line="360" w:lineRule="auto"/>
        <w:ind w:firstLine="426"/>
        <w:rPr>
          <w:bCs/>
          <w:sz w:val="28"/>
          <w:szCs w:val="28"/>
        </w:rPr>
      </w:pPr>
      <w:r w:rsidRPr="007D7039">
        <w:rPr>
          <w:bCs/>
          <w:sz w:val="28"/>
          <w:szCs w:val="28"/>
        </w:rPr>
        <w:t xml:space="preserve"> многочисленные бары, рестораны и кафе.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Гостиница "ЛДМ" располагает 212 номерами, в состав которых входят стандартные одноместные, двухместные и трехместные номера, полулюксы, апартаменты. Предусмотрены номера для размещения с животными.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В каждом номере гостиницы "Ленинградский Дворец Молодежи": </w:t>
      </w:r>
    </w:p>
    <w:p w:rsidR="004B514A" w:rsidRPr="007D7039" w:rsidRDefault="004B514A" w:rsidP="007D7039">
      <w:pPr>
        <w:spacing w:line="360" w:lineRule="auto"/>
        <w:ind w:firstLine="426"/>
        <w:rPr>
          <w:bCs/>
          <w:sz w:val="28"/>
          <w:szCs w:val="28"/>
        </w:rPr>
      </w:pPr>
      <w:r w:rsidRPr="007D7039">
        <w:rPr>
          <w:bCs/>
          <w:sz w:val="28"/>
          <w:szCs w:val="28"/>
        </w:rPr>
        <w:t xml:space="preserve"> ванная комната с душевой кабиной; </w:t>
      </w:r>
    </w:p>
    <w:p w:rsidR="004B514A" w:rsidRPr="007D7039" w:rsidRDefault="004B514A" w:rsidP="007D7039">
      <w:pPr>
        <w:spacing w:line="360" w:lineRule="auto"/>
        <w:ind w:firstLine="426"/>
        <w:rPr>
          <w:bCs/>
          <w:sz w:val="28"/>
          <w:szCs w:val="28"/>
        </w:rPr>
      </w:pPr>
      <w:r w:rsidRPr="007D7039">
        <w:rPr>
          <w:bCs/>
          <w:sz w:val="28"/>
          <w:szCs w:val="28"/>
        </w:rPr>
        <w:t xml:space="preserve"> </w:t>
      </w:r>
      <w:r>
        <w:rPr>
          <w:bCs/>
          <w:sz w:val="28"/>
          <w:szCs w:val="28"/>
        </w:rPr>
        <w:t>-</w:t>
      </w:r>
      <w:r w:rsidRPr="007D7039">
        <w:rPr>
          <w:bCs/>
          <w:sz w:val="28"/>
          <w:szCs w:val="28"/>
        </w:rPr>
        <w:t xml:space="preserve">телефон; </w:t>
      </w:r>
    </w:p>
    <w:p w:rsidR="004B514A" w:rsidRPr="007D7039" w:rsidRDefault="004B514A" w:rsidP="007D7039">
      <w:pPr>
        <w:spacing w:line="360" w:lineRule="auto"/>
        <w:ind w:firstLine="426"/>
        <w:rPr>
          <w:bCs/>
          <w:sz w:val="28"/>
          <w:szCs w:val="28"/>
        </w:rPr>
      </w:pPr>
      <w:r w:rsidRPr="007D7039">
        <w:rPr>
          <w:bCs/>
          <w:sz w:val="28"/>
          <w:szCs w:val="28"/>
        </w:rPr>
        <w:t xml:space="preserve"> </w:t>
      </w:r>
      <w:r>
        <w:rPr>
          <w:bCs/>
          <w:sz w:val="28"/>
          <w:szCs w:val="28"/>
        </w:rPr>
        <w:t>-</w:t>
      </w:r>
      <w:r w:rsidRPr="007D7039">
        <w:rPr>
          <w:bCs/>
          <w:sz w:val="28"/>
          <w:szCs w:val="28"/>
        </w:rPr>
        <w:t xml:space="preserve">письменный стол; </w:t>
      </w:r>
    </w:p>
    <w:p w:rsidR="004B514A" w:rsidRPr="007D7039" w:rsidRDefault="004B514A" w:rsidP="007D7039">
      <w:pPr>
        <w:spacing w:line="360" w:lineRule="auto"/>
        <w:ind w:firstLine="426"/>
        <w:rPr>
          <w:bCs/>
          <w:sz w:val="28"/>
          <w:szCs w:val="28"/>
        </w:rPr>
      </w:pPr>
      <w:r w:rsidRPr="007D7039">
        <w:rPr>
          <w:bCs/>
          <w:sz w:val="28"/>
          <w:szCs w:val="28"/>
        </w:rPr>
        <w:t xml:space="preserve"> </w:t>
      </w:r>
      <w:r>
        <w:rPr>
          <w:bCs/>
          <w:sz w:val="28"/>
          <w:szCs w:val="28"/>
        </w:rPr>
        <w:t>-</w:t>
      </w:r>
      <w:r w:rsidRPr="007D7039">
        <w:rPr>
          <w:bCs/>
          <w:sz w:val="28"/>
          <w:szCs w:val="28"/>
        </w:rPr>
        <w:t xml:space="preserve">телевизор; </w:t>
      </w:r>
    </w:p>
    <w:p w:rsidR="004B514A" w:rsidRPr="007D7039" w:rsidRDefault="004B514A" w:rsidP="007D7039">
      <w:pPr>
        <w:spacing w:line="360" w:lineRule="auto"/>
        <w:ind w:firstLine="426"/>
        <w:rPr>
          <w:bCs/>
          <w:sz w:val="28"/>
          <w:szCs w:val="28"/>
        </w:rPr>
      </w:pPr>
      <w:r w:rsidRPr="007D7039">
        <w:rPr>
          <w:bCs/>
          <w:sz w:val="28"/>
          <w:szCs w:val="28"/>
        </w:rPr>
        <w:t xml:space="preserve"> </w:t>
      </w:r>
      <w:r>
        <w:rPr>
          <w:bCs/>
          <w:sz w:val="28"/>
          <w:szCs w:val="28"/>
        </w:rPr>
        <w:t>-</w:t>
      </w:r>
      <w:r w:rsidRPr="007D7039">
        <w:rPr>
          <w:bCs/>
          <w:sz w:val="28"/>
          <w:szCs w:val="28"/>
        </w:rPr>
        <w:t xml:space="preserve">холодильник.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Настоящих романтиков порадует вид, открывающийся из окон номеров гостиницы – купол Исаакиевского Собора, шпиль Петропавловской крепости, телебашня, река Малая Невка, Большой Крестовский и Каменноостровский мосты.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Гостиница "ЛДМ" приглашает отдохнуть от городской суеты в ресторане "Зимний сад" и расслабиться в баре "Дон Педро". Ресторан "Зимний сад" гостиницы "ЛДМ" предназначен как для завтраков "шведский стол", так и для угощения гостей блюдами европейской кухни. В баре "Дон Педро" Вам предложат меню европейской и средиземноморской кухни.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В бизнес-центре Ленинградского Дворца Молодежи можно воспользоваться следующими услугами: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аренда компьютеров;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услуги секретаря;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Интернет;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ксерокс;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факс;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электронная почта.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В комплексе "Ленинградский Дворец Молодежи" три конференц-зала, несколько залов и комнат, предназначенные для переговоров, семинаров, конференций, брифингов и презентаций.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Спортивно-оздоровительный комплекс "ЛДМ" предлагает не только гостям, но и жителям Петербурга посетить аквапарк и тренажерный зал. В аквапарке Вы сможете поплавать в 25-метровом бассейне с четырьмя дорожками, покататься на водных горках и многое другое. Истинное удовольствие Вы получите в комплексе "Ленинградский Дворец Молодежи" от зимнего сада с тропическими растениями и фонтанами. </w:t>
      </w:r>
    </w:p>
    <w:p w:rsidR="004B514A" w:rsidRPr="007D7039" w:rsidRDefault="004B514A" w:rsidP="007D7039">
      <w:pPr>
        <w:spacing w:line="360" w:lineRule="auto"/>
        <w:ind w:firstLine="426"/>
        <w:rPr>
          <w:bCs/>
          <w:sz w:val="28"/>
          <w:szCs w:val="28"/>
        </w:rPr>
      </w:pPr>
    </w:p>
    <w:p w:rsidR="004B514A" w:rsidRPr="007D7039" w:rsidRDefault="004B514A" w:rsidP="007D7039">
      <w:pPr>
        <w:spacing w:line="360" w:lineRule="auto"/>
        <w:ind w:firstLine="426"/>
        <w:rPr>
          <w:bCs/>
          <w:sz w:val="28"/>
          <w:szCs w:val="28"/>
        </w:rPr>
      </w:pPr>
      <w:r w:rsidRPr="007D7039">
        <w:rPr>
          <w:bCs/>
          <w:sz w:val="28"/>
          <w:szCs w:val="28"/>
        </w:rPr>
        <w:t xml:space="preserve">К Вашим услугам в гостинице "Ленинградского Дворца Молодёжи":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парковка;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обмен валют;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24-часовое обслуживание в номерах;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бизнес-центр;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ресторан;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бар;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ночной клуб;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дискотека;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концертный зал;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боулинг;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бильярд;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детский автодром;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тренажёрный зал;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крытый бассейн (аквапарк);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солярий;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русская и турецкая баня;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сауна;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массаж;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салон красоты;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заказ такси;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заказ ж/д и авиабилетов; </w:t>
      </w:r>
    </w:p>
    <w:p w:rsidR="004B514A" w:rsidRPr="007D7039" w:rsidRDefault="004B514A" w:rsidP="007D7039">
      <w:pPr>
        <w:spacing w:line="360" w:lineRule="auto"/>
        <w:ind w:firstLine="426"/>
        <w:rPr>
          <w:bCs/>
          <w:sz w:val="28"/>
          <w:szCs w:val="28"/>
        </w:rPr>
      </w:pPr>
      <w:r>
        <w:rPr>
          <w:bCs/>
          <w:sz w:val="28"/>
          <w:szCs w:val="28"/>
        </w:rPr>
        <w:t>-</w:t>
      </w:r>
      <w:r w:rsidRPr="007D7039">
        <w:rPr>
          <w:bCs/>
          <w:sz w:val="28"/>
          <w:szCs w:val="28"/>
        </w:rPr>
        <w:t xml:space="preserve"> медпункт; </w:t>
      </w:r>
    </w:p>
    <w:p w:rsidR="004B514A" w:rsidRDefault="004B514A" w:rsidP="007D7039">
      <w:pPr>
        <w:spacing w:line="360" w:lineRule="auto"/>
        <w:ind w:firstLine="426"/>
        <w:rPr>
          <w:bCs/>
          <w:sz w:val="28"/>
          <w:szCs w:val="28"/>
        </w:rPr>
      </w:pPr>
      <w:r>
        <w:rPr>
          <w:bCs/>
          <w:sz w:val="28"/>
          <w:szCs w:val="28"/>
        </w:rPr>
        <w:t>-</w:t>
      </w:r>
      <w:r w:rsidRPr="007D7039">
        <w:rPr>
          <w:bCs/>
          <w:sz w:val="28"/>
          <w:szCs w:val="28"/>
        </w:rPr>
        <w:t xml:space="preserve"> почтовое отделение.</w:t>
      </w:r>
    </w:p>
    <w:p w:rsidR="004B514A" w:rsidRDefault="004B514A" w:rsidP="007D7039">
      <w:pPr>
        <w:spacing w:line="360" w:lineRule="auto"/>
        <w:ind w:firstLine="426"/>
        <w:rPr>
          <w:bCs/>
          <w:sz w:val="28"/>
          <w:szCs w:val="28"/>
        </w:rPr>
      </w:pPr>
    </w:p>
    <w:p w:rsidR="004B514A" w:rsidRPr="007D7039" w:rsidRDefault="004B514A" w:rsidP="007D7039">
      <w:pPr>
        <w:spacing w:line="360" w:lineRule="auto"/>
        <w:ind w:firstLine="426"/>
        <w:rPr>
          <w:b/>
          <w:bCs/>
          <w:sz w:val="28"/>
          <w:szCs w:val="28"/>
        </w:rPr>
      </w:pPr>
      <w:r w:rsidRPr="007D7039">
        <w:rPr>
          <w:b/>
          <w:bCs/>
          <w:sz w:val="28"/>
          <w:szCs w:val="28"/>
        </w:rPr>
        <w:t>Сезоны-цены-номера.</w:t>
      </w:r>
    </w:p>
    <w:p w:rsidR="004B514A" w:rsidRDefault="004B514A" w:rsidP="007D7039">
      <w:pPr>
        <w:spacing w:line="360" w:lineRule="auto"/>
        <w:ind w:firstLine="426"/>
        <w:rPr>
          <w:bCs/>
          <w:sz w:val="28"/>
          <w:szCs w:val="28"/>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1695"/>
        <w:gridCol w:w="1350"/>
        <w:gridCol w:w="1485"/>
        <w:gridCol w:w="1650"/>
      </w:tblGrid>
      <w:tr w:rsidR="004B514A" w:rsidTr="007D7039">
        <w:trPr>
          <w:trHeight w:val="435"/>
        </w:trPr>
        <w:tc>
          <w:tcPr>
            <w:tcW w:w="2685" w:type="dxa"/>
          </w:tcPr>
          <w:p w:rsidR="004B514A" w:rsidRDefault="004B514A" w:rsidP="003C28CC">
            <w:pPr>
              <w:spacing w:line="360" w:lineRule="auto"/>
              <w:jc w:val="center"/>
              <w:rPr>
                <w:bCs/>
                <w:sz w:val="28"/>
                <w:szCs w:val="28"/>
              </w:rPr>
            </w:pPr>
            <w:r w:rsidRPr="007D7039">
              <w:rPr>
                <w:bCs/>
                <w:sz w:val="28"/>
                <w:szCs w:val="28"/>
              </w:rPr>
              <w:t>Номер\Сезон</w:t>
            </w:r>
          </w:p>
        </w:tc>
        <w:tc>
          <w:tcPr>
            <w:tcW w:w="1695" w:type="dxa"/>
          </w:tcPr>
          <w:p w:rsidR="004B514A" w:rsidRDefault="004B514A" w:rsidP="003C28CC">
            <w:pPr>
              <w:spacing w:line="360" w:lineRule="auto"/>
              <w:jc w:val="center"/>
              <w:rPr>
                <w:bCs/>
                <w:sz w:val="28"/>
                <w:szCs w:val="28"/>
              </w:rPr>
            </w:pPr>
            <w:r w:rsidRPr="007D7039">
              <w:rPr>
                <w:bCs/>
                <w:sz w:val="28"/>
                <w:szCs w:val="28"/>
              </w:rPr>
              <w:t>10.01.10 - 01.05.10</w:t>
            </w:r>
          </w:p>
        </w:tc>
        <w:tc>
          <w:tcPr>
            <w:tcW w:w="1350" w:type="dxa"/>
          </w:tcPr>
          <w:p w:rsidR="004B514A" w:rsidRDefault="004B514A" w:rsidP="003C28CC">
            <w:pPr>
              <w:spacing w:line="360" w:lineRule="auto"/>
              <w:jc w:val="center"/>
              <w:rPr>
                <w:bCs/>
                <w:sz w:val="28"/>
                <w:szCs w:val="28"/>
              </w:rPr>
            </w:pPr>
            <w:r w:rsidRPr="007D7039">
              <w:rPr>
                <w:bCs/>
                <w:sz w:val="28"/>
                <w:szCs w:val="28"/>
              </w:rPr>
              <w:t>01.05.10 - 30.09.10</w:t>
            </w:r>
          </w:p>
        </w:tc>
        <w:tc>
          <w:tcPr>
            <w:tcW w:w="1485" w:type="dxa"/>
          </w:tcPr>
          <w:p w:rsidR="004B514A" w:rsidRDefault="004B514A" w:rsidP="003C28CC">
            <w:pPr>
              <w:spacing w:line="360" w:lineRule="auto"/>
              <w:jc w:val="center"/>
              <w:rPr>
                <w:bCs/>
                <w:sz w:val="28"/>
                <w:szCs w:val="28"/>
              </w:rPr>
            </w:pPr>
            <w:r w:rsidRPr="007D7039">
              <w:rPr>
                <w:bCs/>
                <w:sz w:val="28"/>
                <w:szCs w:val="28"/>
              </w:rPr>
              <w:t>01.10.10 - 30.04.11</w:t>
            </w:r>
          </w:p>
        </w:tc>
        <w:tc>
          <w:tcPr>
            <w:tcW w:w="1650" w:type="dxa"/>
          </w:tcPr>
          <w:p w:rsidR="004B514A" w:rsidRDefault="004B514A" w:rsidP="003C28CC">
            <w:pPr>
              <w:spacing w:line="360" w:lineRule="auto"/>
              <w:jc w:val="center"/>
              <w:rPr>
                <w:bCs/>
                <w:sz w:val="28"/>
                <w:szCs w:val="28"/>
              </w:rPr>
            </w:pPr>
            <w:r w:rsidRPr="007D7039">
              <w:rPr>
                <w:bCs/>
                <w:sz w:val="28"/>
                <w:szCs w:val="28"/>
              </w:rPr>
              <w:t>01.05.10 - 01.09.10</w:t>
            </w:r>
          </w:p>
        </w:tc>
      </w:tr>
      <w:tr w:rsidR="004B514A" w:rsidTr="007D7039">
        <w:trPr>
          <w:trHeight w:val="465"/>
        </w:trPr>
        <w:tc>
          <w:tcPr>
            <w:tcW w:w="2685" w:type="dxa"/>
          </w:tcPr>
          <w:p w:rsidR="004B514A" w:rsidRDefault="004B514A" w:rsidP="003C28CC">
            <w:pPr>
              <w:spacing w:line="360" w:lineRule="auto"/>
              <w:jc w:val="center"/>
              <w:rPr>
                <w:bCs/>
                <w:sz w:val="28"/>
                <w:szCs w:val="28"/>
              </w:rPr>
            </w:pPr>
            <w:r w:rsidRPr="007D7039">
              <w:rPr>
                <w:bCs/>
                <w:sz w:val="28"/>
                <w:szCs w:val="28"/>
              </w:rPr>
              <w:t>Однокомнатный двухместный</w:t>
            </w:r>
          </w:p>
        </w:tc>
        <w:tc>
          <w:tcPr>
            <w:tcW w:w="1695" w:type="dxa"/>
          </w:tcPr>
          <w:p w:rsidR="004B514A" w:rsidRDefault="004B514A" w:rsidP="003C28CC">
            <w:pPr>
              <w:spacing w:line="360" w:lineRule="auto"/>
              <w:jc w:val="center"/>
              <w:rPr>
                <w:bCs/>
                <w:sz w:val="28"/>
                <w:szCs w:val="28"/>
              </w:rPr>
            </w:pPr>
            <w:r w:rsidRPr="007D7039">
              <w:rPr>
                <w:bCs/>
                <w:sz w:val="28"/>
                <w:szCs w:val="28"/>
              </w:rPr>
              <w:t>2040 руб</w:t>
            </w:r>
          </w:p>
        </w:tc>
        <w:tc>
          <w:tcPr>
            <w:tcW w:w="1350" w:type="dxa"/>
          </w:tcPr>
          <w:p w:rsidR="004B514A" w:rsidRDefault="004B514A" w:rsidP="003C28CC">
            <w:pPr>
              <w:spacing w:line="360" w:lineRule="auto"/>
              <w:jc w:val="center"/>
              <w:rPr>
                <w:bCs/>
                <w:sz w:val="28"/>
                <w:szCs w:val="28"/>
              </w:rPr>
            </w:pPr>
            <w:r w:rsidRPr="007D7039">
              <w:rPr>
                <w:bCs/>
                <w:sz w:val="28"/>
                <w:szCs w:val="28"/>
              </w:rPr>
              <w:t>2320 руб</w:t>
            </w:r>
          </w:p>
        </w:tc>
        <w:tc>
          <w:tcPr>
            <w:tcW w:w="1485" w:type="dxa"/>
          </w:tcPr>
          <w:p w:rsidR="004B514A" w:rsidRDefault="004B514A" w:rsidP="003C28CC">
            <w:pPr>
              <w:spacing w:line="360" w:lineRule="auto"/>
              <w:jc w:val="center"/>
              <w:rPr>
                <w:bCs/>
                <w:sz w:val="28"/>
                <w:szCs w:val="28"/>
              </w:rPr>
            </w:pPr>
            <w:r w:rsidRPr="003C28CC">
              <w:rPr>
                <w:bCs/>
                <w:sz w:val="28"/>
                <w:szCs w:val="28"/>
              </w:rPr>
              <w:t>2040 руб</w:t>
            </w:r>
          </w:p>
        </w:tc>
        <w:tc>
          <w:tcPr>
            <w:tcW w:w="1650" w:type="dxa"/>
          </w:tcPr>
          <w:p w:rsidR="004B514A" w:rsidRDefault="004B514A" w:rsidP="003C28CC">
            <w:pPr>
              <w:spacing w:line="360" w:lineRule="auto"/>
              <w:jc w:val="center"/>
              <w:rPr>
                <w:bCs/>
                <w:sz w:val="28"/>
                <w:szCs w:val="28"/>
              </w:rPr>
            </w:pPr>
            <w:r w:rsidRPr="003C28CC">
              <w:rPr>
                <w:bCs/>
                <w:sz w:val="28"/>
                <w:szCs w:val="28"/>
              </w:rPr>
              <w:t>2500 руб</w:t>
            </w:r>
          </w:p>
        </w:tc>
      </w:tr>
      <w:tr w:rsidR="004B514A" w:rsidTr="007D7039">
        <w:trPr>
          <w:trHeight w:val="465"/>
        </w:trPr>
        <w:tc>
          <w:tcPr>
            <w:tcW w:w="2685" w:type="dxa"/>
          </w:tcPr>
          <w:p w:rsidR="004B514A" w:rsidRDefault="004B514A" w:rsidP="003C28CC">
            <w:pPr>
              <w:spacing w:line="360" w:lineRule="auto"/>
              <w:jc w:val="center"/>
              <w:rPr>
                <w:bCs/>
                <w:sz w:val="28"/>
                <w:szCs w:val="28"/>
              </w:rPr>
            </w:pPr>
            <w:r w:rsidRPr="007D7039">
              <w:rPr>
                <w:bCs/>
                <w:sz w:val="28"/>
                <w:szCs w:val="28"/>
              </w:rPr>
              <w:t>Двухкомнатный двухместный</w:t>
            </w:r>
          </w:p>
        </w:tc>
        <w:tc>
          <w:tcPr>
            <w:tcW w:w="1695" w:type="dxa"/>
          </w:tcPr>
          <w:p w:rsidR="004B514A" w:rsidRDefault="004B514A" w:rsidP="003C28CC">
            <w:pPr>
              <w:spacing w:line="360" w:lineRule="auto"/>
              <w:jc w:val="center"/>
              <w:rPr>
                <w:bCs/>
                <w:sz w:val="28"/>
                <w:szCs w:val="28"/>
              </w:rPr>
            </w:pPr>
            <w:r w:rsidRPr="007D7039">
              <w:rPr>
                <w:bCs/>
                <w:sz w:val="28"/>
                <w:szCs w:val="28"/>
              </w:rPr>
              <w:t>2280 руб</w:t>
            </w:r>
          </w:p>
        </w:tc>
        <w:tc>
          <w:tcPr>
            <w:tcW w:w="1350" w:type="dxa"/>
          </w:tcPr>
          <w:p w:rsidR="004B514A" w:rsidRDefault="004B514A" w:rsidP="003C28CC">
            <w:pPr>
              <w:spacing w:line="360" w:lineRule="auto"/>
              <w:jc w:val="center"/>
              <w:rPr>
                <w:bCs/>
                <w:sz w:val="28"/>
                <w:szCs w:val="28"/>
              </w:rPr>
            </w:pPr>
            <w:r w:rsidRPr="003C28CC">
              <w:rPr>
                <w:bCs/>
                <w:sz w:val="28"/>
                <w:szCs w:val="28"/>
              </w:rPr>
              <w:t>2680 руб</w:t>
            </w:r>
          </w:p>
        </w:tc>
        <w:tc>
          <w:tcPr>
            <w:tcW w:w="1485" w:type="dxa"/>
          </w:tcPr>
          <w:p w:rsidR="004B514A" w:rsidRDefault="004B514A" w:rsidP="003C28CC">
            <w:pPr>
              <w:spacing w:line="360" w:lineRule="auto"/>
              <w:jc w:val="center"/>
              <w:rPr>
                <w:bCs/>
                <w:sz w:val="28"/>
                <w:szCs w:val="28"/>
              </w:rPr>
            </w:pPr>
            <w:r w:rsidRPr="003C28CC">
              <w:rPr>
                <w:bCs/>
                <w:sz w:val="28"/>
                <w:szCs w:val="28"/>
              </w:rPr>
              <w:t>2280 руб</w:t>
            </w:r>
          </w:p>
        </w:tc>
        <w:tc>
          <w:tcPr>
            <w:tcW w:w="1650" w:type="dxa"/>
          </w:tcPr>
          <w:p w:rsidR="004B514A" w:rsidRDefault="004B514A" w:rsidP="003C28CC">
            <w:pPr>
              <w:spacing w:line="360" w:lineRule="auto"/>
              <w:jc w:val="center"/>
              <w:rPr>
                <w:bCs/>
                <w:sz w:val="28"/>
                <w:szCs w:val="28"/>
              </w:rPr>
            </w:pPr>
            <w:r w:rsidRPr="003C28CC">
              <w:rPr>
                <w:bCs/>
                <w:sz w:val="28"/>
                <w:szCs w:val="28"/>
              </w:rPr>
              <w:t>2900 руб</w:t>
            </w:r>
          </w:p>
        </w:tc>
      </w:tr>
      <w:tr w:rsidR="004B514A" w:rsidTr="007D7039">
        <w:trPr>
          <w:trHeight w:val="570"/>
        </w:trPr>
        <w:tc>
          <w:tcPr>
            <w:tcW w:w="2685" w:type="dxa"/>
          </w:tcPr>
          <w:p w:rsidR="004B514A" w:rsidRDefault="004B514A" w:rsidP="003C28CC">
            <w:pPr>
              <w:spacing w:line="360" w:lineRule="auto"/>
              <w:jc w:val="center"/>
              <w:rPr>
                <w:bCs/>
                <w:sz w:val="28"/>
                <w:szCs w:val="28"/>
              </w:rPr>
            </w:pPr>
            <w:r w:rsidRPr="007D7039">
              <w:rPr>
                <w:bCs/>
                <w:sz w:val="28"/>
                <w:szCs w:val="28"/>
              </w:rPr>
              <w:t>Однокомнатный улучшенный</w:t>
            </w:r>
          </w:p>
        </w:tc>
        <w:tc>
          <w:tcPr>
            <w:tcW w:w="1695" w:type="dxa"/>
          </w:tcPr>
          <w:p w:rsidR="004B514A" w:rsidRDefault="004B514A" w:rsidP="003C28CC">
            <w:pPr>
              <w:spacing w:line="360" w:lineRule="auto"/>
              <w:jc w:val="center"/>
              <w:rPr>
                <w:bCs/>
                <w:sz w:val="28"/>
                <w:szCs w:val="28"/>
              </w:rPr>
            </w:pPr>
            <w:r w:rsidRPr="007D7039">
              <w:rPr>
                <w:bCs/>
                <w:sz w:val="28"/>
                <w:szCs w:val="28"/>
              </w:rPr>
              <w:t>2740 руб</w:t>
            </w:r>
          </w:p>
        </w:tc>
        <w:tc>
          <w:tcPr>
            <w:tcW w:w="1350" w:type="dxa"/>
          </w:tcPr>
          <w:p w:rsidR="004B514A" w:rsidRDefault="004B514A" w:rsidP="003C28CC">
            <w:pPr>
              <w:spacing w:line="360" w:lineRule="auto"/>
              <w:jc w:val="center"/>
              <w:rPr>
                <w:bCs/>
                <w:sz w:val="28"/>
                <w:szCs w:val="28"/>
              </w:rPr>
            </w:pPr>
            <w:r w:rsidRPr="003C28CC">
              <w:rPr>
                <w:bCs/>
                <w:sz w:val="28"/>
                <w:szCs w:val="28"/>
              </w:rPr>
              <w:t>3000 руб</w:t>
            </w:r>
          </w:p>
        </w:tc>
        <w:tc>
          <w:tcPr>
            <w:tcW w:w="1485" w:type="dxa"/>
          </w:tcPr>
          <w:p w:rsidR="004B514A" w:rsidRDefault="004B514A" w:rsidP="003C28CC">
            <w:pPr>
              <w:spacing w:line="360" w:lineRule="auto"/>
              <w:jc w:val="center"/>
              <w:rPr>
                <w:bCs/>
                <w:sz w:val="28"/>
                <w:szCs w:val="28"/>
              </w:rPr>
            </w:pPr>
            <w:r w:rsidRPr="003C28CC">
              <w:rPr>
                <w:bCs/>
                <w:sz w:val="28"/>
                <w:szCs w:val="28"/>
              </w:rPr>
              <w:t>2740 руб</w:t>
            </w:r>
          </w:p>
        </w:tc>
        <w:tc>
          <w:tcPr>
            <w:tcW w:w="1650" w:type="dxa"/>
          </w:tcPr>
          <w:p w:rsidR="004B514A" w:rsidRDefault="004B514A" w:rsidP="003C28CC">
            <w:pPr>
              <w:spacing w:line="360" w:lineRule="auto"/>
              <w:jc w:val="center"/>
              <w:rPr>
                <w:bCs/>
                <w:sz w:val="28"/>
                <w:szCs w:val="28"/>
              </w:rPr>
            </w:pPr>
            <w:r w:rsidRPr="003C28CC">
              <w:rPr>
                <w:bCs/>
                <w:sz w:val="28"/>
                <w:szCs w:val="28"/>
              </w:rPr>
              <w:t>3200 руб</w:t>
            </w:r>
          </w:p>
        </w:tc>
      </w:tr>
      <w:tr w:rsidR="004B514A" w:rsidTr="007D7039">
        <w:trPr>
          <w:trHeight w:val="585"/>
        </w:trPr>
        <w:tc>
          <w:tcPr>
            <w:tcW w:w="2685" w:type="dxa"/>
          </w:tcPr>
          <w:p w:rsidR="004B514A" w:rsidRDefault="004B514A" w:rsidP="003C28CC">
            <w:pPr>
              <w:spacing w:line="360" w:lineRule="auto"/>
              <w:jc w:val="center"/>
              <w:rPr>
                <w:bCs/>
                <w:sz w:val="28"/>
                <w:szCs w:val="28"/>
              </w:rPr>
            </w:pPr>
            <w:r w:rsidRPr="007D7039">
              <w:rPr>
                <w:bCs/>
                <w:sz w:val="28"/>
                <w:szCs w:val="28"/>
              </w:rPr>
              <w:t>Однокомнатный трехместный</w:t>
            </w:r>
          </w:p>
        </w:tc>
        <w:tc>
          <w:tcPr>
            <w:tcW w:w="1695" w:type="dxa"/>
          </w:tcPr>
          <w:p w:rsidR="004B514A" w:rsidRDefault="004B514A" w:rsidP="003C28CC">
            <w:pPr>
              <w:spacing w:line="360" w:lineRule="auto"/>
              <w:jc w:val="center"/>
              <w:rPr>
                <w:bCs/>
                <w:sz w:val="28"/>
                <w:szCs w:val="28"/>
              </w:rPr>
            </w:pPr>
            <w:r w:rsidRPr="007D7039">
              <w:rPr>
                <w:bCs/>
                <w:sz w:val="28"/>
                <w:szCs w:val="28"/>
              </w:rPr>
              <w:t>2040 руб</w:t>
            </w:r>
          </w:p>
        </w:tc>
        <w:tc>
          <w:tcPr>
            <w:tcW w:w="1350" w:type="dxa"/>
          </w:tcPr>
          <w:p w:rsidR="004B514A" w:rsidRDefault="004B514A" w:rsidP="003C28CC">
            <w:pPr>
              <w:spacing w:line="360" w:lineRule="auto"/>
              <w:jc w:val="center"/>
              <w:rPr>
                <w:bCs/>
                <w:sz w:val="28"/>
                <w:szCs w:val="28"/>
              </w:rPr>
            </w:pPr>
            <w:r w:rsidRPr="003C28CC">
              <w:rPr>
                <w:bCs/>
                <w:sz w:val="28"/>
                <w:szCs w:val="28"/>
              </w:rPr>
              <w:t>2370 руб</w:t>
            </w:r>
          </w:p>
        </w:tc>
        <w:tc>
          <w:tcPr>
            <w:tcW w:w="1485" w:type="dxa"/>
          </w:tcPr>
          <w:p w:rsidR="004B514A" w:rsidRDefault="004B514A" w:rsidP="003C28CC">
            <w:pPr>
              <w:spacing w:line="360" w:lineRule="auto"/>
              <w:jc w:val="center"/>
              <w:rPr>
                <w:bCs/>
                <w:sz w:val="28"/>
                <w:szCs w:val="28"/>
              </w:rPr>
            </w:pPr>
            <w:r w:rsidRPr="003C28CC">
              <w:rPr>
                <w:bCs/>
                <w:sz w:val="28"/>
                <w:szCs w:val="28"/>
              </w:rPr>
              <w:t>2040 руб</w:t>
            </w:r>
          </w:p>
        </w:tc>
        <w:tc>
          <w:tcPr>
            <w:tcW w:w="1650" w:type="dxa"/>
          </w:tcPr>
          <w:p w:rsidR="004B514A" w:rsidRDefault="004B514A" w:rsidP="003C28CC">
            <w:pPr>
              <w:spacing w:line="360" w:lineRule="auto"/>
              <w:jc w:val="center"/>
              <w:rPr>
                <w:bCs/>
                <w:sz w:val="28"/>
                <w:szCs w:val="28"/>
              </w:rPr>
            </w:pPr>
            <w:r w:rsidRPr="003C28CC">
              <w:rPr>
                <w:bCs/>
                <w:sz w:val="28"/>
                <w:szCs w:val="28"/>
              </w:rPr>
              <w:t>2760 руб</w:t>
            </w:r>
          </w:p>
        </w:tc>
      </w:tr>
      <w:tr w:rsidR="004B514A" w:rsidTr="007D7039">
        <w:trPr>
          <w:trHeight w:val="585"/>
        </w:trPr>
        <w:tc>
          <w:tcPr>
            <w:tcW w:w="2685" w:type="dxa"/>
          </w:tcPr>
          <w:p w:rsidR="004B514A" w:rsidRDefault="004B514A" w:rsidP="003C28CC">
            <w:pPr>
              <w:spacing w:line="360" w:lineRule="auto"/>
              <w:jc w:val="center"/>
              <w:rPr>
                <w:bCs/>
                <w:sz w:val="28"/>
                <w:szCs w:val="28"/>
              </w:rPr>
            </w:pPr>
            <w:r w:rsidRPr="007D7039">
              <w:rPr>
                <w:bCs/>
                <w:sz w:val="28"/>
                <w:szCs w:val="28"/>
              </w:rPr>
              <w:t>Полулюкс</w:t>
            </w:r>
          </w:p>
        </w:tc>
        <w:tc>
          <w:tcPr>
            <w:tcW w:w="1695" w:type="dxa"/>
          </w:tcPr>
          <w:p w:rsidR="004B514A" w:rsidRDefault="004B514A" w:rsidP="003C28CC">
            <w:pPr>
              <w:spacing w:line="360" w:lineRule="auto"/>
              <w:jc w:val="center"/>
              <w:rPr>
                <w:bCs/>
                <w:sz w:val="28"/>
                <w:szCs w:val="28"/>
              </w:rPr>
            </w:pPr>
            <w:r w:rsidRPr="007D7039">
              <w:rPr>
                <w:bCs/>
                <w:sz w:val="28"/>
                <w:szCs w:val="28"/>
              </w:rPr>
              <w:t>3440 руб</w:t>
            </w:r>
          </w:p>
        </w:tc>
        <w:tc>
          <w:tcPr>
            <w:tcW w:w="1350" w:type="dxa"/>
          </w:tcPr>
          <w:p w:rsidR="004B514A" w:rsidRDefault="004B514A" w:rsidP="003C28CC">
            <w:pPr>
              <w:spacing w:line="360" w:lineRule="auto"/>
              <w:jc w:val="center"/>
              <w:rPr>
                <w:bCs/>
                <w:sz w:val="28"/>
                <w:szCs w:val="28"/>
              </w:rPr>
            </w:pPr>
            <w:r w:rsidRPr="003C28CC">
              <w:rPr>
                <w:bCs/>
                <w:sz w:val="28"/>
                <w:szCs w:val="28"/>
              </w:rPr>
              <w:t>3470 руб</w:t>
            </w:r>
          </w:p>
        </w:tc>
        <w:tc>
          <w:tcPr>
            <w:tcW w:w="1485" w:type="dxa"/>
          </w:tcPr>
          <w:p w:rsidR="004B514A" w:rsidRDefault="004B514A" w:rsidP="003C28CC">
            <w:pPr>
              <w:spacing w:line="360" w:lineRule="auto"/>
              <w:jc w:val="center"/>
              <w:rPr>
                <w:bCs/>
                <w:sz w:val="28"/>
                <w:szCs w:val="28"/>
              </w:rPr>
            </w:pPr>
            <w:r w:rsidRPr="003C28CC">
              <w:rPr>
                <w:bCs/>
                <w:sz w:val="28"/>
                <w:szCs w:val="28"/>
              </w:rPr>
              <w:t>3440 руб</w:t>
            </w:r>
          </w:p>
        </w:tc>
        <w:tc>
          <w:tcPr>
            <w:tcW w:w="1650" w:type="dxa"/>
          </w:tcPr>
          <w:p w:rsidR="004B514A" w:rsidRDefault="004B514A" w:rsidP="003C28CC">
            <w:pPr>
              <w:spacing w:line="360" w:lineRule="auto"/>
              <w:jc w:val="center"/>
              <w:rPr>
                <w:bCs/>
                <w:sz w:val="28"/>
                <w:szCs w:val="28"/>
              </w:rPr>
            </w:pPr>
            <w:r w:rsidRPr="003C28CC">
              <w:rPr>
                <w:bCs/>
                <w:sz w:val="28"/>
                <w:szCs w:val="28"/>
              </w:rPr>
              <w:t>4000 руб</w:t>
            </w:r>
          </w:p>
        </w:tc>
      </w:tr>
      <w:tr w:rsidR="004B514A" w:rsidTr="007D7039">
        <w:trPr>
          <w:trHeight w:val="840"/>
        </w:trPr>
        <w:tc>
          <w:tcPr>
            <w:tcW w:w="2685" w:type="dxa"/>
          </w:tcPr>
          <w:p w:rsidR="004B514A" w:rsidRDefault="004B514A" w:rsidP="003C28CC">
            <w:pPr>
              <w:spacing w:line="360" w:lineRule="auto"/>
              <w:jc w:val="center"/>
              <w:rPr>
                <w:bCs/>
                <w:sz w:val="28"/>
                <w:szCs w:val="28"/>
              </w:rPr>
            </w:pPr>
            <w:r w:rsidRPr="007D7039">
              <w:rPr>
                <w:bCs/>
                <w:sz w:val="28"/>
                <w:szCs w:val="28"/>
              </w:rPr>
              <w:t>Трехкомнатный двухместный</w:t>
            </w:r>
          </w:p>
        </w:tc>
        <w:tc>
          <w:tcPr>
            <w:tcW w:w="1695" w:type="dxa"/>
          </w:tcPr>
          <w:p w:rsidR="004B514A" w:rsidRDefault="004B514A" w:rsidP="003C28CC">
            <w:pPr>
              <w:spacing w:line="360" w:lineRule="auto"/>
              <w:jc w:val="center"/>
              <w:rPr>
                <w:bCs/>
                <w:sz w:val="28"/>
                <w:szCs w:val="28"/>
              </w:rPr>
            </w:pPr>
            <w:r w:rsidRPr="007D7039">
              <w:rPr>
                <w:bCs/>
                <w:sz w:val="28"/>
                <w:szCs w:val="28"/>
              </w:rPr>
              <w:t>5190 руб</w:t>
            </w:r>
          </w:p>
        </w:tc>
        <w:tc>
          <w:tcPr>
            <w:tcW w:w="1350" w:type="dxa"/>
          </w:tcPr>
          <w:p w:rsidR="004B514A" w:rsidRDefault="004B514A" w:rsidP="003C28CC">
            <w:pPr>
              <w:spacing w:line="360" w:lineRule="auto"/>
              <w:jc w:val="center"/>
              <w:rPr>
                <w:bCs/>
                <w:sz w:val="28"/>
                <w:szCs w:val="28"/>
              </w:rPr>
            </w:pPr>
            <w:r w:rsidRPr="003C28CC">
              <w:rPr>
                <w:bCs/>
                <w:sz w:val="28"/>
                <w:szCs w:val="28"/>
              </w:rPr>
              <w:t>5140 руб</w:t>
            </w:r>
          </w:p>
        </w:tc>
        <w:tc>
          <w:tcPr>
            <w:tcW w:w="1485" w:type="dxa"/>
          </w:tcPr>
          <w:p w:rsidR="004B514A" w:rsidRDefault="004B514A" w:rsidP="003C28CC">
            <w:pPr>
              <w:spacing w:line="360" w:lineRule="auto"/>
              <w:jc w:val="center"/>
              <w:rPr>
                <w:bCs/>
                <w:sz w:val="28"/>
                <w:szCs w:val="28"/>
              </w:rPr>
            </w:pPr>
            <w:r w:rsidRPr="003C28CC">
              <w:rPr>
                <w:bCs/>
                <w:sz w:val="28"/>
                <w:szCs w:val="28"/>
              </w:rPr>
              <w:t>5190 руб</w:t>
            </w:r>
          </w:p>
        </w:tc>
        <w:tc>
          <w:tcPr>
            <w:tcW w:w="1650" w:type="dxa"/>
          </w:tcPr>
          <w:p w:rsidR="004B514A" w:rsidRDefault="004B514A" w:rsidP="003C28CC">
            <w:pPr>
              <w:spacing w:line="360" w:lineRule="auto"/>
              <w:jc w:val="center"/>
              <w:rPr>
                <w:bCs/>
                <w:sz w:val="28"/>
                <w:szCs w:val="28"/>
              </w:rPr>
            </w:pPr>
            <w:r>
              <w:rPr>
                <w:bCs/>
                <w:sz w:val="28"/>
                <w:szCs w:val="28"/>
              </w:rPr>
              <w:t>5600 руб</w:t>
            </w:r>
          </w:p>
        </w:tc>
      </w:tr>
    </w:tbl>
    <w:p w:rsidR="004B514A" w:rsidRDefault="004B514A" w:rsidP="007D7039">
      <w:pPr>
        <w:spacing w:line="360" w:lineRule="auto"/>
        <w:ind w:firstLine="426"/>
        <w:rPr>
          <w:bCs/>
          <w:sz w:val="28"/>
          <w:szCs w:val="28"/>
        </w:rPr>
      </w:pPr>
    </w:p>
    <w:p w:rsidR="004B514A" w:rsidRDefault="004B514A" w:rsidP="007D7039">
      <w:pPr>
        <w:spacing w:line="360" w:lineRule="auto"/>
        <w:ind w:firstLine="426"/>
        <w:rPr>
          <w:bCs/>
          <w:sz w:val="28"/>
          <w:szCs w:val="28"/>
        </w:rPr>
      </w:pPr>
    </w:p>
    <w:p w:rsidR="004B514A" w:rsidRDefault="004B514A" w:rsidP="007D7039">
      <w:pPr>
        <w:spacing w:line="360" w:lineRule="auto"/>
        <w:ind w:firstLine="426"/>
        <w:rPr>
          <w:bCs/>
          <w:sz w:val="28"/>
          <w:szCs w:val="28"/>
        </w:rPr>
      </w:pPr>
    </w:p>
    <w:p w:rsidR="004B514A" w:rsidRDefault="004B514A" w:rsidP="007D7039">
      <w:pPr>
        <w:spacing w:line="360" w:lineRule="auto"/>
        <w:ind w:firstLine="426"/>
        <w:rPr>
          <w:bCs/>
          <w:sz w:val="28"/>
          <w:szCs w:val="28"/>
        </w:rPr>
      </w:pPr>
    </w:p>
    <w:p w:rsidR="004B514A" w:rsidRDefault="004B514A" w:rsidP="007D7039">
      <w:pPr>
        <w:spacing w:line="360" w:lineRule="auto"/>
        <w:ind w:firstLine="426"/>
        <w:rPr>
          <w:bCs/>
          <w:sz w:val="28"/>
          <w:szCs w:val="28"/>
        </w:rPr>
      </w:pPr>
    </w:p>
    <w:p w:rsidR="004B514A" w:rsidRDefault="004B514A" w:rsidP="007D7039">
      <w:pPr>
        <w:spacing w:line="360" w:lineRule="auto"/>
        <w:ind w:firstLine="426"/>
        <w:rPr>
          <w:bCs/>
          <w:sz w:val="28"/>
          <w:szCs w:val="28"/>
        </w:rPr>
      </w:pPr>
    </w:p>
    <w:p w:rsidR="004B514A" w:rsidRDefault="004B514A" w:rsidP="007D7039">
      <w:pPr>
        <w:spacing w:line="360" w:lineRule="auto"/>
        <w:ind w:firstLine="426"/>
        <w:rPr>
          <w:bCs/>
          <w:sz w:val="28"/>
          <w:szCs w:val="28"/>
        </w:rPr>
      </w:pPr>
    </w:p>
    <w:p w:rsidR="004B514A" w:rsidRPr="00C95C18" w:rsidRDefault="004B514A" w:rsidP="003C28CC">
      <w:pPr>
        <w:widowControl w:val="0"/>
        <w:tabs>
          <w:tab w:val="left" w:pos="1260"/>
        </w:tabs>
        <w:spacing w:line="360" w:lineRule="auto"/>
        <w:ind w:firstLine="708"/>
        <w:jc w:val="both"/>
        <w:rPr>
          <w:b/>
          <w:sz w:val="28"/>
          <w:szCs w:val="28"/>
        </w:rPr>
      </w:pPr>
      <w:r w:rsidRPr="00C95C18">
        <w:rPr>
          <w:b/>
          <w:sz w:val="28"/>
          <w:szCs w:val="28"/>
        </w:rPr>
        <w:t>ВЫВОД</w:t>
      </w:r>
    </w:p>
    <w:p w:rsidR="004B514A" w:rsidRPr="00C95C18" w:rsidRDefault="004B514A" w:rsidP="003C28CC">
      <w:pPr>
        <w:widowControl w:val="0"/>
        <w:tabs>
          <w:tab w:val="left" w:pos="1260"/>
        </w:tabs>
        <w:spacing w:line="360" w:lineRule="auto"/>
        <w:ind w:firstLine="708"/>
        <w:jc w:val="both"/>
        <w:rPr>
          <w:sz w:val="28"/>
          <w:szCs w:val="28"/>
        </w:rPr>
      </w:pPr>
    </w:p>
    <w:p w:rsidR="004B514A" w:rsidRPr="00C95C18" w:rsidRDefault="004B514A" w:rsidP="003C28CC">
      <w:pPr>
        <w:widowControl w:val="0"/>
        <w:tabs>
          <w:tab w:val="left" w:pos="1260"/>
        </w:tabs>
        <w:spacing w:line="360" w:lineRule="auto"/>
        <w:ind w:firstLine="708"/>
        <w:jc w:val="both"/>
        <w:rPr>
          <w:sz w:val="28"/>
          <w:szCs w:val="28"/>
        </w:rPr>
      </w:pPr>
      <w:r w:rsidRPr="00C95C18">
        <w:rPr>
          <w:sz w:val="28"/>
          <w:szCs w:val="28"/>
        </w:rPr>
        <w:t>История развития гостеприимства, по мнению некоторых ученых, насчитывает свыше 100 лет и делится на пять этапов. Первый</w:t>
      </w:r>
      <w:r>
        <w:rPr>
          <w:sz w:val="28"/>
          <w:szCs w:val="28"/>
        </w:rPr>
        <w:t xml:space="preserve"> – </w:t>
      </w:r>
      <w:r w:rsidRPr="00C95C18">
        <w:rPr>
          <w:sz w:val="28"/>
          <w:szCs w:val="28"/>
        </w:rPr>
        <w:t>просветительский</w:t>
      </w:r>
      <w:r>
        <w:rPr>
          <w:sz w:val="28"/>
          <w:szCs w:val="28"/>
        </w:rPr>
        <w:t xml:space="preserve"> </w:t>
      </w:r>
      <w:r w:rsidRPr="00C95C18">
        <w:rPr>
          <w:sz w:val="28"/>
          <w:szCs w:val="28"/>
        </w:rPr>
        <w:t>-длился до 1890 г. Начало второго</w:t>
      </w:r>
      <w:r>
        <w:rPr>
          <w:sz w:val="28"/>
          <w:szCs w:val="28"/>
        </w:rPr>
        <w:t xml:space="preserve"> – </w:t>
      </w:r>
      <w:r w:rsidRPr="00C95C18">
        <w:rPr>
          <w:sz w:val="28"/>
          <w:szCs w:val="28"/>
        </w:rPr>
        <w:t>предпринимательского</w:t>
      </w:r>
      <w:r>
        <w:rPr>
          <w:sz w:val="28"/>
          <w:szCs w:val="28"/>
        </w:rPr>
        <w:t xml:space="preserve"> </w:t>
      </w:r>
      <w:r w:rsidRPr="00C95C18">
        <w:rPr>
          <w:sz w:val="28"/>
          <w:szCs w:val="28"/>
        </w:rPr>
        <w:t>-</w:t>
      </w:r>
      <w:r>
        <w:rPr>
          <w:sz w:val="28"/>
          <w:szCs w:val="28"/>
        </w:rPr>
        <w:t xml:space="preserve"> </w:t>
      </w:r>
      <w:r w:rsidRPr="00C95C18">
        <w:rPr>
          <w:sz w:val="28"/>
          <w:szCs w:val="28"/>
        </w:rPr>
        <w:t>было связано с развитием капитализма в мире начинается третий</w:t>
      </w:r>
      <w:r>
        <w:rPr>
          <w:sz w:val="28"/>
          <w:szCs w:val="28"/>
        </w:rPr>
        <w:t xml:space="preserve"> </w:t>
      </w:r>
      <w:r w:rsidRPr="00C95C18">
        <w:rPr>
          <w:sz w:val="28"/>
          <w:szCs w:val="28"/>
        </w:rPr>
        <w:t>-</w:t>
      </w:r>
      <w:r>
        <w:rPr>
          <w:sz w:val="28"/>
          <w:szCs w:val="28"/>
        </w:rPr>
        <w:t xml:space="preserve"> </w:t>
      </w:r>
      <w:r w:rsidRPr="00C95C18">
        <w:rPr>
          <w:sz w:val="28"/>
          <w:szCs w:val="28"/>
        </w:rPr>
        <w:t>организационно-централизованный</w:t>
      </w:r>
      <w:r>
        <w:rPr>
          <w:sz w:val="28"/>
          <w:szCs w:val="28"/>
        </w:rPr>
        <w:t xml:space="preserve"> </w:t>
      </w:r>
      <w:r w:rsidRPr="00C95C18">
        <w:rPr>
          <w:sz w:val="28"/>
          <w:szCs w:val="28"/>
        </w:rPr>
        <w:t>-</w:t>
      </w:r>
      <w:r>
        <w:rPr>
          <w:sz w:val="28"/>
          <w:szCs w:val="28"/>
        </w:rPr>
        <w:t xml:space="preserve"> </w:t>
      </w:r>
      <w:r w:rsidRPr="00C95C18">
        <w:rPr>
          <w:sz w:val="28"/>
          <w:szCs w:val="28"/>
        </w:rPr>
        <w:t>этап.</w:t>
      </w:r>
    </w:p>
    <w:p w:rsidR="004B514A" w:rsidRPr="00C95C18" w:rsidRDefault="004B514A" w:rsidP="003C28CC">
      <w:pPr>
        <w:widowControl w:val="0"/>
        <w:tabs>
          <w:tab w:val="left" w:pos="1260"/>
        </w:tabs>
        <w:spacing w:line="360" w:lineRule="auto"/>
        <w:ind w:firstLine="708"/>
        <w:jc w:val="both"/>
        <w:rPr>
          <w:sz w:val="28"/>
          <w:szCs w:val="28"/>
        </w:rPr>
      </w:pPr>
      <w:r w:rsidRPr="00C95C18">
        <w:rPr>
          <w:sz w:val="28"/>
          <w:szCs w:val="28"/>
        </w:rPr>
        <w:t>Одним из важнейших понятий, которые используются в истории гостиничного бизнеса, является “гостеприимство”. Путешествия были бы невозможны, если путникам негде было остановиться на но</w:t>
      </w:r>
      <w:r>
        <w:rPr>
          <w:sz w:val="28"/>
          <w:szCs w:val="28"/>
        </w:rPr>
        <w:t>члег и получить провизию. Госте</w:t>
      </w:r>
      <w:r w:rsidRPr="00C95C18">
        <w:rPr>
          <w:sz w:val="28"/>
          <w:szCs w:val="28"/>
        </w:rPr>
        <w:t>приимство имеет долгую историю, оно начинается с древнейшей традиции “преломлять хлеб” со странниками. У разных народов мира складывались различные традиции и обычаи встречать гостей. Особенности бытовой культуры оказывают влияние на формирование гостепри</w:t>
      </w:r>
      <w:r>
        <w:rPr>
          <w:sz w:val="28"/>
          <w:szCs w:val="28"/>
        </w:rPr>
        <w:t>имства как необходимой составля</w:t>
      </w:r>
      <w:r w:rsidRPr="00C95C18">
        <w:rPr>
          <w:sz w:val="28"/>
          <w:szCs w:val="28"/>
        </w:rPr>
        <w:t>ющей индустрии туриз</w:t>
      </w:r>
      <w:r>
        <w:rPr>
          <w:sz w:val="28"/>
          <w:szCs w:val="28"/>
        </w:rPr>
        <w:t>ма</w:t>
      </w:r>
      <w:r w:rsidRPr="00C95C18">
        <w:rPr>
          <w:sz w:val="28"/>
          <w:szCs w:val="28"/>
        </w:rPr>
        <w:t xml:space="preserve">. Термин “гостеприимство” происходит от старофранцу-зского слова hospis, что означает странноприимный дом. </w:t>
      </w:r>
    </w:p>
    <w:p w:rsidR="004B514A" w:rsidRPr="00C95C18" w:rsidRDefault="004B514A" w:rsidP="003C28CC">
      <w:pPr>
        <w:widowControl w:val="0"/>
        <w:tabs>
          <w:tab w:val="left" w:pos="1260"/>
        </w:tabs>
        <w:spacing w:line="360" w:lineRule="auto"/>
        <w:ind w:firstLine="708"/>
        <w:jc w:val="both"/>
        <w:rPr>
          <w:sz w:val="28"/>
          <w:szCs w:val="28"/>
        </w:rPr>
      </w:pPr>
      <w:r w:rsidRPr="00C95C18">
        <w:rPr>
          <w:sz w:val="28"/>
          <w:szCs w:val="28"/>
        </w:rPr>
        <w:t>В процессе изучения истории гостеприимства сопоставляют типы культур и типы “человека путешествующего”, характерные для определенной эпохи и народа. Так, киевский князь Владимир Мономах в своем “Поучении” завещал сыновьям хорошо принимать “гостей”, заботиться о них, потому что эти “мимоходящие” люди могут разнести по свету вести о стране и о князе.</w:t>
      </w:r>
    </w:p>
    <w:p w:rsidR="004B514A" w:rsidRPr="00C95C18" w:rsidRDefault="004B514A" w:rsidP="003C28CC">
      <w:pPr>
        <w:widowControl w:val="0"/>
        <w:tabs>
          <w:tab w:val="left" w:pos="1260"/>
        </w:tabs>
        <w:spacing w:line="360" w:lineRule="auto"/>
        <w:ind w:firstLine="708"/>
        <w:jc w:val="both"/>
        <w:rPr>
          <w:sz w:val="28"/>
          <w:szCs w:val="28"/>
        </w:rPr>
      </w:pPr>
      <w:r w:rsidRPr="00C95C18">
        <w:rPr>
          <w:sz w:val="28"/>
          <w:szCs w:val="28"/>
        </w:rPr>
        <w:t>Развитие гостинично</w:t>
      </w:r>
      <w:r>
        <w:rPr>
          <w:sz w:val="28"/>
          <w:szCs w:val="28"/>
        </w:rPr>
        <w:t>й индустрии</w:t>
      </w:r>
      <w:r w:rsidRPr="00C95C18">
        <w:rPr>
          <w:sz w:val="28"/>
          <w:szCs w:val="28"/>
        </w:rPr>
        <w:t xml:space="preserve"> связано с развитием путешествий. На морских побережьях, возле источников с минеральной водой, в</w:t>
      </w:r>
      <w:r>
        <w:rPr>
          <w:sz w:val="28"/>
          <w:szCs w:val="28"/>
        </w:rPr>
        <w:t xml:space="preserve"> живописных местах разве</w:t>
      </w:r>
      <w:r w:rsidRPr="00C95C18">
        <w:rPr>
          <w:sz w:val="28"/>
          <w:szCs w:val="28"/>
        </w:rPr>
        <w:t>ртывается строительство крупных и мелких го</w:t>
      </w:r>
      <w:r>
        <w:rPr>
          <w:sz w:val="28"/>
          <w:szCs w:val="28"/>
        </w:rPr>
        <w:t>стиниц. Постепенно совершенству</w:t>
      </w:r>
      <w:r w:rsidRPr="00C95C18">
        <w:rPr>
          <w:sz w:val="28"/>
          <w:szCs w:val="28"/>
        </w:rPr>
        <w:t>ется их техническое оборудование, создаются комфортабельные условия для гостей, меняются формы и методы обслуживания. С ка</w:t>
      </w:r>
      <w:r>
        <w:rPr>
          <w:sz w:val="28"/>
          <w:szCs w:val="28"/>
        </w:rPr>
        <w:t>ждым годом гостиничная база пре</w:t>
      </w:r>
      <w:r w:rsidRPr="00C95C18">
        <w:rPr>
          <w:sz w:val="28"/>
          <w:szCs w:val="28"/>
        </w:rPr>
        <w:t xml:space="preserve">вратилась в “индустрией гостеприимства” стала источником крупных доходов, получения прибыли. В связи с ростом промышленного производства и расширением торговых связей растет население городов, открываются новые гостиницы. </w:t>
      </w:r>
    </w:p>
    <w:p w:rsidR="004B514A" w:rsidRPr="00C95C18" w:rsidRDefault="004B514A" w:rsidP="003C28CC">
      <w:pPr>
        <w:widowControl w:val="0"/>
        <w:tabs>
          <w:tab w:val="left" w:pos="1260"/>
        </w:tabs>
        <w:spacing w:line="360" w:lineRule="auto"/>
        <w:ind w:firstLine="708"/>
        <w:jc w:val="both"/>
        <w:rPr>
          <w:sz w:val="28"/>
          <w:szCs w:val="28"/>
        </w:rPr>
      </w:pPr>
    </w:p>
    <w:p w:rsidR="004B514A" w:rsidRPr="00C95C18" w:rsidRDefault="004B514A" w:rsidP="003C28CC">
      <w:pPr>
        <w:widowControl w:val="0"/>
        <w:tabs>
          <w:tab w:val="left" w:pos="1260"/>
        </w:tabs>
        <w:spacing w:line="360" w:lineRule="auto"/>
        <w:rPr>
          <w:b/>
          <w:sz w:val="28"/>
          <w:szCs w:val="28"/>
        </w:rPr>
      </w:pPr>
      <w:r>
        <w:rPr>
          <w:sz w:val="28"/>
          <w:szCs w:val="28"/>
        </w:rPr>
        <w:br w:type="page"/>
      </w:r>
      <w:r w:rsidRPr="00C95C18">
        <w:rPr>
          <w:b/>
          <w:sz w:val="28"/>
          <w:szCs w:val="28"/>
        </w:rPr>
        <w:t>СПИСОК ЛИТЕРАТУРЫ</w:t>
      </w:r>
    </w:p>
    <w:p w:rsidR="004B514A" w:rsidRPr="00C95C18" w:rsidRDefault="004B514A" w:rsidP="003C28CC">
      <w:pPr>
        <w:widowControl w:val="0"/>
        <w:tabs>
          <w:tab w:val="left" w:pos="1260"/>
        </w:tabs>
        <w:spacing w:line="360" w:lineRule="auto"/>
        <w:rPr>
          <w:sz w:val="28"/>
          <w:szCs w:val="28"/>
        </w:rPr>
      </w:pPr>
    </w:p>
    <w:p w:rsidR="004B514A" w:rsidRPr="00C95C18" w:rsidRDefault="004B514A" w:rsidP="003C28CC">
      <w:pPr>
        <w:widowControl w:val="0"/>
        <w:tabs>
          <w:tab w:val="left" w:pos="1260"/>
        </w:tabs>
        <w:spacing w:line="360" w:lineRule="auto"/>
        <w:rPr>
          <w:sz w:val="28"/>
          <w:szCs w:val="28"/>
        </w:rPr>
      </w:pPr>
      <w:r w:rsidRPr="00C95C18">
        <w:rPr>
          <w:sz w:val="28"/>
          <w:szCs w:val="28"/>
        </w:rPr>
        <w:t>1. Байлик С.И. Гостиничное хозяйство. – К.: ВИРА- Р, 2001.-208 с.</w:t>
      </w:r>
    </w:p>
    <w:p w:rsidR="004B514A" w:rsidRPr="00C95C18" w:rsidRDefault="004B514A" w:rsidP="003C28CC">
      <w:pPr>
        <w:widowControl w:val="0"/>
        <w:tabs>
          <w:tab w:val="left" w:pos="1260"/>
        </w:tabs>
        <w:spacing w:line="360" w:lineRule="auto"/>
        <w:rPr>
          <w:sz w:val="28"/>
          <w:szCs w:val="28"/>
        </w:rPr>
      </w:pPr>
      <w:r w:rsidRPr="00C95C18">
        <w:rPr>
          <w:sz w:val="28"/>
          <w:szCs w:val="28"/>
        </w:rPr>
        <w:t>2. Балашева Е.А. Гостиничный бизнес. Как достичь безупречного сервиса.</w:t>
      </w:r>
      <w:r>
        <w:rPr>
          <w:sz w:val="28"/>
          <w:szCs w:val="28"/>
        </w:rPr>
        <w:t xml:space="preserve"> </w:t>
      </w:r>
      <w:r w:rsidRPr="00C95C18">
        <w:rPr>
          <w:sz w:val="28"/>
          <w:szCs w:val="28"/>
        </w:rPr>
        <w:t>-М.: Вершина, 2005.-176с.</w:t>
      </w:r>
    </w:p>
    <w:p w:rsidR="004B514A" w:rsidRPr="00C95C18" w:rsidRDefault="004B514A" w:rsidP="003C28CC">
      <w:pPr>
        <w:widowControl w:val="0"/>
        <w:tabs>
          <w:tab w:val="left" w:pos="1260"/>
        </w:tabs>
        <w:spacing w:line="360" w:lineRule="auto"/>
        <w:rPr>
          <w:sz w:val="28"/>
          <w:szCs w:val="28"/>
        </w:rPr>
      </w:pPr>
      <w:r w:rsidRPr="00C95C18">
        <w:rPr>
          <w:sz w:val="28"/>
          <w:szCs w:val="28"/>
        </w:rPr>
        <w:t>3. Ляпина Н. Ю. Организация и технология гостиничного обслуживания.</w:t>
      </w:r>
      <w:r>
        <w:rPr>
          <w:sz w:val="28"/>
          <w:szCs w:val="28"/>
        </w:rPr>
        <w:t xml:space="preserve"> </w:t>
      </w:r>
      <w:r w:rsidRPr="00C95C18">
        <w:rPr>
          <w:sz w:val="28"/>
          <w:szCs w:val="28"/>
        </w:rPr>
        <w:t>М.: Академия, 2002.</w:t>
      </w:r>
    </w:p>
    <w:p w:rsidR="004B514A" w:rsidRPr="00C95C18" w:rsidRDefault="004B514A" w:rsidP="003C28CC">
      <w:pPr>
        <w:widowControl w:val="0"/>
        <w:tabs>
          <w:tab w:val="left" w:pos="1260"/>
        </w:tabs>
        <w:spacing w:line="360" w:lineRule="auto"/>
        <w:rPr>
          <w:sz w:val="28"/>
          <w:szCs w:val="28"/>
        </w:rPr>
      </w:pPr>
      <w:r w:rsidRPr="00C95C18">
        <w:rPr>
          <w:sz w:val="28"/>
          <w:szCs w:val="28"/>
        </w:rPr>
        <w:t>4. Браймер Роберт А. Основы управления в индустрии гостеприимства.</w:t>
      </w:r>
      <w:r>
        <w:rPr>
          <w:sz w:val="28"/>
          <w:szCs w:val="28"/>
        </w:rPr>
        <w:t xml:space="preserve"> </w:t>
      </w:r>
      <w:r w:rsidRPr="00C95C18">
        <w:rPr>
          <w:sz w:val="28"/>
          <w:szCs w:val="28"/>
        </w:rPr>
        <w:t>-М.: Аспект Пресс, 1995.</w:t>
      </w:r>
    </w:p>
    <w:p w:rsidR="004B514A" w:rsidRPr="00C95C18" w:rsidRDefault="004B514A" w:rsidP="003C28CC">
      <w:pPr>
        <w:widowControl w:val="0"/>
        <w:tabs>
          <w:tab w:val="left" w:pos="1260"/>
        </w:tabs>
        <w:spacing w:line="360" w:lineRule="auto"/>
        <w:rPr>
          <w:sz w:val="28"/>
          <w:szCs w:val="28"/>
        </w:rPr>
      </w:pPr>
      <w:r w:rsidRPr="00C95C18">
        <w:rPr>
          <w:sz w:val="28"/>
          <w:szCs w:val="28"/>
        </w:rPr>
        <w:t>5.Лукянова Л.Г., Дорошенко Т.Т., Минич И.М. Унифицирова</w:t>
      </w:r>
      <w:r>
        <w:rPr>
          <w:sz w:val="28"/>
          <w:szCs w:val="28"/>
        </w:rPr>
        <w:t>н</w:t>
      </w:r>
      <w:r w:rsidRPr="00C95C18">
        <w:rPr>
          <w:sz w:val="28"/>
          <w:szCs w:val="28"/>
        </w:rPr>
        <w:t>ная технология гостиничных услуг: -К.: Высшая шк.., 2001</w:t>
      </w:r>
    </w:p>
    <w:p w:rsidR="004B514A" w:rsidRPr="00C95C18" w:rsidRDefault="004B514A" w:rsidP="003C28CC">
      <w:pPr>
        <w:widowControl w:val="0"/>
        <w:spacing w:line="360" w:lineRule="auto"/>
        <w:rPr>
          <w:sz w:val="28"/>
          <w:szCs w:val="28"/>
        </w:rPr>
      </w:pPr>
      <w:r w:rsidRPr="00C95C18">
        <w:rPr>
          <w:sz w:val="28"/>
          <w:szCs w:val="28"/>
        </w:rPr>
        <w:t>6. Папирян Г.А. Менеджмент в индустрии гостеприимства: Пособие.</w:t>
      </w:r>
      <w:r>
        <w:rPr>
          <w:sz w:val="28"/>
          <w:szCs w:val="28"/>
        </w:rPr>
        <w:t xml:space="preserve"> </w:t>
      </w:r>
      <w:r w:rsidRPr="00C95C18">
        <w:rPr>
          <w:sz w:val="28"/>
          <w:szCs w:val="28"/>
        </w:rPr>
        <w:t>-М.: Экоп</w:t>
      </w:r>
      <w:r>
        <w:rPr>
          <w:sz w:val="28"/>
          <w:szCs w:val="28"/>
        </w:rPr>
        <w:t>ерспе</w:t>
      </w:r>
      <w:r w:rsidRPr="00C95C18">
        <w:rPr>
          <w:sz w:val="28"/>
          <w:szCs w:val="28"/>
        </w:rPr>
        <w:t>ктива. 1999.-303с.</w:t>
      </w:r>
    </w:p>
    <w:p w:rsidR="004B514A" w:rsidRPr="00C95C18" w:rsidRDefault="004B514A" w:rsidP="003C28CC">
      <w:pPr>
        <w:widowControl w:val="0"/>
        <w:spacing w:line="360" w:lineRule="auto"/>
        <w:rPr>
          <w:sz w:val="28"/>
          <w:szCs w:val="28"/>
        </w:rPr>
      </w:pPr>
      <w:r w:rsidRPr="00C95C18">
        <w:rPr>
          <w:sz w:val="28"/>
          <w:szCs w:val="28"/>
        </w:rPr>
        <w:t>7. Киселевич Л.Н., Косаковский В.А. Гостиницы за рубежом.</w:t>
      </w:r>
      <w:r>
        <w:rPr>
          <w:sz w:val="28"/>
          <w:szCs w:val="28"/>
        </w:rPr>
        <w:t xml:space="preserve"> </w:t>
      </w:r>
      <w:r w:rsidRPr="00C95C18">
        <w:rPr>
          <w:sz w:val="28"/>
          <w:szCs w:val="28"/>
        </w:rPr>
        <w:t>-</w:t>
      </w:r>
      <w:r>
        <w:rPr>
          <w:sz w:val="28"/>
          <w:szCs w:val="28"/>
        </w:rPr>
        <w:t xml:space="preserve"> </w:t>
      </w:r>
      <w:r w:rsidRPr="00C95C18">
        <w:rPr>
          <w:sz w:val="28"/>
          <w:szCs w:val="28"/>
        </w:rPr>
        <w:t>М.: ГСИ, 1961.</w:t>
      </w:r>
    </w:p>
    <w:p w:rsidR="004B514A" w:rsidRPr="00C95C18" w:rsidRDefault="004B514A" w:rsidP="003C28CC">
      <w:pPr>
        <w:widowControl w:val="0"/>
        <w:spacing w:line="360" w:lineRule="auto"/>
        <w:rPr>
          <w:sz w:val="28"/>
          <w:szCs w:val="28"/>
        </w:rPr>
      </w:pPr>
      <w:r w:rsidRPr="00C95C18">
        <w:rPr>
          <w:sz w:val="28"/>
          <w:szCs w:val="28"/>
        </w:rPr>
        <w:t>8. Коган Т.Л., Бабуцкий П.Я. Экономика, организация и планирование гостиничного хозяйства.</w:t>
      </w:r>
      <w:r>
        <w:rPr>
          <w:sz w:val="28"/>
          <w:szCs w:val="28"/>
        </w:rPr>
        <w:t xml:space="preserve"> </w:t>
      </w:r>
      <w:r w:rsidRPr="00C95C18">
        <w:rPr>
          <w:sz w:val="28"/>
          <w:szCs w:val="28"/>
        </w:rPr>
        <w:t>-К.: ШК.,1980.</w:t>
      </w:r>
    </w:p>
    <w:p w:rsidR="004B514A" w:rsidRPr="00C95C18" w:rsidRDefault="004B514A" w:rsidP="003C28CC">
      <w:pPr>
        <w:widowControl w:val="0"/>
        <w:spacing w:line="360" w:lineRule="auto"/>
        <w:rPr>
          <w:sz w:val="28"/>
          <w:szCs w:val="28"/>
        </w:rPr>
      </w:pPr>
      <w:r w:rsidRPr="00C95C18">
        <w:rPr>
          <w:sz w:val="28"/>
          <w:szCs w:val="28"/>
        </w:rPr>
        <w:t>9. Гостиничный и туристический бизнес/ Под ред. Проф. А.Д. Чудновского. – М.: ЭКМОС, 1998. – 352 с .</w:t>
      </w:r>
    </w:p>
    <w:p w:rsidR="004B514A" w:rsidRPr="00C95C18" w:rsidRDefault="004B514A" w:rsidP="003C28CC">
      <w:pPr>
        <w:widowControl w:val="0"/>
        <w:tabs>
          <w:tab w:val="left" w:pos="1260"/>
        </w:tabs>
        <w:spacing w:line="360" w:lineRule="auto"/>
        <w:rPr>
          <w:sz w:val="28"/>
          <w:szCs w:val="28"/>
        </w:rPr>
      </w:pPr>
      <w:r w:rsidRPr="00C95C18">
        <w:rPr>
          <w:sz w:val="28"/>
          <w:szCs w:val="28"/>
        </w:rPr>
        <w:t>10. Управление современными гостиничными комплексами: Дорогунцова С.И. –К.: 2005.</w:t>
      </w:r>
    </w:p>
    <w:p w:rsidR="004B514A" w:rsidRPr="00C95C18" w:rsidRDefault="004B514A" w:rsidP="003C28CC">
      <w:pPr>
        <w:widowControl w:val="0"/>
        <w:tabs>
          <w:tab w:val="left" w:pos="1260"/>
        </w:tabs>
        <w:spacing w:line="360" w:lineRule="auto"/>
        <w:rPr>
          <w:sz w:val="28"/>
          <w:szCs w:val="28"/>
        </w:rPr>
      </w:pPr>
      <w:r w:rsidRPr="00C95C18">
        <w:rPr>
          <w:sz w:val="28"/>
          <w:szCs w:val="28"/>
        </w:rPr>
        <w:t>11. Туризм и гостиничное хозяйство: Карягин Ю.О. –М.: 2000</w:t>
      </w:r>
    </w:p>
    <w:p w:rsidR="004B514A" w:rsidRPr="00C95C18" w:rsidRDefault="004B514A" w:rsidP="003C28CC">
      <w:pPr>
        <w:widowControl w:val="0"/>
        <w:tabs>
          <w:tab w:val="left" w:pos="1260"/>
        </w:tabs>
        <w:spacing w:line="360" w:lineRule="auto"/>
        <w:rPr>
          <w:sz w:val="28"/>
          <w:szCs w:val="28"/>
        </w:rPr>
      </w:pPr>
      <w:r>
        <w:rPr>
          <w:sz w:val="28"/>
          <w:szCs w:val="28"/>
        </w:rPr>
        <w:t>12. Введение в гостиничный тури</w:t>
      </w:r>
      <w:r w:rsidRPr="00C95C18">
        <w:rPr>
          <w:sz w:val="28"/>
          <w:szCs w:val="28"/>
        </w:rPr>
        <w:t>стический бизнес/ Под ред.</w:t>
      </w:r>
      <w:r>
        <w:rPr>
          <w:sz w:val="28"/>
          <w:szCs w:val="28"/>
        </w:rPr>
        <w:t xml:space="preserve">  </w:t>
      </w:r>
      <w:r w:rsidRPr="00C95C18">
        <w:rPr>
          <w:sz w:val="28"/>
          <w:szCs w:val="28"/>
        </w:rPr>
        <w:t>Кошиль.</w:t>
      </w:r>
      <w:r>
        <w:rPr>
          <w:sz w:val="28"/>
          <w:szCs w:val="28"/>
        </w:rPr>
        <w:t xml:space="preserve"> </w:t>
      </w:r>
      <w:r w:rsidRPr="00C95C18">
        <w:rPr>
          <w:sz w:val="28"/>
          <w:szCs w:val="28"/>
        </w:rPr>
        <w:t>-</w:t>
      </w:r>
      <w:r>
        <w:rPr>
          <w:sz w:val="28"/>
          <w:szCs w:val="28"/>
        </w:rPr>
        <w:t xml:space="preserve"> </w:t>
      </w:r>
      <w:r w:rsidRPr="00C95C18">
        <w:rPr>
          <w:sz w:val="28"/>
          <w:szCs w:val="28"/>
        </w:rPr>
        <w:t>К.: 2001</w:t>
      </w:r>
    </w:p>
    <w:p w:rsidR="004B514A" w:rsidRPr="00C95C18" w:rsidRDefault="004B514A" w:rsidP="003C28CC">
      <w:pPr>
        <w:widowControl w:val="0"/>
        <w:spacing w:line="360" w:lineRule="auto"/>
        <w:rPr>
          <w:sz w:val="28"/>
          <w:szCs w:val="28"/>
        </w:rPr>
      </w:pPr>
      <w:r w:rsidRPr="00C95C18">
        <w:rPr>
          <w:sz w:val="28"/>
          <w:szCs w:val="28"/>
        </w:rPr>
        <w:t>13.Роглев Х. И. Основы гостиничного менеджемент</w:t>
      </w:r>
      <w:r>
        <w:rPr>
          <w:sz w:val="28"/>
          <w:szCs w:val="28"/>
        </w:rPr>
        <w:t>а</w:t>
      </w:r>
      <w:r w:rsidRPr="00C95C18">
        <w:rPr>
          <w:sz w:val="28"/>
          <w:szCs w:val="28"/>
        </w:rPr>
        <w:t>:</w:t>
      </w:r>
      <w:r>
        <w:rPr>
          <w:sz w:val="28"/>
          <w:szCs w:val="28"/>
        </w:rPr>
        <w:t xml:space="preserve"> </w:t>
      </w:r>
      <w:r w:rsidRPr="00C95C18">
        <w:rPr>
          <w:sz w:val="28"/>
          <w:szCs w:val="28"/>
        </w:rPr>
        <w:t>-</w:t>
      </w:r>
      <w:r>
        <w:rPr>
          <w:sz w:val="28"/>
          <w:szCs w:val="28"/>
        </w:rPr>
        <w:t xml:space="preserve"> </w:t>
      </w:r>
      <w:r w:rsidRPr="00C95C18">
        <w:rPr>
          <w:sz w:val="28"/>
          <w:szCs w:val="28"/>
        </w:rPr>
        <w:t>К.: Кондор, 2005.</w:t>
      </w:r>
    </w:p>
    <w:p w:rsidR="004B514A" w:rsidRPr="00C95C18" w:rsidRDefault="004B514A" w:rsidP="003C28CC">
      <w:pPr>
        <w:widowControl w:val="0"/>
        <w:spacing w:line="360" w:lineRule="auto"/>
        <w:rPr>
          <w:sz w:val="28"/>
          <w:szCs w:val="28"/>
        </w:rPr>
      </w:pPr>
      <w:r w:rsidRPr="00C95C18">
        <w:rPr>
          <w:sz w:val="28"/>
          <w:szCs w:val="28"/>
        </w:rPr>
        <w:t>14. Волков Ю.Ф. Техно</w:t>
      </w:r>
      <w:r>
        <w:rPr>
          <w:sz w:val="28"/>
          <w:szCs w:val="28"/>
        </w:rPr>
        <w:t xml:space="preserve">логия гостиничного обслуживания. </w:t>
      </w:r>
      <w:r w:rsidRPr="00C95C18">
        <w:rPr>
          <w:sz w:val="28"/>
          <w:szCs w:val="28"/>
        </w:rPr>
        <w:t>-</w:t>
      </w:r>
      <w:r>
        <w:rPr>
          <w:sz w:val="28"/>
          <w:szCs w:val="28"/>
        </w:rPr>
        <w:t xml:space="preserve"> </w:t>
      </w:r>
      <w:r w:rsidRPr="00C95C18">
        <w:rPr>
          <w:sz w:val="28"/>
          <w:szCs w:val="28"/>
        </w:rPr>
        <w:t>Ростов н/Д: Феникс, 2003.-384 с.</w:t>
      </w:r>
    </w:p>
    <w:p w:rsidR="004B514A" w:rsidRPr="00C95C18" w:rsidRDefault="004B514A" w:rsidP="003C28CC">
      <w:pPr>
        <w:widowControl w:val="0"/>
        <w:spacing w:line="360" w:lineRule="auto"/>
        <w:rPr>
          <w:sz w:val="28"/>
          <w:szCs w:val="28"/>
        </w:rPr>
      </w:pPr>
      <w:r w:rsidRPr="00C95C18">
        <w:rPr>
          <w:sz w:val="28"/>
          <w:szCs w:val="28"/>
        </w:rPr>
        <w:t>15. Ходорков Л.Ф. Мировое гостиничное хозяйство.- М.: ВКШ 1991</w:t>
      </w:r>
    </w:p>
    <w:p w:rsidR="004B514A" w:rsidRPr="00C95C18" w:rsidRDefault="004B514A" w:rsidP="003C28CC">
      <w:pPr>
        <w:widowControl w:val="0"/>
        <w:spacing w:line="360" w:lineRule="auto"/>
        <w:rPr>
          <w:sz w:val="28"/>
          <w:szCs w:val="28"/>
        </w:rPr>
      </w:pPr>
    </w:p>
    <w:p w:rsidR="004B514A" w:rsidRPr="007D7039" w:rsidRDefault="004B514A" w:rsidP="007D7039">
      <w:pPr>
        <w:spacing w:line="360" w:lineRule="auto"/>
        <w:ind w:firstLine="426"/>
        <w:rPr>
          <w:bCs/>
          <w:sz w:val="28"/>
          <w:szCs w:val="28"/>
        </w:rPr>
      </w:pPr>
      <w:bookmarkStart w:id="28" w:name="_GoBack"/>
      <w:bookmarkEnd w:id="28"/>
    </w:p>
    <w:sectPr w:rsidR="004B514A" w:rsidRPr="007D7039" w:rsidSect="0018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14D6D"/>
    <w:multiLevelType w:val="hybridMultilevel"/>
    <w:tmpl w:val="5F1ABB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6C012D50"/>
    <w:multiLevelType w:val="multilevel"/>
    <w:tmpl w:val="18D64112"/>
    <w:lvl w:ilvl="0">
      <w:start w:val="1"/>
      <w:numFmt w:val="decimal"/>
      <w:lvlText w:val="%1."/>
      <w:lvlJc w:val="left"/>
      <w:pPr>
        <w:tabs>
          <w:tab w:val="num" w:pos="735"/>
        </w:tabs>
        <w:ind w:left="735" w:hanging="735"/>
      </w:pPr>
      <w:rPr>
        <w:rFonts w:cs="Times New Roman" w:hint="default"/>
      </w:rPr>
    </w:lvl>
    <w:lvl w:ilvl="1">
      <w:start w:val="1"/>
      <w:numFmt w:val="decimal"/>
      <w:pStyle w:val="a"/>
      <w:lvlText w:val="%1.%2."/>
      <w:lvlJc w:val="left"/>
      <w:pPr>
        <w:tabs>
          <w:tab w:val="num" w:pos="735"/>
        </w:tabs>
        <w:ind w:left="735" w:hanging="735"/>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636"/>
        </w:tabs>
        <w:ind w:left="4636" w:hanging="1800"/>
      </w:pPr>
      <w:rPr>
        <w:rFonts w:cs="Times New Roman" w:hint="default"/>
      </w:rPr>
    </w:lvl>
    <w:lvl w:ilvl="5">
      <w:start w:val="1"/>
      <w:numFmt w:val="decimal"/>
      <w:lvlText w:val="%1.%2.%3.%4.%5.%6."/>
      <w:lvlJc w:val="left"/>
      <w:pPr>
        <w:tabs>
          <w:tab w:val="num" w:pos="5705"/>
        </w:tabs>
        <w:ind w:left="5705" w:hanging="2160"/>
      </w:pPr>
      <w:rPr>
        <w:rFonts w:cs="Times New Roman" w:hint="default"/>
      </w:rPr>
    </w:lvl>
    <w:lvl w:ilvl="6">
      <w:start w:val="1"/>
      <w:numFmt w:val="decimal"/>
      <w:lvlText w:val="%1.%2.%3.%4.%5.%6.%7."/>
      <w:lvlJc w:val="left"/>
      <w:pPr>
        <w:tabs>
          <w:tab w:val="num" w:pos="6414"/>
        </w:tabs>
        <w:ind w:left="6414" w:hanging="2160"/>
      </w:pPr>
      <w:rPr>
        <w:rFonts w:cs="Times New Roman" w:hint="default"/>
      </w:rPr>
    </w:lvl>
    <w:lvl w:ilvl="7">
      <w:start w:val="1"/>
      <w:numFmt w:val="decimal"/>
      <w:lvlText w:val="%1.%2.%3.%4.%5.%6.%7.%8."/>
      <w:lvlJc w:val="left"/>
      <w:pPr>
        <w:tabs>
          <w:tab w:val="num" w:pos="7483"/>
        </w:tabs>
        <w:ind w:left="7483" w:hanging="2520"/>
      </w:pPr>
      <w:rPr>
        <w:rFonts w:cs="Times New Roman" w:hint="default"/>
      </w:rPr>
    </w:lvl>
    <w:lvl w:ilvl="8">
      <w:start w:val="1"/>
      <w:numFmt w:val="decimal"/>
      <w:lvlText w:val="%1.%2.%3.%4.%5.%6.%7.%8.%9."/>
      <w:lvlJc w:val="left"/>
      <w:pPr>
        <w:tabs>
          <w:tab w:val="num" w:pos="8552"/>
        </w:tabs>
        <w:ind w:left="8552" w:hanging="288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5D"/>
    <w:rsid w:val="000643A0"/>
    <w:rsid w:val="0007371D"/>
    <w:rsid w:val="001850D3"/>
    <w:rsid w:val="00196B5D"/>
    <w:rsid w:val="002E0F4A"/>
    <w:rsid w:val="002F44B8"/>
    <w:rsid w:val="003A726F"/>
    <w:rsid w:val="003C28CC"/>
    <w:rsid w:val="004A1812"/>
    <w:rsid w:val="004B514A"/>
    <w:rsid w:val="006A3A64"/>
    <w:rsid w:val="006C6742"/>
    <w:rsid w:val="00783721"/>
    <w:rsid w:val="007A482B"/>
    <w:rsid w:val="007D7039"/>
    <w:rsid w:val="00800A6B"/>
    <w:rsid w:val="00916293"/>
    <w:rsid w:val="009E3B61"/>
    <w:rsid w:val="00A1008E"/>
    <w:rsid w:val="00A16DD9"/>
    <w:rsid w:val="00A171DA"/>
    <w:rsid w:val="00A869E9"/>
    <w:rsid w:val="00AB0E67"/>
    <w:rsid w:val="00C04B23"/>
    <w:rsid w:val="00C132E7"/>
    <w:rsid w:val="00C564CF"/>
    <w:rsid w:val="00C64431"/>
    <w:rsid w:val="00C71914"/>
    <w:rsid w:val="00C777EA"/>
    <w:rsid w:val="00C95C18"/>
    <w:rsid w:val="00CF1E25"/>
    <w:rsid w:val="00E60138"/>
    <w:rsid w:val="00F0335F"/>
    <w:rsid w:val="00F9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4EF3FC-FCB9-46A9-8D37-E8B07301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6B5D"/>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глава"/>
    <w:basedOn w:val="a0"/>
    <w:rsid w:val="006A3A64"/>
    <w:pPr>
      <w:numPr>
        <w:ilvl w:val="1"/>
        <w:numId w:val="2"/>
      </w:numPr>
    </w:pPr>
    <w:rPr>
      <w:rFonts w:ascii="Bookman Old Style" w:hAnsi="Bookman Old Style"/>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2010-11-27T23:11:00Z</cp:lastPrinted>
  <dcterms:created xsi:type="dcterms:W3CDTF">2014-08-14T05:56:00Z</dcterms:created>
  <dcterms:modified xsi:type="dcterms:W3CDTF">2014-08-14T05:56:00Z</dcterms:modified>
</cp:coreProperties>
</file>