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5F" w:rsidRPr="0037597D" w:rsidRDefault="00BC3F5F" w:rsidP="0037597D">
      <w:pPr>
        <w:spacing w:line="360" w:lineRule="auto"/>
        <w:ind w:firstLine="709"/>
        <w:jc w:val="both"/>
        <w:rPr>
          <w:sz w:val="28"/>
          <w:szCs w:val="28"/>
        </w:rPr>
      </w:pPr>
      <w:r w:rsidRPr="0037597D">
        <w:rPr>
          <w:sz w:val="28"/>
          <w:szCs w:val="28"/>
        </w:rPr>
        <w:t>Содержание</w:t>
      </w:r>
    </w:p>
    <w:p w:rsidR="00BC3F5F" w:rsidRPr="0037597D" w:rsidRDefault="00BC3F5F" w:rsidP="0037597D">
      <w:pPr>
        <w:spacing w:line="360" w:lineRule="auto"/>
        <w:ind w:firstLine="709"/>
        <w:jc w:val="both"/>
        <w:rPr>
          <w:sz w:val="28"/>
          <w:szCs w:val="28"/>
        </w:rPr>
      </w:pPr>
    </w:p>
    <w:p w:rsidR="0037597D" w:rsidRPr="0037597D" w:rsidRDefault="0037597D" w:rsidP="0037597D">
      <w:pPr>
        <w:tabs>
          <w:tab w:val="left" w:pos="1275"/>
          <w:tab w:val="left" w:pos="8365"/>
        </w:tabs>
        <w:spacing w:line="360" w:lineRule="auto"/>
        <w:rPr>
          <w:sz w:val="28"/>
          <w:szCs w:val="28"/>
        </w:rPr>
      </w:pPr>
      <w:r w:rsidRPr="0037597D">
        <w:rPr>
          <w:sz w:val="28"/>
          <w:szCs w:val="28"/>
        </w:rPr>
        <w:t>Введение</w:t>
      </w:r>
    </w:p>
    <w:p w:rsidR="0037597D" w:rsidRPr="0037597D" w:rsidRDefault="0037597D" w:rsidP="0037597D">
      <w:pPr>
        <w:tabs>
          <w:tab w:val="left" w:pos="360"/>
          <w:tab w:val="left" w:pos="1275"/>
        </w:tabs>
        <w:spacing w:line="360" w:lineRule="auto"/>
        <w:rPr>
          <w:sz w:val="28"/>
          <w:szCs w:val="28"/>
        </w:rPr>
      </w:pPr>
      <w:r w:rsidRPr="0037597D">
        <w:rPr>
          <w:sz w:val="28"/>
          <w:szCs w:val="28"/>
        </w:rPr>
        <w:t>1</w:t>
      </w:r>
      <w:r w:rsidRPr="0037597D">
        <w:rPr>
          <w:sz w:val="28"/>
          <w:szCs w:val="28"/>
        </w:rPr>
        <w:tab/>
        <w:t>Звуки в потоке речи</w:t>
      </w:r>
    </w:p>
    <w:p w:rsidR="0037597D" w:rsidRPr="0037597D" w:rsidRDefault="0037597D" w:rsidP="0037597D">
      <w:pPr>
        <w:tabs>
          <w:tab w:val="left" w:pos="360"/>
          <w:tab w:val="left" w:pos="1275"/>
        </w:tabs>
        <w:spacing w:line="360" w:lineRule="auto"/>
        <w:rPr>
          <w:sz w:val="28"/>
          <w:szCs w:val="28"/>
        </w:rPr>
      </w:pPr>
      <w:r w:rsidRPr="0037597D">
        <w:rPr>
          <w:sz w:val="28"/>
          <w:szCs w:val="28"/>
        </w:rPr>
        <w:t>2</w:t>
      </w:r>
      <w:r w:rsidRPr="0037597D">
        <w:rPr>
          <w:sz w:val="28"/>
          <w:szCs w:val="28"/>
        </w:rPr>
        <w:tab/>
        <w:t xml:space="preserve">Система немецких согласных </w:t>
      </w:r>
    </w:p>
    <w:p w:rsidR="0037597D" w:rsidRPr="0037597D" w:rsidRDefault="0037597D" w:rsidP="0037597D">
      <w:pPr>
        <w:tabs>
          <w:tab w:val="left" w:pos="360"/>
          <w:tab w:val="left" w:pos="1275"/>
        </w:tabs>
        <w:spacing w:line="360" w:lineRule="auto"/>
        <w:rPr>
          <w:sz w:val="28"/>
          <w:szCs w:val="28"/>
        </w:rPr>
      </w:pPr>
      <w:r w:rsidRPr="0037597D">
        <w:rPr>
          <w:sz w:val="28"/>
          <w:szCs w:val="28"/>
        </w:rPr>
        <w:t>3</w:t>
      </w:r>
      <w:r w:rsidRPr="0037597D">
        <w:rPr>
          <w:sz w:val="28"/>
          <w:szCs w:val="28"/>
        </w:rPr>
        <w:tab/>
        <w:t>Артикуляция немецких согласных</w:t>
      </w:r>
    </w:p>
    <w:p w:rsidR="0037597D" w:rsidRPr="0037597D" w:rsidRDefault="0037597D" w:rsidP="0037597D">
      <w:pPr>
        <w:tabs>
          <w:tab w:val="left" w:pos="360"/>
          <w:tab w:val="left" w:pos="1275"/>
        </w:tabs>
        <w:spacing w:line="360" w:lineRule="auto"/>
        <w:rPr>
          <w:sz w:val="28"/>
          <w:szCs w:val="28"/>
        </w:rPr>
      </w:pPr>
      <w:r w:rsidRPr="0037597D">
        <w:rPr>
          <w:sz w:val="28"/>
          <w:szCs w:val="28"/>
        </w:rPr>
        <w:t>3.1</w:t>
      </w:r>
      <w:r w:rsidRPr="0037597D">
        <w:rPr>
          <w:sz w:val="28"/>
          <w:szCs w:val="28"/>
        </w:rPr>
        <w:tab/>
        <w:t>Щелевые согласные</w:t>
      </w:r>
    </w:p>
    <w:p w:rsidR="0037597D" w:rsidRPr="0037597D" w:rsidRDefault="0037597D" w:rsidP="0037597D">
      <w:pPr>
        <w:tabs>
          <w:tab w:val="left" w:pos="360"/>
          <w:tab w:val="left" w:pos="1275"/>
        </w:tabs>
        <w:spacing w:line="360" w:lineRule="auto"/>
        <w:rPr>
          <w:sz w:val="28"/>
          <w:szCs w:val="28"/>
        </w:rPr>
      </w:pPr>
      <w:r w:rsidRPr="0037597D">
        <w:rPr>
          <w:sz w:val="28"/>
          <w:szCs w:val="28"/>
        </w:rPr>
        <w:t>3.2</w:t>
      </w:r>
      <w:r w:rsidRPr="0037597D">
        <w:rPr>
          <w:sz w:val="28"/>
          <w:szCs w:val="28"/>
        </w:rPr>
        <w:tab/>
        <w:t>Смычновзрывные согласные</w:t>
      </w:r>
    </w:p>
    <w:p w:rsidR="0037597D" w:rsidRPr="0037597D" w:rsidRDefault="0037597D" w:rsidP="0037597D">
      <w:pPr>
        <w:tabs>
          <w:tab w:val="left" w:pos="360"/>
          <w:tab w:val="left" w:pos="1275"/>
        </w:tabs>
        <w:spacing w:line="360" w:lineRule="auto"/>
        <w:rPr>
          <w:sz w:val="28"/>
          <w:szCs w:val="28"/>
        </w:rPr>
      </w:pPr>
      <w:r w:rsidRPr="0037597D">
        <w:rPr>
          <w:sz w:val="28"/>
          <w:szCs w:val="28"/>
        </w:rPr>
        <w:t>3.3</w:t>
      </w:r>
      <w:r w:rsidRPr="0037597D">
        <w:rPr>
          <w:sz w:val="28"/>
          <w:szCs w:val="28"/>
        </w:rPr>
        <w:tab/>
        <w:t>Смычнощелевые согласные</w:t>
      </w:r>
    </w:p>
    <w:p w:rsidR="0037597D" w:rsidRPr="0037597D" w:rsidRDefault="0037597D" w:rsidP="0037597D">
      <w:pPr>
        <w:tabs>
          <w:tab w:val="left" w:pos="360"/>
          <w:tab w:val="left" w:pos="1275"/>
        </w:tabs>
        <w:spacing w:line="360" w:lineRule="auto"/>
        <w:rPr>
          <w:sz w:val="28"/>
          <w:szCs w:val="28"/>
        </w:rPr>
      </w:pPr>
      <w:r w:rsidRPr="0037597D">
        <w:rPr>
          <w:sz w:val="28"/>
          <w:szCs w:val="28"/>
        </w:rPr>
        <w:t>3.4</w:t>
      </w:r>
      <w:r w:rsidRPr="0037597D">
        <w:rPr>
          <w:sz w:val="28"/>
          <w:szCs w:val="28"/>
        </w:rPr>
        <w:tab/>
        <w:t>Смычнопроходные согласные</w:t>
      </w:r>
    </w:p>
    <w:p w:rsidR="0037597D" w:rsidRPr="0037597D" w:rsidRDefault="0037597D" w:rsidP="0037597D">
      <w:pPr>
        <w:tabs>
          <w:tab w:val="left" w:pos="1275"/>
          <w:tab w:val="left" w:pos="8365"/>
        </w:tabs>
        <w:spacing w:line="360" w:lineRule="auto"/>
        <w:rPr>
          <w:sz w:val="28"/>
          <w:szCs w:val="28"/>
        </w:rPr>
      </w:pPr>
      <w:r w:rsidRPr="0037597D">
        <w:rPr>
          <w:sz w:val="28"/>
          <w:szCs w:val="28"/>
        </w:rPr>
        <w:t>Заключение</w:t>
      </w:r>
    </w:p>
    <w:p w:rsidR="0037597D" w:rsidRPr="0037597D" w:rsidRDefault="0037597D" w:rsidP="0037597D">
      <w:pPr>
        <w:tabs>
          <w:tab w:val="left" w:pos="1275"/>
          <w:tab w:val="left" w:pos="8365"/>
        </w:tabs>
        <w:spacing w:line="360" w:lineRule="auto"/>
        <w:rPr>
          <w:sz w:val="28"/>
          <w:szCs w:val="28"/>
        </w:rPr>
      </w:pPr>
      <w:r w:rsidRPr="0037597D">
        <w:rPr>
          <w:sz w:val="28"/>
          <w:szCs w:val="28"/>
        </w:rPr>
        <w:t>Список использованной литературы</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br w:type="page"/>
        <w:t>Введение</w:t>
      </w:r>
    </w:p>
    <w:p w:rsidR="00E74874" w:rsidRPr="0037597D" w:rsidRDefault="00E74874"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Фонетика (греч. phonetikos – звуковой, от phone – звук), раздел языкознания, изучающий звуковую сторону языка. В отличие от др. лингвистических дисциплин, Фонетика исследует не только языковую функцию, но и материальную сторону своего объекта: работу произносительного аппарата, а также акустическую характеристику звуковых явлений. Поэтому Фонетика связана также с нелингвистическими дисциплинами: с анатомией и физиологией речеобразования и восприятия речи, с одной стороны, и с акустикой речи – с другой. Как и языкознание вообще, </w:t>
      </w:r>
      <w:r w:rsidR="00E74874" w:rsidRPr="0037597D">
        <w:rPr>
          <w:sz w:val="28"/>
          <w:szCs w:val="28"/>
        </w:rPr>
        <w:t>ф</w:t>
      </w:r>
      <w:r w:rsidRPr="0037597D">
        <w:rPr>
          <w:sz w:val="28"/>
          <w:szCs w:val="28"/>
        </w:rPr>
        <w:t>онетика связана с психологией, поскольку речевая деятельность является частью психической деятельности человека.</w:t>
      </w:r>
    </w:p>
    <w:p w:rsidR="00BC3F5F" w:rsidRPr="0037597D" w:rsidRDefault="00BC3F5F" w:rsidP="0037597D">
      <w:pPr>
        <w:spacing w:line="360" w:lineRule="auto"/>
        <w:ind w:firstLine="709"/>
        <w:jc w:val="both"/>
        <w:rPr>
          <w:sz w:val="28"/>
          <w:szCs w:val="28"/>
        </w:rPr>
      </w:pPr>
      <w:r w:rsidRPr="0037597D">
        <w:rPr>
          <w:sz w:val="28"/>
          <w:szCs w:val="28"/>
        </w:rPr>
        <w:t xml:space="preserve">В отличие от нелингвистических дисциплин, </w:t>
      </w:r>
      <w:r w:rsidR="00E74874" w:rsidRPr="0037597D">
        <w:rPr>
          <w:sz w:val="28"/>
          <w:szCs w:val="28"/>
        </w:rPr>
        <w:t>ф</w:t>
      </w:r>
      <w:r w:rsidRPr="0037597D">
        <w:rPr>
          <w:sz w:val="28"/>
          <w:szCs w:val="28"/>
        </w:rPr>
        <w:t>онетика рассматривает звуковые явления как элементы языковой системы, служащие для воплощения слов и предложений в материальную звуковую форму, без чего общение невозможно. Вне этой функции звуковая сторона языка не может быть понята; даже отдельный звук речи выделяется из звуковой цепи лишь как представитель фонемы, т. е. благодаря его связям со смысловыми единицами языка.</w:t>
      </w:r>
    </w:p>
    <w:p w:rsidR="00BC3F5F" w:rsidRPr="0037597D" w:rsidRDefault="00EE118E" w:rsidP="0037597D">
      <w:pPr>
        <w:spacing w:line="360" w:lineRule="auto"/>
        <w:ind w:firstLine="709"/>
        <w:jc w:val="both"/>
        <w:rPr>
          <w:sz w:val="28"/>
          <w:szCs w:val="28"/>
        </w:rPr>
      </w:pPr>
      <w:r>
        <w:rPr>
          <w:sz w:val="28"/>
          <w:szCs w:val="28"/>
        </w:rPr>
        <w:t xml:space="preserve">В соответствии с </w:t>
      </w:r>
      <w:r w:rsidR="00BC3F5F" w:rsidRPr="0037597D">
        <w:rPr>
          <w:sz w:val="28"/>
          <w:szCs w:val="28"/>
        </w:rPr>
        <w:t>тем</w:t>
      </w:r>
      <w:r w:rsidR="00E74874" w:rsidRPr="0037597D">
        <w:rPr>
          <w:sz w:val="28"/>
          <w:szCs w:val="28"/>
        </w:rPr>
        <w:t xml:space="preserve">, </w:t>
      </w:r>
      <w:r w:rsidR="00BC3F5F" w:rsidRPr="0037597D">
        <w:rPr>
          <w:sz w:val="28"/>
          <w:szCs w:val="28"/>
        </w:rPr>
        <w:t xml:space="preserve">что звуковую сторону языка можно рассматривать в акустико-артикуляторном и функционально-языковом аспектах, в </w:t>
      </w:r>
      <w:r w:rsidR="00E74874" w:rsidRPr="0037597D">
        <w:rPr>
          <w:sz w:val="28"/>
          <w:szCs w:val="28"/>
        </w:rPr>
        <w:t>ф</w:t>
      </w:r>
      <w:r w:rsidR="00BC3F5F" w:rsidRPr="0037597D">
        <w:rPr>
          <w:sz w:val="28"/>
          <w:szCs w:val="28"/>
        </w:rPr>
        <w:t>онетик</w:t>
      </w:r>
      <w:r w:rsidR="00E74874" w:rsidRPr="0037597D">
        <w:rPr>
          <w:sz w:val="28"/>
          <w:szCs w:val="28"/>
        </w:rPr>
        <w:t>е</w:t>
      </w:r>
      <w:r w:rsidR="00BC3F5F" w:rsidRPr="0037597D">
        <w:rPr>
          <w:sz w:val="28"/>
          <w:szCs w:val="28"/>
        </w:rPr>
        <w:t xml:space="preserve"> различают собственно </w:t>
      </w:r>
      <w:r w:rsidR="00E74874" w:rsidRPr="0037597D">
        <w:rPr>
          <w:sz w:val="28"/>
          <w:szCs w:val="28"/>
        </w:rPr>
        <w:t>ф</w:t>
      </w:r>
      <w:r w:rsidR="00BC3F5F" w:rsidRPr="0037597D">
        <w:rPr>
          <w:sz w:val="28"/>
          <w:szCs w:val="28"/>
        </w:rPr>
        <w:t>онетик</w:t>
      </w:r>
      <w:r w:rsidR="00E74874" w:rsidRPr="0037597D">
        <w:rPr>
          <w:sz w:val="28"/>
          <w:szCs w:val="28"/>
        </w:rPr>
        <w:t>у</w:t>
      </w:r>
      <w:r w:rsidR="00BC3F5F" w:rsidRPr="0037597D">
        <w:rPr>
          <w:sz w:val="28"/>
          <w:szCs w:val="28"/>
        </w:rPr>
        <w:t xml:space="preserve"> и фонологию.</w:t>
      </w:r>
    </w:p>
    <w:p w:rsidR="00BC3F5F" w:rsidRPr="0037597D" w:rsidRDefault="00BC3F5F" w:rsidP="0037597D">
      <w:pPr>
        <w:spacing w:line="360" w:lineRule="auto"/>
        <w:ind w:firstLine="709"/>
        <w:jc w:val="both"/>
        <w:rPr>
          <w:sz w:val="28"/>
          <w:szCs w:val="28"/>
        </w:rPr>
      </w:pPr>
      <w:r w:rsidRPr="0037597D">
        <w:rPr>
          <w:sz w:val="28"/>
          <w:szCs w:val="28"/>
        </w:rPr>
        <w:t xml:space="preserve">Различают общую и частную </w:t>
      </w:r>
      <w:r w:rsidR="00E74874" w:rsidRPr="0037597D">
        <w:rPr>
          <w:sz w:val="28"/>
          <w:szCs w:val="28"/>
        </w:rPr>
        <w:t>ф</w:t>
      </w:r>
      <w:r w:rsidRPr="0037597D">
        <w:rPr>
          <w:sz w:val="28"/>
          <w:szCs w:val="28"/>
        </w:rPr>
        <w:t>онетик</w:t>
      </w:r>
      <w:r w:rsidR="00E74874" w:rsidRPr="0037597D">
        <w:rPr>
          <w:sz w:val="28"/>
          <w:szCs w:val="28"/>
        </w:rPr>
        <w:t>у</w:t>
      </w:r>
      <w:r w:rsidRPr="0037597D">
        <w:rPr>
          <w:sz w:val="28"/>
          <w:szCs w:val="28"/>
        </w:rPr>
        <w:t xml:space="preserve">, или </w:t>
      </w:r>
      <w:r w:rsidR="00E74874" w:rsidRPr="0037597D">
        <w:rPr>
          <w:sz w:val="28"/>
          <w:szCs w:val="28"/>
        </w:rPr>
        <w:t>ф</w:t>
      </w:r>
      <w:r w:rsidRPr="0037597D">
        <w:rPr>
          <w:sz w:val="28"/>
          <w:szCs w:val="28"/>
        </w:rPr>
        <w:t xml:space="preserve">онетика отдельных языков. Общая </w:t>
      </w:r>
      <w:r w:rsidR="00E74874" w:rsidRPr="0037597D">
        <w:rPr>
          <w:sz w:val="28"/>
          <w:szCs w:val="28"/>
        </w:rPr>
        <w:t>ф</w:t>
      </w:r>
      <w:r w:rsidRPr="0037597D">
        <w:rPr>
          <w:sz w:val="28"/>
          <w:szCs w:val="28"/>
        </w:rPr>
        <w:t>онетика изучает общие условия звукообразования, исходя из возможностей произносительного аппарата человека (например, различаются губные, переднеязычные, заднеязычные согласные, если имеется в виду произносительный орган, определяющий основные черты согласного, или смычные, щелевые, если имеется в виду способ образования преграды для проходящей из лёгких струи воздуха, необходимой для образования согласного), а также анализирует акустические характеристики звуковых единиц, например наличие или отсутствие голоса при произнесении разных типов согласных. Строятся универсальные классификации звуков (гласных и согласных), которые основаны отчасти на артикуляционных, отчасти на акустических признаках. Общая Фонетика изучает также закономерности сочетания звуков, влияния характеристик одного из соседних звуков на другие (разного вида аккомодация или ассимиляция), коартикуляцию; природу слога, законы сочетания звуков в слоги и факторы, обусловливающие слогоделение; фонетическую организацию слова, в частности ударение. Она изучает средства, которые используются для интонации; высоту основного тона голоса, силу (интенсивность), длительность отдельных частей предложения, паузы.</w:t>
      </w:r>
    </w:p>
    <w:p w:rsidR="00BC3F5F" w:rsidRPr="0037597D" w:rsidRDefault="00BC3F5F" w:rsidP="0037597D">
      <w:pPr>
        <w:spacing w:line="360" w:lineRule="auto"/>
        <w:ind w:firstLine="709"/>
        <w:jc w:val="both"/>
        <w:rPr>
          <w:sz w:val="28"/>
          <w:szCs w:val="28"/>
        </w:rPr>
      </w:pPr>
      <w:r w:rsidRPr="0037597D">
        <w:rPr>
          <w:sz w:val="28"/>
          <w:szCs w:val="28"/>
        </w:rPr>
        <w:t xml:space="preserve">В частной </w:t>
      </w:r>
      <w:r w:rsidR="00E74874" w:rsidRPr="0037597D">
        <w:rPr>
          <w:sz w:val="28"/>
          <w:szCs w:val="28"/>
        </w:rPr>
        <w:t>ф</w:t>
      </w:r>
      <w:r w:rsidRPr="0037597D">
        <w:rPr>
          <w:sz w:val="28"/>
          <w:szCs w:val="28"/>
        </w:rPr>
        <w:t>онетик</w:t>
      </w:r>
      <w:r w:rsidR="00E74874" w:rsidRPr="0037597D">
        <w:rPr>
          <w:sz w:val="28"/>
          <w:szCs w:val="28"/>
        </w:rPr>
        <w:t>е</w:t>
      </w:r>
      <w:r w:rsidRPr="0037597D">
        <w:rPr>
          <w:sz w:val="28"/>
          <w:szCs w:val="28"/>
        </w:rPr>
        <w:t xml:space="preserve"> все указанные проблемы рассматриваются применительно к данному языку и сквозь призму функций, которые то или иное фонетическое явление или единица выполняют. Частная </w:t>
      </w:r>
      <w:r w:rsidR="00E74874" w:rsidRPr="0037597D">
        <w:rPr>
          <w:sz w:val="28"/>
          <w:szCs w:val="28"/>
        </w:rPr>
        <w:t>ф</w:t>
      </w:r>
      <w:r w:rsidRPr="0037597D">
        <w:rPr>
          <w:sz w:val="28"/>
          <w:szCs w:val="28"/>
        </w:rPr>
        <w:t>онетика может бы</w:t>
      </w:r>
      <w:r w:rsidR="00E74874" w:rsidRPr="0037597D">
        <w:rPr>
          <w:sz w:val="28"/>
          <w:szCs w:val="28"/>
        </w:rPr>
        <w:t>ть описательной, или синхронной</w:t>
      </w:r>
      <w:r w:rsidRPr="0037597D">
        <w:rPr>
          <w:sz w:val="28"/>
          <w:szCs w:val="28"/>
        </w:rPr>
        <w:t xml:space="preserve">, и исторической, или диахронической, изучающей эволюцию звукового строя языка. Фонетические и фонологические аспекты представляют в частной </w:t>
      </w:r>
      <w:r w:rsidR="00E74874" w:rsidRPr="0037597D">
        <w:rPr>
          <w:sz w:val="28"/>
          <w:szCs w:val="28"/>
        </w:rPr>
        <w:t>ф</w:t>
      </w:r>
      <w:r w:rsidRPr="0037597D">
        <w:rPr>
          <w:sz w:val="28"/>
          <w:szCs w:val="28"/>
        </w:rPr>
        <w:t>онетик</w:t>
      </w:r>
      <w:r w:rsidR="00E74874" w:rsidRPr="0037597D">
        <w:rPr>
          <w:sz w:val="28"/>
          <w:szCs w:val="28"/>
        </w:rPr>
        <w:t>е</w:t>
      </w:r>
      <w:r w:rsidRPr="0037597D">
        <w:rPr>
          <w:sz w:val="28"/>
          <w:szCs w:val="28"/>
        </w:rPr>
        <w:t xml:space="preserve"> единое целое, т.к. все звуковые единицы выделяются опосредованно через смысловые единицы, существующие в языке.</w:t>
      </w:r>
    </w:p>
    <w:p w:rsidR="00BC3F5F" w:rsidRPr="0037597D" w:rsidRDefault="00BC3F5F" w:rsidP="0037597D">
      <w:pPr>
        <w:spacing w:line="360" w:lineRule="auto"/>
        <w:ind w:firstLine="709"/>
        <w:jc w:val="both"/>
        <w:rPr>
          <w:sz w:val="28"/>
          <w:szCs w:val="28"/>
        </w:rPr>
      </w:pPr>
      <w:r w:rsidRPr="0037597D">
        <w:rPr>
          <w:sz w:val="28"/>
          <w:szCs w:val="28"/>
        </w:rPr>
        <w:t xml:space="preserve">В </w:t>
      </w:r>
      <w:r w:rsidR="00E74874" w:rsidRPr="0037597D">
        <w:rPr>
          <w:sz w:val="28"/>
          <w:szCs w:val="28"/>
        </w:rPr>
        <w:t>ф</w:t>
      </w:r>
      <w:r w:rsidRPr="0037597D">
        <w:rPr>
          <w:sz w:val="28"/>
          <w:szCs w:val="28"/>
        </w:rPr>
        <w:t>онетик</w:t>
      </w:r>
      <w:r w:rsidR="00E74874" w:rsidRPr="0037597D">
        <w:rPr>
          <w:sz w:val="28"/>
          <w:szCs w:val="28"/>
        </w:rPr>
        <w:t>е</w:t>
      </w:r>
      <w:r w:rsidRPr="0037597D">
        <w:rPr>
          <w:sz w:val="28"/>
          <w:szCs w:val="28"/>
        </w:rPr>
        <w:t xml:space="preserve"> широко применяются экспериментальные методы; поскольку при этом используются специальные приборы, эти методы называются также инструментальными. К ним относятся: палатография, при помощи которой устанавливаются места соприкосновения языка с нёбом при звукообразовании, рентгенография, позволяющая видеть положение органов речи и их движение (при кинорентгене), осциллография, позволяющая анализировать длительность, высоту и интенсивность звука, и спектрография, дающая общую акустическую картину звука. В Фонетика применяется метод изучения восприятия тех или иных звуковых явлений носителями языка, что особенно важно для фонологического истолкования этих явлений.</w:t>
      </w:r>
    </w:p>
    <w:p w:rsidR="00BC3F5F" w:rsidRPr="0037597D" w:rsidRDefault="00BC3F5F" w:rsidP="0037597D">
      <w:pPr>
        <w:spacing w:line="360" w:lineRule="auto"/>
        <w:ind w:firstLine="709"/>
        <w:jc w:val="both"/>
        <w:rPr>
          <w:sz w:val="28"/>
          <w:szCs w:val="28"/>
        </w:rPr>
      </w:pPr>
      <w:r w:rsidRPr="0037597D">
        <w:rPr>
          <w:sz w:val="28"/>
          <w:szCs w:val="28"/>
        </w:rPr>
        <w:t xml:space="preserve">Фонетика имеет прикладное значение для рационализации письма (графики и орфографии), обучения правильному произношению, особенно на неродном языке, для исправления недостатков речи (логопедия и сурдопедагогика). Данные </w:t>
      </w:r>
      <w:r w:rsidR="00E74874" w:rsidRPr="0037597D">
        <w:rPr>
          <w:sz w:val="28"/>
          <w:szCs w:val="28"/>
        </w:rPr>
        <w:t>ф</w:t>
      </w:r>
      <w:r w:rsidRPr="0037597D">
        <w:rPr>
          <w:sz w:val="28"/>
          <w:szCs w:val="28"/>
        </w:rPr>
        <w:t>онетика используются для повышения эффективности средств связи.</w:t>
      </w:r>
    </w:p>
    <w:p w:rsidR="00BC3F5F" w:rsidRPr="0037597D" w:rsidRDefault="00BC3F5F" w:rsidP="0037597D">
      <w:pPr>
        <w:spacing w:line="360" w:lineRule="auto"/>
        <w:ind w:firstLine="709"/>
        <w:jc w:val="both"/>
        <w:rPr>
          <w:sz w:val="28"/>
          <w:szCs w:val="28"/>
        </w:rPr>
      </w:pPr>
      <w:r w:rsidRPr="0037597D">
        <w:rPr>
          <w:sz w:val="28"/>
          <w:szCs w:val="28"/>
        </w:rPr>
        <w:t>Начало изучения механизма образования звуков речи относится к 17 в.; оно было вызвано потребностями</w:t>
      </w:r>
      <w:r w:rsidR="0037597D">
        <w:rPr>
          <w:sz w:val="28"/>
          <w:szCs w:val="28"/>
        </w:rPr>
        <w:t xml:space="preserve"> обучения глухонемых (работы Х.П. Бонета, Дж. Уиллиса, И.</w:t>
      </w:r>
      <w:r w:rsidRPr="0037597D">
        <w:rPr>
          <w:sz w:val="28"/>
          <w:szCs w:val="28"/>
        </w:rPr>
        <w:t>К. Аммана). В конце 18 в. рус</w:t>
      </w:r>
      <w:r w:rsidR="00E74874" w:rsidRPr="0037597D">
        <w:rPr>
          <w:sz w:val="28"/>
          <w:szCs w:val="28"/>
        </w:rPr>
        <w:t>ским</w:t>
      </w:r>
      <w:r w:rsidRPr="0037597D">
        <w:rPr>
          <w:sz w:val="28"/>
          <w:szCs w:val="28"/>
        </w:rPr>
        <w:t xml:space="preserve"> учёным Х. Краценштейном было положено начало акустической теории гласных, которая была развита в сер. 19 в. Г. Гельмгольцем. К середине 19 в. исследования анатомии и физиологии звукообразования были обобщены в трудах Э. Брюкке. В работе нем. учёного Э. Зиверса «Grundzüge der Lautphysiologie», 1876 (2 изд. – «Grundzüge der Phonetik», 1881) впервые рассматривалось учение о звуках речи с лингвистической точки зрения. Важную роль в развитии Фонетика сыграли книги Г. Суита, Й. Есперсена, М. Граммона и др.</w:t>
      </w:r>
    </w:p>
    <w:p w:rsidR="00BC3F5F" w:rsidRDefault="00BC3F5F" w:rsidP="0037597D">
      <w:pPr>
        <w:spacing w:line="360" w:lineRule="auto"/>
        <w:ind w:firstLine="709"/>
        <w:jc w:val="both"/>
        <w:rPr>
          <w:sz w:val="28"/>
          <w:szCs w:val="28"/>
        </w:rPr>
      </w:pPr>
      <w:r w:rsidRPr="0037597D">
        <w:rPr>
          <w:sz w:val="28"/>
          <w:szCs w:val="28"/>
        </w:rPr>
        <w:t xml:space="preserve">В России большую роль в развитии </w:t>
      </w:r>
      <w:r w:rsidR="0037597D">
        <w:rPr>
          <w:sz w:val="28"/>
          <w:szCs w:val="28"/>
        </w:rPr>
        <w:t>общей фонетики сыграли труды И.</w:t>
      </w:r>
      <w:r w:rsidRPr="0037597D">
        <w:rPr>
          <w:sz w:val="28"/>
          <w:szCs w:val="28"/>
        </w:rPr>
        <w:t>А. Бодуэна де К</w:t>
      </w:r>
      <w:r w:rsidR="0037597D">
        <w:rPr>
          <w:sz w:val="28"/>
          <w:szCs w:val="28"/>
        </w:rPr>
        <w:t>уртенэ, а также его учеников В.</w:t>
      </w:r>
      <w:r w:rsidRPr="0037597D">
        <w:rPr>
          <w:sz w:val="28"/>
          <w:szCs w:val="28"/>
        </w:rPr>
        <w:t xml:space="preserve">А. Богородицкого и </w:t>
      </w:r>
      <w:r w:rsidR="0037597D">
        <w:rPr>
          <w:sz w:val="28"/>
          <w:szCs w:val="28"/>
        </w:rPr>
        <w:t>Л.</w:t>
      </w:r>
      <w:r w:rsidRPr="0037597D">
        <w:rPr>
          <w:sz w:val="28"/>
          <w:szCs w:val="28"/>
        </w:rPr>
        <w:t>В. Щербы. Б</w:t>
      </w:r>
      <w:r w:rsidR="0037597D">
        <w:rPr>
          <w:sz w:val="28"/>
          <w:szCs w:val="28"/>
        </w:rPr>
        <w:t>ольшое значение имели работы А.</w:t>
      </w:r>
      <w:r w:rsidRPr="0037597D">
        <w:rPr>
          <w:sz w:val="28"/>
          <w:szCs w:val="28"/>
        </w:rPr>
        <w:t>И. Томсона («Общее языковедение», 1906). В сов. языкознании разрабатываются проблемы общей и п</w:t>
      </w:r>
      <w:r w:rsidR="0037597D">
        <w:rPr>
          <w:sz w:val="28"/>
          <w:szCs w:val="28"/>
        </w:rPr>
        <w:t>рактической фонетики (работы Р.И. Аванесова, Л.Р. Зиндера, М.И. Матусевич, А.</w:t>
      </w:r>
      <w:r w:rsidRPr="0037597D">
        <w:rPr>
          <w:sz w:val="28"/>
          <w:szCs w:val="28"/>
        </w:rPr>
        <w:t>А. Реформатского и др).</w:t>
      </w:r>
    </w:p>
    <w:p w:rsidR="0037597D" w:rsidRPr="0037597D" w:rsidRDefault="0037597D" w:rsidP="0037597D">
      <w:pPr>
        <w:spacing w:line="360" w:lineRule="auto"/>
        <w:ind w:firstLine="709"/>
        <w:jc w:val="both"/>
        <w:rPr>
          <w:sz w:val="28"/>
          <w:szCs w:val="28"/>
        </w:rPr>
      </w:pPr>
    </w:p>
    <w:p w:rsidR="00F448FF" w:rsidRPr="0037597D" w:rsidRDefault="00BC3F5F" w:rsidP="0037597D">
      <w:pPr>
        <w:numPr>
          <w:ilvl w:val="0"/>
          <w:numId w:val="3"/>
        </w:numPr>
        <w:spacing w:line="360" w:lineRule="auto"/>
        <w:ind w:left="0" w:firstLine="709"/>
        <w:jc w:val="both"/>
        <w:rPr>
          <w:sz w:val="28"/>
          <w:szCs w:val="28"/>
        </w:rPr>
      </w:pPr>
      <w:r w:rsidRPr="0037597D">
        <w:rPr>
          <w:sz w:val="28"/>
          <w:szCs w:val="28"/>
        </w:rPr>
        <w:br w:type="page"/>
      </w:r>
      <w:r w:rsidR="00F448FF" w:rsidRPr="0037597D">
        <w:rPr>
          <w:sz w:val="28"/>
          <w:szCs w:val="28"/>
        </w:rPr>
        <w:t>Звуки в потоке речи</w:t>
      </w:r>
    </w:p>
    <w:p w:rsidR="00F448FF" w:rsidRPr="0037597D" w:rsidRDefault="00F448FF" w:rsidP="0037597D">
      <w:pPr>
        <w:spacing w:line="360" w:lineRule="auto"/>
        <w:ind w:firstLine="709"/>
        <w:jc w:val="both"/>
        <w:rPr>
          <w:sz w:val="28"/>
          <w:szCs w:val="28"/>
        </w:rPr>
      </w:pP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18"/>
        </w:rPr>
        <w:t>Говоря о звуковых средства языка, в частности о звуках, обычно имеют в виду не только самые звуки, но и способы их образования, т.е. не только акустическую, но и артикуляционную сторону.</w:t>
      </w: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20"/>
        </w:rPr>
        <w:t>Никто не станет отрицать того, что звуковая сторона является неотъемлемым свойством всех существующих живых языков. Тем не менее, некоторые языковеды считают ее несущественным свойством языка. Они полагают, что язык мог бы существовать в какой-либо другой форме, и опираются при этом на взгляды Ф. де Соссюра, который, соглашаясь с американским лингвистом Уитнеем, писал: «...язык — условность, и природа условного знака безразлична. Вопрос о голосовом аппарате, следовательно, вопрос второстепенный в проблеме языка». Лингвисты, придерживающиеся такой точки зрения, по существу, не видят различия между языком как знаковой системой и другими знаковыми системами, как, скажем, системой дорожных знаков, азбукой Морзе и т.п. Для общей теории знаков, семиотики, материальная природа плана выражения знака, действительно, никакого значения не имеет. Однако для понимания каждой конкретной системы важно не столько то, что объединяет ее с другими системами, сколько то, что отличает ее от них, что характеризует именно ее. В таком случае для языка существенным и необходимым признаком будет звуковая природа его плана выражения. Можно сказать, что человеческий организм не располагает ничем другим, что могло бы идти в сравнение с его способностью к звукообразованию.</w:t>
      </w: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20"/>
        </w:rPr>
        <w:t>Часто, рассуждая о возможной замене звука другим видом материи, говорят о цвете. Само собой, очевидно, что «цветовой язык» совершенно нереален, так как производить цвета человеческий организм не может. Реально общение возможно только через осязание, через жест и зрение, через звук и слух. В первом случае требуется непосредственная близость общающихся индивидуумов, причем число собеседников практически сводится к двум. Жест и зрение как средство общения не имеет указанных недостатков; поэтому языки жестов и существуют, например, в некоторых индейских племенах. Однако и язык жестов по своей природе имеет ограниченные возможности, так как собеседники обязательно должны видеть друг друга; таким языком невозможно пользоваться при разговоре в темноте или по телефону. Неудивительно поэтому, что он крайне редко встречается среди людей, обладающих нормальным слухом. Только для глухонемых он приобретает первостепенное значение.</w:t>
      </w: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20"/>
        </w:rPr>
        <w:t>Наиболее совершенным из доступных человеку средств коммуникации, свободным от указанных недостатков, является акустический сигнал, который использовался животными еще до появления на земле человека. Звуковой язык, следовательно, был предопределен природой человека. Не случайно нет на земле такого человеческого коллектива, который обладал бы не звуковым языком; мы можем сказать, что звуковая природа плана выражения языка является его неотъемлемым признаком.</w:t>
      </w: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22"/>
        </w:rPr>
        <w:t>Язык — это средство общения между людьми, средство передачи мысли от одного человека к другому. По своему устройству язык, как уже говорилось, это система знаков, характеризующихся планом содержания и планом выражения. В первом воплощена передаваемая мысль, эмоция и т.п., а второй служит формой ее существования. Звуковая сторона целиком относится к плану выражения; она необходима для того, чтобы сообщение было передано одним человеком и воспринято другими.</w:t>
      </w: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22"/>
        </w:rPr>
        <w:t>Говоря словами Вандриеса, «языковеды различают в языке три элемента: звуки, грамматику и словарь». Такое представление, давно существующее в лингвистике, кроется и в современном учении о трех «уровнях» или «ярусах» языка — фонетическом, грамматическом и лексическом. Если и признать иерархичность в этой системе уровней, то надо при этом иметь в виду, что она скрывает противопоставленность звуковой стороны, как материальной, грамматическому строю и лексике, как идеальной стороне языка.</w:t>
      </w:r>
    </w:p>
    <w:p w:rsidR="00F448FF" w:rsidRPr="0037597D" w:rsidRDefault="00F448FF" w:rsidP="0037597D">
      <w:pPr>
        <w:shd w:val="clear" w:color="auto" w:fill="FFFFFF"/>
        <w:autoSpaceDE w:val="0"/>
        <w:autoSpaceDN w:val="0"/>
        <w:adjustRightInd w:val="0"/>
        <w:spacing w:line="360" w:lineRule="auto"/>
        <w:ind w:firstLine="709"/>
        <w:jc w:val="both"/>
        <w:rPr>
          <w:sz w:val="28"/>
        </w:rPr>
      </w:pPr>
      <w:r w:rsidRPr="0037597D">
        <w:rPr>
          <w:color w:val="000000"/>
          <w:sz w:val="28"/>
          <w:szCs w:val="22"/>
        </w:rPr>
        <w:t>Как форма и содержание, план выражения и план содержания составляют неразрывное единство. Язык ничто, если он не содержит мысли, но его и нет до тех нор, пока он не воплощен в материальную форму, Вместе с тем звуковая сторона языка в известном смысле обособляется от содержательной стороны языка. Диалектический материализм, подчеркивая примат содержания, признает за формой силу, которая может оказывать на него известное влияние.</w:t>
      </w:r>
    </w:p>
    <w:p w:rsidR="00F448FF" w:rsidRPr="0037597D" w:rsidRDefault="00F448FF" w:rsidP="0037597D">
      <w:pPr>
        <w:shd w:val="clear" w:color="auto" w:fill="FFFFFF"/>
        <w:autoSpaceDE w:val="0"/>
        <w:autoSpaceDN w:val="0"/>
        <w:adjustRightInd w:val="0"/>
        <w:spacing w:line="360" w:lineRule="auto"/>
        <w:ind w:firstLine="709"/>
        <w:jc w:val="both"/>
        <w:rPr>
          <w:color w:val="000000"/>
          <w:sz w:val="28"/>
          <w:szCs w:val="22"/>
        </w:rPr>
      </w:pPr>
      <w:r w:rsidRPr="0037597D">
        <w:rPr>
          <w:color w:val="000000"/>
          <w:sz w:val="28"/>
          <w:szCs w:val="22"/>
        </w:rPr>
        <w:t>Обособлению звуковой стороны способствует то обстоятельство, что тот или иной звук речи (точнее говоря — фонема) не ограничен в своем употреблении только каким-нибудь одним словом. Фонемы, имеющиеся в данном слове, встречаются и во множестве других слов. Десятки тысяч слов, образующих словарный состав данного языка, представляют собой в звуковом отношении всевозможные комбинации всего только нескольких десятков фонем. Благодаря этому они абстрагируются, отвлекаются от конкретных слов, в которых они встречаются.</w:t>
      </w:r>
    </w:p>
    <w:p w:rsidR="00EA7610" w:rsidRDefault="00EA7610" w:rsidP="0037597D">
      <w:pPr>
        <w:shd w:val="clear" w:color="auto" w:fill="FFFFFF"/>
        <w:autoSpaceDE w:val="0"/>
        <w:autoSpaceDN w:val="0"/>
        <w:adjustRightInd w:val="0"/>
        <w:spacing w:line="360" w:lineRule="auto"/>
        <w:ind w:firstLine="709"/>
        <w:jc w:val="both"/>
        <w:rPr>
          <w:color w:val="000000"/>
          <w:sz w:val="28"/>
          <w:szCs w:val="22"/>
        </w:rPr>
      </w:pPr>
    </w:p>
    <w:p w:rsidR="00EA7610" w:rsidRPr="0037597D" w:rsidRDefault="00F448FF" w:rsidP="00EA7610">
      <w:pPr>
        <w:numPr>
          <w:ilvl w:val="0"/>
          <w:numId w:val="3"/>
        </w:numPr>
        <w:spacing w:line="360" w:lineRule="auto"/>
        <w:ind w:left="0" w:firstLine="709"/>
        <w:jc w:val="both"/>
        <w:rPr>
          <w:sz w:val="28"/>
          <w:szCs w:val="28"/>
        </w:rPr>
      </w:pPr>
      <w:r w:rsidRPr="0037597D">
        <w:rPr>
          <w:color w:val="000000"/>
          <w:sz w:val="28"/>
          <w:szCs w:val="22"/>
        </w:rPr>
        <w:br w:type="page"/>
      </w:r>
      <w:r w:rsidR="00EA7610" w:rsidRPr="0037597D">
        <w:rPr>
          <w:sz w:val="28"/>
          <w:szCs w:val="28"/>
        </w:rPr>
        <w:t>Система немецких согласных</w:t>
      </w:r>
    </w:p>
    <w:p w:rsidR="00F448FF" w:rsidRPr="0037597D" w:rsidRDefault="00F448FF" w:rsidP="0037597D">
      <w:pPr>
        <w:shd w:val="clear" w:color="auto" w:fill="FFFFFF"/>
        <w:autoSpaceDE w:val="0"/>
        <w:autoSpaceDN w:val="0"/>
        <w:adjustRightInd w:val="0"/>
        <w:spacing w:line="360" w:lineRule="auto"/>
        <w:ind w:firstLine="709"/>
        <w:jc w:val="both"/>
        <w:rPr>
          <w:color w:val="000000"/>
          <w:sz w:val="28"/>
          <w:szCs w:val="22"/>
        </w:rPr>
      </w:pPr>
    </w:p>
    <w:p w:rsidR="00BC3F5F" w:rsidRPr="0037597D" w:rsidRDefault="00BC3F5F" w:rsidP="0037597D">
      <w:pPr>
        <w:spacing w:line="360" w:lineRule="auto"/>
        <w:ind w:firstLine="709"/>
        <w:jc w:val="both"/>
        <w:rPr>
          <w:sz w:val="28"/>
          <w:szCs w:val="28"/>
        </w:rPr>
      </w:pPr>
      <w:r w:rsidRPr="0037597D">
        <w:rPr>
          <w:sz w:val="28"/>
          <w:szCs w:val="28"/>
        </w:rPr>
        <w:t>Если сравнить систему немецких и русских согласных со стороны количества, то в отличие от системы гласных преимущество останется на стороне русского языка.</w:t>
      </w:r>
    </w:p>
    <w:p w:rsidR="00BC3F5F" w:rsidRPr="0037597D" w:rsidRDefault="00BC3F5F" w:rsidP="0037597D">
      <w:pPr>
        <w:spacing w:line="360" w:lineRule="auto"/>
        <w:ind w:firstLine="709"/>
        <w:jc w:val="both"/>
        <w:rPr>
          <w:sz w:val="28"/>
          <w:szCs w:val="28"/>
        </w:rPr>
      </w:pPr>
      <w:r w:rsidRPr="0037597D">
        <w:rPr>
          <w:sz w:val="28"/>
          <w:szCs w:val="28"/>
        </w:rPr>
        <w:t>Подобно тому, как немецкие гласные выступают попарно как долгий узкий и краткий широкий, так почти все русские согласные могут быть попарно противопоставлены по твердости и мягкости.</w:t>
      </w:r>
    </w:p>
    <w:p w:rsidR="00BC3F5F" w:rsidRPr="0037597D" w:rsidRDefault="00BC3F5F" w:rsidP="0037597D">
      <w:pPr>
        <w:spacing w:line="360" w:lineRule="auto"/>
        <w:ind w:firstLine="709"/>
        <w:jc w:val="both"/>
        <w:rPr>
          <w:sz w:val="28"/>
          <w:szCs w:val="28"/>
        </w:rPr>
      </w:pPr>
      <w:r w:rsidRPr="0037597D">
        <w:rPr>
          <w:sz w:val="28"/>
          <w:szCs w:val="28"/>
        </w:rPr>
        <w:t xml:space="preserve">Русская система согласных насчитывает 34 согласные фонемы: [п п’, б б’, м м’, </w:t>
      </w:r>
      <w:r w:rsidRPr="0037597D">
        <w:rPr>
          <w:sz w:val="28"/>
          <w:szCs w:val="28"/>
          <w:lang w:val="en-US"/>
        </w:rPr>
        <w:t>a</w:t>
      </w:r>
      <w:r w:rsidRPr="0037597D">
        <w:rPr>
          <w:sz w:val="28"/>
          <w:szCs w:val="28"/>
        </w:rPr>
        <w:t xml:space="preserve"> </w:t>
      </w:r>
      <w:r w:rsidRPr="0037597D">
        <w:rPr>
          <w:sz w:val="28"/>
          <w:szCs w:val="28"/>
          <w:lang w:val="en-US"/>
        </w:rPr>
        <w:t>a</w:t>
      </w:r>
      <w:r w:rsidRPr="0037597D">
        <w:rPr>
          <w:sz w:val="28"/>
          <w:szCs w:val="28"/>
        </w:rPr>
        <w:t>’, в в’, т т’, д д’, с с’, з з’, л л’, н н’, р р’, ч, к, г, х, ц, ш ш:, ж:, й]. 12 пар согласных различаются по твердости/мягкости, образуя 24 самостоятельные фонемы, например:</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Лес [л’эс] – лезь[л’эс’]</w:t>
      </w:r>
    </w:p>
    <w:p w:rsidR="00BC3F5F" w:rsidRPr="0037597D" w:rsidRDefault="00BC3F5F" w:rsidP="0037597D">
      <w:pPr>
        <w:spacing w:line="360" w:lineRule="auto"/>
        <w:ind w:firstLine="709"/>
        <w:jc w:val="both"/>
        <w:rPr>
          <w:sz w:val="28"/>
          <w:szCs w:val="28"/>
        </w:rPr>
      </w:pPr>
      <w:r w:rsidRPr="0037597D">
        <w:rPr>
          <w:sz w:val="28"/>
          <w:szCs w:val="28"/>
        </w:rPr>
        <w:t>Мот [мот] – мед[м’от]</w:t>
      </w:r>
    </w:p>
    <w:p w:rsidR="00BC3F5F" w:rsidRPr="0037597D" w:rsidRDefault="00BC3F5F" w:rsidP="0037597D">
      <w:pPr>
        <w:spacing w:line="360" w:lineRule="auto"/>
        <w:ind w:firstLine="709"/>
        <w:jc w:val="both"/>
        <w:rPr>
          <w:sz w:val="28"/>
          <w:szCs w:val="28"/>
        </w:rPr>
      </w:pPr>
      <w:r w:rsidRPr="0037597D">
        <w:rPr>
          <w:sz w:val="28"/>
          <w:szCs w:val="28"/>
        </w:rPr>
        <w:t>Граб [грап] – грабь[грап’]</w:t>
      </w:r>
    </w:p>
    <w:p w:rsidR="00BC3F5F" w:rsidRPr="0037597D" w:rsidRDefault="00BC3F5F" w:rsidP="0037597D">
      <w:pPr>
        <w:spacing w:line="360" w:lineRule="auto"/>
        <w:ind w:firstLine="709"/>
        <w:jc w:val="both"/>
        <w:rPr>
          <w:sz w:val="28"/>
          <w:szCs w:val="28"/>
        </w:rPr>
      </w:pPr>
      <w:r w:rsidRPr="0037597D">
        <w:rPr>
          <w:sz w:val="28"/>
          <w:szCs w:val="28"/>
        </w:rPr>
        <w:t>Кол [кол] – коль[кол’]</w:t>
      </w:r>
    </w:p>
    <w:p w:rsidR="00BC3F5F" w:rsidRPr="0037597D" w:rsidRDefault="00BC3F5F" w:rsidP="0037597D">
      <w:pPr>
        <w:spacing w:line="360" w:lineRule="auto"/>
        <w:ind w:firstLine="709"/>
        <w:jc w:val="both"/>
        <w:rPr>
          <w:sz w:val="28"/>
          <w:szCs w:val="28"/>
        </w:rPr>
      </w:pPr>
      <w:r w:rsidRPr="0037597D">
        <w:rPr>
          <w:sz w:val="28"/>
          <w:szCs w:val="28"/>
        </w:rPr>
        <w:t>Жар [жар] – жарь[жар’]</w:t>
      </w:r>
    </w:p>
    <w:p w:rsidR="00BC3F5F" w:rsidRPr="0037597D" w:rsidRDefault="00BC3F5F" w:rsidP="0037597D">
      <w:pPr>
        <w:spacing w:line="360" w:lineRule="auto"/>
        <w:ind w:firstLine="709"/>
        <w:jc w:val="both"/>
        <w:rPr>
          <w:sz w:val="28"/>
          <w:szCs w:val="28"/>
        </w:rPr>
      </w:pPr>
      <w:r w:rsidRPr="0037597D">
        <w:rPr>
          <w:sz w:val="28"/>
          <w:szCs w:val="28"/>
        </w:rPr>
        <w:t>Прав [праф] - правь[праф’]</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Остальные 10 согласных фонем не имеют парных соответствий по твердости/мягкости: у [к</w:t>
      </w:r>
      <w:r w:rsidR="0037597D">
        <w:rPr>
          <w:sz w:val="28"/>
          <w:szCs w:val="28"/>
        </w:rPr>
        <w:t xml:space="preserve"> </w:t>
      </w:r>
      <w:r w:rsidRPr="0037597D">
        <w:rPr>
          <w:sz w:val="28"/>
          <w:szCs w:val="28"/>
        </w:rPr>
        <w:t>г</w:t>
      </w:r>
      <w:r w:rsidR="0037597D">
        <w:rPr>
          <w:sz w:val="28"/>
          <w:szCs w:val="28"/>
        </w:rPr>
        <w:t xml:space="preserve"> </w:t>
      </w:r>
      <w:r w:rsidRPr="0037597D">
        <w:rPr>
          <w:sz w:val="28"/>
          <w:szCs w:val="28"/>
        </w:rPr>
        <w:t>х</w:t>
      </w:r>
      <w:r w:rsidR="0037597D">
        <w:rPr>
          <w:sz w:val="28"/>
          <w:szCs w:val="28"/>
        </w:rPr>
        <w:t xml:space="preserve"> </w:t>
      </w:r>
      <w:r w:rsidRPr="0037597D">
        <w:rPr>
          <w:sz w:val="28"/>
          <w:szCs w:val="28"/>
        </w:rPr>
        <w:t>ш</w:t>
      </w:r>
      <w:r w:rsidR="0037597D">
        <w:rPr>
          <w:sz w:val="28"/>
          <w:szCs w:val="28"/>
        </w:rPr>
        <w:t xml:space="preserve"> </w:t>
      </w:r>
      <w:r w:rsidRPr="0037597D">
        <w:rPr>
          <w:sz w:val="28"/>
          <w:szCs w:val="28"/>
        </w:rPr>
        <w:t>ж</w:t>
      </w:r>
      <w:r w:rsidR="0037597D">
        <w:rPr>
          <w:sz w:val="28"/>
          <w:szCs w:val="28"/>
        </w:rPr>
        <w:t xml:space="preserve"> </w:t>
      </w:r>
      <w:r w:rsidRPr="0037597D">
        <w:rPr>
          <w:sz w:val="28"/>
          <w:szCs w:val="28"/>
        </w:rPr>
        <w:t>ц] нет соответствующих мягких фонем, и смягченное произнесение [к’</w:t>
      </w:r>
      <w:r w:rsidR="0037597D">
        <w:rPr>
          <w:sz w:val="28"/>
          <w:szCs w:val="28"/>
        </w:rPr>
        <w:t xml:space="preserve"> </w:t>
      </w:r>
      <w:r w:rsidRPr="0037597D">
        <w:rPr>
          <w:sz w:val="28"/>
          <w:szCs w:val="28"/>
        </w:rPr>
        <w:t>г’</w:t>
      </w:r>
      <w:r w:rsidR="0037597D">
        <w:rPr>
          <w:sz w:val="28"/>
          <w:szCs w:val="28"/>
        </w:rPr>
        <w:t xml:space="preserve"> </w:t>
      </w:r>
      <w:r w:rsidRPr="0037597D">
        <w:rPr>
          <w:sz w:val="28"/>
          <w:szCs w:val="28"/>
        </w:rPr>
        <w:t>х’] всегда позиционно обусловлено; у [ш:</w:t>
      </w:r>
      <w:r w:rsidR="0037597D">
        <w:rPr>
          <w:sz w:val="28"/>
          <w:szCs w:val="28"/>
        </w:rPr>
        <w:t xml:space="preserve"> </w:t>
      </w:r>
      <w:r w:rsidRPr="0037597D">
        <w:rPr>
          <w:sz w:val="28"/>
          <w:szCs w:val="28"/>
        </w:rPr>
        <w:t>ж:</w:t>
      </w:r>
      <w:r w:rsidR="0037597D">
        <w:rPr>
          <w:sz w:val="28"/>
          <w:szCs w:val="28"/>
        </w:rPr>
        <w:t xml:space="preserve"> </w:t>
      </w:r>
      <w:r w:rsidRPr="0037597D">
        <w:rPr>
          <w:sz w:val="28"/>
          <w:szCs w:val="28"/>
        </w:rPr>
        <w:t xml:space="preserve">ч] нет соответствующих твердых фонем. </w:t>
      </w:r>
    </w:p>
    <w:p w:rsidR="00BC3F5F" w:rsidRPr="0037597D" w:rsidRDefault="00BC3F5F" w:rsidP="0037597D">
      <w:pPr>
        <w:spacing w:line="360" w:lineRule="auto"/>
        <w:ind w:firstLine="709"/>
        <w:jc w:val="both"/>
        <w:rPr>
          <w:sz w:val="28"/>
          <w:szCs w:val="28"/>
        </w:rPr>
      </w:pPr>
      <w:r w:rsidRPr="0037597D">
        <w:rPr>
          <w:sz w:val="28"/>
          <w:szCs w:val="28"/>
        </w:rPr>
        <w:t>Итак, количественное различие немецких и русских согласных фонем объясняется отсутствием в немецком языке различия по твердости/мягкости. На этот факт надо с самого начала обращать самое серьезное внимание, так как средняя спинка языка, которая может активно участвовать в артикуляции почти всех русских согласных и, следовательно, «привыкла» быть подвижной, при немецких согласных (за исключением [ç] и [</w:t>
      </w:r>
      <w:r w:rsidRPr="0037597D">
        <w:rPr>
          <w:sz w:val="28"/>
          <w:szCs w:val="28"/>
          <w:lang w:val="en-US"/>
        </w:rPr>
        <w:t>j</w:t>
      </w:r>
      <w:r w:rsidRPr="0037597D">
        <w:rPr>
          <w:sz w:val="28"/>
          <w:szCs w:val="28"/>
        </w:rPr>
        <w:t>]), должна быть пассивной и находиться в нейтральном плоском положении.</w:t>
      </w:r>
    </w:p>
    <w:p w:rsidR="00BC3F5F" w:rsidRPr="0037597D" w:rsidRDefault="00BC3F5F" w:rsidP="0037597D">
      <w:pPr>
        <w:spacing w:line="360" w:lineRule="auto"/>
        <w:ind w:firstLine="709"/>
        <w:jc w:val="both"/>
        <w:rPr>
          <w:sz w:val="28"/>
          <w:szCs w:val="28"/>
        </w:rPr>
      </w:pPr>
      <w:r w:rsidRPr="0037597D">
        <w:rPr>
          <w:sz w:val="28"/>
          <w:szCs w:val="28"/>
        </w:rPr>
        <w:t>Немецкая система согласных насчитывает 24 фонемы [</w:t>
      </w:r>
      <w:r w:rsidRPr="0037597D">
        <w:rPr>
          <w:sz w:val="28"/>
          <w:szCs w:val="28"/>
          <w:lang w:val="en-US"/>
        </w:rPr>
        <w:t>p</w:t>
      </w:r>
      <w:r w:rsidRPr="0037597D">
        <w:rPr>
          <w:sz w:val="28"/>
          <w:szCs w:val="28"/>
        </w:rPr>
        <w:t xml:space="preserve"> </w:t>
      </w:r>
      <w:r w:rsidRPr="0037597D">
        <w:rPr>
          <w:sz w:val="28"/>
          <w:szCs w:val="28"/>
          <w:lang w:val="en-US"/>
        </w:rPr>
        <w:t>b</w:t>
      </w:r>
      <w:r w:rsidRPr="0037597D">
        <w:rPr>
          <w:sz w:val="28"/>
          <w:szCs w:val="28"/>
        </w:rPr>
        <w:t xml:space="preserve"> </w:t>
      </w:r>
      <w:r w:rsidRPr="0037597D">
        <w:rPr>
          <w:sz w:val="28"/>
          <w:szCs w:val="28"/>
          <w:lang w:val="en-US"/>
        </w:rPr>
        <w:t>t</w:t>
      </w:r>
      <w:r w:rsidRPr="0037597D">
        <w:rPr>
          <w:sz w:val="28"/>
          <w:szCs w:val="28"/>
        </w:rPr>
        <w:t xml:space="preserve"> </w:t>
      </w:r>
      <w:r w:rsidRPr="0037597D">
        <w:rPr>
          <w:sz w:val="28"/>
          <w:szCs w:val="28"/>
          <w:lang w:val="en-US"/>
        </w:rPr>
        <w:t>d</w:t>
      </w:r>
      <w:r w:rsidRPr="0037597D">
        <w:rPr>
          <w:sz w:val="28"/>
          <w:szCs w:val="28"/>
        </w:rPr>
        <w:t xml:space="preserve"> </w:t>
      </w:r>
      <w:r w:rsidRPr="0037597D">
        <w:rPr>
          <w:sz w:val="28"/>
          <w:szCs w:val="28"/>
          <w:lang w:val="en-US"/>
        </w:rPr>
        <w:t>k</w:t>
      </w:r>
      <w:r w:rsidRPr="0037597D">
        <w:rPr>
          <w:sz w:val="28"/>
          <w:szCs w:val="28"/>
        </w:rPr>
        <w:t xml:space="preserve"> </w:t>
      </w:r>
      <w:r w:rsidRPr="0037597D">
        <w:rPr>
          <w:sz w:val="28"/>
          <w:szCs w:val="28"/>
          <w:lang w:val="en-US"/>
        </w:rPr>
        <w:t>g</w:t>
      </w:r>
      <w:r w:rsidRPr="0037597D">
        <w:rPr>
          <w:sz w:val="28"/>
          <w:szCs w:val="28"/>
        </w:rPr>
        <w:t xml:space="preserve"> </w:t>
      </w:r>
      <w:r w:rsidRPr="0037597D">
        <w:rPr>
          <w:sz w:val="28"/>
          <w:szCs w:val="28"/>
          <w:lang w:val="en-US"/>
        </w:rPr>
        <w:t>f</w:t>
      </w:r>
      <w:r w:rsidRPr="0037597D">
        <w:rPr>
          <w:sz w:val="28"/>
          <w:szCs w:val="28"/>
        </w:rPr>
        <w:t xml:space="preserve"> </w:t>
      </w:r>
      <w:r w:rsidRPr="0037597D">
        <w:rPr>
          <w:sz w:val="28"/>
          <w:szCs w:val="28"/>
          <w:lang w:val="en-US"/>
        </w:rPr>
        <w:t>v</w:t>
      </w:r>
      <w:r w:rsidRPr="0037597D">
        <w:rPr>
          <w:sz w:val="28"/>
          <w:szCs w:val="28"/>
        </w:rPr>
        <w:t xml:space="preserve"> </w:t>
      </w:r>
      <w:r w:rsidRPr="0037597D">
        <w:rPr>
          <w:sz w:val="28"/>
          <w:szCs w:val="28"/>
          <w:lang w:val="en-US"/>
        </w:rPr>
        <w:t>s</w:t>
      </w:r>
      <w:r w:rsidRPr="0037597D">
        <w:rPr>
          <w:sz w:val="28"/>
          <w:szCs w:val="28"/>
        </w:rPr>
        <w:t xml:space="preserve"> </w:t>
      </w:r>
      <w:r w:rsidRPr="0037597D">
        <w:rPr>
          <w:sz w:val="28"/>
          <w:szCs w:val="28"/>
          <w:lang w:val="en-US"/>
        </w:rPr>
        <w:t>z</w:t>
      </w:r>
      <w:r w:rsidRPr="0037597D">
        <w:rPr>
          <w:sz w:val="28"/>
          <w:szCs w:val="28"/>
        </w:rPr>
        <w:t xml:space="preserve"> ∫ </w:t>
      </w:r>
      <w:r w:rsidRPr="0037597D">
        <w:rPr>
          <w:rFonts w:ascii="Tahoma" w:hAnsi="Tahoma"/>
          <w:sz w:val="28"/>
          <w:szCs w:val="28"/>
        </w:rPr>
        <w:t>ʒ</w:t>
      </w:r>
      <w:r w:rsidRPr="0037597D">
        <w:rPr>
          <w:sz w:val="28"/>
          <w:szCs w:val="28"/>
        </w:rPr>
        <w:t xml:space="preserve"> ç </w:t>
      </w:r>
      <w:r w:rsidRPr="0037597D">
        <w:rPr>
          <w:sz w:val="28"/>
          <w:szCs w:val="28"/>
          <w:lang w:val="en-US"/>
        </w:rPr>
        <w:t>j</w:t>
      </w:r>
      <w:r w:rsidRPr="0037597D">
        <w:rPr>
          <w:sz w:val="28"/>
          <w:szCs w:val="28"/>
        </w:rPr>
        <w:t xml:space="preserve"> </w:t>
      </w:r>
      <w:r w:rsidRPr="0037597D">
        <w:rPr>
          <w:sz w:val="28"/>
          <w:szCs w:val="28"/>
          <w:lang w:val="en-US"/>
        </w:rPr>
        <w:t>x</w:t>
      </w:r>
      <w:r w:rsidRPr="0037597D">
        <w:rPr>
          <w:sz w:val="28"/>
          <w:szCs w:val="28"/>
        </w:rPr>
        <w:t xml:space="preserve"> </w:t>
      </w:r>
      <w:r w:rsidRPr="0037597D">
        <w:rPr>
          <w:sz w:val="28"/>
          <w:szCs w:val="28"/>
          <w:lang w:val="en-US"/>
        </w:rPr>
        <w:t>h</w:t>
      </w:r>
      <w:r w:rsidRPr="0037597D">
        <w:rPr>
          <w:sz w:val="28"/>
          <w:szCs w:val="28"/>
        </w:rPr>
        <w:t xml:space="preserve"> </w:t>
      </w:r>
      <w:r w:rsidRPr="0037597D">
        <w:rPr>
          <w:sz w:val="28"/>
          <w:szCs w:val="28"/>
          <w:lang w:val="en-US"/>
        </w:rPr>
        <w:t>m</w:t>
      </w:r>
      <w:r w:rsidRPr="0037597D">
        <w:rPr>
          <w:sz w:val="28"/>
          <w:szCs w:val="28"/>
        </w:rPr>
        <w:t xml:space="preserve"> </w:t>
      </w:r>
      <w:r w:rsidRPr="0037597D">
        <w:rPr>
          <w:sz w:val="28"/>
          <w:szCs w:val="28"/>
          <w:lang w:val="en-US"/>
        </w:rPr>
        <w:t>n</w:t>
      </w:r>
      <w:r w:rsidRPr="0037597D">
        <w:rPr>
          <w:sz w:val="28"/>
          <w:szCs w:val="28"/>
        </w:rPr>
        <w:t xml:space="preserve"> </w:t>
      </w:r>
      <w:r w:rsidRPr="0037597D">
        <w:rPr>
          <w:sz w:val="28"/>
          <w:szCs w:val="28"/>
          <w:lang w:val="en-US"/>
        </w:rPr>
        <w:t>l</w:t>
      </w:r>
      <w:r w:rsidRPr="0037597D">
        <w:rPr>
          <w:sz w:val="28"/>
          <w:szCs w:val="28"/>
        </w:rPr>
        <w:t xml:space="preserve"> </w:t>
      </w:r>
      <w:r w:rsidRPr="0037597D">
        <w:rPr>
          <w:sz w:val="28"/>
          <w:szCs w:val="28"/>
          <w:lang w:val="en-US"/>
        </w:rPr>
        <w:t>r</w:t>
      </w:r>
      <w:r w:rsidRPr="0037597D">
        <w:rPr>
          <w:sz w:val="28"/>
          <w:szCs w:val="28"/>
        </w:rPr>
        <w:t xml:space="preserve"> ŋ, </w:t>
      </w:r>
      <w:r w:rsidRPr="0037597D">
        <w:rPr>
          <w:sz w:val="28"/>
          <w:szCs w:val="28"/>
          <w:lang w:val="en-US"/>
        </w:rPr>
        <w:t>pf</w:t>
      </w:r>
      <w:r w:rsidRPr="0037597D">
        <w:rPr>
          <w:sz w:val="28"/>
          <w:szCs w:val="28"/>
        </w:rPr>
        <w:t xml:space="preserve"> </w:t>
      </w:r>
      <w:r w:rsidRPr="0037597D">
        <w:rPr>
          <w:sz w:val="28"/>
          <w:szCs w:val="28"/>
          <w:lang w:val="en-US"/>
        </w:rPr>
        <w:t>ts</w:t>
      </w:r>
      <w:r w:rsidRPr="0037597D">
        <w:rPr>
          <w:sz w:val="28"/>
          <w:szCs w:val="28"/>
        </w:rPr>
        <w:t xml:space="preserve"> </w:t>
      </w:r>
      <w:r w:rsidRPr="0037597D">
        <w:rPr>
          <w:sz w:val="28"/>
          <w:szCs w:val="28"/>
          <w:lang w:val="en-US"/>
        </w:rPr>
        <w:t>t</w:t>
      </w:r>
      <w:r w:rsidRPr="0037597D">
        <w:rPr>
          <w:sz w:val="28"/>
          <w:szCs w:val="28"/>
        </w:rPr>
        <w:t>∫]; все они противопоставляются друг другу в одинаковых произносительных условиях, например:</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lang w:val="en-US"/>
        </w:rPr>
        <w:t>Reiben</w:t>
      </w:r>
      <w:r w:rsidRPr="0037597D">
        <w:rPr>
          <w:sz w:val="28"/>
          <w:szCs w:val="28"/>
        </w:rPr>
        <w:t xml:space="preserve"> [</w:t>
      </w:r>
      <w:r w:rsidRPr="0037597D">
        <w:rPr>
          <w:sz w:val="28"/>
          <w:szCs w:val="28"/>
          <w:lang w:val="en-US"/>
        </w:rPr>
        <w:t>b</w:t>
      </w:r>
      <w:r w:rsidRPr="0037597D">
        <w:rPr>
          <w:sz w:val="28"/>
          <w:szCs w:val="28"/>
        </w:rPr>
        <w:t>] - тереть</w:t>
      </w:r>
    </w:p>
    <w:p w:rsidR="00BC3F5F" w:rsidRPr="0037597D" w:rsidRDefault="00BC3F5F" w:rsidP="0037597D">
      <w:pPr>
        <w:spacing w:line="360" w:lineRule="auto"/>
        <w:ind w:firstLine="709"/>
        <w:jc w:val="both"/>
        <w:rPr>
          <w:sz w:val="28"/>
          <w:szCs w:val="28"/>
        </w:rPr>
      </w:pPr>
      <w:r w:rsidRPr="0037597D">
        <w:rPr>
          <w:sz w:val="28"/>
          <w:szCs w:val="28"/>
          <w:lang w:val="en-US"/>
        </w:rPr>
        <w:t>Reichen</w:t>
      </w:r>
      <w:r w:rsidRPr="0037597D">
        <w:rPr>
          <w:sz w:val="28"/>
          <w:szCs w:val="28"/>
        </w:rPr>
        <w:t xml:space="preserve"> [ç] - подавать, хватать</w:t>
      </w:r>
    </w:p>
    <w:p w:rsidR="00BC3F5F" w:rsidRPr="0037597D" w:rsidRDefault="00BC3F5F" w:rsidP="0037597D">
      <w:pPr>
        <w:spacing w:line="360" w:lineRule="auto"/>
        <w:ind w:firstLine="709"/>
        <w:jc w:val="both"/>
        <w:rPr>
          <w:sz w:val="28"/>
          <w:szCs w:val="28"/>
          <w:lang w:val="en-US"/>
        </w:rPr>
      </w:pPr>
      <w:r w:rsidRPr="0037597D">
        <w:rPr>
          <w:sz w:val="28"/>
          <w:szCs w:val="28"/>
          <w:lang w:val="en-US"/>
        </w:rPr>
        <w:t xml:space="preserve">Reifen [f] - </w:t>
      </w:r>
      <w:r w:rsidRPr="0037597D">
        <w:rPr>
          <w:sz w:val="28"/>
          <w:szCs w:val="28"/>
        </w:rPr>
        <w:t>зреть</w:t>
      </w:r>
    </w:p>
    <w:p w:rsidR="00BC3F5F" w:rsidRPr="0037597D" w:rsidRDefault="00BC3F5F" w:rsidP="0037597D">
      <w:pPr>
        <w:spacing w:line="360" w:lineRule="auto"/>
        <w:ind w:firstLine="709"/>
        <w:jc w:val="both"/>
        <w:rPr>
          <w:sz w:val="28"/>
          <w:szCs w:val="28"/>
          <w:lang w:val="en-US"/>
        </w:rPr>
      </w:pPr>
      <w:r w:rsidRPr="0037597D">
        <w:rPr>
          <w:sz w:val="28"/>
          <w:szCs w:val="28"/>
          <w:lang w:val="en-US"/>
        </w:rPr>
        <w:t xml:space="preserve">(der) Reigen [g] - </w:t>
      </w:r>
      <w:r w:rsidRPr="0037597D">
        <w:rPr>
          <w:sz w:val="28"/>
          <w:szCs w:val="28"/>
        </w:rPr>
        <w:t>хоровод</w:t>
      </w:r>
    </w:p>
    <w:p w:rsidR="00BC3F5F" w:rsidRPr="0037597D" w:rsidRDefault="00BC3F5F" w:rsidP="0037597D">
      <w:pPr>
        <w:spacing w:line="360" w:lineRule="auto"/>
        <w:ind w:firstLine="709"/>
        <w:jc w:val="both"/>
        <w:rPr>
          <w:sz w:val="28"/>
          <w:szCs w:val="28"/>
        </w:rPr>
      </w:pPr>
      <w:r w:rsidRPr="0037597D">
        <w:rPr>
          <w:sz w:val="28"/>
          <w:szCs w:val="28"/>
          <w:lang w:val="en-US"/>
        </w:rPr>
        <w:t>Reimen</w:t>
      </w:r>
      <w:r w:rsidRPr="0037597D">
        <w:rPr>
          <w:sz w:val="28"/>
          <w:szCs w:val="28"/>
        </w:rPr>
        <w:t xml:space="preserve"> [</w:t>
      </w:r>
      <w:r w:rsidRPr="0037597D">
        <w:rPr>
          <w:sz w:val="28"/>
          <w:szCs w:val="28"/>
          <w:lang w:val="en-US"/>
        </w:rPr>
        <w:t>m</w:t>
      </w:r>
      <w:r w:rsidRPr="0037597D">
        <w:rPr>
          <w:sz w:val="28"/>
          <w:szCs w:val="28"/>
        </w:rPr>
        <w:t>] - рифмовать</w:t>
      </w:r>
    </w:p>
    <w:p w:rsidR="00BC3F5F" w:rsidRPr="0037597D" w:rsidRDefault="00BC3F5F" w:rsidP="0037597D">
      <w:pPr>
        <w:spacing w:line="360" w:lineRule="auto"/>
        <w:ind w:firstLine="709"/>
        <w:jc w:val="both"/>
        <w:rPr>
          <w:sz w:val="28"/>
          <w:szCs w:val="28"/>
        </w:rPr>
      </w:pPr>
      <w:r w:rsidRPr="0037597D">
        <w:rPr>
          <w:sz w:val="28"/>
          <w:szCs w:val="28"/>
          <w:lang w:val="en-US"/>
        </w:rPr>
        <w:t>Reisen</w:t>
      </w:r>
      <w:r w:rsidRPr="0037597D">
        <w:rPr>
          <w:sz w:val="28"/>
          <w:szCs w:val="28"/>
        </w:rPr>
        <w:t xml:space="preserve"> [</w:t>
      </w:r>
      <w:r w:rsidRPr="0037597D">
        <w:rPr>
          <w:sz w:val="28"/>
          <w:szCs w:val="28"/>
          <w:lang w:val="en-US"/>
        </w:rPr>
        <w:t>z</w:t>
      </w:r>
      <w:r w:rsidRPr="0037597D">
        <w:rPr>
          <w:sz w:val="28"/>
          <w:szCs w:val="28"/>
        </w:rPr>
        <w:t>] - путешествовать</w:t>
      </w:r>
    </w:p>
    <w:p w:rsidR="00BC3F5F" w:rsidRPr="0037597D" w:rsidRDefault="00BC3F5F" w:rsidP="0037597D">
      <w:pPr>
        <w:spacing w:line="360" w:lineRule="auto"/>
        <w:ind w:firstLine="709"/>
        <w:jc w:val="both"/>
        <w:rPr>
          <w:sz w:val="28"/>
          <w:szCs w:val="28"/>
        </w:rPr>
      </w:pPr>
      <w:r w:rsidRPr="0037597D">
        <w:rPr>
          <w:sz w:val="28"/>
          <w:szCs w:val="28"/>
          <w:lang w:val="en-US"/>
        </w:rPr>
        <w:t>Reiten</w:t>
      </w:r>
      <w:r w:rsidRPr="0037597D">
        <w:rPr>
          <w:sz w:val="28"/>
          <w:szCs w:val="28"/>
        </w:rPr>
        <w:t xml:space="preserve"> [</w:t>
      </w:r>
      <w:r w:rsidRPr="0037597D">
        <w:rPr>
          <w:sz w:val="28"/>
          <w:szCs w:val="28"/>
          <w:lang w:val="en-US"/>
        </w:rPr>
        <w:t>t</w:t>
      </w:r>
      <w:r w:rsidRPr="0037597D">
        <w:rPr>
          <w:sz w:val="28"/>
          <w:szCs w:val="28"/>
        </w:rPr>
        <w:t>] – ехать верхом</w:t>
      </w:r>
    </w:p>
    <w:p w:rsidR="00BC3F5F" w:rsidRPr="0037597D" w:rsidRDefault="00BC3F5F" w:rsidP="0037597D">
      <w:pPr>
        <w:spacing w:line="360" w:lineRule="auto"/>
        <w:ind w:firstLine="709"/>
        <w:jc w:val="both"/>
        <w:rPr>
          <w:sz w:val="28"/>
          <w:szCs w:val="28"/>
        </w:rPr>
      </w:pPr>
      <w:r w:rsidRPr="0037597D">
        <w:rPr>
          <w:sz w:val="28"/>
          <w:szCs w:val="28"/>
          <w:lang w:val="en-US"/>
        </w:rPr>
        <w:t>Reizen</w:t>
      </w:r>
      <w:r w:rsidRPr="0037597D">
        <w:rPr>
          <w:sz w:val="28"/>
          <w:szCs w:val="28"/>
        </w:rPr>
        <w:t xml:space="preserve"> [</w:t>
      </w:r>
      <w:r w:rsidRPr="0037597D">
        <w:rPr>
          <w:sz w:val="28"/>
          <w:szCs w:val="28"/>
          <w:lang w:val="en-US"/>
        </w:rPr>
        <w:t>ts</w:t>
      </w:r>
      <w:r w:rsidRPr="0037597D">
        <w:rPr>
          <w:sz w:val="28"/>
          <w:szCs w:val="28"/>
        </w:rPr>
        <w:t>] - дразнить, раздражать и т.п.</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В большом количестве слов, принятых немецким языком из французского и прочно вошедших в немецкий словарь, встречается согласный [</w:t>
      </w:r>
      <w:r w:rsidRPr="0037597D">
        <w:rPr>
          <w:rFonts w:ascii="Tahoma" w:hAnsi="Tahoma"/>
          <w:sz w:val="28"/>
          <w:szCs w:val="28"/>
        </w:rPr>
        <w:t>ʒ</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 xml:space="preserve">В таких общеупотребительных словах, как </w:t>
      </w:r>
      <w:r w:rsidRPr="0037597D">
        <w:rPr>
          <w:sz w:val="28"/>
          <w:szCs w:val="28"/>
          <w:lang w:val="en-US"/>
        </w:rPr>
        <w:t>Garage</w:t>
      </w:r>
      <w:r w:rsidRPr="0037597D">
        <w:rPr>
          <w:sz w:val="28"/>
          <w:szCs w:val="28"/>
        </w:rPr>
        <w:t xml:space="preserve">, </w:t>
      </w:r>
      <w:r w:rsidRPr="0037597D">
        <w:rPr>
          <w:sz w:val="28"/>
          <w:szCs w:val="28"/>
          <w:lang w:val="en-US"/>
        </w:rPr>
        <w:t>Regisseur</w:t>
      </w:r>
      <w:r w:rsidRPr="0037597D">
        <w:rPr>
          <w:sz w:val="28"/>
          <w:szCs w:val="28"/>
        </w:rPr>
        <w:t xml:space="preserve"> [</w:t>
      </w:r>
      <w:r w:rsidRPr="0037597D">
        <w:rPr>
          <w:sz w:val="28"/>
          <w:szCs w:val="28"/>
          <w:lang w:val="en-US"/>
        </w:rPr>
        <w:t>ga</w:t>
      </w:r>
      <w:r w:rsidRPr="0037597D">
        <w:rPr>
          <w:sz w:val="28"/>
          <w:szCs w:val="28"/>
        </w:rPr>
        <w:t>’</w:t>
      </w:r>
      <w:r w:rsidRPr="0037597D">
        <w:rPr>
          <w:sz w:val="28"/>
          <w:szCs w:val="28"/>
          <w:lang w:val="en-US"/>
        </w:rPr>
        <w:t>ra</w:t>
      </w:r>
      <w:r w:rsidRPr="0037597D">
        <w:rPr>
          <w:sz w:val="28"/>
          <w:szCs w:val="28"/>
        </w:rPr>
        <w:t xml:space="preserve">: </w:t>
      </w:r>
      <w:r w:rsidRPr="0037597D">
        <w:rPr>
          <w:rFonts w:ascii="Tahoma" w:hAnsi="Tahoma"/>
          <w:sz w:val="28"/>
          <w:szCs w:val="28"/>
        </w:rPr>
        <w:t>ʒ</w:t>
      </w:r>
      <w:r w:rsidRPr="0037597D">
        <w:rPr>
          <w:sz w:val="28"/>
          <w:szCs w:val="28"/>
        </w:rPr>
        <w:t>ə</w:t>
      </w:r>
      <w:r w:rsidR="0037597D">
        <w:rPr>
          <w:sz w:val="28"/>
          <w:szCs w:val="28"/>
        </w:rPr>
        <w:t xml:space="preserve"> </w:t>
      </w:r>
      <w:r w:rsidRPr="0037597D">
        <w:rPr>
          <w:sz w:val="28"/>
          <w:szCs w:val="28"/>
          <w:lang w:val="en-US"/>
        </w:rPr>
        <w:t>re</w:t>
      </w:r>
      <w:r w:rsidRPr="0037597D">
        <w:rPr>
          <w:sz w:val="28"/>
          <w:szCs w:val="28"/>
        </w:rPr>
        <w:t xml:space="preserve"> </w:t>
      </w:r>
      <w:r w:rsidRPr="0037597D">
        <w:rPr>
          <w:rFonts w:ascii="Tahoma" w:hAnsi="Tahoma"/>
          <w:sz w:val="28"/>
          <w:szCs w:val="28"/>
        </w:rPr>
        <w:t>ʒ</w:t>
      </w:r>
      <w:r w:rsidRPr="0037597D">
        <w:rPr>
          <w:sz w:val="28"/>
          <w:szCs w:val="28"/>
          <w:lang w:val="en-US"/>
        </w:rPr>
        <w:t>i</w:t>
      </w:r>
      <w:r w:rsidR="0037597D">
        <w:rPr>
          <w:sz w:val="28"/>
          <w:szCs w:val="28"/>
        </w:rPr>
        <w:t xml:space="preserve"> </w:t>
      </w:r>
      <w:r w:rsidRPr="0037597D">
        <w:rPr>
          <w:sz w:val="28"/>
          <w:szCs w:val="28"/>
        </w:rPr>
        <w:t>‘</w:t>
      </w:r>
      <w:r w:rsidRPr="0037597D">
        <w:rPr>
          <w:sz w:val="28"/>
          <w:szCs w:val="28"/>
          <w:lang w:val="en-US"/>
        </w:rPr>
        <w:t>s</w:t>
      </w:r>
      <w:r w:rsidRPr="0037597D">
        <w:rPr>
          <w:sz w:val="28"/>
          <w:szCs w:val="28"/>
        </w:rPr>
        <w:t>ø:</w:t>
      </w:r>
      <w:r w:rsidRPr="0037597D">
        <w:rPr>
          <w:sz w:val="28"/>
          <w:szCs w:val="28"/>
          <w:lang w:val="en-US"/>
        </w:rPr>
        <w:t>r</w:t>
      </w:r>
      <w:r w:rsidRPr="0037597D">
        <w:rPr>
          <w:sz w:val="28"/>
          <w:szCs w:val="28"/>
        </w:rPr>
        <w:t>] эта фонема стала для немцев привычной, хотя в исконно немецких словах она и не встречается. Поэтому фонему [</w:t>
      </w:r>
      <w:r w:rsidRPr="0037597D">
        <w:rPr>
          <w:rFonts w:ascii="Tahoma" w:hAnsi="Tahoma"/>
          <w:sz w:val="28"/>
          <w:szCs w:val="28"/>
        </w:rPr>
        <w:t>ʒ</w:t>
      </w:r>
      <w:r w:rsidRPr="0037597D">
        <w:rPr>
          <w:sz w:val="28"/>
          <w:szCs w:val="28"/>
        </w:rPr>
        <w:t>] можно включить в фонемный состав немецкой звуковой системы.</w:t>
      </w:r>
    </w:p>
    <w:p w:rsidR="00BC3F5F" w:rsidRPr="0037597D" w:rsidRDefault="00BC3F5F" w:rsidP="0037597D">
      <w:pPr>
        <w:spacing w:line="360" w:lineRule="auto"/>
        <w:ind w:firstLine="709"/>
        <w:jc w:val="both"/>
        <w:rPr>
          <w:sz w:val="28"/>
          <w:szCs w:val="28"/>
        </w:rPr>
      </w:pPr>
      <w:r w:rsidRPr="0037597D">
        <w:rPr>
          <w:sz w:val="28"/>
          <w:szCs w:val="28"/>
        </w:rPr>
        <w:t>Переднеязычная фонема [</w:t>
      </w:r>
      <w:r w:rsidRPr="0037597D">
        <w:rPr>
          <w:sz w:val="28"/>
          <w:szCs w:val="28"/>
          <w:lang w:val="en-US"/>
        </w:rPr>
        <w:t>r</w:t>
      </w:r>
      <w:r w:rsidRPr="0037597D">
        <w:rPr>
          <w:sz w:val="28"/>
          <w:szCs w:val="28"/>
        </w:rPr>
        <w:t>] имеет второй язычковй вариант [</w:t>
      </w:r>
      <w:r w:rsidRPr="0037597D">
        <w:rPr>
          <w:sz w:val="28"/>
          <w:szCs w:val="28"/>
          <w:lang w:val="en-US"/>
        </w:rPr>
        <w:t>R</w:t>
      </w:r>
      <w:r w:rsidRPr="0037597D">
        <w:rPr>
          <w:sz w:val="28"/>
          <w:szCs w:val="28"/>
        </w:rPr>
        <w:t>], допускаеиый в настоящее время произносительной нормой.</w:t>
      </w:r>
    </w:p>
    <w:p w:rsidR="00BC3F5F" w:rsidRPr="0037597D" w:rsidRDefault="00BC3F5F" w:rsidP="0037597D">
      <w:pPr>
        <w:spacing w:line="360" w:lineRule="auto"/>
        <w:ind w:firstLine="709"/>
        <w:jc w:val="both"/>
        <w:rPr>
          <w:sz w:val="28"/>
          <w:szCs w:val="28"/>
        </w:rPr>
      </w:pPr>
      <w:r w:rsidRPr="0037597D">
        <w:rPr>
          <w:sz w:val="28"/>
          <w:szCs w:val="28"/>
        </w:rPr>
        <w:t xml:space="preserve">Под вопросом остаются два звука – [ç] и [х]; первый из них встречается после гласных переднего ряда, переднеязычных сонантов </w:t>
      </w:r>
      <w:r w:rsidRPr="0037597D">
        <w:rPr>
          <w:sz w:val="28"/>
          <w:szCs w:val="28"/>
          <w:lang w:val="en-US"/>
        </w:rPr>
        <w:t>l</w:t>
      </w:r>
      <w:r w:rsidRPr="0037597D">
        <w:rPr>
          <w:sz w:val="28"/>
          <w:szCs w:val="28"/>
        </w:rPr>
        <w:t xml:space="preserve">, </w:t>
      </w:r>
      <w:r w:rsidRPr="0037597D">
        <w:rPr>
          <w:sz w:val="28"/>
          <w:szCs w:val="28"/>
          <w:lang w:val="en-US"/>
        </w:rPr>
        <w:t>n</w:t>
      </w:r>
      <w:r w:rsidRPr="0037597D">
        <w:rPr>
          <w:sz w:val="28"/>
          <w:szCs w:val="28"/>
        </w:rPr>
        <w:t xml:space="preserve">, </w:t>
      </w:r>
      <w:r w:rsidRPr="0037597D">
        <w:rPr>
          <w:sz w:val="28"/>
          <w:szCs w:val="28"/>
          <w:lang w:val="en-US"/>
        </w:rPr>
        <w:t>r</w:t>
      </w:r>
      <w:r w:rsidRPr="0037597D">
        <w:rPr>
          <w:sz w:val="28"/>
          <w:szCs w:val="28"/>
        </w:rPr>
        <w:t>, и в суффиксу –</w:t>
      </w:r>
      <w:r w:rsidRPr="0037597D">
        <w:rPr>
          <w:sz w:val="28"/>
          <w:szCs w:val="28"/>
          <w:lang w:val="en-US"/>
        </w:rPr>
        <w:t>chen</w:t>
      </w:r>
      <w:r w:rsidRPr="0037597D">
        <w:rPr>
          <w:sz w:val="28"/>
          <w:szCs w:val="28"/>
        </w:rPr>
        <w:t xml:space="preserve">, а также в начале слова и слога; второй – только после гласных заднего ряда. Встает вопрос, можно ли их в таком случае считать самостоятельными фонемами. Этот вопрос окончательно не решен. </w:t>
      </w:r>
    </w:p>
    <w:p w:rsidR="00BC3F5F" w:rsidRPr="0037597D" w:rsidRDefault="00BC3F5F" w:rsidP="0037597D">
      <w:pPr>
        <w:spacing w:line="360" w:lineRule="auto"/>
        <w:ind w:firstLine="709"/>
        <w:jc w:val="both"/>
        <w:rPr>
          <w:sz w:val="28"/>
          <w:szCs w:val="28"/>
          <w:lang w:val="en-US"/>
        </w:rPr>
      </w:pPr>
      <w:r w:rsidRPr="0037597D">
        <w:rPr>
          <w:sz w:val="28"/>
          <w:szCs w:val="28"/>
        </w:rPr>
        <w:t>Так же как и русские согласные, часть немецких согласных противопоставляются друг другу по глухости и звонкости. Например</w:t>
      </w:r>
      <w:r w:rsidRPr="0037597D">
        <w:rPr>
          <w:sz w:val="28"/>
          <w:szCs w:val="28"/>
          <w:lang w:val="en-US"/>
        </w:rPr>
        <w:t>:</w:t>
      </w:r>
    </w:p>
    <w:p w:rsidR="00BC3F5F" w:rsidRPr="0037597D" w:rsidRDefault="00BC3F5F"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lang w:val="en-US"/>
        </w:rPr>
      </w:pPr>
      <w:r w:rsidRPr="0037597D">
        <w:rPr>
          <w:sz w:val="28"/>
          <w:szCs w:val="28"/>
          <w:lang w:val="en-US"/>
        </w:rPr>
        <w:t>Teer -</w:t>
      </w:r>
      <w:r w:rsidR="0037597D">
        <w:rPr>
          <w:sz w:val="28"/>
          <w:szCs w:val="28"/>
          <w:lang w:val="en-US"/>
        </w:rPr>
        <w:t xml:space="preserve"> </w:t>
      </w:r>
      <w:r w:rsidRPr="0037597D">
        <w:rPr>
          <w:sz w:val="28"/>
          <w:szCs w:val="28"/>
          <w:lang w:val="en-US"/>
        </w:rPr>
        <w:t>der</w:t>
      </w:r>
    </w:p>
    <w:p w:rsidR="00BC3F5F" w:rsidRPr="0037597D" w:rsidRDefault="00BC3F5F" w:rsidP="0037597D">
      <w:pPr>
        <w:spacing w:line="360" w:lineRule="auto"/>
        <w:ind w:firstLine="709"/>
        <w:jc w:val="both"/>
        <w:rPr>
          <w:sz w:val="28"/>
          <w:szCs w:val="28"/>
          <w:lang w:val="en-US"/>
        </w:rPr>
      </w:pPr>
      <w:r w:rsidRPr="0037597D">
        <w:rPr>
          <w:sz w:val="28"/>
          <w:szCs w:val="28"/>
          <w:lang w:val="en-US"/>
        </w:rPr>
        <w:t>Fegen - wegen</w:t>
      </w:r>
    </w:p>
    <w:p w:rsidR="00BC3F5F" w:rsidRPr="0037597D" w:rsidRDefault="00BC3F5F" w:rsidP="0037597D">
      <w:pPr>
        <w:spacing w:line="360" w:lineRule="auto"/>
        <w:ind w:firstLine="709"/>
        <w:jc w:val="both"/>
        <w:rPr>
          <w:sz w:val="28"/>
          <w:szCs w:val="28"/>
          <w:lang w:val="en-US"/>
        </w:rPr>
      </w:pPr>
      <w:r w:rsidRPr="0037597D">
        <w:rPr>
          <w:sz w:val="28"/>
          <w:szCs w:val="28"/>
          <w:lang w:val="en-US"/>
        </w:rPr>
        <w:t>Poren</w:t>
      </w:r>
      <w:r w:rsidR="0037597D">
        <w:rPr>
          <w:sz w:val="28"/>
          <w:szCs w:val="28"/>
          <w:lang w:val="en-US"/>
        </w:rPr>
        <w:t xml:space="preserve"> </w:t>
      </w:r>
      <w:r w:rsidRPr="0037597D">
        <w:rPr>
          <w:sz w:val="28"/>
          <w:szCs w:val="28"/>
          <w:lang w:val="en-US"/>
        </w:rPr>
        <w:t>- bohren</w:t>
      </w:r>
    </w:p>
    <w:p w:rsidR="00BC3F5F" w:rsidRPr="0037597D" w:rsidRDefault="00BC3F5F" w:rsidP="0037597D">
      <w:pPr>
        <w:spacing w:line="360" w:lineRule="auto"/>
        <w:ind w:firstLine="709"/>
        <w:jc w:val="both"/>
        <w:rPr>
          <w:sz w:val="28"/>
          <w:szCs w:val="28"/>
          <w:lang w:val="en-US"/>
        </w:rPr>
      </w:pPr>
      <w:r w:rsidRPr="0037597D">
        <w:rPr>
          <w:sz w:val="28"/>
          <w:szCs w:val="28"/>
          <w:lang w:val="en-US"/>
        </w:rPr>
        <w:t>Weisse</w:t>
      </w:r>
      <w:r w:rsidR="0037597D">
        <w:rPr>
          <w:sz w:val="28"/>
          <w:szCs w:val="28"/>
          <w:lang w:val="en-US"/>
        </w:rPr>
        <w:t xml:space="preserve"> </w:t>
      </w:r>
      <w:r w:rsidRPr="0037597D">
        <w:rPr>
          <w:sz w:val="28"/>
          <w:szCs w:val="28"/>
          <w:lang w:val="en-US"/>
        </w:rPr>
        <w:t>- weise</w:t>
      </w:r>
    </w:p>
    <w:p w:rsidR="00BC3F5F" w:rsidRPr="0037597D" w:rsidRDefault="00BC3F5F" w:rsidP="0037597D">
      <w:pPr>
        <w:spacing w:line="360" w:lineRule="auto"/>
        <w:ind w:firstLine="709"/>
        <w:jc w:val="both"/>
        <w:rPr>
          <w:sz w:val="28"/>
          <w:szCs w:val="28"/>
          <w:lang w:val="en-US"/>
        </w:rPr>
      </w:pPr>
      <w:r w:rsidRPr="0037597D">
        <w:rPr>
          <w:sz w:val="28"/>
          <w:szCs w:val="28"/>
          <w:lang w:val="en-US"/>
        </w:rPr>
        <w:t>Laken</w:t>
      </w:r>
      <w:r w:rsidR="0037597D">
        <w:rPr>
          <w:sz w:val="28"/>
          <w:szCs w:val="28"/>
          <w:lang w:val="en-US"/>
        </w:rPr>
        <w:t xml:space="preserve"> </w:t>
      </w:r>
      <w:r w:rsidRPr="0037597D">
        <w:rPr>
          <w:sz w:val="28"/>
          <w:szCs w:val="28"/>
          <w:lang w:val="en-US"/>
        </w:rPr>
        <w:t>- lagen</w:t>
      </w:r>
    </w:p>
    <w:p w:rsidR="00BC3F5F" w:rsidRPr="0037597D" w:rsidRDefault="00BC3F5F" w:rsidP="0037597D">
      <w:pPr>
        <w:spacing w:line="360" w:lineRule="auto"/>
        <w:ind w:firstLine="709"/>
        <w:jc w:val="both"/>
        <w:rPr>
          <w:sz w:val="28"/>
          <w:szCs w:val="28"/>
        </w:rPr>
      </w:pPr>
      <w:r w:rsidRPr="0037597D">
        <w:rPr>
          <w:sz w:val="28"/>
          <w:szCs w:val="28"/>
          <w:lang w:val="en-US"/>
        </w:rPr>
        <w:t>Koennen</w:t>
      </w:r>
      <w:r w:rsidRPr="0037597D">
        <w:rPr>
          <w:sz w:val="28"/>
          <w:szCs w:val="28"/>
        </w:rPr>
        <w:t xml:space="preserve"> - </w:t>
      </w:r>
      <w:r w:rsidRPr="0037597D">
        <w:rPr>
          <w:sz w:val="28"/>
          <w:szCs w:val="28"/>
          <w:lang w:val="en-US"/>
        </w:rPr>
        <w:t>goennen</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Произносительная норма требует строгого соблюдения этого различия, хотя южные диалекты различают подобные пары согласных по другому признаку.</w:t>
      </w:r>
    </w:p>
    <w:p w:rsidR="00BC3F5F" w:rsidRPr="0037597D" w:rsidRDefault="00BC3F5F" w:rsidP="0037597D">
      <w:pPr>
        <w:spacing w:line="360" w:lineRule="auto"/>
        <w:ind w:firstLine="709"/>
        <w:jc w:val="both"/>
        <w:rPr>
          <w:sz w:val="28"/>
          <w:szCs w:val="28"/>
        </w:rPr>
      </w:pPr>
      <w:r w:rsidRPr="0037597D">
        <w:rPr>
          <w:sz w:val="28"/>
          <w:szCs w:val="28"/>
        </w:rPr>
        <w:t>Все фонемы немецкой звуковой системы можно с той или иной степенью приближения сравнить с русскими фонемами, за исключением трех – [</w:t>
      </w:r>
      <w:r w:rsidRPr="0037597D">
        <w:rPr>
          <w:sz w:val="28"/>
          <w:szCs w:val="28"/>
          <w:lang w:val="en-US"/>
        </w:rPr>
        <w:t>pf</w:t>
      </w:r>
      <w:r w:rsidRPr="0037597D">
        <w:rPr>
          <w:sz w:val="28"/>
          <w:szCs w:val="28"/>
        </w:rPr>
        <w:t>], [</w:t>
      </w:r>
      <w:r w:rsidRPr="0037597D">
        <w:rPr>
          <w:sz w:val="28"/>
          <w:szCs w:val="28"/>
          <w:lang w:val="en-US"/>
        </w:rPr>
        <w:t>h</w:t>
      </w:r>
      <w:r w:rsidRPr="0037597D">
        <w:rPr>
          <w:sz w:val="28"/>
          <w:szCs w:val="28"/>
        </w:rPr>
        <w:t>] и [ŋ].</w:t>
      </w:r>
    </w:p>
    <w:p w:rsidR="007F4C5E" w:rsidRDefault="007F4C5E" w:rsidP="0037597D">
      <w:pPr>
        <w:spacing w:line="360" w:lineRule="auto"/>
        <w:ind w:firstLine="709"/>
        <w:jc w:val="both"/>
        <w:rPr>
          <w:sz w:val="28"/>
          <w:szCs w:val="28"/>
        </w:rPr>
      </w:pPr>
    </w:p>
    <w:p w:rsidR="007F4C5E" w:rsidRPr="0037597D" w:rsidRDefault="00BC3F5F" w:rsidP="007F4C5E">
      <w:pPr>
        <w:numPr>
          <w:ilvl w:val="0"/>
          <w:numId w:val="3"/>
        </w:numPr>
        <w:spacing w:line="360" w:lineRule="auto"/>
        <w:ind w:left="0" w:firstLine="709"/>
        <w:jc w:val="both"/>
        <w:rPr>
          <w:sz w:val="28"/>
          <w:szCs w:val="28"/>
        </w:rPr>
      </w:pPr>
      <w:r w:rsidRPr="0037597D">
        <w:rPr>
          <w:sz w:val="28"/>
          <w:szCs w:val="28"/>
        </w:rPr>
        <w:br w:type="page"/>
      </w:r>
      <w:r w:rsidR="007F4C5E" w:rsidRPr="0037597D">
        <w:rPr>
          <w:sz w:val="28"/>
          <w:szCs w:val="28"/>
        </w:rPr>
        <w:t>Артикуляция немецких согласных</w:t>
      </w:r>
    </w:p>
    <w:p w:rsidR="00BC3F5F" w:rsidRPr="0037597D" w:rsidRDefault="00BC3F5F" w:rsidP="0037597D">
      <w:pPr>
        <w:spacing w:line="360" w:lineRule="auto"/>
        <w:ind w:firstLine="709"/>
        <w:jc w:val="both"/>
        <w:rPr>
          <w:color w:val="000000"/>
          <w:sz w:val="28"/>
          <w:szCs w:val="22"/>
        </w:rPr>
      </w:pPr>
    </w:p>
    <w:p w:rsidR="00BC3F5F" w:rsidRPr="0037597D" w:rsidRDefault="00BC3F5F" w:rsidP="0037597D">
      <w:pPr>
        <w:shd w:val="clear" w:color="auto" w:fill="FFFFFF"/>
        <w:autoSpaceDE w:val="0"/>
        <w:autoSpaceDN w:val="0"/>
        <w:adjustRightInd w:val="0"/>
        <w:spacing w:line="360" w:lineRule="auto"/>
        <w:ind w:firstLine="709"/>
        <w:jc w:val="both"/>
        <w:rPr>
          <w:sz w:val="28"/>
        </w:rPr>
      </w:pPr>
      <w:r w:rsidRPr="0037597D">
        <w:rPr>
          <w:color w:val="000000"/>
          <w:sz w:val="28"/>
          <w:szCs w:val="20"/>
        </w:rPr>
        <w:t>Поскольку различение гласных и согласных, несмотря на то, что оно в разных языках функционирует по-разному, является универсальным, присущим всем языкам, постольку оно должно быть обусловлено акустико-физиологической природой плана выражения языка. Общая фонетика издавна стремится найти для этого различения акустические или физиологические основания.</w:t>
      </w:r>
    </w:p>
    <w:p w:rsidR="00BC3F5F" w:rsidRPr="0037597D" w:rsidRDefault="00BC3F5F" w:rsidP="0037597D">
      <w:pPr>
        <w:shd w:val="clear" w:color="auto" w:fill="FFFFFF"/>
        <w:autoSpaceDE w:val="0"/>
        <w:autoSpaceDN w:val="0"/>
        <w:adjustRightInd w:val="0"/>
        <w:spacing w:line="360" w:lineRule="auto"/>
        <w:ind w:firstLine="709"/>
        <w:jc w:val="both"/>
        <w:rPr>
          <w:sz w:val="28"/>
        </w:rPr>
      </w:pPr>
      <w:r w:rsidRPr="0037597D">
        <w:rPr>
          <w:sz w:val="28"/>
          <w:szCs w:val="20"/>
        </w:rPr>
        <w:t>Когда характеризуют различие между гласными и согласными с физиологической точки зрения, то чаще всего говорят о наличии или отсутствии в надставной трубе преграды для выходящей из легких струи воздуха. Первый признак свойствен образованию согласных,</w:t>
      </w:r>
      <w:r w:rsidR="00EB4664" w:rsidRPr="0037597D">
        <w:rPr>
          <w:sz w:val="28"/>
          <w:szCs w:val="20"/>
        </w:rPr>
        <w:t xml:space="preserve"> второй — гласных.</w:t>
      </w:r>
    </w:p>
    <w:p w:rsidR="00BC3F5F" w:rsidRPr="0037597D" w:rsidRDefault="00BC3F5F" w:rsidP="0037597D">
      <w:pPr>
        <w:shd w:val="clear" w:color="auto" w:fill="FFFFFF"/>
        <w:autoSpaceDE w:val="0"/>
        <w:autoSpaceDN w:val="0"/>
        <w:adjustRightInd w:val="0"/>
        <w:spacing w:line="360" w:lineRule="auto"/>
        <w:ind w:firstLine="709"/>
        <w:jc w:val="both"/>
        <w:rPr>
          <w:sz w:val="28"/>
          <w:szCs w:val="20"/>
        </w:rPr>
      </w:pPr>
      <w:r w:rsidRPr="0037597D">
        <w:rPr>
          <w:sz w:val="28"/>
          <w:szCs w:val="20"/>
        </w:rPr>
        <w:t>Встречается в фонетической литературе и несколько иная формулировка того же физиологического критерия различения гласных и согласных. Такую формулировку мы находим у одного из виднейших русских фонет</w:t>
      </w:r>
      <w:r w:rsidR="00EB4664" w:rsidRPr="0037597D">
        <w:rPr>
          <w:sz w:val="28"/>
          <w:szCs w:val="20"/>
        </w:rPr>
        <w:t>и</w:t>
      </w:r>
      <w:r w:rsidR="007F4C5E">
        <w:rPr>
          <w:sz w:val="28"/>
          <w:szCs w:val="20"/>
        </w:rPr>
        <w:t>ков В.</w:t>
      </w:r>
      <w:r w:rsidRPr="0037597D">
        <w:rPr>
          <w:sz w:val="28"/>
          <w:szCs w:val="20"/>
        </w:rPr>
        <w:t>А. Богородицкого, по мнению которого гласные образуются</w:t>
      </w:r>
      <w:r w:rsidR="0037597D">
        <w:rPr>
          <w:sz w:val="28"/>
          <w:szCs w:val="20"/>
        </w:rPr>
        <w:t xml:space="preserve"> </w:t>
      </w:r>
      <w:r w:rsidRPr="0037597D">
        <w:rPr>
          <w:sz w:val="28"/>
          <w:szCs w:val="20"/>
        </w:rPr>
        <w:t>благодаря</w:t>
      </w:r>
      <w:r w:rsidR="0037597D">
        <w:rPr>
          <w:sz w:val="28"/>
          <w:szCs w:val="20"/>
        </w:rPr>
        <w:t xml:space="preserve"> </w:t>
      </w:r>
      <w:r w:rsidRPr="0037597D">
        <w:rPr>
          <w:sz w:val="28"/>
          <w:szCs w:val="20"/>
        </w:rPr>
        <w:t>раскрыватель</w:t>
      </w:r>
      <w:r w:rsidR="007F4C5E">
        <w:rPr>
          <w:sz w:val="28"/>
          <w:szCs w:val="20"/>
        </w:rPr>
        <w:t>н</w:t>
      </w:r>
      <w:r w:rsidRPr="0037597D">
        <w:rPr>
          <w:sz w:val="28"/>
          <w:szCs w:val="20"/>
        </w:rPr>
        <w:t>ым движениям</w:t>
      </w:r>
      <w:r w:rsidR="0037597D">
        <w:rPr>
          <w:sz w:val="28"/>
          <w:szCs w:val="20"/>
        </w:rPr>
        <w:t xml:space="preserve"> </w:t>
      </w:r>
      <w:r w:rsidRPr="0037597D">
        <w:rPr>
          <w:sz w:val="28"/>
          <w:szCs w:val="20"/>
        </w:rPr>
        <w:t>произносительных органов (в первую очередь нижней челюсти), а согласные — благодаря закрывательным. Он предлагал даже, между прочим, заменить термины</w:t>
      </w:r>
      <w:r w:rsidR="0037597D">
        <w:rPr>
          <w:sz w:val="28"/>
          <w:szCs w:val="20"/>
        </w:rPr>
        <w:t xml:space="preserve"> </w:t>
      </w:r>
      <w:r w:rsidRPr="0037597D">
        <w:rPr>
          <w:sz w:val="28"/>
          <w:szCs w:val="20"/>
        </w:rPr>
        <w:t>«гласные»</w:t>
      </w:r>
      <w:r w:rsidR="0037597D">
        <w:rPr>
          <w:sz w:val="28"/>
          <w:szCs w:val="20"/>
        </w:rPr>
        <w:t xml:space="preserve"> </w:t>
      </w:r>
      <w:r w:rsidRPr="0037597D">
        <w:rPr>
          <w:sz w:val="28"/>
          <w:szCs w:val="20"/>
        </w:rPr>
        <w:t>и</w:t>
      </w:r>
      <w:r w:rsidR="0037597D">
        <w:rPr>
          <w:sz w:val="28"/>
          <w:szCs w:val="20"/>
        </w:rPr>
        <w:t xml:space="preserve"> </w:t>
      </w:r>
      <w:r w:rsidRPr="0037597D">
        <w:rPr>
          <w:sz w:val="28"/>
          <w:szCs w:val="20"/>
        </w:rPr>
        <w:t>«согласные»</w:t>
      </w:r>
      <w:r w:rsidR="0037597D">
        <w:rPr>
          <w:sz w:val="28"/>
          <w:szCs w:val="20"/>
        </w:rPr>
        <w:t xml:space="preserve"> </w:t>
      </w:r>
      <w:r w:rsidRPr="0037597D">
        <w:rPr>
          <w:sz w:val="28"/>
          <w:szCs w:val="20"/>
        </w:rPr>
        <w:t>терминами</w:t>
      </w:r>
      <w:r w:rsidR="0037597D">
        <w:rPr>
          <w:sz w:val="28"/>
          <w:szCs w:val="20"/>
        </w:rPr>
        <w:t xml:space="preserve"> </w:t>
      </w:r>
      <w:r w:rsidRPr="0037597D">
        <w:rPr>
          <w:sz w:val="28"/>
          <w:szCs w:val="20"/>
        </w:rPr>
        <w:t>«ртораскрыватели»</w:t>
      </w:r>
      <w:r w:rsidR="0037597D">
        <w:rPr>
          <w:sz w:val="28"/>
          <w:szCs w:val="20"/>
        </w:rPr>
        <w:t xml:space="preserve"> </w:t>
      </w:r>
      <w:r w:rsidRPr="0037597D">
        <w:rPr>
          <w:sz w:val="28"/>
          <w:szCs w:val="20"/>
        </w:rPr>
        <w:t>и ртосмыкатели». В подт</w:t>
      </w:r>
      <w:r w:rsidR="007F4C5E">
        <w:rPr>
          <w:sz w:val="28"/>
          <w:szCs w:val="20"/>
        </w:rPr>
        <w:t>верждение своей точки зрения В.</w:t>
      </w:r>
      <w:r w:rsidRPr="0037597D">
        <w:rPr>
          <w:sz w:val="28"/>
          <w:szCs w:val="20"/>
        </w:rPr>
        <w:t>А. Богородицкий ссылался на следующий эксперимент: «Для выяснения различий между гласными и согласными в отношении</w:t>
      </w:r>
      <w:r w:rsidR="0037597D">
        <w:rPr>
          <w:sz w:val="28"/>
          <w:szCs w:val="20"/>
        </w:rPr>
        <w:t xml:space="preserve"> </w:t>
      </w:r>
      <w:r w:rsidRPr="0037597D">
        <w:rPr>
          <w:sz w:val="28"/>
          <w:szCs w:val="20"/>
        </w:rPr>
        <w:t>звукоартикуляции я</w:t>
      </w:r>
      <w:r w:rsidR="0037597D">
        <w:rPr>
          <w:sz w:val="28"/>
          <w:szCs w:val="20"/>
        </w:rPr>
        <w:t xml:space="preserve"> </w:t>
      </w:r>
      <w:r w:rsidRPr="0037597D">
        <w:rPr>
          <w:sz w:val="28"/>
          <w:szCs w:val="20"/>
        </w:rPr>
        <w:t>уже</w:t>
      </w:r>
      <w:r w:rsidR="0037597D">
        <w:rPr>
          <w:sz w:val="28"/>
          <w:szCs w:val="20"/>
        </w:rPr>
        <w:t xml:space="preserve"> </w:t>
      </w:r>
      <w:r w:rsidRPr="0037597D">
        <w:rPr>
          <w:sz w:val="28"/>
          <w:szCs w:val="20"/>
        </w:rPr>
        <w:t>указывал</w:t>
      </w:r>
      <w:r w:rsidR="0037597D">
        <w:rPr>
          <w:sz w:val="28"/>
          <w:szCs w:val="20"/>
        </w:rPr>
        <w:t xml:space="preserve"> </w:t>
      </w:r>
      <w:r w:rsidRPr="0037597D">
        <w:rPr>
          <w:sz w:val="28"/>
          <w:szCs w:val="20"/>
        </w:rPr>
        <w:t>на</w:t>
      </w:r>
      <w:r w:rsidR="0037597D">
        <w:rPr>
          <w:sz w:val="28"/>
          <w:szCs w:val="20"/>
        </w:rPr>
        <w:t xml:space="preserve"> </w:t>
      </w:r>
      <w:r w:rsidRPr="0037597D">
        <w:rPr>
          <w:sz w:val="28"/>
          <w:szCs w:val="20"/>
        </w:rPr>
        <w:t>важность опытов</w:t>
      </w:r>
      <w:r w:rsidR="0037597D">
        <w:rPr>
          <w:sz w:val="28"/>
          <w:szCs w:val="20"/>
        </w:rPr>
        <w:t xml:space="preserve"> </w:t>
      </w:r>
      <w:r w:rsidRPr="0037597D">
        <w:rPr>
          <w:sz w:val="28"/>
          <w:szCs w:val="20"/>
        </w:rPr>
        <w:t xml:space="preserve">над усилением </w:t>
      </w:r>
      <w:r w:rsidR="00EB4664" w:rsidRPr="0037597D">
        <w:rPr>
          <w:sz w:val="28"/>
          <w:szCs w:val="20"/>
        </w:rPr>
        <w:t>произношения</w:t>
      </w:r>
      <w:r w:rsidRPr="0037597D">
        <w:rPr>
          <w:sz w:val="28"/>
          <w:szCs w:val="20"/>
        </w:rPr>
        <w:t xml:space="preserve"> тех и других звуков; ср., например ад; по мере усилий </w:t>
      </w:r>
      <w:r w:rsidR="00EB4664" w:rsidRPr="0037597D">
        <w:rPr>
          <w:sz w:val="28"/>
          <w:szCs w:val="20"/>
        </w:rPr>
        <w:t>звука,</w:t>
      </w:r>
      <w:r w:rsidRPr="0037597D">
        <w:rPr>
          <w:sz w:val="28"/>
          <w:szCs w:val="20"/>
        </w:rPr>
        <w:t xml:space="preserve"> а увеличивается открытость, а с усилением д</w:t>
      </w:r>
      <w:r w:rsidR="0037597D">
        <w:rPr>
          <w:sz w:val="28"/>
          <w:szCs w:val="20"/>
        </w:rPr>
        <w:t xml:space="preserve"> </w:t>
      </w:r>
      <w:r w:rsidRPr="0037597D">
        <w:rPr>
          <w:sz w:val="28"/>
          <w:szCs w:val="20"/>
        </w:rPr>
        <w:t>увеличивается суженность (как в действии нижней челюсти, так равно и органо</w:t>
      </w:r>
      <w:r w:rsidR="00EB4664" w:rsidRPr="0037597D">
        <w:rPr>
          <w:sz w:val="28"/>
          <w:szCs w:val="20"/>
        </w:rPr>
        <w:t>м</w:t>
      </w:r>
      <w:r w:rsidRPr="0037597D">
        <w:rPr>
          <w:sz w:val="28"/>
          <w:szCs w:val="20"/>
        </w:rPr>
        <w:t xml:space="preserve"> </w:t>
      </w:r>
      <w:r w:rsidR="00EB4664" w:rsidRPr="0037597D">
        <w:rPr>
          <w:sz w:val="28"/>
          <w:szCs w:val="20"/>
        </w:rPr>
        <w:t xml:space="preserve">произношения)». </w:t>
      </w:r>
      <w:r w:rsidRPr="0037597D">
        <w:rPr>
          <w:sz w:val="28"/>
          <w:szCs w:val="20"/>
        </w:rPr>
        <w:t>Если провести аналогичный опыт с гласными то окажется, что для усиления последнего вовсе не требуется раскрывать нижнюю челюсть. Необходимость раскрывать рот при усилении гласного «а» есть свойство именно этого гласного, а не всех гласных. Следовательно, обоб</w:t>
      </w:r>
      <w:r w:rsidR="007F4C5E">
        <w:rPr>
          <w:sz w:val="28"/>
          <w:szCs w:val="20"/>
        </w:rPr>
        <w:t>щенный вывод, который делает В.</w:t>
      </w:r>
      <w:r w:rsidRPr="0037597D">
        <w:rPr>
          <w:sz w:val="28"/>
          <w:szCs w:val="20"/>
        </w:rPr>
        <w:t>А. Богородицкий, неправомерен. Да,</w:t>
      </w:r>
      <w:r w:rsidR="0037597D">
        <w:rPr>
          <w:sz w:val="28"/>
          <w:szCs w:val="20"/>
        </w:rPr>
        <w:t xml:space="preserve"> </w:t>
      </w:r>
      <w:r w:rsidRPr="0037597D">
        <w:rPr>
          <w:sz w:val="28"/>
          <w:szCs w:val="20"/>
        </w:rPr>
        <w:t>в</w:t>
      </w:r>
      <w:r w:rsidR="0037597D">
        <w:rPr>
          <w:sz w:val="28"/>
          <w:szCs w:val="20"/>
        </w:rPr>
        <w:t xml:space="preserve"> </w:t>
      </w:r>
      <w:r w:rsidRPr="0037597D">
        <w:rPr>
          <w:sz w:val="28"/>
          <w:szCs w:val="20"/>
        </w:rPr>
        <w:t>приведенных</w:t>
      </w:r>
      <w:r w:rsidR="0037597D">
        <w:rPr>
          <w:sz w:val="28"/>
          <w:szCs w:val="20"/>
        </w:rPr>
        <w:t xml:space="preserve"> </w:t>
      </w:r>
      <w:r w:rsidRPr="0037597D">
        <w:rPr>
          <w:sz w:val="28"/>
          <w:szCs w:val="20"/>
        </w:rPr>
        <w:t>точках</w:t>
      </w:r>
      <w:r w:rsidR="0037597D">
        <w:rPr>
          <w:sz w:val="28"/>
          <w:szCs w:val="20"/>
        </w:rPr>
        <w:t xml:space="preserve"> </w:t>
      </w:r>
      <w:r w:rsidRPr="0037597D">
        <w:rPr>
          <w:sz w:val="28"/>
          <w:szCs w:val="20"/>
        </w:rPr>
        <w:t>зрения</w:t>
      </w:r>
      <w:r w:rsidR="0037597D">
        <w:rPr>
          <w:sz w:val="28"/>
          <w:szCs w:val="20"/>
        </w:rPr>
        <w:t xml:space="preserve"> </w:t>
      </w:r>
      <w:r w:rsidRPr="0037597D">
        <w:rPr>
          <w:sz w:val="28"/>
          <w:szCs w:val="20"/>
        </w:rPr>
        <w:t>имеется</w:t>
      </w:r>
      <w:r w:rsidR="0037597D">
        <w:rPr>
          <w:sz w:val="28"/>
          <w:szCs w:val="20"/>
        </w:rPr>
        <w:t xml:space="preserve"> </w:t>
      </w:r>
      <w:r w:rsidRPr="0037597D">
        <w:rPr>
          <w:sz w:val="28"/>
          <w:szCs w:val="20"/>
        </w:rPr>
        <w:t>доля</w:t>
      </w:r>
      <w:r w:rsidR="0037597D">
        <w:rPr>
          <w:sz w:val="28"/>
          <w:szCs w:val="20"/>
        </w:rPr>
        <w:t xml:space="preserve"> </w:t>
      </w:r>
      <w:r w:rsidRPr="0037597D">
        <w:rPr>
          <w:sz w:val="28"/>
          <w:szCs w:val="20"/>
        </w:rPr>
        <w:t>истины,</w:t>
      </w:r>
      <w:r w:rsidR="0037597D">
        <w:rPr>
          <w:sz w:val="28"/>
          <w:szCs w:val="20"/>
        </w:rPr>
        <w:t xml:space="preserve"> </w:t>
      </w:r>
      <w:r w:rsidRPr="0037597D">
        <w:rPr>
          <w:sz w:val="28"/>
          <w:szCs w:val="20"/>
        </w:rPr>
        <w:t>при образовании шума согласного необходимо создать преграду для струи воздуха, с этой целью приходится делать закрывательные движения</w:t>
      </w:r>
      <w:r w:rsidR="0037597D">
        <w:rPr>
          <w:sz w:val="28"/>
          <w:szCs w:val="20"/>
        </w:rPr>
        <w:t xml:space="preserve"> </w:t>
      </w:r>
      <w:r w:rsidRPr="0037597D">
        <w:rPr>
          <w:sz w:val="28"/>
          <w:szCs w:val="20"/>
        </w:rPr>
        <w:t>произносительных</w:t>
      </w:r>
      <w:r w:rsidR="0037597D">
        <w:rPr>
          <w:sz w:val="28"/>
          <w:szCs w:val="20"/>
        </w:rPr>
        <w:t xml:space="preserve"> </w:t>
      </w:r>
      <w:r w:rsidRPr="0037597D">
        <w:rPr>
          <w:sz w:val="28"/>
          <w:szCs w:val="20"/>
        </w:rPr>
        <w:t>органов.</w:t>
      </w:r>
      <w:r w:rsidR="0037597D">
        <w:rPr>
          <w:sz w:val="28"/>
          <w:szCs w:val="20"/>
        </w:rPr>
        <w:t xml:space="preserve"> </w:t>
      </w:r>
      <w:r w:rsidRPr="0037597D">
        <w:rPr>
          <w:sz w:val="28"/>
          <w:szCs w:val="20"/>
        </w:rPr>
        <w:t>Но наличие препятствия, то или иное положение органов само по себе еще не делает характера звука. Можно очень высоко поднять язык, создавая, таким образом очень узкую щель, а вместе с тем произнести не согласный, а гласный (например, И), если выдох при этом случае будет слабее. Существенное значение для различения гласных и согласных имеет и степень воздушности, т. е. сила выдыхаемой воздуха.</w:t>
      </w:r>
    </w:p>
    <w:p w:rsidR="00BC3F5F" w:rsidRPr="0037597D" w:rsidRDefault="00BC3F5F" w:rsidP="0037597D">
      <w:pPr>
        <w:shd w:val="clear" w:color="auto" w:fill="FFFFFF"/>
        <w:autoSpaceDE w:val="0"/>
        <w:autoSpaceDN w:val="0"/>
        <w:adjustRightInd w:val="0"/>
        <w:spacing w:line="360" w:lineRule="auto"/>
        <w:ind w:firstLine="709"/>
        <w:jc w:val="both"/>
        <w:rPr>
          <w:sz w:val="28"/>
          <w:szCs w:val="20"/>
        </w:rPr>
      </w:pPr>
      <w:r w:rsidRPr="0037597D">
        <w:rPr>
          <w:sz w:val="28"/>
          <w:szCs w:val="20"/>
        </w:rPr>
        <w:t>Для более тщательного изучения данной темы первичное представление материала мы решили представить в виде таблиц. Таблица 1 представляет системы согласных звуков немецкого языка с небольшими пояснениями. В таблице 2 мы можем наблюдать систему согласных звуков русского языка. И, естественно, при такой последовательности, в третьей таблицы мы решили привести краткий с</w:t>
      </w:r>
      <w:r w:rsidRPr="0037597D">
        <w:rPr>
          <w:sz w:val="28"/>
          <w:szCs w:val="28"/>
        </w:rPr>
        <w:t>равнительно - сопоставильный анализ немецких и русских звуков речи</w:t>
      </w:r>
    </w:p>
    <w:p w:rsidR="00EB4664" w:rsidRPr="0037597D" w:rsidRDefault="00EB4664"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Таблица 1 </w:t>
      </w:r>
    </w:p>
    <w:p w:rsidR="00BC3F5F" w:rsidRPr="0037597D" w:rsidRDefault="00BC3F5F" w:rsidP="0037597D">
      <w:pPr>
        <w:spacing w:line="360" w:lineRule="auto"/>
        <w:ind w:firstLine="709"/>
        <w:jc w:val="both"/>
        <w:rPr>
          <w:sz w:val="28"/>
          <w:szCs w:val="28"/>
        </w:rPr>
      </w:pPr>
      <w:r w:rsidRPr="0037597D">
        <w:rPr>
          <w:sz w:val="28"/>
          <w:szCs w:val="28"/>
        </w:rPr>
        <w:t>Таблица согласных звуков немецкого языка</w:t>
      </w:r>
    </w:p>
    <w:p w:rsidR="00BC3F5F" w:rsidRPr="0037597D" w:rsidRDefault="00B560C9" w:rsidP="0037597D">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68pt" wrapcoords="-44 0 -44 21547 21600 21547 21600 0 -44 0" o:allowoverlap="f">
            <v:imagedata r:id="rId7" o:title=""/>
          </v:shape>
        </w:pict>
      </w:r>
    </w:p>
    <w:p w:rsidR="00BC3F5F" w:rsidRPr="0037597D" w:rsidRDefault="00BC3F5F" w:rsidP="0037597D">
      <w:pPr>
        <w:spacing w:line="360" w:lineRule="auto"/>
        <w:ind w:firstLine="709"/>
        <w:jc w:val="both"/>
        <w:rPr>
          <w:sz w:val="28"/>
          <w:szCs w:val="28"/>
        </w:rPr>
      </w:pPr>
    </w:p>
    <w:p w:rsidR="00BC3F5F" w:rsidRPr="0037597D" w:rsidRDefault="007F4C5E" w:rsidP="0037597D">
      <w:pPr>
        <w:spacing w:line="360" w:lineRule="auto"/>
        <w:ind w:firstLine="709"/>
        <w:jc w:val="both"/>
        <w:rPr>
          <w:sz w:val="28"/>
          <w:szCs w:val="28"/>
        </w:rPr>
      </w:pPr>
      <w:r>
        <w:rPr>
          <w:sz w:val="28"/>
          <w:szCs w:val="28"/>
        </w:rPr>
        <w:br w:type="page"/>
      </w:r>
      <w:r w:rsidR="00BC3F5F" w:rsidRPr="0037597D">
        <w:rPr>
          <w:sz w:val="28"/>
          <w:szCs w:val="28"/>
        </w:rPr>
        <w:t>Примечание 1. Звук [</w:t>
      </w:r>
      <w:r w:rsidR="00BC3F5F" w:rsidRPr="0037597D">
        <w:rPr>
          <w:rFonts w:ascii="Tahoma" w:hAnsi="Tahoma"/>
          <w:sz w:val="28"/>
          <w:szCs w:val="28"/>
        </w:rPr>
        <w:t>ʒ</w:t>
      </w:r>
      <w:r w:rsidR="00BC3F5F" w:rsidRPr="0037597D">
        <w:rPr>
          <w:sz w:val="28"/>
          <w:szCs w:val="28"/>
        </w:rPr>
        <w:t>] стоит в таблице в скобках, так как он встречается только в заимствованных словах и не может быть</w:t>
      </w:r>
      <w:r>
        <w:rPr>
          <w:sz w:val="28"/>
          <w:szCs w:val="28"/>
        </w:rPr>
        <w:t>,</w:t>
      </w:r>
      <w:r w:rsidR="00BC3F5F" w:rsidRPr="0037597D">
        <w:rPr>
          <w:sz w:val="28"/>
          <w:szCs w:val="28"/>
        </w:rPr>
        <w:t xml:space="preserve"> поэтому быть причислен к системе фонем немецкого языка без оговорок.</w:t>
      </w:r>
    </w:p>
    <w:p w:rsidR="00BC3F5F" w:rsidRPr="0037597D" w:rsidRDefault="00BC3F5F" w:rsidP="0037597D">
      <w:pPr>
        <w:spacing w:line="360" w:lineRule="auto"/>
        <w:ind w:firstLine="709"/>
        <w:jc w:val="both"/>
        <w:rPr>
          <w:sz w:val="28"/>
          <w:szCs w:val="28"/>
        </w:rPr>
      </w:pPr>
      <w:r w:rsidRPr="0037597D">
        <w:rPr>
          <w:sz w:val="28"/>
          <w:szCs w:val="28"/>
        </w:rPr>
        <w:t>Примечание 2. Переднеязычное [</w:t>
      </w:r>
      <w:r w:rsidRPr="0037597D">
        <w:rPr>
          <w:sz w:val="28"/>
          <w:szCs w:val="28"/>
          <w:lang w:val="en-US"/>
        </w:rPr>
        <w:t>r</w:t>
      </w:r>
      <w:r w:rsidRPr="0037597D">
        <w:rPr>
          <w:sz w:val="28"/>
          <w:szCs w:val="28"/>
        </w:rPr>
        <w:t>] и [</w:t>
      </w:r>
      <w:r w:rsidRPr="0037597D">
        <w:rPr>
          <w:sz w:val="28"/>
          <w:szCs w:val="28"/>
          <w:lang w:val="en-US"/>
        </w:rPr>
        <w:t>R</w:t>
      </w:r>
      <w:r w:rsidRPr="0037597D">
        <w:rPr>
          <w:sz w:val="28"/>
          <w:szCs w:val="28"/>
        </w:rPr>
        <w:t>] увулярное</w:t>
      </w:r>
      <w:r w:rsidR="0037597D">
        <w:rPr>
          <w:sz w:val="28"/>
          <w:szCs w:val="28"/>
        </w:rPr>
        <w:t xml:space="preserve"> </w:t>
      </w:r>
      <w:r w:rsidRPr="0037597D">
        <w:rPr>
          <w:sz w:val="28"/>
          <w:szCs w:val="28"/>
        </w:rPr>
        <w:t xml:space="preserve">не являются различными фонемами, а представляют собой факультативные варианты, т.е. варианты, не обусловленные фонетическим окружением, а только лишь диалектальными и индивидуальными особенностями говорящего.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Таблица 2 </w:t>
      </w:r>
    </w:p>
    <w:p w:rsidR="00BC3F5F" w:rsidRPr="0037597D" w:rsidRDefault="00BC3F5F" w:rsidP="0037597D">
      <w:pPr>
        <w:spacing w:line="360" w:lineRule="auto"/>
        <w:ind w:firstLine="709"/>
        <w:jc w:val="both"/>
        <w:rPr>
          <w:sz w:val="28"/>
          <w:szCs w:val="28"/>
        </w:rPr>
      </w:pPr>
      <w:r w:rsidRPr="0037597D">
        <w:rPr>
          <w:sz w:val="28"/>
          <w:szCs w:val="28"/>
        </w:rPr>
        <w:t xml:space="preserve">Таблица </w:t>
      </w:r>
      <w:r w:rsidR="007F4C5E">
        <w:rPr>
          <w:sz w:val="28"/>
          <w:szCs w:val="28"/>
        </w:rPr>
        <w:t>согласных звуков русского языка</w:t>
      </w:r>
    </w:p>
    <w:p w:rsidR="00BC3F5F" w:rsidRPr="0037597D" w:rsidRDefault="00B560C9" w:rsidP="0037597D">
      <w:pPr>
        <w:spacing w:line="360" w:lineRule="auto"/>
        <w:ind w:firstLine="709"/>
        <w:jc w:val="both"/>
        <w:rPr>
          <w:sz w:val="28"/>
          <w:szCs w:val="28"/>
        </w:rPr>
      </w:pPr>
      <w:r>
        <w:pict>
          <v:shape id="_x0000_i1026" type="#_x0000_t75" style="width:254.25pt;height:300pt" wrapcoords="-49 0 -49 21559 21600 21559 21600 0 -49 0" o:allowoverlap="f">
            <v:imagedata r:id="rId8" o:title=""/>
          </v:shape>
        </w:pic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Таблица 3 </w:t>
      </w:r>
    </w:p>
    <w:p w:rsidR="00BC3F5F" w:rsidRPr="0037597D" w:rsidRDefault="00BC3F5F" w:rsidP="0037597D">
      <w:pPr>
        <w:spacing w:line="360" w:lineRule="auto"/>
        <w:ind w:firstLine="709"/>
        <w:jc w:val="both"/>
        <w:rPr>
          <w:sz w:val="28"/>
          <w:szCs w:val="28"/>
        </w:rPr>
      </w:pPr>
      <w:r w:rsidRPr="0037597D">
        <w:rPr>
          <w:sz w:val="28"/>
          <w:szCs w:val="28"/>
        </w:rPr>
        <w:t>Сравнительно - сопоставильный анализ немецких и русских звуков речи</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758"/>
      </w:tblGrid>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Немецкие согласные</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Русские согласные</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Наличие придыхания в произнесении глухих смычно-взрывных согласных</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 - -</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Глухое начало звонких шумных согласных</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Полная звонкость звонких шумных согласных</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Сильное напряжение мышц артикулирующих органов при произнесении глухих согласных</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Слабое напряжение мышц артикулирующих органов</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Поднятие кончика языка при произнесении переднеязычных согласных</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Поднятие передней спинки языка при произнесении переднеязычных согласных</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Участие средней спинки языка в артикуляции только двух согласных – [</w:t>
            </w:r>
            <w:r w:rsidRPr="00841B44">
              <w:rPr>
                <w:sz w:val="20"/>
                <w:szCs w:val="20"/>
                <w:lang w:val="en-US"/>
              </w:rPr>
              <w:t>j</w:t>
            </w:r>
            <w:r w:rsidRPr="00841B44">
              <w:rPr>
                <w:sz w:val="20"/>
                <w:szCs w:val="20"/>
              </w:rPr>
              <w:t>] и [ç]</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Участие средней спинки языка в артикуляции всех палатолизованных 16-ти согласных</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Наличие артикуляции маленького язычка</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 - -</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Наличие артикуляции стенок зева</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 - -</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 - -</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Наличие смягчения согласного перед гласными переднего ряда</w:t>
            </w:r>
          </w:p>
        </w:tc>
      </w:tr>
      <w:tr w:rsidR="00BC3F5F" w:rsidRPr="00841B44" w:rsidTr="00841B44">
        <w:trPr>
          <w:jc w:val="center"/>
        </w:trPr>
        <w:tc>
          <w:tcPr>
            <w:tcW w:w="5037" w:type="dxa"/>
            <w:shd w:val="clear" w:color="auto" w:fill="auto"/>
          </w:tcPr>
          <w:p w:rsidR="00BC3F5F" w:rsidRPr="00841B44" w:rsidRDefault="00BC3F5F" w:rsidP="00841B44">
            <w:pPr>
              <w:spacing w:line="360" w:lineRule="auto"/>
              <w:rPr>
                <w:sz w:val="20"/>
                <w:szCs w:val="20"/>
              </w:rPr>
            </w:pPr>
            <w:r w:rsidRPr="00841B44">
              <w:rPr>
                <w:sz w:val="20"/>
                <w:szCs w:val="20"/>
              </w:rPr>
              <w:t>Уподобление звонкого согласного предшествующему и последующему глухому согласному</w:t>
            </w:r>
          </w:p>
        </w:tc>
        <w:tc>
          <w:tcPr>
            <w:tcW w:w="5043" w:type="dxa"/>
            <w:shd w:val="clear" w:color="auto" w:fill="auto"/>
          </w:tcPr>
          <w:p w:rsidR="00BC3F5F" w:rsidRPr="00841B44" w:rsidRDefault="00BC3F5F" w:rsidP="00841B44">
            <w:pPr>
              <w:spacing w:line="360" w:lineRule="auto"/>
              <w:rPr>
                <w:sz w:val="20"/>
                <w:szCs w:val="20"/>
              </w:rPr>
            </w:pPr>
            <w:r w:rsidRPr="00841B44">
              <w:rPr>
                <w:sz w:val="20"/>
                <w:szCs w:val="20"/>
              </w:rPr>
              <w:t>Уподобление звонкого согласного</w:t>
            </w:r>
            <w:r w:rsidR="0037597D" w:rsidRPr="00841B44">
              <w:rPr>
                <w:sz w:val="20"/>
                <w:szCs w:val="20"/>
              </w:rPr>
              <w:t xml:space="preserve"> </w:t>
            </w:r>
            <w:r w:rsidRPr="00841B44">
              <w:rPr>
                <w:sz w:val="20"/>
                <w:szCs w:val="20"/>
              </w:rPr>
              <w:t>последующему глухому и уподобление глухого согласного следующему звонкому</w:t>
            </w:r>
          </w:p>
        </w:tc>
      </w:tr>
    </w:tbl>
    <w:p w:rsidR="00BC3F5F" w:rsidRPr="0037597D" w:rsidRDefault="00BC3F5F" w:rsidP="0037597D">
      <w:pPr>
        <w:spacing w:line="360" w:lineRule="auto"/>
        <w:ind w:firstLine="709"/>
        <w:jc w:val="both"/>
        <w:rPr>
          <w:sz w:val="28"/>
          <w:szCs w:val="28"/>
        </w:rPr>
      </w:pPr>
    </w:p>
    <w:p w:rsidR="00BC3F5F" w:rsidRPr="0037597D" w:rsidRDefault="00BC3F5F" w:rsidP="007F4C5E">
      <w:pPr>
        <w:spacing w:line="360" w:lineRule="auto"/>
        <w:ind w:firstLine="720"/>
        <w:jc w:val="both"/>
        <w:rPr>
          <w:sz w:val="28"/>
          <w:szCs w:val="28"/>
        </w:rPr>
      </w:pPr>
      <w:r w:rsidRPr="007F4C5E">
        <w:rPr>
          <w:sz w:val="28"/>
          <w:szCs w:val="28"/>
        </w:rPr>
        <w:t xml:space="preserve">3.1 </w:t>
      </w:r>
      <w:r w:rsidR="007F4C5E">
        <w:rPr>
          <w:sz w:val="28"/>
          <w:szCs w:val="28"/>
        </w:rPr>
        <w:t>Щелевые согласные</w:t>
      </w:r>
    </w:p>
    <w:p w:rsidR="00BC3F5F" w:rsidRPr="0037597D" w:rsidRDefault="00BC3F5F" w:rsidP="007F4C5E">
      <w:pPr>
        <w:spacing w:line="360" w:lineRule="auto"/>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Фонемы [</w:t>
      </w:r>
      <w:r w:rsidRPr="0037597D">
        <w:rPr>
          <w:sz w:val="28"/>
          <w:szCs w:val="28"/>
          <w:lang w:val="en-US"/>
        </w:rPr>
        <w:t>f</w:t>
      </w:r>
      <w:r w:rsidRPr="0037597D">
        <w:rPr>
          <w:sz w:val="28"/>
          <w:szCs w:val="28"/>
        </w:rPr>
        <w:t>] и [</w:t>
      </w:r>
      <w:r w:rsidRPr="0037597D">
        <w:rPr>
          <w:sz w:val="28"/>
          <w:szCs w:val="28"/>
          <w:lang w:val="en-US"/>
        </w:rPr>
        <w:t>v</w:t>
      </w:r>
      <w:r w:rsidRPr="0037597D">
        <w:rPr>
          <w:sz w:val="28"/>
          <w:szCs w:val="28"/>
        </w:rPr>
        <w:t>]. Артикуляция немецкого глухого [</w:t>
      </w:r>
      <w:r w:rsidRPr="0037597D">
        <w:rPr>
          <w:sz w:val="28"/>
          <w:szCs w:val="28"/>
          <w:lang w:val="en-US"/>
        </w:rPr>
        <w:t>f</w:t>
      </w:r>
      <w:r w:rsidRPr="0037597D">
        <w:rPr>
          <w:sz w:val="28"/>
          <w:szCs w:val="28"/>
        </w:rPr>
        <w:t>] и русского [ф] в общем схожа: оба согласных образуются как шум от трения воздуха о края очень узкой плоской щели между нижней губой и верхними передними зубами. Мягкое небо поднято, носовая полость закрыта.</w:t>
      </w:r>
    </w:p>
    <w:p w:rsidR="00BC3F5F" w:rsidRPr="0037597D" w:rsidRDefault="00BC3F5F" w:rsidP="0037597D">
      <w:pPr>
        <w:spacing w:line="360" w:lineRule="auto"/>
        <w:ind w:firstLine="709"/>
        <w:jc w:val="both"/>
        <w:rPr>
          <w:sz w:val="28"/>
          <w:szCs w:val="28"/>
        </w:rPr>
      </w:pPr>
      <w:r w:rsidRPr="0037597D">
        <w:rPr>
          <w:sz w:val="28"/>
          <w:szCs w:val="28"/>
        </w:rPr>
        <w:t>Различие между обоими согласными заключается в том, что [</w:t>
      </w:r>
      <w:r w:rsidRPr="0037597D">
        <w:rPr>
          <w:sz w:val="28"/>
          <w:szCs w:val="28"/>
          <w:lang w:val="en-US"/>
        </w:rPr>
        <w:t>f</w:t>
      </w:r>
      <w:r w:rsidRPr="0037597D">
        <w:rPr>
          <w:sz w:val="28"/>
          <w:szCs w:val="28"/>
        </w:rPr>
        <w:t>]произносится с более сильным напряжением мышц, свойственным артикуляции всех немецких согласных, поэтому при немецком [</w:t>
      </w:r>
      <w:r w:rsidRPr="0037597D">
        <w:rPr>
          <w:sz w:val="28"/>
          <w:szCs w:val="28"/>
          <w:lang w:val="en-US"/>
        </w:rPr>
        <w:t>f</w:t>
      </w:r>
      <w:r w:rsidRPr="0037597D">
        <w:rPr>
          <w:sz w:val="28"/>
          <w:szCs w:val="28"/>
        </w:rPr>
        <w:t>] шум трения сильнее, чем при русском [ф]. если описанный шум трения сопровождается звучанием голоса, то образуется соответствующий звонкий согласный – немецкое [</w:t>
      </w:r>
      <w:r w:rsidRPr="0037597D">
        <w:rPr>
          <w:sz w:val="28"/>
          <w:szCs w:val="28"/>
          <w:lang w:val="en-US"/>
        </w:rPr>
        <w:t>v</w:t>
      </w:r>
      <w:r w:rsidRPr="0037597D">
        <w:rPr>
          <w:sz w:val="28"/>
          <w:szCs w:val="28"/>
        </w:rPr>
        <w:t>] и русское [в]; мышечное напряжение при немецком звонком [</w:t>
      </w:r>
      <w:r w:rsidRPr="0037597D">
        <w:rPr>
          <w:sz w:val="28"/>
          <w:szCs w:val="28"/>
          <w:lang w:val="en-US"/>
        </w:rPr>
        <w:t>v</w:t>
      </w:r>
      <w:r w:rsidRPr="0037597D">
        <w:rPr>
          <w:sz w:val="28"/>
          <w:szCs w:val="28"/>
        </w:rPr>
        <w:t>] слабее, чем при глухом [</w:t>
      </w:r>
      <w:r w:rsidRPr="0037597D">
        <w:rPr>
          <w:sz w:val="28"/>
          <w:szCs w:val="28"/>
          <w:lang w:val="en-US"/>
        </w:rPr>
        <w:t>f</w:t>
      </w:r>
      <w:r w:rsidRPr="0037597D">
        <w:rPr>
          <w:sz w:val="28"/>
          <w:szCs w:val="28"/>
        </w:rPr>
        <w:t>] и при русском [в], а голосовые связки вибрируют с некоторым опазданием, так что по сравнению с русским звонким немецкое [</w:t>
      </w:r>
      <w:r w:rsidRPr="0037597D">
        <w:rPr>
          <w:sz w:val="28"/>
          <w:szCs w:val="28"/>
          <w:lang w:val="en-US"/>
        </w:rPr>
        <w:t>v</w:t>
      </w:r>
      <w:r w:rsidRPr="0037597D">
        <w:rPr>
          <w:sz w:val="28"/>
          <w:szCs w:val="28"/>
        </w:rPr>
        <w:t>] полузвонкое.</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f</w:t>
      </w:r>
      <w:r w:rsidRPr="0037597D">
        <w:rPr>
          <w:sz w:val="28"/>
          <w:szCs w:val="28"/>
        </w:rPr>
        <w:t>] – глухой, [</w:t>
      </w:r>
      <w:r w:rsidRPr="0037597D">
        <w:rPr>
          <w:sz w:val="28"/>
          <w:szCs w:val="28"/>
          <w:lang w:val="en-US"/>
        </w:rPr>
        <w:t>v</w:t>
      </w:r>
      <w:r w:rsidRPr="0037597D">
        <w:rPr>
          <w:sz w:val="28"/>
          <w:szCs w:val="28"/>
        </w:rPr>
        <w:t>] – звонкий губно-зубной щелевой согласный.</w:t>
      </w:r>
    </w:p>
    <w:p w:rsidR="00BC3F5F" w:rsidRPr="0037597D" w:rsidRDefault="00BC3F5F" w:rsidP="0037597D">
      <w:pPr>
        <w:spacing w:line="360" w:lineRule="auto"/>
        <w:ind w:firstLine="709"/>
        <w:jc w:val="both"/>
        <w:rPr>
          <w:sz w:val="28"/>
          <w:szCs w:val="28"/>
        </w:rPr>
      </w:pPr>
      <w:r w:rsidRPr="0037597D">
        <w:rPr>
          <w:sz w:val="28"/>
          <w:szCs w:val="28"/>
        </w:rPr>
        <w:t>Согласный [</w:t>
      </w:r>
      <w:r w:rsidRPr="0037597D">
        <w:rPr>
          <w:sz w:val="28"/>
          <w:szCs w:val="28"/>
          <w:lang w:val="en-US"/>
        </w:rPr>
        <w:t>f</w:t>
      </w:r>
      <w:r w:rsidRPr="0037597D">
        <w:rPr>
          <w:sz w:val="28"/>
          <w:szCs w:val="28"/>
        </w:rPr>
        <w:t xml:space="preserve">] встречается в любой позиции – в начале, середине и в конце слова, рядом с любым гласным и согласным. Для его письменного обозначения служат буквы </w:t>
      </w:r>
      <w:r w:rsidRPr="0037597D">
        <w:rPr>
          <w:sz w:val="28"/>
          <w:szCs w:val="28"/>
          <w:lang w:val="en-US"/>
        </w:rPr>
        <w:t>f</w:t>
      </w:r>
      <w:r w:rsidRPr="0037597D">
        <w:rPr>
          <w:sz w:val="28"/>
          <w:szCs w:val="28"/>
        </w:rPr>
        <w:t xml:space="preserve"> и </w:t>
      </w:r>
      <w:r w:rsidRPr="0037597D">
        <w:rPr>
          <w:sz w:val="28"/>
          <w:szCs w:val="28"/>
          <w:lang w:val="en-US"/>
        </w:rPr>
        <w:t>ff</w:t>
      </w:r>
      <w:r w:rsidRPr="0037597D">
        <w:rPr>
          <w:sz w:val="28"/>
          <w:szCs w:val="28"/>
        </w:rPr>
        <w:t>,</w:t>
      </w:r>
      <w:r w:rsidR="0037597D">
        <w:rPr>
          <w:sz w:val="28"/>
          <w:szCs w:val="28"/>
        </w:rPr>
        <w:t xml:space="preserve"> </w:t>
      </w:r>
      <w:r w:rsidRPr="0037597D">
        <w:rPr>
          <w:sz w:val="28"/>
          <w:szCs w:val="28"/>
        </w:rPr>
        <w:t xml:space="preserve">а в небольшой группе слов </w:t>
      </w:r>
      <w:r w:rsidRPr="0037597D">
        <w:rPr>
          <w:sz w:val="28"/>
          <w:szCs w:val="28"/>
          <w:lang w:val="en-US"/>
        </w:rPr>
        <w:t>v</w:t>
      </w:r>
      <w:r w:rsidRPr="0037597D">
        <w:rPr>
          <w:sz w:val="28"/>
          <w:szCs w:val="28"/>
        </w:rPr>
        <w:t xml:space="preserve">; в словах греческого происхождения встречается буквосочетание </w:t>
      </w:r>
      <w:r w:rsidRPr="0037597D">
        <w:rPr>
          <w:sz w:val="28"/>
          <w:szCs w:val="28"/>
          <w:lang w:val="en-US"/>
        </w:rPr>
        <w:t>ph</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Согласный [</w:t>
      </w:r>
      <w:r w:rsidRPr="0037597D">
        <w:rPr>
          <w:sz w:val="28"/>
          <w:szCs w:val="28"/>
          <w:lang w:val="en-US"/>
        </w:rPr>
        <w:t>v</w:t>
      </w:r>
      <w:r w:rsidRPr="0037597D">
        <w:rPr>
          <w:sz w:val="28"/>
          <w:szCs w:val="28"/>
        </w:rPr>
        <w:t xml:space="preserve">] встречается только в начале перед гласным и в середине слова между гласными. Для его письменного обозначения служит буква </w:t>
      </w:r>
      <w:r w:rsidRPr="0037597D">
        <w:rPr>
          <w:sz w:val="28"/>
          <w:szCs w:val="28"/>
          <w:lang w:val="en-US"/>
        </w:rPr>
        <w:t>w</w:t>
      </w:r>
      <w:r w:rsidRPr="0037597D">
        <w:rPr>
          <w:sz w:val="28"/>
          <w:szCs w:val="28"/>
        </w:rPr>
        <w:t xml:space="preserve"> и в некоторых словах иноязычного происхождения - буква </w:t>
      </w:r>
      <w:r w:rsidRPr="0037597D">
        <w:rPr>
          <w:sz w:val="28"/>
          <w:szCs w:val="28"/>
          <w:lang w:val="en-US"/>
        </w:rPr>
        <w:t>v</w:t>
      </w:r>
      <w:r w:rsidRPr="0037597D">
        <w:rPr>
          <w:sz w:val="28"/>
          <w:szCs w:val="28"/>
        </w:rPr>
        <w:t>.</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lang w:val="en-US"/>
        </w:rPr>
      </w:pPr>
      <w:r w:rsidRPr="0037597D">
        <w:rPr>
          <w:sz w:val="28"/>
          <w:szCs w:val="28"/>
        </w:rPr>
        <w:t>Например</w:t>
      </w:r>
      <w:r w:rsidRPr="0037597D">
        <w:rPr>
          <w:sz w:val="28"/>
          <w:szCs w:val="28"/>
          <w:lang w:val="en-US"/>
        </w:rPr>
        <w:t>: fort [f</w:t>
      </w:r>
      <w:r w:rsidRPr="0037597D">
        <w:rPr>
          <w:rFonts w:ascii="Lucida Sans Unicode" w:hAnsi="Lucida Sans Unicode"/>
          <w:sz w:val="28"/>
          <w:szCs w:val="28"/>
          <w:lang w:val="en-US"/>
        </w:rPr>
        <w:t>ɔ</w:t>
      </w:r>
      <w:r w:rsidRPr="0037597D">
        <w:rPr>
          <w:sz w:val="28"/>
          <w:szCs w:val="28"/>
          <w:lang w:val="en-US"/>
        </w:rPr>
        <w:t>rt], der Hafen [ha:fən], hoffen [h</w:t>
      </w:r>
      <w:r w:rsidRPr="0037597D">
        <w:rPr>
          <w:rFonts w:ascii="Lucida Sans Unicode" w:hAnsi="Lucida Sans Unicode"/>
          <w:sz w:val="28"/>
          <w:szCs w:val="28"/>
          <w:lang w:val="en-US"/>
        </w:rPr>
        <w:t>ɔ</w:t>
      </w:r>
      <w:r w:rsidRPr="0037597D">
        <w:rPr>
          <w:sz w:val="28"/>
          <w:szCs w:val="28"/>
          <w:lang w:val="en-US"/>
        </w:rPr>
        <w:t xml:space="preserve">fen], er traf [tra:f], brav [bra:f], vor [fo:r], die Phonetik [fo. 'netik], wieder [vie:dər], gewiss [gə'vis], die Violine [vi.o.'li:nə], der Revolcer [re.v </w:t>
      </w:r>
      <w:r w:rsidRPr="0037597D">
        <w:rPr>
          <w:rFonts w:ascii="Lucida Sans Unicode" w:hAnsi="Lucida Sans Unicode"/>
          <w:sz w:val="28"/>
          <w:szCs w:val="28"/>
          <w:lang w:val="en-US"/>
        </w:rPr>
        <w:t>ɔ</w:t>
      </w:r>
      <w:r w:rsidRPr="0037597D">
        <w:rPr>
          <w:sz w:val="28"/>
          <w:szCs w:val="28"/>
          <w:lang w:val="en-US"/>
        </w:rPr>
        <w:t>lveər].</w:t>
      </w:r>
    </w:p>
    <w:p w:rsidR="00BC3F5F" w:rsidRPr="0037597D" w:rsidRDefault="00BC3F5F"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lang w:val="en-US"/>
        </w:rPr>
      </w:pPr>
      <w:r w:rsidRPr="0037597D">
        <w:rPr>
          <w:sz w:val="28"/>
          <w:szCs w:val="28"/>
        </w:rPr>
        <w:t>В</w:t>
      </w:r>
      <w:r w:rsidRPr="0037597D">
        <w:rPr>
          <w:sz w:val="28"/>
          <w:szCs w:val="28"/>
          <w:lang w:val="en-US"/>
        </w:rPr>
        <w:t xml:space="preserve"> </w:t>
      </w:r>
      <w:r w:rsidRPr="0037597D">
        <w:rPr>
          <w:sz w:val="28"/>
          <w:szCs w:val="28"/>
        </w:rPr>
        <w:t>словах</w:t>
      </w:r>
      <w:r w:rsidRPr="0037597D">
        <w:rPr>
          <w:sz w:val="28"/>
          <w:szCs w:val="28"/>
          <w:lang w:val="en-US"/>
        </w:rPr>
        <w:t xml:space="preserve">, </w:t>
      </w:r>
      <w:r w:rsidRPr="0037597D">
        <w:rPr>
          <w:sz w:val="28"/>
          <w:szCs w:val="28"/>
        </w:rPr>
        <w:t>давно</w:t>
      </w:r>
      <w:r w:rsidRPr="0037597D">
        <w:rPr>
          <w:sz w:val="28"/>
          <w:szCs w:val="28"/>
          <w:lang w:val="en-US"/>
        </w:rPr>
        <w:t xml:space="preserve"> </w:t>
      </w:r>
      <w:r w:rsidRPr="0037597D">
        <w:rPr>
          <w:sz w:val="28"/>
          <w:szCs w:val="28"/>
        </w:rPr>
        <w:t>вошедших</w:t>
      </w:r>
      <w:r w:rsidRPr="0037597D">
        <w:rPr>
          <w:sz w:val="28"/>
          <w:szCs w:val="28"/>
          <w:lang w:val="en-US"/>
        </w:rPr>
        <w:t xml:space="preserve"> </w:t>
      </w:r>
      <w:r w:rsidRPr="0037597D">
        <w:rPr>
          <w:sz w:val="28"/>
          <w:szCs w:val="28"/>
        </w:rPr>
        <w:t>в</w:t>
      </w:r>
      <w:r w:rsidRPr="0037597D">
        <w:rPr>
          <w:sz w:val="28"/>
          <w:szCs w:val="28"/>
          <w:lang w:val="en-US"/>
        </w:rPr>
        <w:t xml:space="preserve"> </w:t>
      </w:r>
      <w:r w:rsidRPr="0037597D">
        <w:rPr>
          <w:sz w:val="28"/>
          <w:szCs w:val="28"/>
        </w:rPr>
        <w:t>немецкий</w:t>
      </w:r>
      <w:r w:rsidRPr="0037597D">
        <w:rPr>
          <w:sz w:val="28"/>
          <w:szCs w:val="28"/>
          <w:lang w:val="en-US"/>
        </w:rPr>
        <w:t xml:space="preserve"> </w:t>
      </w:r>
      <w:r w:rsidRPr="0037597D">
        <w:rPr>
          <w:sz w:val="28"/>
          <w:szCs w:val="28"/>
        </w:rPr>
        <w:t>язык</w:t>
      </w:r>
      <w:r w:rsidRPr="0037597D">
        <w:rPr>
          <w:sz w:val="28"/>
          <w:szCs w:val="28"/>
          <w:lang w:val="en-US"/>
        </w:rPr>
        <w:t xml:space="preserve">, </w:t>
      </w:r>
      <w:r w:rsidRPr="0037597D">
        <w:rPr>
          <w:sz w:val="28"/>
          <w:szCs w:val="28"/>
        </w:rPr>
        <w:t>как</w:t>
      </w:r>
      <w:r w:rsidRPr="0037597D">
        <w:rPr>
          <w:sz w:val="28"/>
          <w:szCs w:val="28"/>
          <w:lang w:val="en-US"/>
        </w:rPr>
        <w:t xml:space="preserve"> </w:t>
      </w:r>
      <w:r w:rsidRPr="0037597D">
        <w:rPr>
          <w:sz w:val="28"/>
          <w:szCs w:val="28"/>
        </w:rPr>
        <w:t>например</w:t>
      </w:r>
      <w:r w:rsidRPr="0037597D">
        <w:rPr>
          <w:sz w:val="28"/>
          <w:szCs w:val="28"/>
          <w:lang w:val="en-US"/>
        </w:rPr>
        <w:t xml:space="preserve">, Vers, Veilchen, Vesper, Vogt, </w:t>
      </w:r>
      <w:r w:rsidRPr="0037597D">
        <w:rPr>
          <w:sz w:val="28"/>
          <w:szCs w:val="28"/>
        </w:rPr>
        <w:t>а</w:t>
      </w:r>
      <w:r w:rsidRPr="0037597D">
        <w:rPr>
          <w:sz w:val="28"/>
          <w:szCs w:val="28"/>
          <w:lang w:val="en-US"/>
        </w:rPr>
        <w:t xml:space="preserve"> </w:t>
      </w:r>
      <w:r w:rsidRPr="0037597D">
        <w:rPr>
          <w:sz w:val="28"/>
          <w:szCs w:val="28"/>
        </w:rPr>
        <w:t>также</w:t>
      </w:r>
      <w:r w:rsidRPr="0037597D">
        <w:rPr>
          <w:sz w:val="28"/>
          <w:szCs w:val="28"/>
          <w:lang w:val="en-US"/>
        </w:rPr>
        <w:t xml:space="preserve"> </w:t>
      </w:r>
      <w:r w:rsidRPr="0037597D">
        <w:rPr>
          <w:sz w:val="28"/>
          <w:szCs w:val="28"/>
        </w:rPr>
        <w:t>в</w:t>
      </w:r>
      <w:r w:rsidRPr="0037597D">
        <w:rPr>
          <w:sz w:val="28"/>
          <w:szCs w:val="28"/>
          <w:lang w:val="en-US"/>
        </w:rPr>
        <w:t xml:space="preserve"> </w:t>
      </w:r>
      <w:r w:rsidRPr="0037597D">
        <w:rPr>
          <w:sz w:val="28"/>
          <w:szCs w:val="28"/>
        </w:rPr>
        <w:t>именах</w:t>
      </w:r>
      <w:r w:rsidRPr="0037597D">
        <w:rPr>
          <w:sz w:val="28"/>
          <w:szCs w:val="28"/>
          <w:lang w:val="en-US"/>
        </w:rPr>
        <w:t xml:space="preserve"> </w:t>
      </w:r>
      <w:r w:rsidRPr="0037597D">
        <w:rPr>
          <w:sz w:val="28"/>
          <w:szCs w:val="28"/>
        </w:rPr>
        <w:t>собственных</w:t>
      </w:r>
      <w:r w:rsidRPr="0037597D">
        <w:rPr>
          <w:sz w:val="28"/>
          <w:szCs w:val="28"/>
          <w:lang w:val="en-US"/>
        </w:rPr>
        <w:t xml:space="preserve"> </w:t>
      </w:r>
      <w:r w:rsidRPr="0037597D">
        <w:rPr>
          <w:sz w:val="28"/>
          <w:szCs w:val="28"/>
        </w:rPr>
        <w:t>и</w:t>
      </w:r>
      <w:r w:rsidRPr="0037597D">
        <w:rPr>
          <w:sz w:val="28"/>
          <w:szCs w:val="28"/>
          <w:lang w:val="en-US"/>
        </w:rPr>
        <w:t xml:space="preserve"> </w:t>
      </w:r>
      <w:r w:rsidRPr="0037597D">
        <w:rPr>
          <w:sz w:val="28"/>
          <w:szCs w:val="28"/>
        </w:rPr>
        <w:t>географических</w:t>
      </w:r>
      <w:r w:rsidRPr="0037597D">
        <w:rPr>
          <w:sz w:val="28"/>
          <w:szCs w:val="28"/>
          <w:lang w:val="en-US"/>
        </w:rPr>
        <w:t xml:space="preserve"> </w:t>
      </w:r>
      <w:r w:rsidRPr="0037597D">
        <w:rPr>
          <w:sz w:val="28"/>
          <w:szCs w:val="28"/>
        </w:rPr>
        <w:t>названиях</w:t>
      </w:r>
      <w:r w:rsidRPr="0037597D">
        <w:rPr>
          <w:sz w:val="28"/>
          <w:szCs w:val="28"/>
          <w:lang w:val="en-US"/>
        </w:rPr>
        <w:t xml:space="preserve"> </w:t>
      </w:r>
      <w:r w:rsidRPr="0037597D">
        <w:rPr>
          <w:sz w:val="28"/>
          <w:szCs w:val="28"/>
        </w:rPr>
        <w:t>буква</w:t>
      </w:r>
      <w:r w:rsidR="0037597D">
        <w:rPr>
          <w:sz w:val="28"/>
          <w:szCs w:val="28"/>
          <w:lang w:val="en-US"/>
        </w:rPr>
        <w:t xml:space="preserve"> </w:t>
      </w:r>
      <w:r w:rsidRPr="0037597D">
        <w:rPr>
          <w:sz w:val="28"/>
          <w:szCs w:val="28"/>
          <w:lang w:val="en-US"/>
        </w:rPr>
        <w:t xml:space="preserve">v </w:t>
      </w:r>
      <w:r w:rsidRPr="0037597D">
        <w:rPr>
          <w:sz w:val="28"/>
          <w:szCs w:val="28"/>
        </w:rPr>
        <w:t>читается</w:t>
      </w:r>
      <w:r w:rsidRPr="0037597D">
        <w:rPr>
          <w:sz w:val="28"/>
          <w:szCs w:val="28"/>
          <w:lang w:val="en-US"/>
        </w:rPr>
        <w:t xml:space="preserve"> </w:t>
      </w:r>
      <w:r w:rsidRPr="0037597D">
        <w:rPr>
          <w:sz w:val="28"/>
          <w:szCs w:val="28"/>
        </w:rPr>
        <w:t>как</w:t>
      </w:r>
      <w:r w:rsidRPr="0037597D">
        <w:rPr>
          <w:sz w:val="28"/>
          <w:szCs w:val="28"/>
          <w:lang w:val="en-US"/>
        </w:rPr>
        <w:t xml:space="preserve"> </w:t>
      </w:r>
      <w:r w:rsidRPr="0037597D">
        <w:rPr>
          <w:sz w:val="28"/>
          <w:szCs w:val="28"/>
        </w:rPr>
        <w:t>глухое</w:t>
      </w:r>
      <w:r w:rsidRPr="0037597D">
        <w:rPr>
          <w:sz w:val="28"/>
          <w:szCs w:val="28"/>
          <w:lang w:val="en-US"/>
        </w:rPr>
        <w:t xml:space="preserve"> [f]: Varel, Verden, Villach, Vilmar, Voss, Bremer Voerde, Havel, Bremerhaven, Wilhelmshaven, Hannover, Hannoveraner, David, Eva.</w:t>
      </w:r>
    </w:p>
    <w:p w:rsidR="00BC3F5F" w:rsidRPr="0037597D" w:rsidRDefault="00BC3F5F" w:rsidP="0037597D">
      <w:pPr>
        <w:spacing w:line="360" w:lineRule="auto"/>
        <w:ind w:firstLine="709"/>
        <w:jc w:val="both"/>
        <w:rPr>
          <w:sz w:val="28"/>
          <w:szCs w:val="28"/>
        </w:rPr>
      </w:pPr>
      <w:r w:rsidRPr="0037597D">
        <w:rPr>
          <w:sz w:val="28"/>
          <w:szCs w:val="28"/>
        </w:rPr>
        <w:t>Как звонкое [</w:t>
      </w:r>
      <w:r w:rsidRPr="0037597D">
        <w:rPr>
          <w:sz w:val="28"/>
          <w:szCs w:val="28"/>
          <w:lang w:val="en-US"/>
        </w:rPr>
        <w:t>v</w:t>
      </w:r>
      <w:r w:rsidRPr="0037597D">
        <w:rPr>
          <w:sz w:val="28"/>
          <w:szCs w:val="28"/>
        </w:rPr>
        <w:t xml:space="preserve">] буква </w:t>
      </w:r>
      <w:r w:rsidRPr="0037597D">
        <w:rPr>
          <w:sz w:val="28"/>
          <w:szCs w:val="28"/>
          <w:lang w:val="en-US"/>
        </w:rPr>
        <w:t>v</w:t>
      </w:r>
      <w:r w:rsidRPr="0037597D">
        <w:rPr>
          <w:sz w:val="28"/>
          <w:szCs w:val="28"/>
        </w:rPr>
        <w:t xml:space="preserve"> читается в именах </w:t>
      </w:r>
      <w:r w:rsidRPr="0037597D">
        <w:rPr>
          <w:sz w:val="28"/>
          <w:szCs w:val="28"/>
          <w:lang w:val="en-US"/>
        </w:rPr>
        <w:t>Evers</w:t>
      </w:r>
      <w:r w:rsidRPr="0037597D">
        <w:rPr>
          <w:sz w:val="28"/>
          <w:szCs w:val="28"/>
        </w:rPr>
        <w:t xml:space="preserve">, </w:t>
      </w:r>
      <w:r w:rsidRPr="0037597D">
        <w:rPr>
          <w:sz w:val="28"/>
          <w:szCs w:val="28"/>
          <w:lang w:val="en-US"/>
        </w:rPr>
        <w:t>Dove</w:t>
      </w:r>
      <w:r w:rsidRPr="0037597D">
        <w:rPr>
          <w:sz w:val="28"/>
          <w:szCs w:val="28"/>
        </w:rPr>
        <w:t xml:space="preserve">, </w:t>
      </w:r>
      <w:r w:rsidRPr="0037597D">
        <w:rPr>
          <w:sz w:val="28"/>
          <w:szCs w:val="28"/>
          <w:lang w:val="en-US"/>
        </w:rPr>
        <w:t>Ravensburg</w:t>
      </w:r>
      <w:r w:rsidRPr="0037597D">
        <w:rPr>
          <w:sz w:val="28"/>
          <w:szCs w:val="28"/>
        </w:rPr>
        <w:t xml:space="preserve"> и в более поздних заимствованиях:</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sectPr w:rsidR="00BC3F5F" w:rsidRPr="0037597D" w:rsidSect="0037597D">
          <w:headerReference w:type="even" r:id="rId9"/>
          <w:headerReference w:type="default" r:id="rId10"/>
          <w:pgSz w:w="11906" w:h="16838" w:code="9"/>
          <w:pgMar w:top="1134" w:right="851" w:bottom="1134" w:left="1701" w:header="709" w:footer="709" w:gutter="0"/>
          <w:cols w:space="708"/>
          <w:docGrid w:linePitch="360"/>
        </w:sectPr>
      </w:pPr>
    </w:p>
    <w:p w:rsidR="00BC3F5F" w:rsidRPr="0037597D" w:rsidRDefault="00BC3F5F" w:rsidP="0037597D">
      <w:pPr>
        <w:spacing w:line="360" w:lineRule="auto"/>
        <w:ind w:firstLine="709"/>
        <w:jc w:val="both"/>
        <w:rPr>
          <w:sz w:val="28"/>
          <w:szCs w:val="28"/>
          <w:lang w:val="en-US"/>
        </w:rPr>
      </w:pPr>
      <w:r w:rsidRPr="0037597D">
        <w:rPr>
          <w:sz w:val="28"/>
          <w:szCs w:val="28"/>
          <w:lang w:val="en-US"/>
        </w:rPr>
        <w:t>Vandale</w:t>
      </w:r>
    </w:p>
    <w:p w:rsidR="00BC3F5F" w:rsidRPr="0037597D" w:rsidRDefault="00BC3F5F" w:rsidP="0037597D">
      <w:pPr>
        <w:spacing w:line="360" w:lineRule="auto"/>
        <w:ind w:firstLine="709"/>
        <w:jc w:val="both"/>
        <w:rPr>
          <w:sz w:val="28"/>
          <w:szCs w:val="28"/>
          <w:lang w:val="en-US"/>
        </w:rPr>
      </w:pPr>
      <w:r w:rsidRPr="0037597D">
        <w:rPr>
          <w:sz w:val="28"/>
          <w:szCs w:val="28"/>
          <w:lang w:val="en-US"/>
        </w:rPr>
        <w:t>Vanille</w:t>
      </w:r>
    </w:p>
    <w:p w:rsidR="00BC3F5F" w:rsidRPr="0037597D" w:rsidRDefault="00BC3F5F" w:rsidP="0037597D">
      <w:pPr>
        <w:spacing w:line="360" w:lineRule="auto"/>
        <w:ind w:firstLine="709"/>
        <w:jc w:val="both"/>
        <w:rPr>
          <w:sz w:val="28"/>
          <w:szCs w:val="28"/>
          <w:lang w:val="en-US"/>
        </w:rPr>
      </w:pPr>
      <w:r w:rsidRPr="0037597D">
        <w:rPr>
          <w:sz w:val="28"/>
          <w:szCs w:val="28"/>
          <w:lang w:val="en-US"/>
        </w:rPr>
        <w:t>Vase</w:t>
      </w:r>
    </w:p>
    <w:p w:rsidR="00BC3F5F" w:rsidRPr="0037597D" w:rsidRDefault="00BC3F5F" w:rsidP="0037597D">
      <w:pPr>
        <w:spacing w:line="360" w:lineRule="auto"/>
        <w:ind w:firstLine="709"/>
        <w:jc w:val="both"/>
        <w:rPr>
          <w:sz w:val="28"/>
          <w:szCs w:val="28"/>
          <w:lang w:val="en-US"/>
        </w:rPr>
      </w:pPr>
      <w:r w:rsidRPr="0037597D">
        <w:rPr>
          <w:sz w:val="28"/>
          <w:szCs w:val="28"/>
          <w:lang w:val="en-US"/>
        </w:rPr>
        <w:t>Vegetieren</w:t>
      </w:r>
    </w:p>
    <w:p w:rsidR="00BC3F5F" w:rsidRPr="0037597D" w:rsidRDefault="00BC3F5F" w:rsidP="0037597D">
      <w:pPr>
        <w:spacing w:line="360" w:lineRule="auto"/>
        <w:ind w:firstLine="709"/>
        <w:jc w:val="both"/>
        <w:rPr>
          <w:sz w:val="28"/>
          <w:szCs w:val="28"/>
          <w:lang w:val="en-US"/>
        </w:rPr>
      </w:pPr>
      <w:r w:rsidRPr="0037597D">
        <w:rPr>
          <w:sz w:val="28"/>
          <w:szCs w:val="28"/>
          <w:lang w:val="en-US"/>
        </w:rPr>
        <w:t>Venus</w:t>
      </w:r>
    </w:p>
    <w:p w:rsidR="00BC3F5F" w:rsidRPr="0037597D" w:rsidRDefault="00BC3F5F" w:rsidP="0037597D">
      <w:pPr>
        <w:spacing w:line="360" w:lineRule="auto"/>
        <w:ind w:firstLine="709"/>
        <w:jc w:val="both"/>
        <w:rPr>
          <w:sz w:val="28"/>
          <w:szCs w:val="28"/>
          <w:lang w:val="en-US"/>
        </w:rPr>
      </w:pPr>
      <w:r w:rsidRPr="0037597D">
        <w:rPr>
          <w:sz w:val="28"/>
          <w:szCs w:val="28"/>
          <w:lang w:val="en-US"/>
        </w:rPr>
        <w:t>Visum</w:t>
      </w:r>
    </w:p>
    <w:p w:rsidR="00BC3F5F" w:rsidRPr="0037597D" w:rsidRDefault="00BC3F5F" w:rsidP="0037597D">
      <w:pPr>
        <w:spacing w:line="360" w:lineRule="auto"/>
        <w:ind w:firstLine="709"/>
        <w:jc w:val="both"/>
        <w:rPr>
          <w:sz w:val="28"/>
          <w:szCs w:val="28"/>
          <w:lang w:val="en-US"/>
        </w:rPr>
      </w:pPr>
      <w:r w:rsidRPr="0037597D">
        <w:rPr>
          <w:sz w:val="28"/>
          <w:szCs w:val="28"/>
          <w:lang w:val="en-US"/>
        </w:rPr>
        <w:t>Vesuv</w:t>
      </w:r>
    </w:p>
    <w:p w:rsidR="00BC3F5F" w:rsidRPr="0037597D" w:rsidRDefault="00BC3F5F" w:rsidP="0037597D">
      <w:pPr>
        <w:spacing w:line="360" w:lineRule="auto"/>
        <w:ind w:firstLine="709"/>
        <w:jc w:val="both"/>
        <w:rPr>
          <w:sz w:val="28"/>
          <w:szCs w:val="28"/>
          <w:lang w:val="en-US"/>
        </w:rPr>
      </w:pPr>
      <w:r w:rsidRPr="0037597D">
        <w:rPr>
          <w:sz w:val="28"/>
          <w:szCs w:val="28"/>
          <w:lang w:val="en-US"/>
        </w:rPr>
        <w:t>November</w:t>
      </w:r>
    </w:p>
    <w:p w:rsidR="00BC3F5F" w:rsidRPr="0037597D" w:rsidRDefault="00BC3F5F" w:rsidP="0037597D">
      <w:pPr>
        <w:spacing w:line="360" w:lineRule="auto"/>
        <w:ind w:firstLine="709"/>
        <w:jc w:val="both"/>
        <w:rPr>
          <w:sz w:val="28"/>
          <w:szCs w:val="28"/>
          <w:lang w:val="en-US"/>
        </w:rPr>
      </w:pPr>
      <w:r w:rsidRPr="0037597D">
        <w:rPr>
          <w:sz w:val="28"/>
          <w:szCs w:val="28"/>
          <w:lang w:val="en-US"/>
        </w:rPr>
        <w:t>Klavier</w:t>
      </w:r>
    </w:p>
    <w:p w:rsidR="00BC3F5F" w:rsidRPr="0037597D" w:rsidRDefault="00BC3F5F" w:rsidP="0037597D">
      <w:pPr>
        <w:spacing w:line="360" w:lineRule="auto"/>
        <w:ind w:firstLine="709"/>
        <w:jc w:val="both"/>
        <w:rPr>
          <w:sz w:val="28"/>
          <w:szCs w:val="28"/>
          <w:lang w:val="en-US"/>
        </w:rPr>
      </w:pPr>
      <w:r w:rsidRPr="0037597D">
        <w:rPr>
          <w:sz w:val="28"/>
          <w:szCs w:val="28"/>
          <w:lang w:val="en-US"/>
        </w:rPr>
        <w:t>Revolution</w:t>
      </w:r>
    </w:p>
    <w:p w:rsidR="00BC3F5F" w:rsidRPr="0037597D" w:rsidRDefault="00BC3F5F" w:rsidP="0037597D">
      <w:pPr>
        <w:spacing w:line="360" w:lineRule="auto"/>
        <w:ind w:firstLine="709"/>
        <w:jc w:val="both"/>
        <w:rPr>
          <w:sz w:val="28"/>
          <w:szCs w:val="28"/>
          <w:lang w:val="en-US"/>
        </w:rPr>
      </w:pPr>
      <w:r w:rsidRPr="0037597D">
        <w:rPr>
          <w:sz w:val="28"/>
          <w:szCs w:val="28"/>
          <w:lang w:val="en-US"/>
        </w:rPr>
        <w:t>Kaviar</w:t>
      </w:r>
    </w:p>
    <w:p w:rsidR="00BC3F5F" w:rsidRPr="0037597D" w:rsidRDefault="00BC3F5F" w:rsidP="0037597D">
      <w:pPr>
        <w:spacing w:line="360" w:lineRule="auto"/>
        <w:ind w:firstLine="709"/>
        <w:jc w:val="both"/>
        <w:rPr>
          <w:sz w:val="28"/>
          <w:szCs w:val="28"/>
          <w:lang w:val="en-US"/>
        </w:rPr>
      </w:pPr>
      <w:r w:rsidRPr="0037597D">
        <w:rPr>
          <w:sz w:val="28"/>
          <w:szCs w:val="28"/>
          <w:lang w:val="en-US"/>
        </w:rPr>
        <w:t xml:space="preserve">Sklave </w:t>
      </w:r>
      <w:r w:rsidRPr="0037597D">
        <w:rPr>
          <w:sz w:val="28"/>
          <w:szCs w:val="28"/>
        </w:rPr>
        <w:t>и</w:t>
      </w:r>
      <w:r w:rsidRPr="0037597D">
        <w:rPr>
          <w:sz w:val="28"/>
          <w:szCs w:val="28"/>
          <w:lang w:val="en-US"/>
        </w:rPr>
        <w:t xml:space="preserve"> </w:t>
      </w:r>
      <w:r w:rsidRPr="0037597D">
        <w:rPr>
          <w:sz w:val="28"/>
          <w:szCs w:val="28"/>
        </w:rPr>
        <w:t>др</w:t>
      </w:r>
      <w:r w:rsidRPr="0037597D">
        <w:rPr>
          <w:sz w:val="28"/>
          <w:szCs w:val="28"/>
          <w:lang w:val="en-US"/>
        </w:rPr>
        <w:t>.</w:t>
      </w:r>
    </w:p>
    <w:p w:rsidR="00BC3F5F" w:rsidRPr="0037597D" w:rsidRDefault="00BC3F5F" w:rsidP="0037597D">
      <w:pPr>
        <w:spacing w:line="360" w:lineRule="auto"/>
        <w:ind w:firstLine="709"/>
        <w:jc w:val="both"/>
        <w:rPr>
          <w:sz w:val="28"/>
          <w:szCs w:val="28"/>
          <w:lang w:val="en-US"/>
        </w:rPr>
        <w:sectPr w:rsidR="00BC3F5F" w:rsidRPr="0037597D" w:rsidSect="0037597D">
          <w:type w:val="continuous"/>
          <w:pgSz w:w="11906" w:h="16838" w:code="9"/>
          <w:pgMar w:top="1134" w:right="851" w:bottom="1134" w:left="1701" w:header="709" w:footer="709" w:gutter="0"/>
          <w:cols w:num="3" w:space="708" w:equalWidth="0">
            <w:col w:w="2646" w:space="708"/>
            <w:col w:w="2646" w:space="708"/>
            <w:col w:w="2645"/>
          </w:cols>
          <w:docGrid w:linePitch="360"/>
        </w:sectPr>
      </w:pPr>
    </w:p>
    <w:p w:rsidR="00BC3F5F" w:rsidRPr="0037597D" w:rsidRDefault="00BC3F5F"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lang w:val="en-US"/>
        </w:rPr>
      </w:pPr>
      <w:r w:rsidRPr="0037597D">
        <w:rPr>
          <w:sz w:val="28"/>
          <w:szCs w:val="28"/>
        </w:rPr>
        <w:t>Следует</w:t>
      </w:r>
      <w:r w:rsidRPr="0037597D">
        <w:rPr>
          <w:sz w:val="28"/>
          <w:szCs w:val="28"/>
          <w:lang w:val="en-US"/>
        </w:rPr>
        <w:t xml:space="preserve"> </w:t>
      </w:r>
      <w:r w:rsidRPr="0037597D">
        <w:rPr>
          <w:sz w:val="28"/>
          <w:szCs w:val="28"/>
        </w:rPr>
        <w:t>запомнить</w:t>
      </w:r>
      <w:r w:rsidRPr="0037597D">
        <w:rPr>
          <w:sz w:val="28"/>
          <w:szCs w:val="28"/>
          <w:lang w:val="en-US"/>
        </w:rPr>
        <w:t xml:space="preserve"> </w:t>
      </w:r>
      <w:r w:rsidRPr="0037597D">
        <w:rPr>
          <w:sz w:val="28"/>
          <w:szCs w:val="28"/>
        </w:rPr>
        <w:t>чтение</w:t>
      </w:r>
      <w:r w:rsidRPr="0037597D">
        <w:rPr>
          <w:sz w:val="28"/>
          <w:szCs w:val="28"/>
          <w:lang w:val="en-US"/>
        </w:rPr>
        <w:t xml:space="preserve"> </w:t>
      </w:r>
      <w:r w:rsidRPr="0037597D">
        <w:rPr>
          <w:sz w:val="28"/>
          <w:szCs w:val="28"/>
        </w:rPr>
        <w:t>буквы</w:t>
      </w:r>
      <w:r w:rsidRPr="0037597D">
        <w:rPr>
          <w:sz w:val="28"/>
          <w:szCs w:val="28"/>
          <w:lang w:val="en-US"/>
        </w:rPr>
        <w:t xml:space="preserve"> v </w:t>
      </w:r>
      <w:r w:rsidRPr="0037597D">
        <w:rPr>
          <w:sz w:val="28"/>
          <w:szCs w:val="28"/>
        </w:rPr>
        <w:t>в</w:t>
      </w:r>
      <w:r w:rsidRPr="0037597D">
        <w:rPr>
          <w:sz w:val="28"/>
          <w:szCs w:val="28"/>
          <w:lang w:val="en-US"/>
        </w:rPr>
        <w:t xml:space="preserve"> </w:t>
      </w:r>
      <w:r w:rsidRPr="0037597D">
        <w:rPr>
          <w:sz w:val="28"/>
          <w:szCs w:val="28"/>
        </w:rPr>
        <w:t>следующих</w:t>
      </w:r>
      <w:r w:rsidRPr="0037597D">
        <w:rPr>
          <w:sz w:val="28"/>
          <w:szCs w:val="28"/>
          <w:lang w:val="en-US"/>
        </w:rPr>
        <w:t xml:space="preserve"> </w:t>
      </w:r>
      <w:r w:rsidRPr="0037597D">
        <w:rPr>
          <w:sz w:val="28"/>
          <w:szCs w:val="28"/>
        </w:rPr>
        <w:t>словах</w:t>
      </w:r>
      <w:r w:rsidRPr="0037597D">
        <w:rPr>
          <w:sz w:val="28"/>
          <w:szCs w:val="28"/>
          <w:lang w:val="en-US"/>
        </w:rPr>
        <w:t xml:space="preserve">: der Nerv [nεrf] – die Nerven [nεrfən], </w:t>
      </w:r>
      <w:r w:rsidRPr="0037597D">
        <w:rPr>
          <w:sz w:val="28"/>
          <w:szCs w:val="28"/>
        </w:rPr>
        <w:t>но</w:t>
      </w:r>
      <w:r w:rsidRPr="0037597D">
        <w:rPr>
          <w:sz w:val="28"/>
          <w:szCs w:val="28"/>
          <w:lang w:val="en-US"/>
        </w:rPr>
        <w:t>: nervoes [nεr'vø:s], nervig [nεrviç].</w:t>
      </w:r>
    </w:p>
    <w:p w:rsidR="00BC3F5F" w:rsidRPr="0037597D" w:rsidRDefault="00BC3F5F" w:rsidP="0037597D">
      <w:pPr>
        <w:spacing w:line="360" w:lineRule="auto"/>
        <w:ind w:firstLine="709"/>
        <w:jc w:val="both"/>
        <w:rPr>
          <w:sz w:val="28"/>
          <w:szCs w:val="28"/>
        </w:rPr>
      </w:pPr>
      <w:r w:rsidRPr="0037597D">
        <w:rPr>
          <w:sz w:val="28"/>
          <w:szCs w:val="28"/>
        </w:rPr>
        <w:t>В немецких именах собственных и географических названиях, оканчивающихся на –</w:t>
      </w:r>
      <w:r w:rsidR="00513AD7">
        <w:rPr>
          <w:sz w:val="28"/>
          <w:szCs w:val="28"/>
        </w:rPr>
        <w:t xml:space="preserve"> </w:t>
      </w:r>
      <w:r w:rsidRPr="0037597D">
        <w:rPr>
          <w:sz w:val="28"/>
          <w:szCs w:val="28"/>
          <w:lang w:val="en-US"/>
        </w:rPr>
        <w:t>ow</w:t>
      </w:r>
      <w:r w:rsidRPr="0037597D">
        <w:rPr>
          <w:sz w:val="28"/>
          <w:szCs w:val="28"/>
        </w:rPr>
        <w:t xml:space="preserve">, конечная буква </w:t>
      </w:r>
      <w:r w:rsidRPr="0037597D">
        <w:rPr>
          <w:sz w:val="28"/>
          <w:szCs w:val="28"/>
          <w:lang w:val="en-US"/>
        </w:rPr>
        <w:t>w</w:t>
      </w:r>
      <w:r w:rsidRPr="0037597D">
        <w:rPr>
          <w:sz w:val="28"/>
          <w:szCs w:val="28"/>
        </w:rPr>
        <w:t xml:space="preserve"> не читается; например: </w:t>
      </w:r>
      <w:r w:rsidRPr="0037597D">
        <w:rPr>
          <w:sz w:val="28"/>
          <w:szCs w:val="28"/>
          <w:lang w:val="en-US"/>
        </w:rPr>
        <w:t>Buellow</w:t>
      </w:r>
      <w:r w:rsidRPr="0037597D">
        <w:rPr>
          <w:sz w:val="28"/>
          <w:szCs w:val="28"/>
        </w:rPr>
        <w:t xml:space="preserve"> ['</w:t>
      </w:r>
      <w:r w:rsidRPr="0037597D">
        <w:rPr>
          <w:sz w:val="28"/>
          <w:szCs w:val="28"/>
          <w:lang w:val="en-US"/>
        </w:rPr>
        <w:t>by</w:t>
      </w:r>
      <w:r w:rsidRPr="0037597D">
        <w:rPr>
          <w:sz w:val="28"/>
          <w:szCs w:val="28"/>
        </w:rPr>
        <w:t>:</w:t>
      </w:r>
      <w:r w:rsidRPr="0037597D">
        <w:rPr>
          <w:sz w:val="28"/>
          <w:szCs w:val="28"/>
          <w:lang w:val="en-US"/>
        </w:rPr>
        <w:t>lo</w:t>
      </w:r>
      <w:r w:rsidRPr="0037597D">
        <w:rPr>
          <w:sz w:val="28"/>
          <w:szCs w:val="28"/>
        </w:rPr>
        <w:t xml:space="preserve">:], </w:t>
      </w:r>
      <w:r w:rsidRPr="0037597D">
        <w:rPr>
          <w:sz w:val="28"/>
          <w:szCs w:val="28"/>
          <w:lang w:val="en-US"/>
        </w:rPr>
        <w:t>Luetzow</w:t>
      </w:r>
      <w:r w:rsidRPr="0037597D">
        <w:rPr>
          <w:sz w:val="28"/>
          <w:szCs w:val="28"/>
        </w:rPr>
        <w:t xml:space="preserve"> ['</w:t>
      </w:r>
      <w:r w:rsidRPr="0037597D">
        <w:rPr>
          <w:sz w:val="28"/>
          <w:szCs w:val="28"/>
          <w:lang w:val="en-US"/>
        </w:rPr>
        <w:t>l</w:t>
      </w:r>
      <w:r w:rsidRPr="0037597D">
        <w:rPr>
          <w:sz w:val="28"/>
          <w:szCs w:val="28"/>
        </w:rPr>
        <w:t>γ</w:t>
      </w:r>
      <w:r w:rsidRPr="0037597D">
        <w:rPr>
          <w:sz w:val="28"/>
          <w:szCs w:val="28"/>
          <w:lang w:val="en-US"/>
        </w:rPr>
        <w:t>tso</w:t>
      </w:r>
      <w:r w:rsidRPr="0037597D">
        <w:rPr>
          <w:sz w:val="28"/>
          <w:szCs w:val="28"/>
        </w:rPr>
        <w:t xml:space="preserve">:], </w:t>
      </w:r>
      <w:r w:rsidRPr="0037597D">
        <w:rPr>
          <w:sz w:val="28"/>
          <w:szCs w:val="28"/>
          <w:lang w:val="en-US"/>
        </w:rPr>
        <w:t>Treptow</w:t>
      </w:r>
      <w:r w:rsidRPr="0037597D">
        <w:rPr>
          <w:sz w:val="28"/>
          <w:szCs w:val="28"/>
        </w:rPr>
        <w:t xml:space="preserve"> ['</w:t>
      </w:r>
      <w:r w:rsidRPr="0037597D">
        <w:rPr>
          <w:sz w:val="28"/>
          <w:szCs w:val="28"/>
          <w:lang w:val="en-US"/>
        </w:rPr>
        <w:t>trεpto</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В некоторых баварский и австрийских диалектах встречается двугубная артикуляция глухого [</w:t>
      </w:r>
      <w:r w:rsidRPr="0037597D">
        <w:rPr>
          <w:sz w:val="28"/>
          <w:szCs w:val="28"/>
          <w:lang w:val="en-US"/>
        </w:rPr>
        <w:t>f</w:t>
      </w:r>
      <w:r w:rsidRPr="0037597D">
        <w:rPr>
          <w:sz w:val="28"/>
          <w:szCs w:val="28"/>
        </w:rPr>
        <w:t>] и звонкого [</w:t>
      </w:r>
      <w:r w:rsidRPr="0037597D">
        <w:rPr>
          <w:sz w:val="28"/>
          <w:szCs w:val="28"/>
          <w:lang w:val="en-US"/>
        </w:rPr>
        <w:t>v</w:t>
      </w:r>
      <w:r w:rsidRPr="0037597D">
        <w:rPr>
          <w:sz w:val="28"/>
          <w:szCs w:val="28"/>
        </w:rPr>
        <w:t>], т.е. щель образуется между нижней и верхней губой. При такой артикуляции шум трения очень слабый, не характерный для этих согласных. Нельзя также злоупотреблять озвончением и произносить между гласными вместо глухого [</w:t>
      </w:r>
      <w:r w:rsidRPr="0037597D">
        <w:rPr>
          <w:sz w:val="28"/>
          <w:szCs w:val="28"/>
          <w:lang w:val="en-US"/>
        </w:rPr>
        <w:t>f</w:t>
      </w:r>
      <w:r w:rsidRPr="0037597D">
        <w:rPr>
          <w:sz w:val="28"/>
          <w:szCs w:val="28"/>
        </w:rPr>
        <w:t>] звонкое [</w:t>
      </w:r>
      <w:r w:rsidRPr="0037597D">
        <w:rPr>
          <w:sz w:val="28"/>
          <w:szCs w:val="28"/>
          <w:lang w:val="en-US"/>
        </w:rPr>
        <w:t>v</w:t>
      </w:r>
      <w:r w:rsidRPr="0037597D">
        <w:rPr>
          <w:sz w:val="28"/>
          <w:szCs w:val="28"/>
        </w:rPr>
        <w:t>],</w:t>
      </w:r>
      <w:r w:rsidR="0037597D">
        <w:rPr>
          <w:sz w:val="28"/>
          <w:szCs w:val="28"/>
        </w:rPr>
        <w:t xml:space="preserve"> </w:t>
      </w:r>
      <w:r w:rsidRPr="0037597D">
        <w:rPr>
          <w:sz w:val="28"/>
          <w:szCs w:val="28"/>
        </w:rPr>
        <w:t xml:space="preserve">как это принято в некоторых силезких диалектах. </w:t>
      </w:r>
    </w:p>
    <w:p w:rsidR="00BC3F5F" w:rsidRPr="0037597D" w:rsidRDefault="00BC3F5F" w:rsidP="0037597D">
      <w:pPr>
        <w:spacing w:line="360" w:lineRule="auto"/>
        <w:ind w:firstLine="709"/>
        <w:jc w:val="both"/>
        <w:rPr>
          <w:sz w:val="28"/>
          <w:szCs w:val="28"/>
        </w:rPr>
      </w:pPr>
      <w:r w:rsidRPr="0037597D">
        <w:rPr>
          <w:sz w:val="28"/>
          <w:szCs w:val="28"/>
        </w:rPr>
        <w:t xml:space="preserve">Такие слова, как </w:t>
      </w:r>
      <w:r w:rsidRPr="0037597D">
        <w:rPr>
          <w:sz w:val="28"/>
          <w:szCs w:val="28"/>
          <w:lang w:val="en-US"/>
        </w:rPr>
        <w:t>seife</w:t>
      </w:r>
      <w:r w:rsidRPr="0037597D">
        <w:rPr>
          <w:sz w:val="28"/>
          <w:szCs w:val="28"/>
        </w:rPr>
        <w:t xml:space="preserve">, </w:t>
      </w:r>
      <w:r w:rsidRPr="0037597D">
        <w:rPr>
          <w:sz w:val="28"/>
          <w:szCs w:val="28"/>
          <w:lang w:val="en-US"/>
        </w:rPr>
        <w:t>Hefe</w:t>
      </w:r>
      <w:r w:rsidRPr="0037597D">
        <w:rPr>
          <w:sz w:val="28"/>
          <w:szCs w:val="28"/>
        </w:rPr>
        <w:t xml:space="preserve">, </w:t>
      </w:r>
      <w:r w:rsidRPr="0037597D">
        <w:rPr>
          <w:sz w:val="28"/>
          <w:szCs w:val="28"/>
          <w:lang w:val="en-US"/>
        </w:rPr>
        <w:t>rufen</w:t>
      </w:r>
      <w:r w:rsidRPr="0037597D">
        <w:rPr>
          <w:sz w:val="28"/>
          <w:szCs w:val="28"/>
        </w:rPr>
        <w:t>, следует произносить [</w:t>
      </w:r>
      <w:r w:rsidRPr="0037597D">
        <w:rPr>
          <w:sz w:val="28"/>
          <w:szCs w:val="28"/>
          <w:lang w:val="en-US"/>
        </w:rPr>
        <w:t>zaef</w:t>
      </w:r>
      <w:r w:rsidRPr="0037597D">
        <w:rPr>
          <w:sz w:val="28"/>
          <w:szCs w:val="28"/>
        </w:rPr>
        <w:t>ə], [</w:t>
      </w:r>
      <w:r w:rsidRPr="0037597D">
        <w:rPr>
          <w:sz w:val="28"/>
          <w:szCs w:val="28"/>
          <w:lang w:val="en-US"/>
        </w:rPr>
        <w:t>he</w:t>
      </w:r>
      <w:r w:rsidRPr="0037597D">
        <w:rPr>
          <w:sz w:val="28"/>
          <w:szCs w:val="28"/>
        </w:rPr>
        <w:t>:</w:t>
      </w:r>
      <w:r w:rsidRPr="0037597D">
        <w:rPr>
          <w:sz w:val="28"/>
          <w:szCs w:val="28"/>
          <w:lang w:val="en-US"/>
        </w:rPr>
        <w:t>f</w:t>
      </w:r>
      <w:r w:rsidRPr="0037597D">
        <w:rPr>
          <w:sz w:val="28"/>
          <w:szCs w:val="28"/>
        </w:rPr>
        <w:t>ə], [</w:t>
      </w:r>
      <w:r w:rsidRPr="0037597D">
        <w:rPr>
          <w:sz w:val="28"/>
          <w:szCs w:val="28"/>
          <w:lang w:val="en-US"/>
        </w:rPr>
        <w:t>ru</w:t>
      </w:r>
      <w:r w:rsidRPr="0037597D">
        <w:rPr>
          <w:sz w:val="28"/>
          <w:szCs w:val="28"/>
        </w:rPr>
        <w:t>:</w:t>
      </w:r>
      <w:r w:rsidRPr="0037597D">
        <w:rPr>
          <w:sz w:val="28"/>
          <w:szCs w:val="28"/>
          <w:lang w:val="en-US"/>
        </w:rPr>
        <w:t>f</w:t>
      </w:r>
      <w:r w:rsidRPr="0037597D">
        <w:rPr>
          <w:sz w:val="28"/>
          <w:szCs w:val="28"/>
        </w:rPr>
        <w:t>ə</w:t>
      </w:r>
      <w:r w:rsidRPr="0037597D">
        <w:rPr>
          <w:sz w:val="28"/>
          <w:szCs w:val="28"/>
          <w:lang w:val="en-US"/>
        </w:rPr>
        <w:t>n</w:t>
      </w:r>
      <w:r w:rsidRPr="0037597D">
        <w:rPr>
          <w:sz w:val="28"/>
          <w:szCs w:val="28"/>
        </w:rPr>
        <w:t>],</w:t>
      </w:r>
      <w:r w:rsidR="0037597D">
        <w:rPr>
          <w:sz w:val="28"/>
          <w:szCs w:val="28"/>
        </w:rPr>
        <w:t xml:space="preserve"> </w:t>
      </w:r>
      <w:r w:rsidRPr="0037597D">
        <w:rPr>
          <w:sz w:val="28"/>
          <w:szCs w:val="28"/>
        </w:rPr>
        <w:t>но никак не [</w:t>
      </w:r>
      <w:r w:rsidRPr="0037597D">
        <w:rPr>
          <w:sz w:val="28"/>
          <w:szCs w:val="28"/>
          <w:lang w:val="en-US"/>
        </w:rPr>
        <w:t>zaev</w:t>
      </w:r>
      <w:r w:rsidRPr="0037597D">
        <w:rPr>
          <w:sz w:val="28"/>
          <w:szCs w:val="28"/>
        </w:rPr>
        <w:t>ə], [</w:t>
      </w:r>
      <w:r w:rsidRPr="0037597D">
        <w:rPr>
          <w:sz w:val="28"/>
          <w:szCs w:val="28"/>
          <w:lang w:val="en-US"/>
        </w:rPr>
        <w:t>he</w:t>
      </w:r>
      <w:r w:rsidRPr="0037597D">
        <w:rPr>
          <w:sz w:val="28"/>
          <w:szCs w:val="28"/>
        </w:rPr>
        <w:t>:</w:t>
      </w:r>
      <w:r w:rsidRPr="0037597D">
        <w:rPr>
          <w:sz w:val="28"/>
          <w:szCs w:val="28"/>
          <w:lang w:val="en-US"/>
        </w:rPr>
        <w:t>v</w:t>
      </w:r>
      <w:r w:rsidRPr="0037597D">
        <w:rPr>
          <w:sz w:val="28"/>
          <w:szCs w:val="28"/>
        </w:rPr>
        <w:t>ə], [</w:t>
      </w:r>
      <w:r w:rsidRPr="0037597D">
        <w:rPr>
          <w:sz w:val="28"/>
          <w:szCs w:val="28"/>
          <w:lang w:val="en-US"/>
        </w:rPr>
        <w:t>ru</w:t>
      </w:r>
      <w:r w:rsidRPr="0037597D">
        <w:rPr>
          <w:sz w:val="28"/>
          <w:szCs w:val="28"/>
        </w:rPr>
        <w:t>:</w:t>
      </w:r>
      <w:r w:rsidRPr="0037597D">
        <w:rPr>
          <w:sz w:val="28"/>
          <w:szCs w:val="28"/>
          <w:lang w:val="en-US"/>
        </w:rPr>
        <w:t>v</w:t>
      </w:r>
      <w:r w:rsidRPr="0037597D">
        <w:rPr>
          <w:sz w:val="28"/>
          <w:szCs w:val="28"/>
        </w:rPr>
        <w:t>ə</w:t>
      </w:r>
      <w:r w:rsidRPr="0037597D">
        <w:rPr>
          <w:sz w:val="28"/>
          <w:szCs w:val="28"/>
          <w:lang w:val="en-US"/>
        </w:rPr>
        <w:t>n</w:t>
      </w:r>
      <w:r w:rsidRPr="0037597D">
        <w:rPr>
          <w:sz w:val="28"/>
          <w:szCs w:val="28"/>
        </w:rPr>
        <w:t>] и т.п.</w:t>
      </w:r>
    </w:p>
    <w:p w:rsidR="00BC3F5F" w:rsidRPr="0037597D" w:rsidRDefault="00BC3F5F" w:rsidP="0037597D">
      <w:pPr>
        <w:spacing w:line="360" w:lineRule="auto"/>
        <w:ind w:firstLine="709"/>
        <w:jc w:val="both"/>
        <w:rPr>
          <w:sz w:val="28"/>
          <w:szCs w:val="28"/>
        </w:rPr>
      </w:pPr>
      <w:r w:rsidRPr="0037597D">
        <w:rPr>
          <w:sz w:val="28"/>
          <w:szCs w:val="28"/>
        </w:rPr>
        <w:t>Фонемы [</w:t>
      </w:r>
      <w:r w:rsidRPr="0037597D">
        <w:rPr>
          <w:sz w:val="28"/>
          <w:szCs w:val="28"/>
          <w:lang w:val="en-US"/>
        </w:rPr>
        <w:t>s</w:t>
      </w:r>
      <w:r w:rsidRPr="0037597D">
        <w:rPr>
          <w:sz w:val="28"/>
          <w:szCs w:val="28"/>
        </w:rPr>
        <w:t>] и [</w:t>
      </w:r>
      <w:r w:rsidRPr="0037597D">
        <w:rPr>
          <w:sz w:val="28"/>
          <w:szCs w:val="28"/>
          <w:lang w:val="en-US"/>
        </w:rPr>
        <w:t>z</w:t>
      </w:r>
      <w:r w:rsidRPr="0037597D">
        <w:rPr>
          <w:sz w:val="28"/>
          <w:szCs w:val="28"/>
        </w:rPr>
        <w:t>]. Немецкое глухое [</w:t>
      </w:r>
      <w:r w:rsidRPr="0037597D">
        <w:rPr>
          <w:sz w:val="28"/>
          <w:szCs w:val="28"/>
          <w:lang w:val="en-US"/>
        </w:rPr>
        <w:t>s</w:t>
      </w:r>
      <w:r w:rsidRPr="0037597D">
        <w:rPr>
          <w:sz w:val="28"/>
          <w:szCs w:val="28"/>
        </w:rPr>
        <w:t>]</w:t>
      </w:r>
      <w:r w:rsidR="0037597D">
        <w:rPr>
          <w:sz w:val="28"/>
          <w:szCs w:val="28"/>
        </w:rPr>
        <w:t xml:space="preserve"> </w:t>
      </w:r>
      <w:r w:rsidRPr="0037597D">
        <w:rPr>
          <w:sz w:val="28"/>
          <w:szCs w:val="28"/>
        </w:rPr>
        <w:t>и звонкое [</w:t>
      </w:r>
      <w:r w:rsidRPr="0037597D">
        <w:rPr>
          <w:sz w:val="28"/>
          <w:szCs w:val="28"/>
          <w:lang w:val="en-US"/>
        </w:rPr>
        <w:t>z</w:t>
      </w:r>
      <w:r w:rsidRPr="0037597D">
        <w:rPr>
          <w:sz w:val="28"/>
          <w:szCs w:val="28"/>
        </w:rPr>
        <w:t>] также очень схожи по артикуляции с русскими [с] и [з]. при произнесении этих согласных кончик языка опущен к нижним передним зубам, а края передней части спинки языка подняты к верхним зубам и альвеолам; края передней части прижаты к зубам, образую в середине маленькую круглую щель, в которую устремляется воздух. Мягкое небо поднято. Круглая форма щели придает согласным [</w:t>
      </w:r>
      <w:r w:rsidRPr="0037597D">
        <w:rPr>
          <w:sz w:val="28"/>
          <w:szCs w:val="28"/>
          <w:lang w:val="en-US"/>
        </w:rPr>
        <w:t>s</w:t>
      </w:r>
      <w:r w:rsidRPr="0037597D">
        <w:rPr>
          <w:sz w:val="28"/>
          <w:szCs w:val="28"/>
        </w:rPr>
        <w:t>] и [</w:t>
      </w:r>
      <w:r w:rsidRPr="0037597D">
        <w:rPr>
          <w:sz w:val="28"/>
          <w:szCs w:val="28"/>
          <w:lang w:val="en-US"/>
        </w:rPr>
        <w:t>z</w:t>
      </w:r>
      <w:r w:rsidRPr="0037597D">
        <w:rPr>
          <w:sz w:val="28"/>
          <w:szCs w:val="28"/>
        </w:rPr>
        <w:t>] характерный для них шум. Если края передней части спинки языка не прижаты к верхним зубам и щель образуется между кончиком языка и верхними зубами, то согласные получаются «шепелявые»; поэтому нельзя продвигать язык вперед и отрывать кончик языка от нижних зубов.</w:t>
      </w:r>
    </w:p>
    <w:p w:rsidR="00BC3F5F" w:rsidRPr="0037597D" w:rsidRDefault="00BC3F5F" w:rsidP="0037597D">
      <w:pPr>
        <w:spacing w:line="360" w:lineRule="auto"/>
        <w:ind w:firstLine="709"/>
        <w:jc w:val="both"/>
        <w:rPr>
          <w:sz w:val="28"/>
          <w:szCs w:val="28"/>
        </w:rPr>
      </w:pPr>
      <w:r w:rsidRPr="0037597D">
        <w:rPr>
          <w:sz w:val="28"/>
          <w:szCs w:val="28"/>
        </w:rPr>
        <w:t>Немецкое глухое [</w:t>
      </w:r>
      <w:r w:rsidRPr="0037597D">
        <w:rPr>
          <w:sz w:val="28"/>
          <w:szCs w:val="28"/>
          <w:lang w:val="en-US"/>
        </w:rPr>
        <w:t>s</w:t>
      </w:r>
      <w:r w:rsidRPr="0037597D">
        <w:rPr>
          <w:sz w:val="28"/>
          <w:szCs w:val="28"/>
        </w:rPr>
        <w:t>] отличается от русского [</w:t>
      </w:r>
      <w:r w:rsidRPr="0037597D">
        <w:rPr>
          <w:sz w:val="28"/>
          <w:szCs w:val="28"/>
          <w:lang w:val="en-US"/>
        </w:rPr>
        <w:t>c</w:t>
      </w:r>
      <w:r w:rsidRPr="0037597D">
        <w:rPr>
          <w:sz w:val="28"/>
          <w:szCs w:val="28"/>
        </w:rPr>
        <w:t>] более сильный шумом – результат большего напряжения мышц языка. Немецкое звонкое [</w:t>
      </w:r>
      <w:r w:rsidRPr="0037597D">
        <w:rPr>
          <w:sz w:val="28"/>
          <w:szCs w:val="28"/>
          <w:lang w:val="en-US"/>
        </w:rPr>
        <w:t>z</w:t>
      </w:r>
      <w:r w:rsidRPr="0037597D">
        <w:rPr>
          <w:sz w:val="28"/>
          <w:szCs w:val="28"/>
        </w:rPr>
        <w:t>] по сравнению с немецким [</w:t>
      </w:r>
      <w:r w:rsidRPr="0037597D">
        <w:rPr>
          <w:sz w:val="28"/>
          <w:szCs w:val="28"/>
          <w:lang w:val="en-US"/>
        </w:rPr>
        <w:t>s</w:t>
      </w:r>
      <w:r w:rsidRPr="0037597D">
        <w:rPr>
          <w:sz w:val="28"/>
          <w:szCs w:val="28"/>
        </w:rPr>
        <w:t>] и русским [з] менее напряженное и менее звонкое.</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s</w:t>
      </w:r>
      <w:r w:rsidRPr="0037597D">
        <w:rPr>
          <w:sz w:val="28"/>
          <w:szCs w:val="28"/>
        </w:rPr>
        <w:t>] – глухой, [</w:t>
      </w:r>
      <w:r w:rsidRPr="0037597D">
        <w:rPr>
          <w:sz w:val="28"/>
          <w:szCs w:val="28"/>
          <w:lang w:val="en-US"/>
        </w:rPr>
        <w:t>z</w:t>
      </w:r>
      <w:r w:rsidRPr="0037597D">
        <w:rPr>
          <w:sz w:val="28"/>
          <w:szCs w:val="28"/>
        </w:rPr>
        <w:t>] – звонкий переднеязычно-зубной щелевой согласный.</w:t>
      </w:r>
    </w:p>
    <w:p w:rsidR="00BC3F5F" w:rsidRPr="0037597D" w:rsidRDefault="00BC3F5F" w:rsidP="0037597D">
      <w:pPr>
        <w:spacing w:line="360" w:lineRule="auto"/>
        <w:ind w:firstLine="709"/>
        <w:jc w:val="both"/>
        <w:rPr>
          <w:sz w:val="28"/>
          <w:szCs w:val="28"/>
        </w:rPr>
      </w:pPr>
      <w:r w:rsidRPr="0037597D">
        <w:rPr>
          <w:sz w:val="28"/>
          <w:szCs w:val="28"/>
        </w:rPr>
        <w:t>Глухое [</w:t>
      </w:r>
      <w:r w:rsidRPr="0037597D">
        <w:rPr>
          <w:sz w:val="28"/>
          <w:szCs w:val="28"/>
          <w:lang w:val="en-US"/>
        </w:rPr>
        <w:t>s</w:t>
      </w:r>
      <w:r w:rsidRPr="0037597D">
        <w:rPr>
          <w:sz w:val="28"/>
          <w:szCs w:val="28"/>
        </w:rPr>
        <w:t>] встречается в любой позиции, кроме начальной перед гласным; следует помнить, что немецкие слова никогда не начинается с глухого согласного [</w:t>
      </w:r>
      <w:r w:rsidRPr="0037597D">
        <w:rPr>
          <w:sz w:val="28"/>
          <w:szCs w:val="28"/>
          <w:lang w:val="en-US"/>
        </w:rPr>
        <w:t>s</w:t>
      </w:r>
      <w:r w:rsidRPr="0037597D">
        <w:rPr>
          <w:sz w:val="28"/>
          <w:szCs w:val="28"/>
        </w:rPr>
        <w:t>]. Но в словах иноязычного происхождения и перед согласными [</w:t>
      </w:r>
      <w:r w:rsidRPr="0037597D">
        <w:rPr>
          <w:sz w:val="28"/>
          <w:szCs w:val="28"/>
          <w:lang w:val="en-US"/>
        </w:rPr>
        <w:t>s</w:t>
      </w:r>
      <w:r w:rsidRPr="0037597D">
        <w:rPr>
          <w:sz w:val="28"/>
          <w:szCs w:val="28"/>
        </w:rPr>
        <w:t xml:space="preserve">] может встречаться (например, </w:t>
      </w:r>
      <w:r w:rsidRPr="0037597D">
        <w:rPr>
          <w:sz w:val="28"/>
          <w:szCs w:val="28"/>
          <w:lang w:val="en-US"/>
        </w:rPr>
        <w:t>Sklave</w:t>
      </w:r>
      <w:r w:rsidRPr="0037597D">
        <w:rPr>
          <w:sz w:val="28"/>
          <w:szCs w:val="28"/>
        </w:rPr>
        <w:t xml:space="preserve"> [</w:t>
      </w:r>
      <w:r w:rsidRPr="0037597D">
        <w:rPr>
          <w:sz w:val="28"/>
          <w:szCs w:val="28"/>
          <w:lang w:val="en-US"/>
        </w:rPr>
        <w:t>sklav</w:t>
      </w:r>
      <w:r w:rsidRPr="0037597D">
        <w:rPr>
          <w:sz w:val="28"/>
          <w:szCs w:val="28"/>
        </w:rPr>
        <w:t>ə]).</w:t>
      </w:r>
      <w:r w:rsidR="0037597D">
        <w:rPr>
          <w:sz w:val="28"/>
          <w:szCs w:val="28"/>
        </w:rPr>
        <w:t xml:space="preserve"> </w:t>
      </w:r>
      <w:r w:rsidRPr="0037597D">
        <w:rPr>
          <w:sz w:val="28"/>
          <w:szCs w:val="28"/>
        </w:rPr>
        <w:t>Графическим обозначением глухого [</w:t>
      </w:r>
      <w:r w:rsidRPr="0037597D">
        <w:rPr>
          <w:sz w:val="28"/>
          <w:szCs w:val="28"/>
          <w:lang w:val="en-US"/>
        </w:rPr>
        <w:t>s</w:t>
      </w:r>
      <w:r w:rsidRPr="0037597D">
        <w:rPr>
          <w:sz w:val="28"/>
          <w:szCs w:val="28"/>
        </w:rPr>
        <w:t xml:space="preserve">] служат буквы </w:t>
      </w:r>
      <w:r w:rsidRPr="0037597D">
        <w:rPr>
          <w:sz w:val="28"/>
          <w:szCs w:val="28"/>
          <w:lang w:val="en-US"/>
        </w:rPr>
        <w:t>s</w:t>
      </w:r>
      <w:r w:rsidRPr="0037597D">
        <w:rPr>
          <w:sz w:val="28"/>
          <w:szCs w:val="28"/>
        </w:rPr>
        <w:t xml:space="preserve">, </w:t>
      </w:r>
      <w:r w:rsidRPr="0037597D">
        <w:rPr>
          <w:sz w:val="28"/>
          <w:szCs w:val="28"/>
          <w:lang w:val="en-US"/>
        </w:rPr>
        <w:t>ss</w:t>
      </w:r>
      <w:r w:rsidRPr="0037597D">
        <w:rPr>
          <w:sz w:val="28"/>
          <w:szCs w:val="28"/>
        </w:rPr>
        <w:t xml:space="preserve">; например: </w:t>
      </w:r>
      <w:r w:rsidRPr="0037597D">
        <w:rPr>
          <w:sz w:val="28"/>
          <w:szCs w:val="28"/>
          <w:lang w:val="en-US"/>
        </w:rPr>
        <w:t>lassen</w:t>
      </w:r>
      <w:r w:rsidRPr="0037597D">
        <w:rPr>
          <w:sz w:val="28"/>
          <w:szCs w:val="28"/>
        </w:rPr>
        <w:t xml:space="preserve"> [</w:t>
      </w:r>
      <w:r w:rsidRPr="0037597D">
        <w:rPr>
          <w:sz w:val="28"/>
          <w:szCs w:val="28"/>
          <w:lang w:val="en-US"/>
        </w:rPr>
        <w:t>las</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du</w:t>
      </w:r>
      <w:r w:rsidRPr="0037597D">
        <w:rPr>
          <w:sz w:val="28"/>
          <w:szCs w:val="28"/>
        </w:rPr>
        <w:t xml:space="preserve"> </w:t>
      </w:r>
      <w:r w:rsidRPr="0037597D">
        <w:rPr>
          <w:sz w:val="28"/>
          <w:szCs w:val="28"/>
          <w:lang w:val="en-US"/>
        </w:rPr>
        <w:t>hast</w:t>
      </w:r>
      <w:r w:rsidRPr="0037597D">
        <w:rPr>
          <w:sz w:val="28"/>
          <w:szCs w:val="28"/>
        </w:rPr>
        <w:t xml:space="preserve"> [</w:t>
      </w:r>
      <w:r w:rsidRPr="0037597D">
        <w:rPr>
          <w:sz w:val="28"/>
          <w:szCs w:val="28"/>
          <w:lang w:val="en-US"/>
        </w:rPr>
        <w:t>hast</w:t>
      </w:r>
      <w:r w:rsidRPr="0037597D">
        <w:rPr>
          <w:sz w:val="28"/>
          <w:szCs w:val="28"/>
        </w:rPr>
        <w:t xml:space="preserve">], </w:t>
      </w:r>
      <w:r w:rsidRPr="0037597D">
        <w:rPr>
          <w:sz w:val="28"/>
          <w:szCs w:val="28"/>
          <w:lang w:val="en-US"/>
        </w:rPr>
        <w:t>du</w:t>
      </w:r>
      <w:r w:rsidRPr="0037597D">
        <w:rPr>
          <w:sz w:val="28"/>
          <w:szCs w:val="28"/>
        </w:rPr>
        <w:t xml:space="preserve"> </w:t>
      </w:r>
      <w:r w:rsidRPr="0037597D">
        <w:rPr>
          <w:sz w:val="28"/>
          <w:szCs w:val="28"/>
          <w:lang w:val="en-US"/>
        </w:rPr>
        <w:t>musst</w:t>
      </w:r>
      <w:r w:rsidRPr="0037597D">
        <w:rPr>
          <w:sz w:val="28"/>
          <w:szCs w:val="28"/>
        </w:rPr>
        <w:t xml:space="preserve"> [</w:t>
      </w:r>
      <w:r w:rsidRPr="0037597D">
        <w:rPr>
          <w:sz w:val="28"/>
          <w:szCs w:val="28"/>
          <w:lang w:val="en-US"/>
        </w:rPr>
        <w:t>mυst</w:t>
      </w:r>
      <w:r w:rsidRPr="0037597D">
        <w:rPr>
          <w:sz w:val="28"/>
          <w:szCs w:val="28"/>
        </w:rPr>
        <w:t xml:space="preserve">]. </w:t>
      </w:r>
    </w:p>
    <w:p w:rsidR="00BC3F5F" w:rsidRPr="0037597D" w:rsidRDefault="00BC3F5F" w:rsidP="0037597D">
      <w:pPr>
        <w:spacing w:line="360" w:lineRule="auto"/>
        <w:ind w:firstLine="709"/>
        <w:jc w:val="both"/>
        <w:rPr>
          <w:sz w:val="28"/>
          <w:szCs w:val="28"/>
        </w:rPr>
      </w:pPr>
      <w:r w:rsidRPr="0037597D">
        <w:rPr>
          <w:sz w:val="28"/>
          <w:szCs w:val="28"/>
        </w:rPr>
        <w:t>Звонкое [</w:t>
      </w:r>
      <w:r w:rsidRPr="0037597D">
        <w:rPr>
          <w:sz w:val="28"/>
          <w:szCs w:val="28"/>
          <w:lang w:val="en-US"/>
        </w:rPr>
        <w:t>z</w:t>
      </w:r>
      <w:r w:rsidRPr="0037597D">
        <w:rPr>
          <w:sz w:val="28"/>
          <w:szCs w:val="28"/>
        </w:rPr>
        <w:t xml:space="preserve">] произносится только в начале слова перед гласными, в середине слова между двумя гласными; графическим обозначением для него служит только буква </w:t>
      </w:r>
      <w:r w:rsidRPr="0037597D">
        <w:rPr>
          <w:sz w:val="28"/>
          <w:szCs w:val="28"/>
          <w:lang w:val="en-US"/>
        </w:rPr>
        <w:t>s</w:t>
      </w:r>
      <w:r w:rsidRPr="0037597D">
        <w:rPr>
          <w:sz w:val="28"/>
          <w:szCs w:val="28"/>
        </w:rPr>
        <w:t xml:space="preserve">. </w:t>
      </w:r>
    </w:p>
    <w:p w:rsidR="00513AD7" w:rsidRDefault="00513AD7"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lang w:val="en-US"/>
        </w:rPr>
      </w:pPr>
      <w:r w:rsidRPr="0037597D">
        <w:rPr>
          <w:sz w:val="28"/>
          <w:szCs w:val="28"/>
        </w:rPr>
        <w:t>Например</w:t>
      </w:r>
      <w:r w:rsidRPr="0037597D">
        <w:rPr>
          <w:sz w:val="28"/>
          <w:szCs w:val="28"/>
          <w:lang w:val="en-US"/>
        </w:rPr>
        <w:t>: sagen [za:gən], lessen [le:zən].</w:t>
      </w:r>
    </w:p>
    <w:p w:rsidR="00513AD7" w:rsidRPr="00EE118E" w:rsidRDefault="00513AD7"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rPr>
      </w:pPr>
      <w:r w:rsidRPr="0037597D">
        <w:rPr>
          <w:sz w:val="28"/>
          <w:szCs w:val="28"/>
        </w:rPr>
        <w:t>Произносительная норма требует напряженной артикуляции глухого [</w:t>
      </w:r>
      <w:r w:rsidRPr="0037597D">
        <w:rPr>
          <w:sz w:val="28"/>
          <w:szCs w:val="28"/>
          <w:lang w:val="en-US"/>
        </w:rPr>
        <w:t>s</w:t>
      </w:r>
      <w:r w:rsidRPr="0037597D">
        <w:rPr>
          <w:sz w:val="28"/>
          <w:szCs w:val="28"/>
        </w:rPr>
        <w:t>]. Слабой, не напряженной артикуляции, принятой в некоторых баварских диалектах, следует избегать.</w:t>
      </w:r>
    </w:p>
    <w:p w:rsidR="00BC3F5F" w:rsidRPr="0037597D" w:rsidRDefault="00BC3F5F" w:rsidP="0037597D">
      <w:pPr>
        <w:spacing w:line="360" w:lineRule="auto"/>
        <w:ind w:firstLine="709"/>
        <w:jc w:val="both"/>
        <w:rPr>
          <w:sz w:val="28"/>
          <w:szCs w:val="28"/>
        </w:rPr>
      </w:pPr>
      <w:r w:rsidRPr="0037597D">
        <w:rPr>
          <w:sz w:val="28"/>
          <w:szCs w:val="28"/>
        </w:rPr>
        <w:t>Фонемы [∫] и [</w:t>
      </w:r>
      <w:r w:rsidRPr="0037597D">
        <w:rPr>
          <w:rFonts w:ascii="Tahoma" w:hAnsi="Tahoma"/>
          <w:sz w:val="28"/>
          <w:szCs w:val="28"/>
        </w:rPr>
        <w:t>ʒ</w:t>
      </w:r>
      <w:r w:rsidRPr="0037597D">
        <w:rPr>
          <w:sz w:val="28"/>
          <w:szCs w:val="28"/>
        </w:rPr>
        <w:t>]. При артикуляции согласных</w:t>
      </w:r>
      <w:r w:rsidR="0037597D">
        <w:rPr>
          <w:sz w:val="28"/>
          <w:szCs w:val="28"/>
        </w:rPr>
        <w:t xml:space="preserve"> </w:t>
      </w:r>
      <w:r w:rsidRPr="0037597D">
        <w:rPr>
          <w:sz w:val="28"/>
          <w:szCs w:val="28"/>
        </w:rPr>
        <w:t>[∫], [</w:t>
      </w:r>
      <w:r w:rsidRPr="0037597D">
        <w:rPr>
          <w:rFonts w:ascii="Tahoma" w:hAnsi="Tahoma"/>
          <w:sz w:val="28"/>
          <w:szCs w:val="28"/>
        </w:rPr>
        <w:t>ʒ</w:t>
      </w:r>
      <w:r w:rsidRPr="0037597D">
        <w:rPr>
          <w:sz w:val="28"/>
          <w:szCs w:val="28"/>
        </w:rPr>
        <w:t xml:space="preserve">], как и при русских [ш], [ж], образуются одновременно две щели: поэтому они называютя двухфокусными. </w:t>
      </w:r>
    </w:p>
    <w:p w:rsidR="00BC3F5F" w:rsidRPr="0037597D" w:rsidRDefault="00BC3F5F" w:rsidP="0037597D">
      <w:pPr>
        <w:spacing w:line="360" w:lineRule="auto"/>
        <w:ind w:firstLine="709"/>
        <w:jc w:val="both"/>
        <w:rPr>
          <w:sz w:val="28"/>
          <w:szCs w:val="28"/>
        </w:rPr>
      </w:pPr>
      <w:r w:rsidRPr="0037597D">
        <w:rPr>
          <w:sz w:val="28"/>
          <w:szCs w:val="28"/>
        </w:rPr>
        <w:t>При произнесении [∫] и [</w:t>
      </w:r>
      <w:r w:rsidRPr="0037597D">
        <w:rPr>
          <w:rFonts w:ascii="Tahoma" w:hAnsi="Tahoma"/>
          <w:sz w:val="28"/>
          <w:szCs w:val="28"/>
        </w:rPr>
        <w:t>ʒ</w:t>
      </w:r>
      <w:r w:rsidRPr="0037597D">
        <w:rPr>
          <w:sz w:val="28"/>
          <w:szCs w:val="28"/>
        </w:rPr>
        <w:t>] кончик языка поднимается к твердому небу и, заворачиваясь немного назад, образует щель непосредственно за альвеолами; одновременно поднимается задняя часть спинки языка и образует вторую щель у мягкого неба. Средняя часть спинки языка опущена, так что язык имеет форму седла. Мягкое небо поднято.</w:t>
      </w:r>
    </w:p>
    <w:p w:rsidR="00BC3F5F" w:rsidRPr="0037597D" w:rsidRDefault="00BC3F5F" w:rsidP="0037597D">
      <w:pPr>
        <w:spacing w:line="360" w:lineRule="auto"/>
        <w:ind w:firstLine="709"/>
        <w:jc w:val="both"/>
        <w:rPr>
          <w:sz w:val="28"/>
          <w:szCs w:val="28"/>
        </w:rPr>
      </w:pPr>
      <w:r w:rsidRPr="0037597D">
        <w:rPr>
          <w:sz w:val="28"/>
          <w:szCs w:val="28"/>
        </w:rPr>
        <w:t>В произнесении [∫] и [</w:t>
      </w:r>
      <w:r w:rsidRPr="0037597D">
        <w:rPr>
          <w:rFonts w:ascii="Tahoma" w:hAnsi="Tahoma"/>
          <w:sz w:val="28"/>
          <w:szCs w:val="28"/>
        </w:rPr>
        <w:t>ʒ</w:t>
      </w:r>
      <w:r w:rsidRPr="0037597D">
        <w:rPr>
          <w:sz w:val="28"/>
          <w:szCs w:val="28"/>
        </w:rPr>
        <w:t>] участвуют также губы: они округленны и несколько вытянуты вперед; для русских [ш], [ж] губная артикуляция не характерна. Кроме того, немецкое [∫], как и все немецкие глухие согласные, отличается от русского [ш] более напряженной артикуляцией; [</w:t>
      </w:r>
      <w:r w:rsidRPr="0037597D">
        <w:rPr>
          <w:rFonts w:ascii="Tahoma" w:hAnsi="Tahoma"/>
          <w:sz w:val="28"/>
          <w:szCs w:val="28"/>
        </w:rPr>
        <w:t>ʒ</w:t>
      </w:r>
      <w:r w:rsidRPr="0037597D">
        <w:rPr>
          <w:sz w:val="28"/>
          <w:szCs w:val="28"/>
        </w:rPr>
        <w:t xml:space="preserve">] артикулируется менее напряженно, чем русское [ж], и менее звонко. </w:t>
      </w:r>
    </w:p>
    <w:p w:rsidR="00BC3F5F" w:rsidRPr="0037597D" w:rsidRDefault="00BC3F5F" w:rsidP="0037597D">
      <w:pPr>
        <w:spacing w:line="360" w:lineRule="auto"/>
        <w:ind w:firstLine="709"/>
        <w:jc w:val="both"/>
        <w:rPr>
          <w:sz w:val="28"/>
          <w:szCs w:val="28"/>
        </w:rPr>
      </w:pPr>
      <w:r w:rsidRPr="0037597D">
        <w:rPr>
          <w:sz w:val="28"/>
          <w:szCs w:val="28"/>
        </w:rPr>
        <w:t>[∫] глухой, [</w:t>
      </w:r>
      <w:r w:rsidRPr="0037597D">
        <w:rPr>
          <w:rFonts w:ascii="Tahoma" w:hAnsi="Tahoma"/>
          <w:sz w:val="28"/>
          <w:szCs w:val="28"/>
        </w:rPr>
        <w:t>ʒ</w:t>
      </w:r>
      <w:r w:rsidRPr="0037597D">
        <w:rPr>
          <w:sz w:val="28"/>
          <w:szCs w:val="28"/>
        </w:rPr>
        <w:t>] звонкий переднеязычно – заальвеолярный щелевой согласный.</w:t>
      </w:r>
    </w:p>
    <w:p w:rsidR="00BC3F5F" w:rsidRPr="0037597D" w:rsidRDefault="00BC3F5F" w:rsidP="0037597D">
      <w:pPr>
        <w:spacing w:line="360" w:lineRule="auto"/>
        <w:ind w:firstLine="709"/>
        <w:jc w:val="both"/>
        <w:rPr>
          <w:sz w:val="28"/>
          <w:szCs w:val="28"/>
        </w:rPr>
      </w:pPr>
      <w:r w:rsidRPr="0037597D">
        <w:rPr>
          <w:sz w:val="28"/>
          <w:szCs w:val="28"/>
        </w:rPr>
        <w:t xml:space="preserve">Глухое [∫] может произносится в любой позиции; для его графического обозначения в немецком алфавите особой буквы нет, поэтому используется буквосочетание </w:t>
      </w:r>
      <w:r w:rsidRPr="0037597D">
        <w:rPr>
          <w:sz w:val="28"/>
          <w:szCs w:val="28"/>
          <w:lang w:val="en-US"/>
        </w:rPr>
        <w:t>sch</w:t>
      </w:r>
      <w:r w:rsidRPr="0037597D">
        <w:rPr>
          <w:sz w:val="28"/>
          <w:szCs w:val="28"/>
        </w:rPr>
        <w:t>,</w:t>
      </w:r>
      <w:r w:rsidR="0037597D">
        <w:rPr>
          <w:sz w:val="28"/>
          <w:szCs w:val="28"/>
        </w:rPr>
        <w:t xml:space="preserve"> </w:t>
      </w:r>
      <w:r w:rsidRPr="0037597D">
        <w:rPr>
          <w:sz w:val="28"/>
          <w:szCs w:val="28"/>
        </w:rPr>
        <w:t xml:space="preserve">а перед </w:t>
      </w:r>
      <w:r w:rsidRPr="0037597D">
        <w:rPr>
          <w:sz w:val="28"/>
          <w:szCs w:val="28"/>
          <w:lang w:val="en-US"/>
        </w:rPr>
        <w:t>t</w:t>
      </w:r>
      <w:r w:rsidRPr="0037597D">
        <w:rPr>
          <w:sz w:val="28"/>
          <w:szCs w:val="28"/>
        </w:rPr>
        <w:t xml:space="preserve"> и </w:t>
      </w:r>
      <w:r w:rsidRPr="0037597D">
        <w:rPr>
          <w:sz w:val="28"/>
          <w:szCs w:val="28"/>
          <w:lang w:val="en-US"/>
        </w:rPr>
        <w:t>p</w:t>
      </w:r>
      <w:r w:rsidR="0037597D">
        <w:rPr>
          <w:sz w:val="28"/>
          <w:szCs w:val="28"/>
        </w:rPr>
        <w:t xml:space="preserve"> </w:t>
      </w:r>
      <w:r w:rsidRPr="0037597D">
        <w:rPr>
          <w:sz w:val="28"/>
          <w:szCs w:val="28"/>
        </w:rPr>
        <w:t xml:space="preserve">в начале слова и морфемы – буква </w:t>
      </w:r>
      <w:r w:rsidRPr="0037597D">
        <w:rPr>
          <w:sz w:val="28"/>
          <w:szCs w:val="28"/>
          <w:lang w:val="en-US"/>
        </w:rPr>
        <w:t>s</w:t>
      </w:r>
      <w:r w:rsidRPr="0037597D">
        <w:rPr>
          <w:sz w:val="28"/>
          <w:szCs w:val="28"/>
        </w:rPr>
        <w:t xml:space="preserve">; в словах французского происхождения встречается написание </w:t>
      </w:r>
      <w:r w:rsidRPr="0037597D">
        <w:rPr>
          <w:sz w:val="28"/>
          <w:szCs w:val="28"/>
          <w:lang w:val="en-US"/>
        </w:rPr>
        <w:t>ch</w:t>
      </w:r>
      <w:r w:rsidRPr="0037597D">
        <w:rPr>
          <w:sz w:val="28"/>
          <w:szCs w:val="28"/>
        </w:rPr>
        <w:t xml:space="preserve">; </w:t>
      </w:r>
    </w:p>
    <w:p w:rsidR="00513AD7" w:rsidRDefault="00513AD7"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schoen</w:t>
      </w:r>
      <w:r w:rsidRPr="0037597D">
        <w:rPr>
          <w:sz w:val="28"/>
          <w:szCs w:val="28"/>
        </w:rPr>
        <w:t xml:space="preserve"> [∫ø:</w:t>
      </w:r>
      <w:r w:rsidRPr="0037597D">
        <w:rPr>
          <w:sz w:val="28"/>
          <w:szCs w:val="28"/>
          <w:lang w:val="en-US"/>
        </w:rPr>
        <w:t>n</w:t>
      </w:r>
      <w:r w:rsidRPr="0037597D">
        <w:rPr>
          <w:sz w:val="28"/>
          <w:szCs w:val="28"/>
        </w:rPr>
        <w:t xml:space="preserve">], </w:t>
      </w:r>
      <w:r w:rsidRPr="0037597D">
        <w:rPr>
          <w:sz w:val="28"/>
          <w:szCs w:val="28"/>
          <w:lang w:val="en-US"/>
        </w:rPr>
        <w:t>dei</w:t>
      </w:r>
      <w:r w:rsidRPr="0037597D">
        <w:rPr>
          <w:sz w:val="28"/>
          <w:szCs w:val="28"/>
        </w:rPr>
        <w:t xml:space="preserve"> </w:t>
      </w:r>
      <w:r w:rsidRPr="0037597D">
        <w:rPr>
          <w:sz w:val="28"/>
          <w:szCs w:val="28"/>
          <w:lang w:val="en-US"/>
        </w:rPr>
        <w:t>Tasche</w:t>
      </w:r>
      <w:r w:rsidRPr="0037597D">
        <w:rPr>
          <w:sz w:val="28"/>
          <w:szCs w:val="28"/>
        </w:rPr>
        <w:t xml:space="preserve"> [</w:t>
      </w:r>
      <w:r w:rsidRPr="0037597D">
        <w:rPr>
          <w:sz w:val="28"/>
          <w:szCs w:val="28"/>
          <w:lang w:val="en-US"/>
        </w:rPr>
        <w:t>ta</w:t>
      </w:r>
      <w:r w:rsidRPr="0037597D">
        <w:rPr>
          <w:sz w:val="28"/>
          <w:szCs w:val="28"/>
        </w:rPr>
        <w:t xml:space="preserve">∫ə], </w:t>
      </w:r>
      <w:r w:rsidRPr="0037597D">
        <w:rPr>
          <w:sz w:val="28"/>
          <w:szCs w:val="28"/>
          <w:lang w:val="en-US"/>
        </w:rPr>
        <w:t>sie</w:t>
      </w:r>
      <w:r w:rsidRPr="0037597D">
        <w:rPr>
          <w:sz w:val="28"/>
          <w:szCs w:val="28"/>
        </w:rPr>
        <w:t xml:space="preserve"> </w:t>
      </w:r>
      <w:r w:rsidRPr="0037597D">
        <w:rPr>
          <w:sz w:val="28"/>
          <w:szCs w:val="28"/>
          <w:lang w:val="en-US"/>
        </w:rPr>
        <w:t>waescht</w:t>
      </w:r>
      <w:r w:rsidRPr="0037597D">
        <w:rPr>
          <w:sz w:val="28"/>
          <w:szCs w:val="28"/>
        </w:rPr>
        <w:t xml:space="preserve"> [</w:t>
      </w:r>
      <w:r w:rsidRPr="0037597D">
        <w:rPr>
          <w:sz w:val="28"/>
          <w:szCs w:val="28"/>
          <w:lang w:val="en-US"/>
        </w:rPr>
        <w:t>vε</w:t>
      </w:r>
      <w:r w:rsidRPr="0037597D">
        <w:rPr>
          <w:sz w:val="28"/>
          <w:szCs w:val="28"/>
        </w:rPr>
        <w:t>∫</w:t>
      </w:r>
      <w:r w:rsidRPr="0037597D">
        <w:rPr>
          <w:sz w:val="28"/>
          <w:szCs w:val="28"/>
          <w:lang w:val="en-US"/>
        </w:rPr>
        <w:t>t</w:t>
      </w:r>
      <w:r w:rsidRPr="0037597D">
        <w:rPr>
          <w:sz w:val="28"/>
          <w:szCs w:val="28"/>
        </w:rPr>
        <w:t xml:space="preserve">], </w:t>
      </w:r>
      <w:r w:rsidRPr="0037597D">
        <w:rPr>
          <w:sz w:val="28"/>
          <w:szCs w:val="28"/>
          <w:lang w:val="en-US"/>
        </w:rPr>
        <w:t>rasch</w:t>
      </w:r>
      <w:r w:rsidRPr="0037597D">
        <w:rPr>
          <w:sz w:val="28"/>
          <w:szCs w:val="28"/>
        </w:rPr>
        <w:t xml:space="preserve"> [</w:t>
      </w:r>
      <w:r w:rsidRPr="0037597D">
        <w:rPr>
          <w:sz w:val="28"/>
          <w:szCs w:val="28"/>
          <w:lang w:val="en-US"/>
        </w:rPr>
        <w:t>ra</w:t>
      </w:r>
      <w:r w:rsidRPr="0037597D">
        <w:rPr>
          <w:sz w:val="28"/>
          <w:szCs w:val="28"/>
        </w:rPr>
        <w:t xml:space="preserve">∫], </w:t>
      </w:r>
      <w:r w:rsidRPr="0037597D">
        <w:rPr>
          <w:sz w:val="28"/>
          <w:szCs w:val="28"/>
          <w:lang w:val="en-US"/>
        </w:rPr>
        <w:t>spaet</w:t>
      </w:r>
      <w:r w:rsidRPr="0037597D">
        <w:rPr>
          <w:sz w:val="28"/>
          <w:szCs w:val="28"/>
        </w:rPr>
        <w:t xml:space="preserve"> [∫</w:t>
      </w:r>
      <w:r w:rsidRPr="0037597D">
        <w:rPr>
          <w:sz w:val="28"/>
          <w:szCs w:val="28"/>
          <w:lang w:val="en-US"/>
        </w:rPr>
        <w:t>pε</w:t>
      </w:r>
      <w:r w:rsidRPr="0037597D">
        <w:rPr>
          <w:sz w:val="28"/>
          <w:szCs w:val="28"/>
        </w:rPr>
        <w:t>:</w:t>
      </w:r>
      <w:r w:rsidRPr="0037597D">
        <w:rPr>
          <w:sz w:val="28"/>
          <w:szCs w:val="28"/>
          <w:lang w:val="en-US"/>
        </w:rPr>
        <w:t>t</w:t>
      </w:r>
      <w:r w:rsidRPr="0037597D">
        <w:rPr>
          <w:sz w:val="28"/>
          <w:szCs w:val="28"/>
        </w:rPr>
        <w:t xml:space="preserve">], </w:t>
      </w:r>
      <w:r w:rsidRPr="0037597D">
        <w:rPr>
          <w:sz w:val="28"/>
          <w:szCs w:val="28"/>
          <w:lang w:val="en-US"/>
        </w:rPr>
        <w:t>das</w:t>
      </w:r>
      <w:r w:rsidRPr="0037597D">
        <w:rPr>
          <w:sz w:val="28"/>
          <w:szCs w:val="28"/>
        </w:rPr>
        <w:t xml:space="preserve"> </w:t>
      </w:r>
      <w:r w:rsidRPr="0037597D">
        <w:rPr>
          <w:sz w:val="28"/>
          <w:szCs w:val="28"/>
          <w:lang w:val="en-US"/>
        </w:rPr>
        <w:t>Gespraech</w:t>
      </w:r>
      <w:r w:rsidRPr="0037597D">
        <w:rPr>
          <w:sz w:val="28"/>
          <w:szCs w:val="28"/>
        </w:rPr>
        <w:t xml:space="preserve"> [</w:t>
      </w:r>
      <w:r w:rsidRPr="0037597D">
        <w:rPr>
          <w:sz w:val="28"/>
          <w:szCs w:val="28"/>
          <w:lang w:val="en-US"/>
        </w:rPr>
        <w:t>g</w:t>
      </w:r>
      <w:r w:rsidRPr="0037597D">
        <w:rPr>
          <w:sz w:val="28"/>
          <w:szCs w:val="28"/>
        </w:rPr>
        <w:t>ə∫</w:t>
      </w:r>
      <w:r w:rsidRPr="0037597D">
        <w:rPr>
          <w:sz w:val="28"/>
          <w:szCs w:val="28"/>
          <w:lang w:val="en-US"/>
        </w:rPr>
        <w:t>prε</w:t>
      </w:r>
      <w:r w:rsidRPr="0037597D">
        <w:rPr>
          <w:sz w:val="28"/>
          <w:szCs w:val="28"/>
        </w:rPr>
        <w:t xml:space="preserve">ç], </w:t>
      </w:r>
      <w:r w:rsidRPr="0037597D">
        <w:rPr>
          <w:sz w:val="28"/>
          <w:szCs w:val="28"/>
          <w:lang w:val="en-US"/>
        </w:rPr>
        <w:t>die</w:t>
      </w:r>
      <w:r w:rsidRPr="0037597D">
        <w:rPr>
          <w:sz w:val="28"/>
          <w:szCs w:val="28"/>
        </w:rPr>
        <w:t xml:space="preserve"> </w:t>
      </w:r>
      <w:r w:rsidRPr="0037597D">
        <w:rPr>
          <w:sz w:val="28"/>
          <w:szCs w:val="28"/>
          <w:lang w:val="en-US"/>
        </w:rPr>
        <w:t>Stube</w:t>
      </w:r>
      <w:r w:rsidRPr="0037597D">
        <w:rPr>
          <w:sz w:val="28"/>
          <w:szCs w:val="28"/>
        </w:rPr>
        <w:t xml:space="preserve"> [∫</w:t>
      </w:r>
      <w:r w:rsidRPr="0037597D">
        <w:rPr>
          <w:sz w:val="28"/>
          <w:szCs w:val="28"/>
          <w:lang w:val="en-US"/>
        </w:rPr>
        <w:t>tu</w:t>
      </w:r>
      <w:r w:rsidRPr="0037597D">
        <w:rPr>
          <w:sz w:val="28"/>
          <w:szCs w:val="28"/>
        </w:rPr>
        <w:t>:</w:t>
      </w:r>
      <w:r w:rsidRPr="0037597D">
        <w:rPr>
          <w:sz w:val="28"/>
          <w:szCs w:val="28"/>
          <w:lang w:val="en-US"/>
        </w:rPr>
        <w:t>b</w:t>
      </w:r>
      <w:r w:rsidRPr="0037597D">
        <w:rPr>
          <w:sz w:val="28"/>
          <w:szCs w:val="28"/>
        </w:rPr>
        <w:t xml:space="preserve">ə], </w:t>
      </w:r>
      <w:r w:rsidRPr="0037597D">
        <w:rPr>
          <w:sz w:val="28"/>
          <w:szCs w:val="28"/>
          <w:lang w:val="en-US"/>
        </w:rPr>
        <w:t>der</w:t>
      </w:r>
      <w:r w:rsidRPr="0037597D">
        <w:rPr>
          <w:sz w:val="28"/>
          <w:szCs w:val="28"/>
        </w:rPr>
        <w:t xml:space="preserve"> </w:t>
      </w:r>
      <w:r w:rsidRPr="0037597D">
        <w:rPr>
          <w:sz w:val="28"/>
          <w:szCs w:val="28"/>
          <w:lang w:val="en-US"/>
        </w:rPr>
        <w:t>Bestand</w:t>
      </w:r>
      <w:r w:rsidRPr="0037597D">
        <w:rPr>
          <w:sz w:val="28"/>
          <w:szCs w:val="28"/>
        </w:rPr>
        <w:t xml:space="preserve"> [</w:t>
      </w:r>
      <w:r w:rsidRPr="0037597D">
        <w:rPr>
          <w:sz w:val="28"/>
          <w:szCs w:val="28"/>
          <w:lang w:val="en-US"/>
        </w:rPr>
        <w:t>b</w:t>
      </w:r>
      <w:r w:rsidRPr="0037597D">
        <w:rPr>
          <w:sz w:val="28"/>
          <w:szCs w:val="28"/>
        </w:rPr>
        <w:t>ə'∫</w:t>
      </w:r>
      <w:r w:rsidRPr="0037597D">
        <w:rPr>
          <w:sz w:val="28"/>
          <w:szCs w:val="28"/>
          <w:lang w:val="en-US"/>
        </w:rPr>
        <w:t>tant</w:t>
      </w:r>
      <w:r w:rsidRPr="0037597D">
        <w:rPr>
          <w:sz w:val="28"/>
          <w:szCs w:val="28"/>
        </w:rPr>
        <w:t xml:space="preserve">], </w:t>
      </w:r>
      <w:r w:rsidRPr="0037597D">
        <w:rPr>
          <w:sz w:val="28"/>
          <w:szCs w:val="28"/>
          <w:lang w:val="en-US"/>
        </w:rPr>
        <w:t>der</w:t>
      </w:r>
      <w:r w:rsidRPr="0037597D">
        <w:rPr>
          <w:sz w:val="28"/>
          <w:szCs w:val="28"/>
        </w:rPr>
        <w:t xml:space="preserve"> </w:t>
      </w:r>
      <w:r w:rsidRPr="0037597D">
        <w:rPr>
          <w:sz w:val="28"/>
          <w:szCs w:val="28"/>
          <w:lang w:val="en-US"/>
        </w:rPr>
        <w:t>Chef</w:t>
      </w:r>
      <w:r w:rsidRPr="0037597D">
        <w:rPr>
          <w:sz w:val="28"/>
          <w:szCs w:val="28"/>
        </w:rPr>
        <w:t xml:space="preserve"> [∫</w:t>
      </w:r>
      <w:r w:rsidRPr="0037597D">
        <w:rPr>
          <w:sz w:val="28"/>
          <w:szCs w:val="28"/>
          <w:lang w:val="en-US"/>
        </w:rPr>
        <w:t>εf</w:t>
      </w:r>
      <w:r w:rsidRPr="0037597D">
        <w:rPr>
          <w:sz w:val="28"/>
          <w:szCs w:val="28"/>
        </w:rPr>
        <w:t>].</w:t>
      </w:r>
    </w:p>
    <w:p w:rsidR="00BC3F5F" w:rsidRPr="00EE118E" w:rsidRDefault="00BC3F5F" w:rsidP="0037597D">
      <w:pPr>
        <w:spacing w:line="360" w:lineRule="auto"/>
        <w:ind w:firstLine="709"/>
        <w:jc w:val="both"/>
        <w:rPr>
          <w:sz w:val="28"/>
          <w:szCs w:val="28"/>
          <w:lang w:val="en-US"/>
        </w:rPr>
      </w:pPr>
      <w:r w:rsidRPr="0037597D">
        <w:rPr>
          <w:sz w:val="28"/>
          <w:szCs w:val="28"/>
        </w:rPr>
        <w:t>Звонкое [</w:t>
      </w:r>
      <w:r w:rsidRPr="0037597D">
        <w:rPr>
          <w:rFonts w:ascii="Tahoma" w:hAnsi="Tahoma"/>
          <w:sz w:val="28"/>
          <w:szCs w:val="28"/>
        </w:rPr>
        <w:t>ʒ</w:t>
      </w:r>
      <w:r w:rsidRPr="0037597D">
        <w:rPr>
          <w:sz w:val="28"/>
          <w:szCs w:val="28"/>
        </w:rPr>
        <w:t>] заимствованный звук; в немецких словах онг не встречается и произносится только в словах иноязычного происхождения. Поэтому [</w:t>
      </w:r>
      <w:r w:rsidRPr="0037597D">
        <w:rPr>
          <w:rFonts w:ascii="Tahoma" w:hAnsi="Tahoma"/>
          <w:sz w:val="28"/>
          <w:szCs w:val="28"/>
        </w:rPr>
        <w:t>ʒ</w:t>
      </w:r>
      <w:r w:rsidRPr="0037597D">
        <w:rPr>
          <w:sz w:val="28"/>
          <w:szCs w:val="28"/>
        </w:rPr>
        <w:t>] называют иногда «фонемой ограниченного употребления». Графическим обозначением для [</w:t>
      </w:r>
      <w:r w:rsidRPr="0037597D">
        <w:rPr>
          <w:rFonts w:ascii="Tahoma" w:hAnsi="Tahoma"/>
          <w:sz w:val="28"/>
          <w:szCs w:val="28"/>
        </w:rPr>
        <w:t>ʒ</w:t>
      </w:r>
      <w:r w:rsidRPr="0037597D">
        <w:rPr>
          <w:sz w:val="28"/>
          <w:szCs w:val="28"/>
        </w:rPr>
        <w:t xml:space="preserve">] служат в французских заимствованиях буквы </w:t>
      </w:r>
      <w:r w:rsidRPr="0037597D">
        <w:rPr>
          <w:sz w:val="28"/>
          <w:szCs w:val="28"/>
          <w:lang w:val="en-US"/>
        </w:rPr>
        <w:t>g</w:t>
      </w:r>
      <w:r w:rsidRPr="0037597D">
        <w:rPr>
          <w:sz w:val="28"/>
          <w:szCs w:val="28"/>
        </w:rPr>
        <w:t xml:space="preserve"> (перед </w:t>
      </w:r>
      <w:r w:rsidRPr="0037597D">
        <w:rPr>
          <w:sz w:val="28"/>
          <w:szCs w:val="28"/>
          <w:lang w:val="en-US"/>
        </w:rPr>
        <w:t>e</w:t>
      </w:r>
      <w:r w:rsidRPr="0037597D">
        <w:rPr>
          <w:sz w:val="28"/>
          <w:szCs w:val="28"/>
        </w:rPr>
        <w:t xml:space="preserve">, </w:t>
      </w:r>
      <w:r w:rsidRPr="0037597D">
        <w:rPr>
          <w:sz w:val="28"/>
          <w:szCs w:val="28"/>
          <w:lang w:val="en-US"/>
        </w:rPr>
        <w:t>i</w:t>
      </w:r>
      <w:r w:rsidRPr="0037597D">
        <w:rPr>
          <w:sz w:val="28"/>
          <w:szCs w:val="28"/>
        </w:rPr>
        <w:t xml:space="preserve">) и </w:t>
      </w:r>
      <w:r w:rsidRPr="0037597D">
        <w:rPr>
          <w:sz w:val="28"/>
          <w:szCs w:val="28"/>
          <w:lang w:val="en-US"/>
        </w:rPr>
        <w:t>j</w:t>
      </w:r>
      <w:r w:rsidRPr="0037597D">
        <w:rPr>
          <w:sz w:val="28"/>
          <w:szCs w:val="28"/>
        </w:rPr>
        <w:t xml:space="preserve">; в русских словах – буквосочетание </w:t>
      </w:r>
      <w:r w:rsidRPr="0037597D">
        <w:rPr>
          <w:sz w:val="28"/>
          <w:szCs w:val="28"/>
          <w:lang w:val="en-US"/>
        </w:rPr>
        <w:t>sh</w:t>
      </w:r>
      <w:r w:rsidRPr="0037597D">
        <w:rPr>
          <w:sz w:val="28"/>
          <w:szCs w:val="28"/>
        </w:rPr>
        <w:t>. Например</w:t>
      </w:r>
      <w:r w:rsidRPr="0037597D">
        <w:rPr>
          <w:sz w:val="28"/>
          <w:szCs w:val="28"/>
          <w:lang w:val="en-US"/>
        </w:rPr>
        <w:t xml:space="preserve">: </w:t>
      </w:r>
    </w:p>
    <w:p w:rsidR="00513AD7" w:rsidRPr="00EE118E" w:rsidRDefault="00513AD7"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lang w:val="en-US"/>
        </w:rPr>
        <w:sectPr w:rsidR="00BC3F5F" w:rsidRPr="0037597D" w:rsidSect="0037597D">
          <w:type w:val="continuous"/>
          <w:pgSz w:w="11906" w:h="16838" w:code="9"/>
          <w:pgMar w:top="1134" w:right="851" w:bottom="1134" w:left="1701" w:header="709" w:footer="709" w:gutter="0"/>
          <w:cols w:space="708"/>
          <w:docGrid w:linePitch="360"/>
        </w:sectPr>
      </w:pPr>
    </w:p>
    <w:p w:rsidR="00BC3F5F" w:rsidRPr="0037597D" w:rsidRDefault="00BC3F5F" w:rsidP="0037597D">
      <w:pPr>
        <w:spacing w:line="360" w:lineRule="auto"/>
        <w:ind w:firstLine="709"/>
        <w:jc w:val="both"/>
        <w:rPr>
          <w:sz w:val="28"/>
          <w:szCs w:val="28"/>
          <w:lang w:val="en-US"/>
        </w:rPr>
      </w:pPr>
      <w:r w:rsidRPr="0037597D">
        <w:rPr>
          <w:sz w:val="28"/>
          <w:szCs w:val="28"/>
          <w:lang w:val="en-US"/>
        </w:rPr>
        <w:t>Das Genie</w:t>
      </w:r>
      <w:r w:rsidR="0037597D">
        <w:rPr>
          <w:sz w:val="28"/>
          <w:szCs w:val="28"/>
          <w:lang w:val="en-US"/>
        </w:rPr>
        <w:t xml:space="preserve"> </w:t>
      </w:r>
      <w:r w:rsidRPr="0037597D">
        <w:rPr>
          <w:sz w:val="28"/>
          <w:szCs w:val="28"/>
          <w:lang w:val="en-US"/>
        </w:rPr>
        <w:t>[</w:t>
      </w:r>
      <w:r w:rsidRPr="0037597D">
        <w:rPr>
          <w:rFonts w:ascii="Tahoma" w:hAnsi="Tahoma"/>
          <w:sz w:val="28"/>
          <w:szCs w:val="28"/>
          <w:lang w:val="en-US"/>
        </w:rPr>
        <w:t>ʒ</w:t>
      </w:r>
      <w:r w:rsidRPr="0037597D">
        <w:rPr>
          <w:sz w:val="28"/>
          <w:szCs w:val="28"/>
          <w:lang w:val="en-US"/>
        </w:rPr>
        <w:t>e·'ni:]</w:t>
      </w:r>
    </w:p>
    <w:p w:rsidR="00BC3F5F" w:rsidRPr="0037597D" w:rsidRDefault="00BC3F5F" w:rsidP="0037597D">
      <w:pPr>
        <w:spacing w:line="360" w:lineRule="auto"/>
        <w:ind w:firstLine="709"/>
        <w:jc w:val="both"/>
        <w:rPr>
          <w:sz w:val="28"/>
          <w:szCs w:val="28"/>
          <w:lang w:val="en-US"/>
        </w:rPr>
      </w:pPr>
      <w:r w:rsidRPr="0037597D">
        <w:rPr>
          <w:sz w:val="28"/>
          <w:szCs w:val="28"/>
          <w:lang w:val="en-US"/>
        </w:rPr>
        <w:t>Der Regisseur [re.</w:t>
      </w:r>
      <w:r w:rsidRPr="0037597D">
        <w:rPr>
          <w:rFonts w:ascii="Tahoma" w:hAnsi="Tahoma"/>
          <w:sz w:val="28"/>
          <w:szCs w:val="28"/>
          <w:lang w:val="en-US"/>
        </w:rPr>
        <w:t>ʒ</w:t>
      </w:r>
      <w:r w:rsidRPr="0037597D">
        <w:rPr>
          <w:sz w:val="28"/>
          <w:szCs w:val="28"/>
          <w:lang w:val="en-US"/>
        </w:rPr>
        <w:t>i·'ø:r]</w:t>
      </w:r>
    </w:p>
    <w:p w:rsidR="00BC3F5F" w:rsidRPr="0037597D" w:rsidRDefault="00BC3F5F" w:rsidP="0037597D">
      <w:pPr>
        <w:spacing w:line="360" w:lineRule="auto"/>
        <w:ind w:firstLine="709"/>
        <w:jc w:val="both"/>
        <w:rPr>
          <w:sz w:val="28"/>
          <w:szCs w:val="28"/>
          <w:lang w:val="en-US"/>
        </w:rPr>
      </w:pPr>
      <w:r w:rsidRPr="0037597D">
        <w:rPr>
          <w:sz w:val="28"/>
          <w:szCs w:val="28"/>
          <w:lang w:val="en-US"/>
        </w:rPr>
        <w:t>Das Journal [</w:t>
      </w:r>
      <w:r w:rsidRPr="0037597D">
        <w:rPr>
          <w:rFonts w:ascii="Tahoma" w:hAnsi="Tahoma"/>
          <w:sz w:val="28"/>
          <w:szCs w:val="28"/>
          <w:lang w:val="en-US"/>
        </w:rPr>
        <w:t>ʒ</w:t>
      </w:r>
      <w:r w:rsidRPr="0037597D">
        <w:rPr>
          <w:sz w:val="28"/>
          <w:szCs w:val="28"/>
        </w:rPr>
        <w:t>υ</w:t>
      </w:r>
      <w:r w:rsidRPr="0037597D">
        <w:rPr>
          <w:sz w:val="28"/>
          <w:szCs w:val="28"/>
          <w:lang w:val="en-US"/>
        </w:rPr>
        <w:t>r'na:l]</w:t>
      </w:r>
    </w:p>
    <w:p w:rsidR="00BC3F5F" w:rsidRPr="0037597D" w:rsidRDefault="00BC3F5F" w:rsidP="0037597D">
      <w:pPr>
        <w:spacing w:line="360" w:lineRule="auto"/>
        <w:ind w:firstLine="709"/>
        <w:jc w:val="both"/>
        <w:rPr>
          <w:sz w:val="28"/>
          <w:szCs w:val="28"/>
          <w:lang w:val="en-US"/>
        </w:rPr>
      </w:pPr>
      <w:r w:rsidRPr="0037597D">
        <w:rPr>
          <w:sz w:val="28"/>
          <w:szCs w:val="28"/>
          <w:lang w:val="en-US"/>
        </w:rPr>
        <w:t>Shukowski [</w:t>
      </w:r>
      <w:r w:rsidRPr="0037597D">
        <w:rPr>
          <w:rFonts w:ascii="Tahoma" w:hAnsi="Tahoma"/>
          <w:sz w:val="28"/>
          <w:szCs w:val="28"/>
          <w:lang w:val="en-US"/>
        </w:rPr>
        <w:t>ʒ</w:t>
      </w:r>
      <w:r w:rsidRPr="0037597D">
        <w:rPr>
          <w:sz w:val="28"/>
          <w:szCs w:val="28"/>
          <w:lang w:val="en-US"/>
        </w:rPr>
        <w:t>u·kofski:]</w:t>
      </w:r>
    </w:p>
    <w:p w:rsidR="00BC3F5F" w:rsidRPr="0037597D" w:rsidRDefault="00BC3F5F" w:rsidP="0037597D">
      <w:pPr>
        <w:spacing w:line="360" w:lineRule="auto"/>
        <w:ind w:firstLine="709"/>
        <w:jc w:val="both"/>
        <w:rPr>
          <w:sz w:val="28"/>
          <w:szCs w:val="28"/>
          <w:lang w:val="en-US"/>
        </w:rPr>
        <w:sectPr w:rsidR="00BC3F5F" w:rsidRPr="0037597D" w:rsidSect="0037597D">
          <w:type w:val="continuous"/>
          <w:pgSz w:w="11906" w:h="16838" w:code="9"/>
          <w:pgMar w:top="1134" w:right="851" w:bottom="1134" w:left="1701" w:header="709" w:footer="709" w:gutter="0"/>
          <w:cols w:num="2" w:space="708" w:equalWidth="0">
            <w:col w:w="4323" w:space="708"/>
            <w:col w:w="4322"/>
          </w:cols>
          <w:docGrid w:linePitch="360"/>
        </w:sectPr>
      </w:pPr>
    </w:p>
    <w:p w:rsidR="00BC3F5F" w:rsidRPr="0037597D" w:rsidRDefault="00BC3F5F" w:rsidP="0037597D">
      <w:pPr>
        <w:spacing w:line="360" w:lineRule="auto"/>
        <w:ind w:firstLine="709"/>
        <w:jc w:val="both"/>
        <w:rPr>
          <w:sz w:val="28"/>
          <w:szCs w:val="28"/>
          <w:lang w:val="en-US"/>
        </w:rPr>
      </w:pPr>
    </w:p>
    <w:p w:rsidR="0037597D" w:rsidRDefault="00BC3F5F" w:rsidP="0037597D">
      <w:pPr>
        <w:spacing w:line="360" w:lineRule="auto"/>
        <w:ind w:firstLine="709"/>
        <w:jc w:val="both"/>
        <w:rPr>
          <w:sz w:val="28"/>
          <w:szCs w:val="28"/>
        </w:rPr>
      </w:pPr>
      <w:r w:rsidRPr="0037597D">
        <w:rPr>
          <w:sz w:val="28"/>
          <w:szCs w:val="28"/>
        </w:rPr>
        <w:t>Фонемы [ç] и [</w:t>
      </w:r>
      <w:r w:rsidRPr="0037597D">
        <w:rPr>
          <w:sz w:val="28"/>
          <w:szCs w:val="28"/>
          <w:lang w:val="en-US"/>
        </w:rPr>
        <w:t>j</w:t>
      </w:r>
      <w:r w:rsidRPr="0037597D">
        <w:rPr>
          <w:sz w:val="28"/>
          <w:szCs w:val="28"/>
        </w:rPr>
        <w:t>]. Артикуляция немецкого глухого согласного [ç] и звонкого [</w:t>
      </w:r>
      <w:r w:rsidRPr="0037597D">
        <w:rPr>
          <w:sz w:val="28"/>
          <w:szCs w:val="28"/>
          <w:lang w:val="en-US"/>
        </w:rPr>
        <w:t>j</w:t>
      </w:r>
      <w:r w:rsidRPr="0037597D">
        <w:rPr>
          <w:sz w:val="28"/>
          <w:szCs w:val="28"/>
        </w:rPr>
        <w:t>] по месту образования совпадает с русским [й]; но различаются они тем, что у немецких [ç]</w:t>
      </w:r>
      <w:r w:rsidR="0037597D">
        <w:rPr>
          <w:sz w:val="28"/>
          <w:szCs w:val="28"/>
        </w:rPr>
        <w:t xml:space="preserve"> </w:t>
      </w:r>
      <w:r w:rsidRPr="0037597D">
        <w:rPr>
          <w:sz w:val="28"/>
          <w:szCs w:val="28"/>
        </w:rPr>
        <w:t>и [</w:t>
      </w:r>
      <w:r w:rsidRPr="0037597D">
        <w:rPr>
          <w:sz w:val="28"/>
          <w:szCs w:val="28"/>
          <w:lang w:val="en-US"/>
        </w:rPr>
        <w:t>j</w:t>
      </w:r>
      <w:r w:rsidRPr="0037597D">
        <w:rPr>
          <w:sz w:val="28"/>
          <w:szCs w:val="28"/>
        </w:rPr>
        <w:t>], как у согласных звуков, мышечное напряжение и выдох значительно сильнее, так что щель между спинкой языка и небом уже.</w:t>
      </w:r>
    </w:p>
    <w:p w:rsidR="00BC3F5F" w:rsidRPr="0037597D" w:rsidRDefault="00BC3F5F" w:rsidP="0037597D">
      <w:pPr>
        <w:spacing w:line="360" w:lineRule="auto"/>
        <w:ind w:firstLine="709"/>
        <w:jc w:val="both"/>
        <w:rPr>
          <w:sz w:val="28"/>
          <w:szCs w:val="28"/>
        </w:rPr>
      </w:pPr>
      <w:r w:rsidRPr="0037597D">
        <w:rPr>
          <w:sz w:val="28"/>
          <w:szCs w:val="28"/>
        </w:rPr>
        <w:t>При глухом [ç] и звонком [</w:t>
      </w:r>
      <w:r w:rsidRPr="0037597D">
        <w:rPr>
          <w:sz w:val="28"/>
          <w:szCs w:val="28"/>
          <w:lang w:val="en-US"/>
        </w:rPr>
        <w:t>j</w:t>
      </w:r>
      <w:r w:rsidRPr="0037597D">
        <w:rPr>
          <w:sz w:val="28"/>
          <w:szCs w:val="28"/>
        </w:rPr>
        <w:t>] кончик языка прижат к нижним зубам и его боковые края соприкасаются с боковыми верхними зубами. Язык сильно продвинут вперед, и средняя спинка языка поднята к твердому небу, с которым образует узкую щель. Глухое [ç] произносится более напряжено, чем звонкое[</w:t>
      </w:r>
      <w:r w:rsidRPr="0037597D">
        <w:rPr>
          <w:sz w:val="28"/>
          <w:szCs w:val="28"/>
          <w:lang w:val="en-US"/>
        </w:rPr>
        <w:t>j</w:t>
      </w:r>
      <w:r w:rsidRPr="0037597D">
        <w:rPr>
          <w:sz w:val="28"/>
          <w:szCs w:val="28"/>
        </w:rPr>
        <w:t xml:space="preserve">]. </w:t>
      </w:r>
    </w:p>
    <w:p w:rsidR="00BC3F5F" w:rsidRPr="0037597D" w:rsidRDefault="00BC3F5F" w:rsidP="0037597D">
      <w:pPr>
        <w:spacing w:line="360" w:lineRule="auto"/>
        <w:ind w:firstLine="709"/>
        <w:jc w:val="both"/>
        <w:rPr>
          <w:sz w:val="28"/>
          <w:szCs w:val="28"/>
        </w:rPr>
      </w:pPr>
      <w:r w:rsidRPr="0037597D">
        <w:rPr>
          <w:sz w:val="28"/>
          <w:szCs w:val="28"/>
        </w:rPr>
        <w:t>[ç] – глухой, [</w:t>
      </w:r>
      <w:r w:rsidRPr="0037597D">
        <w:rPr>
          <w:sz w:val="28"/>
          <w:szCs w:val="28"/>
          <w:lang w:val="en-US"/>
        </w:rPr>
        <w:t>j</w:t>
      </w:r>
      <w:r w:rsidRPr="0037597D">
        <w:rPr>
          <w:sz w:val="28"/>
          <w:szCs w:val="28"/>
        </w:rPr>
        <w:t xml:space="preserve">] – звонкий среднеязычный щелевой согласный. </w:t>
      </w:r>
    </w:p>
    <w:p w:rsidR="00BC3F5F" w:rsidRPr="0037597D" w:rsidRDefault="00BC3F5F" w:rsidP="0037597D">
      <w:pPr>
        <w:spacing w:line="360" w:lineRule="auto"/>
        <w:ind w:firstLine="709"/>
        <w:jc w:val="both"/>
        <w:rPr>
          <w:sz w:val="28"/>
          <w:szCs w:val="28"/>
        </w:rPr>
      </w:pPr>
      <w:r w:rsidRPr="0037597D">
        <w:rPr>
          <w:sz w:val="28"/>
          <w:szCs w:val="28"/>
        </w:rPr>
        <w:t>Употребление фонем [ç] и [</w:t>
      </w:r>
      <w:r w:rsidRPr="0037597D">
        <w:rPr>
          <w:sz w:val="28"/>
          <w:szCs w:val="28"/>
          <w:lang w:val="en-US"/>
        </w:rPr>
        <w:t>j</w:t>
      </w:r>
      <w:r w:rsidRPr="0037597D">
        <w:rPr>
          <w:sz w:val="28"/>
          <w:szCs w:val="28"/>
        </w:rPr>
        <w:t xml:space="preserve">] ограничено определенными позициями; глухое [ç] произносится после гласных переднего ряда </w:t>
      </w:r>
      <w:r w:rsidRPr="0037597D">
        <w:rPr>
          <w:sz w:val="28"/>
          <w:szCs w:val="28"/>
          <w:lang w:val="en-US"/>
        </w:rPr>
        <w:t>e</w:t>
      </w:r>
      <w:r w:rsidRPr="0037597D">
        <w:rPr>
          <w:sz w:val="28"/>
          <w:szCs w:val="28"/>
        </w:rPr>
        <w:t xml:space="preserve">, </w:t>
      </w:r>
      <w:r w:rsidRPr="0037597D">
        <w:rPr>
          <w:sz w:val="28"/>
          <w:szCs w:val="28"/>
          <w:lang w:val="en-US"/>
        </w:rPr>
        <w:t>i</w:t>
      </w:r>
      <w:r w:rsidRPr="0037597D">
        <w:rPr>
          <w:sz w:val="28"/>
          <w:szCs w:val="28"/>
        </w:rPr>
        <w:t xml:space="preserve">, </w:t>
      </w:r>
      <w:r w:rsidRPr="0037597D">
        <w:rPr>
          <w:sz w:val="28"/>
          <w:szCs w:val="28"/>
          <w:lang w:val="en-US"/>
        </w:rPr>
        <w:t>oe</w:t>
      </w:r>
      <w:r w:rsidRPr="0037597D">
        <w:rPr>
          <w:sz w:val="28"/>
          <w:szCs w:val="28"/>
        </w:rPr>
        <w:t xml:space="preserve">, </w:t>
      </w:r>
      <w:r w:rsidRPr="0037597D">
        <w:rPr>
          <w:sz w:val="28"/>
          <w:szCs w:val="28"/>
          <w:lang w:val="en-US"/>
        </w:rPr>
        <w:t>ue</w:t>
      </w:r>
      <w:r w:rsidRPr="0037597D">
        <w:rPr>
          <w:sz w:val="28"/>
          <w:szCs w:val="28"/>
        </w:rPr>
        <w:t>,</w:t>
      </w:r>
      <w:r w:rsidR="0037597D">
        <w:rPr>
          <w:sz w:val="28"/>
          <w:szCs w:val="28"/>
        </w:rPr>
        <w:t xml:space="preserve"> </w:t>
      </w:r>
      <w:r w:rsidRPr="0037597D">
        <w:rPr>
          <w:sz w:val="28"/>
          <w:szCs w:val="28"/>
        </w:rPr>
        <w:t>после дифтонгов [</w:t>
      </w:r>
      <w:r w:rsidRPr="0037597D">
        <w:rPr>
          <w:sz w:val="28"/>
          <w:szCs w:val="28"/>
          <w:lang w:val="en-US"/>
        </w:rPr>
        <w:t>ae</w:t>
      </w:r>
      <w:r w:rsidRPr="0037597D">
        <w:rPr>
          <w:sz w:val="28"/>
          <w:szCs w:val="28"/>
        </w:rPr>
        <w:t>] и [</w:t>
      </w:r>
      <w:r w:rsidRPr="0037597D">
        <w:rPr>
          <w:sz w:val="28"/>
          <w:szCs w:val="28"/>
          <w:lang w:val="en-US"/>
        </w:rPr>
        <w:t>o</w:t>
      </w:r>
      <w:r w:rsidRPr="0037597D">
        <w:rPr>
          <w:sz w:val="28"/>
          <w:szCs w:val="28"/>
        </w:rPr>
        <w:t xml:space="preserve">ø], после сонантов </w:t>
      </w:r>
      <w:r w:rsidRPr="0037597D">
        <w:rPr>
          <w:sz w:val="28"/>
          <w:szCs w:val="28"/>
          <w:lang w:val="en-US"/>
        </w:rPr>
        <w:t>l</w:t>
      </w:r>
      <w:r w:rsidRPr="0037597D">
        <w:rPr>
          <w:sz w:val="28"/>
          <w:szCs w:val="28"/>
        </w:rPr>
        <w:t xml:space="preserve">, </w:t>
      </w:r>
      <w:r w:rsidRPr="0037597D">
        <w:rPr>
          <w:sz w:val="28"/>
          <w:szCs w:val="28"/>
          <w:lang w:val="en-US"/>
        </w:rPr>
        <w:t>n</w:t>
      </w:r>
      <w:r w:rsidRPr="0037597D">
        <w:rPr>
          <w:sz w:val="28"/>
          <w:szCs w:val="28"/>
        </w:rPr>
        <w:t xml:space="preserve">, </w:t>
      </w:r>
      <w:r w:rsidRPr="0037597D">
        <w:rPr>
          <w:sz w:val="28"/>
          <w:szCs w:val="28"/>
          <w:lang w:val="en-US"/>
        </w:rPr>
        <w:t>r</w:t>
      </w:r>
      <w:r w:rsidRPr="0037597D">
        <w:rPr>
          <w:sz w:val="28"/>
          <w:szCs w:val="28"/>
        </w:rPr>
        <w:t xml:space="preserve"> и в суффиксах –</w:t>
      </w:r>
      <w:r w:rsidRPr="0037597D">
        <w:rPr>
          <w:sz w:val="28"/>
          <w:szCs w:val="28"/>
          <w:lang w:val="en-US"/>
        </w:rPr>
        <w:t>chen</w:t>
      </w:r>
      <w:r w:rsidRPr="0037597D">
        <w:rPr>
          <w:sz w:val="28"/>
          <w:szCs w:val="28"/>
        </w:rPr>
        <w:t xml:space="preserve"> и –</w:t>
      </w:r>
      <w:r w:rsidRPr="0037597D">
        <w:rPr>
          <w:sz w:val="28"/>
          <w:szCs w:val="28"/>
          <w:lang w:val="en-US"/>
        </w:rPr>
        <w:t>ig</w:t>
      </w:r>
      <w:r w:rsidRPr="0037597D">
        <w:rPr>
          <w:sz w:val="28"/>
          <w:szCs w:val="28"/>
        </w:rPr>
        <w:t>, а также перед гласными в начале слов иноязычного происхождения.</w:t>
      </w:r>
    </w:p>
    <w:p w:rsidR="00BC3F5F" w:rsidRPr="0037597D" w:rsidRDefault="00BC3F5F" w:rsidP="0037597D">
      <w:pPr>
        <w:spacing w:line="360" w:lineRule="auto"/>
        <w:ind w:firstLine="709"/>
        <w:jc w:val="both"/>
        <w:rPr>
          <w:sz w:val="28"/>
          <w:szCs w:val="28"/>
        </w:rPr>
      </w:pPr>
      <w:r w:rsidRPr="0037597D">
        <w:rPr>
          <w:sz w:val="28"/>
          <w:szCs w:val="28"/>
        </w:rPr>
        <w:t xml:space="preserve">Поскольку для графического обозначения [ç] особой буквы нет, то используется буквосочетание </w:t>
      </w:r>
      <w:r w:rsidRPr="0037597D">
        <w:rPr>
          <w:sz w:val="28"/>
          <w:szCs w:val="28"/>
          <w:lang w:val="en-US"/>
        </w:rPr>
        <w:t>ch</w:t>
      </w:r>
      <w:r w:rsidRPr="0037597D">
        <w:rPr>
          <w:sz w:val="28"/>
          <w:szCs w:val="28"/>
        </w:rPr>
        <w:t>. Звонкое [</w:t>
      </w:r>
      <w:r w:rsidRPr="0037597D">
        <w:rPr>
          <w:sz w:val="28"/>
          <w:szCs w:val="28"/>
          <w:lang w:val="en-US"/>
        </w:rPr>
        <w:t>j</w:t>
      </w:r>
      <w:r w:rsidRPr="0037597D">
        <w:rPr>
          <w:sz w:val="28"/>
          <w:szCs w:val="28"/>
        </w:rPr>
        <w:t xml:space="preserve">] встречается только в начале слов перед гласными: оно обозначается буквой </w:t>
      </w:r>
      <w:r w:rsidRPr="0037597D">
        <w:rPr>
          <w:sz w:val="28"/>
          <w:szCs w:val="28"/>
          <w:lang w:val="en-US"/>
        </w:rPr>
        <w:t>j</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recht</w:t>
      </w:r>
      <w:r w:rsidRPr="0037597D">
        <w:rPr>
          <w:sz w:val="28"/>
          <w:szCs w:val="28"/>
        </w:rPr>
        <w:t xml:space="preserve"> [</w:t>
      </w:r>
      <w:r w:rsidRPr="0037597D">
        <w:rPr>
          <w:sz w:val="28"/>
          <w:szCs w:val="28"/>
          <w:lang w:val="en-US"/>
        </w:rPr>
        <w:t>rε</w:t>
      </w:r>
      <w:r w:rsidRPr="0037597D">
        <w:rPr>
          <w:sz w:val="28"/>
          <w:szCs w:val="28"/>
        </w:rPr>
        <w:t>ç</w:t>
      </w:r>
      <w:r w:rsidRPr="0037597D">
        <w:rPr>
          <w:sz w:val="28"/>
          <w:szCs w:val="28"/>
          <w:lang w:val="en-US"/>
        </w:rPr>
        <w:t>t</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Tochter</w:t>
      </w:r>
      <w:r w:rsidRPr="0037597D">
        <w:rPr>
          <w:sz w:val="28"/>
          <w:szCs w:val="28"/>
        </w:rPr>
        <w:t xml:space="preserve"> [</w:t>
      </w:r>
      <w:r w:rsidRPr="0037597D">
        <w:rPr>
          <w:sz w:val="28"/>
          <w:szCs w:val="28"/>
          <w:lang w:val="en-US"/>
        </w:rPr>
        <w:t>toe</w:t>
      </w:r>
      <w:r w:rsidRPr="0037597D">
        <w:rPr>
          <w:sz w:val="28"/>
          <w:szCs w:val="28"/>
        </w:rPr>
        <w:t>ç</w:t>
      </w:r>
      <w:r w:rsidRPr="0037597D">
        <w:rPr>
          <w:sz w:val="28"/>
          <w:szCs w:val="28"/>
          <w:lang w:val="en-US"/>
        </w:rPr>
        <w:t>t</w:t>
      </w:r>
      <w:r w:rsidRPr="0037597D">
        <w:rPr>
          <w:sz w:val="28"/>
          <w:szCs w:val="28"/>
        </w:rPr>
        <w:t>ə</w:t>
      </w:r>
      <w:r w:rsidRPr="0037597D">
        <w:rPr>
          <w:sz w:val="28"/>
          <w:szCs w:val="28"/>
          <w:lang w:val="en-US"/>
        </w:rPr>
        <w:t>r</w:t>
      </w:r>
      <w:r w:rsidRPr="0037597D">
        <w:rPr>
          <w:sz w:val="28"/>
          <w:szCs w:val="28"/>
        </w:rPr>
        <w:t xml:space="preserve">], </w:t>
      </w:r>
      <w:r w:rsidRPr="0037597D">
        <w:rPr>
          <w:sz w:val="28"/>
          <w:szCs w:val="28"/>
          <w:lang w:val="en-US"/>
        </w:rPr>
        <w:t>dicht</w:t>
      </w:r>
      <w:r w:rsidRPr="0037597D">
        <w:rPr>
          <w:sz w:val="28"/>
          <w:szCs w:val="28"/>
        </w:rPr>
        <w:t xml:space="preserve"> [</w:t>
      </w:r>
      <w:r w:rsidRPr="0037597D">
        <w:rPr>
          <w:sz w:val="28"/>
          <w:szCs w:val="28"/>
          <w:lang w:val="en-US"/>
        </w:rPr>
        <w:t>di</w:t>
      </w:r>
      <w:r w:rsidRPr="0037597D">
        <w:rPr>
          <w:sz w:val="28"/>
          <w:szCs w:val="28"/>
        </w:rPr>
        <w:t>ç</w:t>
      </w:r>
      <w:r w:rsidRPr="0037597D">
        <w:rPr>
          <w:sz w:val="28"/>
          <w:szCs w:val="28"/>
          <w:lang w:val="en-US"/>
        </w:rPr>
        <w:t>t</w:t>
      </w:r>
      <w:r w:rsidRPr="0037597D">
        <w:rPr>
          <w:sz w:val="28"/>
          <w:szCs w:val="28"/>
        </w:rPr>
        <w:t xml:space="preserve">], </w:t>
      </w:r>
      <w:r w:rsidRPr="0037597D">
        <w:rPr>
          <w:sz w:val="28"/>
          <w:szCs w:val="28"/>
          <w:lang w:val="en-US"/>
        </w:rPr>
        <w:t>fluechtig</w:t>
      </w:r>
      <w:r w:rsidRPr="0037597D">
        <w:rPr>
          <w:sz w:val="28"/>
          <w:szCs w:val="28"/>
        </w:rPr>
        <w:t xml:space="preserve"> [</w:t>
      </w:r>
      <w:r w:rsidRPr="0037597D">
        <w:rPr>
          <w:sz w:val="28"/>
          <w:szCs w:val="28"/>
          <w:lang w:val="en-US"/>
        </w:rPr>
        <w:t>flγ</w:t>
      </w:r>
      <w:r w:rsidRPr="0037597D">
        <w:rPr>
          <w:sz w:val="28"/>
          <w:szCs w:val="28"/>
        </w:rPr>
        <w:t>ç</w:t>
      </w:r>
      <w:r w:rsidRPr="0037597D">
        <w:rPr>
          <w:sz w:val="28"/>
          <w:szCs w:val="28"/>
          <w:lang w:val="en-US"/>
        </w:rPr>
        <w:t>ti</w:t>
      </w:r>
      <w:r w:rsidRPr="0037597D">
        <w:rPr>
          <w:sz w:val="28"/>
          <w:szCs w:val="28"/>
        </w:rPr>
        <w:t xml:space="preserve">], </w:t>
      </w:r>
      <w:r w:rsidRPr="0037597D">
        <w:rPr>
          <w:sz w:val="28"/>
          <w:szCs w:val="28"/>
          <w:lang w:val="en-US"/>
        </w:rPr>
        <w:t>befriedigt</w:t>
      </w:r>
      <w:r w:rsidRPr="0037597D">
        <w:rPr>
          <w:sz w:val="28"/>
          <w:szCs w:val="28"/>
        </w:rPr>
        <w:t xml:space="preserve"> [</w:t>
      </w:r>
      <w:r w:rsidRPr="0037597D">
        <w:rPr>
          <w:sz w:val="28"/>
          <w:szCs w:val="28"/>
          <w:lang w:val="en-US"/>
        </w:rPr>
        <w:t>b</w:t>
      </w:r>
      <w:r w:rsidRPr="0037597D">
        <w:rPr>
          <w:sz w:val="28"/>
          <w:szCs w:val="28"/>
        </w:rPr>
        <w:t>ə'</w:t>
      </w:r>
      <w:r w:rsidRPr="0037597D">
        <w:rPr>
          <w:sz w:val="28"/>
          <w:szCs w:val="28"/>
          <w:lang w:val="en-US"/>
        </w:rPr>
        <w:t>fri</w:t>
      </w:r>
      <w:r w:rsidRPr="0037597D">
        <w:rPr>
          <w:sz w:val="28"/>
          <w:szCs w:val="28"/>
        </w:rPr>
        <w:t>:</w:t>
      </w:r>
      <w:r w:rsidRPr="0037597D">
        <w:rPr>
          <w:sz w:val="28"/>
          <w:szCs w:val="28"/>
          <w:lang w:val="en-US"/>
        </w:rPr>
        <w:t>di</w:t>
      </w:r>
      <w:r w:rsidRPr="0037597D">
        <w:rPr>
          <w:sz w:val="28"/>
          <w:szCs w:val="28"/>
        </w:rPr>
        <w:t>ç</w:t>
      </w:r>
      <w:r w:rsidRPr="0037597D">
        <w:rPr>
          <w:sz w:val="28"/>
          <w:szCs w:val="28"/>
          <w:lang w:val="en-US"/>
        </w:rPr>
        <w:t>t</w:t>
      </w:r>
      <w:r w:rsidRPr="0037597D">
        <w:rPr>
          <w:sz w:val="28"/>
          <w:szCs w:val="28"/>
        </w:rPr>
        <w:t xml:space="preserve">], </w:t>
      </w:r>
      <w:r w:rsidRPr="0037597D">
        <w:rPr>
          <w:sz w:val="28"/>
          <w:szCs w:val="28"/>
          <w:lang w:val="en-US"/>
        </w:rPr>
        <w:t>wichtigste</w:t>
      </w:r>
      <w:r w:rsidRPr="0037597D">
        <w:rPr>
          <w:sz w:val="28"/>
          <w:szCs w:val="28"/>
        </w:rPr>
        <w:t xml:space="preserve"> [</w:t>
      </w:r>
      <w:r w:rsidRPr="0037597D">
        <w:rPr>
          <w:sz w:val="28"/>
          <w:szCs w:val="28"/>
          <w:lang w:val="en-US"/>
        </w:rPr>
        <w:t>vi</w:t>
      </w:r>
      <w:r w:rsidRPr="0037597D">
        <w:rPr>
          <w:sz w:val="28"/>
          <w:szCs w:val="28"/>
        </w:rPr>
        <w:t>ç</w:t>
      </w:r>
      <w:r w:rsidRPr="0037597D">
        <w:rPr>
          <w:sz w:val="28"/>
          <w:szCs w:val="28"/>
          <w:lang w:val="en-US"/>
        </w:rPr>
        <w:t>tist</w:t>
      </w:r>
      <w:r w:rsidRPr="0037597D">
        <w:rPr>
          <w:sz w:val="28"/>
          <w:szCs w:val="28"/>
        </w:rPr>
        <w:t xml:space="preserve">ə], </w:t>
      </w:r>
      <w:r w:rsidRPr="0037597D">
        <w:rPr>
          <w:sz w:val="28"/>
          <w:szCs w:val="28"/>
          <w:lang w:val="en-US"/>
        </w:rPr>
        <w:t>durch</w:t>
      </w:r>
      <w:r w:rsidRPr="0037597D">
        <w:rPr>
          <w:sz w:val="28"/>
          <w:szCs w:val="28"/>
        </w:rPr>
        <w:t xml:space="preserve"> [</w:t>
      </w:r>
      <w:r w:rsidRPr="0037597D">
        <w:rPr>
          <w:sz w:val="28"/>
          <w:szCs w:val="28"/>
          <w:lang w:val="en-US"/>
        </w:rPr>
        <w:t>dυr</w:t>
      </w:r>
      <w:r w:rsidRPr="0037597D">
        <w:rPr>
          <w:sz w:val="28"/>
          <w:szCs w:val="28"/>
        </w:rPr>
        <w:t xml:space="preserve">ç], </w:t>
      </w:r>
      <w:r w:rsidRPr="0037597D">
        <w:rPr>
          <w:sz w:val="28"/>
          <w:szCs w:val="28"/>
          <w:lang w:val="en-US"/>
        </w:rPr>
        <w:t>solche</w:t>
      </w:r>
      <w:r w:rsidRPr="0037597D">
        <w:rPr>
          <w:sz w:val="28"/>
          <w:szCs w:val="28"/>
        </w:rPr>
        <w:t xml:space="preserve"> [</w:t>
      </w:r>
      <w:r w:rsidRPr="0037597D">
        <w:rPr>
          <w:sz w:val="28"/>
          <w:szCs w:val="28"/>
          <w:lang w:val="en-US"/>
        </w:rPr>
        <w:t>zol</w:t>
      </w:r>
      <w:r w:rsidRPr="0037597D">
        <w:rPr>
          <w:sz w:val="28"/>
          <w:szCs w:val="28"/>
        </w:rPr>
        <w:t xml:space="preserve">çə], </w:t>
      </w:r>
      <w:r w:rsidRPr="0037597D">
        <w:rPr>
          <w:sz w:val="28"/>
          <w:szCs w:val="28"/>
          <w:lang w:val="en-US"/>
        </w:rPr>
        <w:t>jagen</w:t>
      </w:r>
      <w:r w:rsidRPr="0037597D">
        <w:rPr>
          <w:sz w:val="28"/>
          <w:szCs w:val="28"/>
        </w:rPr>
        <w:t xml:space="preserve"> [</w:t>
      </w:r>
      <w:r w:rsidRPr="0037597D">
        <w:rPr>
          <w:sz w:val="28"/>
          <w:szCs w:val="28"/>
          <w:lang w:val="en-US"/>
        </w:rPr>
        <w:t>ja</w:t>
      </w:r>
      <w:r w:rsidRPr="0037597D">
        <w:rPr>
          <w:sz w:val="28"/>
          <w:szCs w:val="28"/>
        </w:rPr>
        <w:t>:</w:t>
      </w:r>
      <w:r w:rsidRPr="0037597D">
        <w:rPr>
          <w:sz w:val="28"/>
          <w:szCs w:val="28"/>
          <w:lang w:val="en-US"/>
        </w:rPr>
        <w:t>g</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bejahen</w:t>
      </w:r>
      <w:r w:rsidRPr="0037597D">
        <w:rPr>
          <w:sz w:val="28"/>
          <w:szCs w:val="28"/>
        </w:rPr>
        <w:t xml:space="preserve"> [</w:t>
      </w:r>
      <w:r w:rsidRPr="0037597D">
        <w:rPr>
          <w:sz w:val="28"/>
          <w:szCs w:val="28"/>
          <w:lang w:val="en-US"/>
        </w:rPr>
        <w:t>b</w:t>
      </w:r>
      <w:r w:rsidRPr="0037597D">
        <w:rPr>
          <w:sz w:val="28"/>
          <w:szCs w:val="28"/>
        </w:rPr>
        <w:t>ə</w:t>
      </w:r>
      <w:r w:rsidRPr="0037597D">
        <w:rPr>
          <w:sz w:val="28"/>
          <w:szCs w:val="28"/>
          <w:lang w:val="en-US"/>
        </w:rPr>
        <w:t>ja</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jemand</w:t>
      </w:r>
      <w:r w:rsidRPr="0037597D">
        <w:rPr>
          <w:sz w:val="28"/>
          <w:szCs w:val="28"/>
        </w:rPr>
        <w:t xml:space="preserve"> [</w:t>
      </w:r>
      <w:r w:rsidRPr="0037597D">
        <w:rPr>
          <w:sz w:val="28"/>
          <w:szCs w:val="28"/>
          <w:lang w:val="en-US"/>
        </w:rPr>
        <w:t>je</w:t>
      </w:r>
      <w:r w:rsidRPr="0037597D">
        <w:rPr>
          <w:sz w:val="28"/>
          <w:szCs w:val="28"/>
        </w:rPr>
        <w:t>:</w:t>
      </w:r>
      <w:r w:rsidRPr="0037597D">
        <w:rPr>
          <w:sz w:val="28"/>
          <w:szCs w:val="28"/>
          <w:lang w:val="en-US"/>
        </w:rPr>
        <w:t>mant</w:t>
      </w:r>
      <w:r w:rsidRPr="0037597D">
        <w:rPr>
          <w:sz w:val="28"/>
          <w:szCs w:val="28"/>
        </w:rPr>
        <w:t xml:space="preserve">], </w:t>
      </w:r>
      <w:r w:rsidRPr="0037597D">
        <w:rPr>
          <w:sz w:val="28"/>
          <w:szCs w:val="28"/>
          <w:lang w:val="en-US"/>
        </w:rPr>
        <w:t>jubeln</w:t>
      </w:r>
      <w:r w:rsidRPr="0037597D">
        <w:rPr>
          <w:sz w:val="28"/>
          <w:szCs w:val="28"/>
        </w:rPr>
        <w:t xml:space="preserve"> [</w:t>
      </w:r>
      <w:r w:rsidRPr="0037597D">
        <w:rPr>
          <w:sz w:val="28"/>
          <w:szCs w:val="28"/>
          <w:lang w:val="en-US"/>
        </w:rPr>
        <w:t>ju</w:t>
      </w:r>
      <w:r w:rsidRPr="0037597D">
        <w:rPr>
          <w:sz w:val="28"/>
          <w:szCs w:val="28"/>
        </w:rPr>
        <w:t>:</w:t>
      </w:r>
      <w:r w:rsidRPr="0037597D">
        <w:rPr>
          <w:sz w:val="28"/>
          <w:szCs w:val="28"/>
          <w:lang w:val="en-US"/>
        </w:rPr>
        <w:t>b</w:t>
      </w:r>
      <w:r w:rsidRPr="0037597D">
        <w:rPr>
          <w:sz w:val="28"/>
          <w:szCs w:val="28"/>
        </w:rPr>
        <w:t>ə</w:t>
      </w:r>
      <w:r w:rsidRPr="0037597D">
        <w:rPr>
          <w:sz w:val="28"/>
          <w:szCs w:val="28"/>
          <w:lang w:val="en-US"/>
        </w:rPr>
        <w:t>ln</w:t>
      </w:r>
      <w:r w:rsidRPr="0037597D">
        <w:rPr>
          <w:sz w:val="28"/>
          <w:szCs w:val="28"/>
        </w:rPr>
        <w:t>].</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О позиционной обусловленности среднеязычного [ç] следует всегда помнить и не смешивать его с язычковым [</w:t>
      </w:r>
      <w:r w:rsidRPr="0037597D">
        <w:rPr>
          <w:sz w:val="28"/>
          <w:szCs w:val="28"/>
          <w:lang w:val="en-US"/>
        </w:rPr>
        <w:t>x</w:t>
      </w:r>
      <w:r w:rsidRPr="0037597D">
        <w:rPr>
          <w:sz w:val="28"/>
          <w:szCs w:val="28"/>
        </w:rPr>
        <w:t xml:space="preserve">], произнесение которого связано с другими позициями. Такое смешение наблюдается в швейцарских и австрийских диалекта, где </w:t>
      </w:r>
      <w:r w:rsidRPr="0037597D">
        <w:rPr>
          <w:sz w:val="28"/>
          <w:szCs w:val="28"/>
          <w:lang w:val="en-US"/>
        </w:rPr>
        <w:t>mancher</w:t>
      </w:r>
      <w:r w:rsidRPr="0037597D">
        <w:rPr>
          <w:sz w:val="28"/>
          <w:szCs w:val="28"/>
        </w:rPr>
        <w:t xml:space="preserve"> [</w:t>
      </w:r>
      <w:r w:rsidRPr="0037597D">
        <w:rPr>
          <w:sz w:val="28"/>
          <w:szCs w:val="28"/>
          <w:lang w:val="en-US"/>
        </w:rPr>
        <w:t>man</w:t>
      </w:r>
      <w:r w:rsidRPr="0037597D">
        <w:rPr>
          <w:sz w:val="28"/>
          <w:szCs w:val="28"/>
        </w:rPr>
        <w:t>çə</w:t>
      </w:r>
      <w:r w:rsidRPr="0037597D">
        <w:rPr>
          <w:sz w:val="28"/>
          <w:szCs w:val="28"/>
          <w:lang w:val="en-US"/>
        </w:rPr>
        <w:t>r</w:t>
      </w:r>
      <w:r w:rsidRPr="0037597D">
        <w:rPr>
          <w:sz w:val="28"/>
          <w:szCs w:val="28"/>
        </w:rPr>
        <w:t xml:space="preserve">], </w:t>
      </w:r>
      <w:r w:rsidRPr="0037597D">
        <w:rPr>
          <w:sz w:val="28"/>
          <w:szCs w:val="28"/>
          <w:lang w:val="en-US"/>
        </w:rPr>
        <w:t>Haeuschen</w:t>
      </w:r>
      <w:r w:rsidRPr="0037597D">
        <w:rPr>
          <w:sz w:val="28"/>
          <w:szCs w:val="28"/>
        </w:rPr>
        <w:t xml:space="preserve"> [</w:t>
      </w:r>
      <w:r w:rsidRPr="0037597D">
        <w:rPr>
          <w:sz w:val="28"/>
          <w:szCs w:val="28"/>
          <w:lang w:val="en-US"/>
        </w:rPr>
        <w:t>ho</w:t>
      </w:r>
      <w:r w:rsidRPr="0037597D">
        <w:rPr>
          <w:sz w:val="28"/>
          <w:szCs w:val="28"/>
        </w:rPr>
        <w:t>ø</w:t>
      </w:r>
      <w:r w:rsidRPr="0037597D">
        <w:rPr>
          <w:sz w:val="28"/>
          <w:szCs w:val="28"/>
          <w:lang w:val="en-US"/>
        </w:rPr>
        <w:t>s</w:t>
      </w:r>
      <w:r w:rsidRPr="0037597D">
        <w:rPr>
          <w:sz w:val="28"/>
          <w:szCs w:val="28"/>
        </w:rPr>
        <w:t>çə</w:t>
      </w:r>
      <w:r w:rsidRPr="0037597D">
        <w:rPr>
          <w:sz w:val="28"/>
          <w:szCs w:val="28"/>
          <w:lang w:val="en-US"/>
        </w:rPr>
        <w:t>n</w:t>
      </w:r>
      <w:r w:rsidRPr="0037597D">
        <w:rPr>
          <w:sz w:val="28"/>
          <w:szCs w:val="28"/>
        </w:rPr>
        <w:t>] произносятся подчас как [</w:t>
      </w:r>
      <w:r w:rsidRPr="0037597D">
        <w:rPr>
          <w:sz w:val="28"/>
          <w:szCs w:val="28"/>
          <w:lang w:val="en-US"/>
        </w:rPr>
        <w:t>manx</w:t>
      </w:r>
      <w:r w:rsidRPr="0037597D">
        <w:rPr>
          <w:sz w:val="28"/>
          <w:szCs w:val="28"/>
        </w:rPr>
        <w:t>ə</w:t>
      </w:r>
      <w:r w:rsidRPr="0037597D">
        <w:rPr>
          <w:sz w:val="28"/>
          <w:szCs w:val="28"/>
          <w:lang w:val="en-US"/>
        </w:rPr>
        <w:t>r</w:t>
      </w:r>
      <w:r w:rsidRPr="0037597D">
        <w:rPr>
          <w:sz w:val="28"/>
          <w:szCs w:val="28"/>
        </w:rPr>
        <w:t>] и</w:t>
      </w:r>
      <w:r w:rsidR="0037597D">
        <w:rPr>
          <w:sz w:val="28"/>
          <w:szCs w:val="28"/>
        </w:rPr>
        <w:t xml:space="preserve"> </w:t>
      </w:r>
      <w:r w:rsidRPr="0037597D">
        <w:rPr>
          <w:sz w:val="28"/>
          <w:szCs w:val="28"/>
        </w:rPr>
        <w:t>[</w:t>
      </w:r>
      <w:r w:rsidRPr="0037597D">
        <w:rPr>
          <w:sz w:val="28"/>
          <w:szCs w:val="28"/>
          <w:lang w:val="en-US"/>
        </w:rPr>
        <w:t>ho</w:t>
      </w:r>
      <w:r w:rsidRPr="0037597D">
        <w:rPr>
          <w:sz w:val="28"/>
          <w:szCs w:val="28"/>
        </w:rPr>
        <w:t>ø</w:t>
      </w:r>
      <w:r w:rsidRPr="0037597D">
        <w:rPr>
          <w:sz w:val="28"/>
          <w:szCs w:val="28"/>
          <w:lang w:val="en-US"/>
        </w:rPr>
        <w:t>s</w:t>
      </w:r>
      <w:r w:rsidRPr="0037597D">
        <w:rPr>
          <w:sz w:val="28"/>
          <w:szCs w:val="28"/>
        </w:rPr>
        <w:t>ə</w:t>
      </w:r>
      <w:r w:rsidRPr="0037597D">
        <w:rPr>
          <w:sz w:val="28"/>
          <w:szCs w:val="28"/>
          <w:lang w:val="en-US"/>
        </w:rPr>
        <w:t>n</w:t>
      </w:r>
      <w:r w:rsidRPr="0037597D">
        <w:rPr>
          <w:sz w:val="28"/>
          <w:szCs w:val="28"/>
        </w:rPr>
        <w:t>]. Нельзя также произносить [ç] похожим на [∫], как это принято в прирейнских диалектах.</w:t>
      </w: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x</w:t>
      </w:r>
      <w:r w:rsidRPr="0037597D">
        <w:rPr>
          <w:sz w:val="28"/>
          <w:szCs w:val="28"/>
        </w:rPr>
        <w:t>]. Немецкий глухой согласный [х] не похож на русское твердое [х]. При его произнесении язык несколько оттянут назад, задняя спинка поднята, маленький язычок опущен. Между язычком и задней спинкой языка образуется очень маленькое отверстие, через которое проникает энергично выдыхаемый воздух. Мышцы артикулирующих органов сильно напряжены, мягкое небо оттянуто и закрывает проход в носовую полость. Глухое [х] не имеет парного звонкого согласного.</w:t>
      </w:r>
    </w:p>
    <w:p w:rsidR="00BC3F5F" w:rsidRPr="0037597D" w:rsidRDefault="00BC3F5F" w:rsidP="0037597D">
      <w:pPr>
        <w:spacing w:line="360" w:lineRule="auto"/>
        <w:ind w:firstLine="709"/>
        <w:jc w:val="both"/>
        <w:rPr>
          <w:sz w:val="28"/>
          <w:szCs w:val="28"/>
        </w:rPr>
      </w:pPr>
      <w:r w:rsidRPr="0037597D">
        <w:rPr>
          <w:sz w:val="28"/>
          <w:szCs w:val="28"/>
        </w:rPr>
        <w:t xml:space="preserve">[х] – глухой язычковый щелевой согласный; он так же, как и [ç], позиционно обусловлен и произносится только после гласных заднего ряда </w:t>
      </w:r>
      <w:r w:rsidRPr="0037597D">
        <w:rPr>
          <w:sz w:val="28"/>
          <w:szCs w:val="28"/>
          <w:lang w:val="en-US"/>
        </w:rPr>
        <w:t>a</w:t>
      </w:r>
      <w:r w:rsidRPr="0037597D">
        <w:rPr>
          <w:sz w:val="28"/>
          <w:szCs w:val="28"/>
        </w:rPr>
        <w:t xml:space="preserve">, </w:t>
      </w:r>
      <w:r w:rsidRPr="0037597D">
        <w:rPr>
          <w:sz w:val="28"/>
          <w:szCs w:val="28"/>
          <w:lang w:val="en-US"/>
        </w:rPr>
        <w:t>o</w:t>
      </w:r>
      <w:r w:rsidRPr="0037597D">
        <w:rPr>
          <w:sz w:val="28"/>
          <w:szCs w:val="28"/>
        </w:rPr>
        <w:t xml:space="preserve">, </w:t>
      </w:r>
      <w:r w:rsidRPr="0037597D">
        <w:rPr>
          <w:sz w:val="28"/>
          <w:szCs w:val="28"/>
          <w:lang w:val="en-US"/>
        </w:rPr>
        <w:t>u</w:t>
      </w:r>
      <w:r w:rsidRPr="0037597D">
        <w:rPr>
          <w:sz w:val="28"/>
          <w:szCs w:val="28"/>
        </w:rPr>
        <w:t>,</w:t>
      </w:r>
      <w:r w:rsidR="0037597D">
        <w:rPr>
          <w:sz w:val="28"/>
          <w:szCs w:val="28"/>
        </w:rPr>
        <w:t xml:space="preserve"> </w:t>
      </w:r>
      <w:r w:rsidRPr="0037597D">
        <w:rPr>
          <w:sz w:val="28"/>
          <w:szCs w:val="28"/>
        </w:rPr>
        <w:t xml:space="preserve">и после дифтонга </w:t>
      </w:r>
      <w:r w:rsidRPr="0037597D">
        <w:rPr>
          <w:sz w:val="28"/>
          <w:szCs w:val="28"/>
          <w:lang w:val="en-US"/>
        </w:rPr>
        <w:t>au</w:t>
      </w:r>
      <w:r w:rsidRPr="0037597D">
        <w:rPr>
          <w:sz w:val="28"/>
          <w:szCs w:val="28"/>
        </w:rPr>
        <w:t xml:space="preserve">. В начале слова [х] в немецких словах никогда не встречается. </w:t>
      </w:r>
    </w:p>
    <w:p w:rsidR="00BC3F5F" w:rsidRPr="0037597D" w:rsidRDefault="00BC3F5F" w:rsidP="0037597D">
      <w:pPr>
        <w:spacing w:line="360" w:lineRule="auto"/>
        <w:ind w:firstLine="709"/>
        <w:jc w:val="both"/>
        <w:rPr>
          <w:sz w:val="28"/>
          <w:szCs w:val="28"/>
        </w:rPr>
      </w:pPr>
      <w:r w:rsidRPr="0037597D">
        <w:rPr>
          <w:sz w:val="28"/>
          <w:szCs w:val="28"/>
        </w:rPr>
        <w:t xml:space="preserve">Для графического обозначения [х] служит то же буквосочетание </w:t>
      </w:r>
      <w:r w:rsidRPr="0037597D">
        <w:rPr>
          <w:sz w:val="28"/>
          <w:szCs w:val="28"/>
          <w:lang w:val="en-US"/>
        </w:rPr>
        <w:t>ch</w:t>
      </w:r>
      <w:r w:rsidRPr="0037597D">
        <w:rPr>
          <w:sz w:val="28"/>
          <w:szCs w:val="28"/>
        </w:rPr>
        <w:t>,</w:t>
      </w:r>
      <w:r w:rsidR="0037597D">
        <w:rPr>
          <w:sz w:val="28"/>
          <w:szCs w:val="28"/>
        </w:rPr>
        <w:t xml:space="preserve"> </w:t>
      </w:r>
      <w:r w:rsidRPr="0037597D">
        <w:rPr>
          <w:sz w:val="28"/>
          <w:szCs w:val="28"/>
        </w:rPr>
        <w:t xml:space="preserve">чтение которого определяется соседними гласными или морфемой.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er</w:t>
      </w:r>
      <w:r w:rsidRPr="0037597D">
        <w:rPr>
          <w:sz w:val="28"/>
          <w:szCs w:val="28"/>
        </w:rPr>
        <w:t xml:space="preserve"> </w:t>
      </w:r>
      <w:r w:rsidRPr="0037597D">
        <w:rPr>
          <w:sz w:val="28"/>
          <w:szCs w:val="28"/>
          <w:lang w:val="en-US"/>
        </w:rPr>
        <w:t>lachte</w:t>
      </w:r>
      <w:r w:rsidRPr="0037597D">
        <w:rPr>
          <w:sz w:val="28"/>
          <w:szCs w:val="28"/>
        </w:rPr>
        <w:t xml:space="preserve"> [</w:t>
      </w:r>
      <w:r w:rsidRPr="0037597D">
        <w:rPr>
          <w:sz w:val="28"/>
          <w:szCs w:val="28"/>
          <w:lang w:val="en-US"/>
        </w:rPr>
        <w:t>la</w:t>
      </w:r>
      <w:r w:rsidRPr="0037597D">
        <w:rPr>
          <w:sz w:val="28"/>
          <w:szCs w:val="28"/>
        </w:rPr>
        <w:t>х</w:t>
      </w:r>
      <w:r w:rsidRPr="0037597D">
        <w:rPr>
          <w:sz w:val="28"/>
          <w:szCs w:val="28"/>
          <w:lang w:val="en-US"/>
        </w:rPr>
        <w:t>t</w:t>
      </w:r>
      <w:r w:rsidRPr="0037597D">
        <w:rPr>
          <w:sz w:val="28"/>
          <w:szCs w:val="28"/>
        </w:rPr>
        <w:t xml:space="preserve">ə], </w:t>
      </w:r>
      <w:r w:rsidRPr="0037597D">
        <w:rPr>
          <w:sz w:val="28"/>
          <w:szCs w:val="28"/>
          <w:lang w:val="en-US"/>
        </w:rPr>
        <w:t>er</w:t>
      </w:r>
      <w:r w:rsidRPr="0037597D">
        <w:rPr>
          <w:sz w:val="28"/>
          <w:szCs w:val="28"/>
        </w:rPr>
        <w:t xml:space="preserve"> </w:t>
      </w:r>
      <w:r w:rsidRPr="0037597D">
        <w:rPr>
          <w:sz w:val="28"/>
          <w:szCs w:val="28"/>
          <w:lang w:val="en-US"/>
        </w:rPr>
        <w:t>brach</w:t>
      </w:r>
      <w:r w:rsidRPr="0037597D">
        <w:rPr>
          <w:sz w:val="28"/>
          <w:szCs w:val="28"/>
        </w:rPr>
        <w:t xml:space="preserve"> [</w:t>
      </w:r>
      <w:r w:rsidRPr="0037597D">
        <w:rPr>
          <w:sz w:val="28"/>
          <w:szCs w:val="28"/>
          <w:lang w:val="en-US"/>
        </w:rPr>
        <w:t>bra</w:t>
      </w:r>
      <w:r w:rsidRPr="0037597D">
        <w:rPr>
          <w:sz w:val="28"/>
          <w:szCs w:val="28"/>
        </w:rPr>
        <w:t xml:space="preserve">:х], </w:t>
      </w:r>
      <w:r w:rsidRPr="0037597D">
        <w:rPr>
          <w:sz w:val="28"/>
          <w:szCs w:val="28"/>
          <w:lang w:val="en-US"/>
        </w:rPr>
        <w:t>noch</w:t>
      </w:r>
      <w:r w:rsidRPr="0037597D">
        <w:rPr>
          <w:sz w:val="28"/>
          <w:szCs w:val="28"/>
        </w:rPr>
        <w:t xml:space="preserve"> [</w:t>
      </w:r>
      <w:r w:rsidRPr="0037597D">
        <w:rPr>
          <w:sz w:val="28"/>
          <w:szCs w:val="28"/>
          <w:lang w:val="en-US"/>
        </w:rPr>
        <w:t>no</w:t>
      </w:r>
      <w:r w:rsidRPr="0037597D">
        <w:rPr>
          <w:sz w:val="28"/>
          <w:szCs w:val="28"/>
        </w:rPr>
        <w:t xml:space="preserve">х], </w:t>
      </w:r>
      <w:r w:rsidRPr="0037597D">
        <w:rPr>
          <w:sz w:val="28"/>
          <w:szCs w:val="28"/>
          <w:lang w:val="en-US"/>
        </w:rPr>
        <w:t>hoch</w:t>
      </w:r>
      <w:r w:rsidRPr="0037597D">
        <w:rPr>
          <w:sz w:val="28"/>
          <w:szCs w:val="28"/>
        </w:rPr>
        <w:t xml:space="preserve"> [</w:t>
      </w:r>
      <w:r w:rsidRPr="0037597D">
        <w:rPr>
          <w:sz w:val="28"/>
          <w:szCs w:val="28"/>
          <w:lang w:val="en-US"/>
        </w:rPr>
        <w:t>ho</w:t>
      </w:r>
      <w:r w:rsidRPr="0037597D">
        <w:rPr>
          <w:sz w:val="28"/>
          <w:szCs w:val="28"/>
        </w:rPr>
        <w:t xml:space="preserve">:х], </w:t>
      </w:r>
      <w:r w:rsidRPr="0037597D">
        <w:rPr>
          <w:sz w:val="28"/>
          <w:szCs w:val="28"/>
          <w:lang w:val="en-US"/>
        </w:rPr>
        <w:t>suchen</w:t>
      </w:r>
      <w:r w:rsidRPr="0037597D">
        <w:rPr>
          <w:sz w:val="28"/>
          <w:szCs w:val="28"/>
        </w:rPr>
        <w:t xml:space="preserve"> [</w:t>
      </w:r>
      <w:r w:rsidRPr="0037597D">
        <w:rPr>
          <w:sz w:val="28"/>
          <w:szCs w:val="28"/>
          <w:lang w:val="en-US"/>
        </w:rPr>
        <w:t>zu</w:t>
      </w:r>
      <w:r w:rsidRPr="0037597D">
        <w:rPr>
          <w:sz w:val="28"/>
          <w:szCs w:val="28"/>
        </w:rPr>
        <w:t>:хə</w:t>
      </w:r>
      <w:r w:rsidRPr="0037597D">
        <w:rPr>
          <w:sz w:val="28"/>
          <w:szCs w:val="28"/>
          <w:lang w:val="en-US"/>
        </w:rPr>
        <w:t>n</w:t>
      </w:r>
      <w:r w:rsidRPr="0037597D">
        <w:rPr>
          <w:sz w:val="28"/>
          <w:szCs w:val="28"/>
        </w:rPr>
        <w:t xml:space="preserve">], </w:t>
      </w:r>
      <w:r w:rsidRPr="0037597D">
        <w:rPr>
          <w:sz w:val="28"/>
          <w:szCs w:val="28"/>
          <w:lang w:val="en-US"/>
        </w:rPr>
        <w:t>auch</w:t>
      </w:r>
      <w:r w:rsidRPr="0037597D">
        <w:rPr>
          <w:sz w:val="28"/>
          <w:szCs w:val="28"/>
        </w:rPr>
        <w:t xml:space="preserve"> [’</w:t>
      </w:r>
      <w:r w:rsidRPr="0037597D">
        <w:rPr>
          <w:sz w:val="28"/>
          <w:szCs w:val="28"/>
          <w:lang w:val="en-US"/>
        </w:rPr>
        <w:t>ao</w:t>
      </w:r>
      <w:r w:rsidRPr="0037597D">
        <w:rPr>
          <w:sz w:val="28"/>
          <w:szCs w:val="28"/>
        </w:rPr>
        <w:t xml:space="preserve">х], </w:t>
      </w:r>
      <w:r w:rsidRPr="0037597D">
        <w:rPr>
          <w:sz w:val="28"/>
          <w:szCs w:val="28"/>
          <w:lang w:val="en-US"/>
        </w:rPr>
        <w:t>brauchen</w:t>
      </w:r>
      <w:r w:rsidRPr="0037597D">
        <w:rPr>
          <w:sz w:val="28"/>
          <w:szCs w:val="28"/>
        </w:rPr>
        <w:t xml:space="preserve"> [</w:t>
      </w:r>
      <w:r w:rsidRPr="0037597D">
        <w:rPr>
          <w:sz w:val="28"/>
          <w:szCs w:val="28"/>
          <w:lang w:val="en-US"/>
        </w:rPr>
        <w:t>brao</w:t>
      </w:r>
      <w:r w:rsidRPr="0037597D">
        <w:rPr>
          <w:sz w:val="28"/>
          <w:szCs w:val="28"/>
        </w:rPr>
        <w:t>хə</w:t>
      </w:r>
      <w:r w:rsidRPr="0037597D">
        <w:rPr>
          <w:sz w:val="28"/>
          <w:szCs w:val="28"/>
          <w:lang w:val="en-US"/>
        </w:rPr>
        <w:t>n</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h</w:t>
      </w:r>
      <w:r w:rsidRPr="0037597D">
        <w:rPr>
          <w:sz w:val="28"/>
          <w:szCs w:val="28"/>
        </w:rPr>
        <w:t>]. Рассмотрим согласный, который нельзя сравнить ни с каким русским звуком, - глухое зевное [</w:t>
      </w:r>
      <w:r w:rsidRPr="0037597D">
        <w:rPr>
          <w:sz w:val="28"/>
          <w:szCs w:val="28"/>
          <w:lang w:val="en-US"/>
        </w:rPr>
        <w:t>h</w:t>
      </w:r>
      <w:r w:rsidRPr="0037597D">
        <w:rPr>
          <w:sz w:val="28"/>
          <w:szCs w:val="28"/>
        </w:rPr>
        <w:t>]. При его произнесении мышечным напряжением немного сближаются корень языка и задняя стенка зева, образую широкую щель. Никаких дополнительных преград в ротовой полости при этом не возникает, а язык и губы принимают положение для следующего гласного.</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h</w:t>
      </w:r>
      <w:r w:rsidRPr="0037597D">
        <w:rPr>
          <w:sz w:val="28"/>
          <w:szCs w:val="28"/>
        </w:rPr>
        <w:t>]</w:t>
      </w:r>
      <w:r w:rsidR="0037597D">
        <w:rPr>
          <w:sz w:val="28"/>
          <w:szCs w:val="28"/>
        </w:rPr>
        <w:t xml:space="preserve"> </w:t>
      </w:r>
      <w:r w:rsidRPr="0037597D">
        <w:rPr>
          <w:sz w:val="28"/>
          <w:szCs w:val="28"/>
        </w:rPr>
        <w:t>- глухой щелевой согласный. [</w:t>
      </w:r>
      <w:r w:rsidRPr="0037597D">
        <w:rPr>
          <w:sz w:val="28"/>
          <w:szCs w:val="28"/>
          <w:lang w:val="en-US"/>
        </w:rPr>
        <w:t>h</w:t>
      </w:r>
      <w:r w:rsidRPr="0037597D">
        <w:rPr>
          <w:sz w:val="28"/>
          <w:szCs w:val="28"/>
        </w:rPr>
        <w:t>], как правило, встречается только в начале слова или морфем, перед гласным. Графически [</w:t>
      </w:r>
      <w:r w:rsidRPr="0037597D">
        <w:rPr>
          <w:sz w:val="28"/>
          <w:szCs w:val="28"/>
          <w:lang w:val="en-US"/>
        </w:rPr>
        <w:t>h</w:t>
      </w:r>
      <w:r w:rsidRPr="0037597D">
        <w:rPr>
          <w:sz w:val="28"/>
          <w:szCs w:val="28"/>
        </w:rPr>
        <w:t xml:space="preserve">] изображается буквой </w:t>
      </w:r>
      <w:r w:rsidRPr="0037597D">
        <w:rPr>
          <w:sz w:val="28"/>
          <w:szCs w:val="28"/>
          <w:lang w:val="en-US"/>
        </w:rPr>
        <w:t>h</w:t>
      </w:r>
      <w:r w:rsid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der</w:t>
      </w:r>
      <w:r w:rsidRPr="0037597D">
        <w:rPr>
          <w:sz w:val="28"/>
          <w:szCs w:val="28"/>
        </w:rPr>
        <w:t xml:space="preserve"> </w:t>
      </w:r>
      <w:r w:rsidRPr="0037597D">
        <w:rPr>
          <w:sz w:val="28"/>
          <w:szCs w:val="28"/>
          <w:lang w:val="en-US"/>
        </w:rPr>
        <w:t>Held</w:t>
      </w:r>
      <w:r w:rsidRPr="0037597D">
        <w:rPr>
          <w:sz w:val="28"/>
          <w:szCs w:val="28"/>
        </w:rPr>
        <w:t xml:space="preserve"> [</w:t>
      </w:r>
      <w:r w:rsidRPr="0037597D">
        <w:rPr>
          <w:sz w:val="28"/>
          <w:szCs w:val="28"/>
          <w:lang w:val="en-US"/>
        </w:rPr>
        <w:t>hεlt</w:t>
      </w:r>
      <w:r w:rsidRPr="0037597D">
        <w:rPr>
          <w:sz w:val="28"/>
          <w:szCs w:val="28"/>
        </w:rPr>
        <w:t xml:space="preserve">], </w:t>
      </w:r>
      <w:r w:rsidRPr="0037597D">
        <w:rPr>
          <w:sz w:val="28"/>
          <w:szCs w:val="28"/>
          <w:lang w:val="en-US"/>
        </w:rPr>
        <w:t>harren</w:t>
      </w:r>
      <w:r w:rsidRPr="0037597D">
        <w:rPr>
          <w:sz w:val="28"/>
          <w:szCs w:val="28"/>
        </w:rPr>
        <w:t xml:space="preserve"> [</w:t>
      </w:r>
      <w:r w:rsidRPr="0037597D">
        <w:rPr>
          <w:sz w:val="28"/>
          <w:szCs w:val="28"/>
          <w:lang w:val="en-US"/>
        </w:rPr>
        <w:t>har</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behandeln</w:t>
      </w:r>
      <w:r w:rsidRPr="0037597D">
        <w:rPr>
          <w:sz w:val="28"/>
          <w:szCs w:val="28"/>
        </w:rPr>
        <w:t xml:space="preserve"> [</w:t>
      </w:r>
      <w:r w:rsidRPr="0037597D">
        <w:rPr>
          <w:sz w:val="28"/>
          <w:szCs w:val="28"/>
          <w:lang w:val="en-US"/>
        </w:rPr>
        <w:t>b</w:t>
      </w:r>
      <w:r w:rsidRPr="0037597D">
        <w:rPr>
          <w:sz w:val="28"/>
          <w:szCs w:val="28"/>
        </w:rPr>
        <w:t>ə'</w:t>
      </w:r>
      <w:r w:rsidRPr="0037597D">
        <w:rPr>
          <w:sz w:val="28"/>
          <w:szCs w:val="28"/>
          <w:lang w:val="en-US"/>
        </w:rPr>
        <w:t>hand</w:t>
      </w:r>
      <w:r w:rsidRPr="0037597D">
        <w:rPr>
          <w:sz w:val="28"/>
          <w:szCs w:val="28"/>
        </w:rPr>
        <w:t>ə</w:t>
      </w:r>
      <w:r w:rsidRPr="0037597D">
        <w:rPr>
          <w:sz w:val="28"/>
          <w:szCs w:val="28"/>
          <w:lang w:val="en-US"/>
        </w:rPr>
        <w:t>ln</w:t>
      </w:r>
      <w:r w:rsidRPr="0037597D">
        <w:rPr>
          <w:sz w:val="28"/>
          <w:szCs w:val="28"/>
        </w:rPr>
        <w:t xml:space="preserve">], </w:t>
      </w:r>
      <w:r w:rsidRPr="0037597D">
        <w:rPr>
          <w:sz w:val="28"/>
          <w:szCs w:val="28"/>
          <w:lang w:val="en-US"/>
        </w:rPr>
        <w:t>vorher</w:t>
      </w:r>
      <w:r w:rsidRPr="0037597D">
        <w:rPr>
          <w:sz w:val="28"/>
          <w:szCs w:val="28"/>
        </w:rPr>
        <w:t xml:space="preserve"> [</w:t>
      </w:r>
      <w:r w:rsidRPr="0037597D">
        <w:rPr>
          <w:sz w:val="28"/>
          <w:szCs w:val="28"/>
          <w:lang w:val="en-US"/>
        </w:rPr>
        <w:t>fo</w:t>
      </w:r>
      <w:r w:rsidRPr="0037597D">
        <w:rPr>
          <w:sz w:val="28"/>
          <w:szCs w:val="28"/>
        </w:rPr>
        <w:t>:</w:t>
      </w:r>
      <w:r w:rsidRPr="0037597D">
        <w:rPr>
          <w:sz w:val="28"/>
          <w:szCs w:val="28"/>
          <w:lang w:val="en-US"/>
        </w:rPr>
        <w:t>r</w:t>
      </w:r>
      <w:r w:rsidRPr="0037597D">
        <w:rPr>
          <w:sz w:val="28"/>
          <w:szCs w:val="28"/>
        </w:rPr>
        <w:t>'</w:t>
      </w:r>
      <w:r w:rsidRPr="0037597D">
        <w:rPr>
          <w:sz w:val="28"/>
          <w:szCs w:val="28"/>
          <w:lang w:val="en-US"/>
        </w:rPr>
        <w:t>he</w:t>
      </w:r>
      <w:r w:rsidRPr="0037597D">
        <w:rPr>
          <w:sz w:val="28"/>
          <w:szCs w:val="28"/>
        </w:rPr>
        <w:t>:</w:t>
      </w:r>
      <w:r w:rsidRPr="0037597D">
        <w:rPr>
          <w:sz w:val="28"/>
          <w:szCs w:val="28"/>
          <w:lang w:val="en-US"/>
        </w:rPr>
        <w:t>r</w:t>
      </w:r>
      <w:r w:rsidRPr="0037597D">
        <w:rPr>
          <w:sz w:val="28"/>
          <w:szCs w:val="28"/>
        </w:rPr>
        <w:t>].</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Поскольку буква </w:t>
      </w:r>
      <w:r w:rsidRPr="0037597D">
        <w:rPr>
          <w:sz w:val="28"/>
          <w:szCs w:val="28"/>
          <w:lang w:val="en-US"/>
        </w:rPr>
        <w:t>h</w:t>
      </w:r>
      <w:r w:rsidRPr="0037597D">
        <w:rPr>
          <w:sz w:val="28"/>
          <w:szCs w:val="28"/>
        </w:rPr>
        <w:t xml:space="preserve"> служит также и для обозначения длительности гласного и употребление ее в ряде случаев объясняется только традицией, то необходимо избегать произнесения [</w:t>
      </w:r>
      <w:r w:rsidRPr="0037597D">
        <w:rPr>
          <w:sz w:val="28"/>
          <w:szCs w:val="28"/>
          <w:lang w:val="en-US"/>
        </w:rPr>
        <w:t>h</w:t>
      </w:r>
      <w:r w:rsidRPr="0037597D">
        <w:rPr>
          <w:sz w:val="28"/>
          <w:szCs w:val="28"/>
        </w:rPr>
        <w:t xml:space="preserve">] в таких случаях, как </w:t>
      </w:r>
      <w:r w:rsidRPr="0037597D">
        <w:rPr>
          <w:sz w:val="28"/>
          <w:szCs w:val="28"/>
          <w:lang w:val="en-US"/>
        </w:rPr>
        <w:t>naehem</w:t>
      </w:r>
      <w:r w:rsidRPr="0037597D">
        <w:rPr>
          <w:sz w:val="28"/>
          <w:szCs w:val="28"/>
        </w:rPr>
        <w:t xml:space="preserve">, </w:t>
      </w:r>
      <w:r w:rsidRPr="0037597D">
        <w:rPr>
          <w:sz w:val="28"/>
          <w:szCs w:val="28"/>
          <w:lang w:val="en-US"/>
        </w:rPr>
        <w:t>ruhig</w:t>
      </w:r>
      <w:r w:rsidRPr="0037597D">
        <w:rPr>
          <w:sz w:val="28"/>
          <w:szCs w:val="28"/>
        </w:rPr>
        <w:t>; правильно [</w:t>
      </w:r>
      <w:r w:rsidRPr="0037597D">
        <w:rPr>
          <w:sz w:val="28"/>
          <w:szCs w:val="28"/>
          <w:lang w:val="en-US"/>
        </w:rPr>
        <w:t>nε</w:t>
      </w:r>
      <w:r w:rsidRPr="0037597D">
        <w:rPr>
          <w:sz w:val="28"/>
          <w:szCs w:val="28"/>
        </w:rPr>
        <w:t>: ə</w:t>
      </w:r>
      <w:r w:rsidRPr="0037597D">
        <w:rPr>
          <w:sz w:val="28"/>
          <w:szCs w:val="28"/>
          <w:lang w:val="en-US"/>
        </w:rPr>
        <w:t>n</w:t>
      </w:r>
      <w:r w:rsidRPr="0037597D">
        <w:rPr>
          <w:sz w:val="28"/>
          <w:szCs w:val="28"/>
        </w:rPr>
        <w:t>], [</w:t>
      </w:r>
      <w:r w:rsidRPr="0037597D">
        <w:rPr>
          <w:sz w:val="28"/>
          <w:szCs w:val="28"/>
          <w:lang w:val="en-US"/>
        </w:rPr>
        <w:t>ru</w:t>
      </w:r>
      <w:r w:rsidRPr="0037597D">
        <w:rPr>
          <w:sz w:val="28"/>
          <w:szCs w:val="28"/>
        </w:rPr>
        <w:t>:</w:t>
      </w:r>
      <w:r w:rsidRPr="0037597D">
        <w:rPr>
          <w:sz w:val="28"/>
          <w:szCs w:val="28"/>
          <w:lang w:val="en-US"/>
        </w:rPr>
        <w:t>i</w:t>
      </w:r>
      <w:r w:rsidRPr="0037597D">
        <w:rPr>
          <w:sz w:val="28"/>
          <w:szCs w:val="28"/>
        </w:rPr>
        <w:t>ç], но никак не [</w:t>
      </w:r>
      <w:r w:rsidRPr="0037597D">
        <w:rPr>
          <w:sz w:val="28"/>
          <w:szCs w:val="28"/>
          <w:lang w:val="en-US"/>
        </w:rPr>
        <w:t>nε</w:t>
      </w:r>
      <w:r w:rsidRPr="0037597D">
        <w:rPr>
          <w:sz w:val="28"/>
          <w:szCs w:val="28"/>
        </w:rPr>
        <w:t>:</w:t>
      </w:r>
      <w:r w:rsidRPr="0037597D">
        <w:rPr>
          <w:sz w:val="28"/>
          <w:szCs w:val="28"/>
          <w:lang w:val="en-US"/>
        </w:rPr>
        <w:t>h</w:t>
      </w:r>
      <w:r w:rsidRPr="0037597D">
        <w:rPr>
          <w:sz w:val="28"/>
          <w:szCs w:val="28"/>
        </w:rPr>
        <w:t>ə</w:t>
      </w:r>
      <w:r w:rsidRPr="0037597D">
        <w:rPr>
          <w:sz w:val="28"/>
          <w:szCs w:val="28"/>
          <w:lang w:val="en-US"/>
        </w:rPr>
        <w:t>n</w:t>
      </w:r>
      <w:r w:rsidRPr="0037597D">
        <w:rPr>
          <w:sz w:val="28"/>
          <w:szCs w:val="28"/>
        </w:rPr>
        <w:t>], [</w:t>
      </w:r>
      <w:r w:rsidRPr="0037597D">
        <w:rPr>
          <w:sz w:val="28"/>
          <w:szCs w:val="28"/>
          <w:lang w:val="en-US"/>
        </w:rPr>
        <w:t>ru</w:t>
      </w:r>
      <w:r w:rsidRPr="0037597D">
        <w:rPr>
          <w:sz w:val="28"/>
          <w:szCs w:val="28"/>
        </w:rPr>
        <w:t>:</w:t>
      </w:r>
      <w:r w:rsidRPr="0037597D">
        <w:rPr>
          <w:sz w:val="28"/>
          <w:szCs w:val="28"/>
          <w:lang w:val="en-US"/>
        </w:rPr>
        <w:t>hi</w:t>
      </w:r>
      <w:r w:rsidRPr="0037597D">
        <w:rPr>
          <w:sz w:val="28"/>
          <w:szCs w:val="28"/>
        </w:rPr>
        <w:t>ç].</w:t>
      </w:r>
    </w:p>
    <w:p w:rsidR="00513AD7" w:rsidRDefault="00513AD7"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3.2 Смычновзрывные согласные</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Фонемы [</w:t>
      </w:r>
      <w:r w:rsidRPr="0037597D">
        <w:rPr>
          <w:sz w:val="28"/>
          <w:szCs w:val="28"/>
          <w:lang w:val="en-US"/>
        </w:rPr>
        <w:t>p</w:t>
      </w:r>
      <w:r w:rsidRPr="0037597D">
        <w:rPr>
          <w:sz w:val="28"/>
          <w:szCs w:val="28"/>
        </w:rPr>
        <w:t>] и [</w:t>
      </w:r>
      <w:r w:rsidRPr="0037597D">
        <w:rPr>
          <w:sz w:val="28"/>
          <w:szCs w:val="28"/>
          <w:lang w:val="en-US"/>
        </w:rPr>
        <w:t>b</w:t>
      </w:r>
      <w:r w:rsidRPr="0037597D">
        <w:rPr>
          <w:sz w:val="28"/>
          <w:szCs w:val="28"/>
        </w:rPr>
        <w:t>]. Артикуляция немецких согласных [</w:t>
      </w:r>
      <w:r w:rsidRPr="0037597D">
        <w:rPr>
          <w:sz w:val="28"/>
          <w:szCs w:val="28"/>
          <w:lang w:val="en-US"/>
        </w:rPr>
        <w:t>p</w:t>
      </w:r>
      <w:r w:rsidRPr="0037597D">
        <w:rPr>
          <w:sz w:val="28"/>
          <w:szCs w:val="28"/>
        </w:rPr>
        <w:t>] и [</w:t>
      </w:r>
      <w:r w:rsidRPr="0037597D">
        <w:rPr>
          <w:sz w:val="28"/>
          <w:szCs w:val="28"/>
          <w:lang w:val="en-US"/>
        </w:rPr>
        <w:t>b</w:t>
      </w:r>
      <w:r w:rsidRPr="0037597D">
        <w:rPr>
          <w:sz w:val="28"/>
          <w:szCs w:val="28"/>
        </w:rPr>
        <w:t>] схожа с артикуляцией русских [п] и [б]: губы плотно сжаты, мягкое небо поднято, выдыхаемый воздух скапливается в полости рта перед смычкой. Мгновенное движение губ размыкает смычку, воздух устремляется в образовавшееся отверстие с характерным шумом, подобным взрыву. При [</w:t>
      </w:r>
      <w:r w:rsidRPr="0037597D">
        <w:rPr>
          <w:sz w:val="28"/>
          <w:szCs w:val="28"/>
          <w:lang w:val="en-US"/>
        </w:rPr>
        <w:t>p</w:t>
      </w:r>
      <w:r w:rsidRPr="0037597D">
        <w:rPr>
          <w:sz w:val="28"/>
          <w:szCs w:val="28"/>
        </w:rPr>
        <w:t>] и [п] голосовые связки пассивны, при [</w:t>
      </w:r>
      <w:r w:rsidRPr="0037597D">
        <w:rPr>
          <w:sz w:val="28"/>
          <w:szCs w:val="28"/>
          <w:lang w:val="en-US"/>
        </w:rPr>
        <w:t>b</w:t>
      </w:r>
      <w:r w:rsidRPr="0037597D">
        <w:rPr>
          <w:sz w:val="28"/>
          <w:szCs w:val="28"/>
        </w:rPr>
        <w:t>] и [б] они вибрируют.</w:t>
      </w:r>
    </w:p>
    <w:p w:rsidR="00BC3F5F" w:rsidRPr="0037597D" w:rsidRDefault="00BC3F5F" w:rsidP="0037597D">
      <w:pPr>
        <w:spacing w:line="360" w:lineRule="auto"/>
        <w:ind w:firstLine="709"/>
        <w:jc w:val="both"/>
        <w:rPr>
          <w:sz w:val="28"/>
          <w:szCs w:val="28"/>
        </w:rPr>
      </w:pPr>
      <w:r w:rsidRPr="0037597D">
        <w:rPr>
          <w:sz w:val="28"/>
          <w:szCs w:val="28"/>
        </w:rPr>
        <w:t>Немецкие согласные [</w:t>
      </w:r>
      <w:r w:rsidRPr="0037597D">
        <w:rPr>
          <w:sz w:val="28"/>
          <w:szCs w:val="28"/>
          <w:lang w:val="en-US"/>
        </w:rPr>
        <w:t>p</w:t>
      </w:r>
      <w:r w:rsidRPr="0037597D">
        <w:rPr>
          <w:sz w:val="28"/>
          <w:szCs w:val="28"/>
        </w:rPr>
        <w:t>] и [</w:t>
      </w:r>
      <w:r w:rsidRPr="0037597D">
        <w:rPr>
          <w:sz w:val="28"/>
          <w:szCs w:val="28"/>
          <w:lang w:val="en-US"/>
        </w:rPr>
        <w:t>b</w:t>
      </w:r>
      <w:r w:rsidRPr="0037597D">
        <w:rPr>
          <w:sz w:val="28"/>
          <w:szCs w:val="28"/>
        </w:rPr>
        <w:t>] отличаются от русских [п] и [б] более слабым напряжением мышц, а немецкое [</w:t>
      </w:r>
      <w:r w:rsidRPr="0037597D">
        <w:rPr>
          <w:sz w:val="28"/>
          <w:szCs w:val="28"/>
          <w:lang w:val="en-US"/>
        </w:rPr>
        <w:t>b</w:t>
      </w:r>
      <w:r w:rsidRPr="0037597D">
        <w:rPr>
          <w:sz w:val="28"/>
          <w:szCs w:val="28"/>
        </w:rPr>
        <w:t>] более звонкое, чем русское [б]. кроме того, немецкое [</w:t>
      </w:r>
      <w:r w:rsidRPr="0037597D">
        <w:rPr>
          <w:sz w:val="28"/>
          <w:szCs w:val="28"/>
          <w:lang w:val="en-US"/>
        </w:rPr>
        <w:t>p</w:t>
      </w:r>
      <w:r w:rsidRPr="0037597D">
        <w:rPr>
          <w:sz w:val="28"/>
          <w:szCs w:val="28"/>
        </w:rPr>
        <w:t>] произносится на очень сильном выдохе, благодаря чему в ротовой полости перед смычкой образуется много воздуха. Эта воздушная масса производит при размыкании смычки дополнительный глухой шум, называемый придыханием.</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p</w:t>
      </w:r>
      <w:r w:rsidRPr="0037597D">
        <w:rPr>
          <w:sz w:val="28"/>
          <w:szCs w:val="28"/>
        </w:rPr>
        <w:t>] – глухой, [</w:t>
      </w:r>
      <w:r w:rsidRPr="0037597D">
        <w:rPr>
          <w:sz w:val="28"/>
          <w:szCs w:val="28"/>
          <w:lang w:val="en-US"/>
        </w:rPr>
        <w:t>b</w:t>
      </w:r>
      <w:r w:rsidRPr="0037597D">
        <w:rPr>
          <w:sz w:val="28"/>
          <w:szCs w:val="28"/>
        </w:rPr>
        <w:t>] – звонкий двугубный смычновзрывной согласный. [</w:t>
      </w:r>
      <w:r w:rsidRPr="0037597D">
        <w:rPr>
          <w:sz w:val="28"/>
          <w:szCs w:val="28"/>
          <w:lang w:val="en-US"/>
        </w:rPr>
        <w:t>p</w:t>
      </w:r>
      <w:r w:rsidRPr="0037597D">
        <w:rPr>
          <w:sz w:val="28"/>
          <w:szCs w:val="28"/>
        </w:rPr>
        <w:t>] может встретиться в любой позиции, [</w:t>
      </w:r>
      <w:r w:rsidRPr="0037597D">
        <w:rPr>
          <w:sz w:val="28"/>
          <w:szCs w:val="28"/>
          <w:lang w:val="en-US"/>
        </w:rPr>
        <w:t>b</w:t>
      </w:r>
      <w:r w:rsidRPr="0037597D">
        <w:rPr>
          <w:sz w:val="28"/>
          <w:szCs w:val="28"/>
        </w:rPr>
        <w:t>] не встречается в конце слова и перед глухими согласными.</w:t>
      </w:r>
    </w:p>
    <w:p w:rsidR="00BC3F5F" w:rsidRPr="0037597D" w:rsidRDefault="00BC3F5F" w:rsidP="0037597D">
      <w:pPr>
        <w:spacing w:line="360" w:lineRule="auto"/>
        <w:ind w:firstLine="709"/>
        <w:jc w:val="both"/>
        <w:rPr>
          <w:sz w:val="28"/>
          <w:szCs w:val="28"/>
        </w:rPr>
      </w:pPr>
      <w:r w:rsidRPr="0037597D">
        <w:rPr>
          <w:sz w:val="28"/>
          <w:szCs w:val="28"/>
        </w:rPr>
        <w:t>Для графического обозначения согласного [</w:t>
      </w:r>
      <w:r w:rsidRPr="0037597D">
        <w:rPr>
          <w:sz w:val="28"/>
          <w:szCs w:val="28"/>
          <w:lang w:val="en-US"/>
        </w:rPr>
        <w:t>p</w:t>
      </w:r>
      <w:r w:rsidRPr="0037597D">
        <w:rPr>
          <w:sz w:val="28"/>
          <w:szCs w:val="28"/>
        </w:rPr>
        <w:t xml:space="preserve">] служат буквы </w:t>
      </w:r>
      <w:r w:rsidRPr="0037597D">
        <w:rPr>
          <w:sz w:val="28"/>
          <w:szCs w:val="28"/>
          <w:lang w:val="en-US"/>
        </w:rPr>
        <w:t>p</w:t>
      </w:r>
      <w:r w:rsidRPr="0037597D">
        <w:rPr>
          <w:sz w:val="28"/>
          <w:szCs w:val="28"/>
        </w:rPr>
        <w:t xml:space="preserve">, </w:t>
      </w:r>
      <w:r w:rsidRPr="0037597D">
        <w:rPr>
          <w:sz w:val="28"/>
          <w:szCs w:val="28"/>
          <w:lang w:val="en-US"/>
        </w:rPr>
        <w:t>b</w:t>
      </w:r>
      <w:r w:rsidRPr="0037597D">
        <w:rPr>
          <w:sz w:val="28"/>
          <w:szCs w:val="28"/>
        </w:rPr>
        <w:t xml:space="preserve"> и удвоенное </w:t>
      </w:r>
      <w:r w:rsidRPr="0037597D">
        <w:rPr>
          <w:sz w:val="28"/>
          <w:szCs w:val="28"/>
          <w:lang w:val="en-US"/>
        </w:rPr>
        <w:t>pp</w:t>
      </w:r>
      <w:r w:rsidRPr="0037597D">
        <w:rPr>
          <w:sz w:val="28"/>
          <w:szCs w:val="28"/>
        </w:rPr>
        <w:t>; [</w:t>
      </w:r>
      <w:r w:rsidRPr="0037597D">
        <w:rPr>
          <w:sz w:val="28"/>
          <w:szCs w:val="28"/>
          <w:lang w:val="en-US"/>
        </w:rPr>
        <w:t>b</w:t>
      </w:r>
      <w:r w:rsidRPr="0037597D">
        <w:rPr>
          <w:sz w:val="28"/>
          <w:szCs w:val="28"/>
        </w:rPr>
        <w:t xml:space="preserve">] обозначается буквами </w:t>
      </w:r>
      <w:r w:rsidRPr="0037597D">
        <w:rPr>
          <w:sz w:val="28"/>
          <w:szCs w:val="28"/>
          <w:lang w:val="en-US"/>
        </w:rPr>
        <w:t>b</w:t>
      </w:r>
      <w:r w:rsidRPr="0037597D">
        <w:rPr>
          <w:sz w:val="28"/>
          <w:szCs w:val="28"/>
        </w:rPr>
        <w:t xml:space="preserve"> и </w:t>
      </w:r>
      <w:r w:rsidRPr="0037597D">
        <w:rPr>
          <w:sz w:val="28"/>
          <w:szCs w:val="28"/>
          <w:lang w:val="en-US"/>
        </w:rPr>
        <w:t>bb</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der</w:t>
      </w:r>
      <w:r w:rsidRPr="0037597D">
        <w:rPr>
          <w:sz w:val="28"/>
          <w:szCs w:val="28"/>
        </w:rPr>
        <w:t xml:space="preserve"> </w:t>
      </w:r>
      <w:r w:rsidRPr="0037597D">
        <w:rPr>
          <w:sz w:val="28"/>
          <w:szCs w:val="28"/>
          <w:lang w:val="en-US"/>
        </w:rPr>
        <w:t>Piltz</w:t>
      </w:r>
      <w:r w:rsidRPr="0037597D">
        <w:rPr>
          <w:sz w:val="28"/>
          <w:szCs w:val="28"/>
        </w:rPr>
        <w:t xml:space="preserve"> [</w:t>
      </w:r>
      <w:r w:rsidRPr="0037597D">
        <w:rPr>
          <w:sz w:val="28"/>
          <w:szCs w:val="28"/>
          <w:lang w:val="en-US"/>
        </w:rPr>
        <w:t>pilts</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Mappe</w:t>
      </w:r>
      <w:r w:rsidRPr="0037597D">
        <w:rPr>
          <w:sz w:val="28"/>
          <w:szCs w:val="28"/>
        </w:rPr>
        <w:t xml:space="preserve"> [</w:t>
      </w:r>
      <w:r w:rsidRPr="0037597D">
        <w:rPr>
          <w:sz w:val="28"/>
          <w:szCs w:val="28"/>
          <w:lang w:val="en-US"/>
        </w:rPr>
        <w:t>map</w:t>
      </w:r>
      <w:r w:rsidRPr="0037597D">
        <w:rPr>
          <w:sz w:val="28"/>
          <w:szCs w:val="28"/>
        </w:rPr>
        <w:t xml:space="preserve">ə], </w:t>
      </w:r>
      <w:r w:rsidRPr="0037597D">
        <w:rPr>
          <w:sz w:val="28"/>
          <w:szCs w:val="28"/>
          <w:lang w:val="en-US"/>
        </w:rPr>
        <w:t>halb</w:t>
      </w:r>
      <w:r w:rsidRPr="0037597D">
        <w:rPr>
          <w:sz w:val="28"/>
          <w:szCs w:val="28"/>
        </w:rPr>
        <w:t xml:space="preserve"> [</w:t>
      </w:r>
      <w:r w:rsidRPr="0037597D">
        <w:rPr>
          <w:sz w:val="28"/>
          <w:szCs w:val="28"/>
          <w:lang w:val="en-US"/>
        </w:rPr>
        <w:t>halp</w:t>
      </w:r>
      <w:r w:rsidRPr="0037597D">
        <w:rPr>
          <w:sz w:val="28"/>
          <w:szCs w:val="28"/>
        </w:rPr>
        <w:t xml:space="preserve">], </w:t>
      </w:r>
      <w:r w:rsidRPr="0037597D">
        <w:rPr>
          <w:sz w:val="28"/>
          <w:szCs w:val="28"/>
          <w:lang w:val="en-US"/>
        </w:rPr>
        <w:t>schreibt</w:t>
      </w:r>
      <w:r w:rsidRPr="0037597D">
        <w:rPr>
          <w:sz w:val="28"/>
          <w:szCs w:val="28"/>
        </w:rPr>
        <w:t xml:space="preserve"> [∫</w:t>
      </w:r>
      <w:r w:rsidRPr="0037597D">
        <w:rPr>
          <w:sz w:val="28"/>
          <w:szCs w:val="28"/>
          <w:lang w:val="en-US"/>
        </w:rPr>
        <w:t>raept</w:t>
      </w:r>
      <w:r w:rsidRPr="0037597D">
        <w:rPr>
          <w:sz w:val="28"/>
          <w:szCs w:val="28"/>
        </w:rPr>
        <w:t xml:space="preserve">], </w:t>
      </w:r>
      <w:r w:rsidRPr="0037597D">
        <w:rPr>
          <w:sz w:val="28"/>
          <w:szCs w:val="28"/>
          <w:lang w:val="en-US"/>
        </w:rPr>
        <w:t>bitte</w:t>
      </w:r>
      <w:r w:rsidRPr="0037597D">
        <w:rPr>
          <w:sz w:val="28"/>
          <w:szCs w:val="28"/>
        </w:rPr>
        <w:t xml:space="preserve"> [</w:t>
      </w:r>
      <w:r w:rsidRPr="0037597D">
        <w:rPr>
          <w:sz w:val="28"/>
          <w:szCs w:val="28"/>
          <w:lang w:val="en-US"/>
        </w:rPr>
        <w:t>bit</w:t>
      </w:r>
      <w:r w:rsidRPr="0037597D">
        <w:rPr>
          <w:sz w:val="28"/>
          <w:szCs w:val="28"/>
        </w:rPr>
        <w:t xml:space="preserve">ə], </w:t>
      </w:r>
      <w:r w:rsidRPr="0037597D">
        <w:rPr>
          <w:sz w:val="28"/>
          <w:szCs w:val="28"/>
          <w:lang w:val="en-US"/>
        </w:rPr>
        <w:t>neben</w:t>
      </w:r>
      <w:r w:rsidRPr="0037597D">
        <w:rPr>
          <w:sz w:val="28"/>
          <w:szCs w:val="28"/>
        </w:rPr>
        <w:t xml:space="preserve"> [</w:t>
      </w:r>
      <w:r w:rsidRPr="0037597D">
        <w:rPr>
          <w:sz w:val="28"/>
          <w:szCs w:val="28"/>
          <w:lang w:val="en-US"/>
        </w:rPr>
        <w:t>ne</w:t>
      </w:r>
      <w:r w:rsidRPr="0037597D">
        <w:rPr>
          <w:sz w:val="28"/>
          <w:szCs w:val="28"/>
        </w:rPr>
        <w:t>:</w:t>
      </w:r>
      <w:r w:rsidRPr="0037597D">
        <w:rPr>
          <w:sz w:val="28"/>
          <w:szCs w:val="28"/>
          <w:lang w:val="en-US"/>
        </w:rPr>
        <w:t>b</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brauchen</w:t>
      </w:r>
      <w:r w:rsidRPr="0037597D">
        <w:rPr>
          <w:sz w:val="28"/>
          <w:szCs w:val="28"/>
        </w:rPr>
        <w:t xml:space="preserve"> [</w:t>
      </w:r>
      <w:r w:rsidRPr="0037597D">
        <w:rPr>
          <w:sz w:val="28"/>
          <w:szCs w:val="28"/>
          <w:lang w:val="en-US"/>
        </w:rPr>
        <w:t>braox</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Ebbe</w:t>
      </w:r>
      <w:r w:rsidRPr="0037597D">
        <w:rPr>
          <w:sz w:val="28"/>
          <w:szCs w:val="28"/>
        </w:rPr>
        <w:t xml:space="preserve"> [‘</w:t>
      </w:r>
      <w:r w:rsidRPr="0037597D">
        <w:rPr>
          <w:sz w:val="28"/>
          <w:szCs w:val="28"/>
          <w:lang w:val="en-US"/>
        </w:rPr>
        <w:t>εb</w:t>
      </w:r>
      <w:r w:rsidRPr="0037597D">
        <w:rPr>
          <w:sz w:val="28"/>
          <w:szCs w:val="28"/>
        </w:rPr>
        <w:t xml:space="preserve">ə].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Фонемы [</w:t>
      </w:r>
      <w:r w:rsidRPr="0037597D">
        <w:rPr>
          <w:sz w:val="28"/>
          <w:szCs w:val="28"/>
          <w:lang w:val="en-US"/>
        </w:rPr>
        <w:t>t</w:t>
      </w:r>
      <w:r w:rsidRPr="0037597D">
        <w:rPr>
          <w:sz w:val="28"/>
          <w:szCs w:val="28"/>
        </w:rPr>
        <w:t>] и [</w:t>
      </w:r>
      <w:r w:rsidRPr="0037597D">
        <w:rPr>
          <w:sz w:val="28"/>
          <w:szCs w:val="28"/>
          <w:lang w:val="en-US"/>
        </w:rPr>
        <w:t>d</w:t>
      </w:r>
      <w:r w:rsidRPr="0037597D">
        <w:rPr>
          <w:sz w:val="28"/>
          <w:szCs w:val="28"/>
        </w:rPr>
        <w:t>]. Хотя немецкие согласные [</w:t>
      </w:r>
      <w:r w:rsidRPr="0037597D">
        <w:rPr>
          <w:sz w:val="28"/>
          <w:szCs w:val="28"/>
          <w:lang w:val="en-US"/>
        </w:rPr>
        <w:t>t</w:t>
      </w:r>
      <w:r w:rsidRPr="0037597D">
        <w:rPr>
          <w:sz w:val="28"/>
          <w:szCs w:val="28"/>
        </w:rPr>
        <w:t>] и [</w:t>
      </w:r>
      <w:r w:rsidRPr="0037597D">
        <w:rPr>
          <w:sz w:val="28"/>
          <w:szCs w:val="28"/>
          <w:lang w:val="en-US"/>
        </w:rPr>
        <w:t>d</w:t>
      </w:r>
      <w:r w:rsidRPr="0037597D">
        <w:rPr>
          <w:sz w:val="28"/>
          <w:szCs w:val="28"/>
        </w:rPr>
        <w:t>] схожи с русскими [т] и [д] по способу образования, они отличаются от русских местом образования.</w:t>
      </w:r>
    </w:p>
    <w:p w:rsidR="00BC3F5F" w:rsidRPr="0037597D" w:rsidRDefault="00BC3F5F" w:rsidP="0037597D">
      <w:pPr>
        <w:spacing w:line="360" w:lineRule="auto"/>
        <w:ind w:firstLine="709"/>
        <w:jc w:val="both"/>
        <w:rPr>
          <w:sz w:val="28"/>
          <w:szCs w:val="28"/>
        </w:rPr>
      </w:pPr>
      <w:r w:rsidRPr="0037597D">
        <w:rPr>
          <w:sz w:val="28"/>
          <w:szCs w:val="28"/>
        </w:rPr>
        <w:t>При произнесении немецкого глухого [</w:t>
      </w:r>
      <w:r w:rsidRPr="0037597D">
        <w:rPr>
          <w:sz w:val="28"/>
          <w:szCs w:val="28"/>
          <w:lang w:val="en-US"/>
        </w:rPr>
        <w:t>t</w:t>
      </w:r>
      <w:r w:rsidRPr="0037597D">
        <w:rPr>
          <w:sz w:val="28"/>
          <w:szCs w:val="28"/>
        </w:rPr>
        <w:t>] и звонкого [</w:t>
      </w:r>
      <w:r w:rsidRPr="0037597D">
        <w:rPr>
          <w:sz w:val="28"/>
          <w:szCs w:val="28"/>
          <w:lang w:val="en-US"/>
        </w:rPr>
        <w:t>d</w:t>
      </w:r>
      <w:r w:rsidRPr="0037597D">
        <w:rPr>
          <w:sz w:val="28"/>
          <w:szCs w:val="28"/>
        </w:rPr>
        <w:t>] кончик языка прижимается к альвеолам передних верхних зубов, образуя плотную смычку.</w:t>
      </w:r>
    </w:p>
    <w:p w:rsidR="00BC3F5F" w:rsidRPr="0037597D" w:rsidRDefault="00BC3F5F" w:rsidP="0037597D">
      <w:pPr>
        <w:spacing w:line="360" w:lineRule="auto"/>
        <w:ind w:firstLine="709"/>
        <w:jc w:val="both"/>
        <w:rPr>
          <w:sz w:val="28"/>
          <w:szCs w:val="28"/>
        </w:rPr>
      </w:pPr>
      <w:r w:rsidRPr="0037597D">
        <w:rPr>
          <w:sz w:val="28"/>
          <w:szCs w:val="28"/>
        </w:rPr>
        <w:t>При русских согласных преграда образуется между передней спинкой языка и предними зубами, причем кончик языка опущен. Поэтому русские [т] и [д] зубные, а немецкие [</w:t>
      </w:r>
      <w:r w:rsidRPr="0037597D">
        <w:rPr>
          <w:sz w:val="28"/>
          <w:szCs w:val="28"/>
          <w:lang w:val="en-US"/>
        </w:rPr>
        <w:t>t</w:t>
      </w:r>
      <w:r w:rsidRPr="0037597D">
        <w:rPr>
          <w:sz w:val="28"/>
          <w:szCs w:val="28"/>
        </w:rPr>
        <w:t>] и [</w:t>
      </w:r>
      <w:r w:rsidRPr="0037597D">
        <w:rPr>
          <w:sz w:val="28"/>
          <w:szCs w:val="28"/>
          <w:lang w:val="en-US"/>
        </w:rPr>
        <w:t>d</w:t>
      </w:r>
      <w:r w:rsidRPr="0037597D">
        <w:rPr>
          <w:sz w:val="28"/>
          <w:szCs w:val="28"/>
        </w:rPr>
        <w:t>] – альвеолярные согласные.</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t</w:t>
      </w:r>
      <w:r w:rsidRPr="0037597D">
        <w:rPr>
          <w:sz w:val="28"/>
          <w:szCs w:val="28"/>
        </w:rPr>
        <w:t>] так же, как и</w:t>
      </w:r>
      <w:r w:rsidR="0037597D">
        <w:rPr>
          <w:sz w:val="28"/>
          <w:szCs w:val="28"/>
        </w:rPr>
        <w:t xml:space="preserve"> </w:t>
      </w:r>
      <w:r w:rsidRPr="0037597D">
        <w:rPr>
          <w:sz w:val="28"/>
          <w:szCs w:val="28"/>
        </w:rPr>
        <w:t>[</w:t>
      </w:r>
      <w:r w:rsidRPr="0037597D">
        <w:rPr>
          <w:sz w:val="28"/>
          <w:szCs w:val="28"/>
          <w:lang w:val="en-US"/>
        </w:rPr>
        <w:t>p</w:t>
      </w:r>
      <w:r w:rsidRPr="0037597D">
        <w:rPr>
          <w:sz w:val="28"/>
          <w:szCs w:val="28"/>
        </w:rPr>
        <w:t>], произносится на сильном выдохе. Воздух наполняет полость рта перед преградой, так что взрыв сопровождается шумом придыханияю</w:t>
      </w:r>
    </w:p>
    <w:p w:rsidR="00BC3F5F" w:rsidRPr="0037597D" w:rsidRDefault="00BC3F5F" w:rsidP="0037597D">
      <w:pPr>
        <w:spacing w:line="360" w:lineRule="auto"/>
        <w:ind w:firstLine="709"/>
        <w:jc w:val="both"/>
        <w:rPr>
          <w:sz w:val="28"/>
          <w:szCs w:val="28"/>
        </w:rPr>
      </w:pPr>
      <w:r w:rsidRPr="0037597D">
        <w:rPr>
          <w:sz w:val="28"/>
          <w:szCs w:val="28"/>
        </w:rPr>
        <w:t>Немецкрое [</w:t>
      </w:r>
      <w:r w:rsidRPr="0037597D">
        <w:rPr>
          <w:sz w:val="28"/>
          <w:szCs w:val="28"/>
          <w:lang w:val="en-US"/>
        </w:rPr>
        <w:t>t</w:t>
      </w:r>
      <w:r w:rsidRPr="0037597D">
        <w:rPr>
          <w:sz w:val="28"/>
          <w:szCs w:val="28"/>
        </w:rPr>
        <w:t>] более напряженное, а [</w:t>
      </w:r>
      <w:r w:rsidRPr="0037597D">
        <w:rPr>
          <w:sz w:val="28"/>
          <w:szCs w:val="28"/>
          <w:lang w:val="en-US"/>
        </w:rPr>
        <w:t>d</w:t>
      </w:r>
      <w:r w:rsidRPr="0037597D">
        <w:rPr>
          <w:sz w:val="28"/>
          <w:szCs w:val="28"/>
        </w:rPr>
        <w:t>] менее звонкое чем соответствующие русские согласные.</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t</w:t>
      </w:r>
      <w:r w:rsidRPr="0037597D">
        <w:rPr>
          <w:sz w:val="28"/>
          <w:szCs w:val="28"/>
        </w:rPr>
        <w:t>] – глухой, [</w:t>
      </w:r>
      <w:r w:rsidRPr="0037597D">
        <w:rPr>
          <w:sz w:val="28"/>
          <w:szCs w:val="28"/>
          <w:lang w:val="en-US"/>
        </w:rPr>
        <w:t>d</w:t>
      </w:r>
      <w:r w:rsidRPr="0037597D">
        <w:rPr>
          <w:sz w:val="28"/>
          <w:szCs w:val="28"/>
        </w:rPr>
        <w:t>] – звонкий смычновзрывной переднеязычно-альвеолярный согласный.</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t</w:t>
      </w:r>
      <w:r w:rsidRPr="0037597D">
        <w:rPr>
          <w:sz w:val="28"/>
          <w:szCs w:val="28"/>
        </w:rPr>
        <w:t>] может произносится в любой позиции, [</w:t>
      </w:r>
      <w:r w:rsidRPr="0037597D">
        <w:rPr>
          <w:sz w:val="28"/>
          <w:szCs w:val="28"/>
          <w:lang w:val="en-US"/>
        </w:rPr>
        <w:t>d</w:t>
      </w:r>
      <w:r w:rsidRPr="0037597D">
        <w:rPr>
          <w:sz w:val="28"/>
          <w:szCs w:val="28"/>
        </w:rPr>
        <w:t>] не встречается на конце слова и перед глухими согласными.</w:t>
      </w:r>
    </w:p>
    <w:p w:rsidR="00BC3F5F" w:rsidRPr="0037597D" w:rsidRDefault="00BC3F5F" w:rsidP="0037597D">
      <w:pPr>
        <w:spacing w:line="360" w:lineRule="auto"/>
        <w:ind w:firstLine="709"/>
        <w:jc w:val="both"/>
        <w:rPr>
          <w:sz w:val="28"/>
          <w:szCs w:val="28"/>
        </w:rPr>
      </w:pPr>
      <w:r w:rsidRPr="0037597D">
        <w:rPr>
          <w:sz w:val="28"/>
          <w:szCs w:val="28"/>
        </w:rPr>
        <w:t>Для графического обозначения [</w:t>
      </w:r>
      <w:r w:rsidRPr="0037597D">
        <w:rPr>
          <w:sz w:val="28"/>
          <w:szCs w:val="28"/>
          <w:lang w:val="en-US"/>
        </w:rPr>
        <w:t>t</w:t>
      </w:r>
      <w:r w:rsidRPr="0037597D">
        <w:rPr>
          <w:sz w:val="28"/>
          <w:szCs w:val="28"/>
        </w:rPr>
        <w:t xml:space="preserve">] служат буквы </w:t>
      </w:r>
      <w:r w:rsidRPr="0037597D">
        <w:rPr>
          <w:sz w:val="28"/>
          <w:szCs w:val="28"/>
          <w:lang w:val="en-US"/>
        </w:rPr>
        <w:t>t</w:t>
      </w:r>
      <w:r w:rsidRPr="0037597D">
        <w:rPr>
          <w:sz w:val="28"/>
          <w:szCs w:val="28"/>
        </w:rPr>
        <w:t xml:space="preserve"> и </w:t>
      </w:r>
      <w:r w:rsidRPr="0037597D">
        <w:rPr>
          <w:sz w:val="28"/>
          <w:szCs w:val="28"/>
          <w:lang w:val="en-US"/>
        </w:rPr>
        <w:t>d</w:t>
      </w:r>
      <w:r w:rsidRPr="0037597D">
        <w:rPr>
          <w:sz w:val="28"/>
          <w:szCs w:val="28"/>
        </w:rPr>
        <w:t xml:space="preserve"> и</w:t>
      </w:r>
      <w:r w:rsidR="0037597D">
        <w:rPr>
          <w:sz w:val="28"/>
          <w:szCs w:val="28"/>
        </w:rPr>
        <w:t xml:space="preserve"> </w:t>
      </w:r>
      <w:r w:rsidRPr="0037597D">
        <w:rPr>
          <w:sz w:val="28"/>
          <w:szCs w:val="28"/>
        </w:rPr>
        <w:t xml:space="preserve">буквосочентания </w:t>
      </w:r>
      <w:r w:rsidRPr="0037597D">
        <w:rPr>
          <w:sz w:val="28"/>
          <w:szCs w:val="28"/>
          <w:lang w:val="en-US"/>
        </w:rPr>
        <w:t>tt</w:t>
      </w:r>
      <w:r w:rsidRPr="0037597D">
        <w:rPr>
          <w:sz w:val="28"/>
          <w:szCs w:val="28"/>
        </w:rPr>
        <w:t xml:space="preserve">, </w:t>
      </w:r>
      <w:r w:rsidRPr="0037597D">
        <w:rPr>
          <w:sz w:val="28"/>
          <w:szCs w:val="28"/>
          <w:lang w:val="en-US"/>
        </w:rPr>
        <w:t>td</w:t>
      </w:r>
      <w:r w:rsidR="0037597D">
        <w:rPr>
          <w:sz w:val="28"/>
          <w:szCs w:val="28"/>
        </w:rPr>
        <w:t xml:space="preserve"> </w:t>
      </w:r>
      <w:r w:rsidRPr="0037597D">
        <w:rPr>
          <w:sz w:val="28"/>
          <w:szCs w:val="28"/>
        </w:rPr>
        <w:t xml:space="preserve">и </w:t>
      </w:r>
      <w:r w:rsidRPr="0037597D">
        <w:rPr>
          <w:sz w:val="28"/>
          <w:szCs w:val="28"/>
          <w:lang w:val="en-US"/>
        </w:rPr>
        <w:t>th</w:t>
      </w:r>
      <w:r w:rsidRPr="0037597D">
        <w:rPr>
          <w:sz w:val="28"/>
          <w:szCs w:val="28"/>
        </w:rPr>
        <w:t>, для [</w:t>
      </w:r>
      <w:r w:rsidRPr="0037597D">
        <w:rPr>
          <w:sz w:val="28"/>
          <w:szCs w:val="28"/>
          <w:lang w:val="en-US"/>
        </w:rPr>
        <w:t>d</w:t>
      </w:r>
      <w:r w:rsidRPr="0037597D">
        <w:rPr>
          <w:sz w:val="28"/>
          <w:szCs w:val="28"/>
        </w:rPr>
        <w:t>] -</w:t>
      </w:r>
      <w:r w:rsidR="0037597D">
        <w:rPr>
          <w:sz w:val="28"/>
          <w:szCs w:val="28"/>
        </w:rPr>
        <w:t xml:space="preserve"> </w:t>
      </w:r>
      <w:r w:rsidRPr="0037597D">
        <w:rPr>
          <w:sz w:val="28"/>
          <w:szCs w:val="28"/>
          <w:lang w:val="en-US"/>
        </w:rPr>
        <w:t>d</w:t>
      </w:r>
      <w:r w:rsidRPr="0037597D">
        <w:rPr>
          <w:sz w:val="28"/>
          <w:szCs w:val="28"/>
        </w:rPr>
        <w:t xml:space="preserve"> и </w:t>
      </w:r>
      <w:r w:rsidRPr="0037597D">
        <w:rPr>
          <w:sz w:val="28"/>
          <w:szCs w:val="28"/>
          <w:lang w:val="en-US"/>
        </w:rPr>
        <w:t>dd</w:t>
      </w:r>
      <w:r w:rsidRPr="0037597D">
        <w:rPr>
          <w:sz w:val="28"/>
          <w:szCs w:val="28"/>
        </w:rPr>
        <w:t xml:space="preserve">. </w:t>
      </w:r>
    </w:p>
    <w:p w:rsidR="00BC3F5F" w:rsidRPr="0037597D" w:rsidRDefault="00BC3F5F" w:rsidP="0037597D">
      <w:pPr>
        <w:spacing w:line="360" w:lineRule="auto"/>
        <w:ind w:firstLine="709"/>
        <w:jc w:val="both"/>
        <w:rPr>
          <w:sz w:val="28"/>
          <w:szCs w:val="28"/>
          <w:lang w:val="en-US"/>
        </w:rPr>
      </w:pPr>
      <w:r w:rsidRPr="0037597D">
        <w:rPr>
          <w:sz w:val="28"/>
          <w:szCs w:val="28"/>
        </w:rPr>
        <w:t>Например</w:t>
      </w:r>
      <w:r w:rsidRPr="0037597D">
        <w:rPr>
          <w:sz w:val="28"/>
          <w:szCs w:val="28"/>
          <w:lang w:val="en-US"/>
        </w:rPr>
        <w:t>: der Tisch [ti∫], hatten [hatən], fort [fort], bald [balt], die Stadt [∫tat], das Theater [te·'a:tər], doch [dox], der Widder [vidər].</w:t>
      </w:r>
    </w:p>
    <w:p w:rsidR="00BC3F5F" w:rsidRPr="0037597D" w:rsidRDefault="00BC3F5F"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rPr>
      </w:pPr>
      <w:r w:rsidRPr="0037597D">
        <w:rPr>
          <w:sz w:val="28"/>
          <w:szCs w:val="28"/>
        </w:rPr>
        <w:t>Фонемы [</w:t>
      </w:r>
      <w:r w:rsidRPr="0037597D">
        <w:rPr>
          <w:sz w:val="28"/>
          <w:szCs w:val="28"/>
          <w:lang w:val="en-US"/>
        </w:rPr>
        <w:t>k</w:t>
      </w:r>
      <w:r w:rsidRPr="0037597D">
        <w:rPr>
          <w:sz w:val="28"/>
          <w:szCs w:val="28"/>
        </w:rPr>
        <w:t>] и [</w:t>
      </w:r>
      <w:r w:rsidRPr="0037597D">
        <w:rPr>
          <w:sz w:val="28"/>
          <w:szCs w:val="28"/>
          <w:lang w:val="en-US"/>
        </w:rPr>
        <w:t>g</w:t>
      </w:r>
      <w:r w:rsidRPr="0037597D">
        <w:rPr>
          <w:sz w:val="28"/>
          <w:szCs w:val="28"/>
        </w:rPr>
        <w:t>]. Немецкие [</w:t>
      </w:r>
      <w:r w:rsidRPr="0037597D">
        <w:rPr>
          <w:sz w:val="28"/>
          <w:szCs w:val="28"/>
          <w:lang w:val="en-US"/>
        </w:rPr>
        <w:t>k</w:t>
      </w:r>
      <w:r w:rsidRPr="0037597D">
        <w:rPr>
          <w:sz w:val="28"/>
          <w:szCs w:val="28"/>
        </w:rPr>
        <w:t>] и [</w:t>
      </w:r>
      <w:r w:rsidRPr="0037597D">
        <w:rPr>
          <w:sz w:val="28"/>
          <w:szCs w:val="28"/>
          <w:lang w:val="en-US"/>
        </w:rPr>
        <w:t>g</w:t>
      </w:r>
      <w:r w:rsidRPr="0037597D">
        <w:rPr>
          <w:sz w:val="28"/>
          <w:szCs w:val="28"/>
        </w:rPr>
        <w:t>] и русские [к] и [г] произносятся также схоже: задняя часть спинки языка поднимается к мягкому небу и образует с ним смычку; передняя и средняя часть языка лежит плоско. Мягкое небо поднято. При произнесении немецкого [</w:t>
      </w:r>
      <w:r w:rsidRPr="0037597D">
        <w:rPr>
          <w:sz w:val="28"/>
          <w:szCs w:val="28"/>
          <w:lang w:val="en-US"/>
        </w:rPr>
        <w:t>k</w:t>
      </w:r>
      <w:r w:rsidRPr="0037597D">
        <w:rPr>
          <w:sz w:val="28"/>
          <w:szCs w:val="28"/>
        </w:rPr>
        <w:t>] выдох значительно сильнее, чем при русском [к], так что в полости зева перед смычкой скопляется много воздуха. Поэтому звук взрыва [</w:t>
      </w:r>
      <w:r w:rsidRPr="0037597D">
        <w:rPr>
          <w:sz w:val="28"/>
          <w:szCs w:val="28"/>
          <w:lang w:val="en-US"/>
        </w:rPr>
        <w:t>k</w:t>
      </w:r>
      <w:r w:rsidRPr="0037597D">
        <w:rPr>
          <w:sz w:val="28"/>
          <w:szCs w:val="28"/>
        </w:rPr>
        <w:t>] также сопровождается придыханием. У русского [к] придыхания нет, русское [г] звонче немецкого [</w:t>
      </w:r>
      <w:r w:rsidRPr="0037597D">
        <w:rPr>
          <w:sz w:val="28"/>
          <w:szCs w:val="28"/>
          <w:lang w:val="en-US"/>
        </w:rPr>
        <w:t>g</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k</w:t>
      </w:r>
      <w:r w:rsidRPr="0037597D">
        <w:rPr>
          <w:sz w:val="28"/>
          <w:szCs w:val="28"/>
        </w:rPr>
        <w:t>] – глухой, [</w:t>
      </w:r>
      <w:r w:rsidRPr="0037597D">
        <w:rPr>
          <w:sz w:val="28"/>
          <w:szCs w:val="28"/>
          <w:lang w:val="en-US"/>
        </w:rPr>
        <w:t>g</w:t>
      </w:r>
      <w:r w:rsidRPr="0037597D">
        <w:rPr>
          <w:sz w:val="28"/>
          <w:szCs w:val="28"/>
        </w:rPr>
        <w:t>] – звонкий заднеязычный смычновзрывной согласный. Произнесение [</w:t>
      </w:r>
      <w:r w:rsidRPr="0037597D">
        <w:rPr>
          <w:sz w:val="28"/>
          <w:szCs w:val="28"/>
          <w:lang w:val="en-US"/>
        </w:rPr>
        <w:t>k</w:t>
      </w:r>
      <w:r w:rsidRPr="0037597D">
        <w:rPr>
          <w:sz w:val="28"/>
          <w:szCs w:val="28"/>
        </w:rPr>
        <w:t>] не ограниченно позицией, [</w:t>
      </w:r>
      <w:r w:rsidRPr="0037597D">
        <w:rPr>
          <w:sz w:val="28"/>
          <w:szCs w:val="28"/>
          <w:lang w:val="en-US"/>
        </w:rPr>
        <w:t>g</w:t>
      </w:r>
      <w:r w:rsidRPr="0037597D">
        <w:rPr>
          <w:sz w:val="28"/>
          <w:szCs w:val="28"/>
        </w:rPr>
        <w:t>] не встречается на конце слова и перед глухими согласными. Для графического обозначения [</w:t>
      </w:r>
      <w:r w:rsidRPr="0037597D">
        <w:rPr>
          <w:sz w:val="28"/>
          <w:szCs w:val="28"/>
          <w:lang w:val="en-US"/>
        </w:rPr>
        <w:t>k</w:t>
      </w:r>
      <w:r w:rsidRPr="0037597D">
        <w:rPr>
          <w:sz w:val="28"/>
          <w:szCs w:val="28"/>
        </w:rPr>
        <w:t xml:space="preserve">] служат буквы </w:t>
      </w:r>
      <w:r w:rsidRPr="0037597D">
        <w:rPr>
          <w:sz w:val="28"/>
          <w:szCs w:val="28"/>
          <w:lang w:val="en-US"/>
        </w:rPr>
        <w:t>k</w:t>
      </w:r>
      <w:r w:rsidRPr="0037597D">
        <w:rPr>
          <w:sz w:val="28"/>
          <w:szCs w:val="28"/>
        </w:rPr>
        <w:t xml:space="preserve"> и </w:t>
      </w:r>
      <w:r w:rsidRPr="0037597D">
        <w:rPr>
          <w:sz w:val="28"/>
          <w:szCs w:val="28"/>
          <w:lang w:val="en-US"/>
        </w:rPr>
        <w:t>g</w:t>
      </w:r>
      <w:r w:rsidRPr="0037597D">
        <w:rPr>
          <w:sz w:val="28"/>
          <w:szCs w:val="28"/>
        </w:rPr>
        <w:t xml:space="preserve"> и</w:t>
      </w:r>
      <w:r w:rsidR="0037597D">
        <w:rPr>
          <w:sz w:val="28"/>
          <w:szCs w:val="28"/>
        </w:rPr>
        <w:t xml:space="preserve"> </w:t>
      </w:r>
      <w:r w:rsidRPr="0037597D">
        <w:rPr>
          <w:sz w:val="28"/>
          <w:szCs w:val="28"/>
        </w:rPr>
        <w:t xml:space="preserve">буквосочентания </w:t>
      </w:r>
      <w:r w:rsidRPr="0037597D">
        <w:rPr>
          <w:sz w:val="28"/>
          <w:szCs w:val="28"/>
          <w:lang w:val="en-US"/>
        </w:rPr>
        <w:t>ck</w:t>
      </w:r>
      <w:r w:rsidRPr="0037597D">
        <w:rPr>
          <w:sz w:val="28"/>
          <w:szCs w:val="28"/>
        </w:rPr>
        <w:t xml:space="preserve"> и </w:t>
      </w:r>
      <w:r w:rsidRPr="0037597D">
        <w:rPr>
          <w:sz w:val="28"/>
          <w:szCs w:val="28"/>
          <w:lang w:val="en-US"/>
        </w:rPr>
        <w:t>ch</w:t>
      </w:r>
      <w:r w:rsidRPr="0037597D">
        <w:rPr>
          <w:sz w:val="28"/>
          <w:szCs w:val="28"/>
        </w:rPr>
        <w:t>, для [</w:t>
      </w:r>
      <w:r w:rsidRPr="0037597D">
        <w:rPr>
          <w:sz w:val="28"/>
          <w:szCs w:val="28"/>
          <w:lang w:val="en-US"/>
        </w:rPr>
        <w:t>d</w:t>
      </w:r>
      <w:r w:rsidRPr="0037597D">
        <w:rPr>
          <w:sz w:val="28"/>
          <w:szCs w:val="28"/>
        </w:rPr>
        <w:t>] -</w:t>
      </w:r>
      <w:r w:rsidR="0037597D">
        <w:rPr>
          <w:sz w:val="28"/>
          <w:szCs w:val="28"/>
        </w:rPr>
        <w:t xml:space="preserve"> </w:t>
      </w:r>
      <w:r w:rsidRPr="0037597D">
        <w:rPr>
          <w:sz w:val="28"/>
          <w:szCs w:val="28"/>
          <w:lang w:val="en-US"/>
        </w:rPr>
        <w:t>g</w:t>
      </w:r>
      <w:r w:rsidRPr="0037597D">
        <w:rPr>
          <w:sz w:val="28"/>
          <w:szCs w:val="28"/>
        </w:rPr>
        <w:t xml:space="preserve"> и </w:t>
      </w:r>
      <w:r w:rsidRPr="0037597D">
        <w:rPr>
          <w:sz w:val="28"/>
          <w:szCs w:val="28"/>
          <w:lang w:val="en-US"/>
        </w:rPr>
        <w:t>gg</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lang w:val="en-US"/>
        </w:rPr>
      </w:pPr>
      <w:r w:rsidRPr="0037597D">
        <w:rPr>
          <w:sz w:val="28"/>
          <w:szCs w:val="28"/>
        </w:rPr>
        <w:t xml:space="preserve">Например: </w:t>
      </w:r>
      <w:r w:rsidRPr="0037597D">
        <w:rPr>
          <w:sz w:val="28"/>
          <w:szCs w:val="28"/>
          <w:lang w:val="en-US"/>
        </w:rPr>
        <w:t>die</w:t>
      </w:r>
      <w:r w:rsidRPr="0037597D">
        <w:rPr>
          <w:sz w:val="28"/>
          <w:szCs w:val="28"/>
        </w:rPr>
        <w:t xml:space="preserve"> </w:t>
      </w:r>
      <w:r w:rsidRPr="0037597D">
        <w:rPr>
          <w:sz w:val="28"/>
          <w:szCs w:val="28"/>
          <w:lang w:val="en-US"/>
        </w:rPr>
        <w:t>Katze</w:t>
      </w:r>
      <w:r w:rsidRPr="0037597D">
        <w:rPr>
          <w:sz w:val="28"/>
          <w:szCs w:val="28"/>
        </w:rPr>
        <w:t xml:space="preserve"> [</w:t>
      </w:r>
      <w:r w:rsidRPr="0037597D">
        <w:rPr>
          <w:sz w:val="28"/>
          <w:szCs w:val="28"/>
          <w:lang w:val="en-US"/>
        </w:rPr>
        <w:t>kats</w:t>
      </w:r>
      <w:r w:rsidRPr="0037597D">
        <w:rPr>
          <w:sz w:val="28"/>
          <w:szCs w:val="28"/>
        </w:rPr>
        <w:t xml:space="preserve">ə], </w:t>
      </w:r>
      <w:r w:rsidRPr="0037597D">
        <w:rPr>
          <w:sz w:val="28"/>
          <w:szCs w:val="28"/>
          <w:lang w:val="en-US"/>
        </w:rPr>
        <w:t>der</w:t>
      </w:r>
      <w:r w:rsidRPr="0037597D">
        <w:rPr>
          <w:sz w:val="28"/>
          <w:szCs w:val="28"/>
        </w:rPr>
        <w:t xml:space="preserve"> </w:t>
      </w:r>
      <w:r w:rsidRPr="0037597D">
        <w:rPr>
          <w:sz w:val="28"/>
          <w:szCs w:val="28"/>
          <w:lang w:val="en-US"/>
        </w:rPr>
        <w:t>Haken</w:t>
      </w:r>
      <w:r w:rsidRPr="0037597D">
        <w:rPr>
          <w:sz w:val="28"/>
          <w:szCs w:val="28"/>
        </w:rPr>
        <w:t xml:space="preserve"> [</w:t>
      </w:r>
      <w:r w:rsidRPr="0037597D">
        <w:rPr>
          <w:sz w:val="28"/>
          <w:szCs w:val="28"/>
          <w:lang w:val="en-US"/>
        </w:rPr>
        <w:t>ha</w:t>
      </w:r>
      <w:r w:rsidRPr="0037597D">
        <w:rPr>
          <w:sz w:val="28"/>
          <w:szCs w:val="28"/>
        </w:rPr>
        <w:t>:</w:t>
      </w:r>
      <w:r w:rsidRPr="0037597D">
        <w:rPr>
          <w:sz w:val="28"/>
          <w:szCs w:val="28"/>
          <w:lang w:val="en-US"/>
        </w:rPr>
        <w:t>k</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stecken</w:t>
      </w:r>
      <w:r w:rsidRPr="0037597D">
        <w:rPr>
          <w:sz w:val="28"/>
          <w:szCs w:val="28"/>
        </w:rPr>
        <w:t xml:space="preserve"> [∫</w:t>
      </w:r>
      <w:r w:rsidRPr="0037597D">
        <w:rPr>
          <w:sz w:val="28"/>
          <w:szCs w:val="28"/>
          <w:lang w:val="en-US"/>
        </w:rPr>
        <w:t>tεk</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weg</w:t>
      </w:r>
      <w:r w:rsidRPr="0037597D">
        <w:rPr>
          <w:sz w:val="28"/>
          <w:szCs w:val="28"/>
        </w:rPr>
        <w:t xml:space="preserve"> [</w:t>
      </w:r>
      <w:r w:rsidRPr="0037597D">
        <w:rPr>
          <w:sz w:val="28"/>
          <w:szCs w:val="28"/>
          <w:lang w:val="en-US"/>
        </w:rPr>
        <w:t>vεk</w:t>
      </w:r>
      <w:r w:rsidRPr="0037597D">
        <w:rPr>
          <w:sz w:val="28"/>
          <w:szCs w:val="28"/>
        </w:rPr>
        <w:t xml:space="preserve">], </w:t>
      </w:r>
      <w:r w:rsidRPr="0037597D">
        <w:rPr>
          <w:sz w:val="28"/>
          <w:szCs w:val="28"/>
          <w:lang w:val="en-US"/>
        </w:rPr>
        <w:t>sechs</w:t>
      </w:r>
      <w:r w:rsidRPr="0037597D">
        <w:rPr>
          <w:sz w:val="28"/>
          <w:szCs w:val="28"/>
        </w:rPr>
        <w:t xml:space="preserve"> [</w:t>
      </w:r>
      <w:r w:rsidRPr="0037597D">
        <w:rPr>
          <w:sz w:val="28"/>
          <w:szCs w:val="28"/>
          <w:lang w:val="en-US"/>
        </w:rPr>
        <w:t>zεks</w:t>
      </w:r>
      <w:r w:rsidRPr="0037597D">
        <w:rPr>
          <w:sz w:val="28"/>
          <w:szCs w:val="28"/>
        </w:rPr>
        <w:t xml:space="preserve">], </w:t>
      </w:r>
      <w:r w:rsidRPr="0037597D">
        <w:rPr>
          <w:sz w:val="28"/>
          <w:szCs w:val="28"/>
          <w:lang w:val="en-US"/>
        </w:rPr>
        <w:t>der</w:t>
      </w:r>
      <w:r w:rsidRPr="0037597D">
        <w:rPr>
          <w:sz w:val="28"/>
          <w:szCs w:val="28"/>
        </w:rPr>
        <w:t xml:space="preserve"> </w:t>
      </w:r>
      <w:r w:rsidRPr="0037597D">
        <w:rPr>
          <w:sz w:val="28"/>
          <w:szCs w:val="28"/>
          <w:lang w:val="en-US"/>
        </w:rPr>
        <w:t>Charakter</w:t>
      </w:r>
      <w:r w:rsidRPr="0037597D">
        <w:rPr>
          <w:sz w:val="28"/>
          <w:szCs w:val="28"/>
        </w:rPr>
        <w:t xml:space="preserve"> [</w:t>
      </w:r>
      <w:r w:rsidRPr="0037597D">
        <w:rPr>
          <w:sz w:val="28"/>
          <w:szCs w:val="28"/>
          <w:lang w:val="en-US"/>
        </w:rPr>
        <w:t>ka</w:t>
      </w:r>
      <w:r w:rsidRPr="0037597D">
        <w:rPr>
          <w:sz w:val="28"/>
          <w:szCs w:val="28"/>
        </w:rPr>
        <w:t xml:space="preserve">. </w:t>
      </w:r>
      <w:r w:rsidRPr="0037597D">
        <w:rPr>
          <w:sz w:val="28"/>
          <w:szCs w:val="28"/>
          <w:lang w:val="en-US"/>
        </w:rPr>
        <w:t>'raktər], geben [ge:bən], legen [le:gən], die Egge [‘εgə].</w:t>
      </w:r>
    </w:p>
    <w:p w:rsidR="00BC3F5F" w:rsidRPr="0037597D" w:rsidRDefault="00BC3F5F" w:rsidP="0037597D">
      <w:pPr>
        <w:spacing w:line="360" w:lineRule="auto"/>
        <w:ind w:firstLine="709"/>
        <w:jc w:val="both"/>
        <w:rPr>
          <w:sz w:val="28"/>
          <w:szCs w:val="28"/>
          <w:lang w:val="en-US"/>
        </w:rPr>
      </w:pPr>
    </w:p>
    <w:p w:rsidR="00BC3F5F" w:rsidRPr="0037597D" w:rsidRDefault="00BC3F5F" w:rsidP="0037597D">
      <w:pPr>
        <w:spacing w:line="360" w:lineRule="auto"/>
        <w:ind w:firstLine="709"/>
        <w:jc w:val="both"/>
        <w:rPr>
          <w:sz w:val="28"/>
          <w:szCs w:val="28"/>
        </w:rPr>
      </w:pPr>
      <w:r w:rsidRPr="0037597D">
        <w:rPr>
          <w:sz w:val="28"/>
          <w:szCs w:val="28"/>
        </w:rPr>
        <w:t>3.3 Смычнощелевые согласные</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pf</w:t>
      </w:r>
      <w:r w:rsidRPr="0037597D">
        <w:rPr>
          <w:sz w:val="28"/>
          <w:szCs w:val="28"/>
        </w:rPr>
        <w:t>]. Для немецкой фонемы [</w:t>
      </w:r>
      <w:r w:rsidRPr="0037597D">
        <w:rPr>
          <w:sz w:val="28"/>
          <w:szCs w:val="28"/>
          <w:lang w:val="en-US"/>
        </w:rPr>
        <w:t>pf</w:t>
      </w:r>
      <w:r w:rsidRPr="0037597D">
        <w:rPr>
          <w:sz w:val="28"/>
          <w:szCs w:val="28"/>
        </w:rPr>
        <w:t>] в русской звуковой системе соответствия нет. При артикуляции этого согласного губы сначала образуют смычку как для [</w:t>
      </w:r>
      <w:r w:rsidRPr="0037597D">
        <w:rPr>
          <w:sz w:val="28"/>
          <w:szCs w:val="28"/>
          <w:lang w:val="en-US"/>
        </w:rPr>
        <w:t>p</w:t>
      </w:r>
      <w:r w:rsidRPr="0037597D">
        <w:rPr>
          <w:sz w:val="28"/>
          <w:szCs w:val="28"/>
        </w:rPr>
        <w:t>], но при этом край нижней губы загнут внутрь и прижат к краю передних верхних зубов. Взрыв смычки происходит не быстро и энергично, как при [</w:t>
      </w:r>
      <w:r w:rsidRPr="0037597D">
        <w:rPr>
          <w:sz w:val="28"/>
          <w:szCs w:val="28"/>
          <w:lang w:val="en-US"/>
        </w:rPr>
        <w:t>p</w:t>
      </w:r>
      <w:r w:rsidRPr="0037597D">
        <w:rPr>
          <w:sz w:val="28"/>
          <w:szCs w:val="28"/>
        </w:rPr>
        <w:t>] – смычка мгновенно переходит в щель как для [</w:t>
      </w:r>
      <w:r w:rsidRPr="0037597D">
        <w:rPr>
          <w:sz w:val="28"/>
          <w:szCs w:val="28"/>
          <w:lang w:val="en-US"/>
        </w:rPr>
        <w:t>f</w:t>
      </w:r>
      <w:r w:rsidRPr="0037597D">
        <w:rPr>
          <w:sz w:val="28"/>
          <w:szCs w:val="28"/>
        </w:rPr>
        <w:t>], так что образуется слитный согласный [</w:t>
      </w:r>
      <w:r w:rsidRPr="0037597D">
        <w:rPr>
          <w:sz w:val="28"/>
          <w:szCs w:val="28"/>
          <w:lang w:val="en-US"/>
        </w:rPr>
        <w:t>pf</w:t>
      </w:r>
      <w:r w:rsidRPr="0037597D">
        <w:rPr>
          <w:sz w:val="28"/>
          <w:szCs w:val="28"/>
        </w:rPr>
        <w:t>]. Мышцы губ сильно напряжены.</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pf</w:t>
      </w:r>
      <w:r w:rsidRPr="0037597D">
        <w:rPr>
          <w:sz w:val="28"/>
          <w:szCs w:val="28"/>
        </w:rPr>
        <w:t>] – глухой губно-зубной смычнощелевой согласный. Для письменного обозначения [</w:t>
      </w:r>
      <w:r w:rsidRPr="0037597D">
        <w:rPr>
          <w:sz w:val="28"/>
          <w:szCs w:val="28"/>
          <w:lang w:val="en-US"/>
        </w:rPr>
        <w:t>pf</w:t>
      </w:r>
      <w:r w:rsidRPr="0037597D">
        <w:rPr>
          <w:sz w:val="28"/>
          <w:szCs w:val="28"/>
        </w:rPr>
        <w:t xml:space="preserve">] используется буквосочетание </w:t>
      </w:r>
      <w:r w:rsidRPr="0037597D">
        <w:rPr>
          <w:sz w:val="28"/>
          <w:szCs w:val="28"/>
          <w:lang w:val="en-US"/>
        </w:rPr>
        <w:t>pf</w:t>
      </w:r>
      <w:r w:rsidRPr="0037597D">
        <w:rPr>
          <w:sz w:val="28"/>
          <w:szCs w:val="28"/>
        </w:rPr>
        <w:t xml:space="preserve">, </w:t>
      </w: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der</w:t>
      </w:r>
      <w:r w:rsidRPr="0037597D">
        <w:rPr>
          <w:sz w:val="28"/>
          <w:szCs w:val="28"/>
        </w:rPr>
        <w:t xml:space="preserve"> </w:t>
      </w:r>
      <w:r w:rsidRPr="0037597D">
        <w:rPr>
          <w:sz w:val="28"/>
          <w:szCs w:val="28"/>
          <w:lang w:val="en-US"/>
        </w:rPr>
        <w:t>Pfad</w:t>
      </w:r>
      <w:r w:rsidRPr="0037597D">
        <w:rPr>
          <w:sz w:val="28"/>
          <w:szCs w:val="28"/>
        </w:rPr>
        <w:t xml:space="preserve"> [</w:t>
      </w:r>
      <w:r w:rsidRPr="0037597D">
        <w:rPr>
          <w:sz w:val="28"/>
          <w:szCs w:val="28"/>
          <w:lang w:val="en-US"/>
        </w:rPr>
        <w:t>pfa</w:t>
      </w:r>
      <w:r w:rsidRPr="0037597D">
        <w:rPr>
          <w:sz w:val="28"/>
          <w:szCs w:val="28"/>
        </w:rPr>
        <w:t>:</w:t>
      </w:r>
      <w:r w:rsidRPr="0037597D">
        <w:rPr>
          <w:sz w:val="28"/>
          <w:szCs w:val="28"/>
          <w:lang w:val="en-US"/>
        </w:rPr>
        <w:t>t</w:t>
      </w:r>
      <w:r w:rsidRPr="0037597D">
        <w:rPr>
          <w:sz w:val="28"/>
          <w:szCs w:val="28"/>
        </w:rPr>
        <w:t xml:space="preserve">], </w:t>
      </w:r>
      <w:r w:rsidRPr="0037597D">
        <w:rPr>
          <w:sz w:val="28"/>
          <w:szCs w:val="28"/>
          <w:lang w:val="en-US"/>
        </w:rPr>
        <w:t>pfeifen</w:t>
      </w:r>
      <w:r w:rsidRPr="0037597D">
        <w:rPr>
          <w:sz w:val="28"/>
          <w:szCs w:val="28"/>
        </w:rPr>
        <w:t xml:space="preserve"> [</w:t>
      </w:r>
      <w:r w:rsidRPr="0037597D">
        <w:rPr>
          <w:sz w:val="28"/>
          <w:szCs w:val="28"/>
          <w:lang w:val="en-US"/>
        </w:rPr>
        <w:t>pfaef</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das</w:t>
      </w:r>
      <w:r w:rsidRPr="0037597D">
        <w:rPr>
          <w:sz w:val="28"/>
          <w:szCs w:val="28"/>
        </w:rPr>
        <w:t xml:space="preserve"> </w:t>
      </w:r>
      <w:r w:rsidRPr="0037597D">
        <w:rPr>
          <w:sz w:val="28"/>
          <w:szCs w:val="28"/>
          <w:lang w:val="en-US"/>
        </w:rPr>
        <w:t>Pflaster</w:t>
      </w:r>
      <w:r w:rsidRPr="0037597D">
        <w:rPr>
          <w:sz w:val="28"/>
          <w:szCs w:val="28"/>
        </w:rPr>
        <w:t xml:space="preserve"> [</w:t>
      </w:r>
      <w:r w:rsidRPr="0037597D">
        <w:rPr>
          <w:sz w:val="28"/>
          <w:szCs w:val="28"/>
          <w:lang w:val="en-US"/>
        </w:rPr>
        <w:t>pflast</w:t>
      </w:r>
      <w:r w:rsidRPr="0037597D">
        <w:rPr>
          <w:sz w:val="28"/>
          <w:szCs w:val="28"/>
        </w:rPr>
        <w:t>ə</w:t>
      </w:r>
      <w:r w:rsidRPr="0037597D">
        <w:rPr>
          <w:sz w:val="28"/>
          <w:szCs w:val="28"/>
          <w:lang w:val="en-US"/>
        </w:rPr>
        <w:t>r</w:t>
      </w:r>
      <w:r w:rsidRPr="0037597D">
        <w:rPr>
          <w:sz w:val="28"/>
          <w:szCs w:val="28"/>
        </w:rPr>
        <w:t xml:space="preserve">], </w:t>
      </w:r>
      <w:r w:rsidRPr="0037597D">
        <w:rPr>
          <w:sz w:val="28"/>
          <w:szCs w:val="28"/>
          <w:lang w:val="en-US"/>
        </w:rPr>
        <w:t>huepfen</w:t>
      </w:r>
      <w:r w:rsidRPr="0037597D">
        <w:rPr>
          <w:sz w:val="28"/>
          <w:szCs w:val="28"/>
        </w:rPr>
        <w:t xml:space="preserve"> [</w:t>
      </w:r>
      <w:r w:rsidRPr="0037597D">
        <w:rPr>
          <w:sz w:val="28"/>
          <w:szCs w:val="28"/>
          <w:lang w:val="en-US"/>
        </w:rPr>
        <w:t>hγpf</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der</w:t>
      </w:r>
      <w:r w:rsidRPr="0037597D">
        <w:rPr>
          <w:sz w:val="28"/>
          <w:szCs w:val="28"/>
        </w:rPr>
        <w:t xml:space="preserve"> </w:t>
      </w:r>
      <w:r w:rsidRPr="0037597D">
        <w:rPr>
          <w:sz w:val="28"/>
          <w:szCs w:val="28"/>
          <w:lang w:val="en-US"/>
        </w:rPr>
        <w:t>Napf</w:t>
      </w:r>
      <w:r w:rsidRPr="0037597D">
        <w:rPr>
          <w:sz w:val="28"/>
          <w:szCs w:val="28"/>
        </w:rPr>
        <w:t xml:space="preserve"> [</w:t>
      </w:r>
      <w:r w:rsidRPr="0037597D">
        <w:rPr>
          <w:sz w:val="28"/>
          <w:szCs w:val="28"/>
          <w:lang w:val="en-US"/>
        </w:rPr>
        <w:t>napf</w:t>
      </w:r>
      <w:r w:rsidRPr="0037597D">
        <w:rPr>
          <w:sz w:val="28"/>
          <w:szCs w:val="28"/>
        </w:rPr>
        <w:t>].</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ts</w:t>
      </w:r>
      <w:r w:rsidRPr="0037597D">
        <w:rPr>
          <w:sz w:val="28"/>
          <w:szCs w:val="28"/>
        </w:rPr>
        <w:t>]. Артикуляция немецкой фонемы [</w:t>
      </w:r>
      <w:r w:rsidRPr="0037597D">
        <w:rPr>
          <w:sz w:val="28"/>
          <w:szCs w:val="28"/>
          <w:lang w:val="en-US"/>
        </w:rPr>
        <w:t>ts</w:t>
      </w:r>
      <w:r w:rsidRPr="0037597D">
        <w:rPr>
          <w:sz w:val="28"/>
          <w:szCs w:val="28"/>
        </w:rPr>
        <w:t>] схожа с артикуляцией русского [ц]. Сначала кончик и передняя часть спинки</w:t>
      </w:r>
      <w:r w:rsidR="0037597D">
        <w:rPr>
          <w:sz w:val="28"/>
          <w:szCs w:val="28"/>
        </w:rPr>
        <w:t xml:space="preserve"> </w:t>
      </w:r>
      <w:r w:rsidRPr="0037597D">
        <w:rPr>
          <w:sz w:val="28"/>
          <w:szCs w:val="28"/>
        </w:rPr>
        <w:t>языка прижимается к альвеолам, но эта смычка тотчас же переходит в щель, так что образуется слитный звук. Мышцы языка напряжены.</w:t>
      </w:r>
    </w:p>
    <w:p w:rsidR="00BC3F5F" w:rsidRPr="0037597D" w:rsidRDefault="00BC3F5F" w:rsidP="0037597D">
      <w:pPr>
        <w:spacing w:line="360" w:lineRule="auto"/>
        <w:ind w:firstLine="709"/>
        <w:jc w:val="both"/>
        <w:rPr>
          <w:sz w:val="28"/>
          <w:szCs w:val="28"/>
        </w:rPr>
      </w:pPr>
      <w:r w:rsidRPr="0037597D">
        <w:rPr>
          <w:sz w:val="28"/>
          <w:szCs w:val="28"/>
        </w:rPr>
        <w:t>Немецкое [</w:t>
      </w:r>
      <w:r w:rsidRPr="0037597D">
        <w:rPr>
          <w:sz w:val="28"/>
          <w:szCs w:val="28"/>
          <w:lang w:val="en-US"/>
        </w:rPr>
        <w:t>ts</w:t>
      </w:r>
      <w:r w:rsidRPr="0037597D">
        <w:rPr>
          <w:sz w:val="28"/>
          <w:szCs w:val="28"/>
        </w:rPr>
        <w:t>] отличается от русского [ц] тем, что в его образовании участвуют одновременно и кончик, и передняя спинка языка, в то время как при произнесении русского [ц] кончик языка прижат к передним нижним зубам, а смычку у альвеол образует только передняя спинка языка; кроме того, при русском [ц] мышцы напряжены значительно слабее.</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ts</w:t>
      </w:r>
      <w:r w:rsidRPr="0037597D">
        <w:rPr>
          <w:sz w:val="28"/>
          <w:szCs w:val="28"/>
        </w:rPr>
        <w:t>] – переднеязычный смычнощелевой согласный. Фонема [</w:t>
      </w:r>
      <w:r w:rsidRPr="0037597D">
        <w:rPr>
          <w:sz w:val="28"/>
          <w:szCs w:val="28"/>
          <w:lang w:val="en-US"/>
        </w:rPr>
        <w:t>ts</w:t>
      </w:r>
      <w:r w:rsidRPr="0037597D">
        <w:rPr>
          <w:sz w:val="28"/>
          <w:szCs w:val="28"/>
        </w:rPr>
        <w:t xml:space="preserve">] встречается в любой позиции и на письме обозначается буквой </w:t>
      </w:r>
      <w:r w:rsidRPr="0037597D">
        <w:rPr>
          <w:sz w:val="28"/>
          <w:szCs w:val="28"/>
          <w:lang w:val="en-US"/>
        </w:rPr>
        <w:t>z</w:t>
      </w:r>
      <w:r w:rsidRPr="0037597D">
        <w:rPr>
          <w:sz w:val="28"/>
          <w:szCs w:val="28"/>
        </w:rPr>
        <w:t xml:space="preserve"> и буквосочетанием </w:t>
      </w:r>
      <w:r w:rsidRPr="0037597D">
        <w:rPr>
          <w:sz w:val="28"/>
          <w:szCs w:val="28"/>
          <w:lang w:val="en-US"/>
        </w:rPr>
        <w:t>tz</w:t>
      </w:r>
      <w:r w:rsidRPr="0037597D">
        <w:rPr>
          <w:sz w:val="28"/>
          <w:szCs w:val="28"/>
        </w:rPr>
        <w:t xml:space="preserve">, </w:t>
      </w:r>
      <w:r w:rsidRPr="0037597D">
        <w:rPr>
          <w:sz w:val="28"/>
          <w:szCs w:val="28"/>
          <w:lang w:val="en-US"/>
        </w:rPr>
        <w:t>zz</w:t>
      </w:r>
      <w:r w:rsidRPr="0037597D">
        <w:rPr>
          <w:sz w:val="28"/>
          <w:szCs w:val="28"/>
        </w:rPr>
        <w:t>.</w:t>
      </w:r>
      <w:r w:rsidR="0037597D">
        <w:rPr>
          <w:sz w:val="28"/>
          <w:szCs w:val="28"/>
        </w:rPr>
        <w:t xml:space="preserve"> </w:t>
      </w:r>
      <w:r w:rsidRPr="0037597D">
        <w:rPr>
          <w:sz w:val="28"/>
          <w:szCs w:val="28"/>
        </w:rPr>
        <w:t>В словах латинского происхождения [</w:t>
      </w:r>
      <w:r w:rsidRPr="0037597D">
        <w:rPr>
          <w:sz w:val="28"/>
          <w:szCs w:val="28"/>
          <w:lang w:val="en-US"/>
        </w:rPr>
        <w:t>ts</w:t>
      </w:r>
      <w:r w:rsidRPr="0037597D">
        <w:rPr>
          <w:sz w:val="28"/>
          <w:szCs w:val="28"/>
        </w:rPr>
        <w:t xml:space="preserve">] обозначается иногда буквой с [перед </w:t>
      </w:r>
      <w:r w:rsidRPr="0037597D">
        <w:rPr>
          <w:sz w:val="28"/>
          <w:szCs w:val="28"/>
          <w:lang w:val="en-US"/>
        </w:rPr>
        <w:t>e</w:t>
      </w:r>
      <w:r w:rsidRPr="0037597D">
        <w:rPr>
          <w:sz w:val="28"/>
          <w:szCs w:val="28"/>
        </w:rPr>
        <w:t xml:space="preserve">, </w:t>
      </w:r>
      <w:r w:rsidRPr="0037597D">
        <w:rPr>
          <w:sz w:val="28"/>
          <w:szCs w:val="28"/>
          <w:lang w:val="en-US"/>
        </w:rPr>
        <w:t>i</w:t>
      </w:r>
      <w:r w:rsidRPr="0037597D">
        <w:rPr>
          <w:sz w:val="28"/>
          <w:szCs w:val="28"/>
        </w:rPr>
        <w:t xml:space="preserve">] и буквой </w:t>
      </w:r>
      <w:r w:rsidRPr="0037597D">
        <w:rPr>
          <w:sz w:val="28"/>
          <w:szCs w:val="28"/>
          <w:lang w:val="en-US"/>
        </w:rPr>
        <w:t>t</w:t>
      </w:r>
      <w:r w:rsidRPr="0037597D">
        <w:rPr>
          <w:sz w:val="28"/>
          <w:szCs w:val="28"/>
        </w:rPr>
        <w:t xml:space="preserve"> [перед </w:t>
      </w:r>
      <w:r w:rsidRPr="0037597D">
        <w:rPr>
          <w:sz w:val="28"/>
          <w:szCs w:val="28"/>
          <w:lang w:val="en-US"/>
        </w:rPr>
        <w:t>i</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der</w:t>
      </w:r>
      <w:r w:rsidRPr="0037597D">
        <w:rPr>
          <w:sz w:val="28"/>
          <w:szCs w:val="28"/>
        </w:rPr>
        <w:t xml:space="preserve"> </w:t>
      </w:r>
      <w:r w:rsidRPr="0037597D">
        <w:rPr>
          <w:sz w:val="28"/>
          <w:szCs w:val="28"/>
          <w:lang w:val="en-US"/>
        </w:rPr>
        <w:t>Zopf</w:t>
      </w:r>
      <w:r w:rsidRPr="0037597D">
        <w:rPr>
          <w:sz w:val="28"/>
          <w:szCs w:val="28"/>
        </w:rPr>
        <w:t xml:space="preserve"> [</w:t>
      </w:r>
      <w:r w:rsidRPr="0037597D">
        <w:rPr>
          <w:sz w:val="28"/>
          <w:szCs w:val="28"/>
          <w:lang w:val="en-US"/>
        </w:rPr>
        <w:t>tsopf</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Hitze</w:t>
      </w:r>
      <w:r w:rsidRPr="0037597D">
        <w:rPr>
          <w:sz w:val="28"/>
          <w:szCs w:val="28"/>
        </w:rPr>
        <w:t xml:space="preserve"> [</w:t>
      </w:r>
      <w:r w:rsidRPr="0037597D">
        <w:rPr>
          <w:sz w:val="28"/>
          <w:szCs w:val="28"/>
          <w:lang w:val="en-US"/>
        </w:rPr>
        <w:t>hits</w:t>
      </w:r>
      <w:r w:rsidRPr="0037597D">
        <w:rPr>
          <w:sz w:val="28"/>
          <w:szCs w:val="28"/>
        </w:rPr>
        <w:t xml:space="preserve">ə], </w:t>
      </w:r>
      <w:r w:rsidRPr="0037597D">
        <w:rPr>
          <w:sz w:val="28"/>
          <w:szCs w:val="28"/>
          <w:lang w:val="en-US"/>
        </w:rPr>
        <w:t>sich</w:t>
      </w:r>
      <w:r w:rsidRPr="0037597D">
        <w:rPr>
          <w:sz w:val="28"/>
          <w:szCs w:val="28"/>
        </w:rPr>
        <w:t xml:space="preserve"> </w:t>
      </w:r>
      <w:r w:rsidRPr="0037597D">
        <w:rPr>
          <w:sz w:val="28"/>
          <w:szCs w:val="28"/>
          <w:lang w:val="en-US"/>
        </w:rPr>
        <w:t>setzen</w:t>
      </w:r>
      <w:r w:rsidRPr="0037597D">
        <w:rPr>
          <w:sz w:val="28"/>
          <w:szCs w:val="28"/>
        </w:rPr>
        <w:t xml:space="preserve"> [</w:t>
      </w:r>
      <w:r w:rsidRPr="0037597D">
        <w:rPr>
          <w:sz w:val="28"/>
          <w:szCs w:val="28"/>
          <w:lang w:val="en-US"/>
        </w:rPr>
        <w:t>zεts</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der</w:t>
      </w:r>
      <w:r w:rsidRPr="0037597D">
        <w:rPr>
          <w:sz w:val="28"/>
          <w:szCs w:val="28"/>
        </w:rPr>
        <w:t xml:space="preserve"> </w:t>
      </w:r>
      <w:r w:rsidRPr="0037597D">
        <w:rPr>
          <w:sz w:val="28"/>
          <w:szCs w:val="28"/>
          <w:lang w:val="en-US"/>
        </w:rPr>
        <w:t>Satz</w:t>
      </w:r>
      <w:r w:rsidRPr="0037597D">
        <w:rPr>
          <w:sz w:val="28"/>
          <w:szCs w:val="28"/>
        </w:rPr>
        <w:t xml:space="preserve"> [</w:t>
      </w:r>
      <w:r w:rsidRPr="0037597D">
        <w:rPr>
          <w:sz w:val="28"/>
          <w:szCs w:val="28"/>
          <w:lang w:val="en-US"/>
        </w:rPr>
        <w:t>zats</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Skizze</w:t>
      </w:r>
      <w:r w:rsidRPr="0037597D">
        <w:rPr>
          <w:sz w:val="28"/>
          <w:szCs w:val="28"/>
        </w:rPr>
        <w:t xml:space="preserve"> [</w:t>
      </w:r>
      <w:r w:rsidRPr="0037597D">
        <w:rPr>
          <w:sz w:val="28"/>
          <w:szCs w:val="28"/>
          <w:lang w:val="en-US"/>
        </w:rPr>
        <w:t>skits</w:t>
      </w:r>
      <w:r w:rsidRPr="0037597D">
        <w:rPr>
          <w:sz w:val="28"/>
          <w:szCs w:val="28"/>
        </w:rPr>
        <w:t xml:space="preserve">ə], </w:t>
      </w:r>
      <w:r w:rsidRPr="0037597D">
        <w:rPr>
          <w:sz w:val="28"/>
          <w:szCs w:val="28"/>
          <w:lang w:val="en-US"/>
        </w:rPr>
        <w:t>cito</w:t>
      </w:r>
      <w:r w:rsidRPr="0037597D">
        <w:rPr>
          <w:sz w:val="28"/>
          <w:szCs w:val="28"/>
        </w:rPr>
        <w:t xml:space="preserve"> [</w:t>
      </w:r>
      <w:r w:rsidRPr="0037597D">
        <w:rPr>
          <w:sz w:val="28"/>
          <w:szCs w:val="28"/>
          <w:lang w:val="en-US"/>
        </w:rPr>
        <w:t>tsi</w:t>
      </w:r>
      <w:r w:rsidRPr="0037597D">
        <w:rPr>
          <w:sz w:val="28"/>
          <w:szCs w:val="28"/>
        </w:rPr>
        <w:t>:</w:t>
      </w:r>
      <w:r w:rsidRPr="0037597D">
        <w:rPr>
          <w:sz w:val="28"/>
          <w:szCs w:val="28"/>
          <w:lang w:val="en-US"/>
        </w:rPr>
        <w:t>to</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Konjugation</w:t>
      </w:r>
      <w:r w:rsidRPr="0037597D">
        <w:rPr>
          <w:sz w:val="28"/>
          <w:szCs w:val="28"/>
        </w:rPr>
        <w:t xml:space="preserve"> [</w:t>
      </w:r>
      <w:r w:rsidRPr="0037597D">
        <w:rPr>
          <w:sz w:val="28"/>
          <w:szCs w:val="28"/>
          <w:lang w:val="en-US"/>
        </w:rPr>
        <w:t>konju</w:t>
      </w:r>
      <w:r w:rsidRPr="0037597D">
        <w:rPr>
          <w:sz w:val="28"/>
          <w:szCs w:val="28"/>
        </w:rPr>
        <w:t>.</w:t>
      </w:r>
      <w:r w:rsidRPr="0037597D">
        <w:rPr>
          <w:sz w:val="28"/>
          <w:szCs w:val="28"/>
          <w:lang w:val="en-US"/>
        </w:rPr>
        <w:t>ga</w:t>
      </w:r>
      <w:r w:rsidRPr="0037597D">
        <w:rPr>
          <w:sz w:val="28"/>
          <w:szCs w:val="28"/>
        </w:rPr>
        <w:t>.’</w:t>
      </w:r>
      <w:r w:rsidRPr="0037597D">
        <w:rPr>
          <w:sz w:val="28"/>
          <w:szCs w:val="28"/>
          <w:lang w:val="en-US"/>
        </w:rPr>
        <w:t>tsjo</w:t>
      </w:r>
      <w:r w:rsidRPr="0037597D">
        <w:rPr>
          <w:sz w:val="28"/>
          <w:szCs w:val="28"/>
        </w:rPr>
        <w:t>:</w:t>
      </w:r>
      <w:r w:rsidRPr="0037597D">
        <w:rPr>
          <w:sz w:val="28"/>
          <w:szCs w:val="28"/>
          <w:lang w:val="en-US"/>
        </w:rPr>
        <w:t>n</w:t>
      </w:r>
      <w:r w:rsidRPr="0037597D">
        <w:rPr>
          <w:sz w:val="28"/>
          <w:szCs w:val="28"/>
        </w:rPr>
        <w:t>].</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t</w:t>
      </w:r>
      <w:r w:rsidRPr="0037597D">
        <w:rPr>
          <w:sz w:val="28"/>
          <w:szCs w:val="28"/>
        </w:rPr>
        <w:t>∫]. Артикуляция немецкого согласного [</w:t>
      </w:r>
      <w:r w:rsidRPr="0037597D">
        <w:rPr>
          <w:sz w:val="28"/>
          <w:szCs w:val="28"/>
          <w:lang w:val="en-US"/>
        </w:rPr>
        <w:t>t</w:t>
      </w:r>
      <w:r w:rsidRPr="0037597D">
        <w:rPr>
          <w:sz w:val="28"/>
          <w:szCs w:val="28"/>
        </w:rPr>
        <w:t>∫] несколько отличается от артикуляции русского [ч].</w:t>
      </w:r>
    </w:p>
    <w:p w:rsidR="00BC3F5F" w:rsidRPr="0037597D" w:rsidRDefault="00BC3F5F" w:rsidP="0037597D">
      <w:pPr>
        <w:spacing w:line="360" w:lineRule="auto"/>
        <w:ind w:firstLine="709"/>
        <w:jc w:val="both"/>
        <w:rPr>
          <w:sz w:val="28"/>
          <w:szCs w:val="28"/>
        </w:rPr>
      </w:pPr>
      <w:r w:rsidRPr="0037597D">
        <w:rPr>
          <w:sz w:val="28"/>
          <w:szCs w:val="28"/>
        </w:rPr>
        <w:t>При произнесении немецкого [</w:t>
      </w:r>
      <w:r w:rsidRPr="0037597D">
        <w:rPr>
          <w:sz w:val="28"/>
          <w:szCs w:val="28"/>
          <w:lang w:val="en-US"/>
        </w:rPr>
        <w:t>t</w:t>
      </w:r>
      <w:r w:rsidRPr="0037597D">
        <w:rPr>
          <w:sz w:val="28"/>
          <w:szCs w:val="28"/>
        </w:rPr>
        <w:t>∫] кончик и передняя часть спинки языка прижаты высоко к альвеолам у начала твердого неба. Полученная таким путем смычка тут же переходит в щель, которая образуется одновременно со смычкой поднятием передней спинки языка к мягкому небу. Средняя часть спинки языка опущена, мышцы сильно напряжены. Звук получается слитный.</w:t>
      </w:r>
    </w:p>
    <w:p w:rsidR="00BC3F5F" w:rsidRPr="0037597D" w:rsidRDefault="00BC3F5F" w:rsidP="0037597D">
      <w:pPr>
        <w:spacing w:line="360" w:lineRule="auto"/>
        <w:ind w:firstLine="709"/>
        <w:jc w:val="both"/>
        <w:rPr>
          <w:sz w:val="28"/>
          <w:szCs w:val="28"/>
        </w:rPr>
      </w:pPr>
      <w:r w:rsidRPr="0037597D">
        <w:rPr>
          <w:sz w:val="28"/>
          <w:szCs w:val="28"/>
        </w:rPr>
        <w:t>При русском [ч] кончик языка опущен к нижним передним зубам, смычку образует только передняя часть спинки языка. Щель образуется поднятием средней части языка к твердому небу, так что язык имеет не форму седла, как при немецком [</w:t>
      </w:r>
      <w:r w:rsidRPr="0037597D">
        <w:rPr>
          <w:sz w:val="28"/>
          <w:szCs w:val="28"/>
          <w:lang w:val="en-US"/>
        </w:rPr>
        <w:t>t</w:t>
      </w:r>
      <w:r w:rsidRPr="0037597D">
        <w:rPr>
          <w:sz w:val="28"/>
          <w:szCs w:val="28"/>
        </w:rPr>
        <w:t>∫], а выпуклую форму. Поэтому русское [ч] всегда звучит мягко и твердой парной фонемы не имеет. Немецкое [</w:t>
      </w:r>
      <w:r w:rsidRPr="0037597D">
        <w:rPr>
          <w:sz w:val="28"/>
          <w:szCs w:val="28"/>
          <w:lang w:val="en-US"/>
        </w:rPr>
        <w:t>t</w:t>
      </w:r>
      <w:r w:rsidRPr="0037597D">
        <w:rPr>
          <w:sz w:val="28"/>
          <w:szCs w:val="28"/>
        </w:rPr>
        <w:t xml:space="preserve">∫] всегда твердое. </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t</w:t>
      </w:r>
      <w:r w:rsidRPr="0037597D">
        <w:rPr>
          <w:sz w:val="28"/>
          <w:szCs w:val="28"/>
        </w:rPr>
        <w:t xml:space="preserve">∫] – глухой заальвеолярный смычнощелевой согласный, который встречается в любом положении в слове. На письме от обозначается буквосочетанием </w:t>
      </w:r>
      <w:r w:rsidRPr="0037597D">
        <w:rPr>
          <w:sz w:val="28"/>
          <w:szCs w:val="28"/>
          <w:lang w:val="en-US"/>
        </w:rPr>
        <w:t>tsch</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der</w:t>
      </w:r>
      <w:r w:rsidRPr="0037597D">
        <w:rPr>
          <w:sz w:val="28"/>
          <w:szCs w:val="28"/>
        </w:rPr>
        <w:t xml:space="preserve"> </w:t>
      </w:r>
      <w:r w:rsidRPr="0037597D">
        <w:rPr>
          <w:sz w:val="28"/>
          <w:szCs w:val="28"/>
          <w:lang w:val="en-US"/>
        </w:rPr>
        <w:t>Kutscher</w:t>
      </w:r>
      <w:r w:rsidRPr="0037597D">
        <w:rPr>
          <w:sz w:val="28"/>
          <w:szCs w:val="28"/>
        </w:rPr>
        <w:t>[</w:t>
      </w:r>
      <w:r w:rsidRPr="0037597D">
        <w:rPr>
          <w:sz w:val="28"/>
          <w:szCs w:val="28"/>
          <w:lang w:val="en-US"/>
        </w:rPr>
        <w:t>kut</w:t>
      </w:r>
      <w:r w:rsidRPr="0037597D">
        <w:rPr>
          <w:sz w:val="28"/>
          <w:szCs w:val="28"/>
        </w:rPr>
        <w:t>∫ə</w:t>
      </w:r>
      <w:r w:rsidRPr="0037597D">
        <w:rPr>
          <w:sz w:val="28"/>
          <w:szCs w:val="28"/>
          <w:lang w:val="en-US"/>
        </w:rPr>
        <w:t>r</w:t>
      </w:r>
      <w:r w:rsidRPr="0037597D">
        <w:rPr>
          <w:sz w:val="28"/>
          <w:szCs w:val="28"/>
        </w:rPr>
        <w:t xml:space="preserve">], </w:t>
      </w:r>
      <w:r w:rsidRPr="0037597D">
        <w:rPr>
          <w:sz w:val="28"/>
          <w:szCs w:val="28"/>
          <w:lang w:val="en-US"/>
        </w:rPr>
        <w:t>rutschte</w:t>
      </w:r>
      <w:r w:rsidRPr="0037597D">
        <w:rPr>
          <w:sz w:val="28"/>
          <w:szCs w:val="28"/>
        </w:rPr>
        <w:t xml:space="preserve"> [</w:t>
      </w:r>
      <w:r w:rsidRPr="0037597D">
        <w:rPr>
          <w:sz w:val="28"/>
          <w:szCs w:val="28"/>
          <w:lang w:val="en-US"/>
        </w:rPr>
        <w:t>rut</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deutsch</w:t>
      </w:r>
      <w:r w:rsidRPr="0037597D">
        <w:rPr>
          <w:sz w:val="28"/>
          <w:szCs w:val="28"/>
        </w:rPr>
        <w:t xml:space="preserve"> [</w:t>
      </w:r>
      <w:r w:rsidRPr="0037597D">
        <w:rPr>
          <w:sz w:val="28"/>
          <w:szCs w:val="28"/>
          <w:lang w:val="en-US"/>
        </w:rPr>
        <w:t>do</w:t>
      </w:r>
      <w:r w:rsidRPr="0037597D">
        <w:rPr>
          <w:sz w:val="28"/>
          <w:szCs w:val="28"/>
        </w:rPr>
        <w:t>ø</w:t>
      </w:r>
      <w:r w:rsidRPr="0037597D">
        <w:rPr>
          <w:sz w:val="28"/>
          <w:szCs w:val="28"/>
          <w:lang w:val="en-US"/>
        </w:rPr>
        <w:t>t</w:t>
      </w:r>
      <w:r w:rsidRPr="0037597D">
        <w:rPr>
          <w:sz w:val="28"/>
          <w:szCs w:val="28"/>
        </w:rPr>
        <w:t xml:space="preserve">∫], </w:t>
      </w:r>
      <w:r w:rsidRPr="0037597D">
        <w:rPr>
          <w:sz w:val="28"/>
          <w:szCs w:val="28"/>
          <w:lang w:val="en-US"/>
        </w:rPr>
        <w:t>der</w:t>
      </w:r>
      <w:r w:rsidRPr="0037597D">
        <w:rPr>
          <w:sz w:val="28"/>
          <w:szCs w:val="28"/>
        </w:rPr>
        <w:t xml:space="preserve"> </w:t>
      </w:r>
      <w:r w:rsidRPr="0037597D">
        <w:rPr>
          <w:sz w:val="28"/>
          <w:szCs w:val="28"/>
          <w:lang w:val="en-US"/>
        </w:rPr>
        <w:t>Tscheche</w:t>
      </w:r>
      <w:r w:rsidRPr="0037597D">
        <w:rPr>
          <w:sz w:val="28"/>
          <w:szCs w:val="28"/>
        </w:rPr>
        <w:t xml:space="preserve"> [</w:t>
      </w:r>
      <w:r w:rsidRPr="0037597D">
        <w:rPr>
          <w:sz w:val="28"/>
          <w:szCs w:val="28"/>
          <w:lang w:val="en-US"/>
        </w:rPr>
        <w:t>t</w:t>
      </w:r>
      <w:r w:rsidRPr="0037597D">
        <w:rPr>
          <w:sz w:val="28"/>
          <w:szCs w:val="28"/>
        </w:rPr>
        <w:t>∫</w:t>
      </w:r>
      <w:r w:rsidRPr="0037597D">
        <w:rPr>
          <w:sz w:val="28"/>
          <w:szCs w:val="28"/>
          <w:lang w:val="en-US"/>
        </w:rPr>
        <w:t>ε</w:t>
      </w:r>
      <w:r w:rsidRPr="0037597D">
        <w:rPr>
          <w:sz w:val="28"/>
          <w:szCs w:val="28"/>
        </w:rPr>
        <w:t>çə].</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3.4 Смычнопроходные согласные</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m</w:t>
      </w:r>
      <w:r w:rsidRPr="0037597D">
        <w:rPr>
          <w:sz w:val="28"/>
          <w:szCs w:val="28"/>
        </w:rPr>
        <w:t>]. Немецкое</w:t>
      </w:r>
      <w:r w:rsidR="0037597D">
        <w:rPr>
          <w:sz w:val="28"/>
          <w:szCs w:val="28"/>
        </w:rPr>
        <w:t xml:space="preserve"> </w:t>
      </w:r>
      <w:r w:rsidRPr="0037597D">
        <w:rPr>
          <w:sz w:val="28"/>
          <w:szCs w:val="28"/>
        </w:rPr>
        <w:t>[</w:t>
      </w:r>
      <w:r w:rsidRPr="0037597D">
        <w:rPr>
          <w:sz w:val="28"/>
          <w:szCs w:val="28"/>
          <w:lang w:val="en-US"/>
        </w:rPr>
        <w:t>m</w:t>
      </w:r>
      <w:r w:rsidRPr="0037597D">
        <w:rPr>
          <w:sz w:val="28"/>
          <w:szCs w:val="28"/>
        </w:rPr>
        <w:t>] артикулируется так же, как русское [м]: нижняя и верхняя губа образуют смычку как для [</w:t>
      </w:r>
      <w:r w:rsidRPr="0037597D">
        <w:rPr>
          <w:sz w:val="28"/>
          <w:szCs w:val="28"/>
          <w:lang w:val="en-US"/>
        </w:rPr>
        <w:t>b</w:t>
      </w:r>
      <w:r w:rsidRPr="0037597D">
        <w:rPr>
          <w:sz w:val="28"/>
          <w:szCs w:val="28"/>
        </w:rPr>
        <w:t>], но мягкое небо опущено, смычка не взрывается и выдох идет через полость носа. Немецкое [</w:t>
      </w:r>
      <w:r w:rsidRPr="0037597D">
        <w:rPr>
          <w:sz w:val="28"/>
          <w:szCs w:val="28"/>
          <w:lang w:val="en-US"/>
        </w:rPr>
        <w:t>m</w:t>
      </w:r>
      <w:r w:rsidRPr="0037597D">
        <w:rPr>
          <w:sz w:val="28"/>
          <w:szCs w:val="28"/>
        </w:rPr>
        <w:t>] отличается от русского [м] значительно большей напряженностью и длительностью, которая заметна особ</w:t>
      </w:r>
      <w:r w:rsidR="00513AD7">
        <w:rPr>
          <w:sz w:val="28"/>
          <w:szCs w:val="28"/>
        </w:rPr>
        <w:t>е</w:t>
      </w:r>
      <w:r w:rsidRPr="0037597D">
        <w:rPr>
          <w:sz w:val="28"/>
          <w:szCs w:val="28"/>
        </w:rPr>
        <w:t>нно после кратких гласных.</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m</w:t>
      </w:r>
      <w:r w:rsidRPr="0037597D">
        <w:rPr>
          <w:sz w:val="28"/>
          <w:szCs w:val="28"/>
        </w:rPr>
        <w:t xml:space="preserve">] – двугубный носовой смычнопроходной согласный сонант. Фонема </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m</w:t>
      </w:r>
      <w:r w:rsidRPr="0037597D">
        <w:rPr>
          <w:sz w:val="28"/>
          <w:szCs w:val="28"/>
        </w:rPr>
        <w:t xml:space="preserve">] позиционно не связана; на письме она обозначается буквой </w:t>
      </w:r>
      <w:r w:rsidRPr="0037597D">
        <w:rPr>
          <w:sz w:val="28"/>
          <w:szCs w:val="28"/>
          <w:lang w:val="en-US"/>
        </w:rPr>
        <w:t>m</w:t>
      </w:r>
      <w:r w:rsidRPr="0037597D">
        <w:rPr>
          <w:sz w:val="28"/>
          <w:szCs w:val="28"/>
        </w:rPr>
        <w:t xml:space="preserve"> и ее удвоением </w:t>
      </w:r>
      <w:r w:rsidRPr="0037597D">
        <w:rPr>
          <w:sz w:val="28"/>
          <w:szCs w:val="28"/>
          <w:lang w:val="en-US"/>
        </w:rPr>
        <w:t>mm</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die</w:t>
      </w:r>
      <w:r w:rsidRPr="0037597D">
        <w:rPr>
          <w:sz w:val="28"/>
          <w:szCs w:val="28"/>
        </w:rPr>
        <w:t xml:space="preserve"> </w:t>
      </w:r>
      <w:r w:rsidRPr="0037597D">
        <w:rPr>
          <w:sz w:val="28"/>
          <w:szCs w:val="28"/>
          <w:lang w:val="en-US"/>
        </w:rPr>
        <w:t>Masse</w:t>
      </w:r>
      <w:r w:rsidRPr="0037597D">
        <w:rPr>
          <w:sz w:val="28"/>
          <w:szCs w:val="28"/>
        </w:rPr>
        <w:t xml:space="preserve"> [</w:t>
      </w:r>
      <w:r w:rsidRPr="0037597D">
        <w:rPr>
          <w:sz w:val="28"/>
          <w:szCs w:val="28"/>
          <w:lang w:val="en-US"/>
        </w:rPr>
        <w:t>mas</w:t>
      </w:r>
      <w:r w:rsidRPr="0037597D">
        <w:rPr>
          <w:sz w:val="28"/>
          <w:szCs w:val="28"/>
        </w:rPr>
        <w:t xml:space="preserve">ə], </w:t>
      </w:r>
      <w:r w:rsidRPr="0037597D">
        <w:rPr>
          <w:sz w:val="28"/>
          <w:szCs w:val="28"/>
          <w:lang w:val="en-US"/>
        </w:rPr>
        <w:t>der</w:t>
      </w:r>
      <w:r w:rsidRPr="0037597D">
        <w:rPr>
          <w:sz w:val="28"/>
          <w:szCs w:val="28"/>
        </w:rPr>
        <w:t xml:space="preserve"> </w:t>
      </w:r>
      <w:r w:rsidRPr="0037597D">
        <w:rPr>
          <w:sz w:val="28"/>
          <w:szCs w:val="28"/>
          <w:lang w:val="en-US"/>
        </w:rPr>
        <w:t>Name</w:t>
      </w:r>
      <w:r w:rsidRPr="0037597D">
        <w:rPr>
          <w:sz w:val="28"/>
          <w:szCs w:val="28"/>
        </w:rPr>
        <w:t xml:space="preserve"> [</w:t>
      </w:r>
      <w:r w:rsidRPr="0037597D">
        <w:rPr>
          <w:sz w:val="28"/>
          <w:szCs w:val="28"/>
          <w:lang w:val="en-US"/>
        </w:rPr>
        <w:t>na</w:t>
      </w:r>
      <w:r w:rsidRPr="0037597D">
        <w:rPr>
          <w:sz w:val="28"/>
          <w:szCs w:val="28"/>
        </w:rPr>
        <w:t>:</w:t>
      </w:r>
      <w:r w:rsidRPr="0037597D">
        <w:rPr>
          <w:sz w:val="28"/>
          <w:szCs w:val="28"/>
          <w:lang w:val="en-US"/>
        </w:rPr>
        <w:t>m</w:t>
      </w:r>
      <w:r w:rsidRPr="0037597D">
        <w:rPr>
          <w:sz w:val="28"/>
          <w:szCs w:val="28"/>
        </w:rPr>
        <w:t xml:space="preserve">ə], </w:t>
      </w:r>
      <w:r w:rsidRPr="0037597D">
        <w:rPr>
          <w:sz w:val="28"/>
          <w:szCs w:val="28"/>
          <w:lang w:val="en-US"/>
        </w:rPr>
        <w:t>die</w:t>
      </w:r>
      <w:r w:rsidRPr="0037597D">
        <w:rPr>
          <w:sz w:val="28"/>
          <w:szCs w:val="28"/>
        </w:rPr>
        <w:t xml:space="preserve"> </w:t>
      </w:r>
      <w:r w:rsidRPr="0037597D">
        <w:rPr>
          <w:sz w:val="28"/>
          <w:szCs w:val="28"/>
          <w:lang w:val="en-US"/>
        </w:rPr>
        <w:t>Krempe</w:t>
      </w:r>
      <w:r w:rsidRPr="0037597D">
        <w:rPr>
          <w:sz w:val="28"/>
          <w:szCs w:val="28"/>
        </w:rPr>
        <w:t xml:space="preserve"> [</w:t>
      </w:r>
      <w:r w:rsidRPr="0037597D">
        <w:rPr>
          <w:sz w:val="28"/>
          <w:szCs w:val="28"/>
          <w:lang w:val="en-US"/>
        </w:rPr>
        <w:t>krεmp</w:t>
      </w:r>
      <w:r w:rsidRPr="0037597D">
        <w:rPr>
          <w:sz w:val="28"/>
          <w:szCs w:val="28"/>
        </w:rPr>
        <w:t xml:space="preserve">ə], </w:t>
      </w:r>
      <w:r w:rsidRPr="0037597D">
        <w:rPr>
          <w:sz w:val="28"/>
          <w:szCs w:val="28"/>
          <w:lang w:val="en-US"/>
        </w:rPr>
        <w:t>stumpf</w:t>
      </w:r>
      <w:r w:rsidRPr="0037597D">
        <w:rPr>
          <w:sz w:val="28"/>
          <w:szCs w:val="28"/>
        </w:rPr>
        <w:t xml:space="preserve"> [∫</w:t>
      </w:r>
      <w:r w:rsidRPr="0037597D">
        <w:rPr>
          <w:sz w:val="28"/>
          <w:szCs w:val="28"/>
          <w:lang w:val="en-US"/>
        </w:rPr>
        <w:t>tumpf</w:t>
      </w:r>
      <w:r w:rsidRPr="0037597D">
        <w:rPr>
          <w:sz w:val="28"/>
          <w:szCs w:val="28"/>
        </w:rPr>
        <w:t xml:space="preserve">], </w:t>
      </w:r>
      <w:r w:rsidRPr="0037597D">
        <w:rPr>
          <w:sz w:val="28"/>
          <w:szCs w:val="28"/>
          <w:lang w:val="en-US"/>
        </w:rPr>
        <w:t>atmen</w:t>
      </w:r>
      <w:r w:rsidRPr="0037597D">
        <w:rPr>
          <w:sz w:val="28"/>
          <w:szCs w:val="28"/>
        </w:rPr>
        <w:t xml:space="preserve"> [‘</w:t>
      </w:r>
      <w:r w:rsidRPr="0037597D">
        <w:rPr>
          <w:sz w:val="28"/>
          <w:szCs w:val="28"/>
          <w:lang w:val="en-US"/>
        </w:rPr>
        <w:t>a</w:t>
      </w:r>
      <w:r w:rsidRPr="0037597D">
        <w:rPr>
          <w:sz w:val="28"/>
          <w:szCs w:val="28"/>
        </w:rPr>
        <w:t>:</w:t>
      </w:r>
      <w:r w:rsidRPr="0037597D">
        <w:rPr>
          <w:sz w:val="28"/>
          <w:szCs w:val="28"/>
          <w:lang w:val="en-US"/>
        </w:rPr>
        <w:t>tm</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schwimmen</w:t>
      </w:r>
      <w:r w:rsidRPr="0037597D">
        <w:rPr>
          <w:sz w:val="28"/>
          <w:szCs w:val="28"/>
        </w:rPr>
        <w:t xml:space="preserve"> [∫</w:t>
      </w:r>
      <w:r w:rsidRPr="0037597D">
        <w:rPr>
          <w:sz w:val="28"/>
          <w:szCs w:val="28"/>
          <w:lang w:val="en-US"/>
        </w:rPr>
        <w:t>vim</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komm</w:t>
      </w:r>
      <w:r w:rsidRPr="0037597D">
        <w:rPr>
          <w:sz w:val="28"/>
          <w:szCs w:val="28"/>
        </w:rPr>
        <w:t xml:space="preserve"> [</w:t>
      </w:r>
      <w:r w:rsidRPr="0037597D">
        <w:rPr>
          <w:sz w:val="28"/>
          <w:szCs w:val="28"/>
          <w:lang w:val="en-US"/>
        </w:rPr>
        <w:t>kom</w:t>
      </w:r>
      <w:r w:rsidRPr="0037597D">
        <w:rPr>
          <w:sz w:val="28"/>
          <w:szCs w:val="28"/>
        </w:rPr>
        <w:t>].</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n</w:t>
      </w:r>
      <w:r w:rsidRPr="0037597D">
        <w:rPr>
          <w:sz w:val="28"/>
          <w:szCs w:val="28"/>
        </w:rPr>
        <w:t>]. Немецкий сонант [</w:t>
      </w:r>
      <w:r w:rsidRPr="0037597D">
        <w:rPr>
          <w:sz w:val="28"/>
          <w:szCs w:val="28"/>
          <w:lang w:val="en-US"/>
        </w:rPr>
        <w:t>n</w:t>
      </w:r>
      <w:r w:rsidRPr="0037597D">
        <w:rPr>
          <w:sz w:val="28"/>
          <w:szCs w:val="28"/>
        </w:rPr>
        <w:t>] и русский сонант [н] артикулируются неодинаково. При произнесении немецкого [</w:t>
      </w:r>
      <w:r w:rsidRPr="0037597D">
        <w:rPr>
          <w:sz w:val="28"/>
          <w:szCs w:val="28"/>
          <w:lang w:val="en-US"/>
        </w:rPr>
        <w:t>n</w:t>
      </w:r>
      <w:r w:rsidRPr="0037597D">
        <w:rPr>
          <w:sz w:val="28"/>
          <w:szCs w:val="28"/>
        </w:rPr>
        <w:t>] кончик языка поднят и прижат к альвеолам и верхним передним зубам, края передней части языка касаются верхних зубов, средняя часть его лежит плоско. Мягкое небо опущено, воздух выходит через носовую полость.</w:t>
      </w:r>
    </w:p>
    <w:p w:rsidR="00BC3F5F" w:rsidRPr="0037597D" w:rsidRDefault="00BC3F5F" w:rsidP="0037597D">
      <w:pPr>
        <w:spacing w:line="360" w:lineRule="auto"/>
        <w:ind w:firstLine="709"/>
        <w:jc w:val="both"/>
        <w:rPr>
          <w:sz w:val="28"/>
          <w:szCs w:val="28"/>
        </w:rPr>
      </w:pPr>
      <w:r w:rsidRPr="0037597D">
        <w:rPr>
          <w:sz w:val="28"/>
          <w:szCs w:val="28"/>
        </w:rPr>
        <w:t>При произнесении русского [н] кончик языка опущен к нижним зубам, передняя часть спинки языка прижата не только к альвеолам, но и к передним верхним зубам, кончик языка опущен; средняя часть языка приподнята, и расстояние между спинкой языка и небом значительно меньше, чем у немецкого [</w:t>
      </w:r>
      <w:r w:rsidRPr="0037597D">
        <w:rPr>
          <w:sz w:val="28"/>
          <w:szCs w:val="28"/>
          <w:lang w:val="en-US"/>
        </w:rPr>
        <w:t>n</w:t>
      </w:r>
      <w:r w:rsidRPr="0037597D">
        <w:rPr>
          <w:sz w:val="28"/>
          <w:szCs w:val="28"/>
        </w:rPr>
        <w:t>], мышцы языка напряжены слабее, чем при немецком [</w:t>
      </w:r>
      <w:r w:rsidRPr="0037597D">
        <w:rPr>
          <w:sz w:val="28"/>
          <w:szCs w:val="28"/>
          <w:lang w:val="en-US"/>
        </w:rPr>
        <w:t>n</w:t>
      </w:r>
      <w:r w:rsidRPr="0037597D">
        <w:rPr>
          <w:sz w:val="28"/>
          <w:szCs w:val="28"/>
        </w:rPr>
        <w:t>] и артикуляция не такая длинная. Немецкое [</w:t>
      </w:r>
      <w:r w:rsidRPr="0037597D">
        <w:rPr>
          <w:sz w:val="28"/>
          <w:szCs w:val="28"/>
          <w:lang w:val="en-US"/>
        </w:rPr>
        <w:t>n</w:t>
      </w:r>
      <w:r w:rsidRPr="0037597D">
        <w:rPr>
          <w:sz w:val="28"/>
          <w:szCs w:val="28"/>
        </w:rPr>
        <w:t>] длительнее русского [н], особенно после кратких гласных.</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n</w:t>
      </w:r>
      <w:r w:rsidRPr="0037597D">
        <w:rPr>
          <w:sz w:val="28"/>
          <w:szCs w:val="28"/>
        </w:rPr>
        <w:t>] – переднеязычно-альвиеолярный смычнопроходной согласный сонант. [</w:t>
      </w:r>
      <w:r w:rsidRPr="0037597D">
        <w:rPr>
          <w:sz w:val="28"/>
          <w:szCs w:val="28"/>
          <w:lang w:val="en-US"/>
        </w:rPr>
        <w:t>n</w:t>
      </w:r>
      <w:r w:rsidRPr="0037597D">
        <w:rPr>
          <w:sz w:val="28"/>
          <w:szCs w:val="28"/>
        </w:rPr>
        <w:t>] произносится в любой позиции. На письме [</w:t>
      </w:r>
      <w:r w:rsidRPr="0037597D">
        <w:rPr>
          <w:sz w:val="28"/>
          <w:szCs w:val="28"/>
          <w:lang w:val="en-US"/>
        </w:rPr>
        <w:t>n</w:t>
      </w:r>
      <w:r w:rsidRPr="0037597D">
        <w:rPr>
          <w:sz w:val="28"/>
          <w:szCs w:val="28"/>
        </w:rPr>
        <w:t xml:space="preserve">] обозначается буквой </w:t>
      </w:r>
      <w:r w:rsidRPr="0037597D">
        <w:rPr>
          <w:sz w:val="28"/>
          <w:szCs w:val="28"/>
          <w:lang w:val="en-US"/>
        </w:rPr>
        <w:t>n</w:t>
      </w:r>
      <w:r w:rsidRPr="0037597D">
        <w:rPr>
          <w:sz w:val="28"/>
          <w:szCs w:val="28"/>
        </w:rPr>
        <w:t xml:space="preserve"> и ее удвоением </w:t>
      </w:r>
      <w:r w:rsidRPr="0037597D">
        <w:rPr>
          <w:sz w:val="28"/>
          <w:szCs w:val="28"/>
          <w:lang w:val="en-US"/>
        </w:rPr>
        <w:t>nn</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nennen</w:t>
      </w:r>
      <w:r w:rsidRPr="0037597D">
        <w:rPr>
          <w:sz w:val="28"/>
          <w:szCs w:val="28"/>
        </w:rPr>
        <w:t xml:space="preserve"> [</w:t>
      </w:r>
      <w:r w:rsidRPr="0037597D">
        <w:rPr>
          <w:sz w:val="28"/>
          <w:szCs w:val="28"/>
          <w:lang w:val="en-US"/>
        </w:rPr>
        <w:t>nεn</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schonen</w:t>
      </w:r>
      <w:r w:rsidRPr="0037597D">
        <w:rPr>
          <w:sz w:val="28"/>
          <w:szCs w:val="28"/>
        </w:rPr>
        <w:t xml:space="preserve"> [∫</w:t>
      </w:r>
      <w:r w:rsidRPr="0037597D">
        <w:rPr>
          <w:sz w:val="28"/>
          <w:szCs w:val="28"/>
          <w:lang w:val="en-US"/>
        </w:rPr>
        <w:t>o</w:t>
      </w:r>
      <w:r w:rsidRPr="0037597D">
        <w:rPr>
          <w:sz w:val="28"/>
          <w:szCs w:val="28"/>
        </w:rPr>
        <w:t>:</w:t>
      </w:r>
      <w:r w:rsidRPr="0037597D">
        <w:rPr>
          <w:sz w:val="28"/>
          <w:szCs w:val="28"/>
          <w:lang w:val="en-US"/>
        </w:rPr>
        <w:t>n</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wann</w:t>
      </w:r>
      <w:r w:rsidRPr="0037597D">
        <w:rPr>
          <w:sz w:val="28"/>
          <w:szCs w:val="28"/>
        </w:rPr>
        <w:t xml:space="preserve"> [</w:t>
      </w:r>
      <w:r w:rsidRPr="0037597D">
        <w:rPr>
          <w:sz w:val="28"/>
          <w:szCs w:val="28"/>
          <w:lang w:val="en-US"/>
        </w:rPr>
        <w:t>van</w:t>
      </w:r>
      <w:r w:rsidRPr="0037597D">
        <w:rPr>
          <w:sz w:val="28"/>
          <w:szCs w:val="28"/>
        </w:rPr>
        <w:t xml:space="preserve">], </w:t>
      </w:r>
      <w:r w:rsidRPr="0037597D">
        <w:rPr>
          <w:sz w:val="28"/>
          <w:szCs w:val="28"/>
          <w:lang w:val="en-US"/>
        </w:rPr>
        <w:t>wen</w:t>
      </w:r>
      <w:r w:rsidRPr="0037597D">
        <w:rPr>
          <w:sz w:val="28"/>
          <w:szCs w:val="28"/>
        </w:rPr>
        <w:t xml:space="preserve"> [</w:t>
      </w:r>
      <w:r w:rsidRPr="0037597D">
        <w:rPr>
          <w:sz w:val="28"/>
          <w:szCs w:val="28"/>
          <w:lang w:val="en-US"/>
        </w:rPr>
        <w:t>ve</w:t>
      </w:r>
      <w:r w:rsidRPr="0037597D">
        <w:rPr>
          <w:sz w:val="28"/>
          <w:szCs w:val="28"/>
        </w:rPr>
        <w:t>:</w:t>
      </w:r>
      <w:r w:rsidRPr="0037597D">
        <w:rPr>
          <w:sz w:val="28"/>
          <w:szCs w:val="28"/>
          <w:lang w:val="en-US"/>
        </w:rPr>
        <w:t>n</w:t>
      </w:r>
      <w:r w:rsidRPr="0037597D">
        <w:rPr>
          <w:sz w:val="28"/>
          <w:szCs w:val="28"/>
        </w:rPr>
        <w:t xml:space="preserve">], </w:t>
      </w:r>
      <w:r w:rsidRPr="0037597D">
        <w:rPr>
          <w:sz w:val="28"/>
          <w:szCs w:val="28"/>
          <w:lang w:val="en-US"/>
        </w:rPr>
        <w:t>manche</w:t>
      </w:r>
      <w:r w:rsidRPr="0037597D">
        <w:rPr>
          <w:sz w:val="28"/>
          <w:szCs w:val="28"/>
        </w:rPr>
        <w:t xml:space="preserve"> [</w:t>
      </w:r>
      <w:r w:rsidRPr="0037597D">
        <w:rPr>
          <w:sz w:val="28"/>
          <w:szCs w:val="28"/>
          <w:lang w:val="en-US"/>
        </w:rPr>
        <w:t>man</w:t>
      </w:r>
      <w:r w:rsidRPr="0037597D">
        <w:rPr>
          <w:sz w:val="28"/>
          <w:szCs w:val="28"/>
        </w:rPr>
        <w:t xml:space="preserve">çə], </w:t>
      </w:r>
      <w:r w:rsidRPr="0037597D">
        <w:rPr>
          <w:sz w:val="28"/>
          <w:szCs w:val="28"/>
          <w:lang w:val="en-US"/>
        </w:rPr>
        <w:t>der</w:t>
      </w:r>
      <w:r w:rsidRPr="0037597D">
        <w:rPr>
          <w:sz w:val="28"/>
          <w:szCs w:val="28"/>
        </w:rPr>
        <w:t xml:space="preserve"> </w:t>
      </w:r>
      <w:r w:rsidRPr="0037597D">
        <w:rPr>
          <w:sz w:val="28"/>
          <w:szCs w:val="28"/>
          <w:lang w:val="en-US"/>
        </w:rPr>
        <w:t>Pfoertner</w:t>
      </w:r>
      <w:r w:rsidRPr="0037597D">
        <w:rPr>
          <w:sz w:val="28"/>
          <w:szCs w:val="28"/>
        </w:rPr>
        <w:t xml:space="preserve"> [</w:t>
      </w:r>
      <w:r w:rsidRPr="0037597D">
        <w:rPr>
          <w:sz w:val="28"/>
          <w:szCs w:val="28"/>
          <w:lang w:val="en-US"/>
        </w:rPr>
        <w:t>pfoertn</w:t>
      </w:r>
      <w:r w:rsidRPr="0037597D">
        <w:rPr>
          <w:sz w:val="28"/>
          <w:szCs w:val="28"/>
        </w:rPr>
        <w:t>ə</w:t>
      </w:r>
      <w:r w:rsidRPr="0037597D">
        <w:rPr>
          <w:sz w:val="28"/>
          <w:szCs w:val="28"/>
          <w:lang w:val="en-US"/>
        </w:rPr>
        <w:t>r</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Фонема [ŋ]. Произнесение фонемы [ŋ] дается русскоговорящим людям с большим трудом, так как в русской звуковой системе такого согласного нет.</w:t>
      </w:r>
    </w:p>
    <w:p w:rsidR="00BC3F5F" w:rsidRPr="0037597D" w:rsidRDefault="00BC3F5F" w:rsidP="0037597D">
      <w:pPr>
        <w:spacing w:line="360" w:lineRule="auto"/>
        <w:ind w:firstLine="709"/>
        <w:jc w:val="both"/>
        <w:rPr>
          <w:sz w:val="28"/>
          <w:szCs w:val="28"/>
        </w:rPr>
      </w:pPr>
      <w:r w:rsidRPr="0037597D">
        <w:rPr>
          <w:sz w:val="28"/>
          <w:szCs w:val="28"/>
        </w:rPr>
        <w:t xml:space="preserve">Фонема [ŋ] артикуляруется следующим образом: кончик языка лежит плоско, но задняя часть приподнятя, мягкое небо опущено и проход через носовую полость свободен. Смычка образуется только между задней частью спинки языка и мягким небом, вся остальная часть языка лежит плоско, нигде не соприкасаясь с мягким небом. Это плоское положение передней и средней спинки языка является основным условием правильного звучания фонемы [ŋ]. </w:t>
      </w:r>
    </w:p>
    <w:p w:rsidR="00BC3F5F" w:rsidRPr="0037597D" w:rsidRDefault="00BC3F5F" w:rsidP="0037597D">
      <w:pPr>
        <w:spacing w:line="360" w:lineRule="auto"/>
        <w:ind w:firstLine="709"/>
        <w:jc w:val="both"/>
        <w:rPr>
          <w:sz w:val="28"/>
          <w:szCs w:val="28"/>
        </w:rPr>
      </w:pPr>
      <w:r w:rsidRPr="0037597D">
        <w:rPr>
          <w:sz w:val="28"/>
          <w:szCs w:val="28"/>
        </w:rPr>
        <w:t>[ŋ] носовой заднеязычный смычнопроходной согласный сонант. Его произнесение возможно только</w:t>
      </w:r>
      <w:r w:rsidR="0037597D">
        <w:rPr>
          <w:sz w:val="28"/>
          <w:szCs w:val="28"/>
        </w:rPr>
        <w:t xml:space="preserve"> </w:t>
      </w:r>
      <w:r w:rsidRPr="0037597D">
        <w:rPr>
          <w:sz w:val="28"/>
          <w:szCs w:val="28"/>
        </w:rPr>
        <w:t xml:space="preserve">в середине и в конце морфемы после гласного. На письме [ŋ] обозначается буквосочетанием </w:t>
      </w:r>
      <w:r w:rsidRPr="0037597D">
        <w:rPr>
          <w:sz w:val="28"/>
          <w:szCs w:val="28"/>
          <w:lang w:val="en-US"/>
        </w:rPr>
        <w:t>ng</w:t>
      </w:r>
      <w:r w:rsidRPr="0037597D">
        <w:rPr>
          <w:sz w:val="28"/>
          <w:szCs w:val="28"/>
        </w:rPr>
        <w:t xml:space="preserve"> и буква </w:t>
      </w:r>
      <w:r w:rsidRPr="0037597D">
        <w:rPr>
          <w:sz w:val="28"/>
          <w:szCs w:val="28"/>
          <w:lang w:val="en-US"/>
        </w:rPr>
        <w:t>n</w:t>
      </w:r>
      <w:r w:rsidRPr="0037597D">
        <w:rPr>
          <w:sz w:val="28"/>
          <w:szCs w:val="28"/>
        </w:rPr>
        <w:t xml:space="preserve"> перед </w:t>
      </w:r>
      <w:r w:rsidRPr="0037597D">
        <w:rPr>
          <w:sz w:val="28"/>
          <w:szCs w:val="28"/>
          <w:lang w:val="en-US"/>
        </w:rPr>
        <w:t>k</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der</w:t>
      </w:r>
      <w:r w:rsidRPr="0037597D">
        <w:rPr>
          <w:sz w:val="28"/>
          <w:szCs w:val="28"/>
        </w:rPr>
        <w:t xml:space="preserve"> </w:t>
      </w:r>
      <w:r w:rsidRPr="0037597D">
        <w:rPr>
          <w:sz w:val="28"/>
          <w:szCs w:val="28"/>
          <w:lang w:val="en-US"/>
        </w:rPr>
        <w:t>Junge</w:t>
      </w:r>
      <w:r w:rsidRPr="0037597D">
        <w:rPr>
          <w:sz w:val="28"/>
          <w:szCs w:val="28"/>
        </w:rPr>
        <w:t xml:space="preserve"> [</w:t>
      </w:r>
      <w:r w:rsidRPr="0037597D">
        <w:rPr>
          <w:sz w:val="28"/>
          <w:szCs w:val="28"/>
          <w:lang w:val="en-US"/>
        </w:rPr>
        <w:t>ju</w:t>
      </w:r>
      <w:r w:rsidRPr="0037597D">
        <w:rPr>
          <w:sz w:val="28"/>
          <w:szCs w:val="28"/>
        </w:rPr>
        <w:t xml:space="preserve">ŋə], </w:t>
      </w:r>
      <w:r w:rsidRPr="0037597D">
        <w:rPr>
          <w:sz w:val="28"/>
          <w:szCs w:val="28"/>
          <w:lang w:val="en-US"/>
        </w:rPr>
        <w:t>jung</w:t>
      </w:r>
      <w:r w:rsidRPr="0037597D">
        <w:rPr>
          <w:sz w:val="28"/>
          <w:szCs w:val="28"/>
        </w:rPr>
        <w:t xml:space="preserve"> [</w:t>
      </w:r>
      <w:r w:rsidRPr="0037597D">
        <w:rPr>
          <w:sz w:val="28"/>
          <w:szCs w:val="28"/>
          <w:lang w:val="en-US"/>
        </w:rPr>
        <w:t>ju</w:t>
      </w:r>
      <w:r w:rsidRPr="0037597D">
        <w:rPr>
          <w:sz w:val="28"/>
          <w:szCs w:val="28"/>
        </w:rPr>
        <w:t xml:space="preserve">ŋ], </w:t>
      </w:r>
      <w:r w:rsidRPr="0037597D">
        <w:rPr>
          <w:sz w:val="28"/>
          <w:szCs w:val="28"/>
          <w:lang w:val="en-US"/>
        </w:rPr>
        <w:t>er</w:t>
      </w:r>
      <w:r w:rsidRPr="0037597D">
        <w:rPr>
          <w:sz w:val="28"/>
          <w:szCs w:val="28"/>
        </w:rPr>
        <w:t xml:space="preserve"> </w:t>
      </w:r>
      <w:r w:rsidRPr="0037597D">
        <w:rPr>
          <w:sz w:val="28"/>
          <w:szCs w:val="28"/>
          <w:lang w:val="en-US"/>
        </w:rPr>
        <w:t>singt</w:t>
      </w:r>
      <w:r w:rsidRPr="0037597D">
        <w:rPr>
          <w:sz w:val="28"/>
          <w:szCs w:val="28"/>
        </w:rPr>
        <w:t xml:space="preserve"> [</w:t>
      </w:r>
      <w:r w:rsidRPr="0037597D">
        <w:rPr>
          <w:sz w:val="28"/>
          <w:szCs w:val="28"/>
          <w:lang w:val="en-US"/>
        </w:rPr>
        <w:t>zi</w:t>
      </w:r>
      <w:r w:rsidRPr="0037597D">
        <w:rPr>
          <w:sz w:val="28"/>
          <w:szCs w:val="28"/>
        </w:rPr>
        <w:t>ŋ</w:t>
      </w:r>
      <w:r w:rsidRPr="0037597D">
        <w:rPr>
          <w:sz w:val="28"/>
          <w:szCs w:val="28"/>
          <w:lang w:val="en-US"/>
        </w:rPr>
        <w:t>t</w:t>
      </w:r>
      <w:r w:rsidRPr="0037597D">
        <w:rPr>
          <w:sz w:val="28"/>
          <w:szCs w:val="28"/>
        </w:rPr>
        <w:t xml:space="preserve">], </w:t>
      </w:r>
      <w:r w:rsidRPr="0037597D">
        <w:rPr>
          <w:sz w:val="28"/>
          <w:szCs w:val="28"/>
          <w:lang w:val="en-US"/>
        </w:rPr>
        <w:t>die</w:t>
      </w:r>
      <w:r w:rsidRPr="0037597D">
        <w:rPr>
          <w:sz w:val="28"/>
          <w:szCs w:val="28"/>
        </w:rPr>
        <w:t xml:space="preserve"> </w:t>
      </w:r>
      <w:r w:rsidRPr="0037597D">
        <w:rPr>
          <w:sz w:val="28"/>
          <w:szCs w:val="28"/>
          <w:lang w:val="en-US"/>
        </w:rPr>
        <w:t>Baenke</w:t>
      </w:r>
      <w:r w:rsidRPr="0037597D">
        <w:rPr>
          <w:sz w:val="28"/>
          <w:szCs w:val="28"/>
        </w:rPr>
        <w:t xml:space="preserve"> [</w:t>
      </w:r>
      <w:r w:rsidRPr="0037597D">
        <w:rPr>
          <w:sz w:val="28"/>
          <w:szCs w:val="28"/>
          <w:lang w:val="en-US"/>
        </w:rPr>
        <w:t>bε</w:t>
      </w:r>
      <w:r w:rsidRPr="0037597D">
        <w:rPr>
          <w:sz w:val="28"/>
          <w:szCs w:val="28"/>
        </w:rPr>
        <w:t>ŋ</w:t>
      </w:r>
      <w:r w:rsidRPr="0037597D">
        <w:rPr>
          <w:sz w:val="28"/>
          <w:szCs w:val="28"/>
          <w:lang w:val="en-US"/>
        </w:rPr>
        <w:t>k</w:t>
      </w:r>
      <w:r w:rsidRPr="0037597D">
        <w:rPr>
          <w:sz w:val="28"/>
          <w:szCs w:val="28"/>
        </w:rPr>
        <w:t xml:space="preserve">ə], </w:t>
      </w:r>
      <w:r w:rsidRPr="0037597D">
        <w:rPr>
          <w:sz w:val="28"/>
          <w:szCs w:val="28"/>
          <w:lang w:val="en-US"/>
        </w:rPr>
        <w:t>links</w:t>
      </w:r>
      <w:r w:rsidRPr="0037597D">
        <w:rPr>
          <w:sz w:val="28"/>
          <w:szCs w:val="28"/>
        </w:rPr>
        <w:t xml:space="preserve"> [</w:t>
      </w:r>
      <w:r w:rsidRPr="0037597D">
        <w:rPr>
          <w:sz w:val="28"/>
          <w:szCs w:val="28"/>
          <w:lang w:val="en-US"/>
        </w:rPr>
        <w:t>li</w:t>
      </w:r>
      <w:r w:rsidRPr="0037597D">
        <w:rPr>
          <w:sz w:val="28"/>
          <w:szCs w:val="28"/>
        </w:rPr>
        <w:t>ŋ</w:t>
      </w:r>
      <w:r w:rsidRPr="0037597D">
        <w:rPr>
          <w:sz w:val="28"/>
          <w:szCs w:val="28"/>
          <w:lang w:val="en-US"/>
        </w:rPr>
        <w:t>ks</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Фонема [</w:t>
      </w:r>
      <w:r w:rsidRPr="0037597D">
        <w:rPr>
          <w:sz w:val="28"/>
          <w:szCs w:val="28"/>
          <w:lang w:val="en-US"/>
        </w:rPr>
        <w:t>l</w:t>
      </w:r>
      <w:r w:rsidRPr="0037597D">
        <w:rPr>
          <w:sz w:val="28"/>
          <w:szCs w:val="28"/>
        </w:rPr>
        <w:t>]. Немецкий сонант [</w:t>
      </w:r>
      <w:r w:rsidRPr="0037597D">
        <w:rPr>
          <w:sz w:val="28"/>
          <w:szCs w:val="28"/>
          <w:lang w:val="en-US"/>
        </w:rPr>
        <w:t>l</w:t>
      </w:r>
      <w:r w:rsidRPr="0037597D">
        <w:rPr>
          <w:sz w:val="28"/>
          <w:szCs w:val="28"/>
        </w:rPr>
        <w:t>] отличается своей артикуляцией как от твердого русского сонанта [л], так и от мягкого [л’].</w:t>
      </w:r>
    </w:p>
    <w:p w:rsidR="0037597D" w:rsidRDefault="00BC3F5F" w:rsidP="0037597D">
      <w:pPr>
        <w:spacing w:line="360" w:lineRule="auto"/>
        <w:ind w:firstLine="709"/>
        <w:jc w:val="both"/>
        <w:rPr>
          <w:sz w:val="28"/>
          <w:szCs w:val="28"/>
        </w:rPr>
      </w:pPr>
      <w:r w:rsidRPr="0037597D">
        <w:rPr>
          <w:sz w:val="28"/>
          <w:szCs w:val="28"/>
        </w:rPr>
        <w:t>При произнесении немецкого [</w:t>
      </w:r>
      <w:r w:rsidRPr="0037597D">
        <w:rPr>
          <w:sz w:val="28"/>
          <w:szCs w:val="28"/>
          <w:lang w:val="en-US"/>
        </w:rPr>
        <w:t>l</w:t>
      </w:r>
      <w:r w:rsidRPr="0037597D">
        <w:rPr>
          <w:sz w:val="28"/>
          <w:szCs w:val="28"/>
        </w:rPr>
        <w:t>] кончик языка прижат к альвеолам, вся остальная часть языка лежит плоско, опущены также боковые края языка, так что они нигде не соприкасаются с верхними боковыми зубами. Смычка образуется только между кончиком языка и альвеолами. Мягкое небо поднято, и выдыхаемый воздух проходит через ротовую полость по обеим сторонам языка, т.е. межу его боковыми краями и верхними боковыми зубами.</w:t>
      </w:r>
    </w:p>
    <w:p w:rsidR="00BC3F5F" w:rsidRPr="0037597D" w:rsidRDefault="00BC3F5F" w:rsidP="0037597D">
      <w:pPr>
        <w:spacing w:line="360" w:lineRule="auto"/>
        <w:ind w:firstLine="709"/>
        <w:jc w:val="both"/>
        <w:rPr>
          <w:sz w:val="28"/>
          <w:szCs w:val="28"/>
        </w:rPr>
      </w:pPr>
      <w:r w:rsidRPr="0037597D">
        <w:rPr>
          <w:sz w:val="28"/>
          <w:szCs w:val="28"/>
        </w:rPr>
        <w:t>Немецкое [</w:t>
      </w:r>
      <w:r w:rsidRPr="0037597D">
        <w:rPr>
          <w:sz w:val="28"/>
          <w:szCs w:val="28"/>
          <w:lang w:val="en-US"/>
        </w:rPr>
        <w:t>l</w:t>
      </w:r>
      <w:r w:rsidRPr="0037597D">
        <w:rPr>
          <w:sz w:val="28"/>
          <w:szCs w:val="28"/>
        </w:rPr>
        <w:t>] отличается от русского мягкого [л’] прежде всего положением средней части спинки языка: при [</w:t>
      </w:r>
      <w:r w:rsidRPr="0037597D">
        <w:rPr>
          <w:sz w:val="28"/>
          <w:szCs w:val="28"/>
          <w:lang w:val="en-US"/>
        </w:rPr>
        <w:t>l</w:t>
      </w:r>
      <w:r w:rsidRPr="0037597D">
        <w:rPr>
          <w:sz w:val="28"/>
          <w:szCs w:val="28"/>
        </w:rPr>
        <w:t>] она плоская, при [л’] поднята к твердому небу. От твердого русского [л] немецкое [</w:t>
      </w:r>
      <w:r w:rsidRPr="0037597D">
        <w:rPr>
          <w:sz w:val="28"/>
          <w:szCs w:val="28"/>
          <w:lang w:val="en-US"/>
        </w:rPr>
        <w:t>l</w:t>
      </w:r>
      <w:r w:rsidRPr="0037597D">
        <w:rPr>
          <w:sz w:val="28"/>
          <w:szCs w:val="28"/>
        </w:rPr>
        <w:t>] отличается положением задней части языка: при [</w:t>
      </w:r>
      <w:r w:rsidRPr="0037597D">
        <w:rPr>
          <w:sz w:val="28"/>
          <w:szCs w:val="28"/>
          <w:lang w:val="en-US"/>
        </w:rPr>
        <w:t>l</w:t>
      </w:r>
      <w:r w:rsidRPr="0037597D">
        <w:rPr>
          <w:sz w:val="28"/>
          <w:szCs w:val="28"/>
        </w:rPr>
        <w:t>] эта часть, как и весь язык, кроме кончика, лежит плоско, при [л] она немного поднята, опущена только средняя часть, так что контур спинки языка напоминает его седлообразный контур при артикуляции согласного [ш].</w:t>
      </w:r>
    </w:p>
    <w:p w:rsidR="00BC3F5F" w:rsidRPr="0037597D" w:rsidRDefault="00BC3F5F" w:rsidP="0037597D">
      <w:pPr>
        <w:spacing w:line="360" w:lineRule="auto"/>
        <w:ind w:firstLine="709"/>
        <w:jc w:val="both"/>
        <w:rPr>
          <w:sz w:val="28"/>
          <w:szCs w:val="28"/>
        </w:rPr>
      </w:pPr>
      <w:r w:rsidRPr="0037597D">
        <w:rPr>
          <w:sz w:val="28"/>
          <w:szCs w:val="28"/>
        </w:rPr>
        <w:t>Кроме того, при твердом [л] и мягком [л’] кончик языка опущен, а к передним верхним зубам и альвеолам прижата вся передняя часть языка, так что плоскость касания сычки гораздо больше, чем при [</w:t>
      </w:r>
      <w:r w:rsidRPr="0037597D">
        <w:rPr>
          <w:sz w:val="28"/>
          <w:szCs w:val="28"/>
          <w:lang w:val="en-US"/>
        </w:rPr>
        <w:t>l</w:t>
      </w:r>
      <w:r w:rsidRPr="0037597D">
        <w:rPr>
          <w:sz w:val="28"/>
          <w:szCs w:val="28"/>
        </w:rPr>
        <w:t xml:space="preserve">]. </w:t>
      </w:r>
    </w:p>
    <w:p w:rsidR="00BC3F5F" w:rsidRPr="0037597D" w:rsidRDefault="00BC3F5F" w:rsidP="0037597D">
      <w:pPr>
        <w:spacing w:line="360" w:lineRule="auto"/>
        <w:ind w:firstLine="709"/>
        <w:jc w:val="both"/>
        <w:rPr>
          <w:sz w:val="28"/>
          <w:szCs w:val="28"/>
        </w:rPr>
      </w:pPr>
      <w:r w:rsidRPr="0037597D">
        <w:rPr>
          <w:sz w:val="28"/>
          <w:szCs w:val="28"/>
        </w:rPr>
        <w:t>Немецкое [</w:t>
      </w:r>
      <w:r w:rsidRPr="0037597D">
        <w:rPr>
          <w:sz w:val="28"/>
          <w:szCs w:val="28"/>
          <w:lang w:val="en-US"/>
        </w:rPr>
        <w:t>l</w:t>
      </w:r>
      <w:r w:rsidRPr="0037597D">
        <w:rPr>
          <w:sz w:val="28"/>
          <w:szCs w:val="28"/>
        </w:rPr>
        <w:t>], как и все немецкие согласные, артикулируется с более сильным мышечным напряжением, чем [л] и [л’], поэтому оно длительнее, что особенно заметно после кратких гласных.</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l</w:t>
      </w:r>
      <w:r w:rsidRPr="0037597D">
        <w:rPr>
          <w:sz w:val="28"/>
          <w:szCs w:val="28"/>
        </w:rPr>
        <w:t>]</w:t>
      </w:r>
      <w:r w:rsidR="0037597D">
        <w:rPr>
          <w:sz w:val="28"/>
          <w:szCs w:val="28"/>
        </w:rPr>
        <w:t xml:space="preserve"> </w:t>
      </w:r>
      <w:r w:rsidRPr="0037597D">
        <w:rPr>
          <w:sz w:val="28"/>
          <w:szCs w:val="28"/>
        </w:rPr>
        <w:t>- боковой переднеязычно-альвеолярный смычнол-проходной сонант.</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l</w:t>
      </w:r>
      <w:r w:rsidRPr="0037597D">
        <w:rPr>
          <w:sz w:val="28"/>
          <w:szCs w:val="28"/>
        </w:rPr>
        <w:t>] произносится в любой позиции. Письменным обозначением для [</w:t>
      </w:r>
      <w:r w:rsidRPr="0037597D">
        <w:rPr>
          <w:sz w:val="28"/>
          <w:szCs w:val="28"/>
          <w:lang w:val="en-US"/>
        </w:rPr>
        <w:t>l</w:t>
      </w:r>
      <w:r w:rsidRPr="0037597D">
        <w:rPr>
          <w:sz w:val="28"/>
          <w:szCs w:val="28"/>
        </w:rPr>
        <w:t xml:space="preserve">] служит буква </w:t>
      </w:r>
      <w:r w:rsidRPr="0037597D">
        <w:rPr>
          <w:sz w:val="28"/>
          <w:szCs w:val="28"/>
          <w:lang w:val="en-US"/>
        </w:rPr>
        <w:t>l</w:t>
      </w:r>
      <w:r w:rsidRPr="0037597D">
        <w:rPr>
          <w:sz w:val="28"/>
          <w:szCs w:val="28"/>
        </w:rPr>
        <w:t xml:space="preserve"> и ее удвоение </w:t>
      </w:r>
      <w:r w:rsidRPr="0037597D">
        <w:rPr>
          <w:sz w:val="28"/>
          <w:szCs w:val="28"/>
          <w:lang w:val="en-US"/>
        </w:rPr>
        <w:t>ll</w:t>
      </w:r>
      <w:r w:rsidRPr="0037597D">
        <w:rPr>
          <w:sz w:val="28"/>
          <w:szCs w:val="28"/>
        </w:rPr>
        <w:t xml:space="preserve">,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lang w:val="en-US"/>
        </w:rPr>
      </w:pPr>
      <w:r w:rsidRPr="0037597D">
        <w:rPr>
          <w:sz w:val="28"/>
          <w:szCs w:val="28"/>
        </w:rPr>
        <w:t>Например</w:t>
      </w:r>
      <w:r w:rsidRPr="0037597D">
        <w:rPr>
          <w:sz w:val="28"/>
          <w:szCs w:val="28"/>
          <w:lang w:val="en-US"/>
        </w:rPr>
        <w:t>: die Lust [lust], waehlen [vε:lən], die Welt [vεlt], hell [hεl], die Stelle [∫tεlə].</w:t>
      </w:r>
    </w:p>
    <w:p w:rsidR="00BC3F5F" w:rsidRPr="0037597D" w:rsidRDefault="00BC3F5F" w:rsidP="0037597D">
      <w:pPr>
        <w:spacing w:line="360" w:lineRule="auto"/>
        <w:ind w:firstLine="709"/>
        <w:jc w:val="both"/>
        <w:rPr>
          <w:sz w:val="28"/>
          <w:szCs w:val="28"/>
          <w:lang w:val="en-US"/>
        </w:rPr>
      </w:pPr>
    </w:p>
    <w:p w:rsidR="00BC3F5F" w:rsidRPr="0037597D" w:rsidRDefault="00513AD7" w:rsidP="0037597D">
      <w:pPr>
        <w:spacing w:line="360" w:lineRule="auto"/>
        <w:ind w:firstLine="709"/>
        <w:jc w:val="both"/>
        <w:rPr>
          <w:sz w:val="28"/>
          <w:szCs w:val="28"/>
        </w:rPr>
      </w:pPr>
      <w:r w:rsidRPr="00EE118E">
        <w:rPr>
          <w:sz w:val="28"/>
          <w:szCs w:val="28"/>
        </w:rPr>
        <w:br w:type="page"/>
      </w:r>
      <w:r w:rsidR="00BC3F5F" w:rsidRPr="0037597D">
        <w:rPr>
          <w:sz w:val="28"/>
          <w:szCs w:val="28"/>
        </w:rPr>
        <w:t>Фонема [</w:t>
      </w:r>
      <w:r w:rsidR="00BC3F5F" w:rsidRPr="0037597D">
        <w:rPr>
          <w:sz w:val="28"/>
          <w:szCs w:val="28"/>
          <w:lang w:val="en-US"/>
        </w:rPr>
        <w:t>r</w:t>
      </w:r>
      <w:r w:rsidR="00BC3F5F" w:rsidRPr="0037597D">
        <w:rPr>
          <w:sz w:val="28"/>
          <w:szCs w:val="28"/>
        </w:rPr>
        <w:t>] ([</w:t>
      </w:r>
      <w:r w:rsidR="00BC3F5F" w:rsidRPr="0037597D">
        <w:rPr>
          <w:sz w:val="28"/>
          <w:szCs w:val="28"/>
          <w:lang w:val="en-US"/>
        </w:rPr>
        <w:t>R</w:t>
      </w:r>
      <w:r w:rsidR="00BC3F5F" w:rsidRPr="0037597D">
        <w:rPr>
          <w:sz w:val="28"/>
          <w:szCs w:val="28"/>
        </w:rPr>
        <w:t>]). Артикуляция немецкого переднеязычного [</w:t>
      </w:r>
      <w:r w:rsidR="00BC3F5F" w:rsidRPr="0037597D">
        <w:rPr>
          <w:sz w:val="28"/>
          <w:szCs w:val="28"/>
          <w:lang w:val="en-US"/>
        </w:rPr>
        <w:t>r</w:t>
      </w:r>
      <w:r w:rsidR="00BC3F5F" w:rsidRPr="0037597D">
        <w:rPr>
          <w:sz w:val="28"/>
          <w:szCs w:val="28"/>
        </w:rPr>
        <w:t>] очень схожа с артикуляцией русского [р]. При произнесении [</w:t>
      </w:r>
      <w:r w:rsidR="00BC3F5F" w:rsidRPr="0037597D">
        <w:rPr>
          <w:sz w:val="28"/>
          <w:szCs w:val="28"/>
          <w:lang w:val="en-US"/>
        </w:rPr>
        <w:t>r</w:t>
      </w:r>
      <w:r w:rsidR="00BC3F5F" w:rsidRPr="0037597D">
        <w:rPr>
          <w:sz w:val="28"/>
          <w:szCs w:val="28"/>
        </w:rPr>
        <w:t>] кончик языка поднят к альвеолам, мышцы языка напряжены, боковые края языка прикасаются к верхним зубам; мфгкое небо поднято. Между кончиком языка и альвеолами образуется очень узкая щель. Выдыхаемый воздух, проталкиваясь в эту щель, приводит кончик языка в колебательные движения, благодаря чему щель становится попеременно шире и уже.</w:t>
      </w:r>
    </w:p>
    <w:p w:rsidR="00BC3F5F" w:rsidRPr="0037597D" w:rsidRDefault="00BC3F5F" w:rsidP="0037597D">
      <w:pPr>
        <w:spacing w:line="360" w:lineRule="auto"/>
        <w:ind w:firstLine="709"/>
        <w:jc w:val="both"/>
        <w:rPr>
          <w:sz w:val="28"/>
          <w:szCs w:val="28"/>
        </w:rPr>
      </w:pPr>
      <w:r w:rsidRPr="0037597D">
        <w:rPr>
          <w:sz w:val="28"/>
          <w:szCs w:val="28"/>
        </w:rPr>
        <w:t>Количество колебательных движений у немецкого [</w:t>
      </w:r>
      <w:r w:rsidRPr="0037597D">
        <w:rPr>
          <w:sz w:val="28"/>
          <w:szCs w:val="28"/>
          <w:lang w:val="en-US"/>
        </w:rPr>
        <w:t>r</w:t>
      </w:r>
      <w:r w:rsidRPr="0037597D">
        <w:rPr>
          <w:sz w:val="28"/>
          <w:szCs w:val="28"/>
        </w:rPr>
        <w:t>] и русского [р] неодинаково: для [</w:t>
      </w:r>
      <w:r w:rsidRPr="0037597D">
        <w:rPr>
          <w:sz w:val="28"/>
          <w:szCs w:val="28"/>
          <w:lang w:val="en-US"/>
        </w:rPr>
        <w:t>r</w:t>
      </w:r>
      <w:r w:rsidRPr="0037597D">
        <w:rPr>
          <w:sz w:val="28"/>
          <w:szCs w:val="28"/>
        </w:rPr>
        <w:t>] требуется одно-три колебания, для русского [р] три-четыре; при русском [р] мышцы языка напряжены сильнее, поэтому оно звучит более «раскатисто», чем немецкое [</w:t>
      </w:r>
      <w:r w:rsidRPr="0037597D">
        <w:rPr>
          <w:sz w:val="28"/>
          <w:szCs w:val="28"/>
          <w:lang w:val="en-US"/>
        </w:rPr>
        <w:t>r</w:t>
      </w:r>
      <w:r w:rsidRPr="0037597D">
        <w:rPr>
          <w:sz w:val="28"/>
          <w:szCs w:val="28"/>
        </w:rPr>
        <w:t xml:space="preserve">]. </w:t>
      </w:r>
    </w:p>
    <w:p w:rsidR="00BC3F5F" w:rsidRPr="0037597D" w:rsidRDefault="00BC3F5F" w:rsidP="0037597D">
      <w:pPr>
        <w:spacing w:line="360" w:lineRule="auto"/>
        <w:ind w:firstLine="709"/>
        <w:jc w:val="both"/>
        <w:rPr>
          <w:sz w:val="28"/>
          <w:szCs w:val="28"/>
        </w:rPr>
      </w:pPr>
      <w:r w:rsidRPr="0037597D">
        <w:rPr>
          <w:sz w:val="28"/>
          <w:szCs w:val="28"/>
        </w:rPr>
        <w:t>[</w:t>
      </w:r>
      <w:r w:rsidRPr="0037597D">
        <w:rPr>
          <w:sz w:val="28"/>
          <w:szCs w:val="28"/>
          <w:lang w:val="en-US"/>
        </w:rPr>
        <w:t>r</w:t>
      </w:r>
      <w:r w:rsidRPr="0037597D">
        <w:rPr>
          <w:sz w:val="28"/>
          <w:szCs w:val="28"/>
        </w:rPr>
        <w:t>] – переднеязычно-альвеолярный переменнощелевой согласный сонант.</w:t>
      </w:r>
    </w:p>
    <w:p w:rsidR="00BC3F5F" w:rsidRPr="0037597D" w:rsidRDefault="00BC3F5F" w:rsidP="0037597D">
      <w:pPr>
        <w:spacing w:line="360" w:lineRule="auto"/>
        <w:ind w:firstLine="709"/>
        <w:jc w:val="both"/>
        <w:rPr>
          <w:sz w:val="28"/>
          <w:szCs w:val="28"/>
        </w:rPr>
      </w:pPr>
      <w:r w:rsidRPr="0037597D">
        <w:rPr>
          <w:sz w:val="28"/>
          <w:szCs w:val="28"/>
        </w:rPr>
        <w:t>Кроме переднеязычного, существует другой согласный дрожащий – язычковое [</w:t>
      </w:r>
      <w:r w:rsidRPr="0037597D">
        <w:rPr>
          <w:sz w:val="28"/>
          <w:szCs w:val="28"/>
          <w:lang w:val="en-US"/>
        </w:rPr>
        <w:t>R</w:t>
      </w:r>
      <w:r w:rsidRPr="0037597D">
        <w:rPr>
          <w:sz w:val="28"/>
          <w:szCs w:val="28"/>
        </w:rPr>
        <w:t>]. Этот согласный отвергался произносительной нормой, потому что он плохо слышен со сцены; теперь</w:t>
      </w:r>
      <w:r w:rsidR="0037597D">
        <w:rPr>
          <w:sz w:val="28"/>
          <w:szCs w:val="28"/>
        </w:rPr>
        <w:t xml:space="preserve"> </w:t>
      </w:r>
      <w:r w:rsidRPr="0037597D">
        <w:rPr>
          <w:sz w:val="28"/>
          <w:szCs w:val="28"/>
        </w:rPr>
        <w:t>[</w:t>
      </w:r>
      <w:r w:rsidRPr="0037597D">
        <w:rPr>
          <w:sz w:val="28"/>
          <w:szCs w:val="28"/>
          <w:lang w:val="en-US"/>
        </w:rPr>
        <w:t>R</w:t>
      </w:r>
      <w:r w:rsidRPr="0037597D">
        <w:rPr>
          <w:sz w:val="28"/>
          <w:szCs w:val="28"/>
        </w:rPr>
        <w:t>] признается равноправным факультативным вариантом фонемы [</w:t>
      </w:r>
      <w:r w:rsidRPr="0037597D">
        <w:rPr>
          <w:sz w:val="28"/>
          <w:szCs w:val="28"/>
          <w:lang w:val="en-US"/>
        </w:rPr>
        <w:t>r</w:t>
      </w:r>
      <w:r w:rsidRPr="0037597D">
        <w:rPr>
          <w:sz w:val="28"/>
          <w:szCs w:val="28"/>
        </w:rPr>
        <w:t>].</w:t>
      </w:r>
    </w:p>
    <w:p w:rsidR="00BC3F5F" w:rsidRPr="0037597D" w:rsidRDefault="00BC3F5F" w:rsidP="0037597D">
      <w:pPr>
        <w:spacing w:line="360" w:lineRule="auto"/>
        <w:ind w:firstLine="709"/>
        <w:jc w:val="both"/>
        <w:rPr>
          <w:sz w:val="28"/>
          <w:szCs w:val="28"/>
        </w:rPr>
      </w:pPr>
      <w:r w:rsidRPr="0037597D">
        <w:rPr>
          <w:sz w:val="28"/>
          <w:szCs w:val="28"/>
        </w:rPr>
        <w:t>При [</w:t>
      </w:r>
      <w:r w:rsidRPr="0037597D">
        <w:rPr>
          <w:sz w:val="28"/>
          <w:szCs w:val="28"/>
          <w:lang w:val="en-US"/>
        </w:rPr>
        <w:t>R</w:t>
      </w:r>
      <w:r w:rsidRPr="0037597D">
        <w:rPr>
          <w:sz w:val="28"/>
          <w:szCs w:val="28"/>
        </w:rPr>
        <w:t>] щель возникает между несколько опущенным маленьким язычком и приподнятой задней спинкой языка, а звук образуется колебательными движениями язычка.</w:t>
      </w:r>
    </w:p>
    <w:p w:rsidR="00BC3F5F" w:rsidRPr="0037597D" w:rsidRDefault="00BC3F5F" w:rsidP="0037597D">
      <w:pPr>
        <w:spacing w:line="360" w:lineRule="auto"/>
        <w:ind w:firstLine="709"/>
        <w:jc w:val="both"/>
        <w:rPr>
          <w:sz w:val="28"/>
          <w:szCs w:val="28"/>
        </w:rPr>
      </w:pPr>
      <w:r w:rsidRPr="0037597D">
        <w:rPr>
          <w:sz w:val="28"/>
          <w:szCs w:val="28"/>
        </w:rPr>
        <w:t>Оба варианта</w:t>
      </w:r>
      <w:r w:rsidR="0037597D">
        <w:rPr>
          <w:sz w:val="28"/>
          <w:szCs w:val="28"/>
        </w:rPr>
        <w:t xml:space="preserve"> </w:t>
      </w:r>
      <w:r w:rsidRPr="0037597D">
        <w:rPr>
          <w:sz w:val="28"/>
          <w:szCs w:val="28"/>
        </w:rPr>
        <w:t>- [</w:t>
      </w:r>
      <w:r w:rsidRPr="0037597D">
        <w:rPr>
          <w:sz w:val="28"/>
          <w:szCs w:val="28"/>
          <w:lang w:val="en-US"/>
        </w:rPr>
        <w:t>r</w:t>
      </w:r>
      <w:r w:rsidRPr="0037597D">
        <w:rPr>
          <w:sz w:val="28"/>
          <w:szCs w:val="28"/>
        </w:rPr>
        <w:t>] и [</w:t>
      </w:r>
      <w:r w:rsidRPr="0037597D">
        <w:rPr>
          <w:sz w:val="28"/>
          <w:szCs w:val="28"/>
          <w:lang w:val="en-US"/>
        </w:rPr>
        <w:t>R</w:t>
      </w:r>
      <w:r w:rsidRPr="0037597D">
        <w:rPr>
          <w:sz w:val="28"/>
          <w:szCs w:val="28"/>
        </w:rPr>
        <w:t xml:space="preserve">] – произносятся в любой позиции. Для их обозначения на письме служит буква </w:t>
      </w:r>
      <w:r w:rsidRPr="0037597D">
        <w:rPr>
          <w:sz w:val="28"/>
          <w:szCs w:val="28"/>
          <w:lang w:val="en-US"/>
        </w:rPr>
        <w:t>r</w:t>
      </w:r>
      <w:r w:rsidRPr="0037597D">
        <w:rPr>
          <w:sz w:val="28"/>
          <w:szCs w:val="28"/>
        </w:rPr>
        <w:t xml:space="preserve">, ее удвоение </w:t>
      </w:r>
      <w:r w:rsidRPr="0037597D">
        <w:rPr>
          <w:sz w:val="28"/>
          <w:szCs w:val="28"/>
          <w:lang w:val="en-US"/>
        </w:rPr>
        <w:t>rr</w:t>
      </w:r>
      <w:r w:rsidRPr="0037597D">
        <w:rPr>
          <w:sz w:val="28"/>
          <w:szCs w:val="28"/>
        </w:rPr>
        <w:t xml:space="preserve"> и буквосочетание </w:t>
      </w:r>
      <w:r w:rsidRPr="0037597D">
        <w:rPr>
          <w:sz w:val="28"/>
          <w:szCs w:val="28"/>
          <w:lang w:val="en-US"/>
        </w:rPr>
        <w:t>rh</w:t>
      </w:r>
      <w:r w:rsidRPr="0037597D">
        <w:rPr>
          <w:sz w:val="28"/>
          <w:szCs w:val="28"/>
        </w:rPr>
        <w:t xml:space="preserve">, которое употребляется в очень редких случаях. </w:t>
      </w:r>
    </w:p>
    <w:p w:rsidR="00BC3F5F" w:rsidRPr="0037597D" w:rsidRDefault="00BC3F5F" w:rsidP="0037597D">
      <w:pPr>
        <w:spacing w:line="360" w:lineRule="auto"/>
        <w:ind w:firstLine="709"/>
        <w:jc w:val="both"/>
        <w:rPr>
          <w:sz w:val="28"/>
          <w:szCs w:val="28"/>
        </w:rPr>
      </w:pPr>
    </w:p>
    <w:p w:rsidR="00BC3F5F" w:rsidRPr="0037597D" w:rsidRDefault="00BC3F5F" w:rsidP="0037597D">
      <w:pPr>
        <w:spacing w:line="360" w:lineRule="auto"/>
        <w:ind w:firstLine="709"/>
        <w:jc w:val="both"/>
        <w:rPr>
          <w:sz w:val="28"/>
          <w:szCs w:val="28"/>
        </w:rPr>
      </w:pPr>
      <w:r w:rsidRPr="0037597D">
        <w:rPr>
          <w:sz w:val="28"/>
          <w:szCs w:val="28"/>
        </w:rPr>
        <w:t xml:space="preserve">Например: </w:t>
      </w:r>
      <w:r w:rsidRPr="0037597D">
        <w:rPr>
          <w:sz w:val="28"/>
          <w:szCs w:val="28"/>
          <w:lang w:val="en-US"/>
        </w:rPr>
        <w:t>recht</w:t>
      </w:r>
      <w:r w:rsidRPr="0037597D">
        <w:rPr>
          <w:sz w:val="28"/>
          <w:szCs w:val="28"/>
        </w:rPr>
        <w:t xml:space="preserve"> [</w:t>
      </w:r>
      <w:r w:rsidRPr="0037597D">
        <w:rPr>
          <w:sz w:val="28"/>
          <w:szCs w:val="28"/>
          <w:lang w:val="en-US"/>
        </w:rPr>
        <w:t>rε</w:t>
      </w:r>
      <w:r w:rsidRPr="0037597D">
        <w:rPr>
          <w:sz w:val="28"/>
          <w:szCs w:val="28"/>
        </w:rPr>
        <w:t>ç</w:t>
      </w:r>
      <w:r w:rsidRPr="0037597D">
        <w:rPr>
          <w:sz w:val="28"/>
          <w:szCs w:val="28"/>
          <w:lang w:val="en-US"/>
        </w:rPr>
        <w:t>t</w:t>
      </w:r>
      <w:r w:rsidRPr="0037597D">
        <w:rPr>
          <w:sz w:val="28"/>
          <w:szCs w:val="28"/>
        </w:rPr>
        <w:t xml:space="preserve">], </w:t>
      </w:r>
      <w:r w:rsidRPr="0037597D">
        <w:rPr>
          <w:sz w:val="28"/>
          <w:szCs w:val="28"/>
          <w:lang w:val="en-US"/>
        </w:rPr>
        <w:t>hoeren</w:t>
      </w:r>
      <w:r w:rsidRPr="0037597D">
        <w:rPr>
          <w:sz w:val="28"/>
          <w:szCs w:val="28"/>
        </w:rPr>
        <w:t xml:space="preserve"> [</w:t>
      </w:r>
      <w:r w:rsidRPr="0037597D">
        <w:rPr>
          <w:sz w:val="28"/>
          <w:szCs w:val="28"/>
          <w:lang w:val="en-US"/>
        </w:rPr>
        <w:t>h</w:t>
      </w:r>
      <w:r w:rsidRPr="0037597D">
        <w:rPr>
          <w:sz w:val="28"/>
          <w:szCs w:val="28"/>
        </w:rPr>
        <w:t>ø</w:t>
      </w:r>
      <w:r w:rsidRPr="0037597D">
        <w:rPr>
          <w:sz w:val="28"/>
          <w:szCs w:val="28"/>
          <w:lang w:val="en-US"/>
        </w:rPr>
        <w:t>r</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zart</w:t>
      </w:r>
      <w:r w:rsidRPr="0037597D">
        <w:rPr>
          <w:sz w:val="28"/>
          <w:szCs w:val="28"/>
        </w:rPr>
        <w:t xml:space="preserve"> [</w:t>
      </w:r>
      <w:r w:rsidRPr="0037597D">
        <w:rPr>
          <w:sz w:val="28"/>
          <w:szCs w:val="28"/>
          <w:lang w:val="en-US"/>
        </w:rPr>
        <w:t>tsa</w:t>
      </w:r>
      <w:r w:rsidRPr="0037597D">
        <w:rPr>
          <w:sz w:val="28"/>
          <w:szCs w:val="28"/>
        </w:rPr>
        <w:t>:</w:t>
      </w:r>
      <w:r w:rsidRPr="0037597D">
        <w:rPr>
          <w:sz w:val="28"/>
          <w:szCs w:val="28"/>
          <w:lang w:val="en-US"/>
        </w:rPr>
        <w:t>rt</w:t>
      </w:r>
      <w:r w:rsidRPr="0037597D">
        <w:rPr>
          <w:sz w:val="28"/>
          <w:szCs w:val="28"/>
        </w:rPr>
        <w:t xml:space="preserve">], </w:t>
      </w:r>
      <w:r w:rsidRPr="0037597D">
        <w:rPr>
          <w:sz w:val="28"/>
          <w:szCs w:val="28"/>
          <w:lang w:val="en-US"/>
        </w:rPr>
        <w:t>wer</w:t>
      </w:r>
      <w:r w:rsidRPr="0037597D">
        <w:rPr>
          <w:sz w:val="28"/>
          <w:szCs w:val="28"/>
        </w:rPr>
        <w:t xml:space="preserve"> [</w:t>
      </w:r>
      <w:r w:rsidRPr="0037597D">
        <w:rPr>
          <w:sz w:val="28"/>
          <w:szCs w:val="28"/>
          <w:lang w:val="en-US"/>
        </w:rPr>
        <w:t>ve</w:t>
      </w:r>
      <w:r w:rsidRPr="0037597D">
        <w:rPr>
          <w:sz w:val="28"/>
          <w:szCs w:val="28"/>
        </w:rPr>
        <w:t>:</w:t>
      </w:r>
      <w:r w:rsidRPr="0037597D">
        <w:rPr>
          <w:sz w:val="28"/>
          <w:szCs w:val="28"/>
          <w:lang w:val="en-US"/>
        </w:rPr>
        <w:t>r</w:t>
      </w:r>
      <w:r w:rsidRPr="0037597D">
        <w:rPr>
          <w:sz w:val="28"/>
          <w:szCs w:val="28"/>
        </w:rPr>
        <w:t xml:space="preserve">], </w:t>
      </w:r>
      <w:r w:rsidRPr="0037597D">
        <w:rPr>
          <w:sz w:val="28"/>
          <w:szCs w:val="28"/>
          <w:lang w:val="en-US"/>
        </w:rPr>
        <w:t>knarren</w:t>
      </w:r>
      <w:r w:rsidRPr="0037597D">
        <w:rPr>
          <w:sz w:val="28"/>
          <w:szCs w:val="28"/>
        </w:rPr>
        <w:t xml:space="preserve"> [</w:t>
      </w:r>
      <w:r w:rsidRPr="0037597D">
        <w:rPr>
          <w:sz w:val="28"/>
          <w:szCs w:val="28"/>
          <w:lang w:val="en-US"/>
        </w:rPr>
        <w:t>knar</w:t>
      </w:r>
      <w:r w:rsidRPr="0037597D">
        <w:rPr>
          <w:sz w:val="28"/>
          <w:szCs w:val="28"/>
        </w:rPr>
        <w:t>ə</w:t>
      </w:r>
      <w:r w:rsidRPr="0037597D">
        <w:rPr>
          <w:sz w:val="28"/>
          <w:szCs w:val="28"/>
          <w:lang w:val="en-US"/>
        </w:rPr>
        <w:t>n</w:t>
      </w:r>
      <w:r w:rsidRPr="0037597D">
        <w:rPr>
          <w:sz w:val="28"/>
          <w:szCs w:val="28"/>
        </w:rPr>
        <w:t xml:space="preserve">], </w:t>
      </w:r>
      <w:r w:rsidRPr="0037597D">
        <w:rPr>
          <w:sz w:val="28"/>
          <w:szCs w:val="28"/>
          <w:lang w:val="en-US"/>
        </w:rPr>
        <w:t>starr</w:t>
      </w:r>
      <w:r w:rsidRPr="0037597D">
        <w:rPr>
          <w:sz w:val="28"/>
          <w:szCs w:val="28"/>
        </w:rPr>
        <w:t xml:space="preserve"> [∫</w:t>
      </w:r>
      <w:r w:rsidRPr="0037597D">
        <w:rPr>
          <w:sz w:val="28"/>
          <w:szCs w:val="28"/>
          <w:lang w:val="en-US"/>
        </w:rPr>
        <w:t>tar</w:t>
      </w:r>
      <w:r w:rsidRPr="0037597D">
        <w:rPr>
          <w:sz w:val="28"/>
          <w:szCs w:val="28"/>
        </w:rPr>
        <w:t xml:space="preserve">], </w:t>
      </w:r>
      <w:r w:rsidRPr="0037597D">
        <w:rPr>
          <w:sz w:val="28"/>
          <w:szCs w:val="28"/>
          <w:lang w:val="en-US"/>
        </w:rPr>
        <w:t>der</w:t>
      </w:r>
      <w:r w:rsidRPr="0037597D">
        <w:rPr>
          <w:sz w:val="28"/>
          <w:szCs w:val="28"/>
        </w:rPr>
        <w:t xml:space="preserve"> </w:t>
      </w:r>
      <w:r w:rsidRPr="0037597D">
        <w:rPr>
          <w:sz w:val="28"/>
          <w:szCs w:val="28"/>
          <w:lang w:val="en-US"/>
        </w:rPr>
        <w:t>Rhein</w:t>
      </w:r>
      <w:r w:rsidRPr="0037597D">
        <w:rPr>
          <w:sz w:val="28"/>
          <w:szCs w:val="28"/>
        </w:rPr>
        <w:t xml:space="preserve"> [</w:t>
      </w:r>
      <w:r w:rsidRPr="0037597D">
        <w:rPr>
          <w:sz w:val="28"/>
          <w:szCs w:val="28"/>
          <w:lang w:val="en-US"/>
        </w:rPr>
        <w:t>raen</w:t>
      </w:r>
      <w:r w:rsidRPr="0037597D">
        <w:rPr>
          <w:sz w:val="28"/>
          <w:szCs w:val="28"/>
        </w:rPr>
        <w:t>].</w:t>
      </w:r>
    </w:p>
    <w:p w:rsidR="001E35C4" w:rsidRPr="00841B44" w:rsidRDefault="001E35C4" w:rsidP="001E35C4">
      <w:pPr>
        <w:ind w:firstLine="720"/>
        <w:jc w:val="both"/>
        <w:rPr>
          <w:color w:val="FFFFFF"/>
          <w:sz w:val="28"/>
          <w:szCs w:val="28"/>
        </w:rPr>
      </w:pPr>
      <w:r w:rsidRPr="00841B44">
        <w:rPr>
          <w:color w:val="FFFFFF"/>
          <w:sz w:val="28"/>
          <w:szCs w:val="28"/>
        </w:rPr>
        <w:t>согласный фонем</w:t>
      </w:r>
      <w:r w:rsidR="00EE118E" w:rsidRPr="00841B44">
        <w:rPr>
          <w:color w:val="FFFFFF"/>
          <w:sz w:val="28"/>
          <w:szCs w:val="28"/>
        </w:rPr>
        <w:t>а</w:t>
      </w:r>
      <w:r w:rsidRPr="00841B44">
        <w:rPr>
          <w:color w:val="FFFFFF"/>
          <w:sz w:val="28"/>
          <w:szCs w:val="28"/>
        </w:rPr>
        <w:t xml:space="preserve"> немецкий </w:t>
      </w:r>
      <w:r w:rsidR="00EE118E" w:rsidRPr="00841B44">
        <w:rPr>
          <w:color w:val="FFFFFF"/>
          <w:sz w:val="28"/>
          <w:szCs w:val="28"/>
        </w:rPr>
        <w:t>артикуляция</w:t>
      </w:r>
    </w:p>
    <w:p w:rsidR="00BC3F5F" w:rsidRPr="0037597D" w:rsidRDefault="00BC3F5F" w:rsidP="0037597D">
      <w:pPr>
        <w:spacing w:line="360" w:lineRule="auto"/>
        <w:ind w:firstLine="709"/>
        <w:jc w:val="both"/>
        <w:rPr>
          <w:sz w:val="28"/>
          <w:szCs w:val="28"/>
        </w:rPr>
      </w:pPr>
    </w:p>
    <w:p w:rsidR="001E016B" w:rsidRPr="0037597D" w:rsidRDefault="00BC3F5F" w:rsidP="0037597D">
      <w:pPr>
        <w:spacing w:line="360" w:lineRule="auto"/>
        <w:ind w:firstLine="709"/>
        <w:jc w:val="both"/>
        <w:rPr>
          <w:sz w:val="28"/>
          <w:szCs w:val="28"/>
        </w:rPr>
      </w:pPr>
      <w:r w:rsidRPr="0037597D">
        <w:rPr>
          <w:sz w:val="28"/>
          <w:szCs w:val="28"/>
        </w:rPr>
        <w:br w:type="page"/>
        <w:t>Заключение</w:t>
      </w:r>
    </w:p>
    <w:p w:rsidR="001E016B" w:rsidRPr="0037597D" w:rsidRDefault="001E016B" w:rsidP="0037597D">
      <w:pPr>
        <w:spacing w:line="360" w:lineRule="auto"/>
        <w:ind w:firstLine="709"/>
        <w:jc w:val="both"/>
        <w:rPr>
          <w:sz w:val="28"/>
          <w:szCs w:val="28"/>
        </w:rPr>
      </w:pPr>
    </w:p>
    <w:p w:rsidR="001E016B" w:rsidRPr="0037597D" w:rsidRDefault="001E016B" w:rsidP="0037597D">
      <w:pPr>
        <w:spacing w:line="360" w:lineRule="auto"/>
        <w:ind w:firstLine="709"/>
        <w:jc w:val="both"/>
        <w:rPr>
          <w:sz w:val="28"/>
          <w:szCs w:val="28"/>
        </w:rPr>
      </w:pPr>
      <w:r w:rsidRPr="0037597D">
        <w:rPr>
          <w:sz w:val="28"/>
          <w:szCs w:val="28"/>
        </w:rPr>
        <w:t xml:space="preserve">Фонологическая наука не стоит на месте. Каждый год багаж мировых знаний о фонеме пополняется новыми исследованиями. В России ежегодно проводятся международные конференции, ставящие перед собой все новые вопросы касательно фонологических проблем. </w:t>
      </w:r>
    </w:p>
    <w:p w:rsidR="001E016B" w:rsidRPr="0037597D" w:rsidRDefault="001E016B" w:rsidP="0037597D">
      <w:pPr>
        <w:spacing w:line="360" w:lineRule="auto"/>
        <w:ind w:firstLine="709"/>
        <w:jc w:val="both"/>
        <w:rPr>
          <w:sz w:val="28"/>
          <w:szCs w:val="28"/>
        </w:rPr>
      </w:pPr>
      <w:r w:rsidRPr="0037597D">
        <w:rPr>
          <w:sz w:val="28"/>
          <w:szCs w:val="28"/>
        </w:rPr>
        <w:t>В настоящее время существует два взгляда на фонему: один как бы взгляд «извне», когда фонема рассматривается через ее реализации, другой – взгляд «изнутри», когда она рассматривается через основания ее противопоставлений в системе.</w:t>
      </w:r>
    </w:p>
    <w:p w:rsidR="001E016B" w:rsidRPr="0037597D" w:rsidRDefault="001E016B" w:rsidP="0037597D">
      <w:pPr>
        <w:spacing w:line="360" w:lineRule="auto"/>
        <w:ind w:firstLine="709"/>
        <w:jc w:val="both"/>
        <w:rPr>
          <w:sz w:val="28"/>
          <w:szCs w:val="28"/>
        </w:rPr>
      </w:pPr>
      <w:r w:rsidRPr="0037597D">
        <w:rPr>
          <w:sz w:val="28"/>
          <w:szCs w:val="28"/>
        </w:rPr>
        <w:t>В обоих случаях фонема трактуется как множество, но в первом случае – «как множество манифестаций, во втором – как множество признаков». (Виноградов) Однако, не менее правомерна, оказывается точка зрения Якобсона и Халле: «Различительные признаки объединяются в пучки, называемыми фонемами», «Фонема – это пучок дифференциальных элементов». (Якобсон, Халле)</w:t>
      </w:r>
    </w:p>
    <w:p w:rsidR="001E016B" w:rsidRPr="0037597D" w:rsidRDefault="001E016B" w:rsidP="0037597D">
      <w:pPr>
        <w:spacing w:line="360" w:lineRule="auto"/>
        <w:ind w:firstLine="709"/>
        <w:jc w:val="both"/>
        <w:rPr>
          <w:sz w:val="28"/>
          <w:szCs w:val="28"/>
        </w:rPr>
      </w:pPr>
      <w:r w:rsidRPr="0037597D">
        <w:rPr>
          <w:sz w:val="28"/>
          <w:szCs w:val="28"/>
        </w:rPr>
        <w:t>Общеизвестно, что в отношении второго определения существует множество замечаний и возражений: «Сведение фонемы к совокупности дифференциальных признаков не усматривает качественного различия между фонемными признаками и самой фонемой. В действительности фонема – это не сумма отдельных признаков, а качественно новое явление. Это образ, и подобно любому образу, фонема неразложима на отдельные признаки как на основные элементы. Она слагается на основе отдельных признаков и с учетом ряда других внутренних и внешних факторов, в том числе и более высоких уровней языка». (Дукельский)</w:t>
      </w:r>
    </w:p>
    <w:p w:rsidR="001E016B" w:rsidRPr="0037597D" w:rsidRDefault="001E016B" w:rsidP="0037597D">
      <w:pPr>
        <w:spacing w:line="360" w:lineRule="auto"/>
        <w:ind w:firstLine="709"/>
        <w:jc w:val="both"/>
        <w:rPr>
          <w:sz w:val="28"/>
          <w:szCs w:val="28"/>
        </w:rPr>
      </w:pPr>
      <w:r w:rsidRPr="0037597D">
        <w:rPr>
          <w:sz w:val="28"/>
          <w:szCs w:val="28"/>
        </w:rPr>
        <w:t xml:space="preserve">С мнением данного </w:t>
      </w:r>
      <w:r w:rsidR="003C2920">
        <w:rPr>
          <w:sz w:val="28"/>
          <w:szCs w:val="28"/>
        </w:rPr>
        <w:t>автора пересекается мнение М.</w:t>
      </w:r>
      <w:r w:rsidRPr="0037597D">
        <w:rPr>
          <w:sz w:val="28"/>
          <w:szCs w:val="28"/>
        </w:rPr>
        <w:t>И. Матуявича и Касевича, которые справедливо считают, что «в действительности каждая фонема того или иного языка представляет собой сложное единство признаков, которые, соединяясь, дают новое качество языка» и что «вещь отличается от механического набора признаков, присутствующих в ее определении». С изложенной точкой зрения соглашается Якобсон: «фонему также нельзя рассматривать как результат простого механического сложения входящих в нее дифференциальных элементов. Фонема также является структурой с некоторыми комбинаторными свойствами.</w:t>
      </w:r>
    </w:p>
    <w:p w:rsidR="001E016B" w:rsidRPr="0037597D" w:rsidRDefault="001E016B" w:rsidP="0037597D">
      <w:pPr>
        <w:spacing w:line="360" w:lineRule="auto"/>
        <w:ind w:firstLine="709"/>
        <w:jc w:val="both"/>
        <w:rPr>
          <w:sz w:val="28"/>
          <w:szCs w:val="28"/>
        </w:rPr>
      </w:pPr>
      <w:r w:rsidRPr="0037597D">
        <w:rPr>
          <w:sz w:val="28"/>
          <w:szCs w:val="28"/>
        </w:rPr>
        <w:t>Довольно серьезными и вполне справедливыми оказываются возражения многих лингвистов против введенного в фонологию Якобсоном термина «различительный признак». Название, соответствующее статусу языковой единицы, ибо таковой не является по определению: языковые сущности, способные образовывать линейную последовательность, называются единицами, в противоположность признакам, не обладающим синтагматическим свойством. Недовольство термином «различительный признак» выражает Ленинградская Фонологическая Школа: «кажется ясным, что в определении «фонема есть пучок различительных признаков» употребление термина «признак» неадекватно. Признаком чего же выступает «признак» в определении? Вполне очевидно, что признаком фонемы. Достаточно поставить в определение «признак фонемы» вместо «признак», чтобы увидеть, по меньшей мере, странность определения, ибо получим: «фонема есть пучок дифференциальных признаков фонемы». Существует множество предложений названия для обсуждаемого термина. Однако все они содержат указание на различительность либо на признаковость, а потому неприемлимы:</w:t>
      </w:r>
    </w:p>
    <w:p w:rsidR="001E016B" w:rsidRPr="0037597D" w:rsidRDefault="001E016B" w:rsidP="0037597D">
      <w:pPr>
        <w:spacing w:line="360" w:lineRule="auto"/>
        <w:ind w:firstLine="709"/>
        <w:jc w:val="both"/>
        <w:rPr>
          <w:sz w:val="28"/>
          <w:szCs w:val="28"/>
        </w:rPr>
      </w:pPr>
      <w:r w:rsidRPr="0037597D">
        <w:rPr>
          <w:sz w:val="28"/>
          <w:szCs w:val="28"/>
        </w:rPr>
        <w:t>«меризм» (Бенвенист)</w:t>
      </w:r>
    </w:p>
    <w:p w:rsidR="001E016B" w:rsidRPr="0037597D" w:rsidRDefault="001E016B" w:rsidP="0037597D">
      <w:pPr>
        <w:spacing w:line="360" w:lineRule="auto"/>
        <w:ind w:firstLine="709"/>
        <w:jc w:val="both"/>
        <w:rPr>
          <w:sz w:val="28"/>
          <w:szCs w:val="28"/>
        </w:rPr>
      </w:pPr>
      <w:r w:rsidRPr="0037597D">
        <w:rPr>
          <w:sz w:val="28"/>
          <w:szCs w:val="28"/>
        </w:rPr>
        <w:t>«дифферентор» (Шаумян)</w:t>
      </w:r>
    </w:p>
    <w:p w:rsidR="001E016B" w:rsidRPr="0037597D" w:rsidRDefault="001E016B" w:rsidP="0037597D">
      <w:pPr>
        <w:spacing w:line="360" w:lineRule="auto"/>
        <w:ind w:firstLine="709"/>
        <w:jc w:val="both"/>
        <w:rPr>
          <w:sz w:val="28"/>
          <w:szCs w:val="28"/>
        </w:rPr>
      </w:pPr>
      <w:r w:rsidRPr="0037597D">
        <w:rPr>
          <w:sz w:val="28"/>
          <w:szCs w:val="28"/>
        </w:rPr>
        <w:t>«дистанктор» (Плоткин)</w:t>
      </w:r>
    </w:p>
    <w:p w:rsidR="001E016B" w:rsidRPr="0037597D" w:rsidRDefault="001E016B" w:rsidP="0037597D">
      <w:pPr>
        <w:spacing w:line="360" w:lineRule="auto"/>
        <w:ind w:firstLine="709"/>
        <w:jc w:val="both"/>
        <w:rPr>
          <w:sz w:val="28"/>
          <w:szCs w:val="28"/>
        </w:rPr>
      </w:pPr>
      <w:r w:rsidRPr="0037597D">
        <w:rPr>
          <w:sz w:val="28"/>
          <w:szCs w:val="28"/>
        </w:rPr>
        <w:t>«фононема» (</w:t>
      </w:r>
      <w:r w:rsidRPr="0037597D">
        <w:rPr>
          <w:sz w:val="28"/>
          <w:szCs w:val="28"/>
          <w:lang w:val="en-US"/>
        </w:rPr>
        <w:t>Grucza</w:t>
      </w:r>
      <w:r w:rsidRPr="0037597D">
        <w:rPr>
          <w:sz w:val="28"/>
          <w:szCs w:val="28"/>
        </w:rPr>
        <w:t>)</w:t>
      </w:r>
    </w:p>
    <w:p w:rsidR="001E016B" w:rsidRPr="0037597D" w:rsidRDefault="001E016B" w:rsidP="0037597D">
      <w:pPr>
        <w:spacing w:line="360" w:lineRule="auto"/>
        <w:ind w:firstLine="709"/>
        <w:jc w:val="both"/>
        <w:rPr>
          <w:sz w:val="28"/>
          <w:szCs w:val="28"/>
        </w:rPr>
      </w:pPr>
      <w:r w:rsidRPr="0037597D">
        <w:rPr>
          <w:sz w:val="28"/>
          <w:szCs w:val="28"/>
        </w:rPr>
        <w:t>«субфонема» (Панов)</w:t>
      </w:r>
    </w:p>
    <w:p w:rsidR="001E016B" w:rsidRPr="0037597D" w:rsidRDefault="001E016B" w:rsidP="0037597D">
      <w:pPr>
        <w:spacing w:line="360" w:lineRule="auto"/>
        <w:ind w:firstLine="709"/>
        <w:jc w:val="both"/>
        <w:rPr>
          <w:sz w:val="28"/>
          <w:szCs w:val="28"/>
        </w:rPr>
      </w:pPr>
      <w:r w:rsidRPr="0037597D">
        <w:rPr>
          <w:sz w:val="28"/>
          <w:szCs w:val="28"/>
        </w:rPr>
        <w:t>Появился еще один наиболее приемлемый термин «кинокема», предложенный Бодуэном де Куртенэ, который содержит прямое указание на две сопряженные сферы действия данной единицы – звукопроизводство</w:t>
      </w:r>
      <w:r w:rsidR="0037597D">
        <w:rPr>
          <w:sz w:val="28"/>
          <w:szCs w:val="28"/>
        </w:rPr>
        <w:t xml:space="preserve"> </w:t>
      </w:r>
      <w:r w:rsidR="003C2920">
        <w:rPr>
          <w:sz w:val="28"/>
          <w:szCs w:val="28"/>
        </w:rPr>
        <w:t>(</w:t>
      </w:r>
      <w:r w:rsidRPr="0037597D">
        <w:rPr>
          <w:sz w:val="28"/>
          <w:szCs w:val="28"/>
        </w:rPr>
        <w:t>в элементе «кин») и звуковосприятие ( в элементе «ак»), тем самым четко отграничивая ее от смежной единицы – фонемы, чья сфера действия (звук) лежит между обеими сферами и объединяет их в двуединой сфере артикуляционно-перцептивной деятельности. Аффиксальный маркер «-ема» общий для обоих терминов, указывает на их равноправие как обозначение. Термином «кинокема» («кинема») активно оперируют В. Я. Плоткин, Л. Н. Черкассов. Многие лингвисты согласны с мнением Дукельского, что в отличие от теории дифференциальных признаков, «существующие теории о фонеме носят эмпирический характер и не позволяют описать систему фонем языка или же провести сравнение различных фонологических систем на основе объективных, внутренне присущих или универсальных критериев, а при анализе фонем обычно исходят из более крупных единиц языка, таких как морфема или слово». Несмотря на перечисленные возражения против рассмотрения фонемы как пучка различительных признаков, именно этот подход, на взгляд большинства лингвистов, операционно наиболее плодотворен.</w:t>
      </w:r>
    </w:p>
    <w:p w:rsidR="003F31C0" w:rsidRPr="0037597D" w:rsidRDefault="001E016B" w:rsidP="0037597D">
      <w:pPr>
        <w:spacing w:line="360" w:lineRule="auto"/>
        <w:ind w:firstLine="709"/>
        <w:jc w:val="both"/>
        <w:rPr>
          <w:sz w:val="28"/>
          <w:szCs w:val="28"/>
        </w:rPr>
      </w:pPr>
      <w:r w:rsidRPr="0037597D">
        <w:rPr>
          <w:sz w:val="28"/>
          <w:szCs w:val="28"/>
        </w:rPr>
        <w:t>В данной работе был проведен анализ согласных фонем немецкого языка на разрезе артикуляционного аспекта. В начале работы был проведен анализ системы согласных звуков немецкого языка. В основной части работы было дано описание артикуляционной базы согласных фонем немецкого языка. Исходя из этого описания мы можем заключить, что в немецком языке существуют четыре группы согласных звуко</w:t>
      </w:r>
      <w:r w:rsidR="009E5E41">
        <w:rPr>
          <w:sz w:val="28"/>
          <w:szCs w:val="28"/>
        </w:rPr>
        <w:t>в</w:t>
      </w:r>
      <w:r w:rsidRPr="0037597D">
        <w:rPr>
          <w:sz w:val="28"/>
          <w:szCs w:val="28"/>
        </w:rPr>
        <w:t>, различаемые по принципу артикуляционной базы. Это щелевые, смычновзрывные, смычнощелевые и смычнопроходные согласные</w:t>
      </w:r>
      <w:r w:rsidR="003F31C0" w:rsidRPr="0037597D">
        <w:rPr>
          <w:sz w:val="28"/>
          <w:szCs w:val="28"/>
        </w:rPr>
        <w:t>. К щелевым согласным относят фонемы [</w:t>
      </w:r>
      <w:r w:rsidR="003F31C0" w:rsidRPr="0037597D">
        <w:rPr>
          <w:sz w:val="28"/>
          <w:szCs w:val="28"/>
          <w:lang w:val="en-US"/>
        </w:rPr>
        <w:t>f</w:t>
      </w:r>
      <w:r w:rsidR="003F31C0" w:rsidRPr="0037597D">
        <w:rPr>
          <w:sz w:val="28"/>
          <w:szCs w:val="28"/>
        </w:rPr>
        <w:t>] и [</w:t>
      </w:r>
      <w:r w:rsidR="003F31C0" w:rsidRPr="0037597D">
        <w:rPr>
          <w:sz w:val="28"/>
          <w:szCs w:val="28"/>
          <w:lang w:val="en-US"/>
        </w:rPr>
        <w:t>v</w:t>
      </w:r>
      <w:r w:rsidR="003F31C0" w:rsidRPr="0037597D">
        <w:rPr>
          <w:sz w:val="28"/>
          <w:szCs w:val="28"/>
        </w:rPr>
        <w:t>], [</w:t>
      </w:r>
      <w:r w:rsidR="003F31C0" w:rsidRPr="0037597D">
        <w:rPr>
          <w:sz w:val="28"/>
          <w:szCs w:val="28"/>
          <w:lang w:val="en-US"/>
        </w:rPr>
        <w:t>s</w:t>
      </w:r>
      <w:r w:rsidR="003F31C0" w:rsidRPr="0037597D">
        <w:rPr>
          <w:sz w:val="28"/>
          <w:szCs w:val="28"/>
        </w:rPr>
        <w:t>] и [</w:t>
      </w:r>
      <w:r w:rsidR="003F31C0" w:rsidRPr="0037597D">
        <w:rPr>
          <w:sz w:val="28"/>
          <w:szCs w:val="28"/>
          <w:lang w:val="en-US"/>
        </w:rPr>
        <w:t>z</w:t>
      </w:r>
      <w:r w:rsidR="003F31C0" w:rsidRPr="0037597D">
        <w:rPr>
          <w:sz w:val="28"/>
          <w:szCs w:val="28"/>
        </w:rPr>
        <w:t>], [∫] и [</w:t>
      </w:r>
      <w:r w:rsidR="003F31C0" w:rsidRPr="0037597D">
        <w:rPr>
          <w:rFonts w:ascii="Tahoma" w:hAnsi="Tahoma"/>
          <w:sz w:val="28"/>
          <w:szCs w:val="28"/>
        </w:rPr>
        <w:t>ʒ</w:t>
      </w:r>
      <w:r w:rsidR="003F31C0" w:rsidRPr="0037597D">
        <w:rPr>
          <w:sz w:val="28"/>
          <w:szCs w:val="28"/>
        </w:rPr>
        <w:t xml:space="preserve">], </w:t>
      </w:r>
      <w:r w:rsidR="00C5444F" w:rsidRPr="0037597D">
        <w:rPr>
          <w:sz w:val="28"/>
          <w:szCs w:val="28"/>
        </w:rPr>
        <w:t>[ç] и [</w:t>
      </w:r>
      <w:r w:rsidR="00C5444F" w:rsidRPr="0037597D">
        <w:rPr>
          <w:sz w:val="28"/>
          <w:szCs w:val="28"/>
          <w:lang w:val="en-US"/>
        </w:rPr>
        <w:t>j</w:t>
      </w:r>
      <w:r w:rsidR="00C5444F" w:rsidRPr="0037597D">
        <w:rPr>
          <w:sz w:val="28"/>
          <w:szCs w:val="28"/>
        </w:rPr>
        <w:t xml:space="preserve">], </w:t>
      </w:r>
      <w:r w:rsidR="003F31C0" w:rsidRPr="0037597D">
        <w:rPr>
          <w:sz w:val="28"/>
          <w:szCs w:val="28"/>
        </w:rPr>
        <w:t>[</w:t>
      </w:r>
      <w:r w:rsidR="003F31C0" w:rsidRPr="0037597D">
        <w:rPr>
          <w:sz w:val="28"/>
          <w:szCs w:val="28"/>
          <w:lang w:val="en-US"/>
        </w:rPr>
        <w:t>x</w:t>
      </w:r>
      <w:r w:rsidR="003F31C0" w:rsidRPr="0037597D">
        <w:rPr>
          <w:sz w:val="28"/>
          <w:szCs w:val="28"/>
        </w:rPr>
        <w:t>], [</w:t>
      </w:r>
      <w:r w:rsidR="003F31C0" w:rsidRPr="0037597D">
        <w:rPr>
          <w:sz w:val="28"/>
          <w:szCs w:val="28"/>
          <w:lang w:val="en-US"/>
        </w:rPr>
        <w:t>h</w:t>
      </w:r>
      <w:r w:rsidR="003F31C0" w:rsidRPr="0037597D">
        <w:rPr>
          <w:sz w:val="28"/>
          <w:szCs w:val="28"/>
        </w:rPr>
        <w:t xml:space="preserve">]. </w:t>
      </w:r>
    </w:p>
    <w:p w:rsidR="00C5444F" w:rsidRPr="0037597D" w:rsidRDefault="003F31C0" w:rsidP="0037597D">
      <w:pPr>
        <w:spacing w:line="360" w:lineRule="auto"/>
        <w:ind w:firstLine="709"/>
        <w:jc w:val="both"/>
        <w:rPr>
          <w:sz w:val="28"/>
        </w:rPr>
      </w:pPr>
      <w:r w:rsidRPr="0037597D">
        <w:rPr>
          <w:sz w:val="28"/>
          <w:szCs w:val="28"/>
        </w:rPr>
        <w:t xml:space="preserve">Смычновзрывными согласными фонемами являются </w:t>
      </w:r>
      <w:r w:rsidR="00C5444F" w:rsidRPr="0037597D">
        <w:rPr>
          <w:sz w:val="28"/>
          <w:szCs w:val="28"/>
        </w:rPr>
        <w:t>фонемы [</w:t>
      </w:r>
      <w:r w:rsidR="00C5444F" w:rsidRPr="0037597D">
        <w:rPr>
          <w:sz w:val="28"/>
          <w:szCs w:val="28"/>
          <w:lang w:val="en-US"/>
        </w:rPr>
        <w:t>p</w:t>
      </w:r>
      <w:r w:rsidR="00C5444F" w:rsidRPr="0037597D">
        <w:rPr>
          <w:sz w:val="28"/>
          <w:szCs w:val="28"/>
        </w:rPr>
        <w:t>] и [</w:t>
      </w:r>
      <w:r w:rsidR="00C5444F" w:rsidRPr="0037597D">
        <w:rPr>
          <w:sz w:val="28"/>
          <w:szCs w:val="28"/>
          <w:lang w:val="en-US"/>
        </w:rPr>
        <w:t>b</w:t>
      </w:r>
      <w:r w:rsidR="00C5444F" w:rsidRPr="0037597D">
        <w:rPr>
          <w:sz w:val="28"/>
          <w:szCs w:val="28"/>
        </w:rPr>
        <w:t>], [</w:t>
      </w:r>
      <w:r w:rsidR="00C5444F" w:rsidRPr="0037597D">
        <w:rPr>
          <w:sz w:val="28"/>
          <w:szCs w:val="28"/>
          <w:lang w:val="en-US"/>
        </w:rPr>
        <w:t>t</w:t>
      </w:r>
      <w:r w:rsidR="00C5444F" w:rsidRPr="0037597D">
        <w:rPr>
          <w:sz w:val="28"/>
          <w:szCs w:val="28"/>
        </w:rPr>
        <w:t>] и [</w:t>
      </w:r>
      <w:r w:rsidR="00C5444F" w:rsidRPr="0037597D">
        <w:rPr>
          <w:sz w:val="28"/>
          <w:szCs w:val="28"/>
          <w:lang w:val="en-US"/>
        </w:rPr>
        <w:t>d</w:t>
      </w:r>
      <w:r w:rsidR="00C5444F" w:rsidRPr="0037597D">
        <w:rPr>
          <w:sz w:val="28"/>
          <w:szCs w:val="28"/>
        </w:rPr>
        <w:t>], [</w:t>
      </w:r>
      <w:r w:rsidR="00C5444F" w:rsidRPr="0037597D">
        <w:rPr>
          <w:sz w:val="28"/>
          <w:szCs w:val="28"/>
          <w:lang w:val="en-US"/>
        </w:rPr>
        <w:t>k</w:t>
      </w:r>
      <w:r w:rsidR="00C5444F" w:rsidRPr="0037597D">
        <w:rPr>
          <w:sz w:val="28"/>
          <w:szCs w:val="28"/>
        </w:rPr>
        <w:t>] и [</w:t>
      </w:r>
      <w:r w:rsidR="00C5444F" w:rsidRPr="0037597D">
        <w:rPr>
          <w:sz w:val="28"/>
          <w:szCs w:val="28"/>
          <w:lang w:val="en-US"/>
        </w:rPr>
        <w:t>g</w:t>
      </w:r>
      <w:r w:rsidR="00C5444F" w:rsidRPr="0037597D">
        <w:rPr>
          <w:sz w:val="28"/>
          <w:szCs w:val="28"/>
        </w:rPr>
        <w:t xml:space="preserve">]. </w:t>
      </w:r>
    </w:p>
    <w:p w:rsidR="00C5444F" w:rsidRPr="0037597D" w:rsidRDefault="00C5444F" w:rsidP="0037597D">
      <w:pPr>
        <w:spacing w:line="360" w:lineRule="auto"/>
        <w:ind w:firstLine="709"/>
        <w:jc w:val="both"/>
        <w:rPr>
          <w:sz w:val="28"/>
        </w:rPr>
      </w:pPr>
      <w:r w:rsidRPr="0037597D">
        <w:rPr>
          <w:sz w:val="28"/>
          <w:szCs w:val="28"/>
        </w:rPr>
        <w:t>Группу смыщнощелевых согласных звуком немецкого языка составляют фонемы [</w:t>
      </w:r>
      <w:r w:rsidRPr="0037597D">
        <w:rPr>
          <w:sz w:val="28"/>
          <w:szCs w:val="28"/>
          <w:lang w:val="en-US"/>
        </w:rPr>
        <w:t>pf</w:t>
      </w:r>
      <w:r w:rsidRPr="0037597D">
        <w:rPr>
          <w:sz w:val="28"/>
          <w:szCs w:val="28"/>
        </w:rPr>
        <w:t>], [</w:t>
      </w:r>
      <w:r w:rsidRPr="0037597D">
        <w:rPr>
          <w:sz w:val="28"/>
          <w:szCs w:val="28"/>
          <w:lang w:val="en-US"/>
        </w:rPr>
        <w:t>ts</w:t>
      </w:r>
      <w:r w:rsidRPr="0037597D">
        <w:rPr>
          <w:sz w:val="28"/>
          <w:szCs w:val="28"/>
        </w:rPr>
        <w:t>] и [</w:t>
      </w:r>
      <w:r w:rsidRPr="0037597D">
        <w:rPr>
          <w:sz w:val="28"/>
          <w:szCs w:val="28"/>
          <w:lang w:val="en-US"/>
        </w:rPr>
        <w:t>t</w:t>
      </w:r>
      <w:r w:rsidRPr="0037597D">
        <w:rPr>
          <w:sz w:val="28"/>
          <w:szCs w:val="28"/>
        </w:rPr>
        <w:t xml:space="preserve">∫]. </w:t>
      </w:r>
    </w:p>
    <w:p w:rsidR="00C5444F" w:rsidRPr="0037597D" w:rsidRDefault="00C5444F" w:rsidP="0037597D">
      <w:pPr>
        <w:spacing w:line="360" w:lineRule="auto"/>
        <w:ind w:firstLine="709"/>
        <w:jc w:val="both"/>
        <w:rPr>
          <w:sz w:val="28"/>
          <w:szCs w:val="28"/>
        </w:rPr>
      </w:pPr>
      <w:r w:rsidRPr="0037597D">
        <w:rPr>
          <w:sz w:val="28"/>
          <w:szCs w:val="28"/>
        </w:rPr>
        <w:t>Смычнопроходные согласные звуки немецкого языка</w:t>
      </w:r>
      <w:r w:rsidR="0037597D">
        <w:rPr>
          <w:sz w:val="28"/>
          <w:szCs w:val="28"/>
        </w:rPr>
        <w:t xml:space="preserve"> </w:t>
      </w:r>
      <w:r w:rsidRPr="0037597D">
        <w:rPr>
          <w:sz w:val="28"/>
          <w:szCs w:val="28"/>
        </w:rPr>
        <w:t>- фонемы [</w:t>
      </w:r>
      <w:r w:rsidRPr="0037597D">
        <w:rPr>
          <w:sz w:val="28"/>
          <w:szCs w:val="28"/>
          <w:lang w:val="en-US"/>
        </w:rPr>
        <w:t>m</w:t>
      </w:r>
      <w:r w:rsidRPr="0037597D">
        <w:rPr>
          <w:sz w:val="28"/>
          <w:szCs w:val="28"/>
        </w:rPr>
        <w:t>], [</w:t>
      </w:r>
      <w:r w:rsidRPr="0037597D">
        <w:rPr>
          <w:sz w:val="28"/>
          <w:szCs w:val="28"/>
          <w:lang w:val="en-US"/>
        </w:rPr>
        <w:t>n</w:t>
      </w:r>
      <w:r w:rsidRPr="0037597D">
        <w:rPr>
          <w:sz w:val="28"/>
          <w:szCs w:val="28"/>
        </w:rPr>
        <w:t>] [ŋ], [</w:t>
      </w:r>
      <w:r w:rsidRPr="0037597D">
        <w:rPr>
          <w:sz w:val="28"/>
          <w:szCs w:val="28"/>
          <w:lang w:val="en-US"/>
        </w:rPr>
        <w:t>l</w:t>
      </w:r>
      <w:r w:rsidRPr="0037597D">
        <w:rPr>
          <w:sz w:val="28"/>
          <w:szCs w:val="28"/>
        </w:rPr>
        <w:t>] и фонема [</w:t>
      </w:r>
      <w:r w:rsidRPr="0037597D">
        <w:rPr>
          <w:sz w:val="28"/>
          <w:szCs w:val="28"/>
          <w:lang w:val="en-US"/>
        </w:rPr>
        <w:t>r</w:t>
      </w:r>
      <w:r w:rsidRPr="0037597D">
        <w:rPr>
          <w:sz w:val="28"/>
          <w:szCs w:val="28"/>
        </w:rPr>
        <w:t>] ([</w:t>
      </w:r>
      <w:r w:rsidRPr="0037597D">
        <w:rPr>
          <w:sz w:val="28"/>
          <w:szCs w:val="28"/>
          <w:lang w:val="en-US"/>
        </w:rPr>
        <w:t>R</w:t>
      </w:r>
      <w:r w:rsidRPr="0037597D">
        <w:rPr>
          <w:sz w:val="28"/>
          <w:szCs w:val="28"/>
        </w:rPr>
        <w:t>]).</w:t>
      </w:r>
    </w:p>
    <w:p w:rsidR="00C5444F" w:rsidRPr="0037597D" w:rsidRDefault="00C5444F" w:rsidP="0037597D">
      <w:pPr>
        <w:spacing w:line="360" w:lineRule="auto"/>
        <w:ind w:firstLine="709"/>
        <w:jc w:val="both"/>
        <w:rPr>
          <w:sz w:val="28"/>
          <w:szCs w:val="28"/>
        </w:rPr>
      </w:pPr>
      <w:r w:rsidRPr="0037597D">
        <w:rPr>
          <w:sz w:val="28"/>
          <w:szCs w:val="28"/>
        </w:rPr>
        <w:t xml:space="preserve">Практически все представленные фонемы имеют соответствующий звук в русском языке, </w:t>
      </w:r>
      <w:r w:rsidR="00932919" w:rsidRPr="0037597D">
        <w:rPr>
          <w:sz w:val="28"/>
          <w:szCs w:val="28"/>
        </w:rPr>
        <w:t>кроме звуков [</w:t>
      </w:r>
      <w:r w:rsidR="00932919" w:rsidRPr="0037597D">
        <w:rPr>
          <w:sz w:val="28"/>
          <w:szCs w:val="28"/>
          <w:lang w:val="en-US"/>
        </w:rPr>
        <w:t>h</w:t>
      </w:r>
      <w:r w:rsidR="00932919" w:rsidRPr="0037597D">
        <w:rPr>
          <w:sz w:val="28"/>
          <w:szCs w:val="28"/>
        </w:rPr>
        <w:t>], [</w:t>
      </w:r>
      <w:r w:rsidR="00932919" w:rsidRPr="0037597D">
        <w:rPr>
          <w:sz w:val="28"/>
          <w:szCs w:val="28"/>
          <w:lang w:val="en-US"/>
        </w:rPr>
        <w:t>pf</w:t>
      </w:r>
      <w:r w:rsidR="00932919" w:rsidRPr="0037597D">
        <w:rPr>
          <w:sz w:val="28"/>
          <w:szCs w:val="28"/>
        </w:rPr>
        <w:t>], [ŋ],</w:t>
      </w:r>
      <w:r w:rsidR="0037597D">
        <w:rPr>
          <w:sz w:val="28"/>
          <w:szCs w:val="28"/>
        </w:rPr>
        <w:t xml:space="preserve"> </w:t>
      </w:r>
      <w:r w:rsidRPr="0037597D">
        <w:rPr>
          <w:sz w:val="28"/>
          <w:szCs w:val="28"/>
        </w:rPr>
        <w:t>однако это не облегчает изучение правильного произношения, поскольку вступают в роль произносительные привычки родного языка и человек произносит иноязычные звуки исходя из произносительной нормы родного языка. Таких ошибок следует избегать.</w:t>
      </w:r>
      <w:r w:rsidR="0037597D">
        <w:rPr>
          <w:sz w:val="28"/>
          <w:szCs w:val="28"/>
        </w:rPr>
        <w:t xml:space="preserve"> </w:t>
      </w:r>
    </w:p>
    <w:p w:rsidR="00C5444F" w:rsidRPr="0037597D" w:rsidRDefault="00C5444F" w:rsidP="0037597D">
      <w:pPr>
        <w:spacing w:line="360" w:lineRule="auto"/>
        <w:ind w:firstLine="709"/>
        <w:jc w:val="both"/>
        <w:rPr>
          <w:sz w:val="28"/>
        </w:rPr>
      </w:pPr>
    </w:p>
    <w:p w:rsidR="00BC3F5F" w:rsidRPr="0037597D" w:rsidRDefault="001E016B" w:rsidP="0037597D">
      <w:pPr>
        <w:spacing w:line="360" w:lineRule="auto"/>
        <w:ind w:firstLine="709"/>
        <w:jc w:val="both"/>
        <w:rPr>
          <w:sz w:val="28"/>
          <w:szCs w:val="28"/>
        </w:rPr>
      </w:pPr>
      <w:r w:rsidRPr="0037597D">
        <w:rPr>
          <w:sz w:val="28"/>
          <w:szCs w:val="28"/>
        </w:rPr>
        <w:br w:type="page"/>
      </w:r>
      <w:r w:rsidR="00BC3F5F" w:rsidRPr="0037597D">
        <w:rPr>
          <w:sz w:val="28"/>
          <w:szCs w:val="28"/>
        </w:rPr>
        <w:t>Список использованной литературы</w:t>
      </w:r>
    </w:p>
    <w:p w:rsidR="00BC3F5F" w:rsidRPr="0037597D" w:rsidRDefault="00BC3F5F" w:rsidP="0037597D">
      <w:pPr>
        <w:spacing w:line="360" w:lineRule="auto"/>
        <w:ind w:firstLine="709"/>
        <w:jc w:val="both"/>
        <w:rPr>
          <w:sz w:val="28"/>
          <w:szCs w:val="28"/>
        </w:rPr>
      </w:pPr>
    </w:p>
    <w:p w:rsidR="00BC3F5F" w:rsidRPr="00EE118E" w:rsidRDefault="00BC3F5F" w:rsidP="009E5E41">
      <w:pPr>
        <w:widowControl w:val="0"/>
        <w:numPr>
          <w:ilvl w:val="0"/>
          <w:numId w:val="4"/>
        </w:numPr>
        <w:tabs>
          <w:tab w:val="clear" w:pos="1080"/>
          <w:tab w:val="num" w:pos="0"/>
          <w:tab w:val="left" w:pos="284"/>
          <w:tab w:val="left" w:pos="426"/>
        </w:tabs>
        <w:autoSpaceDE w:val="0"/>
        <w:autoSpaceDN w:val="0"/>
        <w:adjustRightInd w:val="0"/>
        <w:spacing w:line="360" w:lineRule="auto"/>
        <w:ind w:left="0" w:firstLine="0"/>
        <w:jc w:val="both"/>
        <w:rPr>
          <w:sz w:val="28"/>
          <w:szCs w:val="28"/>
          <w:lang w:val="en-US"/>
        </w:rPr>
      </w:pPr>
      <w:r w:rsidRPr="0037597D">
        <w:rPr>
          <w:sz w:val="28"/>
          <w:szCs w:val="28"/>
          <w:lang w:val="en-US"/>
        </w:rPr>
        <w:t>Duden</w:t>
      </w:r>
      <w:r w:rsidRPr="00EE118E">
        <w:rPr>
          <w:sz w:val="28"/>
          <w:szCs w:val="28"/>
          <w:lang w:val="en-US"/>
        </w:rPr>
        <w:t xml:space="preserve"> </w:t>
      </w:r>
      <w:r w:rsidRPr="0037597D">
        <w:rPr>
          <w:sz w:val="28"/>
          <w:szCs w:val="28"/>
          <w:lang w:val="en-US"/>
        </w:rPr>
        <w:t>B</w:t>
      </w:r>
      <w:r w:rsidRPr="00EE118E">
        <w:rPr>
          <w:sz w:val="28"/>
          <w:szCs w:val="28"/>
          <w:lang w:val="en-US"/>
        </w:rPr>
        <w:t xml:space="preserve">.6. </w:t>
      </w:r>
      <w:r w:rsidRPr="0037597D">
        <w:rPr>
          <w:sz w:val="28"/>
          <w:szCs w:val="28"/>
          <w:lang w:val="en-US"/>
        </w:rPr>
        <w:t>Aussprachew</w:t>
      </w:r>
      <w:r w:rsidRPr="00EE118E">
        <w:rPr>
          <w:sz w:val="28"/>
          <w:szCs w:val="28"/>
          <w:lang w:val="en-US"/>
        </w:rPr>
        <w:t>ö</w:t>
      </w:r>
      <w:r w:rsidRPr="0037597D">
        <w:rPr>
          <w:sz w:val="28"/>
          <w:szCs w:val="28"/>
          <w:lang w:val="en-US"/>
        </w:rPr>
        <w:t>rterbuch</w:t>
      </w:r>
      <w:r w:rsidRPr="00EE118E">
        <w:rPr>
          <w:sz w:val="28"/>
          <w:szCs w:val="28"/>
          <w:lang w:val="en-US"/>
        </w:rPr>
        <w:t>. –</w:t>
      </w:r>
      <w:r w:rsidRPr="0037597D">
        <w:rPr>
          <w:sz w:val="28"/>
          <w:szCs w:val="28"/>
          <w:lang w:val="en-US"/>
        </w:rPr>
        <w:t>Mannheim</w:t>
      </w:r>
      <w:r w:rsidRPr="00EE118E">
        <w:rPr>
          <w:sz w:val="28"/>
          <w:szCs w:val="28"/>
          <w:lang w:val="en-US"/>
        </w:rPr>
        <w:t xml:space="preserve">: </w:t>
      </w:r>
      <w:r w:rsidRPr="0037597D">
        <w:rPr>
          <w:sz w:val="28"/>
          <w:szCs w:val="28"/>
          <w:lang w:val="en-US"/>
        </w:rPr>
        <w:t>Dudenverlag</w:t>
      </w:r>
      <w:r w:rsidRPr="00EE118E">
        <w:rPr>
          <w:sz w:val="28"/>
          <w:szCs w:val="28"/>
          <w:lang w:val="en-US"/>
        </w:rPr>
        <w:t>, 1991. -794</w:t>
      </w:r>
      <w:r w:rsidRPr="0037597D">
        <w:rPr>
          <w:sz w:val="28"/>
          <w:szCs w:val="28"/>
          <w:lang w:val="en-US"/>
        </w:rPr>
        <w:t>S</w:t>
      </w:r>
      <w:r w:rsidRPr="00EE118E">
        <w:rPr>
          <w:sz w:val="28"/>
          <w:szCs w:val="28"/>
          <w:lang w:val="en-US"/>
        </w:rPr>
        <w:t>.</w:t>
      </w:r>
    </w:p>
    <w:p w:rsidR="00BC3F5F" w:rsidRPr="0037597D" w:rsidRDefault="00BC3F5F" w:rsidP="009E5E41">
      <w:pPr>
        <w:widowControl w:val="0"/>
        <w:numPr>
          <w:ilvl w:val="0"/>
          <w:numId w:val="4"/>
        </w:numPr>
        <w:tabs>
          <w:tab w:val="clear" w:pos="1080"/>
          <w:tab w:val="num" w:pos="0"/>
          <w:tab w:val="left" w:pos="284"/>
          <w:tab w:val="left" w:pos="426"/>
        </w:tabs>
        <w:autoSpaceDE w:val="0"/>
        <w:autoSpaceDN w:val="0"/>
        <w:adjustRightInd w:val="0"/>
        <w:spacing w:line="360" w:lineRule="auto"/>
        <w:ind w:left="0" w:firstLine="0"/>
        <w:jc w:val="both"/>
        <w:rPr>
          <w:sz w:val="28"/>
          <w:szCs w:val="28"/>
          <w:lang w:val="en-US"/>
        </w:rPr>
      </w:pPr>
      <w:r w:rsidRPr="0037597D">
        <w:rPr>
          <w:sz w:val="28"/>
          <w:szCs w:val="28"/>
          <w:lang w:val="en-US"/>
        </w:rPr>
        <w:t>Meinhold</w:t>
      </w:r>
      <w:r w:rsidRPr="00EE118E">
        <w:rPr>
          <w:sz w:val="28"/>
          <w:szCs w:val="28"/>
          <w:lang w:val="en-US"/>
        </w:rPr>
        <w:t xml:space="preserve"> </w:t>
      </w:r>
      <w:r w:rsidRPr="0037597D">
        <w:rPr>
          <w:sz w:val="28"/>
          <w:szCs w:val="28"/>
          <w:lang w:val="en-US"/>
        </w:rPr>
        <w:t>G</w:t>
      </w:r>
      <w:r w:rsidRPr="00EE118E">
        <w:rPr>
          <w:sz w:val="28"/>
          <w:szCs w:val="28"/>
          <w:lang w:val="en-US"/>
        </w:rPr>
        <w:t xml:space="preserve">., </w:t>
      </w:r>
      <w:r w:rsidRPr="0037597D">
        <w:rPr>
          <w:sz w:val="28"/>
          <w:szCs w:val="28"/>
          <w:lang w:val="en-US"/>
        </w:rPr>
        <w:t xml:space="preserve">Stock E. Phonologie der deutschen Gegenwartssprache. 2. durchgesehene Aufl. Leipzig, 1982. </w:t>
      </w:r>
    </w:p>
    <w:p w:rsidR="00BC3F5F" w:rsidRPr="0037597D" w:rsidRDefault="00BC3F5F" w:rsidP="009E5E41">
      <w:pPr>
        <w:widowControl w:val="0"/>
        <w:numPr>
          <w:ilvl w:val="0"/>
          <w:numId w:val="4"/>
        </w:numPr>
        <w:tabs>
          <w:tab w:val="clear" w:pos="1080"/>
          <w:tab w:val="num" w:pos="0"/>
          <w:tab w:val="left" w:pos="284"/>
          <w:tab w:val="left" w:pos="426"/>
        </w:tabs>
        <w:autoSpaceDE w:val="0"/>
        <w:autoSpaceDN w:val="0"/>
        <w:adjustRightInd w:val="0"/>
        <w:spacing w:line="360" w:lineRule="auto"/>
        <w:ind w:left="0" w:firstLine="0"/>
        <w:jc w:val="both"/>
        <w:rPr>
          <w:sz w:val="28"/>
          <w:szCs w:val="28"/>
          <w:lang w:val="en-US"/>
        </w:rPr>
      </w:pPr>
      <w:r w:rsidRPr="0037597D">
        <w:rPr>
          <w:sz w:val="28"/>
          <w:szCs w:val="28"/>
          <w:lang w:val="en-US"/>
        </w:rPr>
        <w:t>Wurzel W. Phonologie// Kleine Enzyklopädie. Deutsche Sprache. Leipzig, 1983.</w:t>
      </w:r>
    </w:p>
    <w:p w:rsidR="00BC3F5F" w:rsidRPr="0037597D" w:rsidRDefault="00BC3F5F" w:rsidP="009E5E41">
      <w:pPr>
        <w:widowControl w:val="0"/>
        <w:numPr>
          <w:ilvl w:val="0"/>
          <w:numId w:val="4"/>
        </w:numPr>
        <w:tabs>
          <w:tab w:val="clear" w:pos="1080"/>
          <w:tab w:val="num" w:pos="0"/>
          <w:tab w:val="left" w:pos="284"/>
          <w:tab w:val="left" w:pos="426"/>
        </w:tabs>
        <w:autoSpaceDE w:val="0"/>
        <w:autoSpaceDN w:val="0"/>
        <w:adjustRightInd w:val="0"/>
        <w:spacing w:line="360" w:lineRule="auto"/>
        <w:ind w:left="0" w:firstLine="0"/>
        <w:jc w:val="both"/>
        <w:rPr>
          <w:sz w:val="28"/>
          <w:szCs w:val="28"/>
        </w:rPr>
      </w:pPr>
      <w:r w:rsidRPr="0037597D">
        <w:rPr>
          <w:sz w:val="28"/>
          <w:szCs w:val="28"/>
          <w:lang w:val="en-US"/>
        </w:rPr>
        <w:t>Zacher O. Deutsche Phonetik. 2. Aufl. Leningrad, 1969.</w:t>
      </w:r>
    </w:p>
    <w:p w:rsidR="00BC3F5F" w:rsidRPr="0037597D" w:rsidRDefault="00BC3F5F" w:rsidP="009E5E41">
      <w:pPr>
        <w:widowControl w:val="0"/>
        <w:numPr>
          <w:ilvl w:val="0"/>
          <w:numId w:val="4"/>
        </w:numPr>
        <w:tabs>
          <w:tab w:val="clear" w:pos="1080"/>
          <w:tab w:val="num" w:pos="0"/>
          <w:tab w:val="left" w:pos="284"/>
          <w:tab w:val="left" w:pos="426"/>
        </w:tabs>
        <w:autoSpaceDE w:val="0"/>
        <w:autoSpaceDN w:val="0"/>
        <w:adjustRightInd w:val="0"/>
        <w:spacing w:line="360" w:lineRule="auto"/>
        <w:ind w:left="0" w:firstLine="0"/>
        <w:jc w:val="both"/>
        <w:rPr>
          <w:sz w:val="28"/>
          <w:szCs w:val="28"/>
        </w:rPr>
      </w:pPr>
      <w:r w:rsidRPr="0037597D">
        <w:rPr>
          <w:sz w:val="28"/>
          <w:szCs w:val="28"/>
        </w:rPr>
        <w:t>Зеленецкий А.Л. Теория немецкого языкознания: Учебное пособие. М.: «Академия», 2003.-395с.</w:t>
      </w:r>
    </w:p>
    <w:p w:rsidR="00BC3F5F" w:rsidRPr="0037597D" w:rsidRDefault="009E5E41" w:rsidP="009E5E41">
      <w:pPr>
        <w:numPr>
          <w:ilvl w:val="0"/>
          <w:numId w:val="4"/>
        </w:numPr>
        <w:shd w:val="clear" w:color="auto" w:fill="FFFFFF"/>
        <w:tabs>
          <w:tab w:val="clear" w:pos="1080"/>
          <w:tab w:val="num" w:pos="0"/>
        </w:tabs>
        <w:autoSpaceDE w:val="0"/>
        <w:autoSpaceDN w:val="0"/>
        <w:adjustRightInd w:val="0"/>
        <w:spacing w:line="360" w:lineRule="auto"/>
        <w:ind w:left="0" w:firstLine="0"/>
        <w:jc w:val="both"/>
        <w:rPr>
          <w:color w:val="000000"/>
          <w:sz w:val="28"/>
          <w:szCs w:val="22"/>
        </w:rPr>
      </w:pPr>
      <w:r>
        <w:rPr>
          <w:color w:val="000000"/>
          <w:sz w:val="28"/>
          <w:szCs w:val="22"/>
        </w:rPr>
        <w:t>Зиндер Л.</w:t>
      </w:r>
      <w:r w:rsidR="00BC3F5F" w:rsidRPr="0037597D">
        <w:rPr>
          <w:color w:val="000000"/>
          <w:sz w:val="28"/>
          <w:szCs w:val="22"/>
        </w:rPr>
        <w:t>Р.</w:t>
      </w:r>
      <w:r w:rsidR="0037597D">
        <w:rPr>
          <w:color w:val="000000"/>
          <w:sz w:val="28"/>
          <w:szCs w:val="22"/>
        </w:rPr>
        <w:t xml:space="preserve"> </w:t>
      </w:r>
      <w:r w:rsidR="00BC3F5F" w:rsidRPr="0037597D">
        <w:rPr>
          <w:color w:val="000000"/>
          <w:sz w:val="28"/>
          <w:szCs w:val="22"/>
        </w:rPr>
        <w:t>Общая</w:t>
      </w:r>
      <w:r w:rsidR="0037597D">
        <w:rPr>
          <w:color w:val="000000"/>
          <w:sz w:val="28"/>
          <w:szCs w:val="22"/>
        </w:rPr>
        <w:t xml:space="preserve"> </w:t>
      </w:r>
      <w:r w:rsidR="00BC3F5F" w:rsidRPr="0037597D">
        <w:rPr>
          <w:color w:val="000000"/>
          <w:sz w:val="28"/>
          <w:szCs w:val="22"/>
        </w:rPr>
        <w:t>фонетика:</w:t>
      </w:r>
      <w:r w:rsidR="0037597D">
        <w:rPr>
          <w:color w:val="000000"/>
          <w:sz w:val="28"/>
          <w:szCs w:val="22"/>
        </w:rPr>
        <w:t xml:space="preserve"> </w:t>
      </w:r>
      <w:r w:rsidR="00BC3F5F" w:rsidRPr="0037597D">
        <w:rPr>
          <w:color w:val="000000"/>
          <w:sz w:val="28"/>
          <w:szCs w:val="22"/>
        </w:rPr>
        <w:t>Учеб.</w:t>
      </w:r>
      <w:r w:rsidR="0037597D">
        <w:rPr>
          <w:color w:val="000000"/>
          <w:sz w:val="28"/>
          <w:szCs w:val="22"/>
        </w:rPr>
        <w:t xml:space="preserve"> </w:t>
      </w:r>
      <w:r w:rsidR="00BC3F5F" w:rsidRPr="0037597D">
        <w:rPr>
          <w:color w:val="000000"/>
          <w:sz w:val="28"/>
          <w:szCs w:val="22"/>
        </w:rPr>
        <w:t>пособие.— 2-е</w:t>
      </w:r>
      <w:r w:rsidR="0037597D">
        <w:rPr>
          <w:color w:val="000000"/>
          <w:sz w:val="28"/>
          <w:szCs w:val="22"/>
        </w:rPr>
        <w:t xml:space="preserve"> </w:t>
      </w:r>
      <w:r w:rsidR="00BC3F5F" w:rsidRPr="0037597D">
        <w:rPr>
          <w:color w:val="000000"/>
          <w:sz w:val="28"/>
          <w:szCs w:val="22"/>
        </w:rPr>
        <w:t>изд., перераб. и доп. — М.: Высш. школа, 1979. — 312 с.</w:t>
      </w:r>
    </w:p>
    <w:p w:rsidR="00BC3F5F" w:rsidRPr="0037597D" w:rsidRDefault="00BC3F5F" w:rsidP="009E5E41">
      <w:pPr>
        <w:widowControl w:val="0"/>
        <w:numPr>
          <w:ilvl w:val="0"/>
          <w:numId w:val="4"/>
        </w:numPr>
        <w:tabs>
          <w:tab w:val="clear" w:pos="1080"/>
          <w:tab w:val="num" w:pos="0"/>
          <w:tab w:val="left" w:pos="284"/>
          <w:tab w:val="left" w:pos="426"/>
        </w:tabs>
        <w:autoSpaceDE w:val="0"/>
        <w:autoSpaceDN w:val="0"/>
        <w:adjustRightInd w:val="0"/>
        <w:spacing w:line="360" w:lineRule="auto"/>
        <w:ind w:left="0" w:firstLine="0"/>
        <w:jc w:val="both"/>
        <w:rPr>
          <w:sz w:val="28"/>
          <w:szCs w:val="28"/>
        </w:rPr>
      </w:pPr>
      <w:r w:rsidRPr="0037597D">
        <w:rPr>
          <w:sz w:val="28"/>
          <w:szCs w:val="28"/>
        </w:rPr>
        <w:t>Лингвистический энциклопедический словарь/ Гл. ред. В.Н. Ярцева. М.: Сов. энциклопедия, 1990. -685с.</w:t>
      </w:r>
    </w:p>
    <w:p w:rsidR="00BC3F5F" w:rsidRPr="0037597D" w:rsidRDefault="00BC3F5F" w:rsidP="009E5E41">
      <w:pPr>
        <w:numPr>
          <w:ilvl w:val="0"/>
          <w:numId w:val="4"/>
        </w:numPr>
        <w:shd w:val="clear" w:color="auto" w:fill="FFFFFF"/>
        <w:tabs>
          <w:tab w:val="clear" w:pos="1080"/>
          <w:tab w:val="num" w:pos="0"/>
        </w:tabs>
        <w:autoSpaceDE w:val="0"/>
        <w:autoSpaceDN w:val="0"/>
        <w:adjustRightInd w:val="0"/>
        <w:spacing w:line="360" w:lineRule="auto"/>
        <w:ind w:left="0" w:firstLine="0"/>
        <w:jc w:val="both"/>
        <w:rPr>
          <w:sz w:val="28"/>
          <w:szCs w:val="28"/>
        </w:rPr>
      </w:pPr>
      <w:r w:rsidRPr="0037597D">
        <w:rPr>
          <w:sz w:val="28"/>
          <w:szCs w:val="28"/>
        </w:rPr>
        <w:t>Матусевич М. И., Введение в общую фонетику, 3 изд., М., 1959</w:t>
      </w:r>
    </w:p>
    <w:p w:rsidR="00BC3F5F" w:rsidRPr="0037597D" w:rsidRDefault="00BC3F5F" w:rsidP="009E5E41">
      <w:pPr>
        <w:numPr>
          <w:ilvl w:val="0"/>
          <w:numId w:val="4"/>
        </w:numPr>
        <w:tabs>
          <w:tab w:val="clear" w:pos="1080"/>
          <w:tab w:val="num" w:pos="0"/>
        </w:tabs>
        <w:spacing w:line="360" w:lineRule="auto"/>
        <w:ind w:left="0" w:firstLine="0"/>
        <w:jc w:val="both"/>
        <w:rPr>
          <w:sz w:val="28"/>
          <w:szCs w:val="28"/>
        </w:rPr>
      </w:pPr>
      <w:r w:rsidRPr="0037597D">
        <w:rPr>
          <w:sz w:val="28"/>
          <w:szCs w:val="28"/>
        </w:rPr>
        <w:t>Мурашева Е.И.</w:t>
      </w:r>
      <w:r w:rsidR="0037597D">
        <w:rPr>
          <w:sz w:val="28"/>
          <w:szCs w:val="28"/>
        </w:rPr>
        <w:t xml:space="preserve"> </w:t>
      </w:r>
      <w:r w:rsidRPr="0037597D">
        <w:rPr>
          <w:sz w:val="28"/>
          <w:szCs w:val="28"/>
        </w:rPr>
        <w:t>Изучение и преподавание немецкой фонетики.</w:t>
      </w:r>
      <w:r w:rsidR="0037597D">
        <w:rPr>
          <w:sz w:val="28"/>
          <w:szCs w:val="28"/>
        </w:rPr>
        <w:t xml:space="preserve"> </w:t>
      </w:r>
      <w:r w:rsidRPr="0037597D">
        <w:rPr>
          <w:sz w:val="28"/>
          <w:szCs w:val="28"/>
        </w:rPr>
        <w:t>Москва</w:t>
      </w:r>
      <w:r w:rsidR="0037597D">
        <w:rPr>
          <w:sz w:val="28"/>
          <w:szCs w:val="28"/>
        </w:rPr>
        <w:t xml:space="preserve"> </w:t>
      </w:r>
      <w:r w:rsidRPr="0037597D">
        <w:rPr>
          <w:sz w:val="28"/>
          <w:szCs w:val="28"/>
        </w:rPr>
        <w:t xml:space="preserve">1961 </w:t>
      </w:r>
    </w:p>
    <w:p w:rsidR="00BC3F5F" w:rsidRPr="0037597D" w:rsidRDefault="00BC3F5F" w:rsidP="009E5E41">
      <w:pPr>
        <w:numPr>
          <w:ilvl w:val="0"/>
          <w:numId w:val="4"/>
        </w:numPr>
        <w:tabs>
          <w:tab w:val="clear" w:pos="1080"/>
          <w:tab w:val="num" w:pos="0"/>
        </w:tabs>
        <w:spacing w:line="360" w:lineRule="auto"/>
        <w:ind w:left="0" w:firstLine="0"/>
        <w:jc w:val="both"/>
        <w:rPr>
          <w:sz w:val="28"/>
          <w:szCs w:val="28"/>
        </w:rPr>
      </w:pPr>
      <w:r w:rsidRPr="0037597D">
        <w:rPr>
          <w:sz w:val="28"/>
          <w:szCs w:val="28"/>
        </w:rPr>
        <w:t>Норк О.А.</w:t>
      </w:r>
      <w:r w:rsidR="0037597D">
        <w:rPr>
          <w:sz w:val="28"/>
          <w:szCs w:val="28"/>
        </w:rPr>
        <w:t xml:space="preserve"> </w:t>
      </w:r>
      <w:r w:rsidRPr="0037597D">
        <w:rPr>
          <w:sz w:val="28"/>
          <w:szCs w:val="28"/>
        </w:rPr>
        <w:t>Имилюкова Н.А.</w:t>
      </w:r>
      <w:r w:rsidR="0037597D">
        <w:rPr>
          <w:sz w:val="28"/>
          <w:szCs w:val="28"/>
        </w:rPr>
        <w:t xml:space="preserve"> </w:t>
      </w:r>
      <w:r w:rsidRPr="0037597D">
        <w:rPr>
          <w:sz w:val="28"/>
          <w:szCs w:val="28"/>
        </w:rPr>
        <w:t>Фонетика немецкого языка. М., «Просвещение», 1976. – 143с.</w:t>
      </w:r>
    </w:p>
    <w:p w:rsidR="00BC3F5F" w:rsidRPr="0037597D" w:rsidRDefault="00BC3F5F" w:rsidP="009E5E41">
      <w:pPr>
        <w:numPr>
          <w:ilvl w:val="0"/>
          <w:numId w:val="4"/>
        </w:numPr>
        <w:tabs>
          <w:tab w:val="clear" w:pos="1080"/>
          <w:tab w:val="num" w:pos="0"/>
        </w:tabs>
        <w:spacing w:line="360" w:lineRule="auto"/>
        <w:ind w:left="0" w:firstLine="0"/>
        <w:jc w:val="both"/>
        <w:rPr>
          <w:sz w:val="28"/>
          <w:szCs w:val="28"/>
        </w:rPr>
      </w:pPr>
      <w:r w:rsidRPr="0037597D">
        <w:rPr>
          <w:sz w:val="28"/>
          <w:szCs w:val="28"/>
        </w:rPr>
        <w:t>Шишкова Л.В., Бибин О.А.</w:t>
      </w:r>
      <w:r w:rsidR="0037597D">
        <w:rPr>
          <w:sz w:val="28"/>
          <w:szCs w:val="28"/>
        </w:rPr>
        <w:t xml:space="preserve"> </w:t>
      </w:r>
      <w:r w:rsidRPr="0037597D">
        <w:rPr>
          <w:sz w:val="28"/>
          <w:szCs w:val="28"/>
        </w:rPr>
        <w:t>Вводный фонетический курс немецкого языка. – Спб.: Издательство «Союз», 2002. – 240с.</w:t>
      </w:r>
    </w:p>
    <w:p w:rsidR="009E5E41" w:rsidRPr="009E5E41" w:rsidRDefault="009E5E41" w:rsidP="009E5E41">
      <w:pPr>
        <w:spacing w:line="360" w:lineRule="auto"/>
        <w:jc w:val="center"/>
        <w:rPr>
          <w:color w:val="FFFFFF"/>
          <w:sz w:val="28"/>
          <w:szCs w:val="28"/>
        </w:rPr>
      </w:pPr>
      <w:bookmarkStart w:id="0" w:name="_GoBack"/>
      <w:bookmarkEnd w:id="0"/>
    </w:p>
    <w:sectPr w:rsidR="009E5E41" w:rsidRPr="009E5E41" w:rsidSect="0037597D">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44" w:rsidRDefault="00841B44">
      <w:r>
        <w:separator/>
      </w:r>
    </w:p>
  </w:endnote>
  <w:endnote w:type="continuationSeparator" w:id="0">
    <w:p w:rsidR="00841B44" w:rsidRDefault="008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44" w:rsidRDefault="00841B44">
      <w:r>
        <w:separator/>
      </w:r>
    </w:p>
  </w:footnote>
  <w:footnote w:type="continuationSeparator" w:id="0">
    <w:p w:rsidR="00841B44" w:rsidRDefault="0084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E5" w:rsidRDefault="00E078E5" w:rsidP="00BC3F5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078E5" w:rsidRDefault="00E078E5" w:rsidP="00BC3F5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E5" w:rsidRDefault="00E078E5" w:rsidP="00BC3F5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F1103">
      <w:rPr>
        <w:rStyle w:val="a6"/>
        <w:noProof/>
      </w:rPr>
      <w:t>1</w:t>
    </w:r>
    <w:r>
      <w:rPr>
        <w:rStyle w:val="a6"/>
      </w:rPr>
      <w:fldChar w:fldCharType="end"/>
    </w:r>
  </w:p>
  <w:p w:rsidR="00E078E5" w:rsidRPr="00D33711" w:rsidRDefault="00E078E5" w:rsidP="0037597D">
    <w:pPr>
      <w:tabs>
        <w:tab w:val="left" w:pos="840"/>
      </w:tabs>
      <w:jc w:val="center"/>
      <w:rPr>
        <w:sz w:val="28"/>
        <w:szCs w:val="28"/>
      </w:rPr>
    </w:pPr>
  </w:p>
  <w:p w:rsidR="00E078E5" w:rsidRDefault="00E078E5" w:rsidP="00BC3F5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6707"/>
    <w:multiLevelType w:val="multilevel"/>
    <w:tmpl w:val="A2C62A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12155EB"/>
    <w:multiLevelType w:val="hybridMultilevel"/>
    <w:tmpl w:val="CEBEE2D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359648E"/>
    <w:multiLevelType w:val="hybridMultilevel"/>
    <w:tmpl w:val="DCF0855A"/>
    <w:lvl w:ilvl="0" w:tplc="4B26805C">
      <w:start w:val="1"/>
      <w:numFmt w:val="decimal"/>
      <w:lvlText w:val="%1."/>
      <w:lvlJc w:val="left"/>
      <w:pPr>
        <w:tabs>
          <w:tab w:val="num" w:pos="720"/>
        </w:tabs>
        <w:ind w:left="720" w:hanging="360"/>
      </w:pPr>
      <w:rPr>
        <w:rFonts w:cs="Times New Roman" w:hint="default"/>
      </w:rPr>
    </w:lvl>
    <w:lvl w:ilvl="1" w:tplc="D2C6AFE0">
      <w:numFmt w:val="none"/>
      <w:lvlText w:val=""/>
      <w:lvlJc w:val="left"/>
      <w:pPr>
        <w:tabs>
          <w:tab w:val="num" w:pos="360"/>
        </w:tabs>
      </w:pPr>
      <w:rPr>
        <w:rFonts w:cs="Times New Roman"/>
      </w:rPr>
    </w:lvl>
    <w:lvl w:ilvl="2" w:tplc="B5D40B96">
      <w:numFmt w:val="none"/>
      <w:lvlText w:val=""/>
      <w:lvlJc w:val="left"/>
      <w:pPr>
        <w:tabs>
          <w:tab w:val="num" w:pos="360"/>
        </w:tabs>
      </w:pPr>
      <w:rPr>
        <w:rFonts w:cs="Times New Roman"/>
      </w:rPr>
    </w:lvl>
    <w:lvl w:ilvl="3" w:tplc="C3AE9070">
      <w:numFmt w:val="none"/>
      <w:lvlText w:val=""/>
      <w:lvlJc w:val="left"/>
      <w:pPr>
        <w:tabs>
          <w:tab w:val="num" w:pos="360"/>
        </w:tabs>
      </w:pPr>
      <w:rPr>
        <w:rFonts w:cs="Times New Roman"/>
      </w:rPr>
    </w:lvl>
    <w:lvl w:ilvl="4" w:tplc="8CAABABC">
      <w:numFmt w:val="none"/>
      <w:lvlText w:val=""/>
      <w:lvlJc w:val="left"/>
      <w:pPr>
        <w:tabs>
          <w:tab w:val="num" w:pos="360"/>
        </w:tabs>
      </w:pPr>
      <w:rPr>
        <w:rFonts w:cs="Times New Roman"/>
      </w:rPr>
    </w:lvl>
    <w:lvl w:ilvl="5" w:tplc="74EC214C">
      <w:numFmt w:val="none"/>
      <w:lvlText w:val=""/>
      <w:lvlJc w:val="left"/>
      <w:pPr>
        <w:tabs>
          <w:tab w:val="num" w:pos="360"/>
        </w:tabs>
      </w:pPr>
      <w:rPr>
        <w:rFonts w:cs="Times New Roman"/>
      </w:rPr>
    </w:lvl>
    <w:lvl w:ilvl="6" w:tplc="C7EA123C">
      <w:numFmt w:val="none"/>
      <w:lvlText w:val=""/>
      <w:lvlJc w:val="left"/>
      <w:pPr>
        <w:tabs>
          <w:tab w:val="num" w:pos="360"/>
        </w:tabs>
      </w:pPr>
      <w:rPr>
        <w:rFonts w:cs="Times New Roman"/>
      </w:rPr>
    </w:lvl>
    <w:lvl w:ilvl="7" w:tplc="03DED23C">
      <w:numFmt w:val="none"/>
      <w:lvlText w:val=""/>
      <w:lvlJc w:val="left"/>
      <w:pPr>
        <w:tabs>
          <w:tab w:val="num" w:pos="360"/>
        </w:tabs>
      </w:pPr>
      <w:rPr>
        <w:rFonts w:cs="Times New Roman"/>
      </w:rPr>
    </w:lvl>
    <w:lvl w:ilvl="8" w:tplc="E9261014">
      <w:numFmt w:val="none"/>
      <w:lvlText w:val=""/>
      <w:lvlJc w:val="left"/>
      <w:pPr>
        <w:tabs>
          <w:tab w:val="num" w:pos="360"/>
        </w:tabs>
      </w:pPr>
      <w:rPr>
        <w:rFonts w:cs="Times New Roman"/>
      </w:rPr>
    </w:lvl>
  </w:abstractNum>
  <w:abstractNum w:abstractNumId="3">
    <w:nsid w:val="429B7945"/>
    <w:multiLevelType w:val="hybridMultilevel"/>
    <w:tmpl w:val="1B7A92CC"/>
    <w:lvl w:ilvl="0" w:tplc="30FCB7B2">
      <w:start w:val="1"/>
      <w:numFmt w:val="decimal"/>
      <w:lvlText w:val="%1."/>
      <w:lvlJc w:val="left"/>
      <w:pPr>
        <w:tabs>
          <w:tab w:val="num" w:pos="720"/>
        </w:tabs>
        <w:ind w:left="720" w:hanging="360"/>
      </w:pPr>
      <w:rPr>
        <w:rFonts w:cs="Times New Roman" w:hint="default"/>
      </w:rPr>
    </w:lvl>
    <w:lvl w:ilvl="1" w:tplc="C21AD1F4">
      <w:numFmt w:val="none"/>
      <w:lvlText w:val=""/>
      <w:lvlJc w:val="left"/>
      <w:pPr>
        <w:tabs>
          <w:tab w:val="num" w:pos="360"/>
        </w:tabs>
      </w:pPr>
      <w:rPr>
        <w:rFonts w:cs="Times New Roman"/>
      </w:rPr>
    </w:lvl>
    <w:lvl w:ilvl="2" w:tplc="2A5A1550">
      <w:numFmt w:val="none"/>
      <w:lvlText w:val=""/>
      <w:lvlJc w:val="left"/>
      <w:pPr>
        <w:tabs>
          <w:tab w:val="num" w:pos="360"/>
        </w:tabs>
      </w:pPr>
      <w:rPr>
        <w:rFonts w:cs="Times New Roman"/>
      </w:rPr>
    </w:lvl>
    <w:lvl w:ilvl="3" w:tplc="131C60DE">
      <w:numFmt w:val="none"/>
      <w:lvlText w:val=""/>
      <w:lvlJc w:val="left"/>
      <w:pPr>
        <w:tabs>
          <w:tab w:val="num" w:pos="360"/>
        </w:tabs>
      </w:pPr>
      <w:rPr>
        <w:rFonts w:cs="Times New Roman"/>
      </w:rPr>
    </w:lvl>
    <w:lvl w:ilvl="4" w:tplc="8A86B752">
      <w:numFmt w:val="none"/>
      <w:lvlText w:val=""/>
      <w:lvlJc w:val="left"/>
      <w:pPr>
        <w:tabs>
          <w:tab w:val="num" w:pos="360"/>
        </w:tabs>
      </w:pPr>
      <w:rPr>
        <w:rFonts w:cs="Times New Roman"/>
      </w:rPr>
    </w:lvl>
    <w:lvl w:ilvl="5" w:tplc="45AADA82">
      <w:numFmt w:val="none"/>
      <w:lvlText w:val=""/>
      <w:lvlJc w:val="left"/>
      <w:pPr>
        <w:tabs>
          <w:tab w:val="num" w:pos="360"/>
        </w:tabs>
      </w:pPr>
      <w:rPr>
        <w:rFonts w:cs="Times New Roman"/>
      </w:rPr>
    </w:lvl>
    <w:lvl w:ilvl="6" w:tplc="6C3CB9F4">
      <w:numFmt w:val="none"/>
      <w:lvlText w:val=""/>
      <w:lvlJc w:val="left"/>
      <w:pPr>
        <w:tabs>
          <w:tab w:val="num" w:pos="360"/>
        </w:tabs>
      </w:pPr>
      <w:rPr>
        <w:rFonts w:cs="Times New Roman"/>
      </w:rPr>
    </w:lvl>
    <w:lvl w:ilvl="7" w:tplc="76E46F7C">
      <w:numFmt w:val="none"/>
      <w:lvlText w:val=""/>
      <w:lvlJc w:val="left"/>
      <w:pPr>
        <w:tabs>
          <w:tab w:val="num" w:pos="360"/>
        </w:tabs>
      </w:pPr>
      <w:rPr>
        <w:rFonts w:cs="Times New Roman"/>
      </w:rPr>
    </w:lvl>
    <w:lvl w:ilvl="8" w:tplc="5A18A39A">
      <w:numFmt w:val="none"/>
      <w:lvlText w:val=""/>
      <w:lvlJc w:val="left"/>
      <w:pPr>
        <w:tabs>
          <w:tab w:val="num" w:pos="360"/>
        </w:tabs>
      </w:pPr>
      <w:rPr>
        <w:rFonts w:cs="Times New Roman"/>
      </w:rPr>
    </w:lvl>
  </w:abstractNum>
  <w:abstractNum w:abstractNumId="4">
    <w:nsid w:val="4F4C596B"/>
    <w:multiLevelType w:val="hybridMultilevel"/>
    <w:tmpl w:val="85407A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26E"/>
    <w:rsid w:val="00137F44"/>
    <w:rsid w:val="001E016B"/>
    <w:rsid w:val="001E35C4"/>
    <w:rsid w:val="00225DDA"/>
    <w:rsid w:val="0037597D"/>
    <w:rsid w:val="003C2920"/>
    <w:rsid w:val="003F31C0"/>
    <w:rsid w:val="00513AD7"/>
    <w:rsid w:val="007F4C5E"/>
    <w:rsid w:val="00841B44"/>
    <w:rsid w:val="00932919"/>
    <w:rsid w:val="009E5E41"/>
    <w:rsid w:val="00B3326E"/>
    <w:rsid w:val="00B560C9"/>
    <w:rsid w:val="00B97056"/>
    <w:rsid w:val="00BC3F5F"/>
    <w:rsid w:val="00C5444F"/>
    <w:rsid w:val="00CF1103"/>
    <w:rsid w:val="00D33711"/>
    <w:rsid w:val="00E078E5"/>
    <w:rsid w:val="00E74874"/>
    <w:rsid w:val="00EA7610"/>
    <w:rsid w:val="00EB4664"/>
    <w:rsid w:val="00EE118E"/>
    <w:rsid w:val="00F4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8F8E41F-2ADF-450E-A7FF-84E96BFF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F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C3F5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C3F5F"/>
    <w:rPr>
      <w:rFonts w:cs="Times New Roman"/>
    </w:rPr>
  </w:style>
  <w:style w:type="paragraph" w:styleId="a7">
    <w:name w:val="Normal (Web)"/>
    <w:basedOn w:val="a"/>
    <w:uiPriority w:val="99"/>
    <w:rsid w:val="001E016B"/>
    <w:pPr>
      <w:spacing w:before="100" w:beforeAutospacing="1" w:after="100" w:afterAutospacing="1"/>
    </w:pPr>
    <w:rPr>
      <w:color w:val="000000"/>
    </w:rPr>
  </w:style>
  <w:style w:type="paragraph" w:styleId="a8">
    <w:name w:val="footer"/>
    <w:basedOn w:val="a"/>
    <w:link w:val="a9"/>
    <w:uiPriority w:val="99"/>
    <w:rsid w:val="0037597D"/>
    <w:pPr>
      <w:tabs>
        <w:tab w:val="center" w:pos="4153"/>
        <w:tab w:val="right" w:pos="8306"/>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rsid w:val="003759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RUSSIA</Company>
  <LinksUpToDate>false</LinksUpToDate>
  <CharactersWithSpaces>46151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2014-03-26T06:37:00Z</dcterms:created>
  <dcterms:modified xsi:type="dcterms:W3CDTF">2014-03-26T06:37:00Z</dcterms:modified>
</cp:coreProperties>
</file>