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F2" w:rsidRPr="00B0341B" w:rsidRDefault="0056035C" w:rsidP="00B0341B">
      <w:pPr>
        <w:widowControl w:val="0"/>
        <w:spacing w:line="360" w:lineRule="auto"/>
        <w:jc w:val="center"/>
        <w:rPr>
          <w:b/>
          <w:bCs/>
          <w:sz w:val="28"/>
          <w:szCs w:val="28"/>
        </w:rPr>
      </w:pPr>
      <w:r w:rsidRPr="00B0341B">
        <w:rPr>
          <w:b/>
          <w:bCs/>
          <w:sz w:val="28"/>
          <w:szCs w:val="28"/>
        </w:rPr>
        <w:t>Национальный О</w:t>
      </w:r>
      <w:r w:rsidR="00CE151E" w:rsidRPr="00B0341B">
        <w:rPr>
          <w:b/>
          <w:bCs/>
          <w:sz w:val="28"/>
          <w:szCs w:val="28"/>
        </w:rPr>
        <w:t xml:space="preserve">ткрытый </w:t>
      </w:r>
      <w:r w:rsidRPr="00B0341B">
        <w:rPr>
          <w:b/>
          <w:bCs/>
          <w:sz w:val="28"/>
          <w:szCs w:val="28"/>
        </w:rPr>
        <w:t>И</w:t>
      </w:r>
      <w:r w:rsidR="00CE151E" w:rsidRPr="00B0341B">
        <w:rPr>
          <w:b/>
          <w:bCs/>
          <w:sz w:val="28"/>
          <w:szCs w:val="28"/>
        </w:rPr>
        <w:t>нститут России</w:t>
      </w:r>
      <w:r w:rsidRPr="00B0341B">
        <w:rPr>
          <w:b/>
          <w:bCs/>
          <w:sz w:val="28"/>
          <w:szCs w:val="28"/>
        </w:rPr>
        <w:t xml:space="preserve"> г. Санкт-Петербург</w:t>
      </w:r>
    </w:p>
    <w:p w:rsidR="0019218E" w:rsidRPr="00B0341B" w:rsidRDefault="00EC47C0" w:rsidP="00B0341B">
      <w:pPr>
        <w:widowControl w:val="0"/>
        <w:spacing w:line="360" w:lineRule="auto"/>
        <w:jc w:val="center"/>
        <w:rPr>
          <w:sz w:val="28"/>
          <w:szCs w:val="28"/>
        </w:rPr>
      </w:pPr>
      <w:r w:rsidRPr="00B0341B">
        <w:rPr>
          <w:sz w:val="28"/>
          <w:szCs w:val="28"/>
        </w:rPr>
        <w:t>Кафедра Бухгалтерского учета, анализа и аудита</w:t>
      </w:r>
    </w:p>
    <w:p w:rsidR="0019218E" w:rsidRPr="00B0341B" w:rsidRDefault="0019218E" w:rsidP="00B0341B">
      <w:pPr>
        <w:widowControl w:val="0"/>
        <w:spacing w:line="360" w:lineRule="auto"/>
        <w:jc w:val="center"/>
        <w:rPr>
          <w:sz w:val="28"/>
          <w:szCs w:val="28"/>
        </w:rPr>
      </w:pPr>
      <w:r w:rsidRPr="00B0341B">
        <w:rPr>
          <w:sz w:val="28"/>
          <w:szCs w:val="28"/>
        </w:rPr>
        <w:t>Дисциплина</w:t>
      </w:r>
      <w:r w:rsidR="00EC47C0" w:rsidRPr="00B0341B">
        <w:rPr>
          <w:sz w:val="28"/>
          <w:szCs w:val="28"/>
        </w:rPr>
        <w:t xml:space="preserve"> </w:t>
      </w:r>
      <w:r w:rsidR="00831D94" w:rsidRPr="00B0341B">
        <w:rPr>
          <w:sz w:val="28"/>
          <w:szCs w:val="28"/>
        </w:rPr>
        <w:t>Аудит</w:t>
      </w:r>
    </w:p>
    <w:p w:rsidR="007560F2" w:rsidRPr="00B0341B" w:rsidRDefault="007560F2" w:rsidP="00B0341B">
      <w:pPr>
        <w:widowControl w:val="0"/>
        <w:spacing w:line="360" w:lineRule="auto"/>
        <w:jc w:val="center"/>
        <w:rPr>
          <w:b/>
          <w:bCs/>
          <w:sz w:val="28"/>
          <w:szCs w:val="28"/>
        </w:rPr>
      </w:pPr>
    </w:p>
    <w:p w:rsidR="007560F2" w:rsidRDefault="007560F2"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Pr="00B0341B" w:rsidRDefault="00B0341B" w:rsidP="00B0341B">
      <w:pPr>
        <w:widowControl w:val="0"/>
        <w:spacing w:line="360" w:lineRule="auto"/>
        <w:jc w:val="center"/>
        <w:rPr>
          <w:b/>
          <w:bCs/>
          <w:sz w:val="28"/>
          <w:szCs w:val="28"/>
          <w:lang w:val="uk-UA"/>
        </w:rPr>
      </w:pPr>
    </w:p>
    <w:p w:rsidR="007560F2" w:rsidRDefault="007560F2" w:rsidP="00B0341B">
      <w:pPr>
        <w:widowControl w:val="0"/>
        <w:spacing w:line="360" w:lineRule="auto"/>
        <w:jc w:val="center"/>
        <w:rPr>
          <w:b/>
          <w:bCs/>
          <w:sz w:val="28"/>
          <w:szCs w:val="28"/>
          <w:lang w:val="uk-UA"/>
        </w:rPr>
      </w:pPr>
    </w:p>
    <w:p w:rsidR="00B0341B" w:rsidRDefault="00B0341B" w:rsidP="00B0341B">
      <w:pPr>
        <w:widowControl w:val="0"/>
        <w:spacing w:line="360" w:lineRule="auto"/>
        <w:jc w:val="center"/>
        <w:rPr>
          <w:b/>
          <w:bCs/>
          <w:sz w:val="28"/>
          <w:szCs w:val="28"/>
          <w:lang w:val="uk-UA"/>
        </w:rPr>
      </w:pPr>
    </w:p>
    <w:p w:rsidR="00B0341B" w:rsidRPr="00B0341B" w:rsidRDefault="00B0341B" w:rsidP="00B0341B">
      <w:pPr>
        <w:widowControl w:val="0"/>
        <w:spacing w:line="360" w:lineRule="auto"/>
        <w:jc w:val="center"/>
        <w:rPr>
          <w:b/>
          <w:bCs/>
          <w:sz w:val="28"/>
          <w:szCs w:val="28"/>
          <w:lang w:val="uk-UA"/>
        </w:rPr>
      </w:pPr>
    </w:p>
    <w:p w:rsidR="007560F2" w:rsidRPr="00B0341B" w:rsidRDefault="0019218E" w:rsidP="00B0341B">
      <w:pPr>
        <w:widowControl w:val="0"/>
        <w:spacing w:line="360" w:lineRule="auto"/>
        <w:jc w:val="center"/>
        <w:rPr>
          <w:b/>
          <w:bCs/>
          <w:sz w:val="28"/>
          <w:szCs w:val="28"/>
        </w:rPr>
      </w:pPr>
      <w:r w:rsidRPr="00B0341B">
        <w:rPr>
          <w:b/>
          <w:bCs/>
          <w:sz w:val="28"/>
          <w:szCs w:val="28"/>
        </w:rPr>
        <w:t>КУРСОВАЯ РАБОТА</w:t>
      </w:r>
    </w:p>
    <w:p w:rsidR="007560F2" w:rsidRPr="00B0341B" w:rsidRDefault="007560F2" w:rsidP="00B0341B">
      <w:pPr>
        <w:widowControl w:val="0"/>
        <w:spacing w:line="360" w:lineRule="auto"/>
        <w:jc w:val="center"/>
        <w:rPr>
          <w:b/>
          <w:bCs/>
          <w:sz w:val="28"/>
          <w:szCs w:val="28"/>
        </w:rPr>
      </w:pPr>
    </w:p>
    <w:p w:rsidR="007560F2" w:rsidRPr="00B0341B" w:rsidRDefault="007560F2" w:rsidP="00B0341B">
      <w:pPr>
        <w:widowControl w:val="0"/>
        <w:spacing w:line="360" w:lineRule="auto"/>
        <w:jc w:val="center"/>
        <w:rPr>
          <w:sz w:val="28"/>
          <w:szCs w:val="28"/>
        </w:rPr>
      </w:pPr>
    </w:p>
    <w:p w:rsidR="007560F2" w:rsidRPr="00B0341B" w:rsidRDefault="007560F2" w:rsidP="00B0341B">
      <w:pPr>
        <w:widowControl w:val="0"/>
        <w:spacing w:line="360" w:lineRule="auto"/>
        <w:jc w:val="center"/>
        <w:rPr>
          <w:sz w:val="28"/>
          <w:szCs w:val="28"/>
        </w:rPr>
      </w:pPr>
    </w:p>
    <w:p w:rsidR="007560F2" w:rsidRDefault="007560F2"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Default="00B0341B" w:rsidP="00B0341B">
      <w:pPr>
        <w:widowControl w:val="0"/>
        <w:spacing w:line="360" w:lineRule="auto"/>
        <w:jc w:val="center"/>
        <w:rPr>
          <w:sz w:val="28"/>
          <w:szCs w:val="28"/>
          <w:lang w:val="uk-UA"/>
        </w:rPr>
      </w:pPr>
    </w:p>
    <w:p w:rsidR="00B0341B" w:rsidRPr="00B0341B" w:rsidRDefault="00B0341B" w:rsidP="00B0341B">
      <w:pPr>
        <w:widowControl w:val="0"/>
        <w:spacing w:line="360" w:lineRule="auto"/>
        <w:jc w:val="center"/>
        <w:rPr>
          <w:sz w:val="28"/>
          <w:szCs w:val="28"/>
          <w:lang w:val="uk-UA"/>
        </w:rPr>
      </w:pPr>
    </w:p>
    <w:p w:rsidR="007560F2" w:rsidRPr="00B0341B" w:rsidRDefault="0019218E" w:rsidP="00B0341B">
      <w:pPr>
        <w:widowControl w:val="0"/>
        <w:spacing w:line="360" w:lineRule="auto"/>
        <w:jc w:val="center"/>
        <w:rPr>
          <w:sz w:val="28"/>
          <w:szCs w:val="28"/>
        </w:rPr>
      </w:pPr>
      <w:r w:rsidRPr="00B0341B">
        <w:rPr>
          <w:sz w:val="28"/>
          <w:szCs w:val="28"/>
        </w:rPr>
        <w:t>Санкт-Петербург</w:t>
      </w:r>
    </w:p>
    <w:p w:rsidR="0019218E" w:rsidRPr="00B0341B" w:rsidRDefault="0019218E" w:rsidP="00B0341B">
      <w:pPr>
        <w:widowControl w:val="0"/>
        <w:spacing w:line="360" w:lineRule="auto"/>
        <w:jc w:val="center"/>
        <w:rPr>
          <w:sz w:val="28"/>
          <w:szCs w:val="28"/>
        </w:rPr>
      </w:pPr>
      <w:r w:rsidRPr="00B0341B">
        <w:rPr>
          <w:sz w:val="28"/>
          <w:szCs w:val="28"/>
        </w:rPr>
        <w:t>2009</w:t>
      </w:r>
    </w:p>
    <w:p w:rsidR="007560F2" w:rsidRPr="00B0341B" w:rsidRDefault="00B0341B" w:rsidP="00B0341B">
      <w:pPr>
        <w:widowControl w:val="0"/>
        <w:spacing w:line="360" w:lineRule="auto"/>
        <w:rPr>
          <w:b/>
          <w:sz w:val="28"/>
          <w:szCs w:val="28"/>
        </w:rPr>
      </w:pPr>
      <w:r>
        <w:rPr>
          <w:sz w:val="28"/>
          <w:szCs w:val="28"/>
        </w:rPr>
        <w:br w:type="page"/>
      </w:r>
      <w:r w:rsidR="0056035C" w:rsidRPr="00B0341B">
        <w:rPr>
          <w:b/>
          <w:sz w:val="28"/>
          <w:szCs w:val="28"/>
        </w:rPr>
        <w:t>О</w:t>
      </w:r>
      <w:r w:rsidR="0019218E" w:rsidRPr="00B0341B">
        <w:rPr>
          <w:b/>
          <w:sz w:val="28"/>
          <w:szCs w:val="28"/>
        </w:rPr>
        <w:t>ГЛАВЛЕНИЕ</w:t>
      </w:r>
    </w:p>
    <w:p w:rsidR="007560F2" w:rsidRPr="00B0341B" w:rsidRDefault="007560F2" w:rsidP="00B0341B">
      <w:pPr>
        <w:widowControl w:val="0"/>
        <w:spacing w:line="360" w:lineRule="auto"/>
        <w:rPr>
          <w:sz w:val="28"/>
          <w:szCs w:val="28"/>
        </w:rPr>
      </w:pPr>
    </w:p>
    <w:p w:rsidR="0019218E" w:rsidRPr="00B0341B" w:rsidRDefault="007560F2" w:rsidP="00B0341B">
      <w:pPr>
        <w:widowControl w:val="0"/>
        <w:spacing w:line="360" w:lineRule="auto"/>
        <w:rPr>
          <w:sz w:val="28"/>
          <w:szCs w:val="28"/>
        </w:rPr>
      </w:pPr>
      <w:r w:rsidRPr="00B0341B">
        <w:rPr>
          <w:sz w:val="28"/>
          <w:szCs w:val="28"/>
        </w:rPr>
        <w:t>Введение</w:t>
      </w:r>
    </w:p>
    <w:p w:rsidR="007560F2" w:rsidRPr="00B0341B" w:rsidRDefault="00521F2C" w:rsidP="00B0341B">
      <w:pPr>
        <w:widowControl w:val="0"/>
        <w:spacing w:line="360" w:lineRule="auto"/>
        <w:rPr>
          <w:sz w:val="28"/>
          <w:szCs w:val="28"/>
        </w:rPr>
      </w:pPr>
      <w:r w:rsidRPr="00B0341B">
        <w:rPr>
          <w:sz w:val="28"/>
          <w:szCs w:val="28"/>
        </w:rPr>
        <w:t xml:space="preserve">Часть </w:t>
      </w:r>
      <w:r w:rsidRPr="00B0341B">
        <w:rPr>
          <w:sz w:val="28"/>
          <w:szCs w:val="28"/>
          <w:lang w:val="en-US"/>
        </w:rPr>
        <w:t>I</w:t>
      </w:r>
      <w:r w:rsidR="00995B09" w:rsidRPr="00B0341B">
        <w:rPr>
          <w:sz w:val="28"/>
          <w:szCs w:val="28"/>
        </w:rPr>
        <w:t>. Теоретические</w:t>
      </w:r>
      <w:r w:rsidR="00B0341B">
        <w:rPr>
          <w:sz w:val="28"/>
          <w:szCs w:val="28"/>
        </w:rPr>
        <w:t xml:space="preserve"> </w:t>
      </w:r>
      <w:r w:rsidR="00995B09" w:rsidRPr="00B0341B">
        <w:rPr>
          <w:sz w:val="28"/>
          <w:szCs w:val="28"/>
        </w:rPr>
        <w:t xml:space="preserve">основы </w:t>
      </w:r>
      <w:r w:rsidR="00831D94" w:rsidRPr="00B0341B">
        <w:rPr>
          <w:sz w:val="28"/>
          <w:szCs w:val="28"/>
        </w:rPr>
        <w:t>аудиторского заключения</w:t>
      </w:r>
    </w:p>
    <w:p w:rsidR="007560F2" w:rsidRPr="00B0341B" w:rsidRDefault="00BF14FD" w:rsidP="00B0341B">
      <w:pPr>
        <w:widowControl w:val="0"/>
        <w:spacing w:line="360" w:lineRule="auto"/>
        <w:rPr>
          <w:sz w:val="28"/>
          <w:szCs w:val="28"/>
        </w:rPr>
      </w:pPr>
      <w:r w:rsidRPr="00B0341B">
        <w:rPr>
          <w:sz w:val="28"/>
          <w:szCs w:val="28"/>
        </w:rPr>
        <w:t>1.</w:t>
      </w:r>
      <w:r w:rsidR="00521F2C" w:rsidRPr="00B0341B">
        <w:rPr>
          <w:sz w:val="28"/>
          <w:szCs w:val="28"/>
        </w:rPr>
        <w:t xml:space="preserve"> </w:t>
      </w:r>
      <w:r w:rsidR="00831D94" w:rsidRPr="00B0341B">
        <w:rPr>
          <w:sz w:val="28"/>
          <w:szCs w:val="28"/>
        </w:rPr>
        <w:t>Организационно-правовые основы аудиторской деятельности</w:t>
      </w:r>
    </w:p>
    <w:p w:rsidR="00D43020" w:rsidRPr="00B0341B" w:rsidRDefault="00654B2A" w:rsidP="00B0341B">
      <w:pPr>
        <w:widowControl w:val="0"/>
        <w:spacing w:line="360" w:lineRule="auto"/>
        <w:rPr>
          <w:sz w:val="28"/>
          <w:szCs w:val="28"/>
        </w:rPr>
      </w:pPr>
      <w:r w:rsidRPr="00B0341B">
        <w:rPr>
          <w:sz w:val="28"/>
          <w:szCs w:val="28"/>
        </w:rPr>
        <w:t>2</w:t>
      </w:r>
      <w:r w:rsidR="00BF14FD" w:rsidRPr="00B0341B">
        <w:rPr>
          <w:sz w:val="28"/>
          <w:szCs w:val="28"/>
        </w:rPr>
        <w:t>.</w:t>
      </w:r>
      <w:r w:rsidR="00521F2C" w:rsidRPr="00B0341B">
        <w:rPr>
          <w:sz w:val="28"/>
          <w:szCs w:val="28"/>
        </w:rPr>
        <w:t xml:space="preserve"> </w:t>
      </w:r>
      <w:r w:rsidR="00831D94" w:rsidRPr="00B0341B">
        <w:rPr>
          <w:sz w:val="28"/>
          <w:szCs w:val="28"/>
        </w:rPr>
        <w:t xml:space="preserve">Принципы составления аудиторского заключения </w:t>
      </w:r>
    </w:p>
    <w:p w:rsidR="00DD0047" w:rsidRPr="00B0341B" w:rsidRDefault="00654B2A" w:rsidP="00B0341B">
      <w:pPr>
        <w:widowControl w:val="0"/>
        <w:spacing w:line="360" w:lineRule="auto"/>
        <w:rPr>
          <w:sz w:val="28"/>
          <w:szCs w:val="28"/>
        </w:rPr>
      </w:pPr>
      <w:r w:rsidRPr="00B0341B">
        <w:rPr>
          <w:sz w:val="28"/>
          <w:szCs w:val="28"/>
        </w:rPr>
        <w:t xml:space="preserve">3. </w:t>
      </w:r>
      <w:r w:rsidR="00831D94" w:rsidRPr="00B0341B">
        <w:rPr>
          <w:sz w:val="28"/>
          <w:szCs w:val="28"/>
        </w:rPr>
        <w:t>Структура и содержание аудиторского заключения</w:t>
      </w:r>
    </w:p>
    <w:p w:rsidR="00E66199" w:rsidRPr="00B0341B" w:rsidRDefault="00654B2A" w:rsidP="00B0341B">
      <w:pPr>
        <w:widowControl w:val="0"/>
        <w:spacing w:line="360" w:lineRule="auto"/>
        <w:rPr>
          <w:sz w:val="28"/>
          <w:szCs w:val="28"/>
        </w:rPr>
      </w:pPr>
      <w:r w:rsidRPr="00B0341B">
        <w:rPr>
          <w:sz w:val="28"/>
          <w:szCs w:val="28"/>
        </w:rPr>
        <w:t xml:space="preserve">4. </w:t>
      </w:r>
      <w:r w:rsidR="00831D94" w:rsidRPr="00B0341B">
        <w:rPr>
          <w:sz w:val="28"/>
          <w:szCs w:val="28"/>
        </w:rPr>
        <w:t>Виды аудиторских заключений</w:t>
      </w:r>
    </w:p>
    <w:p w:rsidR="00274C09" w:rsidRPr="00B0341B" w:rsidRDefault="00654B2A" w:rsidP="00B0341B">
      <w:pPr>
        <w:widowControl w:val="0"/>
        <w:spacing w:line="360" w:lineRule="auto"/>
        <w:rPr>
          <w:sz w:val="28"/>
          <w:szCs w:val="28"/>
        </w:rPr>
      </w:pPr>
      <w:r w:rsidRPr="00B0341B">
        <w:rPr>
          <w:sz w:val="28"/>
          <w:szCs w:val="28"/>
        </w:rPr>
        <w:t xml:space="preserve">5. </w:t>
      </w:r>
      <w:r w:rsidR="00831D94" w:rsidRPr="00B0341B">
        <w:rPr>
          <w:sz w:val="28"/>
          <w:szCs w:val="28"/>
        </w:rPr>
        <w:t xml:space="preserve">Дата подписания аудиторского заключения и отражение в нем событий, произошедших после отчетной даты составления и представления бухгалтерской отчетности </w:t>
      </w:r>
    </w:p>
    <w:p w:rsidR="007560F2" w:rsidRPr="00B0341B" w:rsidRDefault="00654B2A" w:rsidP="00B0341B">
      <w:pPr>
        <w:widowControl w:val="0"/>
        <w:spacing w:line="360" w:lineRule="auto"/>
        <w:rPr>
          <w:sz w:val="28"/>
          <w:szCs w:val="28"/>
        </w:rPr>
      </w:pPr>
      <w:r w:rsidRPr="00B0341B">
        <w:rPr>
          <w:sz w:val="28"/>
          <w:szCs w:val="28"/>
        </w:rPr>
        <w:t xml:space="preserve">6. </w:t>
      </w:r>
      <w:r w:rsidR="00831D94" w:rsidRPr="00B0341B">
        <w:rPr>
          <w:sz w:val="28"/>
          <w:szCs w:val="28"/>
        </w:rPr>
        <w:t xml:space="preserve">Содержание отчета аудиторской фирмы </w:t>
      </w:r>
    </w:p>
    <w:p w:rsidR="007560F2" w:rsidRPr="00B0341B" w:rsidRDefault="00654B2A" w:rsidP="00B0341B">
      <w:pPr>
        <w:widowControl w:val="0"/>
        <w:spacing w:line="360" w:lineRule="auto"/>
        <w:rPr>
          <w:sz w:val="28"/>
          <w:szCs w:val="28"/>
        </w:rPr>
      </w:pPr>
      <w:r w:rsidRPr="00B0341B">
        <w:rPr>
          <w:sz w:val="28"/>
          <w:szCs w:val="28"/>
        </w:rPr>
        <w:t xml:space="preserve">7. </w:t>
      </w:r>
      <w:r w:rsidR="00831D94" w:rsidRPr="00B0341B">
        <w:rPr>
          <w:sz w:val="28"/>
          <w:szCs w:val="28"/>
        </w:rPr>
        <w:t xml:space="preserve">Оценка результатов аудиторской проверки </w:t>
      </w:r>
    </w:p>
    <w:p w:rsidR="00261EFC" w:rsidRPr="00B0341B" w:rsidRDefault="00261EFC" w:rsidP="00B0341B">
      <w:pPr>
        <w:widowControl w:val="0"/>
        <w:spacing w:line="360" w:lineRule="auto"/>
        <w:rPr>
          <w:sz w:val="28"/>
          <w:szCs w:val="28"/>
        </w:rPr>
      </w:pPr>
      <w:r w:rsidRPr="00B0341B">
        <w:rPr>
          <w:sz w:val="28"/>
          <w:szCs w:val="28"/>
        </w:rPr>
        <w:t xml:space="preserve">Часть </w:t>
      </w:r>
      <w:r w:rsidRPr="00B0341B">
        <w:rPr>
          <w:sz w:val="28"/>
          <w:szCs w:val="28"/>
          <w:lang w:val="en-US"/>
        </w:rPr>
        <w:t>II</w:t>
      </w:r>
      <w:r w:rsidRPr="00B0341B">
        <w:rPr>
          <w:sz w:val="28"/>
          <w:szCs w:val="28"/>
        </w:rPr>
        <w:t>.</w:t>
      </w:r>
      <w:r w:rsidR="005C0A29" w:rsidRPr="00B0341B">
        <w:rPr>
          <w:sz w:val="28"/>
          <w:szCs w:val="28"/>
        </w:rPr>
        <w:t xml:space="preserve"> </w:t>
      </w:r>
      <w:r w:rsidR="00831D94" w:rsidRPr="00B0341B">
        <w:rPr>
          <w:sz w:val="28"/>
          <w:szCs w:val="28"/>
        </w:rPr>
        <w:t xml:space="preserve">Аудиторское заключение </w:t>
      </w:r>
    </w:p>
    <w:p w:rsidR="002E011E" w:rsidRPr="00B0341B" w:rsidRDefault="00261EFC" w:rsidP="00B0341B">
      <w:pPr>
        <w:widowControl w:val="0"/>
        <w:spacing w:line="360" w:lineRule="auto"/>
        <w:rPr>
          <w:sz w:val="28"/>
          <w:szCs w:val="28"/>
        </w:rPr>
      </w:pPr>
      <w:r w:rsidRPr="00B0341B">
        <w:rPr>
          <w:sz w:val="28"/>
          <w:szCs w:val="28"/>
        </w:rPr>
        <w:t xml:space="preserve">1. </w:t>
      </w:r>
      <w:r w:rsidR="005C0A29" w:rsidRPr="00B0341B">
        <w:rPr>
          <w:sz w:val="28"/>
          <w:szCs w:val="28"/>
        </w:rPr>
        <w:t>Краткая характеристика Общества с ограниченной ответственностью</w:t>
      </w:r>
    </w:p>
    <w:p w:rsidR="00825C0F" w:rsidRPr="00B0341B" w:rsidRDefault="00261EFC" w:rsidP="00B0341B">
      <w:pPr>
        <w:widowControl w:val="0"/>
        <w:spacing w:line="360" w:lineRule="auto"/>
        <w:rPr>
          <w:sz w:val="28"/>
          <w:szCs w:val="28"/>
        </w:rPr>
      </w:pPr>
      <w:r w:rsidRPr="00B0341B">
        <w:rPr>
          <w:sz w:val="28"/>
          <w:szCs w:val="28"/>
        </w:rPr>
        <w:t>2</w:t>
      </w:r>
      <w:r w:rsidR="00825C0F" w:rsidRPr="00B0341B">
        <w:rPr>
          <w:sz w:val="28"/>
          <w:szCs w:val="28"/>
        </w:rPr>
        <w:t xml:space="preserve">. </w:t>
      </w:r>
      <w:r w:rsidR="007F4022" w:rsidRPr="00B0341B">
        <w:rPr>
          <w:sz w:val="28"/>
          <w:szCs w:val="28"/>
        </w:rPr>
        <w:t xml:space="preserve">Аудиторское заключение </w:t>
      </w:r>
    </w:p>
    <w:p w:rsidR="007560F2" w:rsidRPr="00B0341B" w:rsidRDefault="007560F2" w:rsidP="00B0341B">
      <w:pPr>
        <w:widowControl w:val="0"/>
        <w:spacing w:line="360" w:lineRule="auto"/>
        <w:rPr>
          <w:sz w:val="28"/>
          <w:szCs w:val="28"/>
        </w:rPr>
      </w:pPr>
      <w:r w:rsidRPr="00B0341B">
        <w:rPr>
          <w:sz w:val="28"/>
          <w:szCs w:val="28"/>
        </w:rPr>
        <w:t>Заключение</w:t>
      </w:r>
    </w:p>
    <w:p w:rsidR="007560F2" w:rsidRPr="00B0341B" w:rsidRDefault="007560F2" w:rsidP="00B0341B">
      <w:pPr>
        <w:widowControl w:val="0"/>
        <w:spacing w:line="360" w:lineRule="auto"/>
        <w:rPr>
          <w:sz w:val="28"/>
          <w:szCs w:val="28"/>
        </w:rPr>
      </w:pPr>
      <w:r w:rsidRPr="00B0341B">
        <w:rPr>
          <w:sz w:val="28"/>
          <w:szCs w:val="28"/>
        </w:rPr>
        <w:t>Список литературы</w:t>
      </w:r>
    </w:p>
    <w:p w:rsidR="007560F2" w:rsidRPr="00B0341B" w:rsidRDefault="00B0341B" w:rsidP="00B0341B">
      <w:pPr>
        <w:widowControl w:val="0"/>
        <w:spacing w:line="360" w:lineRule="auto"/>
        <w:rPr>
          <w:sz w:val="28"/>
          <w:szCs w:val="28"/>
          <w:lang w:val="uk-UA"/>
        </w:rPr>
      </w:pPr>
      <w:r>
        <w:rPr>
          <w:sz w:val="28"/>
          <w:szCs w:val="28"/>
        </w:rPr>
        <w:t>Приложения</w:t>
      </w:r>
    </w:p>
    <w:p w:rsidR="007560F2" w:rsidRPr="00B0341B" w:rsidRDefault="00B0341B" w:rsidP="00B0341B">
      <w:pPr>
        <w:widowControl w:val="0"/>
        <w:spacing w:line="360" w:lineRule="auto"/>
        <w:ind w:firstLine="709"/>
        <w:jc w:val="both"/>
        <w:rPr>
          <w:b/>
          <w:bCs/>
          <w:iCs/>
          <w:sz w:val="28"/>
          <w:szCs w:val="28"/>
        </w:rPr>
      </w:pPr>
      <w:r>
        <w:rPr>
          <w:b/>
          <w:bCs/>
          <w:i/>
          <w:iCs/>
          <w:sz w:val="28"/>
          <w:szCs w:val="28"/>
        </w:rPr>
        <w:br w:type="page"/>
      </w:r>
      <w:r w:rsidR="007560F2" w:rsidRPr="00B0341B">
        <w:rPr>
          <w:b/>
          <w:bCs/>
          <w:iCs/>
          <w:sz w:val="28"/>
          <w:szCs w:val="28"/>
        </w:rPr>
        <w:t>ВВЕДЕНИЕ</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Аудиторская деятельность - это форма финансового контроля, организуемая на коммерческой основе, наряду с финансовым контролем, проводимым, в соответствии с законодательством, уполномоченными на то государственными органами.</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 как и бухгалтер, - древняя профессия. Латинское слово </w:t>
      </w:r>
      <w:r w:rsidRPr="00B0341B">
        <w:rPr>
          <w:i/>
          <w:iCs/>
          <w:sz w:val="28"/>
          <w:szCs w:val="28"/>
        </w:rPr>
        <w:t>auditor</w:t>
      </w:r>
      <w:r w:rsidRPr="00B0341B">
        <w:rPr>
          <w:b/>
          <w:bCs/>
          <w:i/>
          <w:iCs/>
          <w:sz w:val="28"/>
          <w:szCs w:val="28"/>
        </w:rPr>
        <w:t xml:space="preserve"> </w:t>
      </w:r>
      <w:r w:rsidRPr="00B0341B">
        <w:rPr>
          <w:sz w:val="28"/>
          <w:szCs w:val="28"/>
        </w:rPr>
        <w:t>означает «слушатель» (</w:t>
      </w:r>
      <w:r w:rsidRPr="00B0341B">
        <w:rPr>
          <w:i/>
          <w:iCs/>
          <w:sz w:val="28"/>
          <w:szCs w:val="28"/>
        </w:rPr>
        <w:t xml:space="preserve">audit </w:t>
      </w:r>
      <w:r w:rsidRPr="00B0341B">
        <w:rPr>
          <w:sz w:val="28"/>
          <w:szCs w:val="28"/>
        </w:rPr>
        <w:t xml:space="preserve">(лат.) - он слышит; </w:t>
      </w:r>
      <w:r w:rsidRPr="00B0341B">
        <w:rPr>
          <w:i/>
          <w:iCs/>
          <w:sz w:val="28"/>
          <w:szCs w:val="28"/>
        </w:rPr>
        <w:t xml:space="preserve">auditio </w:t>
      </w:r>
      <w:r w:rsidRPr="00B0341B">
        <w:rPr>
          <w:sz w:val="28"/>
          <w:szCs w:val="28"/>
        </w:rPr>
        <w:t>(лат.) - слушание)</w:t>
      </w:r>
      <w:r w:rsidRPr="00B0341B">
        <w:rPr>
          <w:b/>
          <w:bCs/>
          <w:sz w:val="28"/>
          <w:szCs w:val="28"/>
        </w:rPr>
        <w:t>.</w:t>
      </w:r>
    </w:p>
    <w:p w:rsidR="007F4022" w:rsidRPr="00B0341B" w:rsidRDefault="007F4022" w:rsidP="00B0341B">
      <w:pPr>
        <w:widowControl w:val="0"/>
        <w:spacing w:line="360" w:lineRule="auto"/>
        <w:ind w:firstLine="709"/>
        <w:jc w:val="both"/>
        <w:rPr>
          <w:sz w:val="28"/>
          <w:szCs w:val="28"/>
        </w:rPr>
      </w:pPr>
      <w:r w:rsidRPr="00B0341B">
        <w:rPr>
          <w:sz w:val="28"/>
          <w:szCs w:val="28"/>
        </w:rPr>
        <w:t>Аудит - предпринимательская деятельность по независимой проверке бухгалтерского учета и финансовой отчетности организаций и индивидуальных предпринимателей.</w:t>
      </w:r>
    </w:p>
    <w:p w:rsidR="007F4022" w:rsidRPr="00B0341B" w:rsidRDefault="007F4022" w:rsidP="00B0341B">
      <w:pPr>
        <w:widowControl w:val="0"/>
        <w:spacing w:line="360" w:lineRule="auto"/>
        <w:ind w:firstLine="709"/>
        <w:jc w:val="both"/>
        <w:rPr>
          <w:sz w:val="28"/>
          <w:szCs w:val="28"/>
        </w:rPr>
      </w:pPr>
      <w:r w:rsidRPr="00B0341B">
        <w:rPr>
          <w:sz w:val="28"/>
          <w:szCs w:val="28"/>
        </w:rPr>
        <w:t>Согласно ФЗ-№119 от 7 августа 2001 года «Федеральный закон об аудиторской деятельности» подп. 4 ст. 1 аудит не подменяет государственного контроля достоверности бухгалтерской отчетности, осуществляемого в соответствии с законодательством Российской Федерации уполномоченными органами государственной власти.</w:t>
      </w:r>
    </w:p>
    <w:p w:rsidR="007F4022" w:rsidRPr="00B0341B" w:rsidRDefault="007F4022" w:rsidP="00B0341B">
      <w:pPr>
        <w:widowControl w:val="0"/>
        <w:spacing w:line="360" w:lineRule="auto"/>
        <w:ind w:firstLine="709"/>
        <w:jc w:val="both"/>
        <w:rPr>
          <w:sz w:val="28"/>
          <w:szCs w:val="28"/>
        </w:rPr>
      </w:pPr>
      <w:r w:rsidRPr="00B0341B">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7F4022" w:rsidRPr="00B0341B" w:rsidRDefault="007F4022" w:rsidP="00B0341B">
      <w:pPr>
        <w:widowControl w:val="0"/>
        <w:spacing w:line="360" w:lineRule="auto"/>
        <w:ind w:firstLine="709"/>
        <w:jc w:val="both"/>
        <w:rPr>
          <w:sz w:val="28"/>
          <w:szCs w:val="28"/>
        </w:rPr>
      </w:pPr>
      <w:r w:rsidRPr="00B0341B">
        <w:rPr>
          <w:sz w:val="28"/>
          <w:szCs w:val="28"/>
        </w:rPr>
        <w:t>Аудит осуществляется в соответствии с настоящим Федеральным законом, другими федеральными законами и иными нормативными правовыми актами по проведению аудиторской деятельности, изданными в соответствии с настоящим Федеральным законом.</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Под достоверностью понимается степень точности данных бухгалтерской </w:t>
      </w:r>
      <w:r w:rsidR="003113ED" w:rsidRPr="00B0341B">
        <w:rPr>
          <w:sz w:val="28"/>
          <w:szCs w:val="28"/>
        </w:rPr>
        <w:t>(</w:t>
      </w:r>
      <w:r w:rsidRPr="00B0341B">
        <w:rPr>
          <w:sz w:val="28"/>
          <w:szCs w:val="28"/>
        </w:rPr>
        <w:t>финансовой</w:t>
      </w:r>
      <w:r w:rsidR="003113ED" w:rsidRPr="00B0341B">
        <w:rPr>
          <w:sz w:val="28"/>
          <w:szCs w:val="28"/>
        </w:rPr>
        <w:t>)</w:t>
      </w:r>
      <w:r w:rsidR="00B0341B">
        <w:rPr>
          <w:sz w:val="28"/>
          <w:szCs w:val="28"/>
        </w:rPr>
        <w:t xml:space="preserve"> </w:t>
      </w:r>
      <w:r w:rsidRPr="00B0341B">
        <w:rPr>
          <w:sz w:val="28"/>
          <w:szCs w:val="28"/>
        </w:rPr>
        <w:t>отчетности, которая позволяет пользователю на основании</w:t>
      </w:r>
      <w:r w:rsidR="00B0341B">
        <w:rPr>
          <w:sz w:val="28"/>
          <w:szCs w:val="28"/>
        </w:rPr>
        <w:t xml:space="preserve"> </w:t>
      </w:r>
      <w:r w:rsidRPr="00B0341B">
        <w:rPr>
          <w:sz w:val="28"/>
          <w:szCs w:val="28"/>
        </w:rPr>
        <w:t>данных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Аудиторские организации и предприниматели, осуществляющие свою деятельность без образования юридического лица, могут оказывать сопутствующие аудиту услуги. Под сопутствующими аудиту услугами понимается оказание аудиторскими организациями и индивидуальными аудиторами следующих услуг:</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1) постановка, восстановление и ведение бухгалтерского учета, составление финансовой и бухгалтерской отчетности, бухгалтерское консультирование;</w:t>
      </w:r>
    </w:p>
    <w:p w:rsidR="007F4022" w:rsidRPr="00B0341B" w:rsidRDefault="007F4022" w:rsidP="00B0341B">
      <w:pPr>
        <w:widowControl w:val="0"/>
        <w:tabs>
          <w:tab w:val="left" w:pos="900"/>
        </w:tabs>
        <w:adjustRightInd w:val="0"/>
        <w:spacing w:line="360" w:lineRule="auto"/>
        <w:ind w:firstLine="709"/>
        <w:jc w:val="both"/>
        <w:rPr>
          <w:sz w:val="28"/>
          <w:szCs w:val="28"/>
        </w:rPr>
      </w:pPr>
      <w:r w:rsidRPr="00B0341B">
        <w:rPr>
          <w:sz w:val="28"/>
          <w:szCs w:val="28"/>
        </w:rPr>
        <w:t>2)</w:t>
      </w:r>
      <w:r w:rsidR="00B0341B">
        <w:rPr>
          <w:sz w:val="28"/>
          <w:szCs w:val="28"/>
        </w:rPr>
        <w:t xml:space="preserve"> </w:t>
      </w:r>
      <w:r w:rsidRPr="00B0341B">
        <w:rPr>
          <w:sz w:val="28"/>
          <w:szCs w:val="28"/>
        </w:rPr>
        <w:t>налоговое консультирование;</w:t>
      </w:r>
    </w:p>
    <w:p w:rsidR="007F4022" w:rsidRPr="00B0341B" w:rsidRDefault="007F4022" w:rsidP="00B0341B">
      <w:pPr>
        <w:widowControl w:val="0"/>
        <w:tabs>
          <w:tab w:val="left" w:pos="720"/>
          <w:tab w:val="left" w:pos="1080"/>
        </w:tabs>
        <w:adjustRightInd w:val="0"/>
        <w:spacing w:line="360" w:lineRule="auto"/>
        <w:ind w:firstLine="709"/>
        <w:jc w:val="both"/>
        <w:rPr>
          <w:sz w:val="28"/>
          <w:szCs w:val="28"/>
        </w:rPr>
      </w:pPr>
      <w:r w:rsidRPr="00B0341B">
        <w:rPr>
          <w:sz w:val="28"/>
          <w:szCs w:val="28"/>
        </w:rPr>
        <w:t>3) анализ финансово-хозяйственной деятельности организаций и</w:t>
      </w:r>
      <w:r w:rsidR="00B0341B">
        <w:rPr>
          <w:sz w:val="28"/>
          <w:szCs w:val="28"/>
        </w:rPr>
        <w:t xml:space="preserve"> </w:t>
      </w:r>
      <w:r w:rsidRPr="00B0341B">
        <w:rPr>
          <w:sz w:val="28"/>
          <w:szCs w:val="28"/>
        </w:rPr>
        <w:t>индивидуальных предпринимателей, экономическое и финансовое консультирование;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4) управленческое консультирование, в том числе связанное с</w:t>
      </w:r>
      <w:r w:rsidR="00B0341B">
        <w:rPr>
          <w:sz w:val="28"/>
          <w:szCs w:val="28"/>
        </w:rPr>
        <w:t xml:space="preserve"> </w:t>
      </w:r>
      <w:r w:rsidRPr="00B0341B">
        <w:rPr>
          <w:sz w:val="28"/>
          <w:szCs w:val="28"/>
        </w:rPr>
        <w:t>реструктуризацией организаций;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5) правовое консультирование, а также представительство в судебных и налоговых органах по налоговым и таможенным спорам;</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6) автоматизация бухгалтерского учета и внедрение информационных технологий;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7) оценка стоимости имущества, оценка предприятий как имущественных комплексов, а также предпринимательских рисков;</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8) разработка и анализ инвестиционных проектов, составление бизнес-планов;</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9) проведение маркетинговых исследований;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7F4022" w:rsidRPr="00B0341B" w:rsidRDefault="007F4022" w:rsidP="00B0341B">
      <w:pPr>
        <w:widowControl w:val="0"/>
        <w:tabs>
          <w:tab w:val="left" w:pos="900"/>
        </w:tabs>
        <w:adjustRightInd w:val="0"/>
        <w:spacing w:line="360" w:lineRule="auto"/>
        <w:ind w:firstLine="709"/>
        <w:jc w:val="both"/>
        <w:rPr>
          <w:sz w:val="28"/>
          <w:szCs w:val="28"/>
        </w:rPr>
      </w:pPr>
      <w:r w:rsidRPr="00B0341B">
        <w:rPr>
          <w:sz w:val="28"/>
          <w:szCs w:val="28"/>
        </w:rPr>
        <w:t>11) обучение в установленном законодательством Российской Федерации порядке специалистов в областях, связанных с аудиторской деятельностью;</w:t>
      </w:r>
    </w:p>
    <w:p w:rsidR="00B0341B" w:rsidRDefault="007F4022" w:rsidP="00B0341B">
      <w:pPr>
        <w:widowControl w:val="0"/>
        <w:adjustRightInd w:val="0"/>
        <w:spacing w:line="360" w:lineRule="auto"/>
        <w:ind w:firstLine="709"/>
        <w:jc w:val="both"/>
        <w:rPr>
          <w:sz w:val="28"/>
          <w:szCs w:val="28"/>
        </w:rPr>
      </w:pPr>
      <w:r w:rsidRPr="00B0341B">
        <w:rPr>
          <w:sz w:val="28"/>
          <w:szCs w:val="28"/>
        </w:rPr>
        <w:t>12) оказание других услуг, связанных с аудиторской деятельностью.</w:t>
      </w:r>
    </w:p>
    <w:p w:rsidR="007F4022" w:rsidRPr="00B0341B" w:rsidRDefault="00B0341B" w:rsidP="00B0341B">
      <w:pPr>
        <w:widowControl w:val="0"/>
        <w:adjustRightInd w:val="0"/>
        <w:spacing w:line="360" w:lineRule="auto"/>
        <w:ind w:firstLine="709"/>
        <w:jc w:val="both"/>
        <w:rPr>
          <w:b/>
          <w:bCs/>
          <w:sz w:val="28"/>
          <w:szCs w:val="28"/>
        </w:rPr>
      </w:pPr>
      <w:r>
        <w:rPr>
          <w:sz w:val="28"/>
          <w:szCs w:val="28"/>
        </w:rPr>
        <w:br w:type="page"/>
      </w:r>
      <w:r w:rsidR="007F4022" w:rsidRPr="00B0341B">
        <w:rPr>
          <w:b/>
          <w:bCs/>
          <w:sz w:val="28"/>
          <w:szCs w:val="28"/>
        </w:rPr>
        <w:t xml:space="preserve">Часть </w:t>
      </w:r>
      <w:r w:rsidR="007F4022" w:rsidRPr="00B0341B">
        <w:rPr>
          <w:b/>
          <w:bCs/>
          <w:sz w:val="28"/>
          <w:szCs w:val="28"/>
          <w:lang w:val="en-US"/>
        </w:rPr>
        <w:t>I</w:t>
      </w:r>
      <w:r w:rsidR="007F4022" w:rsidRPr="00B0341B">
        <w:rPr>
          <w:b/>
          <w:bCs/>
          <w:sz w:val="28"/>
          <w:szCs w:val="28"/>
        </w:rPr>
        <w:t>. Теоретические основы аудиторского заключения</w:t>
      </w:r>
    </w:p>
    <w:p w:rsidR="00B0341B" w:rsidRDefault="00B0341B" w:rsidP="00B0341B">
      <w:pPr>
        <w:widowControl w:val="0"/>
        <w:spacing w:line="360" w:lineRule="auto"/>
        <w:ind w:firstLine="709"/>
        <w:jc w:val="both"/>
        <w:rPr>
          <w:b/>
          <w:bCs/>
          <w:sz w:val="28"/>
          <w:szCs w:val="28"/>
          <w:lang w:val="uk-UA"/>
        </w:rPr>
      </w:pPr>
    </w:p>
    <w:p w:rsidR="007F4022" w:rsidRPr="00B0341B" w:rsidRDefault="007F4022" w:rsidP="00B0341B">
      <w:pPr>
        <w:widowControl w:val="0"/>
        <w:spacing w:line="360" w:lineRule="auto"/>
        <w:ind w:firstLine="709"/>
        <w:jc w:val="both"/>
        <w:rPr>
          <w:b/>
          <w:bCs/>
          <w:sz w:val="28"/>
          <w:szCs w:val="28"/>
        </w:rPr>
      </w:pPr>
      <w:r w:rsidRPr="00B0341B">
        <w:rPr>
          <w:b/>
          <w:bCs/>
          <w:sz w:val="28"/>
          <w:szCs w:val="28"/>
        </w:rPr>
        <w:t>1. Организационно-правовые основы аудиторской деятельности</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Основная регламентация аудиторской деятельности в правовом государстве осуществляется законодательным путем. </w:t>
      </w:r>
    </w:p>
    <w:p w:rsidR="007F4022" w:rsidRPr="00B0341B" w:rsidRDefault="007F4022" w:rsidP="00B0341B">
      <w:pPr>
        <w:widowControl w:val="0"/>
        <w:spacing w:line="360" w:lineRule="auto"/>
        <w:ind w:firstLine="709"/>
        <w:jc w:val="both"/>
        <w:rPr>
          <w:sz w:val="28"/>
          <w:szCs w:val="28"/>
        </w:rPr>
      </w:pPr>
      <w:r w:rsidRPr="00B0341B">
        <w:rPr>
          <w:sz w:val="28"/>
          <w:szCs w:val="28"/>
        </w:rPr>
        <w:t>С 7 августа 2001 г. действует Федеральный закон «Об аудиторской деятельности в РФ» № 119 -ФЗ). В соответствии с этим указом были разработаны временные правила аудиторской деятельности, создана Комиссия при Президенте России, регламентирован порядок аттестации аудиторов и получение ими лицензий на право осуществления аудиторской деятельности экономических субъектов, по которым их бухгалтерская отчетность подлежит обязательной ежегодной аудиторской проверке.</w:t>
      </w:r>
    </w:p>
    <w:p w:rsidR="007F4022" w:rsidRPr="00B0341B" w:rsidRDefault="007F4022" w:rsidP="00B0341B">
      <w:pPr>
        <w:widowControl w:val="0"/>
        <w:spacing w:line="360" w:lineRule="auto"/>
        <w:ind w:firstLine="709"/>
        <w:jc w:val="both"/>
        <w:rPr>
          <w:sz w:val="28"/>
          <w:szCs w:val="28"/>
        </w:rPr>
      </w:pPr>
      <w:r w:rsidRPr="00B0341B">
        <w:rPr>
          <w:sz w:val="28"/>
          <w:szCs w:val="28"/>
        </w:rPr>
        <w:t>Государство выступает организатором и гарантом ответственности в деловых взаимоотношениях, равенства партнеров перед законом, защитником интересов акционеров, налоговых и других фискальных служб.</w:t>
      </w:r>
    </w:p>
    <w:p w:rsidR="00B0341B" w:rsidRDefault="00B0341B" w:rsidP="00B0341B">
      <w:pPr>
        <w:widowControl w:val="0"/>
        <w:spacing w:line="360" w:lineRule="auto"/>
        <w:ind w:firstLine="709"/>
        <w:jc w:val="both"/>
        <w:rPr>
          <w:b/>
          <w:bCs/>
          <w:sz w:val="28"/>
          <w:szCs w:val="28"/>
          <w:lang w:val="uk-UA"/>
        </w:rPr>
      </w:pPr>
    </w:p>
    <w:p w:rsidR="007F4022" w:rsidRPr="00B0341B" w:rsidRDefault="007F4022" w:rsidP="00B0341B">
      <w:pPr>
        <w:widowControl w:val="0"/>
        <w:spacing w:line="360" w:lineRule="auto"/>
        <w:ind w:firstLine="709"/>
        <w:jc w:val="both"/>
        <w:rPr>
          <w:b/>
          <w:bCs/>
          <w:sz w:val="28"/>
          <w:szCs w:val="28"/>
        </w:rPr>
      </w:pPr>
      <w:r w:rsidRPr="00B0341B">
        <w:rPr>
          <w:b/>
          <w:bCs/>
          <w:sz w:val="28"/>
          <w:szCs w:val="28"/>
        </w:rPr>
        <w:t>2. Принципы составления аудиторского заключения</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Аудиторское заключение составляется по результатам аудита бухгалтерской отчетности экономического субъекта, проведенного аудиторской фирмой. В аудиторском заключении объект аудита должен быть обозначен либо наименованиями всех составляющих бухгалтерской отчетности, в отношении которых проводился аудит, либо словами "бухгалтерская отчетность".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В последнем случае под словами "бухгалтерская отчетность" понимается вся совокупность форм бухгалтерской отчетности, установленная для экономических субъектов данного вида деятельности соответствующим органом, регулирующим бухгалтерский учет и отчетность в Российской Федерации.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Обозначение объекта аудита должно также содержать отчетный период, отчетную дату и наименование экономического субъекта.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В аудиторском заключении должно быть указано наименование экономического субъекта в соответствии с его учредительными документами.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Если аудиторское заключение составляется в отношении бухгалтерской отчетности экономического субъекта, которое является юридическим лицом по законодательству Российской Федерации, то такая бухгалтерская отчетность должна включать показатели всех филиалов и подразделений экономического субъекта независимо от географического расположения, структуры отчетности, степени хозяйственной и финансовой самостоятельности, внутрихозяйственных взаимоотношений (включая выделенные на отдельный баланс), а также представительств. </w:t>
      </w:r>
    </w:p>
    <w:p w:rsidR="007F4022" w:rsidRPr="00B0341B" w:rsidRDefault="007F4022" w:rsidP="00B0341B">
      <w:pPr>
        <w:widowControl w:val="0"/>
        <w:spacing w:line="360" w:lineRule="auto"/>
        <w:ind w:firstLine="709"/>
        <w:jc w:val="both"/>
        <w:rPr>
          <w:sz w:val="28"/>
          <w:szCs w:val="28"/>
        </w:rPr>
      </w:pPr>
      <w:r w:rsidRPr="00B0341B">
        <w:rPr>
          <w:sz w:val="28"/>
          <w:szCs w:val="28"/>
        </w:rPr>
        <w:t>Отклонения от настоящего положения должны быть раскрыты в аудиторском заключении при указании на объект аудита.</w:t>
      </w:r>
      <w:r w:rsidR="00B0341B">
        <w:rPr>
          <w:sz w:val="28"/>
          <w:szCs w:val="28"/>
        </w:rPr>
        <w:t xml:space="preserve"> </w:t>
      </w:r>
    </w:p>
    <w:p w:rsidR="007F4022" w:rsidRPr="00B0341B" w:rsidRDefault="007F4022" w:rsidP="00B0341B">
      <w:pPr>
        <w:widowControl w:val="0"/>
        <w:spacing w:line="360" w:lineRule="auto"/>
        <w:ind w:firstLine="709"/>
        <w:jc w:val="both"/>
        <w:rPr>
          <w:sz w:val="28"/>
          <w:szCs w:val="28"/>
        </w:rPr>
      </w:pPr>
      <w:r w:rsidRPr="00B0341B">
        <w:rPr>
          <w:sz w:val="28"/>
          <w:szCs w:val="28"/>
        </w:rPr>
        <w:t>При составлении аудиторского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w:t>
      </w:r>
      <w:r w:rsidR="00B0341B">
        <w:rPr>
          <w:sz w:val="28"/>
          <w:szCs w:val="28"/>
        </w:rPr>
        <w:t xml:space="preserve">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жестких требований. </w:t>
      </w:r>
    </w:p>
    <w:p w:rsidR="009A3194" w:rsidRPr="00B0341B" w:rsidRDefault="007F4022" w:rsidP="00B0341B">
      <w:pPr>
        <w:widowControl w:val="0"/>
        <w:spacing w:line="360" w:lineRule="auto"/>
        <w:ind w:firstLine="709"/>
        <w:jc w:val="both"/>
        <w:rPr>
          <w:sz w:val="28"/>
          <w:szCs w:val="28"/>
        </w:rPr>
      </w:pPr>
      <w:r w:rsidRPr="00B0341B">
        <w:rPr>
          <w:sz w:val="28"/>
          <w:szCs w:val="28"/>
        </w:rPr>
        <w:t>Использование принципа существенности при составлении аудиторского заключения означает, что в нем изложены все существенные обстоятельства, которые обнаружены</w:t>
      </w:r>
      <w:r w:rsidR="00B0341B">
        <w:rPr>
          <w:sz w:val="28"/>
          <w:szCs w:val="28"/>
        </w:rPr>
        <w:t xml:space="preserve"> </w:t>
      </w:r>
      <w:r w:rsidRPr="00B0341B">
        <w:rPr>
          <w:sz w:val="28"/>
          <w:szCs w:val="28"/>
        </w:rPr>
        <w:t xml:space="preserve">при проведении аудита; никакие иные существенные обстоятельства не были обнаружены аудиторской фирмой при проведении аудита.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иных обстоятельств, оказывающих или способных оказать влияние на бухгалтерскую отчетность экономического субъекта, не существует.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В аудиторском заключении, кроме безусловно положительного, должны быть ясно и полно изложены все существенные обстоятельства, приведшие к составлению аудиторской фирмой аудиторского заключения, отличного от безусловно положительного.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Если в результате аудита экономический субъект произвел необходимые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Аудиторское заключение должно быть собственноручно подписано уполномоченными лицами аудиторской фирмы в установленном порядке. В случаях, предусмотренных нормативными актами, подписи в аудиторском заключении удостоверяются соответствующими печатями.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Аудиторское заключение должно быть составлено на русском языке. Стоимостные показатели в аудиторском заключении должны быть выражены в валюте Российской Федерации. В аудиторском заключении исправления не допускаются. </w:t>
      </w:r>
    </w:p>
    <w:p w:rsidR="009A3194" w:rsidRPr="00B0341B" w:rsidRDefault="009A3194" w:rsidP="00B0341B">
      <w:pPr>
        <w:widowControl w:val="0"/>
        <w:spacing w:line="360" w:lineRule="auto"/>
        <w:ind w:firstLine="709"/>
        <w:jc w:val="both"/>
        <w:rPr>
          <w:b/>
          <w:bCs/>
          <w:sz w:val="28"/>
          <w:szCs w:val="28"/>
        </w:rPr>
      </w:pPr>
    </w:p>
    <w:p w:rsidR="007F4022" w:rsidRPr="00B0341B" w:rsidRDefault="007F4022" w:rsidP="00B0341B">
      <w:pPr>
        <w:widowControl w:val="0"/>
        <w:spacing w:line="360" w:lineRule="auto"/>
        <w:ind w:firstLine="709"/>
        <w:jc w:val="both"/>
        <w:rPr>
          <w:b/>
          <w:bCs/>
          <w:sz w:val="28"/>
          <w:szCs w:val="28"/>
          <w:lang w:val="uk-UA"/>
        </w:rPr>
      </w:pPr>
      <w:r w:rsidRPr="00B0341B">
        <w:rPr>
          <w:b/>
          <w:bCs/>
          <w:sz w:val="28"/>
          <w:szCs w:val="28"/>
        </w:rPr>
        <w:t>3. Структура и сод</w:t>
      </w:r>
      <w:r w:rsidR="00B0341B">
        <w:rPr>
          <w:b/>
          <w:bCs/>
          <w:sz w:val="28"/>
          <w:szCs w:val="28"/>
        </w:rPr>
        <w:t>ержание аудиторского заключения</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Федеральное правило (стандарт) аудиторской деятельности № 6 «Аудиторское заключение по финансовой (бухгалтерской) отчетности» устанавливает</w:t>
      </w:r>
      <w:r w:rsidR="00B0341B">
        <w:rPr>
          <w:sz w:val="28"/>
          <w:szCs w:val="28"/>
        </w:rPr>
        <w:t xml:space="preserve"> </w:t>
      </w:r>
      <w:r w:rsidR="003113ED" w:rsidRPr="00B0341B">
        <w:rPr>
          <w:sz w:val="28"/>
          <w:szCs w:val="28"/>
        </w:rPr>
        <w:t>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w:t>
      </w:r>
      <w:r w:rsidR="00672918" w:rsidRPr="00B0341B">
        <w:rPr>
          <w:sz w:val="28"/>
          <w:szCs w:val="28"/>
        </w:rPr>
        <w:t xml:space="preserve"> </w:t>
      </w:r>
      <w:r w:rsidRPr="00B0341B">
        <w:rPr>
          <w:sz w:val="28"/>
          <w:szCs w:val="28"/>
        </w:rPr>
        <w:t>Аудиторское заключение является официальным документом,</w:t>
      </w:r>
      <w:r w:rsidR="00B0341B">
        <w:rPr>
          <w:sz w:val="28"/>
          <w:szCs w:val="28"/>
        </w:rPr>
        <w:t xml:space="preserve"> </w:t>
      </w:r>
      <w:r w:rsidRPr="00B0341B">
        <w:rPr>
          <w:sz w:val="28"/>
          <w:szCs w:val="28"/>
        </w:rPr>
        <w:t>предназначенным для пользователей финансовой (бухгалтерской) отчетности аудируемых лиц. Оно содержит выраженное в установленной форме мнение аудиторской организации о достоверности финансовой (бухгалтерской) отчетности аудируемого лица и соответствии порядка ведения им бухгалтерского учета законо</w:t>
      </w:r>
      <w:r w:rsidR="00AB6686" w:rsidRPr="00B0341B">
        <w:rPr>
          <w:sz w:val="28"/>
          <w:szCs w:val="28"/>
        </w:rPr>
        <w:t>дательству Российской Федерации (см. рис. 1)</w:t>
      </w:r>
    </w:p>
    <w:p w:rsidR="00B0341B" w:rsidRDefault="00B0341B" w:rsidP="00B0341B">
      <w:pPr>
        <w:widowControl w:val="0"/>
        <w:spacing w:line="360" w:lineRule="auto"/>
        <w:ind w:firstLine="709"/>
        <w:jc w:val="both"/>
        <w:rPr>
          <w:sz w:val="28"/>
          <w:szCs w:val="28"/>
          <w:lang w:val="uk-UA"/>
        </w:rPr>
      </w:pPr>
    </w:p>
    <w:p w:rsidR="00F16B3B" w:rsidRPr="00B0341B" w:rsidRDefault="00785E6F" w:rsidP="00B0341B">
      <w:pPr>
        <w:widowControl w:val="0"/>
        <w:spacing w:line="360" w:lineRule="auto"/>
        <w:ind w:firstLine="709"/>
        <w:jc w:val="both"/>
        <w:rPr>
          <w:sz w:val="28"/>
          <w:szCs w:val="28"/>
        </w:rPr>
      </w:pPr>
      <w:r>
        <w:rPr>
          <w:noProof/>
        </w:rPr>
        <w:pict>
          <v:line id="_x0000_s1026" style="position:absolute;left:0;text-align:left;z-index:251655168" from="-9.15pt,20.45pt" to="-9.15pt,362.45pt"/>
        </w:pict>
      </w:r>
      <w:r w:rsidR="009A3194" w:rsidRPr="00B0341B">
        <w:rPr>
          <w:sz w:val="28"/>
          <w:szCs w:val="28"/>
        </w:rPr>
        <w:t>Р</w:t>
      </w:r>
      <w:r w:rsidR="00F16B3B" w:rsidRPr="00B0341B">
        <w:rPr>
          <w:sz w:val="28"/>
          <w:szCs w:val="28"/>
        </w:rPr>
        <w:t>ис. 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41329" w:rsidRPr="007D4F5B" w:rsidTr="007D4F5B">
        <w:tc>
          <w:tcPr>
            <w:tcW w:w="7088" w:type="dxa"/>
            <w:shd w:val="clear" w:color="auto" w:fill="auto"/>
          </w:tcPr>
          <w:p w:rsidR="00141329" w:rsidRPr="007D4F5B" w:rsidRDefault="00785E6F" w:rsidP="007D4F5B">
            <w:pPr>
              <w:widowControl w:val="0"/>
              <w:ind w:firstLine="709"/>
              <w:jc w:val="both"/>
              <w:rPr>
                <w:sz w:val="28"/>
                <w:szCs w:val="28"/>
              </w:rPr>
            </w:pPr>
            <w:r>
              <w:rPr>
                <w:noProof/>
              </w:rPr>
              <w:pict>
                <v:line id="_x0000_s1027" style="position:absolute;left:0;text-align:left;flip:x;z-index:251649024" from="-71.25pt,8.35pt" to="-5.25pt,8.35pt"/>
              </w:pict>
            </w:r>
            <w:r w:rsidR="00141329" w:rsidRPr="007D4F5B">
              <w:rPr>
                <w:sz w:val="28"/>
                <w:szCs w:val="28"/>
              </w:rPr>
              <w:t>элементы</w:t>
            </w:r>
            <w:r w:rsidR="00B0341B" w:rsidRPr="007D4F5B">
              <w:rPr>
                <w:sz w:val="28"/>
                <w:szCs w:val="28"/>
              </w:rPr>
              <w:t xml:space="preserve"> </w:t>
            </w:r>
            <w:r w:rsidR="00141329" w:rsidRPr="007D4F5B">
              <w:rPr>
                <w:sz w:val="28"/>
                <w:szCs w:val="28"/>
              </w:rPr>
              <w:t>аудиторского заключения</w:t>
            </w:r>
          </w:p>
        </w:tc>
      </w:tr>
    </w:tbl>
    <w:p w:rsidR="007F4022" w:rsidRPr="00B0341B" w:rsidRDefault="007F4022" w:rsidP="00B0341B">
      <w:pPr>
        <w:widowControl w:val="0"/>
        <w:ind w:firstLine="709"/>
        <w:jc w:val="both"/>
        <w:rPr>
          <w:sz w:val="28"/>
          <w:szCs w:val="28"/>
        </w:rPr>
      </w:pPr>
      <w:r w:rsidRPr="00B0341B">
        <w:rPr>
          <w:sz w:val="28"/>
          <w:szCs w:val="28"/>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41329" w:rsidRPr="007D4F5B" w:rsidTr="007D4F5B">
        <w:tc>
          <w:tcPr>
            <w:tcW w:w="5386" w:type="dxa"/>
            <w:shd w:val="clear" w:color="auto" w:fill="auto"/>
          </w:tcPr>
          <w:p w:rsidR="00141329" w:rsidRPr="007D4F5B" w:rsidRDefault="00785E6F" w:rsidP="007D4F5B">
            <w:pPr>
              <w:widowControl w:val="0"/>
              <w:ind w:firstLine="709"/>
              <w:jc w:val="both"/>
              <w:rPr>
                <w:sz w:val="28"/>
                <w:szCs w:val="28"/>
              </w:rPr>
            </w:pPr>
            <w:r>
              <w:rPr>
                <w:noProof/>
              </w:rPr>
              <w:pict>
                <v:line id="_x0000_s1028" style="position:absolute;left:0;text-align:left;z-index:251656192" from="-112.3pt,8.7pt" to="-4.3pt,8.7pt">
                  <v:stroke endarrow="block"/>
                </v:line>
              </w:pict>
            </w:r>
            <w:r w:rsidR="00141329" w:rsidRPr="007D4F5B">
              <w:rPr>
                <w:sz w:val="28"/>
                <w:szCs w:val="28"/>
              </w:rPr>
              <w:t>наименование</w:t>
            </w:r>
          </w:p>
        </w:tc>
      </w:tr>
    </w:tbl>
    <w:p w:rsidR="00141329" w:rsidRPr="00B0341B" w:rsidRDefault="00141329"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41329" w:rsidRPr="007D4F5B" w:rsidTr="007D4F5B">
        <w:tc>
          <w:tcPr>
            <w:tcW w:w="5386" w:type="dxa"/>
            <w:shd w:val="clear" w:color="auto" w:fill="auto"/>
          </w:tcPr>
          <w:p w:rsidR="00141329" w:rsidRPr="007D4F5B" w:rsidRDefault="00785E6F" w:rsidP="007D4F5B">
            <w:pPr>
              <w:widowControl w:val="0"/>
              <w:ind w:firstLine="709"/>
              <w:jc w:val="both"/>
              <w:rPr>
                <w:sz w:val="28"/>
                <w:szCs w:val="28"/>
              </w:rPr>
            </w:pPr>
            <w:r>
              <w:rPr>
                <w:noProof/>
              </w:rPr>
              <w:pict>
                <v:line id="_x0000_s1029" style="position:absolute;left:0;text-align:left;z-index:251657216" from="-113.8pt,12pt" to="-5.8pt,12pt">
                  <v:stroke endarrow="block"/>
                </v:line>
              </w:pict>
            </w:r>
            <w:r w:rsidR="00141329" w:rsidRPr="007D4F5B">
              <w:rPr>
                <w:sz w:val="28"/>
                <w:szCs w:val="28"/>
              </w:rPr>
              <w:t>адресат</w:t>
            </w:r>
          </w:p>
        </w:tc>
      </w:tr>
    </w:tbl>
    <w:p w:rsidR="00141329" w:rsidRPr="00B0341B" w:rsidRDefault="00141329"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41329" w:rsidRPr="007D4F5B" w:rsidTr="007D4F5B">
        <w:tc>
          <w:tcPr>
            <w:tcW w:w="5386" w:type="dxa"/>
            <w:shd w:val="clear" w:color="auto" w:fill="auto"/>
          </w:tcPr>
          <w:p w:rsidR="00141329" w:rsidRPr="007D4F5B" w:rsidRDefault="00785E6F" w:rsidP="007D4F5B">
            <w:pPr>
              <w:widowControl w:val="0"/>
              <w:ind w:firstLine="709"/>
              <w:jc w:val="both"/>
              <w:rPr>
                <w:sz w:val="28"/>
                <w:szCs w:val="28"/>
              </w:rPr>
            </w:pPr>
            <w:r>
              <w:rPr>
                <w:noProof/>
              </w:rPr>
              <w:pict>
                <v:line id="_x0000_s1030" style="position:absolute;left:0;text-align:left;z-index:251658240" from="-112.3pt,6.25pt" to="-4.3pt,6.25pt">
                  <v:stroke endarrow="block"/>
                </v:line>
              </w:pict>
            </w:r>
            <w:r w:rsidR="00141329" w:rsidRPr="007D4F5B">
              <w:rPr>
                <w:sz w:val="28"/>
                <w:szCs w:val="28"/>
              </w:rPr>
              <w:t>сведения об аудиторе</w:t>
            </w:r>
          </w:p>
        </w:tc>
      </w:tr>
    </w:tbl>
    <w:p w:rsidR="003113ED" w:rsidRPr="00B0341B" w:rsidRDefault="003113ED"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41329" w:rsidRPr="007D4F5B" w:rsidTr="007D4F5B">
        <w:tc>
          <w:tcPr>
            <w:tcW w:w="5386" w:type="dxa"/>
            <w:shd w:val="clear" w:color="auto" w:fill="auto"/>
          </w:tcPr>
          <w:p w:rsidR="00141329" w:rsidRPr="007D4F5B" w:rsidRDefault="00785E6F" w:rsidP="007D4F5B">
            <w:pPr>
              <w:widowControl w:val="0"/>
              <w:ind w:firstLine="709"/>
              <w:jc w:val="both"/>
              <w:rPr>
                <w:sz w:val="28"/>
                <w:szCs w:val="28"/>
              </w:rPr>
            </w:pPr>
            <w:r>
              <w:rPr>
                <w:noProof/>
              </w:rPr>
              <w:pict>
                <v:line id="_x0000_s1031" style="position:absolute;left:0;text-align:left;z-index:251659264" from="-112.3pt,11.05pt" to="-4.3pt,11.05pt">
                  <v:stroke endarrow="block"/>
                </v:line>
              </w:pict>
            </w:r>
            <w:r w:rsidR="00141329" w:rsidRPr="007D4F5B">
              <w:rPr>
                <w:sz w:val="28"/>
                <w:szCs w:val="28"/>
              </w:rPr>
              <w:t>сведения об аудируемом лице</w:t>
            </w:r>
          </w:p>
        </w:tc>
      </w:tr>
    </w:tbl>
    <w:p w:rsidR="003113ED" w:rsidRPr="00B0341B" w:rsidRDefault="003113ED"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41329" w:rsidRPr="007D4F5B" w:rsidTr="007D4F5B">
        <w:tc>
          <w:tcPr>
            <w:tcW w:w="5386" w:type="dxa"/>
            <w:shd w:val="clear" w:color="auto" w:fill="auto"/>
          </w:tcPr>
          <w:p w:rsidR="00141329" w:rsidRPr="007D4F5B" w:rsidRDefault="00785E6F" w:rsidP="007D4F5B">
            <w:pPr>
              <w:widowControl w:val="0"/>
              <w:ind w:firstLine="709"/>
              <w:jc w:val="both"/>
              <w:rPr>
                <w:sz w:val="28"/>
                <w:szCs w:val="28"/>
              </w:rPr>
            </w:pPr>
            <w:r>
              <w:rPr>
                <w:noProof/>
              </w:rPr>
              <w:pict>
                <v:line id="_x0000_s1032" style="position:absolute;left:0;text-align:left;z-index:251660288" from="-112.3pt,9.8pt" to="-4.3pt,9.8pt">
                  <v:stroke endarrow="block"/>
                </v:line>
              </w:pict>
            </w:r>
            <w:r w:rsidR="009D20F3" w:rsidRPr="007D4F5B">
              <w:rPr>
                <w:sz w:val="28"/>
                <w:szCs w:val="28"/>
              </w:rPr>
              <w:t>в</w:t>
            </w:r>
            <w:r w:rsidR="00141329" w:rsidRPr="007D4F5B">
              <w:rPr>
                <w:sz w:val="28"/>
                <w:szCs w:val="28"/>
              </w:rPr>
              <w:t>водная часть</w:t>
            </w:r>
          </w:p>
        </w:tc>
      </w:tr>
    </w:tbl>
    <w:p w:rsidR="00141329" w:rsidRPr="00B0341B" w:rsidRDefault="00141329"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D20F3" w:rsidRPr="007D4F5B" w:rsidTr="007D4F5B">
        <w:tc>
          <w:tcPr>
            <w:tcW w:w="5386" w:type="dxa"/>
            <w:shd w:val="clear" w:color="auto" w:fill="auto"/>
          </w:tcPr>
          <w:p w:rsidR="009D20F3" w:rsidRPr="007D4F5B" w:rsidRDefault="00785E6F" w:rsidP="007D4F5B">
            <w:pPr>
              <w:widowControl w:val="0"/>
              <w:ind w:firstLine="709"/>
              <w:jc w:val="both"/>
              <w:rPr>
                <w:sz w:val="28"/>
                <w:szCs w:val="28"/>
              </w:rPr>
            </w:pPr>
            <w:r>
              <w:rPr>
                <w:noProof/>
              </w:rPr>
              <w:pict>
                <v:line id="_x0000_s1033" style="position:absolute;left:0;text-align:left;z-index:251661312" from="-112.3pt,8.6pt" to="-4.3pt,8.6pt">
                  <v:stroke endarrow="block"/>
                </v:line>
              </w:pict>
            </w:r>
            <w:r w:rsidR="009D20F3" w:rsidRPr="007D4F5B">
              <w:rPr>
                <w:sz w:val="28"/>
                <w:szCs w:val="28"/>
              </w:rPr>
              <w:t>часть, описывающая объем аудита</w:t>
            </w:r>
          </w:p>
        </w:tc>
      </w:tr>
    </w:tbl>
    <w:p w:rsidR="009D20F3" w:rsidRPr="00B0341B" w:rsidRDefault="009D20F3"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D20F3" w:rsidRPr="007D4F5B" w:rsidTr="007D4F5B">
        <w:tc>
          <w:tcPr>
            <w:tcW w:w="5386" w:type="dxa"/>
            <w:shd w:val="clear" w:color="auto" w:fill="auto"/>
          </w:tcPr>
          <w:p w:rsidR="009D20F3" w:rsidRPr="007D4F5B" w:rsidRDefault="00785E6F" w:rsidP="007D4F5B">
            <w:pPr>
              <w:widowControl w:val="0"/>
              <w:ind w:firstLine="709"/>
              <w:jc w:val="both"/>
              <w:rPr>
                <w:sz w:val="28"/>
                <w:szCs w:val="28"/>
              </w:rPr>
            </w:pPr>
            <w:r>
              <w:rPr>
                <w:noProof/>
              </w:rPr>
              <w:pict>
                <v:line id="_x0000_s1034" style="position:absolute;left:0;text-align:left;z-index:251662336" from="-112.3pt,7.4pt" to="-4.3pt,7.4pt">
                  <v:stroke endarrow="block"/>
                </v:line>
              </w:pict>
            </w:r>
            <w:r w:rsidR="009D20F3" w:rsidRPr="007D4F5B">
              <w:rPr>
                <w:sz w:val="28"/>
                <w:szCs w:val="28"/>
              </w:rPr>
              <w:t>часть, содержащая мнение аудитора</w:t>
            </w:r>
          </w:p>
        </w:tc>
      </w:tr>
    </w:tbl>
    <w:p w:rsidR="009D20F3" w:rsidRPr="00B0341B" w:rsidRDefault="009D20F3"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D20F3" w:rsidRPr="007D4F5B" w:rsidTr="007D4F5B">
        <w:tc>
          <w:tcPr>
            <w:tcW w:w="5386" w:type="dxa"/>
            <w:shd w:val="clear" w:color="auto" w:fill="auto"/>
          </w:tcPr>
          <w:p w:rsidR="009D20F3" w:rsidRPr="007D4F5B" w:rsidRDefault="00785E6F" w:rsidP="007D4F5B">
            <w:pPr>
              <w:widowControl w:val="0"/>
              <w:ind w:firstLine="709"/>
              <w:jc w:val="both"/>
              <w:rPr>
                <w:sz w:val="28"/>
                <w:szCs w:val="28"/>
              </w:rPr>
            </w:pPr>
            <w:r>
              <w:rPr>
                <w:noProof/>
              </w:rPr>
              <w:pict>
                <v:line id="_x0000_s1035" style="position:absolute;left:0;text-align:left;z-index:251663360" from="-112.3pt,6.15pt" to="-4.3pt,6.15pt">
                  <v:stroke endarrow="block"/>
                </v:line>
              </w:pict>
            </w:r>
            <w:r w:rsidR="009D20F3" w:rsidRPr="007D4F5B">
              <w:rPr>
                <w:sz w:val="28"/>
                <w:szCs w:val="28"/>
              </w:rPr>
              <w:t>дата аудиторского заключения</w:t>
            </w:r>
          </w:p>
        </w:tc>
      </w:tr>
    </w:tbl>
    <w:p w:rsidR="009D20F3" w:rsidRPr="00B0341B" w:rsidRDefault="009D20F3" w:rsidP="00B0341B">
      <w:pPr>
        <w:widowControl w:val="0"/>
        <w:ind w:firstLine="709"/>
        <w:jc w:val="both"/>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9D20F3" w:rsidRPr="007D4F5B" w:rsidTr="007D4F5B">
        <w:tc>
          <w:tcPr>
            <w:tcW w:w="5386" w:type="dxa"/>
            <w:shd w:val="clear" w:color="auto" w:fill="auto"/>
          </w:tcPr>
          <w:p w:rsidR="009D20F3" w:rsidRPr="007D4F5B" w:rsidRDefault="00785E6F" w:rsidP="007D4F5B">
            <w:pPr>
              <w:widowControl w:val="0"/>
              <w:ind w:firstLine="709"/>
              <w:jc w:val="both"/>
              <w:rPr>
                <w:sz w:val="28"/>
                <w:szCs w:val="28"/>
              </w:rPr>
            </w:pPr>
            <w:r>
              <w:rPr>
                <w:noProof/>
              </w:rPr>
              <w:pict>
                <v:line id="_x0000_s1036" style="position:absolute;left:0;text-align:left;z-index:251664384" from="-112.3pt,16.95pt" to="-4.3pt,16.95pt">
                  <v:stroke endarrow="block"/>
                </v:line>
              </w:pict>
            </w:r>
            <w:r w:rsidR="009D20F3" w:rsidRPr="007D4F5B">
              <w:rPr>
                <w:sz w:val="28"/>
                <w:szCs w:val="28"/>
              </w:rPr>
              <w:t>подпись аудитора</w:t>
            </w:r>
          </w:p>
        </w:tc>
      </w:tr>
    </w:tbl>
    <w:p w:rsidR="00672918" w:rsidRPr="00B0341B" w:rsidRDefault="00672918" w:rsidP="00B0341B">
      <w:pPr>
        <w:widowControl w:val="0"/>
        <w:ind w:firstLine="709"/>
        <w:jc w:val="both"/>
        <w:rPr>
          <w:sz w:val="28"/>
          <w:szCs w:val="28"/>
        </w:rPr>
      </w:pPr>
    </w:p>
    <w:p w:rsidR="00B0341B" w:rsidRDefault="00B0341B" w:rsidP="00B0341B">
      <w:pPr>
        <w:widowControl w:val="0"/>
        <w:spacing w:line="360" w:lineRule="auto"/>
        <w:ind w:firstLine="709"/>
        <w:jc w:val="both"/>
        <w:rPr>
          <w:sz w:val="28"/>
          <w:szCs w:val="28"/>
          <w:lang w:val="uk-UA"/>
        </w:rPr>
      </w:pPr>
    </w:p>
    <w:p w:rsidR="00B0341B" w:rsidRDefault="00B0341B" w:rsidP="00B0341B">
      <w:pPr>
        <w:widowControl w:val="0"/>
        <w:spacing w:line="360" w:lineRule="auto"/>
        <w:ind w:firstLine="709"/>
        <w:jc w:val="both"/>
        <w:rPr>
          <w:sz w:val="28"/>
          <w:szCs w:val="28"/>
          <w:lang w:val="uk-UA"/>
        </w:rPr>
      </w:pPr>
    </w:p>
    <w:p w:rsidR="003113ED" w:rsidRPr="00B0341B" w:rsidRDefault="00F16B3B" w:rsidP="00B0341B">
      <w:pPr>
        <w:widowControl w:val="0"/>
        <w:spacing w:line="360" w:lineRule="auto"/>
        <w:ind w:firstLine="709"/>
        <w:jc w:val="both"/>
        <w:rPr>
          <w:sz w:val="28"/>
          <w:szCs w:val="28"/>
        </w:rPr>
      </w:pPr>
      <w:r w:rsidRPr="00B0341B">
        <w:rPr>
          <w:sz w:val="28"/>
          <w:szCs w:val="28"/>
        </w:rPr>
        <w:t>С</w:t>
      </w:r>
      <w:r w:rsidR="003113ED" w:rsidRPr="00B0341B">
        <w:rPr>
          <w:sz w:val="28"/>
          <w:szCs w:val="28"/>
        </w:rPr>
        <w:t>ведения об аудиторе</w:t>
      </w:r>
      <w:r w:rsidRPr="00B0341B">
        <w:rPr>
          <w:sz w:val="28"/>
          <w:szCs w:val="28"/>
        </w:rPr>
        <w:t xml:space="preserve"> -</w:t>
      </w:r>
      <w:r w:rsidR="003113ED" w:rsidRPr="00B0341B">
        <w:rPr>
          <w:sz w:val="28"/>
          <w:szCs w:val="28"/>
        </w:rPr>
        <w:t>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 местонахождение; номер и дата свидетельства о государственной регистрации; номер, дата предоставления лицензии и наименование органа, предоставившего лицензию, а также</w:t>
      </w:r>
      <w:r w:rsidR="00C64589" w:rsidRPr="00B0341B">
        <w:rPr>
          <w:sz w:val="28"/>
          <w:szCs w:val="28"/>
        </w:rPr>
        <w:t xml:space="preserve"> срок действия лицензии; членство в аккредитованном профессиональном аудиторском объединении.</w:t>
      </w:r>
    </w:p>
    <w:p w:rsidR="00C64589" w:rsidRPr="00B0341B" w:rsidRDefault="00F16B3B" w:rsidP="00B0341B">
      <w:pPr>
        <w:widowControl w:val="0"/>
        <w:spacing w:line="360" w:lineRule="auto"/>
        <w:ind w:firstLine="709"/>
        <w:jc w:val="both"/>
        <w:rPr>
          <w:sz w:val="28"/>
          <w:szCs w:val="28"/>
        </w:rPr>
      </w:pPr>
      <w:r w:rsidRPr="00B0341B">
        <w:rPr>
          <w:sz w:val="28"/>
          <w:szCs w:val="28"/>
        </w:rPr>
        <w:t>С</w:t>
      </w:r>
      <w:r w:rsidR="00C64589" w:rsidRPr="00B0341B">
        <w:rPr>
          <w:sz w:val="28"/>
          <w:szCs w:val="28"/>
        </w:rPr>
        <w:t>ведения об аудируемом лице</w:t>
      </w:r>
      <w:r w:rsidRPr="00B0341B">
        <w:rPr>
          <w:sz w:val="28"/>
          <w:szCs w:val="28"/>
        </w:rPr>
        <w:t xml:space="preserve"> - </w:t>
      </w:r>
      <w:r w:rsidR="00C64589" w:rsidRPr="00B0341B">
        <w:rPr>
          <w:sz w:val="28"/>
          <w:szCs w:val="28"/>
        </w:rPr>
        <w:t>организационно-правовая форма и наименование; место нахождения;</w:t>
      </w:r>
    </w:p>
    <w:p w:rsidR="007F4022" w:rsidRPr="00B0341B" w:rsidRDefault="007F4022" w:rsidP="00B0341B">
      <w:pPr>
        <w:widowControl w:val="0"/>
        <w:spacing w:line="360" w:lineRule="auto"/>
        <w:ind w:firstLine="709"/>
        <w:jc w:val="both"/>
        <w:rPr>
          <w:sz w:val="28"/>
          <w:szCs w:val="28"/>
        </w:rPr>
      </w:pPr>
      <w:r w:rsidRPr="00B0341B">
        <w:rPr>
          <w:sz w:val="28"/>
          <w:szCs w:val="28"/>
        </w:rPr>
        <w:t>В части, описывающей объем аудита дается указание на то, что аудит проведен в соответствии с Федеральным законом «Об аудиторской деятельности»; федеральными правилами (стандартами) аудиторской деятельности;</w:t>
      </w:r>
      <w:r w:rsidR="00B0341B">
        <w:rPr>
          <w:sz w:val="28"/>
          <w:szCs w:val="28"/>
        </w:rPr>
        <w:t xml:space="preserve"> </w:t>
      </w:r>
      <w:r w:rsidRPr="00B0341B">
        <w:rPr>
          <w:sz w:val="28"/>
          <w:szCs w:val="28"/>
        </w:rPr>
        <w:t>внутренними правилами (стандартами) аудиторской деятельности аккредитованного профессионального объединения; правилами (стандартами) аудиторской организации и другими нормативными актами.</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Итоговая часть аудиторского заключения, выдаваемого аудиторской фирмой, должна быть озаглавлена "Заключение аудиторской фирмы", а итоговая часть аудиторского заключения, выдаваемого аудитором, работающим самостоятельно,- "Заключение аудитора". </w:t>
      </w:r>
    </w:p>
    <w:p w:rsidR="007F4022" w:rsidRPr="00B0341B" w:rsidRDefault="00C64589" w:rsidP="00B0341B">
      <w:pPr>
        <w:widowControl w:val="0"/>
        <w:spacing w:line="360" w:lineRule="auto"/>
        <w:ind w:firstLine="709"/>
        <w:jc w:val="both"/>
        <w:rPr>
          <w:sz w:val="28"/>
          <w:szCs w:val="28"/>
        </w:rPr>
      </w:pPr>
      <w:r w:rsidRPr="00B0341B">
        <w:rPr>
          <w:sz w:val="28"/>
          <w:szCs w:val="28"/>
        </w:rPr>
        <w:t>Она</w:t>
      </w:r>
      <w:r w:rsidR="007F4022" w:rsidRPr="00B0341B">
        <w:rPr>
          <w:sz w:val="28"/>
          <w:szCs w:val="28"/>
        </w:rPr>
        <w:t xml:space="preserve"> должна быть адресована учредителям (участникам) экономического субъекта, если иное не предусмотрено договором на проведение аудита</w:t>
      </w:r>
      <w:r w:rsidRPr="00B0341B">
        <w:rPr>
          <w:sz w:val="28"/>
          <w:szCs w:val="28"/>
        </w:rPr>
        <w:t>,</w:t>
      </w:r>
      <w:r w:rsidR="007F4022" w:rsidRPr="00B0341B">
        <w:rPr>
          <w:sz w:val="28"/>
          <w:szCs w:val="28"/>
        </w:rPr>
        <w:t xml:space="preserve"> должен быть указан нормативный акт, регулирующий бухгалтерский учет и отчетность в Российской Федерации, которому должна соответствовать бухгалтерская отчетность.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(если таковой имеется).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Должно быть описано распределение ответственности между экономическим субъектом и аудиторской фирмой в отношении бухгалтерской отчетности. При этом подразумевается, что экономический субъект несет ответственность за подготовку и достоверность бухгалтерской отчетности, в отношении которой аудиторская фирма проводила аудит;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Итоговая часть должна содержать указание на нормативный акт, регулирующий аудиторскую деятельность в Российской Федерации, а также кратко описывать подход аудиторской фирмы к проведению аудита. 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(если таковой имеется).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Мнение аудиторской фирмы о достоверности бухгалтерской отчетности должно сопровождаться объяснением того, что понимается под достоверностью. Итоговая часть не может быть датирована ранее даты подписания бухгалтерской отчетности экономического субъекта.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Бухгалтерская отчетность, прилагаемая к аудиторскому заключению, должна быть составлена по формам, установленным для экономических субъектов данного вида деятельности соответствующим органом, регулирующим бухгалтерский учет и отчетность в Российской Федерации.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В целях идентификации бухгалтерская отчетность должна быть помечена либо подписью уполномоченного лица аудиторской фирмы, либо специальным штампом, либо иным соответствующим способом, если в результате аудита выявлены какие-либо существенные искажения бухгалтерской отчетности, то в прилагаемой к аудиторскому заключению бухгалтерской отчетности экономический субъект должен устранить эти искажения, т.е. бухгалтерская отчетность должна быть составлена с учетом поправок, предложенных аудиторской фирмой.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Если аудиторское заключение составляется после представления экономическим субъектом бухгалтерской отчетности пользователям (учредителям (участникам), налоговым органам и др.), то итоговая часть аудиторского заключения должна содержать перечень поправок, которые следует произвести в этой отчетности, для того чтобы она была признана достоверной.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Учетные записи, отражающие такие поправки, должны быть произведены экономическим субъектом в установленном порядке. Аудиторская фирма может использовать любой иной способ представления скорректированной бухгалтерской отчетности экономического субъекта, дающий полное и точное представление пользователям о поправках, необходимых в этой отчетности.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 Все должно быть сброшюровано. Аудиторское заключение представляется заказчику не менее чем в двух экземплярах.</w:t>
      </w:r>
    </w:p>
    <w:p w:rsidR="00672918" w:rsidRPr="00B0341B" w:rsidRDefault="00672918" w:rsidP="00B0341B">
      <w:pPr>
        <w:widowControl w:val="0"/>
        <w:spacing w:line="360" w:lineRule="auto"/>
        <w:ind w:firstLine="709"/>
        <w:jc w:val="both"/>
        <w:rPr>
          <w:b/>
          <w:bCs/>
          <w:sz w:val="28"/>
          <w:szCs w:val="28"/>
        </w:rPr>
      </w:pPr>
    </w:p>
    <w:p w:rsidR="007F4022" w:rsidRPr="00B0341B" w:rsidRDefault="007F4022" w:rsidP="00B0341B">
      <w:pPr>
        <w:widowControl w:val="0"/>
        <w:spacing w:line="360" w:lineRule="auto"/>
        <w:ind w:firstLine="709"/>
        <w:jc w:val="both"/>
        <w:rPr>
          <w:sz w:val="28"/>
          <w:szCs w:val="28"/>
          <w:lang w:val="uk-UA"/>
        </w:rPr>
      </w:pPr>
      <w:r w:rsidRPr="00B0341B">
        <w:rPr>
          <w:b/>
          <w:bCs/>
          <w:sz w:val="28"/>
          <w:szCs w:val="28"/>
        </w:rPr>
        <w:t>4. Виды аудиторских заключений</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 xml:space="preserve">В соответствии с федеральным правилом (стандартом) «Аудиторское заключение по финансовой (бухгалтерской) отчетности» аудиторское заключение представляет мнение аудиторской организации о достоверности отчетности. </w:t>
      </w:r>
    </w:p>
    <w:p w:rsidR="007F4022" w:rsidRPr="00B0341B" w:rsidRDefault="007F4022" w:rsidP="00B0341B">
      <w:pPr>
        <w:widowControl w:val="0"/>
        <w:spacing w:line="360" w:lineRule="auto"/>
        <w:ind w:firstLine="709"/>
        <w:jc w:val="both"/>
        <w:rPr>
          <w:sz w:val="28"/>
          <w:szCs w:val="28"/>
        </w:rPr>
      </w:pPr>
      <w:r w:rsidRPr="00B0341B">
        <w:rPr>
          <w:sz w:val="28"/>
          <w:szCs w:val="28"/>
        </w:rPr>
        <w:t>Мнение должно выражать оценку аудиторской организации соответствия во всех существенных аспектах бухгалтерской отчетности нормативным актам, регулирующим бухгалтерский учет и отчетность в РФ.</w:t>
      </w:r>
    </w:p>
    <w:p w:rsidR="008636CA" w:rsidRPr="00B0341B" w:rsidRDefault="008636CA" w:rsidP="00B0341B">
      <w:pPr>
        <w:widowControl w:val="0"/>
        <w:spacing w:line="360" w:lineRule="auto"/>
        <w:ind w:firstLine="709"/>
        <w:jc w:val="both"/>
        <w:rPr>
          <w:sz w:val="28"/>
          <w:szCs w:val="28"/>
        </w:rPr>
      </w:pPr>
      <w:r w:rsidRPr="00B0341B">
        <w:rPr>
          <w:sz w:val="28"/>
          <w:szCs w:val="28"/>
        </w:rPr>
        <w:t>Виды аудиторских заклю</w:t>
      </w:r>
      <w:r w:rsidR="009A3194" w:rsidRPr="00B0341B">
        <w:rPr>
          <w:sz w:val="28"/>
          <w:szCs w:val="28"/>
        </w:rPr>
        <w:t>чений схематично изображены на р</w:t>
      </w:r>
      <w:r w:rsidRPr="00B0341B">
        <w:rPr>
          <w:sz w:val="28"/>
          <w:szCs w:val="28"/>
        </w:rPr>
        <w:t>ис.2.</w:t>
      </w:r>
    </w:p>
    <w:p w:rsidR="00672918" w:rsidRPr="00B0341B" w:rsidRDefault="008636CA" w:rsidP="00B0341B">
      <w:pPr>
        <w:widowControl w:val="0"/>
        <w:adjustRightInd w:val="0"/>
        <w:spacing w:line="360" w:lineRule="auto"/>
        <w:ind w:firstLine="709"/>
        <w:jc w:val="both"/>
        <w:rPr>
          <w:sz w:val="28"/>
          <w:szCs w:val="28"/>
        </w:rPr>
      </w:pPr>
      <w:r w:rsidRPr="00B0341B">
        <w:rPr>
          <w:sz w:val="28"/>
          <w:szCs w:val="28"/>
        </w:rPr>
        <w:t>Безоговорочно положительное аудиторское заключение</w:t>
      </w:r>
      <w:r w:rsidR="00672918" w:rsidRPr="00B0341B">
        <w:rPr>
          <w:sz w:val="28"/>
          <w:szCs w:val="28"/>
        </w:rPr>
        <w:t xml:space="preserve"> о</w:t>
      </w:r>
      <w:r w:rsidRPr="00B0341B">
        <w:rPr>
          <w:sz w:val="28"/>
          <w:szCs w:val="28"/>
        </w:rPr>
        <w:t>значает, что отчетность подготовлена так, чтобы обеспечить во всех</w:t>
      </w:r>
      <w:r w:rsidR="00672918" w:rsidRPr="00B0341B">
        <w:rPr>
          <w:sz w:val="28"/>
          <w:szCs w:val="28"/>
        </w:rPr>
        <w:t xml:space="preserve"> </w:t>
      </w:r>
      <w:r w:rsidRPr="00B0341B">
        <w:rPr>
          <w:sz w:val="28"/>
          <w:szCs w:val="28"/>
        </w:rPr>
        <w:t>существенных аспектах отражение активов и пассивов на отчетный период, исходя из нормативных актов, регулирующих бухгалтерский учет и отчетность.</w:t>
      </w:r>
      <w:r w:rsidR="00B0341B">
        <w:rPr>
          <w:sz w:val="28"/>
          <w:szCs w:val="28"/>
        </w:rPr>
        <w:t xml:space="preserve"> </w:t>
      </w:r>
      <w:r w:rsidRPr="00B0341B">
        <w:rPr>
          <w:sz w:val="28"/>
          <w:szCs w:val="28"/>
        </w:rPr>
        <w:t>Оно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w:t>
      </w:r>
      <w:r w:rsidR="00672918" w:rsidRPr="00B0341B">
        <w:rPr>
          <w:sz w:val="28"/>
          <w:szCs w:val="28"/>
        </w:rPr>
        <w:t>хозяйственной деятельности аудируемого лица,</w:t>
      </w:r>
      <w:r w:rsidR="00B0341B">
        <w:rPr>
          <w:sz w:val="28"/>
          <w:szCs w:val="28"/>
        </w:rPr>
        <w:t xml:space="preserve"> </w:t>
      </w:r>
      <w:r w:rsidR="00672918" w:rsidRPr="00B0341B">
        <w:rPr>
          <w:sz w:val="28"/>
          <w:szCs w:val="28"/>
        </w:rPr>
        <w:t>в</w:t>
      </w:r>
      <w:r w:rsidR="00B0341B">
        <w:rPr>
          <w:sz w:val="28"/>
          <w:szCs w:val="28"/>
        </w:rPr>
        <w:t xml:space="preserve"> </w:t>
      </w:r>
      <w:r w:rsidR="00672918" w:rsidRPr="00B0341B">
        <w:rPr>
          <w:sz w:val="28"/>
          <w:szCs w:val="28"/>
        </w:rPr>
        <w:t>соответствии</w:t>
      </w:r>
      <w:r w:rsidR="00B0341B">
        <w:rPr>
          <w:sz w:val="28"/>
          <w:szCs w:val="28"/>
        </w:rPr>
        <w:t xml:space="preserve"> </w:t>
      </w:r>
      <w:r w:rsidR="00672918" w:rsidRPr="00B0341B">
        <w:rPr>
          <w:sz w:val="28"/>
          <w:szCs w:val="28"/>
        </w:rPr>
        <w:t>с</w:t>
      </w:r>
      <w:r w:rsidR="00B0341B">
        <w:rPr>
          <w:sz w:val="28"/>
          <w:szCs w:val="28"/>
        </w:rPr>
        <w:t xml:space="preserve"> </w:t>
      </w:r>
      <w:r w:rsidR="00983230" w:rsidRPr="00B0341B">
        <w:rPr>
          <w:sz w:val="28"/>
          <w:szCs w:val="28"/>
        </w:rPr>
        <w:t>установленными</w:t>
      </w:r>
      <w:r w:rsidR="00B0341B">
        <w:rPr>
          <w:sz w:val="28"/>
          <w:szCs w:val="28"/>
        </w:rPr>
        <w:t xml:space="preserve"> </w:t>
      </w:r>
      <w:r w:rsidR="00983230" w:rsidRPr="00B0341B">
        <w:rPr>
          <w:sz w:val="28"/>
          <w:szCs w:val="28"/>
        </w:rPr>
        <w:t>принципами</w:t>
      </w:r>
      <w:r w:rsidR="00B0341B">
        <w:rPr>
          <w:sz w:val="28"/>
          <w:szCs w:val="28"/>
        </w:rPr>
        <w:t xml:space="preserve"> </w:t>
      </w:r>
      <w:r w:rsidR="00983230" w:rsidRPr="00B0341B">
        <w:rPr>
          <w:sz w:val="28"/>
          <w:szCs w:val="28"/>
        </w:rPr>
        <w:t>и</w:t>
      </w:r>
      <w:r w:rsidR="00B0341B">
        <w:rPr>
          <w:sz w:val="28"/>
          <w:szCs w:val="28"/>
        </w:rPr>
        <w:t xml:space="preserve"> </w:t>
      </w:r>
      <w:r w:rsidR="00983230" w:rsidRPr="00B0341B">
        <w:rPr>
          <w:sz w:val="28"/>
          <w:szCs w:val="28"/>
        </w:rPr>
        <w:t>методами</w:t>
      </w:r>
      <w:r w:rsidR="00B0341B">
        <w:rPr>
          <w:sz w:val="28"/>
          <w:szCs w:val="28"/>
        </w:rPr>
        <w:t xml:space="preserve"> </w:t>
      </w:r>
      <w:r w:rsidR="00983230" w:rsidRPr="00B0341B">
        <w:rPr>
          <w:sz w:val="28"/>
          <w:szCs w:val="28"/>
        </w:rPr>
        <w:t>ведения</w:t>
      </w:r>
    </w:p>
    <w:p w:rsidR="00983230" w:rsidRPr="00B0341B" w:rsidRDefault="00983230" w:rsidP="00B0341B">
      <w:pPr>
        <w:widowControl w:val="0"/>
        <w:adjustRightInd w:val="0"/>
        <w:spacing w:line="360" w:lineRule="auto"/>
        <w:ind w:firstLine="709"/>
        <w:jc w:val="both"/>
        <w:rPr>
          <w:sz w:val="28"/>
          <w:szCs w:val="28"/>
        </w:rPr>
      </w:pPr>
      <w:r w:rsidRPr="00B0341B">
        <w:rPr>
          <w:sz w:val="28"/>
          <w:szCs w:val="28"/>
        </w:rPr>
        <w:t>бухгалтерского учета и подготовки финансовой (бухгалтерской) отчетности в Российской Федерации.</w:t>
      </w:r>
    </w:p>
    <w:p w:rsidR="008636CA" w:rsidRPr="00B0341B" w:rsidRDefault="00B0341B" w:rsidP="00B0341B">
      <w:pPr>
        <w:widowControl w:val="0"/>
        <w:spacing w:line="360" w:lineRule="auto"/>
        <w:ind w:firstLine="709"/>
        <w:jc w:val="both"/>
        <w:rPr>
          <w:sz w:val="28"/>
          <w:szCs w:val="28"/>
        </w:rPr>
      </w:pPr>
      <w:r>
        <w:rPr>
          <w:sz w:val="28"/>
          <w:szCs w:val="28"/>
        </w:rPr>
        <w:br w:type="page"/>
      </w:r>
      <w:r w:rsidR="009A3194" w:rsidRPr="00B0341B">
        <w:rPr>
          <w:sz w:val="28"/>
          <w:szCs w:val="28"/>
        </w:rPr>
        <w:t>Р</w:t>
      </w:r>
      <w:r w:rsidR="008636CA" w:rsidRPr="00B0341B">
        <w:rPr>
          <w:sz w:val="28"/>
          <w:szCs w:val="28"/>
        </w:rPr>
        <w:t>ис.2.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F16B3B" w:rsidRPr="007D4F5B" w:rsidTr="007D4F5B">
        <w:tc>
          <w:tcPr>
            <w:tcW w:w="8613" w:type="dxa"/>
            <w:shd w:val="clear" w:color="auto" w:fill="auto"/>
          </w:tcPr>
          <w:p w:rsidR="00F16B3B" w:rsidRPr="007D4F5B" w:rsidRDefault="00785E6F" w:rsidP="007D4F5B">
            <w:pPr>
              <w:widowControl w:val="0"/>
              <w:spacing w:line="360" w:lineRule="auto"/>
              <w:ind w:firstLine="709"/>
              <w:jc w:val="both"/>
              <w:rPr>
                <w:sz w:val="28"/>
                <w:szCs w:val="28"/>
              </w:rPr>
            </w:pPr>
            <w:r>
              <w:rPr>
                <w:noProof/>
              </w:rPr>
              <w:pict>
                <v:line id="_x0000_s1037" style="position:absolute;left:0;text-align:left;z-index:251651072" from="202.35pt,23.85pt" to="304.35pt,35.85pt">
                  <v:stroke endarrow="block"/>
                </v:line>
              </w:pict>
            </w:r>
            <w:r>
              <w:rPr>
                <w:noProof/>
              </w:rPr>
              <w:pict>
                <v:line id="_x0000_s1038" style="position:absolute;left:0;text-align:left;flip:x;z-index:251650048" from="105.75pt,24.05pt" to="201.75pt,36.05pt">
                  <v:stroke endarrow="block"/>
                </v:line>
              </w:pict>
            </w:r>
            <w:r w:rsidR="00F16B3B" w:rsidRPr="007D4F5B">
              <w:rPr>
                <w:sz w:val="28"/>
                <w:szCs w:val="28"/>
              </w:rPr>
              <w:t>виды аудиторских заключений</w:t>
            </w:r>
          </w:p>
        </w:tc>
      </w:tr>
    </w:tbl>
    <w:p w:rsidR="00F16B3B" w:rsidRPr="00B0341B" w:rsidRDefault="00F16B3B" w:rsidP="00B0341B">
      <w:pPr>
        <w:widowControl w:val="0"/>
        <w:spacing w:line="360" w:lineRule="auto"/>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tblGrid>
      <w:tr w:rsidR="00F16B3B" w:rsidRPr="007D4F5B" w:rsidTr="007D4F5B">
        <w:trPr>
          <w:trHeight w:val="1504"/>
        </w:trPr>
        <w:tc>
          <w:tcPr>
            <w:tcW w:w="4294" w:type="dxa"/>
            <w:shd w:val="clear" w:color="auto" w:fill="auto"/>
          </w:tcPr>
          <w:p w:rsidR="00F16B3B" w:rsidRPr="007D4F5B" w:rsidRDefault="00785E6F" w:rsidP="007D4F5B">
            <w:pPr>
              <w:widowControl w:val="0"/>
              <w:spacing w:line="360" w:lineRule="auto"/>
              <w:ind w:firstLine="709"/>
              <w:jc w:val="both"/>
              <w:rPr>
                <w:sz w:val="28"/>
                <w:szCs w:val="28"/>
              </w:rPr>
            </w:pPr>
            <w:r>
              <w:rPr>
                <w:noProof/>
              </w:rPr>
              <w:pict>
                <v:line id="_x0000_s1039" style="position:absolute;left:0;text-align:left;flip:x;z-index:251652096" from="183.75pt,70.65pt" to="303.75pt,106.65pt">
                  <v:stroke endarrow="block"/>
                </v:line>
              </w:pict>
            </w:r>
            <w:r w:rsidR="008636CA" w:rsidRPr="007D4F5B">
              <w:rPr>
                <w:sz w:val="28"/>
                <w:szCs w:val="28"/>
              </w:rPr>
              <w:t>а</w:t>
            </w:r>
            <w:r w:rsidR="00F16B3B" w:rsidRPr="007D4F5B">
              <w:rPr>
                <w:sz w:val="28"/>
                <w:szCs w:val="28"/>
              </w:rPr>
              <w:t>удиторское заключение с безоговорочно положительным мнением</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F16B3B" w:rsidRPr="007D4F5B" w:rsidTr="007D4F5B">
        <w:trPr>
          <w:trHeight w:val="1448"/>
        </w:trPr>
        <w:tc>
          <w:tcPr>
            <w:tcW w:w="4219" w:type="dxa"/>
            <w:shd w:val="clear" w:color="auto" w:fill="auto"/>
          </w:tcPr>
          <w:p w:rsidR="00F16B3B" w:rsidRPr="007D4F5B" w:rsidRDefault="008636CA" w:rsidP="007D4F5B">
            <w:pPr>
              <w:widowControl w:val="0"/>
              <w:spacing w:line="360" w:lineRule="auto"/>
              <w:ind w:firstLine="709"/>
              <w:jc w:val="both"/>
              <w:rPr>
                <w:sz w:val="28"/>
                <w:szCs w:val="28"/>
              </w:rPr>
            </w:pPr>
            <w:r w:rsidRPr="007D4F5B">
              <w:rPr>
                <w:sz w:val="28"/>
                <w:szCs w:val="28"/>
              </w:rPr>
              <w:t>модифицированное</w:t>
            </w:r>
          </w:p>
          <w:p w:rsidR="00F16B3B" w:rsidRPr="007D4F5B" w:rsidRDefault="008636CA" w:rsidP="007D4F5B">
            <w:pPr>
              <w:widowControl w:val="0"/>
              <w:spacing w:line="360" w:lineRule="auto"/>
              <w:ind w:firstLine="709"/>
              <w:jc w:val="both"/>
              <w:rPr>
                <w:sz w:val="28"/>
                <w:szCs w:val="28"/>
              </w:rPr>
            </w:pPr>
            <w:r w:rsidRPr="007D4F5B">
              <w:rPr>
                <w:sz w:val="28"/>
                <w:szCs w:val="28"/>
              </w:rPr>
              <w:t>аудиторское заключение</w:t>
            </w:r>
          </w:p>
          <w:p w:rsidR="00F16B3B" w:rsidRPr="007D4F5B" w:rsidRDefault="00785E6F" w:rsidP="007D4F5B">
            <w:pPr>
              <w:widowControl w:val="0"/>
              <w:spacing w:line="360" w:lineRule="auto"/>
              <w:ind w:firstLine="709"/>
              <w:jc w:val="both"/>
              <w:rPr>
                <w:sz w:val="28"/>
                <w:szCs w:val="28"/>
              </w:rPr>
            </w:pPr>
            <w:r>
              <w:rPr>
                <w:noProof/>
              </w:rPr>
              <w:pict>
                <v:line id="_x0000_s1040" style="position:absolute;left:0;text-align:left;flip:x;z-index:251654144" from="67.8pt,22.35pt" to="79.8pt,106.35pt">
                  <v:stroke endarrow="block"/>
                </v:line>
              </w:pict>
            </w:r>
            <w:r>
              <w:rPr>
                <w:noProof/>
              </w:rPr>
              <w:pict>
                <v:line id="_x0000_s1041" style="position:absolute;left:0;text-align:left;z-index:251653120" from="79.8pt,22.35pt" to="193.8pt,58.35pt">
                  <v:stroke endarrow="block"/>
                </v:line>
              </w:pict>
            </w:r>
          </w:p>
        </w:tc>
      </w:tr>
    </w:tbl>
    <w:p w:rsidR="00F16B3B" w:rsidRPr="00B0341B" w:rsidRDefault="00B0341B" w:rsidP="00B0341B">
      <w:pPr>
        <w:widowControl w:val="0"/>
        <w:spacing w:line="360" w:lineRule="auto"/>
        <w:ind w:firstLine="709"/>
        <w:jc w:val="both"/>
        <w:rPr>
          <w:sz w:val="28"/>
          <w:szCs w:val="28"/>
        </w:rPr>
      </w:pPr>
      <w:r>
        <w:rPr>
          <w:sz w:val="28"/>
          <w:szCs w:val="28"/>
        </w:rPr>
        <w:t xml:space="preserve"> </w:t>
      </w:r>
    </w:p>
    <w:tbl>
      <w:tblPr>
        <w:tblpPr w:leftFromText="180" w:rightFromText="180" w:vertAnchor="text" w:horzAnchor="margin" w:tblpXSpec="right"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tblGrid>
      <w:tr w:rsidR="009A3194" w:rsidRPr="007D4F5B" w:rsidTr="007D4F5B">
        <w:tc>
          <w:tcPr>
            <w:tcW w:w="2694" w:type="dxa"/>
            <w:shd w:val="clear" w:color="auto" w:fill="auto"/>
          </w:tcPr>
          <w:p w:rsidR="009A3194" w:rsidRPr="007D4F5B" w:rsidRDefault="009A3194" w:rsidP="007D4F5B">
            <w:pPr>
              <w:widowControl w:val="0"/>
              <w:spacing w:line="360" w:lineRule="auto"/>
              <w:ind w:firstLine="709"/>
              <w:jc w:val="both"/>
              <w:rPr>
                <w:sz w:val="28"/>
                <w:szCs w:val="28"/>
              </w:rPr>
            </w:pPr>
            <w:r w:rsidRPr="007D4F5B">
              <w:rPr>
                <w:sz w:val="28"/>
                <w:szCs w:val="28"/>
              </w:rPr>
              <w:t>отказ от выражения</w:t>
            </w:r>
          </w:p>
          <w:p w:rsidR="009A3194" w:rsidRPr="007D4F5B" w:rsidRDefault="009A3194" w:rsidP="007D4F5B">
            <w:pPr>
              <w:widowControl w:val="0"/>
              <w:spacing w:line="360" w:lineRule="auto"/>
              <w:ind w:firstLine="709"/>
              <w:jc w:val="both"/>
              <w:rPr>
                <w:sz w:val="28"/>
                <w:szCs w:val="28"/>
              </w:rPr>
            </w:pPr>
            <w:r w:rsidRPr="007D4F5B">
              <w:rPr>
                <w:sz w:val="28"/>
                <w:szCs w:val="28"/>
              </w:rPr>
              <w:t>мнения</w:t>
            </w:r>
          </w:p>
        </w:tc>
      </w:tr>
    </w:tbl>
    <w:p w:rsidR="008636CA" w:rsidRPr="00B0341B" w:rsidRDefault="008636CA" w:rsidP="00B0341B">
      <w:pPr>
        <w:widowControl w:val="0"/>
        <w:spacing w:line="360" w:lineRule="auto"/>
        <w:ind w:firstLine="709"/>
        <w:jc w:val="both"/>
        <w:rPr>
          <w:sz w:val="28"/>
          <w:szCs w:val="28"/>
        </w:rPr>
      </w:pPr>
    </w:p>
    <w:tbl>
      <w:tblPr>
        <w:tblpPr w:leftFromText="180" w:rightFromText="180" w:vertAnchor="text" w:horzAnchor="page" w:tblpX="2674"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8636CA" w:rsidRPr="007D4F5B" w:rsidTr="007D4F5B">
        <w:tc>
          <w:tcPr>
            <w:tcW w:w="2376" w:type="dxa"/>
            <w:shd w:val="clear" w:color="auto" w:fill="auto"/>
          </w:tcPr>
          <w:p w:rsidR="00505655" w:rsidRPr="007D4F5B" w:rsidRDefault="00505655" w:rsidP="007D4F5B">
            <w:pPr>
              <w:widowControl w:val="0"/>
              <w:spacing w:line="360" w:lineRule="auto"/>
              <w:ind w:firstLine="709"/>
              <w:jc w:val="both"/>
              <w:rPr>
                <w:sz w:val="28"/>
                <w:szCs w:val="28"/>
              </w:rPr>
            </w:pPr>
            <w:r w:rsidRPr="007D4F5B">
              <w:rPr>
                <w:sz w:val="28"/>
                <w:szCs w:val="28"/>
              </w:rPr>
              <w:t>м</w:t>
            </w:r>
            <w:r w:rsidR="008636CA" w:rsidRPr="007D4F5B">
              <w:rPr>
                <w:sz w:val="28"/>
                <w:szCs w:val="28"/>
              </w:rPr>
              <w:t>нение</w:t>
            </w:r>
          </w:p>
          <w:p w:rsidR="008636CA" w:rsidRPr="007D4F5B" w:rsidRDefault="008636CA" w:rsidP="007D4F5B">
            <w:pPr>
              <w:widowControl w:val="0"/>
              <w:spacing w:line="360" w:lineRule="auto"/>
              <w:ind w:firstLine="709"/>
              <w:jc w:val="both"/>
              <w:rPr>
                <w:sz w:val="28"/>
                <w:szCs w:val="28"/>
              </w:rPr>
            </w:pPr>
            <w:r w:rsidRPr="007D4F5B">
              <w:rPr>
                <w:sz w:val="28"/>
                <w:szCs w:val="28"/>
              </w:rPr>
              <w:t>с оговоркой</w:t>
            </w:r>
          </w:p>
        </w:tc>
      </w:tr>
    </w:tbl>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tblGrid>
      <w:tr w:rsidR="008636CA" w:rsidRPr="007D4F5B" w:rsidTr="007D4F5B">
        <w:tc>
          <w:tcPr>
            <w:tcW w:w="2410" w:type="dxa"/>
            <w:shd w:val="clear" w:color="auto" w:fill="auto"/>
          </w:tcPr>
          <w:p w:rsidR="008636CA" w:rsidRPr="007D4F5B" w:rsidRDefault="00505655" w:rsidP="007D4F5B">
            <w:pPr>
              <w:widowControl w:val="0"/>
              <w:spacing w:line="360" w:lineRule="auto"/>
              <w:ind w:firstLine="709"/>
              <w:jc w:val="both"/>
              <w:rPr>
                <w:sz w:val="28"/>
                <w:szCs w:val="28"/>
              </w:rPr>
            </w:pPr>
            <w:r w:rsidRPr="007D4F5B">
              <w:rPr>
                <w:sz w:val="28"/>
                <w:szCs w:val="28"/>
              </w:rPr>
              <w:t>отрицательное мнение</w:t>
            </w:r>
          </w:p>
        </w:tc>
      </w:tr>
    </w:tbl>
    <w:p w:rsidR="008636CA" w:rsidRPr="00B0341B" w:rsidRDefault="008636CA" w:rsidP="00B0341B">
      <w:pPr>
        <w:widowControl w:val="0"/>
        <w:spacing w:line="360" w:lineRule="auto"/>
        <w:ind w:firstLine="709"/>
        <w:jc w:val="both"/>
        <w:rPr>
          <w:sz w:val="28"/>
          <w:szCs w:val="28"/>
        </w:rPr>
      </w:pPr>
    </w:p>
    <w:p w:rsidR="007F4022" w:rsidRPr="00B0341B" w:rsidRDefault="007F4022" w:rsidP="00B0341B">
      <w:pPr>
        <w:widowControl w:val="0"/>
        <w:autoSpaceDE/>
        <w:autoSpaceDN/>
        <w:spacing w:line="360" w:lineRule="auto"/>
        <w:ind w:firstLine="709"/>
        <w:jc w:val="both"/>
        <w:rPr>
          <w:b/>
          <w:bCs/>
          <w:sz w:val="28"/>
          <w:szCs w:val="28"/>
          <w:u w:val="single"/>
        </w:rPr>
      </w:pPr>
      <w:r w:rsidRPr="00B0341B">
        <w:rPr>
          <w:sz w:val="28"/>
          <w:szCs w:val="28"/>
        </w:rPr>
        <w:t xml:space="preserve">Модифицированное аудиторское заключение составляется, если возникли </w:t>
      </w:r>
      <w:r w:rsidR="00983230" w:rsidRPr="00B0341B">
        <w:rPr>
          <w:sz w:val="28"/>
          <w:szCs w:val="28"/>
        </w:rPr>
        <w:t xml:space="preserve">следующие </w:t>
      </w:r>
      <w:r w:rsidRPr="00B0341B">
        <w:rPr>
          <w:sz w:val="28"/>
          <w:szCs w:val="28"/>
        </w:rPr>
        <w:t>факторы:</w:t>
      </w:r>
    </w:p>
    <w:p w:rsidR="007F4022" w:rsidRPr="00B0341B" w:rsidRDefault="007F4022" w:rsidP="00B0341B">
      <w:pPr>
        <w:widowControl w:val="0"/>
        <w:numPr>
          <w:ilvl w:val="1"/>
          <w:numId w:val="24"/>
        </w:numPr>
        <w:tabs>
          <w:tab w:val="num" w:pos="900"/>
        </w:tabs>
        <w:autoSpaceDE/>
        <w:autoSpaceDN/>
        <w:spacing w:line="360" w:lineRule="auto"/>
        <w:ind w:left="0" w:firstLine="709"/>
        <w:jc w:val="both"/>
        <w:rPr>
          <w:sz w:val="28"/>
          <w:szCs w:val="28"/>
        </w:rPr>
      </w:pPr>
      <w:r w:rsidRPr="00B0341B">
        <w:rPr>
          <w:sz w:val="28"/>
          <w:szCs w:val="28"/>
        </w:rPr>
        <w:t>не влияющие на аудиторское мнение, но описываемые в аудиторском заключении для привлечения внимания пользователей к какой-либо ситуации, которая сложилась у аудируемого лица и раскрытой в финансовой (бухгалтерской) отчетности;</w:t>
      </w:r>
    </w:p>
    <w:p w:rsidR="007F4022" w:rsidRPr="00B0341B" w:rsidRDefault="007F4022" w:rsidP="00B0341B">
      <w:pPr>
        <w:widowControl w:val="0"/>
        <w:numPr>
          <w:ilvl w:val="1"/>
          <w:numId w:val="24"/>
        </w:numPr>
        <w:tabs>
          <w:tab w:val="num" w:pos="900"/>
        </w:tabs>
        <w:autoSpaceDE/>
        <w:autoSpaceDN/>
        <w:spacing w:line="360" w:lineRule="auto"/>
        <w:ind w:left="0" w:firstLine="709"/>
        <w:jc w:val="both"/>
        <w:rPr>
          <w:sz w:val="28"/>
          <w:szCs w:val="28"/>
        </w:rPr>
      </w:pPr>
      <w:r w:rsidRPr="00B0341B">
        <w:rPr>
          <w:sz w:val="28"/>
          <w:szCs w:val="28"/>
        </w:rPr>
        <w:t>влияющие на аудиторское мнение, которые могут привести к мнению:</w:t>
      </w:r>
      <w:r w:rsidR="00B0341B">
        <w:rPr>
          <w:sz w:val="28"/>
          <w:szCs w:val="28"/>
        </w:rPr>
        <w:t xml:space="preserve"> </w:t>
      </w:r>
      <w:r w:rsidRPr="00B0341B">
        <w:rPr>
          <w:sz w:val="28"/>
          <w:szCs w:val="28"/>
        </w:rPr>
        <w:t>с оговоркой, отказу от выражения мнения, отрицательному мнению.</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Он также должен рассмотреть возможность модифицирования аудиторского заключения посредством включения части, указывающей на значительную неопределенность (иную, нежели соблюдение принципа непрерывности деятельности), прояснение которой зависит от будущих событий и которая может оказать влияние на финансовую (бухгалтерскую) отчетность.</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Часть, которая не влияет</w:t>
      </w:r>
      <w:r w:rsidR="00B0341B">
        <w:rPr>
          <w:sz w:val="28"/>
          <w:szCs w:val="28"/>
        </w:rPr>
        <w:t xml:space="preserve"> </w:t>
      </w:r>
      <w:r w:rsidRPr="00B0341B">
        <w:rPr>
          <w:sz w:val="28"/>
          <w:szCs w:val="28"/>
        </w:rPr>
        <w:t>на аудиторское мнение, обычно включается после части с выражением мнения и указывает на то, что данная ситуация не является основанием для включения оговорки в аудиторское мнение.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Аудиторское заключение аудитор может модифицировать</w:t>
      </w:r>
      <w:r w:rsidR="00B0341B">
        <w:rPr>
          <w:sz w:val="28"/>
          <w:szCs w:val="28"/>
        </w:rPr>
        <w:t xml:space="preserve"> </w:t>
      </w:r>
      <w:r w:rsidRPr="00B0341B">
        <w:rPr>
          <w:sz w:val="28"/>
          <w:szCs w:val="28"/>
        </w:rPr>
        <w:t>путем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Он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имеется ограничение объема работы аудитора;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имеется разногласие с руководством относительно:</w:t>
      </w:r>
      <w:r w:rsidR="00B0341B">
        <w:rPr>
          <w:sz w:val="28"/>
          <w:szCs w:val="28"/>
        </w:rPr>
        <w:t xml:space="preserve"> </w:t>
      </w:r>
      <w:r w:rsidRPr="00B0341B">
        <w:rPr>
          <w:sz w:val="28"/>
          <w:szCs w:val="28"/>
        </w:rPr>
        <w:t>допустимости выбранной учетной политики,</w:t>
      </w:r>
      <w:r w:rsidR="00B0341B">
        <w:rPr>
          <w:sz w:val="28"/>
          <w:szCs w:val="28"/>
        </w:rPr>
        <w:t xml:space="preserve"> </w:t>
      </w:r>
      <w:r w:rsidRPr="00B0341B">
        <w:rPr>
          <w:sz w:val="28"/>
          <w:szCs w:val="28"/>
        </w:rPr>
        <w:t>метода ее применения или адекватности раскрытия информации в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Мнение с оговоркой должно быть выражено в случае, если аудитор делает вывод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Отказ от выражения мнения допускается, когда ограничение объема аудита настолько существенно и глубоко, что аудитор не может получить достаточные доказательства и не в состоянии выразить мнение о достоверности финансовой (бухгалтерской) отчетности.</w:t>
      </w:r>
    </w:p>
    <w:p w:rsidR="007F4022" w:rsidRPr="00B0341B" w:rsidRDefault="007F4022" w:rsidP="00B0341B">
      <w:pPr>
        <w:widowControl w:val="0"/>
        <w:adjustRightInd w:val="0"/>
        <w:spacing w:line="336" w:lineRule="auto"/>
        <w:ind w:firstLine="709"/>
        <w:jc w:val="both"/>
        <w:rPr>
          <w:sz w:val="28"/>
          <w:szCs w:val="28"/>
        </w:rPr>
      </w:pPr>
      <w:r w:rsidRPr="00B0341B">
        <w:rPr>
          <w:sz w:val="28"/>
          <w:szCs w:val="28"/>
        </w:rPr>
        <w:t>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7F4022" w:rsidRPr="00B0341B" w:rsidRDefault="007F4022" w:rsidP="00B0341B">
      <w:pPr>
        <w:widowControl w:val="0"/>
        <w:adjustRightInd w:val="0"/>
        <w:spacing w:line="336" w:lineRule="auto"/>
        <w:ind w:firstLine="709"/>
        <w:jc w:val="both"/>
        <w:rPr>
          <w:sz w:val="28"/>
          <w:szCs w:val="28"/>
        </w:rPr>
      </w:pPr>
      <w:r w:rsidRPr="00B0341B">
        <w:rPr>
          <w:sz w:val="28"/>
          <w:szCs w:val="28"/>
        </w:rPr>
        <w:t>Если аудитор выражает любое мнение, кроме безоговорочно положительного, он должен четко описать все причины этого и, если это возможно, дать количественную оценку возможного влияния на финансовую (бухгалтерскую) отчетность. Эта информация должна излагаться в отдельной части, предшествующей части с выражением мнения или с отказом от выражения мнения, и может включать ссылку на более подробную информацию</w:t>
      </w:r>
      <w:r w:rsidR="00B0341B">
        <w:rPr>
          <w:sz w:val="28"/>
          <w:szCs w:val="28"/>
        </w:rPr>
        <w:t xml:space="preserve"> </w:t>
      </w:r>
      <w:r w:rsidRPr="00B0341B">
        <w:rPr>
          <w:sz w:val="28"/>
          <w:szCs w:val="28"/>
        </w:rPr>
        <w:t>в пояснениях к финансовой (бухгалтерской) отчетности.</w:t>
      </w:r>
    </w:p>
    <w:p w:rsidR="00505655" w:rsidRPr="00B0341B" w:rsidRDefault="00505655" w:rsidP="00B0341B">
      <w:pPr>
        <w:widowControl w:val="0"/>
        <w:adjustRightInd w:val="0"/>
        <w:spacing w:line="336" w:lineRule="auto"/>
        <w:ind w:firstLine="709"/>
        <w:jc w:val="both"/>
        <w:rPr>
          <w:sz w:val="28"/>
          <w:szCs w:val="28"/>
        </w:rPr>
      </w:pPr>
    </w:p>
    <w:p w:rsidR="007F4022" w:rsidRPr="00B0341B" w:rsidRDefault="007F4022" w:rsidP="00B0341B">
      <w:pPr>
        <w:widowControl w:val="0"/>
        <w:spacing w:line="336" w:lineRule="auto"/>
        <w:ind w:left="709"/>
        <w:rPr>
          <w:b/>
          <w:bCs/>
          <w:sz w:val="28"/>
          <w:szCs w:val="28"/>
          <w:lang w:val="uk-UA"/>
        </w:rPr>
      </w:pPr>
      <w:r w:rsidRPr="00B0341B">
        <w:rPr>
          <w:b/>
          <w:bCs/>
          <w:sz w:val="28"/>
          <w:szCs w:val="28"/>
        </w:rPr>
        <w:t>5.</w:t>
      </w:r>
      <w:r w:rsidR="00B0341B">
        <w:rPr>
          <w:b/>
          <w:bCs/>
          <w:sz w:val="28"/>
          <w:szCs w:val="28"/>
        </w:rPr>
        <w:t xml:space="preserve"> </w:t>
      </w:r>
      <w:r w:rsidRPr="00B0341B">
        <w:rPr>
          <w:b/>
          <w:bCs/>
          <w:sz w:val="28"/>
          <w:szCs w:val="28"/>
        </w:rPr>
        <w:t>Дата подписания аудиторского заключения и отражение в нем событий, произошедших после отчетной даты составления и предста</w:t>
      </w:r>
      <w:r w:rsidR="00B0341B">
        <w:rPr>
          <w:b/>
          <w:bCs/>
          <w:sz w:val="28"/>
          <w:szCs w:val="28"/>
        </w:rPr>
        <w:t>влении бухгалтерской отчетности</w:t>
      </w:r>
    </w:p>
    <w:p w:rsidR="00B0341B" w:rsidRDefault="00B0341B" w:rsidP="00B0341B">
      <w:pPr>
        <w:widowControl w:val="0"/>
        <w:spacing w:line="336" w:lineRule="auto"/>
        <w:ind w:firstLine="709"/>
        <w:jc w:val="both"/>
        <w:rPr>
          <w:sz w:val="28"/>
          <w:szCs w:val="28"/>
          <w:lang w:val="uk-UA"/>
        </w:rPr>
      </w:pPr>
    </w:p>
    <w:p w:rsidR="007F4022" w:rsidRPr="00B0341B" w:rsidRDefault="007F4022" w:rsidP="00B0341B">
      <w:pPr>
        <w:widowControl w:val="0"/>
        <w:spacing w:line="336" w:lineRule="auto"/>
        <w:ind w:firstLine="709"/>
        <w:jc w:val="both"/>
        <w:rPr>
          <w:b/>
          <w:bCs/>
          <w:sz w:val="28"/>
          <w:szCs w:val="28"/>
        </w:rPr>
      </w:pPr>
      <w:r w:rsidRPr="00B0341B">
        <w:rPr>
          <w:sz w:val="28"/>
          <w:szCs w:val="28"/>
        </w:rPr>
        <w:t>Ответственность аудитора регламентируется российским правилом (стандартом) «Дата подписания аудиторского заключения и отражение в нем событий, произошедших после отчетной даты составления и представлении бухгалтерской отчетности».</w:t>
      </w:r>
    </w:p>
    <w:p w:rsidR="007F4022" w:rsidRPr="00B0341B" w:rsidRDefault="007F4022" w:rsidP="00B0341B">
      <w:pPr>
        <w:widowControl w:val="0"/>
        <w:spacing w:line="336" w:lineRule="auto"/>
        <w:ind w:firstLine="709"/>
        <w:jc w:val="both"/>
        <w:rPr>
          <w:sz w:val="28"/>
          <w:szCs w:val="28"/>
        </w:rPr>
      </w:pPr>
      <w:r w:rsidRPr="00B0341B">
        <w:rPr>
          <w:sz w:val="28"/>
          <w:szCs w:val="28"/>
        </w:rPr>
        <w:t>Термин "события после отчетной даты" используется для обозначения как событий, происходящих с момента окончания отчетного периода до даты подписания аудиторского заключения, так и событий, обнаруженных после даты подписания аудиторского заключения. Эти вопросы нашли отражение в федеральном правиле (стандарте) аудиторской деятельности "События после отчетной даты".</w:t>
      </w:r>
    </w:p>
    <w:p w:rsidR="00505655" w:rsidRPr="00B0341B" w:rsidRDefault="007F4022" w:rsidP="00B0341B">
      <w:pPr>
        <w:widowControl w:val="0"/>
        <w:spacing w:line="336" w:lineRule="auto"/>
        <w:ind w:firstLine="709"/>
        <w:jc w:val="both"/>
        <w:rPr>
          <w:sz w:val="28"/>
          <w:szCs w:val="28"/>
        </w:rPr>
      </w:pPr>
      <w:r w:rsidRPr="00B0341B">
        <w:rPr>
          <w:sz w:val="28"/>
          <w:szCs w:val="28"/>
        </w:rPr>
        <w:t xml:space="preserve">Аудитору следует принимать во внимание влияние на финансовую (бухгалтерскую) отчетность и аудиторское заключение событий, произошедших после отчетной даты, как благоприятных, так и неблагоприятных. </w:t>
      </w:r>
      <w:r w:rsidR="009A3194" w:rsidRPr="00B0341B">
        <w:rPr>
          <w:sz w:val="28"/>
          <w:szCs w:val="28"/>
        </w:rPr>
        <w:t>(</w:t>
      </w:r>
      <w:r w:rsidR="00E459D6" w:rsidRPr="00B0341B">
        <w:rPr>
          <w:sz w:val="28"/>
          <w:szCs w:val="28"/>
        </w:rPr>
        <w:t>см. рис.3.</w:t>
      </w:r>
      <w:r w:rsidR="009A3194" w:rsidRPr="00B0341B">
        <w:rPr>
          <w:sz w:val="28"/>
          <w:szCs w:val="28"/>
        </w:rPr>
        <w:t>)</w:t>
      </w:r>
    </w:p>
    <w:p w:rsidR="001550C8" w:rsidRPr="00B0341B" w:rsidRDefault="00B0341B" w:rsidP="00B0341B">
      <w:pPr>
        <w:widowControl w:val="0"/>
        <w:spacing w:line="360" w:lineRule="auto"/>
        <w:ind w:firstLine="709"/>
        <w:jc w:val="both"/>
        <w:rPr>
          <w:sz w:val="28"/>
          <w:szCs w:val="28"/>
        </w:rPr>
      </w:pPr>
      <w:r>
        <w:rPr>
          <w:sz w:val="28"/>
          <w:szCs w:val="28"/>
        </w:rPr>
        <w:br w:type="page"/>
      </w:r>
      <w:r w:rsidR="001550C8" w:rsidRPr="00B0341B">
        <w:rPr>
          <w:sz w:val="28"/>
          <w:szCs w:val="28"/>
        </w:rPr>
        <w:t>Рис.3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6"/>
      </w:tblGrid>
      <w:tr w:rsidR="00505655" w:rsidRPr="007D4F5B" w:rsidTr="007D4F5B">
        <w:tc>
          <w:tcPr>
            <w:tcW w:w="7576" w:type="dxa"/>
            <w:shd w:val="clear" w:color="auto" w:fill="auto"/>
          </w:tcPr>
          <w:p w:rsidR="001550C8" w:rsidRPr="007D4F5B" w:rsidRDefault="00505655" w:rsidP="007D4F5B">
            <w:pPr>
              <w:widowControl w:val="0"/>
              <w:spacing w:line="360" w:lineRule="auto"/>
              <w:jc w:val="both"/>
              <w:rPr>
                <w:sz w:val="20"/>
                <w:szCs w:val="20"/>
              </w:rPr>
            </w:pPr>
            <w:r w:rsidRPr="007D4F5B">
              <w:rPr>
                <w:sz w:val="20"/>
                <w:szCs w:val="20"/>
              </w:rPr>
              <w:t>благоприятные и неблагоприятные</w:t>
            </w:r>
            <w:r w:rsidR="001550C8" w:rsidRPr="007D4F5B">
              <w:rPr>
                <w:sz w:val="20"/>
                <w:szCs w:val="20"/>
              </w:rPr>
              <w:t xml:space="preserve"> события,</w:t>
            </w:r>
            <w:r w:rsidR="00B0341B" w:rsidRPr="007D4F5B">
              <w:rPr>
                <w:sz w:val="20"/>
                <w:szCs w:val="20"/>
              </w:rPr>
              <w:t xml:space="preserve"> </w:t>
            </w:r>
          </w:p>
          <w:p w:rsidR="00505655" w:rsidRPr="007D4F5B" w:rsidRDefault="001550C8" w:rsidP="007D4F5B">
            <w:pPr>
              <w:widowControl w:val="0"/>
              <w:spacing w:line="360" w:lineRule="auto"/>
              <w:jc w:val="both"/>
              <w:rPr>
                <w:sz w:val="20"/>
                <w:szCs w:val="20"/>
              </w:rPr>
            </w:pPr>
            <w:r w:rsidRPr="007D4F5B">
              <w:rPr>
                <w:sz w:val="20"/>
                <w:szCs w:val="20"/>
              </w:rPr>
              <w:t>происходящие</w:t>
            </w:r>
            <w:r w:rsidR="00B0341B" w:rsidRPr="007D4F5B">
              <w:rPr>
                <w:sz w:val="20"/>
                <w:szCs w:val="20"/>
              </w:rPr>
              <w:t xml:space="preserve"> </w:t>
            </w:r>
            <w:r w:rsidRPr="007D4F5B">
              <w:rPr>
                <w:sz w:val="20"/>
                <w:szCs w:val="20"/>
              </w:rPr>
              <w:t>после отчетной</w:t>
            </w:r>
          </w:p>
          <w:p w:rsidR="00505655" w:rsidRPr="007D4F5B" w:rsidRDefault="001550C8" w:rsidP="007D4F5B">
            <w:pPr>
              <w:widowControl w:val="0"/>
              <w:spacing w:line="360" w:lineRule="auto"/>
              <w:jc w:val="both"/>
              <w:rPr>
                <w:sz w:val="20"/>
                <w:szCs w:val="20"/>
              </w:rPr>
            </w:pPr>
            <w:r w:rsidRPr="007D4F5B">
              <w:rPr>
                <w:sz w:val="20"/>
                <w:szCs w:val="20"/>
              </w:rPr>
              <w:t>даты, которые следует отразить в бухгалтерской отчетности</w:t>
            </w:r>
          </w:p>
        </w:tc>
      </w:tr>
    </w:tbl>
    <w:p w:rsidR="00505655" w:rsidRPr="00B0341B" w:rsidRDefault="00785E6F" w:rsidP="00B0341B">
      <w:pPr>
        <w:widowControl w:val="0"/>
        <w:spacing w:line="360" w:lineRule="auto"/>
        <w:ind w:firstLine="709"/>
        <w:jc w:val="both"/>
        <w:rPr>
          <w:sz w:val="28"/>
          <w:szCs w:val="28"/>
        </w:rPr>
      </w:pPr>
      <w:r>
        <w:rPr>
          <w:noProof/>
        </w:rPr>
        <w:pict>
          <v:line id="_x0000_s1042" style="position:absolute;left:0;text-align:left;z-index:251666432;mso-position-horizontal-relative:text;mso-position-vertical-relative:text" from="222.45pt,2.05pt" to="280.35pt,24.8pt">
            <v:stroke endarrow="block"/>
          </v:line>
        </w:pict>
      </w:r>
      <w:r>
        <w:rPr>
          <w:noProof/>
        </w:rPr>
        <w:pict>
          <v:line id="_x0000_s1043" style="position:absolute;left:0;text-align:left;flip:x;z-index:251665408;mso-position-horizontal-relative:text;mso-position-vertical-relative:text" from="90.45pt,2.05pt" to="144.45pt,24.8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1550C8" w:rsidRPr="007D4F5B" w:rsidTr="007D4F5B">
        <w:tc>
          <w:tcPr>
            <w:tcW w:w="3652" w:type="dxa"/>
            <w:shd w:val="clear" w:color="auto" w:fill="auto"/>
          </w:tcPr>
          <w:p w:rsidR="001550C8" w:rsidRPr="007D4F5B" w:rsidRDefault="00E459D6" w:rsidP="007D4F5B">
            <w:pPr>
              <w:widowControl w:val="0"/>
              <w:spacing w:line="360" w:lineRule="auto"/>
              <w:jc w:val="both"/>
              <w:rPr>
                <w:sz w:val="20"/>
                <w:szCs w:val="20"/>
              </w:rPr>
            </w:pPr>
            <w:r w:rsidRPr="007D4F5B">
              <w:rPr>
                <w:sz w:val="20"/>
                <w:szCs w:val="20"/>
              </w:rPr>
              <w:t>события, подтверждающие существовавшие на отчетную дату хозяйственные условия, в которых аудируемое лицо вело свою деятельность</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1550C8" w:rsidRPr="007D4F5B" w:rsidTr="007D4F5B">
        <w:tc>
          <w:tcPr>
            <w:tcW w:w="3794" w:type="dxa"/>
            <w:shd w:val="clear" w:color="auto" w:fill="auto"/>
          </w:tcPr>
          <w:p w:rsidR="001550C8" w:rsidRPr="007D4F5B" w:rsidRDefault="00B0341B" w:rsidP="007D4F5B">
            <w:pPr>
              <w:widowControl w:val="0"/>
              <w:spacing w:line="360" w:lineRule="auto"/>
              <w:jc w:val="both"/>
              <w:rPr>
                <w:sz w:val="20"/>
                <w:szCs w:val="20"/>
              </w:rPr>
            </w:pPr>
            <w:r w:rsidRPr="007D4F5B">
              <w:rPr>
                <w:sz w:val="20"/>
                <w:szCs w:val="20"/>
              </w:rPr>
              <w:t xml:space="preserve"> </w:t>
            </w:r>
            <w:r w:rsidR="00E459D6" w:rsidRPr="007D4F5B">
              <w:rPr>
                <w:sz w:val="20"/>
                <w:szCs w:val="20"/>
              </w:rPr>
              <w:t>События, свидетельствующие о возникших после отчетной даты хозяйственных условиях, в которых аудируемое лицо вело свою деятельность</w:t>
            </w:r>
          </w:p>
        </w:tc>
      </w:tr>
    </w:tbl>
    <w:p w:rsidR="00B0341B" w:rsidRDefault="00B0341B" w:rsidP="00B0341B">
      <w:pPr>
        <w:widowControl w:val="0"/>
        <w:spacing w:line="360" w:lineRule="auto"/>
        <w:ind w:firstLine="709"/>
        <w:jc w:val="both"/>
        <w:rPr>
          <w:sz w:val="28"/>
          <w:szCs w:val="28"/>
          <w:lang w:val="uk-UA"/>
        </w:rPr>
      </w:pP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(бухгалтерскую) отчетность или раскрытия в ней информации, были установлены.</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Данные процедуры выполняются в дополнение к обычным процедурам, которые могут применяться к конкретным операциям, происходящим после окончания отчетного периода для получения аудиторских доказательств в отношении сальдо счетов на конец периода, например оценка правильности отнесения операций по товарно-материальным запасам к отчетным периодам или тестирование платежей кредиторам. </w:t>
      </w:r>
    </w:p>
    <w:p w:rsidR="007F4022" w:rsidRPr="00B0341B" w:rsidRDefault="007F4022" w:rsidP="00B0341B">
      <w:pPr>
        <w:widowControl w:val="0"/>
        <w:spacing w:line="360" w:lineRule="auto"/>
        <w:ind w:firstLine="709"/>
        <w:jc w:val="both"/>
        <w:rPr>
          <w:sz w:val="28"/>
          <w:szCs w:val="28"/>
        </w:rPr>
      </w:pPr>
      <w:r w:rsidRPr="00B0341B">
        <w:rPr>
          <w:sz w:val="28"/>
          <w:szCs w:val="28"/>
        </w:rPr>
        <w:t>Тем не менее от аудитора не требуется проведения последующей проверки всех вопросов, по которым в результате ранее проведенных процедур были получены удовлетворительные выводы.</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включают:</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 анализ методов, установленных руководством аудируемого лица для того, чтобы обеспечить определение событий после отчетной даты и оценить их влияние на финансовую (бухгалтерскую) отчетность;</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 изучение протоколов собраний акционеров, заседаний совета директоров (наблюдательного совета), ревизионной комиссии и исполнительного органа аудируемого лица, проводимых после окончания отчетного периода, направление запросов относительно событий, протоколы обсуждения которых еще не готовы, изучение документов службы внутреннего аудита в составе органа управления аудируемого лица;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 анализ последней имеющейся в наличии промежуточной финансовой (бухгалтерской) отчетности текущего периода и, если это необходимо и целесообразно, анализ прогнозов движения денежных средств и других соответствующих отчетов руководства;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г) направление запросов юристам аудируемого лица или повторное обращение к ним по поводу предыдущих письменных или устных запросов относительно судебных разбирательств и претензий;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д) направление запросов руководству аудируемого лица относительно событий после отчетной даты, которые могли бы повлиять на финансовую (бухгалтерскую) отчетность, содержащих, следующие вопросы:</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текущее состояние счетов, которые были отражены в учете на основе предварительных данных;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принимались ли новые обязательства, осуществлялись ли новые займы, заключались ли договоры поручительства;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имела ли место или планируется продажа активов;</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имели ли место или планируются выпуск новых акций или долговых обязательств, реорганизация или ликвидация аудируемого лица;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имели ли место случаи конфискации государством активов или их гибели, например, в результате пожара или наводнения;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произошли ли какие-либо изменения, связанные с существующими рисками или условными фактами хозяйственной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были ли внесены или рассматривается внесение каких-либо нетипичных бухгалтерских проводок;</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произошли ли или могут произойти какие-либо события, которые поставят под вопрос надлежащий характер учетной политики, применявшейся при подготовке финансовой (бухгалтерской) отчетности, например события, которые могли бы поставить под сомнение обоснованность допущения непрерывности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аудитору становится известно о событиях, которые оказывают существенное влияние на финансовую (бухгалтерскую) отчетность аудируемого лица, аудитору следует выяснить, отражены ли эти события должным образом в бухгалтерском учете и раскрыты ли они адекватно в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 обязанности аудитора не входит осуществление процедур или направление запросов в отношении финансовой (бухгалтерской) отчетности после даты подписания аудиторского заключения. В течение периода, который начинается с даты подписания аудиторского заключения, ответственность за информирование аудитора о фактах, которые могут повлиять на финансовую (бухгалтерскую) отчетность, несет руководство аудируемого лица.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после даты подписания аудиторского заключения аудитору становится известно о факте, который может оказать существенное влияние на финансовую (бухгалтерскую) отчетность, аудитор должен определить, нужно ли внести изменения в финансовую (бухгалтерскую) отчетность, обсудить этот вопрос с руководством аудируемого лица и предпринять необходимые</w:t>
      </w:r>
      <w:r w:rsidR="00B0341B">
        <w:rPr>
          <w:sz w:val="28"/>
          <w:szCs w:val="28"/>
        </w:rPr>
        <w:t xml:space="preserve"> </w:t>
      </w:r>
      <w:r w:rsidRPr="00B0341B">
        <w:rPr>
          <w:sz w:val="28"/>
          <w:szCs w:val="28"/>
        </w:rPr>
        <w:t>действия.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Если руководство аудируемого лица вносит изменения в финансовую (бухгалтерскую) отчетность, аудитору следует осуществить процедуры, необходимые в данных обстоятельствах, и предоставить руководству новое аудиторское заключение по измененной финансовой (бухгалтерской) отчетности.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Новое аудиторское заключение должно быть датировано датой не ранее даты подписания или утверждения измененной финансовой (бухгалтерской) отчетности, и соответственно процедуры должны быть распространены до даты нового аудиторского заключения. В данном случае имеются в виду финансовая (бухгалтерская) отчетность и аудиторское заключение до утверждения их акционерами аудируемого лица в установленном законодательством Российской Федерации порядке.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руководство аудируемого лица не вносит изменений в финансовую (бухгалтерскую) отчетность, в то время как аудитор считает, что они должны быть внесены, и аудиторское заключение еще не представлено аудируемому лицу, аудитору в аудиторском заключении следует выразить мнение с оговоркой или отрицательное мнение.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Если аудиторское заключение по ранее подготовленной финансовой (бухгалтерской) отчетности было выдано аудируемому лицу, а впоследствии произошли события, которые, по мнению аудитора, предполагают внесение изменений в данную отчетность, аудитору необходимо уведомить лиц, несущих ответственность за общее руководство аудируемым лицом, о том, что аудируемое лицо не должно предоставлять финансовую (бухгалтерскую) отчетность и аудиторское заключение по ней третьим лицам.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впоследствии финансовая (бухгалтерская) отчетность будет передана третьим лицам, аудитору нужно предпринять меры, необходимые для того, чтобы такие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После предоставления пользователям финансовой (бухгалтерской) отчетности аудитор не несет никаких обязательств, касающихся направления любых запросов относительно данной финансовой (бухгалтерской) отчетности.</w:t>
      </w:r>
    </w:p>
    <w:p w:rsidR="009A3194" w:rsidRPr="00B0341B" w:rsidRDefault="007F4022" w:rsidP="00B0341B">
      <w:pPr>
        <w:widowControl w:val="0"/>
        <w:adjustRightInd w:val="0"/>
        <w:spacing w:line="360" w:lineRule="auto"/>
        <w:ind w:firstLine="709"/>
        <w:jc w:val="both"/>
        <w:rPr>
          <w:sz w:val="28"/>
          <w:szCs w:val="28"/>
        </w:rPr>
      </w:pPr>
      <w:r w:rsidRPr="00B0341B">
        <w:rPr>
          <w:sz w:val="28"/>
          <w:szCs w:val="28"/>
        </w:rPr>
        <w:t xml:space="preserve">Если после предоставления пользователям финансовой (бухгалтерской) отчетности аудитору становится известно о событии или факте, существовавшем на дату подписания аудиторского заключения, вследствие которого, если бы такой факт был тогда известен, аудитор должен был бы модифицировать аудиторское заключение, аудитору следует рассмотреть вопрос о необходимости пересмотра финансовой (бухгалтерской) отчетности, обсудить его с руководством аудируемого лица и предпринять необходимые в данных обстоятельствах действия.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 данном случае имеются в виду финансовая (бухгалтерская) отчетность аудируемого лица и аудиторское заключение до утверждения их акционерами аудируемого лица в установленном законодательством Российской Федерации порядке.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руководство аудируемого лица пересматривает финансовую (бухгалтерскую) отчетность, аудитору следует выполнить необходимые в данных обстоятельствах аудиторские процедуры, проверить предпринятые руководством аудируемого лица действия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и предоставить новое заключение по пересмотренной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Новое аудиторское заключение должно включать часть, привлекающую внимание к вопросу, и примечание к финансовой (бухгалтерской) отчетности, в котором подробно излагаются основания для пересмотра ранее представленной финансовой (бухгалтерской) отчетности и аудиторского заключения. </w:t>
      </w:r>
      <w:r w:rsidR="00E67865" w:rsidRPr="00B0341B">
        <w:rPr>
          <w:sz w:val="28"/>
          <w:szCs w:val="28"/>
        </w:rPr>
        <w:t xml:space="preserve">Оно </w:t>
      </w:r>
      <w:r w:rsidRPr="00B0341B">
        <w:rPr>
          <w:sz w:val="28"/>
          <w:szCs w:val="28"/>
        </w:rPr>
        <w:t>должно быть датировано датой не ранее даты утверждения пересмотренной финансовой (бухгалтерской) отчетности, и соответственно процедуры должны быть распространены до даты нового аудиторского заключения.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Если руководство аудируемого лица не предпринимает мер по информированию о сложившейся ситуации всех, кто получил ранее представленную финансовую (бухгалтерскую) отчетность и аудиторское заключение, и не пересматривает финансовую (бухгалтерскую) отчетность, в то время как аудитор считает ее пересмотр необходимым, аудитору следует уведомить лиц, которым подчиняется руководство аудируемого лица, о том, что аудитор самостоятельно предпримет меры для того, чтобы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Необходимость в пересмотре финансовой (бухгалтерской) отчетности и выдаче нового аудиторского заключения может не возникнуть, если приближается дата представления финансовой (бухгалтерской) отчетности за следующий период, при условии, что в новой отчетности информация будет надлежащим образом раскрыта.</w:t>
      </w:r>
    </w:p>
    <w:p w:rsidR="007F4022" w:rsidRPr="00B0341B" w:rsidRDefault="007F4022" w:rsidP="00B0341B">
      <w:pPr>
        <w:widowControl w:val="0"/>
        <w:adjustRightInd w:val="0"/>
        <w:spacing w:line="360" w:lineRule="auto"/>
        <w:ind w:firstLine="709"/>
        <w:jc w:val="both"/>
        <w:rPr>
          <w:sz w:val="28"/>
          <w:szCs w:val="28"/>
        </w:rPr>
      </w:pPr>
    </w:p>
    <w:p w:rsidR="007F4022" w:rsidRPr="00B0341B" w:rsidRDefault="007F4022" w:rsidP="00B0341B">
      <w:pPr>
        <w:widowControl w:val="0"/>
        <w:spacing w:line="360" w:lineRule="auto"/>
        <w:ind w:firstLine="709"/>
        <w:jc w:val="both"/>
        <w:rPr>
          <w:b/>
          <w:bCs/>
          <w:sz w:val="28"/>
          <w:szCs w:val="28"/>
          <w:lang w:val="uk-UA"/>
        </w:rPr>
      </w:pPr>
      <w:r w:rsidRPr="00B0341B">
        <w:rPr>
          <w:b/>
          <w:bCs/>
          <w:sz w:val="28"/>
          <w:szCs w:val="28"/>
        </w:rPr>
        <w:t>6. Соде</w:t>
      </w:r>
      <w:r w:rsidR="00B0341B">
        <w:rPr>
          <w:b/>
          <w:bCs/>
          <w:sz w:val="28"/>
          <w:szCs w:val="28"/>
        </w:rPr>
        <w:t>ржание отчета аудиторской фирмы</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Содержание отчета регламентируется правилом (стандартом) аудиторской деятельности «Письменная информация аудитора руководству экономического субъекта по результатам проведения аудита» (одобрено Комиссией по аудиторской</w:t>
      </w:r>
      <w:r w:rsidR="00B0341B">
        <w:rPr>
          <w:sz w:val="28"/>
          <w:szCs w:val="28"/>
        </w:rPr>
        <w:t xml:space="preserve"> </w:t>
      </w:r>
      <w:r w:rsidRPr="00B0341B">
        <w:rPr>
          <w:sz w:val="28"/>
          <w:szCs w:val="28"/>
        </w:rPr>
        <w:t>деятельности при Президенте РФ 25 декабря 1996 г, протокол №6).</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Отчет составляется наряду с заключением. Он может быть озаглавлен «Отчет аудиторской фирмы» или «Отчет аудитора» и представляет отчет аудиторской фирмы экономическому субъекту об общих результатах проверки состояния системы ведения бухгалтерского учета, составления отчетности, внутреннего контроля, соблюдения законодательства при совершении финансово-хозяйственных операции.</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Включает:</w:t>
      </w:r>
    </w:p>
    <w:p w:rsidR="007F4022" w:rsidRPr="00B0341B" w:rsidRDefault="007F4022" w:rsidP="00B0341B">
      <w:pPr>
        <w:widowControl w:val="0"/>
        <w:numPr>
          <w:ilvl w:val="1"/>
          <w:numId w:val="26"/>
        </w:numPr>
        <w:tabs>
          <w:tab w:val="clear" w:pos="1440"/>
          <w:tab w:val="left" w:pos="540"/>
          <w:tab w:val="num" w:pos="1134"/>
        </w:tabs>
        <w:autoSpaceDE/>
        <w:autoSpaceDN/>
        <w:spacing w:line="360" w:lineRule="auto"/>
        <w:ind w:left="0" w:firstLine="709"/>
        <w:jc w:val="both"/>
        <w:rPr>
          <w:sz w:val="28"/>
          <w:szCs w:val="28"/>
        </w:rPr>
      </w:pPr>
      <w:r w:rsidRPr="00B0341B">
        <w:rPr>
          <w:sz w:val="28"/>
          <w:szCs w:val="28"/>
        </w:rPr>
        <w:t>название (аналитическая часть);</w:t>
      </w:r>
    </w:p>
    <w:p w:rsidR="007F4022" w:rsidRPr="00B0341B" w:rsidRDefault="007F4022" w:rsidP="00B0341B">
      <w:pPr>
        <w:widowControl w:val="0"/>
        <w:numPr>
          <w:ilvl w:val="1"/>
          <w:numId w:val="26"/>
        </w:numPr>
        <w:tabs>
          <w:tab w:val="clear" w:pos="1440"/>
          <w:tab w:val="left" w:pos="540"/>
          <w:tab w:val="num" w:pos="1134"/>
        </w:tabs>
        <w:autoSpaceDE/>
        <w:autoSpaceDN/>
        <w:spacing w:line="360" w:lineRule="auto"/>
        <w:ind w:left="0" w:firstLine="709"/>
        <w:jc w:val="both"/>
        <w:rPr>
          <w:sz w:val="28"/>
          <w:szCs w:val="28"/>
        </w:rPr>
      </w:pPr>
      <w:r w:rsidRPr="00B0341B">
        <w:rPr>
          <w:sz w:val="28"/>
          <w:szCs w:val="28"/>
        </w:rPr>
        <w:t>адресат (лицу, подписавшему договор, или тому, кто назван в договоре);</w:t>
      </w:r>
    </w:p>
    <w:p w:rsidR="007F4022" w:rsidRPr="00B0341B" w:rsidRDefault="007F4022" w:rsidP="00B0341B">
      <w:pPr>
        <w:widowControl w:val="0"/>
        <w:numPr>
          <w:ilvl w:val="1"/>
          <w:numId w:val="26"/>
        </w:numPr>
        <w:tabs>
          <w:tab w:val="clear" w:pos="1440"/>
          <w:tab w:val="left" w:pos="540"/>
          <w:tab w:val="num" w:pos="1134"/>
        </w:tabs>
        <w:autoSpaceDE/>
        <w:autoSpaceDN/>
        <w:spacing w:line="360" w:lineRule="auto"/>
        <w:ind w:left="0" w:firstLine="709"/>
        <w:jc w:val="both"/>
        <w:rPr>
          <w:sz w:val="28"/>
          <w:szCs w:val="28"/>
        </w:rPr>
      </w:pPr>
      <w:r w:rsidRPr="00B0341B">
        <w:rPr>
          <w:sz w:val="28"/>
          <w:szCs w:val="28"/>
        </w:rPr>
        <w:t>наименование экономического субъекта;</w:t>
      </w:r>
    </w:p>
    <w:p w:rsidR="007F4022" w:rsidRPr="00B0341B" w:rsidRDefault="007F4022" w:rsidP="00B0341B">
      <w:pPr>
        <w:widowControl w:val="0"/>
        <w:numPr>
          <w:ilvl w:val="1"/>
          <w:numId w:val="26"/>
        </w:numPr>
        <w:tabs>
          <w:tab w:val="clear" w:pos="1440"/>
          <w:tab w:val="left" w:pos="540"/>
          <w:tab w:val="num" w:pos="1134"/>
        </w:tabs>
        <w:autoSpaceDE/>
        <w:autoSpaceDN/>
        <w:spacing w:line="360" w:lineRule="auto"/>
        <w:ind w:left="0" w:firstLine="709"/>
        <w:jc w:val="both"/>
        <w:rPr>
          <w:sz w:val="28"/>
          <w:szCs w:val="28"/>
        </w:rPr>
      </w:pPr>
      <w:r w:rsidRPr="00B0341B">
        <w:rPr>
          <w:sz w:val="28"/>
          <w:szCs w:val="28"/>
        </w:rPr>
        <w:t>объект аудита;</w:t>
      </w:r>
    </w:p>
    <w:p w:rsidR="007F4022" w:rsidRPr="00B0341B" w:rsidRDefault="007F4022" w:rsidP="00B0341B">
      <w:pPr>
        <w:widowControl w:val="0"/>
        <w:numPr>
          <w:ilvl w:val="1"/>
          <w:numId w:val="26"/>
        </w:numPr>
        <w:tabs>
          <w:tab w:val="clear" w:pos="1440"/>
          <w:tab w:val="left" w:pos="540"/>
          <w:tab w:val="num" w:pos="1134"/>
        </w:tabs>
        <w:autoSpaceDE/>
        <w:autoSpaceDN/>
        <w:spacing w:line="360" w:lineRule="auto"/>
        <w:ind w:left="0" w:firstLine="709"/>
        <w:jc w:val="both"/>
        <w:rPr>
          <w:sz w:val="28"/>
          <w:szCs w:val="28"/>
        </w:rPr>
      </w:pPr>
      <w:r w:rsidRPr="00B0341B">
        <w:rPr>
          <w:sz w:val="28"/>
          <w:szCs w:val="28"/>
        </w:rPr>
        <w:t>результаты проверки средств внутреннего контроля, учета, отчетности и соблюдения законодательства.</w:t>
      </w:r>
    </w:p>
    <w:p w:rsidR="007F4022" w:rsidRPr="00B0341B" w:rsidRDefault="007F4022" w:rsidP="00B0341B">
      <w:pPr>
        <w:widowControl w:val="0"/>
        <w:tabs>
          <w:tab w:val="left" w:pos="540"/>
          <w:tab w:val="num" w:pos="1134"/>
        </w:tabs>
        <w:spacing w:line="360" w:lineRule="auto"/>
        <w:ind w:firstLine="709"/>
        <w:jc w:val="both"/>
        <w:rPr>
          <w:sz w:val="28"/>
          <w:szCs w:val="28"/>
        </w:rPr>
      </w:pPr>
      <w:r w:rsidRPr="00B0341B">
        <w:rPr>
          <w:sz w:val="28"/>
          <w:szCs w:val="28"/>
        </w:rPr>
        <w:t>Изложение общих результатов проверки средств внутреннего контроля включает:</w:t>
      </w:r>
    </w:p>
    <w:p w:rsidR="007F4022" w:rsidRPr="00B0341B" w:rsidRDefault="00B0341B" w:rsidP="00B0341B">
      <w:pPr>
        <w:widowControl w:val="0"/>
        <w:numPr>
          <w:ilvl w:val="0"/>
          <w:numId w:val="27"/>
        </w:numPr>
        <w:tabs>
          <w:tab w:val="left" w:pos="540"/>
          <w:tab w:val="num" w:pos="1134"/>
        </w:tabs>
        <w:autoSpaceDE/>
        <w:autoSpaceDN/>
        <w:spacing w:line="360" w:lineRule="auto"/>
        <w:ind w:left="0" w:firstLine="709"/>
        <w:jc w:val="both"/>
        <w:rPr>
          <w:sz w:val="28"/>
          <w:szCs w:val="28"/>
        </w:rPr>
      </w:pPr>
      <w:r>
        <w:rPr>
          <w:sz w:val="28"/>
          <w:szCs w:val="28"/>
        </w:rPr>
        <w:t xml:space="preserve"> </w:t>
      </w:r>
      <w:r w:rsidR="007F4022" w:rsidRPr="00B0341B">
        <w:rPr>
          <w:sz w:val="28"/>
          <w:szCs w:val="28"/>
        </w:rPr>
        <w:t>подчеркивание ответственности руководства за организацию и состояние средств внутреннего контроля;</w:t>
      </w:r>
    </w:p>
    <w:p w:rsidR="007F4022" w:rsidRPr="00B0341B" w:rsidRDefault="00B0341B" w:rsidP="00B0341B">
      <w:pPr>
        <w:widowControl w:val="0"/>
        <w:numPr>
          <w:ilvl w:val="0"/>
          <w:numId w:val="27"/>
        </w:numPr>
        <w:tabs>
          <w:tab w:val="left" w:pos="540"/>
          <w:tab w:val="num" w:pos="1134"/>
        </w:tabs>
        <w:autoSpaceDE/>
        <w:autoSpaceDN/>
        <w:spacing w:line="360" w:lineRule="auto"/>
        <w:ind w:left="0" w:firstLine="709"/>
        <w:jc w:val="both"/>
        <w:rPr>
          <w:sz w:val="28"/>
          <w:szCs w:val="28"/>
        </w:rPr>
      </w:pPr>
      <w:r>
        <w:rPr>
          <w:sz w:val="28"/>
          <w:szCs w:val="28"/>
        </w:rPr>
        <w:t xml:space="preserve"> </w:t>
      </w:r>
      <w:r w:rsidR="007F4022" w:rsidRPr="00B0341B">
        <w:rPr>
          <w:sz w:val="28"/>
          <w:szCs w:val="28"/>
        </w:rPr>
        <w:t>общую оценку состояния средств внутреннего контроля;</w:t>
      </w:r>
    </w:p>
    <w:p w:rsidR="007F4022" w:rsidRPr="00B0341B" w:rsidRDefault="00B0341B" w:rsidP="00B0341B">
      <w:pPr>
        <w:widowControl w:val="0"/>
        <w:numPr>
          <w:ilvl w:val="0"/>
          <w:numId w:val="27"/>
        </w:numPr>
        <w:tabs>
          <w:tab w:val="left" w:pos="540"/>
          <w:tab w:val="num" w:pos="1134"/>
        </w:tabs>
        <w:autoSpaceDE/>
        <w:autoSpaceDN/>
        <w:spacing w:line="360" w:lineRule="auto"/>
        <w:ind w:left="0" w:firstLine="709"/>
        <w:jc w:val="both"/>
        <w:rPr>
          <w:sz w:val="28"/>
          <w:szCs w:val="28"/>
        </w:rPr>
      </w:pPr>
      <w:r>
        <w:rPr>
          <w:sz w:val="28"/>
          <w:szCs w:val="28"/>
        </w:rPr>
        <w:t xml:space="preserve"> </w:t>
      </w:r>
      <w:r w:rsidR="007F4022" w:rsidRPr="00B0341B">
        <w:rPr>
          <w:sz w:val="28"/>
          <w:szCs w:val="28"/>
        </w:rPr>
        <w:t>описание выявленных существенных несоответствии средств внутреннего контроля масштабу и характеру деятельности субъекта.</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Изложение общих результатов проверки соблюдения законодательства при совершении финансово-хозяйственных операции включает общую оценку соответствия во всех существенных отношениях совершенных операции законодательству, описание выявленных существенных несоответствий</w:t>
      </w:r>
      <w:r w:rsidR="00B0341B">
        <w:rPr>
          <w:sz w:val="28"/>
          <w:szCs w:val="28"/>
        </w:rPr>
        <w:t xml:space="preserve"> </w:t>
      </w:r>
      <w:r w:rsidRPr="00B0341B">
        <w:rPr>
          <w:sz w:val="28"/>
          <w:szCs w:val="28"/>
        </w:rPr>
        <w:t>финансово-хозяйственных операции законодательству и ответственность исполнительного органа за несоблюдение законодательства.</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Оценка общих результатов проверки состояния средств внутреннего контроля, бухгалтерского учета и отчетности, соблюдения законодательства при совершении финансово-хозяйственных операции может быть выражена в произвольной форме. Однако для облегчения работы целесообразно разработать внутрифирменный стандарт.</w:t>
      </w:r>
    </w:p>
    <w:p w:rsidR="007F4022" w:rsidRPr="00B0341B" w:rsidRDefault="007F4022" w:rsidP="00B0341B">
      <w:pPr>
        <w:widowControl w:val="0"/>
        <w:tabs>
          <w:tab w:val="left" w:pos="540"/>
        </w:tabs>
        <w:spacing w:line="360" w:lineRule="auto"/>
        <w:ind w:firstLine="709"/>
        <w:jc w:val="both"/>
        <w:rPr>
          <w:sz w:val="28"/>
          <w:szCs w:val="28"/>
        </w:rPr>
      </w:pPr>
    </w:p>
    <w:p w:rsidR="007F4022" w:rsidRPr="00B0341B" w:rsidRDefault="007F4022" w:rsidP="00B0341B">
      <w:pPr>
        <w:widowControl w:val="0"/>
        <w:spacing w:line="360" w:lineRule="auto"/>
        <w:ind w:firstLine="709"/>
        <w:jc w:val="both"/>
        <w:rPr>
          <w:b/>
          <w:bCs/>
          <w:sz w:val="28"/>
          <w:szCs w:val="28"/>
          <w:lang w:val="uk-UA"/>
        </w:rPr>
      </w:pPr>
      <w:r w:rsidRPr="00B0341B">
        <w:rPr>
          <w:b/>
          <w:bCs/>
          <w:sz w:val="28"/>
          <w:szCs w:val="28"/>
        </w:rPr>
        <w:t>7. Оценка р</w:t>
      </w:r>
      <w:r w:rsidR="00B0341B">
        <w:rPr>
          <w:b/>
          <w:bCs/>
          <w:sz w:val="28"/>
          <w:szCs w:val="28"/>
        </w:rPr>
        <w:t>езультатов аудиторской проверки</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После выполнения</w:t>
      </w:r>
      <w:r w:rsidR="00B0341B">
        <w:rPr>
          <w:sz w:val="28"/>
          <w:szCs w:val="28"/>
        </w:rPr>
        <w:t xml:space="preserve"> </w:t>
      </w:r>
      <w:r w:rsidRPr="00B0341B">
        <w:rPr>
          <w:sz w:val="28"/>
          <w:szCs w:val="28"/>
        </w:rPr>
        <w:t>аудиторской проверки аудиторской фирме необходимо проверить результаты работы, выполненной каждым исполнителем. При этом основное внимание следует уделить таким вопросам:</w:t>
      </w:r>
    </w:p>
    <w:p w:rsidR="007F4022" w:rsidRPr="00B0341B" w:rsidRDefault="007F4022" w:rsidP="00B0341B">
      <w:pPr>
        <w:widowControl w:val="0"/>
        <w:spacing w:line="360" w:lineRule="auto"/>
        <w:ind w:firstLine="709"/>
        <w:jc w:val="both"/>
        <w:rPr>
          <w:sz w:val="28"/>
          <w:szCs w:val="28"/>
        </w:rPr>
      </w:pPr>
      <w:r w:rsidRPr="00B0341B">
        <w:rPr>
          <w:sz w:val="28"/>
          <w:szCs w:val="28"/>
        </w:rPr>
        <w:t>выполнялась ли работа в соответствии с программой и планом аудита;</w:t>
      </w:r>
    </w:p>
    <w:p w:rsidR="007F4022" w:rsidRPr="00B0341B" w:rsidRDefault="007F4022" w:rsidP="00B0341B">
      <w:pPr>
        <w:widowControl w:val="0"/>
        <w:spacing w:line="360" w:lineRule="auto"/>
        <w:ind w:firstLine="709"/>
        <w:jc w:val="both"/>
        <w:rPr>
          <w:sz w:val="28"/>
          <w:szCs w:val="28"/>
        </w:rPr>
      </w:pPr>
      <w:r w:rsidRPr="00B0341B">
        <w:rPr>
          <w:sz w:val="28"/>
          <w:szCs w:val="28"/>
        </w:rPr>
        <w:t>уместна ли была сама программа (нужна ли была такая программа или другая);</w:t>
      </w:r>
    </w:p>
    <w:p w:rsidR="007F4022" w:rsidRPr="00B0341B" w:rsidRDefault="007F4022" w:rsidP="00B0341B">
      <w:pPr>
        <w:widowControl w:val="0"/>
        <w:numPr>
          <w:ilvl w:val="0"/>
          <w:numId w:val="25"/>
        </w:numPr>
        <w:tabs>
          <w:tab w:val="left" w:pos="1134"/>
        </w:tabs>
        <w:autoSpaceDE/>
        <w:autoSpaceDN/>
        <w:spacing w:line="360" w:lineRule="auto"/>
        <w:ind w:left="0" w:firstLine="709"/>
        <w:jc w:val="both"/>
        <w:rPr>
          <w:sz w:val="28"/>
          <w:szCs w:val="28"/>
        </w:rPr>
      </w:pPr>
      <w:r w:rsidRPr="00B0341B">
        <w:rPr>
          <w:sz w:val="28"/>
          <w:szCs w:val="28"/>
        </w:rPr>
        <w:t>фактический уровень существенности сравнивается с плановым;</w:t>
      </w:r>
    </w:p>
    <w:p w:rsidR="007F4022" w:rsidRPr="00B0341B" w:rsidRDefault="007F4022" w:rsidP="00B0341B">
      <w:pPr>
        <w:widowControl w:val="0"/>
        <w:numPr>
          <w:ilvl w:val="0"/>
          <w:numId w:val="25"/>
        </w:numPr>
        <w:tabs>
          <w:tab w:val="left" w:pos="1134"/>
        </w:tabs>
        <w:autoSpaceDE/>
        <w:autoSpaceDN/>
        <w:spacing w:line="360" w:lineRule="auto"/>
        <w:ind w:left="0" w:firstLine="709"/>
        <w:jc w:val="both"/>
        <w:rPr>
          <w:sz w:val="28"/>
          <w:szCs w:val="28"/>
        </w:rPr>
      </w:pPr>
      <w:r w:rsidRPr="00B0341B">
        <w:rPr>
          <w:sz w:val="28"/>
          <w:szCs w:val="28"/>
        </w:rPr>
        <w:t>документировались ли надлежащим образом проделанная работа и ее результаты;</w:t>
      </w:r>
    </w:p>
    <w:p w:rsidR="007F4022" w:rsidRPr="00B0341B" w:rsidRDefault="007F4022" w:rsidP="00B0341B">
      <w:pPr>
        <w:widowControl w:val="0"/>
        <w:numPr>
          <w:ilvl w:val="0"/>
          <w:numId w:val="25"/>
        </w:numPr>
        <w:tabs>
          <w:tab w:val="left" w:pos="1134"/>
        </w:tabs>
        <w:autoSpaceDE/>
        <w:autoSpaceDN/>
        <w:spacing w:line="360" w:lineRule="auto"/>
        <w:ind w:left="0" w:firstLine="709"/>
        <w:jc w:val="both"/>
        <w:rPr>
          <w:sz w:val="28"/>
          <w:szCs w:val="28"/>
        </w:rPr>
      </w:pPr>
      <w:r w:rsidRPr="00B0341B">
        <w:rPr>
          <w:sz w:val="28"/>
          <w:szCs w:val="28"/>
        </w:rPr>
        <w:t>все ли существенные замечания, возникшие по ходу проверки, были прояснены и нашли отражение в выводах аудитора;</w:t>
      </w:r>
    </w:p>
    <w:p w:rsidR="007F4022" w:rsidRPr="00B0341B" w:rsidRDefault="007F4022" w:rsidP="00B0341B">
      <w:pPr>
        <w:widowControl w:val="0"/>
        <w:numPr>
          <w:ilvl w:val="0"/>
          <w:numId w:val="25"/>
        </w:numPr>
        <w:tabs>
          <w:tab w:val="left" w:pos="1134"/>
        </w:tabs>
        <w:autoSpaceDE/>
        <w:autoSpaceDN/>
        <w:spacing w:line="360" w:lineRule="auto"/>
        <w:ind w:left="0" w:firstLine="709"/>
        <w:jc w:val="both"/>
        <w:rPr>
          <w:sz w:val="28"/>
          <w:szCs w:val="28"/>
        </w:rPr>
      </w:pPr>
      <w:r w:rsidRPr="00B0341B">
        <w:rPr>
          <w:sz w:val="28"/>
          <w:szCs w:val="28"/>
        </w:rPr>
        <w:t>достигнуты ли цели соответствующих аудиторских процедур;</w:t>
      </w:r>
    </w:p>
    <w:p w:rsidR="007F4022" w:rsidRPr="00B0341B" w:rsidRDefault="007F4022" w:rsidP="00B0341B">
      <w:pPr>
        <w:widowControl w:val="0"/>
        <w:numPr>
          <w:ilvl w:val="0"/>
          <w:numId w:val="25"/>
        </w:numPr>
        <w:tabs>
          <w:tab w:val="left" w:pos="1134"/>
        </w:tabs>
        <w:autoSpaceDE/>
        <w:autoSpaceDN/>
        <w:spacing w:line="360" w:lineRule="auto"/>
        <w:ind w:left="0" w:firstLine="709"/>
        <w:jc w:val="both"/>
        <w:rPr>
          <w:sz w:val="28"/>
          <w:szCs w:val="28"/>
        </w:rPr>
      </w:pPr>
      <w:r w:rsidRPr="00B0341B">
        <w:rPr>
          <w:sz w:val="28"/>
          <w:szCs w:val="28"/>
        </w:rPr>
        <w:t>оценивается работа ассистентов (в рабочих бумагах ассистента должны быть пометки).</w:t>
      </w:r>
    </w:p>
    <w:p w:rsidR="007F4022" w:rsidRPr="00B0341B" w:rsidRDefault="007F4022" w:rsidP="00B0341B">
      <w:pPr>
        <w:widowControl w:val="0"/>
        <w:spacing w:line="360" w:lineRule="auto"/>
        <w:ind w:firstLine="709"/>
        <w:jc w:val="both"/>
        <w:rPr>
          <w:sz w:val="28"/>
          <w:szCs w:val="28"/>
        </w:rPr>
      </w:pPr>
      <w:r w:rsidRPr="00B0341B">
        <w:rPr>
          <w:sz w:val="28"/>
          <w:szCs w:val="28"/>
        </w:rPr>
        <w:t>Рабочая документация предъявляется либо контролеру, либо квалифицированному специалисту, не принимавшему участия в проверке. Проверяющие могут в случае необходимости дать в рабочих документах оценку действии проверяемого, изложить</w:t>
      </w:r>
      <w:r w:rsidR="00B0341B">
        <w:rPr>
          <w:sz w:val="28"/>
          <w:szCs w:val="28"/>
        </w:rPr>
        <w:t xml:space="preserve"> </w:t>
      </w:r>
      <w:r w:rsidRPr="00B0341B">
        <w:rPr>
          <w:sz w:val="28"/>
          <w:szCs w:val="28"/>
        </w:rPr>
        <w:t>замечания, комментарии или рекомендации.</w:t>
      </w:r>
    </w:p>
    <w:p w:rsidR="007F4022" w:rsidRPr="00B0341B" w:rsidRDefault="007F4022" w:rsidP="00B0341B">
      <w:pPr>
        <w:widowControl w:val="0"/>
        <w:spacing w:line="360" w:lineRule="auto"/>
        <w:ind w:firstLine="709"/>
        <w:jc w:val="both"/>
        <w:rPr>
          <w:sz w:val="28"/>
          <w:szCs w:val="28"/>
        </w:rPr>
      </w:pPr>
      <w:r w:rsidRPr="00B0341B">
        <w:rPr>
          <w:sz w:val="28"/>
          <w:szCs w:val="28"/>
        </w:rPr>
        <w:t>На этой стадии необходимо подготовить письмо по проведению проверки. Цель письма – получить заверение руководства аудируемого субъекта по наиболее волнующим аудитора вопросам, наиболее рискованным вопросам. На практике аудиторы готовят конфиденциальное письмо руководству, в котором дают советы по повышению эффективности бизнеса.</w:t>
      </w:r>
    </w:p>
    <w:p w:rsidR="009A3194" w:rsidRPr="00B0341B" w:rsidRDefault="009A3194" w:rsidP="00B0341B">
      <w:pPr>
        <w:widowControl w:val="0"/>
        <w:spacing w:line="360" w:lineRule="auto"/>
        <w:ind w:firstLine="709"/>
        <w:jc w:val="both"/>
        <w:rPr>
          <w:b/>
          <w:bCs/>
          <w:sz w:val="28"/>
          <w:szCs w:val="28"/>
        </w:rPr>
      </w:pPr>
    </w:p>
    <w:p w:rsidR="007F4022" w:rsidRPr="00B0341B" w:rsidRDefault="00B0341B" w:rsidP="00B0341B">
      <w:pPr>
        <w:widowControl w:val="0"/>
        <w:spacing w:line="360" w:lineRule="auto"/>
        <w:ind w:firstLine="709"/>
        <w:jc w:val="both"/>
        <w:rPr>
          <w:b/>
          <w:bCs/>
          <w:sz w:val="28"/>
          <w:szCs w:val="28"/>
          <w:lang w:val="uk-UA"/>
        </w:rPr>
      </w:pPr>
      <w:r>
        <w:rPr>
          <w:b/>
          <w:bCs/>
          <w:sz w:val="28"/>
          <w:szCs w:val="28"/>
        </w:rPr>
        <w:br w:type="page"/>
      </w:r>
      <w:r w:rsidR="007F4022" w:rsidRPr="00B0341B">
        <w:rPr>
          <w:b/>
          <w:bCs/>
          <w:sz w:val="28"/>
          <w:szCs w:val="28"/>
        </w:rPr>
        <w:t xml:space="preserve">Часть 2. </w:t>
      </w:r>
      <w:r>
        <w:rPr>
          <w:b/>
          <w:bCs/>
          <w:sz w:val="28"/>
          <w:szCs w:val="28"/>
        </w:rPr>
        <w:t>Аудиторское заключение</w:t>
      </w:r>
    </w:p>
    <w:p w:rsidR="00B0341B" w:rsidRDefault="00B0341B" w:rsidP="00B0341B">
      <w:pPr>
        <w:widowControl w:val="0"/>
        <w:spacing w:line="360" w:lineRule="auto"/>
        <w:ind w:firstLine="709"/>
        <w:jc w:val="both"/>
        <w:rPr>
          <w:b/>
          <w:bCs/>
          <w:sz w:val="28"/>
          <w:szCs w:val="28"/>
          <w:lang w:val="uk-UA"/>
        </w:rPr>
      </w:pPr>
    </w:p>
    <w:p w:rsidR="0017253A" w:rsidRPr="00B0341B" w:rsidRDefault="0017253A" w:rsidP="00B0341B">
      <w:pPr>
        <w:widowControl w:val="0"/>
        <w:spacing w:line="360" w:lineRule="auto"/>
        <w:ind w:left="709"/>
        <w:rPr>
          <w:b/>
          <w:bCs/>
          <w:sz w:val="28"/>
          <w:szCs w:val="28"/>
        </w:rPr>
      </w:pPr>
      <w:r w:rsidRPr="00B0341B">
        <w:rPr>
          <w:b/>
          <w:bCs/>
          <w:sz w:val="28"/>
          <w:szCs w:val="28"/>
        </w:rPr>
        <w:t>1. Краткая характеристика Общества с ограниченной ответственностью «</w:t>
      </w:r>
      <w:r w:rsidR="00B632EE" w:rsidRPr="00B0341B">
        <w:rPr>
          <w:b/>
          <w:bCs/>
          <w:sz w:val="28"/>
          <w:szCs w:val="28"/>
        </w:rPr>
        <w:t>…</w:t>
      </w:r>
      <w:r w:rsidRPr="00B0341B">
        <w:rPr>
          <w:b/>
          <w:bCs/>
          <w:sz w:val="28"/>
          <w:szCs w:val="28"/>
        </w:rPr>
        <w:t>»</w:t>
      </w:r>
    </w:p>
    <w:p w:rsidR="00B0341B" w:rsidRDefault="00B0341B" w:rsidP="00B0341B">
      <w:pPr>
        <w:widowControl w:val="0"/>
        <w:spacing w:line="360" w:lineRule="auto"/>
        <w:ind w:firstLine="709"/>
        <w:jc w:val="both"/>
        <w:rPr>
          <w:sz w:val="28"/>
          <w:szCs w:val="28"/>
          <w:lang w:val="uk-UA"/>
        </w:rPr>
      </w:pPr>
    </w:p>
    <w:p w:rsidR="0017253A" w:rsidRPr="00B0341B" w:rsidRDefault="0017253A" w:rsidP="00B0341B">
      <w:pPr>
        <w:widowControl w:val="0"/>
        <w:spacing w:line="360" w:lineRule="auto"/>
        <w:ind w:firstLine="709"/>
        <w:jc w:val="both"/>
        <w:rPr>
          <w:sz w:val="28"/>
          <w:szCs w:val="28"/>
        </w:rPr>
      </w:pPr>
      <w:r w:rsidRPr="00B0341B">
        <w:rPr>
          <w:sz w:val="28"/>
          <w:szCs w:val="28"/>
        </w:rPr>
        <w:t>Предприятие «</w:t>
      </w:r>
      <w:r w:rsidR="00B632EE" w:rsidRPr="00B0341B">
        <w:rPr>
          <w:sz w:val="28"/>
          <w:szCs w:val="28"/>
        </w:rPr>
        <w:t>…</w:t>
      </w:r>
      <w:r w:rsidRPr="00B0341B">
        <w:rPr>
          <w:sz w:val="28"/>
          <w:szCs w:val="28"/>
        </w:rPr>
        <w:t>» ООО зарегистрировано в ИФНС Российской Федерации Ленинградской области. Свидетельство о гос. регистрации:</w:t>
      </w:r>
      <w:r w:rsidR="00B0341B">
        <w:rPr>
          <w:sz w:val="28"/>
          <w:szCs w:val="28"/>
        </w:rPr>
        <w:t xml:space="preserve"> </w:t>
      </w:r>
      <w:r w:rsidRPr="00B0341B">
        <w:rPr>
          <w:sz w:val="28"/>
          <w:szCs w:val="28"/>
        </w:rPr>
        <w:t>№ 47 00254225 от 15.07.2004 года. Учредителем предприятия ООО «</w:t>
      </w:r>
      <w:r w:rsidR="00B632EE" w:rsidRPr="00B0341B">
        <w:rPr>
          <w:sz w:val="28"/>
          <w:szCs w:val="28"/>
        </w:rPr>
        <w:t>…</w:t>
      </w:r>
      <w:r w:rsidRPr="00B0341B">
        <w:rPr>
          <w:sz w:val="28"/>
          <w:szCs w:val="28"/>
        </w:rPr>
        <w:t>» является физичес</w:t>
      </w:r>
      <w:r w:rsidR="00B632EE" w:rsidRPr="00B0341B">
        <w:rPr>
          <w:sz w:val="28"/>
          <w:szCs w:val="28"/>
        </w:rPr>
        <w:t>кое лицо - гражданин РФ, Иванов Иван Иванович</w:t>
      </w:r>
      <w:r w:rsidRPr="00B0341B">
        <w:rPr>
          <w:sz w:val="28"/>
          <w:szCs w:val="28"/>
        </w:rPr>
        <w:t xml:space="preserve">. Целью деятельности общества является получение прибыли. Уставный капитал составляет 10000 рублей. </w:t>
      </w:r>
    </w:p>
    <w:p w:rsidR="0017253A" w:rsidRPr="00B0341B" w:rsidRDefault="0017253A" w:rsidP="00B0341B">
      <w:pPr>
        <w:widowControl w:val="0"/>
        <w:spacing w:line="360" w:lineRule="auto"/>
        <w:ind w:firstLine="709"/>
        <w:jc w:val="both"/>
        <w:rPr>
          <w:sz w:val="28"/>
          <w:szCs w:val="28"/>
        </w:rPr>
      </w:pPr>
      <w:r w:rsidRPr="00B0341B">
        <w:rPr>
          <w:sz w:val="28"/>
          <w:szCs w:val="28"/>
        </w:rPr>
        <w:t>Общество является юридическим лицом, правовое положение которого определяется законодательством РФ, и имеет в собственности обособленное имущество, отражаемое на его самостоятельном балансе, имеет расчетные, валютный и иные рублевые счета в банках, имеет печать со своим наименованием, угловой штамп,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7253A" w:rsidRPr="00B0341B" w:rsidRDefault="0017253A" w:rsidP="00B0341B">
      <w:pPr>
        <w:widowControl w:val="0"/>
        <w:spacing w:line="360" w:lineRule="auto"/>
        <w:ind w:firstLine="709"/>
        <w:jc w:val="both"/>
        <w:rPr>
          <w:sz w:val="28"/>
          <w:szCs w:val="28"/>
        </w:rPr>
      </w:pPr>
      <w:r w:rsidRPr="00B0341B">
        <w:rPr>
          <w:sz w:val="28"/>
          <w:szCs w:val="28"/>
        </w:rPr>
        <w:t>Предприятие ООО «</w:t>
      </w:r>
      <w:r w:rsidR="00DC1971" w:rsidRPr="00B0341B">
        <w:rPr>
          <w:sz w:val="28"/>
          <w:szCs w:val="28"/>
        </w:rPr>
        <w:t>…</w:t>
      </w:r>
      <w:r w:rsidRPr="00B0341B">
        <w:rPr>
          <w:sz w:val="28"/>
          <w:szCs w:val="28"/>
        </w:rPr>
        <w:t>» по организационно-правовой форме является обществом с ограниченной ответственностью. Предприятие самостоятельно распоряжается имеющимся у него имуществом и отвечает по своим обязательствам в пределах этого имущества, на которое по существующим законам может быть обращено взыскание.</w:t>
      </w:r>
    </w:p>
    <w:p w:rsidR="00D2591D" w:rsidRPr="00B0341B" w:rsidRDefault="0017253A" w:rsidP="00B0341B">
      <w:pPr>
        <w:widowControl w:val="0"/>
        <w:spacing w:line="360" w:lineRule="auto"/>
        <w:ind w:firstLine="709"/>
        <w:jc w:val="both"/>
        <w:rPr>
          <w:sz w:val="28"/>
          <w:szCs w:val="28"/>
        </w:rPr>
      </w:pPr>
      <w:r w:rsidRPr="00B0341B">
        <w:rPr>
          <w:sz w:val="28"/>
          <w:szCs w:val="28"/>
        </w:rPr>
        <w:t>Предприятие возглавляет генеральный директор, который организует</w:t>
      </w:r>
      <w:r w:rsidR="00B0341B">
        <w:rPr>
          <w:sz w:val="28"/>
          <w:szCs w:val="28"/>
        </w:rPr>
        <w:t xml:space="preserve"> </w:t>
      </w:r>
      <w:r w:rsidRPr="00B0341B">
        <w:rPr>
          <w:sz w:val="28"/>
          <w:szCs w:val="28"/>
        </w:rPr>
        <w:t xml:space="preserve">работу предприятия и несет полную ответственность за его состояния и деятельность. Генеральный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w:t>
      </w:r>
      <w:r w:rsidR="00D2591D" w:rsidRPr="00B0341B">
        <w:rPr>
          <w:sz w:val="28"/>
          <w:szCs w:val="28"/>
        </w:rPr>
        <w:t xml:space="preserve">открывает в банках счета предприятия, </w:t>
      </w:r>
      <w:r w:rsidRPr="00B0341B">
        <w:rPr>
          <w:sz w:val="28"/>
          <w:szCs w:val="28"/>
        </w:rPr>
        <w:t>применяет меры поощрения и налагает взыс</w:t>
      </w:r>
      <w:r w:rsidR="00D2591D" w:rsidRPr="00B0341B">
        <w:rPr>
          <w:sz w:val="28"/>
          <w:szCs w:val="28"/>
        </w:rPr>
        <w:t>кания на работников предприятия.</w:t>
      </w:r>
      <w:r w:rsidRPr="00B0341B">
        <w:rPr>
          <w:sz w:val="28"/>
          <w:szCs w:val="28"/>
        </w:rPr>
        <w:t xml:space="preserve"> </w:t>
      </w:r>
    </w:p>
    <w:p w:rsidR="0017253A" w:rsidRPr="00B0341B" w:rsidRDefault="0017253A" w:rsidP="00B0341B">
      <w:pPr>
        <w:widowControl w:val="0"/>
        <w:spacing w:line="360" w:lineRule="auto"/>
        <w:ind w:firstLine="709"/>
        <w:jc w:val="both"/>
        <w:rPr>
          <w:sz w:val="28"/>
          <w:szCs w:val="28"/>
        </w:rPr>
      </w:pPr>
      <w:r w:rsidRPr="00B0341B">
        <w:rPr>
          <w:sz w:val="28"/>
          <w:szCs w:val="28"/>
        </w:rPr>
        <w:t>Главный бухгалтер,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17253A" w:rsidRPr="00B0341B" w:rsidRDefault="0017253A" w:rsidP="00B0341B">
      <w:pPr>
        <w:widowControl w:val="0"/>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sidRPr="00B0341B">
        <w:rPr>
          <w:sz w:val="28"/>
          <w:szCs w:val="28"/>
        </w:rPr>
        <w:t>Бухгалтерский учет на предприятии ведется согласно Положению по ведению бухгалтерского учета и бухгалтерской отчетности в РФ и другим нормативно- инструктивным документам с учетом последующих дополнений и изменений в них. Учет ведется с применением компьютерной программы «1С: Бухгалтерия 7.7.».</w:t>
      </w:r>
    </w:p>
    <w:p w:rsidR="0017253A" w:rsidRPr="00B0341B" w:rsidRDefault="0017253A" w:rsidP="00B0341B">
      <w:pPr>
        <w:widowControl w:val="0"/>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sidRPr="00B0341B">
        <w:rPr>
          <w:sz w:val="28"/>
          <w:szCs w:val="28"/>
        </w:rPr>
        <w:t>Предприятием разработана учетная политика. Она в полном объеме раскрывает способ</w:t>
      </w:r>
      <w:r w:rsidR="00D2591D" w:rsidRPr="00B0341B">
        <w:rPr>
          <w:sz w:val="28"/>
          <w:szCs w:val="28"/>
        </w:rPr>
        <w:t>ы ведения бухгалтерского учета</w:t>
      </w:r>
      <w:r w:rsidRPr="00B0341B">
        <w:rPr>
          <w:sz w:val="28"/>
          <w:szCs w:val="28"/>
        </w:rPr>
        <w:t>: способ погашения стоимости основных средств, нематериальных и иных активов, оценка производственных запасов, незавершенного производства, готовой продукции, признание прибыли от реализации продукции и другие способы, без знания, о применении которых пользователем бухгалтерской отчетности невозможна достоверная оценка имущественного и финансового состояния, денежного оборота и результатов деятельности предприятия.</w:t>
      </w:r>
    </w:p>
    <w:p w:rsidR="00D2591D" w:rsidRPr="00B0341B" w:rsidRDefault="0017253A" w:rsidP="00B0341B">
      <w:pPr>
        <w:widowControl w:val="0"/>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sidRPr="00B0341B">
        <w:rPr>
          <w:sz w:val="28"/>
          <w:szCs w:val="28"/>
        </w:rPr>
        <w:t xml:space="preserve">Главный бухгалтер занимается составлением первичных учетных документов, кассовой книги, авансовых отчетов, ведение банковских операций, осуществляет контроль за кассовой дисциплиной в организации, списывает материалы, обеспечивает контроль и отражение на счетах всех хозяйственных операций, рассчитывает заработную плату работников, заполняет книгу доходов и расходов, составляет квартальную отчетность, начисляет налоги и высчитывает полученную прибыль. </w:t>
      </w:r>
    </w:p>
    <w:p w:rsidR="0017253A" w:rsidRPr="00B0341B" w:rsidRDefault="0017253A" w:rsidP="00B0341B">
      <w:pPr>
        <w:widowControl w:val="0"/>
        <w:tabs>
          <w:tab w:val="left" w:pos="-3240"/>
          <w:tab w:val="left" w:pos="-3060"/>
          <w:tab w:val="left" w:pos="-2880"/>
          <w:tab w:val="left" w:pos="10992"/>
          <w:tab w:val="left" w:pos="11908"/>
          <w:tab w:val="left" w:pos="12824"/>
          <w:tab w:val="left" w:pos="13740"/>
          <w:tab w:val="left" w:pos="14656"/>
        </w:tabs>
        <w:spacing w:line="360" w:lineRule="auto"/>
        <w:ind w:firstLine="709"/>
        <w:jc w:val="both"/>
        <w:rPr>
          <w:sz w:val="28"/>
          <w:szCs w:val="28"/>
        </w:rPr>
      </w:pPr>
      <w:r w:rsidRPr="00B0341B">
        <w:rPr>
          <w:sz w:val="28"/>
          <w:szCs w:val="28"/>
        </w:rPr>
        <w:t>Не позднее 5 числа каждого квартала, следующего за отчетным, главный бухгалтер предоставляет генеральному директору отчетность для проведения анализа, а также предоставляет данные в налоговые органы. Ответственность за организацию бухгалтерского учета несет руководитель предприятия.</w:t>
      </w:r>
      <w:r w:rsidR="00B0341B">
        <w:rPr>
          <w:sz w:val="28"/>
          <w:szCs w:val="28"/>
        </w:rPr>
        <w:t xml:space="preserve"> </w:t>
      </w:r>
    </w:p>
    <w:p w:rsidR="0017253A" w:rsidRPr="00B0341B" w:rsidRDefault="00B0341B" w:rsidP="00B0341B">
      <w:pPr>
        <w:widowControl w:val="0"/>
        <w:tabs>
          <w:tab w:val="left" w:pos="-3240"/>
          <w:tab w:val="left" w:pos="-3060"/>
          <w:tab w:val="left" w:pos="-2880"/>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br w:type="page"/>
      </w:r>
      <w:r w:rsidR="0017253A" w:rsidRPr="00B0341B">
        <w:rPr>
          <w:b/>
          <w:bCs/>
          <w:sz w:val="28"/>
          <w:szCs w:val="28"/>
        </w:rPr>
        <w:t>2. Аудиторское заключение ООО «</w:t>
      </w:r>
      <w:r w:rsidR="009B1814" w:rsidRPr="00B0341B">
        <w:rPr>
          <w:b/>
          <w:bCs/>
          <w:sz w:val="28"/>
          <w:szCs w:val="28"/>
        </w:rPr>
        <w:t>…</w:t>
      </w:r>
      <w:r w:rsidR="0017253A" w:rsidRPr="00B0341B">
        <w:rPr>
          <w:b/>
          <w:bCs/>
          <w:sz w:val="28"/>
          <w:szCs w:val="28"/>
        </w:rPr>
        <w:t>»</w:t>
      </w:r>
    </w:p>
    <w:p w:rsidR="00B0341B" w:rsidRDefault="00B0341B" w:rsidP="00B0341B">
      <w:pPr>
        <w:widowControl w:val="0"/>
        <w:spacing w:line="360" w:lineRule="auto"/>
        <w:ind w:firstLine="709"/>
        <w:jc w:val="both"/>
        <w:rPr>
          <w:sz w:val="28"/>
          <w:szCs w:val="28"/>
          <w:lang w:val="uk-UA"/>
        </w:rPr>
      </w:pPr>
    </w:p>
    <w:p w:rsidR="007F4022" w:rsidRPr="00B0341B" w:rsidRDefault="007F4022" w:rsidP="00B0341B">
      <w:pPr>
        <w:widowControl w:val="0"/>
        <w:spacing w:line="360" w:lineRule="auto"/>
        <w:ind w:firstLine="709"/>
        <w:jc w:val="both"/>
        <w:rPr>
          <w:sz w:val="28"/>
          <w:szCs w:val="28"/>
        </w:rPr>
      </w:pPr>
      <w:r w:rsidRPr="00B0341B">
        <w:rPr>
          <w:sz w:val="28"/>
          <w:szCs w:val="28"/>
        </w:rPr>
        <w:t>Переходим к составлению аудиторского заключения.</w:t>
      </w:r>
    </w:p>
    <w:p w:rsidR="007F4022" w:rsidRPr="00B0341B" w:rsidRDefault="007F4022" w:rsidP="00B0341B">
      <w:pPr>
        <w:pStyle w:val="ConsNonformat"/>
        <w:tabs>
          <w:tab w:val="left" w:pos="2550"/>
        </w:tabs>
        <w:spacing w:line="360" w:lineRule="auto"/>
        <w:ind w:firstLine="709"/>
        <w:jc w:val="both"/>
        <w:rPr>
          <w:rFonts w:ascii="Times New Roman" w:hAnsi="Times New Roman" w:cs="Times New Roman"/>
          <w:sz w:val="28"/>
          <w:szCs w:val="28"/>
        </w:rPr>
      </w:pPr>
    </w:p>
    <w:p w:rsidR="00BC0D03" w:rsidRPr="00B0341B" w:rsidRDefault="00BC0D03" w:rsidP="00B0341B">
      <w:pPr>
        <w:widowControl w:val="0"/>
        <w:spacing w:line="360" w:lineRule="auto"/>
        <w:ind w:firstLine="709"/>
        <w:jc w:val="both"/>
        <w:rPr>
          <w:sz w:val="28"/>
          <w:szCs w:val="28"/>
        </w:rPr>
      </w:pPr>
      <w:r w:rsidRPr="00B0341B">
        <w:rPr>
          <w:sz w:val="28"/>
          <w:szCs w:val="28"/>
        </w:rPr>
        <w:t>ЗАКЛЮЧЕНИЕ АУДИТОРСКОЙ ФИРМЫ «</w:t>
      </w:r>
      <w:r w:rsidR="009B1814" w:rsidRPr="00B0341B">
        <w:rPr>
          <w:sz w:val="28"/>
          <w:szCs w:val="28"/>
        </w:rPr>
        <w:t>…</w:t>
      </w:r>
      <w:r w:rsidRPr="00B0341B">
        <w:rPr>
          <w:sz w:val="28"/>
          <w:szCs w:val="28"/>
        </w:rPr>
        <w:t>»</w:t>
      </w:r>
    </w:p>
    <w:p w:rsidR="00BC0D03" w:rsidRPr="00B0341B" w:rsidRDefault="00BC0D03" w:rsidP="00B0341B">
      <w:pPr>
        <w:widowControl w:val="0"/>
        <w:spacing w:line="360" w:lineRule="auto"/>
        <w:ind w:firstLine="709"/>
        <w:jc w:val="both"/>
        <w:rPr>
          <w:sz w:val="28"/>
          <w:szCs w:val="28"/>
        </w:rPr>
      </w:pPr>
      <w:r w:rsidRPr="00B0341B">
        <w:rPr>
          <w:sz w:val="28"/>
          <w:szCs w:val="28"/>
        </w:rPr>
        <w:t>О БУХГАЛТЕРСКОЙ ОТЧЕТНОСТИ ООО «</w:t>
      </w:r>
      <w:r w:rsidR="009B1814" w:rsidRPr="00B0341B">
        <w:rPr>
          <w:sz w:val="28"/>
          <w:szCs w:val="28"/>
        </w:rPr>
        <w:t>…</w:t>
      </w:r>
      <w:r w:rsidRPr="00B0341B">
        <w:rPr>
          <w:sz w:val="28"/>
          <w:szCs w:val="28"/>
        </w:rPr>
        <w:t>»</w:t>
      </w:r>
    </w:p>
    <w:p w:rsidR="007F4022" w:rsidRPr="00B0341B" w:rsidRDefault="007F4022" w:rsidP="00B0341B">
      <w:pPr>
        <w:pStyle w:val="ConsNonformat"/>
        <w:tabs>
          <w:tab w:val="left" w:pos="2550"/>
        </w:tabs>
        <w:spacing w:line="360" w:lineRule="auto"/>
        <w:ind w:firstLine="709"/>
        <w:jc w:val="both"/>
        <w:rPr>
          <w:rFonts w:ascii="Times New Roman" w:hAnsi="Times New Roman" w:cs="Times New Roman"/>
          <w:sz w:val="28"/>
          <w:szCs w:val="28"/>
        </w:rPr>
      </w:pPr>
    </w:p>
    <w:p w:rsidR="0017253A" w:rsidRPr="00B0341B" w:rsidRDefault="0017253A" w:rsidP="00B0341B">
      <w:pPr>
        <w:widowControl w:val="0"/>
        <w:spacing w:line="360" w:lineRule="auto"/>
        <w:ind w:firstLine="709"/>
        <w:jc w:val="both"/>
        <w:rPr>
          <w:sz w:val="28"/>
          <w:szCs w:val="28"/>
        </w:rPr>
      </w:pPr>
      <w:r w:rsidRPr="00B0341B">
        <w:rPr>
          <w:sz w:val="28"/>
          <w:szCs w:val="28"/>
        </w:rPr>
        <w:t>Адресат:</w:t>
      </w:r>
    </w:p>
    <w:p w:rsidR="0017253A" w:rsidRPr="00B0341B" w:rsidRDefault="0017253A" w:rsidP="00B0341B">
      <w:pPr>
        <w:widowControl w:val="0"/>
        <w:spacing w:line="360" w:lineRule="auto"/>
        <w:ind w:firstLine="709"/>
        <w:jc w:val="both"/>
        <w:rPr>
          <w:sz w:val="28"/>
          <w:szCs w:val="28"/>
        </w:rPr>
      </w:pPr>
      <w:r w:rsidRPr="00B0341B">
        <w:rPr>
          <w:sz w:val="28"/>
          <w:szCs w:val="28"/>
        </w:rPr>
        <w:t>Аудитор:</w:t>
      </w:r>
      <w:r w:rsidR="00A92E55" w:rsidRPr="00B0341B">
        <w:rPr>
          <w:sz w:val="28"/>
          <w:szCs w:val="28"/>
        </w:rPr>
        <w:t xml:space="preserve"> «</w:t>
      </w:r>
      <w:r w:rsidR="009B1814" w:rsidRPr="00B0341B">
        <w:rPr>
          <w:sz w:val="28"/>
          <w:szCs w:val="28"/>
        </w:rPr>
        <w:t>…</w:t>
      </w:r>
      <w:r w:rsidR="00A92E55" w:rsidRPr="00B0341B">
        <w:rPr>
          <w:sz w:val="28"/>
          <w:szCs w:val="28"/>
        </w:rPr>
        <w:t>»</w:t>
      </w:r>
    </w:p>
    <w:p w:rsidR="0017253A" w:rsidRPr="00B0341B" w:rsidRDefault="0017253A" w:rsidP="00B0341B">
      <w:pPr>
        <w:widowControl w:val="0"/>
        <w:spacing w:line="360" w:lineRule="auto"/>
        <w:ind w:firstLine="709"/>
        <w:jc w:val="both"/>
        <w:rPr>
          <w:sz w:val="28"/>
          <w:szCs w:val="28"/>
        </w:rPr>
      </w:pPr>
      <w:r w:rsidRPr="00B0341B">
        <w:rPr>
          <w:sz w:val="28"/>
          <w:szCs w:val="28"/>
        </w:rPr>
        <w:t xml:space="preserve">Гос. регистрация: </w:t>
      </w:r>
      <w:r w:rsidR="00A92E55" w:rsidRPr="00B0341B">
        <w:rPr>
          <w:sz w:val="28"/>
          <w:szCs w:val="28"/>
        </w:rPr>
        <w:t>«</w:t>
      </w:r>
      <w:r w:rsidR="009B1814" w:rsidRPr="00B0341B">
        <w:rPr>
          <w:sz w:val="28"/>
          <w:szCs w:val="28"/>
        </w:rPr>
        <w:t>.. ……..</w:t>
      </w:r>
      <w:r w:rsidR="00A92E55" w:rsidRPr="00B0341B">
        <w:rPr>
          <w:sz w:val="28"/>
          <w:szCs w:val="28"/>
        </w:rPr>
        <w:t xml:space="preserve">выдано </w:t>
      </w:r>
      <w:r w:rsidR="009B1814" w:rsidRPr="00B0341B">
        <w:rPr>
          <w:sz w:val="28"/>
          <w:szCs w:val="28"/>
        </w:rPr>
        <w:t>.. .. ….</w:t>
      </w:r>
      <w:r w:rsidR="00A92E55" w:rsidRPr="00B0341B">
        <w:rPr>
          <w:sz w:val="28"/>
          <w:szCs w:val="28"/>
        </w:rPr>
        <w:t>г.</w:t>
      </w:r>
    </w:p>
    <w:p w:rsidR="00BC0D03" w:rsidRPr="00B0341B" w:rsidRDefault="00BC0D03" w:rsidP="00B0341B">
      <w:pPr>
        <w:widowControl w:val="0"/>
        <w:spacing w:line="360" w:lineRule="auto"/>
        <w:ind w:firstLine="709"/>
        <w:jc w:val="both"/>
        <w:rPr>
          <w:sz w:val="28"/>
          <w:szCs w:val="28"/>
        </w:rPr>
      </w:pPr>
      <w:r w:rsidRPr="00B0341B">
        <w:rPr>
          <w:sz w:val="28"/>
          <w:szCs w:val="28"/>
        </w:rPr>
        <w:t xml:space="preserve">Лицензия на проведение общего аудита № </w:t>
      </w:r>
      <w:r w:rsidR="00FA5523" w:rsidRPr="00B0341B">
        <w:rPr>
          <w:sz w:val="28"/>
          <w:szCs w:val="28"/>
        </w:rPr>
        <w:t>….</w:t>
      </w:r>
      <w:r w:rsidRPr="00B0341B">
        <w:rPr>
          <w:sz w:val="28"/>
          <w:szCs w:val="28"/>
        </w:rPr>
        <w:t xml:space="preserve"> выдана. Лицензия действительна до </w:t>
      </w:r>
    </w:p>
    <w:p w:rsidR="0017253A" w:rsidRPr="00B0341B" w:rsidRDefault="00BC0D03" w:rsidP="00B0341B">
      <w:pPr>
        <w:widowControl w:val="0"/>
        <w:spacing w:line="360" w:lineRule="auto"/>
        <w:ind w:firstLine="709"/>
        <w:jc w:val="both"/>
        <w:rPr>
          <w:sz w:val="28"/>
          <w:szCs w:val="28"/>
        </w:rPr>
      </w:pPr>
      <w:r w:rsidRPr="00B0341B">
        <w:rPr>
          <w:sz w:val="28"/>
          <w:szCs w:val="28"/>
        </w:rPr>
        <w:t xml:space="preserve">Является членом </w:t>
      </w:r>
      <w:r w:rsidR="00A92E55" w:rsidRPr="00B0341B">
        <w:rPr>
          <w:sz w:val="28"/>
          <w:szCs w:val="28"/>
        </w:rPr>
        <w:t>«Ассоциации аудиторов России»</w:t>
      </w:r>
    </w:p>
    <w:p w:rsidR="00BC0D03" w:rsidRPr="00B0341B" w:rsidRDefault="00BC0D03" w:rsidP="00B0341B">
      <w:pPr>
        <w:widowControl w:val="0"/>
        <w:spacing w:line="360" w:lineRule="auto"/>
        <w:ind w:firstLine="709"/>
        <w:jc w:val="both"/>
        <w:rPr>
          <w:sz w:val="28"/>
          <w:szCs w:val="28"/>
        </w:rPr>
      </w:pPr>
      <w:r w:rsidRPr="00B0341B">
        <w:rPr>
          <w:sz w:val="28"/>
          <w:szCs w:val="28"/>
        </w:rPr>
        <w:t>Аудируемое лицо: Общество с ограниченной ответственностью «</w:t>
      </w:r>
      <w:r w:rsidR="0002188D" w:rsidRPr="00B0341B">
        <w:rPr>
          <w:sz w:val="28"/>
          <w:szCs w:val="28"/>
        </w:rPr>
        <w:t>…</w:t>
      </w:r>
      <w:r w:rsidRPr="00B0341B">
        <w:rPr>
          <w:sz w:val="28"/>
          <w:szCs w:val="28"/>
        </w:rPr>
        <w:t>»</w:t>
      </w:r>
    </w:p>
    <w:p w:rsidR="007F4022" w:rsidRPr="00B0341B" w:rsidRDefault="00BC0D03" w:rsidP="00B0341B">
      <w:pPr>
        <w:widowControl w:val="0"/>
        <w:spacing w:line="360" w:lineRule="auto"/>
        <w:ind w:firstLine="709"/>
        <w:jc w:val="both"/>
        <w:rPr>
          <w:sz w:val="28"/>
          <w:szCs w:val="28"/>
        </w:rPr>
      </w:pPr>
      <w:r w:rsidRPr="00B0341B">
        <w:rPr>
          <w:sz w:val="28"/>
          <w:szCs w:val="28"/>
        </w:rPr>
        <w:t>Юридич</w:t>
      </w:r>
      <w:r w:rsidR="007F4022" w:rsidRPr="00B0341B">
        <w:rPr>
          <w:sz w:val="28"/>
          <w:szCs w:val="28"/>
        </w:rPr>
        <w:t xml:space="preserve">еский адрес: </w:t>
      </w:r>
      <w:r w:rsidR="0002188D" w:rsidRPr="00B0341B">
        <w:rPr>
          <w:sz w:val="28"/>
          <w:szCs w:val="28"/>
        </w:rPr>
        <w:t>…</w:t>
      </w:r>
    </w:p>
    <w:p w:rsidR="007F4022" w:rsidRPr="00B0341B" w:rsidRDefault="007F4022" w:rsidP="00B0341B">
      <w:pPr>
        <w:widowControl w:val="0"/>
        <w:spacing w:line="360" w:lineRule="auto"/>
        <w:ind w:firstLine="709"/>
        <w:jc w:val="both"/>
        <w:rPr>
          <w:sz w:val="28"/>
          <w:szCs w:val="28"/>
        </w:rPr>
      </w:pPr>
      <w:r w:rsidRPr="00B0341B">
        <w:rPr>
          <w:sz w:val="28"/>
          <w:szCs w:val="28"/>
        </w:rPr>
        <w:t>Свидетельство государственной регистрации №</w:t>
      </w:r>
      <w:r w:rsidR="00D2591D" w:rsidRPr="00B0341B">
        <w:rPr>
          <w:sz w:val="28"/>
          <w:szCs w:val="28"/>
        </w:rPr>
        <w:t xml:space="preserve"> </w:t>
      </w:r>
      <w:r w:rsidR="0002188D" w:rsidRPr="00B0341B">
        <w:rPr>
          <w:sz w:val="28"/>
          <w:szCs w:val="28"/>
        </w:rPr>
        <w:t>..</w:t>
      </w:r>
      <w:r w:rsidR="00D2591D" w:rsidRPr="00B0341B">
        <w:rPr>
          <w:sz w:val="28"/>
          <w:szCs w:val="28"/>
        </w:rPr>
        <w:t xml:space="preserve"> </w:t>
      </w:r>
      <w:r w:rsidR="0002188D" w:rsidRPr="00B0341B">
        <w:rPr>
          <w:sz w:val="28"/>
          <w:szCs w:val="28"/>
        </w:rPr>
        <w:t>……..</w:t>
      </w:r>
      <w:r w:rsidR="00B0341B">
        <w:rPr>
          <w:sz w:val="28"/>
          <w:szCs w:val="28"/>
        </w:rPr>
        <w:t xml:space="preserve"> </w:t>
      </w:r>
      <w:r w:rsidRPr="00B0341B">
        <w:rPr>
          <w:sz w:val="28"/>
          <w:szCs w:val="28"/>
        </w:rPr>
        <w:t>выдано</w:t>
      </w:r>
      <w:r w:rsidR="0002188D" w:rsidRPr="00B0341B">
        <w:rPr>
          <w:sz w:val="28"/>
          <w:szCs w:val="28"/>
        </w:rPr>
        <w:t xml:space="preserve"> дд</w:t>
      </w:r>
      <w:r w:rsidR="00D2591D" w:rsidRPr="00B0341B">
        <w:rPr>
          <w:sz w:val="28"/>
          <w:szCs w:val="28"/>
        </w:rPr>
        <w:t>.</w:t>
      </w:r>
      <w:r w:rsidR="0002188D" w:rsidRPr="00B0341B">
        <w:rPr>
          <w:sz w:val="28"/>
          <w:szCs w:val="28"/>
        </w:rPr>
        <w:t>мм</w:t>
      </w:r>
      <w:r w:rsidR="00D2591D" w:rsidRPr="00B0341B">
        <w:rPr>
          <w:sz w:val="28"/>
          <w:szCs w:val="28"/>
        </w:rPr>
        <w:t>.</w:t>
      </w:r>
      <w:r w:rsidR="0002188D" w:rsidRPr="00B0341B">
        <w:rPr>
          <w:sz w:val="28"/>
          <w:szCs w:val="28"/>
        </w:rPr>
        <w:t xml:space="preserve">гггг </w:t>
      </w:r>
      <w:r w:rsidR="00D2591D" w:rsidRPr="00B0341B">
        <w:rPr>
          <w:sz w:val="28"/>
          <w:szCs w:val="28"/>
        </w:rPr>
        <w:t>г</w:t>
      </w:r>
      <w:r w:rsidRPr="00B0341B">
        <w:rPr>
          <w:sz w:val="28"/>
          <w:szCs w:val="28"/>
        </w:rPr>
        <w:t xml:space="preserve"> .</w:t>
      </w:r>
    </w:p>
    <w:p w:rsidR="007F4022" w:rsidRPr="00B0341B" w:rsidRDefault="007F4022" w:rsidP="00B0341B">
      <w:pPr>
        <w:widowControl w:val="0"/>
        <w:spacing w:line="360" w:lineRule="auto"/>
        <w:ind w:firstLine="709"/>
        <w:jc w:val="both"/>
        <w:rPr>
          <w:sz w:val="28"/>
          <w:szCs w:val="28"/>
        </w:rPr>
      </w:pPr>
      <w:r w:rsidRPr="00B0341B">
        <w:rPr>
          <w:sz w:val="28"/>
          <w:szCs w:val="28"/>
        </w:rPr>
        <w:t xml:space="preserve">Расчетный счет № </w:t>
      </w:r>
      <w:r w:rsidR="0002188D" w:rsidRPr="00B0341B">
        <w:rPr>
          <w:sz w:val="28"/>
          <w:szCs w:val="28"/>
        </w:rPr>
        <w:t>………………..</w:t>
      </w:r>
      <w:r w:rsidRPr="00B0341B">
        <w:rPr>
          <w:sz w:val="28"/>
          <w:szCs w:val="28"/>
        </w:rPr>
        <w:t xml:space="preserve"> в </w:t>
      </w:r>
      <w:r w:rsidR="0002188D" w:rsidRPr="00B0341B">
        <w:rPr>
          <w:sz w:val="28"/>
          <w:szCs w:val="28"/>
        </w:rPr>
        <w:t>…</w:t>
      </w:r>
      <w:r w:rsidRPr="00B0341B">
        <w:rPr>
          <w:sz w:val="28"/>
          <w:szCs w:val="28"/>
        </w:rPr>
        <w:t xml:space="preserve"> отделении №</w:t>
      </w:r>
      <w:r w:rsidR="0002188D" w:rsidRPr="00B0341B">
        <w:rPr>
          <w:sz w:val="28"/>
          <w:szCs w:val="28"/>
        </w:rPr>
        <w:t>…</w:t>
      </w:r>
      <w:r w:rsidRPr="00B0341B">
        <w:rPr>
          <w:sz w:val="28"/>
          <w:szCs w:val="28"/>
        </w:rPr>
        <w:t xml:space="preserve"> г. Кингисепп</w:t>
      </w:r>
    </w:p>
    <w:p w:rsidR="0057639B" w:rsidRPr="00B0341B" w:rsidRDefault="00BC0D03" w:rsidP="00B0341B">
      <w:pPr>
        <w:widowControl w:val="0"/>
        <w:spacing w:line="360" w:lineRule="auto"/>
        <w:ind w:firstLine="709"/>
        <w:jc w:val="both"/>
        <w:rPr>
          <w:sz w:val="28"/>
          <w:szCs w:val="28"/>
        </w:rPr>
      </w:pPr>
      <w:r w:rsidRPr="00B0341B">
        <w:rPr>
          <w:sz w:val="28"/>
          <w:szCs w:val="28"/>
        </w:rPr>
        <w:t>Мы</w:t>
      </w:r>
      <w:r w:rsidR="00B0341B">
        <w:rPr>
          <w:sz w:val="28"/>
          <w:szCs w:val="28"/>
        </w:rPr>
        <w:t xml:space="preserve"> </w:t>
      </w:r>
      <w:r w:rsidR="007F4022" w:rsidRPr="00B0341B">
        <w:rPr>
          <w:sz w:val="28"/>
          <w:szCs w:val="28"/>
        </w:rPr>
        <w:t>прове</w:t>
      </w:r>
      <w:r w:rsidRPr="00B0341B">
        <w:rPr>
          <w:sz w:val="28"/>
          <w:szCs w:val="28"/>
        </w:rPr>
        <w:t>ли</w:t>
      </w:r>
      <w:r w:rsidR="00B0341B">
        <w:rPr>
          <w:sz w:val="28"/>
          <w:szCs w:val="28"/>
        </w:rPr>
        <w:t xml:space="preserve"> </w:t>
      </w:r>
      <w:r w:rsidR="007F4022" w:rsidRPr="00B0341B">
        <w:rPr>
          <w:sz w:val="28"/>
          <w:szCs w:val="28"/>
        </w:rPr>
        <w:t>аудит</w:t>
      </w:r>
      <w:r w:rsidR="00B0341B">
        <w:rPr>
          <w:sz w:val="28"/>
          <w:szCs w:val="28"/>
        </w:rPr>
        <w:t xml:space="preserve"> </w:t>
      </w:r>
      <w:r w:rsidR="007F4022" w:rsidRPr="00B0341B">
        <w:rPr>
          <w:sz w:val="28"/>
          <w:szCs w:val="28"/>
        </w:rPr>
        <w:t>прилагаемой</w:t>
      </w:r>
      <w:r w:rsidR="00B0341B">
        <w:rPr>
          <w:sz w:val="28"/>
          <w:szCs w:val="28"/>
        </w:rPr>
        <w:t xml:space="preserve"> </w:t>
      </w:r>
      <w:r w:rsidRPr="00B0341B">
        <w:rPr>
          <w:sz w:val="28"/>
          <w:szCs w:val="28"/>
        </w:rPr>
        <w:t>финансовой</w:t>
      </w:r>
      <w:r w:rsidR="00B0341B">
        <w:rPr>
          <w:sz w:val="28"/>
          <w:szCs w:val="28"/>
        </w:rPr>
        <w:t xml:space="preserve"> </w:t>
      </w:r>
      <w:r w:rsidRPr="00B0341B">
        <w:rPr>
          <w:sz w:val="28"/>
          <w:szCs w:val="28"/>
        </w:rPr>
        <w:t>(</w:t>
      </w:r>
      <w:r w:rsidR="007F4022" w:rsidRPr="00B0341B">
        <w:rPr>
          <w:sz w:val="28"/>
          <w:szCs w:val="28"/>
        </w:rPr>
        <w:t>бухгалтерской</w:t>
      </w:r>
      <w:r w:rsidRPr="00B0341B">
        <w:rPr>
          <w:sz w:val="28"/>
          <w:szCs w:val="28"/>
        </w:rPr>
        <w:t>)</w:t>
      </w:r>
      <w:r w:rsidR="00B0341B">
        <w:rPr>
          <w:sz w:val="28"/>
          <w:szCs w:val="28"/>
        </w:rPr>
        <w:t xml:space="preserve"> </w:t>
      </w:r>
      <w:r w:rsidR="007F4022" w:rsidRPr="00B0341B">
        <w:rPr>
          <w:sz w:val="28"/>
          <w:szCs w:val="28"/>
        </w:rPr>
        <w:t xml:space="preserve">отчетности </w:t>
      </w:r>
    </w:p>
    <w:p w:rsidR="00DE2BF8" w:rsidRPr="00B0341B" w:rsidRDefault="007F4022" w:rsidP="00B0341B">
      <w:pPr>
        <w:widowControl w:val="0"/>
        <w:spacing w:line="360" w:lineRule="auto"/>
        <w:ind w:firstLine="709"/>
        <w:jc w:val="both"/>
        <w:rPr>
          <w:sz w:val="28"/>
          <w:szCs w:val="28"/>
        </w:rPr>
      </w:pPr>
      <w:r w:rsidRPr="00B0341B">
        <w:rPr>
          <w:sz w:val="28"/>
          <w:szCs w:val="28"/>
        </w:rPr>
        <w:t>ООО «</w:t>
      </w:r>
      <w:r w:rsidR="0002188D" w:rsidRPr="00B0341B">
        <w:rPr>
          <w:sz w:val="28"/>
          <w:szCs w:val="28"/>
        </w:rPr>
        <w:t>…</w:t>
      </w:r>
      <w:r w:rsidRPr="00B0341B">
        <w:rPr>
          <w:sz w:val="28"/>
          <w:szCs w:val="28"/>
        </w:rPr>
        <w:t xml:space="preserve">» за сентябрь 2009 года. </w:t>
      </w:r>
      <w:r w:rsidR="00BC0D03" w:rsidRPr="00B0341B">
        <w:rPr>
          <w:sz w:val="28"/>
          <w:szCs w:val="28"/>
        </w:rPr>
        <w:t>Финансовая (</w:t>
      </w:r>
      <w:r w:rsidR="0057639B" w:rsidRPr="00B0341B">
        <w:rPr>
          <w:sz w:val="28"/>
          <w:szCs w:val="28"/>
        </w:rPr>
        <w:t>бухгалтерская) отчетность ООО «</w:t>
      </w:r>
      <w:r w:rsidR="0002188D" w:rsidRPr="00B0341B">
        <w:rPr>
          <w:sz w:val="28"/>
          <w:szCs w:val="28"/>
        </w:rPr>
        <w:t>…</w:t>
      </w:r>
      <w:r w:rsidR="00BC0D03" w:rsidRPr="00B0341B">
        <w:rPr>
          <w:sz w:val="28"/>
          <w:szCs w:val="28"/>
        </w:rPr>
        <w:t>» состоит из: баланса, отчета о прибылях и убытках.</w:t>
      </w:r>
      <w:r w:rsidR="00DE2BF8" w:rsidRPr="00B0341B">
        <w:rPr>
          <w:sz w:val="28"/>
          <w:szCs w:val="28"/>
        </w:rPr>
        <w:t xml:space="preserve"> В то время как аудитор несет ответственность за формулирование и выражение мнения о достоверности финансовой (бухгалтерской) отчетности, ответственность за подготовку и преставление финансовой (бухгалтерской) отчетности несет руководство аудируемого лица. Аудит финансовой (бухгалтерской) отчетности не освобождает руководство аудируемого лица от такой ответственности. </w:t>
      </w:r>
    </w:p>
    <w:p w:rsidR="007F4022" w:rsidRPr="00B0341B" w:rsidRDefault="007F4022" w:rsidP="00B0341B">
      <w:pPr>
        <w:widowControl w:val="0"/>
        <w:spacing w:line="360" w:lineRule="auto"/>
        <w:ind w:firstLine="709"/>
        <w:jc w:val="both"/>
        <w:rPr>
          <w:sz w:val="28"/>
          <w:szCs w:val="28"/>
        </w:rPr>
      </w:pPr>
      <w:r w:rsidRPr="00B0341B">
        <w:rPr>
          <w:sz w:val="28"/>
          <w:szCs w:val="28"/>
        </w:rPr>
        <w:t>Ответственность за под</w:t>
      </w:r>
      <w:r w:rsidR="00DE2BF8" w:rsidRPr="00B0341B">
        <w:rPr>
          <w:sz w:val="28"/>
          <w:szCs w:val="28"/>
        </w:rPr>
        <w:t>готовку и представление этой</w:t>
      </w:r>
      <w:r w:rsidRPr="00B0341B">
        <w:rPr>
          <w:sz w:val="28"/>
          <w:szCs w:val="28"/>
        </w:rPr>
        <w:t xml:space="preserve"> отчетности несет исполнительный орган ООО «</w:t>
      </w:r>
      <w:r w:rsidR="0002188D" w:rsidRPr="00B0341B">
        <w:rPr>
          <w:sz w:val="28"/>
          <w:szCs w:val="28"/>
        </w:rPr>
        <w:t>…</w:t>
      </w:r>
      <w:r w:rsidRPr="00B0341B">
        <w:rPr>
          <w:sz w:val="28"/>
          <w:szCs w:val="28"/>
        </w:rPr>
        <w:t xml:space="preserve">». Наша обязанность заключается в том, чтобы </w:t>
      </w:r>
      <w:r w:rsidR="00DE2BF8" w:rsidRPr="00B0341B">
        <w:rPr>
          <w:sz w:val="28"/>
          <w:szCs w:val="28"/>
        </w:rPr>
        <w:t>выразить</w:t>
      </w:r>
      <w:r w:rsidRPr="00B0341B">
        <w:rPr>
          <w:sz w:val="28"/>
          <w:szCs w:val="28"/>
        </w:rPr>
        <w:t xml:space="preserve"> мнение о достоверности во всех существенных </w:t>
      </w:r>
      <w:r w:rsidR="00DE2BF8" w:rsidRPr="00B0341B">
        <w:rPr>
          <w:sz w:val="28"/>
          <w:szCs w:val="28"/>
        </w:rPr>
        <w:t>отношениях</w:t>
      </w:r>
      <w:r w:rsidRPr="00B0341B">
        <w:rPr>
          <w:sz w:val="28"/>
          <w:szCs w:val="28"/>
        </w:rPr>
        <w:t xml:space="preserve"> данной отчетности </w:t>
      </w:r>
      <w:r w:rsidR="00DE2BF8" w:rsidRPr="00B0341B">
        <w:rPr>
          <w:sz w:val="28"/>
          <w:szCs w:val="28"/>
        </w:rPr>
        <w:t>и соответствии порядка ведения бухгалтерского учета законодательству Российской Федерации на основе проведенного аудита.</w:t>
      </w:r>
    </w:p>
    <w:p w:rsidR="00CC5CA3" w:rsidRPr="00B0341B" w:rsidRDefault="007F4022" w:rsidP="00B0341B">
      <w:pPr>
        <w:widowControl w:val="0"/>
        <w:spacing w:line="360" w:lineRule="auto"/>
        <w:ind w:firstLine="709"/>
        <w:jc w:val="both"/>
        <w:rPr>
          <w:sz w:val="28"/>
          <w:szCs w:val="28"/>
        </w:rPr>
      </w:pPr>
      <w:r w:rsidRPr="00B0341B">
        <w:rPr>
          <w:sz w:val="28"/>
          <w:szCs w:val="28"/>
        </w:rPr>
        <w:t xml:space="preserve">Мы </w:t>
      </w:r>
      <w:r w:rsidR="00DE2BF8" w:rsidRPr="00B0341B">
        <w:rPr>
          <w:sz w:val="28"/>
          <w:szCs w:val="28"/>
        </w:rPr>
        <w:t>провели</w:t>
      </w:r>
      <w:r w:rsidRPr="00B0341B">
        <w:rPr>
          <w:sz w:val="28"/>
          <w:szCs w:val="28"/>
        </w:rPr>
        <w:t xml:space="preserve"> аудит в соответствии с Федеральным законом об аудиторской деятельности от 7 августа 2001 года № 119-ФЗ (принят ГД ФС РФ 13.07.2001).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w:t>
      </w:r>
    </w:p>
    <w:p w:rsidR="007F4022" w:rsidRPr="00B0341B" w:rsidRDefault="007F4022" w:rsidP="00B0341B">
      <w:pPr>
        <w:widowControl w:val="0"/>
        <w:spacing w:line="360" w:lineRule="auto"/>
        <w:ind w:firstLine="709"/>
        <w:jc w:val="both"/>
        <w:rPr>
          <w:sz w:val="28"/>
          <w:szCs w:val="28"/>
        </w:rPr>
      </w:pPr>
      <w:r w:rsidRPr="00B0341B">
        <w:rPr>
          <w:sz w:val="28"/>
          <w:szCs w:val="28"/>
        </w:rPr>
        <w:t>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достаточное основание для того, чтобы высказать мнение о достоверности данной отчетности.</w:t>
      </w:r>
    </w:p>
    <w:p w:rsidR="007F4022" w:rsidRPr="00B0341B" w:rsidRDefault="007F4022" w:rsidP="00B0341B">
      <w:pPr>
        <w:widowControl w:val="0"/>
        <w:spacing w:line="360" w:lineRule="auto"/>
        <w:ind w:firstLine="709"/>
        <w:jc w:val="both"/>
        <w:rPr>
          <w:sz w:val="28"/>
          <w:szCs w:val="28"/>
        </w:rPr>
      </w:pPr>
      <w:r w:rsidRPr="00B0341B">
        <w:rPr>
          <w:sz w:val="28"/>
          <w:szCs w:val="28"/>
        </w:rPr>
        <w:t>По нашему мн</w:t>
      </w:r>
      <w:r w:rsidR="00D2591D" w:rsidRPr="00B0341B">
        <w:rPr>
          <w:sz w:val="28"/>
          <w:szCs w:val="28"/>
        </w:rPr>
        <w:t>ению, прилагаемая к настоящему з</w:t>
      </w:r>
      <w:r w:rsidRPr="00B0341B">
        <w:rPr>
          <w:sz w:val="28"/>
          <w:szCs w:val="28"/>
        </w:rPr>
        <w:t xml:space="preserve">аключению бухгалтерская отчетность </w:t>
      </w:r>
      <w:r w:rsidR="0057639B" w:rsidRPr="00B0341B">
        <w:rPr>
          <w:sz w:val="28"/>
          <w:szCs w:val="28"/>
        </w:rPr>
        <w:t>ООО «</w:t>
      </w:r>
      <w:r w:rsidR="0002188D" w:rsidRPr="00B0341B">
        <w:rPr>
          <w:sz w:val="28"/>
          <w:szCs w:val="28"/>
        </w:rPr>
        <w:t>…</w:t>
      </w:r>
      <w:r w:rsidR="00DE2BF8" w:rsidRPr="00B0341B">
        <w:rPr>
          <w:sz w:val="28"/>
          <w:szCs w:val="28"/>
        </w:rPr>
        <w:t>» отражает достоверно во</w:t>
      </w:r>
      <w:r w:rsidRPr="00B0341B">
        <w:rPr>
          <w:sz w:val="28"/>
          <w:szCs w:val="28"/>
        </w:rPr>
        <w:t xml:space="preserve"> существенных аспектах </w:t>
      </w:r>
      <w:r w:rsidR="00DE2BF8" w:rsidRPr="00B0341B">
        <w:rPr>
          <w:sz w:val="28"/>
          <w:szCs w:val="28"/>
        </w:rPr>
        <w:t>финансовое положение</w:t>
      </w:r>
      <w:r w:rsidRPr="00B0341B">
        <w:rPr>
          <w:sz w:val="28"/>
          <w:szCs w:val="28"/>
        </w:rPr>
        <w:t xml:space="preserve"> на 1 октября 2009 года</w:t>
      </w:r>
      <w:r w:rsidR="00DE2BF8" w:rsidRPr="00B0341B">
        <w:rPr>
          <w:sz w:val="28"/>
          <w:szCs w:val="28"/>
        </w:rPr>
        <w:t xml:space="preserve"> и результаты ее финансово-хозяйственной деятельности за сентябрь 2009</w:t>
      </w:r>
      <w:r w:rsidR="004003B0" w:rsidRPr="00B0341B">
        <w:rPr>
          <w:sz w:val="28"/>
          <w:szCs w:val="28"/>
        </w:rPr>
        <w:t xml:space="preserve"> года в соответствии с требованиями законодательства Российской Федерации в части подготовки финансовой (бухгалтерской) отчетности.</w:t>
      </w:r>
    </w:p>
    <w:p w:rsidR="007F4022" w:rsidRPr="00B0341B" w:rsidRDefault="007F4022" w:rsidP="00B0341B">
      <w:pPr>
        <w:pStyle w:val="ConsNormal"/>
        <w:spacing w:line="360" w:lineRule="auto"/>
        <w:ind w:firstLine="709"/>
        <w:jc w:val="both"/>
        <w:rPr>
          <w:rFonts w:ascii="Times New Roman" w:hAnsi="Times New Roman" w:cs="Times New Roman"/>
          <w:sz w:val="28"/>
          <w:szCs w:val="28"/>
        </w:rPr>
      </w:pPr>
    </w:p>
    <w:p w:rsidR="007F4022" w:rsidRPr="00B0341B" w:rsidRDefault="007F4022" w:rsidP="00B0341B">
      <w:pPr>
        <w:widowControl w:val="0"/>
        <w:spacing w:line="360" w:lineRule="auto"/>
        <w:ind w:firstLine="709"/>
        <w:jc w:val="both"/>
        <w:rPr>
          <w:sz w:val="28"/>
          <w:szCs w:val="28"/>
        </w:rPr>
      </w:pPr>
      <w:r w:rsidRPr="00B0341B">
        <w:rPr>
          <w:sz w:val="28"/>
          <w:szCs w:val="28"/>
        </w:rPr>
        <w:t>Руководитель аудиторской фирмы</w:t>
      </w:r>
    </w:p>
    <w:p w:rsidR="007F4022" w:rsidRPr="00B0341B" w:rsidRDefault="007F4022" w:rsidP="00B0341B">
      <w:pPr>
        <w:widowControl w:val="0"/>
        <w:spacing w:line="360" w:lineRule="auto"/>
        <w:ind w:firstLine="709"/>
        <w:jc w:val="both"/>
        <w:rPr>
          <w:sz w:val="28"/>
          <w:szCs w:val="28"/>
        </w:rPr>
      </w:pPr>
      <w:r w:rsidRPr="00B0341B">
        <w:rPr>
          <w:sz w:val="28"/>
          <w:szCs w:val="28"/>
        </w:rPr>
        <w:t>15.10.2009</w:t>
      </w:r>
    </w:p>
    <w:p w:rsidR="004003B0" w:rsidRPr="00B0341B" w:rsidRDefault="004003B0" w:rsidP="00B0341B">
      <w:pPr>
        <w:pStyle w:val="ConsNonformat"/>
        <w:tabs>
          <w:tab w:val="left" w:pos="2550"/>
        </w:tabs>
        <w:spacing w:line="360" w:lineRule="auto"/>
        <w:ind w:firstLine="709"/>
        <w:jc w:val="both"/>
        <w:rPr>
          <w:rFonts w:ascii="Times New Roman" w:hAnsi="Times New Roman" w:cs="Times New Roman"/>
          <w:b/>
          <w:bCs/>
          <w:sz w:val="28"/>
          <w:szCs w:val="28"/>
        </w:rPr>
      </w:pPr>
    </w:p>
    <w:p w:rsidR="007F4022" w:rsidRPr="00B0341B" w:rsidRDefault="00B0341B" w:rsidP="00B0341B">
      <w:pPr>
        <w:pStyle w:val="ConsNonformat"/>
        <w:tabs>
          <w:tab w:val="left" w:pos="2550"/>
        </w:tabs>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7F4022" w:rsidRPr="00B0341B">
        <w:rPr>
          <w:rFonts w:ascii="Times New Roman" w:hAnsi="Times New Roman" w:cs="Times New Roman"/>
          <w:b/>
          <w:bCs/>
          <w:sz w:val="28"/>
          <w:szCs w:val="28"/>
        </w:rPr>
        <w:t>ЗАКЛЮЧЕНИЕ</w:t>
      </w:r>
    </w:p>
    <w:p w:rsidR="007F4022" w:rsidRPr="00B0341B" w:rsidRDefault="007F4022" w:rsidP="00B0341B">
      <w:pPr>
        <w:pStyle w:val="ConsNonformat"/>
        <w:tabs>
          <w:tab w:val="left" w:pos="2550"/>
        </w:tabs>
        <w:spacing w:line="360" w:lineRule="auto"/>
        <w:ind w:firstLine="709"/>
        <w:jc w:val="both"/>
        <w:rPr>
          <w:rFonts w:ascii="Times New Roman" w:hAnsi="Times New Roman" w:cs="Times New Roman"/>
          <w:sz w:val="28"/>
          <w:szCs w:val="28"/>
        </w:rPr>
      </w:pPr>
    </w:p>
    <w:p w:rsidR="007F4022" w:rsidRPr="00B0341B" w:rsidRDefault="007F4022" w:rsidP="00B0341B">
      <w:pPr>
        <w:widowControl w:val="0"/>
        <w:spacing w:line="360" w:lineRule="auto"/>
        <w:ind w:firstLine="709"/>
        <w:jc w:val="both"/>
        <w:rPr>
          <w:sz w:val="28"/>
          <w:szCs w:val="28"/>
        </w:rPr>
      </w:pPr>
      <w:r w:rsidRPr="00B0341B">
        <w:rPr>
          <w:sz w:val="28"/>
          <w:szCs w:val="28"/>
        </w:rPr>
        <w:t>Федеральный закон об аудиторской деятельности от 07.08.2001г. № 119 ФЗ определяет аудиторскую деятельность, аудит как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w:t>
      </w:r>
    </w:p>
    <w:p w:rsidR="00CC5CA3" w:rsidRPr="00B0341B" w:rsidRDefault="007F4022" w:rsidP="00B0341B">
      <w:pPr>
        <w:widowControl w:val="0"/>
        <w:spacing w:line="360" w:lineRule="auto"/>
        <w:ind w:firstLine="709"/>
        <w:jc w:val="both"/>
        <w:rPr>
          <w:sz w:val="28"/>
          <w:szCs w:val="28"/>
        </w:rPr>
      </w:pPr>
      <w:r w:rsidRPr="00B0341B">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CC5CA3" w:rsidRPr="00B0341B" w:rsidRDefault="00CC5CA3" w:rsidP="00B0341B">
      <w:pPr>
        <w:widowControl w:val="0"/>
        <w:spacing w:line="360" w:lineRule="auto"/>
        <w:ind w:firstLine="709"/>
        <w:jc w:val="both"/>
        <w:rPr>
          <w:sz w:val="28"/>
          <w:szCs w:val="28"/>
        </w:rPr>
      </w:pPr>
      <w:r w:rsidRPr="00B0341B">
        <w:rPr>
          <w:sz w:val="28"/>
          <w:szCs w:val="28"/>
        </w:rPr>
        <w:t xml:space="preserve">При составлении аудиторского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 </w:t>
      </w:r>
    </w:p>
    <w:p w:rsidR="00CC5CA3" w:rsidRPr="00B0341B" w:rsidRDefault="00CC5CA3" w:rsidP="00B0341B">
      <w:pPr>
        <w:widowControl w:val="0"/>
        <w:spacing w:line="360" w:lineRule="auto"/>
        <w:ind w:firstLine="709"/>
        <w:jc w:val="both"/>
        <w:rPr>
          <w:sz w:val="28"/>
          <w:szCs w:val="28"/>
        </w:rPr>
      </w:pPr>
      <w:r w:rsidRPr="00B0341B">
        <w:rPr>
          <w:sz w:val="28"/>
          <w:szCs w:val="28"/>
        </w:rPr>
        <w:t>Федеральное правило (стандарт) аудиторской деятельности № 6 «Аудиторское заключение по финансовой (бухгалтерской) отчетности» устанавливает</w:t>
      </w:r>
      <w:r w:rsidR="00B0341B">
        <w:rPr>
          <w:sz w:val="28"/>
          <w:szCs w:val="28"/>
        </w:rPr>
        <w:t xml:space="preserve"> </w:t>
      </w:r>
      <w:r w:rsidRPr="00B0341B">
        <w:rPr>
          <w:sz w:val="28"/>
          <w:szCs w:val="28"/>
        </w:rPr>
        <w:t>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w:t>
      </w:r>
    </w:p>
    <w:p w:rsidR="007F4022" w:rsidRPr="00B0341B" w:rsidRDefault="007F4022" w:rsidP="00B0341B">
      <w:pPr>
        <w:widowControl w:val="0"/>
        <w:spacing w:line="360" w:lineRule="auto"/>
        <w:ind w:firstLine="709"/>
        <w:jc w:val="both"/>
        <w:rPr>
          <w:sz w:val="28"/>
          <w:szCs w:val="28"/>
        </w:rPr>
      </w:pPr>
      <w:r w:rsidRPr="00B0341B">
        <w:rPr>
          <w:sz w:val="28"/>
          <w:szCs w:val="28"/>
        </w:rPr>
        <w:t>Аудиторское заключение представляет мнение аудиторской организации о достоверности отчетности. Мнение должно выражать оценку аудиторской организации соответствия во всех существенных аспектах бухгалтерской отчетности нормативным актам, регулирующим бухгалтерский учет и отчетность в РФ.</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Аудиторские заключения в зависимости от мнения, выраженного аудитором, делятся на безоговорочно положительные и модифицированные.</w:t>
      </w:r>
    </w:p>
    <w:p w:rsidR="00E67865" w:rsidRPr="00B0341B" w:rsidRDefault="00E67865" w:rsidP="00B0341B">
      <w:pPr>
        <w:widowControl w:val="0"/>
        <w:spacing w:line="360" w:lineRule="auto"/>
        <w:ind w:firstLine="709"/>
        <w:jc w:val="both"/>
        <w:rPr>
          <w:sz w:val="28"/>
          <w:szCs w:val="28"/>
        </w:rPr>
      </w:pPr>
      <w:r w:rsidRPr="00B0341B">
        <w:rPr>
          <w:sz w:val="28"/>
          <w:szCs w:val="28"/>
        </w:rPr>
        <w:t>Если аудитор выражает любое мнение, кроме безоговорочно положительного, он должен четко описать все причины этого и, если это возможно, дать количественную оценку возможного влияния на финансовую (бухгалтерскую) отчетность.</w:t>
      </w:r>
    </w:p>
    <w:p w:rsidR="00A92E55" w:rsidRPr="00B0341B" w:rsidRDefault="00A92E55" w:rsidP="00B0341B">
      <w:pPr>
        <w:widowControl w:val="0"/>
        <w:tabs>
          <w:tab w:val="left" w:pos="540"/>
        </w:tabs>
        <w:spacing w:line="360" w:lineRule="auto"/>
        <w:ind w:firstLine="709"/>
        <w:jc w:val="both"/>
        <w:rPr>
          <w:sz w:val="28"/>
          <w:szCs w:val="28"/>
        </w:rPr>
      </w:pPr>
      <w:r w:rsidRPr="00B0341B">
        <w:rPr>
          <w:sz w:val="28"/>
          <w:szCs w:val="28"/>
        </w:rPr>
        <w:t>Мы провели аудит финансовой (бухгалтерской) отчетности ООО «</w:t>
      </w:r>
      <w:r w:rsidR="0002188D" w:rsidRPr="00B0341B">
        <w:rPr>
          <w:sz w:val="28"/>
          <w:szCs w:val="28"/>
        </w:rPr>
        <w:t>…</w:t>
      </w:r>
      <w:r w:rsidRPr="00B0341B">
        <w:rPr>
          <w:sz w:val="28"/>
          <w:szCs w:val="28"/>
        </w:rPr>
        <w:t>» за сентябрь 2009 года. Финансовая (бухгалтерская) отчетность ООО «</w:t>
      </w:r>
      <w:r w:rsidR="0002188D" w:rsidRPr="00B0341B">
        <w:rPr>
          <w:sz w:val="28"/>
          <w:szCs w:val="28"/>
        </w:rPr>
        <w:t>…</w:t>
      </w:r>
      <w:r w:rsidRPr="00B0341B">
        <w:rPr>
          <w:sz w:val="28"/>
          <w:szCs w:val="28"/>
        </w:rPr>
        <w:t>» состоит из: баланса, отчета о прибылях и убытках.</w:t>
      </w:r>
    </w:p>
    <w:p w:rsidR="00E67865" w:rsidRPr="00B0341B" w:rsidRDefault="00E67865" w:rsidP="00B0341B">
      <w:pPr>
        <w:widowControl w:val="0"/>
        <w:spacing w:line="360" w:lineRule="auto"/>
        <w:ind w:firstLine="709"/>
        <w:jc w:val="both"/>
        <w:rPr>
          <w:sz w:val="28"/>
          <w:szCs w:val="28"/>
        </w:rPr>
      </w:pPr>
      <w:r w:rsidRPr="00B0341B">
        <w:rPr>
          <w:sz w:val="28"/>
          <w:szCs w:val="28"/>
        </w:rPr>
        <w:t>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достаточное основание для того, чтобы высказать мнение о достоверности данной отчетности.</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Они включают в себя наименование, адресата, сведения об аудиторе, сведения об аудируемом лице, вводную часть, часть, описывающую объем аудита, часть, содержащую мнение аудитора, дату аудиторского заключения, подпись аудитора. К аудиторскому заключению должна быть приложена бухгалтерская отчетность, которая подтверждается. Все должно быть сброшюровано.</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Аудитор несет ответственность за события, произошедшие после даты подписания аудиторского заключения, в соответствии с российским правилом (стандартом) «Дата подписания аудиторского заключения и отражение в нем событий, произошедших после отчетной даты составления и представлении бухгалтерской отчетности».</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Рабочая документация предъявляется либо контролеру, либо квалифицированному специалисту, не принимавшему участия в проверке. Проверяющие могут в случае необходимости дать в рабочих документах оценку действия проверяемого, изложить замечания, комментарии и рекомендации.</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В стандарте аудиторской деятельности «Аудиторское заключение по финансовой (бухгалтерской) отчетности» подчеркивается, что проверка достоверности отчетности проводится с использованием основных правил (стандартов) аудиторской деятельности.</w:t>
      </w:r>
    </w:p>
    <w:p w:rsidR="00A92E55" w:rsidRPr="00B0341B" w:rsidRDefault="00A92E55" w:rsidP="00B0341B">
      <w:pPr>
        <w:widowControl w:val="0"/>
        <w:tabs>
          <w:tab w:val="left" w:pos="540"/>
        </w:tabs>
        <w:spacing w:line="360" w:lineRule="auto"/>
        <w:ind w:firstLine="709"/>
        <w:jc w:val="both"/>
        <w:rPr>
          <w:sz w:val="28"/>
          <w:szCs w:val="28"/>
        </w:rPr>
      </w:pPr>
    </w:p>
    <w:p w:rsidR="00A92E55" w:rsidRPr="00B0341B" w:rsidRDefault="00B0341B" w:rsidP="00B0341B">
      <w:pPr>
        <w:pStyle w:val="20"/>
        <w:widowControl w:val="0"/>
        <w:spacing w:line="360" w:lineRule="auto"/>
        <w:jc w:val="both"/>
        <w:rPr>
          <w:b/>
          <w:bCs/>
        </w:rPr>
      </w:pPr>
      <w:r>
        <w:rPr>
          <w:b/>
          <w:bCs/>
        </w:rPr>
        <w:br w:type="page"/>
      </w:r>
      <w:r w:rsidR="00A92E55" w:rsidRPr="00B0341B">
        <w:rPr>
          <w:b/>
          <w:bCs/>
        </w:rPr>
        <w:t>СПИСОК ЛИТЕРАТУРЫ</w:t>
      </w:r>
    </w:p>
    <w:p w:rsidR="00B0341B" w:rsidRDefault="00B0341B" w:rsidP="00B0341B">
      <w:pPr>
        <w:widowControl w:val="0"/>
        <w:spacing w:line="360" w:lineRule="auto"/>
        <w:jc w:val="both"/>
        <w:rPr>
          <w:sz w:val="28"/>
          <w:szCs w:val="28"/>
          <w:lang w:val="uk-UA"/>
        </w:rPr>
      </w:pPr>
    </w:p>
    <w:p w:rsidR="00A92E55" w:rsidRPr="00B0341B" w:rsidRDefault="00A92E55" w:rsidP="00B0341B">
      <w:pPr>
        <w:widowControl w:val="0"/>
        <w:spacing w:line="360" w:lineRule="auto"/>
        <w:jc w:val="both"/>
        <w:rPr>
          <w:sz w:val="28"/>
          <w:szCs w:val="28"/>
        </w:rPr>
      </w:pPr>
      <w:r w:rsidRPr="00B0341B">
        <w:rPr>
          <w:sz w:val="28"/>
          <w:szCs w:val="28"/>
        </w:rPr>
        <w:t>1. Федеральный закон «О бухгалтерском учёте» от 21 ноября 1996 года №129-ФЗ// СПС Гарант</w:t>
      </w:r>
    </w:p>
    <w:p w:rsidR="00A92E55" w:rsidRPr="00B0341B" w:rsidRDefault="00A92E55" w:rsidP="00B0341B">
      <w:pPr>
        <w:widowControl w:val="0"/>
        <w:spacing w:line="360" w:lineRule="auto"/>
        <w:jc w:val="both"/>
        <w:rPr>
          <w:sz w:val="28"/>
          <w:szCs w:val="28"/>
        </w:rPr>
      </w:pPr>
      <w:r w:rsidRPr="00B0341B">
        <w:rPr>
          <w:sz w:val="28"/>
          <w:szCs w:val="28"/>
        </w:rPr>
        <w:t>2. Федеральный закон</w:t>
      </w:r>
      <w:r w:rsidR="00B0341B">
        <w:rPr>
          <w:sz w:val="28"/>
          <w:szCs w:val="28"/>
        </w:rPr>
        <w:t xml:space="preserve"> </w:t>
      </w:r>
      <w:r w:rsidRPr="00B0341B">
        <w:rPr>
          <w:sz w:val="28"/>
          <w:szCs w:val="28"/>
        </w:rPr>
        <w:t>от 07.08.2001 N 119-ФЗ(ред. от 03.11.2006)"Об аудиторской</w:t>
      </w:r>
      <w:r w:rsidR="00B0341B">
        <w:rPr>
          <w:sz w:val="28"/>
          <w:szCs w:val="28"/>
        </w:rPr>
        <w:t xml:space="preserve"> </w:t>
      </w:r>
      <w:r w:rsidRPr="00B0341B">
        <w:rPr>
          <w:sz w:val="28"/>
          <w:szCs w:val="28"/>
        </w:rPr>
        <w:t>деятельности"(принят ГД ФС РФ 13.07.2001)//СПС Гарант</w:t>
      </w:r>
    </w:p>
    <w:p w:rsidR="00A92E55" w:rsidRPr="00B0341B" w:rsidRDefault="00A92E55" w:rsidP="00B0341B">
      <w:pPr>
        <w:widowControl w:val="0"/>
        <w:spacing w:line="360" w:lineRule="auto"/>
        <w:jc w:val="both"/>
        <w:rPr>
          <w:sz w:val="28"/>
          <w:szCs w:val="28"/>
        </w:rPr>
      </w:pPr>
      <w:r w:rsidRPr="00B0341B">
        <w:rPr>
          <w:sz w:val="28"/>
          <w:szCs w:val="28"/>
        </w:rPr>
        <w:t>3. Гражданский кодекс Российской Федерации от 18.12.2006 N 230-ФЗ(принят ГД ФС РФ 24.11.2006)</w:t>
      </w:r>
    </w:p>
    <w:p w:rsidR="00A92E55" w:rsidRPr="00B0341B" w:rsidRDefault="00A92E55" w:rsidP="00B0341B">
      <w:pPr>
        <w:widowControl w:val="0"/>
        <w:spacing w:line="360" w:lineRule="auto"/>
        <w:jc w:val="both"/>
        <w:rPr>
          <w:sz w:val="28"/>
          <w:szCs w:val="28"/>
        </w:rPr>
      </w:pPr>
      <w:r w:rsidRPr="00B0341B">
        <w:rPr>
          <w:sz w:val="28"/>
          <w:szCs w:val="28"/>
        </w:rPr>
        <w:t>4. Налоговый кодекс Российской Федерацииот , часть 2, глава 24,25.</w:t>
      </w:r>
    </w:p>
    <w:p w:rsidR="00C338F3" w:rsidRPr="00B0341B" w:rsidRDefault="00A92E55" w:rsidP="00B0341B">
      <w:pPr>
        <w:widowControl w:val="0"/>
        <w:spacing w:line="360" w:lineRule="auto"/>
        <w:jc w:val="both"/>
        <w:rPr>
          <w:sz w:val="28"/>
          <w:szCs w:val="28"/>
        </w:rPr>
      </w:pPr>
      <w:r w:rsidRPr="00B0341B">
        <w:rPr>
          <w:sz w:val="28"/>
          <w:szCs w:val="28"/>
        </w:rPr>
        <w:t xml:space="preserve">5. Трудовой кодекс Российской Федерации. – М.: ООО «ВИТРЭМ», 2002. – </w:t>
      </w:r>
    </w:p>
    <w:p w:rsidR="00A92E55" w:rsidRPr="00B0341B" w:rsidRDefault="00A92E55" w:rsidP="00B0341B">
      <w:pPr>
        <w:widowControl w:val="0"/>
        <w:spacing w:line="360" w:lineRule="auto"/>
        <w:jc w:val="both"/>
        <w:rPr>
          <w:sz w:val="28"/>
          <w:szCs w:val="28"/>
        </w:rPr>
      </w:pPr>
      <w:r w:rsidRPr="00B0341B">
        <w:rPr>
          <w:sz w:val="28"/>
          <w:szCs w:val="28"/>
        </w:rPr>
        <w:t>192 с.</w:t>
      </w:r>
    </w:p>
    <w:p w:rsidR="00A92E55" w:rsidRPr="00B0341B" w:rsidRDefault="00A92E55" w:rsidP="00B0341B">
      <w:pPr>
        <w:widowControl w:val="0"/>
        <w:spacing w:line="360" w:lineRule="auto"/>
        <w:jc w:val="both"/>
        <w:rPr>
          <w:sz w:val="28"/>
          <w:szCs w:val="28"/>
        </w:rPr>
      </w:pPr>
      <w:r w:rsidRPr="00B0341B">
        <w:rPr>
          <w:sz w:val="28"/>
          <w:szCs w:val="28"/>
        </w:rPr>
        <w:t>6. Постановление Правительства РФ от 23.09.2002 №696 (ред. от 16.04.2005) "Об утверждении федеральных правил (стандартов) аудиторской деятельности" // СПС «Гарант».</w:t>
      </w:r>
    </w:p>
    <w:p w:rsidR="00A92E55" w:rsidRPr="00B0341B" w:rsidRDefault="00A92E55" w:rsidP="00B0341B">
      <w:pPr>
        <w:widowControl w:val="0"/>
        <w:spacing w:line="360" w:lineRule="auto"/>
        <w:jc w:val="both"/>
        <w:rPr>
          <w:sz w:val="28"/>
          <w:szCs w:val="28"/>
        </w:rPr>
      </w:pPr>
      <w:r w:rsidRPr="00B0341B">
        <w:rPr>
          <w:sz w:val="28"/>
          <w:szCs w:val="28"/>
        </w:rPr>
        <w:t>7. Постановление Правительства РФ от 04.07.2003г. №405 "Об утверждении федеральных правил (стандартов) аудиторской деятельности" // СПС «Гарант».</w:t>
      </w:r>
    </w:p>
    <w:p w:rsidR="00A92E55" w:rsidRPr="00B0341B" w:rsidRDefault="00A92E55" w:rsidP="00B0341B">
      <w:pPr>
        <w:widowControl w:val="0"/>
        <w:spacing w:line="360" w:lineRule="auto"/>
        <w:jc w:val="both"/>
        <w:rPr>
          <w:sz w:val="28"/>
          <w:szCs w:val="28"/>
        </w:rPr>
      </w:pPr>
      <w:r w:rsidRPr="00B0341B">
        <w:rPr>
          <w:sz w:val="28"/>
          <w:szCs w:val="28"/>
        </w:rPr>
        <w:t>8. Касьянова Г.Ю. 22ПБУ: практический комментарий (4-е изд., перераб. и доп.).-М. АБАК. 2006.-528</w:t>
      </w:r>
      <w:r w:rsidRPr="00B0341B">
        <w:rPr>
          <w:sz w:val="28"/>
          <w:szCs w:val="28"/>
          <w:lang w:val="en-US"/>
        </w:rPr>
        <w:t>c</w:t>
      </w:r>
      <w:r w:rsidRPr="00B0341B">
        <w:rPr>
          <w:sz w:val="28"/>
          <w:szCs w:val="28"/>
        </w:rPr>
        <w:t>/</w:t>
      </w:r>
    </w:p>
    <w:p w:rsidR="00A92E55" w:rsidRPr="00B0341B" w:rsidRDefault="00A92E55" w:rsidP="00B0341B">
      <w:pPr>
        <w:widowControl w:val="0"/>
        <w:spacing w:line="360" w:lineRule="auto"/>
        <w:jc w:val="both"/>
        <w:rPr>
          <w:sz w:val="28"/>
          <w:szCs w:val="28"/>
        </w:rPr>
      </w:pPr>
      <w:r w:rsidRPr="00B0341B">
        <w:rPr>
          <w:sz w:val="28"/>
          <w:szCs w:val="28"/>
        </w:rPr>
        <w:t>9. Андреев В.К. Правовое регулирование аудита в России.-М.: Инфра-М, 2005. – 127с.</w:t>
      </w:r>
    </w:p>
    <w:p w:rsidR="00A92E55" w:rsidRPr="00B0341B" w:rsidRDefault="00A92E55" w:rsidP="00B0341B">
      <w:pPr>
        <w:widowControl w:val="0"/>
        <w:spacing w:line="360" w:lineRule="auto"/>
        <w:jc w:val="both"/>
        <w:rPr>
          <w:sz w:val="28"/>
          <w:szCs w:val="28"/>
        </w:rPr>
      </w:pPr>
      <w:r w:rsidRPr="00B0341B">
        <w:rPr>
          <w:sz w:val="28"/>
          <w:szCs w:val="28"/>
        </w:rPr>
        <w:t>10. Алборов Р.А. Аудит в организациях промышленности, торговли и АПК. - М.: Издательство "Дело и Сервис", 2007. - 464с.</w:t>
      </w:r>
    </w:p>
    <w:p w:rsidR="00A92E55" w:rsidRPr="00B0341B" w:rsidRDefault="00A92E55" w:rsidP="00B0341B">
      <w:pPr>
        <w:widowControl w:val="0"/>
        <w:spacing w:line="360" w:lineRule="auto"/>
        <w:jc w:val="both"/>
        <w:rPr>
          <w:sz w:val="28"/>
          <w:szCs w:val="28"/>
        </w:rPr>
      </w:pPr>
      <w:r w:rsidRPr="00B0341B">
        <w:rPr>
          <w:sz w:val="28"/>
          <w:szCs w:val="28"/>
        </w:rPr>
        <w:t>11.</w:t>
      </w:r>
      <w:r w:rsidRPr="00B0341B">
        <w:rPr>
          <w:sz w:val="28"/>
          <w:szCs w:val="28"/>
        </w:rPr>
        <w:tab/>
        <w:t>Барышников Н.П. Организация и методика</w:t>
      </w:r>
      <w:r w:rsidR="00B0341B">
        <w:rPr>
          <w:sz w:val="28"/>
          <w:szCs w:val="28"/>
        </w:rPr>
        <w:t xml:space="preserve"> </w:t>
      </w:r>
      <w:r w:rsidRPr="00B0341B">
        <w:rPr>
          <w:sz w:val="28"/>
          <w:szCs w:val="28"/>
        </w:rPr>
        <w:t>проведения общего аудита. Издание 5-е, переработанное и дополненное. - М.: Информационно-издательский дом “Филинъ”, 2006. - 275с.</w:t>
      </w:r>
    </w:p>
    <w:p w:rsidR="00A92E55" w:rsidRPr="00B0341B" w:rsidRDefault="00A92E55" w:rsidP="00B0341B">
      <w:pPr>
        <w:widowControl w:val="0"/>
        <w:spacing w:line="360" w:lineRule="auto"/>
        <w:jc w:val="both"/>
        <w:rPr>
          <w:sz w:val="28"/>
          <w:szCs w:val="28"/>
        </w:rPr>
      </w:pPr>
      <w:r w:rsidRPr="00B0341B">
        <w:rPr>
          <w:sz w:val="28"/>
          <w:szCs w:val="28"/>
        </w:rPr>
        <w:t>12.</w:t>
      </w:r>
      <w:r w:rsidRPr="00B0341B">
        <w:rPr>
          <w:sz w:val="28"/>
          <w:szCs w:val="28"/>
        </w:rPr>
        <w:tab/>
        <w:t>Богатая И.Н., Хахонова Н.Н. Аудит. Серия Высшее образование.- Ростов н/Д: Феникс, 2007,-608с.</w:t>
      </w:r>
    </w:p>
    <w:p w:rsidR="00A92E55" w:rsidRPr="00B0341B" w:rsidRDefault="00A92E55" w:rsidP="00B0341B">
      <w:pPr>
        <w:widowControl w:val="0"/>
        <w:spacing w:line="360" w:lineRule="auto"/>
        <w:jc w:val="both"/>
        <w:rPr>
          <w:sz w:val="28"/>
          <w:szCs w:val="28"/>
        </w:rPr>
      </w:pPr>
      <w:r w:rsidRPr="00B0341B">
        <w:rPr>
          <w:sz w:val="28"/>
          <w:szCs w:val="28"/>
        </w:rPr>
        <w:t>13. Бабаев</w:t>
      </w:r>
      <w:r w:rsidR="00B0341B">
        <w:rPr>
          <w:sz w:val="28"/>
          <w:szCs w:val="28"/>
        </w:rPr>
        <w:t xml:space="preserve"> </w:t>
      </w:r>
      <w:r w:rsidRPr="00B0341B">
        <w:rPr>
          <w:sz w:val="28"/>
          <w:szCs w:val="28"/>
        </w:rPr>
        <w:t>Ю.А.</w:t>
      </w:r>
      <w:r w:rsidR="00B0341B">
        <w:rPr>
          <w:sz w:val="28"/>
          <w:szCs w:val="28"/>
        </w:rPr>
        <w:t xml:space="preserve"> </w:t>
      </w:r>
      <w:r w:rsidRPr="00B0341B">
        <w:rPr>
          <w:sz w:val="28"/>
          <w:szCs w:val="28"/>
        </w:rPr>
        <w:t>Бухгалтерский</w:t>
      </w:r>
      <w:r w:rsidR="00B0341B">
        <w:rPr>
          <w:sz w:val="28"/>
          <w:szCs w:val="28"/>
        </w:rPr>
        <w:t xml:space="preserve"> </w:t>
      </w:r>
      <w:r w:rsidRPr="00B0341B">
        <w:rPr>
          <w:sz w:val="28"/>
          <w:szCs w:val="28"/>
        </w:rPr>
        <w:t>учет:</w:t>
      </w:r>
      <w:r w:rsidR="00B0341B">
        <w:rPr>
          <w:sz w:val="28"/>
          <w:szCs w:val="28"/>
        </w:rPr>
        <w:t xml:space="preserve"> </w:t>
      </w:r>
      <w:r w:rsidRPr="00B0341B">
        <w:rPr>
          <w:sz w:val="28"/>
          <w:szCs w:val="28"/>
        </w:rPr>
        <w:t>Учебник для вузов М.:ЮНИТИ-ДАНА, 2007- 476с.;</w:t>
      </w:r>
      <w:r w:rsidR="00B0341B">
        <w:rPr>
          <w:sz w:val="28"/>
          <w:szCs w:val="28"/>
        </w:rPr>
        <w:t xml:space="preserve"> </w:t>
      </w:r>
      <w:r w:rsidRPr="00B0341B">
        <w:rPr>
          <w:sz w:val="28"/>
          <w:szCs w:val="28"/>
        </w:rPr>
        <w:t xml:space="preserve">14. Безруких П.С., Ивашкевич В.Б., Кондраков Н.П., и др. Бухгалтерский учет: </w:t>
      </w:r>
      <w:r w:rsidR="00C338F3" w:rsidRPr="00B0341B">
        <w:rPr>
          <w:sz w:val="28"/>
          <w:szCs w:val="28"/>
        </w:rPr>
        <w:t>Учебник / .</w:t>
      </w:r>
      <w:r w:rsidRPr="00B0341B">
        <w:rPr>
          <w:sz w:val="28"/>
          <w:szCs w:val="28"/>
        </w:rPr>
        <w:t xml:space="preserve"> Под ред. П.С. Безруких. 3 е изд. перераб. и доп. М.: Бухгалтерский учет , 2006 - 624 с.;</w:t>
      </w:r>
      <w:r w:rsidR="00B0341B">
        <w:rPr>
          <w:sz w:val="28"/>
          <w:szCs w:val="28"/>
        </w:rPr>
        <w:t xml:space="preserve"> </w:t>
      </w:r>
      <w:r w:rsidRPr="00B0341B">
        <w:rPr>
          <w:sz w:val="28"/>
          <w:szCs w:val="28"/>
        </w:rPr>
        <w:t>15. Козлова Е.П., Бабченко Т.Н., Галанина Е.Н. Бухгалтерский учет в организациях.- М.: Финансы и статистика, 2005.-752с.</w:t>
      </w:r>
    </w:p>
    <w:p w:rsidR="00A92E55" w:rsidRPr="00B0341B" w:rsidRDefault="00A92E55" w:rsidP="00B0341B">
      <w:pPr>
        <w:widowControl w:val="0"/>
        <w:spacing w:line="360" w:lineRule="auto"/>
        <w:jc w:val="both"/>
        <w:rPr>
          <w:sz w:val="28"/>
          <w:szCs w:val="28"/>
        </w:rPr>
      </w:pPr>
      <w:r w:rsidRPr="00B0341B">
        <w:rPr>
          <w:sz w:val="28"/>
          <w:szCs w:val="28"/>
        </w:rPr>
        <w:t>16. Кондраков Н.П. Бухгалтерский учёт: Учебное пособие. – 2-е изд., перераб. и доп. – М.: ИНФРА-М, 2006. – 584с.</w:t>
      </w:r>
    </w:p>
    <w:p w:rsidR="00A92E55" w:rsidRPr="00B0341B" w:rsidRDefault="00A92E55" w:rsidP="00B0341B">
      <w:pPr>
        <w:widowControl w:val="0"/>
        <w:spacing w:line="360" w:lineRule="auto"/>
        <w:jc w:val="both"/>
        <w:rPr>
          <w:sz w:val="28"/>
          <w:szCs w:val="28"/>
        </w:rPr>
      </w:pPr>
      <w:r w:rsidRPr="00B0341B">
        <w:rPr>
          <w:sz w:val="28"/>
          <w:szCs w:val="28"/>
        </w:rPr>
        <w:t>17. Суйц В.П. Аудит: учебник. - М.: Высшее образование, 2007. - 398 с.</w:t>
      </w:r>
    </w:p>
    <w:p w:rsidR="00A92E55" w:rsidRPr="00B0341B" w:rsidRDefault="00A92E55" w:rsidP="00B0341B">
      <w:pPr>
        <w:widowControl w:val="0"/>
        <w:spacing w:line="360" w:lineRule="auto"/>
        <w:jc w:val="both"/>
        <w:rPr>
          <w:sz w:val="28"/>
          <w:szCs w:val="28"/>
        </w:rPr>
      </w:pPr>
      <w:r w:rsidRPr="00B0341B">
        <w:rPr>
          <w:sz w:val="28"/>
          <w:szCs w:val="28"/>
        </w:rPr>
        <w:t>18. Суйц В.П., Смирнов Н.Б. Основы российского аудита. - М.: ИКЦ "ДИС", 2007.- 256с.</w:t>
      </w:r>
    </w:p>
    <w:p w:rsidR="00A92E55" w:rsidRPr="00B0341B" w:rsidRDefault="00A92E55" w:rsidP="00B0341B">
      <w:pPr>
        <w:widowControl w:val="0"/>
        <w:spacing w:line="360" w:lineRule="auto"/>
        <w:jc w:val="both"/>
        <w:rPr>
          <w:sz w:val="28"/>
          <w:szCs w:val="28"/>
        </w:rPr>
      </w:pPr>
      <w:r w:rsidRPr="00B0341B">
        <w:rPr>
          <w:sz w:val="28"/>
          <w:szCs w:val="28"/>
        </w:rPr>
        <w:t>19. Данилевский Ю.А., Шапигузов С.М., Ремизов Н.А., Старовойтова Е.В. Аудит: Учебное пособие. – 2-е изд., перераб. И доп.- М.: ИД ФБК-ПРЕСС, 2007. – 544 с.</w:t>
      </w:r>
    </w:p>
    <w:p w:rsidR="00C338F3" w:rsidRPr="00B0341B" w:rsidRDefault="00A92E55" w:rsidP="00B0341B">
      <w:pPr>
        <w:widowControl w:val="0"/>
        <w:spacing w:line="360" w:lineRule="auto"/>
        <w:jc w:val="both"/>
        <w:rPr>
          <w:sz w:val="28"/>
          <w:szCs w:val="28"/>
        </w:rPr>
      </w:pPr>
      <w:r w:rsidRPr="00B0341B">
        <w:rPr>
          <w:sz w:val="28"/>
          <w:szCs w:val="28"/>
        </w:rPr>
        <w:t>20. Данилевский Ю.А. Аудит. Учебное пособие. М.: ИД ФБК Пресс, 2006. -</w:t>
      </w:r>
      <w:r w:rsidR="00B0341B">
        <w:rPr>
          <w:sz w:val="28"/>
          <w:szCs w:val="28"/>
        </w:rPr>
        <w:t xml:space="preserve"> </w:t>
      </w:r>
    </w:p>
    <w:p w:rsidR="00A92E55" w:rsidRPr="00B0341B" w:rsidRDefault="00A92E55" w:rsidP="00B0341B">
      <w:pPr>
        <w:widowControl w:val="0"/>
        <w:spacing w:line="360" w:lineRule="auto"/>
        <w:jc w:val="both"/>
        <w:rPr>
          <w:sz w:val="28"/>
          <w:szCs w:val="28"/>
        </w:rPr>
      </w:pPr>
      <w:r w:rsidRPr="00B0341B">
        <w:rPr>
          <w:sz w:val="28"/>
          <w:szCs w:val="28"/>
        </w:rPr>
        <w:t>215 с.</w:t>
      </w:r>
    </w:p>
    <w:p w:rsidR="00A92E55" w:rsidRPr="00B0341B" w:rsidRDefault="00A92E55" w:rsidP="00B0341B">
      <w:pPr>
        <w:widowControl w:val="0"/>
        <w:spacing w:line="360" w:lineRule="auto"/>
        <w:jc w:val="both"/>
        <w:rPr>
          <w:sz w:val="28"/>
          <w:szCs w:val="28"/>
        </w:rPr>
      </w:pPr>
      <w:r w:rsidRPr="00B0341B">
        <w:rPr>
          <w:sz w:val="28"/>
          <w:szCs w:val="28"/>
        </w:rPr>
        <w:t>21.</w:t>
      </w:r>
      <w:r w:rsidR="00B0341B">
        <w:rPr>
          <w:sz w:val="28"/>
          <w:szCs w:val="28"/>
        </w:rPr>
        <w:t xml:space="preserve"> </w:t>
      </w:r>
      <w:r w:rsidRPr="00B0341B">
        <w:rPr>
          <w:sz w:val="28"/>
          <w:szCs w:val="28"/>
        </w:rPr>
        <w:t>Шеремет А.Д., Суйц В.П. Аудит: учебник. – 2-е изд., доп. и перераб. – М.: ИНФРА-М, 2006. – 356 с.</w:t>
      </w:r>
    </w:p>
    <w:p w:rsidR="00A92E55" w:rsidRPr="00B0341B" w:rsidRDefault="00A92E55" w:rsidP="00B0341B">
      <w:pPr>
        <w:widowControl w:val="0"/>
        <w:spacing w:line="360" w:lineRule="auto"/>
        <w:jc w:val="both"/>
        <w:rPr>
          <w:sz w:val="28"/>
          <w:szCs w:val="28"/>
        </w:rPr>
      </w:pPr>
      <w:r w:rsidRPr="00B0341B">
        <w:rPr>
          <w:sz w:val="28"/>
          <w:szCs w:val="28"/>
        </w:rPr>
        <w:t>22. Смирнов С.А., Косорукова И.В. Аудит: учебно-практическое пособие. – М.: МЭСИ, 2006. – 542 с.</w:t>
      </w:r>
    </w:p>
    <w:p w:rsidR="00A92E55" w:rsidRPr="00B0341B" w:rsidRDefault="00A92E55" w:rsidP="00B0341B">
      <w:pPr>
        <w:widowControl w:val="0"/>
        <w:spacing w:line="360" w:lineRule="auto"/>
        <w:jc w:val="both"/>
        <w:rPr>
          <w:sz w:val="28"/>
          <w:szCs w:val="28"/>
        </w:rPr>
      </w:pPr>
      <w:r w:rsidRPr="00B0341B">
        <w:rPr>
          <w:sz w:val="28"/>
          <w:szCs w:val="28"/>
        </w:rPr>
        <w:t>23. Подольский В.И. Аудит:учебник/под ред. В.И.Подольского. - 2-е изд., перераб. и доп. - М.:Экономистъ, 2007. - 543 с.</w:t>
      </w:r>
    </w:p>
    <w:p w:rsidR="00A92E55" w:rsidRPr="00B0341B" w:rsidRDefault="00A92E55" w:rsidP="00B0341B">
      <w:pPr>
        <w:widowControl w:val="0"/>
        <w:spacing w:line="360" w:lineRule="auto"/>
        <w:jc w:val="both"/>
        <w:rPr>
          <w:sz w:val="28"/>
          <w:szCs w:val="28"/>
        </w:rPr>
      </w:pPr>
      <w:r w:rsidRPr="00B0341B">
        <w:rPr>
          <w:sz w:val="28"/>
          <w:szCs w:val="28"/>
        </w:rPr>
        <w:t>24.</w:t>
      </w:r>
      <w:r w:rsidRPr="00B0341B">
        <w:rPr>
          <w:sz w:val="28"/>
          <w:szCs w:val="28"/>
        </w:rPr>
        <w:tab/>
        <w:t>Правила (стандарты) аудиторской деятельности - М.: «Современная экономика и право», ЮРАЙТ-М, 2005.</w:t>
      </w:r>
      <w:r w:rsidR="00B0341B">
        <w:rPr>
          <w:sz w:val="28"/>
          <w:szCs w:val="28"/>
        </w:rPr>
        <w:t xml:space="preserve"> </w:t>
      </w:r>
      <w:r w:rsidRPr="00B0341B">
        <w:rPr>
          <w:sz w:val="28"/>
          <w:szCs w:val="28"/>
        </w:rPr>
        <w:t>– 134 с.</w:t>
      </w:r>
    </w:p>
    <w:p w:rsidR="00A92E55" w:rsidRPr="00B0341B" w:rsidRDefault="00A92E55" w:rsidP="00B0341B">
      <w:pPr>
        <w:widowControl w:val="0"/>
        <w:spacing w:line="360" w:lineRule="auto"/>
        <w:jc w:val="both"/>
        <w:rPr>
          <w:sz w:val="28"/>
          <w:szCs w:val="28"/>
        </w:rPr>
      </w:pPr>
      <w:r w:rsidRPr="00B0341B">
        <w:rPr>
          <w:sz w:val="28"/>
          <w:szCs w:val="28"/>
        </w:rPr>
        <w:t>25. Вещунова Н.Л., Фомина Л.Ф. Самоучитель по бухгалтерскому и налоговому учету. 5-е изд., перераб. и доп.. - _М.: Проспект, 2006.- 464с.</w:t>
      </w:r>
      <w:r w:rsidR="00B0341B">
        <w:rPr>
          <w:sz w:val="28"/>
          <w:szCs w:val="28"/>
        </w:rPr>
        <w:t xml:space="preserve"> </w:t>
      </w:r>
      <w:r w:rsidRPr="00B0341B">
        <w:rPr>
          <w:sz w:val="28"/>
          <w:szCs w:val="28"/>
        </w:rPr>
        <w:t>26. Ларионов А.Д., Ерофеева В.А.Бухгалтерский учет. М.: Гроссбух, 2006- 315с.</w:t>
      </w:r>
      <w:r w:rsidR="00B0341B">
        <w:rPr>
          <w:sz w:val="28"/>
          <w:szCs w:val="28"/>
        </w:rPr>
        <w:t xml:space="preserve"> </w:t>
      </w:r>
      <w:r w:rsidRPr="00B0341B">
        <w:rPr>
          <w:sz w:val="28"/>
          <w:szCs w:val="28"/>
        </w:rPr>
        <w:t>27. Тумасян Р.З. Бухгалтерский учет: учебно- практическое</w:t>
      </w:r>
      <w:r w:rsidR="00B0341B">
        <w:rPr>
          <w:sz w:val="28"/>
          <w:szCs w:val="28"/>
        </w:rPr>
        <w:t xml:space="preserve"> </w:t>
      </w:r>
      <w:r w:rsidRPr="00B0341B">
        <w:rPr>
          <w:sz w:val="28"/>
          <w:szCs w:val="28"/>
        </w:rPr>
        <w:t>пособие.</w:t>
      </w:r>
      <w:r w:rsidR="00B0341B">
        <w:rPr>
          <w:sz w:val="28"/>
          <w:szCs w:val="28"/>
        </w:rPr>
        <w:t xml:space="preserve"> </w:t>
      </w:r>
      <w:r w:rsidRPr="00B0341B">
        <w:rPr>
          <w:sz w:val="28"/>
          <w:szCs w:val="28"/>
        </w:rPr>
        <w:t>5-</w:t>
      </w:r>
      <w:r w:rsidR="00B0341B">
        <w:rPr>
          <w:sz w:val="28"/>
          <w:szCs w:val="28"/>
        </w:rPr>
        <w:t xml:space="preserve"> </w:t>
      </w:r>
      <w:r w:rsidR="008411CC" w:rsidRPr="00B0341B">
        <w:rPr>
          <w:sz w:val="28"/>
          <w:szCs w:val="28"/>
        </w:rPr>
        <w:t>е изд., перераб. и</w:t>
      </w:r>
      <w:r w:rsidRPr="00B0341B">
        <w:rPr>
          <w:sz w:val="28"/>
          <w:szCs w:val="28"/>
        </w:rPr>
        <w:t xml:space="preserve"> доп. М.: Омега Л 2006. -794 с.</w:t>
      </w:r>
      <w:r w:rsidR="00B0341B">
        <w:rPr>
          <w:sz w:val="28"/>
          <w:szCs w:val="28"/>
        </w:rPr>
        <w:t xml:space="preserve"> </w:t>
      </w:r>
    </w:p>
    <w:p w:rsidR="00A92E55" w:rsidRPr="00B0341B" w:rsidRDefault="00A92E55" w:rsidP="00B0341B">
      <w:pPr>
        <w:widowControl w:val="0"/>
        <w:spacing w:line="360" w:lineRule="auto"/>
        <w:jc w:val="both"/>
        <w:rPr>
          <w:b/>
          <w:bCs/>
          <w:sz w:val="28"/>
          <w:szCs w:val="28"/>
        </w:rPr>
      </w:pPr>
    </w:p>
    <w:p w:rsidR="007F4022" w:rsidRPr="00B0341B" w:rsidRDefault="00B0341B" w:rsidP="00B0341B">
      <w:pPr>
        <w:widowControl w:val="0"/>
        <w:tabs>
          <w:tab w:val="left" w:pos="540"/>
        </w:tabs>
        <w:spacing w:line="360" w:lineRule="auto"/>
        <w:ind w:firstLine="709"/>
        <w:jc w:val="both"/>
        <w:rPr>
          <w:b/>
          <w:sz w:val="28"/>
          <w:szCs w:val="28"/>
        </w:rPr>
      </w:pPr>
      <w:r>
        <w:rPr>
          <w:sz w:val="28"/>
          <w:szCs w:val="28"/>
        </w:rPr>
        <w:br w:type="page"/>
      </w:r>
      <w:r w:rsidR="007F4022" w:rsidRPr="00B0341B">
        <w:rPr>
          <w:b/>
          <w:sz w:val="28"/>
          <w:szCs w:val="28"/>
        </w:rPr>
        <w:t>ПРИЛОЖЕНИЕ 1.</w:t>
      </w:r>
    </w:p>
    <w:p w:rsidR="00B0341B" w:rsidRDefault="00B0341B" w:rsidP="00B0341B">
      <w:pPr>
        <w:widowControl w:val="0"/>
        <w:tabs>
          <w:tab w:val="left" w:pos="540"/>
        </w:tabs>
        <w:spacing w:line="360" w:lineRule="auto"/>
        <w:ind w:firstLine="709"/>
        <w:jc w:val="both"/>
        <w:rPr>
          <w:sz w:val="28"/>
          <w:szCs w:val="28"/>
          <w:lang w:val="uk-UA"/>
        </w:rPr>
      </w:pP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Безоговорочно положительное заключение.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"АУДИТОРСКОЕ ЗАКЛЮЧЕНИЕ ПО ФИНАНСОВОЙ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(БУХГАЛТЕРСКОЙ) ОТЧЕТНОСТИ</w:t>
      </w:r>
    </w:p>
    <w:p w:rsidR="007F4022" w:rsidRPr="00B0341B" w:rsidRDefault="007F4022" w:rsidP="00B0341B">
      <w:pPr>
        <w:widowControl w:val="0"/>
        <w:adjustRightInd w:val="0"/>
        <w:spacing w:line="360" w:lineRule="auto"/>
        <w:ind w:firstLine="709"/>
        <w:jc w:val="both"/>
        <w:rPr>
          <w:sz w:val="28"/>
          <w:szCs w:val="28"/>
        </w:rPr>
      </w:pP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Адресат.</w:t>
      </w:r>
    </w:p>
    <w:p w:rsidR="007F4022" w:rsidRPr="00B0341B" w:rsidRDefault="007F4022" w:rsidP="00B0341B">
      <w:pPr>
        <w:widowControl w:val="0"/>
        <w:adjustRightInd w:val="0"/>
        <w:spacing w:line="360" w:lineRule="auto"/>
        <w:ind w:firstLine="709"/>
        <w:jc w:val="both"/>
        <w:rPr>
          <w:sz w:val="28"/>
          <w:szCs w:val="28"/>
        </w:rPr>
      </w:pP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Аудитор</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Наименование: общество с ограниченной ответственностью "ХХХ".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Место нахождения: индекс, город, улица, номер дома и др.</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Государственная регистрация: номер и дата регистрационного свидетельства.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Лицензия: номер, дата, наименование органа, предоставившего аудиторской организации лицензию на осуществление аудиторской деятельности, срок действия.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Является членом (указать наименование аккредитованного профессионального аудиторского объединения).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Аудируемое лицо</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Наименование: открытое акционерное общество "YYY".</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Место нахождения: индекс, город, улица, номер дома и др.</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Государственная</w:t>
      </w:r>
      <w:r w:rsidR="00B0341B">
        <w:rPr>
          <w:sz w:val="28"/>
          <w:szCs w:val="28"/>
        </w:rPr>
        <w:t xml:space="preserve"> </w:t>
      </w:r>
      <w:r w:rsidRPr="00B0341B">
        <w:rPr>
          <w:sz w:val="28"/>
          <w:szCs w:val="28"/>
        </w:rPr>
        <w:t>регистрация: номер</w:t>
      </w:r>
      <w:r w:rsidR="00B0341B">
        <w:rPr>
          <w:sz w:val="28"/>
          <w:szCs w:val="28"/>
        </w:rPr>
        <w:t xml:space="preserve"> </w:t>
      </w:r>
      <w:r w:rsidRPr="00B0341B">
        <w:rPr>
          <w:sz w:val="28"/>
          <w:szCs w:val="28"/>
        </w:rPr>
        <w:t>и дата регистрационного свидетельства.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Мы провели аудит прилагаемой финансовой (бухгалтерской) отчетности организации "YYY" за период с 1 января по </w:t>
      </w:r>
      <w:r w:rsidR="00E67865" w:rsidRPr="00B0341B">
        <w:rPr>
          <w:sz w:val="28"/>
          <w:szCs w:val="28"/>
        </w:rPr>
        <w:t>3</w:t>
      </w:r>
      <w:r w:rsidR="00077E2A" w:rsidRPr="00B0341B">
        <w:rPr>
          <w:sz w:val="28"/>
          <w:szCs w:val="28"/>
        </w:rPr>
        <w:t>1</w:t>
      </w:r>
      <w:r w:rsidRPr="00B0341B">
        <w:rPr>
          <w:sz w:val="28"/>
          <w:szCs w:val="28"/>
        </w:rPr>
        <w:t xml:space="preserve"> </w:t>
      </w:r>
      <w:r w:rsidR="00077E2A" w:rsidRPr="00B0341B">
        <w:rPr>
          <w:sz w:val="28"/>
          <w:szCs w:val="28"/>
        </w:rPr>
        <w:t>декабря</w:t>
      </w:r>
      <w:r w:rsidRPr="00B0341B">
        <w:rPr>
          <w:sz w:val="28"/>
          <w:szCs w:val="28"/>
        </w:rPr>
        <w:t xml:space="preserve"> 20(ХХ) г. включительно. Финансовая (бухгалтерская) отчетность организации "YYY" состоит из:</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бухгалтерского баланса;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отчета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приложений к бухгалтерскому балансу и отчету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пояснительной записки.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Ответственность за подготовку и представление этой финансовой (бухгалтерской) отчетности несет исполнительный орган организации "YYY".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в соответствии с:</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 законом "Об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федеральными правилами (стандартами)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внутренними правилами (стандартами) аудиторской деятельности (указать аккредитованное профессиональное объединение);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правилами (стандартами) аудиторской деятельности аудитора;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нормативными актами органа, осуществляющего регулирование деятельности аудируемого лица.</w:t>
      </w:r>
    </w:p>
    <w:p w:rsidR="00E67865" w:rsidRPr="00B0341B" w:rsidRDefault="007F4022" w:rsidP="00B0341B">
      <w:pPr>
        <w:widowControl w:val="0"/>
        <w:adjustRightInd w:val="0"/>
        <w:spacing w:line="360" w:lineRule="auto"/>
        <w:ind w:firstLine="709"/>
        <w:jc w:val="both"/>
        <w:rPr>
          <w:sz w:val="28"/>
          <w:szCs w:val="28"/>
        </w:rPr>
      </w:pPr>
      <w:r w:rsidRPr="00B0341B">
        <w:rPr>
          <w:sz w:val="28"/>
          <w:szCs w:val="28"/>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w:t>
      </w:r>
    </w:p>
    <w:p w:rsidR="00E67865" w:rsidRPr="00B0341B" w:rsidRDefault="007F4022" w:rsidP="00B0341B">
      <w:pPr>
        <w:widowControl w:val="0"/>
        <w:adjustRightInd w:val="0"/>
        <w:spacing w:line="360" w:lineRule="auto"/>
        <w:ind w:firstLine="709"/>
        <w:jc w:val="both"/>
        <w:rPr>
          <w:sz w:val="28"/>
          <w:szCs w:val="28"/>
        </w:rPr>
      </w:pPr>
      <w:r w:rsidRPr="00B0341B">
        <w:rPr>
          <w:sz w:val="28"/>
          <w:szCs w:val="28"/>
        </w:rPr>
        <w:t xml:space="preserve">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 xml:space="preserve">По нашему мнению, финансовая (бухгалтерская) отчетность организации "YYY" отражает достоверно во всех существенных отношениях финансовое положение на </w:t>
      </w:r>
      <w:r w:rsidR="00E67865" w:rsidRPr="00B0341B">
        <w:rPr>
          <w:sz w:val="28"/>
          <w:szCs w:val="28"/>
        </w:rPr>
        <w:t>3</w:t>
      </w:r>
      <w:r w:rsidR="00077E2A" w:rsidRPr="00B0341B">
        <w:rPr>
          <w:sz w:val="28"/>
          <w:szCs w:val="28"/>
        </w:rPr>
        <w:t>1</w:t>
      </w:r>
      <w:r w:rsidRPr="00B0341B">
        <w:rPr>
          <w:sz w:val="28"/>
          <w:szCs w:val="28"/>
        </w:rPr>
        <w:t xml:space="preserve"> </w:t>
      </w:r>
      <w:r w:rsidR="00077E2A" w:rsidRPr="00B0341B">
        <w:rPr>
          <w:sz w:val="28"/>
          <w:szCs w:val="28"/>
        </w:rPr>
        <w:t>декабря</w:t>
      </w:r>
      <w:r w:rsidRPr="00B0341B">
        <w:rPr>
          <w:sz w:val="28"/>
          <w:szCs w:val="28"/>
        </w:rPr>
        <w:t xml:space="preserve"> 20(XX) г. и результаты ее финансово-хозяйственной деятельности за период с 1 января по </w:t>
      </w:r>
      <w:r w:rsidR="00E67865" w:rsidRPr="00B0341B">
        <w:rPr>
          <w:sz w:val="28"/>
          <w:szCs w:val="28"/>
        </w:rPr>
        <w:t>3</w:t>
      </w:r>
      <w:r w:rsidR="00077E2A" w:rsidRPr="00B0341B">
        <w:rPr>
          <w:sz w:val="28"/>
          <w:szCs w:val="28"/>
        </w:rPr>
        <w:t>1</w:t>
      </w:r>
      <w:r w:rsidRPr="00B0341B">
        <w:rPr>
          <w:sz w:val="28"/>
          <w:szCs w:val="28"/>
        </w:rPr>
        <w:t xml:space="preserve"> </w:t>
      </w:r>
      <w:r w:rsidR="00077E2A" w:rsidRPr="00B0341B">
        <w:rPr>
          <w:sz w:val="28"/>
          <w:szCs w:val="28"/>
        </w:rPr>
        <w:t>декабря</w:t>
      </w:r>
      <w:r w:rsidRPr="00B0341B">
        <w:rPr>
          <w:sz w:val="28"/>
          <w:szCs w:val="28"/>
        </w:rPr>
        <w:t xml:space="preserve"> 20(ХХ) г. включительно в соответствии с требованиями законодательства Российской Федерации</w:t>
      </w:r>
      <w:r w:rsidR="00E67865" w:rsidRPr="00B0341B">
        <w:rPr>
          <w:sz w:val="28"/>
          <w:szCs w:val="28"/>
        </w:rPr>
        <w:t>,</w:t>
      </w:r>
      <w:r w:rsidRPr="00B0341B">
        <w:rPr>
          <w:sz w:val="28"/>
          <w:szCs w:val="28"/>
        </w:rPr>
        <w:t xml:space="preserve">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"ХХ" месяц 20(ХХ) г.</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Руководитель (или иное уполномоченное лицо) аудиторской организации либо индивидуальный аудитор (ФИО, подпись, должность).</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Руководитель аудиторской проверки (ФИО, подпись, номер, тип квалификационного аттестата и срок его действия).</w:t>
      </w: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Печать аудитора".</w:t>
      </w:r>
    </w:p>
    <w:p w:rsidR="00A92E55" w:rsidRPr="00B0341B" w:rsidRDefault="00A92E55" w:rsidP="00B0341B">
      <w:pPr>
        <w:widowControl w:val="0"/>
        <w:tabs>
          <w:tab w:val="left" w:pos="540"/>
        </w:tabs>
        <w:spacing w:line="360" w:lineRule="auto"/>
        <w:ind w:firstLine="709"/>
        <w:jc w:val="both"/>
        <w:rPr>
          <w:sz w:val="28"/>
          <w:szCs w:val="28"/>
        </w:rPr>
      </w:pPr>
    </w:p>
    <w:p w:rsidR="007F4022" w:rsidRPr="00B0341B" w:rsidRDefault="00B0341B" w:rsidP="00B0341B">
      <w:pPr>
        <w:widowControl w:val="0"/>
        <w:tabs>
          <w:tab w:val="left" w:pos="540"/>
        </w:tabs>
        <w:spacing w:line="360" w:lineRule="auto"/>
        <w:ind w:firstLine="709"/>
        <w:jc w:val="both"/>
        <w:rPr>
          <w:b/>
          <w:sz w:val="28"/>
          <w:szCs w:val="28"/>
        </w:rPr>
      </w:pPr>
      <w:r>
        <w:rPr>
          <w:sz w:val="28"/>
          <w:szCs w:val="28"/>
        </w:rPr>
        <w:br w:type="page"/>
      </w:r>
      <w:r w:rsidR="00E67865" w:rsidRPr="00B0341B">
        <w:rPr>
          <w:b/>
          <w:sz w:val="28"/>
          <w:szCs w:val="28"/>
        </w:rPr>
        <w:t>П</w:t>
      </w:r>
      <w:r w:rsidR="007F4022" w:rsidRPr="00B0341B">
        <w:rPr>
          <w:b/>
          <w:sz w:val="28"/>
          <w:szCs w:val="28"/>
        </w:rPr>
        <w:t>РИЛОЖЕНИЕ 2</w:t>
      </w:r>
    </w:p>
    <w:p w:rsidR="00B0341B" w:rsidRDefault="00B0341B" w:rsidP="00B0341B">
      <w:pPr>
        <w:widowControl w:val="0"/>
        <w:tabs>
          <w:tab w:val="left" w:pos="540"/>
        </w:tabs>
        <w:spacing w:line="360" w:lineRule="auto"/>
        <w:ind w:firstLine="709"/>
        <w:jc w:val="both"/>
        <w:rPr>
          <w:sz w:val="28"/>
          <w:szCs w:val="28"/>
          <w:lang w:val="uk-UA"/>
        </w:rPr>
      </w:pP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Модифицированное заключение (мнение с оговоркой)</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прилагаемой финансовой (бухгалтерской) отчетности организации "YYY" за период с 1 января по 31 декабря 20(ХХ) г. включительно. Финансовая (бухгалтерская) отчетность организации "YYY" состоит из:</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бухгалтерского баланса;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отчета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приложения к бухгалтерскому балансу и отчету о прибылях и убытках;</w:t>
      </w:r>
    </w:p>
    <w:p w:rsidR="007F4022" w:rsidRPr="00B0341B" w:rsidRDefault="007F4022" w:rsidP="00B0341B">
      <w:pPr>
        <w:widowControl w:val="0"/>
        <w:adjustRightInd w:val="0"/>
        <w:spacing w:line="360" w:lineRule="auto"/>
        <w:ind w:firstLine="709"/>
        <w:jc w:val="both"/>
        <w:rPr>
          <w:i/>
          <w:iCs/>
          <w:sz w:val="28"/>
          <w:szCs w:val="28"/>
        </w:rPr>
      </w:pPr>
      <w:r w:rsidRPr="00B0341B">
        <w:rPr>
          <w:sz w:val="28"/>
          <w:szCs w:val="28"/>
        </w:rPr>
        <w:t>пояснительной</w:t>
      </w:r>
      <w:r w:rsidRPr="00B0341B">
        <w:rPr>
          <w:i/>
          <w:iCs/>
          <w:sz w:val="28"/>
          <w:szCs w:val="28"/>
        </w:rPr>
        <w:t xml:space="preserve"> </w:t>
      </w:r>
      <w:r w:rsidRPr="00B0341B">
        <w:rPr>
          <w:sz w:val="28"/>
          <w:szCs w:val="28"/>
        </w:rPr>
        <w:t>записки.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Ответственность за подготовку и представление этой финансовой (бухгалтерской) отчетности несет исполнительный орган организации "YYY".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в соответствии с:</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 законом "Об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федеральными правилами (стандартами)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внутренними правилами (стандартами) аудиторской деятельности (указать аккредитованное профессиональное объединение);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правилами (стандартами) аудиторской деятельности аудитора;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нормативными актами органа, осуществляющего регулирование деятельности аудируемого лица.</w:t>
      </w:r>
    </w:p>
    <w:p w:rsidR="00E67865" w:rsidRPr="00B0341B" w:rsidRDefault="007F4022" w:rsidP="00B0341B">
      <w:pPr>
        <w:widowControl w:val="0"/>
        <w:adjustRightInd w:val="0"/>
        <w:spacing w:line="360" w:lineRule="auto"/>
        <w:ind w:firstLine="709"/>
        <w:jc w:val="both"/>
        <w:rPr>
          <w:sz w:val="28"/>
          <w:szCs w:val="28"/>
        </w:rPr>
      </w:pPr>
      <w:r w:rsidRPr="00B0341B">
        <w:rPr>
          <w:sz w:val="28"/>
          <w:szCs w:val="28"/>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w:t>
      </w:r>
    </w:p>
    <w:p w:rsidR="00E67865" w:rsidRPr="00B0341B" w:rsidRDefault="007F4022" w:rsidP="00B0341B">
      <w:pPr>
        <w:widowControl w:val="0"/>
        <w:adjustRightInd w:val="0"/>
        <w:spacing w:line="360" w:lineRule="auto"/>
        <w:ind w:firstLine="709"/>
        <w:jc w:val="both"/>
        <w:rPr>
          <w:sz w:val="28"/>
          <w:szCs w:val="28"/>
        </w:rPr>
      </w:pPr>
      <w:r w:rsidRPr="00B0341B">
        <w:rPr>
          <w:sz w:val="28"/>
          <w:szCs w:val="28"/>
        </w:rPr>
        <w:t xml:space="preserve">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Вместе с тем мы не наблюдали за проведением инвентаризации товарно-материальных запасов по состоянию на 31 декабря 20(ХХ) г., так как эта дата предшествовала дате привлечения нас в качестве аудиторов организации "YYY".</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 нашему мнению, за исключением корректировок (при наличии таковых), которые могли бы оказаться необходимыми, если бы мы смогли проверить количество товарно-материальных запасов, финансовая (бухгалтерская) отчетность организации "YYY" отражает достоверно во всех существенных отношениях финансовое положение на 31 декабря 20(XX) г. и результаты ее финансово-хозяйственной деятельности за период с 1 января по 31 декабря 20(ХХ) г. включительно в соответствии с требованиями законодательства Российской Федерации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w:t>
      </w:r>
    </w:p>
    <w:p w:rsidR="007F4022" w:rsidRPr="00B0341B" w:rsidRDefault="007F4022" w:rsidP="00B0341B">
      <w:pPr>
        <w:widowControl w:val="0"/>
        <w:adjustRightInd w:val="0"/>
        <w:spacing w:line="360" w:lineRule="auto"/>
        <w:ind w:firstLine="709"/>
        <w:jc w:val="both"/>
        <w:rPr>
          <w:sz w:val="28"/>
          <w:szCs w:val="28"/>
        </w:rPr>
      </w:pPr>
    </w:p>
    <w:p w:rsidR="007F4022" w:rsidRPr="00B0341B" w:rsidRDefault="00B0341B" w:rsidP="00B0341B">
      <w:pPr>
        <w:widowControl w:val="0"/>
        <w:tabs>
          <w:tab w:val="left" w:pos="540"/>
        </w:tabs>
        <w:spacing w:line="360" w:lineRule="auto"/>
        <w:ind w:firstLine="709"/>
        <w:jc w:val="both"/>
        <w:rPr>
          <w:b/>
          <w:sz w:val="28"/>
          <w:szCs w:val="28"/>
        </w:rPr>
      </w:pPr>
      <w:r>
        <w:rPr>
          <w:sz w:val="28"/>
          <w:szCs w:val="28"/>
        </w:rPr>
        <w:br w:type="page"/>
      </w:r>
      <w:r w:rsidR="007F4022" w:rsidRPr="00B0341B">
        <w:rPr>
          <w:b/>
          <w:sz w:val="28"/>
          <w:szCs w:val="28"/>
        </w:rPr>
        <w:t>ПРИЛОЖЕНИЕ 3</w:t>
      </w:r>
    </w:p>
    <w:p w:rsidR="00B0341B" w:rsidRDefault="00B0341B" w:rsidP="00B0341B">
      <w:pPr>
        <w:widowControl w:val="0"/>
        <w:tabs>
          <w:tab w:val="left" w:pos="540"/>
        </w:tabs>
        <w:spacing w:line="360" w:lineRule="auto"/>
        <w:ind w:firstLine="709"/>
        <w:jc w:val="both"/>
        <w:rPr>
          <w:sz w:val="28"/>
          <w:szCs w:val="28"/>
          <w:lang w:val="uk-UA"/>
        </w:rPr>
      </w:pP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Модифицированное заключение (отказ от выражения мнения)</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прилагаемой финансовой (бухгалтерской) отчетности организации "YYY" за период с 1 января по 31 декабря 20(ХХ) г. включительно. Финансовая (бухгалтерская) отчетность организации "YYY" состоит из:</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бухгалтерского баланса;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отчета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приложения к бухгалтерскому балансу и отчету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пояснительной записки.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Ответственность за подготовку и представление этой финансовой (бухгалтерской) отчетности несет исполнительный орган организации "YYY".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в соответствии с:</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 законом "Об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федеральными правилами (стандартами)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внутренними правилами (стандартами) аудиторской деятельности (указать аккредитованное профессиональное объединение);</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правилами (стандартами) аудиторской деятельности аудитора;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нормативными актами органа, осуществляющего регулирование деятельности аудируемого лица.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(Часть, описывающую объем аудиторской проверки, следует либо опустить, либо изменить в соответствии с конкретными обстоятельствами).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не смогли присутствовать при инвентаризации товарно-материальных запасов из-за ограничений, установленных организацией "YYY" (кратко указать обстоятельства).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также не получили достаточных доказательств (кратко указать причины) в отношении: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дебиторской задолженности;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выручки от реализации товаров, работ, услуг;</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кредиторской задолженности;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нераспределенной прибыли (и т.п.).</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Вследствие существенности указанных обстоятельств мы не в состоянии выразить мнение о достоверности финансовой (бухгалтерской) отчетности организации "YYY" и соответствии порядка ведения бухгалтерского учета законодательству Российской Федерации".</w:t>
      </w:r>
    </w:p>
    <w:p w:rsidR="00A92E55" w:rsidRPr="00B0341B" w:rsidRDefault="00A92E55" w:rsidP="00B0341B">
      <w:pPr>
        <w:widowControl w:val="0"/>
        <w:tabs>
          <w:tab w:val="left" w:pos="540"/>
        </w:tabs>
        <w:spacing w:line="360" w:lineRule="auto"/>
        <w:ind w:firstLine="709"/>
        <w:jc w:val="both"/>
        <w:rPr>
          <w:sz w:val="28"/>
          <w:szCs w:val="28"/>
        </w:rPr>
      </w:pPr>
    </w:p>
    <w:p w:rsidR="007F4022" w:rsidRPr="00B0341B" w:rsidRDefault="00B0341B" w:rsidP="00B0341B">
      <w:pPr>
        <w:widowControl w:val="0"/>
        <w:tabs>
          <w:tab w:val="left" w:pos="540"/>
        </w:tabs>
        <w:spacing w:line="360" w:lineRule="auto"/>
        <w:ind w:firstLine="709"/>
        <w:jc w:val="both"/>
        <w:rPr>
          <w:b/>
          <w:sz w:val="28"/>
          <w:szCs w:val="28"/>
        </w:rPr>
      </w:pPr>
      <w:r>
        <w:rPr>
          <w:sz w:val="28"/>
          <w:szCs w:val="28"/>
        </w:rPr>
        <w:br w:type="page"/>
      </w:r>
      <w:r w:rsidR="007F4022" w:rsidRPr="00B0341B">
        <w:rPr>
          <w:b/>
          <w:sz w:val="28"/>
          <w:szCs w:val="28"/>
        </w:rPr>
        <w:t>ПРИЛОЖЕНИЕ 4</w:t>
      </w:r>
    </w:p>
    <w:p w:rsidR="00B0341B" w:rsidRDefault="00B0341B" w:rsidP="00B0341B">
      <w:pPr>
        <w:widowControl w:val="0"/>
        <w:tabs>
          <w:tab w:val="left" w:pos="540"/>
        </w:tabs>
        <w:spacing w:line="360" w:lineRule="auto"/>
        <w:ind w:firstLine="709"/>
        <w:jc w:val="both"/>
        <w:rPr>
          <w:sz w:val="28"/>
          <w:szCs w:val="28"/>
          <w:lang w:val="uk-UA"/>
        </w:rPr>
      </w:pPr>
    </w:p>
    <w:p w:rsidR="007F4022" w:rsidRPr="00B0341B" w:rsidRDefault="007F4022" w:rsidP="00B0341B">
      <w:pPr>
        <w:widowControl w:val="0"/>
        <w:tabs>
          <w:tab w:val="left" w:pos="540"/>
        </w:tabs>
        <w:spacing w:line="360" w:lineRule="auto"/>
        <w:ind w:firstLine="709"/>
        <w:jc w:val="both"/>
        <w:rPr>
          <w:sz w:val="28"/>
          <w:szCs w:val="28"/>
        </w:rPr>
      </w:pPr>
      <w:r w:rsidRPr="00B0341B">
        <w:rPr>
          <w:sz w:val="28"/>
          <w:szCs w:val="28"/>
        </w:rPr>
        <w:t>Модифицированное заключение (отрицательное мнение)</w:t>
      </w:r>
    </w:p>
    <w:p w:rsidR="007F4022" w:rsidRPr="00B0341B" w:rsidRDefault="007F4022" w:rsidP="00B0341B">
      <w:pPr>
        <w:widowControl w:val="0"/>
        <w:adjustRightInd w:val="0"/>
        <w:spacing w:line="360" w:lineRule="auto"/>
        <w:ind w:firstLine="709"/>
        <w:jc w:val="both"/>
        <w:rPr>
          <w:sz w:val="28"/>
          <w:szCs w:val="28"/>
        </w:rPr>
      </w:pPr>
      <w:r w:rsidRPr="00B0341B">
        <w:rPr>
          <w:i/>
          <w:iCs/>
          <w:sz w:val="28"/>
          <w:szCs w:val="28"/>
        </w:rPr>
        <w:t>"</w:t>
      </w:r>
      <w:r w:rsidRPr="00B0341B">
        <w:rPr>
          <w:sz w:val="28"/>
          <w:szCs w:val="28"/>
        </w:rPr>
        <w:t>Мы провели аудит прилагаемой финансовой (бухгалтерской) отчетности организации "YYY" за период с 1 января по 31 декабря 20(ХХ) г. включительно. Финансовая (бухгалтерская) отчетность организации "YYY" состоит из:</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бухгалтерского баланса;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отчета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приложения к бухгалтерскому балансу и отчету о прибылях и убытках;</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пояснительной записки.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Ответственность за подготовку и представление этой финансовой (бухгалтерской) отчетности несет исполнительный орган организации "YYY".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провели аудит в соответствии с:</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 законом "Об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федеральными правилами (стандартами)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внутренними правилами (стандартами) аудиторской деятельности;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правилами (стандартами) аудиторской деятельности аудитора;</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нормативными актами органа, осуществляющего регулирование деятельности аудируемого лица.</w:t>
      </w:r>
    </w:p>
    <w:p w:rsidR="00E67865" w:rsidRPr="00B0341B" w:rsidRDefault="007F4022" w:rsidP="00B0341B">
      <w:pPr>
        <w:widowControl w:val="0"/>
        <w:adjustRightInd w:val="0"/>
        <w:spacing w:line="360" w:lineRule="auto"/>
        <w:ind w:firstLine="709"/>
        <w:jc w:val="both"/>
        <w:rPr>
          <w:sz w:val="28"/>
          <w:szCs w:val="28"/>
        </w:rPr>
      </w:pPr>
      <w:r w:rsidRPr="00B0341B">
        <w:rPr>
          <w:sz w:val="28"/>
          <w:szCs w:val="28"/>
        </w:rPr>
        <w:t xml:space="preserve">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w:t>
      </w:r>
    </w:p>
    <w:p w:rsidR="00E67865" w:rsidRPr="00B0341B" w:rsidRDefault="00077E2A" w:rsidP="00B0341B">
      <w:pPr>
        <w:widowControl w:val="0"/>
        <w:adjustRightInd w:val="0"/>
        <w:spacing w:line="360" w:lineRule="auto"/>
        <w:ind w:firstLine="709"/>
        <w:jc w:val="both"/>
        <w:rPr>
          <w:sz w:val="28"/>
          <w:szCs w:val="28"/>
        </w:rPr>
      </w:pPr>
      <w:r w:rsidRPr="00B0341B">
        <w:rPr>
          <w:sz w:val="28"/>
          <w:szCs w:val="28"/>
        </w:rPr>
        <w:t xml:space="preserve">Аудит проводился </w:t>
      </w:r>
      <w:r w:rsidR="007F4022" w:rsidRPr="00B0341B">
        <w:rPr>
          <w:sz w:val="28"/>
          <w:szCs w:val="28"/>
        </w:rPr>
        <w:t xml:space="preserve">выборочно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w:t>
      </w:r>
      <w:r w:rsidRPr="00B0341B">
        <w:rPr>
          <w:sz w:val="28"/>
          <w:szCs w:val="28"/>
        </w:rPr>
        <w:t>и правил бухгалтерского учета, которые применяются</w:t>
      </w:r>
      <w:r w:rsidR="007F4022" w:rsidRPr="00B0341B">
        <w:rPr>
          <w:sz w:val="28"/>
          <w:szCs w:val="28"/>
        </w:rPr>
        <w:t xml:space="preserve">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7F4022" w:rsidRPr="00B0341B" w:rsidRDefault="007F4022" w:rsidP="00B0341B">
      <w:pPr>
        <w:widowControl w:val="0"/>
        <w:adjustRightInd w:val="0"/>
        <w:spacing w:line="360" w:lineRule="auto"/>
        <w:ind w:firstLine="709"/>
        <w:jc w:val="both"/>
        <w:rPr>
          <w:sz w:val="28"/>
          <w:szCs w:val="28"/>
        </w:rPr>
      </w:pPr>
      <w:r w:rsidRPr="00B0341B">
        <w:rPr>
          <w:sz w:val="28"/>
          <w:szCs w:val="28"/>
        </w:rPr>
        <w:t>По нашему мнению, вследствие влияния указанных обстоятельств финансовая (бухгалтерская) отчетность организации "YYY" недостоверно отражает финансовое положение на 31 декабря 20(XX) г. и результаты ее финансово-хозяйственной деятельности за период с 1 января по 31 декабря 20(ХХ) г. включительно и, таким образом, не может быть признана соответствующей требованиям законодательства Российской Федерации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w:t>
      </w:r>
    </w:p>
    <w:p w:rsidR="007F4022" w:rsidRPr="00B0341B" w:rsidRDefault="007F4022" w:rsidP="00B0341B">
      <w:pPr>
        <w:widowControl w:val="0"/>
        <w:tabs>
          <w:tab w:val="left" w:pos="540"/>
        </w:tabs>
        <w:spacing w:line="360" w:lineRule="auto"/>
        <w:ind w:firstLine="709"/>
        <w:jc w:val="both"/>
        <w:rPr>
          <w:sz w:val="28"/>
          <w:szCs w:val="28"/>
        </w:rPr>
      </w:pPr>
      <w:bookmarkStart w:id="0" w:name="_GoBack"/>
      <w:bookmarkEnd w:id="0"/>
    </w:p>
    <w:sectPr w:rsidR="007F4022" w:rsidRPr="00B0341B" w:rsidSect="00B0341B">
      <w:footerReference w:type="default" r:id="rId7"/>
      <w:footerReference w:type="first" r:id="rId8"/>
      <w:pgSz w:w="11906" w:h="16838" w:code="9"/>
      <w:pgMar w:top="1134" w:right="851" w:bottom="1134" w:left="1701" w:header="737" w:footer="7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5B" w:rsidRDefault="007D4F5B">
      <w:r>
        <w:separator/>
      </w:r>
    </w:p>
  </w:endnote>
  <w:endnote w:type="continuationSeparator" w:id="0">
    <w:p w:rsidR="007D4F5B" w:rsidRDefault="007D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5B" w:rsidRPr="004B0C5B" w:rsidRDefault="004B0C5B" w:rsidP="00097322">
    <w:pPr>
      <w:pStyle w:val="a8"/>
      <w:ind w:right="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C1" w:rsidRPr="004B0C5B" w:rsidRDefault="004B0C5B" w:rsidP="00097322">
    <w:pPr>
      <w:pStyle w:val="a8"/>
      <w:jc w:val="center"/>
      <w:rPr>
        <w:sz w:val="28"/>
        <w:szCs w:val="28"/>
      </w:rPr>
    </w:pPr>
    <w:r w:rsidRPr="004B0C5B">
      <w:rPr>
        <w:sz w:val="28"/>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5B" w:rsidRDefault="007D4F5B">
      <w:r>
        <w:separator/>
      </w:r>
    </w:p>
  </w:footnote>
  <w:footnote w:type="continuationSeparator" w:id="0">
    <w:p w:rsidR="007D4F5B" w:rsidRDefault="007D4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A99"/>
    <w:multiLevelType w:val="multilevel"/>
    <w:tmpl w:val="0CE287E6"/>
    <w:lvl w:ilvl="0">
      <w:numFmt w:val="bullet"/>
      <w:lvlText w:val=""/>
      <w:lvlJc w:val="left"/>
      <w:pPr>
        <w:tabs>
          <w:tab w:val="num" w:pos="960"/>
        </w:tabs>
        <w:ind w:left="960" w:hanging="420"/>
      </w:pPr>
      <w:rPr>
        <w:rFonts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nsid w:val="080302D8"/>
    <w:multiLevelType w:val="multilevel"/>
    <w:tmpl w:val="0CE287E6"/>
    <w:lvl w:ilvl="0">
      <w:start w:val="1"/>
      <w:numFmt w:val="bullet"/>
      <w:lvlText w:val=""/>
      <w:lvlJc w:val="left"/>
      <w:pPr>
        <w:tabs>
          <w:tab w:val="num" w:pos="900"/>
        </w:tabs>
        <w:ind w:left="900" w:hanging="360"/>
      </w:pPr>
      <w:rPr>
        <w:rFonts w:ascii="Wingdings" w:hAnsi="Wingdings" w:hint="default"/>
        <w:b/>
        <w:i w:val="0"/>
        <w:sz w:val="22"/>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09970A81"/>
    <w:multiLevelType w:val="hybridMultilevel"/>
    <w:tmpl w:val="F8DC9184"/>
    <w:lvl w:ilvl="0" w:tplc="0419000F">
      <w:start w:val="4"/>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731934"/>
    <w:multiLevelType w:val="multilevel"/>
    <w:tmpl w:val="5844BAC0"/>
    <w:lvl w:ilvl="0">
      <w:numFmt w:val="bullet"/>
      <w:lvlText w:val=""/>
      <w:lvlJc w:val="left"/>
      <w:pPr>
        <w:tabs>
          <w:tab w:val="num" w:pos="600"/>
        </w:tabs>
        <w:ind w:left="600" w:hanging="420"/>
      </w:pPr>
      <w:rPr>
        <w:rFont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nsid w:val="0C74744A"/>
    <w:multiLevelType w:val="hybridMultilevel"/>
    <w:tmpl w:val="C428E1F8"/>
    <w:lvl w:ilvl="0" w:tplc="E0BE72CE">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8C7CDD"/>
    <w:multiLevelType w:val="multilevel"/>
    <w:tmpl w:val="F2765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FA73D4"/>
    <w:multiLevelType w:val="hybridMultilevel"/>
    <w:tmpl w:val="9A9E1894"/>
    <w:lvl w:ilvl="0" w:tplc="20DE623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721"/>
        </w:tabs>
        <w:ind w:left="721" w:hanging="360"/>
      </w:pPr>
      <w:rPr>
        <w:rFonts w:ascii="Courier New" w:hAnsi="Courier New" w:hint="default"/>
      </w:rPr>
    </w:lvl>
    <w:lvl w:ilvl="2" w:tplc="04190005">
      <w:start w:val="1"/>
      <w:numFmt w:val="bullet"/>
      <w:lvlText w:val=""/>
      <w:lvlJc w:val="left"/>
      <w:pPr>
        <w:tabs>
          <w:tab w:val="num" w:pos="1441"/>
        </w:tabs>
        <w:ind w:left="1441" w:hanging="360"/>
      </w:pPr>
      <w:rPr>
        <w:rFonts w:ascii="Wingdings" w:hAnsi="Wingdings" w:hint="default"/>
      </w:rPr>
    </w:lvl>
    <w:lvl w:ilvl="3" w:tplc="04190001">
      <w:start w:val="1"/>
      <w:numFmt w:val="bullet"/>
      <w:lvlText w:val=""/>
      <w:lvlJc w:val="left"/>
      <w:pPr>
        <w:tabs>
          <w:tab w:val="num" w:pos="2161"/>
        </w:tabs>
        <w:ind w:left="2161" w:hanging="360"/>
      </w:pPr>
      <w:rPr>
        <w:rFonts w:ascii="Symbol" w:hAnsi="Symbol" w:hint="default"/>
      </w:rPr>
    </w:lvl>
    <w:lvl w:ilvl="4" w:tplc="04190003">
      <w:start w:val="1"/>
      <w:numFmt w:val="bullet"/>
      <w:lvlText w:val="o"/>
      <w:lvlJc w:val="left"/>
      <w:pPr>
        <w:tabs>
          <w:tab w:val="num" w:pos="2881"/>
        </w:tabs>
        <w:ind w:left="2881" w:hanging="360"/>
      </w:pPr>
      <w:rPr>
        <w:rFonts w:ascii="Courier New" w:hAnsi="Courier New" w:hint="default"/>
      </w:rPr>
    </w:lvl>
    <w:lvl w:ilvl="5" w:tplc="04190005">
      <w:start w:val="1"/>
      <w:numFmt w:val="bullet"/>
      <w:lvlText w:val=""/>
      <w:lvlJc w:val="left"/>
      <w:pPr>
        <w:tabs>
          <w:tab w:val="num" w:pos="3601"/>
        </w:tabs>
        <w:ind w:left="3601" w:hanging="360"/>
      </w:pPr>
      <w:rPr>
        <w:rFonts w:ascii="Wingdings" w:hAnsi="Wingdings" w:hint="default"/>
      </w:rPr>
    </w:lvl>
    <w:lvl w:ilvl="6" w:tplc="04190001">
      <w:start w:val="1"/>
      <w:numFmt w:val="bullet"/>
      <w:lvlText w:val=""/>
      <w:lvlJc w:val="left"/>
      <w:pPr>
        <w:tabs>
          <w:tab w:val="num" w:pos="4321"/>
        </w:tabs>
        <w:ind w:left="4321" w:hanging="360"/>
      </w:pPr>
      <w:rPr>
        <w:rFonts w:ascii="Symbol" w:hAnsi="Symbol" w:hint="default"/>
      </w:rPr>
    </w:lvl>
    <w:lvl w:ilvl="7" w:tplc="04190003">
      <w:start w:val="1"/>
      <w:numFmt w:val="bullet"/>
      <w:lvlText w:val="o"/>
      <w:lvlJc w:val="left"/>
      <w:pPr>
        <w:tabs>
          <w:tab w:val="num" w:pos="5041"/>
        </w:tabs>
        <w:ind w:left="5041" w:hanging="360"/>
      </w:pPr>
      <w:rPr>
        <w:rFonts w:ascii="Courier New" w:hAnsi="Courier New" w:hint="default"/>
      </w:rPr>
    </w:lvl>
    <w:lvl w:ilvl="8" w:tplc="04190005">
      <w:start w:val="1"/>
      <w:numFmt w:val="bullet"/>
      <w:lvlText w:val=""/>
      <w:lvlJc w:val="left"/>
      <w:pPr>
        <w:tabs>
          <w:tab w:val="num" w:pos="5761"/>
        </w:tabs>
        <w:ind w:left="5761" w:hanging="360"/>
      </w:pPr>
      <w:rPr>
        <w:rFonts w:ascii="Wingdings" w:hAnsi="Wingdings" w:hint="default"/>
      </w:rPr>
    </w:lvl>
  </w:abstractNum>
  <w:abstractNum w:abstractNumId="7">
    <w:nsid w:val="0F601757"/>
    <w:multiLevelType w:val="multilevel"/>
    <w:tmpl w:val="80B28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8B207CE"/>
    <w:multiLevelType w:val="multilevel"/>
    <w:tmpl w:val="B79C92B0"/>
    <w:lvl w:ilvl="0">
      <w:start w:val="6"/>
      <w:numFmt w:val="decimal"/>
      <w:lvlText w:val="%1."/>
      <w:lvlJc w:val="left"/>
      <w:pPr>
        <w:tabs>
          <w:tab w:val="num" w:pos="402"/>
        </w:tabs>
        <w:ind w:left="402" w:hanging="402"/>
      </w:pPr>
      <w:rPr>
        <w:rFonts w:cs="Times New Roman" w:hint="default"/>
      </w:rPr>
    </w:lvl>
    <w:lvl w:ilvl="1">
      <w:start w:val="1"/>
      <w:numFmt w:val="decimal"/>
      <w:lvlText w:val="5.%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1CEB2953"/>
    <w:multiLevelType w:val="multilevel"/>
    <w:tmpl w:val="05E8F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CFC337A"/>
    <w:multiLevelType w:val="multilevel"/>
    <w:tmpl w:val="0CE287E6"/>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1E0857E1"/>
    <w:multiLevelType w:val="multilevel"/>
    <w:tmpl w:val="2BE680AC"/>
    <w:lvl w:ilvl="0">
      <w:start w:val="1"/>
      <w:numFmt w:val="decimal"/>
      <w:lvlText w:val="%1)"/>
      <w:lvlJc w:val="left"/>
      <w:pPr>
        <w:tabs>
          <w:tab w:val="num" w:pos="3202"/>
        </w:tabs>
        <w:ind w:left="320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1A3E66"/>
    <w:multiLevelType w:val="multilevel"/>
    <w:tmpl w:val="043E1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1100BE9"/>
    <w:multiLevelType w:val="hybridMultilevel"/>
    <w:tmpl w:val="9B7A31AE"/>
    <w:lvl w:ilvl="0" w:tplc="5398710C">
      <w:start w:val="1"/>
      <w:numFmt w:val="decimal"/>
      <w:lvlText w:val="%1."/>
      <w:lvlJc w:val="left"/>
      <w:pPr>
        <w:tabs>
          <w:tab w:val="num" w:pos="113"/>
        </w:tabs>
        <w:ind w:left="57" w:hanging="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7325D52"/>
    <w:multiLevelType w:val="hybridMultilevel"/>
    <w:tmpl w:val="9606CD8C"/>
    <w:lvl w:ilvl="0" w:tplc="20DE623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721"/>
        </w:tabs>
        <w:ind w:left="721" w:hanging="360"/>
      </w:pPr>
      <w:rPr>
        <w:rFonts w:ascii="Courier New" w:hAnsi="Courier New" w:hint="default"/>
      </w:rPr>
    </w:lvl>
    <w:lvl w:ilvl="2" w:tplc="04190005">
      <w:start w:val="1"/>
      <w:numFmt w:val="bullet"/>
      <w:lvlText w:val=""/>
      <w:lvlJc w:val="left"/>
      <w:pPr>
        <w:tabs>
          <w:tab w:val="num" w:pos="1441"/>
        </w:tabs>
        <w:ind w:left="1441" w:hanging="360"/>
      </w:pPr>
      <w:rPr>
        <w:rFonts w:ascii="Wingdings" w:hAnsi="Wingdings" w:hint="default"/>
      </w:rPr>
    </w:lvl>
    <w:lvl w:ilvl="3" w:tplc="04190001">
      <w:start w:val="1"/>
      <w:numFmt w:val="bullet"/>
      <w:lvlText w:val=""/>
      <w:lvlJc w:val="left"/>
      <w:pPr>
        <w:tabs>
          <w:tab w:val="num" w:pos="2161"/>
        </w:tabs>
        <w:ind w:left="2161" w:hanging="360"/>
      </w:pPr>
      <w:rPr>
        <w:rFonts w:ascii="Symbol" w:hAnsi="Symbol" w:hint="default"/>
      </w:rPr>
    </w:lvl>
    <w:lvl w:ilvl="4" w:tplc="04190003">
      <w:start w:val="1"/>
      <w:numFmt w:val="bullet"/>
      <w:lvlText w:val="o"/>
      <w:lvlJc w:val="left"/>
      <w:pPr>
        <w:tabs>
          <w:tab w:val="num" w:pos="2881"/>
        </w:tabs>
        <w:ind w:left="2881" w:hanging="360"/>
      </w:pPr>
      <w:rPr>
        <w:rFonts w:ascii="Courier New" w:hAnsi="Courier New" w:hint="default"/>
      </w:rPr>
    </w:lvl>
    <w:lvl w:ilvl="5" w:tplc="04190005">
      <w:start w:val="1"/>
      <w:numFmt w:val="bullet"/>
      <w:lvlText w:val=""/>
      <w:lvlJc w:val="left"/>
      <w:pPr>
        <w:tabs>
          <w:tab w:val="num" w:pos="3601"/>
        </w:tabs>
        <w:ind w:left="3601" w:hanging="360"/>
      </w:pPr>
      <w:rPr>
        <w:rFonts w:ascii="Wingdings" w:hAnsi="Wingdings" w:hint="default"/>
      </w:rPr>
    </w:lvl>
    <w:lvl w:ilvl="6" w:tplc="04190001">
      <w:start w:val="1"/>
      <w:numFmt w:val="bullet"/>
      <w:lvlText w:val=""/>
      <w:lvlJc w:val="left"/>
      <w:pPr>
        <w:tabs>
          <w:tab w:val="num" w:pos="4321"/>
        </w:tabs>
        <w:ind w:left="4321" w:hanging="360"/>
      </w:pPr>
      <w:rPr>
        <w:rFonts w:ascii="Symbol" w:hAnsi="Symbol" w:hint="default"/>
      </w:rPr>
    </w:lvl>
    <w:lvl w:ilvl="7" w:tplc="04190003">
      <w:start w:val="1"/>
      <w:numFmt w:val="bullet"/>
      <w:lvlText w:val="o"/>
      <w:lvlJc w:val="left"/>
      <w:pPr>
        <w:tabs>
          <w:tab w:val="num" w:pos="5041"/>
        </w:tabs>
        <w:ind w:left="5041" w:hanging="360"/>
      </w:pPr>
      <w:rPr>
        <w:rFonts w:ascii="Courier New" w:hAnsi="Courier New" w:hint="default"/>
      </w:rPr>
    </w:lvl>
    <w:lvl w:ilvl="8" w:tplc="04190005">
      <w:start w:val="1"/>
      <w:numFmt w:val="bullet"/>
      <w:lvlText w:val=""/>
      <w:lvlJc w:val="left"/>
      <w:pPr>
        <w:tabs>
          <w:tab w:val="num" w:pos="5761"/>
        </w:tabs>
        <w:ind w:left="5761" w:hanging="360"/>
      </w:pPr>
      <w:rPr>
        <w:rFonts w:ascii="Wingdings" w:hAnsi="Wingdings" w:hint="default"/>
      </w:rPr>
    </w:lvl>
  </w:abstractNum>
  <w:abstractNum w:abstractNumId="15">
    <w:nsid w:val="274420ED"/>
    <w:multiLevelType w:val="multilevel"/>
    <w:tmpl w:val="B5D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97354C5"/>
    <w:multiLevelType w:val="multilevel"/>
    <w:tmpl w:val="83D4D0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C700442"/>
    <w:multiLevelType w:val="multilevel"/>
    <w:tmpl w:val="1DA6E2DE"/>
    <w:lvl w:ilvl="0">
      <w:start w:val="6"/>
      <w:numFmt w:val="decimal"/>
      <w:lvlText w:val="%1."/>
      <w:lvlJc w:val="left"/>
      <w:pPr>
        <w:tabs>
          <w:tab w:val="num" w:pos="402"/>
        </w:tabs>
        <w:ind w:left="402" w:hanging="402"/>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2E4E2B95"/>
    <w:multiLevelType w:val="hybridMultilevel"/>
    <w:tmpl w:val="5192BA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098406B"/>
    <w:multiLevelType w:val="multilevel"/>
    <w:tmpl w:val="1A0E1054"/>
    <w:lvl w:ilvl="0">
      <w:start w:val="3"/>
      <w:numFmt w:val="upperRoman"/>
      <w:lvlText w:val="%1."/>
      <w:lvlJc w:val="right"/>
      <w:pPr>
        <w:tabs>
          <w:tab w:val="num" w:pos="3780"/>
        </w:tabs>
        <w:ind w:left="3780" w:hanging="18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485D66B4"/>
    <w:multiLevelType w:val="multilevel"/>
    <w:tmpl w:val="1E32E412"/>
    <w:lvl w:ilvl="0">
      <w:numFmt w:val="bullet"/>
      <w:lvlText w:val=""/>
      <w:lvlJc w:val="left"/>
      <w:pPr>
        <w:tabs>
          <w:tab w:val="num" w:pos="660"/>
        </w:tabs>
        <w:ind w:left="660" w:hanging="480"/>
      </w:pPr>
      <w:rPr>
        <w:rFont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1">
    <w:nsid w:val="4A3228E5"/>
    <w:multiLevelType w:val="hybridMultilevel"/>
    <w:tmpl w:val="1EEE0656"/>
    <w:lvl w:ilvl="0" w:tplc="20DE623C">
      <w:start w:val="1"/>
      <w:numFmt w:val="bullet"/>
      <w:lvlText w:val="­"/>
      <w:lvlJc w:val="left"/>
      <w:pPr>
        <w:tabs>
          <w:tab w:val="num" w:pos="1069"/>
        </w:tabs>
        <w:ind w:left="1069" w:hanging="360"/>
      </w:pPr>
      <w:rPr>
        <w:rFonts w:ascii="Courier New" w:hAnsi="Courier New" w:hint="default"/>
      </w:rPr>
    </w:lvl>
    <w:lvl w:ilvl="1" w:tplc="04190003">
      <w:start w:val="1"/>
      <w:numFmt w:val="bullet"/>
      <w:lvlText w:val="o"/>
      <w:lvlJc w:val="left"/>
      <w:pPr>
        <w:tabs>
          <w:tab w:val="num" w:pos="1430"/>
        </w:tabs>
        <w:ind w:left="1430" w:hanging="360"/>
      </w:pPr>
      <w:rPr>
        <w:rFonts w:ascii="Courier New" w:hAnsi="Courier New" w:hint="default"/>
      </w:rPr>
    </w:lvl>
    <w:lvl w:ilvl="2" w:tplc="04190005">
      <w:start w:val="1"/>
      <w:numFmt w:val="bullet"/>
      <w:lvlText w:val=""/>
      <w:lvlJc w:val="left"/>
      <w:pPr>
        <w:tabs>
          <w:tab w:val="num" w:pos="2150"/>
        </w:tabs>
        <w:ind w:left="2150" w:hanging="360"/>
      </w:pPr>
      <w:rPr>
        <w:rFonts w:ascii="Wingdings" w:hAnsi="Wingdings" w:hint="default"/>
      </w:rPr>
    </w:lvl>
    <w:lvl w:ilvl="3" w:tplc="04190001">
      <w:start w:val="1"/>
      <w:numFmt w:val="bullet"/>
      <w:lvlText w:val=""/>
      <w:lvlJc w:val="left"/>
      <w:pPr>
        <w:tabs>
          <w:tab w:val="num" w:pos="2870"/>
        </w:tabs>
        <w:ind w:left="2870" w:hanging="360"/>
      </w:pPr>
      <w:rPr>
        <w:rFonts w:ascii="Symbol" w:hAnsi="Symbol" w:hint="default"/>
      </w:rPr>
    </w:lvl>
    <w:lvl w:ilvl="4" w:tplc="04190003">
      <w:start w:val="1"/>
      <w:numFmt w:val="bullet"/>
      <w:lvlText w:val="o"/>
      <w:lvlJc w:val="left"/>
      <w:pPr>
        <w:tabs>
          <w:tab w:val="num" w:pos="3590"/>
        </w:tabs>
        <w:ind w:left="3590" w:hanging="360"/>
      </w:pPr>
      <w:rPr>
        <w:rFonts w:ascii="Courier New" w:hAnsi="Courier New" w:hint="default"/>
      </w:rPr>
    </w:lvl>
    <w:lvl w:ilvl="5" w:tplc="04190005">
      <w:start w:val="1"/>
      <w:numFmt w:val="bullet"/>
      <w:lvlText w:val=""/>
      <w:lvlJc w:val="left"/>
      <w:pPr>
        <w:tabs>
          <w:tab w:val="num" w:pos="4310"/>
        </w:tabs>
        <w:ind w:left="4310" w:hanging="360"/>
      </w:pPr>
      <w:rPr>
        <w:rFonts w:ascii="Wingdings" w:hAnsi="Wingdings" w:hint="default"/>
      </w:rPr>
    </w:lvl>
    <w:lvl w:ilvl="6" w:tplc="04190001">
      <w:start w:val="1"/>
      <w:numFmt w:val="bullet"/>
      <w:lvlText w:val=""/>
      <w:lvlJc w:val="left"/>
      <w:pPr>
        <w:tabs>
          <w:tab w:val="num" w:pos="5030"/>
        </w:tabs>
        <w:ind w:left="5030" w:hanging="360"/>
      </w:pPr>
      <w:rPr>
        <w:rFonts w:ascii="Symbol" w:hAnsi="Symbol" w:hint="default"/>
      </w:rPr>
    </w:lvl>
    <w:lvl w:ilvl="7" w:tplc="04190003">
      <w:start w:val="1"/>
      <w:numFmt w:val="bullet"/>
      <w:lvlText w:val="o"/>
      <w:lvlJc w:val="left"/>
      <w:pPr>
        <w:tabs>
          <w:tab w:val="num" w:pos="5750"/>
        </w:tabs>
        <w:ind w:left="5750" w:hanging="360"/>
      </w:pPr>
      <w:rPr>
        <w:rFonts w:ascii="Courier New" w:hAnsi="Courier New" w:hint="default"/>
      </w:rPr>
    </w:lvl>
    <w:lvl w:ilvl="8" w:tplc="04190005">
      <w:start w:val="1"/>
      <w:numFmt w:val="bullet"/>
      <w:lvlText w:val=""/>
      <w:lvlJc w:val="left"/>
      <w:pPr>
        <w:tabs>
          <w:tab w:val="num" w:pos="6470"/>
        </w:tabs>
        <w:ind w:left="6470" w:hanging="360"/>
      </w:pPr>
      <w:rPr>
        <w:rFonts w:ascii="Wingdings" w:hAnsi="Wingdings" w:hint="default"/>
      </w:rPr>
    </w:lvl>
  </w:abstractNum>
  <w:abstractNum w:abstractNumId="22">
    <w:nsid w:val="51D92ECF"/>
    <w:multiLevelType w:val="hybridMultilevel"/>
    <w:tmpl w:val="DCF2BC9A"/>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575251A"/>
    <w:multiLevelType w:val="multilevel"/>
    <w:tmpl w:val="44606DE6"/>
    <w:lvl w:ilvl="0">
      <w:start w:val="1"/>
      <w:numFmt w:val="bullet"/>
      <w:lvlText w:val=""/>
      <w:lvlJc w:val="left"/>
      <w:pPr>
        <w:tabs>
          <w:tab w:val="num" w:pos="5039"/>
        </w:tabs>
        <w:ind w:left="5039" w:hanging="360"/>
      </w:pPr>
      <w:rPr>
        <w:rFonts w:ascii="Wingdings" w:hAnsi="Wingdings" w:hint="default"/>
        <w:b/>
        <w:i w:val="0"/>
        <w:sz w:val="22"/>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nsid w:val="6DEC4827"/>
    <w:multiLevelType w:val="multilevel"/>
    <w:tmpl w:val="0C56B5BC"/>
    <w:lvl w:ilvl="0">
      <w:start w:val="1"/>
      <w:numFmt w:val="upperRoman"/>
      <w:lvlText w:val="%1."/>
      <w:lvlJc w:val="left"/>
      <w:pPr>
        <w:tabs>
          <w:tab w:val="num" w:pos="900"/>
        </w:tabs>
        <w:ind w:left="900" w:hanging="720"/>
      </w:pPr>
      <w:rPr>
        <w:rFonts w:cs="Times New Roman" w:hint="default"/>
      </w:rPr>
    </w:lvl>
    <w:lvl w:ilvl="1">
      <w:start w:val="1"/>
      <w:numFmt w:val="decimal"/>
      <w:lvlText w:val="%2."/>
      <w:lvlJc w:val="left"/>
      <w:pPr>
        <w:tabs>
          <w:tab w:val="num" w:pos="1260"/>
        </w:tabs>
        <w:ind w:left="126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7"/>
      <w:numFmt w:val="decimal"/>
      <w:lvlText w:val="%4."/>
      <w:lvlJc w:val="left"/>
      <w:pPr>
        <w:tabs>
          <w:tab w:val="num" w:pos="2700"/>
        </w:tabs>
        <w:ind w:left="2700" w:hanging="360"/>
      </w:pPr>
      <w:rPr>
        <w:rFonts w:cs="Times New Roman" w:hint="default"/>
      </w:rPr>
    </w:lvl>
    <w:lvl w:ilvl="4">
      <w:start w:val="3"/>
      <w:numFmt w:val="upperRoman"/>
      <w:lvlText w:val="%5."/>
      <w:lvlJc w:val="right"/>
      <w:pPr>
        <w:tabs>
          <w:tab w:val="num" w:pos="3240"/>
        </w:tabs>
        <w:ind w:left="3240" w:hanging="180"/>
      </w:pPr>
      <w:rPr>
        <w:rFonts w:cs="Times New Roman" w:hint="default"/>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5">
    <w:nsid w:val="71B3387C"/>
    <w:multiLevelType w:val="hybridMultilevel"/>
    <w:tmpl w:val="D264F9CE"/>
    <w:lvl w:ilvl="0" w:tplc="1D2A593A">
      <w:start w:val="1"/>
      <w:numFmt w:val="decimal"/>
      <w:lvlText w:val="%1."/>
      <w:lvlJc w:val="left"/>
      <w:pPr>
        <w:tabs>
          <w:tab w:val="num" w:pos="1260"/>
        </w:tabs>
        <w:ind w:left="1260" w:hanging="360"/>
      </w:pPr>
      <w:rPr>
        <w:rFonts w:cs="Times New Roman"/>
        <w:b w:val="0"/>
        <w:bCs w:val="0"/>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6">
    <w:nsid w:val="73AA18CA"/>
    <w:multiLevelType w:val="hybridMultilevel"/>
    <w:tmpl w:val="491055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91A3844"/>
    <w:multiLevelType w:val="multilevel"/>
    <w:tmpl w:val="1DA6E2DE"/>
    <w:lvl w:ilvl="0">
      <w:start w:val="6"/>
      <w:numFmt w:val="decimal"/>
      <w:lvlText w:val="%1."/>
      <w:lvlJc w:val="left"/>
      <w:pPr>
        <w:tabs>
          <w:tab w:val="num" w:pos="402"/>
        </w:tabs>
        <w:ind w:left="402" w:hanging="402"/>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3"/>
  </w:num>
  <w:num w:numId="2">
    <w:abstractNumId w:val="20"/>
  </w:num>
  <w:num w:numId="3">
    <w:abstractNumId w:val="10"/>
  </w:num>
  <w:num w:numId="4">
    <w:abstractNumId w:val="3"/>
  </w:num>
  <w:num w:numId="5">
    <w:abstractNumId w:val="0"/>
  </w:num>
  <w:num w:numId="6">
    <w:abstractNumId w:val="1"/>
  </w:num>
  <w:num w:numId="7">
    <w:abstractNumId w:val="24"/>
  </w:num>
  <w:num w:numId="8">
    <w:abstractNumId w:val="19"/>
  </w:num>
  <w:num w:numId="9">
    <w:abstractNumId w:val="11"/>
  </w:num>
  <w:num w:numId="10">
    <w:abstractNumId w:val="8"/>
  </w:num>
  <w:num w:numId="11">
    <w:abstractNumId w:val="7"/>
  </w:num>
  <w:num w:numId="12">
    <w:abstractNumId w:val="17"/>
  </w:num>
  <w:num w:numId="13">
    <w:abstractNumId w:val="27"/>
  </w:num>
  <w:num w:numId="14">
    <w:abstractNumId w:val="5"/>
  </w:num>
  <w:num w:numId="15">
    <w:abstractNumId w:val="15"/>
  </w:num>
  <w:num w:numId="16">
    <w:abstractNumId w:val="9"/>
  </w:num>
  <w:num w:numId="17">
    <w:abstractNumId w:val="12"/>
  </w:num>
  <w:num w:numId="18">
    <w:abstractNumId w:val="6"/>
  </w:num>
  <w:num w:numId="19">
    <w:abstractNumId w:val="13"/>
  </w:num>
  <w:num w:numId="20">
    <w:abstractNumId w:val="21"/>
  </w:num>
  <w:num w:numId="21">
    <w:abstractNumId w:val="14"/>
  </w:num>
  <w:num w:numId="22">
    <w:abstractNumId w:val="4"/>
  </w:num>
  <w:num w:numId="23">
    <w:abstractNumId w:val="22"/>
  </w:num>
  <w:num w:numId="24">
    <w:abstractNumId w:val="25"/>
  </w:num>
  <w:num w:numId="25">
    <w:abstractNumId w:val="18"/>
  </w:num>
  <w:num w:numId="26">
    <w:abstractNumId w:val="2"/>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51E"/>
    <w:rsid w:val="0002188D"/>
    <w:rsid w:val="00071A94"/>
    <w:rsid w:val="00077E2A"/>
    <w:rsid w:val="00087134"/>
    <w:rsid w:val="00097322"/>
    <w:rsid w:val="000A4282"/>
    <w:rsid w:val="000F6AE4"/>
    <w:rsid w:val="00100C27"/>
    <w:rsid w:val="00103FEE"/>
    <w:rsid w:val="00141329"/>
    <w:rsid w:val="00142BCD"/>
    <w:rsid w:val="001444A9"/>
    <w:rsid w:val="001550C8"/>
    <w:rsid w:val="0017253A"/>
    <w:rsid w:val="0019218E"/>
    <w:rsid w:val="0019343A"/>
    <w:rsid w:val="001C7BDB"/>
    <w:rsid w:val="002241C6"/>
    <w:rsid w:val="002325E3"/>
    <w:rsid w:val="002412FA"/>
    <w:rsid w:val="00241C60"/>
    <w:rsid w:val="00261EFC"/>
    <w:rsid w:val="00274C09"/>
    <w:rsid w:val="002873A0"/>
    <w:rsid w:val="002A06C3"/>
    <w:rsid w:val="002B5581"/>
    <w:rsid w:val="002C5B29"/>
    <w:rsid w:val="002C71A7"/>
    <w:rsid w:val="002E011E"/>
    <w:rsid w:val="002E305D"/>
    <w:rsid w:val="002F1699"/>
    <w:rsid w:val="003113ED"/>
    <w:rsid w:val="003167A1"/>
    <w:rsid w:val="00325F27"/>
    <w:rsid w:val="00331493"/>
    <w:rsid w:val="00335B8F"/>
    <w:rsid w:val="00383049"/>
    <w:rsid w:val="003B67B5"/>
    <w:rsid w:val="003D7C5F"/>
    <w:rsid w:val="004003B0"/>
    <w:rsid w:val="00407766"/>
    <w:rsid w:val="004131B0"/>
    <w:rsid w:val="00413B70"/>
    <w:rsid w:val="00450F53"/>
    <w:rsid w:val="004520F4"/>
    <w:rsid w:val="00464CFB"/>
    <w:rsid w:val="00473392"/>
    <w:rsid w:val="00484B49"/>
    <w:rsid w:val="00486002"/>
    <w:rsid w:val="004A4A6C"/>
    <w:rsid w:val="004B0C5B"/>
    <w:rsid w:val="004B107E"/>
    <w:rsid w:val="004C61AF"/>
    <w:rsid w:val="004C7539"/>
    <w:rsid w:val="00503BAB"/>
    <w:rsid w:val="00505655"/>
    <w:rsid w:val="00521F2C"/>
    <w:rsid w:val="0056035C"/>
    <w:rsid w:val="00565CA7"/>
    <w:rsid w:val="0057626B"/>
    <w:rsid w:val="0057639B"/>
    <w:rsid w:val="00580B5C"/>
    <w:rsid w:val="005B735D"/>
    <w:rsid w:val="005C0A29"/>
    <w:rsid w:val="00604DDD"/>
    <w:rsid w:val="0063429D"/>
    <w:rsid w:val="00635D2D"/>
    <w:rsid w:val="006527E6"/>
    <w:rsid w:val="00654B2A"/>
    <w:rsid w:val="00672918"/>
    <w:rsid w:val="006764AE"/>
    <w:rsid w:val="006A1146"/>
    <w:rsid w:val="006A334A"/>
    <w:rsid w:val="006B2FEE"/>
    <w:rsid w:val="006B3B8D"/>
    <w:rsid w:val="006D427B"/>
    <w:rsid w:val="006F5436"/>
    <w:rsid w:val="00707096"/>
    <w:rsid w:val="00715B6F"/>
    <w:rsid w:val="00725999"/>
    <w:rsid w:val="007560F2"/>
    <w:rsid w:val="0078599B"/>
    <w:rsid w:val="00785E6F"/>
    <w:rsid w:val="007925D4"/>
    <w:rsid w:val="007A2F12"/>
    <w:rsid w:val="007D4F5B"/>
    <w:rsid w:val="007D69C1"/>
    <w:rsid w:val="007E0A0F"/>
    <w:rsid w:val="007F4022"/>
    <w:rsid w:val="00803ED3"/>
    <w:rsid w:val="008159EB"/>
    <w:rsid w:val="00825C0F"/>
    <w:rsid w:val="00831D94"/>
    <w:rsid w:val="008411CC"/>
    <w:rsid w:val="008636CA"/>
    <w:rsid w:val="008830B3"/>
    <w:rsid w:val="008851B6"/>
    <w:rsid w:val="008968C6"/>
    <w:rsid w:val="008B16D9"/>
    <w:rsid w:val="008C22A2"/>
    <w:rsid w:val="008D70FA"/>
    <w:rsid w:val="008E6375"/>
    <w:rsid w:val="008F46C2"/>
    <w:rsid w:val="00922FD5"/>
    <w:rsid w:val="009242F1"/>
    <w:rsid w:val="00926F6C"/>
    <w:rsid w:val="00940AD8"/>
    <w:rsid w:val="009602CE"/>
    <w:rsid w:val="00983230"/>
    <w:rsid w:val="00984CD8"/>
    <w:rsid w:val="00995B09"/>
    <w:rsid w:val="009A3194"/>
    <w:rsid w:val="009B1814"/>
    <w:rsid w:val="009D20F3"/>
    <w:rsid w:val="009F28A7"/>
    <w:rsid w:val="00A35B5B"/>
    <w:rsid w:val="00A92E55"/>
    <w:rsid w:val="00A9514F"/>
    <w:rsid w:val="00AA0462"/>
    <w:rsid w:val="00AB1524"/>
    <w:rsid w:val="00AB6686"/>
    <w:rsid w:val="00AD10E7"/>
    <w:rsid w:val="00B0341B"/>
    <w:rsid w:val="00B113B8"/>
    <w:rsid w:val="00B336FA"/>
    <w:rsid w:val="00B56440"/>
    <w:rsid w:val="00B632EE"/>
    <w:rsid w:val="00B655EB"/>
    <w:rsid w:val="00B961BF"/>
    <w:rsid w:val="00BB5AC6"/>
    <w:rsid w:val="00BC0D03"/>
    <w:rsid w:val="00BE71DD"/>
    <w:rsid w:val="00BF14FD"/>
    <w:rsid w:val="00C20C57"/>
    <w:rsid w:val="00C22D1D"/>
    <w:rsid w:val="00C338F3"/>
    <w:rsid w:val="00C47F64"/>
    <w:rsid w:val="00C64589"/>
    <w:rsid w:val="00CC1AE9"/>
    <w:rsid w:val="00CC5CA3"/>
    <w:rsid w:val="00CE151E"/>
    <w:rsid w:val="00CE1526"/>
    <w:rsid w:val="00D2591D"/>
    <w:rsid w:val="00D43020"/>
    <w:rsid w:val="00D76E03"/>
    <w:rsid w:val="00D900CD"/>
    <w:rsid w:val="00DC1971"/>
    <w:rsid w:val="00DD0047"/>
    <w:rsid w:val="00DE2BF8"/>
    <w:rsid w:val="00DF34DC"/>
    <w:rsid w:val="00DF42F6"/>
    <w:rsid w:val="00E037DB"/>
    <w:rsid w:val="00E105ED"/>
    <w:rsid w:val="00E459D6"/>
    <w:rsid w:val="00E66199"/>
    <w:rsid w:val="00E67865"/>
    <w:rsid w:val="00E83663"/>
    <w:rsid w:val="00E97D24"/>
    <w:rsid w:val="00EA1818"/>
    <w:rsid w:val="00EC47C0"/>
    <w:rsid w:val="00ED2069"/>
    <w:rsid w:val="00EE17EC"/>
    <w:rsid w:val="00F04007"/>
    <w:rsid w:val="00F16B3B"/>
    <w:rsid w:val="00F364E0"/>
    <w:rsid w:val="00F46591"/>
    <w:rsid w:val="00F63A40"/>
    <w:rsid w:val="00F8784C"/>
    <w:rsid w:val="00F87DD2"/>
    <w:rsid w:val="00F93849"/>
    <w:rsid w:val="00FA5523"/>
    <w:rsid w:val="00FB6CFA"/>
    <w:rsid w:val="00FB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61E5C5C-88EF-4C18-A951-637C1DA7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rsid w:val="00DD0047"/>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142BCD"/>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заголовок 1"/>
    <w:basedOn w:val="a"/>
    <w:next w:val="a"/>
    <w:uiPriority w:val="99"/>
    <w:pPr>
      <w:keepNext/>
    </w:pPr>
    <w:rPr>
      <w:rFonts w:ascii="Arial" w:hAnsi="Arial" w:cs="Arial"/>
      <w:sz w:val="28"/>
      <w:szCs w:val="28"/>
    </w:rPr>
  </w:style>
  <w:style w:type="paragraph" w:customStyle="1" w:styleId="2">
    <w:name w:val="заголовок 2"/>
    <w:basedOn w:val="a"/>
    <w:next w:val="a"/>
    <w:uiPriority w:val="99"/>
    <w:pPr>
      <w:keepNext/>
      <w:spacing w:before="240" w:after="60" w:line="360" w:lineRule="auto"/>
      <w:jc w:val="center"/>
    </w:pPr>
    <w:rPr>
      <w:rFonts w:ascii="Arial" w:hAnsi="Arial" w:cs="Arial"/>
      <w:b/>
      <w:bCs/>
    </w:rPr>
  </w:style>
  <w:style w:type="paragraph" w:customStyle="1" w:styleId="31">
    <w:name w:val="заголовок 3"/>
    <w:basedOn w:val="a"/>
    <w:next w:val="a"/>
    <w:uiPriority w:val="99"/>
    <w:pPr>
      <w:keepNext/>
      <w:jc w:val="both"/>
    </w:pPr>
    <w:rPr>
      <w:rFonts w:ascii="Arial" w:hAnsi="Arial" w:cs="Arial"/>
      <w:sz w:val="28"/>
      <w:szCs w:val="28"/>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20">
    <w:name w:val="Body Text 2"/>
    <w:basedOn w:val="a"/>
    <w:link w:val="21"/>
    <w:uiPriority w:val="99"/>
    <w:pPr>
      <w:jc w:val="center"/>
    </w:pPr>
    <w:rPr>
      <w:sz w:val="28"/>
      <w:szCs w:val="28"/>
    </w:rPr>
  </w:style>
  <w:style w:type="character" w:customStyle="1" w:styleId="21">
    <w:name w:val="Основной текст 2 Знак"/>
    <w:link w:val="20"/>
    <w:uiPriority w:val="99"/>
    <w:semiHidden/>
    <w:locked/>
    <w:rPr>
      <w:rFonts w:cs="Times New Roman"/>
      <w:sz w:val="24"/>
      <w:szCs w:val="24"/>
    </w:rPr>
  </w:style>
  <w:style w:type="paragraph" w:styleId="32">
    <w:name w:val="Body Text 3"/>
    <w:basedOn w:val="a"/>
    <w:link w:val="33"/>
    <w:uiPriority w:val="99"/>
    <w:pPr>
      <w:jc w:val="center"/>
    </w:pPr>
    <w:rPr>
      <w:rFonts w:ascii="Arial" w:hAnsi="Arial" w:cs="Arial"/>
      <w:sz w:val="32"/>
      <w:szCs w:val="32"/>
    </w:rPr>
  </w:style>
  <w:style w:type="character" w:customStyle="1" w:styleId="33">
    <w:name w:val="Основной текст 3 Знак"/>
    <w:link w:val="32"/>
    <w:uiPriority w:val="99"/>
    <w:semiHidden/>
    <w:locked/>
    <w:rPr>
      <w:rFonts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rPr>
  </w:style>
  <w:style w:type="character" w:customStyle="1" w:styleId="aa">
    <w:name w:val="номер страницы"/>
    <w:uiPriority w:val="99"/>
    <w:rPr>
      <w:rFonts w:cs="Times New Roman"/>
    </w:rPr>
  </w:style>
  <w:style w:type="paragraph" w:styleId="ab">
    <w:name w:val="Normal (Web)"/>
    <w:basedOn w:val="a"/>
    <w:uiPriority w:val="99"/>
    <w:rsid w:val="00142BCD"/>
    <w:pPr>
      <w:autoSpaceDE/>
      <w:autoSpaceDN/>
      <w:spacing w:before="100" w:beforeAutospacing="1" w:after="100" w:afterAutospacing="1"/>
    </w:pPr>
  </w:style>
  <w:style w:type="paragraph" w:customStyle="1" w:styleId="c">
    <w:name w:val="c"/>
    <w:basedOn w:val="a"/>
    <w:uiPriority w:val="99"/>
    <w:rsid w:val="004A4A6C"/>
    <w:pPr>
      <w:autoSpaceDE/>
      <w:autoSpaceDN/>
      <w:spacing w:before="100" w:beforeAutospacing="1" w:after="100" w:afterAutospacing="1"/>
    </w:pPr>
  </w:style>
  <w:style w:type="paragraph" w:customStyle="1" w:styleId="ac">
    <w:name w:val="a"/>
    <w:basedOn w:val="a"/>
    <w:uiPriority w:val="99"/>
    <w:rsid w:val="00FB7D1D"/>
    <w:pPr>
      <w:autoSpaceDE/>
      <w:autoSpaceDN/>
      <w:spacing w:before="100" w:beforeAutospacing="1" w:after="100" w:afterAutospacing="1"/>
    </w:pPr>
  </w:style>
  <w:style w:type="paragraph" w:customStyle="1" w:styleId="b">
    <w:name w:val="b"/>
    <w:basedOn w:val="a"/>
    <w:uiPriority w:val="99"/>
    <w:rsid w:val="00FB7D1D"/>
    <w:pPr>
      <w:autoSpaceDE/>
      <w:autoSpaceDN/>
      <w:spacing w:before="100" w:beforeAutospacing="1" w:after="100" w:afterAutospacing="1"/>
    </w:pPr>
  </w:style>
  <w:style w:type="paragraph" w:styleId="ad">
    <w:name w:val="List Paragraph"/>
    <w:basedOn w:val="a"/>
    <w:uiPriority w:val="99"/>
    <w:qFormat/>
    <w:rsid w:val="00D43020"/>
    <w:pPr>
      <w:autoSpaceDE/>
      <w:autoSpaceDN/>
      <w:spacing w:after="200" w:line="276" w:lineRule="auto"/>
      <w:ind w:left="720"/>
    </w:pPr>
    <w:rPr>
      <w:rFonts w:ascii="Calibri" w:hAnsi="Calibri" w:cs="Calibri"/>
      <w:sz w:val="28"/>
      <w:szCs w:val="28"/>
    </w:rPr>
  </w:style>
  <w:style w:type="character" w:customStyle="1" w:styleId="keyword">
    <w:name w:val="keyword"/>
    <w:uiPriority w:val="99"/>
    <w:rsid w:val="002E011E"/>
    <w:rPr>
      <w:rFonts w:cs="Times New Roman"/>
    </w:rPr>
  </w:style>
  <w:style w:type="character" w:styleId="ae">
    <w:name w:val="Hyperlink"/>
    <w:uiPriority w:val="99"/>
    <w:rsid w:val="002E011E"/>
    <w:rPr>
      <w:rFonts w:cs="Times New Roman"/>
      <w:color w:val="0000FF"/>
      <w:u w:val="single"/>
    </w:rPr>
  </w:style>
  <w:style w:type="character" w:styleId="af">
    <w:name w:val="page number"/>
    <w:uiPriority w:val="99"/>
    <w:rsid w:val="007D69C1"/>
    <w:rPr>
      <w:rFonts w:cs="Times New Roman"/>
    </w:rPr>
  </w:style>
  <w:style w:type="paragraph" w:styleId="22">
    <w:name w:val="Body Text Indent 2"/>
    <w:basedOn w:val="a"/>
    <w:link w:val="23"/>
    <w:uiPriority w:val="99"/>
    <w:rsid w:val="005C0A29"/>
    <w:pPr>
      <w:autoSpaceDE/>
      <w:autoSpaceDN/>
      <w:spacing w:after="120" w:line="480" w:lineRule="auto"/>
      <w:ind w:left="283" w:firstLine="709"/>
      <w:jc w:val="both"/>
    </w:pPr>
    <w:rPr>
      <w:sz w:val="28"/>
      <w:szCs w:val="28"/>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ConsNormal">
    <w:name w:val="ConsNormal"/>
    <w:uiPriority w:val="99"/>
    <w:rsid w:val="007F4022"/>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F4022"/>
    <w:pPr>
      <w:widowControl w:val="0"/>
      <w:autoSpaceDE w:val="0"/>
      <w:autoSpaceDN w:val="0"/>
      <w:adjustRightInd w:val="0"/>
    </w:pPr>
    <w:rPr>
      <w:rFonts w:ascii="Courier New" w:hAnsi="Courier New" w:cs="Courier New"/>
    </w:rPr>
  </w:style>
  <w:style w:type="table" w:styleId="af0">
    <w:name w:val="Table Grid"/>
    <w:basedOn w:val="a1"/>
    <w:uiPriority w:val="99"/>
    <w:rsid w:val="0014132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22852">
      <w:marLeft w:val="0"/>
      <w:marRight w:val="0"/>
      <w:marTop w:val="0"/>
      <w:marBottom w:val="0"/>
      <w:divBdr>
        <w:top w:val="none" w:sz="0" w:space="0" w:color="auto"/>
        <w:left w:val="none" w:sz="0" w:space="0" w:color="auto"/>
        <w:bottom w:val="none" w:sz="0" w:space="0" w:color="auto"/>
        <w:right w:val="none" w:sz="0" w:space="0" w:color="auto"/>
      </w:divBdr>
    </w:div>
    <w:div w:id="1969622854">
      <w:marLeft w:val="0"/>
      <w:marRight w:val="0"/>
      <w:marTop w:val="0"/>
      <w:marBottom w:val="0"/>
      <w:divBdr>
        <w:top w:val="none" w:sz="0" w:space="0" w:color="auto"/>
        <w:left w:val="none" w:sz="0" w:space="0" w:color="auto"/>
        <w:bottom w:val="none" w:sz="0" w:space="0" w:color="auto"/>
        <w:right w:val="none" w:sz="0" w:space="0" w:color="auto"/>
      </w:divBdr>
      <w:divsChild>
        <w:div w:id="196962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8468</Words>
  <Characters>48269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dc:creator>
  <cp:keywords/>
  <dc:description/>
  <cp:lastModifiedBy>admin</cp:lastModifiedBy>
  <cp:revision>2</cp:revision>
  <cp:lastPrinted>2009-11-18T14:00:00Z</cp:lastPrinted>
  <dcterms:created xsi:type="dcterms:W3CDTF">2014-03-14T00:58:00Z</dcterms:created>
  <dcterms:modified xsi:type="dcterms:W3CDTF">2014-03-14T00:58:00Z</dcterms:modified>
</cp:coreProperties>
</file>