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38" w:rsidRPr="00322647" w:rsidRDefault="00833A38" w:rsidP="00322647">
      <w:pPr>
        <w:spacing w:after="0" w:line="360" w:lineRule="auto"/>
        <w:ind w:firstLine="709"/>
        <w:contextualSpacing/>
        <w:jc w:val="both"/>
        <w:rPr>
          <w:rFonts w:ascii="Times New Roman" w:hAnsi="Times New Roman"/>
          <w:b/>
          <w:color w:val="000000"/>
          <w:sz w:val="28"/>
          <w:szCs w:val="28"/>
          <w:u w:val="single"/>
        </w:rPr>
      </w:pPr>
      <w:r w:rsidRPr="00322647">
        <w:rPr>
          <w:rFonts w:ascii="Times New Roman" w:hAnsi="Times New Roman"/>
          <w:b/>
          <w:color w:val="000000"/>
          <w:sz w:val="28"/>
          <w:szCs w:val="28"/>
        </w:rPr>
        <w:t>Введение</w:t>
      </w:r>
    </w:p>
    <w:p w:rsidR="00322647" w:rsidRDefault="00322647" w:rsidP="00322647">
      <w:pPr>
        <w:spacing w:after="0" w:line="360" w:lineRule="auto"/>
        <w:ind w:firstLine="709"/>
        <w:contextualSpacing/>
        <w:jc w:val="both"/>
        <w:rPr>
          <w:rFonts w:ascii="Times New Roman" w:hAnsi="Times New Roman"/>
          <w:color w:val="000000"/>
          <w:sz w:val="28"/>
          <w:szCs w:val="28"/>
          <w:lang w:val="en-US"/>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Бухгалтерский учет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прикладная экономическая дисциплина, при обретающая в условиях переходной экономики первостепенное значение для предприятий всех форм собственности и размеров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обеспечивает регистрацию, </w:t>
      </w:r>
      <w:r w:rsidRPr="00322647">
        <w:rPr>
          <w:rFonts w:ascii="Times New Roman" w:hAnsi="Times New Roman"/>
          <w:color w:val="000000"/>
          <w:sz w:val="28"/>
          <w:szCs w:val="28"/>
          <w:lang w:val="en-US"/>
        </w:rPr>
        <w:t>xp</w:t>
      </w:r>
      <w:r w:rsidRPr="00322647">
        <w:rPr>
          <w:rFonts w:ascii="Times New Roman" w:hAnsi="Times New Roman"/>
          <w:color w:val="000000"/>
          <w:sz w:val="28"/>
          <w:szCs w:val="28"/>
        </w:rPr>
        <w:t xml:space="preserve">анение и обработку информации о финансово-хозяйственной деятельности предприятия. В условиях экономической нестабильности и частой смены нормативных актов государства, правил ведения бухгалтерского учета профессия бухгалтера становится все более престижной, а его роль в управлении предприятием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ключевой. Сложности настоящего времени вынуждают бухгалтеров постоянно совершенствовать квалификацию, отслеживать последние изменения и дополнения к действующим законам и учитывать их в практической деятельности. Использование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w:t>
      </w:r>
      <w:r w:rsidR="00322647">
        <w:rPr>
          <w:rStyle w:val="a3"/>
          <w:rFonts w:ascii="Times New Roman" w:hAnsi="Times New Roman"/>
          <w:color w:val="000000"/>
          <w:sz w:val="28"/>
          <w:szCs w:val="28"/>
        </w:rPr>
        <w:t>,</w:t>
      </w:r>
      <w:r w:rsidRPr="00322647">
        <w:rPr>
          <w:rFonts w:ascii="Times New Roman" w:hAnsi="Times New Roman"/>
          <w:color w:val="000000"/>
          <w:sz w:val="28"/>
          <w:szCs w:val="28"/>
        </w:rPr>
        <w:t xml:space="preserve"> позволяет избежать одних и тех же арифметических действий, ошибок. Этим обстоятельством обусловлен выбор темы курсовой работы.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К различным аспектам теории и практики автоматизации бухгалтерского учета уделяется значительное внимание в отечественной и научной литературе. В России проблема автоматизации бухгалтерского учета нашла отражение в научных трудах, монографиях, учебных пособиях и других публикациях </w:t>
      </w:r>
      <w:r w:rsidR="00322647" w:rsidRPr="00322647">
        <w:rPr>
          <w:rFonts w:ascii="Times New Roman" w:hAnsi="Times New Roman"/>
          <w:color w:val="000000"/>
          <w:sz w:val="28"/>
          <w:szCs w:val="28"/>
        </w:rPr>
        <w:t>С.В.</w:t>
      </w:r>
      <w:r w:rsidR="00322647">
        <w:rPr>
          <w:rFonts w:ascii="Times New Roman" w:hAnsi="Times New Roman"/>
          <w:color w:val="000000"/>
          <w:sz w:val="28"/>
          <w:szCs w:val="28"/>
        </w:rPr>
        <w:t> </w:t>
      </w:r>
      <w:r w:rsidR="00322647" w:rsidRPr="00322647">
        <w:rPr>
          <w:rFonts w:ascii="Times New Roman" w:hAnsi="Times New Roman"/>
          <w:color w:val="000000"/>
          <w:sz w:val="28"/>
          <w:szCs w:val="28"/>
        </w:rPr>
        <w:t>Глушакова</w:t>
      </w:r>
      <w:r w:rsidRP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Н.В.</w:t>
      </w:r>
      <w:r w:rsidR="00322647">
        <w:rPr>
          <w:rFonts w:ascii="Times New Roman" w:hAnsi="Times New Roman"/>
          <w:color w:val="000000"/>
          <w:sz w:val="28"/>
          <w:szCs w:val="28"/>
        </w:rPr>
        <w:t> </w:t>
      </w:r>
      <w:r w:rsidR="00322647" w:rsidRPr="00322647">
        <w:rPr>
          <w:rFonts w:ascii="Times New Roman" w:hAnsi="Times New Roman"/>
          <w:color w:val="000000"/>
          <w:sz w:val="28"/>
          <w:szCs w:val="28"/>
        </w:rPr>
        <w:t>Брынкова</w:t>
      </w:r>
      <w:r w:rsidRP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В.В.</w:t>
      </w:r>
      <w:r w:rsidR="00322647">
        <w:rPr>
          <w:rFonts w:ascii="Times New Roman" w:hAnsi="Times New Roman"/>
          <w:color w:val="000000"/>
          <w:sz w:val="28"/>
          <w:szCs w:val="28"/>
        </w:rPr>
        <w:t> </w:t>
      </w:r>
      <w:r w:rsidR="00322647" w:rsidRPr="00322647">
        <w:rPr>
          <w:rFonts w:ascii="Times New Roman" w:hAnsi="Times New Roman"/>
          <w:color w:val="000000"/>
          <w:sz w:val="28"/>
          <w:szCs w:val="28"/>
        </w:rPr>
        <w:t>Брага</w:t>
      </w:r>
      <w:r w:rsidRP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О.П.</w:t>
      </w:r>
      <w:r w:rsidR="00322647">
        <w:rPr>
          <w:rFonts w:ascii="Times New Roman" w:hAnsi="Times New Roman"/>
          <w:color w:val="000000"/>
          <w:sz w:val="28"/>
          <w:szCs w:val="28"/>
        </w:rPr>
        <w:t> </w:t>
      </w:r>
      <w:r w:rsidR="00322647" w:rsidRPr="00322647">
        <w:rPr>
          <w:rFonts w:ascii="Times New Roman" w:hAnsi="Times New Roman"/>
          <w:color w:val="000000"/>
          <w:sz w:val="28"/>
          <w:szCs w:val="28"/>
        </w:rPr>
        <w:t>Ильина</w:t>
      </w:r>
      <w:r w:rsidRP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Ю.Л.</w:t>
      </w:r>
      <w:r w:rsidR="00322647">
        <w:rPr>
          <w:rFonts w:ascii="Times New Roman" w:hAnsi="Times New Roman"/>
          <w:color w:val="000000"/>
          <w:sz w:val="28"/>
          <w:szCs w:val="28"/>
        </w:rPr>
        <w:t> </w:t>
      </w:r>
      <w:r w:rsidR="00322647" w:rsidRPr="00322647">
        <w:rPr>
          <w:rFonts w:ascii="Times New Roman" w:hAnsi="Times New Roman"/>
          <w:color w:val="000000"/>
          <w:sz w:val="28"/>
          <w:szCs w:val="28"/>
        </w:rPr>
        <w:t>Шевченко</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и другие.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Цель данной курсовой работы: изучить теоретические и практические аспекты автоматизации бухгалтерского учета в современном мире. Исходя из поставленных целей были определены следующие основные задачи:</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Проанализировать степень необходимости в программном обеспечении бухгалтерского учета;</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Охарактеризовать деятельность предприятия ЗАО «Торговый Дом «ЦентрОбувь»;</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Выявить особенности ведения бухгалтерского учета в автоматизированной форме;</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Изучить и охарактеризовать существующие бухгалтерские программы;</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Определить необходимые компоненты для эффективной автоматизации.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Объектом исследования является ЗАО «Торговый Дом «ЦентрОбувь», а предметом исследования автоматизация бухгалтерского учета в современном мире.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Информационная база курсового исследования содержит: устав данного предприятия, баланс за 2007 и 2008 годы, отчет о прибылях и убытках за 2007</w:t>
      </w:r>
      <w:r w:rsidR="00322647">
        <w:rPr>
          <w:rFonts w:ascii="Times New Roman" w:hAnsi="Times New Roman"/>
          <w:color w:val="000000"/>
          <w:sz w:val="28"/>
          <w:szCs w:val="28"/>
        </w:rPr>
        <w:t>–</w:t>
      </w:r>
      <w:r w:rsidR="00322647" w:rsidRPr="00322647">
        <w:rPr>
          <w:rFonts w:ascii="Times New Roman" w:hAnsi="Times New Roman"/>
          <w:color w:val="000000"/>
          <w:sz w:val="28"/>
          <w:szCs w:val="28"/>
        </w:rPr>
        <w:t>2</w:t>
      </w:r>
      <w:r w:rsidRPr="00322647">
        <w:rPr>
          <w:rFonts w:ascii="Times New Roman" w:hAnsi="Times New Roman"/>
          <w:color w:val="000000"/>
          <w:sz w:val="28"/>
          <w:szCs w:val="28"/>
        </w:rPr>
        <w:t>008 годы, приложение к бухгалтерскому балансу за 2007</w:t>
      </w:r>
      <w:r w:rsidR="00322647">
        <w:rPr>
          <w:rFonts w:ascii="Times New Roman" w:hAnsi="Times New Roman"/>
          <w:color w:val="000000"/>
          <w:sz w:val="28"/>
          <w:szCs w:val="28"/>
        </w:rPr>
        <w:t>–</w:t>
      </w:r>
      <w:r w:rsidR="00322647" w:rsidRPr="00322647">
        <w:rPr>
          <w:rFonts w:ascii="Times New Roman" w:hAnsi="Times New Roman"/>
          <w:color w:val="000000"/>
          <w:sz w:val="28"/>
          <w:szCs w:val="28"/>
        </w:rPr>
        <w:t>2</w:t>
      </w:r>
      <w:r w:rsidRPr="00322647">
        <w:rPr>
          <w:rFonts w:ascii="Times New Roman" w:hAnsi="Times New Roman"/>
          <w:color w:val="000000"/>
          <w:sz w:val="28"/>
          <w:szCs w:val="28"/>
        </w:rPr>
        <w:t>008 годы, расчетно-платежная ведомость, авансовый отчет, приходный и расходный кассовые ордера, вкладной лист кассовой книги, товарный отчет, приказ о проведении инвентаризации, инвентаризационная опись, выписка банка, книга покупок и продаж, учетная политика, анализ счета.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процессе выполнения курсовой работы, для решения поставленных задач применены различные методы и приемы экономических исследований: логический и расчетный; анализ, изучение и обработка научной и учебной литературы по автоматизации бухгалтерского учета; сравнение наиболее популярных автоматизированных систем, применяемых в бухгалтерском учете.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Курсовая работа содержит: введение, три главы, выводы и предложения, список литературы.</w:t>
      </w:r>
    </w:p>
    <w:p w:rsidR="00833A38" w:rsidRPr="00322647" w:rsidRDefault="00833A38" w:rsidP="00322647">
      <w:pPr>
        <w:spacing w:after="0" w:line="360" w:lineRule="auto"/>
        <w:ind w:firstLine="709"/>
        <w:contextualSpacing/>
        <w:jc w:val="both"/>
        <w:rPr>
          <w:rFonts w:ascii="Times New Roman" w:hAnsi="Times New Roman"/>
          <w:bCs/>
          <w:color w:val="000000"/>
          <w:sz w:val="28"/>
          <w:szCs w:val="28"/>
          <w:u w:val="single"/>
        </w:rPr>
      </w:pPr>
    </w:p>
    <w:p w:rsidR="00322647" w:rsidRPr="00322647" w:rsidRDefault="00322647" w:rsidP="00322647">
      <w:pPr>
        <w:spacing w:after="0" w:line="360" w:lineRule="auto"/>
        <w:ind w:firstLine="709"/>
        <w:contextualSpacing/>
        <w:jc w:val="both"/>
        <w:rPr>
          <w:rFonts w:ascii="Times New Roman" w:hAnsi="Times New Roman"/>
          <w:bCs/>
          <w:color w:val="000000"/>
          <w:sz w:val="28"/>
          <w:szCs w:val="28"/>
          <w:u w:val="single"/>
        </w:rPr>
      </w:pPr>
    </w:p>
    <w:p w:rsidR="00833A38" w:rsidRDefault="00322647" w:rsidP="00322647">
      <w:pPr>
        <w:spacing w:after="0" w:line="360" w:lineRule="auto"/>
        <w:ind w:firstLine="709"/>
        <w:contextualSpacing/>
        <w:jc w:val="both"/>
        <w:rPr>
          <w:rFonts w:ascii="Times New Roman" w:hAnsi="Times New Roman"/>
          <w:b/>
          <w:bCs/>
          <w:color w:val="000000"/>
          <w:sz w:val="28"/>
          <w:szCs w:val="28"/>
        </w:rPr>
      </w:pPr>
      <w:r>
        <w:rPr>
          <w:rFonts w:ascii="Times New Roman" w:hAnsi="Times New Roman"/>
          <w:b/>
          <w:bCs/>
          <w:color w:val="000000"/>
          <w:sz w:val="28"/>
          <w:szCs w:val="28"/>
        </w:rPr>
        <w:br w:type="page"/>
      </w:r>
      <w:r w:rsidR="00833A38" w:rsidRPr="00322647">
        <w:rPr>
          <w:rFonts w:ascii="Times New Roman" w:hAnsi="Times New Roman"/>
          <w:b/>
          <w:bCs/>
          <w:color w:val="000000"/>
          <w:sz w:val="28"/>
          <w:szCs w:val="28"/>
        </w:rPr>
        <w:t>1. Теоретические основы автоматизации бухгалтерско</w:t>
      </w:r>
      <w:r>
        <w:rPr>
          <w:rFonts w:ascii="Times New Roman" w:hAnsi="Times New Roman"/>
          <w:b/>
          <w:bCs/>
          <w:color w:val="000000"/>
          <w:sz w:val="28"/>
          <w:szCs w:val="28"/>
        </w:rPr>
        <w:t>го учета в современных условиях</w:t>
      </w:r>
    </w:p>
    <w:p w:rsidR="00322647" w:rsidRPr="00322647" w:rsidRDefault="00322647" w:rsidP="00322647">
      <w:pPr>
        <w:spacing w:after="0" w:line="360" w:lineRule="auto"/>
        <w:ind w:firstLine="709"/>
        <w:contextualSpacing/>
        <w:jc w:val="both"/>
        <w:rPr>
          <w:rFonts w:ascii="Times New Roman" w:hAnsi="Times New Roman"/>
          <w:color w:val="000000"/>
          <w:sz w:val="28"/>
          <w:szCs w:val="28"/>
        </w:rPr>
      </w:pPr>
    </w:p>
    <w:p w:rsidR="00833A38" w:rsidRPr="00322647" w:rsidRDefault="00322647" w:rsidP="00322647">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1.</w:t>
      </w:r>
      <w:r w:rsidR="00833A38" w:rsidRPr="00322647">
        <w:rPr>
          <w:rFonts w:ascii="Times New Roman" w:hAnsi="Times New Roman"/>
          <w:b/>
          <w:color w:val="000000"/>
          <w:sz w:val="28"/>
          <w:szCs w:val="28"/>
        </w:rPr>
        <w:t xml:space="preserve">1 Автоматизация бухгалтерского учета </w:t>
      </w:r>
      <w:r>
        <w:rPr>
          <w:rFonts w:ascii="Times New Roman" w:hAnsi="Times New Roman"/>
          <w:b/>
          <w:color w:val="000000"/>
          <w:sz w:val="28"/>
          <w:szCs w:val="28"/>
        </w:rPr>
        <w:t>–</w:t>
      </w:r>
      <w:r w:rsidRPr="00322647">
        <w:rPr>
          <w:rFonts w:ascii="Times New Roman" w:hAnsi="Times New Roman"/>
          <w:b/>
          <w:color w:val="000000"/>
          <w:sz w:val="28"/>
          <w:szCs w:val="28"/>
        </w:rPr>
        <w:t xml:space="preserve"> </w:t>
      </w:r>
      <w:r>
        <w:rPr>
          <w:rFonts w:ascii="Times New Roman" w:hAnsi="Times New Roman"/>
          <w:b/>
          <w:color w:val="000000"/>
          <w:sz w:val="28"/>
          <w:szCs w:val="28"/>
        </w:rPr>
        <w:t>основа эффективного управления</w:t>
      </w:r>
    </w:p>
    <w:p w:rsidR="00322647" w:rsidRDefault="00322647"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 сегодняшний день руководителям российских предприятий</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приходится принимать решения в условиях неопределенности и риска, что вынуждает их постоянно держать под контролем различные аспекты финансово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Если не брать во внимание умышленные противоправные действия, то все ошибки бухгалтерского учета совершаются либо по небрежности (например, арифметические ошибки), либо из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за незнания особенностей ведения бухгалтерского учета в России. Такие ошибки практически неизбежны при ручном учете или при использовании устаревших или нелегальных версий программных комплексов.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Хорошие бухгалтерские системы вне зависимости от их масштаба, программно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аппаратной платформы и стоимости должны обеспечивать качественное ведение учета, быть надежными и удобными в эксплуатации.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функциональном аспекте бухгалтерские системы должны, по крайней мере,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Для того чтобы обеспечить указанные возможности, система должна иметь единую базу данных по текущему состоянию бухгалтерского учета на предприятии и архивным материалам, любые сведения из которой могут быть легко получены по запросу пользователя. В зависимости от особенностей учета на предприятии базы данных могут иметь различную структуру, но в обязательном порядке должны соответствовать структуре принятого плана счетов, задающего основные параметры настройки системы на конкретную учетную деятельность. Модули системы, обеспечивающие проведение расчетов, суммирование итогов и начисление процентов, должны использовать расчетные нормативы, которые приняты в текущее время.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Надежность системы в компьютерном плане означает защищенность ее от случайных сбоев и в некоторых случаях от умышленной порчи данных. Как известно, современные персональные компьютеры являются достаточно открытыми, поэтому нельзя достоверно гарантировать защиту чисто на физическом уровне. Важно, чтобы после сбоя разрушенную базу данных можно было легко восстановить, а работу системы возобновить в кратчайшие сроки. Хорошие бухгалтерские системы отвечают этим требованиям.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Не менее важно, чтобы фирма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разработчик бухгалтерской программы имела значительный опыт работы и солидную репутацию. При выборе системы следует учитывать то обстоятельство, что в дальнейшем к продавцу придется неоднократно обращаться и за советом или консультацией, и за заменой устаревшей версии на более свежую.</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Несмотря на то что в мире существует более тысячи бухгалтерских пакетов различной мощности и стоимости, российские бухгалтеры и предприниматели предпочитают отечественные пакеты, более подходящие для условий переходной экономики и быстрой смены законодательных актов, регулирующих порядок бухгалтерского учета. Сегодня мы анализируем уже третье поколение российских автоматизированных бухгалтерских систем.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Этапы автоматизации бухгалтерского учета в России: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Первый этап разработки программ автоматизации бухгалтерского учета совпал по времени с перестройкой, когда в России появилась реальная потребность в программных продуктах такого типа для нужд малых предприятий и кооперативов, обслуживания временных трудовых коллективов и других новых субъектов бухгалтерского учета. Этот период характеризовался массовым ввозом в нашу страну персональных компьютеров, что в значительной степени обусловило выбор последних в качестве основной аппаратной платформы для бухгалтерских разработок. Большинство программ создавалось в виде автоматизированных рабочих мест</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и предназначалось для эксплуатации на автономных компьютерах. В это время были популярны первые бухгалтерские программы: </w:t>
      </w:r>
      <w:r w:rsidR="00322647">
        <w:rPr>
          <w:rFonts w:ascii="Times New Roman" w:hAnsi="Times New Roman"/>
          <w:color w:val="000000"/>
          <w:sz w:val="28"/>
          <w:szCs w:val="28"/>
        </w:rPr>
        <w:t>«</w:t>
      </w:r>
      <w:r w:rsidR="00322647" w:rsidRPr="00322647">
        <w:rPr>
          <w:rFonts w:ascii="Times New Roman" w:hAnsi="Times New Roman"/>
          <w:color w:val="000000"/>
          <w:sz w:val="28"/>
          <w:szCs w:val="28"/>
        </w:rPr>
        <w:t>Ф</w:t>
      </w:r>
      <w:r w:rsidRPr="00322647">
        <w:rPr>
          <w:rFonts w:ascii="Times New Roman" w:hAnsi="Times New Roman"/>
          <w:color w:val="000000"/>
          <w:sz w:val="28"/>
          <w:szCs w:val="28"/>
        </w:rPr>
        <w:t>инансы без проблем</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Хакерс Дизайн</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Т</w:t>
      </w:r>
      <w:r w:rsidRPr="00322647">
        <w:rPr>
          <w:rFonts w:ascii="Times New Roman" w:hAnsi="Times New Roman"/>
          <w:color w:val="000000"/>
          <w:sz w:val="28"/>
          <w:szCs w:val="28"/>
        </w:rPr>
        <w:t>урбо-бухгалтер</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ДИЦ</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П</w:t>
      </w:r>
      <w:r w:rsidRPr="00322647">
        <w:rPr>
          <w:rFonts w:ascii="Times New Roman" w:hAnsi="Times New Roman"/>
          <w:color w:val="000000"/>
          <w:sz w:val="28"/>
          <w:szCs w:val="28"/>
        </w:rPr>
        <w:t>арус</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Парус</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w:t>
      </w:r>
      <w:r w:rsidR="00A548D0">
        <w:rPr>
          <w:rFonts w:ascii="Times New Roman" w:hAnsi="Times New Roman"/>
          <w:color w:val="000000"/>
          <w:sz w:val="28"/>
          <w:szCs w:val="28"/>
        </w:rPr>
        <w:t xml:space="preserve"> </w:t>
      </w:r>
      <w:r w:rsidRPr="00322647">
        <w:rPr>
          <w:rFonts w:ascii="Times New Roman" w:hAnsi="Times New Roman"/>
          <w:color w:val="000000"/>
          <w:sz w:val="28"/>
          <w:szCs w:val="28"/>
        </w:rPr>
        <w:t xml:space="preserve">Второй этап был связан с развитием коммерческих структур и началом приватизации. Десятки тысяч создаваемых ТОО, АОЗТ и кооперативов нуждались в бухгалтерском учете. На волне всеобщей коммерциализации наблюдался бурный рост тиражируемых разработок, в значительной степени вытеснивших заказные. Энтузиастов-одиночек и временные трудовые коллективы сменили профессиональные группы специалистов, объединившихся в собственные компании, которые хотели получать прибыль с продаваемого тиража бухгалтерских программ. Именно тогда были образованы сегодняшние фирмы-лидеры: </w:t>
      </w:r>
      <w:r w:rsidR="00322647">
        <w:rPr>
          <w:rFonts w:ascii="Times New Roman" w:hAnsi="Times New Roman"/>
          <w:color w:val="000000"/>
          <w:sz w:val="28"/>
          <w:szCs w:val="28"/>
        </w:rPr>
        <w:t>«</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С</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Д</w:t>
      </w:r>
      <w:r w:rsidRPr="00322647">
        <w:rPr>
          <w:rFonts w:ascii="Times New Roman" w:hAnsi="Times New Roman"/>
          <w:color w:val="000000"/>
          <w:sz w:val="28"/>
          <w:szCs w:val="28"/>
        </w:rPr>
        <w:t>иасофт</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О</w:t>
      </w:r>
      <w:r w:rsidRPr="00322647">
        <w:rPr>
          <w:rFonts w:ascii="Times New Roman" w:hAnsi="Times New Roman"/>
          <w:color w:val="000000"/>
          <w:sz w:val="28"/>
          <w:szCs w:val="28"/>
        </w:rPr>
        <w:t>мега</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R-Style Software Lab.</w:t>
      </w:r>
      <w:r w:rsidR="00A548D0">
        <w:rPr>
          <w:rFonts w:ascii="Times New Roman" w:hAnsi="Times New Roman"/>
          <w:color w:val="000000"/>
          <w:sz w:val="28"/>
          <w:szCs w:val="28"/>
        </w:rPr>
        <w:t xml:space="preserve"> </w:t>
      </w:r>
      <w:r w:rsidRPr="00322647">
        <w:rPr>
          <w:rFonts w:ascii="Times New Roman" w:hAnsi="Times New Roman"/>
          <w:color w:val="000000"/>
          <w:sz w:val="28"/>
          <w:szCs w:val="28"/>
        </w:rPr>
        <w:t>Третий этап развития бухгалтерских систем характеризуется созданием интегрированных программных средств, объединяющих несколько предметных областей автоматизации.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b/>
          <w:color w:val="000000"/>
          <w:sz w:val="28"/>
          <w:szCs w:val="28"/>
        </w:rPr>
        <w:t>1.2 Особенности</w:t>
      </w:r>
      <w:r w:rsidR="00322647">
        <w:rPr>
          <w:rFonts w:ascii="Times New Roman" w:hAnsi="Times New Roman"/>
          <w:b/>
          <w:color w:val="000000"/>
          <w:sz w:val="28"/>
          <w:szCs w:val="28"/>
        </w:rPr>
        <w:t xml:space="preserve"> </w:t>
      </w:r>
      <w:r w:rsidRPr="00322647">
        <w:rPr>
          <w:rFonts w:ascii="Times New Roman" w:hAnsi="Times New Roman"/>
          <w:b/>
          <w:color w:val="000000"/>
          <w:sz w:val="28"/>
          <w:szCs w:val="28"/>
        </w:rPr>
        <w:t>и элементы компьютерной системы</w:t>
      </w:r>
    </w:p>
    <w:p w:rsidR="00A548D0" w:rsidRDefault="00A548D0"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w:t>
      </w:r>
      <w:r w:rsidR="00322647">
        <w:rPr>
          <w:rFonts w:ascii="Times New Roman" w:hAnsi="Times New Roman"/>
          <w:color w:val="000000"/>
          <w:sz w:val="28"/>
          <w:szCs w:val="28"/>
        </w:rPr>
        <w:t>(</w:t>
      </w:r>
      <w:r w:rsidRPr="00322647">
        <w:rPr>
          <w:rFonts w:ascii="Times New Roman" w:hAnsi="Times New Roman"/>
          <w:color w:val="000000"/>
          <w:sz w:val="28"/>
          <w:szCs w:val="28"/>
        </w:rPr>
        <w:t>бухгалтерские книги и журналы</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в компьютерной системе бухгалтерского учета представляют собой файлы данных, прочитать или изменить которые без компьютера не возможно.</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Компьютерная система включает в себя следующие элементы: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1. Аппаратные средства. К ним относятся: оборудование и устройства, из которых состоит компьютер, в частности центральный процессор, жесткий </w:t>
      </w:r>
      <w:r w:rsidR="00A548D0">
        <w:rPr>
          <w:rFonts w:ascii="Times New Roman" w:hAnsi="Times New Roman"/>
          <w:color w:val="000000"/>
          <w:sz w:val="28"/>
          <w:szCs w:val="28"/>
        </w:rPr>
        <w:t>д</w:t>
      </w:r>
      <w:r w:rsidRPr="00322647">
        <w:rPr>
          <w:rFonts w:ascii="Times New Roman" w:hAnsi="Times New Roman"/>
          <w:color w:val="000000"/>
          <w:sz w:val="28"/>
          <w:szCs w:val="28"/>
        </w:rPr>
        <w:t xml:space="preserve">иск, устройство чтения CD-ROM, принтеры, сетевые карты </w:t>
      </w:r>
      <w:r w:rsidR="00322647">
        <w:rPr>
          <w:rFonts w:ascii="Times New Roman" w:hAnsi="Times New Roman"/>
          <w:color w:val="000000"/>
          <w:sz w:val="28"/>
          <w:szCs w:val="28"/>
        </w:rPr>
        <w:t>и т.п.</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2. Программные средства.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а) Системные программы. К этим программам, выполняющим общие функции, обычно относят операционные системы, которые управляют аппаратными средствами и распределяют их ресурсы для максимально эффективного использования, системы управления базами данных (СУБД), обеспечивающие выполнение стандартных функций по обработке данных, и сервисные программы, которые выполняют в компьютере основные операции, например сортировку записей. Системные программы обычно разрабатывают поставщики аппаратных средств или фирмы, специализирующиеся в области программного обеспечения, и модифицируют с учетом индивидуальных требований.</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б) Прикладные </w:t>
      </w:r>
      <w:r w:rsidR="00322647">
        <w:rPr>
          <w:rFonts w:ascii="Times New Roman" w:hAnsi="Times New Roman"/>
          <w:color w:val="000000"/>
          <w:sz w:val="28"/>
          <w:szCs w:val="28"/>
        </w:rPr>
        <w:t>(</w:t>
      </w:r>
      <w:r w:rsidRPr="00322647">
        <w:rPr>
          <w:rFonts w:ascii="Times New Roman" w:hAnsi="Times New Roman"/>
          <w:color w:val="000000"/>
          <w:sz w:val="28"/>
          <w:szCs w:val="28"/>
        </w:rPr>
        <w:t>пользовательские</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программы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это наборы машинных команд для обработки данных, которые организация</w:t>
      </w:r>
      <w:r w:rsidR="00322647">
        <w:rPr>
          <w:rFonts w:ascii="Times New Roman" w:hAnsi="Times New Roman"/>
          <w:color w:val="000000"/>
          <w:sz w:val="28"/>
          <w:szCs w:val="28"/>
        </w:rPr>
        <w:t>–</w:t>
      </w:r>
      <w:r w:rsidRPr="00322647">
        <w:rPr>
          <w:rFonts w:ascii="Times New Roman" w:hAnsi="Times New Roman"/>
          <w:color w:val="000000"/>
          <w:sz w:val="28"/>
          <w:szCs w:val="28"/>
        </w:rPr>
        <w:t>пользователь разрабатывает самостоятельно или приобретает у внешнего поставщика.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3. Документация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описание системы и структуры управления применительно к вводу, обработке и выводу данных, обработке сообщений, логическим и другим командам.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4. Персонал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работники, которые управляют системой, проектируют ее и снабжают программами, эксплуатируют и контролируют систему обработки данных.</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5. Данные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сведения о хозяйственных операциях и другая необходимая информация, которую вводят, хранят и обрабатывают в системе.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6. Процедуры контроля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Процедуры, обеспечивающие соответствующую запись операций, предупреждающие или регистрирующие ошибки.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Единообразное выполнение операций.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Разделение функций.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u w:val="single"/>
        </w:rPr>
        <w:t>Потенциальные возможности появления ошибок и неточностей.</w:t>
      </w:r>
      <w:r w:rsidRPr="00322647">
        <w:rPr>
          <w:rFonts w:ascii="Times New Roman" w:hAnsi="Times New Roman"/>
          <w:color w:val="000000"/>
          <w:sz w:val="28"/>
          <w:szCs w:val="28"/>
        </w:rPr>
        <w:t xml:space="preserve">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u w:val="single"/>
        </w:rPr>
        <w:t>Потенциальные возможности усиления контроля со стороны администрации.</w:t>
      </w:r>
      <w:r w:rsidRPr="00322647">
        <w:rPr>
          <w:rFonts w:ascii="Times New Roman" w:hAnsi="Times New Roman"/>
          <w:color w:val="000000"/>
          <w:sz w:val="28"/>
          <w:szCs w:val="28"/>
        </w:rPr>
        <w:t xml:space="preserve">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Инициирование выполнения операций в компьютере.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b/>
          <w:color w:val="000000"/>
          <w:sz w:val="28"/>
          <w:szCs w:val="28"/>
        </w:rPr>
        <w:t>1.3 Наиболее распространенные в России системы автоматизации бухучета</w:t>
      </w:r>
    </w:p>
    <w:p w:rsidR="00A548D0" w:rsidRDefault="00A548D0"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b/>
          <w:color w:val="000000"/>
          <w:sz w:val="28"/>
          <w:szCs w:val="28"/>
        </w:rPr>
      </w:pPr>
      <w:r w:rsidRPr="00322647">
        <w:rPr>
          <w:rFonts w:ascii="Times New Roman" w:hAnsi="Times New Roman"/>
          <w:color w:val="000000"/>
          <w:sz w:val="28"/>
          <w:szCs w:val="28"/>
        </w:rPr>
        <w:t xml:space="preserve">Программа </w:t>
      </w:r>
      <w:r w:rsidRPr="00322647">
        <w:rPr>
          <w:rFonts w:ascii="Times New Roman" w:hAnsi="Times New Roman"/>
          <w:i/>
          <w:color w:val="000000"/>
          <w:sz w:val="28"/>
          <w:szCs w:val="28"/>
        </w:rPr>
        <w:t>1С</w:t>
      </w:r>
      <w:r w:rsidR="00322647" w:rsidRPr="00322647">
        <w:rPr>
          <w:rFonts w:ascii="Times New Roman" w:hAnsi="Times New Roman"/>
          <w:i/>
          <w:color w:val="000000"/>
          <w:sz w:val="28"/>
          <w:szCs w:val="28"/>
        </w:rPr>
        <w:t>:</w:t>
      </w:r>
      <w:r w:rsidR="00322647">
        <w:rPr>
          <w:rFonts w:ascii="Times New Roman" w:hAnsi="Times New Roman"/>
          <w:i/>
          <w:color w:val="000000"/>
          <w:sz w:val="28"/>
          <w:szCs w:val="28"/>
        </w:rPr>
        <w:t xml:space="preserve"> </w:t>
      </w:r>
      <w:r w:rsidR="00322647" w:rsidRPr="00322647">
        <w:rPr>
          <w:rFonts w:ascii="Times New Roman" w:hAnsi="Times New Roman"/>
          <w:i/>
          <w:color w:val="000000"/>
          <w:sz w:val="28"/>
          <w:szCs w:val="28"/>
        </w:rPr>
        <w:t>Бу</w:t>
      </w:r>
      <w:r w:rsidRPr="00322647">
        <w:rPr>
          <w:rFonts w:ascii="Times New Roman" w:hAnsi="Times New Roman"/>
          <w:i/>
          <w:color w:val="000000"/>
          <w:sz w:val="28"/>
          <w:szCs w:val="28"/>
        </w:rPr>
        <w:t>хгалтерия</w:t>
      </w:r>
      <w:r w:rsidRPr="00322647">
        <w:rPr>
          <w:rFonts w:ascii="Times New Roman" w:hAnsi="Times New Roman"/>
          <w:color w:val="000000"/>
          <w:sz w:val="28"/>
          <w:szCs w:val="28"/>
        </w:rPr>
        <w:t xml:space="preserve">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r w:rsidRPr="00322647">
        <w:rPr>
          <w:rFonts w:ascii="Times New Roman" w:hAnsi="Times New Roman"/>
          <w:b/>
          <w:color w:val="000000"/>
          <w:sz w:val="28"/>
          <w:szCs w:val="28"/>
        </w:rPr>
        <w:t xml:space="preserve"> </w:t>
      </w:r>
      <w:r w:rsidRPr="00322647">
        <w:rPr>
          <w:rFonts w:ascii="Times New Roman" w:hAnsi="Times New Roman"/>
          <w:color w:val="000000"/>
          <w:sz w:val="28"/>
          <w:szCs w:val="28"/>
        </w:rPr>
        <w:t>Программа предоставляет возможность ручного и автоматического ввода проводок.</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Вместе с продуктом предлагается широкий перечень заполняемых форм первичных документов, но если пользователя не устраивает какой-либо документ, он может изменить его печатную форму и алгоритм заполнения.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Помимо описанного продукта, фирма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С</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продвигает на рынок свою новую разработку под названием </w:t>
      </w:r>
      <w:r w:rsidR="00322647">
        <w:rPr>
          <w:rFonts w:ascii="Times New Roman" w:hAnsi="Times New Roman"/>
          <w:color w:val="000000"/>
          <w:sz w:val="28"/>
          <w:szCs w:val="28"/>
        </w:rPr>
        <w:t>«</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С</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Пр</w:t>
      </w:r>
      <w:r w:rsidRPr="00322647">
        <w:rPr>
          <w:rFonts w:ascii="Times New Roman" w:hAnsi="Times New Roman"/>
          <w:color w:val="000000"/>
          <w:sz w:val="28"/>
          <w:szCs w:val="28"/>
        </w:rPr>
        <w:t>едприятие</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Это ПО представляет собой универсальную систему для автоматизации учета в торговле, складском хозяйстве и смежных отраслях деятельности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Система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С</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Пр</w:t>
      </w:r>
      <w:r w:rsidRPr="00322647">
        <w:rPr>
          <w:rFonts w:ascii="Times New Roman" w:hAnsi="Times New Roman"/>
          <w:color w:val="000000"/>
          <w:sz w:val="28"/>
          <w:szCs w:val="28"/>
        </w:rPr>
        <w:t>едприятие</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может быть адаптирована к любым особенностям учета на конкретном предприятии при помощи модуля </w:t>
      </w:r>
      <w:r w:rsidR="00322647">
        <w:rPr>
          <w:rFonts w:ascii="Times New Roman" w:hAnsi="Times New Roman"/>
          <w:color w:val="000000"/>
          <w:sz w:val="28"/>
          <w:szCs w:val="28"/>
        </w:rPr>
        <w:t>«</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С</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Ко</w:t>
      </w:r>
      <w:r w:rsidRPr="00322647">
        <w:rPr>
          <w:rFonts w:ascii="Times New Roman" w:hAnsi="Times New Roman"/>
          <w:color w:val="000000"/>
          <w:sz w:val="28"/>
          <w:szCs w:val="28"/>
        </w:rPr>
        <w:t>нфигуратор</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позволяющего настраивать все основные элементы программной среды, генерировать и редактировать документы с любой структурой, изменять их экранные и печатные формы, формировать журналы для работы с документами с возможностью их произвольного распределения по журналам.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i/>
          <w:color w:val="000000"/>
          <w:sz w:val="28"/>
          <w:szCs w:val="28"/>
        </w:rPr>
        <w:t>«АУБИ</w:t>
      </w:r>
      <w:r w:rsidR="00322647">
        <w:rPr>
          <w:rFonts w:ascii="Times New Roman" w:hAnsi="Times New Roman"/>
          <w:i/>
          <w:color w:val="000000"/>
          <w:sz w:val="28"/>
          <w:szCs w:val="28"/>
        </w:rPr>
        <w:t>»</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это зарегистрированное название интегрированной программной системы </w:t>
      </w:r>
      <w:r w:rsidR="00322647">
        <w:rPr>
          <w:rFonts w:ascii="Times New Roman" w:hAnsi="Times New Roman"/>
          <w:color w:val="000000"/>
          <w:sz w:val="28"/>
          <w:szCs w:val="28"/>
        </w:rPr>
        <w:t>«</w:t>
      </w:r>
      <w:r w:rsidR="00322647" w:rsidRPr="00322647">
        <w:rPr>
          <w:rFonts w:ascii="Times New Roman" w:hAnsi="Times New Roman"/>
          <w:color w:val="000000"/>
          <w:sz w:val="28"/>
          <w:szCs w:val="28"/>
        </w:rPr>
        <w:t>А</w:t>
      </w:r>
      <w:r w:rsidRPr="00322647">
        <w:rPr>
          <w:rFonts w:ascii="Times New Roman" w:hAnsi="Times New Roman"/>
          <w:color w:val="000000"/>
          <w:sz w:val="28"/>
          <w:szCs w:val="28"/>
        </w:rPr>
        <w:t>втоматизации бухгалтерского учета малых, средних и больших предприятий».</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833A38" w:rsidRPr="00322647">
        <w:rPr>
          <w:rFonts w:ascii="Times New Roman" w:hAnsi="Times New Roman"/>
          <w:color w:val="000000"/>
          <w:sz w:val="28"/>
          <w:szCs w:val="28"/>
        </w:rPr>
        <w:t>АУБИ</w:t>
      </w:r>
      <w:r>
        <w:rPr>
          <w:rFonts w:ascii="Times New Roman" w:hAnsi="Times New Roman"/>
          <w:color w:val="000000"/>
          <w:sz w:val="28"/>
          <w:szCs w:val="28"/>
        </w:rPr>
        <w:t>»</w:t>
      </w:r>
      <w:r w:rsidR="00833A38" w:rsidRPr="00322647">
        <w:rPr>
          <w:rFonts w:ascii="Times New Roman" w:hAnsi="Times New Roman"/>
          <w:color w:val="000000"/>
          <w:sz w:val="28"/>
          <w:szCs w:val="28"/>
        </w:rPr>
        <w:t xml:space="preserve"> может быть с успехом использована для автоматизации бухгалтерского учета предприятий различного рода деятельности. Программный комплекс представляет одинаковый интерес как для торговых (коммерческих) структур, так и для производственных предприятий. Гибкая система программы позволяет настраивать </w:t>
      </w:r>
      <w:r>
        <w:rPr>
          <w:rFonts w:ascii="Times New Roman" w:hAnsi="Times New Roman"/>
          <w:color w:val="000000"/>
          <w:sz w:val="28"/>
          <w:szCs w:val="28"/>
        </w:rPr>
        <w:t>«</w:t>
      </w:r>
      <w:r w:rsidR="00833A38" w:rsidRPr="00322647">
        <w:rPr>
          <w:rFonts w:ascii="Times New Roman" w:hAnsi="Times New Roman"/>
          <w:color w:val="000000"/>
          <w:sz w:val="28"/>
          <w:szCs w:val="28"/>
        </w:rPr>
        <w:t>АУБИ</w:t>
      </w:r>
      <w:r>
        <w:rPr>
          <w:rFonts w:ascii="Times New Roman" w:hAnsi="Times New Roman"/>
          <w:color w:val="000000"/>
          <w:sz w:val="28"/>
          <w:szCs w:val="28"/>
        </w:rPr>
        <w:t>»</w:t>
      </w:r>
      <w:r w:rsidR="00833A38" w:rsidRPr="00322647">
        <w:rPr>
          <w:rFonts w:ascii="Times New Roman" w:hAnsi="Times New Roman"/>
          <w:color w:val="000000"/>
          <w:sz w:val="28"/>
          <w:szCs w:val="28"/>
        </w:rPr>
        <w:t xml:space="preserve">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информационные справочники, содержащие названия предприятий-партнеров и их банковские реквизиты; список материально ответственных лиц </w:t>
      </w:r>
      <w:r>
        <w:rPr>
          <w:rFonts w:ascii="Times New Roman" w:hAnsi="Times New Roman"/>
          <w:color w:val="000000"/>
          <w:sz w:val="28"/>
          <w:szCs w:val="28"/>
        </w:rPr>
        <w:t>и т.д.</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833A38" w:rsidRPr="00322647">
        <w:rPr>
          <w:rFonts w:ascii="Times New Roman" w:hAnsi="Times New Roman"/>
          <w:color w:val="000000"/>
          <w:sz w:val="28"/>
          <w:szCs w:val="28"/>
        </w:rPr>
        <w:t>АУБИ</w:t>
      </w:r>
      <w:r>
        <w:rPr>
          <w:rFonts w:ascii="Times New Roman" w:hAnsi="Times New Roman"/>
          <w:color w:val="000000"/>
          <w:sz w:val="28"/>
          <w:szCs w:val="28"/>
        </w:rPr>
        <w:t>»</w:t>
      </w:r>
      <w:r w:rsidR="00833A38" w:rsidRPr="00322647">
        <w:rPr>
          <w:rFonts w:ascii="Times New Roman" w:hAnsi="Times New Roman"/>
          <w:color w:val="000000"/>
          <w:sz w:val="28"/>
          <w:szCs w:val="28"/>
        </w:rPr>
        <w:t xml:space="preserve"> может поставляться в различной комплектации. По желанию пользователя в комплект поставки могут быть включены или изъяты различные элементы программы.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i/>
          <w:color w:val="000000"/>
          <w:sz w:val="28"/>
          <w:szCs w:val="28"/>
        </w:rPr>
        <w:t xml:space="preserve">Супер </w:t>
      </w:r>
      <w:r w:rsidR="00322647">
        <w:rPr>
          <w:rFonts w:ascii="Times New Roman" w:hAnsi="Times New Roman"/>
          <w:i/>
          <w:color w:val="000000"/>
          <w:sz w:val="28"/>
          <w:szCs w:val="28"/>
        </w:rPr>
        <w:t xml:space="preserve">– </w:t>
      </w:r>
      <w:r w:rsidR="00322647" w:rsidRPr="00322647">
        <w:rPr>
          <w:rFonts w:ascii="Times New Roman" w:hAnsi="Times New Roman"/>
          <w:i/>
          <w:color w:val="000000"/>
          <w:sz w:val="28"/>
          <w:szCs w:val="28"/>
        </w:rPr>
        <w:t>м</w:t>
      </w:r>
      <w:r w:rsidRPr="00322647">
        <w:rPr>
          <w:rFonts w:ascii="Times New Roman" w:hAnsi="Times New Roman"/>
          <w:i/>
          <w:color w:val="000000"/>
          <w:sz w:val="28"/>
          <w:szCs w:val="28"/>
        </w:rPr>
        <w:t>енеджер</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многовалютная система, предназначенная для автоматизации бухгалтерского учета на предприятиях сложной структуры различных форм собственности. Система бухгалтерского учета позволяет оперировать следующими операциями: аналитический и синтетический учет автоматический учет курсовой разницы приведение учетных данных к любой национальной валюте ведение журналов-ордеров, главной книги и баланса в любой валюте и сводно по эквиваленту гибкий план счетов, учитывающий все индивидуальные особенности формирование сложных проводок консолидация данных различных организаций и филиалов.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i/>
          <w:color w:val="000000"/>
          <w:sz w:val="28"/>
          <w:szCs w:val="28"/>
        </w:rPr>
        <w:t>Инфо-бухгалтер</w:t>
      </w:r>
      <w:r w:rsidRPr="00322647">
        <w:rPr>
          <w:rFonts w:ascii="Times New Roman" w:hAnsi="Times New Roman"/>
          <w:color w:val="000000"/>
          <w:sz w:val="28"/>
          <w:szCs w:val="28"/>
        </w:rPr>
        <w:t>. В любой момент можно изготовить: баланс со всеми приложениями оборотная ведомость главная книга ведомости аналитического учета по счетам журналы ордера и ведомости к ним, шахматка, разнообразные ведомости и справки анализ финансовой деятельности с построением графиков и диаграмм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i/>
          <w:color w:val="000000"/>
          <w:sz w:val="28"/>
          <w:szCs w:val="28"/>
        </w:rPr>
        <w:t>Фолио.</w:t>
      </w:r>
      <w:r w:rsidRPr="00322647">
        <w:rPr>
          <w:rFonts w:ascii="Times New Roman" w:hAnsi="Times New Roman"/>
          <w:color w:val="000000"/>
          <w:sz w:val="28"/>
          <w:szCs w:val="28"/>
        </w:rPr>
        <w:t xml:space="preserve"> Ведение бухгалтерского учета любого числа предприятий на одном компьютере с возможностью получения сводного бланка нескольких предприятий. </w:t>
      </w:r>
      <w:r w:rsidR="00EE018B" w:rsidRPr="00322647">
        <w:rPr>
          <w:rFonts w:ascii="Times New Roman" w:hAnsi="Times New Roman"/>
          <w:color w:val="000000"/>
          <w:sz w:val="28"/>
          <w:szCs w:val="28"/>
        </w:rPr>
        <w:t xml:space="preserve">Подробный </w:t>
      </w:r>
      <w:r w:rsidRPr="00322647">
        <w:rPr>
          <w:rFonts w:ascii="Times New Roman" w:hAnsi="Times New Roman"/>
          <w:color w:val="000000"/>
          <w:sz w:val="28"/>
          <w:szCs w:val="28"/>
        </w:rPr>
        <w:t>финансовый анализ деятельности организаций по которым ведется бухгалтерия учет движения денежных средств в динамике финансовый баланс для руководителя и отчет о прибыли и убытках по месяцам и годам аналитические показатели валюта зарплата склад система прогнозирования оптимальной цены продажи партии товара возможность генерации новых форм отчетности встроенные многоуровневые таблицы.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i/>
          <w:color w:val="000000"/>
          <w:sz w:val="28"/>
          <w:szCs w:val="28"/>
        </w:rPr>
        <w:t>Инфин – бухгалтерия</w:t>
      </w:r>
      <w:r w:rsidRPr="00322647">
        <w:rPr>
          <w:rFonts w:ascii="Times New Roman" w:hAnsi="Times New Roman"/>
          <w:color w:val="000000"/>
          <w:sz w:val="28"/>
          <w:szCs w:val="28"/>
        </w:rPr>
        <w:t>. Продуманная структура программы и привычный бухгалтеру дизайн полная автоматизация учета до пяти уровней аналитического учета минимальные изменения в настройке программы под специфику именно Вашего предприятия бухучет для нескольких предприятий на одном рабочем месте возможность настройки на любое изменение законодательства возможность ведения двойной бухгалтерии возможность работы с любыми валютами парольная защита сохранение данных за любое количество лет.</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i/>
          <w:color w:val="000000"/>
          <w:sz w:val="28"/>
          <w:szCs w:val="28"/>
        </w:rPr>
        <w:t>БЭСТ</w:t>
      </w:r>
      <w:r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Отличительной чертой ПО </w:t>
      </w:r>
      <w:r w:rsidR="00322647">
        <w:rPr>
          <w:rFonts w:ascii="Times New Roman" w:hAnsi="Times New Roman"/>
          <w:color w:val="000000"/>
          <w:sz w:val="28"/>
          <w:szCs w:val="28"/>
        </w:rPr>
        <w:t>«</w:t>
      </w:r>
      <w:r w:rsidR="00322647" w:rsidRPr="00322647">
        <w:rPr>
          <w:rFonts w:ascii="Times New Roman" w:hAnsi="Times New Roman"/>
          <w:color w:val="000000"/>
          <w:sz w:val="28"/>
          <w:szCs w:val="28"/>
        </w:rPr>
        <w:t>Б</w:t>
      </w:r>
      <w:r w:rsidRPr="00322647">
        <w:rPr>
          <w:rFonts w:ascii="Times New Roman" w:hAnsi="Times New Roman"/>
          <w:color w:val="000000"/>
          <w:sz w:val="28"/>
          <w:szCs w:val="28"/>
        </w:rPr>
        <w:t>ЭСТ</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версии 3. 1 является ориентация на комплексную автоматизацию предприятий оптовой торговли. Этот продукт может функционировать как в локальном, так и сетевом варианте.</w:t>
      </w:r>
      <w:r w:rsidR="00A548D0">
        <w:rPr>
          <w:rFonts w:ascii="Times New Roman" w:hAnsi="Times New Roman"/>
          <w:color w:val="000000"/>
          <w:sz w:val="28"/>
          <w:szCs w:val="28"/>
        </w:rPr>
        <w:t xml:space="preserve"> </w:t>
      </w:r>
      <w:r w:rsidRPr="00322647">
        <w:rPr>
          <w:rFonts w:ascii="Times New Roman" w:hAnsi="Times New Roman"/>
          <w:color w:val="000000"/>
          <w:sz w:val="28"/>
          <w:szCs w:val="28"/>
        </w:rPr>
        <w:t xml:space="preserve">Структурно система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Б</w:t>
      </w:r>
      <w:r w:rsidRPr="00322647">
        <w:rPr>
          <w:rFonts w:ascii="Times New Roman" w:hAnsi="Times New Roman"/>
          <w:color w:val="000000"/>
          <w:sz w:val="28"/>
          <w:szCs w:val="28"/>
        </w:rPr>
        <w:t>ЭСТ</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выполнена в виде набора взаимосвязанных программных модулей: настройка и системные утилиты; ведение Главной книги; учет кассовых операций; учет операций с банком; учет основных средств; учет производственных запасов; учет товаров и готовой продукции; управление продажами (реализацией); заработная плата.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i/>
          <w:color w:val="000000"/>
          <w:sz w:val="28"/>
          <w:szCs w:val="28"/>
        </w:rPr>
        <w:t>АККОРД.</w:t>
      </w:r>
      <w:r w:rsidRPr="00322647">
        <w:rPr>
          <w:rFonts w:ascii="Times New Roman" w:hAnsi="Times New Roman"/>
          <w:color w:val="000000"/>
          <w:sz w:val="28"/>
          <w:szCs w:val="28"/>
        </w:rPr>
        <w:t xml:space="preserve"> Система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А</w:t>
      </w:r>
      <w:r w:rsidRPr="00322647">
        <w:rPr>
          <w:rFonts w:ascii="Times New Roman" w:hAnsi="Times New Roman"/>
          <w:color w:val="000000"/>
          <w:sz w:val="28"/>
          <w:szCs w:val="28"/>
        </w:rPr>
        <w:t>ккорд</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представляет собой комплекс программ, автоматизирующих различные службы предприятия. В одной информационной среде могут работать отдел кадров, плановые службы, бухгалтерия, службы управления закупками и продажами, отдел труда и заработной платы. Система разработана с помощью инструментальной среды </w:t>
      </w:r>
      <w:r w:rsidR="00322647">
        <w:rPr>
          <w:rFonts w:ascii="Times New Roman" w:hAnsi="Times New Roman"/>
          <w:color w:val="000000"/>
          <w:sz w:val="28"/>
          <w:szCs w:val="28"/>
        </w:rPr>
        <w:t>«</w:t>
      </w:r>
      <w:r w:rsidR="00322647" w:rsidRPr="00322647">
        <w:rPr>
          <w:rFonts w:ascii="Times New Roman" w:hAnsi="Times New Roman"/>
          <w:color w:val="000000"/>
          <w:sz w:val="28"/>
          <w:szCs w:val="28"/>
        </w:rPr>
        <w:t>А</w:t>
      </w:r>
      <w:r w:rsidRPr="00322647">
        <w:rPr>
          <w:rFonts w:ascii="Times New Roman" w:hAnsi="Times New Roman"/>
          <w:color w:val="000000"/>
          <w:sz w:val="28"/>
          <w:szCs w:val="28"/>
        </w:rPr>
        <w:t>тлантис</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компании </w:t>
      </w:r>
      <w:r w:rsidR="00322647">
        <w:rPr>
          <w:rFonts w:ascii="Times New Roman" w:hAnsi="Times New Roman"/>
          <w:color w:val="000000"/>
          <w:sz w:val="28"/>
          <w:szCs w:val="28"/>
        </w:rPr>
        <w:t>«</w:t>
      </w:r>
      <w:r w:rsidR="00322647" w:rsidRPr="00322647">
        <w:rPr>
          <w:rFonts w:ascii="Times New Roman" w:hAnsi="Times New Roman"/>
          <w:color w:val="000000"/>
          <w:sz w:val="28"/>
          <w:szCs w:val="28"/>
        </w:rPr>
        <w:t>А</w:t>
      </w:r>
      <w:r w:rsidRPr="00322647">
        <w:rPr>
          <w:rFonts w:ascii="Times New Roman" w:hAnsi="Times New Roman"/>
          <w:color w:val="000000"/>
          <w:sz w:val="28"/>
          <w:szCs w:val="28"/>
        </w:rPr>
        <w:t>тлант-Информ.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b/>
          <w:color w:val="000000"/>
          <w:sz w:val="28"/>
          <w:szCs w:val="28"/>
        </w:rPr>
        <w:t>1.4 Эффективная автоматизация</w:t>
      </w:r>
    </w:p>
    <w:p w:rsidR="00A548D0" w:rsidRDefault="00A548D0"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b/>
          <w:color w:val="000000"/>
          <w:sz w:val="28"/>
          <w:szCs w:val="28"/>
        </w:rPr>
      </w:pPr>
      <w:r w:rsidRPr="00322647">
        <w:rPr>
          <w:rFonts w:ascii="Times New Roman" w:hAnsi="Times New Roman"/>
          <w:color w:val="000000"/>
          <w:sz w:val="28"/>
          <w:szCs w:val="28"/>
        </w:rPr>
        <w:t xml:space="preserve">Для того, чтобы эффективно провести автоматизацию, следует, в первую очередь, хорошо представлять себе что же такое автоматизированный </w:t>
      </w:r>
      <w:r w:rsidR="00A548D0" w:rsidRPr="00322647">
        <w:rPr>
          <w:rFonts w:ascii="Times New Roman" w:hAnsi="Times New Roman"/>
          <w:color w:val="000000"/>
          <w:sz w:val="28"/>
          <w:szCs w:val="28"/>
        </w:rPr>
        <w:t>бухгалтерский</w:t>
      </w:r>
      <w:r w:rsidRPr="00322647">
        <w:rPr>
          <w:rFonts w:ascii="Times New Roman" w:hAnsi="Times New Roman"/>
          <w:color w:val="000000"/>
          <w:sz w:val="28"/>
          <w:szCs w:val="28"/>
        </w:rPr>
        <w:t xml:space="preserve"> учет. На первый взгляд все просто и даже такая постановка вопроса кажется несколько надуманной, потому что автоматизированный бухгалтерский учет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это просто когда бухгалтерский учет ведется на компьютере. Вот такое заблуждение и служит причиной большого количества неудачных попыток автоматизации. Следует осознать, что внедрение бухгалтерской программы эффективно только тогда, когда следствием внедрения является повышение эффективности и улучшение качества ведения бух. учета на предприятии. Это может выражаться 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Уп</w:t>
      </w:r>
      <w:r w:rsidRPr="00322647">
        <w:rPr>
          <w:rFonts w:ascii="Times New Roman" w:hAnsi="Times New Roman"/>
          <w:color w:val="000000"/>
          <w:sz w:val="28"/>
          <w:szCs w:val="28"/>
        </w:rPr>
        <w:t xml:space="preserve">орядочении бухгалтерского учета. Если при бумажной бухгалтерии для получения какой-либо информации, например специфической выборки оборотов по субсчету счета, требовалось несколько часов работы, то на компьютере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нажал клавишу и выборка распечаталась.</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2</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Ув</w:t>
      </w:r>
      <w:r w:rsidRPr="00322647">
        <w:rPr>
          <w:rFonts w:ascii="Times New Roman" w:hAnsi="Times New Roman"/>
          <w:color w:val="000000"/>
          <w:sz w:val="28"/>
          <w:szCs w:val="28"/>
        </w:rPr>
        <w:t xml:space="preserve">еличении количества информации, получаемой из бухучета. (Раньше можно было увидеть аналитику по 41 счету только в каком-нибудь одном разрезе, сейчас, на компьютере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в нескольких)</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3</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Сн</w:t>
      </w:r>
      <w:r w:rsidRPr="00322647">
        <w:rPr>
          <w:rFonts w:ascii="Times New Roman" w:hAnsi="Times New Roman"/>
          <w:color w:val="000000"/>
          <w:sz w:val="28"/>
          <w:szCs w:val="28"/>
        </w:rPr>
        <w:t>ижение числа бухгалтерских ошибок. Это очень важный фактор, если учитывать величину штрафов и пеней за сокрытие налогооблагаемых величин, причиной которого, как правило являются именно бухгалтерские ошибки, а не некий злой умысел.</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4</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По</w:t>
      </w:r>
      <w:r w:rsidRPr="00322647">
        <w:rPr>
          <w:rFonts w:ascii="Times New Roman" w:hAnsi="Times New Roman"/>
          <w:color w:val="000000"/>
          <w:sz w:val="28"/>
          <w:szCs w:val="28"/>
        </w:rPr>
        <w:t>вышение оперативности бухучета. Если раньше, при бумажном бухучете, бухгалтера не поспевали за первичной документацией и делали проводки с опозданием, а квартальный и годовой отчет сдавался в последний момент, то сейчас это прекратилось.</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5</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По</w:t>
      </w:r>
      <w:r w:rsidRPr="00322647">
        <w:rPr>
          <w:rFonts w:ascii="Times New Roman" w:hAnsi="Times New Roman"/>
          <w:color w:val="000000"/>
          <w:sz w:val="28"/>
          <w:szCs w:val="28"/>
        </w:rPr>
        <w:t xml:space="preserve">вышении экономичности бухгалтерского учета. Наша практика показывает, что во многих случаях, изменив применяющиеся на предприятии план и типовую корреспонденцию счетов, формы первичных документов и другие </w:t>
      </w:r>
      <w:r w:rsidR="00322647">
        <w:rPr>
          <w:rFonts w:ascii="Times New Roman" w:hAnsi="Times New Roman"/>
          <w:color w:val="000000"/>
          <w:sz w:val="28"/>
          <w:szCs w:val="28"/>
        </w:rPr>
        <w:t>«</w:t>
      </w:r>
      <w:r w:rsidR="00322647" w:rsidRPr="00322647">
        <w:rPr>
          <w:rFonts w:ascii="Times New Roman" w:hAnsi="Times New Roman"/>
          <w:color w:val="000000"/>
          <w:sz w:val="28"/>
          <w:szCs w:val="28"/>
        </w:rPr>
        <w:t>п</w:t>
      </w:r>
      <w:r w:rsidRPr="00322647">
        <w:rPr>
          <w:rFonts w:ascii="Times New Roman" w:hAnsi="Times New Roman"/>
          <w:color w:val="000000"/>
          <w:sz w:val="28"/>
          <w:szCs w:val="28"/>
        </w:rPr>
        <w:t>одвластные</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бухгалтерии параметры можно без использования различных рискованных схем уменьшить налогооблагаемые величины или, по крайней мере, передвинуть сроки и снизить частоту налоговых платежей.</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Другие факторы, зависящие от специфики каждого конкретного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Если таких улучшений не произошло, то автоматизация бессмысленна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она не принесла конечного результата, сам же по себе переход с заполнения бумажных журналов-ордеров на нажимание компьютерных клавиш улучшением не является, это просто замена. Такую ситуацию следует скорее называть </w:t>
      </w:r>
      <w:r w:rsidR="00322647">
        <w:rPr>
          <w:rFonts w:ascii="Times New Roman" w:hAnsi="Times New Roman"/>
          <w:color w:val="000000"/>
          <w:sz w:val="28"/>
          <w:szCs w:val="28"/>
        </w:rPr>
        <w:t>«</w:t>
      </w:r>
      <w:r w:rsidR="00322647" w:rsidRPr="00322647">
        <w:rPr>
          <w:rFonts w:ascii="Times New Roman" w:hAnsi="Times New Roman"/>
          <w:color w:val="000000"/>
          <w:sz w:val="28"/>
          <w:szCs w:val="28"/>
        </w:rPr>
        <w:t>п</w:t>
      </w:r>
      <w:r w:rsidRPr="00322647">
        <w:rPr>
          <w:rFonts w:ascii="Times New Roman" w:hAnsi="Times New Roman"/>
          <w:color w:val="000000"/>
          <w:sz w:val="28"/>
          <w:szCs w:val="28"/>
        </w:rPr>
        <w:t>севдоавтоматизацией</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К сожалению, псевдоавтоматизация встречается часто, происходит это потому, что люди думают: </w:t>
      </w:r>
      <w:r w:rsidR="00322647">
        <w:rPr>
          <w:rFonts w:ascii="Times New Roman" w:hAnsi="Times New Roman"/>
          <w:color w:val="000000"/>
          <w:sz w:val="28"/>
          <w:szCs w:val="28"/>
        </w:rPr>
        <w:t>«</w:t>
      </w:r>
      <w:r w:rsidR="00322647" w:rsidRPr="00322647">
        <w:rPr>
          <w:rFonts w:ascii="Times New Roman" w:hAnsi="Times New Roman"/>
          <w:color w:val="000000"/>
          <w:sz w:val="28"/>
          <w:szCs w:val="28"/>
        </w:rPr>
        <w:t>А</w:t>
      </w:r>
      <w:r w:rsidRPr="00322647">
        <w:rPr>
          <w:rFonts w:ascii="Times New Roman" w:hAnsi="Times New Roman"/>
          <w:color w:val="000000"/>
          <w:sz w:val="28"/>
          <w:szCs w:val="28"/>
        </w:rPr>
        <w:t xml:space="preserve">втоматизировать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значит просто перевести на компьютер и все тут</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а процесс внедрения программы в их понимании состоит в том, чтобы как-то начать заводить операции в компьютер. Последствия псевдоавтоматизации удручающи. Бухгалтерия, которая раньше была перегружена текущей работой, сейчас, </w:t>
      </w:r>
      <w:r w:rsidR="00322647">
        <w:rPr>
          <w:rFonts w:ascii="Times New Roman" w:hAnsi="Times New Roman"/>
          <w:color w:val="000000"/>
          <w:sz w:val="28"/>
          <w:szCs w:val="28"/>
        </w:rPr>
        <w:t>«</w:t>
      </w:r>
      <w:r w:rsidR="00322647" w:rsidRPr="00322647">
        <w:rPr>
          <w:rFonts w:ascii="Times New Roman" w:hAnsi="Times New Roman"/>
          <w:color w:val="000000"/>
          <w:sz w:val="28"/>
          <w:szCs w:val="28"/>
        </w:rPr>
        <w:t>п</w:t>
      </w:r>
      <w:r w:rsidRPr="00322647">
        <w:rPr>
          <w:rFonts w:ascii="Times New Roman" w:hAnsi="Times New Roman"/>
          <w:color w:val="000000"/>
          <w:sz w:val="28"/>
          <w:szCs w:val="28"/>
        </w:rPr>
        <w:t>ри компьютерах</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тоже ничего не успевает, иногда работы становится еще больше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надо же вначале сделать все или отдельные разделы бухучета на бумаге, а потом, непонятно для чего, завести в компьютер. Руководство тоже не понимает для чего потрачены немалые деньги на компьютеры, программы и внедрение, когда в бухгалтерии как был </w:t>
      </w:r>
      <w:r w:rsidR="00322647">
        <w:rPr>
          <w:rFonts w:ascii="Times New Roman" w:hAnsi="Times New Roman"/>
          <w:color w:val="000000"/>
          <w:sz w:val="28"/>
          <w:szCs w:val="28"/>
        </w:rPr>
        <w:t>«</w:t>
      </w:r>
      <w:r w:rsidR="00322647" w:rsidRPr="00322647">
        <w:rPr>
          <w:rFonts w:ascii="Times New Roman" w:hAnsi="Times New Roman"/>
          <w:color w:val="000000"/>
          <w:sz w:val="28"/>
          <w:szCs w:val="28"/>
        </w:rPr>
        <w:t>з</w:t>
      </w:r>
      <w:r w:rsidRPr="00322647">
        <w:rPr>
          <w:rFonts w:ascii="Times New Roman" w:hAnsi="Times New Roman"/>
          <w:color w:val="000000"/>
          <w:sz w:val="28"/>
          <w:szCs w:val="28"/>
        </w:rPr>
        <w:t>авал</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так и остался.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Таким образом, можно сказать, что автоматизация бухгалтерского учета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это процесс, при котором в результате перевода бухгалтерии на компьютер повышается эффективность и улучшается качество ведения бухучета на предприятии. Значит перед тем как принимать решение об автоматизации бухучета следует выделить, что и как эта автоматизация должна в бухгалтерии улучшить, это и будет целью автоматизации.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Распространенным стереотипом является то, что автоматизация бухгалтерского учета приводит к сокращению бухгалтерского персонала, что приводит к страху перед автоматизацией, а иногда и к ее саботажу. Несмотря на то, что, на первый взгляд, все логично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часть работы берет на себя компьютер, который и вытесняет бухгалтеров-людей, стереотип является ошибочным. Дело в том, что количество необходимых в бухгалтерии бухгалтеров зависит только от количества обрабатываемых бухгалтерией первичных документов (накладных, кассовых ордеров, платежек и пр.</w:t>
      </w:r>
      <w:r w:rsidR="00322647">
        <w:rPr>
          <w:rFonts w:ascii="Times New Roman" w:hAnsi="Times New Roman"/>
          <w:color w:val="000000"/>
          <w:sz w:val="28"/>
          <w:szCs w:val="28"/>
        </w:rPr>
        <w:t>)</w:t>
      </w:r>
      <w:r w:rsidRPr="00322647">
        <w:rPr>
          <w:rFonts w:ascii="Times New Roman" w:hAnsi="Times New Roman"/>
          <w:color w:val="000000"/>
          <w:sz w:val="28"/>
          <w:szCs w:val="28"/>
        </w:rPr>
        <w:t>, а количество первичных документов не зависит от того, автоматизирован бухучет или нет, оно зависит от объема хозяйственных операций в организации. Таким образом</w:t>
      </w:r>
      <w:r w:rsidR="00EE018B">
        <w:rPr>
          <w:rFonts w:ascii="Times New Roman" w:hAnsi="Times New Roman"/>
          <w:color w:val="000000"/>
          <w:sz w:val="28"/>
          <w:szCs w:val="28"/>
        </w:rPr>
        <w:t>,</w:t>
      </w:r>
      <w:r w:rsidRPr="00322647">
        <w:rPr>
          <w:rFonts w:ascii="Times New Roman" w:hAnsi="Times New Roman"/>
          <w:color w:val="000000"/>
          <w:sz w:val="28"/>
          <w:szCs w:val="28"/>
        </w:rPr>
        <w:t xml:space="preserve"> автоматизация бухучета не уменьшает числа необходимых в бухгалтерии бухгалтеров.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Только тогда, когда определены цели автоматизации, ее масштаб и порядок, сделана постановка задачи, выбрана и куплена оптимальная для предприятия программа и решены технические вопросы можно приступать к собственно работе с программой. Качественное внедрение программы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процесс очень трудоемкий и сложный, затраты на него, как правило, значительно превышают затраты на приобретение программы и компьютеров, причем доля затрат на внедрение тем больше, чем больше предприятие, поскольку при большем количестве нюансов и особенностей необходимо больше работы по настройке на все эти нюансы и особенности.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Внедрение можно производить своими силами, можно заказать сторонней организации. Если пытаться внедрять самим, то приходится сталкиваться с трудностями: отсутствие опыта автоматизации; отсутствие времени на внедрение, поскольку бухгалтерия должна выполнять свою текущую работу, которая, как правило, и съедает весь рабочий день.</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Причем, чем крупнее организация, и, соответственно сложнее процесс внедрения, тем более актуальны эти трудности. На практике попытки внедрить программу своими силами на предприятиях, где число бухгалтеров превышает 4 практически всегда приводят к </w:t>
      </w:r>
      <w:r w:rsidR="00322647">
        <w:rPr>
          <w:rFonts w:ascii="Times New Roman" w:hAnsi="Times New Roman"/>
          <w:color w:val="000000"/>
          <w:sz w:val="28"/>
          <w:szCs w:val="28"/>
        </w:rPr>
        <w:t>«</w:t>
      </w:r>
      <w:r w:rsidR="00322647" w:rsidRPr="00322647">
        <w:rPr>
          <w:rFonts w:ascii="Times New Roman" w:hAnsi="Times New Roman"/>
          <w:color w:val="000000"/>
          <w:sz w:val="28"/>
          <w:szCs w:val="28"/>
        </w:rPr>
        <w:t>п</w:t>
      </w:r>
      <w:r w:rsidRPr="00322647">
        <w:rPr>
          <w:rFonts w:ascii="Times New Roman" w:hAnsi="Times New Roman"/>
          <w:color w:val="000000"/>
          <w:sz w:val="28"/>
          <w:szCs w:val="28"/>
        </w:rPr>
        <w:t>севдоавтоматизации</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Pr="00322647">
        <w:rPr>
          <w:rFonts w:ascii="Times New Roman" w:hAnsi="Times New Roman"/>
          <w:color w:val="000000"/>
          <w:sz w:val="28"/>
          <w:szCs w:val="28"/>
        </w:rPr>
        <w:t xml:space="preserve"> Если принято решение заказывать автоматизацию у специализированной организации, то необходимо приготовиться к дополнительным денежным затратам, поскольку качественная автоматизация не может обойтись дешево так как она занимает достаточно много времени и требует квалифицированных и опытных специалистов.</w:t>
      </w:r>
    </w:p>
    <w:p w:rsidR="00833A38" w:rsidRDefault="00833A38" w:rsidP="00322647">
      <w:pPr>
        <w:spacing w:after="0" w:line="360" w:lineRule="auto"/>
        <w:ind w:firstLine="709"/>
        <w:contextualSpacing/>
        <w:jc w:val="both"/>
        <w:rPr>
          <w:rFonts w:ascii="Times New Roman" w:hAnsi="Times New Roman"/>
          <w:color w:val="000000"/>
          <w:sz w:val="28"/>
          <w:szCs w:val="28"/>
        </w:rPr>
      </w:pPr>
    </w:p>
    <w:p w:rsidR="00EE018B" w:rsidRPr="00EE018B" w:rsidRDefault="00EE018B" w:rsidP="00322647">
      <w:pPr>
        <w:spacing w:after="0" w:line="360" w:lineRule="auto"/>
        <w:ind w:firstLine="709"/>
        <w:contextualSpacing/>
        <w:jc w:val="both"/>
        <w:rPr>
          <w:rFonts w:ascii="Times New Roman" w:hAnsi="Times New Roman"/>
          <w:color w:val="000000"/>
          <w:sz w:val="28"/>
          <w:szCs w:val="28"/>
        </w:rPr>
      </w:pPr>
    </w:p>
    <w:p w:rsidR="00833A38" w:rsidRDefault="00EE018B" w:rsidP="00322647">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833A38" w:rsidRPr="00EE018B">
        <w:rPr>
          <w:rFonts w:ascii="Times New Roman" w:hAnsi="Times New Roman"/>
          <w:b/>
          <w:color w:val="000000"/>
          <w:sz w:val="28"/>
          <w:szCs w:val="28"/>
        </w:rPr>
        <w:t>2. Практические технологии эффективной авт</w:t>
      </w:r>
      <w:r>
        <w:rPr>
          <w:rFonts w:ascii="Times New Roman" w:hAnsi="Times New Roman"/>
          <w:b/>
          <w:color w:val="000000"/>
          <w:sz w:val="28"/>
          <w:szCs w:val="28"/>
        </w:rPr>
        <w:t>оматизации бухгалтерского учета</w:t>
      </w:r>
    </w:p>
    <w:p w:rsidR="00EE018B" w:rsidRPr="00EE018B" w:rsidRDefault="00EE018B"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b/>
          <w:color w:val="000000"/>
          <w:sz w:val="28"/>
          <w:szCs w:val="28"/>
        </w:rPr>
      </w:pPr>
      <w:r w:rsidRPr="00322647">
        <w:rPr>
          <w:rFonts w:ascii="Times New Roman" w:hAnsi="Times New Roman"/>
          <w:b/>
          <w:color w:val="000000"/>
          <w:sz w:val="28"/>
          <w:szCs w:val="28"/>
        </w:rPr>
        <w:t>2.1 Организационно</w:t>
      </w:r>
      <w:r w:rsidR="00EE018B">
        <w:rPr>
          <w:rFonts w:ascii="Times New Roman" w:hAnsi="Times New Roman"/>
          <w:b/>
          <w:color w:val="000000"/>
          <w:sz w:val="28"/>
          <w:szCs w:val="28"/>
        </w:rPr>
        <w:t>-</w:t>
      </w:r>
      <w:r w:rsidRPr="00322647">
        <w:rPr>
          <w:rFonts w:ascii="Times New Roman" w:hAnsi="Times New Roman"/>
          <w:b/>
          <w:color w:val="000000"/>
          <w:sz w:val="28"/>
          <w:szCs w:val="28"/>
        </w:rPr>
        <w:t>экономическая характеристика ЗАО «Торговый Дом «ЦентрОбувь»</w:t>
      </w:r>
    </w:p>
    <w:p w:rsidR="00EE018B" w:rsidRDefault="00EE018B"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Закрытое </w:t>
      </w:r>
      <w:r w:rsidR="00EE018B" w:rsidRPr="00322647">
        <w:rPr>
          <w:rFonts w:ascii="Times New Roman" w:hAnsi="Times New Roman"/>
          <w:color w:val="000000"/>
          <w:sz w:val="28"/>
          <w:szCs w:val="28"/>
        </w:rPr>
        <w:t>акционерное</w:t>
      </w:r>
      <w:r w:rsidRPr="00322647">
        <w:rPr>
          <w:rFonts w:ascii="Times New Roman" w:hAnsi="Times New Roman"/>
          <w:color w:val="000000"/>
          <w:sz w:val="28"/>
          <w:szCs w:val="28"/>
        </w:rPr>
        <w:t xml:space="preserve"> общество «Торговый Дом «ЦентрОбувь» создано в соответствии с ГК РФ и Федеральным законом «Об акционерных обществах», зарегистрировано Межрайоннной инспекцией ФНС России </w:t>
      </w:r>
      <w:r w:rsidR="00322647">
        <w:rPr>
          <w:rFonts w:ascii="Times New Roman" w:hAnsi="Times New Roman"/>
          <w:color w:val="000000"/>
          <w:sz w:val="28"/>
          <w:szCs w:val="28"/>
        </w:rPr>
        <w:t>№</w:t>
      </w:r>
      <w:r w:rsidR="00322647" w:rsidRPr="00322647">
        <w:rPr>
          <w:rFonts w:ascii="Times New Roman" w:hAnsi="Times New Roman"/>
          <w:color w:val="000000"/>
          <w:sz w:val="28"/>
          <w:szCs w:val="28"/>
        </w:rPr>
        <w:t>4</w:t>
      </w:r>
      <w:r w:rsidRPr="00322647">
        <w:rPr>
          <w:rFonts w:ascii="Times New Roman" w:hAnsi="Times New Roman"/>
          <w:color w:val="000000"/>
          <w:sz w:val="28"/>
          <w:szCs w:val="28"/>
        </w:rPr>
        <w:t xml:space="preserve">6 по </w:t>
      </w:r>
      <w:r w:rsidR="00322647" w:rsidRPr="00322647">
        <w:rPr>
          <w:rFonts w:ascii="Times New Roman" w:hAnsi="Times New Roman"/>
          <w:color w:val="000000"/>
          <w:sz w:val="28"/>
          <w:szCs w:val="28"/>
        </w:rPr>
        <w:t>г.</w:t>
      </w:r>
      <w:r w:rsidR="00322647">
        <w:rPr>
          <w:rFonts w:ascii="Times New Roman" w:hAnsi="Times New Roman"/>
          <w:color w:val="000000"/>
          <w:sz w:val="28"/>
          <w:szCs w:val="28"/>
        </w:rPr>
        <w:t> </w:t>
      </w:r>
      <w:r w:rsidR="00322647" w:rsidRPr="00322647">
        <w:rPr>
          <w:rFonts w:ascii="Times New Roman" w:hAnsi="Times New Roman"/>
          <w:color w:val="000000"/>
          <w:sz w:val="28"/>
          <w:szCs w:val="28"/>
        </w:rPr>
        <w:t>Москве</w:t>
      </w:r>
      <w:r w:rsidRPr="00322647">
        <w:rPr>
          <w:rFonts w:ascii="Times New Roman" w:hAnsi="Times New Roman"/>
          <w:color w:val="000000"/>
          <w:sz w:val="28"/>
          <w:szCs w:val="28"/>
        </w:rPr>
        <w:t xml:space="preserve"> 16 мая 2005.</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Данное предприятие является юридическим лицом и имеет в собственности обособленное имущество, которое учитывается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ЗАО «ЦентрОбувь» имеет круглую печать, содержащую его</w:t>
      </w:r>
      <w:r w:rsidR="00EE018B">
        <w:rPr>
          <w:rFonts w:ascii="Times New Roman" w:hAnsi="Times New Roman"/>
          <w:color w:val="000000"/>
          <w:sz w:val="28"/>
          <w:szCs w:val="28"/>
        </w:rPr>
        <w:t xml:space="preserve"> </w:t>
      </w:r>
      <w:r w:rsidRPr="00322647">
        <w:rPr>
          <w:rFonts w:ascii="Times New Roman" w:hAnsi="Times New Roman"/>
          <w:color w:val="000000"/>
          <w:sz w:val="28"/>
          <w:szCs w:val="28"/>
        </w:rPr>
        <w:t xml:space="preserve">полное </w:t>
      </w:r>
      <w:r w:rsidR="00EE018B" w:rsidRPr="00322647">
        <w:rPr>
          <w:rFonts w:ascii="Times New Roman" w:hAnsi="Times New Roman"/>
          <w:color w:val="000000"/>
          <w:sz w:val="28"/>
          <w:szCs w:val="28"/>
        </w:rPr>
        <w:t>наименование</w:t>
      </w:r>
      <w:r w:rsidRPr="00322647">
        <w:rPr>
          <w:rFonts w:ascii="Times New Roman" w:hAnsi="Times New Roman"/>
          <w:color w:val="000000"/>
          <w:sz w:val="28"/>
          <w:szCs w:val="28"/>
        </w:rPr>
        <w:t xml:space="preserve"> и указание на место его нахождения, а так же иные реквизиты.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Предприятие самостоятельно осуществляет свою деятельность, распоряжается выпускаемой продукцией, полученной прибылью, вмешательство в хозяйственную деятельность предприятия не допускается.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Закрытое </w:t>
      </w:r>
      <w:r w:rsidR="00EE018B" w:rsidRPr="00322647">
        <w:rPr>
          <w:rFonts w:ascii="Times New Roman" w:hAnsi="Times New Roman"/>
          <w:color w:val="000000"/>
          <w:sz w:val="28"/>
          <w:szCs w:val="28"/>
        </w:rPr>
        <w:t>акционерное</w:t>
      </w:r>
      <w:r w:rsidRPr="00322647">
        <w:rPr>
          <w:rFonts w:ascii="Times New Roman" w:hAnsi="Times New Roman"/>
          <w:color w:val="000000"/>
          <w:sz w:val="28"/>
          <w:szCs w:val="28"/>
        </w:rPr>
        <w:t xml:space="preserve"> общество «Торговый Дом «ЦентрОбувь» создано для осуществления коммерческой деятельности, обеспечивающей получение прибыли.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Основными видами деятельности предприятия являются: рознычная торговля обувью и изделиями из кожи, розничная торговля, оптовая торговля обувью, розничная торговля текстильными изделиями, розничная торговля галантерейными изделиями, ремонт обуви и прочих изделий из кожи, оптовая торговля аксессуарами для одежды и головными уборами</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аренда офисных машин и оборудования, аренда автомобилей с водителем, аренда</w:t>
      </w:r>
      <w:r w:rsidR="00EE018B">
        <w:rPr>
          <w:rFonts w:ascii="Times New Roman" w:hAnsi="Times New Roman"/>
          <w:color w:val="000000"/>
          <w:sz w:val="28"/>
          <w:szCs w:val="28"/>
        </w:rPr>
        <w:t xml:space="preserve"> </w:t>
      </w:r>
      <w:r w:rsidRPr="00322647">
        <w:rPr>
          <w:rFonts w:ascii="Times New Roman" w:hAnsi="Times New Roman"/>
          <w:color w:val="000000"/>
          <w:sz w:val="28"/>
          <w:szCs w:val="28"/>
        </w:rPr>
        <w:t>легковых и грузовых автомобилей, найм рабочей силы и подбор персонала, предоставление различных видов услуг и</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так далее.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Органами управления ЗАО «ЦентрОбувь» являются: общее собрание акционеров ЗАО «Торговый Дом «ЦентрОбувь», совет директоров ЗАО «Торговый Дом «ЦентрОбувь» и единоличный исполнительный орган ЗАО «Торговый Дом «ЦентрОбувь».</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Общество вправе создавать филиалы и открывать представительства, в том числе за пределами РФ, в соответствии с действующим законодательством. Филиалы и представительства не являются юридическими лицами и осуществляют деятельность от имени ЗАО «Торговый Дом «ЦентрОбувь» по основании Положения о филиале. </w:t>
      </w:r>
      <w:r w:rsidR="00EE018B" w:rsidRPr="00322647">
        <w:rPr>
          <w:rFonts w:ascii="Times New Roman" w:hAnsi="Times New Roman"/>
          <w:color w:val="000000"/>
          <w:sz w:val="28"/>
          <w:szCs w:val="28"/>
        </w:rPr>
        <w:t>Ответственность</w:t>
      </w:r>
      <w:r w:rsidRPr="00322647">
        <w:rPr>
          <w:rFonts w:ascii="Times New Roman" w:hAnsi="Times New Roman"/>
          <w:color w:val="000000"/>
          <w:sz w:val="28"/>
          <w:szCs w:val="28"/>
        </w:rPr>
        <w:t xml:space="preserve"> за деятельность филиала и представительства несет ЗАО «ЦентрОбувь».</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Для осуществления внутреннего контроля за финансово – хозяйственной деятельностью ЗАО «ЦентрОбувь» Общим собранием акционеров, в соответствии с Уставом данного предприятия, избирается ревизионная комиссия</w:t>
      </w:r>
      <w:r w:rsidR="00EE018B">
        <w:rPr>
          <w:rFonts w:ascii="Times New Roman" w:hAnsi="Times New Roman"/>
          <w:color w:val="000000"/>
          <w:sz w:val="28"/>
          <w:szCs w:val="28"/>
        </w:rPr>
        <w:t xml:space="preserve"> </w:t>
      </w:r>
      <w:r w:rsidRPr="00322647">
        <w:rPr>
          <w:rFonts w:ascii="Times New Roman" w:hAnsi="Times New Roman"/>
          <w:color w:val="000000"/>
          <w:sz w:val="28"/>
          <w:szCs w:val="28"/>
        </w:rPr>
        <w:t xml:space="preserve">общества либо ревизор. Порядок деятельности ревизионной комиссии или ревизора определяется Положением о ревизионной комиссии, </w:t>
      </w:r>
      <w:r w:rsidR="00EE018B" w:rsidRPr="00322647">
        <w:rPr>
          <w:rFonts w:ascii="Times New Roman" w:hAnsi="Times New Roman"/>
          <w:color w:val="000000"/>
          <w:sz w:val="28"/>
          <w:szCs w:val="28"/>
        </w:rPr>
        <w:t>утверждаемой</w:t>
      </w:r>
      <w:r w:rsidRPr="00322647">
        <w:rPr>
          <w:rFonts w:ascii="Times New Roman" w:hAnsi="Times New Roman"/>
          <w:color w:val="000000"/>
          <w:sz w:val="28"/>
          <w:szCs w:val="28"/>
        </w:rPr>
        <w:t xml:space="preserve"> Общим собранием акционеров.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ЗАО «Торговый Дом «ЦентрОбувь» обязано вести бухгалтерский учет и предоставлять финансовую отчетность в порядке, установленном действующим законодательством, а так же осуществлять раскрытие информации в случаях и порядке, предусмотренных законодательством о рынке ценных бумаг.</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Общество может быть </w:t>
      </w:r>
      <w:r w:rsidR="00EE018B" w:rsidRPr="00322647">
        <w:rPr>
          <w:rFonts w:ascii="Times New Roman" w:hAnsi="Times New Roman"/>
          <w:color w:val="000000"/>
          <w:sz w:val="28"/>
          <w:szCs w:val="28"/>
        </w:rPr>
        <w:t>реорганизовано</w:t>
      </w:r>
      <w:r w:rsidRPr="00322647">
        <w:rPr>
          <w:rFonts w:ascii="Times New Roman" w:hAnsi="Times New Roman"/>
          <w:color w:val="000000"/>
          <w:sz w:val="28"/>
          <w:szCs w:val="28"/>
        </w:rPr>
        <w:t xml:space="preserve"> или ликвидировано в порядке, установленном действующим законодательством, с учетом требований «Об акционерном обществах».</w:t>
      </w:r>
    </w:p>
    <w:p w:rsidR="00EE018B" w:rsidRDefault="00EE018B" w:rsidP="00322647">
      <w:pPr>
        <w:spacing w:after="0" w:line="360" w:lineRule="auto"/>
        <w:ind w:firstLine="709"/>
        <w:contextualSpacing/>
        <w:jc w:val="both"/>
        <w:rPr>
          <w:rFonts w:ascii="Times New Roman" w:hAnsi="Times New Roman"/>
          <w:color w:val="000000"/>
          <w:sz w:val="28"/>
          <w:szCs w:val="28"/>
        </w:rPr>
      </w:pPr>
    </w:p>
    <w:p w:rsidR="00833A38" w:rsidRPr="00EE018B" w:rsidRDefault="00EE018B"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833A38" w:rsidRPr="00EE018B">
        <w:rPr>
          <w:rFonts w:ascii="Times New Roman" w:hAnsi="Times New Roman"/>
          <w:color w:val="000000"/>
          <w:sz w:val="28"/>
          <w:szCs w:val="28"/>
        </w:rPr>
        <w:t>Таблица основных показателей деятельности ЗАО</w:t>
      </w:r>
      <w:r w:rsidR="00322647" w:rsidRPr="00EE018B">
        <w:rPr>
          <w:rFonts w:ascii="Times New Roman" w:hAnsi="Times New Roman"/>
          <w:color w:val="000000"/>
          <w:sz w:val="28"/>
          <w:szCs w:val="28"/>
        </w:rPr>
        <w:t>» Т</w:t>
      </w:r>
      <w:r w:rsidR="00833A38" w:rsidRPr="00EE018B">
        <w:rPr>
          <w:rFonts w:ascii="Times New Roman" w:hAnsi="Times New Roman"/>
          <w:color w:val="000000"/>
          <w:sz w:val="28"/>
          <w:szCs w:val="28"/>
        </w:rPr>
        <w:t>орговый Дом «ЦентрОбувь» за период с 1 января 2007 г</w:t>
      </w:r>
      <w:r>
        <w:rPr>
          <w:rFonts w:ascii="Times New Roman" w:hAnsi="Times New Roman"/>
          <w:color w:val="000000"/>
          <w:sz w:val="28"/>
          <w:szCs w:val="28"/>
        </w:rPr>
        <w:t>ода по 31 декабря 2008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7"/>
        <w:gridCol w:w="2914"/>
        <w:gridCol w:w="1359"/>
        <w:gridCol w:w="1359"/>
        <w:gridCol w:w="1822"/>
        <w:gridCol w:w="1196"/>
      </w:tblGrid>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 п/п</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Показатель</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lang w:val="en-US"/>
              </w:rPr>
            </w:pPr>
            <w:r w:rsidRPr="004A108E">
              <w:rPr>
                <w:rFonts w:ascii="Times New Roman" w:hAnsi="Times New Roman"/>
                <w:color w:val="000000"/>
                <w:sz w:val="20"/>
                <w:szCs w:val="28"/>
              </w:rPr>
              <w:t>200</w:t>
            </w:r>
            <w:r w:rsidRPr="004A108E">
              <w:rPr>
                <w:rFonts w:ascii="Times New Roman" w:hAnsi="Times New Roman"/>
                <w:color w:val="000000"/>
                <w:sz w:val="20"/>
                <w:szCs w:val="28"/>
                <w:lang w:val="en-US"/>
              </w:rPr>
              <w:t>7</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lang w:val="en-US"/>
              </w:rPr>
            </w:pPr>
            <w:r w:rsidRPr="004A108E">
              <w:rPr>
                <w:rFonts w:ascii="Times New Roman" w:hAnsi="Times New Roman"/>
                <w:color w:val="000000"/>
                <w:sz w:val="20"/>
                <w:szCs w:val="28"/>
              </w:rPr>
              <w:t>200</w:t>
            </w:r>
            <w:r w:rsidRPr="004A108E">
              <w:rPr>
                <w:rFonts w:ascii="Times New Roman" w:hAnsi="Times New Roman"/>
                <w:color w:val="000000"/>
                <w:sz w:val="20"/>
                <w:szCs w:val="28"/>
                <w:lang w:val="en-US"/>
              </w:rPr>
              <w:t>8</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Отклонение</w:t>
            </w:r>
            <w:r w:rsidR="00EE018B" w:rsidRPr="004A108E">
              <w:rPr>
                <w:rFonts w:ascii="Times New Roman" w:hAnsi="Times New Roman"/>
                <w:color w:val="000000"/>
                <w:sz w:val="20"/>
                <w:szCs w:val="28"/>
              </w:rPr>
              <w:t xml:space="preserve"> </w:t>
            </w:r>
            <w:r w:rsidRPr="004A108E">
              <w:rPr>
                <w:rFonts w:ascii="Times New Roman" w:hAnsi="Times New Roman"/>
                <w:color w:val="000000"/>
                <w:sz w:val="20"/>
                <w:szCs w:val="28"/>
              </w:rPr>
              <w:t>+,</w:t>
            </w:r>
            <w:r w:rsidR="00322647" w:rsidRPr="004A108E">
              <w:rPr>
                <w:rFonts w:ascii="Times New Roman" w:hAnsi="Times New Roman"/>
                <w:color w:val="000000"/>
                <w:sz w:val="20"/>
                <w:szCs w:val="28"/>
              </w:rPr>
              <w:t xml:space="preserve"> –</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 изменения</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Выручка от реализации</w:t>
            </w:r>
          </w:p>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(товарооборот),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589163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617775</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28612</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104,9</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Себестоимость,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499156</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569796</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70640</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114,2</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3</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Удельный вес себестоимости, (%)</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84,7</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92,2</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7,5</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108,9</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Валовой доход,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89997</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47979</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-42018</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53,3</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Уровень валового дохода, (%)</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15,3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7,8</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-7,5</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50,8</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Издержки обращения,</w:t>
            </w:r>
            <w:r w:rsidR="00EE018B" w:rsidRPr="004A108E">
              <w:rPr>
                <w:rFonts w:ascii="Times New Roman" w:hAnsi="Times New Roman"/>
                <w:color w:val="000000"/>
                <w:sz w:val="20"/>
                <w:szCs w:val="28"/>
              </w:rPr>
              <w:t xml:space="preserve"> </w:t>
            </w:r>
            <w:r w:rsidRPr="004A108E">
              <w:rPr>
                <w:rFonts w:ascii="Times New Roman" w:hAnsi="Times New Roman"/>
                <w:color w:val="000000"/>
                <w:sz w:val="20"/>
                <w:szCs w:val="28"/>
              </w:rPr>
              <w:t>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6793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10875</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4082</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160,1</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7</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Уровень издержек обращения, (%)</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1,8</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0,8</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179,6</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8</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Прибыль от реализации,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84204</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37104</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-47100</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44,1</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9</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Рентабельность продаж, (%)</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14,3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-8.3</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42</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Прочие доходы,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16137</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69762</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53625</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432,3</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11</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Прочие расходы,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14193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57966</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43773</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408,4</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12</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Внереализационные доходы,</w:t>
            </w:r>
            <w:r w:rsidR="00EE018B" w:rsidRPr="004A108E">
              <w:rPr>
                <w:rFonts w:ascii="Times New Roman" w:hAnsi="Times New Roman"/>
                <w:color w:val="000000"/>
                <w:sz w:val="20"/>
                <w:szCs w:val="28"/>
              </w:rPr>
              <w:t xml:space="preserve"> </w:t>
            </w:r>
            <w:r w:rsidRPr="004A108E">
              <w:rPr>
                <w:rFonts w:ascii="Times New Roman" w:hAnsi="Times New Roman"/>
                <w:color w:val="000000"/>
                <w:sz w:val="20"/>
                <w:szCs w:val="28"/>
              </w:rPr>
              <w:t>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9435</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11571</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2136</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122,6</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13</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Внереализационные расходы,</w:t>
            </w:r>
            <w:r w:rsidR="00EE018B" w:rsidRPr="004A108E">
              <w:rPr>
                <w:rFonts w:ascii="Times New Roman" w:hAnsi="Times New Roman"/>
                <w:color w:val="000000"/>
                <w:sz w:val="20"/>
                <w:szCs w:val="28"/>
              </w:rPr>
              <w:t xml:space="preserve"> </w:t>
            </w:r>
            <w:r w:rsidRPr="004A108E">
              <w:rPr>
                <w:rFonts w:ascii="Times New Roman" w:hAnsi="Times New Roman"/>
                <w:color w:val="000000"/>
                <w:sz w:val="20"/>
                <w:szCs w:val="28"/>
              </w:rPr>
              <w:t>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24615</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19255</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-5360</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78,2</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14</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Балансовая прибыль.</w:t>
            </w:r>
          </w:p>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70968</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48900</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-22068</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68,9</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15</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Налог на прибыль,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9063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15081</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6018</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166,4</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16</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Чистая прибыль,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55575</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32757</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-22818</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58,9</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17</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Средняя стоимость основных фондов,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349887</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467859</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117972</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133,7</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18</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Фондоотдача,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1,7</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1,3</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-0,4</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194,1</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19</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Фондоемкость,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0,6</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0,8</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0,2</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128,8</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20</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Средняя стоимость оборотных средств,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448230</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490533</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42303</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109,4</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21</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Оборачиваемость оборотных средств, раз</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1,3</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1,3</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0</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100</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22</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Время обращения оборотных средств, дни</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273,8</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285,9</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12,1</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104,4</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23</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Среднесписочная численность работников, человек</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540</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546</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6</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101,1</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24</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Производительность труда одного работника,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1091</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1131,5</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40,5</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103,7</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25</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Фонд оплаты труда, тыс.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132714</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144864</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12150</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109,2</w:t>
            </w:r>
          </w:p>
        </w:tc>
      </w:tr>
      <w:tr w:rsidR="00833A38" w:rsidRPr="004A108E" w:rsidTr="004A108E">
        <w:trPr>
          <w:cantSplit/>
          <w:jc w:val="center"/>
        </w:trPr>
        <w:tc>
          <w:tcPr>
            <w:tcW w:w="348"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26</w:t>
            </w:r>
          </w:p>
        </w:tc>
        <w:tc>
          <w:tcPr>
            <w:tcW w:w="1567"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Средняя заработная плата одного работника, руб.</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245,7</w:t>
            </w:r>
          </w:p>
        </w:tc>
        <w:tc>
          <w:tcPr>
            <w:tcW w:w="731"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265,3</w:t>
            </w:r>
          </w:p>
        </w:tc>
        <w:tc>
          <w:tcPr>
            <w:tcW w:w="980"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19,6</w:t>
            </w:r>
          </w:p>
        </w:tc>
        <w:tc>
          <w:tcPr>
            <w:tcW w:w="644" w:type="pct"/>
            <w:shd w:val="clear" w:color="auto" w:fill="auto"/>
          </w:tcPr>
          <w:p w:rsidR="00833A38" w:rsidRPr="004A108E" w:rsidRDefault="00833A38" w:rsidP="004A108E">
            <w:pPr>
              <w:spacing w:after="0" w:line="360" w:lineRule="auto"/>
              <w:jc w:val="both"/>
              <w:rPr>
                <w:rFonts w:ascii="Times New Roman" w:hAnsi="Times New Roman"/>
                <w:color w:val="000000"/>
                <w:sz w:val="20"/>
                <w:szCs w:val="28"/>
              </w:rPr>
            </w:pPr>
            <w:r w:rsidRPr="004A108E">
              <w:rPr>
                <w:rFonts w:ascii="Times New Roman" w:hAnsi="Times New Roman"/>
                <w:color w:val="000000"/>
                <w:sz w:val="20"/>
                <w:szCs w:val="28"/>
              </w:rPr>
              <w:t>107</w:t>
            </w:r>
          </w:p>
        </w:tc>
      </w:tr>
    </w:tbl>
    <w:p w:rsidR="00833A38" w:rsidRPr="00EE018B" w:rsidRDefault="00833A38"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Проанализировав основные показатели деятельности предприятия ЗАО «Торговый Дом «ЦентрОбувь» за период с 1 января 2006 года по 31 декабря 2007 года, выяснилось,</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что в 2007 году по сравнению с 2006, выручка от реализации (товарооборот)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увеличился на 28612 тыс. руб., что составило 104,</w:t>
      </w:r>
      <w:r w:rsidR="00322647" w:rsidRPr="00322647">
        <w:rPr>
          <w:rFonts w:ascii="Times New Roman" w:hAnsi="Times New Roman"/>
          <w:color w:val="000000"/>
          <w:sz w:val="28"/>
          <w:szCs w:val="28"/>
        </w:rPr>
        <w:t>9</w:t>
      </w:r>
      <w:r w:rsidR="00322647">
        <w:rPr>
          <w:rFonts w:ascii="Times New Roman" w:hAnsi="Times New Roman"/>
          <w:color w:val="000000"/>
          <w:sz w:val="28"/>
          <w:szCs w:val="28"/>
        </w:rPr>
        <w:t>%</w:t>
      </w:r>
      <w:r w:rsidRPr="00322647">
        <w:rPr>
          <w:rFonts w:ascii="Times New Roman" w:hAnsi="Times New Roman"/>
          <w:color w:val="000000"/>
          <w:sz w:val="28"/>
          <w:szCs w:val="28"/>
        </w:rPr>
        <w:t>.Это произошло благодаря тому, что увеличилось число работников и их производительность труда.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Себестоимость увеличилась на 70640 тыс. руб. и это составило 114, </w:t>
      </w:r>
      <w:r w:rsidR="00322647" w:rsidRPr="00322647">
        <w:rPr>
          <w:rFonts w:ascii="Times New Roman" w:hAnsi="Times New Roman"/>
          <w:color w:val="000000"/>
          <w:sz w:val="28"/>
          <w:szCs w:val="28"/>
        </w:rPr>
        <w:t>2</w:t>
      </w:r>
      <w:r w:rsidR="00322647">
        <w:rPr>
          <w:rFonts w:ascii="Times New Roman" w:hAnsi="Times New Roman"/>
          <w:color w:val="000000"/>
          <w:sz w:val="28"/>
          <w:szCs w:val="28"/>
        </w:rPr>
        <w:t>%</w:t>
      </w:r>
      <w:r w:rsidRPr="00322647">
        <w:rPr>
          <w:rFonts w:ascii="Times New Roman" w:hAnsi="Times New Roman"/>
          <w:color w:val="000000"/>
          <w:sz w:val="28"/>
          <w:szCs w:val="28"/>
        </w:rPr>
        <w:t>. Причиной увеличения себестоимости является повышение расходов на приобретение продукции и увеличение накладных расходов. Удельный вес себестоимости увеличился на 7,</w:t>
      </w:r>
      <w:r w:rsidR="00322647" w:rsidRPr="00322647">
        <w:rPr>
          <w:rFonts w:ascii="Times New Roman" w:hAnsi="Times New Roman"/>
          <w:color w:val="000000"/>
          <w:sz w:val="28"/>
          <w:szCs w:val="28"/>
        </w:rPr>
        <w:t>5</w:t>
      </w:r>
      <w:r w:rsidR="00322647">
        <w:rPr>
          <w:rFonts w:ascii="Times New Roman" w:hAnsi="Times New Roman"/>
          <w:color w:val="000000"/>
          <w:sz w:val="28"/>
          <w:szCs w:val="28"/>
        </w:rPr>
        <w:t>%</w:t>
      </w:r>
      <w:r w:rsidRPr="00322647">
        <w:rPr>
          <w:rFonts w:ascii="Times New Roman" w:hAnsi="Times New Roman"/>
          <w:color w:val="000000"/>
          <w:sz w:val="28"/>
          <w:szCs w:val="28"/>
        </w:rPr>
        <w:t>, что составило 108,</w:t>
      </w:r>
      <w:r w:rsidR="00322647" w:rsidRPr="00322647">
        <w:rPr>
          <w:rFonts w:ascii="Times New Roman" w:hAnsi="Times New Roman"/>
          <w:color w:val="000000"/>
          <w:sz w:val="28"/>
          <w:szCs w:val="28"/>
        </w:rPr>
        <w:t>9</w:t>
      </w:r>
      <w:r w:rsidR="00322647">
        <w:rPr>
          <w:rFonts w:ascii="Times New Roman" w:hAnsi="Times New Roman"/>
          <w:color w:val="000000"/>
          <w:sz w:val="28"/>
          <w:szCs w:val="28"/>
        </w:rPr>
        <w:t>%</w:t>
      </w:r>
      <w:r w:rsidRPr="00322647">
        <w:rPr>
          <w:rFonts w:ascii="Times New Roman" w:hAnsi="Times New Roman"/>
          <w:color w:val="000000"/>
          <w:sz w:val="28"/>
          <w:szCs w:val="28"/>
        </w:rPr>
        <w:t>, а валовой доход уменьшился на 42018 тыс. руб. или на 53,</w:t>
      </w:r>
      <w:r w:rsidR="00322647" w:rsidRPr="00322647">
        <w:rPr>
          <w:rFonts w:ascii="Times New Roman" w:hAnsi="Times New Roman"/>
          <w:color w:val="000000"/>
          <w:sz w:val="28"/>
          <w:szCs w:val="28"/>
        </w:rPr>
        <w:t>3</w:t>
      </w:r>
      <w:r w:rsidR="00322647">
        <w:rPr>
          <w:rFonts w:ascii="Times New Roman" w:hAnsi="Times New Roman"/>
          <w:color w:val="000000"/>
          <w:sz w:val="28"/>
          <w:szCs w:val="28"/>
        </w:rPr>
        <w:t>%</w:t>
      </w:r>
      <w:r w:rsidRPr="00322647">
        <w:rPr>
          <w:rFonts w:ascii="Times New Roman" w:hAnsi="Times New Roman"/>
          <w:color w:val="000000"/>
          <w:sz w:val="28"/>
          <w:szCs w:val="28"/>
        </w:rPr>
        <w:t>. Основной причиной уменьшения валового дохода является увеличение налоговых платежей и издержек обращения. Уровень валового дохода уменьшился на 7,</w:t>
      </w:r>
      <w:r w:rsidR="00322647" w:rsidRPr="00322647">
        <w:rPr>
          <w:rFonts w:ascii="Times New Roman" w:hAnsi="Times New Roman"/>
          <w:color w:val="000000"/>
          <w:sz w:val="28"/>
          <w:szCs w:val="28"/>
        </w:rPr>
        <w:t>5</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т.е.</w:t>
      </w:r>
      <w:r w:rsidRPr="00322647">
        <w:rPr>
          <w:rFonts w:ascii="Times New Roman" w:hAnsi="Times New Roman"/>
          <w:color w:val="000000"/>
          <w:sz w:val="28"/>
          <w:szCs w:val="28"/>
        </w:rPr>
        <w:t xml:space="preserve"> на 50,</w:t>
      </w:r>
      <w:r w:rsidR="00322647" w:rsidRPr="00322647">
        <w:rPr>
          <w:rFonts w:ascii="Times New Roman" w:hAnsi="Times New Roman"/>
          <w:color w:val="000000"/>
          <w:sz w:val="28"/>
          <w:szCs w:val="28"/>
        </w:rPr>
        <w:t>8</w:t>
      </w:r>
      <w:r w:rsidR="00322647">
        <w:rPr>
          <w:rFonts w:ascii="Times New Roman" w:hAnsi="Times New Roman"/>
          <w:color w:val="000000"/>
          <w:sz w:val="28"/>
          <w:szCs w:val="28"/>
        </w:rPr>
        <w:t>%</w:t>
      </w:r>
      <w:r w:rsidRPr="00322647">
        <w:rPr>
          <w:rFonts w:ascii="Times New Roman" w:hAnsi="Times New Roman"/>
          <w:color w:val="000000"/>
          <w:sz w:val="28"/>
          <w:szCs w:val="28"/>
        </w:rPr>
        <w:t>.</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Издержки обращения увеличились на 4082 тыс. руб., причинами этого могут быть инфляция или рост цен. Процент изменения издержек обращения составил 160,</w:t>
      </w:r>
      <w:r w:rsidR="00322647" w:rsidRPr="00322647">
        <w:rPr>
          <w:rFonts w:ascii="Times New Roman" w:hAnsi="Times New Roman"/>
          <w:color w:val="000000"/>
          <w:sz w:val="28"/>
          <w:szCs w:val="28"/>
        </w:rPr>
        <w:t>1</w:t>
      </w:r>
      <w:r w:rsidR="00322647">
        <w:rPr>
          <w:rFonts w:ascii="Times New Roman" w:hAnsi="Times New Roman"/>
          <w:color w:val="000000"/>
          <w:sz w:val="28"/>
          <w:szCs w:val="28"/>
        </w:rPr>
        <w:t>%</w:t>
      </w:r>
      <w:r w:rsidRPr="00322647">
        <w:rPr>
          <w:rFonts w:ascii="Times New Roman" w:hAnsi="Times New Roman"/>
          <w:color w:val="000000"/>
          <w:sz w:val="28"/>
          <w:szCs w:val="28"/>
        </w:rPr>
        <w:t>. В свою очередь уровень издержек обращения увеличился на 0,</w:t>
      </w:r>
      <w:r w:rsidR="00322647" w:rsidRPr="00322647">
        <w:rPr>
          <w:rFonts w:ascii="Times New Roman" w:hAnsi="Times New Roman"/>
          <w:color w:val="000000"/>
          <w:sz w:val="28"/>
          <w:szCs w:val="28"/>
        </w:rPr>
        <w:t>8</w:t>
      </w:r>
      <w:r w:rsidR="00322647">
        <w:rPr>
          <w:rFonts w:ascii="Times New Roman" w:hAnsi="Times New Roman"/>
          <w:color w:val="000000"/>
          <w:sz w:val="28"/>
          <w:szCs w:val="28"/>
        </w:rPr>
        <w:t>%</w:t>
      </w:r>
      <w:r w:rsidRPr="00322647">
        <w:rPr>
          <w:rFonts w:ascii="Times New Roman" w:hAnsi="Times New Roman"/>
          <w:color w:val="000000"/>
          <w:sz w:val="28"/>
          <w:szCs w:val="28"/>
        </w:rPr>
        <w:t>.</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Прибыль от реализации уменьшилась на 47100 тыс. руб., что составило 44,</w:t>
      </w:r>
      <w:r w:rsidR="00322647" w:rsidRPr="00322647">
        <w:rPr>
          <w:rFonts w:ascii="Times New Roman" w:hAnsi="Times New Roman"/>
          <w:color w:val="000000"/>
          <w:sz w:val="28"/>
          <w:szCs w:val="28"/>
        </w:rPr>
        <w:t>1</w:t>
      </w:r>
      <w:r w:rsidR="00322647">
        <w:rPr>
          <w:rFonts w:ascii="Times New Roman" w:hAnsi="Times New Roman"/>
          <w:color w:val="000000"/>
          <w:sz w:val="28"/>
          <w:szCs w:val="28"/>
        </w:rPr>
        <w:t>%</w:t>
      </w:r>
      <w:r w:rsidRPr="00322647">
        <w:rPr>
          <w:rFonts w:ascii="Times New Roman" w:hAnsi="Times New Roman"/>
          <w:color w:val="000000"/>
          <w:sz w:val="28"/>
          <w:szCs w:val="28"/>
        </w:rPr>
        <w:t>. Причиной этому могла быть реализация меньшего количества товара или снижение цены на товар.</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Рентабельность продаж уменьшилась на 8,</w:t>
      </w:r>
      <w:r w:rsidR="00322647" w:rsidRPr="00322647">
        <w:rPr>
          <w:rFonts w:ascii="Times New Roman" w:hAnsi="Times New Roman"/>
          <w:color w:val="000000"/>
          <w:sz w:val="28"/>
          <w:szCs w:val="28"/>
        </w:rPr>
        <w:t>3</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и процент изменения составил 4</w:t>
      </w:r>
      <w:r w:rsidR="00322647" w:rsidRPr="00322647">
        <w:rPr>
          <w:rFonts w:ascii="Times New Roman" w:hAnsi="Times New Roman"/>
          <w:color w:val="000000"/>
          <w:sz w:val="28"/>
          <w:szCs w:val="28"/>
        </w:rPr>
        <w:t>2</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прочие доходы увеличились на 53624 тыс. руб., </w:t>
      </w:r>
      <w:r w:rsidR="00322647">
        <w:rPr>
          <w:rFonts w:ascii="Times New Roman" w:hAnsi="Times New Roman"/>
          <w:color w:val="000000"/>
          <w:sz w:val="28"/>
          <w:szCs w:val="28"/>
        </w:rPr>
        <w:t>т.е.</w:t>
      </w:r>
      <w:r w:rsidRPr="00322647">
        <w:rPr>
          <w:rFonts w:ascii="Times New Roman" w:hAnsi="Times New Roman"/>
          <w:color w:val="000000"/>
          <w:sz w:val="28"/>
          <w:szCs w:val="28"/>
        </w:rPr>
        <w:t xml:space="preserve"> на 432,</w:t>
      </w:r>
      <w:r w:rsidR="00322647" w:rsidRPr="00322647">
        <w:rPr>
          <w:rFonts w:ascii="Times New Roman" w:hAnsi="Times New Roman"/>
          <w:color w:val="000000"/>
          <w:sz w:val="28"/>
          <w:szCs w:val="28"/>
        </w:rPr>
        <w:t>3</w:t>
      </w:r>
      <w:r w:rsidR="00322647">
        <w:rPr>
          <w:rFonts w:ascii="Times New Roman" w:hAnsi="Times New Roman"/>
          <w:color w:val="000000"/>
          <w:sz w:val="28"/>
          <w:szCs w:val="28"/>
        </w:rPr>
        <w:t>%</w:t>
      </w:r>
      <w:r w:rsidRPr="00322647">
        <w:rPr>
          <w:rFonts w:ascii="Times New Roman" w:hAnsi="Times New Roman"/>
          <w:color w:val="000000"/>
          <w:sz w:val="28"/>
          <w:szCs w:val="28"/>
        </w:rPr>
        <w:t>, а прочие расходы увеличились на 43773 тыс. руб., что составило 408,</w:t>
      </w:r>
      <w:r w:rsidR="00322647" w:rsidRPr="00322647">
        <w:rPr>
          <w:rFonts w:ascii="Times New Roman" w:hAnsi="Times New Roman"/>
          <w:color w:val="000000"/>
          <w:sz w:val="28"/>
          <w:szCs w:val="28"/>
        </w:rPr>
        <w:t>4</w:t>
      </w:r>
      <w:r w:rsidR="00322647">
        <w:rPr>
          <w:rFonts w:ascii="Times New Roman" w:hAnsi="Times New Roman"/>
          <w:color w:val="000000"/>
          <w:sz w:val="28"/>
          <w:szCs w:val="28"/>
        </w:rPr>
        <w:t>%</w:t>
      </w:r>
      <w:r w:rsidRPr="00322647">
        <w:rPr>
          <w:rFonts w:ascii="Times New Roman" w:hAnsi="Times New Roman"/>
          <w:color w:val="000000"/>
          <w:sz w:val="28"/>
          <w:szCs w:val="28"/>
        </w:rPr>
        <w:t>.</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Внереализационные доходы увеличились на 2136 тыс. руб., а внереализационные расходы уменьшились на 5360 тыс. руб.</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Балансовая прибыль уменьшилась на 22068 тыс. руб., что составило 86,</w:t>
      </w:r>
      <w:r w:rsidR="00322647" w:rsidRPr="00322647">
        <w:rPr>
          <w:rFonts w:ascii="Times New Roman" w:hAnsi="Times New Roman"/>
          <w:color w:val="000000"/>
          <w:sz w:val="28"/>
          <w:szCs w:val="28"/>
        </w:rPr>
        <w:t>9</w:t>
      </w:r>
      <w:r w:rsidR="00322647">
        <w:rPr>
          <w:rFonts w:ascii="Times New Roman" w:hAnsi="Times New Roman"/>
          <w:color w:val="000000"/>
          <w:sz w:val="28"/>
          <w:szCs w:val="28"/>
        </w:rPr>
        <w:t>%</w:t>
      </w:r>
      <w:r w:rsidRPr="00322647">
        <w:rPr>
          <w:rFonts w:ascii="Times New Roman" w:hAnsi="Times New Roman"/>
          <w:color w:val="000000"/>
          <w:sz w:val="28"/>
          <w:szCs w:val="28"/>
        </w:rPr>
        <w:t>. Сумма налога на прибыль увеличилась на 6018 тыс. руб., что составило 166,</w:t>
      </w:r>
      <w:r w:rsidR="00322647" w:rsidRPr="00322647">
        <w:rPr>
          <w:rFonts w:ascii="Times New Roman" w:hAnsi="Times New Roman"/>
          <w:color w:val="000000"/>
          <w:sz w:val="28"/>
          <w:szCs w:val="28"/>
        </w:rPr>
        <w:t>4</w:t>
      </w:r>
      <w:r w:rsidR="00322647">
        <w:rPr>
          <w:rFonts w:ascii="Times New Roman" w:hAnsi="Times New Roman"/>
          <w:color w:val="000000"/>
          <w:sz w:val="28"/>
          <w:szCs w:val="28"/>
        </w:rPr>
        <w:t>%</w:t>
      </w:r>
      <w:r w:rsidRPr="00322647">
        <w:rPr>
          <w:rFonts w:ascii="Times New Roman" w:hAnsi="Times New Roman"/>
          <w:color w:val="000000"/>
          <w:sz w:val="28"/>
          <w:szCs w:val="28"/>
        </w:rPr>
        <w:t>.</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Основной причиной уменьшения чистой прибыли на 22818 тыс. руб</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(5</w:t>
      </w:r>
      <w:r w:rsidRPr="00322647">
        <w:rPr>
          <w:rFonts w:ascii="Times New Roman" w:hAnsi="Times New Roman"/>
          <w:color w:val="000000"/>
          <w:sz w:val="28"/>
          <w:szCs w:val="28"/>
        </w:rPr>
        <w:t>8,</w:t>
      </w:r>
      <w:r w:rsidR="00322647" w:rsidRPr="00322647">
        <w:rPr>
          <w:rFonts w:ascii="Times New Roman" w:hAnsi="Times New Roman"/>
          <w:color w:val="000000"/>
          <w:sz w:val="28"/>
          <w:szCs w:val="28"/>
        </w:rPr>
        <w:t>9</w:t>
      </w:r>
      <w:r w:rsidR="00322647">
        <w:rPr>
          <w:rFonts w:ascii="Times New Roman" w:hAnsi="Times New Roman"/>
          <w:color w:val="000000"/>
          <w:sz w:val="28"/>
          <w:szCs w:val="28"/>
        </w:rPr>
        <w:t>%</w:t>
      </w:r>
      <w:r w:rsidRPr="00322647">
        <w:rPr>
          <w:rFonts w:ascii="Times New Roman" w:hAnsi="Times New Roman"/>
          <w:color w:val="000000"/>
          <w:sz w:val="28"/>
          <w:szCs w:val="28"/>
        </w:rPr>
        <w:t>) стало уменьшение выручки от реализации товаров.</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Средняя стоимость основных фондов увеличилась на 117972 тыс. руб., что составило 133, </w:t>
      </w:r>
      <w:r w:rsidR="00322647" w:rsidRPr="00322647">
        <w:rPr>
          <w:rFonts w:ascii="Times New Roman" w:hAnsi="Times New Roman"/>
          <w:color w:val="000000"/>
          <w:sz w:val="28"/>
          <w:szCs w:val="28"/>
        </w:rPr>
        <w:t>7</w:t>
      </w:r>
      <w:r w:rsidR="00322647">
        <w:rPr>
          <w:rFonts w:ascii="Times New Roman" w:hAnsi="Times New Roman"/>
          <w:color w:val="000000"/>
          <w:sz w:val="28"/>
          <w:szCs w:val="28"/>
        </w:rPr>
        <w:t>%</w:t>
      </w:r>
      <w:r w:rsidRPr="00322647">
        <w:rPr>
          <w:rFonts w:ascii="Times New Roman" w:hAnsi="Times New Roman"/>
          <w:color w:val="000000"/>
          <w:sz w:val="28"/>
          <w:szCs w:val="28"/>
        </w:rPr>
        <w:t>. Фондоотдача уменьшилась на 0,4 тыс. руб</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94,</w:t>
      </w:r>
      <w:r w:rsidR="00322647" w:rsidRPr="00322647">
        <w:rPr>
          <w:rFonts w:ascii="Times New Roman" w:hAnsi="Times New Roman"/>
          <w:color w:val="000000"/>
          <w:sz w:val="28"/>
          <w:szCs w:val="28"/>
        </w:rPr>
        <w:t>1</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и</w:t>
      </w:r>
      <w:r w:rsidRPr="00322647">
        <w:rPr>
          <w:rFonts w:ascii="Times New Roman" w:hAnsi="Times New Roman"/>
          <w:color w:val="000000"/>
          <w:sz w:val="28"/>
          <w:szCs w:val="28"/>
        </w:rPr>
        <w:t xml:space="preserve"> фондоёмкость увеличилась на 0,2 тыс. руб</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28,</w:t>
      </w:r>
      <w:r w:rsidR="00322647" w:rsidRPr="00322647">
        <w:rPr>
          <w:rFonts w:ascii="Times New Roman" w:hAnsi="Times New Roman"/>
          <w:color w:val="000000"/>
          <w:sz w:val="28"/>
          <w:szCs w:val="28"/>
        </w:rPr>
        <w:t>8</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Средняя стоимость оборотных средств увеличилась на 42303 тыс. руб., и это составило 109, </w:t>
      </w:r>
      <w:r w:rsidR="00322647" w:rsidRPr="00322647">
        <w:rPr>
          <w:rFonts w:ascii="Times New Roman" w:hAnsi="Times New Roman"/>
          <w:color w:val="000000"/>
          <w:sz w:val="28"/>
          <w:szCs w:val="28"/>
        </w:rPr>
        <w:t>4</w:t>
      </w:r>
      <w:r w:rsidR="00322647">
        <w:rPr>
          <w:rFonts w:ascii="Times New Roman" w:hAnsi="Times New Roman"/>
          <w:color w:val="000000"/>
          <w:sz w:val="28"/>
          <w:szCs w:val="28"/>
        </w:rPr>
        <w:t>%</w:t>
      </w:r>
      <w:r w:rsidRPr="00322647">
        <w:rPr>
          <w:rFonts w:ascii="Times New Roman" w:hAnsi="Times New Roman"/>
          <w:color w:val="000000"/>
          <w:sz w:val="28"/>
          <w:szCs w:val="28"/>
        </w:rPr>
        <w:t>. Оборачиваемость оборотных средств не изменилась, а время обращения оборотных средств увеличилось на 12,1 дней., что составило 104,</w:t>
      </w:r>
      <w:r w:rsidR="00322647" w:rsidRPr="00322647">
        <w:rPr>
          <w:rFonts w:ascii="Times New Roman" w:hAnsi="Times New Roman"/>
          <w:color w:val="000000"/>
          <w:sz w:val="28"/>
          <w:szCs w:val="28"/>
        </w:rPr>
        <w:t>4</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по сравнению с прошлым годом.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Среднесписочная численность работников увеличилась на 6 челове</w:t>
      </w:r>
      <w:r w:rsidR="00322647" w:rsidRPr="00322647">
        <w:rPr>
          <w:rFonts w:ascii="Times New Roman" w:hAnsi="Times New Roman"/>
          <w:color w:val="000000"/>
          <w:sz w:val="28"/>
          <w:szCs w:val="28"/>
        </w:rPr>
        <w:t>к</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101,1</w:t>
      </w:r>
      <w:r w:rsidR="00322647">
        <w:rPr>
          <w:rFonts w:ascii="Times New Roman" w:hAnsi="Times New Roman"/>
          <w:color w:val="000000"/>
          <w:sz w:val="28"/>
          <w:szCs w:val="28"/>
        </w:rPr>
        <w:t>%</w:t>
      </w:r>
      <w:r w:rsidRPr="00322647">
        <w:rPr>
          <w:rFonts w:ascii="Times New Roman" w:hAnsi="Times New Roman"/>
          <w:color w:val="000000"/>
          <w:sz w:val="28"/>
          <w:szCs w:val="28"/>
        </w:rPr>
        <w:t>), а производительность труда одного работника на 40,5 тыс. руб. и это составило 103,</w:t>
      </w:r>
      <w:r w:rsidR="00322647" w:rsidRPr="00322647">
        <w:rPr>
          <w:rFonts w:ascii="Times New Roman" w:hAnsi="Times New Roman"/>
          <w:color w:val="000000"/>
          <w:sz w:val="28"/>
          <w:szCs w:val="28"/>
        </w:rPr>
        <w:t>7</w:t>
      </w:r>
      <w:r w:rsidR="00322647">
        <w:rPr>
          <w:rFonts w:ascii="Times New Roman" w:hAnsi="Times New Roman"/>
          <w:color w:val="000000"/>
          <w:sz w:val="28"/>
          <w:szCs w:val="28"/>
        </w:rPr>
        <w:t>%</w:t>
      </w:r>
      <w:r w:rsidRPr="00322647">
        <w:rPr>
          <w:rFonts w:ascii="Times New Roman" w:hAnsi="Times New Roman"/>
          <w:color w:val="000000"/>
          <w:sz w:val="28"/>
          <w:szCs w:val="28"/>
        </w:rPr>
        <w:t>.</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Фонд оплаты труда увеличился на 12150 тыс. руб</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09,</w:t>
      </w:r>
      <w:r w:rsidR="00322647" w:rsidRPr="00322647">
        <w:rPr>
          <w:rFonts w:ascii="Times New Roman" w:hAnsi="Times New Roman"/>
          <w:color w:val="000000"/>
          <w:sz w:val="28"/>
          <w:szCs w:val="28"/>
        </w:rPr>
        <w:t>2</w:t>
      </w:r>
      <w:r w:rsidR="00322647">
        <w:rPr>
          <w:rFonts w:ascii="Times New Roman" w:hAnsi="Times New Roman"/>
          <w:color w:val="000000"/>
          <w:sz w:val="28"/>
          <w:szCs w:val="28"/>
        </w:rPr>
        <w:t>%</w:t>
      </w:r>
      <w:r w:rsidRPr="00322647">
        <w:rPr>
          <w:rFonts w:ascii="Times New Roman" w:hAnsi="Times New Roman"/>
          <w:color w:val="000000"/>
          <w:sz w:val="28"/>
          <w:szCs w:val="28"/>
        </w:rPr>
        <w:t>), а средняя заработная плата одного работника увеличилась на 19,6 тыс. руб., что составило 10</w:t>
      </w:r>
      <w:r w:rsidR="00322647" w:rsidRPr="00322647">
        <w:rPr>
          <w:rFonts w:ascii="Times New Roman" w:hAnsi="Times New Roman"/>
          <w:color w:val="000000"/>
          <w:sz w:val="28"/>
          <w:szCs w:val="28"/>
        </w:rPr>
        <w:t>7</w:t>
      </w:r>
      <w:r w:rsidR="00322647">
        <w:rPr>
          <w:rFonts w:ascii="Times New Roman" w:hAnsi="Times New Roman"/>
          <w:color w:val="000000"/>
          <w:sz w:val="28"/>
          <w:szCs w:val="28"/>
        </w:rPr>
        <w:t>%</w:t>
      </w:r>
      <w:r w:rsidRPr="00322647">
        <w:rPr>
          <w:rFonts w:ascii="Times New Roman" w:hAnsi="Times New Roman"/>
          <w:color w:val="000000"/>
          <w:sz w:val="28"/>
          <w:szCs w:val="28"/>
        </w:rPr>
        <w:t>.</w:t>
      </w:r>
    </w:p>
    <w:p w:rsidR="00833A38" w:rsidRPr="001404F2" w:rsidRDefault="00833A38"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b/>
          <w:color w:val="000000"/>
          <w:sz w:val="28"/>
          <w:szCs w:val="28"/>
        </w:rPr>
        <w:t>2.2 Автоматизация кассовых операций</w:t>
      </w:r>
    </w:p>
    <w:p w:rsidR="001404F2" w:rsidRDefault="001404F2"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 предприятии ЗАО «Торговый Дом «ЦентрОбувь»</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для автоматизации бухгалтерского учета используется программа</w:t>
      </w:r>
      <w:r w:rsidR="001404F2">
        <w:rPr>
          <w:rFonts w:ascii="Times New Roman" w:hAnsi="Times New Roman"/>
          <w:color w:val="000000"/>
          <w:sz w:val="28"/>
          <w:szCs w:val="28"/>
        </w:rPr>
        <w:t xml:space="preserve"> </w:t>
      </w:r>
      <w:r w:rsidRPr="00322647">
        <w:rPr>
          <w:rFonts w:ascii="Times New Roman" w:hAnsi="Times New Roman"/>
          <w:color w:val="000000"/>
          <w:sz w:val="28"/>
          <w:szCs w:val="28"/>
        </w:rPr>
        <w:t>«1С: Бухгалтерия 8.0»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Для регистрации поступления наличных денежных средств в кассу организации предназначен документ «Приходный кассовый ордер».</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Этим документом отражаются следующие виды хозяйственных операций:</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О</w:t>
      </w:r>
      <w:r w:rsidR="00833A38" w:rsidRPr="00322647">
        <w:rPr>
          <w:rFonts w:ascii="Times New Roman" w:hAnsi="Times New Roman"/>
          <w:color w:val="000000"/>
          <w:sz w:val="28"/>
          <w:szCs w:val="28"/>
        </w:rPr>
        <w:t>плата от покупателя;</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П</w:t>
      </w:r>
      <w:r w:rsidR="00833A38" w:rsidRPr="00322647">
        <w:rPr>
          <w:rFonts w:ascii="Times New Roman" w:hAnsi="Times New Roman"/>
          <w:color w:val="000000"/>
          <w:sz w:val="28"/>
          <w:szCs w:val="28"/>
        </w:rPr>
        <w:t>рием розничной выручки;</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В</w:t>
      </w:r>
      <w:r w:rsidR="00833A38" w:rsidRPr="00322647">
        <w:rPr>
          <w:rFonts w:ascii="Times New Roman" w:hAnsi="Times New Roman"/>
          <w:color w:val="000000"/>
          <w:sz w:val="28"/>
          <w:szCs w:val="28"/>
        </w:rPr>
        <w:t>озврат денежных средств подотчетным лицом;</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В</w:t>
      </w:r>
      <w:r w:rsidR="00833A38" w:rsidRPr="00322647">
        <w:rPr>
          <w:rFonts w:ascii="Times New Roman" w:hAnsi="Times New Roman"/>
          <w:color w:val="000000"/>
          <w:sz w:val="28"/>
          <w:szCs w:val="28"/>
        </w:rPr>
        <w:t>озврат денежных средств поставщиком;</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П</w:t>
      </w:r>
      <w:r w:rsidR="00833A38" w:rsidRPr="00322647">
        <w:rPr>
          <w:rFonts w:ascii="Times New Roman" w:hAnsi="Times New Roman"/>
          <w:color w:val="000000"/>
          <w:sz w:val="28"/>
          <w:szCs w:val="28"/>
        </w:rPr>
        <w:t>олучение наличных денежных средств в банке;</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Р</w:t>
      </w:r>
      <w:r w:rsidR="00833A38" w:rsidRPr="00322647">
        <w:rPr>
          <w:rFonts w:ascii="Times New Roman" w:hAnsi="Times New Roman"/>
          <w:color w:val="000000"/>
          <w:sz w:val="28"/>
          <w:szCs w:val="28"/>
        </w:rPr>
        <w:t>асчеты по кредитам и займам с контрагентами;</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П</w:t>
      </w:r>
      <w:r w:rsidR="00833A38" w:rsidRPr="00322647">
        <w:rPr>
          <w:rFonts w:ascii="Times New Roman" w:hAnsi="Times New Roman"/>
          <w:color w:val="000000"/>
          <w:sz w:val="28"/>
          <w:szCs w:val="28"/>
        </w:rPr>
        <w:t>рочий приход денежных средств.</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В соответствии с Федеральным законом от 22.05.2003 </w:t>
      </w:r>
      <w:r w:rsidR="00322647">
        <w:rPr>
          <w:rFonts w:ascii="Times New Roman" w:hAnsi="Times New Roman"/>
          <w:color w:val="000000"/>
          <w:sz w:val="28"/>
          <w:szCs w:val="28"/>
        </w:rPr>
        <w:t>№</w:t>
      </w:r>
      <w:r w:rsidR="00322647" w:rsidRPr="00322647">
        <w:rPr>
          <w:rFonts w:ascii="Times New Roman" w:hAnsi="Times New Roman"/>
          <w:color w:val="000000"/>
          <w:sz w:val="28"/>
          <w:szCs w:val="28"/>
        </w:rPr>
        <w:t>5</w:t>
      </w:r>
      <w:r w:rsidRPr="00322647">
        <w:rPr>
          <w:rFonts w:ascii="Times New Roman" w:hAnsi="Times New Roman"/>
          <w:color w:val="000000"/>
          <w:sz w:val="28"/>
          <w:szCs w:val="28"/>
        </w:rPr>
        <w:t>4</w:t>
      </w:r>
      <w:r w:rsidR="00322647">
        <w:rPr>
          <w:rFonts w:ascii="Times New Roman" w:hAnsi="Times New Roman"/>
          <w:color w:val="000000"/>
          <w:sz w:val="28"/>
          <w:szCs w:val="28"/>
        </w:rPr>
        <w:t>-</w:t>
      </w:r>
      <w:r w:rsidR="00322647" w:rsidRPr="00322647">
        <w:rPr>
          <w:rFonts w:ascii="Times New Roman" w:hAnsi="Times New Roman"/>
          <w:color w:val="000000"/>
          <w:sz w:val="28"/>
          <w:szCs w:val="28"/>
        </w:rPr>
        <w:t>Ф</w:t>
      </w:r>
      <w:r w:rsidRPr="00322647">
        <w:rPr>
          <w:rFonts w:ascii="Times New Roman" w:hAnsi="Times New Roman"/>
          <w:color w:val="000000"/>
          <w:sz w:val="28"/>
          <w:szCs w:val="28"/>
        </w:rPr>
        <w:t>З «О применении контрольно-кассовой техники при осуществлении наличных денежных расчетов и (или) расчетов с использованием платежных карт» организации и индивидуальные предприниматели при осуществлении наличных денежных расчетов с клиентами в момент оплаты обязаны выдавать кассовые чеки. Для этой цели в программе «1С</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Пр</w:t>
      </w:r>
      <w:r w:rsidRPr="00322647">
        <w:rPr>
          <w:rFonts w:ascii="Times New Roman" w:hAnsi="Times New Roman"/>
          <w:color w:val="000000"/>
          <w:sz w:val="28"/>
          <w:szCs w:val="28"/>
        </w:rPr>
        <w:t>едприятие 8.0» реализована возможность печати приходного кассового ордера на фискальном регистраторе.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Для печати кассового чека в документе «Приходный кассовый ордер» предназначена кнопка </w:t>
      </w:r>
      <w:r w:rsidRPr="00322647">
        <w:rPr>
          <w:rFonts w:ascii="Times New Roman" w:hAnsi="Times New Roman"/>
          <w:i/>
          <w:iCs/>
          <w:color w:val="000000"/>
          <w:sz w:val="28"/>
          <w:szCs w:val="28"/>
        </w:rPr>
        <w:t xml:space="preserve">«Чек». </w:t>
      </w:r>
      <w:r w:rsidRPr="00322647">
        <w:rPr>
          <w:rFonts w:ascii="Times New Roman" w:hAnsi="Times New Roman"/>
          <w:color w:val="000000"/>
          <w:sz w:val="28"/>
          <w:szCs w:val="28"/>
        </w:rPr>
        <w:t xml:space="preserve">При нажатии на кнопку </w:t>
      </w:r>
      <w:r w:rsidRPr="00322647">
        <w:rPr>
          <w:rFonts w:ascii="Times New Roman" w:hAnsi="Times New Roman"/>
          <w:i/>
          <w:iCs/>
          <w:color w:val="000000"/>
          <w:sz w:val="28"/>
          <w:szCs w:val="28"/>
        </w:rPr>
        <w:t xml:space="preserve">«Чек» </w:t>
      </w:r>
      <w:r w:rsidRPr="00322647">
        <w:rPr>
          <w:rFonts w:ascii="Times New Roman" w:hAnsi="Times New Roman"/>
          <w:color w:val="000000"/>
          <w:sz w:val="28"/>
          <w:szCs w:val="28"/>
        </w:rPr>
        <w:t>программа запросит о проведении документа и при положительном ответе распечатает кассовый чек. Номер чека будет отражен в форме приходного кассового ордера.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При заполнении «Приходного кассового ордера» </w:t>
      </w:r>
      <w:r w:rsidR="00322647">
        <w:rPr>
          <w:rFonts w:ascii="Times New Roman" w:hAnsi="Times New Roman"/>
          <w:color w:val="000000"/>
          <w:sz w:val="28"/>
          <w:szCs w:val="28"/>
        </w:rPr>
        <w:t>(</w:t>
      </w:r>
      <w:r w:rsidRPr="00322647">
        <w:rPr>
          <w:rFonts w:ascii="Times New Roman" w:hAnsi="Times New Roman"/>
          <w:color w:val="000000"/>
          <w:sz w:val="28"/>
          <w:szCs w:val="28"/>
        </w:rPr>
        <w:t>Приложение</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Pr="00322647">
        <w:rPr>
          <w:rFonts w:ascii="Times New Roman" w:hAnsi="Times New Roman"/>
          <w:color w:val="000000"/>
          <w:sz w:val="28"/>
          <w:szCs w:val="28"/>
        </w:rPr>
        <w:t>8</w:t>
      </w:r>
      <w:r w:rsidR="00833A38" w:rsidRPr="00322647">
        <w:rPr>
          <w:rFonts w:ascii="Times New Roman" w:hAnsi="Times New Roman"/>
          <w:color w:val="000000"/>
          <w:sz w:val="28"/>
          <w:szCs w:val="28"/>
        </w:rPr>
        <w:t>), указывается наименование предприятия (полное название предприятия или сокращенное, если это предусмотрено уставом предприятия), в кассу которого приходуются наличные денежные средства. В данном случае это ЗАО «Торговый Дом «ЦентрОбувь». Также указываются идентификационные коды предприятия по ОКУД – 0310001 и ОКПО – 77327639.</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В документе указывается номер документа и дата его составления – 06.11.2008; указывается кредит счета, корреспондирующего с дебетом счета 50 </w:t>
      </w:r>
      <w:r w:rsidR="00322647">
        <w:rPr>
          <w:rFonts w:ascii="Times New Roman" w:hAnsi="Times New Roman"/>
          <w:color w:val="000000"/>
          <w:sz w:val="28"/>
          <w:szCs w:val="28"/>
        </w:rPr>
        <w:t>«</w:t>
      </w:r>
      <w:r w:rsidR="00322647" w:rsidRPr="00322647">
        <w:rPr>
          <w:rFonts w:ascii="Times New Roman" w:hAnsi="Times New Roman"/>
          <w:color w:val="000000"/>
          <w:sz w:val="28"/>
          <w:szCs w:val="28"/>
        </w:rPr>
        <w:t>К</w:t>
      </w:r>
      <w:r w:rsidRPr="00322647">
        <w:rPr>
          <w:rFonts w:ascii="Times New Roman" w:hAnsi="Times New Roman"/>
          <w:color w:val="000000"/>
          <w:sz w:val="28"/>
          <w:szCs w:val="28"/>
        </w:rPr>
        <w:t>асса</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и</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сумма цифрами, которая приходуется в кассу – 18000.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 основании «Приходного кассового ордера» формируется проводка: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Принята в кассу выручка за реализованные товарно-материальные ценности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Дебет 50 «Касса» Кредит 76 «Расчеты с разными дебиторами и кредиторами» – 18000.00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В документе указывается от кого принято, в данном случае это Кассовый аппарат </w:t>
      </w:r>
      <w:r w:rsidR="00322647">
        <w:rPr>
          <w:rFonts w:ascii="Times New Roman" w:hAnsi="Times New Roman"/>
          <w:color w:val="000000"/>
          <w:sz w:val="28"/>
          <w:szCs w:val="28"/>
        </w:rPr>
        <w:t>№</w:t>
      </w:r>
      <w:r w:rsidR="00322647" w:rsidRPr="00322647">
        <w:rPr>
          <w:rFonts w:ascii="Times New Roman" w:hAnsi="Times New Roman"/>
          <w:color w:val="000000"/>
          <w:sz w:val="28"/>
          <w:szCs w:val="28"/>
        </w:rPr>
        <w:t>2</w:t>
      </w:r>
      <w:r w:rsidRPr="00322647">
        <w:rPr>
          <w:rFonts w:ascii="Times New Roman" w:hAnsi="Times New Roman"/>
          <w:color w:val="000000"/>
          <w:sz w:val="28"/>
          <w:szCs w:val="28"/>
        </w:rPr>
        <w:t>0632083</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и основание для внесения наличных денежных средств в кассу предприятия – выручка ККМ </w:t>
      </w:r>
      <w:r w:rsidR="00322647">
        <w:rPr>
          <w:rFonts w:ascii="Times New Roman" w:hAnsi="Times New Roman"/>
          <w:color w:val="000000"/>
          <w:sz w:val="28"/>
          <w:szCs w:val="28"/>
        </w:rPr>
        <w:t>№</w:t>
      </w:r>
      <w:r w:rsidR="00322647" w:rsidRPr="00322647">
        <w:rPr>
          <w:rFonts w:ascii="Times New Roman" w:hAnsi="Times New Roman"/>
          <w:color w:val="000000"/>
          <w:sz w:val="28"/>
          <w:szCs w:val="28"/>
        </w:rPr>
        <w:t>2</w:t>
      </w:r>
      <w:r w:rsidRPr="00322647">
        <w:rPr>
          <w:rFonts w:ascii="Times New Roman" w:hAnsi="Times New Roman"/>
          <w:color w:val="000000"/>
          <w:sz w:val="28"/>
          <w:szCs w:val="28"/>
        </w:rPr>
        <w:t>0632083.</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Ниже указывается сумма выручки прописью:</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Восемнадцать тысяч 00 копеек, приложение: Контрольная лента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0</w:t>
      </w:r>
      <w:r w:rsidRPr="00322647">
        <w:rPr>
          <w:rFonts w:ascii="Times New Roman" w:hAnsi="Times New Roman"/>
          <w:color w:val="000000"/>
          <w:sz w:val="28"/>
          <w:szCs w:val="28"/>
        </w:rPr>
        <w:t xml:space="preserve">590 и указываются подписи главного бухгалтера – </w:t>
      </w:r>
      <w:r w:rsidR="00322647" w:rsidRPr="00322647">
        <w:rPr>
          <w:rFonts w:ascii="Times New Roman" w:hAnsi="Times New Roman"/>
          <w:color w:val="000000"/>
          <w:sz w:val="28"/>
          <w:szCs w:val="28"/>
        </w:rPr>
        <w:t>Алферовой</w:t>
      </w:r>
      <w:r w:rsidR="00322647">
        <w:rPr>
          <w:rFonts w:ascii="Times New Roman" w:hAnsi="Times New Roman"/>
          <w:color w:val="000000"/>
          <w:sz w:val="28"/>
          <w:szCs w:val="28"/>
        </w:rPr>
        <w:t> </w:t>
      </w:r>
      <w:r w:rsidR="00322647" w:rsidRPr="00322647">
        <w:rPr>
          <w:rFonts w:ascii="Times New Roman" w:hAnsi="Times New Roman"/>
          <w:color w:val="000000"/>
          <w:sz w:val="28"/>
          <w:szCs w:val="28"/>
        </w:rPr>
        <w:t>Н.А.</w:t>
      </w:r>
      <w:r w:rsidRPr="00322647">
        <w:rPr>
          <w:rFonts w:ascii="Times New Roman" w:hAnsi="Times New Roman"/>
          <w:color w:val="000000"/>
          <w:sz w:val="28"/>
          <w:szCs w:val="28"/>
        </w:rPr>
        <w:t xml:space="preserve"> и кассира – </w:t>
      </w:r>
      <w:r w:rsidR="00322647" w:rsidRPr="00322647">
        <w:rPr>
          <w:rFonts w:ascii="Times New Roman" w:hAnsi="Times New Roman"/>
          <w:color w:val="000000"/>
          <w:sz w:val="28"/>
          <w:szCs w:val="28"/>
        </w:rPr>
        <w:t>Медведевой</w:t>
      </w:r>
      <w:r w:rsidR="00322647">
        <w:rPr>
          <w:rFonts w:ascii="Times New Roman" w:hAnsi="Times New Roman"/>
          <w:color w:val="000000"/>
          <w:sz w:val="28"/>
          <w:szCs w:val="28"/>
        </w:rPr>
        <w:t> </w:t>
      </w:r>
      <w:r w:rsidR="00322647" w:rsidRPr="00322647">
        <w:rPr>
          <w:rFonts w:ascii="Times New Roman" w:hAnsi="Times New Roman"/>
          <w:color w:val="000000"/>
          <w:sz w:val="28"/>
          <w:szCs w:val="28"/>
        </w:rPr>
        <w:t>Д.В.</w:t>
      </w:r>
      <w:r w:rsidRPr="00322647">
        <w:rPr>
          <w:rFonts w:ascii="Times New Roman" w:hAnsi="Times New Roman"/>
          <w:color w:val="000000"/>
          <w:sz w:val="28"/>
          <w:szCs w:val="28"/>
        </w:rPr>
        <w:t xml:space="preserve"> и расшифровки подписей.</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Далее заполняется квитанция по «Приходному кассовому ордеру». Для ее заполнения берутся аналогичные данные из ПКО.</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программе 1С «Предприятие 8.0» квитанция формируется автоматически.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Для регистрации расхода наличных денежных средств из кассы предназначен документ «Расходный кассовый ордер».</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Выдача наличных с применением расходного кассового ордера (РКО) осуществляется в таких случаях:</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зависимости от количества лиц, которым выдаются денежные средства: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 выдача денежных средств одному лицу, которое: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а) является штатным работником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б) не является штатным работником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2) оформление одного РКО на общую сумму выданных денежных средств нескольким лицам согласно платежной ведомости или</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расчетно-платежной ведомости.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зависимости от вида операций РКО применяется: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 для внесения их в кассу банка и зачисления на текущий счет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2) для выплаты зарплаты;</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3) для оплаты полученной продукции (товаров, работ, услуг) </w:t>
      </w:r>
      <w:r w:rsidR="00322647">
        <w:rPr>
          <w:rFonts w:ascii="Times New Roman" w:hAnsi="Times New Roman"/>
          <w:color w:val="000000"/>
          <w:sz w:val="28"/>
          <w:szCs w:val="28"/>
        </w:rPr>
        <w:t>и т.д.</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«Расходный кассовый ордер» </w:t>
      </w:r>
      <w:r w:rsidR="00322647">
        <w:rPr>
          <w:rFonts w:ascii="Times New Roman" w:hAnsi="Times New Roman"/>
          <w:color w:val="000000"/>
          <w:sz w:val="28"/>
          <w:szCs w:val="28"/>
        </w:rPr>
        <w:t>(</w:t>
      </w:r>
      <w:r w:rsidRPr="00322647">
        <w:rPr>
          <w:rFonts w:ascii="Times New Roman" w:hAnsi="Times New Roman"/>
          <w:color w:val="000000"/>
          <w:sz w:val="28"/>
          <w:szCs w:val="28"/>
        </w:rPr>
        <w:t xml:space="preserve">Приложение </w:t>
      </w:r>
      <w:r w:rsidR="00322647">
        <w:rPr>
          <w:rFonts w:ascii="Times New Roman" w:hAnsi="Times New Roman"/>
          <w:color w:val="000000"/>
          <w:sz w:val="28"/>
          <w:szCs w:val="28"/>
        </w:rPr>
        <w:t>№</w:t>
      </w:r>
      <w:r w:rsidR="00322647" w:rsidRPr="00322647">
        <w:rPr>
          <w:rFonts w:ascii="Times New Roman" w:hAnsi="Times New Roman"/>
          <w:color w:val="000000"/>
          <w:sz w:val="28"/>
          <w:szCs w:val="28"/>
        </w:rPr>
        <w:t>9</w:t>
      </w:r>
      <w:r w:rsidRPr="00322647">
        <w:rPr>
          <w:rFonts w:ascii="Times New Roman" w:hAnsi="Times New Roman"/>
          <w:color w:val="000000"/>
          <w:sz w:val="28"/>
          <w:szCs w:val="28"/>
        </w:rPr>
        <w:t>) заполняется</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аналогично «Приходному кассовому ордеру»</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В РКО должны быть указаны следующие обязательные реквизиты: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На</w:t>
      </w:r>
      <w:r w:rsidRPr="00322647">
        <w:rPr>
          <w:rFonts w:ascii="Times New Roman" w:hAnsi="Times New Roman"/>
          <w:color w:val="000000"/>
          <w:sz w:val="28"/>
          <w:szCs w:val="28"/>
        </w:rPr>
        <w:t xml:space="preserve">именование предприятия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ЗАО «Торговый Дом «ЦентрОбувь»;</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2. Коды предприятия по ОКУД – 0310002 и ОКПО – 40429196;</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3</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Но</w:t>
      </w:r>
      <w:r w:rsidRPr="00322647">
        <w:rPr>
          <w:rFonts w:ascii="Times New Roman" w:hAnsi="Times New Roman"/>
          <w:color w:val="000000"/>
          <w:sz w:val="28"/>
          <w:szCs w:val="28"/>
        </w:rPr>
        <w:t>мер документа (не указан) и дата составления- 6 ноября 2008 год;</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4</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Ко</w:t>
      </w:r>
      <w:r w:rsidRPr="00322647">
        <w:rPr>
          <w:rFonts w:ascii="Times New Roman" w:hAnsi="Times New Roman"/>
          <w:color w:val="000000"/>
          <w:sz w:val="28"/>
          <w:szCs w:val="28"/>
        </w:rPr>
        <w:t xml:space="preserve">рреспондирующий счет: Указывается дебет счета, корреспондирующего с кредитом счета 50 </w:t>
      </w:r>
      <w:r w:rsidR="00322647">
        <w:rPr>
          <w:rFonts w:ascii="Times New Roman" w:hAnsi="Times New Roman"/>
          <w:color w:val="000000"/>
          <w:sz w:val="28"/>
          <w:szCs w:val="28"/>
        </w:rPr>
        <w:t>«</w:t>
      </w:r>
      <w:r w:rsidR="00322647" w:rsidRPr="00322647">
        <w:rPr>
          <w:rFonts w:ascii="Times New Roman" w:hAnsi="Times New Roman"/>
          <w:color w:val="000000"/>
          <w:sz w:val="28"/>
          <w:szCs w:val="28"/>
        </w:rPr>
        <w:t>К</w:t>
      </w:r>
      <w:r w:rsidRPr="00322647">
        <w:rPr>
          <w:rFonts w:ascii="Times New Roman" w:hAnsi="Times New Roman"/>
          <w:color w:val="000000"/>
          <w:sz w:val="28"/>
          <w:szCs w:val="28"/>
        </w:rPr>
        <w:t>асса</w:t>
      </w:r>
      <w:r w:rsidR="00322647">
        <w:rPr>
          <w:rFonts w:ascii="Times New Roman" w:hAnsi="Times New Roman"/>
          <w:color w:val="000000"/>
          <w:sz w:val="28"/>
          <w:szCs w:val="28"/>
        </w:rPr>
        <w:t>»</w:t>
      </w:r>
      <w:r w:rsidR="00322647" w:rsidRPr="00322647">
        <w:rPr>
          <w:rFonts w:ascii="Times New Roman" w:hAnsi="Times New Roman"/>
          <w:color w:val="000000"/>
          <w:sz w:val="28"/>
          <w:szCs w:val="28"/>
        </w:rPr>
        <w:t>;</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5. Сумма, подлежащая выплате указывается цифрами</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 xml:space="preserve"> 13</w:t>
      </w:r>
      <w:r w:rsidRPr="00322647">
        <w:rPr>
          <w:rFonts w:ascii="Times New Roman" w:hAnsi="Times New Roman"/>
          <w:color w:val="000000"/>
          <w:sz w:val="28"/>
          <w:szCs w:val="28"/>
        </w:rPr>
        <w:t>52.00;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 основании данных о корреспондирующем счете и сумме выплаты составляется проводка: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Возвращены деньги покупателю, вернувшему товар в магазин в период гарантийного срока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Дебет 76 «Расчеты с разными дебиторами и кредиторами»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Кредит 50 «Касса» – 1352.00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6. Указывается получатель денежных средств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Белозерова</w:t>
      </w:r>
      <w:r w:rsidR="00322647">
        <w:rPr>
          <w:rFonts w:ascii="Times New Roman" w:hAnsi="Times New Roman"/>
          <w:color w:val="000000"/>
          <w:sz w:val="28"/>
          <w:szCs w:val="28"/>
        </w:rPr>
        <w:t> </w:t>
      </w:r>
      <w:r w:rsidR="00322647" w:rsidRPr="00322647">
        <w:rPr>
          <w:rFonts w:ascii="Times New Roman" w:hAnsi="Times New Roman"/>
          <w:color w:val="000000"/>
          <w:sz w:val="28"/>
          <w:szCs w:val="28"/>
        </w:rPr>
        <w:t>Н.Д.</w:t>
      </w:r>
      <w:r w:rsidRPr="00322647">
        <w:rPr>
          <w:rFonts w:ascii="Times New Roman" w:hAnsi="Times New Roman"/>
          <w:color w:val="000000"/>
          <w:sz w:val="28"/>
          <w:szCs w:val="28"/>
        </w:rPr>
        <w:t>;</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7. Указывается основание для выдачи наличных денежных средств из кассы предприятия: Возврат товара от покупателя;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8</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Су</w:t>
      </w:r>
      <w:r w:rsidRPr="00322647">
        <w:rPr>
          <w:rFonts w:ascii="Times New Roman" w:hAnsi="Times New Roman"/>
          <w:color w:val="000000"/>
          <w:sz w:val="28"/>
          <w:szCs w:val="28"/>
        </w:rPr>
        <w:t>мма указывается прописью;</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9. Указываются документы, связанные с осуществлением операции по внесению наличности в кассу, прилагаемые к ПКО. В данном случае таким документом является Заявление от покупателя;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10. Подписи руководителя предприятия и главного бухгалтера. В период отсутствия на работе руководителя или главного бухгалтера РКО имеют право подписывать лица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работники предприятия, которым руководителем или владельцем предприятия предоставлено право подписи кассовых документов. Если к РКО прилагаются документы, служащие основанием для выдачи денежных средств из кассы и в них имеется разрешительная подпись руководителя предприятия, то подпись на самом РКО не обязательна;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11. Указывается наименование и номер, когда и кем выдан документ, удостоверяющий личность получателя. Данная строка может и не заполняться в случае если наличные денежные средства получает штатный сотрудник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12</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Ук</w:t>
      </w:r>
      <w:r w:rsidRPr="00322647">
        <w:rPr>
          <w:rFonts w:ascii="Times New Roman" w:hAnsi="Times New Roman"/>
          <w:color w:val="000000"/>
          <w:sz w:val="28"/>
          <w:szCs w:val="28"/>
        </w:rPr>
        <w:t>азывается кассир, выдавший денежные средства из кассы.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Расходные документы сразу же после выдачи денег подписываются кассиром, а приложенные к ним документы погашаются оттиском штампа </w:t>
      </w:r>
      <w:r w:rsidR="00322647">
        <w:rPr>
          <w:rFonts w:ascii="Times New Roman" w:hAnsi="Times New Roman"/>
          <w:color w:val="000000"/>
          <w:sz w:val="28"/>
          <w:szCs w:val="28"/>
        </w:rPr>
        <w:t>«</w:t>
      </w:r>
      <w:r w:rsidR="00322647" w:rsidRPr="00322647">
        <w:rPr>
          <w:rFonts w:ascii="Times New Roman" w:hAnsi="Times New Roman"/>
          <w:color w:val="000000"/>
          <w:sz w:val="28"/>
          <w:szCs w:val="28"/>
        </w:rPr>
        <w:t>О</w:t>
      </w:r>
      <w:r w:rsidRPr="00322647">
        <w:rPr>
          <w:rFonts w:ascii="Times New Roman" w:hAnsi="Times New Roman"/>
          <w:color w:val="000000"/>
          <w:sz w:val="28"/>
          <w:szCs w:val="28"/>
        </w:rPr>
        <w:t>плачено</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или аналогичной надписью с указанием даты (число, месяц, год).</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Необходимо помнить, что:</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п</w:t>
      </w:r>
      <w:r w:rsidR="00833A38" w:rsidRPr="00322647">
        <w:rPr>
          <w:rFonts w:ascii="Times New Roman" w:hAnsi="Times New Roman"/>
          <w:color w:val="000000"/>
          <w:sz w:val="28"/>
          <w:szCs w:val="28"/>
        </w:rPr>
        <w:t>ередача РКО производится непосредственно из бухгалтерии в кассу;</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в</w:t>
      </w:r>
      <w:r w:rsidR="00833A38" w:rsidRPr="00322647">
        <w:rPr>
          <w:rFonts w:ascii="Times New Roman" w:hAnsi="Times New Roman"/>
          <w:color w:val="000000"/>
          <w:sz w:val="28"/>
          <w:szCs w:val="28"/>
        </w:rPr>
        <w:t>ыдача РКО на руки лицам, получающим деньги, запрещается;</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322647">
        <w:rPr>
          <w:rFonts w:ascii="Times New Roman" w:hAnsi="Times New Roman"/>
          <w:color w:val="000000"/>
          <w:sz w:val="28"/>
          <w:szCs w:val="28"/>
        </w:rPr>
        <w:t>в</w:t>
      </w:r>
      <w:r w:rsidR="00833A38" w:rsidRPr="00322647">
        <w:rPr>
          <w:rFonts w:ascii="Times New Roman" w:hAnsi="Times New Roman"/>
          <w:color w:val="000000"/>
          <w:sz w:val="28"/>
          <w:szCs w:val="28"/>
        </w:rPr>
        <w:t>ыдача денег по РКО может проводиться только в день их составления и только лицу, указанному в ордере, за исключением выдачи денежных средств из кассы по доверенности и оформления РКО по выданным денежным средствам согласно Платежной ведомости или Расчетно-платежной ведомости.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«1С: Бухгалтерии 8» кассовая книга является отчетной формой, в которой отражаются движения наличных денежных средств.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Пользователь может распечатать бумажную отчетную форму, содержащую вкладные листы кассовой книги и отчеты кассира для произвольного периода времени.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Действующий порядок ведения кассовых операций в Российской Федерации» обязывает кассира делать это ежедневно, поэтому кассиру ЗАО «Торговый Дом «ЦентрОбувь» правильно действовать следующим образом. В конце каждого рабочего дня кассир распечатывает из «1С: Бухгалтерии 8» два листа отчетной формы «Кассовая книга» за завершенный рабочий день: вкладной лист кассовой книги и отчет кассира (эти листы идентичны друг другу). Оба листа с приложением денежных документов кассир отдает главному бухгалтеру, тот подписывает вкладной лист и возвращает кассиру. Собранные вкладные листы кассовой книги кассир подшивает в кассовую книгу в течение отчетного периода.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Важной особенностью кассовой книги является то, что она строится единой для рублевых и валютных кассовых ордеров. В кассовую книгу также попадают записи о переоценке наличных валютных средств.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На основании Приложения </w:t>
      </w:r>
      <w:r w:rsidR="00322647">
        <w:rPr>
          <w:rFonts w:ascii="Times New Roman" w:hAnsi="Times New Roman"/>
          <w:color w:val="000000"/>
          <w:sz w:val="28"/>
          <w:szCs w:val="28"/>
        </w:rPr>
        <w:t>№</w:t>
      </w:r>
      <w:r w:rsidR="00322647" w:rsidRPr="00322647">
        <w:rPr>
          <w:rFonts w:ascii="Times New Roman" w:hAnsi="Times New Roman"/>
          <w:color w:val="000000"/>
          <w:sz w:val="28"/>
          <w:szCs w:val="28"/>
        </w:rPr>
        <w:t>1</w:t>
      </w:r>
      <w:r w:rsidRPr="00322647">
        <w:rPr>
          <w:rFonts w:ascii="Times New Roman" w:hAnsi="Times New Roman"/>
          <w:color w:val="000000"/>
          <w:sz w:val="28"/>
          <w:szCs w:val="28"/>
        </w:rPr>
        <w:t>0 «Кассовая книга» (вкладной лист),</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формируются следующие проводки: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Пр</w:t>
      </w:r>
      <w:r w:rsidRPr="00322647">
        <w:rPr>
          <w:rFonts w:ascii="Times New Roman" w:hAnsi="Times New Roman"/>
          <w:color w:val="000000"/>
          <w:sz w:val="28"/>
          <w:szCs w:val="28"/>
        </w:rPr>
        <w:t>инята в кассу выручка за реализованные товарно-материальные ценности: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Дебет 50 «Касса»</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Кредит 76 «Расчеты с разными дебиторами и кредиторами» – 18000,00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2. Принята в кассу выручка за реализованные товарно-материальные ценности: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Дебет 50 «Касса» Кредит 76 «Расчеты с разными дебиторами и кредиторами» – 3173,00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3</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Пе</w:t>
      </w:r>
      <w:r w:rsidRPr="00322647">
        <w:rPr>
          <w:rFonts w:ascii="Times New Roman" w:hAnsi="Times New Roman"/>
          <w:color w:val="000000"/>
          <w:sz w:val="28"/>
          <w:szCs w:val="28"/>
        </w:rPr>
        <w:t>реданы инкассатору наличные денежные средства</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ЗАО «Торговый Дом «ЦентрОбувь» для отправки в банк:</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Дебет 57</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Переводы в пути» Кредит 50 «Касса» – 19000,00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4. Возвращены деньги покупателю, вернувшему товар в магазин в период гарантийного срока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Дебет 76</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«Расчеты с разными дебиторами и кредиторами»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Кредит 50 «Касса» – 1592,00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5. Возвращены деньги покупателю, вернувшему товар в магазин в период гарантийного срока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Дебет 76 «Расчеты с разными дебиторами и кредиторами» Кредит 50 «Касса» – 1352,00</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Итого за день</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определяется по приходу и по расходу. Для этого вычисляется сумма всех поступивших и выданных денежных средств из кассы.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Итого за день (приход) = 18000+3173=21173</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Итого за день (расход) = 19000+1592+1352 = 21944</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Остаток на конец дня = Остаток на</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начало дня + итого за день (приход)</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итого за день (расход)</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Остаток на начало дня составляет 7885,46.</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Остаток на конец дня = 7885,46 + 21173,00 – 21944,00 = 7114,46</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Ниже ставится подпись и расшифровка подписи кассира, указывается количество приходных и расходных документов и ставится подпись и расшифровка подписи бухгалтера.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b/>
          <w:bCs/>
          <w:color w:val="000000"/>
          <w:sz w:val="28"/>
          <w:szCs w:val="28"/>
        </w:rPr>
      </w:pPr>
      <w:r w:rsidRPr="00322647">
        <w:rPr>
          <w:rFonts w:ascii="Times New Roman" w:hAnsi="Times New Roman"/>
          <w:b/>
          <w:bCs/>
          <w:color w:val="000000"/>
          <w:sz w:val="28"/>
          <w:szCs w:val="28"/>
        </w:rPr>
        <w:t>2.3 Автоматизация учета</w:t>
      </w:r>
      <w:r w:rsidR="001404F2">
        <w:rPr>
          <w:rFonts w:ascii="Times New Roman" w:hAnsi="Times New Roman"/>
          <w:b/>
          <w:bCs/>
          <w:color w:val="000000"/>
          <w:sz w:val="28"/>
          <w:szCs w:val="28"/>
        </w:rPr>
        <w:t xml:space="preserve"> расчетов с подотчетными лицами</w:t>
      </w:r>
    </w:p>
    <w:p w:rsidR="001404F2" w:rsidRDefault="001404F2"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Денежные расчеты с подотчетными лицами отражаются описанными выше документами </w:t>
      </w:r>
      <w:r w:rsidR="00322647" w:rsidRPr="00322647">
        <w:rPr>
          <w:rFonts w:ascii="Times New Roman" w:hAnsi="Times New Roman"/>
          <w:color w:val="000000"/>
          <w:sz w:val="28"/>
          <w:szCs w:val="28"/>
        </w:rPr>
        <w:t>(«Расходный кассовый ордер»</w:t>
      </w:r>
      <w:r w:rsidRPr="00322647">
        <w:rPr>
          <w:rFonts w:ascii="Times New Roman" w:hAnsi="Times New Roman"/>
          <w:color w:val="000000"/>
          <w:sz w:val="28"/>
          <w:szCs w:val="28"/>
        </w:rPr>
        <w:t xml:space="preserve"> и «Приходный кассовый ордер») с указанием соответствующего вида операции, подотчетного лица и суммы.</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При возврате задолженности (документ «Приходный кассовый ордер») дополнительно указывается документ, по которому были выданы денежные средства подотчетному лицу.</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Другой способ погашения задолженности подотчетного лица</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с</w:t>
      </w:r>
      <w:r w:rsidRPr="00322647">
        <w:rPr>
          <w:rFonts w:ascii="Times New Roman" w:hAnsi="Times New Roman"/>
          <w:color w:val="000000"/>
          <w:sz w:val="28"/>
          <w:szCs w:val="28"/>
          <w:vertAlign w:val="subscript"/>
        </w:rPr>
        <w:t xml:space="preserve"> </w:t>
      </w:r>
      <w:r w:rsidRPr="00322647">
        <w:rPr>
          <w:rFonts w:ascii="Times New Roman" w:hAnsi="Times New Roman"/>
          <w:color w:val="000000"/>
          <w:sz w:val="28"/>
          <w:szCs w:val="28"/>
        </w:rPr>
        <w:t>помощью документа «Авансовый отчет».</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документе «Авансовый отчет» указываются документы, по которым выдавались денежные средства и суммы, за которые подотчетное лицо отчитывается, определяется назначение потраченных подотчетным лицом сумм.</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Данные, указанные в разных табличных частях документа, определяют счета дебета, которые будут значиться в проводках в корреспонденции со счетом 71 «Расчеты с подотчетными лицами».</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 закладке «Товары» указывается перечень товарно-материальных ценностей (ТМЦ), которые выбираются из справочника «номенклатура». При подстановке пользователем той или иной номенклатурной позиции из справочника «номенклатура» система автоматически вносит соответствующие счета для бухгалтерского и налогового учета номенклатуры и учета НДС.</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Считается, что перечисленные ТМЦ поступают на склад, указанный в поле «склад» в верхней части формы документа. При вводе количества и цены ТМЦ общая сумма и сумма НДС рассчитываются автоматически. Для того чтобы предприятие смогло принять сумму НДС к вычету, подотчетное лицо должно получить от продавца счет-фактуру. Сведения о полученных счетах-фактурах также указываются в записях табличной части закладки «Товары».</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Если поступила возвратная тара, то заполняется закладка «Тара». Возвратная тара представляет собой вид ТМЦ, требующий обособленного бухгалтерского учета.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Если подотчетное лицо расплатилось с контрагентом, то в документе «Авансовый отчет» заполняется закладка «Оплата». На этой закладке указывается контрагент (выбирается из справочника «контрагенты») и прочие данные, необходимые для учета взаиморасчетов с контрагентами. После ввода контрагента система подставляет счета учета расчетов и счета учета авансов по умолчанию. При покупке товаров или оплате услуг подотчетным лицом можно заполнить закладку «прочее» и тем самым отнести стоимость услуг или товаров, например, на затраты предприятия. В соответствующих полях формы документа «Авансовый отчет» можно указать количество приложенных к авансовому отчету документов и общее число листов в них.</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Сначала «Авансовый отчет» </w:t>
      </w:r>
      <w:r w:rsidR="00322647">
        <w:rPr>
          <w:rFonts w:ascii="Times New Roman" w:hAnsi="Times New Roman"/>
          <w:bCs/>
          <w:color w:val="000000"/>
          <w:sz w:val="28"/>
          <w:szCs w:val="28"/>
        </w:rPr>
        <w:t>(</w:t>
      </w:r>
      <w:r w:rsidRPr="00322647">
        <w:rPr>
          <w:rFonts w:ascii="Times New Roman" w:hAnsi="Times New Roman"/>
          <w:bCs/>
          <w:color w:val="000000"/>
          <w:sz w:val="28"/>
          <w:szCs w:val="28"/>
        </w:rPr>
        <w:t xml:space="preserve">Приложение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1</w:t>
      </w:r>
      <w:r w:rsidRPr="00322647">
        <w:rPr>
          <w:rFonts w:ascii="Times New Roman" w:hAnsi="Times New Roman"/>
          <w:bCs/>
          <w:color w:val="000000"/>
          <w:sz w:val="28"/>
          <w:szCs w:val="28"/>
        </w:rPr>
        <w:t>1) заполняется подотчетным лицом.</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На лицевой стороне формы авансового отчета в строке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Н</w:t>
      </w:r>
      <w:r w:rsidRPr="00322647">
        <w:rPr>
          <w:rFonts w:ascii="Times New Roman" w:hAnsi="Times New Roman"/>
          <w:bCs/>
          <w:color w:val="000000"/>
          <w:sz w:val="28"/>
          <w:szCs w:val="28"/>
        </w:rPr>
        <w:t>аименование организации</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указывается полное наименование организации – ЗАО «Торговый Дом «ЦентрОбувь».</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В графе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Д</w:t>
      </w:r>
      <w:r w:rsidRPr="00322647">
        <w:rPr>
          <w:rFonts w:ascii="Times New Roman" w:hAnsi="Times New Roman"/>
          <w:bCs/>
          <w:color w:val="000000"/>
          <w:sz w:val="28"/>
          <w:szCs w:val="28"/>
        </w:rPr>
        <w:t>ата</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указывается дата заполнения работником авансового отчета – 10 ноября 2008 года.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В строке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С</w:t>
      </w:r>
      <w:r w:rsidRPr="00322647">
        <w:rPr>
          <w:rFonts w:ascii="Times New Roman" w:hAnsi="Times New Roman"/>
          <w:bCs/>
          <w:color w:val="000000"/>
          <w:sz w:val="28"/>
          <w:szCs w:val="28"/>
        </w:rPr>
        <w:t>труктурное подразделение</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 xml:space="preserve">указывается наименование структурного подразделения организации, в котором работает подотчетное лицо. В данном случае это Магазин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2</w:t>
      </w:r>
      <w:r w:rsidRPr="00322647">
        <w:rPr>
          <w:rFonts w:ascii="Times New Roman" w:hAnsi="Times New Roman"/>
          <w:bCs/>
          <w:color w:val="000000"/>
          <w:sz w:val="28"/>
          <w:szCs w:val="28"/>
        </w:rPr>
        <w:t xml:space="preserve">56 </w:t>
      </w:r>
      <w:r w:rsidR="00322647" w:rsidRPr="00322647">
        <w:rPr>
          <w:rFonts w:ascii="Times New Roman" w:hAnsi="Times New Roman"/>
          <w:bCs/>
          <w:color w:val="000000"/>
          <w:sz w:val="28"/>
          <w:szCs w:val="28"/>
        </w:rPr>
        <w:t>г.</w:t>
      </w:r>
      <w:r w:rsidR="00322647">
        <w:rPr>
          <w:rFonts w:ascii="Times New Roman" w:hAnsi="Times New Roman"/>
          <w:bCs/>
          <w:color w:val="000000"/>
          <w:sz w:val="28"/>
          <w:szCs w:val="28"/>
        </w:rPr>
        <w:t> </w:t>
      </w:r>
      <w:r w:rsidR="00322647" w:rsidRPr="00322647">
        <w:rPr>
          <w:rFonts w:ascii="Times New Roman" w:hAnsi="Times New Roman"/>
          <w:bCs/>
          <w:color w:val="000000"/>
          <w:sz w:val="28"/>
          <w:szCs w:val="28"/>
        </w:rPr>
        <w:t>Курск</w:t>
      </w:r>
      <w:r w:rsidRPr="00322647">
        <w:rPr>
          <w:rFonts w:ascii="Times New Roman" w:hAnsi="Times New Roman"/>
          <w:bCs/>
          <w:color w:val="000000"/>
          <w:sz w:val="28"/>
          <w:szCs w:val="28"/>
        </w:rPr>
        <w:t>, Пр</w:t>
      </w:r>
      <w:r w:rsidR="00322647" w:rsidRPr="00322647">
        <w:rPr>
          <w:rFonts w:ascii="Times New Roman" w:hAnsi="Times New Roman"/>
          <w:bCs/>
          <w:color w:val="000000"/>
          <w:sz w:val="28"/>
          <w:szCs w:val="28"/>
        </w:rPr>
        <w:t>.</w:t>
      </w:r>
      <w:r w:rsidR="00322647">
        <w:rPr>
          <w:rFonts w:ascii="Times New Roman" w:hAnsi="Times New Roman"/>
          <w:bCs/>
          <w:color w:val="000000"/>
          <w:sz w:val="28"/>
          <w:szCs w:val="28"/>
        </w:rPr>
        <w:t xml:space="preserve"> </w:t>
      </w:r>
      <w:r w:rsidR="00322647" w:rsidRPr="00322647">
        <w:rPr>
          <w:rFonts w:ascii="Times New Roman" w:hAnsi="Times New Roman"/>
          <w:bCs/>
          <w:color w:val="000000"/>
          <w:sz w:val="28"/>
          <w:szCs w:val="28"/>
        </w:rPr>
        <w:t>Хр</w:t>
      </w:r>
      <w:r w:rsidRPr="00322647">
        <w:rPr>
          <w:rFonts w:ascii="Times New Roman" w:hAnsi="Times New Roman"/>
          <w:bCs/>
          <w:color w:val="000000"/>
          <w:sz w:val="28"/>
          <w:szCs w:val="28"/>
        </w:rPr>
        <w:t xml:space="preserve">ущева, 10А. В строке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П</w:t>
      </w:r>
      <w:r w:rsidRPr="00322647">
        <w:rPr>
          <w:rFonts w:ascii="Times New Roman" w:hAnsi="Times New Roman"/>
          <w:bCs/>
          <w:color w:val="000000"/>
          <w:sz w:val="28"/>
          <w:szCs w:val="28"/>
        </w:rPr>
        <w:t>одотчетное лицо</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 xml:space="preserve">указываются фамилия и инициалы работника, составляющего авансовый отчет: </w:t>
      </w:r>
      <w:r w:rsidR="00322647" w:rsidRPr="00322647">
        <w:rPr>
          <w:rFonts w:ascii="Times New Roman" w:hAnsi="Times New Roman"/>
          <w:bCs/>
          <w:color w:val="000000"/>
          <w:sz w:val="28"/>
          <w:szCs w:val="28"/>
        </w:rPr>
        <w:t>Алферова</w:t>
      </w:r>
      <w:r w:rsidR="00322647">
        <w:rPr>
          <w:rFonts w:ascii="Times New Roman" w:hAnsi="Times New Roman"/>
          <w:bCs/>
          <w:color w:val="000000"/>
          <w:sz w:val="28"/>
          <w:szCs w:val="28"/>
        </w:rPr>
        <w:t> </w:t>
      </w:r>
      <w:r w:rsidR="00322647" w:rsidRPr="00322647">
        <w:rPr>
          <w:rFonts w:ascii="Times New Roman" w:hAnsi="Times New Roman"/>
          <w:bCs/>
          <w:color w:val="000000"/>
          <w:sz w:val="28"/>
          <w:szCs w:val="28"/>
        </w:rPr>
        <w:t>Н.А.</w:t>
      </w:r>
      <w:r w:rsidRPr="00322647">
        <w:rPr>
          <w:rFonts w:ascii="Times New Roman" w:hAnsi="Times New Roman"/>
          <w:bCs/>
          <w:color w:val="000000"/>
          <w:sz w:val="28"/>
          <w:szCs w:val="28"/>
        </w:rPr>
        <w:t xml:space="preserve"> и нижу профессия – директор. Табельный номер в данном случае не указывается.</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В строке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Н</w:t>
      </w:r>
      <w:r w:rsidRPr="00322647">
        <w:rPr>
          <w:rFonts w:ascii="Times New Roman" w:hAnsi="Times New Roman"/>
          <w:bCs/>
          <w:color w:val="000000"/>
          <w:sz w:val="28"/>
          <w:szCs w:val="28"/>
        </w:rPr>
        <w:t>азначение аванса</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указывается целевое назначение денежных средств, выданных работнику под отчет. В данном случае это Карты IP</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т</w:t>
      </w:r>
      <w:r w:rsidRPr="00322647">
        <w:rPr>
          <w:rFonts w:ascii="Times New Roman" w:hAnsi="Times New Roman"/>
          <w:bCs/>
          <w:color w:val="000000"/>
          <w:sz w:val="28"/>
          <w:szCs w:val="28"/>
        </w:rPr>
        <w:t>елефонии.</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Далее в авансовом отчете следует таблица, в которой работник заполняет графы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Н</w:t>
      </w:r>
      <w:r w:rsidRPr="00322647">
        <w:rPr>
          <w:rFonts w:ascii="Times New Roman" w:hAnsi="Times New Roman"/>
          <w:bCs/>
          <w:color w:val="000000"/>
          <w:sz w:val="28"/>
          <w:szCs w:val="28"/>
        </w:rPr>
        <w:t>аименование показателя</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 xml:space="preserve">и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С</w:t>
      </w:r>
      <w:r w:rsidRPr="00322647">
        <w:rPr>
          <w:rFonts w:ascii="Times New Roman" w:hAnsi="Times New Roman"/>
          <w:bCs/>
          <w:color w:val="000000"/>
          <w:sz w:val="28"/>
          <w:szCs w:val="28"/>
        </w:rPr>
        <w:t>умма, руб. коп.</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w:t>
      </w:r>
      <w:r w:rsidRPr="00322647">
        <w:rPr>
          <w:rFonts w:ascii="Times New Roman" w:hAnsi="Times New Roman"/>
          <w:bCs/>
          <w:color w:val="000000"/>
          <w:sz w:val="28"/>
          <w:szCs w:val="28"/>
        </w:rPr>
        <w:t xml:space="preserve">В нашем случае в таблице заполнены только строки «Итого получено» и «Израсходовано»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1200,00</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На основании данных «Авансового отчета» составляется проводка: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Выданы из кассы денежные средства работникам ЗАО «Торговый Дом «ЦентрОбувь» под отчет на административно-хозяйственные расходы</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Дебет 71 «Расчеты с подотчетными лицами» Кредит «Касса»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1200</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Ниже в строке «Отчет проверен. К утверждению в сумме» указывается сумма выданная под отчет прописью: Одна тысяча двести рублей 00 копеек и в скобках указывается эта же сумма цифрами (1200 руб. 00 коп.)</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После этого подотчетное лицо заполняет оборотную сторону формы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А</w:t>
      </w:r>
      <w:r w:rsidRPr="00322647">
        <w:rPr>
          <w:rFonts w:ascii="Times New Roman" w:hAnsi="Times New Roman"/>
          <w:bCs/>
          <w:color w:val="000000"/>
          <w:sz w:val="28"/>
          <w:szCs w:val="28"/>
        </w:rPr>
        <w:t>О – 1.</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На оборотной стороне формы работник записывает перечень документов, подтверждающих произведенные расходы (командировочное удостоверение, квитанции, транспортные документы, чеки ККМ, товарные чеки и другие оправдательные документы), и суммы затрат по ним (графы 1 </w:t>
      </w:r>
      <w:r w:rsidR="00322647">
        <w:rPr>
          <w:rFonts w:ascii="Times New Roman" w:hAnsi="Times New Roman"/>
          <w:bCs/>
          <w:color w:val="000000"/>
          <w:sz w:val="28"/>
          <w:szCs w:val="28"/>
        </w:rPr>
        <w:t>–</w:t>
      </w:r>
      <w:r w:rsidRPr="00322647">
        <w:rPr>
          <w:rFonts w:ascii="Times New Roman" w:hAnsi="Times New Roman"/>
          <w:bCs/>
          <w:color w:val="000000"/>
          <w:sz w:val="28"/>
          <w:szCs w:val="28"/>
        </w:rPr>
        <w:t xml:space="preserve"> 6 таблицы).</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Графа 6 заполняется лишь в случае выдачи подотчетному лицу денежных средств в иностранной валюте в соответствии с установленным порядком, согласно действующему законодательству Российской Федерации. В данном</w:t>
      </w:r>
      <w:r w:rsidR="00322647">
        <w:rPr>
          <w:rFonts w:ascii="Times New Roman" w:hAnsi="Times New Roman"/>
          <w:bCs/>
          <w:color w:val="000000"/>
          <w:sz w:val="28"/>
          <w:szCs w:val="28"/>
        </w:rPr>
        <w:t xml:space="preserve"> </w:t>
      </w:r>
      <w:r w:rsidRPr="00322647">
        <w:rPr>
          <w:rFonts w:ascii="Times New Roman" w:hAnsi="Times New Roman"/>
          <w:bCs/>
          <w:color w:val="000000"/>
          <w:sz w:val="28"/>
          <w:szCs w:val="28"/>
        </w:rPr>
        <w:t>«Авансовом отчете» она не заполняется.</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Документы, приложенные к авансовому отчету, нумеруются подотчетным лицом в порядке их записи в отчете.</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В данном примере работник для подтверждения произведенных им расходов на приобретение карт IP</w:t>
      </w:r>
      <w:r w:rsidR="00322647">
        <w:rPr>
          <w:rFonts w:ascii="Times New Roman" w:hAnsi="Times New Roman"/>
          <w:bCs/>
          <w:color w:val="000000"/>
          <w:sz w:val="28"/>
          <w:szCs w:val="28"/>
        </w:rPr>
        <w:t xml:space="preserve"> –</w:t>
      </w:r>
      <w:r w:rsidR="00322647" w:rsidRPr="00322647">
        <w:rPr>
          <w:rFonts w:ascii="Times New Roman" w:hAnsi="Times New Roman"/>
          <w:bCs/>
          <w:color w:val="000000"/>
          <w:sz w:val="28"/>
          <w:szCs w:val="28"/>
        </w:rPr>
        <w:t xml:space="preserve"> те</w:t>
      </w:r>
      <w:r w:rsidRPr="00322647">
        <w:rPr>
          <w:rFonts w:ascii="Times New Roman" w:hAnsi="Times New Roman"/>
          <w:bCs/>
          <w:color w:val="000000"/>
          <w:sz w:val="28"/>
          <w:szCs w:val="28"/>
        </w:rPr>
        <w:t>лефонии в размере 1200 руб. представил в бухгалтерию товарный чек и чек ККМ. В такой ситуации не совсем понятно, как записать товарный чек и чек ККМ, учитывая то, что оба документа подтверждают одни и те же расходы (приобретение карт IP</w:t>
      </w:r>
      <w:r w:rsidR="00322647">
        <w:rPr>
          <w:rFonts w:ascii="Times New Roman" w:hAnsi="Times New Roman"/>
          <w:bCs/>
          <w:color w:val="000000"/>
          <w:sz w:val="28"/>
          <w:szCs w:val="28"/>
        </w:rPr>
        <w:t xml:space="preserve"> –</w:t>
      </w:r>
      <w:r w:rsidR="00322647" w:rsidRPr="00322647">
        <w:rPr>
          <w:rFonts w:ascii="Times New Roman" w:hAnsi="Times New Roman"/>
          <w:bCs/>
          <w:color w:val="000000"/>
          <w:sz w:val="28"/>
          <w:szCs w:val="28"/>
        </w:rPr>
        <w:t xml:space="preserve"> те</w:t>
      </w:r>
      <w:r w:rsidRPr="00322647">
        <w:rPr>
          <w:rFonts w:ascii="Times New Roman" w:hAnsi="Times New Roman"/>
          <w:bCs/>
          <w:color w:val="000000"/>
          <w:sz w:val="28"/>
          <w:szCs w:val="28"/>
        </w:rPr>
        <w:t xml:space="preserve">лефонии). Записывать их в одной строке под одним порядковым номером неверно, так как это два разных документа с разными номерами. Если записать товарный чек и чек ККМ в разных строках под разными порядковыми номерами и напротив каждого документа, как требуется, указать сумму расхода, то в строке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И</w:t>
      </w:r>
      <w:r w:rsidRPr="00322647">
        <w:rPr>
          <w:rFonts w:ascii="Times New Roman" w:hAnsi="Times New Roman"/>
          <w:bCs/>
          <w:color w:val="000000"/>
          <w:sz w:val="28"/>
          <w:szCs w:val="28"/>
        </w:rPr>
        <w:t>того</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w:t>
      </w:r>
      <w:r w:rsidRPr="00322647">
        <w:rPr>
          <w:rFonts w:ascii="Times New Roman" w:hAnsi="Times New Roman"/>
          <w:bCs/>
          <w:color w:val="000000"/>
          <w:sz w:val="28"/>
          <w:szCs w:val="28"/>
        </w:rPr>
        <w:t xml:space="preserve"> значение которой по каждой графе рассчитывается суммированием данных по этой графе, в графе 5 получится удвоенная сумма расхода.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Поскольку Указания не содержат никаких разъяснений по данному вопросу и одновременно в них сказано, что работник должен записать на оборотной стороне авансового отчета перечень подтверждающих документов (в том числе это и чеки ККМ, и товарные чеки), каждый из которых нумеруется в порядке записи в отчете, можно порекомендовать следующее.</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Записать товарный чек и чек ККМ в двух строках под разными порядковыми номерами, а сумму расхода указать только напротив одного из чеков, например чека ККМ.</w:t>
      </w:r>
      <w:r w:rsidR="00322647">
        <w:rPr>
          <w:rFonts w:ascii="Times New Roman" w:hAnsi="Times New Roman"/>
          <w:bCs/>
          <w:color w:val="000000"/>
          <w:sz w:val="28"/>
          <w:szCs w:val="28"/>
        </w:rPr>
        <w:t xml:space="preserve"> </w:t>
      </w:r>
      <w:r w:rsidRPr="00322647">
        <w:rPr>
          <w:rFonts w:ascii="Times New Roman" w:hAnsi="Times New Roman"/>
          <w:bCs/>
          <w:color w:val="000000"/>
          <w:sz w:val="28"/>
          <w:szCs w:val="28"/>
        </w:rPr>
        <w:t>В данном случае работник записал кассовый и товарный чек в разных строках, но под одним номером.</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По строке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И</w:t>
      </w:r>
      <w:r w:rsidRPr="00322647">
        <w:rPr>
          <w:rFonts w:ascii="Times New Roman" w:hAnsi="Times New Roman"/>
          <w:bCs/>
          <w:color w:val="000000"/>
          <w:sz w:val="28"/>
          <w:szCs w:val="28"/>
        </w:rPr>
        <w:t>того</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в графе 5 указывается сумма всех произведенных расходов – 1200,00 рублей.</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После таблицы подотчетное лицо ставит свою роспись и расшифровывает ее</w:t>
      </w:r>
      <w:r w:rsidR="00322647">
        <w:rPr>
          <w:rFonts w:ascii="Times New Roman" w:hAnsi="Times New Roman"/>
          <w:bCs/>
          <w:color w:val="000000"/>
          <w:sz w:val="28"/>
          <w:szCs w:val="28"/>
        </w:rPr>
        <w:t>:</w:t>
      </w:r>
      <w:r w:rsidRPr="00322647">
        <w:rPr>
          <w:rFonts w:ascii="Times New Roman" w:hAnsi="Times New Roman"/>
          <w:bCs/>
          <w:color w:val="000000"/>
          <w:sz w:val="28"/>
          <w:szCs w:val="28"/>
        </w:rPr>
        <w:t xml:space="preserve"> </w:t>
      </w:r>
      <w:r w:rsidR="00322647" w:rsidRPr="00322647">
        <w:rPr>
          <w:rFonts w:ascii="Times New Roman" w:hAnsi="Times New Roman"/>
          <w:bCs/>
          <w:color w:val="000000"/>
          <w:sz w:val="28"/>
          <w:szCs w:val="28"/>
        </w:rPr>
        <w:t>Алферова</w:t>
      </w:r>
      <w:r w:rsidR="00322647">
        <w:rPr>
          <w:rFonts w:ascii="Times New Roman" w:hAnsi="Times New Roman"/>
          <w:bCs/>
          <w:color w:val="000000"/>
          <w:sz w:val="28"/>
          <w:szCs w:val="28"/>
        </w:rPr>
        <w:t> </w:t>
      </w:r>
      <w:r w:rsidR="00322647" w:rsidRPr="00322647">
        <w:rPr>
          <w:rFonts w:ascii="Times New Roman" w:hAnsi="Times New Roman"/>
          <w:bCs/>
          <w:color w:val="000000"/>
          <w:sz w:val="28"/>
          <w:szCs w:val="28"/>
        </w:rPr>
        <w:t>Н.А.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Заполненный таким образом авансовый отчет вместе с прилагаемыми к нему подтверждающими документами (в данном примере </w:t>
      </w:r>
      <w:r w:rsidR="00322647">
        <w:rPr>
          <w:rFonts w:ascii="Times New Roman" w:hAnsi="Times New Roman"/>
          <w:bCs/>
          <w:color w:val="000000"/>
          <w:sz w:val="28"/>
          <w:szCs w:val="28"/>
        </w:rPr>
        <w:t xml:space="preserve">– </w:t>
      </w:r>
      <w:r w:rsidRPr="00322647">
        <w:rPr>
          <w:rFonts w:ascii="Times New Roman" w:hAnsi="Times New Roman"/>
          <w:bCs/>
          <w:color w:val="000000"/>
          <w:sz w:val="28"/>
          <w:szCs w:val="28"/>
        </w:rPr>
        <w:t>с товарным и кассовым чеками) сдается подотчетным лицом в бухгалтерию для его проверки и дальнейшего оформления работниками бухгалтерии.</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В бухгалтерии при сдаче работником авансового отчета бухгалтер указывает на лицевой стороне отчета в графе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Н</w:t>
      </w:r>
      <w:r w:rsidRPr="00322647">
        <w:rPr>
          <w:rFonts w:ascii="Times New Roman" w:hAnsi="Times New Roman"/>
          <w:bCs/>
          <w:color w:val="000000"/>
          <w:sz w:val="28"/>
          <w:szCs w:val="28"/>
        </w:rPr>
        <w:t>омер</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номер этого документа (в данном примере номер не указан) и внизу лицевой стороны формы оформляет расписку, которая затем отрывается от бланка отчета и отдается работнику в подтверждение того, что авансовый отчет с прилагаемыми к нему документами у него принят к проверке. В расписке указываются фамилия и инициалы подотчетного лица, номер и дата авансового отчета, прописью сумма документально подтвержденных расходов, произведенных работником, а также количество прилагаемых к отчету документов, подтверждающих произведенные расходы, и листов в них. Бухгалтер подписывает расписку (с расшифровкой подписи) и указывает дату принятия отчета.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В Данном примере расписка реквизиты расписки не заполнены, за исключением даты – 10 октября 2008 года.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На лицевой стороне формы напротив наименования организации указывается ее код по ОКПО.</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В графе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К</w:t>
      </w:r>
      <w:r w:rsidRPr="00322647">
        <w:rPr>
          <w:rFonts w:ascii="Times New Roman" w:hAnsi="Times New Roman"/>
          <w:bCs/>
          <w:color w:val="000000"/>
          <w:sz w:val="28"/>
          <w:szCs w:val="28"/>
        </w:rPr>
        <w:t>од</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напротив структурного подразделения указывается код этого подразделения, разработанный в организации. В данном случае такая система кодирования в организации не предусмотрена, поэтому эта графа не заполняется.</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Затем в бухгалтерии проверяются целевое расходование средств, наличие оправдательных документов, подтверждающих произведенные расходы, правильность их оформления и подсчета сумм.</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После проверки бухгалтер делает на лицевой стороне авансового отчета отметку в разделе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О</w:t>
      </w:r>
      <w:r w:rsidRPr="00322647">
        <w:rPr>
          <w:rFonts w:ascii="Times New Roman" w:hAnsi="Times New Roman"/>
          <w:bCs/>
          <w:color w:val="000000"/>
          <w:sz w:val="28"/>
          <w:szCs w:val="28"/>
        </w:rPr>
        <w:t>тчет проверен</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w:t>
      </w:r>
      <w:r w:rsidRPr="00322647">
        <w:rPr>
          <w:rFonts w:ascii="Times New Roman" w:hAnsi="Times New Roman"/>
          <w:bCs/>
          <w:color w:val="000000"/>
          <w:sz w:val="28"/>
          <w:szCs w:val="28"/>
        </w:rPr>
        <w:t xml:space="preserve"> В этом разделе указывается прописью и цифрами сумма, подлежащая утверждению, сумма целесообразно произведенных и документально подтвержденных расходов (в нашем примере – 1200</w:t>
      </w:r>
      <w:r w:rsidR="00322647">
        <w:rPr>
          <w:rFonts w:ascii="Times New Roman" w:hAnsi="Times New Roman"/>
          <w:bCs/>
          <w:color w:val="000000"/>
          <w:sz w:val="28"/>
          <w:szCs w:val="28"/>
        </w:rPr>
        <w:t xml:space="preserve"> </w:t>
      </w:r>
      <w:r w:rsidRPr="00322647">
        <w:rPr>
          <w:rFonts w:ascii="Times New Roman" w:hAnsi="Times New Roman"/>
          <w:bCs/>
          <w:color w:val="000000"/>
          <w:sz w:val="28"/>
          <w:szCs w:val="28"/>
        </w:rPr>
        <w:t>руб. 00 коп.).</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Бухгалтер, проверивший отчет, а также главный бухгалтер расписываются с расшифровкой подписи.</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Проверенный авансовый отчет утверждается руководителем или уполномоченным на это лицом.</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Лицо, утверждающее отчет, проверяет целевое расходование аванса и на лицевой стороне формы указывает сумму, которую оно утверждает, свою должность, расписывается с расшифровкой подписи и ставит дату утверждения.</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Утвержденный авансовый отчет передается обратно в бухгалтерию для дооформления и принятия к учету.</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На основании данных утвержденного авансового отчета бухгалтерией производится списание подотчетных денежных сумм в установленном порядке.</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На оборотной стороне формы указываются суммы расходов, принятые к учету (графы 7</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8</w:t>
      </w:r>
      <w:r w:rsidRPr="00322647">
        <w:rPr>
          <w:rFonts w:ascii="Times New Roman" w:hAnsi="Times New Roman"/>
          <w:bCs/>
          <w:color w:val="000000"/>
          <w:sz w:val="28"/>
          <w:szCs w:val="28"/>
        </w:rPr>
        <w:t>), и счета (субсчета), которые дебетуются на эти суммы (графа 9). При этом графа 8 заполняется лишь в случае выдачи подотчетному лицу денежных средств в иностранной валюте в соответствии с установленным порядком, согласно действующему законодательству Российской Федерации. В данном примере она не заполняется.</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В графе 7 напротив каждой суммы расхода по отчету (графа 5) указывается сумма этого расхода, принятая к учету, а по строке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И</w:t>
      </w:r>
      <w:r w:rsidRPr="00322647">
        <w:rPr>
          <w:rFonts w:ascii="Times New Roman" w:hAnsi="Times New Roman"/>
          <w:bCs/>
          <w:color w:val="000000"/>
          <w:sz w:val="28"/>
          <w:szCs w:val="28"/>
        </w:rPr>
        <w:t>того</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общая сумма расходов, принятая к учету.</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В данном</w:t>
      </w:r>
      <w:r w:rsidR="00322647">
        <w:rPr>
          <w:rFonts w:ascii="Times New Roman" w:hAnsi="Times New Roman"/>
          <w:bCs/>
          <w:color w:val="000000"/>
          <w:sz w:val="28"/>
          <w:szCs w:val="28"/>
        </w:rPr>
        <w:t xml:space="preserve"> </w:t>
      </w:r>
      <w:r w:rsidRPr="00322647">
        <w:rPr>
          <w:rFonts w:ascii="Times New Roman" w:hAnsi="Times New Roman"/>
          <w:bCs/>
          <w:color w:val="000000"/>
          <w:sz w:val="28"/>
          <w:szCs w:val="28"/>
        </w:rPr>
        <w:t>примере</w:t>
      </w:r>
      <w:r w:rsidR="00322647">
        <w:rPr>
          <w:rFonts w:ascii="Times New Roman" w:hAnsi="Times New Roman"/>
          <w:bCs/>
          <w:color w:val="000000"/>
          <w:sz w:val="28"/>
          <w:szCs w:val="28"/>
        </w:rPr>
        <w:t xml:space="preserve"> </w:t>
      </w:r>
      <w:r w:rsidRPr="00322647">
        <w:rPr>
          <w:rFonts w:ascii="Times New Roman" w:hAnsi="Times New Roman"/>
          <w:bCs/>
          <w:color w:val="000000"/>
          <w:sz w:val="28"/>
          <w:szCs w:val="28"/>
        </w:rPr>
        <w:t>1200,00 рублей.</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 xml:space="preserve">В графе 9 напротив каждой суммы расхода указывается дебет счета (субсчета), на котором она учитывается. В таблице на лицевой стороне формы авансового отчета заполняются графы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Б</w:t>
      </w:r>
      <w:r w:rsidRPr="00322647">
        <w:rPr>
          <w:rFonts w:ascii="Times New Roman" w:hAnsi="Times New Roman"/>
          <w:bCs/>
          <w:color w:val="000000"/>
          <w:sz w:val="28"/>
          <w:szCs w:val="28"/>
        </w:rPr>
        <w:t>ухгалтерская запись</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w:t>
      </w:r>
      <w:r w:rsidRPr="00322647">
        <w:rPr>
          <w:rFonts w:ascii="Times New Roman" w:hAnsi="Times New Roman"/>
          <w:bCs/>
          <w:color w:val="000000"/>
          <w:sz w:val="28"/>
          <w:szCs w:val="28"/>
        </w:rPr>
        <w:t xml:space="preserve"> В них записывается отражение в учете произведенных расходов и суммы этих расходов. При этом в графе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д</w:t>
      </w:r>
      <w:r w:rsidRPr="00322647">
        <w:rPr>
          <w:rFonts w:ascii="Times New Roman" w:hAnsi="Times New Roman"/>
          <w:bCs/>
          <w:color w:val="000000"/>
          <w:sz w:val="28"/>
          <w:szCs w:val="28"/>
        </w:rPr>
        <w:t>ебет, счет, субсчет</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 xml:space="preserve">в каждой строке указывается счет (субсчет) из графы 9 таблицы на оборотной стороне авансового отчета, в графах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д</w:t>
      </w:r>
      <w:r w:rsidRPr="00322647">
        <w:rPr>
          <w:rFonts w:ascii="Times New Roman" w:hAnsi="Times New Roman"/>
          <w:bCs/>
          <w:color w:val="000000"/>
          <w:sz w:val="28"/>
          <w:szCs w:val="28"/>
        </w:rPr>
        <w:t>ебет, сумма, руб. коп.</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 xml:space="preserve">и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к</w:t>
      </w:r>
      <w:r w:rsidRPr="00322647">
        <w:rPr>
          <w:rFonts w:ascii="Times New Roman" w:hAnsi="Times New Roman"/>
          <w:bCs/>
          <w:color w:val="000000"/>
          <w:sz w:val="28"/>
          <w:szCs w:val="28"/>
        </w:rPr>
        <w:t>редит, сумма, руб. коп.</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00322647">
        <w:rPr>
          <w:rFonts w:ascii="Times New Roman" w:hAnsi="Times New Roman"/>
          <w:bCs/>
          <w:color w:val="000000"/>
          <w:sz w:val="28"/>
          <w:szCs w:val="28"/>
        </w:rPr>
        <w:t>–</w:t>
      </w:r>
      <w:r w:rsidR="00322647" w:rsidRPr="00322647">
        <w:rPr>
          <w:rFonts w:ascii="Times New Roman" w:hAnsi="Times New Roman"/>
          <w:bCs/>
          <w:color w:val="000000"/>
          <w:sz w:val="28"/>
          <w:szCs w:val="28"/>
        </w:rPr>
        <w:t xml:space="preserve"> </w:t>
      </w:r>
      <w:r w:rsidRPr="00322647">
        <w:rPr>
          <w:rFonts w:ascii="Times New Roman" w:hAnsi="Times New Roman"/>
          <w:bCs/>
          <w:color w:val="000000"/>
          <w:sz w:val="28"/>
          <w:szCs w:val="28"/>
        </w:rPr>
        <w:t>соответствующая сумма расхода, принятая к учету. Остаток неиспользованного аванса сдается подотчетным лицом в кассу организации по приходному кассовому ордеру. Если по авансовому отчету выявлен перерасход, то он выдается подотчетному лицу по расходному кассовому ордеру. Об этом на лицевой стороне авансового отчета делается соответствующая отметка. В данном документе таблица «Бухгалтерская запись не заполнена».</w:t>
      </w:r>
    </w:p>
    <w:p w:rsidR="00833A38" w:rsidRPr="00322647" w:rsidRDefault="00833A38" w:rsidP="00322647">
      <w:pPr>
        <w:shd w:val="clear" w:color="auto" w:fill="FFFFFF"/>
        <w:autoSpaceDE w:val="0"/>
        <w:autoSpaceDN w:val="0"/>
        <w:adjustRightInd w:val="0"/>
        <w:spacing w:after="0" w:line="360" w:lineRule="auto"/>
        <w:ind w:firstLine="709"/>
        <w:contextualSpacing/>
        <w:jc w:val="both"/>
        <w:rPr>
          <w:rFonts w:ascii="Times New Roman" w:hAnsi="Times New Roman"/>
          <w:bCs/>
          <w:color w:val="000000"/>
          <w:sz w:val="28"/>
          <w:szCs w:val="28"/>
        </w:rPr>
      </w:pPr>
      <w:r w:rsidRPr="00322647">
        <w:rPr>
          <w:rFonts w:ascii="Times New Roman" w:hAnsi="Times New Roman"/>
          <w:bCs/>
          <w:color w:val="000000"/>
          <w:sz w:val="28"/>
          <w:szCs w:val="28"/>
        </w:rPr>
        <w:t>Работник израсходовал ровно сумму полученного аванса, и данный раздел авансового отчета не заполняется.</w:t>
      </w:r>
    </w:p>
    <w:p w:rsidR="00833A38" w:rsidRPr="001404F2" w:rsidRDefault="00833A38" w:rsidP="00322647">
      <w:pPr>
        <w:spacing w:after="0" w:line="360" w:lineRule="auto"/>
        <w:ind w:firstLine="709"/>
        <w:contextualSpacing/>
        <w:jc w:val="both"/>
        <w:rPr>
          <w:rFonts w:ascii="Times New Roman" w:hAnsi="Times New Roman"/>
          <w:color w:val="000000"/>
          <w:sz w:val="28"/>
          <w:szCs w:val="32"/>
        </w:rPr>
      </w:pPr>
    </w:p>
    <w:p w:rsidR="00833A38" w:rsidRPr="001404F2" w:rsidRDefault="00833A38" w:rsidP="00322647">
      <w:pPr>
        <w:spacing w:after="0" w:line="360" w:lineRule="auto"/>
        <w:ind w:firstLine="709"/>
        <w:contextualSpacing/>
        <w:jc w:val="both"/>
        <w:rPr>
          <w:rFonts w:ascii="Times New Roman" w:hAnsi="Times New Roman"/>
          <w:color w:val="000000"/>
          <w:sz w:val="28"/>
          <w:szCs w:val="32"/>
        </w:rPr>
      </w:pPr>
    </w:p>
    <w:p w:rsidR="00833A38" w:rsidRPr="001404F2" w:rsidRDefault="001404F2" w:rsidP="00322647">
      <w:pPr>
        <w:spacing w:after="0" w:line="360" w:lineRule="auto"/>
        <w:ind w:firstLine="709"/>
        <w:contextualSpacing/>
        <w:jc w:val="both"/>
        <w:rPr>
          <w:rFonts w:ascii="Times New Roman" w:hAnsi="Times New Roman"/>
          <w:b/>
          <w:color w:val="000000"/>
          <w:sz w:val="28"/>
          <w:szCs w:val="32"/>
        </w:rPr>
      </w:pPr>
      <w:r>
        <w:rPr>
          <w:rFonts w:ascii="Times New Roman" w:hAnsi="Times New Roman"/>
          <w:b/>
          <w:color w:val="000000"/>
          <w:sz w:val="28"/>
          <w:szCs w:val="32"/>
          <w:u w:val="single"/>
        </w:rPr>
        <w:br w:type="page"/>
      </w:r>
      <w:r w:rsidR="00833A38" w:rsidRPr="001404F2">
        <w:rPr>
          <w:rFonts w:ascii="Times New Roman" w:hAnsi="Times New Roman"/>
          <w:b/>
          <w:color w:val="000000"/>
          <w:sz w:val="28"/>
          <w:szCs w:val="32"/>
        </w:rPr>
        <w:t>3. Информационные т</w:t>
      </w:r>
      <w:r>
        <w:rPr>
          <w:rFonts w:ascii="Times New Roman" w:hAnsi="Times New Roman"/>
          <w:b/>
          <w:color w:val="000000"/>
          <w:sz w:val="28"/>
          <w:szCs w:val="32"/>
        </w:rPr>
        <w:t>ехнологии в бухгалтерском учете</w:t>
      </w:r>
    </w:p>
    <w:p w:rsidR="001404F2" w:rsidRPr="001404F2" w:rsidRDefault="001404F2"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b/>
          <w:color w:val="000000"/>
          <w:sz w:val="28"/>
          <w:szCs w:val="28"/>
        </w:rPr>
      </w:pPr>
      <w:r w:rsidRPr="00322647">
        <w:rPr>
          <w:rFonts w:ascii="Times New Roman" w:hAnsi="Times New Roman"/>
          <w:b/>
          <w:color w:val="000000"/>
          <w:sz w:val="28"/>
          <w:szCs w:val="28"/>
        </w:rPr>
        <w:t>3.1 Развитие информационных технологий бухгалтерского учета</w:t>
      </w:r>
    </w:p>
    <w:p w:rsidR="001404F2" w:rsidRDefault="001404F2"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Развитие информационных технологий бухгалтерского учета</w:t>
      </w:r>
      <w:r w:rsidR="001404F2">
        <w:rPr>
          <w:rFonts w:ascii="Times New Roman" w:hAnsi="Times New Roman"/>
          <w:color w:val="000000"/>
          <w:sz w:val="28"/>
          <w:szCs w:val="28"/>
        </w:rPr>
        <w:t xml:space="preserve"> </w:t>
      </w:r>
      <w:r w:rsidRPr="00322647">
        <w:rPr>
          <w:rFonts w:ascii="Times New Roman" w:hAnsi="Times New Roman"/>
          <w:color w:val="000000"/>
          <w:sz w:val="28"/>
          <w:szCs w:val="28"/>
        </w:rPr>
        <w:t>за последние годы идет все возрастающими темпами</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Любой практикующий бухгалтер работает на компьютере и не мыслит</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без последнего своей профессиональной деятельности. Модернизация и смена поколений вычислительной техники, переход на новые операционные системы, обновление версий прикладных программ </w:t>
      </w:r>
      <w:r w:rsidR="00322647">
        <w:rPr>
          <w:rFonts w:ascii="Times New Roman" w:hAnsi="Times New Roman"/>
          <w:color w:val="000000"/>
          <w:sz w:val="28"/>
          <w:szCs w:val="28"/>
        </w:rPr>
        <w:t>и т.п.</w:t>
      </w:r>
      <w:r w:rsidRPr="00322647">
        <w:rPr>
          <w:rFonts w:ascii="Times New Roman" w:hAnsi="Times New Roman"/>
          <w:color w:val="000000"/>
          <w:sz w:val="28"/>
          <w:szCs w:val="28"/>
        </w:rPr>
        <w:t xml:space="preserve"> является характерной особенностью современной </w:t>
      </w:r>
      <w:r w:rsidR="00322647" w:rsidRPr="00322647">
        <w:rPr>
          <w:rFonts w:ascii="Times New Roman" w:hAnsi="Times New Roman"/>
          <w:color w:val="000000"/>
          <w:sz w:val="28"/>
          <w:szCs w:val="28"/>
        </w:rPr>
        <w:t>компьютеризации</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в</w:t>
      </w:r>
      <w:r w:rsidRPr="00322647">
        <w:rPr>
          <w:rFonts w:ascii="Times New Roman" w:hAnsi="Times New Roman"/>
          <w:color w:val="000000"/>
          <w:sz w:val="28"/>
          <w:szCs w:val="28"/>
        </w:rPr>
        <w:t xml:space="preserve"> настоящее время повсеместно внедряются компьютерные сет</w:t>
      </w:r>
      <w:r w:rsidR="00322647" w:rsidRPr="00322647">
        <w:rPr>
          <w:rFonts w:ascii="Times New Roman" w:hAnsi="Times New Roman"/>
          <w:color w:val="000000"/>
          <w:sz w:val="28"/>
          <w:szCs w:val="28"/>
        </w:rPr>
        <w:t>и</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(локальные,</w:t>
      </w:r>
      <w:r w:rsidRPr="00322647">
        <w:rPr>
          <w:rFonts w:ascii="Times New Roman" w:hAnsi="Times New Roman"/>
          <w:color w:val="000000"/>
          <w:sz w:val="28"/>
          <w:szCs w:val="28"/>
        </w:rPr>
        <w:t xml:space="preserve"> региональные, глобальные</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благодаря которым обеспечен удаленный доступ к общесетевым ресурсам </w:t>
      </w:r>
      <w:r w:rsidR="00322647">
        <w:rPr>
          <w:rFonts w:ascii="Times New Roman" w:hAnsi="Times New Roman"/>
          <w:color w:val="000000"/>
          <w:sz w:val="28"/>
          <w:szCs w:val="28"/>
        </w:rPr>
        <w:t>(</w:t>
      </w:r>
      <w:r w:rsidRPr="00322647">
        <w:rPr>
          <w:rFonts w:ascii="Times New Roman" w:hAnsi="Times New Roman"/>
          <w:color w:val="000000"/>
          <w:sz w:val="28"/>
          <w:szCs w:val="28"/>
        </w:rPr>
        <w:t>базам данных, компьютерам, принтерам</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ф</w:t>
      </w:r>
      <w:r w:rsidRPr="00322647">
        <w:rPr>
          <w:rFonts w:ascii="Times New Roman" w:hAnsi="Times New Roman"/>
          <w:color w:val="000000"/>
          <w:sz w:val="28"/>
          <w:szCs w:val="28"/>
        </w:rPr>
        <w:t>акс-модемам и др.</w:t>
      </w:r>
      <w:r w:rsidR="00322647">
        <w:rPr>
          <w:rFonts w:ascii="Times New Roman" w:hAnsi="Times New Roman"/>
          <w:color w:val="000000"/>
          <w:sz w:val="28"/>
          <w:szCs w:val="28"/>
        </w:rPr>
        <w:t>)</w:t>
      </w:r>
      <w:r w:rsidR="001404F2">
        <w:rPr>
          <w:rFonts w:ascii="Times New Roman" w:hAnsi="Times New Roman"/>
          <w:color w:val="000000"/>
          <w:sz w:val="28"/>
          <w:szCs w:val="28"/>
        </w:rPr>
        <w:t>.</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Изучение компьютерных систем бухгалтерского учета следует осуществлять на примере комплексных систем масштаба крупного предприятия </w:t>
      </w:r>
      <w:r w:rsidR="00322647">
        <w:rPr>
          <w:rFonts w:ascii="Times New Roman" w:hAnsi="Times New Roman"/>
          <w:color w:val="000000"/>
          <w:sz w:val="28"/>
          <w:szCs w:val="28"/>
        </w:rPr>
        <w:t>(</w:t>
      </w:r>
      <w:r w:rsidRPr="00322647">
        <w:rPr>
          <w:rFonts w:ascii="Times New Roman" w:hAnsi="Times New Roman"/>
          <w:color w:val="000000"/>
          <w:sz w:val="28"/>
          <w:szCs w:val="28"/>
        </w:rPr>
        <w:t>типа</w:t>
      </w:r>
      <w:r w:rsidR="001404F2">
        <w:rPr>
          <w:rFonts w:ascii="Times New Roman" w:hAnsi="Times New Roman"/>
          <w:color w:val="000000"/>
          <w:sz w:val="28"/>
          <w:szCs w:val="28"/>
        </w:rPr>
        <w:t xml:space="preserve"> </w:t>
      </w:r>
      <w:r w:rsidRPr="00322647">
        <w:rPr>
          <w:rFonts w:ascii="Times New Roman" w:hAnsi="Times New Roman"/>
          <w:color w:val="000000"/>
          <w:sz w:val="28"/>
          <w:szCs w:val="28"/>
        </w:rPr>
        <w:t>1C</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Пр</w:t>
      </w:r>
      <w:r w:rsidRPr="00322647">
        <w:rPr>
          <w:rFonts w:ascii="Times New Roman" w:hAnsi="Times New Roman"/>
          <w:color w:val="000000"/>
          <w:sz w:val="28"/>
          <w:szCs w:val="28"/>
        </w:rPr>
        <w:t>едприятие).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Именно эти системы обеспечивают изучение универсальных</w:t>
      </w:r>
      <w:r w:rsidR="001404F2">
        <w:rPr>
          <w:rFonts w:ascii="Times New Roman" w:hAnsi="Times New Roman"/>
          <w:color w:val="000000"/>
          <w:sz w:val="28"/>
          <w:szCs w:val="28"/>
        </w:rPr>
        <w:t xml:space="preserve"> </w:t>
      </w:r>
      <w:r w:rsidRPr="00322647">
        <w:rPr>
          <w:rFonts w:ascii="Times New Roman" w:hAnsi="Times New Roman"/>
          <w:color w:val="000000"/>
          <w:sz w:val="28"/>
          <w:szCs w:val="28"/>
        </w:rPr>
        <w:t>бухгалтерских информационных технологий, включая ввод</w:t>
      </w:r>
      <w:r w:rsidR="001404F2">
        <w:rPr>
          <w:rFonts w:ascii="Times New Roman" w:hAnsi="Times New Roman"/>
          <w:color w:val="000000"/>
          <w:sz w:val="28"/>
          <w:szCs w:val="28"/>
        </w:rPr>
        <w:t xml:space="preserve"> </w:t>
      </w:r>
      <w:r w:rsidRPr="00322647">
        <w:rPr>
          <w:rFonts w:ascii="Times New Roman" w:hAnsi="Times New Roman"/>
          <w:color w:val="000000"/>
          <w:sz w:val="28"/>
          <w:szCs w:val="28"/>
        </w:rPr>
        <w:t xml:space="preserve">и подготовку первичных документов, выполнение учетных функций, формирование отчетов, справок </w:t>
      </w:r>
      <w:r w:rsidR="00322647">
        <w:rPr>
          <w:rFonts w:ascii="Times New Roman" w:hAnsi="Times New Roman"/>
          <w:color w:val="000000"/>
          <w:sz w:val="28"/>
          <w:szCs w:val="28"/>
        </w:rPr>
        <w:t>и т.п.</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Важно понимать специфику компьютерных систем бухгалтерского учета, основу которых составляет методология бухгалтерского учета и информация, организованная в виде системы электронных документов и баз данных.</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Компьютерные системы бухгалтерского учета прошли большой исторический путь становления и развития. Рынок компьютерных систем бухгалтерского учета начал формироваться с конца 80</w:t>
      </w:r>
      <w:r w:rsidR="00322647">
        <w:rPr>
          <w:rFonts w:ascii="Times New Roman" w:hAnsi="Times New Roman"/>
          <w:color w:val="000000"/>
          <w:sz w:val="28"/>
          <w:szCs w:val="28"/>
        </w:rPr>
        <w:t>-</w:t>
      </w:r>
      <w:r w:rsidR="00322647" w:rsidRPr="00322647">
        <w:rPr>
          <w:rFonts w:ascii="Times New Roman" w:hAnsi="Times New Roman"/>
          <w:color w:val="000000"/>
          <w:sz w:val="28"/>
          <w:szCs w:val="28"/>
        </w:rPr>
        <w:t>х</w:t>
      </w:r>
      <w:r w:rsidRPr="00322647">
        <w:rPr>
          <w:rFonts w:ascii="Times New Roman" w:hAnsi="Times New Roman"/>
          <w:color w:val="000000"/>
          <w:sz w:val="28"/>
          <w:szCs w:val="28"/>
        </w:rPr>
        <w:t xml:space="preserve"> годов</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Сегодня существует большое число разнообразных программных средств автоматизации бухгалтерского учета: от средств автоматизации локальной задачи бухгалтерского учета до полнофункциональных компьютерных систем бухгалтерского учета в составе информационных средств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Компьютерные методы обработки уже надежно вошли в технологию бухгалтерского учета и сейчас на российском рынке большую популярность завоевали такие программные продукты, как «1С-Бухгалтерия», «Анжелика», «Галактика». Основная идея развития программного обеспечения на сегодняшний день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решение не только непосредственно бухгалтерских задач, но и анализ, планирование деятельности предприятия, реализация оперативного учета. Это происходит по причине ориентации сегодняшних систем не только на работников бухгалтерии, но также и на работников склада, менеджеров и руководителей. Причем преимущество отдается программным продуктам, которые позволяют автоматизировать целое направление деятельности фирмы.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 западе популярна концепция управления ресурсами предприятия в целом, что означает анализ изменений этих ресурсов и использование полученной информации при планировании и формировании бухгалтерской отчетности.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В нашей стране программное обеспечение по автоматизации бухучета постоянно модернизируется. Представляя на рынке оригинальный продукт, белорусские и российские фирмы изучают накопленный до них опыт и успешно используют его в своих разработках. Программные продукты по автоматизации бухгалтерского учета сегодня широко востребованы как на малых, так и на крупных предприятиях РБ. Интерес к ним возрастает с каждым днем. В условиях рыночной экономики, жесткой конкуренции для достижения успехов просто необходимо использование передовых технологий. Автоматизированные бухгалтерские программы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именно то, что нужно современному бухгалтеру. Существует зависимость между масштабом предприятия и типом применяемых в компьютерных системах бухгалтерского учета информационных технологий. Эта зависимость обусловлена как потребностями в информационных технологиях для реализации функций компьютерных систем бухгалтерского учета, так и возможным уровнем затрат на ее создание и сопровождение.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Для крупных предприятий компьютерные системы бухгалтерского учета являются неотъемлемой частью информационных средств предприятия, поэтому информационные технологии компьютерных систем бухгалтерского учета диктуются информационными средствами предприятия.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Программные продукты для компьютерных систем бухгалтерского учета отличаются «степенями» свободы, так, в некоторых программных продуктах допускается выбор компонентов информационных технологий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типа СУБД, архитектуры сети, инструментальных средств проектирования, в других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технические и программные решения являются замкнутыми, не подлежат модификации.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b/>
          <w:color w:val="000000"/>
          <w:sz w:val="28"/>
          <w:szCs w:val="28"/>
        </w:rPr>
      </w:pPr>
      <w:r w:rsidRPr="00322647">
        <w:rPr>
          <w:rFonts w:ascii="Times New Roman" w:hAnsi="Times New Roman"/>
          <w:b/>
          <w:color w:val="000000"/>
          <w:sz w:val="28"/>
          <w:szCs w:val="28"/>
        </w:rPr>
        <w:t>3.2</w:t>
      </w:r>
      <w:r w:rsidR="00322647">
        <w:rPr>
          <w:rFonts w:ascii="Times New Roman" w:hAnsi="Times New Roman"/>
          <w:b/>
          <w:color w:val="000000"/>
          <w:sz w:val="28"/>
          <w:szCs w:val="28"/>
        </w:rPr>
        <w:t xml:space="preserve"> </w:t>
      </w:r>
      <w:r w:rsidR="00322647" w:rsidRPr="00322647">
        <w:rPr>
          <w:rFonts w:ascii="Times New Roman" w:hAnsi="Times New Roman"/>
          <w:b/>
          <w:color w:val="000000"/>
          <w:sz w:val="28"/>
          <w:szCs w:val="28"/>
        </w:rPr>
        <w:t>Ис</w:t>
      </w:r>
      <w:r w:rsidRPr="00322647">
        <w:rPr>
          <w:rFonts w:ascii="Times New Roman" w:hAnsi="Times New Roman"/>
          <w:b/>
          <w:color w:val="000000"/>
          <w:sz w:val="28"/>
          <w:szCs w:val="28"/>
        </w:rPr>
        <w:t>пользование современных информационных технологий при подготовке сп</w:t>
      </w:r>
      <w:r w:rsidR="001404F2">
        <w:rPr>
          <w:rFonts w:ascii="Times New Roman" w:hAnsi="Times New Roman"/>
          <w:b/>
          <w:color w:val="000000"/>
          <w:sz w:val="28"/>
          <w:szCs w:val="28"/>
        </w:rPr>
        <w:t>ециалистов бухгалтерского учета</w:t>
      </w:r>
    </w:p>
    <w:p w:rsidR="001404F2" w:rsidRDefault="001404F2"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условиях, когда современная организация является динамичной и сложной системой, обеспечивающей координацию значительных объемов различных ресурсов, работа бухгалтерии приобретает новое значение и содержание. Подготовка и составление отчетности, проведение анализа и принятие управленческих решений осуществляются с использованием современных информационных технологий, без которых ведение отдельных участков учета становится невозможным.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Наступило время, когда профессионал, независимо от специальности, уже с трудом справляется с потоками информации.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Однако даже в этих условиях обучение бухгалтерской специальности до сих пор основано на традиционном подходе и построено таким образом, что аспект информатизации учитывается минимально.</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настоящий момент осуществляется внедрение различных элементов информационных технологий, при чем использование каждого элемента ориентировано на достижение конкретной цели.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Два из них имеют четко обучающую направленность.</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Первый – тестовый комплекс «ПоZнание». Автоматизированное тестирование – быстрый, удобный, объективный способ оценки знаний.</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Основным достоинством данного комплекса является простота его использования, как со стороны педагога, так и со стороны студента.</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Также к числу его преимуществ относятся следующие:</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1.</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комплекс позволяет создавать базы вопросов по отдельным дисциплинам, разделам дисциплин и темам;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2.</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комплекс предлагает использование самой распространенной формы теста «вопрос – 4 варианта ответа», при чем имеется опция «Один или несколько вариантов ответа»;</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3.</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программа позволяет задать три уровня сложности предлагаемых студенту вопросов;</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4.</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имеется возможность формирования комплексных тестов по блокам дисциплин;</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5.</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объективная оценка результатов;</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6.</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анализ и сохранение результатов тестирования;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7.</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возможность ограничения доступа;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8.</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наличие возможности просмотра правильных ответов </w:t>
      </w:r>
      <w:r w:rsidR="00322647">
        <w:rPr>
          <w:rFonts w:ascii="Times New Roman" w:hAnsi="Times New Roman"/>
          <w:color w:val="000000"/>
          <w:sz w:val="28"/>
          <w:szCs w:val="28"/>
        </w:rPr>
        <w:t>и т.д.</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Таким образом, тестовый комплекс «Познание»</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имеет двойное значение: первое (очевидное) – он выполняет контрольную функцию, объективно оценивая знания студентов, полученные в ходе образовательного процесса, второе – и, пожалуй, самое важное, – выступает в качестве тренинга, в результате чего структурируется представление студента о содержании учебного материала самым действенным способом – методом проб, ошибок и постоянного повторения.</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Знакомство студентов с данным комплексом в рамках обучения позволяет подготовить их к дальнейшему повышению квалификации на курсах, где он также используется в качестве средства контроля многими крупными компаниями, внедряющими информационные технологии (в частности, компанией «ТюмБит» при обучении на курсах по программам «1С»).</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Второй обучающий элемент – это проведение занятий с мультимедийным сопровождением, что дает следующие преимущества:</w:t>
      </w:r>
    </w:p>
    <w:p w:rsid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четкое структурирование материала;</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акцентирование внимание на наиболее важной информации;</w:t>
      </w:r>
    </w:p>
    <w:p w:rsidR="00833A38" w:rsidRPr="00322647" w:rsidRDefault="00322647" w:rsidP="00322647">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33A38" w:rsidRPr="00322647">
        <w:rPr>
          <w:rFonts w:ascii="Times New Roman" w:hAnsi="Times New Roman"/>
          <w:color w:val="000000"/>
          <w:sz w:val="28"/>
          <w:szCs w:val="28"/>
        </w:rPr>
        <w:t>более рациональное использование учебного времени в связи</w:t>
      </w:r>
      <w:r>
        <w:rPr>
          <w:rFonts w:ascii="Times New Roman" w:hAnsi="Times New Roman"/>
          <w:color w:val="000000"/>
          <w:sz w:val="28"/>
          <w:szCs w:val="28"/>
        </w:rPr>
        <w:t xml:space="preserve"> </w:t>
      </w:r>
      <w:r w:rsidR="00833A38" w:rsidRPr="00322647">
        <w:rPr>
          <w:rFonts w:ascii="Times New Roman" w:hAnsi="Times New Roman"/>
          <w:color w:val="000000"/>
          <w:sz w:val="28"/>
          <w:szCs w:val="28"/>
        </w:rPr>
        <w:t>с повышением динамичности изложения материала.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Более практичное значение имеет другое направление информатизации. Это обучение работе со специальными программными продуктами – в данном случае это справочно-правовые системы </w:t>
      </w:r>
      <w:r w:rsidR="00322647" w:rsidRPr="00322647">
        <w:rPr>
          <w:rFonts w:ascii="Times New Roman" w:hAnsi="Times New Roman"/>
          <w:color w:val="000000"/>
          <w:sz w:val="28"/>
          <w:szCs w:val="28"/>
        </w:rPr>
        <w:t>(«Гарант»</w:t>
      </w:r>
      <w:r w:rsidRPr="00322647">
        <w:rPr>
          <w:rFonts w:ascii="Times New Roman" w:hAnsi="Times New Roman"/>
          <w:color w:val="000000"/>
          <w:sz w:val="28"/>
          <w:szCs w:val="28"/>
        </w:rPr>
        <w:t xml:space="preserve">, «КонсультантПлюс») и различные бухгалтерские программы </w:t>
      </w:r>
      <w:r w:rsidR="00322647" w:rsidRPr="00322647">
        <w:rPr>
          <w:rFonts w:ascii="Times New Roman" w:hAnsi="Times New Roman"/>
          <w:color w:val="000000"/>
          <w:sz w:val="28"/>
          <w:szCs w:val="28"/>
        </w:rPr>
        <w:t>(«1С»</w:t>
      </w:r>
      <w:r w:rsidRPr="00322647">
        <w:rPr>
          <w:rFonts w:ascii="Times New Roman" w:hAnsi="Times New Roman"/>
          <w:color w:val="000000"/>
          <w:sz w:val="28"/>
          <w:szCs w:val="28"/>
        </w:rPr>
        <w:t>, «Галактика» и др.).</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Значение первых для подготовки специалиста в области бухгалтерского учета заключается в том, что она позволяет максимально быстро и эффективно ориентироваться в огромном массиве правовой информации, без которой деятельность бухгалтера невозможна (для наглядности – документы версии «Гарант-Максимум» в распечатанном виде представляют собой стопу бумаги высотой в 90</w:t>
      </w:r>
      <w:r w:rsidR="00322647">
        <w:rPr>
          <w:rFonts w:ascii="Times New Roman" w:hAnsi="Times New Roman"/>
          <w:color w:val="000000"/>
          <w:sz w:val="28"/>
          <w:szCs w:val="28"/>
        </w:rPr>
        <w:t>-</w:t>
      </w:r>
      <w:r w:rsidR="00322647" w:rsidRPr="00322647">
        <w:rPr>
          <w:rFonts w:ascii="Times New Roman" w:hAnsi="Times New Roman"/>
          <w:color w:val="000000"/>
          <w:sz w:val="28"/>
          <w:szCs w:val="28"/>
        </w:rPr>
        <w:t>э</w:t>
      </w:r>
      <w:r w:rsidRPr="00322647">
        <w:rPr>
          <w:rFonts w:ascii="Times New Roman" w:hAnsi="Times New Roman"/>
          <w:color w:val="000000"/>
          <w:sz w:val="28"/>
          <w:szCs w:val="28"/>
        </w:rPr>
        <w:t>тажный дом).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Использование справочно-правовых систем популярно среди бухгалтеров по следующим причинам:</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Во-первых, справочная правовая система – это возможность компактно хранить необходимые в работе документы и аналитические материалы, избавившись от множества справочников, газет и журналов.</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Во-вторых, СПС – это удобный инструмент поиска нужных документов. Точное количество имеющихся в России нормативных и ведомственных актов, наверное, не сможет назвать никто. Ясно лишь, что это сотни тысяч документов. Некоторые исследователи называют цифру в полтора миллиона – с учетом правовых документов субъектов Российской Федерации. Пользуясь справочной правовой системой, можно легко найти необходимый документ, обладая минимальными сведениями о его реквизитах или содержании.</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В-третьих, использование компьютерных технологий позволяет более эффективно решать многие практические задачи, возникающие в работе бухгалтера. Например, избавляет от необходимости ксерокопировать и заполнять вручную формы бухгалтерской и налоговой отчетности. Формы, представленные в современных справочных правовых системах в электронном виде, всегда актуальны и сопровождаются информацией по заполнению. Для заполнения эти формы обычно переносятся из правовой системы в текстовый редактор, откуда затем их можно распечатать уже заполненными.</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С помощью СПС можно отслеживать изменения в законодательстве, составлять различные подборки документов и пр.</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Обучение бухгалтерским программам позволяет создать условный образ реального объекта – организации, а точнее его информационной среды. Преследуется цель дать представление обучающимся о реальных экономических процессах, происходящих в организации и отражающихся в учете.</w:t>
      </w:r>
    </w:p>
    <w:p w:rsid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 основе лежит практика: получение и анализ исходной информации, заполнение первичных учетных документов, формирование основных учетных регистров, составление отчетности и налоговых деклараций и др. Таким образом, у обучающегося формируется устойчивое и адекватное представление о реалиях изучаемого предмета.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Подводя итоги, можно сказать, что каждый выпускник, устроившись на работу, встретится с уже известными ему информационными средствами осуществления учетного процесса, а не будет пытаться приспособить теоретические знания на практике.</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Несомненными преимуществами внедрения информационных технологий является и то, что их использование помогает разнообразить процесс обучения, использовать игровой подход.</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Однако важным моментом является соблюдение разумных пределов информатизации учебного процесса, поскольку злоупотребления в этой области могут дать и обратный эффект (усталость, однообразие, отсутствие интереса в связи с чрезмерной информатизацией).</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Следует помнить: главное не процесс, а его результат, </w:t>
      </w:r>
      <w:r w:rsidR="00322647">
        <w:rPr>
          <w:rFonts w:ascii="Times New Roman" w:hAnsi="Times New Roman"/>
          <w:color w:val="000000"/>
          <w:sz w:val="28"/>
          <w:szCs w:val="28"/>
        </w:rPr>
        <w:t>т.е.</w:t>
      </w:r>
      <w:r w:rsidRPr="00322647">
        <w:rPr>
          <w:rFonts w:ascii="Times New Roman" w:hAnsi="Times New Roman"/>
          <w:color w:val="000000"/>
          <w:sz w:val="28"/>
          <w:szCs w:val="28"/>
        </w:rPr>
        <w:t xml:space="preserve"> получение в итоге высококлассных специалистов в области бухгалтерского учета, умеющего применять современные информационные технологии на практике.</w:t>
      </w:r>
    </w:p>
    <w:p w:rsidR="00833A38" w:rsidRPr="001404F2" w:rsidRDefault="00833A38" w:rsidP="00322647">
      <w:pPr>
        <w:spacing w:after="0" w:line="360" w:lineRule="auto"/>
        <w:ind w:firstLine="709"/>
        <w:contextualSpacing/>
        <w:jc w:val="both"/>
        <w:rPr>
          <w:rFonts w:ascii="Times New Roman" w:hAnsi="Times New Roman"/>
          <w:color w:val="000000"/>
          <w:sz w:val="28"/>
          <w:szCs w:val="32"/>
        </w:rPr>
      </w:pPr>
    </w:p>
    <w:p w:rsidR="00833A38" w:rsidRPr="001404F2" w:rsidRDefault="00833A38" w:rsidP="00322647">
      <w:pPr>
        <w:spacing w:after="0" w:line="360" w:lineRule="auto"/>
        <w:ind w:firstLine="709"/>
        <w:contextualSpacing/>
        <w:jc w:val="both"/>
        <w:rPr>
          <w:rFonts w:ascii="Times New Roman" w:hAnsi="Times New Roman"/>
          <w:color w:val="000000"/>
          <w:sz w:val="28"/>
          <w:szCs w:val="32"/>
        </w:rPr>
      </w:pPr>
    </w:p>
    <w:p w:rsidR="00833A38" w:rsidRPr="001404F2" w:rsidRDefault="001404F2" w:rsidP="00322647">
      <w:pPr>
        <w:spacing w:after="0" w:line="360" w:lineRule="auto"/>
        <w:ind w:firstLine="709"/>
        <w:contextualSpacing/>
        <w:jc w:val="both"/>
        <w:rPr>
          <w:rFonts w:ascii="Times New Roman" w:hAnsi="Times New Roman"/>
          <w:b/>
          <w:color w:val="000000"/>
          <w:sz w:val="28"/>
          <w:szCs w:val="32"/>
        </w:rPr>
      </w:pPr>
      <w:r>
        <w:rPr>
          <w:rFonts w:ascii="Times New Roman" w:hAnsi="Times New Roman"/>
          <w:b/>
          <w:color w:val="000000"/>
          <w:sz w:val="28"/>
          <w:szCs w:val="32"/>
        </w:rPr>
        <w:br w:type="page"/>
        <w:t>Заключение</w:t>
      </w:r>
    </w:p>
    <w:p w:rsidR="001404F2" w:rsidRDefault="001404F2" w:rsidP="00322647">
      <w:pPr>
        <w:spacing w:after="0" w:line="360" w:lineRule="auto"/>
        <w:ind w:firstLine="709"/>
        <w:contextualSpacing/>
        <w:jc w:val="both"/>
        <w:rPr>
          <w:rFonts w:ascii="Times New Roman" w:hAnsi="Times New Roman"/>
          <w:color w:val="000000"/>
          <w:sz w:val="28"/>
          <w:szCs w:val="28"/>
        </w:rPr>
      </w:pP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В настоящее время существует широкий выбор различных систем автоматизации бухгалтерского учета. Не следует делить их на плохие и хорошие, сильные слабые. Все они хороши и их возможности находят практическое применение на предприятиях различного размера, профиля и рода деятельности. 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финансово-хозяйственной деятельностью предприятия, что в свою очередь увеличит эффективность управления предприятием, и, как следствие, эффективность его работы.</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Проведя анализ ЗАО «Торговый Дом «ЦентрОбувь» было выяснено, что выручка от реализации, себестоимость, издержки обращения, внереализационные доходы, прочие доходы и расходы, сумма налога на прибыль, средняя стоимость основных фондов, фондоемкость, средняя стоимость оборотных средств, время обращения оборотных средств, численность работников, их производительность труда</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фонд оплаты труда и заработная плата одного работника увеличилась, а остальные показатели в 2008 году по сравнению с 2007 уменьшились.</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В целом</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предприятие функционирует нормально, однако в 2008 году доходов заметно было меньше, чем в 2007, а расходов больше.</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Для того чтобы увеличилась выручка ЗАО «Торговый Дом «ЦентрОбувь»</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надо увеличить численность рабочих на предприятии и производительность труда каждого рабочего, реализовывать как можно больше товаров, а так же стараться уменьшить издержки обращения.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 xml:space="preserve">В первой главе – теоретической – на основе изучения научной и учебной литературы отечественных авторов, таких как </w:t>
      </w:r>
      <w:r w:rsidR="00322647" w:rsidRPr="00322647">
        <w:rPr>
          <w:rFonts w:ascii="Times New Roman" w:hAnsi="Times New Roman"/>
          <w:color w:val="000000"/>
          <w:sz w:val="28"/>
          <w:szCs w:val="28"/>
        </w:rPr>
        <w:t>Брага</w:t>
      </w:r>
      <w:r w:rsidR="00322647">
        <w:rPr>
          <w:rFonts w:ascii="Times New Roman" w:hAnsi="Times New Roman"/>
          <w:color w:val="000000"/>
          <w:sz w:val="28"/>
          <w:szCs w:val="28"/>
        </w:rPr>
        <w:t> </w:t>
      </w:r>
      <w:r w:rsidR="00322647" w:rsidRPr="00322647">
        <w:rPr>
          <w:rFonts w:ascii="Times New Roman" w:hAnsi="Times New Roman"/>
          <w:color w:val="000000"/>
          <w:sz w:val="28"/>
          <w:szCs w:val="28"/>
        </w:rPr>
        <w:t>В.В.</w:t>
      </w:r>
      <w:r w:rsidRP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Соколова</w:t>
      </w:r>
      <w:r w:rsidR="00322647">
        <w:rPr>
          <w:rFonts w:ascii="Times New Roman" w:hAnsi="Times New Roman"/>
          <w:color w:val="000000"/>
          <w:sz w:val="28"/>
          <w:szCs w:val="28"/>
        </w:rPr>
        <w:t> </w:t>
      </w:r>
      <w:r w:rsidR="00322647" w:rsidRPr="00322647">
        <w:rPr>
          <w:rFonts w:ascii="Times New Roman" w:hAnsi="Times New Roman"/>
          <w:color w:val="000000"/>
          <w:sz w:val="28"/>
          <w:szCs w:val="28"/>
        </w:rPr>
        <w:t>Я.В.</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Брыкова</w:t>
      </w:r>
      <w:r w:rsidR="00322647">
        <w:rPr>
          <w:rFonts w:ascii="Times New Roman" w:hAnsi="Times New Roman"/>
          <w:color w:val="000000"/>
          <w:sz w:val="28"/>
          <w:szCs w:val="28"/>
        </w:rPr>
        <w:t> </w:t>
      </w:r>
      <w:r w:rsidR="00322647" w:rsidRPr="00322647">
        <w:rPr>
          <w:rFonts w:ascii="Times New Roman" w:hAnsi="Times New Roman"/>
          <w:color w:val="000000"/>
          <w:sz w:val="28"/>
          <w:szCs w:val="28"/>
        </w:rPr>
        <w:t>Н.В.</w:t>
      </w:r>
      <w:r w:rsidRPr="00322647">
        <w:rPr>
          <w:rFonts w:ascii="Times New Roman" w:hAnsi="Times New Roman"/>
          <w:color w:val="000000"/>
          <w:sz w:val="28"/>
          <w:szCs w:val="28"/>
        </w:rPr>
        <w:t xml:space="preserve"> и многих других, рассматриваются автоматизированные бухгалтерские системы, специфика бухгалтерского учета с их применением, их достоинства и недостатки; изучено понятие, принципы, особенности, элементы, и основные этапы автоматизации бухгалтерского учета.</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Вторая глава – практическая – в ней была дана организационно-экономическая характеристика предприятия ЗАО «Торговый Дом «ЦентрОбувь». Затем была рассчитана</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таблица основных показателей деятельности предприятия за 2 года. На</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основании проделанной работы сделаны соответствующие выводы. Так же эта глава содержит информацию о заполнении приходных, расходных кассовых ордеров, кассовой книги и авансового отчета в программе «1С</w:t>
      </w:r>
      <w:r w:rsidR="00322647" w:rsidRPr="00322647">
        <w:rPr>
          <w:rFonts w:ascii="Times New Roman" w:hAnsi="Times New Roman"/>
          <w:color w:val="000000"/>
          <w:sz w:val="28"/>
          <w:szCs w:val="28"/>
        </w:rPr>
        <w:t>:</w:t>
      </w:r>
      <w:r w:rsidR="00322647">
        <w:rPr>
          <w:rFonts w:ascii="Times New Roman" w:hAnsi="Times New Roman"/>
          <w:color w:val="000000"/>
          <w:sz w:val="28"/>
          <w:szCs w:val="28"/>
        </w:rPr>
        <w:t xml:space="preserve"> </w:t>
      </w:r>
      <w:r w:rsidR="00322647" w:rsidRPr="00322647">
        <w:rPr>
          <w:rFonts w:ascii="Times New Roman" w:hAnsi="Times New Roman"/>
          <w:color w:val="000000"/>
          <w:sz w:val="28"/>
          <w:szCs w:val="28"/>
        </w:rPr>
        <w:t>Бу</w:t>
      </w:r>
      <w:r w:rsidRPr="00322647">
        <w:rPr>
          <w:rFonts w:ascii="Times New Roman" w:hAnsi="Times New Roman"/>
          <w:color w:val="000000"/>
          <w:sz w:val="28"/>
          <w:szCs w:val="28"/>
        </w:rPr>
        <w:t>хгалтерия».</w:t>
      </w:r>
    </w:p>
    <w:p w:rsidR="00833A38" w:rsidRPr="00322647" w:rsidRDefault="00833A38" w:rsidP="00322647">
      <w:pPr>
        <w:spacing w:after="0" w:line="360" w:lineRule="auto"/>
        <w:ind w:firstLine="709"/>
        <w:contextualSpacing/>
        <w:jc w:val="both"/>
        <w:rPr>
          <w:rFonts w:ascii="Times New Roman" w:hAnsi="Times New Roman"/>
          <w:color w:val="000000"/>
          <w:sz w:val="28"/>
          <w:szCs w:val="28"/>
        </w:rPr>
      </w:pPr>
      <w:r w:rsidRPr="00322647">
        <w:rPr>
          <w:rFonts w:ascii="Times New Roman" w:hAnsi="Times New Roman"/>
          <w:color w:val="000000"/>
          <w:sz w:val="28"/>
          <w:szCs w:val="28"/>
        </w:rPr>
        <w:t>Третья глава раскрывает взаимосвязь двух наук: бухгалтерского учета и информатики и их органичное взаимодействие.</w:t>
      </w:r>
    </w:p>
    <w:p w:rsidR="00833A38" w:rsidRDefault="00833A38" w:rsidP="00322647">
      <w:pPr>
        <w:spacing w:after="0" w:line="360" w:lineRule="auto"/>
        <w:ind w:firstLine="709"/>
        <w:contextualSpacing/>
        <w:jc w:val="both"/>
        <w:rPr>
          <w:rFonts w:ascii="Times New Roman" w:hAnsi="Times New Roman"/>
          <w:color w:val="000000"/>
          <w:sz w:val="28"/>
          <w:szCs w:val="28"/>
        </w:rPr>
      </w:pPr>
    </w:p>
    <w:p w:rsidR="001404F2" w:rsidRPr="00322647" w:rsidRDefault="001404F2" w:rsidP="00322647">
      <w:pPr>
        <w:spacing w:after="0" w:line="360" w:lineRule="auto"/>
        <w:ind w:firstLine="709"/>
        <w:contextualSpacing/>
        <w:jc w:val="both"/>
        <w:rPr>
          <w:rFonts w:ascii="Times New Roman" w:hAnsi="Times New Roman"/>
          <w:color w:val="000000"/>
          <w:sz w:val="28"/>
          <w:szCs w:val="28"/>
        </w:rPr>
      </w:pPr>
    </w:p>
    <w:p w:rsidR="00833A38" w:rsidRPr="001404F2" w:rsidRDefault="001404F2" w:rsidP="00322647">
      <w:pPr>
        <w:spacing w:after="0" w:line="360" w:lineRule="auto"/>
        <w:ind w:firstLine="709"/>
        <w:contextualSpacing/>
        <w:jc w:val="both"/>
        <w:rPr>
          <w:rFonts w:ascii="Times New Roman" w:hAnsi="Times New Roman"/>
          <w:b/>
          <w:color w:val="000000"/>
          <w:sz w:val="28"/>
          <w:szCs w:val="32"/>
        </w:rPr>
      </w:pPr>
      <w:r>
        <w:rPr>
          <w:rFonts w:ascii="Times New Roman" w:hAnsi="Times New Roman"/>
          <w:b/>
          <w:color w:val="000000"/>
          <w:sz w:val="28"/>
          <w:szCs w:val="32"/>
        </w:rPr>
        <w:br w:type="page"/>
        <w:t>Список литературы</w:t>
      </w:r>
    </w:p>
    <w:p w:rsidR="001404F2" w:rsidRDefault="001404F2" w:rsidP="001404F2">
      <w:pPr>
        <w:pStyle w:val="a9"/>
        <w:spacing w:after="0" w:line="360" w:lineRule="auto"/>
        <w:ind w:left="0"/>
        <w:jc w:val="both"/>
        <w:rPr>
          <w:rFonts w:ascii="Times New Roman" w:hAnsi="Times New Roman"/>
          <w:color w:val="000000"/>
          <w:sz w:val="28"/>
          <w:szCs w:val="28"/>
        </w:rPr>
      </w:pP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Балабайченко</w:t>
      </w:r>
      <w:r>
        <w:rPr>
          <w:rFonts w:ascii="Times New Roman" w:hAnsi="Times New Roman"/>
          <w:color w:val="000000"/>
          <w:sz w:val="28"/>
          <w:szCs w:val="28"/>
        </w:rPr>
        <w:t> </w:t>
      </w:r>
      <w:r w:rsidRPr="00322647">
        <w:rPr>
          <w:rFonts w:ascii="Times New Roman" w:hAnsi="Times New Roman"/>
          <w:color w:val="000000"/>
          <w:sz w:val="28"/>
          <w:szCs w:val="28"/>
        </w:rPr>
        <w:t>Е.Е.</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Муштоватый</w:t>
      </w:r>
      <w:r>
        <w:rPr>
          <w:rFonts w:ascii="Times New Roman" w:hAnsi="Times New Roman"/>
          <w:color w:val="000000"/>
          <w:sz w:val="28"/>
          <w:szCs w:val="28"/>
        </w:rPr>
        <w:t> </w:t>
      </w:r>
      <w:r w:rsidRPr="00322647">
        <w:rPr>
          <w:rFonts w:ascii="Times New Roman" w:hAnsi="Times New Roman"/>
          <w:color w:val="000000"/>
          <w:sz w:val="28"/>
          <w:szCs w:val="28"/>
        </w:rPr>
        <w:t>И.Ф.</w:t>
      </w:r>
      <w:r w:rsidR="00833A38" w:rsidRPr="00322647">
        <w:rPr>
          <w:rFonts w:ascii="Times New Roman" w:hAnsi="Times New Roman"/>
          <w:color w:val="000000"/>
          <w:sz w:val="28"/>
          <w:szCs w:val="28"/>
        </w:rPr>
        <w:t xml:space="preserve">: «Компьютер для бухгалтера»;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Феникс.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2005</w:t>
      </w:r>
      <w:r>
        <w:rPr>
          <w:rFonts w:ascii="Times New Roman" w:hAnsi="Times New Roman"/>
          <w:color w:val="000000"/>
          <w:sz w:val="28"/>
          <w:szCs w:val="28"/>
        </w:rPr>
        <w:t> </w:t>
      </w:r>
      <w:r w:rsidRPr="00322647">
        <w:rPr>
          <w:rFonts w:ascii="Times New Roman" w:hAnsi="Times New Roman"/>
          <w:color w:val="000000"/>
          <w:sz w:val="28"/>
          <w:szCs w:val="28"/>
        </w:rPr>
        <w:t>г</w:t>
      </w:r>
      <w:r w:rsidR="00833A38" w:rsidRPr="00322647">
        <w:rPr>
          <w:rFonts w:ascii="Times New Roman" w:hAnsi="Times New Roman"/>
          <w:color w:val="000000"/>
          <w:sz w:val="28"/>
          <w:szCs w:val="28"/>
        </w:rPr>
        <w:t xml:space="preserve">.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320 c.</w:t>
      </w:r>
    </w:p>
    <w:p w:rsidR="00833A38" w:rsidRPr="00322647" w:rsidRDefault="00833A38"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Белов B.C. 6</w:t>
      </w:r>
      <w:r w:rsidR="00322647">
        <w:rPr>
          <w:rFonts w:ascii="Times New Roman" w:hAnsi="Times New Roman"/>
          <w:color w:val="000000"/>
          <w:sz w:val="28"/>
          <w:szCs w:val="28"/>
        </w:rPr>
        <w:t> </w:t>
      </w:r>
      <w:r w:rsidR="00322647" w:rsidRPr="00322647">
        <w:rPr>
          <w:rFonts w:ascii="Times New Roman" w:hAnsi="Times New Roman"/>
          <w:color w:val="000000"/>
          <w:sz w:val="28"/>
          <w:szCs w:val="28"/>
        </w:rPr>
        <w:t>«</w:t>
      </w:r>
      <w:r w:rsidRPr="00322647">
        <w:rPr>
          <w:rFonts w:ascii="Times New Roman" w:hAnsi="Times New Roman"/>
          <w:color w:val="000000"/>
          <w:sz w:val="28"/>
          <w:szCs w:val="28"/>
        </w:rPr>
        <w:t>Информационно-аналитические системы: Учебное Пособие»,</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М.: МЭСИ, 2004. </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69</w:t>
      </w:r>
      <w:r w:rsidR="00322647">
        <w:rPr>
          <w:rFonts w:ascii="Times New Roman" w:hAnsi="Times New Roman"/>
          <w:color w:val="000000"/>
          <w:sz w:val="28"/>
          <w:szCs w:val="28"/>
        </w:rPr>
        <w:t> </w:t>
      </w:r>
      <w:r w:rsidR="00322647"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Брага</w:t>
      </w:r>
      <w:r>
        <w:rPr>
          <w:rFonts w:ascii="Times New Roman" w:hAnsi="Times New Roman"/>
          <w:color w:val="000000"/>
          <w:sz w:val="28"/>
          <w:szCs w:val="28"/>
        </w:rPr>
        <w:t> </w:t>
      </w:r>
      <w:r w:rsidRPr="00322647">
        <w:rPr>
          <w:rFonts w:ascii="Times New Roman" w:hAnsi="Times New Roman"/>
          <w:color w:val="000000"/>
          <w:sz w:val="28"/>
          <w:szCs w:val="28"/>
        </w:rPr>
        <w:t>В.В.</w:t>
      </w:r>
      <w:r w:rsidR="00833A38" w:rsidRPr="00322647">
        <w:rPr>
          <w:rFonts w:ascii="Times New Roman" w:hAnsi="Times New Roman"/>
          <w:color w:val="000000"/>
          <w:sz w:val="28"/>
          <w:szCs w:val="28"/>
        </w:rPr>
        <w:t xml:space="preserve">, Левкин АЛ.: «Компьютерные технологии в бухгалтерском учете на базе автоматизированных систем: Практикум.», М.: Финстатинформ, 2006.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220</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Брага</w:t>
      </w:r>
      <w:r>
        <w:rPr>
          <w:rFonts w:ascii="Times New Roman" w:hAnsi="Times New Roman"/>
          <w:color w:val="000000"/>
          <w:sz w:val="28"/>
          <w:szCs w:val="28"/>
        </w:rPr>
        <w:t> </w:t>
      </w:r>
      <w:r w:rsidRPr="00322647">
        <w:rPr>
          <w:rFonts w:ascii="Times New Roman" w:hAnsi="Times New Roman"/>
          <w:color w:val="000000"/>
          <w:sz w:val="28"/>
          <w:szCs w:val="28"/>
        </w:rPr>
        <w:t>В.В.</w:t>
      </w:r>
      <w:r w:rsidR="00833A38" w:rsidRPr="00322647">
        <w:rPr>
          <w:rFonts w:ascii="Times New Roman" w:hAnsi="Times New Roman"/>
          <w:color w:val="000000"/>
          <w:sz w:val="28"/>
          <w:szCs w:val="28"/>
        </w:rPr>
        <w:t xml:space="preserve"> «Компьютеризация бухгалтерского учета: Учебное пособие для вузов / ВЗФЭИ», М.: Финстатинформ, 2007. </w:t>
      </w:r>
      <w:r>
        <w:rPr>
          <w:rFonts w:ascii="Times New Roman" w:hAnsi="Times New Roman"/>
          <w:color w:val="000000"/>
          <w:sz w:val="28"/>
          <w:szCs w:val="28"/>
        </w:rPr>
        <w:t xml:space="preserve">– </w:t>
      </w:r>
      <w:r w:rsidR="00833A38" w:rsidRPr="00322647">
        <w:rPr>
          <w:rFonts w:ascii="Times New Roman" w:hAnsi="Times New Roman"/>
          <w:color w:val="000000"/>
          <w:sz w:val="28"/>
          <w:szCs w:val="28"/>
        </w:rPr>
        <w:t>95</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Брага</w:t>
      </w:r>
      <w:r>
        <w:rPr>
          <w:rFonts w:ascii="Times New Roman" w:hAnsi="Times New Roman"/>
          <w:color w:val="000000"/>
          <w:sz w:val="28"/>
          <w:szCs w:val="28"/>
        </w:rPr>
        <w:t> </w:t>
      </w:r>
      <w:r w:rsidRPr="00322647">
        <w:rPr>
          <w:rFonts w:ascii="Times New Roman" w:hAnsi="Times New Roman"/>
          <w:color w:val="000000"/>
          <w:sz w:val="28"/>
          <w:szCs w:val="28"/>
        </w:rPr>
        <w:t>В.В.</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Федорова</w:t>
      </w:r>
      <w:r>
        <w:rPr>
          <w:rFonts w:ascii="Times New Roman" w:hAnsi="Times New Roman"/>
          <w:color w:val="000000"/>
          <w:sz w:val="28"/>
          <w:szCs w:val="28"/>
        </w:rPr>
        <w:t> </w:t>
      </w:r>
      <w:r w:rsidRPr="00322647">
        <w:rPr>
          <w:rFonts w:ascii="Times New Roman" w:hAnsi="Times New Roman"/>
          <w:color w:val="000000"/>
          <w:sz w:val="28"/>
          <w:szCs w:val="28"/>
        </w:rPr>
        <w:t>Г.В.</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Коняшина</w:t>
      </w:r>
      <w:r>
        <w:rPr>
          <w:rFonts w:ascii="Times New Roman" w:hAnsi="Times New Roman"/>
          <w:color w:val="000000"/>
          <w:sz w:val="28"/>
          <w:szCs w:val="28"/>
        </w:rPr>
        <w:t> </w:t>
      </w:r>
      <w:r w:rsidRPr="00322647">
        <w:rPr>
          <w:rFonts w:ascii="Times New Roman" w:hAnsi="Times New Roman"/>
          <w:color w:val="000000"/>
          <w:sz w:val="28"/>
          <w:szCs w:val="28"/>
        </w:rPr>
        <w:t>Г.Б.</w:t>
      </w:r>
      <w:r w:rsidR="00833A38" w:rsidRPr="00322647">
        <w:rPr>
          <w:rFonts w:ascii="Times New Roman" w:hAnsi="Times New Roman"/>
          <w:color w:val="000000"/>
          <w:sz w:val="28"/>
          <w:szCs w:val="28"/>
        </w:rPr>
        <w:t>: «Компьютеризация бухгалтерского учета и аудиторской деятельности: Методические указания по проведению лабораторных занятий с использованием системы Парус / ВЗФЭИ»,</w:t>
      </w:r>
      <w:r>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М.: Экономическое образование, 2007.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68</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Булгакова</w:t>
      </w:r>
      <w:r>
        <w:rPr>
          <w:rFonts w:ascii="Times New Roman" w:hAnsi="Times New Roman"/>
          <w:color w:val="000000"/>
          <w:sz w:val="28"/>
          <w:szCs w:val="28"/>
        </w:rPr>
        <w:t> </w:t>
      </w:r>
      <w:r w:rsidRPr="00322647">
        <w:rPr>
          <w:rFonts w:ascii="Times New Roman" w:hAnsi="Times New Roman"/>
          <w:color w:val="000000"/>
          <w:sz w:val="28"/>
          <w:szCs w:val="28"/>
        </w:rPr>
        <w:t>С.В.</w:t>
      </w:r>
      <w:r w:rsidR="00833A38" w:rsidRPr="00322647">
        <w:rPr>
          <w:rFonts w:ascii="Times New Roman" w:hAnsi="Times New Roman"/>
          <w:color w:val="000000"/>
          <w:sz w:val="28"/>
          <w:szCs w:val="28"/>
        </w:rPr>
        <w:t xml:space="preserve"> 6</w:t>
      </w:r>
      <w:r>
        <w:rPr>
          <w:rFonts w:ascii="Times New Roman" w:hAnsi="Times New Roman"/>
          <w:color w:val="000000"/>
          <w:sz w:val="28"/>
          <w:szCs w:val="28"/>
        </w:rPr>
        <w:t> </w:t>
      </w:r>
      <w:r w:rsidRPr="00322647">
        <w:rPr>
          <w:rFonts w:ascii="Times New Roman" w:hAnsi="Times New Roman"/>
          <w:color w:val="000000"/>
          <w:sz w:val="28"/>
          <w:szCs w:val="28"/>
        </w:rPr>
        <w:t>«</w:t>
      </w:r>
      <w:r w:rsidR="00833A38" w:rsidRPr="00322647">
        <w:rPr>
          <w:rFonts w:ascii="Times New Roman" w:hAnsi="Times New Roman"/>
          <w:color w:val="000000"/>
          <w:sz w:val="28"/>
          <w:szCs w:val="28"/>
        </w:rPr>
        <w:t xml:space="preserve">Модели учёта основных хозяйственных процессов: Учебное пособие».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Воронеж: Изд-во ВГУ, 2006.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20</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Брынкова</w:t>
      </w:r>
      <w:r>
        <w:rPr>
          <w:rFonts w:ascii="Times New Roman" w:hAnsi="Times New Roman"/>
          <w:color w:val="000000"/>
          <w:sz w:val="28"/>
          <w:szCs w:val="28"/>
        </w:rPr>
        <w:t> </w:t>
      </w:r>
      <w:r w:rsidRPr="00322647">
        <w:rPr>
          <w:rFonts w:ascii="Times New Roman" w:hAnsi="Times New Roman"/>
          <w:color w:val="000000"/>
          <w:sz w:val="28"/>
          <w:szCs w:val="28"/>
        </w:rPr>
        <w:t>Н.В.</w:t>
      </w:r>
      <w:r w:rsidR="00833A38" w:rsidRPr="00322647">
        <w:rPr>
          <w:rFonts w:ascii="Times New Roman" w:hAnsi="Times New Roman"/>
          <w:color w:val="000000"/>
          <w:sz w:val="28"/>
          <w:szCs w:val="28"/>
        </w:rPr>
        <w:t xml:space="preserve"> «Автоматизация бухгалтерского учета в программе 1С: Бухгалтерия»</w:t>
      </w:r>
      <w:r>
        <w:rPr>
          <w:rFonts w:ascii="Times New Roman" w:hAnsi="Times New Roman"/>
          <w:color w:val="000000"/>
          <w:sz w:val="28"/>
          <w:szCs w:val="28"/>
        </w:rPr>
        <w:t>:</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изд.</w:t>
      </w:r>
      <w:r>
        <w:rPr>
          <w:rFonts w:ascii="Times New Roman" w:hAnsi="Times New Roman"/>
          <w:color w:val="000000"/>
          <w:sz w:val="28"/>
          <w:szCs w:val="28"/>
        </w:rPr>
        <w:t xml:space="preserve"> </w:t>
      </w:r>
      <w:r w:rsidRPr="00322647">
        <w:rPr>
          <w:rFonts w:ascii="Times New Roman" w:hAnsi="Times New Roman"/>
          <w:color w:val="000000"/>
          <w:sz w:val="28"/>
          <w:szCs w:val="28"/>
        </w:rPr>
        <w:t>ц</w:t>
      </w:r>
      <w:r w:rsidR="00833A38" w:rsidRPr="00322647">
        <w:rPr>
          <w:rFonts w:ascii="Times New Roman" w:hAnsi="Times New Roman"/>
          <w:color w:val="000000"/>
          <w:sz w:val="28"/>
          <w:szCs w:val="28"/>
        </w:rPr>
        <w:t>ентр «Академия». – 2008.</w:t>
      </w:r>
      <w:r>
        <w:rPr>
          <w:rFonts w:ascii="Times New Roman" w:hAnsi="Times New Roman"/>
          <w:color w:val="000000"/>
          <w:sz w:val="28"/>
          <w:szCs w:val="28"/>
        </w:rPr>
        <w:t> –</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80</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833A38"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Вендров A.M.: «Проектирование программного обеспечения экономических информационных систем: Учебник»,</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 xml:space="preserve">М.: Финансы и статистика, 2008.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352</w:t>
      </w:r>
      <w:r w:rsidR="00322647">
        <w:rPr>
          <w:rFonts w:ascii="Times New Roman" w:hAnsi="Times New Roman"/>
          <w:color w:val="000000"/>
          <w:sz w:val="28"/>
          <w:szCs w:val="28"/>
        </w:rPr>
        <w:t> </w:t>
      </w:r>
      <w:r w:rsidR="00322647"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Гинзбург</w:t>
      </w:r>
      <w:r>
        <w:rPr>
          <w:rFonts w:ascii="Times New Roman" w:hAnsi="Times New Roman"/>
          <w:color w:val="000000"/>
          <w:sz w:val="28"/>
          <w:szCs w:val="28"/>
        </w:rPr>
        <w:t> </w:t>
      </w:r>
      <w:r w:rsidRPr="00322647">
        <w:rPr>
          <w:rFonts w:ascii="Times New Roman" w:hAnsi="Times New Roman"/>
          <w:color w:val="000000"/>
          <w:sz w:val="28"/>
          <w:szCs w:val="28"/>
        </w:rPr>
        <w:t>А.И.</w:t>
      </w:r>
      <w:r w:rsidR="00833A38" w:rsidRPr="00322647">
        <w:rPr>
          <w:rFonts w:ascii="Times New Roman" w:hAnsi="Times New Roman"/>
          <w:color w:val="000000"/>
          <w:sz w:val="28"/>
          <w:szCs w:val="28"/>
        </w:rPr>
        <w:t>: «Экономический анализ», 2- е изд.</w:t>
      </w:r>
      <w:r>
        <w:rPr>
          <w:rFonts w:ascii="Times New Roman" w:hAnsi="Times New Roman"/>
          <w:color w:val="000000"/>
          <w:sz w:val="28"/>
          <w:szCs w:val="28"/>
        </w:rPr>
        <w:t xml:space="preserve"> </w:t>
      </w:r>
      <w:r w:rsidR="00833A38" w:rsidRPr="00322647">
        <w:rPr>
          <w:rFonts w:ascii="Times New Roman" w:hAnsi="Times New Roman"/>
          <w:color w:val="000000"/>
          <w:sz w:val="28"/>
          <w:szCs w:val="28"/>
        </w:rPr>
        <w:t>– СПб.: Питер, 2007. – 208</w:t>
      </w:r>
      <w:r>
        <w:rPr>
          <w:rFonts w:ascii="Times New Roman" w:hAnsi="Times New Roman"/>
          <w:color w:val="000000"/>
          <w:sz w:val="28"/>
          <w:szCs w:val="28"/>
        </w:rPr>
        <w:t> </w:t>
      </w:r>
      <w:r w:rsidRPr="00322647">
        <w:rPr>
          <w:rFonts w:ascii="Times New Roman" w:hAnsi="Times New Roman"/>
          <w:color w:val="000000"/>
          <w:sz w:val="28"/>
          <w:szCs w:val="28"/>
        </w:rPr>
        <w:t>с.</w:t>
      </w:r>
      <w:r w:rsidR="00833A38" w:rsidRPr="00322647">
        <w:rPr>
          <w:rFonts w:ascii="Times New Roman" w:hAnsi="Times New Roman"/>
          <w:color w:val="000000"/>
          <w:sz w:val="28"/>
          <w:szCs w:val="28"/>
        </w:rPr>
        <w:t>: ил. – (Серия «Краткий курс»)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Глушаков</w:t>
      </w:r>
      <w:r>
        <w:rPr>
          <w:rFonts w:ascii="Times New Roman" w:hAnsi="Times New Roman"/>
          <w:color w:val="000000"/>
          <w:sz w:val="28"/>
          <w:szCs w:val="28"/>
        </w:rPr>
        <w:t> </w:t>
      </w:r>
      <w:r w:rsidRPr="00322647">
        <w:rPr>
          <w:rFonts w:ascii="Times New Roman" w:hAnsi="Times New Roman"/>
          <w:color w:val="000000"/>
          <w:sz w:val="28"/>
          <w:szCs w:val="28"/>
        </w:rPr>
        <w:t>С.В.</w:t>
      </w:r>
      <w:r w:rsidR="00833A38" w:rsidRPr="00322647">
        <w:rPr>
          <w:rFonts w:ascii="Times New Roman" w:hAnsi="Times New Roman"/>
          <w:color w:val="000000"/>
          <w:sz w:val="28"/>
          <w:szCs w:val="28"/>
        </w:rPr>
        <w:t>: «ПК для бухгалтера»;</w:t>
      </w:r>
      <w:r>
        <w:rPr>
          <w:rFonts w:ascii="Times New Roman" w:hAnsi="Times New Roman"/>
          <w:color w:val="000000"/>
          <w:sz w:val="28"/>
          <w:szCs w:val="28"/>
        </w:rPr>
        <w:t> –</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АСТ Москва, 2008.</w:t>
      </w:r>
      <w:r>
        <w:rPr>
          <w:rFonts w:ascii="Times New Roman" w:hAnsi="Times New Roman"/>
          <w:color w:val="000000"/>
          <w:sz w:val="28"/>
          <w:szCs w:val="28"/>
        </w:rPr>
        <w:t> –</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448</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Голкина</w:t>
      </w:r>
      <w:r>
        <w:rPr>
          <w:rFonts w:ascii="Times New Roman" w:hAnsi="Times New Roman"/>
          <w:color w:val="000000"/>
          <w:sz w:val="28"/>
          <w:szCs w:val="28"/>
        </w:rPr>
        <w:t> </w:t>
      </w:r>
      <w:r w:rsidRPr="00322647">
        <w:rPr>
          <w:rFonts w:ascii="Times New Roman" w:hAnsi="Times New Roman"/>
          <w:color w:val="000000"/>
          <w:sz w:val="28"/>
          <w:szCs w:val="28"/>
        </w:rPr>
        <w:t>Г.Е.</w:t>
      </w:r>
      <w:r w:rsidR="00833A38" w:rsidRPr="00322647">
        <w:rPr>
          <w:rFonts w:ascii="Times New Roman" w:hAnsi="Times New Roman"/>
          <w:color w:val="000000"/>
          <w:sz w:val="28"/>
          <w:szCs w:val="28"/>
        </w:rPr>
        <w:t>: «Бухгалтерские информационные системы: Учебное пособие.»,</w:t>
      </w:r>
      <w:r>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М.: МЭСИ, 2004.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26</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Ильина</w:t>
      </w:r>
      <w:r>
        <w:rPr>
          <w:rFonts w:ascii="Times New Roman" w:hAnsi="Times New Roman"/>
          <w:color w:val="000000"/>
          <w:sz w:val="28"/>
          <w:szCs w:val="28"/>
        </w:rPr>
        <w:t> </w:t>
      </w:r>
      <w:r w:rsidRPr="00322647">
        <w:rPr>
          <w:rFonts w:ascii="Times New Roman" w:hAnsi="Times New Roman"/>
          <w:color w:val="000000"/>
          <w:sz w:val="28"/>
          <w:szCs w:val="28"/>
        </w:rPr>
        <w:t>О.П.</w:t>
      </w:r>
      <w:r>
        <w:rPr>
          <w:rFonts w:ascii="Times New Roman" w:hAnsi="Times New Roman"/>
          <w:color w:val="000000"/>
          <w:sz w:val="28"/>
          <w:szCs w:val="28"/>
        </w:rPr>
        <w:t>:</w:t>
      </w:r>
      <w:r w:rsidR="00833A38" w:rsidRPr="00322647">
        <w:rPr>
          <w:rFonts w:ascii="Times New Roman" w:hAnsi="Times New Roman"/>
          <w:color w:val="000000"/>
          <w:sz w:val="28"/>
          <w:szCs w:val="28"/>
        </w:rPr>
        <w:t xml:space="preserve"> «Информационные технологии бухгалтерского учета»;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Питер, 2005. </w:t>
      </w:r>
      <w:r>
        <w:rPr>
          <w:rFonts w:ascii="Times New Roman" w:hAnsi="Times New Roman"/>
          <w:color w:val="000000"/>
          <w:sz w:val="28"/>
          <w:szCs w:val="28"/>
        </w:rPr>
        <w:t xml:space="preserve">– </w:t>
      </w:r>
      <w:r w:rsidR="00833A38" w:rsidRPr="00322647">
        <w:rPr>
          <w:rFonts w:ascii="Times New Roman" w:hAnsi="Times New Roman"/>
          <w:color w:val="000000"/>
          <w:sz w:val="28"/>
          <w:szCs w:val="28"/>
        </w:rPr>
        <w:t>688</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833A38"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Каширина Ирина: «Автоматизированное рабочее место бухгалтера»</w:t>
      </w:r>
      <w:r w:rsidR="00322647">
        <w:rPr>
          <w:rFonts w:ascii="Times New Roman" w:hAnsi="Times New Roman"/>
          <w:color w:val="000000"/>
          <w:sz w:val="28"/>
          <w:szCs w:val="28"/>
        </w:rPr>
        <w:t>,</w:t>
      </w:r>
      <w:r w:rsidRPr="00322647">
        <w:rPr>
          <w:rFonts w:ascii="Times New Roman" w:hAnsi="Times New Roman"/>
          <w:color w:val="000000"/>
          <w:sz w:val="28"/>
          <w:szCs w:val="28"/>
        </w:rPr>
        <w:t xml:space="preserve"> Издательство: ФЕНИКС, ТОРГОВЫЙ ДОМ, 2004</w:t>
      </w:r>
      <w:r w:rsidR="00322647">
        <w:rPr>
          <w:rFonts w:ascii="Times New Roman" w:hAnsi="Times New Roman"/>
          <w:color w:val="000000"/>
          <w:sz w:val="28"/>
          <w:szCs w:val="28"/>
        </w:rPr>
        <w:t> </w:t>
      </w:r>
      <w:r w:rsidR="00322647" w:rsidRPr="00322647">
        <w:rPr>
          <w:rFonts w:ascii="Times New Roman" w:hAnsi="Times New Roman"/>
          <w:color w:val="000000"/>
          <w:sz w:val="28"/>
          <w:szCs w:val="28"/>
        </w:rPr>
        <w:t>г</w:t>
      </w:r>
      <w:r w:rsidRPr="00322647">
        <w:rPr>
          <w:rFonts w:ascii="Times New Roman" w:hAnsi="Times New Roman"/>
          <w:color w:val="000000"/>
          <w:sz w:val="28"/>
          <w:szCs w:val="28"/>
        </w:rPr>
        <w:t>., 288 стр.</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Кожинов</w:t>
      </w:r>
      <w:r>
        <w:rPr>
          <w:rFonts w:ascii="Times New Roman" w:hAnsi="Times New Roman"/>
          <w:color w:val="000000"/>
          <w:sz w:val="28"/>
          <w:szCs w:val="28"/>
        </w:rPr>
        <w:t> </w:t>
      </w:r>
      <w:r w:rsidRPr="00322647">
        <w:rPr>
          <w:rFonts w:ascii="Times New Roman" w:hAnsi="Times New Roman"/>
          <w:color w:val="000000"/>
          <w:sz w:val="28"/>
          <w:szCs w:val="28"/>
        </w:rPr>
        <w:t>В.Я.</w:t>
      </w:r>
      <w:r w:rsidR="00833A38" w:rsidRPr="00322647">
        <w:rPr>
          <w:rFonts w:ascii="Times New Roman" w:hAnsi="Times New Roman"/>
          <w:color w:val="000000"/>
          <w:sz w:val="28"/>
          <w:szCs w:val="28"/>
        </w:rPr>
        <w:t>: «Бухгалтерский учет в торговле. Типовые хозяйственные операции и ситуации». – 2</w:t>
      </w:r>
      <w:r>
        <w:rPr>
          <w:rFonts w:ascii="Times New Roman" w:hAnsi="Times New Roman"/>
          <w:color w:val="000000"/>
          <w:sz w:val="28"/>
          <w:szCs w:val="28"/>
        </w:rPr>
        <w:t>-</w:t>
      </w:r>
      <w:r w:rsidRPr="00322647">
        <w:rPr>
          <w:rFonts w:ascii="Times New Roman" w:hAnsi="Times New Roman"/>
          <w:color w:val="000000"/>
          <w:sz w:val="28"/>
          <w:szCs w:val="28"/>
        </w:rPr>
        <w:t>е</w:t>
      </w:r>
      <w:r w:rsidR="00833A38" w:rsidRPr="00322647">
        <w:rPr>
          <w:rFonts w:ascii="Times New Roman" w:hAnsi="Times New Roman"/>
          <w:color w:val="000000"/>
          <w:sz w:val="28"/>
          <w:szCs w:val="28"/>
        </w:rPr>
        <w:t xml:space="preserve"> изд.</w:t>
      </w:r>
      <w:r w:rsidRPr="00322647">
        <w:rPr>
          <w:rFonts w:ascii="Times New Roman" w:hAnsi="Times New Roman"/>
          <w:color w:val="000000"/>
          <w:sz w:val="28"/>
          <w:szCs w:val="28"/>
        </w:rPr>
        <w:t>,</w:t>
      </w:r>
      <w:r>
        <w:rPr>
          <w:rFonts w:ascii="Times New Roman" w:hAnsi="Times New Roman"/>
          <w:color w:val="000000"/>
          <w:sz w:val="28"/>
          <w:szCs w:val="28"/>
        </w:rPr>
        <w:t xml:space="preserve"> </w:t>
      </w:r>
      <w:r w:rsidRPr="00322647">
        <w:rPr>
          <w:rFonts w:ascii="Times New Roman" w:hAnsi="Times New Roman"/>
          <w:color w:val="000000"/>
          <w:sz w:val="28"/>
          <w:szCs w:val="28"/>
        </w:rPr>
        <w:t>п</w:t>
      </w:r>
      <w:r w:rsidR="00833A38" w:rsidRPr="00322647">
        <w:rPr>
          <w:rFonts w:ascii="Times New Roman" w:hAnsi="Times New Roman"/>
          <w:color w:val="000000"/>
          <w:sz w:val="28"/>
          <w:szCs w:val="28"/>
        </w:rPr>
        <w:t>ерераб. и доп. – М.: Издательство «Экзамен», 2006. – 589, [3] 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Матвейкин</w:t>
      </w:r>
      <w:r>
        <w:rPr>
          <w:rFonts w:ascii="Times New Roman" w:hAnsi="Times New Roman"/>
          <w:color w:val="000000"/>
          <w:sz w:val="28"/>
          <w:szCs w:val="28"/>
        </w:rPr>
        <w:t> </w:t>
      </w:r>
      <w:r w:rsidRPr="00322647">
        <w:rPr>
          <w:rFonts w:ascii="Times New Roman" w:hAnsi="Times New Roman"/>
          <w:color w:val="000000"/>
          <w:sz w:val="28"/>
          <w:szCs w:val="28"/>
        </w:rPr>
        <w:t>В.Г.</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Дмитриевский</w:t>
      </w:r>
      <w:r>
        <w:rPr>
          <w:rFonts w:ascii="Times New Roman" w:hAnsi="Times New Roman"/>
          <w:color w:val="000000"/>
          <w:sz w:val="28"/>
          <w:szCs w:val="28"/>
        </w:rPr>
        <w:t> </w:t>
      </w:r>
      <w:r w:rsidRPr="00322647">
        <w:rPr>
          <w:rFonts w:ascii="Times New Roman" w:hAnsi="Times New Roman"/>
          <w:color w:val="000000"/>
          <w:sz w:val="28"/>
          <w:szCs w:val="28"/>
        </w:rPr>
        <w:t>Б.С.</w:t>
      </w:r>
      <w:r w:rsidR="00833A38" w:rsidRPr="00322647">
        <w:rPr>
          <w:rFonts w:ascii="Times New Roman" w:hAnsi="Times New Roman"/>
          <w:color w:val="000000"/>
          <w:sz w:val="28"/>
          <w:szCs w:val="28"/>
        </w:rPr>
        <w:t xml:space="preserve">: «Автоматизированный бухгалтерский учёт процессов реализации: Учеб. Пособие».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Тамбов: Изд-во Тамб. гос. техн. ун-та, 2007.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56</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833A38"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«О бухгалтерском учете: Федеральный закон». – изд. Ось</w:t>
      </w:r>
      <w:r w:rsidR="00322647">
        <w:rPr>
          <w:rFonts w:ascii="Times New Roman" w:hAnsi="Times New Roman"/>
          <w:color w:val="000000"/>
          <w:sz w:val="28"/>
          <w:szCs w:val="28"/>
        </w:rPr>
        <w:t>-</w:t>
      </w:r>
      <w:r w:rsidR="00322647" w:rsidRPr="00322647">
        <w:rPr>
          <w:rFonts w:ascii="Times New Roman" w:hAnsi="Times New Roman"/>
          <w:color w:val="000000"/>
          <w:sz w:val="28"/>
          <w:szCs w:val="28"/>
        </w:rPr>
        <w:t>8</w:t>
      </w:r>
      <w:r w:rsidRPr="00322647">
        <w:rPr>
          <w:rFonts w:ascii="Times New Roman" w:hAnsi="Times New Roman"/>
          <w:color w:val="000000"/>
          <w:sz w:val="28"/>
          <w:szCs w:val="28"/>
        </w:rPr>
        <w:t>9, 2008. – 16 стр.</w:t>
      </w:r>
    </w:p>
    <w:p w:rsidR="00833A38" w:rsidRPr="00322647" w:rsidRDefault="00833A38"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«План счетов бухгалтерского учета». – изд.</w:t>
      </w:r>
      <w:r w:rsidR="00322647">
        <w:rPr>
          <w:rFonts w:ascii="Times New Roman" w:hAnsi="Times New Roman"/>
          <w:color w:val="000000"/>
          <w:sz w:val="28"/>
          <w:szCs w:val="28"/>
        </w:rPr>
        <w:t xml:space="preserve"> </w:t>
      </w:r>
      <w:r w:rsidRPr="00322647">
        <w:rPr>
          <w:rFonts w:ascii="Times New Roman" w:hAnsi="Times New Roman"/>
          <w:color w:val="000000"/>
          <w:sz w:val="28"/>
          <w:szCs w:val="28"/>
        </w:rPr>
        <w:t>Экзамен, 2007</w:t>
      </w:r>
      <w:r w:rsidR="00322647">
        <w:rPr>
          <w:rFonts w:ascii="Times New Roman" w:hAnsi="Times New Roman"/>
          <w:color w:val="000000"/>
          <w:sz w:val="28"/>
          <w:szCs w:val="28"/>
        </w:rPr>
        <w:t> </w:t>
      </w:r>
      <w:r w:rsidR="00322647" w:rsidRPr="00322647">
        <w:rPr>
          <w:rFonts w:ascii="Times New Roman" w:hAnsi="Times New Roman"/>
          <w:color w:val="000000"/>
          <w:sz w:val="28"/>
          <w:szCs w:val="28"/>
        </w:rPr>
        <w:t>г</w:t>
      </w:r>
      <w:r w:rsidRPr="00322647">
        <w:rPr>
          <w:rFonts w:ascii="Times New Roman" w:hAnsi="Times New Roman"/>
          <w:color w:val="000000"/>
          <w:sz w:val="28"/>
          <w:szCs w:val="28"/>
        </w:rPr>
        <w:t xml:space="preserve">. </w:t>
      </w:r>
      <w:r w:rsidR="00322647">
        <w:rPr>
          <w:rFonts w:ascii="Times New Roman" w:hAnsi="Times New Roman"/>
          <w:color w:val="000000"/>
          <w:sz w:val="28"/>
          <w:szCs w:val="28"/>
        </w:rPr>
        <w:t>–</w:t>
      </w:r>
      <w:r w:rsidR="00322647" w:rsidRPr="00322647">
        <w:rPr>
          <w:rFonts w:ascii="Times New Roman" w:hAnsi="Times New Roman"/>
          <w:color w:val="000000"/>
          <w:sz w:val="28"/>
          <w:szCs w:val="28"/>
        </w:rPr>
        <w:t xml:space="preserve"> </w:t>
      </w:r>
      <w:r w:rsidRPr="00322647">
        <w:rPr>
          <w:rFonts w:ascii="Times New Roman" w:hAnsi="Times New Roman"/>
          <w:color w:val="000000"/>
          <w:sz w:val="28"/>
          <w:szCs w:val="28"/>
        </w:rPr>
        <w:t>320 стр.</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Проданова</w:t>
      </w:r>
      <w:r>
        <w:rPr>
          <w:rFonts w:ascii="Times New Roman" w:hAnsi="Times New Roman"/>
          <w:color w:val="000000"/>
          <w:sz w:val="28"/>
          <w:szCs w:val="28"/>
        </w:rPr>
        <w:t> </w:t>
      </w:r>
      <w:r w:rsidRPr="00322647">
        <w:rPr>
          <w:rFonts w:ascii="Times New Roman" w:hAnsi="Times New Roman"/>
          <w:color w:val="000000"/>
          <w:sz w:val="28"/>
          <w:szCs w:val="28"/>
        </w:rPr>
        <w:t>Н.А.</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Зацаринная</w:t>
      </w:r>
      <w:r>
        <w:rPr>
          <w:rFonts w:ascii="Times New Roman" w:hAnsi="Times New Roman"/>
          <w:color w:val="000000"/>
          <w:sz w:val="28"/>
          <w:szCs w:val="28"/>
        </w:rPr>
        <w:t> </w:t>
      </w:r>
      <w:r w:rsidRPr="00322647">
        <w:rPr>
          <w:rFonts w:ascii="Times New Roman" w:hAnsi="Times New Roman"/>
          <w:color w:val="000000"/>
          <w:sz w:val="28"/>
          <w:szCs w:val="28"/>
        </w:rPr>
        <w:t>Е.И.</w:t>
      </w:r>
      <w:r w:rsidR="00833A38" w:rsidRPr="00322647">
        <w:rPr>
          <w:rFonts w:ascii="Times New Roman" w:hAnsi="Times New Roman"/>
          <w:color w:val="000000"/>
          <w:sz w:val="28"/>
          <w:szCs w:val="28"/>
        </w:rPr>
        <w:t>:</w:t>
      </w:r>
      <w:r>
        <w:rPr>
          <w:rFonts w:ascii="Times New Roman" w:hAnsi="Times New Roman"/>
          <w:color w:val="000000"/>
          <w:sz w:val="28"/>
          <w:szCs w:val="28"/>
        </w:rPr>
        <w:t xml:space="preserve"> </w:t>
      </w:r>
      <w:r w:rsidR="00833A38" w:rsidRPr="00322647">
        <w:rPr>
          <w:rFonts w:ascii="Times New Roman" w:hAnsi="Times New Roman"/>
          <w:color w:val="000000"/>
          <w:sz w:val="28"/>
          <w:szCs w:val="28"/>
        </w:rPr>
        <w:t>«Бухгалтеское дело: учебное пособие»;</w:t>
      </w:r>
      <w:r>
        <w:rPr>
          <w:rFonts w:ascii="Times New Roman" w:hAnsi="Times New Roman"/>
          <w:color w:val="000000"/>
          <w:sz w:val="28"/>
          <w:szCs w:val="28"/>
        </w:rPr>
        <w:t> –</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Ростов-на-Дону: Феникс, 2006.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320</w:t>
      </w:r>
      <w:r>
        <w:rPr>
          <w:rFonts w:ascii="Times New Roman" w:hAnsi="Times New Roman"/>
          <w:color w:val="000000"/>
          <w:sz w:val="28"/>
          <w:szCs w:val="28"/>
        </w:rPr>
        <w:t> </w:t>
      </w:r>
      <w:r w:rsidRPr="00322647">
        <w:rPr>
          <w:rFonts w:ascii="Times New Roman" w:hAnsi="Times New Roman"/>
          <w:color w:val="000000"/>
          <w:sz w:val="28"/>
          <w:szCs w:val="28"/>
        </w:rPr>
        <w:t>с.</w:t>
      </w:r>
      <w:r w:rsidR="00833A38" w:rsidRPr="00322647">
        <w:rPr>
          <w:rFonts w:ascii="Times New Roman" w:hAnsi="Times New Roman"/>
          <w:color w:val="000000"/>
          <w:sz w:val="28"/>
          <w:szCs w:val="28"/>
        </w:rPr>
        <w:t xml:space="preserve">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(Среднее профессиональное образование).</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Соколов</w:t>
      </w:r>
      <w:r>
        <w:rPr>
          <w:rFonts w:ascii="Times New Roman" w:hAnsi="Times New Roman"/>
          <w:color w:val="000000"/>
          <w:sz w:val="28"/>
          <w:szCs w:val="28"/>
        </w:rPr>
        <w:t> </w:t>
      </w:r>
      <w:r w:rsidRPr="00322647">
        <w:rPr>
          <w:rFonts w:ascii="Times New Roman" w:hAnsi="Times New Roman"/>
          <w:color w:val="000000"/>
          <w:sz w:val="28"/>
          <w:szCs w:val="28"/>
        </w:rPr>
        <w:t>Я.В.</w:t>
      </w:r>
      <w:r w:rsidR="00833A38" w:rsidRPr="00322647">
        <w:rPr>
          <w:rFonts w:ascii="Times New Roman" w:hAnsi="Times New Roman"/>
          <w:color w:val="000000"/>
          <w:sz w:val="28"/>
          <w:szCs w:val="28"/>
        </w:rPr>
        <w:t xml:space="preserve"> «Бухгалтерский учет»; Проспект, 2004. – 768 c.</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Титоренко</w:t>
      </w:r>
      <w:r>
        <w:rPr>
          <w:rFonts w:ascii="Times New Roman" w:hAnsi="Times New Roman"/>
          <w:color w:val="000000"/>
          <w:sz w:val="28"/>
          <w:szCs w:val="28"/>
        </w:rPr>
        <w:t> </w:t>
      </w:r>
      <w:r w:rsidRPr="00322647">
        <w:rPr>
          <w:rFonts w:ascii="Times New Roman" w:hAnsi="Times New Roman"/>
          <w:color w:val="000000"/>
          <w:sz w:val="28"/>
          <w:szCs w:val="28"/>
        </w:rPr>
        <w:t>Г.А. «</w:t>
      </w:r>
      <w:r w:rsidR="00833A38" w:rsidRPr="00322647">
        <w:rPr>
          <w:rFonts w:ascii="Times New Roman" w:hAnsi="Times New Roman"/>
          <w:color w:val="000000"/>
          <w:sz w:val="28"/>
          <w:szCs w:val="28"/>
        </w:rPr>
        <w:t>Автоматизированные информационные технологии в экономике: Учебник»</w:t>
      </w:r>
      <w:r>
        <w:rPr>
          <w:rFonts w:ascii="Times New Roman" w:hAnsi="Times New Roman"/>
          <w:color w:val="000000"/>
          <w:sz w:val="28"/>
          <w:szCs w:val="28"/>
        </w:rPr>
        <w:t>:</w:t>
      </w:r>
      <w:r w:rsidR="00833A38" w:rsidRPr="00322647">
        <w:rPr>
          <w:rFonts w:ascii="Times New Roman" w:hAnsi="Times New Roman"/>
          <w:color w:val="000000"/>
          <w:sz w:val="28"/>
          <w:szCs w:val="28"/>
        </w:rPr>
        <w:t xml:space="preserve"> ЮНИТИ, 2005.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400</w:t>
      </w:r>
      <w:r>
        <w:rPr>
          <w:rFonts w:ascii="Times New Roman" w:hAnsi="Times New Roman"/>
          <w:color w:val="000000"/>
          <w:sz w:val="28"/>
          <w:szCs w:val="28"/>
        </w:rPr>
        <w:t> </w:t>
      </w:r>
      <w:r w:rsidRPr="00322647">
        <w:rPr>
          <w:rFonts w:ascii="Times New Roman" w:hAnsi="Times New Roman"/>
          <w:color w:val="000000"/>
          <w:sz w:val="28"/>
          <w:szCs w:val="28"/>
        </w:rPr>
        <w:t>с.</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Уринцов</w:t>
      </w:r>
      <w:r>
        <w:rPr>
          <w:rFonts w:ascii="Times New Roman" w:hAnsi="Times New Roman"/>
          <w:color w:val="000000"/>
          <w:sz w:val="28"/>
          <w:szCs w:val="28"/>
        </w:rPr>
        <w:t> </w:t>
      </w:r>
      <w:r w:rsidRPr="00322647">
        <w:rPr>
          <w:rFonts w:ascii="Times New Roman" w:hAnsi="Times New Roman"/>
          <w:color w:val="000000"/>
          <w:sz w:val="28"/>
          <w:szCs w:val="28"/>
        </w:rPr>
        <w:t>А.И.</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Подольский</w:t>
      </w:r>
      <w:r>
        <w:rPr>
          <w:rFonts w:ascii="Times New Roman" w:hAnsi="Times New Roman"/>
          <w:color w:val="000000"/>
          <w:sz w:val="28"/>
          <w:szCs w:val="28"/>
        </w:rPr>
        <w:t> </w:t>
      </w:r>
      <w:r w:rsidRPr="00322647">
        <w:rPr>
          <w:rFonts w:ascii="Times New Roman" w:hAnsi="Times New Roman"/>
          <w:color w:val="000000"/>
          <w:sz w:val="28"/>
          <w:szCs w:val="28"/>
        </w:rPr>
        <w:t>В.И.</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Щербакова</w:t>
      </w:r>
      <w:r>
        <w:rPr>
          <w:rFonts w:ascii="Times New Roman" w:hAnsi="Times New Roman"/>
          <w:color w:val="000000"/>
          <w:sz w:val="28"/>
          <w:szCs w:val="28"/>
        </w:rPr>
        <w:t> </w:t>
      </w:r>
      <w:r w:rsidRPr="00322647">
        <w:rPr>
          <w:rFonts w:ascii="Times New Roman" w:hAnsi="Times New Roman"/>
          <w:color w:val="000000"/>
          <w:sz w:val="28"/>
          <w:szCs w:val="28"/>
        </w:rPr>
        <w:t>Н.С.</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Подольский</w:t>
      </w:r>
      <w:r>
        <w:rPr>
          <w:rFonts w:ascii="Times New Roman" w:hAnsi="Times New Roman"/>
          <w:color w:val="000000"/>
          <w:sz w:val="28"/>
          <w:szCs w:val="28"/>
        </w:rPr>
        <w:t> </w:t>
      </w:r>
      <w:r w:rsidRPr="00322647">
        <w:rPr>
          <w:rFonts w:ascii="Times New Roman" w:hAnsi="Times New Roman"/>
          <w:color w:val="000000"/>
          <w:sz w:val="28"/>
          <w:szCs w:val="28"/>
        </w:rPr>
        <w:t>В.В.</w:t>
      </w:r>
      <w:r w:rsidR="00833A38" w:rsidRPr="00322647">
        <w:rPr>
          <w:rFonts w:ascii="Times New Roman" w:hAnsi="Times New Roman"/>
          <w:color w:val="000000"/>
          <w:sz w:val="28"/>
          <w:szCs w:val="28"/>
        </w:rPr>
        <w:t>: «Информационные системы бухгалтерского учета: Учебник для вузов.», Изд.</w:t>
      </w:r>
      <w:r w:rsidR="005E36DD">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2, Издательство журнала </w:t>
      </w:r>
      <w:r>
        <w:rPr>
          <w:rFonts w:ascii="Times New Roman" w:hAnsi="Times New Roman"/>
          <w:color w:val="000000"/>
          <w:sz w:val="28"/>
          <w:szCs w:val="28"/>
        </w:rPr>
        <w:t>«</w:t>
      </w:r>
      <w:r w:rsidRPr="00322647">
        <w:rPr>
          <w:rFonts w:ascii="Times New Roman" w:hAnsi="Times New Roman"/>
          <w:color w:val="000000"/>
          <w:sz w:val="28"/>
          <w:szCs w:val="28"/>
        </w:rPr>
        <w:t>Ю</w:t>
      </w:r>
      <w:r w:rsidR="00833A38" w:rsidRPr="00322647">
        <w:rPr>
          <w:rFonts w:ascii="Times New Roman" w:hAnsi="Times New Roman"/>
          <w:color w:val="000000"/>
          <w:sz w:val="28"/>
          <w:szCs w:val="28"/>
        </w:rPr>
        <w:t>нити</w:t>
      </w:r>
      <w:r>
        <w:rPr>
          <w:rFonts w:ascii="Times New Roman" w:hAnsi="Times New Roman"/>
          <w:color w:val="000000"/>
          <w:sz w:val="28"/>
          <w:szCs w:val="28"/>
        </w:rPr>
        <w:t>»</w:t>
      </w:r>
      <w:r w:rsidRPr="00322647">
        <w:rPr>
          <w:rFonts w:ascii="Times New Roman" w:hAnsi="Times New Roman"/>
          <w:color w:val="000000"/>
          <w:sz w:val="28"/>
          <w:szCs w:val="28"/>
        </w:rPr>
        <w:t>,</w:t>
      </w:r>
      <w:r w:rsidR="00833A38" w:rsidRPr="00322647">
        <w:rPr>
          <w:rFonts w:ascii="Times New Roman" w:hAnsi="Times New Roman"/>
          <w:color w:val="000000"/>
          <w:sz w:val="28"/>
          <w:szCs w:val="28"/>
        </w:rPr>
        <w:t xml:space="preserve"> ЮНИТИ-ДАНА, 2005</w:t>
      </w:r>
      <w:r>
        <w:rPr>
          <w:rFonts w:ascii="Times New Roman" w:hAnsi="Times New Roman"/>
          <w:color w:val="000000"/>
          <w:sz w:val="28"/>
          <w:szCs w:val="28"/>
        </w:rPr>
        <w:t> </w:t>
      </w:r>
      <w:r w:rsidRPr="00322647">
        <w:rPr>
          <w:rFonts w:ascii="Times New Roman" w:hAnsi="Times New Roman"/>
          <w:color w:val="000000"/>
          <w:sz w:val="28"/>
          <w:szCs w:val="28"/>
        </w:rPr>
        <w:t>г</w:t>
      </w:r>
      <w:r w:rsidR="00833A38" w:rsidRPr="00322647">
        <w:rPr>
          <w:rFonts w:ascii="Times New Roman" w:hAnsi="Times New Roman"/>
          <w:color w:val="000000"/>
          <w:sz w:val="28"/>
          <w:szCs w:val="28"/>
        </w:rPr>
        <w:t xml:space="preserve">.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255 стр.</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Фигурнов</w:t>
      </w:r>
      <w:r>
        <w:rPr>
          <w:rFonts w:ascii="Times New Roman" w:hAnsi="Times New Roman"/>
          <w:color w:val="000000"/>
          <w:sz w:val="28"/>
          <w:szCs w:val="28"/>
        </w:rPr>
        <w:t> </w:t>
      </w:r>
      <w:r w:rsidRPr="00322647">
        <w:rPr>
          <w:rFonts w:ascii="Times New Roman" w:hAnsi="Times New Roman"/>
          <w:color w:val="000000"/>
          <w:sz w:val="28"/>
          <w:szCs w:val="28"/>
        </w:rPr>
        <w:t>Е.П.</w:t>
      </w:r>
      <w:r w:rsidR="00833A38" w:rsidRPr="00322647">
        <w:rPr>
          <w:rFonts w:ascii="Times New Roman" w:hAnsi="Times New Roman"/>
          <w:color w:val="000000"/>
          <w:sz w:val="28"/>
          <w:szCs w:val="28"/>
        </w:rPr>
        <w:t>: «1C Бухгалтерия 7.7</w:t>
      </w:r>
      <w:r>
        <w:rPr>
          <w:rFonts w:ascii="Times New Roman" w:hAnsi="Times New Roman"/>
          <w:color w:val="000000"/>
          <w:sz w:val="28"/>
          <w:szCs w:val="28"/>
        </w:rPr>
        <w:t>–</w:t>
      </w:r>
      <w:r w:rsidRPr="00322647">
        <w:rPr>
          <w:rFonts w:ascii="Times New Roman" w:hAnsi="Times New Roman"/>
          <w:color w:val="000000"/>
          <w:sz w:val="28"/>
          <w:szCs w:val="28"/>
        </w:rPr>
        <w:t>8</w:t>
      </w:r>
      <w:r w:rsidR="00833A38" w:rsidRPr="00322647">
        <w:rPr>
          <w:rFonts w:ascii="Times New Roman" w:hAnsi="Times New Roman"/>
          <w:color w:val="000000"/>
          <w:sz w:val="28"/>
          <w:szCs w:val="28"/>
        </w:rPr>
        <w:t xml:space="preserve">.0. Практический курс бухгалтера»,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2 изд., 2008</w:t>
      </w:r>
      <w:r>
        <w:rPr>
          <w:rFonts w:ascii="Times New Roman" w:hAnsi="Times New Roman"/>
          <w:color w:val="000000"/>
          <w:sz w:val="28"/>
          <w:szCs w:val="28"/>
        </w:rPr>
        <w:t> </w:t>
      </w:r>
      <w:r w:rsidRPr="00322647">
        <w:rPr>
          <w:rFonts w:ascii="Times New Roman" w:hAnsi="Times New Roman"/>
          <w:color w:val="000000"/>
          <w:sz w:val="28"/>
          <w:szCs w:val="28"/>
        </w:rPr>
        <w:t>г</w:t>
      </w:r>
      <w:r w:rsidR="00833A38" w:rsidRPr="00322647">
        <w:rPr>
          <w:rFonts w:ascii="Times New Roman" w:hAnsi="Times New Roman"/>
          <w:color w:val="000000"/>
          <w:sz w:val="28"/>
          <w:szCs w:val="28"/>
        </w:rPr>
        <w:t>., Изд.: Эксмо, 224 стр.</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Филатова</w:t>
      </w:r>
      <w:r>
        <w:rPr>
          <w:rFonts w:ascii="Times New Roman" w:hAnsi="Times New Roman"/>
          <w:color w:val="000000"/>
          <w:sz w:val="28"/>
          <w:szCs w:val="28"/>
        </w:rPr>
        <w:t> </w:t>
      </w:r>
      <w:r w:rsidRPr="00322647">
        <w:rPr>
          <w:rFonts w:ascii="Times New Roman" w:hAnsi="Times New Roman"/>
          <w:color w:val="000000"/>
          <w:sz w:val="28"/>
          <w:szCs w:val="28"/>
        </w:rPr>
        <w:t>В.</w:t>
      </w:r>
      <w:r w:rsidR="00833A38" w:rsidRPr="00322647">
        <w:rPr>
          <w:rFonts w:ascii="Times New Roman" w:hAnsi="Times New Roman"/>
          <w:color w:val="000000"/>
          <w:sz w:val="28"/>
          <w:szCs w:val="28"/>
        </w:rPr>
        <w:t xml:space="preserve">: «Компьютер для бухгалтера. Самоучитель».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 xml:space="preserve">СПб.: Питер, 2006. </w:t>
      </w:r>
      <w:r>
        <w:rPr>
          <w:rFonts w:ascii="Times New Roman" w:hAnsi="Times New Roman"/>
          <w:color w:val="000000"/>
          <w:sz w:val="28"/>
          <w:szCs w:val="28"/>
        </w:rPr>
        <w:t>–</w:t>
      </w:r>
      <w:r w:rsidRPr="00322647">
        <w:rPr>
          <w:rFonts w:ascii="Times New Roman" w:hAnsi="Times New Roman"/>
          <w:color w:val="000000"/>
          <w:sz w:val="28"/>
          <w:szCs w:val="28"/>
        </w:rPr>
        <w:t xml:space="preserve"> </w:t>
      </w:r>
      <w:r w:rsidR="00833A38" w:rsidRPr="00322647">
        <w:rPr>
          <w:rFonts w:ascii="Times New Roman" w:hAnsi="Times New Roman"/>
          <w:color w:val="000000"/>
          <w:sz w:val="28"/>
          <w:szCs w:val="28"/>
        </w:rPr>
        <w:t>272</w:t>
      </w:r>
      <w:r>
        <w:rPr>
          <w:rFonts w:ascii="Times New Roman" w:hAnsi="Times New Roman"/>
          <w:color w:val="000000"/>
          <w:sz w:val="28"/>
          <w:szCs w:val="28"/>
        </w:rPr>
        <w:t> </w:t>
      </w:r>
      <w:r w:rsidRPr="00322647">
        <w:rPr>
          <w:rFonts w:ascii="Times New Roman" w:hAnsi="Times New Roman"/>
          <w:color w:val="000000"/>
          <w:sz w:val="28"/>
          <w:szCs w:val="28"/>
        </w:rPr>
        <w:t>с.</w:t>
      </w:r>
      <w:r w:rsidR="00833A38" w:rsidRPr="00322647">
        <w:rPr>
          <w:rFonts w:ascii="Times New Roman" w:hAnsi="Times New Roman"/>
          <w:color w:val="000000"/>
          <w:sz w:val="28"/>
          <w:szCs w:val="28"/>
        </w:rPr>
        <w:t>: ил.</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Филимонова</w:t>
      </w:r>
      <w:r>
        <w:rPr>
          <w:rFonts w:ascii="Times New Roman" w:hAnsi="Times New Roman"/>
          <w:color w:val="000000"/>
          <w:sz w:val="28"/>
          <w:szCs w:val="28"/>
        </w:rPr>
        <w:t> </w:t>
      </w:r>
      <w:r w:rsidRPr="00322647">
        <w:rPr>
          <w:rFonts w:ascii="Times New Roman" w:hAnsi="Times New Roman"/>
          <w:color w:val="000000"/>
          <w:sz w:val="28"/>
          <w:szCs w:val="28"/>
        </w:rPr>
        <w:t>Е.В.</w:t>
      </w:r>
      <w:r w:rsidR="00833A38" w:rsidRPr="00322647">
        <w:rPr>
          <w:rFonts w:ascii="Times New Roman" w:hAnsi="Times New Roman"/>
          <w:color w:val="000000"/>
          <w:sz w:val="28"/>
          <w:szCs w:val="28"/>
        </w:rPr>
        <w:t xml:space="preserve">, </w:t>
      </w:r>
      <w:r w:rsidRPr="00322647">
        <w:rPr>
          <w:rFonts w:ascii="Times New Roman" w:hAnsi="Times New Roman"/>
          <w:color w:val="000000"/>
          <w:sz w:val="28"/>
          <w:szCs w:val="28"/>
        </w:rPr>
        <w:t>Кириллова</w:t>
      </w:r>
      <w:r>
        <w:rPr>
          <w:rFonts w:ascii="Times New Roman" w:hAnsi="Times New Roman"/>
          <w:color w:val="000000"/>
          <w:sz w:val="28"/>
          <w:szCs w:val="28"/>
        </w:rPr>
        <w:t> </w:t>
      </w:r>
      <w:r w:rsidRPr="00322647">
        <w:rPr>
          <w:rFonts w:ascii="Times New Roman" w:hAnsi="Times New Roman"/>
          <w:color w:val="000000"/>
          <w:sz w:val="28"/>
          <w:szCs w:val="28"/>
        </w:rPr>
        <w:t>Н.А.</w:t>
      </w:r>
      <w:r w:rsidR="00833A38" w:rsidRPr="00322647">
        <w:rPr>
          <w:rFonts w:ascii="Times New Roman" w:hAnsi="Times New Roman"/>
          <w:color w:val="000000"/>
          <w:sz w:val="28"/>
          <w:szCs w:val="28"/>
        </w:rPr>
        <w:t>: «1</w:t>
      </w:r>
      <w:r>
        <w:rPr>
          <w:rFonts w:ascii="Times New Roman" w:hAnsi="Times New Roman"/>
          <w:color w:val="000000"/>
          <w:sz w:val="28"/>
          <w:szCs w:val="28"/>
        </w:rPr>
        <w:t>-</w:t>
      </w:r>
      <w:r w:rsidRPr="00322647">
        <w:rPr>
          <w:rFonts w:ascii="Times New Roman" w:hAnsi="Times New Roman"/>
          <w:color w:val="000000"/>
          <w:sz w:val="28"/>
          <w:szCs w:val="28"/>
        </w:rPr>
        <w:t>С</w:t>
      </w:r>
      <w:r>
        <w:rPr>
          <w:rFonts w:ascii="Times New Roman" w:hAnsi="Times New Roman"/>
          <w:color w:val="000000"/>
          <w:sz w:val="28"/>
          <w:szCs w:val="28"/>
        </w:rPr>
        <w:t>:</w:t>
      </w:r>
      <w:r w:rsidR="00833A38" w:rsidRPr="00322647">
        <w:rPr>
          <w:rFonts w:ascii="Times New Roman" w:hAnsi="Times New Roman"/>
          <w:color w:val="000000"/>
          <w:sz w:val="28"/>
          <w:szCs w:val="28"/>
        </w:rPr>
        <w:t xml:space="preserve"> ПРЕДПРИЯТИЕ В вопросах и ответах. Учебно-практическое пособие для бухгалтеров», 2</w:t>
      </w:r>
      <w:r>
        <w:rPr>
          <w:rFonts w:ascii="Times New Roman" w:hAnsi="Times New Roman"/>
          <w:color w:val="000000"/>
          <w:sz w:val="28"/>
          <w:szCs w:val="28"/>
        </w:rPr>
        <w:t>-</w:t>
      </w:r>
      <w:r w:rsidRPr="00322647">
        <w:rPr>
          <w:rFonts w:ascii="Times New Roman" w:hAnsi="Times New Roman"/>
          <w:color w:val="000000"/>
          <w:sz w:val="28"/>
          <w:szCs w:val="28"/>
        </w:rPr>
        <w:t>е</w:t>
      </w:r>
      <w:r w:rsidR="00833A38" w:rsidRPr="00322647">
        <w:rPr>
          <w:rFonts w:ascii="Times New Roman" w:hAnsi="Times New Roman"/>
          <w:color w:val="000000"/>
          <w:sz w:val="28"/>
          <w:szCs w:val="28"/>
        </w:rPr>
        <w:t xml:space="preserve"> изд., ИТК </w:t>
      </w:r>
      <w:r>
        <w:rPr>
          <w:rFonts w:ascii="Times New Roman" w:hAnsi="Times New Roman"/>
          <w:color w:val="000000"/>
          <w:sz w:val="28"/>
          <w:szCs w:val="28"/>
        </w:rPr>
        <w:t>«</w:t>
      </w:r>
      <w:r w:rsidRPr="00322647">
        <w:rPr>
          <w:rFonts w:ascii="Times New Roman" w:hAnsi="Times New Roman"/>
          <w:color w:val="000000"/>
          <w:sz w:val="28"/>
          <w:szCs w:val="28"/>
        </w:rPr>
        <w:t>Д</w:t>
      </w:r>
      <w:r w:rsidR="00833A38" w:rsidRPr="00322647">
        <w:rPr>
          <w:rFonts w:ascii="Times New Roman" w:hAnsi="Times New Roman"/>
          <w:color w:val="000000"/>
          <w:sz w:val="28"/>
          <w:szCs w:val="28"/>
        </w:rPr>
        <w:t>ашков и К</w:t>
      </w:r>
      <w:r>
        <w:rPr>
          <w:rFonts w:ascii="Times New Roman" w:hAnsi="Times New Roman"/>
          <w:color w:val="000000"/>
          <w:sz w:val="28"/>
          <w:szCs w:val="28"/>
        </w:rPr>
        <w:t>»</w:t>
      </w:r>
      <w:r w:rsidRPr="00322647">
        <w:rPr>
          <w:rFonts w:ascii="Times New Roman" w:hAnsi="Times New Roman"/>
          <w:color w:val="000000"/>
          <w:sz w:val="28"/>
          <w:szCs w:val="28"/>
        </w:rPr>
        <w:t>,</w:t>
      </w:r>
      <w:r w:rsidR="00833A38" w:rsidRPr="00322647">
        <w:rPr>
          <w:rFonts w:ascii="Times New Roman" w:hAnsi="Times New Roman"/>
          <w:color w:val="000000"/>
          <w:sz w:val="28"/>
          <w:szCs w:val="28"/>
        </w:rPr>
        <w:t xml:space="preserve"> 2005</w:t>
      </w:r>
      <w:r>
        <w:rPr>
          <w:rFonts w:ascii="Times New Roman" w:hAnsi="Times New Roman"/>
          <w:color w:val="000000"/>
          <w:sz w:val="28"/>
          <w:szCs w:val="28"/>
        </w:rPr>
        <w:t> </w:t>
      </w:r>
      <w:r w:rsidRPr="00322647">
        <w:rPr>
          <w:rFonts w:ascii="Times New Roman" w:hAnsi="Times New Roman"/>
          <w:color w:val="000000"/>
          <w:sz w:val="28"/>
          <w:szCs w:val="28"/>
        </w:rPr>
        <w:t>г</w:t>
      </w:r>
      <w:r w:rsidR="00833A38" w:rsidRPr="00322647">
        <w:rPr>
          <w:rFonts w:ascii="Times New Roman" w:hAnsi="Times New Roman"/>
          <w:color w:val="000000"/>
          <w:sz w:val="28"/>
          <w:szCs w:val="28"/>
        </w:rPr>
        <w:t>., 384 стр.</w:t>
      </w:r>
    </w:p>
    <w:p w:rsidR="00833A38" w:rsidRPr="00322647" w:rsidRDefault="00322647" w:rsidP="001404F2">
      <w:pPr>
        <w:pStyle w:val="a9"/>
        <w:numPr>
          <w:ilvl w:val="0"/>
          <w:numId w:val="1"/>
        </w:numPr>
        <w:spacing w:after="0" w:line="360" w:lineRule="auto"/>
        <w:ind w:left="0" w:firstLine="0"/>
        <w:jc w:val="both"/>
        <w:rPr>
          <w:rFonts w:ascii="Times New Roman" w:hAnsi="Times New Roman"/>
          <w:color w:val="000000"/>
          <w:sz w:val="28"/>
          <w:szCs w:val="28"/>
        </w:rPr>
      </w:pPr>
      <w:r w:rsidRPr="00322647">
        <w:rPr>
          <w:rFonts w:ascii="Times New Roman" w:hAnsi="Times New Roman"/>
          <w:color w:val="000000"/>
          <w:sz w:val="28"/>
          <w:szCs w:val="28"/>
        </w:rPr>
        <w:t>Федорова</w:t>
      </w:r>
      <w:r>
        <w:rPr>
          <w:rFonts w:ascii="Times New Roman" w:hAnsi="Times New Roman"/>
          <w:color w:val="000000"/>
          <w:sz w:val="28"/>
          <w:szCs w:val="28"/>
        </w:rPr>
        <w:t> </w:t>
      </w:r>
      <w:r w:rsidRPr="00322647">
        <w:rPr>
          <w:rFonts w:ascii="Times New Roman" w:hAnsi="Times New Roman"/>
          <w:color w:val="000000"/>
          <w:sz w:val="28"/>
          <w:szCs w:val="28"/>
        </w:rPr>
        <w:t>Г.В.</w:t>
      </w:r>
      <w:r w:rsidR="00833A38" w:rsidRPr="00322647">
        <w:rPr>
          <w:rFonts w:ascii="Times New Roman" w:hAnsi="Times New Roman"/>
          <w:color w:val="000000"/>
          <w:sz w:val="28"/>
          <w:szCs w:val="28"/>
        </w:rPr>
        <w:t>: «Информационные технологии бухгалтерского учета, анализа и аудита.», М.: Омега</w:t>
      </w:r>
      <w:r>
        <w:rPr>
          <w:rFonts w:ascii="Times New Roman" w:hAnsi="Times New Roman"/>
          <w:color w:val="000000"/>
          <w:sz w:val="28"/>
          <w:szCs w:val="28"/>
        </w:rPr>
        <w:t>-</w:t>
      </w:r>
      <w:r w:rsidRPr="00322647">
        <w:rPr>
          <w:rFonts w:ascii="Times New Roman" w:hAnsi="Times New Roman"/>
          <w:color w:val="000000"/>
          <w:sz w:val="28"/>
          <w:szCs w:val="28"/>
        </w:rPr>
        <w:t>Л,</w:t>
      </w:r>
      <w:r w:rsidR="00833A38" w:rsidRPr="00322647">
        <w:rPr>
          <w:rFonts w:ascii="Times New Roman" w:hAnsi="Times New Roman"/>
          <w:color w:val="000000"/>
          <w:sz w:val="28"/>
          <w:szCs w:val="28"/>
        </w:rPr>
        <w:t xml:space="preserve"> 2004. 304</w:t>
      </w:r>
      <w:r>
        <w:rPr>
          <w:rFonts w:ascii="Times New Roman" w:hAnsi="Times New Roman"/>
          <w:color w:val="000000"/>
          <w:sz w:val="28"/>
          <w:szCs w:val="28"/>
        </w:rPr>
        <w:t> </w:t>
      </w:r>
      <w:r w:rsidRPr="00322647">
        <w:rPr>
          <w:rFonts w:ascii="Times New Roman" w:hAnsi="Times New Roman"/>
          <w:color w:val="000000"/>
          <w:sz w:val="28"/>
          <w:szCs w:val="28"/>
        </w:rPr>
        <w:t>с.</w:t>
      </w:r>
      <w:bookmarkStart w:id="0" w:name="_GoBack"/>
      <w:bookmarkEnd w:id="0"/>
    </w:p>
    <w:sectPr w:rsidR="00833A38" w:rsidRPr="00322647" w:rsidSect="0032264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8E" w:rsidRDefault="004A108E" w:rsidP="003C087B">
      <w:pPr>
        <w:spacing w:after="0" w:line="240" w:lineRule="auto"/>
      </w:pPr>
      <w:r>
        <w:separator/>
      </w:r>
    </w:p>
  </w:endnote>
  <w:endnote w:type="continuationSeparator" w:id="0">
    <w:p w:rsidR="004A108E" w:rsidRDefault="004A108E" w:rsidP="003C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8E" w:rsidRDefault="004A108E" w:rsidP="003C087B">
      <w:pPr>
        <w:spacing w:after="0" w:line="240" w:lineRule="auto"/>
      </w:pPr>
      <w:r>
        <w:separator/>
      </w:r>
    </w:p>
  </w:footnote>
  <w:footnote w:type="continuationSeparator" w:id="0">
    <w:p w:rsidR="004A108E" w:rsidRDefault="004A108E" w:rsidP="003C0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657"/>
    <w:multiLevelType w:val="hybridMultilevel"/>
    <w:tmpl w:val="41745F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D9C"/>
    <w:rsid w:val="00052556"/>
    <w:rsid w:val="001404F2"/>
    <w:rsid w:val="00157E19"/>
    <w:rsid w:val="001756FB"/>
    <w:rsid w:val="001E40CD"/>
    <w:rsid w:val="00222D9C"/>
    <w:rsid w:val="00322647"/>
    <w:rsid w:val="00322AB6"/>
    <w:rsid w:val="003C087B"/>
    <w:rsid w:val="004A108E"/>
    <w:rsid w:val="004A7FD6"/>
    <w:rsid w:val="005357F5"/>
    <w:rsid w:val="005801A4"/>
    <w:rsid w:val="00585283"/>
    <w:rsid w:val="005E36DD"/>
    <w:rsid w:val="0060486C"/>
    <w:rsid w:val="006424EB"/>
    <w:rsid w:val="006D15DF"/>
    <w:rsid w:val="006E3A01"/>
    <w:rsid w:val="007B3C77"/>
    <w:rsid w:val="00833A38"/>
    <w:rsid w:val="008367F7"/>
    <w:rsid w:val="009334FE"/>
    <w:rsid w:val="00966017"/>
    <w:rsid w:val="00974032"/>
    <w:rsid w:val="00993D94"/>
    <w:rsid w:val="00996E42"/>
    <w:rsid w:val="009C11A8"/>
    <w:rsid w:val="00A214C7"/>
    <w:rsid w:val="00A548D0"/>
    <w:rsid w:val="00A77E6F"/>
    <w:rsid w:val="00B4696D"/>
    <w:rsid w:val="00CC1DC1"/>
    <w:rsid w:val="00D16858"/>
    <w:rsid w:val="00E16FF0"/>
    <w:rsid w:val="00E7715D"/>
    <w:rsid w:val="00ED7932"/>
    <w:rsid w:val="00EE018B"/>
    <w:rsid w:val="00FA2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31DC4A-A8E1-43DA-A2CD-9907B995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9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9334FE"/>
    <w:rPr>
      <w:rFonts w:cs="Times New Roman"/>
      <w:vertAlign w:val="superscript"/>
    </w:rPr>
  </w:style>
  <w:style w:type="table" w:styleId="a4">
    <w:name w:val="Table Grid"/>
    <w:basedOn w:val="a1"/>
    <w:uiPriority w:val="99"/>
    <w:rsid w:val="003C0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3C087B"/>
    <w:pPr>
      <w:tabs>
        <w:tab w:val="center" w:pos="4677"/>
        <w:tab w:val="right" w:pos="9355"/>
      </w:tabs>
      <w:spacing w:after="0" w:line="240" w:lineRule="auto"/>
    </w:pPr>
  </w:style>
  <w:style w:type="paragraph" w:styleId="a7">
    <w:name w:val="footer"/>
    <w:basedOn w:val="a"/>
    <w:link w:val="a8"/>
    <w:uiPriority w:val="99"/>
    <w:semiHidden/>
    <w:rsid w:val="003C087B"/>
    <w:pPr>
      <w:tabs>
        <w:tab w:val="center" w:pos="4677"/>
        <w:tab w:val="right" w:pos="9355"/>
      </w:tabs>
      <w:spacing w:after="0" w:line="240" w:lineRule="auto"/>
    </w:pPr>
  </w:style>
  <w:style w:type="character" w:customStyle="1" w:styleId="a6">
    <w:name w:val="Верхний колонтитул Знак"/>
    <w:link w:val="a5"/>
    <w:uiPriority w:val="99"/>
    <w:locked/>
    <w:rsid w:val="003C087B"/>
    <w:rPr>
      <w:rFonts w:cs="Times New Roman"/>
    </w:rPr>
  </w:style>
  <w:style w:type="paragraph" w:styleId="a9">
    <w:name w:val="List Paragraph"/>
    <w:basedOn w:val="a"/>
    <w:uiPriority w:val="99"/>
    <w:qFormat/>
    <w:rsid w:val="00585283"/>
    <w:pPr>
      <w:ind w:left="720"/>
      <w:contextualSpacing/>
    </w:pPr>
  </w:style>
  <w:style w:type="character" w:customStyle="1" w:styleId="a8">
    <w:name w:val="Нижний колонтитул Знак"/>
    <w:link w:val="a7"/>
    <w:uiPriority w:val="99"/>
    <w:semiHidden/>
    <w:locked/>
    <w:rsid w:val="003C087B"/>
    <w:rPr>
      <w:rFonts w:cs="Times New Roman"/>
    </w:rPr>
  </w:style>
  <w:style w:type="table" w:styleId="1">
    <w:name w:val="Table Grid 1"/>
    <w:basedOn w:val="a1"/>
    <w:uiPriority w:val="99"/>
    <w:rsid w:val="003226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10134</Words>
  <Characters>57765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67764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2009-03-23T14:16:00Z</cp:lastPrinted>
  <dcterms:created xsi:type="dcterms:W3CDTF">2014-03-13T04:33:00Z</dcterms:created>
  <dcterms:modified xsi:type="dcterms:W3CDTF">2014-03-13T04:33:00Z</dcterms:modified>
</cp:coreProperties>
</file>