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8D9" w:rsidRPr="00AA4198" w:rsidRDefault="007E58D9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Содержание</w:t>
      </w:r>
    </w:p>
    <w:p w:rsidR="000E3A60" w:rsidRPr="0016448A" w:rsidRDefault="000E3A60" w:rsidP="000E3A60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E58D9" w:rsidRPr="00AA4198" w:rsidRDefault="007E58D9" w:rsidP="000E3A60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Введение</w:t>
      </w:r>
    </w:p>
    <w:p w:rsidR="005C1267" w:rsidRPr="005C1267" w:rsidRDefault="007E58D9" w:rsidP="000E3A60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1</w:t>
      </w:r>
      <w:r w:rsidR="00AA4198" w:rsidRPr="00AA4198">
        <w:rPr>
          <w:rFonts w:ascii="Times New Roman" w:hAnsi="Times New Roman"/>
          <w:sz w:val="28"/>
          <w:szCs w:val="28"/>
        </w:rPr>
        <w:t>.</w:t>
      </w:r>
      <w:r w:rsidRPr="00AA4198">
        <w:rPr>
          <w:rFonts w:ascii="Times New Roman" w:hAnsi="Times New Roman"/>
          <w:sz w:val="28"/>
          <w:szCs w:val="28"/>
        </w:rPr>
        <w:t xml:space="preserve"> Характеристика </w:t>
      </w:r>
      <w:r w:rsidR="005C1267" w:rsidRPr="00AA4198">
        <w:rPr>
          <w:rFonts w:ascii="Times New Roman" w:hAnsi="Times New Roman"/>
          <w:sz w:val="28"/>
          <w:szCs w:val="28"/>
        </w:rPr>
        <w:t>мелиоративной насосной станции</w:t>
      </w:r>
    </w:p>
    <w:p w:rsidR="007E58D9" w:rsidRPr="00AA4198" w:rsidRDefault="007E58D9" w:rsidP="000E3A60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2</w:t>
      </w:r>
      <w:r w:rsidR="00AA4198" w:rsidRPr="00AA4198">
        <w:rPr>
          <w:rFonts w:ascii="Times New Roman" w:hAnsi="Times New Roman"/>
          <w:sz w:val="28"/>
          <w:szCs w:val="28"/>
        </w:rPr>
        <w:t>.</w:t>
      </w:r>
      <w:r w:rsidRPr="00AA4198">
        <w:rPr>
          <w:rFonts w:ascii="Times New Roman" w:hAnsi="Times New Roman"/>
          <w:sz w:val="28"/>
          <w:szCs w:val="28"/>
        </w:rPr>
        <w:t xml:space="preserve"> Расчет и выбор технических средств автоматизации</w:t>
      </w:r>
    </w:p>
    <w:p w:rsidR="007E58D9" w:rsidRPr="00AA4198" w:rsidRDefault="007E58D9" w:rsidP="000E3A60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3</w:t>
      </w:r>
      <w:r w:rsidR="00AA4198" w:rsidRPr="00AA4198">
        <w:rPr>
          <w:rFonts w:ascii="Times New Roman" w:hAnsi="Times New Roman"/>
          <w:sz w:val="28"/>
          <w:szCs w:val="28"/>
        </w:rPr>
        <w:t>.</w:t>
      </w:r>
      <w:r w:rsidRPr="00AA4198">
        <w:rPr>
          <w:rFonts w:ascii="Times New Roman" w:hAnsi="Times New Roman"/>
          <w:sz w:val="28"/>
          <w:szCs w:val="28"/>
        </w:rPr>
        <w:t xml:space="preserve"> Составление принципиальной электрической схемы, алгоритм действия элементов</w:t>
      </w:r>
      <w:r w:rsidR="00AA4198" w:rsidRPr="00AA4198">
        <w:rPr>
          <w:rFonts w:ascii="Times New Roman" w:hAnsi="Times New Roman"/>
          <w:sz w:val="28"/>
          <w:szCs w:val="28"/>
        </w:rPr>
        <w:t xml:space="preserve"> </w:t>
      </w:r>
      <w:r w:rsidRPr="00AA4198">
        <w:rPr>
          <w:rFonts w:ascii="Times New Roman" w:hAnsi="Times New Roman"/>
          <w:sz w:val="28"/>
          <w:szCs w:val="28"/>
        </w:rPr>
        <w:t>схемы</w:t>
      </w:r>
    </w:p>
    <w:p w:rsidR="007E58D9" w:rsidRPr="00AA4198" w:rsidRDefault="007E58D9" w:rsidP="000E3A60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4</w:t>
      </w:r>
      <w:r w:rsidR="00AA4198" w:rsidRPr="00AA4198">
        <w:rPr>
          <w:rFonts w:ascii="Times New Roman" w:hAnsi="Times New Roman"/>
          <w:sz w:val="28"/>
          <w:szCs w:val="28"/>
        </w:rPr>
        <w:t>.</w:t>
      </w:r>
      <w:r w:rsidRPr="00AA4198">
        <w:rPr>
          <w:rFonts w:ascii="Times New Roman" w:hAnsi="Times New Roman"/>
          <w:sz w:val="28"/>
          <w:szCs w:val="28"/>
        </w:rPr>
        <w:t xml:space="preserve"> Составление схемы соединений щита управления</w:t>
      </w:r>
    </w:p>
    <w:p w:rsidR="007E58D9" w:rsidRPr="00AA4198" w:rsidRDefault="007E58D9" w:rsidP="000E3A60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5</w:t>
      </w:r>
      <w:r w:rsidR="00AA4198" w:rsidRPr="00AA4198">
        <w:rPr>
          <w:rFonts w:ascii="Times New Roman" w:hAnsi="Times New Roman"/>
          <w:sz w:val="28"/>
          <w:szCs w:val="28"/>
        </w:rPr>
        <w:t>.</w:t>
      </w:r>
      <w:r w:rsidRPr="00AA4198">
        <w:rPr>
          <w:rFonts w:ascii="Times New Roman" w:hAnsi="Times New Roman"/>
          <w:sz w:val="28"/>
          <w:szCs w:val="28"/>
        </w:rPr>
        <w:t xml:space="preserve"> Обоснование выбора щита управления</w:t>
      </w:r>
    </w:p>
    <w:p w:rsidR="007E58D9" w:rsidRPr="00AA4198" w:rsidRDefault="007E58D9" w:rsidP="000E3A60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6</w:t>
      </w:r>
      <w:r w:rsidR="00AA4198" w:rsidRPr="00AA4198">
        <w:rPr>
          <w:rFonts w:ascii="Times New Roman" w:hAnsi="Times New Roman"/>
          <w:sz w:val="28"/>
          <w:szCs w:val="28"/>
        </w:rPr>
        <w:t>.</w:t>
      </w:r>
      <w:r w:rsidRPr="00AA4198">
        <w:rPr>
          <w:rFonts w:ascii="Times New Roman" w:hAnsi="Times New Roman"/>
          <w:sz w:val="28"/>
          <w:szCs w:val="28"/>
        </w:rPr>
        <w:t xml:space="preserve"> Организация выбора эксплуатации средств автоматизации</w:t>
      </w:r>
    </w:p>
    <w:p w:rsidR="007E58D9" w:rsidRPr="00AA4198" w:rsidRDefault="007E58D9" w:rsidP="000E3A60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7</w:t>
      </w:r>
      <w:r w:rsidR="00AA4198" w:rsidRPr="00AA4198">
        <w:rPr>
          <w:rFonts w:ascii="Times New Roman" w:hAnsi="Times New Roman"/>
          <w:sz w:val="28"/>
          <w:szCs w:val="28"/>
        </w:rPr>
        <w:t>.</w:t>
      </w:r>
      <w:r w:rsidRPr="00AA4198">
        <w:rPr>
          <w:rFonts w:ascii="Times New Roman" w:hAnsi="Times New Roman"/>
          <w:sz w:val="28"/>
          <w:szCs w:val="28"/>
        </w:rPr>
        <w:t xml:space="preserve"> Расчет экономической эффективности схемы САУ</w:t>
      </w:r>
    </w:p>
    <w:p w:rsidR="007E58D9" w:rsidRPr="00AA4198" w:rsidRDefault="007E58D9" w:rsidP="000E3A60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8</w:t>
      </w:r>
      <w:r w:rsidR="00AA4198" w:rsidRPr="00AA4198">
        <w:rPr>
          <w:rFonts w:ascii="Times New Roman" w:hAnsi="Times New Roman"/>
          <w:sz w:val="28"/>
          <w:szCs w:val="28"/>
        </w:rPr>
        <w:t>.</w:t>
      </w:r>
      <w:r w:rsidRPr="00AA4198">
        <w:rPr>
          <w:rFonts w:ascii="Times New Roman" w:hAnsi="Times New Roman"/>
          <w:sz w:val="28"/>
          <w:szCs w:val="28"/>
        </w:rPr>
        <w:t xml:space="preserve"> Расчет надежности элементов автоматики</w:t>
      </w:r>
    </w:p>
    <w:p w:rsidR="007E58D9" w:rsidRPr="00AA4198" w:rsidRDefault="007E58D9" w:rsidP="000E3A60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9</w:t>
      </w:r>
      <w:r w:rsidR="00AA4198" w:rsidRPr="00AA4198">
        <w:rPr>
          <w:rFonts w:ascii="Times New Roman" w:hAnsi="Times New Roman"/>
          <w:sz w:val="28"/>
          <w:szCs w:val="28"/>
        </w:rPr>
        <w:t>.</w:t>
      </w:r>
      <w:r w:rsidRPr="00AA4198">
        <w:rPr>
          <w:rFonts w:ascii="Times New Roman" w:hAnsi="Times New Roman"/>
          <w:sz w:val="28"/>
          <w:szCs w:val="28"/>
        </w:rPr>
        <w:t xml:space="preserve"> Ввод в эксплуатацию, техника безопасности</w:t>
      </w:r>
    </w:p>
    <w:p w:rsidR="007E58D9" w:rsidRPr="00AA4198" w:rsidRDefault="007E58D9" w:rsidP="000E3A60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Заключение</w:t>
      </w:r>
    </w:p>
    <w:p w:rsidR="007E58D9" w:rsidRPr="00AA4198" w:rsidRDefault="007E58D9" w:rsidP="000E3A60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Список литературы</w:t>
      </w:r>
    </w:p>
    <w:p w:rsidR="007E58D9" w:rsidRPr="00AA4198" w:rsidRDefault="007E58D9" w:rsidP="000E3A60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E3A60" w:rsidRDefault="000E3A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E58D9" w:rsidRPr="0016448A" w:rsidRDefault="007E58D9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Введение</w:t>
      </w:r>
    </w:p>
    <w:p w:rsidR="000E3A60" w:rsidRPr="0016448A" w:rsidRDefault="000E3A60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58D9" w:rsidRPr="00AA4198" w:rsidRDefault="007E58D9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Автоматизация технологических процессов – это высокий уровень комплексной автоматизации и электрификации сельскохозяйственного производства, при котором человек-оператор полностью или частично заменён специальными техническими средствами контроля и управления.</w:t>
      </w:r>
    </w:p>
    <w:p w:rsidR="007E58D9" w:rsidRPr="00AA4198" w:rsidRDefault="007E58D9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Механизация, электрификация и автоматизация технологических процессов способствует повышению производительности труда в с/х при неуклонном сокращении его ручной доли. Внедрение средств автоматизации стало возможным только после комплексной механизации и электрификации с/х-ого производства. В мире непрерывно идёт научно-исследовательная работа по созданию для с/х систем автоматики и приборов специфического назначения, внедрение которых даст значительный экономический эффект.</w:t>
      </w:r>
    </w:p>
    <w:p w:rsidR="007E58D9" w:rsidRPr="00AA4198" w:rsidRDefault="007E58D9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С помощью средств автоматизации с/х производства можно повысить надёжность и продлить срок службы технологического оборудования, облегчить и оздоровить условия труда, повысить его безопасность.</w:t>
      </w:r>
    </w:p>
    <w:p w:rsidR="007E58D9" w:rsidRPr="00AA4198" w:rsidRDefault="007E58D9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Автоматизация процессов становится более престижным, при этом сокращается текучесть рабочей силы и снижаются затраты на единицу продукции, увеличивается её количество, ускоряется процесс стирания различий между трудом умственным и физическим, промышленным и с/х-ым.</w:t>
      </w:r>
    </w:p>
    <w:p w:rsidR="00210A7D" w:rsidRPr="00AA4198" w:rsidRDefault="007E58D9" w:rsidP="00AA4198">
      <w:pPr>
        <w:suppressAutoHyphens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AA4198">
        <w:rPr>
          <w:rFonts w:ascii="Times New Roman" w:eastAsia="TimesNewRomanPSMT" w:hAnsi="Times New Roman"/>
          <w:sz w:val="28"/>
          <w:szCs w:val="28"/>
          <w:lang w:eastAsia="en-US"/>
        </w:rPr>
        <w:t>Однако осуществляемая государственная политика в отношении развития АПК не дает желаемых результатов в мелиоративной отрасли. Продолжается деградация технически сложных и дорогостоящих мелиоративных объектов, снижается плодородие земель и продуктивность сельскохозяйственных культур, в том числе и эффективность использования мелиорированных земель. Еще находящиеся в государственной собственности объекты межхозяйственной сети также теряют свой технический ресурс.</w:t>
      </w:r>
    </w:p>
    <w:p w:rsidR="000E3A60" w:rsidRDefault="000E3A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E58D9" w:rsidRPr="0016448A" w:rsidRDefault="007E58D9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1.</w:t>
      </w:r>
      <w:r w:rsidR="000E3A60" w:rsidRPr="0016448A">
        <w:rPr>
          <w:rFonts w:ascii="Times New Roman" w:hAnsi="Times New Roman"/>
          <w:sz w:val="28"/>
          <w:szCs w:val="28"/>
        </w:rPr>
        <w:t xml:space="preserve"> </w:t>
      </w:r>
      <w:r w:rsidRPr="00AA4198">
        <w:rPr>
          <w:rFonts w:ascii="Times New Roman" w:hAnsi="Times New Roman"/>
          <w:sz w:val="28"/>
          <w:szCs w:val="28"/>
        </w:rPr>
        <w:t>Характеристики мелиоративной насосной станции</w:t>
      </w:r>
    </w:p>
    <w:p w:rsidR="000E3A60" w:rsidRPr="0016448A" w:rsidRDefault="000E3A60" w:rsidP="00AA4198">
      <w:pPr>
        <w:suppressAutoHyphens/>
        <w:spacing w:after="0" w:line="36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</w:p>
    <w:p w:rsidR="007E58D9" w:rsidRPr="00AA4198" w:rsidRDefault="007E58D9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В мелиоративном хозяйстве насосные станции при орошении служат для заполнения водохранилищ, подъема воды на командные отметки орошаемых полей, отвода сбросных оросительных и перекачки грунтовых вод, а при осушении — для перекачки сточных вод из каналов и коллекторов, а также для понижения уровня грунтовых вод.</w:t>
      </w:r>
    </w:p>
    <w:p w:rsidR="007E58D9" w:rsidRPr="00AA4198" w:rsidRDefault="007E58D9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Широкий опыт автоматизации насосных станций в мелиорации показал высокую ее эффективность. Она обеспечивает оптимальный режим работы электронасосов, учет количества подаваемой воды, сокращает число аварий и повышает надежность работы. Срок окупаемости средств на автоматизацию не превышает 1...3 лет.</w:t>
      </w:r>
    </w:p>
    <w:p w:rsidR="007E58D9" w:rsidRPr="00AA4198" w:rsidRDefault="007E58D9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Насосные станции в мелиорации характеризуются высокой подачей (до сотен тысяч кубометров в секунду) и большой мощностью (до тысяч киловатт). Для них обычно используют асинхронные короткозамкнутые электродвигатели мощностью до 300 кВт, рассчитанные на напряжение 380 В и 6,3 кВ (при мощности свыше 100 кВт). Если потребная мощность превышает 300 кВт, то рекомендуется применять синхронные двигатели напряжением 6,3 или 10 кВ.</w:t>
      </w:r>
    </w:p>
    <w:p w:rsidR="007E58D9" w:rsidRPr="00AA4198" w:rsidRDefault="007E58D9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Схемы автоматизации насосных станций обеспечивают пуск и остановку электродвигателей, заливку насосов, управление запорными задвижками, предохранение напорных трубопроводов от гидравлических ударов, защиту оборудования при авариях, сигнализацию о нормальных и ненормальных режимах работы оборудования, контроль и измерение расхода, напора, горизонтов воды и т. п.</w:t>
      </w:r>
    </w:p>
    <w:p w:rsidR="00E13CE7" w:rsidRPr="00AA4198" w:rsidRDefault="00E13CE7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Насосные станции в мелиорации снабжают специальными баками-аккумуляторами и вакуум-насосами для предварительной заливки основного насоса водой. При их отсутствии насосы ставят в заглубленных камерах ниже уровня водохранилища, а колено всасывающей трубы располагают выше уровня установки насоса.</w:t>
      </w:r>
    </w:p>
    <w:p w:rsidR="00E13CE7" w:rsidRPr="00AA4198" w:rsidRDefault="00E13CE7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Для облегчения пуска электродвигателя на напорных трубопроводах ставят электрифицированные задвижки. Насос пускают при закрытой задвижке, тогда момент сопротивления воды минимальный. Задвижка открывается автоматически после разгона агрегата и установления заданного давления и также автоматически закрывается при отключении электронасоса.</w:t>
      </w:r>
    </w:p>
    <w:p w:rsidR="00E13CE7" w:rsidRPr="00AA4198" w:rsidRDefault="00E13CE7" w:rsidP="00AA4198">
      <w:pPr>
        <w:tabs>
          <w:tab w:val="left" w:pos="328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3CE7" w:rsidRPr="00AA4198" w:rsidRDefault="00E13CE7" w:rsidP="00AA4198">
      <w:pPr>
        <w:tabs>
          <w:tab w:val="left" w:pos="328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2. Расчет и выбор технических средств автоматизации</w:t>
      </w:r>
    </w:p>
    <w:p w:rsidR="000E3A60" w:rsidRPr="0016448A" w:rsidRDefault="000E3A60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3CE7" w:rsidRPr="00AA4198" w:rsidRDefault="00E13CE7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Выбор автоматического выключателя.</w:t>
      </w:r>
    </w:p>
    <w:p w:rsidR="00E13CE7" w:rsidRPr="00AA4198" w:rsidRDefault="00E13CE7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Автоматические выключатели. Предназначены для защиты от токов короткого замыкания и перегрузки электрических линий и приемников энергии, для включений и отключений линий и приемников энергии.</w:t>
      </w:r>
    </w:p>
    <w:p w:rsidR="00E13CE7" w:rsidRPr="00AA4198" w:rsidRDefault="00E13CE7" w:rsidP="00AA4198">
      <w:pPr>
        <w:pStyle w:val="a9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При выборе автоматического выключателя руководствуются следующими правилами:</w:t>
      </w:r>
    </w:p>
    <w:p w:rsidR="00AA4198" w:rsidRPr="00AA4198" w:rsidRDefault="00E13CE7" w:rsidP="00AA4198">
      <w:pPr>
        <w:pStyle w:val="a9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Номинальный ток теплового и комбинированного расцепителя должен быть больше рабочего тока линии:</w:t>
      </w:r>
    </w:p>
    <w:p w:rsidR="000E3A60" w:rsidRPr="0016448A" w:rsidRDefault="000E3A60" w:rsidP="00AA4198">
      <w:pPr>
        <w:pStyle w:val="a9"/>
        <w:suppressAutoHyphens/>
        <w:spacing w:after="0" w:line="360" w:lineRule="auto"/>
        <w:ind w:left="0"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E13CE7" w:rsidRPr="00AA4198" w:rsidRDefault="00995B74" w:rsidP="00AA4198">
      <w:pPr>
        <w:pStyle w:val="a9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8.75pt">
            <v:imagedata r:id="rId8" o:title=""/>
          </v:shape>
        </w:pict>
      </w:r>
    </w:p>
    <w:p w:rsidR="00AA4198" w:rsidRPr="00AA4198" w:rsidRDefault="00AA4198" w:rsidP="00AA4198">
      <w:pPr>
        <w:pStyle w:val="a9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A4198" w:rsidRPr="00AA4198" w:rsidRDefault="00E13CE7" w:rsidP="00AA4198">
      <w:pPr>
        <w:pStyle w:val="a9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Если автомат встроен в шкаф, то следует учесть изменившиеся условия охлаждения автомата, вводя поправочный коэффициент, равный 1,1:</w:t>
      </w:r>
    </w:p>
    <w:p w:rsidR="000E3A60" w:rsidRPr="0016448A" w:rsidRDefault="000E3A60" w:rsidP="00AA4198">
      <w:pPr>
        <w:pStyle w:val="a9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13CE7" w:rsidRPr="00AA4198" w:rsidRDefault="00995B74" w:rsidP="00AA4198">
      <w:pPr>
        <w:pStyle w:val="a9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6" type="#_x0000_t75" style="width:69pt;height:18.75pt">
            <v:imagedata r:id="rId9" o:title=""/>
          </v:shape>
        </w:pict>
      </w:r>
    </w:p>
    <w:p w:rsidR="000E3A60" w:rsidRDefault="000E3A60" w:rsidP="00AA4198">
      <w:pPr>
        <w:pStyle w:val="a9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A4198" w:rsidRPr="00AA4198" w:rsidRDefault="00E13CE7" w:rsidP="00AA4198">
      <w:pPr>
        <w:pStyle w:val="a9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Расчетный ток срабатывания электромагнитного расцепителя автоматов серий АП50 и АЕ2000:</w:t>
      </w:r>
    </w:p>
    <w:p w:rsidR="000E3A60" w:rsidRPr="0016448A" w:rsidRDefault="000E3A60" w:rsidP="00AA4198">
      <w:pPr>
        <w:pStyle w:val="a9"/>
        <w:suppressAutoHyphens/>
        <w:spacing w:after="0" w:line="360" w:lineRule="auto"/>
        <w:ind w:left="0"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E13CE7" w:rsidRPr="00AA4198" w:rsidRDefault="00995B74" w:rsidP="00AA4198">
      <w:pPr>
        <w:pStyle w:val="a9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27" type="#_x0000_t75" style="width:83.25pt;height:18.75pt">
            <v:imagedata r:id="rId10" o:title=""/>
          </v:shape>
        </w:pict>
      </w:r>
    </w:p>
    <w:p w:rsidR="000E3A60" w:rsidRDefault="000E3A60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13CE7" w:rsidRPr="00AA4198" w:rsidRDefault="00E13CE7" w:rsidP="00AA4198">
      <w:pPr>
        <w:pStyle w:val="a9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 xml:space="preserve">где </w:t>
      </w:r>
      <w:r w:rsidR="00995B74">
        <w:rPr>
          <w:rFonts w:ascii="Times New Roman" w:hAnsi="Times New Roman"/>
          <w:position w:val="-10"/>
          <w:sz w:val="28"/>
          <w:szCs w:val="28"/>
        </w:rPr>
        <w:pict>
          <v:shape id="_x0000_i1028" type="#_x0000_t75" style="width:19.5pt;height:17.25pt">
            <v:imagedata r:id="rId11" o:title=""/>
          </v:shape>
        </w:pict>
      </w:r>
      <w:r w:rsidRPr="00AA4198">
        <w:rPr>
          <w:rFonts w:ascii="Times New Roman" w:hAnsi="Times New Roman"/>
          <w:sz w:val="28"/>
          <w:szCs w:val="28"/>
        </w:rPr>
        <w:t xml:space="preserve"> - кратковременный ток (пусковой)</w:t>
      </w:r>
    </w:p>
    <w:p w:rsidR="00AA4198" w:rsidRPr="00AA4198" w:rsidRDefault="00E13CE7" w:rsidP="00AA4198">
      <w:pPr>
        <w:pStyle w:val="a9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Для автоматов серии АЗ100</w:t>
      </w:r>
    </w:p>
    <w:p w:rsidR="000E3A60" w:rsidRPr="0016448A" w:rsidRDefault="000E3A60" w:rsidP="00AA4198">
      <w:pPr>
        <w:pStyle w:val="a9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A4198" w:rsidRPr="00AA4198" w:rsidRDefault="00995B74" w:rsidP="00AA4198">
      <w:pPr>
        <w:pStyle w:val="a9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9" type="#_x0000_t75" style="width:76.5pt;height:18.75pt">
            <v:imagedata r:id="rId12" o:title=""/>
          </v:shape>
        </w:pict>
      </w:r>
    </w:p>
    <w:p w:rsidR="00AA4198" w:rsidRPr="00AA4198" w:rsidRDefault="00AA4198" w:rsidP="00AA4198">
      <w:pPr>
        <w:pStyle w:val="a9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13CE7" w:rsidRPr="00AA4198" w:rsidRDefault="00E13CE7" w:rsidP="00AA4198">
      <w:pPr>
        <w:pStyle w:val="a9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коэффициенты 1,25-1,5 учитывают неточность в определении кратковременного тока и разброс характеристик автоматов.</w:t>
      </w:r>
    </w:p>
    <w:p w:rsidR="00AA4198" w:rsidRPr="00AA4198" w:rsidRDefault="00E13CE7" w:rsidP="00AA4198">
      <w:pPr>
        <w:pStyle w:val="a9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Расчетный ток срабатывания не должен превышать каталожное значение тока срабатывания:</w:t>
      </w:r>
    </w:p>
    <w:p w:rsidR="000E3A60" w:rsidRPr="0016448A" w:rsidRDefault="000E3A60" w:rsidP="00AA4198">
      <w:pPr>
        <w:pStyle w:val="a9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13CE7" w:rsidRPr="00AA4198" w:rsidRDefault="00995B74" w:rsidP="00AA4198">
      <w:pPr>
        <w:pStyle w:val="a9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0" type="#_x0000_t75" style="width:60pt;height:18.75pt">
            <v:imagedata r:id="rId13" o:title=""/>
          </v:shape>
        </w:pict>
      </w:r>
    </w:p>
    <w:p w:rsidR="000E3A60" w:rsidRDefault="000E3A60" w:rsidP="00AA4198">
      <w:pPr>
        <w:pStyle w:val="a9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13CE7" w:rsidRPr="00AA4198" w:rsidRDefault="00E13CE7" w:rsidP="00AA4198">
      <w:pPr>
        <w:pStyle w:val="a9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Если эти условия не выполняются, то возможны ложные срабатывания автомата при включении потребителей с большими пусковыми токами.</w:t>
      </w:r>
    </w:p>
    <w:p w:rsidR="00E13CE7" w:rsidRPr="00AA4198" w:rsidRDefault="00E13CE7" w:rsidP="00AA4198">
      <w:pPr>
        <w:tabs>
          <w:tab w:val="left" w:pos="328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 xml:space="preserve">Выбираем автоматический выключатель </w:t>
      </w:r>
      <w:r w:rsidRPr="00AA4198">
        <w:rPr>
          <w:rFonts w:ascii="Times New Roman" w:hAnsi="Times New Roman"/>
          <w:sz w:val="28"/>
          <w:szCs w:val="28"/>
          <w:lang w:val="en-US"/>
        </w:rPr>
        <w:t>QF</w:t>
      </w:r>
      <w:r w:rsidRPr="00AA4198">
        <w:rPr>
          <w:rFonts w:ascii="Times New Roman" w:hAnsi="Times New Roman"/>
          <w:sz w:val="28"/>
          <w:szCs w:val="28"/>
        </w:rPr>
        <w:t xml:space="preserve">2 для двигателя серии 6А3151М1001У – асинхронный двигатель на 380В с короткозамкнутым ротором с высотой оси вращения 315мм, с двумя подшипниковыми щитами на лапах, вал горизонтальный с одним цилиндрическим концом, степень защиты </w:t>
      </w:r>
      <w:r w:rsidRPr="00AA4198">
        <w:rPr>
          <w:rFonts w:ascii="Times New Roman" w:hAnsi="Times New Roman"/>
          <w:sz w:val="28"/>
          <w:szCs w:val="28"/>
          <w:lang w:val="en-US"/>
        </w:rPr>
        <w:t>IP</w:t>
      </w:r>
      <w:r w:rsidRPr="00AA4198">
        <w:rPr>
          <w:rFonts w:ascii="Times New Roman" w:hAnsi="Times New Roman"/>
          <w:sz w:val="28"/>
          <w:szCs w:val="28"/>
        </w:rPr>
        <w:t xml:space="preserve"> 01,мошность 110кВ</w:t>
      </w:r>
      <w:r w:rsidR="007B374C" w:rsidRPr="00AA4198">
        <w:rPr>
          <w:rFonts w:ascii="Times New Roman" w:hAnsi="Times New Roman"/>
          <w:sz w:val="28"/>
          <w:szCs w:val="28"/>
        </w:rPr>
        <w:t>т, номинальный ток равен 200</w:t>
      </w:r>
      <w:r w:rsidRPr="00AA4198">
        <w:rPr>
          <w:rFonts w:ascii="Times New Roman" w:hAnsi="Times New Roman"/>
          <w:sz w:val="28"/>
          <w:szCs w:val="28"/>
        </w:rPr>
        <w:t xml:space="preserve">А, </w:t>
      </w:r>
      <w:r w:rsidR="00995B74">
        <w:rPr>
          <w:rFonts w:ascii="Times New Roman" w:hAnsi="Times New Roman"/>
          <w:position w:val="-10"/>
          <w:sz w:val="28"/>
          <w:szCs w:val="28"/>
        </w:rPr>
        <w:pict>
          <v:shape id="_x0000_i1031" type="#_x0000_t75" style="width:16.5pt;height:16.5pt">
            <v:imagedata r:id="rId14" o:title=""/>
          </v:shape>
        </w:pict>
      </w:r>
      <w:r w:rsidRPr="00AA4198">
        <w:rPr>
          <w:rFonts w:ascii="Times New Roman" w:hAnsi="Times New Roman"/>
          <w:sz w:val="28"/>
          <w:szCs w:val="28"/>
        </w:rPr>
        <w:t xml:space="preserve"> (кратность тока)=7, </w:t>
      </w:r>
      <w:r w:rsidRPr="00AA4198">
        <w:rPr>
          <w:rFonts w:ascii="Times New Roman" w:hAnsi="Times New Roman"/>
          <w:sz w:val="28"/>
          <w:szCs w:val="28"/>
          <w:lang w:val="en-US"/>
        </w:rPr>
        <w:t>n</w:t>
      </w:r>
      <w:r w:rsidRPr="00AA4198">
        <w:rPr>
          <w:rFonts w:ascii="Times New Roman" w:hAnsi="Times New Roman"/>
          <w:sz w:val="28"/>
          <w:szCs w:val="28"/>
        </w:rPr>
        <w:t>(частота вращения вала)=1470</w:t>
      </w:r>
      <w:r w:rsidR="009E6AE8" w:rsidRPr="00AA4198">
        <w:rPr>
          <w:rFonts w:ascii="Times New Roman" w:hAnsi="Times New Roman"/>
          <w:sz w:val="28"/>
          <w:szCs w:val="28"/>
        </w:rPr>
        <w:t xml:space="preserve"> об / мин.</w:t>
      </w:r>
    </w:p>
    <w:p w:rsidR="00E13CE7" w:rsidRPr="00AA4198" w:rsidRDefault="00E13CE7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Если ток расцепителя должен быть больше номинального тока двигателя</w:t>
      </w:r>
      <w:r w:rsidR="00AA4198" w:rsidRPr="00AA4198">
        <w:rPr>
          <w:rFonts w:ascii="Times New Roman" w:hAnsi="Times New Roman"/>
          <w:sz w:val="28"/>
          <w:szCs w:val="28"/>
        </w:rPr>
        <w:t xml:space="preserve"> </w:t>
      </w:r>
      <w:r w:rsidRPr="00AA4198">
        <w:rPr>
          <w:rFonts w:ascii="Times New Roman" w:hAnsi="Times New Roman"/>
          <w:sz w:val="28"/>
          <w:szCs w:val="28"/>
        </w:rPr>
        <w:t>(</w:t>
      </w:r>
      <w:r w:rsidR="00995B74">
        <w:rPr>
          <w:rFonts w:ascii="Times New Roman" w:hAnsi="Times New Roman"/>
          <w:position w:val="-14"/>
          <w:sz w:val="28"/>
          <w:szCs w:val="28"/>
        </w:rPr>
        <w:pict>
          <v:shape id="_x0000_i1032" type="#_x0000_t75" style="width:71.25pt;height:21pt">
            <v:imagedata r:id="rId15" o:title=""/>
          </v:shape>
        </w:pict>
      </w:r>
      <w:r w:rsidRPr="00AA4198">
        <w:rPr>
          <w:rFonts w:ascii="Times New Roman" w:hAnsi="Times New Roman"/>
          <w:sz w:val="28"/>
          <w:szCs w:val="28"/>
        </w:rPr>
        <w:t>), то из таблиц принимаем ток расцепителя равный 250А,</w:t>
      </w:r>
      <w:r w:rsidR="009E6AE8" w:rsidRPr="00AA4198">
        <w:rPr>
          <w:rFonts w:ascii="Times New Roman" w:hAnsi="Times New Roman"/>
          <w:sz w:val="28"/>
          <w:szCs w:val="28"/>
        </w:rPr>
        <w:t xml:space="preserve"> </w:t>
      </w:r>
      <w:r w:rsidRPr="00AA4198">
        <w:rPr>
          <w:rFonts w:ascii="Times New Roman" w:hAnsi="Times New Roman"/>
          <w:sz w:val="28"/>
          <w:szCs w:val="28"/>
        </w:rPr>
        <w:t>А3723Б.</w:t>
      </w:r>
    </w:p>
    <w:p w:rsidR="00E13CE7" w:rsidRPr="00AA4198" w:rsidRDefault="00E13CE7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Определяем деление на регуляторе:</w:t>
      </w:r>
    </w:p>
    <w:p w:rsidR="000E3A60" w:rsidRPr="0016448A" w:rsidRDefault="000E3A60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30"/>
          <w:sz w:val="28"/>
          <w:szCs w:val="28"/>
        </w:rPr>
      </w:pPr>
    </w:p>
    <w:p w:rsidR="00E13CE7" w:rsidRPr="00AA4198" w:rsidRDefault="00995B74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033" type="#_x0000_t75" style="width:96pt;height:36pt">
            <v:imagedata r:id="rId16" o:title=""/>
          </v:shape>
        </w:pict>
      </w:r>
      <w:r w:rsidR="00E13CE7" w:rsidRPr="00AA4198">
        <w:rPr>
          <w:rFonts w:ascii="Times New Roman" w:hAnsi="Times New Roman"/>
          <w:sz w:val="28"/>
          <w:szCs w:val="28"/>
        </w:rPr>
        <w:t>;</w:t>
      </w:r>
    </w:p>
    <w:p w:rsidR="000E3A60" w:rsidRPr="0016448A" w:rsidRDefault="000E3A60">
      <w:pPr>
        <w:rPr>
          <w:rFonts w:ascii="Times New Roman" w:hAnsi="Times New Roman"/>
          <w:sz w:val="28"/>
          <w:szCs w:val="28"/>
        </w:rPr>
      </w:pPr>
      <w:r w:rsidRPr="0016448A">
        <w:rPr>
          <w:rFonts w:ascii="Times New Roman" w:hAnsi="Times New Roman"/>
          <w:sz w:val="28"/>
          <w:szCs w:val="28"/>
        </w:rPr>
        <w:br w:type="page"/>
      </w:r>
    </w:p>
    <w:p w:rsidR="00E13CE7" w:rsidRPr="00AA4198" w:rsidRDefault="00E13CE7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Проверяем выбранный автомат на возможность срабатывания при пуске двигателя:</w:t>
      </w:r>
    </w:p>
    <w:p w:rsidR="000E3A60" w:rsidRPr="0016448A" w:rsidRDefault="000E3A60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E13CE7" w:rsidRPr="00AA4198" w:rsidRDefault="00995B74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034" type="#_x0000_t75" style="width:95.25pt;height:21pt">
            <v:imagedata r:id="rId17" o:title=""/>
          </v:shape>
        </w:pict>
      </w:r>
      <w:r>
        <w:rPr>
          <w:rFonts w:ascii="Times New Roman" w:hAnsi="Times New Roman"/>
          <w:position w:val="-10"/>
          <w:sz w:val="28"/>
          <w:szCs w:val="28"/>
        </w:rPr>
        <w:pict>
          <v:shape id="_x0000_i1035" type="#_x0000_t75" style="width:16.5pt;height:16.5pt">
            <v:imagedata r:id="rId14" o:title=""/>
          </v:shape>
        </w:pict>
      </w:r>
      <w:r w:rsidR="00E13CE7" w:rsidRPr="00AA4198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position w:val="-6"/>
          <w:sz w:val="28"/>
          <w:szCs w:val="28"/>
        </w:rPr>
        <w:pict>
          <v:shape id="_x0000_i1036" type="#_x0000_t75" style="width:81pt;height:12.75pt">
            <v:imagedata r:id="rId18" o:title=""/>
          </v:shape>
        </w:pict>
      </w:r>
      <w:r w:rsidR="00E13CE7" w:rsidRPr="00AA4198">
        <w:rPr>
          <w:rFonts w:ascii="Times New Roman" w:hAnsi="Times New Roman"/>
          <w:sz w:val="28"/>
          <w:szCs w:val="28"/>
        </w:rPr>
        <w:t>,</w:t>
      </w:r>
    </w:p>
    <w:p w:rsidR="000E3A60" w:rsidRPr="0016448A" w:rsidRDefault="000E3A60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198" w:rsidRPr="00AA4198" w:rsidRDefault="00E13CE7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 xml:space="preserve">где </w:t>
      </w:r>
      <w:r w:rsidR="00995B74">
        <w:rPr>
          <w:rFonts w:ascii="Times New Roman" w:hAnsi="Times New Roman"/>
          <w:position w:val="-14"/>
          <w:sz w:val="28"/>
          <w:szCs w:val="28"/>
        </w:rPr>
        <w:pict>
          <v:shape id="_x0000_i1037" type="#_x0000_t75" style="width:39pt;height:21pt">
            <v:imagedata r:id="rId19" o:title=""/>
          </v:shape>
        </w:pict>
      </w:r>
      <w:r w:rsidRPr="00AA4198">
        <w:rPr>
          <w:rFonts w:ascii="Times New Roman" w:hAnsi="Times New Roman"/>
          <w:sz w:val="28"/>
          <w:szCs w:val="28"/>
        </w:rPr>
        <w:t>-пусковой ток двигателя;</w:t>
      </w:r>
    </w:p>
    <w:p w:rsidR="00E13CE7" w:rsidRPr="00AA4198" w:rsidRDefault="00995B74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038" type="#_x0000_t75" style="width:36.75pt;height:21pt">
            <v:imagedata r:id="rId20" o:title=""/>
          </v:shape>
        </w:pict>
      </w:r>
      <w:r w:rsidR="00E13CE7" w:rsidRPr="00AA4198">
        <w:rPr>
          <w:rFonts w:ascii="Times New Roman" w:hAnsi="Times New Roman"/>
          <w:sz w:val="28"/>
          <w:szCs w:val="28"/>
        </w:rPr>
        <w:t>-номинальный ток двигателя;</w:t>
      </w:r>
    </w:p>
    <w:p w:rsidR="00E13CE7" w:rsidRPr="00AA4198" w:rsidRDefault="00E13CE7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Определяем расчетный ток срабатывания автомата при пуске двигателя:</w:t>
      </w:r>
    </w:p>
    <w:p w:rsidR="000E3A60" w:rsidRPr="0016448A" w:rsidRDefault="000E3A60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E13CE7" w:rsidRPr="00AA4198" w:rsidRDefault="00995B74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39" type="#_x0000_t75" style="width:66.75pt;height:18.75pt">
            <v:imagedata r:id="rId21" o:title=""/>
          </v:shape>
        </w:pict>
      </w:r>
      <w:r>
        <w:rPr>
          <w:rFonts w:ascii="Times New Roman" w:hAnsi="Times New Roman"/>
          <w:position w:val="-14"/>
          <w:sz w:val="28"/>
          <w:szCs w:val="28"/>
        </w:rPr>
        <w:pict>
          <v:shape id="_x0000_i1040" type="#_x0000_t75" style="width:39pt;height:21pt">
            <v:imagedata r:id="rId19" o:title=""/>
          </v:shape>
        </w:pict>
      </w:r>
      <w:r w:rsidR="00E13CE7" w:rsidRPr="00AA4198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position w:val="-10"/>
          <w:sz w:val="28"/>
          <w:szCs w:val="28"/>
        </w:rPr>
        <w:pict>
          <v:shape id="_x0000_i1041" type="#_x0000_t75" style="width:96pt;height:16.5pt">
            <v:imagedata r:id="rId22" o:title=""/>
          </v:shape>
        </w:pict>
      </w:r>
      <w:r w:rsidR="00E13CE7" w:rsidRPr="00AA4198">
        <w:rPr>
          <w:rFonts w:ascii="Times New Roman" w:hAnsi="Times New Roman"/>
          <w:sz w:val="28"/>
          <w:szCs w:val="28"/>
        </w:rPr>
        <w:t>;</w:t>
      </w:r>
    </w:p>
    <w:p w:rsidR="000E3A60" w:rsidRPr="0016448A" w:rsidRDefault="000E3A60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3CE7" w:rsidRPr="0016448A" w:rsidRDefault="00E13CE7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Определяем ток срабатывания автоматического выключателя по каталогам:</w:t>
      </w:r>
    </w:p>
    <w:p w:rsidR="000E3A60" w:rsidRPr="0016448A" w:rsidRDefault="000E3A60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3CE7" w:rsidRPr="00AA4198" w:rsidRDefault="00995B74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042" type="#_x0000_t75" style="width:36.75pt;height:18.75pt">
            <v:imagedata r:id="rId23" o:title=""/>
          </v:shape>
        </w:pict>
      </w:r>
      <w:r>
        <w:rPr>
          <w:rFonts w:ascii="Times New Roman" w:hAnsi="Times New Roman"/>
          <w:position w:val="-12"/>
          <w:sz w:val="28"/>
          <w:szCs w:val="28"/>
        </w:rPr>
        <w:pict>
          <v:shape id="_x0000_i1043" type="#_x0000_t75" style="width:152.25pt;height:18.75pt">
            <v:imagedata r:id="rId24" o:title=""/>
          </v:shape>
        </w:pict>
      </w:r>
      <w:r w:rsidR="00E13CE7" w:rsidRPr="00AA4198">
        <w:rPr>
          <w:rFonts w:ascii="Times New Roman" w:hAnsi="Times New Roman"/>
          <w:sz w:val="28"/>
          <w:szCs w:val="28"/>
        </w:rPr>
        <w:t>;</w:t>
      </w:r>
    </w:p>
    <w:p w:rsidR="000E3A60" w:rsidRPr="0016448A" w:rsidRDefault="000E3A60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3CE7" w:rsidRPr="00AA4198" w:rsidRDefault="00E13CE7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По условию:</w:t>
      </w:r>
    </w:p>
    <w:p w:rsidR="000E3A60" w:rsidRPr="0016448A" w:rsidRDefault="000E3A60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3CE7" w:rsidRPr="00AA4198" w:rsidRDefault="00995B74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4" type="#_x0000_t75" style="width:60pt;height:18.75pt">
            <v:imagedata r:id="rId13" o:title=""/>
          </v:shape>
        </w:pict>
      </w:r>
      <w:r w:rsidR="00E13CE7" w:rsidRPr="00AA4198">
        <w:rPr>
          <w:rFonts w:ascii="Times New Roman" w:hAnsi="Times New Roman"/>
          <w:sz w:val="28"/>
          <w:szCs w:val="28"/>
        </w:rPr>
        <w:t>;</w:t>
      </w:r>
    </w:p>
    <w:p w:rsidR="000E3A60" w:rsidRPr="0016448A" w:rsidRDefault="000E3A60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3CE7" w:rsidRPr="00AA4198" w:rsidRDefault="00E13CE7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Полученные значения:</w:t>
      </w:r>
    </w:p>
    <w:p w:rsidR="00E13CE7" w:rsidRPr="00AA4198" w:rsidRDefault="00995B74" w:rsidP="00AA4198">
      <w:pPr>
        <w:tabs>
          <w:tab w:val="left" w:pos="152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6"/>
          <w:sz w:val="28"/>
          <w:szCs w:val="28"/>
        </w:rPr>
        <w:pict>
          <v:shape id="_x0000_i1045" type="#_x0000_t75" style="width:78pt;height:12.75pt">
            <v:imagedata r:id="rId25" o:title=""/>
          </v:shape>
        </w:pict>
      </w:r>
      <w:r w:rsidR="00E13CE7" w:rsidRPr="00AA4198">
        <w:rPr>
          <w:rFonts w:ascii="Times New Roman" w:hAnsi="Times New Roman"/>
          <w:sz w:val="28"/>
          <w:szCs w:val="28"/>
        </w:rPr>
        <w:t>,</w:t>
      </w:r>
    </w:p>
    <w:p w:rsidR="009E6AE8" w:rsidRPr="00AA4198" w:rsidRDefault="00E13CE7" w:rsidP="00AA4198">
      <w:pPr>
        <w:tabs>
          <w:tab w:val="left" w:pos="152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Условия выполняются, значит, при пуске двигателя автоматический выключатель</w:t>
      </w:r>
      <w:r w:rsidR="00AA4198" w:rsidRPr="00AA4198">
        <w:rPr>
          <w:rFonts w:ascii="Times New Roman" w:hAnsi="Times New Roman"/>
          <w:sz w:val="28"/>
          <w:szCs w:val="28"/>
        </w:rPr>
        <w:t xml:space="preserve"> </w:t>
      </w:r>
      <w:r w:rsidRPr="00AA4198">
        <w:rPr>
          <w:rFonts w:ascii="Times New Roman" w:hAnsi="Times New Roman"/>
          <w:sz w:val="28"/>
          <w:szCs w:val="28"/>
        </w:rPr>
        <w:t>не отключится, то есть ложных срабатываний не будет.</w:t>
      </w:r>
    </w:p>
    <w:p w:rsidR="009E6AE8" w:rsidRPr="00AA4198" w:rsidRDefault="009E6AE8" w:rsidP="00AA4198">
      <w:pPr>
        <w:tabs>
          <w:tab w:val="left" w:pos="328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 xml:space="preserve">Выбираем автоматический выключатель </w:t>
      </w:r>
      <w:r w:rsidRPr="00AA4198">
        <w:rPr>
          <w:rFonts w:ascii="Times New Roman" w:hAnsi="Times New Roman"/>
          <w:sz w:val="28"/>
          <w:szCs w:val="28"/>
          <w:lang w:val="en-US"/>
        </w:rPr>
        <w:t>QF</w:t>
      </w:r>
      <w:r w:rsidRPr="00AA4198">
        <w:rPr>
          <w:rFonts w:ascii="Times New Roman" w:hAnsi="Times New Roman"/>
          <w:sz w:val="28"/>
          <w:szCs w:val="28"/>
        </w:rPr>
        <w:t>3 для двигателя серии АИР71М4У – асинхронный двигатель на 380В с короткозамкнутым ротором с высотой оси вращения 71 мм, условная</w:t>
      </w:r>
      <w:r w:rsidR="00AA4198" w:rsidRPr="00AA4198">
        <w:rPr>
          <w:rFonts w:ascii="Times New Roman" w:hAnsi="Times New Roman"/>
          <w:sz w:val="28"/>
          <w:szCs w:val="28"/>
        </w:rPr>
        <w:t xml:space="preserve"> </w:t>
      </w:r>
      <w:r w:rsidRPr="00AA4198">
        <w:rPr>
          <w:rFonts w:ascii="Times New Roman" w:hAnsi="Times New Roman"/>
          <w:sz w:val="28"/>
          <w:szCs w:val="28"/>
        </w:rPr>
        <w:t>длина статора М,</w:t>
      </w:r>
      <w:r w:rsidR="00AA4198" w:rsidRPr="00AA4198">
        <w:rPr>
          <w:rFonts w:ascii="Times New Roman" w:hAnsi="Times New Roman"/>
          <w:sz w:val="28"/>
          <w:szCs w:val="28"/>
        </w:rPr>
        <w:t xml:space="preserve"> </w:t>
      </w:r>
      <w:r w:rsidRPr="00AA4198">
        <w:rPr>
          <w:rFonts w:ascii="Times New Roman" w:hAnsi="Times New Roman"/>
          <w:sz w:val="28"/>
          <w:szCs w:val="28"/>
        </w:rPr>
        <w:t xml:space="preserve">число полюсов 4, степень защиты </w:t>
      </w:r>
      <w:r w:rsidRPr="00AA4198">
        <w:rPr>
          <w:rFonts w:ascii="Times New Roman" w:hAnsi="Times New Roman"/>
          <w:sz w:val="28"/>
          <w:szCs w:val="28"/>
          <w:lang w:val="en-US"/>
        </w:rPr>
        <w:t>IP</w:t>
      </w:r>
      <w:r w:rsidRPr="00AA4198">
        <w:rPr>
          <w:rFonts w:ascii="Times New Roman" w:hAnsi="Times New Roman"/>
          <w:sz w:val="28"/>
          <w:szCs w:val="28"/>
        </w:rPr>
        <w:t xml:space="preserve"> 01,мошность 1,1кВт, номинальный ток равен 2,76А, </w:t>
      </w:r>
      <w:r w:rsidR="00995B74">
        <w:rPr>
          <w:rFonts w:ascii="Times New Roman" w:hAnsi="Times New Roman"/>
          <w:position w:val="-10"/>
          <w:sz w:val="28"/>
          <w:szCs w:val="28"/>
        </w:rPr>
        <w:pict>
          <v:shape id="_x0000_i1046" type="#_x0000_t75" style="width:16.5pt;height:16.5pt">
            <v:imagedata r:id="rId14" o:title=""/>
          </v:shape>
        </w:pict>
      </w:r>
      <w:r w:rsidRPr="00AA4198">
        <w:rPr>
          <w:rFonts w:ascii="Times New Roman" w:hAnsi="Times New Roman"/>
          <w:sz w:val="28"/>
          <w:szCs w:val="28"/>
        </w:rPr>
        <w:t xml:space="preserve"> (кратность тока)=5, </w:t>
      </w:r>
      <w:r w:rsidRPr="00AA4198">
        <w:rPr>
          <w:rFonts w:ascii="Times New Roman" w:hAnsi="Times New Roman"/>
          <w:sz w:val="28"/>
          <w:szCs w:val="28"/>
          <w:lang w:val="en-US"/>
        </w:rPr>
        <w:t>n</w:t>
      </w:r>
      <w:r w:rsidRPr="00AA4198">
        <w:rPr>
          <w:rFonts w:ascii="Times New Roman" w:hAnsi="Times New Roman"/>
          <w:sz w:val="28"/>
          <w:szCs w:val="28"/>
        </w:rPr>
        <w:t>(частота вращения вала)=1420 об / мин.</w:t>
      </w:r>
    </w:p>
    <w:p w:rsidR="009E6AE8" w:rsidRPr="00AA4198" w:rsidRDefault="009E6AE8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Если ток расцепителя должен быть больше номинального тока двигателя</w:t>
      </w:r>
      <w:r w:rsidR="00AA4198" w:rsidRPr="00AA4198">
        <w:rPr>
          <w:rFonts w:ascii="Times New Roman" w:hAnsi="Times New Roman"/>
          <w:sz w:val="28"/>
          <w:szCs w:val="28"/>
        </w:rPr>
        <w:t xml:space="preserve"> </w:t>
      </w:r>
      <w:r w:rsidRPr="00AA4198">
        <w:rPr>
          <w:rFonts w:ascii="Times New Roman" w:hAnsi="Times New Roman"/>
          <w:sz w:val="28"/>
          <w:szCs w:val="28"/>
        </w:rPr>
        <w:t>(</w:t>
      </w:r>
      <w:r w:rsidR="00995B74">
        <w:rPr>
          <w:rFonts w:ascii="Times New Roman" w:hAnsi="Times New Roman"/>
          <w:position w:val="-14"/>
          <w:sz w:val="28"/>
          <w:szCs w:val="28"/>
        </w:rPr>
        <w:pict>
          <v:shape id="_x0000_i1047" type="#_x0000_t75" style="width:1in;height:21pt">
            <v:imagedata r:id="rId26" o:title=""/>
          </v:shape>
        </w:pict>
      </w:r>
      <w:r w:rsidRPr="00AA4198">
        <w:rPr>
          <w:rFonts w:ascii="Times New Roman" w:hAnsi="Times New Roman"/>
          <w:sz w:val="28"/>
          <w:szCs w:val="28"/>
        </w:rPr>
        <w:t>), то из таблиц принимаем ток расцепителя равный 3,2А, АЕ2016Р.</w:t>
      </w:r>
    </w:p>
    <w:p w:rsidR="009E6AE8" w:rsidRPr="00AA4198" w:rsidRDefault="009E6AE8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Определяем деление на регуляторе:</w:t>
      </w:r>
    </w:p>
    <w:p w:rsidR="000E3A60" w:rsidRPr="0016448A" w:rsidRDefault="000E3A60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30"/>
          <w:sz w:val="28"/>
          <w:szCs w:val="28"/>
        </w:rPr>
      </w:pPr>
    </w:p>
    <w:p w:rsidR="009E6AE8" w:rsidRPr="0016448A" w:rsidRDefault="00995B74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048" type="#_x0000_t75" style="width:107.25pt;height:36pt">
            <v:imagedata r:id="rId27" o:title=""/>
          </v:shape>
        </w:pict>
      </w:r>
      <w:r w:rsidR="009E6AE8" w:rsidRPr="00AA4198">
        <w:rPr>
          <w:rFonts w:ascii="Times New Roman" w:hAnsi="Times New Roman"/>
          <w:sz w:val="28"/>
          <w:szCs w:val="28"/>
        </w:rPr>
        <w:t>;</w:t>
      </w:r>
    </w:p>
    <w:p w:rsidR="000E3A60" w:rsidRPr="0016448A" w:rsidRDefault="000E3A60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6AE8" w:rsidRPr="00AA4198" w:rsidRDefault="009E6AE8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Проверяем выбранный автомат на возможность срабатывания при пуске двигателя:</w:t>
      </w:r>
    </w:p>
    <w:p w:rsidR="000E3A60" w:rsidRPr="0016448A" w:rsidRDefault="000E3A60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9E6AE8" w:rsidRPr="00AA4198" w:rsidRDefault="00995B74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049" type="#_x0000_t75" style="width:95.25pt;height:21pt">
            <v:imagedata r:id="rId17" o:title=""/>
          </v:shape>
        </w:pict>
      </w:r>
      <w:r>
        <w:rPr>
          <w:rFonts w:ascii="Times New Roman" w:hAnsi="Times New Roman"/>
          <w:position w:val="-10"/>
          <w:sz w:val="28"/>
          <w:szCs w:val="28"/>
        </w:rPr>
        <w:pict>
          <v:shape id="_x0000_i1050" type="#_x0000_t75" style="width:16.5pt;height:16.5pt">
            <v:imagedata r:id="rId14" o:title=""/>
          </v:shape>
        </w:pict>
      </w:r>
      <w:r w:rsidR="009E6AE8" w:rsidRPr="00AA4198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position w:val="-10"/>
          <w:sz w:val="28"/>
          <w:szCs w:val="28"/>
        </w:rPr>
        <w:pict>
          <v:shape id="_x0000_i1051" type="#_x0000_t75" style="width:79.5pt;height:15pt">
            <v:imagedata r:id="rId28" o:title=""/>
          </v:shape>
        </w:pict>
      </w:r>
      <w:r w:rsidR="009E6AE8" w:rsidRPr="00AA4198">
        <w:rPr>
          <w:rFonts w:ascii="Times New Roman" w:hAnsi="Times New Roman"/>
          <w:sz w:val="28"/>
          <w:szCs w:val="28"/>
        </w:rPr>
        <w:t>,</w:t>
      </w:r>
    </w:p>
    <w:p w:rsidR="000E3A60" w:rsidRPr="0016448A" w:rsidRDefault="000E3A60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198" w:rsidRPr="00AA4198" w:rsidRDefault="009E6AE8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 xml:space="preserve">где </w:t>
      </w:r>
      <w:r w:rsidR="00995B74">
        <w:rPr>
          <w:rFonts w:ascii="Times New Roman" w:hAnsi="Times New Roman"/>
          <w:position w:val="-14"/>
          <w:sz w:val="28"/>
          <w:szCs w:val="28"/>
        </w:rPr>
        <w:pict>
          <v:shape id="_x0000_i1052" type="#_x0000_t75" style="width:39pt;height:21pt">
            <v:imagedata r:id="rId19" o:title=""/>
          </v:shape>
        </w:pict>
      </w:r>
      <w:r w:rsidRPr="00AA4198">
        <w:rPr>
          <w:rFonts w:ascii="Times New Roman" w:hAnsi="Times New Roman"/>
          <w:sz w:val="28"/>
          <w:szCs w:val="28"/>
        </w:rPr>
        <w:t>-пусковой ток двигателя;</w:t>
      </w:r>
    </w:p>
    <w:p w:rsidR="009E6AE8" w:rsidRPr="00AA4198" w:rsidRDefault="00995B74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053" type="#_x0000_t75" style="width:36.75pt;height:21pt">
            <v:imagedata r:id="rId20" o:title=""/>
          </v:shape>
        </w:pict>
      </w:r>
      <w:r w:rsidR="009E6AE8" w:rsidRPr="00AA4198">
        <w:rPr>
          <w:rFonts w:ascii="Times New Roman" w:hAnsi="Times New Roman"/>
          <w:sz w:val="28"/>
          <w:szCs w:val="28"/>
        </w:rPr>
        <w:t>-номинальный ток двигателя;</w:t>
      </w:r>
    </w:p>
    <w:p w:rsidR="009E6AE8" w:rsidRPr="00AA4198" w:rsidRDefault="009E6AE8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Определяем расчетный ток срабатывания автомата при пуске двигателя:</w:t>
      </w:r>
    </w:p>
    <w:p w:rsidR="000E3A60" w:rsidRPr="0016448A" w:rsidRDefault="000E3A60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9E6AE8" w:rsidRPr="00AA4198" w:rsidRDefault="00995B74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54" type="#_x0000_t75" style="width:66.75pt;height:18.75pt">
            <v:imagedata r:id="rId21" o:title=""/>
          </v:shape>
        </w:pict>
      </w:r>
      <w:r>
        <w:rPr>
          <w:rFonts w:ascii="Times New Roman" w:hAnsi="Times New Roman"/>
          <w:position w:val="-14"/>
          <w:sz w:val="28"/>
          <w:szCs w:val="28"/>
        </w:rPr>
        <w:pict>
          <v:shape id="_x0000_i1055" type="#_x0000_t75" style="width:39pt;height:21pt">
            <v:imagedata r:id="rId19" o:title=""/>
          </v:shape>
        </w:pict>
      </w:r>
      <w:r w:rsidR="009E6AE8" w:rsidRPr="00AA4198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position w:val="-10"/>
          <w:sz w:val="28"/>
          <w:szCs w:val="28"/>
        </w:rPr>
        <w:pict>
          <v:shape id="_x0000_i1056" type="#_x0000_t75" style="width:101.25pt;height:16.5pt">
            <v:imagedata r:id="rId29" o:title=""/>
          </v:shape>
        </w:pict>
      </w:r>
      <w:r w:rsidR="009E6AE8" w:rsidRPr="00AA4198">
        <w:rPr>
          <w:rFonts w:ascii="Times New Roman" w:hAnsi="Times New Roman"/>
          <w:sz w:val="28"/>
          <w:szCs w:val="28"/>
        </w:rPr>
        <w:t>;</w:t>
      </w:r>
    </w:p>
    <w:p w:rsidR="000E3A60" w:rsidRPr="0016448A" w:rsidRDefault="000E3A60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6AE8" w:rsidRPr="0016448A" w:rsidRDefault="009E6AE8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Определяем ток срабатывания автоматического выключателя по каталогам:</w:t>
      </w:r>
    </w:p>
    <w:p w:rsidR="000E3A60" w:rsidRPr="0016448A" w:rsidRDefault="000E3A60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6AE8" w:rsidRPr="00AA4198" w:rsidRDefault="00995B74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057" type="#_x0000_t75" style="width:36.75pt;height:18.75pt">
            <v:imagedata r:id="rId23" o:title=""/>
          </v:shape>
        </w:pict>
      </w:r>
      <w:r>
        <w:rPr>
          <w:rFonts w:ascii="Times New Roman" w:hAnsi="Times New Roman"/>
          <w:position w:val="-12"/>
          <w:sz w:val="28"/>
          <w:szCs w:val="28"/>
        </w:rPr>
        <w:pict>
          <v:shape id="_x0000_i1058" type="#_x0000_t75" style="width:135pt;height:18.75pt">
            <v:imagedata r:id="rId30" o:title=""/>
          </v:shape>
        </w:pict>
      </w:r>
      <w:r w:rsidR="009E6AE8" w:rsidRPr="00AA4198">
        <w:rPr>
          <w:rFonts w:ascii="Times New Roman" w:hAnsi="Times New Roman"/>
          <w:sz w:val="28"/>
          <w:szCs w:val="28"/>
        </w:rPr>
        <w:t>;</w:t>
      </w:r>
    </w:p>
    <w:p w:rsidR="000E3A60" w:rsidRPr="0016448A" w:rsidRDefault="000E3A60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3A60" w:rsidRPr="0016448A" w:rsidRDefault="000E3A60">
      <w:pPr>
        <w:rPr>
          <w:rFonts w:ascii="Times New Roman" w:hAnsi="Times New Roman"/>
          <w:sz w:val="28"/>
          <w:szCs w:val="28"/>
        </w:rPr>
      </w:pPr>
      <w:r w:rsidRPr="0016448A">
        <w:rPr>
          <w:rFonts w:ascii="Times New Roman" w:hAnsi="Times New Roman"/>
          <w:sz w:val="28"/>
          <w:szCs w:val="28"/>
        </w:rPr>
        <w:br w:type="page"/>
      </w:r>
    </w:p>
    <w:p w:rsidR="009E6AE8" w:rsidRPr="00AA4198" w:rsidRDefault="009E6AE8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По условию:</w:t>
      </w:r>
    </w:p>
    <w:p w:rsidR="000E3A60" w:rsidRPr="0016448A" w:rsidRDefault="000E3A60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6AE8" w:rsidRPr="00AA4198" w:rsidRDefault="00995B74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9" type="#_x0000_t75" style="width:60pt;height:18.75pt">
            <v:imagedata r:id="rId13" o:title=""/>
          </v:shape>
        </w:pict>
      </w:r>
      <w:r w:rsidR="009E6AE8" w:rsidRPr="00AA4198">
        <w:rPr>
          <w:rFonts w:ascii="Times New Roman" w:hAnsi="Times New Roman"/>
          <w:sz w:val="28"/>
          <w:szCs w:val="28"/>
        </w:rPr>
        <w:t>;</w:t>
      </w:r>
    </w:p>
    <w:p w:rsidR="000E3A60" w:rsidRPr="0016448A" w:rsidRDefault="000E3A60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6AE8" w:rsidRPr="00AA4198" w:rsidRDefault="009E6AE8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Полученные значения:</w:t>
      </w:r>
    </w:p>
    <w:p w:rsidR="009E6AE8" w:rsidRPr="00AA4198" w:rsidRDefault="00995B74" w:rsidP="00AA4198">
      <w:pPr>
        <w:tabs>
          <w:tab w:val="left" w:pos="152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060" type="#_x0000_t75" style="width:69pt;height:15pt">
            <v:imagedata r:id="rId31" o:title=""/>
          </v:shape>
        </w:pict>
      </w:r>
      <w:r w:rsidR="009E6AE8" w:rsidRPr="00AA4198">
        <w:rPr>
          <w:rFonts w:ascii="Times New Roman" w:hAnsi="Times New Roman"/>
          <w:sz w:val="28"/>
          <w:szCs w:val="28"/>
        </w:rPr>
        <w:t>,</w:t>
      </w:r>
    </w:p>
    <w:p w:rsidR="00E13CE7" w:rsidRPr="00AA4198" w:rsidRDefault="009E6AE8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Условия выполняются, значит, при пуске двигателя автоматический выключатель</w:t>
      </w:r>
      <w:r w:rsidR="00AA4198" w:rsidRPr="00AA4198">
        <w:rPr>
          <w:rFonts w:ascii="Times New Roman" w:hAnsi="Times New Roman"/>
          <w:sz w:val="28"/>
          <w:szCs w:val="28"/>
        </w:rPr>
        <w:t xml:space="preserve"> </w:t>
      </w:r>
      <w:r w:rsidRPr="00AA4198">
        <w:rPr>
          <w:rFonts w:ascii="Times New Roman" w:hAnsi="Times New Roman"/>
          <w:sz w:val="28"/>
          <w:szCs w:val="28"/>
        </w:rPr>
        <w:t>не отключится, то есть ложных срабатываний не будет.</w:t>
      </w:r>
    </w:p>
    <w:p w:rsidR="009E6AE8" w:rsidRPr="00AA4198" w:rsidRDefault="009E6AE8" w:rsidP="00AA4198">
      <w:pPr>
        <w:tabs>
          <w:tab w:val="left" w:pos="328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 xml:space="preserve">Выбираем автоматический выключатель </w:t>
      </w:r>
      <w:r w:rsidRPr="00AA4198">
        <w:rPr>
          <w:rFonts w:ascii="Times New Roman" w:hAnsi="Times New Roman"/>
          <w:sz w:val="28"/>
          <w:szCs w:val="28"/>
          <w:lang w:val="en-US"/>
        </w:rPr>
        <w:t>SF</w:t>
      </w:r>
      <w:r w:rsidR="00AA4198" w:rsidRPr="00AA4198">
        <w:rPr>
          <w:rFonts w:ascii="Times New Roman" w:hAnsi="Times New Roman"/>
          <w:sz w:val="28"/>
          <w:szCs w:val="28"/>
        </w:rPr>
        <w:t xml:space="preserve"> </w:t>
      </w:r>
      <w:r w:rsidRPr="00AA4198">
        <w:rPr>
          <w:rFonts w:ascii="Times New Roman" w:hAnsi="Times New Roman"/>
          <w:sz w:val="28"/>
          <w:szCs w:val="28"/>
        </w:rPr>
        <w:t>исходя из того какой ток потребляет схема управления. При суммировании токов катушек получаем 5,14 А (</w:t>
      </w:r>
      <w:r w:rsidR="00995B74">
        <w:rPr>
          <w:rFonts w:ascii="Times New Roman" w:hAnsi="Times New Roman"/>
          <w:position w:val="-14"/>
          <w:sz w:val="28"/>
          <w:szCs w:val="28"/>
        </w:rPr>
        <w:pict>
          <v:shape id="_x0000_i1061" type="#_x0000_t75" style="width:71.25pt;height:21pt">
            <v:imagedata r:id="rId32" o:title=""/>
          </v:shape>
        </w:pict>
      </w:r>
      <w:r w:rsidRPr="00AA4198">
        <w:rPr>
          <w:rFonts w:ascii="Times New Roman" w:hAnsi="Times New Roman"/>
          <w:sz w:val="28"/>
          <w:szCs w:val="28"/>
        </w:rPr>
        <w:t>), то из таблицы принимаем ток расцепителя равный 6А,АЕ2016А</w:t>
      </w:r>
    </w:p>
    <w:p w:rsidR="009E6AE8" w:rsidRPr="00AA4198" w:rsidRDefault="009E6AE8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Определяем деление на регуляторе:</w:t>
      </w:r>
    </w:p>
    <w:p w:rsidR="009E6AE8" w:rsidRPr="00AA4198" w:rsidRDefault="00995B74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062" type="#_x0000_t75" style="width:105pt;height:36pt">
            <v:imagedata r:id="rId33" o:title=""/>
          </v:shape>
        </w:pict>
      </w:r>
      <w:r w:rsidR="009E6AE8" w:rsidRPr="00AA4198">
        <w:rPr>
          <w:rFonts w:ascii="Times New Roman" w:hAnsi="Times New Roman"/>
          <w:sz w:val="28"/>
          <w:szCs w:val="28"/>
        </w:rPr>
        <w:t>;</w:t>
      </w:r>
    </w:p>
    <w:p w:rsidR="009E6AE8" w:rsidRPr="00AA4198" w:rsidRDefault="009E6AE8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Проверяем выбранный автомат на возможность срабатывания при пуске двигателя:</w:t>
      </w:r>
    </w:p>
    <w:p w:rsidR="000E3A60" w:rsidRPr="0016448A" w:rsidRDefault="000E3A60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9E6AE8" w:rsidRPr="00AA4198" w:rsidRDefault="00995B74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063" type="#_x0000_t75" style="width:95.25pt;height:21pt">
            <v:imagedata r:id="rId17" o:title=""/>
          </v:shape>
        </w:pict>
      </w:r>
      <w:r>
        <w:rPr>
          <w:rFonts w:ascii="Times New Roman" w:hAnsi="Times New Roman"/>
          <w:position w:val="-10"/>
          <w:sz w:val="28"/>
          <w:szCs w:val="28"/>
        </w:rPr>
        <w:pict>
          <v:shape id="_x0000_i1064" type="#_x0000_t75" style="width:16.5pt;height:16.5pt">
            <v:imagedata r:id="rId14" o:title=""/>
          </v:shape>
        </w:pict>
      </w:r>
      <w:r w:rsidR="009E6AE8" w:rsidRPr="00AA4198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position w:val="-10"/>
          <w:sz w:val="28"/>
          <w:szCs w:val="28"/>
        </w:rPr>
        <w:pict>
          <v:shape id="_x0000_i1065" type="#_x0000_t75" style="width:78pt;height:15pt">
            <v:imagedata r:id="rId34" o:title=""/>
          </v:shape>
        </w:pict>
      </w:r>
      <w:r w:rsidR="009E6AE8" w:rsidRPr="00AA4198">
        <w:rPr>
          <w:rFonts w:ascii="Times New Roman" w:hAnsi="Times New Roman"/>
          <w:sz w:val="28"/>
          <w:szCs w:val="28"/>
        </w:rPr>
        <w:t>,</w:t>
      </w:r>
    </w:p>
    <w:p w:rsidR="000E3A60" w:rsidRPr="0016448A" w:rsidRDefault="000E3A60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198" w:rsidRPr="00AA4198" w:rsidRDefault="009E6AE8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 xml:space="preserve">где </w:t>
      </w:r>
      <w:r w:rsidR="00995B74">
        <w:rPr>
          <w:rFonts w:ascii="Times New Roman" w:hAnsi="Times New Roman"/>
          <w:position w:val="-14"/>
          <w:sz w:val="28"/>
          <w:szCs w:val="28"/>
        </w:rPr>
        <w:pict>
          <v:shape id="_x0000_i1066" type="#_x0000_t75" style="width:39pt;height:21pt">
            <v:imagedata r:id="rId19" o:title=""/>
          </v:shape>
        </w:pict>
      </w:r>
      <w:r w:rsidRPr="00AA4198">
        <w:rPr>
          <w:rFonts w:ascii="Times New Roman" w:hAnsi="Times New Roman"/>
          <w:sz w:val="28"/>
          <w:szCs w:val="28"/>
        </w:rPr>
        <w:t>-пусковой ток двигателя;</w:t>
      </w:r>
    </w:p>
    <w:p w:rsidR="009E6AE8" w:rsidRPr="00AA4198" w:rsidRDefault="00995B74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067" type="#_x0000_t75" style="width:36.75pt;height:21pt">
            <v:imagedata r:id="rId20" o:title=""/>
          </v:shape>
        </w:pict>
      </w:r>
      <w:r w:rsidR="009E6AE8" w:rsidRPr="00AA4198">
        <w:rPr>
          <w:rFonts w:ascii="Times New Roman" w:hAnsi="Times New Roman"/>
          <w:sz w:val="28"/>
          <w:szCs w:val="28"/>
        </w:rPr>
        <w:t>-номинальный ток двигателя;</w:t>
      </w:r>
    </w:p>
    <w:p w:rsidR="009E6AE8" w:rsidRPr="00AA4198" w:rsidRDefault="009E6AE8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Определяем расчетный ток срабатывания автомата при пуске двигателя:</w:t>
      </w:r>
    </w:p>
    <w:p w:rsidR="000E3A60" w:rsidRPr="0016448A" w:rsidRDefault="000E3A60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9E6AE8" w:rsidRPr="00AA4198" w:rsidRDefault="00995B74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68" type="#_x0000_t75" style="width:66.75pt;height:18.75pt">
            <v:imagedata r:id="rId21" o:title=""/>
          </v:shape>
        </w:pict>
      </w:r>
      <w:r>
        <w:rPr>
          <w:rFonts w:ascii="Times New Roman" w:hAnsi="Times New Roman"/>
          <w:position w:val="-14"/>
          <w:sz w:val="28"/>
          <w:szCs w:val="28"/>
        </w:rPr>
        <w:pict>
          <v:shape id="_x0000_i1069" type="#_x0000_t75" style="width:39pt;height:21pt">
            <v:imagedata r:id="rId19" o:title=""/>
          </v:shape>
        </w:pict>
      </w:r>
      <w:r w:rsidR="009E6AE8" w:rsidRPr="00AA4198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position w:val="-10"/>
          <w:sz w:val="28"/>
          <w:szCs w:val="28"/>
        </w:rPr>
        <w:pict>
          <v:shape id="_x0000_i1070" type="#_x0000_t75" style="width:84pt;height:16.5pt">
            <v:imagedata r:id="rId35" o:title=""/>
          </v:shape>
        </w:pict>
      </w:r>
      <w:r w:rsidR="009E6AE8" w:rsidRPr="00AA4198">
        <w:rPr>
          <w:rFonts w:ascii="Times New Roman" w:hAnsi="Times New Roman"/>
          <w:sz w:val="28"/>
          <w:szCs w:val="28"/>
        </w:rPr>
        <w:t>;</w:t>
      </w:r>
    </w:p>
    <w:p w:rsidR="000E3A60" w:rsidRDefault="000E3A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E6AE8" w:rsidRPr="000E3A60" w:rsidRDefault="009E6AE8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Определяем ток срабатывания автоматического выключателя по каталогам:</w:t>
      </w:r>
    </w:p>
    <w:p w:rsidR="000E3A60" w:rsidRPr="000E3A60" w:rsidRDefault="000E3A60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6AE8" w:rsidRPr="00AA4198" w:rsidRDefault="00995B74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071" type="#_x0000_t75" style="width:36.75pt;height:18.75pt">
            <v:imagedata r:id="rId23" o:title=""/>
          </v:shape>
        </w:pict>
      </w:r>
      <w:r>
        <w:rPr>
          <w:rFonts w:ascii="Times New Roman" w:hAnsi="Times New Roman"/>
          <w:position w:val="-12"/>
          <w:sz w:val="28"/>
          <w:szCs w:val="28"/>
        </w:rPr>
        <w:pict>
          <v:shape id="_x0000_i1072" type="#_x0000_t75" style="width:129pt;height:18.75pt">
            <v:imagedata r:id="rId36" o:title=""/>
          </v:shape>
        </w:pict>
      </w:r>
      <w:r w:rsidR="009E6AE8" w:rsidRPr="00AA4198">
        <w:rPr>
          <w:rFonts w:ascii="Times New Roman" w:hAnsi="Times New Roman"/>
          <w:sz w:val="28"/>
          <w:szCs w:val="28"/>
        </w:rPr>
        <w:t>;</w:t>
      </w:r>
    </w:p>
    <w:p w:rsidR="000E3A60" w:rsidRPr="0016448A" w:rsidRDefault="000E3A60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6AE8" w:rsidRPr="00AA4198" w:rsidRDefault="009E6AE8" w:rsidP="000E3A6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По условию:</w:t>
      </w:r>
      <w:r w:rsidR="000E3A60" w:rsidRPr="0016448A">
        <w:rPr>
          <w:rFonts w:ascii="Times New Roman" w:hAnsi="Times New Roman"/>
          <w:sz w:val="28"/>
          <w:szCs w:val="28"/>
        </w:rPr>
        <w:t xml:space="preserve"> </w:t>
      </w:r>
      <w:r w:rsidR="00995B74">
        <w:rPr>
          <w:rFonts w:ascii="Times New Roman" w:hAnsi="Times New Roman"/>
          <w:sz w:val="28"/>
          <w:szCs w:val="28"/>
        </w:rPr>
        <w:pict>
          <v:shape id="_x0000_i1073" type="#_x0000_t75" style="width:60pt;height:18.75pt">
            <v:imagedata r:id="rId13" o:title=""/>
          </v:shape>
        </w:pict>
      </w:r>
      <w:r w:rsidRPr="00AA4198">
        <w:rPr>
          <w:rFonts w:ascii="Times New Roman" w:hAnsi="Times New Roman"/>
          <w:sz w:val="28"/>
          <w:szCs w:val="28"/>
        </w:rPr>
        <w:t>;</w:t>
      </w:r>
    </w:p>
    <w:p w:rsidR="009E6AE8" w:rsidRPr="00AA4198" w:rsidRDefault="009E6AE8" w:rsidP="000E3A6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Полученные значения:</w:t>
      </w:r>
      <w:r w:rsidR="000E3A60" w:rsidRPr="0016448A">
        <w:rPr>
          <w:rFonts w:ascii="Times New Roman" w:hAnsi="Times New Roman"/>
          <w:sz w:val="28"/>
          <w:szCs w:val="28"/>
        </w:rPr>
        <w:t xml:space="preserve"> </w:t>
      </w:r>
      <w:r w:rsidR="00995B74">
        <w:rPr>
          <w:rFonts w:ascii="Times New Roman" w:hAnsi="Times New Roman"/>
          <w:position w:val="-6"/>
          <w:sz w:val="28"/>
          <w:szCs w:val="28"/>
        </w:rPr>
        <w:pict>
          <v:shape id="_x0000_i1074" type="#_x0000_t75" style="width:54.75pt;height:12.75pt">
            <v:imagedata r:id="rId37" o:title=""/>
          </v:shape>
        </w:pict>
      </w:r>
      <w:r w:rsidRPr="00AA4198">
        <w:rPr>
          <w:rFonts w:ascii="Times New Roman" w:hAnsi="Times New Roman"/>
          <w:sz w:val="28"/>
          <w:szCs w:val="28"/>
        </w:rPr>
        <w:t>,</w:t>
      </w:r>
    </w:p>
    <w:p w:rsidR="009E6AE8" w:rsidRPr="00AA4198" w:rsidRDefault="009E6AE8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Условия выполняются, значит, при пуске двигателя автоматический выключатель</w:t>
      </w:r>
      <w:r w:rsidR="00AA4198" w:rsidRPr="00AA4198">
        <w:rPr>
          <w:rFonts w:ascii="Times New Roman" w:hAnsi="Times New Roman"/>
          <w:sz w:val="28"/>
          <w:szCs w:val="28"/>
        </w:rPr>
        <w:t xml:space="preserve"> </w:t>
      </w:r>
      <w:r w:rsidRPr="00AA4198">
        <w:rPr>
          <w:rFonts w:ascii="Times New Roman" w:hAnsi="Times New Roman"/>
          <w:sz w:val="28"/>
          <w:szCs w:val="28"/>
        </w:rPr>
        <w:t>не отключится, то есть ложных срабатываний не будет.</w:t>
      </w:r>
    </w:p>
    <w:p w:rsidR="009E6AE8" w:rsidRPr="00AA4198" w:rsidRDefault="00C55129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 xml:space="preserve">Выбираем общий автоматический выключатель </w:t>
      </w:r>
      <w:r w:rsidRPr="00AA4198">
        <w:rPr>
          <w:rFonts w:ascii="Times New Roman" w:hAnsi="Times New Roman"/>
          <w:sz w:val="28"/>
          <w:szCs w:val="28"/>
          <w:lang w:val="en-US"/>
        </w:rPr>
        <w:t>QF</w:t>
      </w:r>
      <w:r w:rsidRPr="00AA4198">
        <w:rPr>
          <w:rFonts w:ascii="Times New Roman" w:hAnsi="Times New Roman"/>
          <w:sz w:val="28"/>
          <w:szCs w:val="28"/>
        </w:rPr>
        <w:t>1, он выбирается суммированием всей нагрузки:</w:t>
      </w:r>
    </w:p>
    <w:p w:rsidR="000E3A60" w:rsidRPr="0016448A" w:rsidRDefault="000E3A60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10"/>
          <w:sz w:val="28"/>
          <w:szCs w:val="28"/>
        </w:rPr>
      </w:pPr>
    </w:p>
    <w:p w:rsidR="00C55129" w:rsidRPr="00AA4198" w:rsidRDefault="00995B74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075" type="#_x0000_t75" style="width:21pt;height:16.5pt">
            <v:imagedata r:id="rId38" o:title=""/>
          </v:shape>
        </w:pict>
      </w:r>
      <w:r w:rsidR="00C55129" w:rsidRPr="00AA4198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position w:val="-10"/>
          <w:sz w:val="28"/>
          <w:szCs w:val="28"/>
        </w:rPr>
        <w:pict>
          <v:shape id="_x0000_i1076" type="#_x0000_t75" style="width:21pt;height:16.5pt">
            <v:imagedata r:id="rId39" o:title=""/>
          </v:shape>
        </w:pict>
      </w:r>
      <w:r w:rsidR="00C55129" w:rsidRPr="00AA4198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position w:val="-14"/>
          <w:sz w:val="28"/>
          <w:szCs w:val="28"/>
        </w:rPr>
        <w:pict>
          <v:shape id="_x0000_i1077" type="#_x0000_t75" style="width:15pt;height:18.75pt">
            <v:imagedata r:id="rId40" o:title=""/>
          </v:shape>
        </w:pict>
      </w:r>
      <w:r w:rsidR="00C55129" w:rsidRPr="00AA4198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position w:val="-14"/>
          <w:sz w:val="28"/>
          <w:szCs w:val="28"/>
        </w:rPr>
        <w:pict>
          <v:shape id="_x0000_i1078" type="#_x0000_t75" style="width:21.75pt;height:18.75pt">
            <v:imagedata r:id="rId41" o:title=""/>
          </v:shape>
        </w:pict>
      </w:r>
      <w:r w:rsidR="00C55129" w:rsidRPr="00AA4198">
        <w:rPr>
          <w:rFonts w:ascii="Times New Roman" w:hAnsi="Times New Roman"/>
          <w:sz w:val="28"/>
          <w:szCs w:val="28"/>
        </w:rPr>
        <w:t>,</w:t>
      </w:r>
    </w:p>
    <w:p w:rsidR="000E3A60" w:rsidRPr="0016448A" w:rsidRDefault="000E3A60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198" w:rsidRPr="00AA4198" w:rsidRDefault="00C55129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 xml:space="preserve">где: </w:t>
      </w:r>
      <w:r w:rsidR="00995B74">
        <w:rPr>
          <w:rFonts w:ascii="Times New Roman" w:hAnsi="Times New Roman"/>
          <w:position w:val="-10"/>
          <w:sz w:val="28"/>
          <w:szCs w:val="28"/>
        </w:rPr>
        <w:pict>
          <v:shape id="_x0000_i1079" type="#_x0000_t75" style="width:21pt;height:16.5pt">
            <v:imagedata r:id="rId38" o:title=""/>
          </v:shape>
        </w:pict>
      </w:r>
      <w:r w:rsidRPr="00AA4198">
        <w:rPr>
          <w:rFonts w:ascii="Times New Roman" w:hAnsi="Times New Roman"/>
          <w:sz w:val="28"/>
          <w:szCs w:val="28"/>
        </w:rPr>
        <w:t>- ток двигателя М1;</w:t>
      </w:r>
    </w:p>
    <w:p w:rsidR="00AA4198" w:rsidRPr="00AA4198" w:rsidRDefault="00995B74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080" type="#_x0000_t75" style="width:21pt;height:16.5pt">
            <v:imagedata r:id="rId39" o:title=""/>
          </v:shape>
        </w:pict>
      </w:r>
      <w:r w:rsidR="00C55129" w:rsidRPr="00AA4198">
        <w:rPr>
          <w:rFonts w:ascii="Times New Roman" w:hAnsi="Times New Roman"/>
          <w:sz w:val="28"/>
          <w:szCs w:val="28"/>
        </w:rPr>
        <w:t>- ток двигателя М2;</w:t>
      </w:r>
    </w:p>
    <w:p w:rsidR="00AA4198" w:rsidRPr="00AA4198" w:rsidRDefault="00995B74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081" type="#_x0000_t75" style="width:15pt;height:18.75pt">
            <v:imagedata r:id="rId40" o:title=""/>
          </v:shape>
        </w:pict>
      </w:r>
      <w:r w:rsidR="00C55129" w:rsidRPr="00AA4198">
        <w:rPr>
          <w:rFonts w:ascii="Times New Roman" w:hAnsi="Times New Roman"/>
          <w:sz w:val="28"/>
          <w:szCs w:val="28"/>
        </w:rPr>
        <w:t>- ток цепи управления;</w:t>
      </w:r>
    </w:p>
    <w:p w:rsidR="00C55129" w:rsidRPr="00AA4198" w:rsidRDefault="00995B74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082" type="#_x0000_t75" style="width:21.75pt;height:18.75pt">
            <v:imagedata r:id="rId41" o:title=""/>
          </v:shape>
        </w:pict>
      </w:r>
      <w:r w:rsidR="00C55129" w:rsidRPr="00AA4198">
        <w:rPr>
          <w:rFonts w:ascii="Times New Roman" w:hAnsi="Times New Roman"/>
          <w:sz w:val="28"/>
          <w:szCs w:val="28"/>
        </w:rPr>
        <w:t xml:space="preserve">- ток (общий) автоматического выключателя </w:t>
      </w:r>
      <w:r w:rsidR="00C55129" w:rsidRPr="00AA4198">
        <w:rPr>
          <w:rFonts w:ascii="Times New Roman" w:hAnsi="Times New Roman"/>
          <w:sz w:val="28"/>
          <w:szCs w:val="28"/>
          <w:lang w:val="en-US"/>
        </w:rPr>
        <w:t>QF</w:t>
      </w:r>
      <w:r w:rsidR="00C55129" w:rsidRPr="00AA4198">
        <w:rPr>
          <w:rFonts w:ascii="Times New Roman" w:hAnsi="Times New Roman"/>
          <w:sz w:val="28"/>
          <w:szCs w:val="28"/>
        </w:rPr>
        <w:t>1;</w:t>
      </w:r>
    </w:p>
    <w:p w:rsidR="00C55129" w:rsidRPr="00AA4198" w:rsidRDefault="00C55129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200+2,76+5,14=208А;</w:t>
      </w:r>
    </w:p>
    <w:p w:rsidR="00C55129" w:rsidRPr="00AA4198" w:rsidRDefault="00C55129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Если ток расцепителя должен быть больше номинального общего тока двигателя</w:t>
      </w:r>
      <w:r w:rsidR="00AA4198" w:rsidRPr="00AA4198">
        <w:rPr>
          <w:rFonts w:ascii="Times New Roman" w:hAnsi="Times New Roman"/>
          <w:sz w:val="28"/>
          <w:szCs w:val="28"/>
        </w:rPr>
        <w:t xml:space="preserve"> </w:t>
      </w:r>
      <w:r w:rsidRPr="00AA4198">
        <w:rPr>
          <w:rFonts w:ascii="Times New Roman" w:hAnsi="Times New Roman"/>
          <w:sz w:val="28"/>
          <w:szCs w:val="28"/>
        </w:rPr>
        <w:t>(</w:t>
      </w:r>
      <w:r w:rsidR="00995B74">
        <w:rPr>
          <w:rFonts w:ascii="Times New Roman" w:hAnsi="Times New Roman"/>
          <w:position w:val="-14"/>
          <w:sz w:val="28"/>
          <w:szCs w:val="28"/>
        </w:rPr>
        <w:pict>
          <v:shape id="_x0000_i1083" type="#_x0000_t75" style="width:71.25pt;height:21pt">
            <v:imagedata r:id="rId42" o:title=""/>
          </v:shape>
        </w:pict>
      </w:r>
      <w:r w:rsidRPr="00AA4198">
        <w:rPr>
          <w:rFonts w:ascii="Times New Roman" w:hAnsi="Times New Roman"/>
          <w:sz w:val="28"/>
          <w:szCs w:val="28"/>
        </w:rPr>
        <w:t>), то из таблиц принимаем ток расцепителя равный 400А, А3733Б.</w:t>
      </w:r>
    </w:p>
    <w:p w:rsidR="00C55129" w:rsidRPr="00AA4198" w:rsidRDefault="00C55129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Определяем деление на регуляторе:</w:t>
      </w:r>
    </w:p>
    <w:p w:rsidR="00C55129" w:rsidRPr="00AA4198" w:rsidRDefault="00995B74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084" type="#_x0000_t75" style="width:105pt;height:36pt">
            <v:imagedata r:id="rId43" o:title=""/>
          </v:shape>
        </w:pict>
      </w:r>
      <w:r w:rsidR="00C55129" w:rsidRPr="00AA4198">
        <w:rPr>
          <w:rFonts w:ascii="Times New Roman" w:hAnsi="Times New Roman"/>
          <w:sz w:val="28"/>
          <w:szCs w:val="28"/>
        </w:rPr>
        <w:t>;</w:t>
      </w:r>
    </w:p>
    <w:p w:rsidR="00C55129" w:rsidRPr="00AA4198" w:rsidRDefault="00C55129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Проверяем выбранный автомат на возможность срабатывания при пуске двигателя:</w:t>
      </w:r>
    </w:p>
    <w:p w:rsidR="000E3A60" w:rsidRDefault="000E3A60">
      <w:pPr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br w:type="page"/>
      </w:r>
    </w:p>
    <w:p w:rsidR="00C55129" w:rsidRPr="00AA4198" w:rsidRDefault="00995B74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085" type="#_x0000_t75" style="width:95.25pt;height:21pt">
            <v:imagedata r:id="rId17" o:title=""/>
          </v:shape>
        </w:pict>
      </w:r>
      <w:r>
        <w:rPr>
          <w:rFonts w:ascii="Times New Roman" w:hAnsi="Times New Roman"/>
          <w:position w:val="-10"/>
          <w:sz w:val="28"/>
          <w:szCs w:val="28"/>
        </w:rPr>
        <w:pict>
          <v:shape id="_x0000_i1086" type="#_x0000_t75" style="width:16.5pt;height:16.5pt">
            <v:imagedata r:id="rId14" o:title=""/>
          </v:shape>
        </w:pict>
      </w:r>
      <w:r w:rsidR="00C55129" w:rsidRPr="00AA4198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position w:val="-6"/>
          <w:sz w:val="28"/>
          <w:szCs w:val="28"/>
        </w:rPr>
        <w:pict>
          <v:shape id="_x0000_i1087" type="#_x0000_t75" style="width:84pt;height:12.75pt">
            <v:imagedata r:id="rId44" o:title=""/>
          </v:shape>
        </w:pict>
      </w:r>
      <w:r w:rsidR="00C55129" w:rsidRPr="00AA4198">
        <w:rPr>
          <w:rFonts w:ascii="Times New Roman" w:hAnsi="Times New Roman"/>
          <w:sz w:val="28"/>
          <w:szCs w:val="28"/>
        </w:rPr>
        <w:t>,</w:t>
      </w:r>
    </w:p>
    <w:p w:rsidR="000E3A60" w:rsidRPr="0016448A" w:rsidRDefault="000E3A60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198" w:rsidRPr="00AA4198" w:rsidRDefault="00C55129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 xml:space="preserve">где </w:t>
      </w:r>
      <w:r w:rsidR="00995B74">
        <w:rPr>
          <w:rFonts w:ascii="Times New Roman" w:hAnsi="Times New Roman"/>
          <w:position w:val="-14"/>
          <w:sz w:val="28"/>
          <w:szCs w:val="28"/>
        </w:rPr>
        <w:pict>
          <v:shape id="_x0000_i1088" type="#_x0000_t75" style="width:39pt;height:21pt">
            <v:imagedata r:id="rId19" o:title=""/>
          </v:shape>
        </w:pict>
      </w:r>
      <w:r w:rsidRPr="00AA4198">
        <w:rPr>
          <w:rFonts w:ascii="Times New Roman" w:hAnsi="Times New Roman"/>
          <w:sz w:val="28"/>
          <w:szCs w:val="28"/>
        </w:rPr>
        <w:t>-пусковой ток двигателя;</w:t>
      </w:r>
    </w:p>
    <w:p w:rsidR="00C55129" w:rsidRPr="00AA4198" w:rsidRDefault="00995B74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089" type="#_x0000_t75" style="width:36.75pt;height:21pt">
            <v:imagedata r:id="rId20" o:title=""/>
          </v:shape>
        </w:pict>
      </w:r>
      <w:r w:rsidR="00C55129" w:rsidRPr="00AA4198">
        <w:rPr>
          <w:rFonts w:ascii="Times New Roman" w:hAnsi="Times New Roman"/>
          <w:sz w:val="28"/>
          <w:szCs w:val="28"/>
        </w:rPr>
        <w:t>-номинальный ток двигателя;</w:t>
      </w:r>
    </w:p>
    <w:p w:rsidR="00C55129" w:rsidRPr="00AA4198" w:rsidRDefault="00C55129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Определяем расчетный ток срабатывания автомата при пуске двигателя:</w:t>
      </w:r>
    </w:p>
    <w:p w:rsidR="000E3A60" w:rsidRPr="0016448A" w:rsidRDefault="000E3A60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C55129" w:rsidRPr="00AA4198" w:rsidRDefault="00995B74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90" type="#_x0000_t75" style="width:66.75pt;height:18.75pt">
            <v:imagedata r:id="rId21" o:title=""/>
          </v:shape>
        </w:pict>
      </w:r>
      <w:r>
        <w:rPr>
          <w:rFonts w:ascii="Times New Roman" w:hAnsi="Times New Roman"/>
          <w:position w:val="-14"/>
          <w:sz w:val="28"/>
          <w:szCs w:val="28"/>
        </w:rPr>
        <w:pict>
          <v:shape id="_x0000_i1091" type="#_x0000_t75" style="width:39pt;height:21pt">
            <v:imagedata r:id="rId19" o:title=""/>
          </v:shape>
        </w:pict>
      </w:r>
      <w:r w:rsidR="00C55129" w:rsidRPr="00AA4198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position w:val="-10"/>
          <w:sz w:val="28"/>
          <w:szCs w:val="28"/>
        </w:rPr>
        <w:pict>
          <v:shape id="_x0000_i1092" type="#_x0000_t75" style="width:99pt;height:16.5pt">
            <v:imagedata r:id="rId45" o:title=""/>
          </v:shape>
        </w:pict>
      </w:r>
      <w:r w:rsidR="00C55129" w:rsidRPr="00AA4198">
        <w:rPr>
          <w:rFonts w:ascii="Times New Roman" w:hAnsi="Times New Roman"/>
          <w:sz w:val="28"/>
          <w:szCs w:val="28"/>
        </w:rPr>
        <w:t>;</w:t>
      </w:r>
    </w:p>
    <w:p w:rsidR="000E3A60" w:rsidRPr="0016448A" w:rsidRDefault="000E3A60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129" w:rsidRPr="00AA4198" w:rsidRDefault="00C55129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Определяем ток срабатывания автоматического выключателя по каталогам:</w:t>
      </w:r>
    </w:p>
    <w:p w:rsidR="000E3A60" w:rsidRPr="0016448A" w:rsidRDefault="000E3A60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C55129" w:rsidRPr="00AA4198" w:rsidRDefault="00995B74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093" type="#_x0000_t75" style="width:36.75pt;height:18.75pt">
            <v:imagedata r:id="rId23" o:title=""/>
          </v:shape>
        </w:pict>
      </w:r>
      <w:r>
        <w:rPr>
          <w:rFonts w:ascii="Times New Roman" w:hAnsi="Times New Roman"/>
          <w:position w:val="-12"/>
          <w:sz w:val="28"/>
          <w:szCs w:val="28"/>
        </w:rPr>
        <w:pict>
          <v:shape id="_x0000_i1094" type="#_x0000_t75" style="width:152.25pt;height:18.75pt">
            <v:imagedata r:id="rId46" o:title=""/>
          </v:shape>
        </w:pict>
      </w:r>
      <w:r w:rsidR="00C55129" w:rsidRPr="00AA4198">
        <w:rPr>
          <w:rFonts w:ascii="Times New Roman" w:hAnsi="Times New Roman"/>
          <w:sz w:val="28"/>
          <w:szCs w:val="28"/>
        </w:rPr>
        <w:t>;</w:t>
      </w:r>
    </w:p>
    <w:p w:rsidR="000E3A60" w:rsidRPr="0016448A" w:rsidRDefault="000E3A60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5129" w:rsidRPr="00AA4198" w:rsidRDefault="00C55129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По условию:</w:t>
      </w:r>
    </w:p>
    <w:p w:rsidR="00C55129" w:rsidRPr="00AA4198" w:rsidRDefault="00995B74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95" type="#_x0000_t75" style="width:60pt;height:18.75pt">
            <v:imagedata r:id="rId13" o:title=""/>
          </v:shape>
        </w:pict>
      </w:r>
      <w:r w:rsidR="00C55129" w:rsidRPr="00AA4198">
        <w:rPr>
          <w:rFonts w:ascii="Times New Roman" w:hAnsi="Times New Roman"/>
          <w:sz w:val="28"/>
          <w:szCs w:val="28"/>
        </w:rPr>
        <w:t>;</w:t>
      </w:r>
    </w:p>
    <w:p w:rsidR="00C55129" w:rsidRPr="00AA4198" w:rsidRDefault="00C55129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Полученные значения:</w:t>
      </w:r>
    </w:p>
    <w:p w:rsidR="00C55129" w:rsidRPr="00AA4198" w:rsidRDefault="00995B74" w:rsidP="00AA4198">
      <w:pPr>
        <w:tabs>
          <w:tab w:val="left" w:pos="152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6"/>
          <w:sz w:val="28"/>
          <w:szCs w:val="28"/>
        </w:rPr>
        <w:pict>
          <v:shape id="_x0000_i1096" type="#_x0000_t75" style="width:79.5pt;height:12.75pt">
            <v:imagedata r:id="rId47" o:title=""/>
          </v:shape>
        </w:pict>
      </w:r>
      <w:r w:rsidR="00C55129" w:rsidRPr="00AA4198">
        <w:rPr>
          <w:rFonts w:ascii="Times New Roman" w:hAnsi="Times New Roman"/>
          <w:sz w:val="28"/>
          <w:szCs w:val="28"/>
        </w:rPr>
        <w:t>,</w:t>
      </w:r>
    </w:p>
    <w:p w:rsidR="00C55129" w:rsidRPr="00AA4198" w:rsidRDefault="00C55129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Условия выполняются, значит, при пуске двигателя автоматический выключатель</w:t>
      </w:r>
      <w:r w:rsidR="00AA4198" w:rsidRPr="00AA4198">
        <w:rPr>
          <w:rFonts w:ascii="Times New Roman" w:hAnsi="Times New Roman"/>
          <w:sz w:val="28"/>
          <w:szCs w:val="28"/>
        </w:rPr>
        <w:t xml:space="preserve"> </w:t>
      </w:r>
      <w:r w:rsidRPr="00AA4198">
        <w:rPr>
          <w:rFonts w:ascii="Times New Roman" w:hAnsi="Times New Roman"/>
          <w:sz w:val="28"/>
          <w:szCs w:val="28"/>
        </w:rPr>
        <w:t>не отключится, то есть ложных срабатываний не будет.</w:t>
      </w:r>
    </w:p>
    <w:p w:rsidR="00210A7D" w:rsidRPr="00AA4198" w:rsidRDefault="00210A7D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Выбор пускателей.</w:t>
      </w:r>
    </w:p>
    <w:p w:rsidR="00C55129" w:rsidRPr="00AA4198" w:rsidRDefault="007B374C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При выборе электромагнитных пускателей пользуются следующими условиями:</w:t>
      </w:r>
    </w:p>
    <w:p w:rsidR="007B374C" w:rsidRPr="000E3A60" w:rsidRDefault="007B374C" w:rsidP="000E3A60">
      <w:pPr>
        <w:pStyle w:val="a9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Напряжение втягивания катушки должно быть равным напряжению сети:</w:t>
      </w:r>
      <w:r w:rsidR="000E3A60" w:rsidRPr="000E3A60">
        <w:rPr>
          <w:rFonts w:ascii="Times New Roman" w:hAnsi="Times New Roman"/>
          <w:sz w:val="28"/>
          <w:szCs w:val="28"/>
        </w:rPr>
        <w:t xml:space="preserve"> </w:t>
      </w:r>
      <w:r w:rsidR="00995B74">
        <w:rPr>
          <w:rFonts w:ascii="Times New Roman" w:hAnsi="Times New Roman"/>
          <w:position w:val="-12"/>
          <w:sz w:val="28"/>
          <w:szCs w:val="28"/>
        </w:rPr>
        <w:pict>
          <v:shape id="_x0000_i1097" type="#_x0000_t75" style="width:42.75pt;height:17.25pt">
            <v:imagedata r:id="rId48" o:title=""/>
          </v:shape>
        </w:pict>
      </w:r>
      <w:r w:rsidR="00995B74">
        <w:rPr>
          <w:rFonts w:ascii="Times New Roman" w:hAnsi="Times New Roman"/>
          <w:position w:val="-12"/>
          <w:sz w:val="28"/>
          <w:szCs w:val="28"/>
        </w:rPr>
        <w:pict>
          <v:shape id="_x0000_i1098" type="#_x0000_t75" style="width:27pt;height:17.25pt">
            <v:imagedata r:id="rId49" o:title=""/>
          </v:shape>
        </w:pict>
      </w:r>
    </w:p>
    <w:p w:rsidR="007B374C" w:rsidRPr="000E3A60" w:rsidRDefault="007B374C" w:rsidP="000E3A60">
      <w:pPr>
        <w:pStyle w:val="a9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Номинальный ток пускателя должен быть больше или равен номинальному току двигателя:</w:t>
      </w:r>
      <w:r w:rsidR="000E3A60" w:rsidRPr="000E3A60">
        <w:rPr>
          <w:rFonts w:ascii="Times New Roman" w:hAnsi="Times New Roman"/>
          <w:sz w:val="28"/>
          <w:szCs w:val="28"/>
        </w:rPr>
        <w:t xml:space="preserve"> </w:t>
      </w:r>
      <w:r w:rsidR="00995B74">
        <w:rPr>
          <w:rFonts w:ascii="Times New Roman" w:hAnsi="Times New Roman"/>
          <w:position w:val="-12"/>
          <w:sz w:val="28"/>
          <w:szCs w:val="28"/>
        </w:rPr>
        <w:pict>
          <v:shape id="_x0000_i1099" type="#_x0000_t75" style="width:62.25pt;height:17.25pt">
            <v:imagedata r:id="rId50" o:title=""/>
          </v:shape>
        </w:pict>
      </w:r>
      <w:r w:rsidR="00995B74">
        <w:rPr>
          <w:rFonts w:ascii="Times New Roman" w:hAnsi="Times New Roman"/>
          <w:position w:val="-14"/>
          <w:sz w:val="28"/>
          <w:szCs w:val="28"/>
        </w:rPr>
        <w:pict>
          <v:shape id="_x0000_i1100" type="#_x0000_t75" style="width:36.75pt;height:18.75pt">
            <v:imagedata r:id="rId51" o:title=""/>
          </v:shape>
        </w:pict>
      </w:r>
    </w:p>
    <w:p w:rsidR="007B374C" w:rsidRPr="000E3A60" w:rsidRDefault="007B374C" w:rsidP="000E3A60">
      <w:pPr>
        <w:pStyle w:val="a9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Пускатель должен обеспечивать нормальные условия коммутации:</w:t>
      </w:r>
      <w:r w:rsidR="000E3A60" w:rsidRPr="000E3A60">
        <w:rPr>
          <w:rFonts w:ascii="Times New Roman" w:hAnsi="Times New Roman"/>
          <w:sz w:val="28"/>
          <w:szCs w:val="28"/>
        </w:rPr>
        <w:t xml:space="preserve"> </w:t>
      </w:r>
      <w:r w:rsidR="00995B74">
        <w:rPr>
          <w:rFonts w:ascii="Times New Roman" w:hAnsi="Times New Roman"/>
          <w:position w:val="-12"/>
          <w:sz w:val="28"/>
          <w:szCs w:val="28"/>
        </w:rPr>
        <w:pict>
          <v:shape id="_x0000_i1101" type="#_x0000_t75" style="width:62.25pt;height:17.25pt">
            <v:imagedata r:id="rId50" o:title=""/>
          </v:shape>
        </w:pict>
      </w:r>
      <w:r w:rsidR="00995B74">
        <w:rPr>
          <w:rFonts w:ascii="Times New Roman" w:hAnsi="Times New Roman"/>
          <w:position w:val="-14"/>
          <w:sz w:val="28"/>
          <w:szCs w:val="28"/>
        </w:rPr>
        <w:pict>
          <v:shape id="_x0000_i1102" type="#_x0000_t75" style="width:59.25pt;height:18.75pt">
            <v:imagedata r:id="rId52" o:title=""/>
          </v:shape>
        </w:pict>
      </w:r>
    </w:p>
    <w:p w:rsidR="007B374C" w:rsidRPr="00AA4198" w:rsidRDefault="007B374C" w:rsidP="00AA4198">
      <w:pPr>
        <w:pStyle w:val="a9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Исполнение и степень защиты должны соответствовать условиям окружающей среды.</w:t>
      </w:r>
    </w:p>
    <w:p w:rsidR="007B374C" w:rsidRPr="00AA4198" w:rsidRDefault="007B374C" w:rsidP="00AA4198">
      <w:pPr>
        <w:pStyle w:val="a9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Теперь выбираем магнитный пускатель:</w:t>
      </w:r>
    </w:p>
    <w:p w:rsidR="007B374C" w:rsidRPr="00AA4198" w:rsidRDefault="007B374C" w:rsidP="000E3A60">
      <w:pPr>
        <w:pStyle w:val="a9"/>
        <w:numPr>
          <w:ilvl w:val="0"/>
          <w:numId w:val="2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 xml:space="preserve">(КМ1) двигателя серии 6А3151М1001У – асинхронный двигатель на 380В с короткозамкнутым ротором с высотой оси вращения 315мм, с двумя подшипниковыми щитами на лапах, вал горизонтальный с одним цилиндрическим концом, степень защиты </w:t>
      </w:r>
      <w:r w:rsidRPr="00AA4198">
        <w:rPr>
          <w:rFonts w:ascii="Times New Roman" w:hAnsi="Times New Roman"/>
          <w:sz w:val="28"/>
          <w:szCs w:val="28"/>
          <w:lang w:val="en-US"/>
        </w:rPr>
        <w:t>IP</w:t>
      </w:r>
      <w:r w:rsidRPr="00AA4198">
        <w:rPr>
          <w:rFonts w:ascii="Times New Roman" w:hAnsi="Times New Roman"/>
          <w:sz w:val="28"/>
          <w:szCs w:val="28"/>
        </w:rPr>
        <w:t xml:space="preserve"> 01,мошность 110кВт, номинальный ток равен 199А, </w:t>
      </w:r>
      <w:r w:rsidR="00995B74">
        <w:rPr>
          <w:rFonts w:ascii="Times New Roman" w:hAnsi="Times New Roman"/>
          <w:position w:val="-10"/>
          <w:sz w:val="28"/>
          <w:szCs w:val="28"/>
        </w:rPr>
        <w:pict>
          <v:shape id="_x0000_i1103" type="#_x0000_t75" style="width:16.5pt;height:16.5pt">
            <v:imagedata r:id="rId14" o:title=""/>
          </v:shape>
        </w:pict>
      </w:r>
      <w:r w:rsidRPr="00AA4198">
        <w:rPr>
          <w:rFonts w:ascii="Times New Roman" w:hAnsi="Times New Roman"/>
          <w:sz w:val="28"/>
          <w:szCs w:val="28"/>
        </w:rPr>
        <w:t xml:space="preserve"> (кратность тока)=7, </w:t>
      </w:r>
      <w:r w:rsidRPr="00AA4198">
        <w:rPr>
          <w:rFonts w:ascii="Times New Roman" w:hAnsi="Times New Roman"/>
          <w:sz w:val="28"/>
          <w:szCs w:val="28"/>
          <w:lang w:val="en-US"/>
        </w:rPr>
        <w:t>n</w:t>
      </w:r>
      <w:r w:rsidRPr="00AA4198">
        <w:rPr>
          <w:rFonts w:ascii="Times New Roman" w:hAnsi="Times New Roman"/>
          <w:sz w:val="28"/>
          <w:szCs w:val="28"/>
        </w:rPr>
        <w:t>(частота вращения вала)=1470 об / мин.</w:t>
      </w:r>
    </w:p>
    <w:p w:rsidR="007B374C" w:rsidRPr="0016448A" w:rsidRDefault="007B374C" w:rsidP="00AA4198">
      <w:pPr>
        <w:pStyle w:val="a9"/>
        <w:tabs>
          <w:tab w:val="left" w:pos="3282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 xml:space="preserve">Если ток пускателя должен быть больше, либо равен номинальному току двигателя, то из таблиц принимаем ток пускателя равный 200А, ПМЛ-7230 (пускатель седьмой величины, не реверсивный, без теплового реле, со степенью защиты </w:t>
      </w:r>
      <w:r w:rsidRPr="00AA4198">
        <w:rPr>
          <w:rFonts w:ascii="Times New Roman" w:hAnsi="Times New Roman"/>
          <w:sz w:val="28"/>
          <w:szCs w:val="28"/>
          <w:lang w:val="en-US"/>
        </w:rPr>
        <w:t>IP</w:t>
      </w:r>
      <w:r w:rsidRPr="00AA4198">
        <w:rPr>
          <w:rFonts w:ascii="Times New Roman" w:hAnsi="Times New Roman"/>
          <w:sz w:val="28"/>
          <w:szCs w:val="28"/>
        </w:rPr>
        <w:t>54, без кнопок).</w:t>
      </w:r>
    </w:p>
    <w:p w:rsidR="0019200F" w:rsidRPr="0016448A" w:rsidRDefault="0019200F" w:rsidP="00AA4198">
      <w:pPr>
        <w:pStyle w:val="a9"/>
        <w:tabs>
          <w:tab w:val="left" w:pos="3282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B374C" w:rsidRPr="00AA4198" w:rsidRDefault="00995B74" w:rsidP="00AA4198">
      <w:pPr>
        <w:pStyle w:val="a9"/>
        <w:tabs>
          <w:tab w:val="left" w:pos="3282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670" o:spid="_x0000_i1104" type="#_x0000_t75" style="width:100.5pt;height:29.25pt;visibility:visible">
            <v:imagedata r:id="rId53" o:title=""/>
          </v:shape>
        </w:pict>
      </w:r>
    </w:p>
    <w:p w:rsidR="0019200F" w:rsidRDefault="0019200F" w:rsidP="00AA4198">
      <w:pPr>
        <w:pStyle w:val="a9"/>
        <w:tabs>
          <w:tab w:val="left" w:pos="3282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B374C" w:rsidRPr="00AA4198" w:rsidRDefault="007B374C" w:rsidP="00AA4198">
      <w:pPr>
        <w:pStyle w:val="a9"/>
        <w:tabs>
          <w:tab w:val="left" w:pos="3282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Определяем пусковой ток двигателя:</w:t>
      </w:r>
    </w:p>
    <w:p w:rsidR="000E3A60" w:rsidRDefault="000E3A60" w:rsidP="00AA4198">
      <w:pPr>
        <w:pStyle w:val="a9"/>
        <w:tabs>
          <w:tab w:val="left" w:pos="3282"/>
          <w:tab w:val="left" w:pos="370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position w:val="-14"/>
          <w:sz w:val="28"/>
          <w:szCs w:val="28"/>
          <w:lang w:val="en-US"/>
        </w:rPr>
      </w:pPr>
    </w:p>
    <w:p w:rsidR="007B374C" w:rsidRPr="00AA4198" w:rsidRDefault="00995B74" w:rsidP="00AA4198">
      <w:pPr>
        <w:pStyle w:val="a9"/>
        <w:tabs>
          <w:tab w:val="left" w:pos="3282"/>
          <w:tab w:val="left" w:pos="370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105" type="#_x0000_t75" style="width:95.25pt;height:21pt">
            <v:imagedata r:id="rId17" o:title=""/>
          </v:shape>
        </w:pict>
      </w:r>
      <w:r>
        <w:rPr>
          <w:rFonts w:ascii="Times New Roman" w:hAnsi="Times New Roman"/>
          <w:position w:val="-10"/>
          <w:sz w:val="28"/>
          <w:szCs w:val="28"/>
        </w:rPr>
        <w:pict>
          <v:shape id="_x0000_i1106" type="#_x0000_t75" style="width:16.5pt;height:16.5pt">
            <v:imagedata r:id="rId14" o:title=""/>
          </v:shape>
        </w:pict>
      </w:r>
      <w:r w:rsidR="007B374C" w:rsidRPr="00AA4198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position w:val="-6"/>
          <w:sz w:val="28"/>
          <w:szCs w:val="28"/>
        </w:rPr>
        <w:pict>
          <v:shape id="_x0000_i1107" type="#_x0000_t75" style="width:79.5pt;height:12.75pt">
            <v:imagedata r:id="rId54" o:title=""/>
          </v:shape>
        </w:pict>
      </w:r>
      <w:r w:rsidR="00AA4198" w:rsidRPr="00AA41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position w:val="-18"/>
          <w:sz w:val="28"/>
          <w:szCs w:val="28"/>
        </w:rPr>
        <w:pict>
          <v:shape id="_x0000_i1108" type="#_x0000_t75" style="width:84pt;height:24.75pt">
            <v:imagedata r:id="rId55" o:title=""/>
          </v:shape>
        </w:pict>
      </w:r>
    </w:p>
    <w:p w:rsidR="007B374C" w:rsidRPr="00AA4198" w:rsidRDefault="00995B74" w:rsidP="00AA4198">
      <w:pPr>
        <w:tabs>
          <w:tab w:val="left" w:pos="2528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109" type="#_x0000_t75" style="width:69pt;height:21pt">
            <v:imagedata r:id="rId56" o:title=""/>
          </v:shape>
        </w:pict>
      </w:r>
    </w:p>
    <w:p w:rsidR="007B374C" w:rsidRDefault="00995B74" w:rsidP="00AA4198">
      <w:pPr>
        <w:tabs>
          <w:tab w:val="left" w:pos="37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6"/>
          <w:sz w:val="28"/>
          <w:szCs w:val="28"/>
          <w:lang w:val="en-US"/>
        </w:rPr>
      </w:pPr>
      <w:r>
        <w:rPr>
          <w:rFonts w:ascii="Times New Roman" w:hAnsi="Times New Roman"/>
          <w:position w:val="-6"/>
          <w:sz w:val="28"/>
          <w:szCs w:val="28"/>
        </w:rPr>
        <w:pict>
          <v:shape id="_x0000_i1110" type="#_x0000_t75" style="width:54.75pt;height:14.25pt">
            <v:imagedata r:id="rId57" o:title=""/>
          </v:shape>
        </w:pict>
      </w:r>
    </w:p>
    <w:p w:rsidR="000E3A60" w:rsidRPr="000E3A60" w:rsidRDefault="00995B74" w:rsidP="00AA4198">
      <w:pPr>
        <w:tabs>
          <w:tab w:val="left" w:pos="37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en-US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4680" o:spid="_x0000_i1111" type="#_x0000_t75" style="width:93pt;height:49.5pt;visibility:visible">
            <v:imagedata r:id="rId58" o:title=""/>
          </v:shape>
        </w:pict>
      </w:r>
    </w:p>
    <w:p w:rsidR="007B374C" w:rsidRPr="00AA4198" w:rsidRDefault="007B374C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B374C" w:rsidRPr="00AA4198" w:rsidRDefault="007B374C" w:rsidP="00AA4198">
      <w:pPr>
        <w:tabs>
          <w:tab w:val="left" w:pos="544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A4198">
        <w:rPr>
          <w:rFonts w:ascii="Times New Roman" w:hAnsi="Times New Roman"/>
          <w:sz w:val="28"/>
          <w:szCs w:val="28"/>
          <w:lang w:eastAsia="en-US"/>
        </w:rPr>
        <w:t>Условия нормальной коммутации выполняются, пускатель выбран верно;</w:t>
      </w:r>
    </w:p>
    <w:p w:rsidR="00AA4198" w:rsidRPr="00AA4198" w:rsidRDefault="007B374C" w:rsidP="000E3A60">
      <w:pPr>
        <w:pStyle w:val="a9"/>
        <w:numPr>
          <w:ilvl w:val="0"/>
          <w:numId w:val="2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(КМ2) двигателя серии АИР71М4У – асинхронный двигатель на 380В с короткозамкнутым ротором с высотой оси вращения 71 мм, условная</w:t>
      </w:r>
      <w:r w:rsidR="00AA4198" w:rsidRPr="00AA4198">
        <w:rPr>
          <w:rFonts w:ascii="Times New Roman" w:hAnsi="Times New Roman"/>
          <w:sz w:val="28"/>
          <w:szCs w:val="28"/>
        </w:rPr>
        <w:t xml:space="preserve"> </w:t>
      </w:r>
      <w:r w:rsidRPr="00AA4198">
        <w:rPr>
          <w:rFonts w:ascii="Times New Roman" w:hAnsi="Times New Roman"/>
          <w:sz w:val="28"/>
          <w:szCs w:val="28"/>
        </w:rPr>
        <w:t>длина статора М,</w:t>
      </w:r>
      <w:r w:rsidR="00AA4198" w:rsidRPr="00AA4198">
        <w:rPr>
          <w:rFonts w:ascii="Times New Roman" w:hAnsi="Times New Roman"/>
          <w:sz w:val="28"/>
          <w:szCs w:val="28"/>
        </w:rPr>
        <w:t xml:space="preserve"> </w:t>
      </w:r>
      <w:r w:rsidRPr="00AA4198">
        <w:rPr>
          <w:rFonts w:ascii="Times New Roman" w:hAnsi="Times New Roman"/>
          <w:sz w:val="28"/>
          <w:szCs w:val="28"/>
        </w:rPr>
        <w:t xml:space="preserve">число полюсов 4, степень защиты </w:t>
      </w:r>
      <w:r w:rsidRPr="00AA4198">
        <w:rPr>
          <w:rFonts w:ascii="Times New Roman" w:hAnsi="Times New Roman"/>
          <w:sz w:val="28"/>
          <w:szCs w:val="28"/>
          <w:lang w:val="en-US"/>
        </w:rPr>
        <w:t>IP</w:t>
      </w:r>
      <w:r w:rsidRPr="00AA4198">
        <w:rPr>
          <w:rFonts w:ascii="Times New Roman" w:hAnsi="Times New Roman"/>
          <w:sz w:val="28"/>
          <w:szCs w:val="28"/>
        </w:rPr>
        <w:t xml:space="preserve"> 01,мошность 1,1кВт, номинальный ток равен 2,76А, </w:t>
      </w:r>
      <w:r w:rsidR="00995B74">
        <w:rPr>
          <w:rFonts w:ascii="Times New Roman" w:hAnsi="Times New Roman"/>
          <w:position w:val="-10"/>
          <w:sz w:val="28"/>
          <w:szCs w:val="28"/>
        </w:rPr>
        <w:pict>
          <v:shape id="_x0000_i1112" type="#_x0000_t75" style="width:16.5pt;height:16.5pt">
            <v:imagedata r:id="rId14" o:title=""/>
          </v:shape>
        </w:pict>
      </w:r>
      <w:r w:rsidRPr="00AA4198">
        <w:rPr>
          <w:rFonts w:ascii="Times New Roman" w:hAnsi="Times New Roman"/>
          <w:sz w:val="28"/>
          <w:szCs w:val="28"/>
        </w:rPr>
        <w:t xml:space="preserve"> (кратность тока)=5, </w:t>
      </w:r>
      <w:r w:rsidRPr="00AA4198">
        <w:rPr>
          <w:rFonts w:ascii="Times New Roman" w:hAnsi="Times New Roman"/>
          <w:sz w:val="28"/>
          <w:szCs w:val="28"/>
          <w:lang w:val="en-US"/>
        </w:rPr>
        <w:t>n</w:t>
      </w:r>
      <w:r w:rsidRPr="00AA4198">
        <w:rPr>
          <w:rFonts w:ascii="Times New Roman" w:hAnsi="Times New Roman"/>
          <w:sz w:val="28"/>
          <w:szCs w:val="28"/>
        </w:rPr>
        <w:t>(частота вращения вала)=1420 об / мин.</w:t>
      </w:r>
    </w:p>
    <w:p w:rsidR="007B374C" w:rsidRPr="0016448A" w:rsidRDefault="007B374C" w:rsidP="00AA4198">
      <w:pPr>
        <w:pStyle w:val="a9"/>
        <w:tabs>
          <w:tab w:val="left" w:pos="3282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 xml:space="preserve">Если ток пускателя должен быть больше, либо равен номинальному току двигателя, то из таблиц принимаем ток пускателя равный 2,76А, ПМЛ-1340 (пускатель первой величины, не реверсивный, без теплового реле, со степенью защиты </w:t>
      </w:r>
      <w:r w:rsidRPr="00AA4198">
        <w:rPr>
          <w:rFonts w:ascii="Times New Roman" w:hAnsi="Times New Roman"/>
          <w:sz w:val="28"/>
          <w:szCs w:val="28"/>
          <w:lang w:val="en-US"/>
        </w:rPr>
        <w:t>IP</w:t>
      </w:r>
      <w:r w:rsidRPr="00AA4198">
        <w:rPr>
          <w:rFonts w:ascii="Times New Roman" w:hAnsi="Times New Roman"/>
          <w:sz w:val="28"/>
          <w:szCs w:val="28"/>
        </w:rPr>
        <w:t>54, без кнопок).</w:t>
      </w:r>
    </w:p>
    <w:p w:rsidR="0019200F" w:rsidRPr="0016448A" w:rsidRDefault="0019200F" w:rsidP="00AA4198">
      <w:pPr>
        <w:pStyle w:val="a9"/>
        <w:tabs>
          <w:tab w:val="left" w:pos="3282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B374C" w:rsidRPr="00AA4198" w:rsidRDefault="00995B74" w:rsidP="00AA4198">
      <w:pPr>
        <w:pStyle w:val="a9"/>
        <w:tabs>
          <w:tab w:val="left" w:pos="3282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694" o:spid="_x0000_i1113" type="#_x0000_t75" style="width:114.75pt;height:32.25pt;visibility:visible">
            <v:imagedata r:id="rId59" o:title=""/>
          </v:shape>
        </w:pict>
      </w:r>
    </w:p>
    <w:p w:rsidR="0019200F" w:rsidRDefault="0019200F" w:rsidP="00AA4198">
      <w:pPr>
        <w:pStyle w:val="a9"/>
        <w:tabs>
          <w:tab w:val="left" w:pos="3282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B374C" w:rsidRDefault="007B374C" w:rsidP="00AA4198">
      <w:pPr>
        <w:pStyle w:val="a9"/>
        <w:tabs>
          <w:tab w:val="left" w:pos="3282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A4198">
        <w:rPr>
          <w:rFonts w:ascii="Times New Roman" w:hAnsi="Times New Roman"/>
          <w:sz w:val="28"/>
          <w:szCs w:val="28"/>
        </w:rPr>
        <w:t>Определяем пусковой ток двигателя:</w:t>
      </w:r>
    </w:p>
    <w:p w:rsidR="0019200F" w:rsidRPr="0019200F" w:rsidRDefault="0019200F" w:rsidP="00AA4198">
      <w:pPr>
        <w:pStyle w:val="a9"/>
        <w:tabs>
          <w:tab w:val="left" w:pos="3282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B374C" w:rsidRPr="00AA4198" w:rsidRDefault="00995B74" w:rsidP="00AA4198">
      <w:pPr>
        <w:pStyle w:val="a9"/>
        <w:tabs>
          <w:tab w:val="left" w:pos="3282"/>
          <w:tab w:val="left" w:pos="370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114" type="#_x0000_t75" style="width:95.25pt;height:21pt">
            <v:imagedata r:id="rId17" o:title=""/>
          </v:shape>
        </w:pict>
      </w:r>
      <w:r>
        <w:rPr>
          <w:rFonts w:ascii="Times New Roman" w:hAnsi="Times New Roman"/>
          <w:position w:val="-10"/>
          <w:sz w:val="28"/>
          <w:szCs w:val="28"/>
        </w:rPr>
        <w:pict>
          <v:shape id="_x0000_i1115" type="#_x0000_t75" style="width:16.5pt;height:16.5pt">
            <v:imagedata r:id="rId14" o:title=""/>
          </v:shape>
        </w:pict>
      </w:r>
      <w:r w:rsidR="007B374C" w:rsidRPr="00AA4198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position w:val="-10"/>
          <w:sz w:val="28"/>
          <w:szCs w:val="28"/>
        </w:rPr>
        <w:pict>
          <v:shape id="_x0000_i1116" type="#_x0000_t75" style="width:79.5pt;height:15pt">
            <v:imagedata r:id="rId60" o:title=""/>
          </v:shape>
        </w:pict>
      </w:r>
      <w:r w:rsidR="00AA4198" w:rsidRPr="00AA41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position w:val="-18"/>
          <w:sz w:val="28"/>
          <w:szCs w:val="28"/>
        </w:rPr>
        <w:pict>
          <v:shape id="_x0000_i1117" type="#_x0000_t75" style="width:81pt;height:27pt">
            <v:imagedata r:id="rId61" o:title=""/>
          </v:shape>
        </w:pict>
      </w:r>
    </w:p>
    <w:p w:rsidR="007B374C" w:rsidRPr="00AA4198" w:rsidRDefault="00995B74" w:rsidP="00AA4198">
      <w:pPr>
        <w:tabs>
          <w:tab w:val="left" w:pos="2528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118" type="#_x0000_t75" style="width:66pt;height:21pt">
            <v:imagedata r:id="rId62" o:title=""/>
          </v:shape>
        </w:pict>
      </w:r>
    </w:p>
    <w:p w:rsidR="007B374C" w:rsidRPr="00AA4198" w:rsidRDefault="00995B74" w:rsidP="00AA4198">
      <w:pPr>
        <w:tabs>
          <w:tab w:val="left" w:pos="37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119" type="#_x0000_t75" style="width:48.75pt;height:16.5pt">
            <v:imagedata r:id="rId63" o:title=""/>
          </v:shape>
        </w:pict>
      </w:r>
    </w:p>
    <w:p w:rsidR="007B374C" w:rsidRPr="00AA4198" w:rsidRDefault="00995B74" w:rsidP="00AA4198">
      <w:pPr>
        <w:tabs>
          <w:tab w:val="left" w:pos="37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4701" o:spid="_x0000_i1120" type="#_x0000_t75" style="width:93.75pt;height:48.75pt;visibility:visible">
            <v:imagedata r:id="rId64" o:title=""/>
          </v:shape>
        </w:pict>
      </w:r>
    </w:p>
    <w:p w:rsidR="007B374C" w:rsidRPr="00AA4198" w:rsidRDefault="007B374C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B374C" w:rsidRPr="00AA4198" w:rsidRDefault="007B374C" w:rsidP="00AA4198">
      <w:pPr>
        <w:tabs>
          <w:tab w:val="left" w:pos="544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A4198">
        <w:rPr>
          <w:rFonts w:ascii="Times New Roman" w:hAnsi="Times New Roman"/>
          <w:sz w:val="28"/>
          <w:szCs w:val="28"/>
          <w:lang w:eastAsia="en-US"/>
        </w:rPr>
        <w:t>Условия нормальной коммутации выполняются, пускатель выбран верно;</w:t>
      </w:r>
    </w:p>
    <w:p w:rsidR="007B374C" w:rsidRPr="00AA4198" w:rsidRDefault="007B374C" w:rsidP="00AA4198">
      <w:pPr>
        <w:pStyle w:val="a9"/>
        <w:numPr>
          <w:ilvl w:val="0"/>
          <w:numId w:val="2"/>
        </w:numPr>
        <w:tabs>
          <w:tab w:val="left" w:pos="144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(КМ3)</w:t>
      </w:r>
      <w:r w:rsidR="00F362C9" w:rsidRPr="00AA4198">
        <w:rPr>
          <w:rFonts w:ascii="Times New Roman" w:hAnsi="Times New Roman"/>
          <w:sz w:val="28"/>
          <w:szCs w:val="28"/>
        </w:rPr>
        <w:t xml:space="preserve"> принимаем те же параметры, что и у пускателя КМ2, так как эти пускатели предназначены для реверса.</w:t>
      </w:r>
    </w:p>
    <w:p w:rsidR="00AA4198" w:rsidRPr="00AA4198" w:rsidRDefault="00F362C9" w:rsidP="00AA4198">
      <w:pPr>
        <w:pStyle w:val="a9"/>
        <w:tabs>
          <w:tab w:val="left" w:pos="144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Выбор реле времени.</w:t>
      </w:r>
    </w:p>
    <w:p w:rsidR="00AA4198" w:rsidRPr="00AA4198" w:rsidRDefault="00F362C9" w:rsidP="00AA4198">
      <w:pPr>
        <w:tabs>
          <w:tab w:val="left" w:pos="600"/>
          <w:tab w:val="left" w:pos="1110"/>
          <w:tab w:val="left" w:pos="1680"/>
          <w:tab w:val="center" w:pos="4677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При автоматизации технологических процессов часто возникает необходимость получить определенную выдержку времени при отключении или включении различных исполнительных органов, а также при обеспечении нужной продолжительности процесса. Эти функции выполняет реле времени. Всякое реле времени состоит из трех основных частей: устройство входного сигнала, устройства задержки сигнала, и устройство выходного сигнала. Устройство задержки сигнала может быть выполнено с использованием различных принципов действия: электрического, механического, пневматического, термического, гидравлического и др.</w:t>
      </w:r>
    </w:p>
    <w:p w:rsidR="00F362C9" w:rsidRPr="00AA4198" w:rsidRDefault="00F362C9" w:rsidP="00AA4198">
      <w:pPr>
        <w:tabs>
          <w:tab w:val="left" w:pos="600"/>
          <w:tab w:val="left" w:pos="1110"/>
          <w:tab w:val="left" w:pos="1680"/>
          <w:tab w:val="center" w:pos="4677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Независимо от устройства и принципа действия реле времени можно разделить на две группы. Первые из них при подаче напряжения на вход обеспечивают задержку в замыкании замыкающих контактов, и размыкании размыкающих контактов. При отключении таких реле их контакты мгновенно возвращаются в первоначальное положение. Реле времени второй группы при подаче напряжения на вход обеспечивают мгновенное срабатывание контактов и последующую задержку в замыкании размыкающих и размыкании замыкающих контактов.</w:t>
      </w:r>
    </w:p>
    <w:p w:rsidR="00F362C9" w:rsidRPr="00AA4198" w:rsidRDefault="00F362C9" w:rsidP="00AA4198">
      <w:pPr>
        <w:pStyle w:val="a9"/>
        <w:tabs>
          <w:tab w:val="left" w:pos="144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Принимаем серии РП-8, РП-9 (имеющие 1-7 размыкающих и замыкающих контактов, номинальное напряжение 220В).</w:t>
      </w:r>
    </w:p>
    <w:p w:rsidR="00F362C9" w:rsidRPr="00AA4198" w:rsidRDefault="00F362C9" w:rsidP="00AA4198">
      <w:pPr>
        <w:tabs>
          <w:tab w:val="left" w:pos="600"/>
          <w:tab w:val="left" w:pos="1110"/>
          <w:tab w:val="left" w:pos="1680"/>
          <w:tab w:val="center" w:pos="4677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Выбор кнопочных постов.</w:t>
      </w:r>
    </w:p>
    <w:p w:rsidR="00AA4198" w:rsidRPr="00AA4198" w:rsidRDefault="00F362C9" w:rsidP="00AA4198">
      <w:pPr>
        <w:tabs>
          <w:tab w:val="left" w:pos="600"/>
          <w:tab w:val="left" w:pos="1110"/>
          <w:tab w:val="left" w:pos="1680"/>
          <w:tab w:val="center" w:pos="4677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Кнопки управления смонтированные на панели в кожухе называются кнопочным постом управления. Кнопочные элементы рассчитаны для включения в электрические цепи переменного тока напряжением 500В и с длительным током до 6,3А.</w:t>
      </w:r>
    </w:p>
    <w:p w:rsidR="00AA4198" w:rsidRPr="00AA4198" w:rsidRDefault="00F362C9" w:rsidP="00AA4198">
      <w:pPr>
        <w:tabs>
          <w:tab w:val="left" w:pos="600"/>
          <w:tab w:val="left" w:pos="1110"/>
          <w:tab w:val="left" w:pos="1680"/>
          <w:tab w:val="center" w:pos="4677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Кнопки выполняют либо с самовозвратом контактов, т.е. с возвращением в исходное положение под действием пружины, либо без него.</w:t>
      </w:r>
    </w:p>
    <w:p w:rsidR="00AA4198" w:rsidRPr="00AA4198" w:rsidRDefault="00F362C9" w:rsidP="00AA4198">
      <w:pPr>
        <w:tabs>
          <w:tab w:val="left" w:pos="600"/>
          <w:tab w:val="left" w:pos="1110"/>
          <w:tab w:val="left" w:pos="1680"/>
          <w:tab w:val="center" w:pos="4677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В последнем случае возвратной пружины нет и для каждого переключателя необходимо нажать другую кнопку. Кнопка может иметь замыкающие, размыкающие контакты.</w:t>
      </w:r>
    </w:p>
    <w:p w:rsidR="00AA4198" w:rsidRPr="00AA4198" w:rsidRDefault="00F362C9" w:rsidP="00AA4198">
      <w:pPr>
        <w:tabs>
          <w:tab w:val="left" w:pos="600"/>
          <w:tab w:val="left" w:pos="1110"/>
          <w:tab w:val="left" w:pos="1680"/>
          <w:tab w:val="center" w:pos="4677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По способу установки кнопочные посты выполняются для монтажа на панели, на стене, на полу. Кнопки выпускают открытого, защищенного, водозащищенного, пылеводозащищенного, взрывозащищенного исполнения.</w:t>
      </w:r>
    </w:p>
    <w:p w:rsidR="00F362C9" w:rsidRPr="00AA4198" w:rsidRDefault="00F362C9" w:rsidP="00AA4198">
      <w:pPr>
        <w:pStyle w:val="a9"/>
        <w:tabs>
          <w:tab w:val="left" w:pos="144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 xml:space="preserve">Выбираем кнопочные станции серии КУ881101У3 (выключатель кнопочного управления, имеющий 8 замыкающих и 8 размыкающих контактов, цилиндрический толкатель, черного цвета, без специальных устройств, степень защиты </w:t>
      </w:r>
      <w:r w:rsidRPr="00AA4198">
        <w:rPr>
          <w:rFonts w:ascii="Times New Roman" w:hAnsi="Times New Roman"/>
          <w:sz w:val="28"/>
          <w:szCs w:val="28"/>
          <w:lang w:val="en-US"/>
        </w:rPr>
        <w:t>IP</w:t>
      </w:r>
      <w:r w:rsidRPr="00AA4198">
        <w:rPr>
          <w:rFonts w:ascii="Times New Roman" w:hAnsi="Times New Roman"/>
          <w:sz w:val="28"/>
          <w:szCs w:val="28"/>
        </w:rPr>
        <w:t>40, с умеренным климатом применяемые в закрытом помещении с естественной вентиляцией без искусственного регулирования климатических устройств), КУ441101У3.</w:t>
      </w:r>
    </w:p>
    <w:p w:rsidR="00AA4198" w:rsidRPr="00AA4198" w:rsidRDefault="00F362C9" w:rsidP="00AA4198">
      <w:pPr>
        <w:tabs>
          <w:tab w:val="left" w:pos="600"/>
          <w:tab w:val="left" w:pos="1110"/>
          <w:tab w:val="left" w:pos="1680"/>
          <w:tab w:val="center" w:pos="4677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Выбор конечных выключателей</w:t>
      </w:r>
    </w:p>
    <w:p w:rsidR="00AA4198" w:rsidRPr="00AA4198" w:rsidRDefault="00F362C9" w:rsidP="00AA4198">
      <w:pPr>
        <w:tabs>
          <w:tab w:val="left" w:pos="600"/>
          <w:tab w:val="left" w:pos="1110"/>
          <w:tab w:val="left" w:pos="1680"/>
          <w:tab w:val="center" w:pos="4677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Путевые и конечные выключатели представляют собой кнопочные элементы приводимые в действие деталями движущихся элементов объекта. По типу привода различают включатели с цилиндрическими толкателями, рычажно-роликовым приводом. В условиях сельского хозяйства рекомендуется применять включатели серии ВПК, ВК и ВКМ. Они рассчитаны на включение в электрические сети переменного тока напряжением до 500В.</w:t>
      </w:r>
    </w:p>
    <w:p w:rsidR="00F362C9" w:rsidRPr="00AA4198" w:rsidRDefault="00F362C9" w:rsidP="00AA4198">
      <w:pPr>
        <w:tabs>
          <w:tab w:val="left" w:pos="600"/>
          <w:tab w:val="left" w:pos="1110"/>
          <w:tab w:val="left" w:pos="1680"/>
          <w:tab w:val="center" w:pos="4677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Путевые и конечные выключатели нашли широкое применение при автоматизации различных механизмов, их широко применяют в автоматических схемах привода транспортных устройств, для изменения направления движения управляемого механизма и исключения возможности перехода и исключение возможности перехода его за пределы пограничных положений.</w:t>
      </w:r>
    </w:p>
    <w:p w:rsidR="00F362C9" w:rsidRPr="00AA4198" w:rsidRDefault="00F362C9" w:rsidP="00AA4198">
      <w:pPr>
        <w:tabs>
          <w:tab w:val="left" w:pos="600"/>
          <w:tab w:val="left" w:pos="1110"/>
          <w:tab w:val="left" w:pos="1680"/>
          <w:tab w:val="center" w:pos="4677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Выбираем два конечных выключателей марки :</w:t>
      </w:r>
    </w:p>
    <w:p w:rsidR="00F362C9" w:rsidRPr="00AA4198" w:rsidRDefault="00F362C9" w:rsidP="00AA4198">
      <w:pPr>
        <w:pStyle w:val="a9"/>
        <w:tabs>
          <w:tab w:val="left" w:pos="144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ВПК2111У2:</w:t>
      </w:r>
    </w:p>
    <w:p w:rsidR="00F362C9" w:rsidRPr="00AA4198" w:rsidRDefault="00F362C9" w:rsidP="0019200F">
      <w:pPr>
        <w:pStyle w:val="aa"/>
        <w:numPr>
          <w:ilvl w:val="0"/>
          <w:numId w:val="3"/>
        </w:numPr>
        <w:tabs>
          <w:tab w:val="left" w:pos="1134"/>
          <w:tab w:val="center" w:pos="4749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  <w:szCs w:val="28"/>
        </w:rPr>
      </w:pPr>
      <w:r w:rsidRPr="00AA4198">
        <w:rPr>
          <w:color w:val="auto"/>
          <w:sz w:val="28"/>
          <w:szCs w:val="28"/>
        </w:rPr>
        <w:t>Напряжение – до 660 (В) ;</w:t>
      </w:r>
    </w:p>
    <w:p w:rsidR="00F362C9" w:rsidRPr="00AA4198" w:rsidRDefault="00F362C9" w:rsidP="0019200F">
      <w:pPr>
        <w:pStyle w:val="aa"/>
        <w:numPr>
          <w:ilvl w:val="0"/>
          <w:numId w:val="3"/>
        </w:numPr>
        <w:tabs>
          <w:tab w:val="left" w:pos="1134"/>
          <w:tab w:val="center" w:pos="4749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  <w:szCs w:val="28"/>
        </w:rPr>
      </w:pPr>
      <w:r w:rsidRPr="00AA4198">
        <w:rPr>
          <w:color w:val="auto"/>
          <w:sz w:val="28"/>
          <w:szCs w:val="28"/>
        </w:rPr>
        <w:t>Ток номинальный – 16 (А) ;</w:t>
      </w:r>
    </w:p>
    <w:p w:rsidR="00F362C9" w:rsidRPr="00AA4198" w:rsidRDefault="00F362C9" w:rsidP="0019200F">
      <w:pPr>
        <w:pStyle w:val="aa"/>
        <w:numPr>
          <w:ilvl w:val="0"/>
          <w:numId w:val="3"/>
        </w:numPr>
        <w:tabs>
          <w:tab w:val="left" w:pos="1134"/>
          <w:tab w:val="center" w:pos="4749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  <w:szCs w:val="28"/>
        </w:rPr>
      </w:pPr>
      <w:r w:rsidRPr="00AA4198">
        <w:rPr>
          <w:color w:val="auto"/>
          <w:sz w:val="28"/>
          <w:szCs w:val="28"/>
        </w:rPr>
        <w:t>Рабочий ход привода – 14 мм ;</w:t>
      </w:r>
    </w:p>
    <w:p w:rsidR="00F362C9" w:rsidRPr="00AA4198" w:rsidRDefault="00F362C9" w:rsidP="0019200F">
      <w:pPr>
        <w:pStyle w:val="a9"/>
        <w:numPr>
          <w:ilvl w:val="0"/>
          <w:numId w:val="3"/>
        </w:numPr>
        <w:tabs>
          <w:tab w:val="left" w:pos="1134"/>
          <w:tab w:val="left" w:pos="315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Усилие прямого срабатывания – 80 Н</w:t>
      </w:r>
    </w:p>
    <w:p w:rsidR="00AA4198" w:rsidRPr="00AA4198" w:rsidRDefault="00F362C9" w:rsidP="00AA4198">
      <w:pPr>
        <w:pStyle w:val="aa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A4198">
        <w:rPr>
          <w:color w:val="auto"/>
          <w:sz w:val="28"/>
          <w:szCs w:val="28"/>
        </w:rPr>
        <w:t>Выпускается в трех основных вариантах подключения:</w:t>
      </w:r>
    </w:p>
    <w:p w:rsidR="00AA4198" w:rsidRPr="00AA4198" w:rsidRDefault="00F362C9" w:rsidP="00AA4198">
      <w:pPr>
        <w:pStyle w:val="aa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A4198">
        <w:rPr>
          <w:color w:val="auto"/>
          <w:sz w:val="28"/>
          <w:szCs w:val="28"/>
        </w:rPr>
        <w:t>а) - без сальникового ввода;</w:t>
      </w:r>
    </w:p>
    <w:p w:rsidR="00AA4198" w:rsidRPr="00AA4198" w:rsidRDefault="00F362C9" w:rsidP="00AA4198">
      <w:pPr>
        <w:pStyle w:val="aa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A4198">
        <w:rPr>
          <w:color w:val="auto"/>
          <w:sz w:val="28"/>
          <w:szCs w:val="28"/>
        </w:rPr>
        <w:t>б) - с сальниковым вводом;</w:t>
      </w:r>
    </w:p>
    <w:p w:rsidR="00F362C9" w:rsidRPr="00AA4198" w:rsidRDefault="00F362C9" w:rsidP="00AA4198">
      <w:pPr>
        <w:pStyle w:val="aa"/>
        <w:tabs>
          <w:tab w:val="left" w:pos="3244"/>
          <w:tab w:val="center" w:pos="4749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A4198">
        <w:rPr>
          <w:color w:val="auto"/>
          <w:sz w:val="28"/>
          <w:szCs w:val="28"/>
        </w:rPr>
        <w:t>с) - с разъемом.</w:t>
      </w:r>
      <w:r w:rsidR="00AA4198" w:rsidRPr="00AA4198">
        <w:rPr>
          <w:color w:val="auto"/>
          <w:sz w:val="28"/>
          <w:szCs w:val="28"/>
        </w:rPr>
        <w:t xml:space="preserve"> </w:t>
      </w:r>
      <w:r w:rsidRPr="00AA4198">
        <w:rPr>
          <w:color w:val="auto"/>
          <w:sz w:val="28"/>
          <w:szCs w:val="28"/>
        </w:rPr>
        <w:t>В зависимости от исполнения имеет 4 вида движения ролика (привода): ход вправо с самовозвратом; ход влево с самовозвратом; ход вправо без самовозврата; ход влево без самовозврата.</w:t>
      </w:r>
    </w:p>
    <w:p w:rsidR="00AA4198" w:rsidRPr="00AA4198" w:rsidRDefault="00F362C9" w:rsidP="00AA4198">
      <w:pPr>
        <w:tabs>
          <w:tab w:val="left" w:pos="600"/>
          <w:tab w:val="left" w:pos="1110"/>
          <w:tab w:val="left" w:pos="1680"/>
          <w:tab w:val="center" w:pos="4677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Выбор сигнальных аппаратов.</w:t>
      </w:r>
    </w:p>
    <w:p w:rsidR="00AA4198" w:rsidRPr="00AA4198" w:rsidRDefault="00F362C9" w:rsidP="00AA4198">
      <w:pPr>
        <w:tabs>
          <w:tab w:val="left" w:pos="600"/>
          <w:tab w:val="left" w:pos="1110"/>
          <w:tab w:val="left" w:pos="1680"/>
          <w:tab w:val="center" w:pos="4677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Сигнальные аппараты предназначены для информации о ходе технологического процесса и состоянии управляемого объекта, а также передачи командных сигналов обслуживающему персоналу. Применяются: электрические, звуковые, световые, индикаторные сигнальные аппараты.</w:t>
      </w:r>
    </w:p>
    <w:p w:rsidR="00AA4198" w:rsidRPr="00AA4198" w:rsidRDefault="00F362C9" w:rsidP="00AA4198">
      <w:pPr>
        <w:tabs>
          <w:tab w:val="left" w:pos="600"/>
          <w:tab w:val="left" w:pos="1110"/>
          <w:tab w:val="left" w:pos="1680"/>
          <w:tab w:val="center" w:pos="4677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К световым относятся сигнальные лампы, табло и светофоры.</w:t>
      </w:r>
    </w:p>
    <w:p w:rsidR="00F362C9" w:rsidRPr="00AA4198" w:rsidRDefault="00F362C9" w:rsidP="00AA4198">
      <w:pPr>
        <w:tabs>
          <w:tab w:val="left" w:pos="414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A4198">
        <w:rPr>
          <w:rFonts w:ascii="Times New Roman" w:hAnsi="Times New Roman"/>
          <w:sz w:val="28"/>
          <w:szCs w:val="28"/>
        </w:rPr>
        <w:t>Российская промышленность выпускает арматуру для сигнальных ламп различных типов. В арматуре монтируется сигнальная лампа. Световые окна закрывают разноцветными линзами.</w:t>
      </w:r>
    </w:p>
    <w:p w:rsidR="00F362C9" w:rsidRPr="00AA4198" w:rsidRDefault="00F362C9" w:rsidP="00AA4198">
      <w:pPr>
        <w:tabs>
          <w:tab w:val="left" w:pos="102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A4198">
        <w:rPr>
          <w:rFonts w:ascii="Times New Roman" w:hAnsi="Times New Roman"/>
          <w:sz w:val="28"/>
          <w:szCs w:val="28"/>
          <w:lang w:eastAsia="en-US"/>
        </w:rPr>
        <w:t>Выбираем две сигнальные лампы ,первая сигнальная лампа сигнализирует о открытой задвижке, а вторая на закрытие задвижки.</w:t>
      </w:r>
    </w:p>
    <w:p w:rsidR="00F362C9" w:rsidRPr="00AA4198" w:rsidRDefault="00F362C9" w:rsidP="00AA4198">
      <w:pPr>
        <w:pStyle w:val="aa"/>
        <w:tabs>
          <w:tab w:val="left" w:pos="3244"/>
          <w:tab w:val="center" w:pos="4749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A4198">
        <w:rPr>
          <w:color w:val="auto"/>
          <w:sz w:val="28"/>
          <w:szCs w:val="28"/>
        </w:rPr>
        <w:t>Сигнализация (НА) серии УС-1,сигнализация световая Б-40 лампа накаливания на 40 Вт.</w:t>
      </w:r>
    </w:p>
    <w:p w:rsidR="00F362C9" w:rsidRPr="00AA4198" w:rsidRDefault="00F362C9" w:rsidP="00AA4198">
      <w:pPr>
        <w:pStyle w:val="aa"/>
        <w:tabs>
          <w:tab w:val="left" w:pos="3244"/>
          <w:tab w:val="center" w:pos="4749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A4198">
        <w:rPr>
          <w:color w:val="auto"/>
          <w:sz w:val="28"/>
          <w:szCs w:val="28"/>
        </w:rPr>
        <w:t>Расшифровка марок:</w:t>
      </w:r>
    </w:p>
    <w:p w:rsidR="00F362C9" w:rsidRPr="00AA4198" w:rsidRDefault="00F362C9" w:rsidP="0019200F">
      <w:pPr>
        <w:pStyle w:val="aa"/>
        <w:numPr>
          <w:ilvl w:val="0"/>
          <w:numId w:val="4"/>
        </w:numPr>
        <w:tabs>
          <w:tab w:val="left" w:pos="1134"/>
          <w:tab w:val="center" w:pos="4749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  <w:szCs w:val="28"/>
        </w:rPr>
      </w:pPr>
      <w:r w:rsidRPr="00AA4198">
        <w:rPr>
          <w:color w:val="auto"/>
          <w:sz w:val="28"/>
          <w:szCs w:val="28"/>
        </w:rPr>
        <w:t>АИР71М4У</w:t>
      </w:r>
    </w:p>
    <w:p w:rsidR="00F362C9" w:rsidRPr="00AA4198" w:rsidRDefault="00F362C9" w:rsidP="00AA4198">
      <w:pPr>
        <w:pStyle w:val="aa"/>
        <w:tabs>
          <w:tab w:val="left" w:pos="3244"/>
          <w:tab w:val="center" w:pos="4749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A4198">
        <w:rPr>
          <w:color w:val="auto"/>
          <w:sz w:val="28"/>
          <w:szCs w:val="28"/>
        </w:rPr>
        <w:t>А – асинхронный,</w:t>
      </w:r>
    </w:p>
    <w:p w:rsidR="00F362C9" w:rsidRPr="00AA4198" w:rsidRDefault="00F362C9" w:rsidP="00AA4198">
      <w:pPr>
        <w:pStyle w:val="aa"/>
        <w:tabs>
          <w:tab w:val="left" w:pos="3244"/>
          <w:tab w:val="center" w:pos="4749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A4198">
        <w:rPr>
          <w:color w:val="auto"/>
          <w:sz w:val="28"/>
          <w:szCs w:val="28"/>
        </w:rPr>
        <w:t>И – интерэлектро, унифицированная серия двигателя,</w:t>
      </w:r>
    </w:p>
    <w:p w:rsidR="00F362C9" w:rsidRPr="00AA4198" w:rsidRDefault="00F362C9" w:rsidP="00AA4198">
      <w:pPr>
        <w:pStyle w:val="aa"/>
        <w:tabs>
          <w:tab w:val="left" w:pos="3244"/>
          <w:tab w:val="center" w:pos="4749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A4198">
        <w:rPr>
          <w:color w:val="auto"/>
          <w:sz w:val="28"/>
          <w:szCs w:val="28"/>
        </w:rPr>
        <w:t>Р – привязка мощности к установленным размерам,</w:t>
      </w:r>
    </w:p>
    <w:p w:rsidR="00F362C9" w:rsidRPr="00AA4198" w:rsidRDefault="00F362C9" w:rsidP="00AA4198">
      <w:pPr>
        <w:pStyle w:val="aa"/>
        <w:tabs>
          <w:tab w:val="left" w:pos="3244"/>
          <w:tab w:val="center" w:pos="4749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A4198">
        <w:rPr>
          <w:color w:val="auto"/>
          <w:sz w:val="28"/>
          <w:szCs w:val="28"/>
        </w:rPr>
        <w:t>71 – высота оси вращения,</w:t>
      </w:r>
    </w:p>
    <w:p w:rsidR="00F362C9" w:rsidRPr="00AA4198" w:rsidRDefault="00F362C9" w:rsidP="00AA4198">
      <w:pPr>
        <w:pStyle w:val="aa"/>
        <w:tabs>
          <w:tab w:val="left" w:pos="3244"/>
          <w:tab w:val="center" w:pos="4749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A4198">
        <w:rPr>
          <w:color w:val="auto"/>
          <w:sz w:val="28"/>
          <w:szCs w:val="28"/>
        </w:rPr>
        <w:t>М – взрывозащищенное,</w:t>
      </w:r>
    </w:p>
    <w:p w:rsidR="00F362C9" w:rsidRPr="00AA4198" w:rsidRDefault="00F362C9" w:rsidP="00AA4198">
      <w:pPr>
        <w:pStyle w:val="aa"/>
        <w:tabs>
          <w:tab w:val="left" w:pos="3244"/>
          <w:tab w:val="center" w:pos="4749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A4198">
        <w:rPr>
          <w:color w:val="auto"/>
          <w:sz w:val="28"/>
          <w:szCs w:val="28"/>
        </w:rPr>
        <w:t>4 – число полюсов,</w:t>
      </w:r>
    </w:p>
    <w:p w:rsidR="00F362C9" w:rsidRPr="00AA4198" w:rsidRDefault="00F362C9" w:rsidP="00AA4198">
      <w:pPr>
        <w:pStyle w:val="aa"/>
        <w:tabs>
          <w:tab w:val="left" w:pos="3244"/>
          <w:tab w:val="center" w:pos="4749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A4198">
        <w:rPr>
          <w:color w:val="auto"/>
          <w:sz w:val="28"/>
          <w:szCs w:val="28"/>
        </w:rPr>
        <w:t>У -</w:t>
      </w:r>
      <w:r w:rsidR="00AA4198" w:rsidRPr="00AA4198">
        <w:rPr>
          <w:color w:val="auto"/>
          <w:sz w:val="28"/>
          <w:szCs w:val="28"/>
        </w:rPr>
        <w:t xml:space="preserve"> </w:t>
      </w:r>
      <w:r w:rsidRPr="00AA4198">
        <w:rPr>
          <w:color w:val="auto"/>
          <w:sz w:val="28"/>
          <w:szCs w:val="28"/>
        </w:rPr>
        <w:t>для умеренного климата.</w:t>
      </w:r>
    </w:p>
    <w:p w:rsidR="00F362C9" w:rsidRPr="00AA4198" w:rsidRDefault="00F362C9" w:rsidP="0019200F">
      <w:pPr>
        <w:pStyle w:val="aa"/>
        <w:numPr>
          <w:ilvl w:val="0"/>
          <w:numId w:val="4"/>
        </w:numPr>
        <w:tabs>
          <w:tab w:val="left" w:pos="1134"/>
          <w:tab w:val="center" w:pos="4749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  <w:szCs w:val="28"/>
        </w:rPr>
      </w:pPr>
      <w:r w:rsidRPr="00AA4198">
        <w:rPr>
          <w:color w:val="auto"/>
          <w:sz w:val="28"/>
          <w:szCs w:val="28"/>
        </w:rPr>
        <w:t>АЕ 2016</w:t>
      </w:r>
    </w:p>
    <w:p w:rsidR="00F362C9" w:rsidRPr="00AA4198" w:rsidRDefault="00F362C9" w:rsidP="00AA4198">
      <w:pPr>
        <w:pStyle w:val="aa"/>
        <w:tabs>
          <w:tab w:val="left" w:pos="3244"/>
          <w:tab w:val="center" w:pos="4749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A4198">
        <w:rPr>
          <w:color w:val="auto"/>
          <w:sz w:val="28"/>
          <w:szCs w:val="28"/>
        </w:rPr>
        <w:t>АЕ – обозначение выключателя,</w:t>
      </w:r>
    </w:p>
    <w:p w:rsidR="00F362C9" w:rsidRPr="00AA4198" w:rsidRDefault="00F362C9" w:rsidP="00AA4198">
      <w:pPr>
        <w:pStyle w:val="aa"/>
        <w:tabs>
          <w:tab w:val="left" w:pos="3244"/>
          <w:tab w:val="center" w:pos="4749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A4198">
        <w:rPr>
          <w:color w:val="auto"/>
          <w:sz w:val="28"/>
          <w:szCs w:val="28"/>
        </w:rPr>
        <w:t>20 – серия,</w:t>
      </w:r>
    </w:p>
    <w:p w:rsidR="00F362C9" w:rsidRPr="00AA4198" w:rsidRDefault="00F362C9" w:rsidP="00AA4198">
      <w:pPr>
        <w:pStyle w:val="aa"/>
        <w:tabs>
          <w:tab w:val="left" w:pos="3244"/>
          <w:tab w:val="center" w:pos="4749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A4198">
        <w:rPr>
          <w:color w:val="auto"/>
          <w:sz w:val="28"/>
          <w:szCs w:val="28"/>
        </w:rPr>
        <w:t>1 – обозначение ном. тока выключения,</w:t>
      </w:r>
    </w:p>
    <w:p w:rsidR="00F362C9" w:rsidRPr="00AA4198" w:rsidRDefault="00F362C9" w:rsidP="00AA4198">
      <w:pPr>
        <w:pStyle w:val="aa"/>
        <w:tabs>
          <w:tab w:val="left" w:pos="3244"/>
          <w:tab w:val="center" w:pos="4749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A4198">
        <w:rPr>
          <w:color w:val="auto"/>
          <w:sz w:val="28"/>
          <w:szCs w:val="28"/>
        </w:rPr>
        <w:t>6 – обозначение количества полюсов(3).</w:t>
      </w:r>
    </w:p>
    <w:p w:rsidR="00F362C9" w:rsidRPr="00AA4198" w:rsidRDefault="00F362C9" w:rsidP="0019200F">
      <w:pPr>
        <w:pStyle w:val="aa"/>
        <w:numPr>
          <w:ilvl w:val="0"/>
          <w:numId w:val="4"/>
        </w:numPr>
        <w:tabs>
          <w:tab w:val="left" w:pos="1134"/>
          <w:tab w:val="center" w:pos="4749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  <w:szCs w:val="28"/>
        </w:rPr>
      </w:pPr>
      <w:r w:rsidRPr="00AA4198">
        <w:rPr>
          <w:color w:val="auto"/>
          <w:sz w:val="28"/>
          <w:szCs w:val="28"/>
        </w:rPr>
        <w:t>А3733Б</w:t>
      </w:r>
    </w:p>
    <w:p w:rsidR="00F362C9" w:rsidRPr="00AA4198" w:rsidRDefault="00F362C9" w:rsidP="00AA4198">
      <w:pPr>
        <w:pStyle w:val="aa"/>
        <w:tabs>
          <w:tab w:val="left" w:pos="3244"/>
          <w:tab w:val="center" w:pos="4749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A4198">
        <w:rPr>
          <w:color w:val="auto"/>
          <w:sz w:val="28"/>
          <w:szCs w:val="28"/>
        </w:rPr>
        <w:t>А – обозначение выключателя,</w:t>
      </w:r>
    </w:p>
    <w:p w:rsidR="00210A7D" w:rsidRPr="00AA4198" w:rsidRDefault="00F362C9" w:rsidP="00AA4198">
      <w:pPr>
        <w:pStyle w:val="aa"/>
        <w:tabs>
          <w:tab w:val="left" w:pos="3244"/>
          <w:tab w:val="center" w:pos="4749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A4198">
        <w:rPr>
          <w:color w:val="auto"/>
          <w:sz w:val="28"/>
          <w:szCs w:val="28"/>
        </w:rPr>
        <w:t>37 – серия,</w:t>
      </w:r>
    </w:p>
    <w:p w:rsidR="00F362C9" w:rsidRPr="00AA4198" w:rsidRDefault="00F362C9" w:rsidP="00AA4198">
      <w:pPr>
        <w:pStyle w:val="aa"/>
        <w:tabs>
          <w:tab w:val="left" w:pos="3244"/>
          <w:tab w:val="center" w:pos="4749"/>
        </w:tabs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A4198">
        <w:rPr>
          <w:color w:val="auto"/>
          <w:sz w:val="28"/>
          <w:szCs w:val="28"/>
        </w:rPr>
        <w:t>3 – обозначение ном. тока выключения, 400А</w:t>
      </w:r>
    </w:p>
    <w:p w:rsidR="00F362C9" w:rsidRPr="00AA4198" w:rsidRDefault="00F362C9" w:rsidP="00AA4198">
      <w:pPr>
        <w:pStyle w:val="a9"/>
        <w:tabs>
          <w:tab w:val="left" w:pos="144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3 – обозначение количества полюсов,</w:t>
      </w:r>
    </w:p>
    <w:p w:rsidR="00F362C9" w:rsidRPr="00AA4198" w:rsidRDefault="00F362C9" w:rsidP="00AA4198">
      <w:pPr>
        <w:pStyle w:val="a9"/>
        <w:tabs>
          <w:tab w:val="left" w:pos="144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Б – токоограничивающий.</w:t>
      </w:r>
    </w:p>
    <w:p w:rsidR="00F362C9" w:rsidRPr="00AA4198" w:rsidRDefault="00F362C9" w:rsidP="00AA4198">
      <w:pPr>
        <w:pStyle w:val="a9"/>
        <w:numPr>
          <w:ilvl w:val="0"/>
          <w:numId w:val="4"/>
        </w:numPr>
        <w:tabs>
          <w:tab w:val="left" w:pos="144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ПМЛ7230</w:t>
      </w:r>
    </w:p>
    <w:p w:rsidR="00F362C9" w:rsidRPr="00AA4198" w:rsidRDefault="00F362C9" w:rsidP="00AA4198">
      <w:pPr>
        <w:pStyle w:val="a9"/>
        <w:tabs>
          <w:tab w:val="left" w:pos="144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ПМЛ – пускатель магнитный, линейный,</w:t>
      </w:r>
    </w:p>
    <w:p w:rsidR="00F362C9" w:rsidRPr="00AA4198" w:rsidRDefault="00F362C9" w:rsidP="00AA4198">
      <w:pPr>
        <w:pStyle w:val="a9"/>
        <w:tabs>
          <w:tab w:val="left" w:pos="144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7 – условное обозначение тока,</w:t>
      </w:r>
    </w:p>
    <w:p w:rsidR="00F362C9" w:rsidRPr="00AA4198" w:rsidRDefault="00F362C9" w:rsidP="00AA4198">
      <w:pPr>
        <w:pStyle w:val="a9"/>
        <w:tabs>
          <w:tab w:val="left" w:pos="144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2 – исполнение пускателя по назначению,</w:t>
      </w:r>
    </w:p>
    <w:p w:rsidR="00F362C9" w:rsidRPr="00AA4198" w:rsidRDefault="00F362C9" w:rsidP="00AA4198">
      <w:pPr>
        <w:pStyle w:val="a9"/>
        <w:tabs>
          <w:tab w:val="left" w:pos="144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3 – исполнение пускателя по степени защиты и количества кнопок,</w:t>
      </w:r>
    </w:p>
    <w:p w:rsidR="00F362C9" w:rsidRPr="00AA4198" w:rsidRDefault="00F362C9" w:rsidP="00AA4198">
      <w:pPr>
        <w:pStyle w:val="a9"/>
        <w:tabs>
          <w:tab w:val="left" w:pos="144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0 – исполнение пускателя по числу и виду контактов в основной цепи.</w:t>
      </w:r>
    </w:p>
    <w:p w:rsidR="00210A7D" w:rsidRPr="00AA4198" w:rsidRDefault="00210A7D" w:rsidP="00AA4198">
      <w:pPr>
        <w:pStyle w:val="a9"/>
        <w:tabs>
          <w:tab w:val="left" w:pos="144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362C9" w:rsidRPr="0019200F" w:rsidRDefault="00DF00EB" w:rsidP="00AA4198">
      <w:pPr>
        <w:pStyle w:val="a9"/>
        <w:tabs>
          <w:tab w:val="left" w:pos="144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3. Составление принципиальной схемы, алгоритм действия сх</w:t>
      </w:r>
      <w:r w:rsidR="0019200F">
        <w:rPr>
          <w:rFonts w:ascii="Times New Roman" w:hAnsi="Times New Roman"/>
          <w:sz w:val="28"/>
          <w:szCs w:val="28"/>
        </w:rPr>
        <w:t>емы, техническое описание схемы</w:t>
      </w:r>
    </w:p>
    <w:p w:rsidR="00AA4198" w:rsidRPr="00D4176A" w:rsidRDefault="00D4176A" w:rsidP="00AA4198">
      <w:pPr>
        <w:pStyle w:val="a9"/>
        <w:tabs>
          <w:tab w:val="left" w:pos="144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D4176A">
        <w:rPr>
          <w:rFonts w:ascii="Times New Roman" w:hAnsi="Times New Roman"/>
          <w:color w:val="FFFFFF"/>
          <w:sz w:val="28"/>
          <w:szCs w:val="28"/>
        </w:rPr>
        <w:t>насосный электрический автоматический управление</w:t>
      </w:r>
    </w:p>
    <w:p w:rsidR="00DF00EB" w:rsidRPr="00AA4198" w:rsidRDefault="00DF00EB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Разработка принципиальной электрической схемы управления.</w:t>
      </w:r>
    </w:p>
    <w:p w:rsidR="00DF00EB" w:rsidRPr="00AA4198" w:rsidRDefault="00DF00EB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Принципиальная схема составляется на листе формата А2 и представляет собой условное обозначение элементов цепи. Принципиальная схема насосной станции для мелиорации составлена и находится в приложении к курсовому проекту</w:t>
      </w:r>
    </w:p>
    <w:p w:rsidR="00DF00EB" w:rsidRPr="00AA4198" w:rsidRDefault="00DF00EB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Алгоритм действия элементов схемы.</w:t>
      </w:r>
    </w:p>
    <w:p w:rsidR="00DF00EB" w:rsidRPr="00AA4198" w:rsidRDefault="00DF00EB" w:rsidP="00AA4198">
      <w:pPr>
        <w:pStyle w:val="a9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 xml:space="preserve">В режиме ручного управления переключатель </w:t>
      </w:r>
      <w:r w:rsidRPr="00AA4198">
        <w:rPr>
          <w:rFonts w:ascii="Times New Roman" w:hAnsi="Times New Roman"/>
          <w:iCs/>
          <w:sz w:val="28"/>
          <w:szCs w:val="28"/>
          <w:lang w:val="en-US"/>
        </w:rPr>
        <w:t>SA</w:t>
      </w:r>
      <w:r w:rsidRPr="00AA4198">
        <w:rPr>
          <w:rFonts w:ascii="Times New Roman" w:hAnsi="Times New Roman"/>
          <w:iCs/>
          <w:sz w:val="28"/>
          <w:szCs w:val="28"/>
        </w:rPr>
        <w:t xml:space="preserve"> </w:t>
      </w:r>
      <w:r w:rsidRPr="00AA4198">
        <w:rPr>
          <w:rFonts w:ascii="Times New Roman" w:hAnsi="Times New Roman"/>
          <w:sz w:val="28"/>
          <w:szCs w:val="28"/>
        </w:rPr>
        <w:t xml:space="preserve">ставят в положение </w:t>
      </w:r>
      <w:r w:rsidRPr="00AA4198">
        <w:rPr>
          <w:rFonts w:ascii="Times New Roman" w:hAnsi="Times New Roman"/>
          <w:iCs/>
          <w:sz w:val="28"/>
          <w:szCs w:val="28"/>
        </w:rPr>
        <w:t xml:space="preserve">Р </w:t>
      </w:r>
      <w:r w:rsidRPr="00AA4198">
        <w:rPr>
          <w:rFonts w:ascii="Times New Roman" w:hAnsi="Times New Roman"/>
          <w:sz w:val="28"/>
          <w:szCs w:val="28"/>
        </w:rPr>
        <w:t xml:space="preserve">и управляют работой оборудования при помощи кнопок </w:t>
      </w:r>
      <w:r w:rsidRPr="00AA4198">
        <w:rPr>
          <w:rFonts w:ascii="Times New Roman" w:hAnsi="Times New Roman"/>
          <w:iCs/>
          <w:sz w:val="28"/>
          <w:szCs w:val="28"/>
          <w:lang w:val="en-US"/>
        </w:rPr>
        <w:t>SB</w:t>
      </w:r>
      <w:r w:rsidRPr="00AA4198">
        <w:rPr>
          <w:rFonts w:ascii="Times New Roman" w:hAnsi="Times New Roman"/>
          <w:iCs/>
          <w:sz w:val="28"/>
          <w:szCs w:val="28"/>
        </w:rPr>
        <w:t>1...</w:t>
      </w:r>
      <w:r w:rsidRPr="00AA4198">
        <w:rPr>
          <w:rFonts w:ascii="Times New Roman" w:hAnsi="Times New Roman"/>
          <w:iCs/>
          <w:sz w:val="28"/>
          <w:szCs w:val="28"/>
          <w:lang w:val="en-US"/>
        </w:rPr>
        <w:t>SB</w:t>
      </w:r>
      <w:r w:rsidRPr="00AA4198">
        <w:rPr>
          <w:rFonts w:ascii="Times New Roman" w:hAnsi="Times New Roman"/>
          <w:iCs/>
          <w:sz w:val="28"/>
          <w:szCs w:val="28"/>
        </w:rPr>
        <w:t>6.</w:t>
      </w:r>
      <w:r w:rsidRPr="00AA4198">
        <w:rPr>
          <w:rFonts w:ascii="Times New Roman" w:hAnsi="Times New Roman"/>
          <w:sz w:val="28"/>
          <w:szCs w:val="28"/>
        </w:rPr>
        <w:t xml:space="preserve"> В автоматическом режиме переключатель </w:t>
      </w:r>
      <w:r w:rsidRPr="00AA4198">
        <w:rPr>
          <w:rFonts w:ascii="Times New Roman" w:hAnsi="Times New Roman"/>
          <w:iCs/>
          <w:sz w:val="28"/>
          <w:szCs w:val="28"/>
          <w:lang w:val="en-US"/>
        </w:rPr>
        <w:t>SA</w:t>
      </w:r>
      <w:r w:rsidRPr="00AA4198">
        <w:rPr>
          <w:rFonts w:ascii="Times New Roman" w:hAnsi="Times New Roman"/>
          <w:iCs/>
          <w:sz w:val="28"/>
          <w:szCs w:val="28"/>
        </w:rPr>
        <w:t xml:space="preserve"> </w:t>
      </w:r>
      <w:r w:rsidRPr="00AA4198">
        <w:rPr>
          <w:rFonts w:ascii="Times New Roman" w:hAnsi="Times New Roman"/>
          <w:sz w:val="28"/>
          <w:szCs w:val="28"/>
        </w:rPr>
        <w:t xml:space="preserve">ставят в положение </w:t>
      </w:r>
      <w:r w:rsidRPr="00AA4198">
        <w:rPr>
          <w:rFonts w:ascii="Times New Roman" w:hAnsi="Times New Roman"/>
          <w:iCs/>
          <w:sz w:val="28"/>
          <w:szCs w:val="28"/>
        </w:rPr>
        <w:t xml:space="preserve">А, </w:t>
      </w:r>
      <w:r w:rsidRPr="00AA4198">
        <w:rPr>
          <w:rFonts w:ascii="Times New Roman" w:hAnsi="Times New Roman"/>
          <w:sz w:val="28"/>
          <w:szCs w:val="28"/>
        </w:rPr>
        <w:t>тогда схема работает в соответствии с временной диаграммой</w:t>
      </w:r>
      <w:r w:rsidRPr="00AA4198">
        <w:rPr>
          <w:rFonts w:ascii="Times New Roman" w:hAnsi="Times New Roman"/>
          <w:iCs/>
          <w:sz w:val="28"/>
          <w:szCs w:val="28"/>
        </w:rPr>
        <w:t xml:space="preserve">. </w:t>
      </w:r>
      <w:r w:rsidRPr="00AA4198">
        <w:rPr>
          <w:rFonts w:ascii="Times New Roman" w:hAnsi="Times New Roman"/>
          <w:sz w:val="28"/>
          <w:szCs w:val="28"/>
        </w:rPr>
        <w:t xml:space="preserve">При понижении уровня в водоприемном сооружении до минимально допустимого значения замыкаются контакты </w:t>
      </w:r>
      <w:r w:rsidRPr="00AA4198">
        <w:rPr>
          <w:rFonts w:ascii="Times New Roman" w:hAnsi="Times New Roman"/>
          <w:iCs/>
          <w:sz w:val="28"/>
          <w:szCs w:val="28"/>
          <w:lang w:val="en-US"/>
        </w:rPr>
        <w:t>SL</w:t>
      </w:r>
      <w:r w:rsidRPr="00AA4198">
        <w:rPr>
          <w:rFonts w:ascii="Times New Roman" w:hAnsi="Times New Roman"/>
          <w:iCs/>
          <w:sz w:val="28"/>
          <w:szCs w:val="28"/>
        </w:rPr>
        <w:t xml:space="preserve">2 </w:t>
      </w:r>
      <w:r w:rsidRPr="00AA4198">
        <w:rPr>
          <w:rFonts w:ascii="Times New Roman" w:hAnsi="Times New Roman"/>
          <w:sz w:val="28"/>
          <w:szCs w:val="28"/>
        </w:rPr>
        <w:t xml:space="preserve">датчика уровня и срабатывает реле </w:t>
      </w:r>
      <w:r w:rsidRPr="00AA4198">
        <w:rPr>
          <w:rFonts w:ascii="Times New Roman" w:hAnsi="Times New Roman"/>
          <w:iCs/>
          <w:sz w:val="28"/>
          <w:szCs w:val="28"/>
          <w:lang w:val="en-US"/>
        </w:rPr>
        <w:t>KV</w:t>
      </w:r>
      <w:r w:rsidRPr="00AA4198">
        <w:rPr>
          <w:rFonts w:ascii="Times New Roman" w:hAnsi="Times New Roman"/>
          <w:iCs/>
          <w:sz w:val="28"/>
          <w:szCs w:val="28"/>
        </w:rPr>
        <w:t xml:space="preserve">1, </w:t>
      </w:r>
      <w:r w:rsidRPr="00AA4198">
        <w:rPr>
          <w:rFonts w:ascii="Times New Roman" w:hAnsi="Times New Roman"/>
          <w:sz w:val="28"/>
          <w:szCs w:val="28"/>
        </w:rPr>
        <w:t xml:space="preserve">которое включает электромагнитный клапан </w:t>
      </w:r>
      <w:r w:rsidRPr="00AA4198">
        <w:rPr>
          <w:rFonts w:ascii="Times New Roman" w:hAnsi="Times New Roman"/>
          <w:iCs/>
          <w:sz w:val="28"/>
          <w:szCs w:val="28"/>
        </w:rPr>
        <w:t xml:space="preserve">УА, </w:t>
      </w:r>
      <w:r w:rsidRPr="00AA4198">
        <w:rPr>
          <w:rFonts w:ascii="Times New Roman" w:hAnsi="Times New Roman"/>
          <w:sz w:val="28"/>
          <w:szCs w:val="28"/>
        </w:rPr>
        <w:t xml:space="preserve">установленный на заливной линии насоса. Насос через этот клапан заливается водой, а воздух в насосе выходит через реле залива </w:t>
      </w:r>
      <w:r w:rsidRPr="00AA4198">
        <w:rPr>
          <w:rFonts w:ascii="Times New Roman" w:hAnsi="Times New Roman"/>
          <w:iCs/>
          <w:sz w:val="28"/>
          <w:szCs w:val="28"/>
        </w:rPr>
        <w:t xml:space="preserve">КЗ. </w:t>
      </w:r>
      <w:r w:rsidRPr="00AA4198">
        <w:rPr>
          <w:rFonts w:ascii="Times New Roman" w:hAnsi="Times New Roman"/>
          <w:sz w:val="28"/>
          <w:szCs w:val="28"/>
        </w:rPr>
        <w:t xml:space="preserve">В конце заполнения насоса водой срабатывает реле залива </w:t>
      </w:r>
      <w:r w:rsidRPr="00AA4198">
        <w:rPr>
          <w:rFonts w:ascii="Times New Roman" w:hAnsi="Times New Roman"/>
          <w:iCs/>
          <w:sz w:val="28"/>
          <w:szCs w:val="28"/>
        </w:rPr>
        <w:t xml:space="preserve">КЗ </w:t>
      </w:r>
      <w:r w:rsidRPr="00AA4198">
        <w:rPr>
          <w:rFonts w:ascii="Times New Roman" w:hAnsi="Times New Roman"/>
          <w:sz w:val="28"/>
          <w:szCs w:val="28"/>
        </w:rPr>
        <w:t xml:space="preserve">и включает реле </w:t>
      </w:r>
      <w:r w:rsidRPr="00AA4198">
        <w:rPr>
          <w:rFonts w:ascii="Times New Roman" w:hAnsi="Times New Roman"/>
          <w:iCs/>
          <w:sz w:val="28"/>
          <w:szCs w:val="28"/>
          <w:lang w:val="en-US"/>
        </w:rPr>
        <w:t>KV</w:t>
      </w:r>
      <w:r w:rsidRPr="00AA4198">
        <w:rPr>
          <w:rFonts w:ascii="Times New Roman" w:hAnsi="Times New Roman"/>
          <w:iCs/>
          <w:sz w:val="28"/>
          <w:szCs w:val="28"/>
        </w:rPr>
        <w:t xml:space="preserve">, </w:t>
      </w:r>
      <w:r w:rsidRPr="00AA4198">
        <w:rPr>
          <w:rFonts w:ascii="Times New Roman" w:hAnsi="Times New Roman"/>
          <w:sz w:val="28"/>
          <w:szCs w:val="28"/>
        </w:rPr>
        <w:t xml:space="preserve">которое, в свою очередь, вызывает включение магнитного пускателя </w:t>
      </w:r>
      <w:r w:rsidRPr="00AA4198">
        <w:rPr>
          <w:rFonts w:ascii="Times New Roman" w:hAnsi="Times New Roman"/>
          <w:iCs/>
          <w:sz w:val="28"/>
          <w:szCs w:val="28"/>
        </w:rPr>
        <w:t xml:space="preserve">КМ1 </w:t>
      </w:r>
      <w:r w:rsidRPr="00AA4198">
        <w:rPr>
          <w:rFonts w:ascii="Times New Roman" w:hAnsi="Times New Roman"/>
          <w:sz w:val="28"/>
          <w:szCs w:val="28"/>
        </w:rPr>
        <w:t xml:space="preserve">и реле времени </w:t>
      </w:r>
      <w:r w:rsidRPr="00AA4198">
        <w:rPr>
          <w:rFonts w:ascii="Times New Roman" w:hAnsi="Times New Roman"/>
          <w:iCs/>
          <w:sz w:val="28"/>
          <w:szCs w:val="28"/>
        </w:rPr>
        <w:t xml:space="preserve">КТ. </w:t>
      </w:r>
      <w:r w:rsidRPr="00AA4198">
        <w:rPr>
          <w:rFonts w:ascii="Times New Roman" w:hAnsi="Times New Roman"/>
          <w:sz w:val="28"/>
          <w:szCs w:val="28"/>
        </w:rPr>
        <w:t xml:space="preserve">Магнитный пускатель запускает электродвигатель </w:t>
      </w:r>
      <w:r w:rsidRPr="00AA4198">
        <w:rPr>
          <w:rFonts w:ascii="Times New Roman" w:hAnsi="Times New Roman"/>
          <w:iCs/>
          <w:sz w:val="28"/>
          <w:szCs w:val="28"/>
          <w:lang w:val="en-US"/>
        </w:rPr>
        <w:t>Ml</w:t>
      </w:r>
      <w:r w:rsidRPr="00AA4198">
        <w:rPr>
          <w:rFonts w:ascii="Times New Roman" w:hAnsi="Times New Roman"/>
          <w:iCs/>
          <w:sz w:val="28"/>
          <w:szCs w:val="28"/>
        </w:rPr>
        <w:t xml:space="preserve"> </w:t>
      </w:r>
      <w:r w:rsidRPr="00AA4198">
        <w:rPr>
          <w:rFonts w:ascii="Times New Roman" w:hAnsi="Times New Roman"/>
          <w:sz w:val="28"/>
          <w:szCs w:val="28"/>
        </w:rPr>
        <w:t xml:space="preserve">привода насоса. При разгоне двигателя в напорном патрубке создается давление, от которого срабатывает реле давления </w:t>
      </w:r>
      <w:r w:rsidRPr="00AA4198">
        <w:rPr>
          <w:rFonts w:ascii="Times New Roman" w:hAnsi="Times New Roman"/>
          <w:iCs/>
          <w:sz w:val="28"/>
          <w:szCs w:val="28"/>
          <w:lang w:val="en-US"/>
        </w:rPr>
        <w:t>KSP</w:t>
      </w:r>
      <w:r w:rsidRPr="00AA4198">
        <w:rPr>
          <w:rFonts w:ascii="Times New Roman" w:hAnsi="Times New Roman"/>
          <w:iCs/>
          <w:sz w:val="28"/>
          <w:szCs w:val="28"/>
        </w:rPr>
        <w:t xml:space="preserve">, </w:t>
      </w:r>
      <w:r w:rsidRPr="00AA4198">
        <w:rPr>
          <w:rFonts w:ascii="Times New Roman" w:hAnsi="Times New Roman"/>
          <w:sz w:val="28"/>
          <w:szCs w:val="28"/>
        </w:rPr>
        <w:t xml:space="preserve">включающее магнитный пускатель </w:t>
      </w:r>
      <w:r w:rsidRPr="00AA4198">
        <w:rPr>
          <w:rFonts w:ascii="Times New Roman" w:hAnsi="Times New Roman"/>
          <w:iCs/>
          <w:sz w:val="28"/>
          <w:szCs w:val="28"/>
        </w:rPr>
        <w:t xml:space="preserve">КМ2 </w:t>
      </w:r>
      <w:r w:rsidRPr="00AA4198">
        <w:rPr>
          <w:rFonts w:ascii="Times New Roman" w:hAnsi="Times New Roman"/>
          <w:sz w:val="28"/>
          <w:szCs w:val="28"/>
        </w:rPr>
        <w:t xml:space="preserve">и двигатель </w:t>
      </w:r>
      <w:r w:rsidRPr="00AA4198">
        <w:rPr>
          <w:rFonts w:ascii="Times New Roman" w:hAnsi="Times New Roman"/>
          <w:iCs/>
          <w:sz w:val="28"/>
          <w:szCs w:val="28"/>
        </w:rPr>
        <w:t xml:space="preserve">М2 </w:t>
      </w:r>
      <w:r w:rsidRPr="00AA4198">
        <w:rPr>
          <w:rFonts w:ascii="Times New Roman" w:hAnsi="Times New Roman"/>
          <w:sz w:val="28"/>
          <w:szCs w:val="28"/>
        </w:rPr>
        <w:t xml:space="preserve">на открытие задвижки на напорном трубопроводе. При полном открытии задвижки двигатель </w:t>
      </w:r>
      <w:r w:rsidRPr="00AA4198">
        <w:rPr>
          <w:rFonts w:ascii="Times New Roman" w:hAnsi="Times New Roman"/>
          <w:iCs/>
          <w:sz w:val="28"/>
          <w:szCs w:val="28"/>
        </w:rPr>
        <w:t xml:space="preserve">М2 </w:t>
      </w:r>
      <w:r w:rsidRPr="00AA4198">
        <w:rPr>
          <w:rFonts w:ascii="Times New Roman" w:hAnsi="Times New Roman"/>
          <w:sz w:val="28"/>
          <w:szCs w:val="28"/>
        </w:rPr>
        <w:t xml:space="preserve">выключается конечным выключателем </w:t>
      </w:r>
      <w:r w:rsidRPr="00AA4198">
        <w:rPr>
          <w:rFonts w:ascii="Times New Roman" w:hAnsi="Times New Roman"/>
          <w:iCs/>
          <w:sz w:val="28"/>
          <w:szCs w:val="28"/>
          <w:lang w:val="en-US"/>
        </w:rPr>
        <w:t>SQ</w:t>
      </w:r>
      <w:r w:rsidRPr="00AA4198">
        <w:rPr>
          <w:rFonts w:ascii="Times New Roman" w:hAnsi="Times New Roman"/>
          <w:iCs/>
          <w:sz w:val="28"/>
          <w:szCs w:val="28"/>
        </w:rPr>
        <w:t xml:space="preserve">1 </w:t>
      </w:r>
      <w:r w:rsidRPr="00AA4198">
        <w:rPr>
          <w:rFonts w:ascii="Times New Roman" w:hAnsi="Times New Roman"/>
          <w:sz w:val="28"/>
          <w:szCs w:val="28"/>
        </w:rPr>
        <w:t xml:space="preserve">и загорается сигнальная лампа </w:t>
      </w:r>
      <w:r w:rsidRPr="00AA4198">
        <w:rPr>
          <w:rFonts w:ascii="Times New Roman" w:hAnsi="Times New Roman"/>
          <w:iCs/>
          <w:sz w:val="28"/>
          <w:szCs w:val="28"/>
        </w:rPr>
        <w:t xml:space="preserve">НЫ. </w:t>
      </w:r>
      <w:r w:rsidRPr="00AA4198">
        <w:rPr>
          <w:rFonts w:ascii="Times New Roman" w:hAnsi="Times New Roman"/>
          <w:sz w:val="28"/>
          <w:szCs w:val="28"/>
        </w:rPr>
        <w:t xml:space="preserve">Одновременно переключаются контакты конечного выключателя </w:t>
      </w:r>
      <w:r w:rsidRPr="00AA4198">
        <w:rPr>
          <w:rFonts w:ascii="Times New Roman" w:hAnsi="Times New Roman"/>
          <w:iCs/>
          <w:sz w:val="28"/>
          <w:szCs w:val="28"/>
          <w:lang w:val="en-US"/>
        </w:rPr>
        <w:t>SQ</w:t>
      </w:r>
      <w:r w:rsidRPr="00AA4198">
        <w:rPr>
          <w:rFonts w:ascii="Times New Roman" w:hAnsi="Times New Roman"/>
          <w:iCs/>
          <w:sz w:val="28"/>
          <w:szCs w:val="28"/>
        </w:rPr>
        <w:t xml:space="preserve">2 </w:t>
      </w:r>
      <w:r w:rsidRPr="00AA4198">
        <w:rPr>
          <w:rFonts w:ascii="Times New Roman" w:hAnsi="Times New Roman"/>
          <w:sz w:val="28"/>
          <w:szCs w:val="28"/>
        </w:rPr>
        <w:t xml:space="preserve">и гаснет лампа </w:t>
      </w:r>
      <w:r w:rsidRPr="00AA4198">
        <w:rPr>
          <w:rFonts w:ascii="Times New Roman" w:hAnsi="Times New Roman"/>
          <w:iCs/>
          <w:sz w:val="28"/>
          <w:szCs w:val="28"/>
          <w:lang w:val="en-US"/>
        </w:rPr>
        <w:t>HL</w:t>
      </w:r>
      <w:r w:rsidRPr="00AA4198">
        <w:rPr>
          <w:rFonts w:ascii="Times New Roman" w:hAnsi="Times New Roman"/>
          <w:iCs/>
          <w:sz w:val="28"/>
          <w:szCs w:val="28"/>
        </w:rPr>
        <w:t xml:space="preserve">2. </w:t>
      </w:r>
      <w:r w:rsidRPr="00AA4198">
        <w:rPr>
          <w:rFonts w:ascii="Times New Roman" w:hAnsi="Times New Roman"/>
          <w:sz w:val="28"/>
          <w:szCs w:val="28"/>
        </w:rPr>
        <w:t xml:space="preserve">Струйное реле </w:t>
      </w:r>
      <w:r w:rsidRPr="00AA4198">
        <w:rPr>
          <w:rFonts w:ascii="Times New Roman" w:hAnsi="Times New Roman"/>
          <w:iCs/>
          <w:sz w:val="28"/>
          <w:szCs w:val="28"/>
          <w:lang w:val="en-US"/>
        </w:rPr>
        <w:t>KSH</w:t>
      </w:r>
      <w:r w:rsidRPr="00AA4198">
        <w:rPr>
          <w:rFonts w:ascii="Times New Roman" w:hAnsi="Times New Roman"/>
          <w:iCs/>
          <w:sz w:val="28"/>
          <w:szCs w:val="28"/>
        </w:rPr>
        <w:t xml:space="preserve">, </w:t>
      </w:r>
      <w:r w:rsidRPr="00AA4198">
        <w:rPr>
          <w:rFonts w:ascii="Times New Roman" w:hAnsi="Times New Roman"/>
          <w:sz w:val="28"/>
          <w:szCs w:val="28"/>
        </w:rPr>
        <w:t xml:space="preserve">реагируя на движение воды в трубопроводе, размыкает свои контакты в цепи реле времени </w:t>
      </w:r>
      <w:r w:rsidRPr="00AA4198">
        <w:rPr>
          <w:rFonts w:ascii="Times New Roman" w:hAnsi="Times New Roman"/>
          <w:iCs/>
          <w:sz w:val="28"/>
          <w:szCs w:val="28"/>
        </w:rPr>
        <w:t xml:space="preserve">КТ и </w:t>
      </w:r>
      <w:r w:rsidRPr="00AA4198">
        <w:rPr>
          <w:rFonts w:ascii="Times New Roman" w:hAnsi="Times New Roman"/>
          <w:sz w:val="28"/>
          <w:szCs w:val="28"/>
        </w:rPr>
        <w:t>отключает его.</w:t>
      </w:r>
    </w:p>
    <w:p w:rsidR="00DF00EB" w:rsidRPr="00AA4198" w:rsidRDefault="00DF00EB" w:rsidP="00AA4198">
      <w:pPr>
        <w:pStyle w:val="a9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 xml:space="preserve">Отключение насоса происходит от датчика </w:t>
      </w:r>
      <w:r w:rsidRPr="00AA4198">
        <w:rPr>
          <w:rFonts w:ascii="Times New Roman" w:hAnsi="Times New Roman"/>
          <w:iCs/>
          <w:sz w:val="28"/>
          <w:szCs w:val="28"/>
          <w:lang w:val="en-US"/>
        </w:rPr>
        <w:t>SL</w:t>
      </w:r>
      <w:r w:rsidRPr="00AA4198">
        <w:rPr>
          <w:rFonts w:ascii="Times New Roman" w:hAnsi="Times New Roman"/>
          <w:iCs/>
          <w:sz w:val="28"/>
          <w:szCs w:val="28"/>
        </w:rPr>
        <w:t xml:space="preserve">1 </w:t>
      </w:r>
      <w:r w:rsidRPr="00AA4198">
        <w:rPr>
          <w:rFonts w:ascii="Times New Roman" w:hAnsi="Times New Roman"/>
          <w:sz w:val="28"/>
          <w:szCs w:val="28"/>
        </w:rPr>
        <w:t xml:space="preserve">верхнего уровня воды в водонапорном сооружении. Его контакты размыкают цепи тока реле </w:t>
      </w:r>
      <w:r w:rsidRPr="00AA4198">
        <w:rPr>
          <w:rFonts w:ascii="Times New Roman" w:hAnsi="Times New Roman"/>
          <w:iCs/>
          <w:sz w:val="28"/>
          <w:szCs w:val="28"/>
          <w:lang w:val="en-US"/>
        </w:rPr>
        <w:t>KV</w:t>
      </w:r>
      <w:r w:rsidRPr="00AA4198">
        <w:rPr>
          <w:rFonts w:ascii="Times New Roman" w:hAnsi="Times New Roman"/>
          <w:iCs/>
          <w:sz w:val="28"/>
          <w:szCs w:val="28"/>
        </w:rPr>
        <w:t xml:space="preserve">1, </w:t>
      </w:r>
      <w:r w:rsidRPr="00AA4198">
        <w:rPr>
          <w:rFonts w:ascii="Times New Roman" w:hAnsi="Times New Roman"/>
          <w:sz w:val="28"/>
          <w:szCs w:val="28"/>
        </w:rPr>
        <w:t xml:space="preserve">которое отключает электромагнит </w:t>
      </w:r>
      <w:r w:rsidRPr="00AA4198">
        <w:rPr>
          <w:rFonts w:ascii="Times New Roman" w:hAnsi="Times New Roman"/>
          <w:iCs/>
          <w:sz w:val="28"/>
          <w:szCs w:val="28"/>
        </w:rPr>
        <w:t xml:space="preserve">УА, </w:t>
      </w:r>
      <w:r w:rsidRPr="00AA4198">
        <w:rPr>
          <w:rFonts w:ascii="Times New Roman" w:hAnsi="Times New Roman"/>
          <w:sz w:val="28"/>
          <w:szCs w:val="28"/>
        </w:rPr>
        <w:t xml:space="preserve">реле </w:t>
      </w:r>
      <w:r w:rsidRPr="00AA4198">
        <w:rPr>
          <w:rFonts w:ascii="Times New Roman" w:hAnsi="Times New Roman"/>
          <w:iCs/>
          <w:sz w:val="28"/>
          <w:szCs w:val="28"/>
          <w:lang w:val="en-US"/>
        </w:rPr>
        <w:t>KV</w:t>
      </w:r>
      <w:r w:rsidRPr="00AA4198">
        <w:rPr>
          <w:rFonts w:ascii="Times New Roman" w:hAnsi="Times New Roman"/>
          <w:iCs/>
          <w:sz w:val="28"/>
          <w:szCs w:val="28"/>
        </w:rPr>
        <w:t xml:space="preserve">2, </w:t>
      </w:r>
      <w:r w:rsidRPr="00AA4198">
        <w:rPr>
          <w:rFonts w:ascii="Times New Roman" w:hAnsi="Times New Roman"/>
          <w:sz w:val="28"/>
          <w:szCs w:val="28"/>
        </w:rPr>
        <w:t xml:space="preserve">а затем магнитный пускатель </w:t>
      </w:r>
      <w:r w:rsidRPr="00AA4198">
        <w:rPr>
          <w:rFonts w:ascii="Times New Roman" w:hAnsi="Times New Roman"/>
          <w:iCs/>
          <w:sz w:val="28"/>
          <w:szCs w:val="28"/>
        </w:rPr>
        <w:t xml:space="preserve">КМ1 </w:t>
      </w:r>
      <w:r w:rsidRPr="00AA4198">
        <w:rPr>
          <w:rFonts w:ascii="Times New Roman" w:hAnsi="Times New Roman"/>
          <w:sz w:val="28"/>
          <w:szCs w:val="28"/>
        </w:rPr>
        <w:t xml:space="preserve">и двигатель </w:t>
      </w:r>
      <w:r w:rsidRPr="00AA4198">
        <w:rPr>
          <w:rFonts w:ascii="Times New Roman" w:hAnsi="Times New Roman"/>
          <w:iCs/>
          <w:sz w:val="28"/>
          <w:szCs w:val="28"/>
          <w:lang w:val="en-US"/>
        </w:rPr>
        <w:t>Ml</w:t>
      </w:r>
      <w:r w:rsidRPr="00AA4198">
        <w:rPr>
          <w:rFonts w:ascii="Times New Roman" w:hAnsi="Times New Roman"/>
          <w:iCs/>
          <w:sz w:val="28"/>
          <w:szCs w:val="28"/>
        </w:rPr>
        <w:t xml:space="preserve"> </w:t>
      </w:r>
      <w:r w:rsidRPr="00AA4198">
        <w:rPr>
          <w:rFonts w:ascii="Times New Roman" w:hAnsi="Times New Roman"/>
          <w:sz w:val="28"/>
          <w:szCs w:val="28"/>
        </w:rPr>
        <w:t>насоса.</w:t>
      </w:r>
    </w:p>
    <w:p w:rsidR="00DF00EB" w:rsidRPr="00AA4198" w:rsidRDefault="00DF00EB" w:rsidP="00AA4198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 xml:space="preserve">Давление воды в напорном трубопроводе снижается до статического давления столба воды со стороны водохранилища. При этом давлении контакты реле давления </w:t>
      </w:r>
      <w:r w:rsidRPr="00AA4198">
        <w:rPr>
          <w:rFonts w:ascii="Times New Roman" w:hAnsi="Times New Roman"/>
          <w:iCs/>
          <w:sz w:val="28"/>
          <w:szCs w:val="28"/>
          <w:lang w:val="en-US"/>
        </w:rPr>
        <w:t>KSP</w:t>
      </w:r>
      <w:r w:rsidRPr="00AA4198">
        <w:rPr>
          <w:rFonts w:ascii="Times New Roman" w:hAnsi="Times New Roman"/>
          <w:iCs/>
          <w:sz w:val="28"/>
          <w:szCs w:val="28"/>
        </w:rPr>
        <w:t xml:space="preserve"> </w:t>
      </w:r>
      <w:r w:rsidRPr="00AA4198">
        <w:rPr>
          <w:rFonts w:ascii="Times New Roman" w:hAnsi="Times New Roman"/>
          <w:sz w:val="28"/>
          <w:szCs w:val="28"/>
        </w:rPr>
        <w:t xml:space="preserve">возвращаются в исходное положение и магнитный пускатель </w:t>
      </w:r>
      <w:r w:rsidRPr="00AA4198">
        <w:rPr>
          <w:rFonts w:ascii="Times New Roman" w:hAnsi="Times New Roman"/>
          <w:iCs/>
          <w:sz w:val="28"/>
          <w:szCs w:val="28"/>
        </w:rPr>
        <w:t xml:space="preserve">КМЗ </w:t>
      </w:r>
      <w:r w:rsidRPr="00AA4198">
        <w:rPr>
          <w:rFonts w:ascii="Times New Roman" w:hAnsi="Times New Roman"/>
          <w:sz w:val="28"/>
          <w:szCs w:val="28"/>
        </w:rPr>
        <w:t xml:space="preserve">включает двигатель </w:t>
      </w:r>
      <w:r w:rsidRPr="00AA4198">
        <w:rPr>
          <w:rFonts w:ascii="Times New Roman" w:hAnsi="Times New Roman"/>
          <w:iCs/>
          <w:sz w:val="28"/>
          <w:szCs w:val="28"/>
        </w:rPr>
        <w:t xml:space="preserve">М2, </w:t>
      </w:r>
      <w:r w:rsidRPr="00AA4198">
        <w:rPr>
          <w:rFonts w:ascii="Times New Roman" w:hAnsi="Times New Roman"/>
          <w:sz w:val="28"/>
          <w:szCs w:val="28"/>
        </w:rPr>
        <w:t xml:space="preserve">закрывающий задвижку. При полном закрытии задвижки контакты конечных выключателей </w:t>
      </w:r>
      <w:r w:rsidRPr="00AA4198">
        <w:rPr>
          <w:rFonts w:ascii="Times New Roman" w:hAnsi="Times New Roman"/>
          <w:iCs/>
          <w:sz w:val="28"/>
          <w:szCs w:val="28"/>
          <w:lang w:val="en-US"/>
        </w:rPr>
        <w:t>SQ</w:t>
      </w:r>
      <w:r w:rsidRPr="00AA4198">
        <w:rPr>
          <w:rFonts w:ascii="Times New Roman" w:hAnsi="Times New Roman"/>
          <w:iCs/>
          <w:sz w:val="28"/>
          <w:szCs w:val="28"/>
        </w:rPr>
        <w:t xml:space="preserve">1 </w:t>
      </w:r>
      <w:r w:rsidRPr="00AA4198">
        <w:rPr>
          <w:rFonts w:ascii="Times New Roman" w:hAnsi="Times New Roman"/>
          <w:sz w:val="28"/>
          <w:szCs w:val="28"/>
        </w:rPr>
        <w:t xml:space="preserve">и </w:t>
      </w:r>
      <w:r w:rsidRPr="00AA4198">
        <w:rPr>
          <w:rFonts w:ascii="Times New Roman" w:hAnsi="Times New Roman"/>
          <w:iCs/>
          <w:sz w:val="28"/>
          <w:szCs w:val="28"/>
          <w:lang w:val="en-US"/>
        </w:rPr>
        <w:t>SQ</w:t>
      </w:r>
      <w:r w:rsidRPr="00AA4198">
        <w:rPr>
          <w:rFonts w:ascii="Times New Roman" w:hAnsi="Times New Roman"/>
          <w:iCs/>
          <w:sz w:val="28"/>
          <w:szCs w:val="28"/>
        </w:rPr>
        <w:t xml:space="preserve">2 </w:t>
      </w:r>
      <w:r w:rsidRPr="00AA4198">
        <w:rPr>
          <w:rFonts w:ascii="Times New Roman" w:hAnsi="Times New Roman"/>
          <w:sz w:val="28"/>
          <w:szCs w:val="28"/>
        </w:rPr>
        <w:t xml:space="preserve">занимают исходное положение, контакты </w:t>
      </w:r>
      <w:r w:rsidRPr="00AA4198">
        <w:rPr>
          <w:rFonts w:ascii="Times New Roman" w:hAnsi="Times New Roman"/>
          <w:iCs/>
          <w:sz w:val="28"/>
          <w:szCs w:val="28"/>
          <w:lang w:val="en-US"/>
        </w:rPr>
        <w:t>SQ</w:t>
      </w:r>
      <w:r w:rsidRPr="00AA4198">
        <w:rPr>
          <w:rFonts w:ascii="Times New Roman" w:hAnsi="Times New Roman"/>
          <w:iCs/>
          <w:sz w:val="28"/>
          <w:szCs w:val="28"/>
        </w:rPr>
        <w:t xml:space="preserve">2 </w:t>
      </w:r>
      <w:r w:rsidRPr="00AA4198">
        <w:rPr>
          <w:rFonts w:ascii="Times New Roman" w:hAnsi="Times New Roman"/>
          <w:sz w:val="28"/>
          <w:szCs w:val="28"/>
        </w:rPr>
        <w:t xml:space="preserve">отключают двигатель </w:t>
      </w:r>
      <w:r w:rsidRPr="00AA4198">
        <w:rPr>
          <w:rFonts w:ascii="Times New Roman" w:hAnsi="Times New Roman"/>
          <w:iCs/>
          <w:sz w:val="28"/>
          <w:szCs w:val="28"/>
        </w:rPr>
        <w:t xml:space="preserve">М2. </w:t>
      </w:r>
      <w:r w:rsidRPr="00AA4198">
        <w:rPr>
          <w:rFonts w:ascii="Times New Roman" w:hAnsi="Times New Roman"/>
          <w:sz w:val="28"/>
          <w:szCs w:val="28"/>
        </w:rPr>
        <w:t xml:space="preserve">Повторный автоматический пуск произойдет при снижении уровня воды до замыкания контактов </w:t>
      </w:r>
      <w:r w:rsidRPr="00AA4198">
        <w:rPr>
          <w:rFonts w:ascii="Times New Roman" w:hAnsi="Times New Roman"/>
          <w:iCs/>
          <w:sz w:val="28"/>
          <w:szCs w:val="28"/>
          <w:lang w:val="en-US"/>
        </w:rPr>
        <w:t>SL</w:t>
      </w:r>
      <w:r w:rsidRPr="00AA4198">
        <w:rPr>
          <w:rFonts w:ascii="Times New Roman" w:hAnsi="Times New Roman"/>
          <w:iCs/>
          <w:sz w:val="28"/>
          <w:szCs w:val="28"/>
        </w:rPr>
        <w:t>2.</w:t>
      </w:r>
    </w:p>
    <w:p w:rsidR="00DF00EB" w:rsidRPr="00AA4198" w:rsidRDefault="00DF00EB" w:rsidP="00AA4198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 xml:space="preserve">Реле времени </w:t>
      </w:r>
      <w:r w:rsidRPr="00AA4198">
        <w:rPr>
          <w:rFonts w:ascii="Times New Roman" w:hAnsi="Times New Roman"/>
          <w:iCs/>
          <w:sz w:val="28"/>
          <w:szCs w:val="28"/>
        </w:rPr>
        <w:t xml:space="preserve">КТ </w:t>
      </w:r>
      <w:r w:rsidRPr="00AA4198">
        <w:rPr>
          <w:rFonts w:ascii="Times New Roman" w:hAnsi="Times New Roman"/>
          <w:sz w:val="28"/>
          <w:szCs w:val="28"/>
        </w:rPr>
        <w:t xml:space="preserve">предназначено для аварийного отключения насоса. Если, например при пуске, вода не поступает в водоприемное сооружение, то контакты струйного реле </w:t>
      </w:r>
      <w:r w:rsidRPr="00AA4198">
        <w:rPr>
          <w:rFonts w:ascii="Times New Roman" w:hAnsi="Times New Roman"/>
          <w:iCs/>
          <w:sz w:val="28"/>
          <w:szCs w:val="28"/>
          <w:lang w:val="en-US"/>
        </w:rPr>
        <w:t>KSH</w:t>
      </w:r>
      <w:r w:rsidRPr="00AA4198">
        <w:rPr>
          <w:rFonts w:ascii="Times New Roman" w:hAnsi="Times New Roman"/>
          <w:sz w:val="28"/>
          <w:szCs w:val="28"/>
        </w:rPr>
        <w:t xml:space="preserve">остаются замкнутыми, реле времени включает аварийную сигнализацию </w:t>
      </w:r>
      <w:r w:rsidRPr="00AA4198">
        <w:rPr>
          <w:rFonts w:ascii="Times New Roman" w:hAnsi="Times New Roman"/>
          <w:iCs/>
          <w:sz w:val="28"/>
          <w:szCs w:val="28"/>
        </w:rPr>
        <w:t xml:space="preserve">НА. </w:t>
      </w:r>
      <w:r w:rsidRPr="00AA4198">
        <w:rPr>
          <w:rFonts w:ascii="Times New Roman" w:hAnsi="Times New Roman"/>
          <w:sz w:val="28"/>
          <w:szCs w:val="28"/>
        </w:rPr>
        <w:t xml:space="preserve">От реле </w:t>
      </w:r>
      <w:r w:rsidRPr="00AA4198">
        <w:rPr>
          <w:rFonts w:ascii="Times New Roman" w:hAnsi="Times New Roman"/>
          <w:iCs/>
          <w:sz w:val="28"/>
          <w:szCs w:val="28"/>
          <w:lang w:val="en-US"/>
        </w:rPr>
        <w:t>KV</w:t>
      </w:r>
      <w:r w:rsidRPr="00AA4198">
        <w:rPr>
          <w:rFonts w:ascii="Times New Roman" w:hAnsi="Times New Roman"/>
          <w:iCs/>
          <w:sz w:val="28"/>
          <w:szCs w:val="28"/>
        </w:rPr>
        <w:t xml:space="preserve">1 </w:t>
      </w:r>
      <w:r w:rsidRPr="00AA4198">
        <w:rPr>
          <w:rFonts w:ascii="Times New Roman" w:hAnsi="Times New Roman"/>
          <w:sz w:val="28"/>
          <w:szCs w:val="28"/>
        </w:rPr>
        <w:t xml:space="preserve">отключаются реле </w:t>
      </w:r>
      <w:r w:rsidRPr="00AA4198">
        <w:rPr>
          <w:rFonts w:ascii="Times New Roman" w:hAnsi="Times New Roman"/>
          <w:iCs/>
          <w:sz w:val="28"/>
          <w:szCs w:val="28"/>
          <w:lang w:val="en-US"/>
        </w:rPr>
        <w:t>KV</w:t>
      </w:r>
      <w:r w:rsidRPr="00AA4198">
        <w:rPr>
          <w:rFonts w:ascii="Times New Roman" w:hAnsi="Times New Roman"/>
          <w:iCs/>
          <w:sz w:val="28"/>
          <w:szCs w:val="28"/>
        </w:rPr>
        <w:t>2</w:t>
      </w:r>
      <w:r w:rsidRPr="00AA4198">
        <w:rPr>
          <w:rFonts w:ascii="Times New Roman" w:hAnsi="Times New Roman"/>
          <w:iCs/>
          <w:sz w:val="28"/>
          <w:szCs w:val="28"/>
          <w:lang w:val="en-US"/>
        </w:rPr>
        <w:t>a</w:t>
      </w:r>
      <w:r w:rsidRPr="00AA4198">
        <w:rPr>
          <w:rFonts w:ascii="Times New Roman" w:hAnsi="Times New Roman"/>
          <w:iCs/>
          <w:sz w:val="28"/>
          <w:szCs w:val="28"/>
        </w:rPr>
        <w:t xml:space="preserve"> </w:t>
      </w:r>
      <w:r w:rsidRPr="00AA4198">
        <w:rPr>
          <w:rFonts w:ascii="Times New Roman" w:hAnsi="Times New Roman"/>
          <w:sz w:val="28"/>
          <w:szCs w:val="28"/>
        </w:rPr>
        <w:t xml:space="preserve">магнитный пускатель </w:t>
      </w:r>
      <w:r w:rsidRPr="00AA4198">
        <w:rPr>
          <w:rFonts w:ascii="Times New Roman" w:hAnsi="Times New Roman"/>
          <w:iCs/>
          <w:sz w:val="28"/>
          <w:szCs w:val="28"/>
        </w:rPr>
        <w:t xml:space="preserve">КМ1, </w:t>
      </w:r>
      <w:r w:rsidRPr="00AA4198">
        <w:rPr>
          <w:rFonts w:ascii="Times New Roman" w:hAnsi="Times New Roman"/>
          <w:sz w:val="28"/>
          <w:szCs w:val="28"/>
        </w:rPr>
        <w:t xml:space="preserve">в результате останавливается электронасос </w:t>
      </w:r>
      <w:r w:rsidRPr="00AA4198">
        <w:rPr>
          <w:rFonts w:ascii="Times New Roman" w:hAnsi="Times New Roman"/>
          <w:iCs/>
          <w:sz w:val="28"/>
          <w:szCs w:val="28"/>
          <w:lang w:val="en-US"/>
        </w:rPr>
        <w:t>Ml</w:t>
      </w:r>
      <w:r w:rsidRPr="00AA4198">
        <w:rPr>
          <w:rFonts w:ascii="Times New Roman" w:hAnsi="Times New Roman"/>
          <w:iCs/>
          <w:sz w:val="28"/>
          <w:szCs w:val="28"/>
        </w:rPr>
        <w:t>.</w:t>
      </w:r>
      <w:r w:rsidR="00210A7D" w:rsidRPr="00AA4198">
        <w:rPr>
          <w:rFonts w:ascii="Times New Roman" w:hAnsi="Times New Roman"/>
          <w:iCs/>
          <w:sz w:val="28"/>
          <w:szCs w:val="28"/>
        </w:rPr>
        <w:t>(Рис.1.)</w:t>
      </w:r>
    </w:p>
    <w:p w:rsidR="00DF00EB" w:rsidRPr="00AA4198" w:rsidRDefault="00DF00EB" w:rsidP="00AA4198">
      <w:pPr>
        <w:pStyle w:val="a9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 xml:space="preserve">Аварийное реле включено до тех пор, пока обслуживающий персонал не нажмет кнопку деблокировки </w:t>
      </w:r>
      <w:r w:rsidRPr="00AA4198">
        <w:rPr>
          <w:rFonts w:ascii="Times New Roman" w:hAnsi="Times New Roman"/>
          <w:iCs/>
          <w:sz w:val="28"/>
          <w:szCs w:val="28"/>
          <w:lang w:val="en-US"/>
        </w:rPr>
        <w:t>SB</w:t>
      </w:r>
      <w:r w:rsidRPr="00AA4198">
        <w:rPr>
          <w:rFonts w:ascii="Times New Roman" w:hAnsi="Times New Roman"/>
          <w:iCs/>
          <w:sz w:val="28"/>
          <w:szCs w:val="28"/>
        </w:rPr>
        <w:t xml:space="preserve">4. </w:t>
      </w:r>
      <w:r w:rsidRPr="00AA4198">
        <w:rPr>
          <w:rFonts w:ascii="Times New Roman" w:hAnsi="Times New Roman"/>
          <w:sz w:val="28"/>
          <w:szCs w:val="28"/>
        </w:rPr>
        <w:t xml:space="preserve">Одновременно отключится электромагнитный клапан </w:t>
      </w:r>
      <w:r w:rsidRPr="00AA4198">
        <w:rPr>
          <w:rFonts w:ascii="Times New Roman" w:hAnsi="Times New Roman"/>
          <w:iCs/>
          <w:sz w:val="28"/>
          <w:szCs w:val="28"/>
        </w:rPr>
        <w:t xml:space="preserve">УА. </w:t>
      </w:r>
      <w:r w:rsidRPr="00AA4198">
        <w:rPr>
          <w:rFonts w:ascii="Times New Roman" w:hAnsi="Times New Roman"/>
          <w:sz w:val="28"/>
          <w:szCs w:val="28"/>
        </w:rPr>
        <w:t>Такая же последовательность работы схемы на отключение насоса будет и при случайном перерыве подачи воды.</w:t>
      </w:r>
    </w:p>
    <w:p w:rsidR="00DF00EB" w:rsidRPr="00AF2BB0" w:rsidRDefault="00DF00EB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Разработка функционально-технологической схемы управления.</w:t>
      </w:r>
    </w:p>
    <w:p w:rsidR="0019200F" w:rsidRPr="00AF2BB0" w:rsidRDefault="0019200F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00EB" w:rsidRPr="00AA4198" w:rsidRDefault="00995B74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4709" o:spid="_x0000_i1121" type="#_x0000_t75" style="width:269.25pt;height:5in;visibility:visible">
            <v:imagedata r:id="rId65" o:title=""/>
          </v:shape>
        </w:pict>
      </w:r>
    </w:p>
    <w:p w:rsidR="0019200F" w:rsidRDefault="0019200F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F00EB" w:rsidRPr="00AA4198" w:rsidRDefault="00DF00EB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Функционально–технологическая схема управления включает в себя схематический вид объекта с наглядным представлением технологических операций.</w:t>
      </w:r>
    </w:p>
    <w:p w:rsidR="00DF00EB" w:rsidRPr="00AA4198" w:rsidRDefault="00DF00EB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Системы автоматизации выполняются без соблюдения масштаба, но с выдержкой рекомендуемых стандартам тарифов условных обозначений.</w:t>
      </w:r>
    </w:p>
    <w:p w:rsidR="00AA4198" w:rsidRPr="00AA4198" w:rsidRDefault="00DF00EB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В монтажных схемах соблюдают действительное пространственное расположение средств автоматизации</w:t>
      </w:r>
      <w:r w:rsidR="00AA4198" w:rsidRPr="00AA4198">
        <w:rPr>
          <w:rFonts w:ascii="Times New Roman" w:hAnsi="Times New Roman"/>
          <w:sz w:val="28"/>
          <w:szCs w:val="28"/>
        </w:rPr>
        <w:t xml:space="preserve"> </w:t>
      </w:r>
      <w:r w:rsidRPr="00AA4198">
        <w:rPr>
          <w:rFonts w:ascii="Times New Roman" w:hAnsi="Times New Roman"/>
          <w:sz w:val="28"/>
          <w:szCs w:val="28"/>
        </w:rPr>
        <w:t>и монтажных изделий. Электрическая схема – это, как бы текст, описывающий определенными символами содержание и работу электротехнического устройства или комплекта устройств, что позволяет снизить без ущерба по информации объем этого текста.</w:t>
      </w:r>
    </w:p>
    <w:p w:rsidR="00AA4198" w:rsidRPr="00AA4198" w:rsidRDefault="00DF00EB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Основным техническим документом, определяющим систему автоматизации, её оснащение приборами и средствами автоматизации, в том числе и вычислительной техники, служит схема автоматизации. В законченном виде она представляет собой черте, на котором условными обозначениями изображается технологическое оборудование, коммуникации, приборы и средства автоматизации с указанием связи между технологическим оборудованием и элементами автоматики. Схемы автоматизации выполняются в соответствии с ГОСТ 21404 – 85.</w:t>
      </w:r>
    </w:p>
    <w:p w:rsidR="00210A7D" w:rsidRPr="00AA4198" w:rsidRDefault="00DF00EB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Технологическая схема автоматизированного объекта изображается в верхней части схемы автоматизации сплошными линиями в соответствии с принятыми правилами. Технологическая схема, как правило, должна развертываться слева на право, технологическое оборудование и трубопроводы изображают упрощенно.</w:t>
      </w:r>
      <w:r w:rsidR="0019200F" w:rsidRPr="0019200F">
        <w:rPr>
          <w:rFonts w:ascii="Times New Roman" w:hAnsi="Times New Roman"/>
          <w:sz w:val="28"/>
          <w:szCs w:val="28"/>
        </w:rPr>
        <w:t xml:space="preserve"> </w:t>
      </w:r>
      <w:r w:rsidRPr="00AA4198">
        <w:rPr>
          <w:rFonts w:ascii="Times New Roman" w:hAnsi="Times New Roman"/>
          <w:sz w:val="28"/>
          <w:szCs w:val="28"/>
        </w:rPr>
        <w:t>Данная схема так же находится в приложении к курсовому проекту.</w:t>
      </w:r>
    </w:p>
    <w:p w:rsidR="0019200F" w:rsidRPr="0019200F" w:rsidRDefault="0019200F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00EB" w:rsidRPr="00AF2BB0" w:rsidRDefault="00DF00EB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4.</w:t>
      </w:r>
      <w:r w:rsidR="0019200F" w:rsidRPr="0019200F">
        <w:rPr>
          <w:rFonts w:ascii="Times New Roman" w:hAnsi="Times New Roman"/>
          <w:sz w:val="28"/>
          <w:szCs w:val="28"/>
        </w:rPr>
        <w:t xml:space="preserve"> </w:t>
      </w:r>
      <w:r w:rsidRPr="00AA4198">
        <w:rPr>
          <w:rFonts w:ascii="Times New Roman" w:hAnsi="Times New Roman"/>
          <w:sz w:val="28"/>
          <w:szCs w:val="28"/>
        </w:rPr>
        <w:t>Составление с</w:t>
      </w:r>
      <w:r w:rsidR="0019200F">
        <w:rPr>
          <w:rFonts w:ascii="Times New Roman" w:hAnsi="Times New Roman"/>
          <w:sz w:val="28"/>
          <w:szCs w:val="28"/>
        </w:rPr>
        <w:t>хемы соединений щита управления</w:t>
      </w:r>
    </w:p>
    <w:p w:rsidR="00DF00EB" w:rsidRPr="00AA4198" w:rsidRDefault="00DF00EB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198" w:rsidRPr="00AA4198" w:rsidRDefault="00DF00EB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Схема соединений щита управления – это монтажная схема. На ней показано, каким образом соединяются</w:t>
      </w:r>
      <w:r w:rsidR="00AA4198" w:rsidRPr="00AA4198">
        <w:rPr>
          <w:rFonts w:ascii="Times New Roman" w:hAnsi="Times New Roman"/>
          <w:sz w:val="28"/>
          <w:szCs w:val="28"/>
        </w:rPr>
        <w:t xml:space="preserve"> </w:t>
      </w:r>
      <w:r w:rsidRPr="00AA4198">
        <w:rPr>
          <w:rFonts w:ascii="Times New Roman" w:hAnsi="Times New Roman"/>
          <w:sz w:val="28"/>
          <w:szCs w:val="28"/>
        </w:rPr>
        <w:t>приборы и средства автоматизации и оборудование, участвующее в технологическом процессе.</w:t>
      </w:r>
    </w:p>
    <w:p w:rsidR="00DF00EB" w:rsidRPr="00AA4198" w:rsidRDefault="00DF00EB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На схемах используется несколько видов обозначения соединений: графический, адресный и табличный. Графический – самый простой способ, его обозначение – линия, имитирующая провод между аппаратами. Таким способом показывают соединение близко расположенных аппаратов и там, где это удобно. Адресный метод – линии не изображают, и пишут цифровой или буквенно-цифровой адрес того аппарата, с которым он должен быть электрически связан. Табличный способ применяется редко из-за его сложности. Он пригоден только для небольших электрических схем.</w:t>
      </w:r>
    </w:p>
    <w:p w:rsidR="00AA4198" w:rsidRPr="00AA4198" w:rsidRDefault="00DF00EB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Монтажные схемы – это схемы подключений, служащие рабочими чертежами.</w:t>
      </w:r>
    </w:p>
    <w:p w:rsidR="00DF00EB" w:rsidRPr="00AA4198" w:rsidRDefault="00DF00EB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В монтажной схеме необходимо сначала определить расположение приборов.</w:t>
      </w:r>
    </w:p>
    <w:p w:rsidR="00DF00EB" w:rsidRPr="00AA4198" w:rsidRDefault="00DF00EB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Для мелиоративной насосной станции</w:t>
      </w:r>
      <w:r w:rsidR="00AA4198" w:rsidRPr="00AA4198">
        <w:rPr>
          <w:rFonts w:ascii="Times New Roman" w:hAnsi="Times New Roman"/>
          <w:sz w:val="28"/>
          <w:szCs w:val="28"/>
        </w:rPr>
        <w:t xml:space="preserve"> </w:t>
      </w:r>
      <w:r w:rsidRPr="00AA4198">
        <w:rPr>
          <w:rFonts w:ascii="Times New Roman" w:hAnsi="Times New Roman"/>
          <w:sz w:val="28"/>
          <w:szCs w:val="28"/>
        </w:rPr>
        <w:t>принимаем такое расположение:</w:t>
      </w:r>
    </w:p>
    <w:p w:rsidR="00DF00EB" w:rsidRPr="00AA4198" w:rsidRDefault="00DF00EB" w:rsidP="00AA4198">
      <w:pPr>
        <w:pStyle w:val="a9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Задняя стенка щитка: 3</w:t>
      </w:r>
      <w:r w:rsidR="00AA4198" w:rsidRPr="00AA4198">
        <w:rPr>
          <w:rFonts w:ascii="Times New Roman" w:hAnsi="Times New Roman"/>
          <w:sz w:val="28"/>
          <w:szCs w:val="28"/>
        </w:rPr>
        <w:t xml:space="preserve"> </w:t>
      </w:r>
      <w:r w:rsidRPr="00AA4198">
        <w:rPr>
          <w:rFonts w:ascii="Times New Roman" w:hAnsi="Times New Roman"/>
          <w:sz w:val="28"/>
          <w:szCs w:val="28"/>
        </w:rPr>
        <w:t>магнитных пускателя, 3 реле напряжения, 1клеммная коробка, 1реле времени, 3 автоматических выключателей.</w:t>
      </w:r>
    </w:p>
    <w:p w:rsidR="00DF00EB" w:rsidRPr="00AA4198" w:rsidRDefault="00DF00EB" w:rsidP="00AA4198">
      <w:pPr>
        <w:pStyle w:val="a9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Передняя стенка щитка: 1переключатель,2 сигнальной лампы,5 кнопочных постов, 1 выключатель.</w:t>
      </w:r>
    </w:p>
    <w:p w:rsidR="00DF00EB" w:rsidRPr="00AA4198" w:rsidRDefault="00DF00EB" w:rsidP="0019200F">
      <w:pPr>
        <w:pStyle w:val="a9"/>
        <w:numPr>
          <w:ilvl w:val="0"/>
          <w:numId w:val="6"/>
        </w:numPr>
        <w:tabs>
          <w:tab w:val="left" w:pos="1418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Приборы на местах:1 двигатель насоса, 1 двигатель задвижки, 2 конечных выключателя, 1 звуковая сигнальная аппаратура, 1электромагнит, 6 датчиков.</w:t>
      </w:r>
    </w:p>
    <w:p w:rsidR="00AA4198" w:rsidRPr="00AA4198" w:rsidRDefault="00DF00EB" w:rsidP="0019200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Приборы, находящиеся на разных объектах, соединяют через клеммную коробку, расположенную внизу щита. Ввод в клеммную коробку снизу для удобства монтажа.</w:t>
      </w:r>
      <w:r w:rsidR="0019200F" w:rsidRPr="0019200F">
        <w:rPr>
          <w:rFonts w:ascii="Times New Roman" w:hAnsi="Times New Roman"/>
          <w:sz w:val="28"/>
          <w:szCs w:val="28"/>
        </w:rPr>
        <w:t xml:space="preserve"> </w:t>
      </w:r>
      <w:r w:rsidRPr="00AA4198">
        <w:rPr>
          <w:rFonts w:ascii="Times New Roman" w:hAnsi="Times New Roman"/>
          <w:sz w:val="28"/>
          <w:szCs w:val="28"/>
        </w:rPr>
        <w:t>Приборы, соединения которых невозможно показать графически, но они находятся на одном объекте, так же соединяют через клеммную коробку адресным методом.</w:t>
      </w:r>
    </w:p>
    <w:p w:rsidR="00DF00EB" w:rsidRPr="00AA4198" w:rsidRDefault="00DF00EB" w:rsidP="00AA4198">
      <w:pPr>
        <w:tabs>
          <w:tab w:val="left" w:pos="94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00EB" w:rsidRPr="00D4176A" w:rsidRDefault="0019200F" w:rsidP="0019200F">
      <w:pPr>
        <w:pStyle w:val="a9"/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9200F">
        <w:rPr>
          <w:rFonts w:ascii="Times New Roman" w:hAnsi="Times New Roman"/>
          <w:sz w:val="28"/>
          <w:szCs w:val="28"/>
        </w:rPr>
        <w:t xml:space="preserve">5. </w:t>
      </w:r>
      <w:r w:rsidR="00DF00EB" w:rsidRPr="00AA4198">
        <w:rPr>
          <w:rFonts w:ascii="Times New Roman" w:hAnsi="Times New Roman"/>
          <w:sz w:val="28"/>
          <w:szCs w:val="28"/>
        </w:rPr>
        <w:t>Обо</w:t>
      </w:r>
      <w:r>
        <w:rPr>
          <w:rFonts w:ascii="Times New Roman" w:hAnsi="Times New Roman"/>
          <w:sz w:val="28"/>
          <w:szCs w:val="28"/>
        </w:rPr>
        <w:t>снование выбора щита управления</w:t>
      </w:r>
    </w:p>
    <w:p w:rsidR="0019200F" w:rsidRPr="00D4176A" w:rsidRDefault="0019200F" w:rsidP="0019200F">
      <w:pPr>
        <w:pStyle w:val="a9"/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F00EB" w:rsidRPr="00AA4198" w:rsidRDefault="00DF00EB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Разработка конструкции шкафа управления предназначена для того чтобы узнать необходимые размеры щита управления.</w:t>
      </w:r>
    </w:p>
    <w:p w:rsidR="00DF00EB" w:rsidRPr="00AA4198" w:rsidRDefault="00DF00EB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Для этого необходимо заранее выбранные объекты данной сети расположить в щите, соблюдая размеры всех приборов. Затем когда все приборы будут на своих местах можно будет измерить размер щита – ширину, длину и глубину щитка.</w:t>
      </w:r>
    </w:p>
    <w:p w:rsidR="00210A7D" w:rsidRPr="00AA4198" w:rsidRDefault="00210A7D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200F" w:rsidRDefault="0019200F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F00EB" w:rsidRPr="0019200F" w:rsidRDefault="0019200F" w:rsidP="0019200F">
      <w:pPr>
        <w:pStyle w:val="a9"/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9200F">
        <w:rPr>
          <w:rFonts w:ascii="Times New Roman" w:hAnsi="Times New Roman"/>
          <w:sz w:val="28"/>
          <w:szCs w:val="28"/>
        </w:rPr>
        <w:t xml:space="preserve">6. </w:t>
      </w:r>
      <w:r w:rsidR="00DF00EB" w:rsidRPr="00AA4198">
        <w:rPr>
          <w:rFonts w:ascii="Times New Roman" w:hAnsi="Times New Roman"/>
          <w:sz w:val="28"/>
          <w:szCs w:val="28"/>
        </w:rPr>
        <w:t>Организация выбора экс</w:t>
      </w:r>
      <w:r>
        <w:rPr>
          <w:rFonts w:ascii="Times New Roman" w:hAnsi="Times New Roman"/>
          <w:sz w:val="28"/>
          <w:szCs w:val="28"/>
        </w:rPr>
        <w:t>плуатации средств автоматизации</w:t>
      </w:r>
    </w:p>
    <w:p w:rsidR="00210A7D" w:rsidRPr="00AA4198" w:rsidRDefault="00210A7D" w:rsidP="00AA4198">
      <w:pPr>
        <w:pStyle w:val="a9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A33FB" w:rsidRPr="00AA4198" w:rsidRDefault="00AA33FB" w:rsidP="00AA4198">
      <w:pPr>
        <w:pStyle w:val="a9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В процессе ТО электромонтёры ежедневно осматривают электродвигатели и устраняют мелкие неисправности, предварительно отключив двигатели от сети. При этом необходимо:</w:t>
      </w:r>
    </w:p>
    <w:p w:rsidR="00AA33FB" w:rsidRPr="00AA4198" w:rsidRDefault="00AA33FB" w:rsidP="00AA4198">
      <w:pPr>
        <w:pStyle w:val="a9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- воздухом или обтирочным материалом убедиться в том что нет трещин в станине, подшипниковых щитах и фланцах, проверить как затянуты болты и гайки, и надёжно ли крепятся электродвигатели к фундаменту или рабочие машины, подтянуть ослабленные болты и гайки;</w:t>
      </w:r>
    </w:p>
    <w:p w:rsidR="00AA33FB" w:rsidRPr="00AA4198" w:rsidRDefault="00AA33FB" w:rsidP="00AA4198">
      <w:pPr>
        <w:pStyle w:val="a9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- проконтролировать плотность насадки шкива, полумуфты или звёздочки, если нужно, укрепить их;</w:t>
      </w:r>
    </w:p>
    <w:p w:rsidR="00AA33FB" w:rsidRPr="00AA4198" w:rsidRDefault="00AA33FB" w:rsidP="00AA4198">
      <w:pPr>
        <w:pStyle w:val="a9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- проверить, надёжно ли заземлен корпус электродвигателя, разобрать ослабленные и окислевшиеся контакты, зачистить их поверхности до металлического блеска, смазать техническим вазелином, собрать и затянуть,заметь заземляющий провод при обрыве;</w:t>
      </w:r>
    </w:p>
    <w:p w:rsidR="00AA33FB" w:rsidRPr="00AA4198" w:rsidRDefault="00AA33FB" w:rsidP="00AA4198">
      <w:pPr>
        <w:pStyle w:val="a9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- снять крышку коробки выводов и проверить целостность изоляционного покрытия выводных концов обмоток электродвигателя и проводов, подводящих питание; укрепить ослабленные контакты, а окислевшиеся и подгоревшие разобрать, зачистить их поверхности, собрать и изолировать;</w:t>
      </w:r>
    </w:p>
    <w:p w:rsidR="00AA33FB" w:rsidRPr="00AA4198" w:rsidRDefault="00AA33FB" w:rsidP="00AA4198">
      <w:pPr>
        <w:pStyle w:val="a9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- выяснить, хорошо ли смазаны подшипники, если нужно, наполнить камеру смазочным материалом до 2/3 её объёма;</w:t>
      </w:r>
    </w:p>
    <w:p w:rsidR="00AA33FB" w:rsidRPr="00AA4198" w:rsidRDefault="00AA33FB" w:rsidP="00AA4198">
      <w:pPr>
        <w:pStyle w:val="a9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- измерить сопротивление изоляции обмотки статора между фазами и корпусом, оно должно быть не менее 0,5 МОм, предварительно отключив электродвигатель от сети; в случае значительного снижения сопротивления подсушить обмотки любым рассмотренным способом, проверить нет ли заедания в подшипниках и не задевает ли ротор и стартер, поворачивая рукой ротор отключенного электродвигателя;</w:t>
      </w:r>
    </w:p>
    <w:p w:rsidR="00AA33FB" w:rsidRPr="00AA4198" w:rsidRDefault="00AA33FB" w:rsidP="00AA4198">
      <w:pPr>
        <w:pStyle w:val="a9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- включить электродвигатель и убедиться в том, что нет посторонних шумов, характерных для неисправного двигателя или рабочей машины; проконтролировать степень нагрева корпуса и подшипниковых щитов.</w:t>
      </w:r>
    </w:p>
    <w:p w:rsidR="00AA33FB" w:rsidRPr="00AA4198" w:rsidRDefault="00AA33FB" w:rsidP="00AA4198">
      <w:pPr>
        <w:pStyle w:val="a9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Во время технических осмотров определяют состояние электродвигателей и объём подготовительных работ, необходимых при очередном ремонте. Осмотр проводят электромонтёры(квалификационная группа не ниже 3), как правило, в технологические перерывы работы машин. Периодичность осмотров</w:t>
      </w:r>
      <w:r w:rsidR="00AA4198" w:rsidRPr="00AA4198">
        <w:rPr>
          <w:rFonts w:ascii="Times New Roman" w:hAnsi="Times New Roman"/>
          <w:sz w:val="28"/>
          <w:szCs w:val="28"/>
        </w:rPr>
        <w:t xml:space="preserve"> </w:t>
      </w:r>
      <w:r w:rsidRPr="00AA4198">
        <w:rPr>
          <w:rFonts w:ascii="Times New Roman" w:hAnsi="Times New Roman"/>
          <w:sz w:val="28"/>
          <w:szCs w:val="28"/>
        </w:rPr>
        <w:t>электродвигателей устанавливают в зависимости от условий их эксплуатации и исполнении.</w:t>
      </w:r>
    </w:p>
    <w:p w:rsidR="00AA33FB" w:rsidRPr="00AA4198" w:rsidRDefault="00AA33FB" w:rsidP="00AA4198">
      <w:pPr>
        <w:pStyle w:val="a9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B5821" w:rsidRPr="00AF2BB0" w:rsidRDefault="0019200F" w:rsidP="0019200F">
      <w:pPr>
        <w:pStyle w:val="a9"/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9200F">
        <w:rPr>
          <w:rFonts w:ascii="Times New Roman" w:hAnsi="Times New Roman"/>
          <w:sz w:val="28"/>
          <w:szCs w:val="28"/>
        </w:rPr>
        <w:t xml:space="preserve">7. </w:t>
      </w:r>
      <w:r w:rsidR="009B5821" w:rsidRPr="00AA4198">
        <w:rPr>
          <w:rFonts w:ascii="Times New Roman" w:hAnsi="Times New Roman"/>
          <w:sz w:val="28"/>
          <w:szCs w:val="28"/>
        </w:rPr>
        <w:t>Расчет эконом</w:t>
      </w:r>
      <w:r>
        <w:rPr>
          <w:rFonts w:ascii="Times New Roman" w:hAnsi="Times New Roman"/>
          <w:sz w:val="28"/>
          <w:szCs w:val="28"/>
        </w:rPr>
        <w:t>ической эффективности схемы САУ</w:t>
      </w:r>
    </w:p>
    <w:p w:rsidR="00210A7D" w:rsidRPr="00AA4198" w:rsidRDefault="00210A7D" w:rsidP="00AA4198">
      <w:pPr>
        <w:pStyle w:val="a9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B5821" w:rsidRPr="00AA4198" w:rsidRDefault="009B5821" w:rsidP="00AA4198">
      <w:pPr>
        <w:pStyle w:val="a9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Таблица №1. Смета элементов автоматики.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483"/>
        <w:gridCol w:w="1097"/>
        <w:gridCol w:w="1608"/>
        <w:gridCol w:w="1899"/>
      </w:tblGrid>
      <w:tr w:rsidR="009B5821" w:rsidRPr="006E49B6" w:rsidTr="006E49B6">
        <w:trPr>
          <w:jc w:val="center"/>
        </w:trPr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Позиционное обозначение</w:t>
            </w:r>
          </w:p>
        </w:tc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Цена, руб.</w:t>
            </w:r>
          </w:p>
        </w:tc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Количество, шт.</w:t>
            </w:r>
          </w:p>
        </w:tc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Итоговая цена, руб.</w:t>
            </w:r>
          </w:p>
        </w:tc>
      </w:tr>
      <w:tr w:rsidR="009B5821" w:rsidRPr="006E49B6" w:rsidTr="006E49B6">
        <w:trPr>
          <w:jc w:val="center"/>
        </w:trPr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111000</w:t>
            </w:r>
          </w:p>
        </w:tc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111000</w:t>
            </w:r>
          </w:p>
        </w:tc>
      </w:tr>
      <w:tr w:rsidR="009B5821" w:rsidRPr="006E49B6" w:rsidTr="006E49B6">
        <w:trPr>
          <w:jc w:val="center"/>
        </w:trPr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6E49B6">
              <w:rPr>
                <w:rFonts w:ascii="Times New Roman" w:hAnsi="Times New Roman"/>
                <w:sz w:val="20"/>
                <w:szCs w:val="28"/>
                <w:lang w:val="en-US"/>
              </w:rPr>
              <w:t>QF</w:t>
            </w:r>
          </w:p>
        </w:tc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150</w:t>
            </w:r>
          </w:p>
        </w:tc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450</w:t>
            </w:r>
          </w:p>
        </w:tc>
      </w:tr>
      <w:tr w:rsidR="009B5821" w:rsidRPr="006E49B6" w:rsidTr="006E49B6">
        <w:trPr>
          <w:jc w:val="center"/>
        </w:trPr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6E49B6">
              <w:rPr>
                <w:rFonts w:ascii="Times New Roman" w:hAnsi="Times New Roman"/>
                <w:sz w:val="20"/>
                <w:szCs w:val="28"/>
                <w:lang w:val="en-US"/>
              </w:rPr>
              <w:t>SF</w:t>
            </w:r>
          </w:p>
        </w:tc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60</w:t>
            </w:r>
          </w:p>
        </w:tc>
      </w:tr>
      <w:tr w:rsidR="009B5821" w:rsidRPr="006E49B6" w:rsidTr="006E49B6">
        <w:trPr>
          <w:jc w:val="center"/>
        </w:trPr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6E49B6">
              <w:rPr>
                <w:rFonts w:ascii="Times New Roman" w:hAnsi="Times New Roman"/>
                <w:sz w:val="20"/>
                <w:szCs w:val="28"/>
                <w:lang w:val="en-US"/>
              </w:rPr>
              <w:t>SL</w:t>
            </w:r>
          </w:p>
        </w:tc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400</w:t>
            </w:r>
          </w:p>
        </w:tc>
      </w:tr>
      <w:tr w:rsidR="009B5821" w:rsidRPr="006E49B6" w:rsidTr="006E49B6">
        <w:trPr>
          <w:jc w:val="center"/>
        </w:trPr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6E49B6">
              <w:rPr>
                <w:rFonts w:ascii="Times New Roman" w:hAnsi="Times New Roman"/>
                <w:sz w:val="20"/>
                <w:szCs w:val="28"/>
                <w:lang w:val="en-US"/>
              </w:rPr>
              <w:t>SA</w:t>
            </w:r>
          </w:p>
        </w:tc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600</w:t>
            </w:r>
          </w:p>
        </w:tc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600</w:t>
            </w:r>
          </w:p>
        </w:tc>
      </w:tr>
      <w:tr w:rsidR="009B5821" w:rsidRPr="006E49B6" w:rsidTr="006E49B6">
        <w:trPr>
          <w:jc w:val="center"/>
        </w:trPr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6E49B6">
              <w:rPr>
                <w:rFonts w:ascii="Times New Roman" w:hAnsi="Times New Roman"/>
                <w:sz w:val="20"/>
                <w:szCs w:val="28"/>
                <w:lang w:val="en-US"/>
              </w:rPr>
              <w:t>KV</w:t>
            </w:r>
          </w:p>
        </w:tc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180</w:t>
            </w:r>
          </w:p>
        </w:tc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540</w:t>
            </w:r>
          </w:p>
        </w:tc>
      </w:tr>
      <w:tr w:rsidR="009B5821" w:rsidRPr="006E49B6" w:rsidTr="006E49B6">
        <w:trPr>
          <w:jc w:val="center"/>
        </w:trPr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6E49B6">
              <w:rPr>
                <w:rFonts w:ascii="Times New Roman" w:hAnsi="Times New Roman"/>
                <w:sz w:val="20"/>
                <w:szCs w:val="28"/>
                <w:lang w:val="en-US"/>
              </w:rPr>
              <w:t>SB</w:t>
            </w:r>
          </w:p>
        </w:tc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500</w:t>
            </w:r>
          </w:p>
        </w:tc>
      </w:tr>
      <w:tr w:rsidR="009B5821" w:rsidRPr="006E49B6" w:rsidTr="006E49B6">
        <w:trPr>
          <w:jc w:val="center"/>
        </w:trPr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6E49B6">
              <w:rPr>
                <w:rFonts w:ascii="Times New Roman" w:hAnsi="Times New Roman"/>
                <w:sz w:val="20"/>
                <w:szCs w:val="28"/>
                <w:lang w:val="en-US"/>
              </w:rPr>
              <w:t>YA</w:t>
            </w:r>
          </w:p>
        </w:tc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42427</w:t>
            </w:r>
          </w:p>
        </w:tc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42427</w:t>
            </w:r>
          </w:p>
        </w:tc>
      </w:tr>
      <w:tr w:rsidR="009B5821" w:rsidRPr="006E49B6" w:rsidTr="006E49B6">
        <w:trPr>
          <w:jc w:val="center"/>
        </w:trPr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6E49B6">
              <w:rPr>
                <w:rFonts w:ascii="Times New Roman" w:hAnsi="Times New Roman"/>
                <w:sz w:val="20"/>
                <w:szCs w:val="28"/>
                <w:lang w:val="en-US"/>
              </w:rPr>
              <w:t>K3</w:t>
            </w:r>
          </w:p>
        </w:tc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200</w:t>
            </w:r>
          </w:p>
        </w:tc>
      </w:tr>
      <w:tr w:rsidR="009B5821" w:rsidRPr="006E49B6" w:rsidTr="006E49B6">
        <w:trPr>
          <w:jc w:val="center"/>
        </w:trPr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6E49B6">
              <w:rPr>
                <w:rFonts w:ascii="Times New Roman" w:hAnsi="Times New Roman"/>
                <w:sz w:val="20"/>
                <w:szCs w:val="28"/>
                <w:lang w:val="en-US"/>
              </w:rPr>
              <w:t>KSH</w:t>
            </w:r>
          </w:p>
        </w:tc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200</w:t>
            </w:r>
          </w:p>
        </w:tc>
      </w:tr>
      <w:tr w:rsidR="009B5821" w:rsidRPr="006E49B6" w:rsidTr="006E49B6">
        <w:trPr>
          <w:jc w:val="center"/>
        </w:trPr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6E49B6">
              <w:rPr>
                <w:rFonts w:ascii="Times New Roman" w:hAnsi="Times New Roman"/>
                <w:sz w:val="20"/>
                <w:szCs w:val="28"/>
                <w:lang w:val="en-US"/>
              </w:rPr>
              <w:t>KM</w:t>
            </w:r>
          </w:p>
        </w:tc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385</w:t>
            </w:r>
          </w:p>
        </w:tc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1155</w:t>
            </w:r>
          </w:p>
        </w:tc>
      </w:tr>
      <w:tr w:rsidR="009B5821" w:rsidRPr="006E49B6" w:rsidTr="006E49B6">
        <w:trPr>
          <w:jc w:val="center"/>
        </w:trPr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6E49B6">
              <w:rPr>
                <w:rFonts w:ascii="Times New Roman" w:hAnsi="Times New Roman"/>
                <w:sz w:val="20"/>
                <w:szCs w:val="28"/>
                <w:lang w:val="en-US"/>
              </w:rPr>
              <w:t>KT</w:t>
            </w:r>
          </w:p>
        </w:tc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180</w:t>
            </w:r>
          </w:p>
        </w:tc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180</w:t>
            </w:r>
          </w:p>
        </w:tc>
      </w:tr>
      <w:tr w:rsidR="009B5821" w:rsidRPr="006E49B6" w:rsidTr="006E49B6">
        <w:trPr>
          <w:jc w:val="center"/>
        </w:trPr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6E49B6">
              <w:rPr>
                <w:rFonts w:ascii="Times New Roman" w:hAnsi="Times New Roman"/>
                <w:sz w:val="20"/>
                <w:szCs w:val="28"/>
                <w:lang w:val="en-US"/>
              </w:rPr>
              <w:t>SQ</w:t>
            </w:r>
          </w:p>
        </w:tc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1573</w:t>
            </w:r>
          </w:p>
        </w:tc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1573</w:t>
            </w:r>
          </w:p>
        </w:tc>
      </w:tr>
      <w:tr w:rsidR="009B5821" w:rsidRPr="006E49B6" w:rsidTr="006E49B6">
        <w:trPr>
          <w:jc w:val="center"/>
        </w:trPr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6E49B6">
              <w:rPr>
                <w:rFonts w:ascii="Times New Roman" w:hAnsi="Times New Roman"/>
                <w:sz w:val="20"/>
                <w:szCs w:val="28"/>
                <w:lang w:val="en-US"/>
              </w:rPr>
              <w:t>HL</w:t>
            </w:r>
          </w:p>
        </w:tc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1573</w:t>
            </w:r>
          </w:p>
        </w:tc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60</w:t>
            </w:r>
          </w:p>
        </w:tc>
      </w:tr>
      <w:tr w:rsidR="009B5821" w:rsidRPr="006E49B6" w:rsidTr="006E49B6">
        <w:trPr>
          <w:jc w:val="center"/>
        </w:trPr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6E49B6">
              <w:rPr>
                <w:rFonts w:ascii="Times New Roman" w:hAnsi="Times New Roman"/>
                <w:sz w:val="20"/>
                <w:szCs w:val="28"/>
                <w:lang w:val="en-US"/>
              </w:rPr>
              <w:t>KSP</w:t>
            </w:r>
          </w:p>
        </w:tc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2503</w:t>
            </w:r>
          </w:p>
        </w:tc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5006</w:t>
            </w:r>
          </w:p>
        </w:tc>
      </w:tr>
      <w:tr w:rsidR="009B5821" w:rsidRPr="006E49B6" w:rsidTr="006E49B6">
        <w:trPr>
          <w:jc w:val="center"/>
        </w:trPr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6E49B6">
              <w:rPr>
                <w:rFonts w:ascii="Times New Roman" w:hAnsi="Times New Roman"/>
                <w:sz w:val="20"/>
                <w:szCs w:val="28"/>
                <w:lang w:val="en-US"/>
              </w:rPr>
              <w:t>HA</w:t>
            </w:r>
          </w:p>
        </w:tc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100</w:t>
            </w:r>
          </w:p>
        </w:tc>
      </w:tr>
      <w:tr w:rsidR="009B5821" w:rsidRPr="006E49B6" w:rsidTr="006E49B6">
        <w:trPr>
          <w:jc w:val="center"/>
        </w:trPr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159918</w:t>
            </w:r>
          </w:p>
        </w:tc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pStyle w:val="a9"/>
              <w:suppressAutoHyphens/>
              <w:spacing w:after="0" w:line="360" w:lineRule="auto"/>
              <w:ind w:left="0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164451</w:t>
            </w:r>
          </w:p>
        </w:tc>
      </w:tr>
    </w:tbl>
    <w:p w:rsidR="009B5821" w:rsidRPr="00AA4198" w:rsidRDefault="009B5821" w:rsidP="00AA4198">
      <w:pPr>
        <w:pStyle w:val="a9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9200F" w:rsidRDefault="0019200F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B5821" w:rsidRPr="00AA4198" w:rsidRDefault="009B5821" w:rsidP="00AA4198">
      <w:pPr>
        <w:pStyle w:val="a9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Таблица №2. Экономические показатели.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89"/>
        <w:gridCol w:w="875"/>
        <w:gridCol w:w="874"/>
        <w:gridCol w:w="860"/>
        <w:gridCol w:w="873"/>
        <w:gridCol w:w="858"/>
      </w:tblGrid>
      <w:tr w:rsidR="0019200F" w:rsidRPr="006E49B6" w:rsidTr="006E49B6">
        <w:trPr>
          <w:jc w:val="center"/>
        </w:trPr>
        <w:tc>
          <w:tcPr>
            <w:tcW w:w="0" w:type="auto"/>
            <w:shd w:val="clear" w:color="auto" w:fill="auto"/>
          </w:tcPr>
          <w:p w:rsidR="009B5821" w:rsidRPr="006E49B6" w:rsidRDefault="006E49B6" w:rsidP="006E49B6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fldChar w:fldCharType="begin"/>
            </w:r>
            <w:r w:rsidRPr="006E49B6">
              <w:rPr>
                <w:rFonts w:ascii="Times New Roman" w:hAnsi="Times New Roman"/>
                <w:sz w:val="20"/>
                <w:szCs w:val="28"/>
              </w:rPr>
              <w:instrText xml:space="preserve"> QUOTE </w:instrText>
            </w:r>
            <w:r w:rsidR="00995B74">
              <w:rPr>
                <w:position w:val="-8"/>
              </w:rPr>
              <w:pict>
                <v:shape id="_x0000_i1122" type="#_x0000_t75" style="width:11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58D9&quot;/&gt;&lt;wsp:rsid wsp:val=&quot;0005030D&quot;/&gt;&lt;wsp:rsid wsp:val=&quot;000754DE&quot;/&gt;&lt;wsp:rsid wsp:val=&quot;000E3A60&quot;/&gt;&lt;wsp:rsid wsp:val=&quot;00152D8A&quot;/&gt;&lt;wsp:rsid wsp:val=&quot;0016448A&quot;/&gt;&lt;wsp:rsid wsp:val=&quot;0019200F&quot;/&gt;&lt;wsp:rsid wsp:val=&quot;002039BE&quot;/&gt;&lt;wsp:rsid wsp:val=&quot;00210A7D&quot;/&gt;&lt;wsp:rsid wsp:val=&quot;002365F7&quot;/&gt;&lt;wsp:rsid wsp:val=&quot;003B0CAF&quot;/&gt;&lt;wsp:rsid wsp:val=&quot;003C709F&quot;/&gt;&lt;wsp:rsid wsp:val=&quot;004126F1&quot;/&gt;&lt;wsp:rsid wsp:val=&quot;00447243&quot;/&gt;&lt;wsp:rsid wsp:val=&quot;00454E04&quot;/&gt;&lt;wsp:rsid wsp:val=&quot;00575CB4&quot;/&gt;&lt;wsp:rsid wsp:val=&quot;005A2189&quot;/&gt;&lt;wsp:rsid wsp:val=&quot;005C1267&quot;/&gt;&lt;wsp:rsid wsp:val=&quot;0066786B&quot;/&gt;&lt;wsp:rsid wsp:val=&quot;00683AB0&quot;/&gt;&lt;wsp:rsid wsp:val=&quot;006E49B6&quot;/&gt;&lt;wsp:rsid wsp:val=&quot;007056A4&quot;/&gt;&lt;wsp:rsid wsp:val=&quot;0076283A&quot;/&gt;&lt;wsp:rsid wsp:val=&quot;00796FDD&quot;/&gt;&lt;wsp:rsid wsp:val=&quot;007B374C&quot;/&gt;&lt;wsp:rsid wsp:val=&quot;007D3BED&quot;/&gt;&lt;wsp:rsid wsp:val=&quot;007E58D9&quot;/&gt;&lt;wsp:rsid wsp:val=&quot;0096496A&quot;/&gt;&lt;wsp:rsid wsp:val=&quot;009965C6&quot;/&gt;&lt;wsp:rsid wsp:val=&quot;009B5821&quot;/&gt;&lt;wsp:rsid wsp:val=&quot;009E6AE8&quot;/&gt;&lt;wsp:rsid wsp:val=&quot;00AA33FB&quot;/&gt;&lt;wsp:rsid wsp:val=&quot;00AA4198&quot;/&gt;&lt;wsp:rsid wsp:val=&quot;00AE1F70&quot;/&gt;&lt;wsp:rsid wsp:val=&quot;00AF2BB0&quot;/&gt;&lt;wsp:rsid wsp:val=&quot;00B475DD&quot;/&gt;&lt;wsp:rsid wsp:val=&quot;00BD1AF7&quot;/&gt;&lt;wsp:rsid wsp:val=&quot;00C051B0&quot;/&gt;&lt;wsp:rsid wsp:val=&quot;00C5298C&quot;/&gt;&lt;wsp:rsid wsp:val=&quot;00C55129&quot;/&gt;&lt;wsp:rsid wsp:val=&quot;00C65691&quot;/&gt;&lt;wsp:rsid wsp:val=&quot;00D4176A&quot;/&gt;&lt;wsp:rsid wsp:val=&quot;00D86935&quot;/&gt;&lt;wsp:rsid wsp:val=&quot;00DF00EB&quot;/&gt;&lt;wsp:rsid wsp:val=&quot;00E13CE7&quot;/&gt;&lt;wsp:rsid wsp:val=&quot;00E47DAB&quot;/&gt;&lt;wsp:rsid wsp:val=&quot;00E62980&quot;/&gt;&lt;wsp:rsid wsp:val=&quot;00EB4710&quot;/&gt;&lt;wsp:rsid wsp:val=&quot;00EB6D39&quot;/&gt;&lt;wsp:rsid wsp:val=&quot;00EC4D65&quot;/&gt;&lt;wsp:rsid wsp:val=&quot;00F362C9&quot;/&gt;&lt;/wsp:rsids&gt;&lt;/w:docPr&gt;&lt;w:body&gt;&lt;wx:sect&gt;&lt;w:p wsp:rsidR=&quot;00000000&quot; wsp:rsidRDefault=&quot;002039BE&quot; wsp:rsidP=&quot;002039BE&quot;&gt;&lt;m:oMathPara&gt;&lt;m:oMath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8&quot;/&gt;&lt;/w:rPr&gt;&lt;m:t&gt;Рљ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66" o:title="" chromakey="white"/>
                </v:shape>
              </w:pict>
            </w:r>
            <w:r w:rsidRPr="006E49B6">
              <w:rPr>
                <w:rFonts w:ascii="Times New Roman" w:hAnsi="Times New Roman"/>
                <w:sz w:val="20"/>
                <w:szCs w:val="28"/>
              </w:rPr>
              <w:instrText xml:space="preserve"> </w:instrText>
            </w:r>
            <w:r w:rsidRPr="006E49B6">
              <w:rPr>
                <w:rFonts w:ascii="Times New Roman" w:hAnsi="Times New Roman"/>
                <w:sz w:val="20"/>
                <w:szCs w:val="28"/>
              </w:rPr>
              <w:fldChar w:fldCharType="separate"/>
            </w:r>
            <w:r w:rsidR="00995B74">
              <w:rPr>
                <w:position w:val="-8"/>
              </w:rPr>
              <w:pict>
                <v:shape id="_x0000_i1123" type="#_x0000_t75" style="width:11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58D9&quot;/&gt;&lt;wsp:rsid wsp:val=&quot;0005030D&quot;/&gt;&lt;wsp:rsid wsp:val=&quot;000754DE&quot;/&gt;&lt;wsp:rsid wsp:val=&quot;000E3A60&quot;/&gt;&lt;wsp:rsid wsp:val=&quot;00152D8A&quot;/&gt;&lt;wsp:rsid wsp:val=&quot;0016448A&quot;/&gt;&lt;wsp:rsid wsp:val=&quot;0019200F&quot;/&gt;&lt;wsp:rsid wsp:val=&quot;002039BE&quot;/&gt;&lt;wsp:rsid wsp:val=&quot;00210A7D&quot;/&gt;&lt;wsp:rsid wsp:val=&quot;002365F7&quot;/&gt;&lt;wsp:rsid wsp:val=&quot;003B0CAF&quot;/&gt;&lt;wsp:rsid wsp:val=&quot;003C709F&quot;/&gt;&lt;wsp:rsid wsp:val=&quot;004126F1&quot;/&gt;&lt;wsp:rsid wsp:val=&quot;00447243&quot;/&gt;&lt;wsp:rsid wsp:val=&quot;00454E04&quot;/&gt;&lt;wsp:rsid wsp:val=&quot;00575CB4&quot;/&gt;&lt;wsp:rsid wsp:val=&quot;005A2189&quot;/&gt;&lt;wsp:rsid wsp:val=&quot;005C1267&quot;/&gt;&lt;wsp:rsid wsp:val=&quot;0066786B&quot;/&gt;&lt;wsp:rsid wsp:val=&quot;00683AB0&quot;/&gt;&lt;wsp:rsid wsp:val=&quot;006E49B6&quot;/&gt;&lt;wsp:rsid wsp:val=&quot;007056A4&quot;/&gt;&lt;wsp:rsid wsp:val=&quot;0076283A&quot;/&gt;&lt;wsp:rsid wsp:val=&quot;00796FDD&quot;/&gt;&lt;wsp:rsid wsp:val=&quot;007B374C&quot;/&gt;&lt;wsp:rsid wsp:val=&quot;007D3BED&quot;/&gt;&lt;wsp:rsid wsp:val=&quot;007E58D9&quot;/&gt;&lt;wsp:rsid wsp:val=&quot;0096496A&quot;/&gt;&lt;wsp:rsid wsp:val=&quot;009965C6&quot;/&gt;&lt;wsp:rsid wsp:val=&quot;009B5821&quot;/&gt;&lt;wsp:rsid wsp:val=&quot;009E6AE8&quot;/&gt;&lt;wsp:rsid wsp:val=&quot;00AA33FB&quot;/&gt;&lt;wsp:rsid wsp:val=&quot;00AA4198&quot;/&gt;&lt;wsp:rsid wsp:val=&quot;00AE1F70&quot;/&gt;&lt;wsp:rsid wsp:val=&quot;00AF2BB0&quot;/&gt;&lt;wsp:rsid wsp:val=&quot;00B475DD&quot;/&gt;&lt;wsp:rsid wsp:val=&quot;00BD1AF7&quot;/&gt;&lt;wsp:rsid wsp:val=&quot;00C051B0&quot;/&gt;&lt;wsp:rsid wsp:val=&quot;00C5298C&quot;/&gt;&lt;wsp:rsid wsp:val=&quot;00C55129&quot;/&gt;&lt;wsp:rsid wsp:val=&quot;00C65691&quot;/&gt;&lt;wsp:rsid wsp:val=&quot;00D4176A&quot;/&gt;&lt;wsp:rsid wsp:val=&quot;00D86935&quot;/&gt;&lt;wsp:rsid wsp:val=&quot;00DF00EB&quot;/&gt;&lt;wsp:rsid wsp:val=&quot;00E13CE7&quot;/&gt;&lt;wsp:rsid wsp:val=&quot;00E47DAB&quot;/&gt;&lt;wsp:rsid wsp:val=&quot;00E62980&quot;/&gt;&lt;wsp:rsid wsp:val=&quot;00EB4710&quot;/&gt;&lt;wsp:rsid wsp:val=&quot;00EB6D39&quot;/&gt;&lt;wsp:rsid wsp:val=&quot;00EC4D65&quot;/&gt;&lt;wsp:rsid wsp:val=&quot;00F362C9&quot;/&gt;&lt;/wsp:rsids&gt;&lt;/w:docPr&gt;&lt;w:body&gt;&lt;wx:sect&gt;&lt;w:p wsp:rsidR=&quot;00000000&quot; wsp:rsidRDefault=&quot;002039BE&quot; wsp:rsidP=&quot;002039BE&quot;&gt;&lt;m:oMathPara&gt;&lt;m:oMath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8&quot;/&gt;&lt;/w:rPr&gt;&lt;m:t&gt;Рљ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66" o:title="" chromakey="white"/>
                </v:shape>
              </w:pict>
            </w:r>
            <w:r w:rsidRPr="006E49B6">
              <w:rPr>
                <w:rFonts w:ascii="Times New Roman" w:hAnsi="Times New Roman"/>
                <w:sz w:val="20"/>
                <w:szCs w:val="28"/>
              </w:rPr>
              <w:fldChar w:fldCharType="end"/>
            </w:r>
            <w:r w:rsidR="009B5821" w:rsidRPr="006E49B6">
              <w:rPr>
                <w:rFonts w:ascii="Times New Roman" w:hAnsi="Times New Roman"/>
                <w:sz w:val="20"/>
                <w:szCs w:val="28"/>
              </w:rPr>
              <w:t>,</w:t>
            </w:r>
            <w:r w:rsidR="00AA4198" w:rsidRPr="006E49B6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9B5821" w:rsidRPr="006E49B6">
              <w:rPr>
                <w:rFonts w:ascii="Times New Roman" w:hAnsi="Times New Roman"/>
                <w:sz w:val="20"/>
                <w:szCs w:val="28"/>
              </w:rPr>
              <w:t>руб.</w:t>
            </w:r>
          </w:p>
        </w:tc>
        <w:tc>
          <w:tcPr>
            <w:tcW w:w="0" w:type="auto"/>
            <w:shd w:val="clear" w:color="auto" w:fill="auto"/>
          </w:tcPr>
          <w:p w:rsidR="009B5821" w:rsidRPr="006E49B6" w:rsidRDefault="006E49B6" w:rsidP="006E49B6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fldChar w:fldCharType="begin"/>
            </w:r>
            <w:r w:rsidRPr="006E49B6">
              <w:rPr>
                <w:rFonts w:ascii="Times New Roman" w:hAnsi="Times New Roman"/>
                <w:sz w:val="20"/>
                <w:szCs w:val="28"/>
              </w:rPr>
              <w:instrText xml:space="preserve"> QUOTE </w:instrText>
            </w:r>
            <w:r w:rsidR="00995B74">
              <w:rPr>
                <w:position w:val="-8"/>
              </w:rPr>
              <w:pict>
                <v:shape id="_x0000_i1124" type="#_x0000_t75" style="width:10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58D9&quot;/&gt;&lt;wsp:rsid wsp:val=&quot;0005030D&quot;/&gt;&lt;wsp:rsid wsp:val=&quot;000754DE&quot;/&gt;&lt;wsp:rsid wsp:val=&quot;000E3A60&quot;/&gt;&lt;wsp:rsid wsp:val=&quot;00152D8A&quot;/&gt;&lt;wsp:rsid wsp:val=&quot;0016448A&quot;/&gt;&lt;wsp:rsid wsp:val=&quot;0019200F&quot;/&gt;&lt;wsp:rsid wsp:val=&quot;00210A7D&quot;/&gt;&lt;wsp:rsid wsp:val=&quot;002365F7&quot;/&gt;&lt;wsp:rsid wsp:val=&quot;003B0CAF&quot;/&gt;&lt;wsp:rsid wsp:val=&quot;003C709F&quot;/&gt;&lt;wsp:rsid wsp:val=&quot;004126F1&quot;/&gt;&lt;wsp:rsid wsp:val=&quot;00447243&quot;/&gt;&lt;wsp:rsid wsp:val=&quot;00454E04&quot;/&gt;&lt;wsp:rsid wsp:val=&quot;00575CB4&quot;/&gt;&lt;wsp:rsid wsp:val=&quot;005A2189&quot;/&gt;&lt;wsp:rsid wsp:val=&quot;005C1267&quot;/&gt;&lt;wsp:rsid wsp:val=&quot;0066786B&quot;/&gt;&lt;wsp:rsid wsp:val=&quot;00683AB0&quot;/&gt;&lt;wsp:rsid wsp:val=&quot;006E49B6&quot;/&gt;&lt;wsp:rsid wsp:val=&quot;007056A4&quot;/&gt;&lt;wsp:rsid wsp:val=&quot;0076283A&quot;/&gt;&lt;wsp:rsid wsp:val=&quot;00796FDD&quot;/&gt;&lt;wsp:rsid wsp:val=&quot;007B374C&quot;/&gt;&lt;wsp:rsid wsp:val=&quot;007D3BED&quot;/&gt;&lt;wsp:rsid wsp:val=&quot;007E58D9&quot;/&gt;&lt;wsp:rsid wsp:val=&quot;0096496A&quot;/&gt;&lt;wsp:rsid wsp:val=&quot;009965C6&quot;/&gt;&lt;wsp:rsid wsp:val=&quot;009B5821&quot;/&gt;&lt;wsp:rsid wsp:val=&quot;009E6AE8&quot;/&gt;&lt;wsp:rsid wsp:val=&quot;00AA33FB&quot;/&gt;&lt;wsp:rsid wsp:val=&quot;00AA4198&quot;/&gt;&lt;wsp:rsid wsp:val=&quot;00AE1F70&quot;/&gt;&lt;wsp:rsid wsp:val=&quot;00AF2BB0&quot;/&gt;&lt;wsp:rsid wsp:val=&quot;00B475DD&quot;/&gt;&lt;wsp:rsid wsp:val=&quot;00BD1AF7&quot;/&gt;&lt;wsp:rsid wsp:val=&quot;00C051B0&quot;/&gt;&lt;wsp:rsid wsp:val=&quot;00C5298C&quot;/&gt;&lt;wsp:rsid wsp:val=&quot;00C55129&quot;/&gt;&lt;wsp:rsid wsp:val=&quot;00C65691&quot;/&gt;&lt;wsp:rsid wsp:val=&quot;00D4176A&quot;/&gt;&lt;wsp:rsid wsp:val=&quot;00D5092A&quot;/&gt;&lt;wsp:rsid wsp:val=&quot;00D86935&quot;/&gt;&lt;wsp:rsid wsp:val=&quot;00DF00EB&quot;/&gt;&lt;wsp:rsid wsp:val=&quot;00E13CE7&quot;/&gt;&lt;wsp:rsid wsp:val=&quot;00E47DAB&quot;/&gt;&lt;wsp:rsid wsp:val=&quot;00E62980&quot;/&gt;&lt;wsp:rsid wsp:val=&quot;00EB4710&quot;/&gt;&lt;wsp:rsid wsp:val=&quot;00EB6D39&quot;/&gt;&lt;wsp:rsid wsp:val=&quot;00EC4D65&quot;/&gt;&lt;wsp:rsid wsp:val=&quot;00F362C9&quot;/&gt;&lt;/wsp:rsids&gt;&lt;/w:docPr&gt;&lt;w:body&gt;&lt;wx:sect&gt;&lt;w:p wsp:rsidR=&quot;00000000&quot; wsp:rsidRDefault=&quot;00D5092A&quot; wsp:rsidP=&quot;00D5092A&quot;&gt;&lt;m:oMathPara&gt;&lt;m:oMath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8&quot;/&gt;&lt;/w:rPr&gt;&lt;m:t&gt;Рљ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8&quot;/&gt;&lt;/w:rPr&gt;&lt;m:t&gt;Р°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67" o:title="" chromakey="white"/>
                </v:shape>
              </w:pict>
            </w:r>
            <w:r w:rsidRPr="006E49B6">
              <w:rPr>
                <w:rFonts w:ascii="Times New Roman" w:hAnsi="Times New Roman"/>
                <w:sz w:val="20"/>
                <w:szCs w:val="28"/>
              </w:rPr>
              <w:instrText xml:space="preserve"> </w:instrText>
            </w:r>
            <w:r w:rsidRPr="006E49B6">
              <w:rPr>
                <w:rFonts w:ascii="Times New Roman" w:hAnsi="Times New Roman"/>
                <w:sz w:val="20"/>
                <w:szCs w:val="28"/>
              </w:rPr>
              <w:fldChar w:fldCharType="separate"/>
            </w:r>
            <w:r w:rsidR="00995B74">
              <w:rPr>
                <w:position w:val="-8"/>
              </w:rPr>
              <w:pict>
                <v:shape id="_x0000_i1125" type="#_x0000_t75" style="width:10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58D9&quot;/&gt;&lt;wsp:rsid wsp:val=&quot;0005030D&quot;/&gt;&lt;wsp:rsid wsp:val=&quot;000754DE&quot;/&gt;&lt;wsp:rsid wsp:val=&quot;000E3A60&quot;/&gt;&lt;wsp:rsid wsp:val=&quot;00152D8A&quot;/&gt;&lt;wsp:rsid wsp:val=&quot;0016448A&quot;/&gt;&lt;wsp:rsid wsp:val=&quot;0019200F&quot;/&gt;&lt;wsp:rsid wsp:val=&quot;00210A7D&quot;/&gt;&lt;wsp:rsid wsp:val=&quot;002365F7&quot;/&gt;&lt;wsp:rsid wsp:val=&quot;003B0CAF&quot;/&gt;&lt;wsp:rsid wsp:val=&quot;003C709F&quot;/&gt;&lt;wsp:rsid wsp:val=&quot;004126F1&quot;/&gt;&lt;wsp:rsid wsp:val=&quot;00447243&quot;/&gt;&lt;wsp:rsid wsp:val=&quot;00454E04&quot;/&gt;&lt;wsp:rsid wsp:val=&quot;00575CB4&quot;/&gt;&lt;wsp:rsid wsp:val=&quot;005A2189&quot;/&gt;&lt;wsp:rsid wsp:val=&quot;005C1267&quot;/&gt;&lt;wsp:rsid wsp:val=&quot;0066786B&quot;/&gt;&lt;wsp:rsid wsp:val=&quot;00683AB0&quot;/&gt;&lt;wsp:rsid wsp:val=&quot;006E49B6&quot;/&gt;&lt;wsp:rsid wsp:val=&quot;007056A4&quot;/&gt;&lt;wsp:rsid wsp:val=&quot;0076283A&quot;/&gt;&lt;wsp:rsid wsp:val=&quot;00796FDD&quot;/&gt;&lt;wsp:rsid wsp:val=&quot;007B374C&quot;/&gt;&lt;wsp:rsid wsp:val=&quot;007D3BED&quot;/&gt;&lt;wsp:rsid wsp:val=&quot;007E58D9&quot;/&gt;&lt;wsp:rsid wsp:val=&quot;0096496A&quot;/&gt;&lt;wsp:rsid wsp:val=&quot;009965C6&quot;/&gt;&lt;wsp:rsid wsp:val=&quot;009B5821&quot;/&gt;&lt;wsp:rsid wsp:val=&quot;009E6AE8&quot;/&gt;&lt;wsp:rsid wsp:val=&quot;00AA33FB&quot;/&gt;&lt;wsp:rsid wsp:val=&quot;00AA4198&quot;/&gt;&lt;wsp:rsid wsp:val=&quot;00AE1F70&quot;/&gt;&lt;wsp:rsid wsp:val=&quot;00AF2BB0&quot;/&gt;&lt;wsp:rsid wsp:val=&quot;00B475DD&quot;/&gt;&lt;wsp:rsid wsp:val=&quot;00BD1AF7&quot;/&gt;&lt;wsp:rsid wsp:val=&quot;00C051B0&quot;/&gt;&lt;wsp:rsid wsp:val=&quot;00C5298C&quot;/&gt;&lt;wsp:rsid wsp:val=&quot;00C55129&quot;/&gt;&lt;wsp:rsid wsp:val=&quot;00C65691&quot;/&gt;&lt;wsp:rsid wsp:val=&quot;00D4176A&quot;/&gt;&lt;wsp:rsid wsp:val=&quot;00D5092A&quot;/&gt;&lt;wsp:rsid wsp:val=&quot;00D86935&quot;/&gt;&lt;wsp:rsid wsp:val=&quot;00DF00EB&quot;/&gt;&lt;wsp:rsid wsp:val=&quot;00E13CE7&quot;/&gt;&lt;wsp:rsid wsp:val=&quot;00E47DAB&quot;/&gt;&lt;wsp:rsid wsp:val=&quot;00E62980&quot;/&gt;&lt;wsp:rsid wsp:val=&quot;00EB4710&quot;/&gt;&lt;wsp:rsid wsp:val=&quot;00EB6D39&quot;/&gt;&lt;wsp:rsid wsp:val=&quot;00EC4D65&quot;/&gt;&lt;wsp:rsid wsp:val=&quot;00F362C9&quot;/&gt;&lt;/wsp:rsids&gt;&lt;/w:docPr&gt;&lt;w:body&gt;&lt;wx:sect&gt;&lt;w:p wsp:rsidR=&quot;00000000&quot; wsp:rsidRDefault=&quot;00D5092A&quot; wsp:rsidP=&quot;00D5092A&quot;&gt;&lt;m:oMathPara&gt;&lt;m:oMath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8&quot;/&gt;&lt;/w:rPr&gt;&lt;m:t&gt;Рљ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8&quot;/&gt;&lt;/w:rPr&gt;&lt;m:t&gt;Р°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67" o:title="" chromakey="white"/>
                </v:shape>
              </w:pict>
            </w:r>
            <w:r w:rsidRPr="006E49B6">
              <w:rPr>
                <w:rFonts w:ascii="Times New Roman" w:hAnsi="Times New Roman"/>
                <w:sz w:val="20"/>
                <w:szCs w:val="28"/>
              </w:rPr>
              <w:fldChar w:fldCharType="end"/>
            </w:r>
            <w:r w:rsidR="009B5821" w:rsidRPr="006E49B6">
              <w:rPr>
                <w:rFonts w:ascii="Times New Roman" w:hAnsi="Times New Roman"/>
                <w:sz w:val="20"/>
                <w:szCs w:val="28"/>
              </w:rPr>
              <w:t>,</w:t>
            </w:r>
            <w:r w:rsidR="00AA4198" w:rsidRPr="006E49B6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9B5821" w:rsidRPr="006E49B6">
              <w:rPr>
                <w:rFonts w:ascii="Times New Roman" w:hAnsi="Times New Roman"/>
                <w:sz w:val="20"/>
                <w:szCs w:val="28"/>
              </w:rPr>
              <w:t>руб.</w:t>
            </w:r>
          </w:p>
        </w:tc>
        <w:tc>
          <w:tcPr>
            <w:tcW w:w="0" w:type="auto"/>
            <w:shd w:val="clear" w:color="auto" w:fill="auto"/>
          </w:tcPr>
          <w:p w:rsidR="009B5821" w:rsidRPr="006E49B6" w:rsidRDefault="006E49B6" w:rsidP="006E49B6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fldChar w:fldCharType="begin"/>
            </w:r>
            <w:r w:rsidRPr="006E49B6">
              <w:rPr>
                <w:rFonts w:ascii="Times New Roman" w:hAnsi="Times New Roman"/>
                <w:sz w:val="20"/>
                <w:szCs w:val="28"/>
              </w:rPr>
              <w:instrText xml:space="preserve"> QUOTE </w:instrText>
            </w:r>
            <w:r w:rsidR="00995B74">
              <w:rPr>
                <w:position w:val="-8"/>
              </w:rPr>
              <w:pict>
                <v:shape id="_x0000_i1126" type="#_x0000_t75" style="width:10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58D9&quot;/&gt;&lt;wsp:rsid wsp:val=&quot;0005030D&quot;/&gt;&lt;wsp:rsid wsp:val=&quot;000754DE&quot;/&gt;&lt;wsp:rsid wsp:val=&quot;000E3A60&quot;/&gt;&lt;wsp:rsid wsp:val=&quot;00152D8A&quot;/&gt;&lt;wsp:rsid wsp:val=&quot;0016448A&quot;/&gt;&lt;wsp:rsid wsp:val=&quot;0019200F&quot;/&gt;&lt;wsp:rsid wsp:val=&quot;00210A7D&quot;/&gt;&lt;wsp:rsid wsp:val=&quot;002365F7&quot;/&gt;&lt;wsp:rsid wsp:val=&quot;002430B2&quot;/&gt;&lt;wsp:rsid wsp:val=&quot;003B0CAF&quot;/&gt;&lt;wsp:rsid wsp:val=&quot;003C709F&quot;/&gt;&lt;wsp:rsid wsp:val=&quot;004126F1&quot;/&gt;&lt;wsp:rsid wsp:val=&quot;00447243&quot;/&gt;&lt;wsp:rsid wsp:val=&quot;00454E04&quot;/&gt;&lt;wsp:rsid wsp:val=&quot;00575CB4&quot;/&gt;&lt;wsp:rsid wsp:val=&quot;005A2189&quot;/&gt;&lt;wsp:rsid wsp:val=&quot;005C1267&quot;/&gt;&lt;wsp:rsid wsp:val=&quot;0066786B&quot;/&gt;&lt;wsp:rsid wsp:val=&quot;00683AB0&quot;/&gt;&lt;wsp:rsid wsp:val=&quot;006E49B6&quot;/&gt;&lt;wsp:rsid wsp:val=&quot;007056A4&quot;/&gt;&lt;wsp:rsid wsp:val=&quot;0076283A&quot;/&gt;&lt;wsp:rsid wsp:val=&quot;00796FDD&quot;/&gt;&lt;wsp:rsid wsp:val=&quot;007B374C&quot;/&gt;&lt;wsp:rsid wsp:val=&quot;007D3BED&quot;/&gt;&lt;wsp:rsid wsp:val=&quot;007E58D9&quot;/&gt;&lt;wsp:rsid wsp:val=&quot;0096496A&quot;/&gt;&lt;wsp:rsid wsp:val=&quot;009965C6&quot;/&gt;&lt;wsp:rsid wsp:val=&quot;009B5821&quot;/&gt;&lt;wsp:rsid wsp:val=&quot;009E6AE8&quot;/&gt;&lt;wsp:rsid wsp:val=&quot;00AA33FB&quot;/&gt;&lt;wsp:rsid wsp:val=&quot;00AA4198&quot;/&gt;&lt;wsp:rsid wsp:val=&quot;00AE1F70&quot;/&gt;&lt;wsp:rsid wsp:val=&quot;00AF2BB0&quot;/&gt;&lt;wsp:rsid wsp:val=&quot;00B475DD&quot;/&gt;&lt;wsp:rsid wsp:val=&quot;00BD1AF7&quot;/&gt;&lt;wsp:rsid wsp:val=&quot;00C051B0&quot;/&gt;&lt;wsp:rsid wsp:val=&quot;00C5298C&quot;/&gt;&lt;wsp:rsid wsp:val=&quot;00C55129&quot;/&gt;&lt;wsp:rsid wsp:val=&quot;00C65691&quot;/&gt;&lt;wsp:rsid wsp:val=&quot;00D4176A&quot;/&gt;&lt;wsp:rsid wsp:val=&quot;00D86935&quot;/&gt;&lt;wsp:rsid wsp:val=&quot;00DF00EB&quot;/&gt;&lt;wsp:rsid wsp:val=&quot;00E13CE7&quot;/&gt;&lt;wsp:rsid wsp:val=&quot;00E47DAB&quot;/&gt;&lt;wsp:rsid wsp:val=&quot;00E62980&quot;/&gt;&lt;wsp:rsid wsp:val=&quot;00EB4710&quot;/&gt;&lt;wsp:rsid wsp:val=&quot;00EB6D39&quot;/&gt;&lt;wsp:rsid wsp:val=&quot;00EC4D65&quot;/&gt;&lt;wsp:rsid wsp:val=&quot;00F362C9&quot;/&gt;&lt;/wsp:rsids&gt;&lt;/w:docPr&gt;&lt;w:body&gt;&lt;wx:sect&gt;&lt;w:p wsp:rsidR=&quot;00000000&quot; wsp:rsidRDefault=&quot;002430B2&quot; wsp:rsidP=&quot;002430B2&quot;&gt;&lt;m:oMathPara&gt;&lt;m:oMath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8&quot;/&gt;&lt;/w:rPr&gt;&lt;m:t&gt;Р­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68" o:title="" chromakey="white"/>
                </v:shape>
              </w:pict>
            </w:r>
            <w:r w:rsidRPr="006E49B6">
              <w:rPr>
                <w:rFonts w:ascii="Times New Roman" w:hAnsi="Times New Roman"/>
                <w:sz w:val="20"/>
                <w:szCs w:val="28"/>
              </w:rPr>
              <w:instrText xml:space="preserve"> </w:instrText>
            </w:r>
            <w:r w:rsidRPr="006E49B6">
              <w:rPr>
                <w:rFonts w:ascii="Times New Roman" w:hAnsi="Times New Roman"/>
                <w:sz w:val="20"/>
                <w:szCs w:val="28"/>
              </w:rPr>
              <w:fldChar w:fldCharType="separate"/>
            </w:r>
            <w:r w:rsidR="00995B74">
              <w:rPr>
                <w:position w:val="-8"/>
              </w:rPr>
              <w:pict>
                <v:shape id="_x0000_i1127" type="#_x0000_t75" style="width:10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58D9&quot;/&gt;&lt;wsp:rsid wsp:val=&quot;0005030D&quot;/&gt;&lt;wsp:rsid wsp:val=&quot;000754DE&quot;/&gt;&lt;wsp:rsid wsp:val=&quot;000E3A60&quot;/&gt;&lt;wsp:rsid wsp:val=&quot;00152D8A&quot;/&gt;&lt;wsp:rsid wsp:val=&quot;0016448A&quot;/&gt;&lt;wsp:rsid wsp:val=&quot;0019200F&quot;/&gt;&lt;wsp:rsid wsp:val=&quot;00210A7D&quot;/&gt;&lt;wsp:rsid wsp:val=&quot;002365F7&quot;/&gt;&lt;wsp:rsid wsp:val=&quot;002430B2&quot;/&gt;&lt;wsp:rsid wsp:val=&quot;003B0CAF&quot;/&gt;&lt;wsp:rsid wsp:val=&quot;003C709F&quot;/&gt;&lt;wsp:rsid wsp:val=&quot;004126F1&quot;/&gt;&lt;wsp:rsid wsp:val=&quot;00447243&quot;/&gt;&lt;wsp:rsid wsp:val=&quot;00454E04&quot;/&gt;&lt;wsp:rsid wsp:val=&quot;00575CB4&quot;/&gt;&lt;wsp:rsid wsp:val=&quot;005A2189&quot;/&gt;&lt;wsp:rsid wsp:val=&quot;005C1267&quot;/&gt;&lt;wsp:rsid wsp:val=&quot;0066786B&quot;/&gt;&lt;wsp:rsid wsp:val=&quot;00683AB0&quot;/&gt;&lt;wsp:rsid wsp:val=&quot;006E49B6&quot;/&gt;&lt;wsp:rsid wsp:val=&quot;007056A4&quot;/&gt;&lt;wsp:rsid wsp:val=&quot;0076283A&quot;/&gt;&lt;wsp:rsid wsp:val=&quot;00796FDD&quot;/&gt;&lt;wsp:rsid wsp:val=&quot;007B374C&quot;/&gt;&lt;wsp:rsid wsp:val=&quot;007D3BED&quot;/&gt;&lt;wsp:rsid wsp:val=&quot;007E58D9&quot;/&gt;&lt;wsp:rsid wsp:val=&quot;0096496A&quot;/&gt;&lt;wsp:rsid wsp:val=&quot;009965C6&quot;/&gt;&lt;wsp:rsid wsp:val=&quot;009B5821&quot;/&gt;&lt;wsp:rsid wsp:val=&quot;009E6AE8&quot;/&gt;&lt;wsp:rsid wsp:val=&quot;00AA33FB&quot;/&gt;&lt;wsp:rsid wsp:val=&quot;00AA4198&quot;/&gt;&lt;wsp:rsid wsp:val=&quot;00AE1F70&quot;/&gt;&lt;wsp:rsid wsp:val=&quot;00AF2BB0&quot;/&gt;&lt;wsp:rsid wsp:val=&quot;00B475DD&quot;/&gt;&lt;wsp:rsid wsp:val=&quot;00BD1AF7&quot;/&gt;&lt;wsp:rsid wsp:val=&quot;00C051B0&quot;/&gt;&lt;wsp:rsid wsp:val=&quot;00C5298C&quot;/&gt;&lt;wsp:rsid wsp:val=&quot;00C55129&quot;/&gt;&lt;wsp:rsid wsp:val=&quot;00C65691&quot;/&gt;&lt;wsp:rsid wsp:val=&quot;00D4176A&quot;/&gt;&lt;wsp:rsid wsp:val=&quot;00D86935&quot;/&gt;&lt;wsp:rsid wsp:val=&quot;00DF00EB&quot;/&gt;&lt;wsp:rsid wsp:val=&quot;00E13CE7&quot;/&gt;&lt;wsp:rsid wsp:val=&quot;00E47DAB&quot;/&gt;&lt;wsp:rsid wsp:val=&quot;00E62980&quot;/&gt;&lt;wsp:rsid wsp:val=&quot;00EB4710&quot;/&gt;&lt;wsp:rsid wsp:val=&quot;00EB6D39&quot;/&gt;&lt;wsp:rsid wsp:val=&quot;00EC4D65&quot;/&gt;&lt;wsp:rsid wsp:val=&quot;00F362C9&quot;/&gt;&lt;/wsp:rsids&gt;&lt;/w:docPr&gt;&lt;w:body&gt;&lt;wx:sect&gt;&lt;w:p wsp:rsidR=&quot;00000000&quot; wsp:rsidRDefault=&quot;002430B2&quot; wsp:rsidP=&quot;002430B2&quot;&gt;&lt;m:oMathPara&gt;&lt;m:oMath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8&quot;/&gt;&lt;/w:rPr&gt;&lt;m:t&gt;Р­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68" o:title="" chromakey="white"/>
                </v:shape>
              </w:pict>
            </w:r>
            <w:r w:rsidRPr="006E49B6">
              <w:rPr>
                <w:rFonts w:ascii="Times New Roman" w:hAnsi="Times New Roman"/>
                <w:sz w:val="20"/>
                <w:szCs w:val="28"/>
              </w:rPr>
              <w:fldChar w:fldCharType="end"/>
            </w:r>
            <w:r w:rsidR="009B5821" w:rsidRPr="006E49B6">
              <w:rPr>
                <w:rFonts w:ascii="Times New Roman" w:hAnsi="Times New Roman"/>
                <w:sz w:val="20"/>
                <w:szCs w:val="28"/>
              </w:rPr>
              <w:t>,</w:t>
            </w:r>
            <w:r w:rsidR="0019200F" w:rsidRPr="006E49B6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="009B5821" w:rsidRPr="006E49B6">
              <w:rPr>
                <w:rFonts w:ascii="Times New Roman" w:hAnsi="Times New Roman"/>
                <w:sz w:val="20"/>
                <w:szCs w:val="28"/>
              </w:rPr>
              <w:t>руб.</w:t>
            </w:r>
          </w:p>
        </w:tc>
        <w:tc>
          <w:tcPr>
            <w:tcW w:w="0" w:type="auto"/>
            <w:shd w:val="clear" w:color="auto" w:fill="auto"/>
          </w:tcPr>
          <w:p w:rsidR="009B5821" w:rsidRPr="006E49B6" w:rsidRDefault="006E49B6" w:rsidP="006E49B6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fldChar w:fldCharType="begin"/>
            </w:r>
            <w:r w:rsidRPr="006E49B6">
              <w:rPr>
                <w:rFonts w:ascii="Times New Roman" w:hAnsi="Times New Roman"/>
                <w:sz w:val="20"/>
                <w:szCs w:val="28"/>
              </w:rPr>
              <w:instrText xml:space="preserve"> QUOTE </w:instrText>
            </w:r>
            <w:r w:rsidR="00995B74">
              <w:rPr>
                <w:position w:val="-8"/>
              </w:rPr>
              <w:pict>
                <v:shape id="_x0000_i1128" type="#_x0000_t75" style="width:9.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58D9&quot;/&gt;&lt;wsp:rsid wsp:val=&quot;0005030D&quot;/&gt;&lt;wsp:rsid wsp:val=&quot;000754DE&quot;/&gt;&lt;wsp:rsid wsp:val=&quot;000E3A60&quot;/&gt;&lt;wsp:rsid wsp:val=&quot;00152D8A&quot;/&gt;&lt;wsp:rsid wsp:val=&quot;0016448A&quot;/&gt;&lt;wsp:rsid wsp:val=&quot;0019200F&quot;/&gt;&lt;wsp:rsid wsp:val=&quot;00210A7D&quot;/&gt;&lt;wsp:rsid wsp:val=&quot;002365F7&quot;/&gt;&lt;wsp:rsid wsp:val=&quot;003B0CAF&quot;/&gt;&lt;wsp:rsid wsp:val=&quot;003C709F&quot;/&gt;&lt;wsp:rsid wsp:val=&quot;004126F1&quot;/&gt;&lt;wsp:rsid wsp:val=&quot;00447243&quot;/&gt;&lt;wsp:rsid wsp:val=&quot;00454E04&quot;/&gt;&lt;wsp:rsid wsp:val=&quot;00552E7D&quot;/&gt;&lt;wsp:rsid wsp:val=&quot;00575CB4&quot;/&gt;&lt;wsp:rsid wsp:val=&quot;005A2189&quot;/&gt;&lt;wsp:rsid wsp:val=&quot;005C1267&quot;/&gt;&lt;wsp:rsid wsp:val=&quot;0066786B&quot;/&gt;&lt;wsp:rsid wsp:val=&quot;00683AB0&quot;/&gt;&lt;wsp:rsid wsp:val=&quot;006E49B6&quot;/&gt;&lt;wsp:rsid wsp:val=&quot;007056A4&quot;/&gt;&lt;wsp:rsid wsp:val=&quot;0076283A&quot;/&gt;&lt;wsp:rsid wsp:val=&quot;00796FDD&quot;/&gt;&lt;wsp:rsid wsp:val=&quot;007B374C&quot;/&gt;&lt;wsp:rsid wsp:val=&quot;007D3BED&quot;/&gt;&lt;wsp:rsid wsp:val=&quot;007E58D9&quot;/&gt;&lt;wsp:rsid wsp:val=&quot;0096496A&quot;/&gt;&lt;wsp:rsid wsp:val=&quot;009965C6&quot;/&gt;&lt;wsp:rsid wsp:val=&quot;009B5821&quot;/&gt;&lt;wsp:rsid wsp:val=&quot;009E6AE8&quot;/&gt;&lt;wsp:rsid wsp:val=&quot;00AA33FB&quot;/&gt;&lt;wsp:rsid wsp:val=&quot;00AA4198&quot;/&gt;&lt;wsp:rsid wsp:val=&quot;00AE1F70&quot;/&gt;&lt;wsp:rsid wsp:val=&quot;00AF2BB0&quot;/&gt;&lt;wsp:rsid wsp:val=&quot;00B475DD&quot;/&gt;&lt;wsp:rsid wsp:val=&quot;00BD1AF7&quot;/&gt;&lt;wsp:rsid wsp:val=&quot;00C051B0&quot;/&gt;&lt;wsp:rsid wsp:val=&quot;00C5298C&quot;/&gt;&lt;wsp:rsid wsp:val=&quot;00C55129&quot;/&gt;&lt;wsp:rsid wsp:val=&quot;00C65691&quot;/&gt;&lt;wsp:rsid wsp:val=&quot;00D4176A&quot;/&gt;&lt;wsp:rsid wsp:val=&quot;00D86935&quot;/&gt;&lt;wsp:rsid wsp:val=&quot;00DF00EB&quot;/&gt;&lt;wsp:rsid wsp:val=&quot;00E13CE7&quot;/&gt;&lt;wsp:rsid wsp:val=&quot;00E47DAB&quot;/&gt;&lt;wsp:rsid wsp:val=&quot;00E62980&quot;/&gt;&lt;wsp:rsid wsp:val=&quot;00EB4710&quot;/&gt;&lt;wsp:rsid wsp:val=&quot;00EB6D39&quot;/&gt;&lt;wsp:rsid wsp:val=&quot;00EC4D65&quot;/&gt;&lt;wsp:rsid wsp:val=&quot;00F362C9&quot;/&gt;&lt;/wsp:rsids&gt;&lt;/w:docPr&gt;&lt;w:body&gt;&lt;wx:sect&gt;&lt;w:p wsp:rsidR=&quot;00000000&quot; wsp:rsidRDefault=&quot;00552E7D&quot; wsp:rsidP=&quot;00552E7D&quot;&gt;&lt;m:oMathPara&gt;&lt;m:oMath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8&quot;/&gt;&lt;/w:rPr&gt;&lt;m:t&gt;Р­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8&quot;/&gt;&lt;/w:rPr&gt;&lt;m:t&gt;Р°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69" o:title="" chromakey="white"/>
                </v:shape>
              </w:pict>
            </w:r>
            <w:r w:rsidRPr="006E49B6">
              <w:rPr>
                <w:rFonts w:ascii="Times New Roman" w:hAnsi="Times New Roman"/>
                <w:sz w:val="20"/>
                <w:szCs w:val="28"/>
              </w:rPr>
              <w:instrText xml:space="preserve"> </w:instrText>
            </w:r>
            <w:r w:rsidRPr="006E49B6">
              <w:rPr>
                <w:rFonts w:ascii="Times New Roman" w:hAnsi="Times New Roman"/>
                <w:sz w:val="20"/>
                <w:szCs w:val="28"/>
              </w:rPr>
              <w:fldChar w:fldCharType="separate"/>
            </w:r>
            <w:r w:rsidR="00995B74">
              <w:rPr>
                <w:position w:val="-8"/>
              </w:rPr>
              <w:pict>
                <v:shape id="_x0000_i1129" type="#_x0000_t75" style="width:9.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58D9&quot;/&gt;&lt;wsp:rsid wsp:val=&quot;0005030D&quot;/&gt;&lt;wsp:rsid wsp:val=&quot;000754DE&quot;/&gt;&lt;wsp:rsid wsp:val=&quot;000E3A60&quot;/&gt;&lt;wsp:rsid wsp:val=&quot;00152D8A&quot;/&gt;&lt;wsp:rsid wsp:val=&quot;0016448A&quot;/&gt;&lt;wsp:rsid wsp:val=&quot;0019200F&quot;/&gt;&lt;wsp:rsid wsp:val=&quot;00210A7D&quot;/&gt;&lt;wsp:rsid wsp:val=&quot;002365F7&quot;/&gt;&lt;wsp:rsid wsp:val=&quot;003B0CAF&quot;/&gt;&lt;wsp:rsid wsp:val=&quot;003C709F&quot;/&gt;&lt;wsp:rsid wsp:val=&quot;004126F1&quot;/&gt;&lt;wsp:rsid wsp:val=&quot;00447243&quot;/&gt;&lt;wsp:rsid wsp:val=&quot;00454E04&quot;/&gt;&lt;wsp:rsid wsp:val=&quot;00552E7D&quot;/&gt;&lt;wsp:rsid wsp:val=&quot;00575CB4&quot;/&gt;&lt;wsp:rsid wsp:val=&quot;005A2189&quot;/&gt;&lt;wsp:rsid wsp:val=&quot;005C1267&quot;/&gt;&lt;wsp:rsid wsp:val=&quot;0066786B&quot;/&gt;&lt;wsp:rsid wsp:val=&quot;00683AB0&quot;/&gt;&lt;wsp:rsid wsp:val=&quot;006E49B6&quot;/&gt;&lt;wsp:rsid wsp:val=&quot;007056A4&quot;/&gt;&lt;wsp:rsid wsp:val=&quot;0076283A&quot;/&gt;&lt;wsp:rsid wsp:val=&quot;00796FDD&quot;/&gt;&lt;wsp:rsid wsp:val=&quot;007B374C&quot;/&gt;&lt;wsp:rsid wsp:val=&quot;007D3BED&quot;/&gt;&lt;wsp:rsid wsp:val=&quot;007E58D9&quot;/&gt;&lt;wsp:rsid wsp:val=&quot;0096496A&quot;/&gt;&lt;wsp:rsid wsp:val=&quot;009965C6&quot;/&gt;&lt;wsp:rsid wsp:val=&quot;009B5821&quot;/&gt;&lt;wsp:rsid wsp:val=&quot;009E6AE8&quot;/&gt;&lt;wsp:rsid wsp:val=&quot;00AA33FB&quot;/&gt;&lt;wsp:rsid wsp:val=&quot;00AA4198&quot;/&gt;&lt;wsp:rsid wsp:val=&quot;00AE1F70&quot;/&gt;&lt;wsp:rsid wsp:val=&quot;00AF2BB0&quot;/&gt;&lt;wsp:rsid wsp:val=&quot;00B475DD&quot;/&gt;&lt;wsp:rsid wsp:val=&quot;00BD1AF7&quot;/&gt;&lt;wsp:rsid wsp:val=&quot;00C051B0&quot;/&gt;&lt;wsp:rsid wsp:val=&quot;00C5298C&quot;/&gt;&lt;wsp:rsid wsp:val=&quot;00C55129&quot;/&gt;&lt;wsp:rsid wsp:val=&quot;00C65691&quot;/&gt;&lt;wsp:rsid wsp:val=&quot;00D4176A&quot;/&gt;&lt;wsp:rsid wsp:val=&quot;00D86935&quot;/&gt;&lt;wsp:rsid wsp:val=&quot;00DF00EB&quot;/&gt;&lt;wsp:rsid wsp:val=&quot;00E13CE7&quot;/&gt;&lt;wsp:rsid wsp:val=&quot;00E47DAB&quot;/&gt;&lt;wsp:rsid wsp:val=&quot;00E62980&quot;/&gt;&lt;wsp:rsid wsp:val=&quot;00EB4710&quot;/&gt;&lt;wsp:rsid wsp:val=&quot;00EB6D39&quot;/&gt;&lt;wsp:rsid wsp:val=&quot;00EC4D65&quot;/&gt;&lt;wsp:rsid wsp:val=&quot;00F362C9&quot;/&gt;&lt;/wsp:rsids&gt;&lt;/w:docPr&gt;&lt;w:body&gt;&lt;wx:sect&gt;&lt;w:p wsp:rsidR=&quot;00000000&quot; wsp:rsidRDefault=&quot;00552E7D&quot; wsp:rsidP=&quot;00552E7D&quot;&gt;&lt;m:oMathPara&gt;&lt;m:oMath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8&quot;/&gt;&lt;/w:rPr&gt;&lt;m:t&gt;Р­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8&quot;/&gt;&lt;/w:rPr&gt;&lt;m:t&gt;Р°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69" o:title="" chromakey="white"/>
                </v:shape>
              </w:pict>
            </w:r>
            <w:r w:rsidRPr="006E49B6">
              <w:rPr>
                <w:rFonts w:ascii="Times New Roman" w:hAnsi="Times New Roman"/>
                <w:sz w:val="20"/>
                <w:szCs w:val="28"/>
              </w:rPr>
              <w:fldChar w:fldCharType="end"/>
            </w:r>
            <w:r w:rsidR="009B5821" w:rsidRPr="006E49B6">
              <w:rPr>
                <w:rFonts w:ascii="Times New Roman" w:hAnsi="Times New Roman"/>
                <w:sz w:val="20"/>
                <w:szCs w:val="28"/>
              </w:rPr>
              <w:t>,</w:t>
            </w:r>
            <w:r w:rsidR="0019200F" w:rsidRPr="006E49B6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="009B5821" w:rsidRPr="006E49B6">
              <w:rPr>
                <w:rFonts w:ascii="Times New Roman" w:hAnsi="Times New Roman"/>
                <w:sz w:val="20"/>
                <w:szCs w:val="28"/>
              </w:rPr>
              <w:t>руб.</w:t>
            </w:r>
          </w:p>
        </w:tc>
        <w:tc>
          <w:tcPr>
            <w:tcW w:w="0" w:type="auto"/>
            <w:shd w:val="clear" w:color="auto" w:fill="auto"/>
          </w:tcPr>
          <w:p w:rsidR="009B5821" w:rsidRPr="006E49B6" w:rsidRDefault="006E49B6" w:rsidP="006E49B6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fldChar w:fldCharType="begin"/>
            </w:r>
            <w:r w:rsidRPr="006E49B6">
              <w:rPr>
                <w:rFonts w:ascii="Times New Roman" w:hAnsi="Times New Roman"/>
                <w:sz w:val="20"/>
                <w:szCs w:val="28"/>
              </w:rPr>
              <w:instrText xml:space="preserve"> QUOTE </w:instrText>
            </w:r>
            <w:r w:rsidR="00995B74">
              <w:rPr>
                <w:position w:val="-8"/>
              </w:rPr>
              <w:pict>
                <v:shape id="_x0000_i1130" type="#_x0000_t75" style="width:10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58D9&quot;/&gt;&lt;wsp:rsid wsp:val=&quot;0005030D&quot;/&gt;&lt;wsp:rsid wsp:val=&quot;000754DE&quot;/&gt;&lt;wsp:rsid wsp:val=&quot;000E3A60&quot;/&gt;&lt;wsp:rsid wsp:val=&quot;00152D8A&quot;/&gt;&lt;wsp:rsid wsp:val=&quot;0016448A&quot;/&gt;&lt;wsp:rsid wsp:val=&quot;0019200F&quot;/&gt;&lt;wsp:rsid wsp:val=&quot;00210A7D&quot;/&gt;&lt;wsp:rsid wsp:val=&quot;002365F7&quot;/&gt;&lt;wsp:rsid wsp:val=&quot;003B0CAF&quot;/&gt;&lt;wsp:rsid wsp:val=&quot;003C709F&quot;/&gt;&lt;wsp:rsid wsp:val=&quot;004126F1&quot;/&gt;&lt;wsp:rsid wsp:val=&quot;00447243&quot;/&gt;&lt;wsp:rsid wsp:val=&quot;00454E04&quot;/&gt;&lt;wsp:rsid wsp:val=&quot;00575CB4&quot;/&gt;&lt;wsp:rsid wsp:val=&quot;005A2189&quot;/&gt;&lt;wsp:rsid wsp:val=&quot;005C1267&quot;/&gt;&lt;wsp:rsid wsp:val=&quot;0066786B&quot;/&gt;&lt;wsp:rsid wsp:val=&quot;00683AB0&quot;/&gt;&lt;wsp:rsid wsp:val=&quot;006E49B6&quot;/&gt;&lt;wsp:rsid wsp:val=&quot;007056A4&quot;/&gt;&lt;wsp:rsid wsp:val=&quot;0076283A&quot;/&gt;&lt;wsp:rsid wsp:val=&quot;00796FDD&quot;/&gt;&lt;wsp:rsid wsp:val=&quot;007B374C&quot;/&gt;&lt;wsp:rsid wsp:val=&quot;007D3BED&quot;/&gt;&lt;wsp:rsid wsp:val=&quot;007E58D9&quot;/&gt;&lt;wsp:rsid wsp:val=&quot;0096496A&quot;/&gt;&lt;wsp:rsid wsp:val=&quot;009965C6&quot;/&gt;&lt;wsp:rsid wsp:val=&quot;009B5821&quot;/&gt;&lt;wsp:rsid wsp:val=&quot;009E6AE8&quot;/&gt;&lt;wsp:rsid wsp:val=&quot;00AA33FB&quot;/&gt;&lt;wsp:rsid wsp:val=&quot;00AA4198&quot;/&gt;&lt;wsp:rsid wsp:val=&quot;00AE1F70&quot;/&gt;&lt;wsp:rsid wsp:val=&quot;00AF2BB0&quot;/&gt;&lt;wsp:rsid wsp:val=&quot;00B475DD&quot;/&gt;&lt;wsp:rsid wsp:val=&quot;00BD1AF7&quot;/&gt;&lt;wsp:rsid wsp:val=&quot;00C051B0&quot;/&gt;&lt;wsp:rsid wsp:val=&quot;00C5298C&quot;/&gt;&lt;wsp:rsid wsp:val=&quot;00C55129&quot;/&gt;&lt;wsp:rsid wsp:val=&quot;00C65691&quot;/&gt;&lt;wsp:rsid wsp:val=&quot;00D4176A&quot;/&gt;&lt;wsp:rsid wsp:val=&quot;00D43ABB&quot;/&gt;&lt;wsp:rsid wsp:val=&quot;00D86935&quot;/&gt;&lt;wsp:rsid wsp:val=&quot;00DF00EB&quot;/&gt;&lt;wsp:rsid wsp:val=&quot;00E13CE7&quot;/&gt;&lt;wsp:rsid wsp:val=&quot;00E47DAB&quot;/&gt;&lt;wsp:rsid wsp:val=&quot;00E62980&quot;/&gt;&lt;wsp:rsid wsp:val=&quot;00EB4710&quot;/&gt;&lt;wsp:rsid wsp:val=&quot;00EB6D39&quot;/&gt;&lt;wsp:rsid wsp:val=&quot;00EC4D65&quot;/&gt;&lt;wsp:rsid wsp:val=&quot;00F362C9&quot;/&gt;&lt;/wsp:rsids&gt;&lt;/w:docPr&gt;&lt;w:body&gt;&lt;wx:sect&gt;&lt;w:p wsp:rsidR=&quot;00000000&quot; wsp:rsidRDefault=&quot;00D43ABB&quot; wsp:rsidP=&quot;00D43ABB&quot;&gt;&lt;m:oMathPara&gt;&lt;m:oMath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8&quot;/&gt;&lt;/w:rPr&gt;&lt;m:t&gt;Р 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70" o:title="" chromakey="white"/>
                </v:shape>
              </w:pict>
            </w:r>
            <w:r w:rsidRPr="006E49B6">
              <w:rPr>
                <w:rFonts w:ascii="Times New Roman" w:hAnsi="Times New Roman"/>
                <w:sz w:val="20"/>
                <w:szCs w:val="28"/>
              </w:rPr>
              <w:instrText xml:space="preserve"> </w:instrText>
            </w:r>
            <w:r w:rsidRPr="006E49B6">
              <w:rPr>
                <w:rFonts w:ascii="Times New Roman" w:hAnsi="Times New Roman"/>
                <w:sz w:val="20"/>
                <w:szCs w:val="28"/>
              </w:rPr>
              <w:fldChar w:fldCharType="separate"/>
            </w:r>
            <w:r w:rsidR="00995B74">
              <w:rPr>
                <w:position w:val="-8"/>
              </w:rPr>
              <w:pict>
                <v:shape id="_x0000_i1131" type="#_x0000_t75" style="width:10.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58D9&quot;/&gt;&lt;wsp:rsid wsp:val=&quot;0005030D&quot;/&gt;&lt;wsp:rsid wsp:val=&quot;000754DE&quot;/&gt;&lt;wsp:rsid wsp:val=&quot;000E3A60&quot;/&gt;&lt;wsp:rsid wsp:val=&quot;00152D8A&quot;/&gt;&lt;wsp:rsid wsp:val=&quot;0016448A&quot;/&gt;&lt;wsp:rsid wsp:val=&quot;0019200F&quot;/&gt;&lt;wsp:rsid wsp:val=&quot;00210A7D&quot;/&gt;&lt;wsp:rsid wsp:val=&quot;002365F7&quot;/&gt;&lt;wsp:rsid wsp:val=&quot;003B0CAF&quot;/&gt;&lt;wsp:rsid wsp:val=&quot;003C709F&quot;/&gt;&lt;wsp:rsid wsp:val=&quot;004126F1&quot;/&gt;&lt;wsp:rsid wsp:val=&quot;00447243&quot;/&gt;&lt;wsp:rsid wsp:val=&quot;00454E04&quot;/&gt;&lt;wsp:rsid wsp:val=&quot;00575CB4&quot;/&gt;&lt;wsp:rsid wsp:val=&quot;005A2189&quot;/&gt;&lt;wsp:rsid wsp:val=&quot;005C1267&quot;/&gt;&lt;wsp:rsid wsp:val=&quot;0066786B&quot;/&gt;&lt;wsp:rsid wsp:val=&quot;00683AB0&quot;/&gt;&lt;wsp:rsid wsp:val=&quot;006E49B6&quot;/&gt;&lt;wsp:rsid wsp:val=&quot;007056A4&quot;/&gt;&lt;wsp:rsid wsp:val=&quot;0076283A&quot;/&gt;&lt;wsp:rsid wsp:val=&quot;00796FDD&quot;/&gt;&lt;wsp:rsid wsp:val=&quot;007B374C&quot;/&gt;&lt;wsp:rsid wsp:val=&quot;007D3BED&quot;/&gt;&lt;wsp:rsid wsp:val=&quot;007E58D9&quot;/&gt;&lt;wsp:rsid wsp:val=&quot;0096496A&quot;/&gt;&lt;wsp:rsid wsp:val=&quot;009965C6&quot;/&gt;&lt;wsp:rsid wsp:val=&quot;009B5821&quot;/&gt;&lt;wsp:rsid wsp:val=&quot;009E6AE8&quot;/&gt;&lt;wsp:rsid wsp:val=&quot;00AA33FB&quot;/&gt;&lt;wsp:rsid wsp:val=&quot;00AA4198&quot;/&gt;&lt;wsp:rsid wsp:val=&quot;00AE1F70&quot;/&gt;&lt;wsp:rsid wsp:val=&quot;00AF2BB0&quot;/&gt;&lt;wsp:rsid wsp:val=&quot;00B475DD&quot;/&gt;&lt;wsp:rsid wsp:val=&quot;00BD1AF7&quot;/&gt;&lt;wsp:rsid wsp:val=&quot;00C051B0&quot;/&gt;&lt;wsp:rsid wsp:val=&quot;00C5298C&quot;/&gt;&lt;wsp:rsid wsp:val=&quot;00C55129&quot;/&gt;&lt;wsp:rsid wsp:val=&quot;00C65691&quot;/&gt;&lt;wsp:rsid wsp:val=&quot;00D4176A&quot;/&gt;&lt;wsp:rsid wsp:val=&quot;00D43ABB&quot;/&gt;&lt;wsp:rsid wsp:val=&quot;00D86935&quot;/&gt;&lt;wsp:rsid wsp:val=&quot;00DF00EB&quot;/&gt;&lt;wsp:rsid wsp:val=&quot;00E13CE7&quot;/&gt;&lt;wsp:rsid wsp:val=&quot;00E47DAB&quot;/&gt;&lt;wsp:rsid wsp:val=&quot;00E62980&quot;/&gt;&lt;wsp:rsid wsp:val=&quot;00EB4710&quot;/&gt;&lt;wsp:rsid wsp:val=&quot;00EB6D39&quot;/&gt;&lt;wsp:rsid wsp:val=&quot;00EC4D65&quot;/&gt;&lt;wsp:rsid wsp:val=&quot;00F362C9&quot;/&gt;&lt;/wsp:rsids&gt;&lt;/w:docPr&gt;&lt;w:body&gt;&lt;wx:sect&gt;&lt;w:p wsp:rsidR=&quot;00000000&quot; wsp:rsidRDefault=&quot;00D43ABB&quot; wsp:rsidP=&quot;00D43ABB&quot;&gt;&lt;m:oMathPara&gt;&lt;m:oMath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8&quot;/&gt;&lt;/w:rPr&gt;&lt;m:t&gt;Р 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70" o:title="" chromakey="white"/>
                </v:shape>
              </w:pict>
            </w:r>
            <w:r w:rsidRPr="006E49B6">
              <w:rPr>
                <w:rFonts w:ascii="Times New Roman" w:hAnsi="Times New Roman"/>
                <w:sz w:val="20"/>
                <w:szCs w:val="28"/>
              </w:rPr>
              <w:fldChar w:fldCharType="end"/>
            </w:r>
            <w:r w:rsidR="009B5821" w:rsidRPr="006E49B6">
              <w:rPr>
                <w:rFonts w:ascii="Times New Roman" w:hAnsi="Times New Roman"/>
                <w:sz w:val="20"/>
                <w:szCs w:val="28"/>
              </w:rPr>
              <w:t>,</w:t>
            </w:r>
            <w:r w:rsidR="0019200F" w:rsidRPr="006E49B6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="009B5821" w:rsidRPr="006E49B6">
              <w:rPr>
                <w:rFonts w:ascii="Times New Roman" w:hAnsi="Times New Roman"/>
                <w:sz w:val="20"/>
                <w:szCs w:val="28"/>
              </w:rPr>
              <w:t>руб.</w:t>
            </w:r>
          </w:p>
        </w:tc>
        <w:tc>
          <w:tcPr>
            <w:tcW w:w="0" w:type="auto"/>
            <w:shd w:val="clear" w:color="auto" w:fill="auto"/>
          </w:tcPr>
          <w:p w:rsidR="009B5821" w:rsidRPr="006E49B6" w:rsidRDefault="006E49B6" w:rsidP="006E49B6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fldChar w:fldCharType="begin"/>
            </w:r>
            <w:r w:rsidRPr="006E49B6">
              <w:rPr>
                <w:rFonts w:ascii="Times New Roman" w:hAnsi="Times New Roman"/>
                <w:sz w:val="20"/>
                <w:szCs w:val="28"/>
              </w:rPr>
              <w:instrText xml:space="preserve"> QUOTE </w:instrText>
            </w:r>
            <w:r w:rsidR="00995B74">
              <w:rPr>
                <w:position w:val="-8"/>
              </w:rPr>
              <w:pict>
                <v:shape id="_x0000_i1132" type="#_x0000_t75" style="width:9.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58D9&quot;/&gt;&lt;wsp:rsid wsp:val=&quot;0005030D&quot;/&gt;&lt;wsp:rsid wsp:val=&quot;000754DE&quot;/&gt;&lt;wsp:rsid wsp:val=&quot;000E3A60&quot;/&gt;&lt;wsp:rsid wsp:val=&quot;00152D8A&quot;/&gt;&lt;wsp:rsid wsp:val=&quot;0016448A&quot;/&gt;&lt;wsp:rsid wsp:val=&quot;0019200F&quot;/&gt;&lt;wsp:rsid wsp:val=&quot;00210A7D&quot;/&gt;&lt;wsp:rsid wsp:val=&quot;002365F7&quot;/&gt;&lt;wsp:rsid wsp:val=&quot;003B0CAF&quot;/&gt;&lt;wsp:rsid wsp:val=&quot;003C709F&quot;/&gt;&lt;wsp:rsid wsp:val=&quot;004126F1&quot;/&gt;&lt;wsp:rsid wsp:val=&quot;00447243&quot;/&gt;&lt;wsp:rsid wsp:val=&quot;00454E04&quot;/&gt;&lt;wsp:rsid wsp:val=&quot;00575CB4&quot;/&gt;&lt;wsp:rsid wsp:val=&quot;005A2189&quot;/&gt;&lt;wsp:rsid wsp:val=&quot;005C1267&quot;/&gt;&lt;wsp:rsid wsp:val=&quot;0066786B&quot;/&gt;&lt;wsp:rsid wsp:val=&quot;00683AB0&quot;/&gt;&lt;wsp:rsid wsp:val=&quot;006E49B6&quot;/&gt;&lt;wsp:rsid wsp:val=&quot;007056A4&quot;/&gt;&lt;wsp:rsid wsp:val=&quot;0076283A&quot;/&gt;&lt;wsp:rsid wsp:val=&quot;00796FDD&quot;/&gt;&lt;wsp:rsid wsp:val=&quot;007B374C&quot;/&gt;&lt;wsp:rsid wsp:val=&quot;007D3BED&quot;/&gt;&lt;wsp:rsid wsp:val=&quot;007E58D9&quot;/&gt;&lt;wsp:rsid wsp:val=&quot;0096496A&quot;/&gt;&lt;wsp:rsid wsp:val=&quot;009965C6&quot;/&gt;&lt;wsp:rsid wsp:val=&quot;009B5821&quot;/&gt;&lt;wsp:rsid wsp:val=&quot;009E6AE8&quot;/&gt;&lt;wsp:rsid wsp:val=&quot;00AA33FB&quot;/&gt;&lt;wsp:rsid wsp:val=&quot;00AA4198&quot;/&gt;&lt;wsp:rsid wsp:val=&quot;00AE1F70&quot;/&gt;&lt;wsp:rsid wsp:val=&quot;00AF2BB0&quot;/&gt;&lt;wsp:rsid wsp:val=&quot;00B475DD&quot;/&gt;&lt;wsp:rsid wsp:val=&quot;00BD1AF7&quot;/&gt;&lt;wsp:rsid wsp:val=&quot;00C051B0&quot;/&gt;&lt;wsp:rsid wsp:val=&quot;00C5298C&quot;/&gt;&lt;wsp:rsid wsp:val=&quot;00C55129&quot;/&gt;&lt;wsp:rsid wsp:val=&quot;00C65691&quot;/&gt;&lt;wsp:rsid wsp:val=&quot;00D4176A&quot;/&gt;&lt;wsp:rsid wsp:val=&quot;00D86935&quot;/&gt;&lt;wsp:rsid wsp:val=&quot;00DF00EB&quot;/&gt;&lt;wsp:rsid wsp:val=&quot;00E13CE7&quot;/&gt;&lt;wsp:rsid wsp:val=&quot;00E47DAB&quot;/&gt;&lt;wsp:rsid wsp:val=&quot;00E62980&quot;/&gt;&lt;wsp:rsid wsp:val=&quot;00EB4710&quot;/&gt;&lt;wsp:rsid wsp:val=&quot;00EB6D39&quot;/&gt;&lt;wsp:rsid wsp:val=&quot;00EC4D65&quot;/&gt;&lt;wsp:rsid wsp:val=&quot;00F362C9&quot;/&gt;&lt;wsp:rsid wsp:val=&quot;00FD5355&quot;/&gt;&lt;/wsp:rsids&gt;&lt;/w:docPr&gt;&lt;w:body&gt;&lt;wx:sect&gt;&lt;w:p wsp:rsidR=&quot;00000000&quot; wsp:rsidRDefault=&quot;00FD5355&quot; wsp:rsidP=&quot;00FD5355&quot;&gt;&lt;m:oMathPara&gt;&lt;m:oMath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8&quot;/&gt;&lt;/w:rPr&gt;&lt;m:t&gt;Р 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8&quot;/&gt;&lt;/w:rPr&gt;&lt;m:t&gt;Р°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71" o:title="" chromakey="white"/>
                </v:shape>
              </w:pict>
            </w:r>
            <w:r w:rsidRPr="006E49B6">
              <w:rPr>
                <w:rFonts w:ascii="Times New Roman" w:hAnsi="Times New Roman"/>
                <w:sz w:val="20"/>
                <w:szCs w:val="28"/>
              </w:rPr>
              <w:instrText xml:space="preserve"> </w:instrText>
            </w:r>
            <w:r w:rsidRPr="006E49B6">
              <w:rPr>
                <w:rFonts w:ascii="Times New Roman" w:hAnsi="Times New Roman"/>
                <w:sz w:val="20"/>
                <w:szCs w:val="28"/>
              </w:rPr>
              <w:fldChar w:fldCharType="separate"/>
            </w:r>
            <w:r w:rsidR="00995B74">
              <w:rPr>
                <w:position w:val="-8"/>
              </w:rPr>
              <w:pict>
                <v:shape id="_x0000_i1133" type="#_x0000_t75" style="width:9.7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58D9&quot;/&gt;&lt;wsp:rsid wsp:val=&quot;0005030D&quot;/&gt;&lt;wsp:rsid wsp:val=&quot;000754DE&quot;/&gt;&lt;wsp:rsid wsp:val=&quot;000E3A60&quot;/&gt;&lt;wsp:rsid wsp:val=&quot;00152D8A&quot;/&gt;&lt;wsp:rsid wsp:val=&quot;0016448A&quot;/&gt;&lt;wsp:rsid wsp:val=&quot;0019200F&quot;/&gt;&lt;wsp:rsid wsp:val=&quot;00210A7D&quot;/&gt;&lt;wsp:rsid wsp:val=&quot;002365F7&quot;/&gt;&lt;wsp:rsid wsp:val=&quot;003B0CAF&quot;/&gt;&lt;wsp:rsid wsp:val=&quot;003C709F&quot;/&gt;&lt;wsp:rsid wsp:val=&quot;004126F1&quot;/&gt;&lt;wsp:rsid wsp:val=&quot;00447243&quot;/&gt;&lt;wsp:rsid wsp:val=&quot;00454E04&quot;/&gt;&lt;wsp:rsid wsp:val=&quot;00575CB4&quot;/&gt;&lt;wsp:rsid wsp:val=&quot;005A2189&quot;/&gt;&lt;wsp:rsid wsp:val=&quot;005C1267&quot;/&gt;&lt;wsp:rsid wsp:val=&quot;0066786B&quot;/&gt;&lt;wsp:rsid wsp:val=&quot;00683AB0&quot;/&gt;&lt;wsp:rsid wsp:val=&quot;006E49B6&quot;/&gt;&lt;wsp:rsid wsp:val=&quot;007056A4&quot;/&gt;&lt;wsp:rsid wsp:val=&quot;0076283A&quot;/&gt;&lt;wsp:rsid wsp:val=&quot;00796FDD&quot;/&gt;&lt;wsp:rsid wsp:val=&quot;007B374C&quot;/&gt;&lt;wsp:rsid wsp:val=&quot;007D3BED&quot;/&gt;&lt;wsp:rsid wsp:val=&quot;007E58D9&quot;/&gt;&lt;wsp:rsid wsp:val=&quot;0096496A&quot;/&gt;&lt;wsp:rsid wsp:val=&quot;009965C6&quot;/&gt;&lt;wsp:rsid wsp:val=&quot;009B5821&quot;/&gt;&lt;wsp:rsid wsp:val=&quot;009E6AE8&quot;/&gt;&lt;wsp:rsid wsp:val=&quot;00AA33FB&quot;/&gt;&lt;wsp:rsid wsp:val=&quot;00AA4198&quot;/&gt;&lt;wsp:rsid wsp:val=&quot;00AE1F70&quot;/&gt;&lt;wsp:rsid wsp:val=&quot;00AF2BB0&quot;/&gt;&lt;wsp:rsid wsp:val=&quot;00B475DD&quot;/&gt;&lt;wsp:rsid wsp:val=&quot;00BD1AF7&quot;/&gt;&lt;wsp:rsid wsp:val=&quot;00C051B0&quot;/&gt;&lt;wsp:rsid wsp:val=&quot;00C5298C&quot;/&gt;&lt;wsp:rsid wsp:val=&quot;00C55129&quot;/&gt;&lt;wsp:rsid wsp:val=&quot;00C65691&quot;/&gt;&lt;wsp:rsid wsp:val=&quot;00D4176A&quot;/&gt;&lt;wsp:rsid wsp:val=&quot;00D86935&quot;/&gt;&lt;wsp:rsid wsp:val=&quot;00DF00EB&quot;/&gt;&lt;wsp:rsid wsp:val=&quot;00E13CE7&quot;/&gt;&lt;wsp:rsid wsp:val=&quot;00E47DAB&quot;/&gt;&lt;wsp:rsid wsp:val=&quot;00E62980&quot;/&gt;&lt;wsp:rsid wsp:val=&quot;00EB4710&quot;/&gt;&lt;wsp:rsid wsp:val=&quot;00EB6D39&quot;/&gt;&lt;wsp:rsid wsp:val=&quot;00EC4D65&quot;/&gt;&lt;wsp:rsid wsp:val=&quot;00F362C9&quot;/&gt;&lt;wsp:rsid wsp:val=&quot;00FD5355&quot;/&gt;&lt;/wsp:rsids&gt;&lt;/w:docPr&gt;&lt;w:body&gt;&lt;wx:sect&gt;&lt;w:p wsp:rsidR=&quot;00000000&quot; wsp:rsidRDefault=&quot;00FD5355&quot; wsp:rsidP=&quot;00FD5355&quot;&gt;&lt;m:oMathPara&gt;&lt;m:oMath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8&quot;/&gt;&lt;/w:rPr&gt;&lt;m:t&gt;Р 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8&quot;/&gt;&lt;/w:rPr&gt;&lt;m:t&gt;Р°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71" o:title="" chromakey="white"/>
                </v:shape>
              </w:pict>
            </w:r>
            <w:r w:rsidRPr="006E49B6">
              <w:rPr>
                <w:rFonts w:ascii="Times New Roman" w:hAnsi="Times New Roman"/>
                <w:sz w:val="20"/>
                <w:szCs w:val="28"/>
              </w:rPr>
              <w:fldChar w:fldCharType="end"/>
            </w:r>
            <w:r w:rsidR="009B5821" w:rsidRPr="006E49B6">
              <w:rPr>
                <w:rFonts w:ascii="Times New Roman" w:hAnsi="Times New Roman"/>
                <w:sz w:val="20"/>
                <w:szCs w:val="28"/>
              </w:rPr>
              <w:t>,</w:t>
            </w:r>
            <w:r w:rsidR="0019200F" w:rsidRPr="006E49B6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="009B5821" w:rsidRPr="006E49B6">
              <w:rPr>
                <w:rFonts w:ascii="Times New Roman" w:hAnsi="Times New Roman"/>
                <w:sz w:val="20"/>
                <w:szCs w:val="28"/>
              </w:rPr>
              <w:t>руб.</w:t>
            </w:r>
          </w:p>
        </w:tc>
      </w:tr>
      <w:tr w:rsidR="0019200F" w:rsidRPr="006E49B6" w:rsidTr="006E49B6">
        <w:trPr>
          <w:jc w:val="center"/>
        </w:trPr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123294</w:t>
            </w:r>
          </w:p>
        </w:tc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164392</w:t>
            </w:r>
          </w:p>
        </w:tc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175197</w:t>
            </w:r>
          </w:p>
        </w:tc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126536</w:t>
            </w:r>
          </w:p>
        </w:tc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10805</w:t>
            </w:r>
          </w:p>
        </w:tc>
        <w:tc>
          <w:tcPr>
            <w:tcW w:w="0" w:type="auto"/>
            <w:shd w:val="clear" w:color="auto" w:fill="auto"/>
          </w:tcPr>
          <w:p w:rsidR="009B5821" w:rsidRPr="006E49B6" w:rsidRDefault="009B5821" w:rsidP="006E49B6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3242</w:t>
            </w:r>
          </w:p>
        </w:tc>
      </w:tr>
    </w:tbl>
    <w:p w:rsidR="00DF00EB" w:rsidRPr="00AA4198" w:rsidRDefault="00DF00EB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821" w:rsidRPr="00AA4198" w:rsidRDefault="009B5821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Определим заработную плату электромонтера при стартовом варианте Эзп(н), руб, при наработке систем автоматики Эзп(н), руб, по формуле</w:t>
      </w:r>
      <w:r w:rsidR="00210A7D" w:rsidRPr="00AA4198">
        <w:rPr>
          <w:rFonts w:ascii="Times New Roman" w:hAnsi="Times New Roman"/>
          <w:sz w:val="28"/>
          <w:szCs w:val="28"/>
        </w:rPr>
        <w:t>:</w:t>
      </w:r>
    </w:p>
    <w:p w:rsidR="0019200F" w:rsidRPr="00AF2BB0" w:rsidRDefault="0019200F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821" w:rsidRPr="00AA4198" w:rsidRDefault="009B5821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Эзп=Ст×Т×К×п</w:t>
      </w:r>
    </w:p>
    <w:p w:rsidR="0019200F" w:rsidRPr="00AF2BB0" w:rsidRDefault="0019200F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198" w:rsidRPr="00AA4198" w:rsidRDefault="009B5821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Где:</w:t>
      </w:r>
      <w:r w:rsidR="00AA4198" w:rsidRPr="00AA4198">
        <w:rPr>
          <w:rFonts w:ascii="Times New Roman" w:hAnsi="Times New Roman"/>
          <w:sz w:val="28"/>
          <w:szCs w:val="28"/>
        </w:rPr>
        <w:t xml:space="preserve"> </w:t>
      </w:r>
      <w:r w:rsidRPr="00AA4198">
        <w:rPr>
          <w:rFonts w:ascii="Times New Roman" w:hAnsi="Times New Roman"/>
          <w:sz w:val="28"/>
          <w:szCs w:val="28"/>
        </w:rPr>
        <w:t>Ст - часовая ставка электромонтера, руб.</w:t>
      </w:r>
    </w:p>
    <w:p w:rsidR="00AA4198" w:rsidRPr="00AA4198" w:rsidRDefault="009B5821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Т – время работы установки, ч.</w:t>
      </w:r>
    </w:p>
    <w:p w:rsidR="009B5821" w:rsidRPr="00AA4198" w:rsidRDefault="009B5821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К – поправочный коэффициент.</w:t>
      </w:r>
    </w:p>
    <w:p w:rsidR="009B5821" w:rsidRPr="00AA4198" w:rsidRDefault="009B5821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Эзп(н)=29,11х512х1,45х0,5=10805 руб.</w:t>
      </w:r>
    </w:p>
    <w:p w:rsidR="009B5821" w:rsidRPr="00AA4198" w:rsidRDefault="009B5821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Эзп(а)=29,11х512х1,45х0,15=3242 руб.</w:t>
      </w:r>
    </w:p>
    <w:p w:rsidR="009B5821" w:rsidRPr="00AA4198" w:rsidRDefault="009B5821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Определим экономию денежных средств Эзп, которые нужны на оплату труда электромонтера по формуле:</w:t>
      </w:r>
    </w:p>
    <w:p w:rsidR="0019200F" w:rsidRPr="00AF2BB0" w:rsidRDefault="0019200F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821" w:rsidRPr="00AA4198" w:rsidRDefault="009B5821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Эзп=Эзп(н)-Эзп(а)</w:t>
      </w:r>
    </w:p>
    <w:p w:rsidR="009B5821" w:rsidRPr="00AA4198" w:rsidRDefault="009B5821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821" w:rsidRPr="00AA4198" w:rsidRDefault="009B5821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Эзп=10805-3242=7563 руб.</w:t>
      </w:r>
    </w:p>
    <w:p w:rsidR="00AA4198" w:rsidRPr="00AA4198" w:rsidRDefault="009B5821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Определим количество денежных средств, которые пойдут на оплату электроэнергии при старом варианте Ээ(н), руб, и при новом Ээ(а), руб, по формуле:</w:t>
      </w:r>
    </w:p>
    <w:p w:rsidR="009B5821" w:rsidRPr="00AA4198" w:rsidRDefault="009B5821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821" w:rsidRPr="00AA4198" w:rsidRDefault="009B5821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Ээ=</w:t>
      </w:r>
      <w:r w:rsidRPr="00AA4198">
        <w:rPr>
          <w:rFonts w:ascii="Times New Roman" w:hAnsi="Times New Roman"/>
          <w:sz w:val="28"/>
          <w:szCs w:val="28"/>
          <w:lang w:val="en-US"/>
        </w:rPr>
        <w:t>Σ</w:t>
      </w:r>
      <w:r w:rsidRPr="00AA4198">
        <w:rPr>
          <w:rFonts w:ascii="Times New Roman" w:hAnsi="Times New Roman"/>
          <w:sz w:val="28"/>
          <w:szCs w:val="28"/>
        </w:rPr>
        <w:t>Р×Т×Су</w:t>
      </w:r>
    </w:p>
    <w:p w:rsidR="009B5821" w:rsidRPr="00AA4198" w:rsidRDefault="009B5821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198" w:rsidRPr="00AA4198" w:rsidRDefault="009B5821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Где:</w:t>
      </w:r>
      <w:r w:rsidR="00AA4198" w:rsidRPr="00AA4198">
        <w:rPr>
          <w:rFonts w:ascii="Times New Roman" w:hAnsi="Times New Roman"/>
          <w:sz w:val="28"/>
          <w:szCs w:val="28"/>
        </w:rPr>
        <w:t xml:space="preserve"> </w:t>
      </w:r>
      <w:r w:rsidRPr="00AA4198">
        <w:rPr>
          <w:rFonts w:ascii="Times New Roman" w:hAnsi="Times New Roman"/>
          <w:sz w:val="28"/>
          <w:szCs w:val="28"/>
          <w:lang w:val="en-US"/>
        </w:rPr>
        <w:t>Σ</w:t>
      </w:r>
      <w:r w:rsidRPr="00AA4198">
        <w:rPr>
          <w:rFonts w:ascii="Times New Roman" w:hAnsi="Times New Roman"/>
          <w:sz w:val="28"/>
          <w:szCs w:val="28"/>
        </w:rPr>
        <w:t>Р - мощность установки, кВт</w:t>
      </w:r>
    </w:p>
    <w:p w:rsidR="00AA4198" w:rsidRPr="00AA4198" w:rsidRDefault="009B5821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Т-время работы установки в год, ч.</w:t>
      </w:r>
    </w:p>
    <w:p w:rsidR="009B5821" w:rsidRPr="00AA4198" w:rsidRDefault="009B5821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Су - стоимость 1кВт×ч электроэнергии, руб.</w:t>
      </w:r>
    </w:p>
    <w:p w:rsidR="009B5821" w:rsidRPr="00AA4198" w:rsidRDefault="009B5821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Ээ(н)=111,1х512х2,89=164392 руб</w:t>
      </w:r>
    </w:p>
    <w:p w:rsidR="009B5821" w:rsidRPr="00AA4198" w:rsidRDefault="009B5821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Ээ(а)=111,1х512х2,89х0,75=123294 руб</w:t>
      </w:r>
    </w:p>
    <w:p w:rsidR="009B5821" w:rsidRPr="00AA4198" w:rsidRDefault="009B5821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Определим эксплуатационные затраты</w:t>
      </w:r>
    </w:p>
    <w:p w:rsidR="0019200F" w:rsidRPr="00AF2BB0" w:rsidRDefault="0019200F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821" w:rsidRPr="00AA4198" w:rsidRDefault="009B5821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Ээ=Ээ+Эзп</w:t>
      </w:r>
    </w:p>
    <w:p w:rsidR="009B5821" w:rsidRPr="00AA4198" w:rsidRDefault="009B5821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821" w:rsidRPr="00AA4198" w:rsidRDefault="009B5821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Ээ(н)= 164392+10805=175197 руб.</w:t>
      </w:r>
    </w:p>
    <w:p w:rsidR="009B5821" w:rsidRPr="00AA4198" w:rsidRDefault="009B5821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Ээ(а)= 123294+3242=126536 руб.</w:t>
      </w:r>
    </w:p>
    <w:p w:rsidR="009B5821" w:rsidRPr="00AA4198" w:rsidRDefault="009B5821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Определим годовое снижение затрат труда ∆Р, % по формуле</w:t>
      </w:r>
    </w:p>
    <w:p w:rsidR="00AA4198" w:rsidRPr="00AF2BB0" w:rsidRDefault="00AA4198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200F" w:rsidRDefault="00995B74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4712" o:spid="_x0000_i1134" type="#_x0000_t75" style="width:136.5pt;height:55.5pt;visibility:visible">
            <v:imagedata r:id="rId72" o:title="" cropright="3088f"/>
          </v:shape>
        </w:pict>
      </w:r>
    </w:p>
    <w:p w:rsidR="0019200F" w:rsidRPr="0019200F" w:rsidRDefault="00995B74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4715" o:spid="_x0000_i1135" type="#_x0000_t75" style="width:222.75pt;height:50.25pt;visibility:visible">
            <v:imagedata r:id="rId73" o:title=""/>
          </v:shape>
        </w:pict>
      </w:r>
    </w:p>
    <w:p w:rsidR="009B5821" w:rsidRPr="00AA4198" w:rsidRDefault="009B5821" w:rsidP="00AA419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B5821" w:rsidRPr="00AA4198" w:rsidRDefault="009B5821" w:rsidP="00AA4198">
      <w:pPr>
        <w:pStyle w:val="a7"/>
        <w:framePr w:w="335" w:h="463" w:hRule="exact" w:wrap="around" w:vAnchor="text" w:hAnchor="page" w:x="11176" w:y="1592"/>
        <w:suppressAutoHyphens/>
        <w:spacing w:line="360" w:lineRule="auto"/>
        <w:ind w:firstLine="709"/>
        <w:jc w:val="both"/>
        <w:rPr>
          <w:rStyle w:val="ad"/>
          <w:rFonts w:ascii="Times New Roman" w:hAnsi="Times New Roman"/>
          <w:sz w:val="28"/>
          <w:szCs w:val="28"/>
        </w:rPr>
      </w:pPr>
    </w:p>
    <w:p w:rsidR="009B5821" w:rsidRPr="00AA4198" w:rsidRDefault="009B5821" w:rsidP="00AA4198">
      <w:pPr>
        <w:pStyle w:val="a7"/>
        <w:framePr w:w="335" w:h="463" w:hRule="exact" w:wrap="around" w:vAnchor="text" w:hAnchor="page" w:x="11176" w:y="1592"/>
        <w:suppressAutoHyphens/>
        <w:spacing w:line="360" w:lineRule="auto"/>
        <w:ind w:firstLine="709"/>
        <w:jc w:val="both"/>
        <w:rPr>
          <w:rStyle w:val="ad"/>
          <w:rFonts w:ascii="Times New Roman" w:hAnsi="Times New Roman"/>
          <w:sz w:val="28"/>
          <w:szCs w:val="28"/>
        </w:rPr>
      </w:pPr>
    </w:p>
    <w:p w:rsidR="00AA4198" w:rsidRPr="00AA4198" w:rsidRDefault="009B5821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Определим годовую экономию труда Эт, чел. час, по формуле</w:t>
      </w:r>
    </w:p>
    <w:p w:rsidR="009B5821" w:rsidRPr="00AA4198" w:rsidRDefault="009B5821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Эт=0,35×Тр</w:t>
      </w:r>
    </w:p>
    <w:p w:rsidR="009B5821" w:rsidRPr="00AA4198" w:rsidRDefault="009B5821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Эт=0,35х512=180 чел. час</w:t>
      </w:r>
    </w:p>
    <w:p w:rsidR="009B5821" w:rsidRPr="00AF2BB0" w:rsidRDefault="009B5821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Срок окупаемости дополнительных капитальных вложений на автоматизацию электроустановки То, определим по формуле</w:t>
      </w:r>
    </w:p>
    <w:p w:rsidR="00B475DD" w:rsidRPr="00AF2BB0" w:rsidRDefault="00B475DD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821" w:rsidRPr="00AA4198" w:rsidRDefault="00995B74" w:rsidP="00B475DD">
      <w:pPr>
        <w:suppressAutoHyphens/>
        <w:spacing w:after="0" w:line="360" w:lineRule="auto"/>
        <w:ind w:left="709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pict>
          <v:shape id="_x0000_i1136" type="#_x0000_t75" style="width:81.7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58D9&quot;/&gt;&lt;wsp:rsid wsp:val=&quot;0005030D&quot;/&gt;&lt;wsp:rsid wsp:val=&quot;000754DE&quot;/&gt;&lt;wsp:rsid wsp:val=&quot;000E3A60&quot;/&gt;&lt;wsp:rsid wsp:val=&quot;00152D8A&quot;/&gt;&lt;wsp:rsid wsp:val=&quot;0016448A&quot;/&gt;&lt;wsp:rsid wsp:val=&quot;0019200F&quot;/&gt;&lt;wsp:rsid wsp:val=&quot;00210A7D&quot;/&gt;&lt;wsp:rsid wsp:val=&quot;002365F7&quot;/&gt;&lt;wsp:rsid wsp:val=&quot;00266729&quot;/&gt;&lt;wsp:rsid wsp:val=&quot;003B0CAF&quot;/&gt;&lt;wsp:rsid wsp:val=&quot;003C709F&quot;/&gt;&lt;wsp:rsid wsp:val=&quot;004126F1&quot;/&gt;&lt;wsp:rsid wsp:val=&quot;00447243&quot;/&gt;&lt;wsp:rsid wsp:val=&quot;00454E04&quot;/&gt;&lt;wsp:rsid wsp:val=&quot;00575CB4&quot;/&gt;&lt;wsp:rsid wsp:val=&quot;005A2189&quot;/&gt;&lt;wsp:rsid wsp:val=&quot;005C1267&quot;/&gt;&lt;wsp:rsid wsp:val=&quot;0066786B&quot;/&gt;&lt;wsp:rsid wsp:val=&quot;00683AB0&quot;/&gt;&lt;wsp:rsid wsp:val=&quot;006E49B6&quot;/&gt;&lt;wsp:rsid wsp:val=&quot;007056A4&quot;/&gt;&lt;wsp:rsid wsp:val=&quot;0076283A&quot;/&gt;&lt;wsp:rsid wsp:val=&quot;00796FDD&quot;/&gt;&lt;wsp:rsid wsp:val=&quot;007B374C&quot;/&gt;&lt;wsp:rsid wsp:val=&quot;007D3BED&quot;/&gt;&lt;wsp:rsid wsp:val=&quot;007E58D9&quot;/&gt;&lt;wsp:rsid wsp:val=&quot;0096496A&quot;/&gt;&lt;wsp:rsid wsp:val=&quot;009965C6&quot;/&gt;&lt;wsp:rsid wsp:val=&quot;009B5821&quot;/&gt;&lt;wsp:rsid wsp:val=&quot;009E6AE8&quot;/&gt;&lt;wsp:rsid wsp:val=&quot;00AA33FB&quot;/&gt;&lt;wsp:rsid wsp:val=&quot;00AA4198&quot;/&gt;&lt;wsp:rsid wsp:val=&quot;00AE1F70&quot;/&gt;&lt;wsp:rsid wsp:val=&quot;00AF2BB0&quot;/&gt;&lt;wsp:rsid wsp:val=&quot;00B475DD&quot;/&gt;&lt;wsp:rsid wsp:val=&quot;00BD1AF7&quot;/&gt;&lt;wsp:rsid wsp:val=&quot;00C051B0&quot;/&gt;&lt;wsp:rsid wsp:val=&quot;00C5298C&quot;/&gt;&lt;wsp:rsid wsp:val=&quot;00C55129&quot;/&gt;&lt;wsp:rsid wsp:val=&quot;00C65691&quot;/&gt;&lt;wsp:rsid wsp:val=&quot;00D4176A&quot;/&gt;&lt;wsp:rsid wsp:val=&quot;00D86935&quot;/&gt;&lt;wsp:rsid wsp:val=&quot;00DF00EB&quot;/&gt;&lt;wsp:rsid wsp:val=&quot;00E13CE7&quot;/&gt;&lt;wsp:rsid wsp:val=&quot;00E47DAB&quot;/&gt;&lt;wsp:rsid wsp:val=&quot;00E62980&quot;/&gt;&lt;wsp:rsid wsp:val=&quot;00EB4710&quot;/&gt;&lt;wsp:rsid wsp:val=&quot;00EB6D39&quot;/&gt;&lt;wsp:rsid wsp:val=&quot;00EC4D65&quot;/&gt;&lt;wsp:rsid wsp:val=&quot;00F362C9&quot;/&gt;&lt;/wsp:rsids&gt;&lt;/w:docPr&gt;&lt;w:body&gt;&lt;wx:sect&gt;&lt;w:p wsp:rsidR=&quot;00000000&quot; wsp:rsidRPr=&quot;00266729&quot; wsp:rsidRDefault=&quot;00266729&quot; wsp:rsidP=&quot;00266729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ђ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ќ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­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ќ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­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ђ&lt;/m:t&gt;&lt;/m:r&gt;&lt;/m:sub&gt;&lt;/m:sSub&gt;&lt;/m:den&gt;&lt;/m:f&gt;&lt;/m:oMath&gt;&lt;/m:oMathPara&gt;&lt;/w:p&gt;&lt;w:sectPr wsp:rsidR=&quot;00000000&quot; wsp:rsidRPr=&quot;0026672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4" o:title="" chromakey="white"/>
          </v:shape>
        </w:pict>
      </w:r>
    </w:p>
    <w:p w:rsidR="009B5821" w:rsidRPr="00AA4198" w:rsidRDefault="006E49B6" w:rsidP="00AA419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49B6">
        <w:rPr>
          <w:rFonts w:ascii="Times New Roman" w:hAnsi="Times New Roman"/>
          <w:sz w:val="28"/>
          <w:szCs w:val="28"/>
        </w:rPr>
        <w:fldChar w:fldCharType="begin"/>
      </w:r>
      <w:r w:rsidRPr="006E49B6">
        <w:rPr>
          <w:rFonts w:ascii="Times New Roman" w:hAnsi="Times New Roman"/>
          <w:sz w:val="28"/>
          <w:szCs w:val="28"/>
        </w:rPr>
        <w:instrText xml:space="preserve"> QUOTE </w:instrText>
      </w:r>
      <w:r w:rsidR="00995B74">
        <w:rPr>
          <w:position w:val="-20"/>
        </w:rPr>
        <w:pict>
          <v:shape id="_x0000_i1137" type="#_x0000_t75" style="width:153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58D9&quot;/&gt;&lt;wsp:rsid wsp:val=&quot;0005030D&quot;/&gt;&lt;wsp:rsid wsp:val=&quot;000754DE&quot;/&gt;&lt;wsp:rsid wsp:val=&quot;000E3A60&quot;/&gt;&lt;wsp:rsid wsp:val=&quot;00152D8A&quot;/&gt;&lt;wsp:rsid wsp:val=&quot;0016448A&quot;/&gt;&lt;wsp:rsid wsp:val=&quot;0019200F&quot;/&gt;&lt;wsp:rsid wsp:val=&quot;00210A7D&quot;/&gt;&lt;wsp:rsid wsp:val=&quot;002365F7&quot;/&gt;&lt;wsp:rsid wsp:val=&quot;003B0CAF&quot;/&gt;&lt;wsp:rsid wsp:val=&quot;003C709F&quot;/&gt;&lt;wsp:rsid wsp:val=&quot;004126F1&quot;/&gt;&lt;wsp:rsid wsp:val=&quot;00447243&quot;/&gt;&lt;wsp:rsid wsp:val=&quot;00454E04&quot;/&gt;&lt;wsp:rsid wsp:val=&quot;00575CB4&quot;/&gt;&lt;wsp:rsid wsp:val=&quot;005A2189&quot;/&gt;&lt;wsp:rsid wsp:val=&quot;005C1267&quot;/&gt;&lt;wsp:rsid wsp:val=&quot;0066786B&quot;/&gt;&lt;wsp:rsid wsp:val=&quot;00683AB0&quot;/&gt;&lt;wsp:rsid wsp:val=&quot;006E49B6&quot;/&gt;&lt;wsp:rsid wsp:val=&quot;007056A4&quot;/&gt;&lt;wsp:rsid wsp:val=&quot;0076283A&quot;/&gt;&lt;wsp:rsid wsp:val=&quot;00796FDD&quot;/&gt;&lt;wsp:rsid wsp:val=&quot;007B374C&quot;/&gt;&lt;wsp:rsid wsp:val=&quot;007D3BED&quot;/&gt;&lt;wsp:rsid wsp:val=&quot;007E58D9&quot;/&gt;&lt;wsp:rsid wsp:val=&quot;0096496A&quot;/&gt;&lt;wsp:rsid wsp:val=&quot;009965C6&quot;/&gt;&lt;wsp:rsid wsp:val=&quot;009B5821&quot;/&gt;&lt;wsp:rsid wsp:val=&quot;009E6AE8&quot;/&gt;&lt;wsp:rsid wsp:val=&quot;00AA33FB&quot;/&gt;&lt;wsp:rsid wsp:val=&quot;00AA4198&quot;/&gt;&lt;wsp:rsid wsp:val=&quot;00AE1F70&quot;/&gt;&lt;wsp:rsid wsp:val=&quot;00AF2BB0&quot;/&gt;&lt;wsp:rsid wsp:val=&quot;00B475DD&quot;/&gt;&lt;wsp:rsid wsp:val=&quot;00BD1AF7&quot;/&gt;&lt;wsp:rsid wsp:val=&quot;00C051B0&quot;/&gt;&lt;wsp:rsid wsp:val=&quot;00C5298C&quot;/&gt;&lt;wsp:rsid wsp:val=&quot;00C55129&quot;/&gt;&lt;wsp:rsid wsp:val=&quot;00C65691&quot;/&gt;&lt;wsp:rsid wsp:val=&quot;00D4176A&quot;/&gt;&lt;wsp:rsid wsp:val=&quot;00D86935&quot;/&gt;&lt;wsp:rsid wsp:val=&quot;00DF00EB&quot;/&gt;&lt;wsp:rsid wsp:val=&quot;00E13CE7&quot;/&gt;&lt;wsp:rsid wsp:val=&quot;00E47DAB&quot;/&gt;&lt;wsp:rsid wsp:val=&quot;00E62980&quot;/&gt;&lt;wsp:rsid wsp:val=&quot;00EB4710&quot;/&gt;&lt;wsp:rsid wsp:val=&quot;00EB6D39&quot;/&gt;&lt;wsp:rsid wsp:val=&quot;00EC4D65&quot;/&gt;&lt;wsp:rsid wsp:val=&quot;00EC6EAB&quot;/&gt;&lt;wsp:rsid wsp:val=&quot;00F362C9&quot;/&gt;&lt;/wsp:rsids&gt;&lt;/w:docPr&gt;&lt;w:body&gt;&lt;wx:sect&gt;&lt;w:p wsp:rsidR=&quot;00000000&quot; wsp:rsidRDefault=&quot;00EC6EAB&quot; wsp:rsidP=&quot;00EC6EAB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64392-123294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75197-126536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0,8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5" o:title="" chromakey="white"/>
          </v:shape>
        </w:pict>
      </w:r>
      <w:r w:rsidRPr="006E49B6">
        <w:rPr>
          <w:rFonts w:ascii="Times New Roman" w:hAnsi="Times New Roman"/>
          <w:sz w:val="28"/>
          <w:szCs w:val="28"/>
        </w:rPr>
        <w:instrText xml:space="preserve"> </w:instrText>
      </w:r>
      <w:r w:rsidRPr="006E49B6">
        <w:rPr>
          <w:rFonts w:ascii="Times New Roman" w:hAnsi="Times New Roman"/>
          <w:sz w:val="28"/>
          <w:szCs w:val="28"/>
        </w:rPr>
        <w:fldChar w:fldCharType="separate"/>
      </w:r>
      <w:r w:rsidR="00995B74">
        <w:rPr>
          <w:position w:val="-20"/>
        </w:rPr>
        <w:pict>
          <v:shape id="_x0000_i1138" type="#_x0000_t75" style="width:153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58D9&quot;/&gt;&lt;wsp:rsid wsp:val=&quot;0005030D&quot;/&gt;&lt;wsp:rsid wsp:val=&quot;000754DE&quot;/&gt;&lt;wsp:rsid wsp:val=&quot;000E3A60&quot;/&gt;&lt;wsp:rsid wsp:val=&quot;00152D8A&quot;/&gt;&lt;wsp:rsid wsp:val=&quot;0016448A&quot;/&gt;&lt;wsp:rsid wsp:val=&quot;0019200F&quot;/&gt;&lt;wsp:rsid wsp:val=&quot;00210A7D&quot;/&gt;&lt;wsp:rsid wsp:val=&quot;002365F7&quot;/&gt;&lt;wsp:rsid wsp:val=&quot;003B0CAF&quot;/&gt;&lt;wsp:rsid wsp:val=&quot;003C709F&quot;/&gt;&lt;wsp:rsid wsp:val=&quot;004126F1&quot;/&gt;&lt;wsp:rsid wsp:val=&quot;00447243&quot;/&gt;&lt;wsp:rsid wsp:val=&quot;00454E04&quot;/&gt;&lt;wsp:rsid wsp:val=&quot;00575CB4&quot;/&gt;&lt;wsp:rsid wsp:val=&quot;005A2189&quot;/&gt;&lt;wsp:rsid wsp:val=&quot;005C1267&quot;/&gt;&lt;wsp:rsid wsp:val=&quot;0066786B&quot;/&gt;&lt;wsp:rsid wsp:val=&quot;00683AB0&quot;/&gt;&lt;wsp:rsid wsp:val=&quot;006E49B6&quot;/&gt;&lt;wsp:rsid wsp:val=&quot;007056A4&quot;/&gt;&lt;wsp:rsid wsp:val=&quot;0076283A&quot;/&gt;&lt;wsp:rsid wsp:val=&quot;00796FDD&quot;/&gt;&lt;wsp:rsid wsp:val=&quot;007B374C&quot;/&gt;&lt;wsp:rsid wsp:val=&quot;007D3BED&quot;/&gt;&lt;wsp:rsid wsp:val=&quot;007E58D9&quot;/&gt;&lt;wsp:rsid wsp:val=&quot;0096496A&quot;/&gt;&lt;wsp:rsid wsp:val=&quot;009965C6&quot;/&gt;&lt;wsp:rsid wsp:val=&quot;009B5821&quot;/&gt;&lt;wsp:rsid wsp:val=&quot;009E6AE8&quot;/&gt;&lt;wsp:rsid wsp:val=&quot;00AA33FB&quot;/&gt;&lt;wsp:rsid wsp:val=&quot;00AA4198&quot;/&gt;&lt;wsp:rsid wsp:val=&quot;00AE1F70&quot;/&gt;&lt;wsp:rsid wsp:val=&quot;00AF2BB0&quot;/&gt;&lt;wsp:rsid wsp:val=&quot;00B475DD&quot;/&gt;&lt;wsp:rsid wsp:val=&quot;00BD1AF7&quot;/&gt;&lt;wsp:rsid wsp:val=&quot;00C051B0&quot;/&gt;&lt;wsp:rsid wsp:val=&quot;00C5298C&quot;/&gt;&lt;wsp:rsid wsp:val=&quot;00C55129&quot;/&gt;&lt;wsp:rsid wsp:val=&quot;00C65691&quot;/&gt;&lt;wsp:rsid wsp:val=&quot;00D4176A&quot;/&gt;&lt;wsp:rsid wsp:val=&quot;00D86935&quot;/&gt;&lt;wsp:rsid wsp:val=&quot;00DF00EB&quot;/&gt;&lt;wsp:rsid wsp:val=&quot;00E13CE7&quot;/&gt;&lt;wsp:rsid wsp:val=&quot;00E47DAB&quot;/&gt;&lt;wsp:rsid wsp:val=&quot;00E62980&quot;/&gt;&lt;wsp:rsid wsp:val=&quot;00EB4710&quot;/&gt;&lt;wsp:rsid wsp:val=&quot;00EB6D39&quot;/&gt;&lt;wsp:rsid wsp:val=&quot;00EC4D65&quot;/&gt;&lt;wsp:rsid wsp:val=&quot;00EC6EAB&quot;/&gt;&lt;wsp:rsid wsp:val=&quot;00F362C9&quot;/&gt;&lt;/wsp:rsids&gt;&lt;/w:docPr&gt;&lt;w:body&gt;&lt;wx:sect&gt;&lt;w:p wsp:rsidR=&quot;00000000&quot; wsp:rsidRDefault=&quot;00EC6EAB&quot; wsp:rsidP=&quot;00EC6EAB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64392-123294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75197-126536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0,8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5" o:title="" chromakey="white"/>
          </v:shape>
        </w:pict>
      </w:r>
      <w:r w:rsidRPr="006E49B6">
        <w:rPr>
          <w:rFonts w:ascii="Times New Roman" w:hAnsi="Times New Roman"/>
          <w:sz w:val="28"/>
          <w:szCs w:val="28"/>
        </w:rPr>
        <w:fldChar w:fldCharType="end"/>
      </w:r>
      <w:r w:rsidR="009B5821" w:rsidRPr="00AA4198">
        <w:rPr>
          <w:rFonts w:ascii="Times New Roman" w:hAnsi="Times New Roman"/>
          <w:sz w:val="28"/>
          <w:szCs w:val="28"/>
        </w:rPr>
        <w:t xml:space="preserve"> года,</w:t>
      </w:r>
    </w:p>
    <w:p w:rsidR="009B5821" w:rsidRPr="00AA4198" w:rsidRDefault="00995B74" w:rsidP="00B475DD">
      <w:pPr>
        <w:suppressAutoHyphens/>
        <w:spacing w:after="0" w:line="360" w:lineRule="auto"/>
        <w:ind w:left="709"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139" type="#_x0000_t75" style="width:160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58D9&quot;/&gt;&lt;wsp:rsid wsp:val=&quot;0005030D&quot;/&gt;&lt;wsp:rsid wsp:val=&quot;000754DE&quot;/&gt;&lt;wsp:rsid wsp:val=&quot;000E3A60&quot;/&gt;&lt;wsp:rsid wsp:val=&quot;00152D8A&quot;/&gt;&lt;wsp:rsid wsp:val=&quot;0016448A&quot;/&gt;&lt;wsp:rsid wsp:val=&quot;0019200F&quot;/&gt;&lt;wsp:rsid wsp:val=&quot;00210A7D&quot;/&gt;&lt;wsp:rsid wsp:val=&quot;002365F7&quot;/&gt;&lt;wsp:rsid wsp:val=&quot;003B0CAF&quot;/&gt;&lt;wsp:rsid wsp:val=&quot;003C709F&quot;/&gt;&lt;wsp:rsid wsp:val=&quot;004126F1&quot;/&gt;&lt;wsp:rsid wsp:val=&quot;00447243&quot;/&gt;&lt;wsp:rsid wsp:val=&quot;00454E04&quot;/&gt;&lt;wsp:rsid wsp:val=&quot;00575CB4&quot;/&gt;&lt;wsp:rsid wsp:val=&quot;005A2189&quot;/&gt;&lt;wsp:rsid wsp:val=&quot;005C1267&quot;/&gt;&lt;wsp:rsid wsp:val=&quot;0066786B&quot;/&gt;&lt;wsp:rsid wsp:val=&quot;00683AB0&quot;/&gt;&lt;wsp:rsid wsp:val=&quot;006E49B6&quot;/&gt;&lt;wsp:rsid wsp:val=&quot;007056A4&quot;/&gt;&lt;wsp:rsid wsp:val=&quot;0076283A&quot;/&gt;&lt;wsp:rsid wsp:val=&quot;00796FDD&quot;/&gt;&lt;wsp:rsid wsp:val=&quot;007B374C&quot;/&gt;&lt;wsp:rsid wsp:val=&quot;007D3BED&quot;/&gt;&lt;wsp:rsid wsp:val=&quot;007E58D9&quot;/&gt;&lt;wsp:rsid wsp:val=&quot;0096496A&quot;/&gt;&lt;wsp:rsid wsp:val=&quot;009965C6&quot;/&gt;&lt;wsp:rsid wsp:val=&quot;009B5821&quot;/&gt;&lt;wsp:rsid wsp:val=&quot;009E6AE8&quot;/&gt;&lt;wsp:rsid wsp:val=&quot;00AA33FB&quot;/&gt;&lt;wsp:rsid wsp:val=&quot;00AA4198&quot;/&gt;&lt;wsp:rsid wsp:val=&quot;00AE1F70&quot;/&gt;&lt;wsp:rsid wsp:val=&quot;00AF2BB0&quot;/&gt;&lt;wsp:rsid wsp:val=&quot;00B475DD&quot;/&gt;&lt;wsp:rsid wsp:val=&quot;00BD1AF7&quot;/&gt;&lt;wsp:rsid wsp:val=&quot;00C051B0&quot;/&gt;&lt;wsp:rsid wsp:val=&quot;00C5298C&quot;/&gt;&lt;wsp:rsid wsp:val=&quot;00C55129&quot;/&gt;&lt;wsp:rsid wsp:val=&quot;00C65691&quot;/&gt;&lt;wsp:rsid wsp:val=&quot;00C710BE&quot;/&gt;&lt;wsp:rsid wsp:val=&quot;00D4176A&quot;/&gt;&lt;wsp:rsid wsp:val=&quot;00D86935&quot;/&gt;&lt;wsp:rsid wsp:val=&quot;00DF00EB&quot;/&gt;&lt;wsp:rsid wsp:val=&quot;00E13CE7&quot;/&gt;&lt;wsp:rsid wsp:val=&quot;00E47DAB&quot;/&gt;&lt;wsp:rsid wsp:val=&quot;00E62980&quot;/&gt;&lt;wsp:rsid wsp:val=&quot;00EB4710&quot;/&gt;&lt;wsp:rsid wsp:val=&quot;00EB6D39&quot;/&gt;&lt;wsp:rsid wsp:val=&quot;00EC4D65&quot;/&gt;&lt;wsp:rsid wsp:val=&quot;00F362C9&quot;/&gt;&lt;/wsp:rsids&gt;&lt;/w:docPr&gt;&lt;w:body&gt;&lt;wx:sect&gt;&lt;w:p wsp:rsidR=&quot;00000000&quot; wsp:rsidRPr=&quot;00C710BE&quot; wsp:rsidRDefault=&quot;00C710BE&quot; wsp:rsidP=&quot;00C710BE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 РіРѕРґ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0,84Г—12=10,08&lt;/m:t&gt;&lt;/m:r&gt;&lt;/m:oMath&gt;&lt;/m:oMathPara&gt;&lt;/w:p&gt;&lt;w:sectPr wsp:rsidR=&quot;00000000&quot; wsp:rsidRPr=&quot;00C710B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6" o:title="" chromakey="white"/>
          </v:shape>
        </w:pict>
      </w:r>
    </w:p>
    <w:p w:rsidR="00B475DD" w:rsidRDefault="00B475DD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10A7D" w:rsidRPr="00AA4198" w:rsidRDefault="009B5821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Данная установка экономически эффективна, срок окупаемости равен 10,08 месяца, снижение затрат на 69%.</w:t>
      </w:r>
    </w:p>
    <w:p w:rsidR="00D86935" w:rsidRDefault="00D86935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47243" w:rsidRPr="00AF2BB0" w:rsidRDefault="00B475DD" w:rsidP="00B475DD">
      <w:pPr>
        <w:pStyle w:val="a9"/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475DD">
        <w:rPr>
          <w:rFonts w:ascii="Times New Roman" w:hAnsi="Times New Roman"/>
          <w:sz w:val="28"/>
          <w:szCs w:val="28"/>
        </w:rPr>
        <w:t xml:space="preserve">8. </w:t>
      </w:r>
      <w:r w:rsidR="00447243" w:rsidRPr="00AA4198">
        <w:rPr>
          <w:rFonts w:ascii="Times New Roman" w:hAnsi="Times New Roman"/>
          <w:sz w:val="28"/>
          <w:szCs w:val="28"/>
        </w:rPr>
        <w:t>Расчет надежности элементов автоматизации</w:t>
      </w:r>
    </w:p>
    <w:p w:rsidR="00B475DD" w:rsidRPr="00AF2BB0" w:rsidRDefault="00B475DD" w:rsidP="00B475DD">
      <w:pPr>
        <w:pStyle w:val="a9"/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47243" w:rsidRPr="00AA4198" w:rsidRDefault="00447243" w:rsidP="00AA419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Надежность работы систем автоматизации характеризует интенсивность и параметры потока отказав, наработка на отказ, вероятность безотказность работы, среднее время восстановления и другое. Интенсивность отказов элементов схемы приведено в таблице 3.</w:t>
      </w:r>
    </w:p>
    <w:p w:rsidR="00B475DD" w:rsidRPr="00AF2BB0" w:rsidRDefault="00B475DD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243" w:rsidRPr="00AA4198" w:rsidRDefault="00447243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Таблица 3</w:t>
      </w:r>
      <w:r w:rsidR="00AA4198" w:rsidRPr="00AA4198">
        <w:rPr>
          <w:rFonts w:ascii="Times New Roman" w:hAnsi="Times New Roman"/>
          <w:sz w:val="28"/>
          <w:szCs w:val="28"/>
        </w:rPr>
        <w:t xml:space="preserve"> </w:t>
      </w:r>
      <w:r w:rsidRPr="00AA4198">
        <w:rPr>
          <w:rFonts w:ascii="Times New Roman" w:hAnsi="Times New Roman"/>
          <w:sz w:val="28"/>
          <w:szCs w:val="28"/>
        </w:rPr>
        <w:t>Интенсивность отказов и время восстановления элементов автоматики.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0"/>
        <w:gridCol w:w="1915"/>
        <w:gridCol w:w="1625"/>
        <w:gridCol w:w="1217"/>
        <w:gridCol w:w="1760"/>
      </w:tblGrid>
      <w:tr w:rsidR="00AA4198" w:rsidRPr="006E49B6" w:rsidTr="006E49B6">
        <w:trPr>
          <w:jc w:val="center"/>
        </w:trPr>
        <w:tc>
          <w:tcPr>
            <w:tcW w:w="2380" w:type="dxa"/>
            <w:shd w:val="clear" w:color="auto" w:fill="auto"/>
          </w:tcPr>
          <w:p w:rsidR="00447243" w:rsidRPr="006E49B6" w:rsidRDefault="00447243" w:rsidP="006E49B6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 xml:space="preserve">Наименование разнотипных элементов </w:t>
            </w:r>
          </w:p>
        </w:tc>
        <w:tc>
          <w:tcPr>
            <w:tcW w:w="1915" w:type="dxa"/>
            <w:shd w:val="clear" w:color="auto" w:fill="auto"/>
          </w:tcPr>
          <w:p w:rsidR="00447243" w:rsidRPr="006E49B6" w:rsidRDefault="00447243" w:rsidP="006E49B6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Средняя интенсивность отказов,</w:t>
            </w:r>
            <w:r w:rsidR="00AA4198" w:rsidRPr="006E49B6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6E49B6">
              <w:rPr>
                <w:rFonts w:ascii="Times New Roman" w:hAnsi="Times New Roman"/>
                <w:sz w:val="20"/>
                <w:szCs w:val="28"/>
              </w:rPr>
              <w:t>λ ×10</w:t>
            </w:r>
            <w:r w:rsidRPr="006E49B6">
              <w:rPr>
                <w:rFonts w:ascii="Times New Roman" w:hAnsi="Times New Roman"/>
                <w:sz w:val="20"/>
                <w:szCs w:val="28"/>
                <w:vertAlign w:val="superscript"/>
              </w:rPr>
              <w:t>-6</w:t>
            </w:r>
            <w:r w:rsidRPr="006E49B6">
              <w:rPr>
                <w:rFonts w:ascii="Times New Roman" w:hAnsi="Times New Roman"/>
                <w:sz w:val="20"/>
                <w:szCs w:val="28"/>
              </w:rPr>
              <w:t>,</w:t>
            </w:r>
            <w:r w:rsidR="00AA4198" w:rsidRPr="006E49B6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6E49B6" w:rsidRPr="006E49B6">
              <w:rPr>
                <w:rFonts w:ascii="Times New Roman" w:hAnsi="Times New Roman"/>
                <w:sz w:val="20"/>
                <w:szCs w:val="28"/>
              </w:rPr>
              <w:fldChar w:fldCharType="begin"/>
            </w:r>
            <w:r w:rsidR="006E49B6" w:rsidRPr="006E49B6">
              <w:rPr>
                <w:rFonts w:ascii="Times New Roman" w:hAnsi="Times New Roman"/>
                <w:sz w:val="20"/>
                <w:szCs w:val="28"/>
              </w:rPr>
              <w:instrText xml:space="preserve"> QUOTE </w:instrText>
            </w:r>
            <w:r w:rsidR="00995B74">
              <w:rPr>
                <w:position w:val="-14"/>
              </w:rPr>
              <w:pict>
                <v:shape id="_x0000_i1140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58D9&quot;/&gt;&lt;wsp:rsid wsp:val=&quot;0005030D&quot;/&gt;&lt;wsp:rsid wsp:val=&quot;000754DE&quot;/&gt;&lt;wsp:rsid wsp:val=&quot;000E2FF5&quot;/&gt;&lt;wsp:rsid wsp:val=&quot;000E3A60&quot;/&gt;&lt;wsp:rsid wsp:val=&quot;00152D8A&quot;/&gt;&lt;wsp:rsid wsp:val=&quot;0016448A&quot;/&gt;&lt;wsp:rsid wsp:val=&quot;0019200F&quot;/&gt;&lt;wsp:rsid wsp:val=&quot;00210A7D&quot;/&gt;&lt;wsp:rsid wsp:val=&quot;002365F7&quot;/&gt;&lt;wsp:rsid wsp:val=&quot;003B0CAF&quot;/&gt;&lt;wsp:rsid wsp:val=&quot;003C709F&quot;/&gt;&lt;wsp:rsid wsp:val=&quot;004126F1&quot;/&gt;&lt;wsp:rsid wsp:val=&quot;00447243&quot;/&gt;&lt;wsp:rsid wsp:val=&quot;00454E04&quot;/&gt;&lt;wsp:rsid wsp:val=&quot;00575CB4&quot;/&gt;&lt;wsp:rsid wsp:val=&quot;005A2189&quot;/&gt;&lt;wsp:rsid wsp:val=&quot;005C1267&quot;/&gt;&lt;wsp:rsid wsp:val=&quot;0066786B&quot;/&gt;&lt;wsp:rsid wsp:val=&quot;00683AB0&quot;/&gt;&lt;wsp:rsid wsp:val=&quot;006E49B6&quot;/&gt;&lt;wsp:rsid wsp:val=&quot;007056A4&quot;/&gt;&lt;wsp:rsid wsp:val=&quot;0076283A&quot;/&gt;&lt;wsp:rsid wsp:val=&quot;00796FDD&quot;/&gt;&lt;wsp:rsid wsp:val=&quot;007B374C&quot;/&gt;&lt;wsp:rsid wsp:val=&quot;007D3BED&quot;/&gt;&lt;wsp:rsid wsp:val=&quot;007E58D9&quot;/&gt;&lt;wsp:rsid wsp:val=&quot;0096496A&quot;/&gt;&lt;wsp:rsid wsp:val=&quot;009965C6&quot;/&gt;&lt;wsp:rsid wsp:val=&quot;009B5821&quot;/&gt;&lt;wsp:rsid wsp:val=&quot;009E6AE8&quot;/&gt;&lt;wsp:rsid wsp:val=&quot;00AA33FB&quot;/&gt;&lt;wsp:rsid wsp:val=&quot;00AA4198&quot;/&gt;&lt;wsp:rsid wsp:val=&quot;00AE1F70&quot;/&gt;&lt;wsp:rsid wsp:val=&quot;00AF2BB0&quot;/&gt;&lt;wsp:rsid wsp:val=&quot;00B475DD&quot;/&gt;&lt;wsp:rsid wsp:val=&quot;00BD1AF7&quot;/&gt;&lt;wsp:rsid wsp:val=&quot;00C051B0&quot;/&gt;&lt;wsp:rsid wsp:val=&quot;00C5298C&quot;/&gt;&lt;wsp:rsid wsp:val=&quot;00C55129&quot;/&gt;&lt;wsp:rsid wsp:val=&quot;00C65691&quot;/&gt;&lt;wsp:rsid wsp:val=&quot;00D4176A&quot;/&gt;&lt;wsp:rsid wsp:val=&quot;00D86935&quot;/&gt;&lt;wsp:rsid wsp:val=&quot;00DF00EB&quot;/&gt;&lt;wsp:rsid wsp:val=&quot;00E13CE7&quot;/&gt;&lt;wsp:rsid wsp:val=&quot;00E47DAB&quot;/&gt;&lt;wsp:rsid wsp:val=&quot;00E62980&quot;/&gt;&lt;wsp:rsid wsp:val=&quot;00EB4710&quot;/&gt;&lt;wsp:rsid wsp:val=&quot;00EB6D39&quot;/&gt;&lt;wsp:rsid wsp:val=&quot;00EC4D65&quot;/&gt;&lt;wsp:rsid wsp:val=&quot;00F362C9&quot;/&gt;&lt;/wsp:rsids&gt;&lt;/w:docPr&gt;&lt;w:body&gt;&lt;wx:sect&gt;&lt;w:p wsp:rsidR=&quot;00000000&quot; wsp:rsidRDefault=&quot;000E2FF5&quot; wsp:rsidP=&quot;000E2FF5&quot;&gt;&lt;m:oMathPara&gt;&lt;m:oMath&gt;&lt;m:f&gt;&lt;m:fPr&gt;&lt;m:ctrlPr&gt;&lt;w:rPr&gt;&lt;w:rFonts w:ascii=&quot;Cambria Math&quot; w:h-ansi=&quot;Cambria Math&quot;/&gt;&lt;wx:font wx:val=&quot;Cambria Math&quot;/&gt;&lt;w:sz w:val=&quot;20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8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8&quot;/&gt;&lt;/w:rPr&gt;&lt;m:t&gt;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77" o:title="" chromakey="white"/>
                </v:shape>
              </w:pict>
            </w:r>
            <w:r w:rsidR="006E49B6" w:rsidRPr="006E49B6">
              <w:rPr>
                <w:rFonts w:ascii="Times New Roman" w:hAnsi="Times New Roman"/>
                <w:sz w:val="20"/>
                <w:szCs w:val="28"/>
              </w:rPr>
              <w:instrText xml:space="preserve"> </w:instrText>
            </w:r>
            <w:r w:rsidR="006E49B6" w:rsidRPr="006E49B6">
              <w:rPr>
                <w:rFonts w:ascii="Times New Roman" w:hAnsi="Times New Roman"/>
                <w:sz w:val="20"/>
                <w:szCs w:val="28"/>
              </w:rPr>
              <w:fldChar w:fldCharType="separate"/>
            </w:r>
            <w:r w:rsidR="00995B74">
              <w:rPr>
                <w:position w:val="-14"/>
              </w:rPr>
              <w:pict>
                <v:shape id="_x0000_i1141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58D9&quot;/&gt;&lt;wsp:rsid wsp:val=&quot;0005030D&quot;/&gt;&lt;wsp:rsid wsp:val=&quot;000754DE&quot;/&gt;&lt;wsp:rsid wsp:val=&quot;000E2FF5&quot;/&gt;&lt;wsp:rsid wsp:val=&quot;000E3A60&quot;/&gt;&lt;wsp:rsid wsp:val=&quot;00152D8A&quot;/&gt;&lt;wsp:rsid wsp:val=&quot;0016448A&quot;/&gt;&lt;wsp:rsid wsp:val=&quot;0019200F&quot;/&gt;&lt;wsp:rsid wsp:val=&quot;00210A7D&quot;/&gt;&lt;wsp:rsid wsp:val=&quot;002365F7&quot;/&gt;&lt;wsp:rsid wsp:val=&quot;003B0CAF&quot;/&gt;&lt;wsp:rsid wsp:val=&quot;003C709F&quot;/&gt;&lt;wsp:rsid wsp:val=&quot;004126F1&quot;/&gt;&lt;wsp:rsid wsp:val=&quot;00447243&quot;/&gt;&lt;wsp:rsid wsp:val=&quot;00454E04&quot;/&gt;&lt;wsp:rsid wsp:val=&quot;00575CB4&quot;/&gt;&lt;wsp:rsid wsp:val=&quot;005A2189&quot;/&gt;&lt;wsp:rsid wsp:val=&quot;005C1267&quot;/&gt;&lt;wsp:rsid wsp:val=&quot;0066786B&quot;/&gt;&lt;wsp:rsid wsp:val=&quot;00683AB0&quot;/&gt;&lt;wsp:rsid wsp:val=&quot;006E49B6&quot;/&gt;&lt;wsp:rsid wsp:val=&quot;007056A4&quot;/&gt;&lt;wsp:rsid wsp:val=&quot;0076283A&quot;/&gt;&lt;wsp:rsid wsp:val=&quot;00796FDD&quot;/&gt;&lt;wsp:rsid wsp:val=&quot;007B374C&quot;/&gt;&lt;wsp:rsid wsp:val=&quot;007D3BED&quot;/&gt;&lt;wsp:rsid wsp:val=&quot;007E58D9&quot;/&gt;&lt;wsp:rsid wsp:val=&quot;0096496A&quot;/&gt;&lt;wsp:rsid wsp:val=&quot;009965C6&quot;/&gt;&lt;wsp:rsid wsp:val=&quot;009B5821&quot;/&gt;&lt;wsp:rsid wsp:val=&quot;009E6AE8&quot;/&gt;&lt;wsp:rsid wsp:val=&quot;00AA33FB&quot;/&gt;&lt;wsp:rsid wsp:val=&quot;00AA4198&quot;/&gt;&lt;wsp:rsid wsp:val=&quot;00AE1F70&quot;/&gt;&lt;wsp:rsid wsp:val=&quot;00AF2BB0&quot;/&gt;&lt;wsp:rsid wsp:val=&quot;00B475DD&quot;/&gt;&lt;wsp:rsid wsp:val=&quot;00BD1AF7&quot;/&gt;&lt;wsp:rsid wsp:val=&quot;00C051B0&quot;/&gt;&lt;wsp:rsid wsp:val=&quot;00C5298C&quot;/&gt;&lt;wsp:rsid wsp:val=&quot;00C55129&quot;/&gt;&lt;wsp:rsid wsp:val=&quot;00C65691&quot;/&gt;&lt;wsp:rsid wsp:val=&quot;00D4176A&quot;/&gt;&lt;wsp:rsid wsp:val=&quot;00D86935&quot;/&gt;&lt;wsp:rsid wsp:val=&quot;00DF00EB&quot;/&gt;&lt;wsp:rsid wsp:val=&quot;00E13CE7&quot;/&gt;&lt;wsp:rsid wsp:val=&quot;00E47DAB&quot;/&gt;&lt;wsp:rsid wsp:val=&quot;00E62980&quot;/&gt;&lt;wsp:rsid wsp:val=&quot;00EB4710&quot;/&gt;&lt;wsp:rsid wsp:val=&quot;00EB6D39&quot;/&gt;&lt;wsp:rsid wsp:val=&quot;00EC4D65&quot;/&gt;&lt;wsp:rsid wsp:val=&quot;00F362C9&quot;/&gt;&lt;/wsp:rsids&gt;&lt;/w:docPr&gt;&lt;w:body&gt;&lt;wx:sect&gt;&lt;w:p wsp:rsidR=&quot;00000000&quot; wsp:rsidRDefault=&quot;000E2FF5&quot; wsp:rsidP=&quot;000E2FF5&quot;&gt;&lt;m:oMathPara&gt;&lt;m:oMath&gt;&lt;m:f&gt;&lt;m:fPr&gt;&lt;m:ctrlPr&gt;&lt;w:rPr&gt;&lt;w:rFonts w:ascii=&quot;Cambria Math&quot; w:h-ansi=&quot;Cambria Math&quot;/&gt;&lt;wx:font wx:val=&quot;Cambria Math&quot;/&gt;&lt;w:sz w:val=&quot;20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8&quot;/&gt;&lt;/w:rPr&gt;&lt;m:t&gt;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8&quot;/&gt;&lt;/w:rPr&gt;&lt;m:t&gt;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77" o:title="" chromakey="white"/>
                </v:shape>
              </w:pict>
            </w:r>
            <w:r w:rsidR="006E49B6" w:rsidRPr="006E49B6">
              <w:rPr>
                <w:rFonts w:ascii="Times New Roman" w:hAnsi="Times New Roman"/>
                <w:sz w:val="20"/>
                <w:szCs w:val="28"/>
              </w:rPr>
              <w:fldChar w:fldCharType="end"/>
            </w:r>
          </w:p>
        </w:tc>
        <w:tc>
          <w:tcPr>
            <w:tcW w:w="1625" w:type="dxa"/>
            <w:shd w:val="clear" w:color="auto" w:fill="auto"/>
          </w:tcPr>
          <w:p w:rsidR="00447243" w:rsidRPr="006E49B6" w:rsidRDefault="00447243" w:rsidP="006E49B6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Время восстановления или замены, ч.</w:t>
            </w:r>
          </w:p>
        </w:tc>
        <w:tc>
          <w:tcPr>
            <w:tcW w:w="1217" w:type="dxa"/>
            <w:shd w:val="clear" w:color="auto" w:fill="auto"/>
          </w:tcPr>
          <w:p w:rsidR="00447243" w:rsidRPr="006E49B6" w:rsidRDefault="00447243" w:rsidP="006E49B6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Количество</w:t>
            </w:r>
          </w:p>
        </w:tc>
        <w:tc>
          <w:tcPr>
            <w:tcW w:w="1760" w:type="dxa"/>
            <w:shd w:val="clear" w:color="auto" w:fill="auto"/>
          </w:tcPr>
          <w:p w:rsidR="00447243" w:rsidRPr="006E49B6" w:rsidRDefault="00447243" w:rsidP="006E49B6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Результирующая интенсивность отказов, ×10</w:t>
            </w:r>
            <w:r w:rsidRPr="006E49B6">
              <w:rPr>
                <w:rFonts w:ascii="Times New Roman" w:hAnsi="Times New Roman"/>
                <w:sz w:val="20"/>
                <w:szCs w:val="28"/>
                <w:vertAlign w:val="superscript"/>
              </w:rPr>
              <w:t>-6</w:t>
            </w:r>
          </w:p>
        </w:tc>
      </w:tr>
      <w:tr w:rsidR="00AA4198" w:rsidRPr="006E49B6" w:rsidTr="006E49B6">
        <w:trPr>
          <w:jc w:val="center"/>
        </w:trPr>
        <w:tc>
          <w:tcPr>
            <w:tcW w:w="2380" w:type="dxa"/>
            <w:shd w:val="clear" w:color="auto" w:fill="auto"/>
          </w:tcPr>
          <w:p w:rsidR="00447243" w:rsidRPr="006E49B6" w:rsidRDefault="00447243" w:rsidP="006E49B6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Электромеханическое реле</w:t>
            </w:r>
          </w:p>
        </w:tc>
        <w:tc>
          <w:tcPr>
            <w:tcW w:w="1915" w:type="dxa"/>
            <w:shd w:val="clear" w:color="auto" w:fill="auto"/>
          </w:tcPr>
          <w:p w:rsidR="00447243" w:rsidRPr="006E49B6" w:rsidRDefault="00447243" w:rsidP="006E49B6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0,5</w:t>
            </w:r>
          </w:p>
        </w:tc>
        <w:tc>
          <w:tcPr>
            <w:tcW w:w="1625" w:type="dxa"/>
            <w:shd w:val="clear" w:color="auto" w:fill="auto"/>
          </w:tcPr>
          <w:p w:rsidR="00447243" w:rsidRPr="006E49B6" w:rsidRDefault="00447243" w:rsidP="006E49B6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0,7</w:t>
            </w:r>
          </w:p>
        </w:tc>
        <w:tc>
          <w:tcPr>
            <w:tcW w:w="1217" w:type="dxa"/>
            <w:shd w:val="clear" w:color="auto" w:fill="auto"/>
          </w:tcPr>
          <w:p w:rsidR="00447243" w:rsidRPr="006E49B6" w:rsidRDefault="00447243" w:rsidP="006E49B6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5</w:t>
            </w:r>
          </w:p>
        </w:tc>
        <w:tc>
          <w:tcPr>
            <w:tcW w:w="1760" w:type="dxa"/>
            <w:shd w:val="clear" w:color="auto" w:fill="auto"/>
          </w:tcPr>
          <w:p w:rsidR="00447243" w:rsidRPr="006E49B6" w:rsidRDefault="00447243" w:rsidP="006E49B6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1,5</w:t>
            </w:r>
          </w:p>
        </w:tc>
      </w:tr>
      <w:tr w:rsidR="00AA4198" w:rsidRPr="006E49B6" w:rsidTr="006E49B6">
        <w:trPr>
          <w:jc w:val="center"/>
        </w:trPr>
        <w:tc>
          <w:tcPr>
            <w:tcW w:w="2380" w:type="dxa"/>
            <w:shd w:val="clear" w:color="auto" w:fill="auto"/>
          </w:tcPr>
          <w:p w:rsidR="00447243" w:rsidRPr="006E49B6" w:rsidRDefault="00447243" w:rsidP="006E49B6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Механические контакты</w:t>
            </w:r>
          </w:p>
        </w:tc>
        <w:tc>
          <w:tcPr>
            <w:tcW w:w="1915" w:type="dxa"/>
            <w:shd w:val="clear" w:color="auto" w:fill="auto"/>
          </w:tcPr>
          <w:p w:rsidR="00447243" w:rsidRPr="006E49B6" w:rsidRDefault="00447243" w:rsidP="006E49B6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0,25</w:t>
            </w:r>
          </w:p>
        </w:tc>
        <w:tc>
          <w:tcPr>
            <w:tcW w:w="1625" w:type="dxa"/>
            <w:shd w:val="clear" w:color="auto" w:fill="auto"/>
          </w:tcPr>
          <w:p w:rsidR="00447243" w:rsidRPr="006E49B6" w:rsidRDefault="00447243" w:rsidP="006E49B6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0,8</w:t>
            </w:r>
          </w:p>
        </w:tc>
        <w:tc>
          <w:tcPr>
            <w:tcW w:w="1217" w:type="dxa"/>
            <w:shd w:val="clear" w:color="auto" w:fill="auto"/>
          </w:tcPr>
          <w:p w:rsidR="00447243" w:rsidRPr="006E49B6" w:rsidRDefault="00447243" w:rsidP="006E49B6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17</w:t>
            </w:r>
          </w:p>
        </w:tc>
        <w:tc>
          <w:tcPr>
            <w:tcW w:w="1760" w:type="dxa"/>
            <w:shd w:val="clear" w:color="auto" w:fill="auto"/>
          </w:tcPr>
          <w:p w:rsidR="00447243" w:rsidRPr="006E49B6" w:rsidRDefault="00447243" w:rsidP="006E49B6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4,25</w:t>
            </w:r>
          </w:p>
        </w:tc>
      </w:tr>
      <w:tr w:rsidR="00AA4198" w:rsidRPr="006E49B6" w:rsidTr="006E49B6">
        <w:trPr>
          <w:jc w:val="center"/>
        </w:trPr>
        <w:tc>
          <w:tcPr>
            <w:tcW w:w="2380" w:type="dxa"/>
            <w:shd w:val="clear" w:color="auto" w:fill="auto"/>
          </w:tcPr>
          <w:p w:rsidR="00447243" w:rsidRPr="006E49B6" w:rsidRDefault="00447243" w:rsidP="006E49B6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Автоматические выключатели</w:t>
            </w:r>
          </w:p>
        </w:tc>
        <w:tc>
          <w:tcPr>
            <w:tcW w:w="1915" w:type="dxa"/>
            <w:shd w:val="clear" w:color="auto" w:fill="auto"/>
          </w:tcPr>
          <w:p w:rsidR="00447243" w:rsidRPr="006E49B6" w:rsidRDefault="00447243" w:rsidP="006E49B6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0,1375</w:t>
            </w:r>
          </w:p>
        </w:tc>
        <w:tc>
          <w:tcPr>
            <w:tcW w:w="1625" w:type="dxa"/>
            <w:shd w:val="clear" w:color="auto" w:fill="auto"/>
          </w:tcPr>
          <w:p w:rsidR="00447243" w:rsidRPr="006E49B6" w:rsidRDefault="00447243" w:rsidP="006E49B6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0,5</w:t>
            </w:r>
          </w:p>
        </w:tc>
        <w:tc>
          <w:tcPr>
            <w:tcW w:w="1217" w:type="dxa"/>
            <w:shd w:val="clear" w:color="auto" w:fill="auto"/>
          </w:tcPr>
          <w:p w:rsidR="00447243" w:rsidRPr="006E49B6" w:rsidRDefault="00447243" w:rsidP="006E49B6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  <w:tc>
          <w:tcPr>
            <w:tcW w:w="1760" w:type="dxa"/>
            <w:shd w:val="clear" w:color="auto" w:fill="auto"/>
          </w:tcPr>
          <w:p w:rsidR="00447243" w:rsidRPr="006E49B6" w:rsidRDefault="00447243" w:rsidP="006E49B6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0,42</w:t>
            </w:r>
          </w:p>
        </w:tc>
      </w:tr>
      <w:tr w:rsidR="00AA4198" w:rsidRPr="006E49B6" w:rsidTr="006E49B6">
        <w:trPr>
          <w:jc w:val="center"/>
        </w:trPr>
        <w:tc>
          <w:tcPr>
            <w:tcW w:w="2380" w:type="dxa"/>
            <w:shd w:val="clear" w:color="auto" w:fill="auto"/>
          </w:tcPr>
          <w:p w:rsidR="00447243" w:rsidRPr="006E49B6" w:rsidRDefault="00447243" w:rsidP="006E49B6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Лампа накаливания</w:t>
            </w:r>
          </w:p>
        </w:tc>
        <w:tc>
          <w:tcPr>
            <w:tcW w:w="1915" w:type="dxa"/>
            <w:shd w:val="clear" w:color="auto" w:fill="auto"/>
          </w:tcPr>
          <w:p w:rsidR="00447243" w:rsidRPr="006E49B6" w:rsidRDefault="00447243" w:rsidP="006E49B6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0,625</w:t>
            </w:r>
          </w:p>
        </w:tc>
        <w:tc>
          <w:tcPr>
            <w:tcW w:w="1625" w:type="dxa"/>
            <w:shd w:val="clear" w:color="auto" w:fill="auto"/>
          </w:tcPr>
          <w:p w:rsidR="00447243" w:rsidRPr="006E49B6" w:rsidRDefault="00447243" w:rsidP="006E49B6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0,05</w:t>
            </w:r>
          </w:p>
        </w:tc>
        <w:tc>
          <w:tcPr>
            <w:tcW w:w="1217" w:type="dxa"/>
            <w:shd w:val="clear" w:color="auto" w:fill="auto"/>
          </w:tcPr>
          <w:p w:rsidR="00447243" w:rsidRPr="006E49B6" w:rsidRDefault="00447243" w:rsidP="006E49B6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760" w:type="dxa"/>
            <w:shd w:val="clear" w:color="auto" w:fill="auto"/>
          </w:tcPr>
          <w:p w:rsidR="00447243" w:rsidRPr="006E49B6" w:rsidRDefault="00447243" w:rsidP="006E49B6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1,25</w:t>
            </w:r>
          </w:p>
        </w:tc>
      </w:tr>
      <w:tr w:rsidR="00AA4198" w:rsidRPr="006E49B6" w:rsidTr="006E49B6">
        <w:trPr>
          <w:jc w:val="center"/>
        </w:trPr>
        <w:tc>
          <w:tcPr>
            <w:tcW w:w="2380" w:type="dxa"/>
            <w:shd w:val="clear" w:color="auto" w:fill="auto"/>
          </w:tcPr>
          <w:p w:rsidR="00447243" w:rsidRPr="006E49B6" w:rsidRDefault="00447243" w:rsidP="006E49B6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Датчик уровня</w:t>
            </w:r>
          </w:p>
        </w:tc>
        <w:tc>
          <w:tcPr>
            <w:tcW w:w="1915" w:type="dxa"/>
            <w:shd w:val="clear" w:color="auto" w:fill="auto"/>
          </w:tcPr>
          <w:p w:rsidR="00447243" w:rsidRPr="006E49B6" w:rsidRDefault="00447243" w:rsidP="006E49B6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42</w:t>
            </w:r>
          </w:p>
        </w:tc>
        <w:tc>
          <w:tcPr>
            <w:tcW w:w="1625" w:type="dxa"/>
            <w:shd w:val="clear" w:color="auto" w:fill="auto"/>
          </w:tcPr>
          <w:p w:rsidR="00447243" w:rsidRPr="006E49B6" w:rsidRDefault="00447243" w:rsidP="006E49B6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  <w:tc>
          <w:tcPr>
            <w:tcW w:w="1217" w:type="dxa"/>
            <w:shd w:val="clear" w:color="auto" w:fill="auto"/>
          </w:tcPr>
          <w:p w:rsidR="00447243" w:rsidRPr="006E49B6" w:rsidRDefault="00447243" w:rsidP="006E49B6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760" w:type="dxa"/>
            <w:shd w:val="clear" w:color="auto" w:fill="auto"/>
          </w:tcPr>
          <w:p w:rsidR="00447243" w:rsidRPr="006E49B6" w:rsidRDefault="00447243" w:rsidP="006E49B6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84</w:t>
            </w:r>
          </w:p>
        </w:tc>
      </w:tr>
      <w:tr w:rsidR="00AA4198" w:rsidRPr="006E49B6" w:rsidTr="006E49B6">
        <w:trPr>
          <w:jc w:val="center"/>
        </w:trPr>
        <w:tc>
          <w:tcPr>
            <w:tcW w:w="2380" w:type="dxa"/>
            <w:shd w:val="clear" w:color="auto" w:fill="auto"/>
          </w:tcPr>
          <w:p w:rsidR="00447243" w:rsidRPr="006E49B6" w:rsidRDefault="00447243" w:rsidP="006E49B6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Струйное реле</w:t>
            </w:r>
          </w:p>
        </w:tc>
        <w:tc>
          <w:tcPr>
            <w:tcW w:w="1915" w:type="dxa"/>
            <w:shd w:val="clear" w:color="auto" w:fill="auto"/>
          </w:tcPr>
          <w:p w:rsidR="00447243" w:rsidRPr="006E49B6" w:rsidRDefault="00447243" w:rsidP="006E49B6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110</w:t>
            </w:r>
          </w:p>
        </w:tc>
        <w:tc>
          <w:tcPr>
            <w:tcW w:w="1625" w:type="dxa"/>
            <w:shd w:val="clear" w:color="auto" w:fill="auto"/>
          </w:tcPr>
          <w:p w:rsidR="00447243" w:rsidRPr="006E49B6" w:rsidRDefault="00447243" w:rsidP="006E49B6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  <w:tc>
          <w:tcPr>
            <w:tcW w:w="1217" w:type="dxa"/>
            <w:shd w:val="clear" w:color="auto" w:fill="auto"/>
          </w:tcPr>
          <w:p w:rsidR="00447243" w:rsidRPr="006E49B6" w:rsidRDefault="00447243" w:rsidP="006E49B6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1760" w:type="dxa"/>
            <w:shd w:val="clear" w:color="auto" w:fill="auto"/>
          </w:tcPr>
          <w:p w:rsidR="00447243" w:rsidRPr="006E49B6" w:rsidRDefault="00447243" w:rsidP="006E49B6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110</w:t>
            </w:r>
          </w:p>
        </w:tc>
      </w:tr>
      <w:tr w:rsidR="00AA4198" w:rsidRPr="006E49B6" w:rsidTr="006E49B6">
        <w:trPr>
          <w:jc w:val="center"/>
        </w:trPr>
        <w:tc>
          <w:tcPr>
            <w:tcW w:w="2380" w:type="dxa"/>
            <w:shd w:val="clear" w:color="auto" w:fill="auto"/>
          </w:tcPr>
          <w:p w:rsidR="00447243" w:rsidRPr="006E49B6" w:rsidRDefault="00447243" w:rsidP="006E49B6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Пакетный выключатель</w:t>
            </w:r>
          </w:p>
        </w:tc>
        <w:tc>
          <w:tcPr>
            <w:tcW w:w="1915" w:type="dxa"/>
            <w:shd w:val="clear" w:color="auto" w:fill="auto"/>
          </w:tcPr>
          <w:p w:rsidR="00447243" w:rsidRPr="006E49B6" w:rsidRDefault="00447243" w:rsidP="006E49B6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0,175</w:t>
            </w:r>
          </w:p>
        </w:tc>
        <w:tc>
          <w:tcPr>
            <w:tcW w:w="1625" w:type="dxa"/>
            <w:shd w:val="clear" w:color="auto" w:fill="auto"/>
          </w:tcPr>
          <w:p w:rsidR="00447243" w:rsidRPr="006E49B6" w:rsidRDefault="00447243" w:rsidP="006E49B6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0,5</w:t>
            </w:r>
          </w:p>
        </w:tc>
        <w:tc>
          <w:tcPr>
            <w:tcW w:w="1217" w:type="dxa"/>
            <w:shd w:val="clear" w:color="auto" w:fill="auto"/>
          </w:tcPr>
          <w:p w:rsidR="00447243" w:rsidRPr="006E49B6" w:rsidRDefault="00447243" w:rsidP="006E49B6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1760" w:type="dxa"/>
            <w:shd w:val="clear" w:color="auto" w:fill="auto"/>
          </w:tcPr>
          <w:p w:rsidR="00447243" w:rsidRPr="006E49B6" w:rsidRDefault="00447243" w:rsidP="006E49B6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0,175</w:t>
            </w:r>
          </w:p>
        </w:tc>
      </w:tr>
      <w:tr w:rsidR="00AA4198" w:rsidRPr="006E49B6" w:rsidTr="006E49B6">
        <w:trPr>
          <w:jc w:val="center"/>
        </w:trPr>
        <w:tc>
          <w:tcPr>
            <w:tcW w:w="2380" w:type="dxa"/>
            <w:shd w:val="clear" w:color="auto" w:fill="auto"/>
          </w:tcPr>
          <w:p w:rsidR="00447243" w:rsidRPr="006E49B6" w:rsidRDefault="00447243" w:rsidP="006E49B6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Регулятор давления</w:t>
            </w:r>
          </w:p>
        </w:tc>
        <w:tc>
          <w:tcPr>
            <w:tcW w:w="1915" w:type="dxa"/>
            <w:shd w:val="clear" w:color="auto" w:fill="auto"/>
          </w:tcPr>
          <w:p w:rsidR="00447243" w:rsidRPr="006E49B6" w:rsidRDefault="00447243" w:rsidP="006E49B6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26</w:t>
            </w:r>
          </w:p>
        </w:tc>
        <w:tc>
          <w:tcPr>
            <w:tcW w:w="1625" w:type="dxa"/>
            <w:shd w:val="clear" w:color="auto" w:fill="auto"/>
          </w:tcPr>
          <w:p w:rsidR="00447243" w:rsidRPr="006E49B6" w:rsidRDefault="00447243" w:rsidP="006E49B6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  <w:tc>
          <w:tcPr>
            <w:tcW w:w="1217" w:type="dxa"/>
            <w:shd w:val="clear" w:color="auto" w:fill="auto"/>
          </w:tcPr>
          <w:p w:rsidR="00447243" w:rsidRPr="006E49B6" w:rsidRDefault="00447243" w:rsidP="006E49B6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760" w:type="dxa"/>
            <w:shd w:val="clear" w:color="auto" w:fill="auto"/>
          </w:tcPr>
          <w:p w:rsidR="00447243" w:rsidRPr="006E49B6" w:rsidRDefault="00447243" w:rsidP="006E49B6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52</w:t>
            </w:r>
          </w:p>
        </w:tc>
      </w:tr>
      <w:tr w:rsidR="00AA4198" w:rsidRPr="006E49B6" w:rsidTr="006E49B6">
        <w:trPr>
          <w:jc w:val="center"/>
        </w:trPr>
        <w:tc>
          <w:tcPr>
            <w:tcW w:w="2380" w:type="dxa"/>
            <w:shd w:val="clear" w:color="auto" w:fill="auto"/>
          </w:tcPr>
          <w:p w:rsidR="00447243" w:rsidRPr="006E49B6" w:rsidRDefault="00447243" w:rsidP="006E49B6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Конечные выключатели</w:t>
            </w:r>
          </w:p>
        </w:tc>
        <w:tc>
          <w:tcPr>
            <w:tcW w:w="1915" w:type="dxa"/>
            <w:shd w:val="clear" w:color="auto" w:fill="auto"/>
          </w:tcPr>
          <w:p w:rsidR="00447243" w:rsidRPr="006E49B6" w:rsidRDefault="00447243" w:rsidP="006E49B6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0,161</w:t>
            </w:r>
          </w:p>
        </w:tc>
        <w:tc>
          <w:tcPr>
            <w:tcW w:w="1625" w:type="dxa"/>
            <w:shd w:val="clear" w:color="auto" w:fill="auto"/>
          </w:tcPr>
          <w:p w:rsidR="00447243" w:rsidRPr="006E49B6" w:rsidRDefault="00447243" w:rsidP="006E49B6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0,1</w:t>
            </w:r>
          </w:p>
        </w:tc>
        <w:tc>
          <w:tcPr>
            <w:tcW w:w="1217" w:type="dxa"/>
            <w:shd w:val="clear" w:color="auto" w:fill="auto"/>
          </w:tcPr>
          <w:p w:rsidR="00447243" w:rsidRPr="006E49B6" w:rsidRDefault="00447243" w:rsidP="006E49B6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760" w:type="dxa"/>
            <w:shd w:val="clear" w:color="auto" w:fill="auto"/>
          </w:tcPr>
          <w:p w:rsidR="00447243" w:rsidRPr="006E49B6" w:rsidRDefault="00447243" w:rsidP="006E49B6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0,322</w:t>
            </w:r>
          </w:p>
        </w:tc>
      </w:tr>
      <w:tr w:rsidR="00AA4198" w:rsidRPr="006E49B6" w:rsidTr="006E49B6">
        <w:trPr>
          <w:jc w:val="center"/>
        </w:trPr>
        <w:tc>
          <w:tcPr>
            <w:tcW w:w="2380" w:type="dxa"/>
            <w:shd w:val="clear" w:color="auto" w:fill="auto"/>
          </w:tcPr>
          <w:p w:rsidR="00447243" w:rsidRPr="006E49B6" w:rsidRDefault="00447243" w:rsidP="006E49B6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Аварийная сигнализация</w:t>
            </w:r>
          </w:p>
        </w:tc>
        <w:tc>
          <w:tcPr>
            <w:tcW w:w="1915" w:type="dxa"/>
            <w:shd w:val="clear" w:color="auto" w:fill="auto"/>
          </w:tcPr>
          <w:p w:rsidR="00447243" w:rsidRPr="006E49B6" w:rsidRDefault="00447243" w:rsidP="006E49B6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47</w:t>
            </w:r>
          </w:p>
        </w:tc>
        <w:tc>
          <w:tcPr>
            <w:tcW w:w="1625" w:type="dxa"/>
            <w:shd w:val="clear" w:color="auto" w:fill="auto"/>
          </w:tcPr>
          <w:p w:rsidR="00447243" w:rsidRPr="006E49B6" w:rsidRDefault="00447243" w:rsidP="006E49B6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0,6</w:t>
            </w:r>
          </w:p>
        </w:tc>
        <w:tc>
          <w:tcPr>
            <w:tcW w:w="1217" w:type="dxa"/>
            <w:shd w:val="clear" w:color="auto" w:fill="auto"/>
          </w:tcPr>
          <w:p w:rsidR="00447243" w:rsidRPr="006E49B6" w:rsidRDefault="00447243" w:rsidP="006E49B6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1760" w:type="dxa"/>
            <w:shd w:val="clear" w:color="auto" w:fill="auto"/>
          </w:tcPr>
          <w:p w:rsidR="00447243" w:rsidRPr="006E49B6" w:rsidRDefault="00447243" w:rsidP="006E49B6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47</w:t>
            </w:r>
          </w:p>
        </w:tc>
      </w:tr>
      <w:tr w:rsidR="00AA4198" w:rsidRPr="006E49B6" w:rsidTr="006E49B6">
        <w:trPr>
          <w:jc w:val="center"/>
        </w:trPr>
        <w:tc>
          <w:tcPr>
            <w:tcW w:w="2380" w:type="dxa"/>
            <w:shd w:val="clear" w:color="auto" w:fill="auto"/>
          </w:tcPr>
          <w:p w:rsidR="00447243" w:rsidRPr="006E49B6" w:rsidRDefault="00447243" w:rsidP="006E49B6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Итого:</w:t>
            </w:r>
          </w:p>
        </w:tc>
        <w:tc>
          <w:tcPr>
            <w:tcW w:w="1915" w:type="dxa"/>
            <w:shd w:val="clear" w:color="auto" w:fill="auto"/>
          </w:tcPr>
          <w:p w:rsidR="00447243" w:rsidRPr="006E49B6" w:rsidRDefault="00447243" w:rsidP="006E49B6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noProof/>
                <w:sz w:val="20"/>
                <w:szCs w:val="28"/>
              </w:rPr>
              <w:t>226,8485</w:t>
            </w:r>
          </w:p>
        </w:tc>
        <w:tc>
          <w:tcPr>
            <w:tcW w:w="1625" w:type="dxa"/>
            <w:shd w:val="clear" w:color="auto" w:fill="auto"/>
          </w:tcPr>
          <w:p w:rsidR="00447243" w:rsidRPr="006E49B6" w:rsidRDefault="00447243" w:rsidP="006E49B6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noProof/>
                <w:sz w:val="20"/>
                <w:szCs w:val="28"/>
              </w:rPr>
              <w:t>12,25</w:t>
            </w:r>
          </w:p>
        </w:tc>
        <w:tc>
          <w:tcPr>
            <w:tcW w:w="1217" w:type="dxa"/>
            <w:shd w:val="clear" w:color="auto" w:fill="auto"/>
          </w:tcPr>
          <w:p w:rsidR="00447243" w:rsidRPr="006E49B6" w:rsidRDefault="00447243" w:rsidP="006E49B6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sz w:val="20"/>
                <w:szCs w:val="28"/>
              </w:rPr>
              <w:t>36</w:t>
            </w:r>
          </w:p>
        </w:tc>
        <w:tc>
          <w:tcPr>
            <w:tcW w:w="1760" w:type="dxa"/>
            <w:shd w:val="clear" w:color="auto" w:fill="auto"/>
          </w:tcPr>
          <w:p w:rsidR="00447243" w:rsidRPr="006E49B6" w:rsidRDefault="00447243" w:rsidP="006E49B6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8"/>
              </w:rPr>
            </w:pPr>
            <w:r w:rsidRPr="006E49B6">
              <w:rPr>
                <w:rFonts w:ascii="Times New Roman" w:hAnsi="Times New Roman"/>
                <w:noProof/>
                <w:sz w:val="20"/>
                <w:szCs w:val="28"/>
              </w:rPr>
              <w:t>300,917</w:t>
            </w:r>
          </w:p>
        </w:tc>
      </w:tr>
    </w:tbl>
    <w:p w:rsidR="00447243" w:rsidRPr="00AA4198" w:rsidRDefault="00447243" w:rsidP="00AA419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A4198" w:rsidRPr="00AA4198" w:rsidRDefault="00447243" w:rsidP="00AA419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Общая интенсивность отказов системы</w:t>
      </w:r>
    </w:p>
    <w:p w:rsidR="00447243" w:rsidRPr="00AA4198" w:rsidRDefault="00447243" w:rsidP="00AA419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47243" w:rsidRPr="00AA4198" w:rsidRDefault="00995B74" w:rsidP="00AA419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142" type="#_x0000_t75" style="width:96.75pt;height:33.75pt">
            <v:imagedata r:id="rId78" o:title=""/>
          </v:shape>
        </w:pict>
      </w:r>
    </w:p>
    <w:p w:rsidR="00447243" w:rsidRPr="00AA4198" w:rsidRDefault="00447243" w:rsidP="00AA419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A4198" w:rsidRPr="00AA4198" w:rsidRDefault="00447243" w:rsidP="00AA419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Где:</w:t>
      </w:r>
      <w:r w:rsidR="00AA4198" w:rsidRPr="00AA4198">
        <w:rPr>
          <w:rFonts w:ascii="Times New Roman" w:hAnsi="Times New Roman"/>
          <w:sz w:val="28"/>
          <w:szCs w:val="28"/>
        </w:rPr>
        <w:t xml:space="preserve"> </w:t>
      </w:r>
      <w:r w:rsidR="00995B74">
        <w:rPr>
          <w:rFonts w:ascii="Times New Roman" w:hAnsi="Times New Roman"/>
          <w:position w:val="-12"/>
          <w:sz w:val="28"/>
          <w:szCs w:val="28"/>
        </w:rPr>
        <w:pict>
          <v:shape id="_x0000_i1143" type="#_x0000_t75" style="width:12pt;height:18.75pt">
            <v:imagedata r:id="rId79" o:title=""/>
          </v:shape>
        </w:pict>
      </w:r>
      <w:r w:rsidRPr="00AA4198">
        <w:rPr>
          <w:rFonts w:ascii="Times New Roman" w:hAnsi="Times New Roman"/>
          <w:sz w:val="28"/>
          <w:szCs w:val="28"/>
        </w:rPr>
        <w:t xml:space="preserve"> - число однотипных элементов в схеме</w:t>
      </w:r>
    </w:p>
    <w:p w:rsidR="00AA4198" w:rsidRPr="00AA4198" w:rsidRDefault="00995B74" w:rsidP="00AA419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144" type="#_x0000_t75" style="width:12pt;height:18.75pt">
            <v:imagedata r:id="rId80" o:title=""/>
          </v:shape>
        </w:pict>
      </w:r>
      <w:r w:rsidR="00447243" w:rsidRPr="00AA4198">
        <w:rPr>
          <w:rFonts w:ascii="Times New Roman" w:hAnsi="Times New Roman"/>
          <w:sz w:val="28"/>
          <w:szCs w:val="28"/>
        </w:rPr>
        <w:t xml:space="preserve"> - интенсивность отказов</w:t>
      </w:r>
    </w:p>
    <w:p w:rsidR="00AA4198" w:rsidRPr="00AA4198" w:rsidRDefault="00995B74" w:rsidP="00AA419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145" type="#_x0000_t75" style="width:19.5pt;height:18.75pt">
            <v:imagedata r:id="rId81" o:title=""/>
          </v:shape>
        </w:pict>
      </w:r>
      <w:r w:rsidR="00447243" w:rsidRPr="00AA4198">
        <w:rPr>
          <w:rFonts w:ascii="Times New Roman" w:hAnsi="Times New Roman"/>
          <w:sz w:val="28"/>
          <w:szCs w:val="28"/>
        </w:rPr>
        <w:t>=10 - поправочный коэффициент на конкретные условия эксплуатации</w:t>
      </w:r>
    </w:p>
    <w:p w:rsidR="00447243" w:rsidRPr="00AA4198" w:rsidRDefault="00995B74" w:rsidP="00AA419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6"/>
          <w:sz w:val="28"/>
          <w:szCs w:val="28"/>
        </w:rPr>
        <w:pict>
          <v:shape id="_x0000_i1146" type="#_x0000_t75" style="width:9.75pt;height:14.25pt">
            <v:imagedata r:id="rId82" o:title=""/>
          </v:shape>
        </w:pict>
      </w:r>
      <w:r w:rsidR="00447243" w:rsidRPr="00AA4198">
        <w:rPr>
          <w:rFonts w:ascii="Times New Roman" w:hAnsi="Times New Roman"/>
          <w:sz w:val="28"/>
          <w:szCs w:val="28"/>
        </w:rPr>
        <w:t>- количество видов (типов) элементов в схеме</w:t>
      </w:r>
    </w:p>
    <w:p w:rsidR="00447243" w:rsidRPr="00AA4198" w:rsidRDefault="00995B74" w:rsidP="00AA419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6"/>
          <w:sz w:val="28"/>
          <w:szCs w:val="28"/>
        </w:rPr>
        <w:pict>
          <v:shape id="_x0000_i1147" type="#_x0000_t75" style="width:418.5pt;height:24.75pt">
            <v:imagedata r:id="rId83" o:title=""/>
          </v:shape>
        </w:pict>
      </w:r>
    </w:p>
    <w:p w:rsidR="00447243" w:rsidRPr="00AA4198" w:rsidRDefault="00447243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Среднее время работы системы на отказ:</w:t>
      </w:r>
    </w:p>
    <w:p w:rsidR="00447243" w:rsidRPr="00AA4198" w:rsidRDefault="00447243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243" w:rsidRPr="00AA4198" w:rsidRDefault="00995B74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28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148" type="#_x0000_t75" style="width:124.5pt;height:33pt">
            <v:imagedata r:id="rId84" o:title=""/>
          </v:shape>
        </w:pict>
      </w:r>
    </w:p>
    <w:p w:rsidR="00B475DD" w:rsidRDefault="00B475DD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47243" w:rsidRPr="00AA4198" w:rsidRDefault="00447243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Затраты времени на устранение отказа:</w:t>
      </w:r>
    </w:p>
    <w:p w:rsidR="00447243" w:rsidRPr="00AA4198" w:rsidRDefault="00447243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243" w:rsidRPr="00AA4198" w:rsidRDefault="00995B74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32"/>
          <w:sz w:val="28"/>
          <w:szCs w:val="28"/>
          <w:lang w:val="en-US"/>
        </w:rPr>
      </w:pPr>
      <w:r>
        <w:rPr>
          <w:rFonts w:ascii="Times New Roman" w:hAnsi="Times New Roman"/>
          <w:position w:val="-32"/>
          <w:sz w:val="28"/>
          <w:szCs w:val="28"/>
          <w:lang w:val="en-US"/>
        </w:rPr>
        <w:pict>
          <v:shape id="_x0000_i1149" type="#_x0000_t75" style="width:93pt;height:35.25pt">
            <v:imagedata r:id="rId85" o:title=""/>
          </v:shape>
        </w:pict>
      </w:r>
    </w:p>
    <w:p w:rsidR="00447243" w:rsidRPr="00AA4198" w:rsidRDefault="00447243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32"/>
          <w:sz w:val="28"/>
          <w:szCs w:val="28"/>
        </w:rPr>
      </w:pPr>
    </w:p>
    <w:p w:rsidR="00447243" w:rsidRPr="00AA4198" w:rsidRDefault="00447243" w:rsidP="00AA419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Где:</w:t>
      </w:r>
      <w:r w:rsidR="00AA4198" w:rsidRPr="00AA4198">
        <w:rPr>
          <w:rFonts w:ascii="Times New Roman" w:hAnsi="Times New Roman"/>
          <w:sz w:val="28"/>
          <w:szCs w:val="28"/>
        </w:rPr>
        <w:t xml:space="preserve"> </w:t>
      </w:r>
      <w:r w:rsidR="00995B74">
        <w:rPr>
          <w:rFonts w:ascii="Times New Roman" w:hAnsi="Times New Roman"/>
          <w:position w:val="-6"/>
          <w:sz w:val="28"/>
          <w:szCs w:val="28"/>
        </w:rPr>
        <w:pict>
          <v:shape id="_x0000_i1150" type="#_x0000_t75" style="width:18.75pt;height:14.25pt">
            <v:imagedata r:id="rId86" o:title=""/>
          </v:shape>
        </w:pict>
      </w:r>
      <w:r w:rsidRPr="00AA4198">
        <w:rPr>
          <w:rFonts w:ascii="Times New Roman" w:hAnsi="Times New Roman"/>
          <w:sz w:val="28"/>
          <w:szCs w:val="28"/>
        </w:rPr>
        <w:t xml:space="preserve"> = 7 - коэффициент, учитывающий время поиска неисправностей</w:t>
      </w:r>
      <w:r w:rsidR="00AA4198" w:rsidRPr="00AA4198">
        <w:rPr>
          <w:rFonts w:ascii="Times New Roman" w:hAnsi="Times New Roman"/>
          <w:sz w:val="28"/>
          <w:szCs w:val="28"/>
        </w:rPr>
        <w:t xml:space="preserve"> </w:t>
      </w:r>
      <w:r w:rsidRPr="00AA4198">
        <w:rPr>
          <w:rFonts w:ascii="Times New Roman" w:hAnsi="Times New Roman"/>
          <w:sz w:val="28"/>
          <w:szCs w:val="28"/>
        </w:rPr>
        <w:t>в</w:t>
      </w:r>
      <w:r w:rsidR="00AA4198" w:rsidRPr="00AA4198">
        <w:rPr>
          <w:rFonts w:ascii="Times New Roman" w:hAnsi="Times New Roman"/>
          <w:sz w:val="28"/>
          <w:szCs w:val="28"/>
        </w:rPr>
        <w:t xml:space="preserve"> </w:t>
      </w:r>
      <w:r w:rsidRPr="00AA4198">
        <w:rPr>
          <w:rFonts w:ascii="Times New Roman" w:hAnsi="Times New Roman"/>
          <w:sz w:val="28"/>
          <w:szCs w:val="28"/>
        </w:rPr>
        <w:t>системе</w:t>
      </w:r>
    </w:p>
    <w:p w:rsidR="00447243" w:rsidRPr="00AA4198" w:rsidRDefault="00995B74" w:rsidP="00AA419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6"/>
          <w:sz w:val="28"/>
          <w:szCs w:val="28"/>
        </w:rPr>
        <w:pict>
          <v:shape id="_x0000_i1151" type="#_x0000_t75" style="width:16.5pt;height:14.25pt">
            <v:imagedata r:id="rId87" o:title=""/>
          </v:shape>
        </w:pict>
      </w:r>
      <w:r w:rsidR="00447243" w:rsidRPr="00AA4198">
        <w:rPr>
          <w:rFonts w:ascii="Times New Roman" w:hAnsi="Times New Roman"/>
          <w:sz w:val="28"/>
          <w:szCs w:val="28"/>
        </w:rPr>
        <w:t xml:space="preserve">=0,08 - время восстановления </w:t>
      </w:r>
      <w:r w:rsidR="00447243" w:rsidRPr="00AA4198">
        <w:rPr>
          <w:rFonts w:ascii="Times New Roman" w:hAnsi="Times New Roman"/>
          <w:sz w:val="28"/>
          <w:szCs w:val="28"/>
          <w:lang w:val="en-US"/>
        </w:rPr>
        <w:t>i</w:t>
      </w:r>
      <w:r w:rsidR="00447243" w:rsidRPr="00AA4198">
        <w:rPr>
          <w:rFonts w:ascii="Times New Roman" w:hAnsi="Times New Roman"/>
          <w:sz w:val="28"/>
          <w:szCs w:val="28"/>
        </w:rPr>
        <w:t>-го элемента.</w:t>
      </w:r>
    </w:p>
    <w:p w:rsidR="00447243" w:rsidRPr="00AA4198" w:rsidRDefault="00995B74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32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  <w:lang w:val="en-US"/>
        </w:rPr>
        <w:pict>
          <v:shape id="_x0000_i1152" type="#_x0000_t75" style="width:170.25pt;height:30.75pt">
            <v:imagedata r:id="rId88" o:title=""/>
          </v:shape>
        </w:pict>
      </w:r>
    </w:p>
    <w:p w:rsidR="00447243" w:rsidRPr="00AA4198" w:rsidRDefault="00447243" w:rsidP="00AA419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Ожидаемое количество отказов системы за год то, определяется по формуле</w:t>
      </w:r>
    </w:p>
    <w:p w:rsidR="00447243" w:rsidRPr="00AA4198" w:rsidRDefault="00447243" w:rsidP="00AA419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47243" w:rsidRPr="00AA4198" w:rsidRDefault="00995B74" w:rsidP="00AA419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position w:val="-10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153" type="#_x0000_t75" style="width:53.25pt;height:16.5pt">
            <v:imagedata r:id="rId89" o:title=""/>
          </v:shape>
        </w:pict>
      </w:r>
    </w:p>
    <w:p w:rsidR="00447243" w:rsidRPr="00AA4198" w:rsidRDefault="00447243" w:rsidP="00AA419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A4198" w:rsidRPr="00AA4198" w:rsidRDefault="00447243" w:rsidP="00AA419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Где:</w:t>
      </w:r>
      <w:r w:rsidR="00AA4198" w:rsidRPr="00AA4198">
        <w:rPr>
          <w:rFonts w:ascii="Times New Roman" w:hAnsi="Times New Roman"/>
          <w:sz w:val="28"/>
          <w:szCs w:val="28"/>
        </w:rPr>
        <w:t xml:space="preserve"> </w:t>
      </w:r>
      <w:r w:rsidR="00995B74">
        <w:rPr>
          <w:rFonts w:ascii="Times New Roman" w:hAnsi="Times New Roman"/>
          <w:position w:val="-10"/>
          <w:sz w:val="28"/>
          <w:szCs w:val="28"/>
        </w:rPr>
        <w:pict>
          <v:shape id="_x0000_i1154" type="#_x0000_t75" style="width:16.5pt;height:15pt">
            <v:imagedata r:id="rId90" o:title=""/>
          </v:shape>
        </w:pict>
      </w:r>
      <w:r w:rsidRPr="00AA4198">
        <w:rPr>
          <w:rFonts w:ascii="Times New Roman" w:hAnsi="Times New Roman"/>
          <w:sz w:val="28"/>
          <w:szCs w:val="28"/>
        </w:rPr>
        <w:t xml:space="preserve"> – время работы оборудования в течение года, час</w:t>
      </w:r>
    </w:p>
    <w:p w:rsidR="00447243" w:rsidRPr="00AA4198" w:rsidRDefault="00995B74" w:rsidP="00AA419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6"/>
          <w:sz w:val="28"/>
          <w:szCs w:val="28"/>
        </w:rPr>
        <w:pict>
          <v:shape id="_x0000_i1155" type="#_x0000_t75" style="width:11.25pt;height:14.25pt">
            <v:imagedata r:id="rId91" o:title=""/>
          </v:shape>
        </w:pict>
      </w:r>
      <w:r w:rsidR="00447243" w:rsidRPr="00AA4198">
        <w:rPr>
          <w:rFonts w:ascii="Times New Roman" w:hAnsi="Times New Roman"/>
          <w:sz w:val="28"/>
          <w:szCs w:val="28"/>
        </w:rPr>
        <w:t>– общая интенсивность отказа в год.</w:t>
      </w:r>
    </w:p>
    <w:p w:rsidR="00447243" w:rsidRPr="00AA4198" w:rsidRDefault="00995B74" w:rsidP="00AA419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position w:val="-10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156" type="#_x0000_t75" style="width:123pt;height:16.5pt">
            <v:imagedata r:id="rId92" o:title=""/>
          </v:shape>
        </w:pict>
      </w:r>
    </w:p>
    <w:p w:rsidR="00447243" w:rsidRPr="00AA4198" w:rsidRDefault="00447243" w:rsidP="00AA419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Определяем вероятность безотказной работы элемента:</w:t>
      </w:r>
    </w:p>
    <w:p w:rsidR="00447243" w:rsidRPr="00AA4198" w:rsidRDefault="00447243" w:rsidP="00AA419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86935" w:rsidRDefault="00D86935">
      <w:pPr>
        <w:rPr>
          <w:rFonts w:ascii="Times New Roman" w:hAnsi="Times New Roman"/>
          <w:position w:val="-10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br w:type="page"/>
      </w:r>
    </w:p>
    <w:p w:rsidR="00447243" w:rsidRPr="00AA4198" w:rsidRDefault="00995B74" w:rsidP="00AA419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position w:val="-10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157" type="#_x0000_t75" style="width:66pt;height:17.25pt">
            <v:imagedata r:id="rId93" o:title=""/>
          </v:shape>
        </w:pict>
      </w:r>
    </w:p>
    <w:p w:rsidR="00447243" w:rsidRPr="00AA4198" w:rsidRDefault="00995B74" w:rsidP="00AA419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position w:val="-10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158" type="#_x0000_t75" style="width:126.75pt;height:19.5pt">
            <v:imagedata r:id="rId94" o:title=""/>
          </v:shape>
        </w:pict>
      </w:r>
    </w:p>
    <w:p w:rsidR="00447243" w:rsidRPr="00AA4198" w:rsidRDefault="00447243" w:rsidP="00AA419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position w:val="-10"/>
          <w:sz w:val="28"/>
          <w:szCs w:val="28"/>
        </w:rPr>
      </w:pPr>
    </w:p>
    <w:p w:rsidR="00447243" w:rsidRPr="00AA4198" w:rsidRDefault="00447243" w:rsidP="00AA419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Система будет работать нормально.</w:t>
      </w:r>
    </w:p>
    <w:p w:rsidR="00447243" w:rsidRPr="00AA4198" w:rsidRDefault="00447243" w:rsidP="00AA4198">
      <w:pPr>
        <w:pStyle w:val="a7"/>
        <w:framePr w:w="335" w:h="463" w:hRule="exact" w:wrap="around" w:vAnchor="text" w:hAnchor="page" w:x="11116" w:y="11955"/>
        <w:suppressAutoHyphens/>
        <w:spacing w:line="360" w:lineRule="auto"/>
        <w:ind w:firstLine="709"/>
        <w:jc w:val="both"/>
        <w:rPr>
          <w:rStyle w:val="ad"/>
          <w:rFonts w:ascii="Times New Roman" w:hAnsi="Times New Roman"/>
          <w:sz w:val="28"/>
          <w:szCs w:val="28"/>
        </w:rPr>
      </w:pPr>
    </w:p>
    <w:p w:rsidR="00447243" w:rsidRPr="00AA4198" w:rsidRDefault="00447243" w:rsidP="00AA4198">
      <w:pPr>
        <w:pStyle w:val="a7"/>
        <w:framePr w:w="335" w:h="463" w:hRule="exact" w:wrap="around" w:vAnchor="text" w:hAnchor="page" w:x="11116" w:y="11955"/>
        <w:suppressAutoHyphens/>
        <w:spacing w:line="360" w:lineRule="auto"/>
        <w:ind w:firstLine="709"/>
        <w:jc w:val="both"/>
        <w:rPr>
          <w:rStyle w:val="ad"/>
          <w:rFonts w:ascii="Times New Roman" w:hAnsi="Times New Roman"/>
          <w:sz w:val="28"/>
          <w:szCs w:val="28"/>
        </w:rPr>
      </w:pPr>
    </w:p>
    <w:p w:rsidR="00210A7D" w:rsidRPr="00AA4198" w:rsidRDefault="00210A7D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243" w:rsidRPr="00AA4198" w:rsidRDefault="00B475DD" w:rsidP="00B475DD">
      <w:pPr>
        <w:pStyle w:val="a9"/>
        <w:suppressAutoHyphens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475DD">
        <w:rPr>
          <w:rFonts w:ascii="Times New Roman" w:hAnsi="Times New Roman"/>
          <w:sz w:val="28"/>
          <w:szCs w:val="28"/>
        </w:rPr>
        <w:t xml:space="preserve">9. </w:t>
      </w:r>
      <w:r w:rsidR="00447243" w:rsidRPr="00AA4198">
        <w:rPr>
          <w:rFonts w:ascii="Times New Roman" w:hAnsi="Times New Roman"/>
          <w:sz w:val="28"/>
          <w:szCs w:val="28"/>
        </w:rPr>
        <w:t>Ввод в эксплуатацию</w:t>
      </w:r>
      <w:r w:rsidR="00210A7D" w:rsidRPr="00AA4198">
        <w:rPr>
          <w:rFonts w:ascii="Times New Roman" w:hAnsi="Times New Roman"/>
          <w:sz w:val="28"/>
          <w:szCs w:val="28"/>
        </w:rPr>
        <w:t xml:space="preserve"> и техника безопасности</w:t>
      </w:r>
    </w:p>
    <w:p w:rsidR="00210A7D" w:rsidRPr="00AA4198" w:rsidRDefault="00210A7D" w:rsidP="00AA4198">
      <w:pPr>
        <w:pStyle w:val="a9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47243" w:rsidRPr="00AA4198" w:rsidRDefault="00447243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Смонтированные щиты и пульты управления сдают в эксплуатацию</w:t>
      </w:r>
      <w:r w:rsidR="004126F1" w:rsidRPr="00AA4198">
        <w:rPr>
          <w:rFonts w:ascii="Times New Roman" w:hAnsi="Times New Roman"/>
          <w:sz w:val="28"/>
          <w:szCs w:val="28"/>
        </w:rPr>
        <w:t xml:space="preserve"> одновременно с системой автоматизации после установки на них всех предусмотренных проектом приборов, ввод и подключения трубных и электрических проводок, а также проведения а также индивидуальное опробования всех элементов.</w:t>
      </w:r>
    </w:p>
    <w:p w:rsidR="004126F1" w:rsidRPr="00AA4198" w:rsidRDefault="004126F1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При сдаче щитов</w:t>
      </w:r>
      <w:r w:rsidR="00AA4198" w:rsidRPr="00AA4198">
        <w:rPr>
          <w:rFonts w:ascii="Times New Roman" w:hAnsi="Times New Roman"/>
          <w:sz w:val="28"/>
          <w:szCs w:val="28"/>
        </w:rPr>
        <w:t xml:space="preserve"> </w:t>
      </w:r>
      <w:r w:rsidRPr="00AA4198">
        <w:rPr>
          <w:rFonts w:ascii="Times New Roman" w:hAnsi="Times New Roman"/>
          <w:sz w:val="28"/>
          <w:szCs w:val="28"/>
        </w:rPr>
        <w:t>пультов монтажная организация обязана передать организации, принимающей их в эксплуатацию, перечень отклонений от проекта, а при значительном отклонении – утвержденную проектной организацией и заказчиком исполнительную документацию, а также акты на опрессовку, прозвонку электрических цепей, проверку и опробование.</w:t>
      </w:r>
    </w:p>
    <w:p w:rsidR="004126F1" w:rsidRPr="00AA4198" w:rsidRDefault="004126F1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При осмотре щитов и пультов проверяют соответствие с их монтажа с требованиями проекта и СНиПа, качество монтажных работ, обращая внимание на крепление проводов и трубных проводок. Тщательно осматривают реле, ключи управления, переключатели и т.п., которые часто ломаются при транспортировке и разгрузке щитов и пультов управления.</w:t>
      </w:r>
    </w:p>
    <w:p w:rsidR="004126F1" w:rsidRPr="00AA4198" w:rsidRDefault="004126F1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При индивидуальном испытании приборов и аппаратуры соблюдают следующие правила ТБ:</w:t>
      </w:r>
    </w:p>
    <w:p w:rsidR="004126F1" w:rsidRPr="00AA4198" w:rsidRDefault="004126F1" w:rsidP="00AA4198">
      <w:pPr>
        <w:pStyle w:val="a9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отключают импульсные токи, линии, от технологических аппаратов и трубопроводов;</w:t>
      </w:r>
    </w:p>
    <w:p w:rsidR="004126F1" w:rsidRPr="00AA4198" w:rsidRDefault="004126F1" w:rsidP="00AA4198">
      <w:pPr>
        <w:pStyle w:val="a9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перед пробным включением убеждаются в отсутствии людей вблизи токоведущих частей;</w:t>
      </w:r>
    </w:p>
    <w:p w:rsidR="004126F1" w:rsidRPr="00AA4198" w:rsidRDefault="004126F1" w:rsidP="00AA4198">
      <w:pPr>
        <w:pStyle w:val="a9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производят пробное включение электрических приборов и регуляторов, только после тщательной проверки правильности сборки схемы, надёжности контактов на приборах и других элементах цепи.</w:t>
      </w:r>
    </w:p>
    <w:p w:rsidR="00447243" w:rsidRPr="00AA4198" w:rsidRDefault="00447243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198" w:rsidRPr="00AA4198" w:rsidRDefault="00AA4198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A4198">
        <w:rPr>
          <w:rFonts w:ascii="Times New Roman" w:hAnsi="Times New Roman"/>
          <w:sz w:val="28"/>
          <w:szCs w:val="28"/>
        </w:rPr>
        <w:br w:type="page"/>
      </w:r>
    </w:p>
    <w:p w:rsidR="00447243" w:rsidRPr="00AA4198" w:rsidRDefault="00AA4198" w:rsidP="00AA4198">
      <w:pPr>
        <w:pStyle w:val="a9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Заключение</w:t>
      </w:r>
    </w:p>
    <w:p w:rsidR="00447243" w:rsidRPr="00AA4198" w:rsidRDefault="00447243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198" w:rsidRPr="00AA4198" w:rsidRDefault="00447243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 xml:space="preserve">В ходе выполнения курсового проекта по предмету </w:t>
      </w:r>
      <w:r w:rsidR="00AA4198" w:rsidRPr="00AA4198">
        <w:rPr>
          <w:rFonts w:ascii="Times New Roman" w:hAnsi="Times New Roman"/>
          <w:sz w:val="28"/>
          <w:szCs w:val="28"/>
        </w:rPr>
        <w:t>"</w:t>
      </w:r>
      <w:r w:rsidRPr="00AA4198">
        <w:rPr>
          <w:rFonts w:ascii="Times New Roman" w:hAnsi="Times New Roman"/>
          <w:sz w:val="28"/>
          <w:szCs w:val="28"/>
        </w:rPr>
        <w:t>Автоматизация и электрификация технологических процессов и системы автоматического управления</w:t>
      </w:r>
      <w:r w:rsidR="00AA4198" w:rsidRPr="00AA4198">
        <w:rPr>
          <w:rFonts w:ascii="Times New Roman" w:hAnsi="Times New Roman"/>
          <w:sz w:val="28"/>
          <w:szCs w:val="28"/>
        </w:rPr>
        <w:t xml:space="preserve">" </w:t>
      </w:r>
      <w:r w:rsidRPr="00AA4198">
        <w:rPr>
          <w:rFonts w:ascii="Times New Roman" w:hAnsi="Times New Roman"/>
          <w:sz w:val="28"/>
          <w:szCs w:val="28"/>
        </w:rPr>
        <w:t>я закрепил полученные навыки по расчету и выбору технических средств автоматизации. Так же закрепил знания в области составления монтажных, технологических и электрических схем управления технологическими процессами, научился качественно выполнять технико-экономические расчеты и расчеты надежности электрооборудования. В дальнейшем данный проект поможет мне применит</w:t>
      </w:r>
      <w:r w:rsidR="00AF2BB0">
        <w:rPr>
          <w:rFonts w:ascii="Times New Roman" w:hAnsi="Times New Roman"/>
          <w:sz w:val="28"/>
          <w:szCs w:val="28"/>
        </w:rPr>
        <w:t>ь</w:t>
      </w:r>
      <w:r w:rsidRPr="00AA4198">
        <w:rPr>
          <w:rFonts w:ascii="Times New Roman" w:hAnsi="Times New Roman"/>
          <w:sz w:val="28"/>
          <w:szCs w:val="28"/>
        </w:rPr>
        <w:t xml:space="preserve"> знания на практике.</w:t>
      </w:r>
    </w:p>
    <w:p w:rsidR="00AA4198" w:rsidRPr="00AA4198" w:rsidRDefault="00447243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В настоящее время уровень автоматизации технологический процессов растет, для автоматизируемых установок нужны грамотные, квалифицированные операторы, которые смогут правильно и рационально обслуживать автоматизированные установки.</w:t>
      </w:r>
    </w:p>
    <w:p w:rsidR="00447243" w:rsidRPr="00AA4198" w:rsidRDefault="00447243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Хотя и уровень автоматизации растет, необходимо ускорять его темпы, так как количество разновидностей техпроцессов растет, и необходимо автоматизировать их с целью улучшения качества работ, снижения трудовых и денежных затрат на их проведение, снижения времени работ, а следовательно, и повышения производительности труда.</w:t>
      </w:r>
    </w:p>
    <w:p w:rsidR="00447243" w:rsidRPr="00AA4198" w:rsidRDefault="00447243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198" w:rsidRPr="00AA4198" w:rsidRDefault="00AA4198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br w:type="page"/>
      </w:r>
    </w:p>
    <w:p w:rsidR="004126F1" w:rsidRPr="00AA4198" w:rsidRDefault="00C5298C" w:rsidP="00AA419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A4198">
        <w:rPr>
          <w:rFonts w:ascii="Times New Roman" w:hAnsi="Times New Roman"/>
          <w:sz w:val="28"/>
          <w:szCs w:val="28"/>
        </w:rPr>
        <w:t>Список</w:t>
      </w:r>
      <w:r w:rsidR="004126F1" w:rsidRPr="00AA4198">
        <w:rPr>
          <w:rFonts w:ascii="Times New Roman" w:hAnsi="Times New Roman"/>
          <w:sz w:val="28"/>
          <w:szCs w:val="28"/>
        </w:rPr>
        <w:t xml:space="preserve"> литератур</w:t>
      </w:r>
      <w:r w:rsidR="00AA4198" w:rsidRPr="00AA4198">
        <w:rPr>
          <w:rFonts w:ascii="Times New Roman" w:hAnsi="Times New Roman"/>
          <w:sz w:val="28"/>
          <w:szCs w:val="28"/>
        </w:rPr>
        <w:t>ы</w:t>
      </w:r>
    </w:p>
    <w:p w:rsidR="00AA4198" w:rsidRPr="00AA4198" w:rsidRDefault="00AA4198" w:rsidP="00B475DD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4126F1" w:rsidRPr="00AA4198" w:rsidRDefault="004126F1" w:rsidP="00B475DD">
      <w:pPr>
        <w:pStyle w:val="a9"/>
        <w:numPr>
          <w:ilvl w:val="0"/>
          <w:numId w:val="7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Филаткин П.А. Электрооборудование животноводческих ферм. – 3-е изд., перераб. и доп. – М.: Агропромиздат, 1987. – 288 с.:ил.</w:t>
      </w:r>
    </w:p>
    <w:p w:rsidR="004126F1" w:rsidRPr="00AA4198" w:rsidRDefault="004126F1" w:rsidP="00B475DD">
      <w:pPr>
        <w:pStyle w:val="a9"/>
        <w:numPr>
          <w:ilvl w:val="0"/>
          <w:numId w:val="7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Воробьев В.А. Эксплуатация и ремонт электрооборудования и средств автоматизации. – М.: КолосС, 2004. – 336 с.: ил.</w:t>
      </w:r>
    </w:p>
    <w:p w:rsidR="004126F1" w:rsidRPr="00AA4198" w:rsidRDefault="004126F1" w:rsidP="00B475DD">
      <w:pPr>
        <w:pStyle w:val="a9"/>
        <w:numPr>
          <w:ilvl w:val="0"/>
          <w:numId w:val="7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AA4198">
        <w:rPr>
          <w:rFonts w:ascii="Times New Roman" w:hAnsi="Times New Roman"/>
          <w:sz w:val="28"/>
          <w:szCs w:val="28"/>
        </w:rPr>
        <w:t>Бородин И.Ф., Андреев С.А.; Автоматизация технологических процессов и системы автоматического управления. –</w:t>
      </w:r>
      <w:r w:rsidR="00B475DD">
        <w:rPr>
          <w:rFonts w:ascii="Times New Roman" w:hAnsi="Times New Roman"/>
          <w:sz w:val="28"/>
          <w:szCs w:val="28"/>
        </w:rPr>
        <w:t xml:space="preserve"> М.: КолосС, 2005.</w:t>
      </w:r>
    </w:p>
    <w:p w:rsidR="00AA4198" w:rsidRPr="00454E04" w:rsidRDefault="00AA4198" w:rsidP="00B475DD">
      <w:pPr>
        <w:suppressAutoHyphens/>
        <w:spacing w:after="0" w:line="360" w:lineRule="auto"/>
        <w:rPr>
          <w:rFonts w:ascii="Times New Roman" w:hAnsi="Times New Roman"/>
          <w:color w:val="FFFFFF"/>
          <w:sz w:val="28"/>
          <w:szCs w:val="28"/>
          <w:lang w:val="uk-UA"/>
        </w:rPr>
      </w:pPr>
      <w:bookmarkStart w:id="0" w:name="_GoBack"/>
      <w:bookmarkEnd w:id="0"/>
    </w:p>
    <w:sectPr w:rsidR="00AA4198" w:rsidRPr="00454E04" w:rsidSect="00AA4198">
      <w:headerReference w:type="default" r:id="rId9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8A5" w:rsidRDefault="00AC18A5" w:rsidP="007E58D9">
      <w:pPr>
        <w:spacing w:after="0" w:line="240" w:lineRule="auto"/>
      </w:pPr>
      <w:r>
        <w:separator/>
      </w:r>
    </w:p>
  </w:endnote>
  <w:endnote w:type="continuationSeparator" w:id="0">
    <w:p w:rsidR="00AC18A5" w:rsidRDefault="00AC18A5" w:rsidP="007E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8A5" w:rsidRDefault="00AC18A5" w:rsidP="007E58D9">
      <w:pPr>
        <w:spacing w:after="0" w:line="240" w:lineRule="auto"/>
      </w:pPr>
      <w:r>
        <w:separator/>
      </w:r>
    </w:p>
  </w:footnote>
  <w:footnote w:type="continuationSeparator" w:id="0">
    <w:p w:rsidR="00AC18A5" w:rsidRDefault="00AC18A5" w:rsidP="007E5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5DD" w:rsidRPr="005A2189" w:rsidRDefault="00B475DD" w:rsidP="0016448A">
    <w:pPr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B167F"/>
    <w:multiLevelType w:val="hybridMultilevel"/>
    <w:tmpl w:val="4C6C36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9A70F7"/>
    <w:multiLevelType w:val="hybridMultilevel"/>
    <w:tmpl w:val="A1F005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136A15"/>
    <w:multiLevelType w:val="hybridMultilevel"/>
    <w:tmpl w:val="811EE892"/>
    <w:lvl w:ilvl="0" w:tplc="C46AC5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F02880"/>
    <w:multiLevelType w:val="hybridMultilevel"/>
    <w:tmpl w:val="E5741EAA"/>
    <w:lvl w:ilvl="0" w:tplc="78FE4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60D96"/>
    <w:multiLevelType w:val="hybridMultilevel"/>
    <w:tmpl w:val="C58E4A24"/>
    <w:lvl w:ilvl="0" w:tplc="78FE4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9F1C0A"/>
    <w:multiLevelType w:val="hybridMultilevel"/>
    <w:tmpl w:val="42948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515639"/>
    <w:multiLevelType w:val="hybridMultilevel"/>
    <w:tmpl w:val="3EF8220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58D9"/>
    <w:rsid w:val="0005030D"/>
    <w:rsid w:val="000754DE"/>
    <w:rsid w:val="000E3A60"/>
    <w:rsid w:val="00152D8A"/>
    <w:rsid w:val="0016448A"/>
    <w:rsid w:val="0019200F"/>
    <w:rsid w:val="00210A7D"/>
    <w:rsid w:val="002365F7"/>
    <w:rsid w:val="003B0CAF"/>
    <w:rsid w:val="003C709F"/>
    <w:rsid w:val="004126F1"/>
    <w:rsid w:val="00447243"/>
    <w:rsid w:val="00454E04"/>
    <w:rsid w:val="00575CB4"/>
    <w:rsid w:val="005A2189"/>
    <w:rsid w:val="005C1267"/>
    <w:rsid w:val="0066786B"/>
    <w:rsid w:val="00683AB0"/>
    <w:rsid w:val="006E49B6"/>
    <w:rsid w:val="007056A4"/>
    <w:rsid w:val="0076283A"/>
    <w:rsid w:val="00796FDD"/>
    <w:rsid w:val="007B374C"/>
    <w:rsid w:val="007D3BED"/>
    <w:rsid w:val="007E58D9"/>
    <w:rsid w:val="0096496A"/>
    <w:rsid w:val="00995B74"/>
    <w:rsid w:val="009965C6"/>
    <w:rsid w:val="009B5821"/>
    <w:rsid w:val="009E6AE8"/>
    <w:rsid w:val="00AA33FB"/>
    <w:rsid w:val="00AA4198"/>
    <w:rsid w:val="00AC18A5"/>
    <w:rsid w:val="00AE1F70"/>
    <w:rsid w:val="00AF2BB0"/>
    <w:rsid w:val="00B475DD"/>
    <w:rsid w:val="00BD1AF7"/>
    <w:rsid w:val="00C051B0"/>
    <w:rsid w:val="00C5298C"/>
    <w:rsid w:val="00C55129"/>
    <w:rsid w:val="00C65691"/>
    <w:rsid w:val="00D4176A"/>
    <w:rsid w:val="00D86935"/>
    <w:rsid w:val="00DF00EB"/>
    <w:rsid w:val="00E13CE7"/>
    <w:rsid w:val="00E47DAB"/>
    <w:rsid w:val="00E62980"/>
    <w:rsid w:val="00EB4710"/>
    <w:rsid w:val="00EB6D39"/>
    <w:rsid w:val="00EC4D65"/>
    <w:rsid w:val="00F11493"/>
    <w:rsid w:val="00F3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0"/>
    <o:shapelayout v:ext="edit">
      <o:idmap v:ext="edit" data="1"/>
    </o:shapelayout>
  </w:shapeDefaults>
  <w:decimalSymbol w:val=","/>
  <w:listSeparator w:val=";"/>
  <w14:defaultImageDpi w14:val="0"/>
  <w15:chartTrackingRefBased/>
  <w15:docId w15:val="{BC693A3B-03AC-4D10-B34B-336B6008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30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E58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5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7E58D9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7E5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7E58D9"/>
    <w:rPr>
      <w:rFonts w:cs="Times New Roman"/>
    </w:rPr>
  </w:style>
  <w:style w:type="paragraph" w:styleId="a9">
    <w:name w:val="List Paragraph"/>
    <w:basedOn w:val="a"/>
    <w:uiPriority w:val="34"/>
    <w:qFormat/>
    <w:rsid w:val="00E13CE7"/>
    <w:pPr>
      <w:ind w:left="720"/>
      <w:contextualSpacing/>
    </w:pPr>
    <w:rPr>
      <w:lang w:eastAsia="en-US"/>
    </w:rPr>
  </w:style>
  <w:style w:type="paragraph" w:styleId="aa">
    <w:name w:val="Normal (Web)"/>
    <w:basedOn w:val="a"/>
    <w:uiPriority w:val="99"/>
    <w:unhideWhenUsed/>
    <w:rsid w:val="00F362C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9B58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uiPriority w:val="99"/>
    <w:semiHidden/>
    <w:rsid w:val="009B5821"/>
    <w:rPr>
      <w:rFonts w:cs="Times New Roman"/>
      <w:color w:val="808080"/>
    </w:rPr>
  </w:style>
  <w:style w:type="character" w:styleId="ad">
    <w:name w:val="page number"/>
    <w:uiPriority w:val="99"/>
    <w:rsid w:val="009B582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63" Type="http://schemas.openxmlformats.org/officeDocument/2006/relationships/image" Target="media/image56.wmf"/><Relationship Id="rId68" Type="http://schemas.openxmlformats.org/officeDocument/2006/relationships/image" Target="media/image61.png"/><Relationship Id="rId76" Type="http://schemas.openxmlformats.org/officeDocument/2006/relationships/image" Target="media/image69.png"/><Relationship Id="rId84" Type="http://schemas.openxmlformats.org/officeDocument/2006/relationships/image" Target="media/image77.wmf"/><Relationship Id="rId89" Type="http://schemas.openxmlformats.org/officeDocument/2006/relationships/image" Target="media/image82.wmf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64.png"/><Relationship Id="rId92" Type="http://schemas.openxmlformats.org/officeDocument/2006/relationships/image" Target="media/image85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9" Type="http://schemas.openxmlformats.org/officeDocument/2006/relationships/image" Target="media/image22.wmf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74" Type="http://schemas.openxmlformats.org/officeDocument/2006/relationships/image" Target="media/image67.png"/><Relationship Id="rId79" Type="http://schemas.openxmlformats.org/officeDocument/2006/relationships/image" Target="media/image72.wmf"/><Relationship Id="rId87" Type="http://schemas.openxmlformats.org/officeDocument/2006/relationships/image" Target="media/image80.wmf"/><Relationship Id="rId5" Type="http://schemas.openxmlformats.org/officeDocument/2006/relationships/webSettings" Target="webSettings.xml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90" Type="http://schemas.openxmlformats.org/officeDocument/2006/relationships/image" Target="media/image83.wmf"/><Relationship Id="rId95" Type="http://schemas.openxmlformats.org/officeDocument/2006/relationships/header" Target="header1.xml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77" Type="http://schemas.openxmlformats.org/officeDocument/2006/relationships/image" Target="media/image70.png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5.png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93" Type="http://schemas.openxmlformats.org/officeDocument/2006/relationships/image" Target="media/image86.w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91" Type="http://schemas.openxmlformats.org/officeDocument/2006/relationships/image" Target="media/image84.wmf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94" Type="http://schemas.openxmlformats.org/officeDocument/2006/relationships/image" Target="media/image8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74CF2-8A30-48FD-B048-7A0F2C0FB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4661</Words>
  <Characters>26572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2014-03-24T21:38:00Z</dcterms:created>
  <dcterms:modified xsi:type="dcterms:W3CDTF">2014-03-24T21:38:00Z</dcterms:modified>
</cp:coreProperties>
</file>