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9EE" w:rsidRPr="00D072E3" w:rsidRDefault="00CE49EE" w:rsidP="00D072E3">
      <w:pPr>
        <w:pStyle w:val="11"/>
        <w:tabs>
          <w:tab w:val="right" w:leader="underscore" w:pos="9356"/>
        </w:tabs>
        <w:spacing w:before="0" w:line="360" w:lineRule="auto"/>
        <w:jc w:val="both"/>
        <w:rPr>
          <w:i w:val="0"/>
          <w:noProof/>
          <w:sz w:val="28"/>
          <w:szCs w:val="28"/>
        </w:rPr>
      </w:pPr>
      <w:r w:rsidRPr="00D072E3">
        <w:rPr>
          <w:i w:val="0"/>
          <w:noProof/>
          <w:sz w:val="28"/>
          <w:szCs w:val="28"/>
        </w:rPr>
        <w:t>1.РАСЧЕТ МЕХАНИЧЕСКОЙ ЧАСТИ ЭЛЕКТРОПРИВОДА</w:t>
      </w:r>
      <w:r w:rsidRPr="00D072E3">
        <w:rPr>
          <w:i w:val="0"/>
          <w:noProof/>
          <w:sz w:val="28"/>
          <w:szCs w:val="28"/>
        </w:rPr>
        <w:tab/>
        <w:t>3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1.1. Исходные данные для проектирования многоканатной ШПУ</w:t>
      </w:r>
      <w:r w:rsidRPr="00D072E3">
        <w:rPr>
          <w:noProof/>
          <w:sz w:val="28"/>
          <w:szCs w:val="28"/>
        </w:rPr>
        <w:tab/>
        <w:t>3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1.2.Выбор скипа</w:t>
      </w:r>
      <w:r w:rsidRPr="00D072E3">
        <w:rPr>
          <w:noProof/>
          <w:sz w:val="28"/>
          <w:szCs w:val="28"/>
        </w:rPr>
        <w:tab/>
        <w:t>3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1.3.Выбор подъемных канатов</w:t>
      </w:r>
      <w:r w:rsidRPr="00D072E3">
        <w:rPr>
          <w:noProof/>
          <w:sz w:val="28"/>
          <w:szCs w:val="28"/>
        </w:rPr>
        <w:tab/>
        <w:t>5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1.4.Выбор многоканатной подъемной машины</w:t>
      </w:r>
      <w:r w:rsidRPr="00D072E3">
        <w:rPr>
          <w:noProof/>
          <w:sz w:val="28"/>
          <w:szCs w:val="28"/>
        </w:rPr>
        <w:tab/>
        <w:t>6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1.5.Условие нескольжения шкива по ведущему валу</w:t>
      </w:r>
      <w:r w:rsidRPr="00D072E3">
        <w:rPr>
          <w:noProof/>
          <w:sz w:val="28"/>
          <w:szCs w:val="28"/>
        </w:rPr>
        <w:tab/>
        <w:t>7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1.6.Продолжительность подъемной операции</w:t>
      </w:r>
      <w:r w:rsidRPr="00D072E3">
        <w:rPr>
          <w:noProof/>
          <w:sz w:val="28"/>
          <w:szCs w:val="28"/>
        </w:rPr>
        <w:tab/>
        <w:t>8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1.7.Кинематика подъемной установки</w:t>
      </w:r>
      <w:r w:rsidRPr="00D072E3">
        <w:rPr>
          <w:noProof/>
          <w:sz w:val="28"/>
          <w:szCs w:val="28"/>
        </w:rPr>
        <w:tab/>
        <w:t>9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1.8. Динамика подъемной установки</w:t>
      </w:r>
      <w:r w:rsidRPr="00D072E3">
        <w:rPr>
          <w:noProof/>
          <w:sz w:val="28"/>
          <w:szCs w:val="28"/>
        </w:rPr>
        <w:tab/>
        <w:t>11</w:t>
      </w:r>
    </w:p>
    <w:p w:rsidR="00CE49EE" w:rsidRPr="00D072E3" w:rsidRDefault="00CE49EE" w:rsidP="00D072E3">
      <w:pPr>
        <w:pStyle w:val="11"/>
        <w:tabs>
          <w:tab w:val="right" w:leader="underscore" w:pos="9356"/>
        </w:tabs>
        <w:spacing w:before="0" w:line="360" w:lineRule="auto"/>
        <w:jc w:val="both"/>
        <w:rPr>
          <w:i w:val="0"/>
          <w:noProof/>
          <w:sz w:val="28"/>
          <w:szCs w:val="28"/>
        </w:rPr>
      </w:pPr>
      <w:r w:rsidRPr="00D072E3">
        <w:rPr>
          <w:i w:val="0"/>
          <w:noProof/>
          <w:sz w:val="28"/>
          <w:szCs w:val="28"/>
        </w:rPr>
        <w:t>2. СИЛОВЫЕ ЭЛЕМЕНТЫ ЭЛЕКТРОПРИВОДА</w:t>
      </w:r>
      <w:r w:rsidRPr="00D072E3">
        <w:rPr>
          <w:i w:val="0"/>
          <w:noProof/>
          <w:sz w:val="28"/>
          <w:szCs w:val="28"/>
        </w:rPr>
        <w:tab/>
        <w:t>16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2.1. Исходные данные для расчета динамики электропривода</w:t>
      </w:r>
      <w:r w:rsidRPr="00D072E3">
        <w:rPr>
          <w:noProof/>
          <w:sz w:val="28"/>
          <w:szCs w:val="28"/>
        </w:rPr>
        <w:tab/>
        <w:t>16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2.2. Выбор тиристорного преобразователя</w:t>
      </w:r>
      <w:r w:rsidRPr="00D072E3">
        <w:rPr>
          <w:noProof/>
          <w:sz w:val="28"/>
          <w:szCs w:val="28"/>
        </w:rPr>
        <w:tab/>
        <w:t>17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2.3. Выбор силового трансформатора</w:t>
      </w:r>
      <w:r w:rsidRPr="00D072E3">
        <w:rPr>
          <w:noProof/>
          <w:sz w:val="28"/>
          <w:szCs w:val="28"/>
        </w:rPr>
        <w:tab/>
        <w:t>18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2.4. Расчет сглаживающего реактора</w:t>
      </w:r>
      <w:r w:rsidRPr="00D072E3">
        <w:rPr>
          <w:noProof/>
          <w:sz w:val="28"/>
          <w:szCs w:val="28"/>
        </w:rPr>
        <w:tab/>
        <w:t>18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2.5. Расчет автоматического выключателя в якорной цепи</w:t>
      </w:r>
      <w:r w:rsidRPr="00D072E3">
        <w:rPr>
          <w:noProof/>
          <w:sz w:val="28"/>
          <w:szCs w:val="28"/>
        </w:rPr>
        <w:tab/>
        <w:t>21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2.6.Выбор тиристорного возбудителя</w:t>
      </w:r>
      <w:r w:rsidRPr="00D072E3">
        <w:rPr>
          <w:noProof/>
          <w:sz w:val="28"/>
          <w:szCs w:val="28"/>
        </w:rPr>
        <w:tab/>
        <w:t>21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2.7. Выбор тахогенератора в цепи ОС по скорости</w:t>
      </w:r>
      <w:r w:rsidRPr="00D072E3">
        <w:rPr>
          <w:noProof/>
          <w:sz w:val="28"/>
          <w:szCs w:val="28"/>
        </w:rPr>
        <w:tab/>
        <w:t>23</w:t>
      </w:r>
    </w:p>
    <w:p w:rsidR="00CE49EE" w:rsidRPr="00D072E3" w:rsidRDefault="00CE49EE" w:rsidP="00D072E3">
      <w:pPr>
        <w:pStyle w:val="11"/>
        <w:tabs>
          <w:tab w:val="right" w:leader="underscore" w:pos="9356"/>
        </w:tabs>
        <w:spacing w:before="0" w:line="360" w:lineRule="auto"/>
        <w:jc w:val="both"/>
        <w:rPr>
          <w:i w:val="0"/>
          <w:noProof/>
          <w:sz w:val="28"/>
          <w:szCs w:val="28"/>
        </w:rPr>
      </w:pPr>
      <w:r w:rsidRPr="00D072E3">
        <w:rPr>
          <w:i w:val="0"/>
          <w:noProof/>
          <w:sz w:val="28"/>
          <w:szCs w:val="28"/>
        </w:rPr>
        <w:t>3. АВТОМАТИЧЕСКОЕ УПРАВЛЕНИЕ ЭЛЕКТРОПРИВОДОМ</w:t>
      </w:r>
      <w:r w:rsidRPr="00D072E3">
        <w:rPr>
          <w:i w:val="0"/>
          <w:noProof/>
          <w:sz w:val="28"/>
          <w:szCs w:val="28"/>
        </w:rPr>
        <w:tab/>
        <w:t>24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3.1. Расчет системы подчиненного регулирования координат электропривода</w:t>
      </w:r>
      <w:r w:rsidRPr="00D072E3">
        <w:rPr>
          <w:noProof/>
          <w:sz w:val="28"/>
          <w:szCs w:val="28"/>
        </w:rPr>
        <w:tab/>
        <w:t>25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3.2.Расчет контура регулирования тока возбуждения</w:t>
      </w:r>
      <w:r w:rsidRPr="00D072E3">
        <w:rPr>
          <w:noProof/>
          <w:sz w:val="28"/>
          <w:szCs w:val="28"/>
        </w:rPr>
        <w:tab/>
        <w:t>25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3.3. Расчет контура регулирования тока якорной цепи</w:t>
      </w:r>
      <w:r w:rsidRPr="00D072E3">
        <w:rPr>
          <w:noProof/>
          <w:sz w:val="28"/>
          <w:szCs w:val="28"/>
        </w:rPr>
        <w:tab/>
        <w:t>27</w:t>
      </w:r>
    </w:p>
    <w:p w:rsidR="00CE49EE" w:rsidRPr="00D072E3" w:rsidRDefault="00CE49EE" w:rsidP="00D072E3">
      <w:pPr>
        <w:pStyle w:val="21"/>
        <w:tabs>
          <w:tab w:val="right" w:leader="underscore" w:pos="9356"/>
        </w:tabs>
        <w:spacing w:before="0" w:line="360" w:lineRule="auto"/>
        <w:ind w:left="0"/>
        <w:jc w:val="both"/>
        <w:rPr>
          <w:noProof/>
          <w:sz w:val="28"/>
          <w:szCs w:val="28"/>
        </w:rPr>
      </w:pPr>
      <w:r w:rsidRPr="00D072E3">
        <w:rPr>
          <w:noProof/>
          <w:sz w:val="28"/>
          <w:szCs w:val="28"/>
        </w:rPr>
        <w:t>3.4. Расчет контура регулирования скорости</w:t>
      </w:r>
      <w:r w:rsidRPr="00D072E3">
        <w:rPr>
          <w:noProof/>
          <w:sz w:val="28"/>
          <w:szCs w:val="28"/>
        </w:rPr>
        <w:tab/>
        <w:t>30</w:t>
      </w:r>
    </w:p>
    <w:p w:rsidR="00CE49EE" w:rsidRPr="00D072E3" w:rsidRDefault="00CE49EE" w:rsidP="00D072E3">
      <w:pPr>
        <w:pStyle w:val="11"/>
        <w:tabs>
          <w:tab w:val="right" w:leader="underscore" w:pos="9356"/>
        </w:tabs>
        <w:spacing w:before="0" w:line="360" w:lineRule="auto"/>
        <w:jc w:val="both"/>
        <w:rPr>
          <w:i w:val="0"/>
          <w:noProof/>
          <w:sz w:val="28"/>
          <w:szCs w:val="28"/>
        </w:rPr>
      </w:pPr>
      <w:r w:rsidRPr="00D072E3">
        <w:rPr>
          <w:i w:val="0"/>
          <w:noProof/>
          <w:sz w:val="28"/>
          <w:szCs w:val="28"/>
        </w:rPr>
        <w:t>4. Список используемой литературы</w:t>
      </w:r>
      <w:r w:rsidRPr="00D072E3">
        <w:rPr>
          <w:i w:val="0"/>
          <w:noProof/>
          <w:sz w:val="28"/>
          <w:szCs w:val="28"/>
        </w:rPr>
        <w:tab/>
        <w:t>35</w:t>
      </w:r>
    </w:p>
    <w:p w:rsidR="00CE49EE" w:rsidRPr="00D072E3" w:rsidRDefault="00CE49EE" w:rsidP="00D072E3">
      <w:pPr>
        <w:pStyle w:val="1"/>
        <w:tabs>
          <w:tab w:val="right" w:leader="underscore" w:pos="9356"/>
        </w:tabs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D072E3">
        <w:rPr>
          <w:rFonts w:ascii="Times New Roman" w:hAnsi="Times New Roman"/>
          <w:szCs w:val="28"/>
          <w:lang w:val="ru-RU"/>
        </w:rPr>
        <w:br w:type="page"/>
      </w:r>
      <w:bookmarkStart w:id="0" w:name="_Toc449483457"/>
      <w:r w:rsidR="00D072E3">
        <w:rPr>
          <w:rFonts w:ascii="Times New Roman" w:hAnsi="Times New Roman"/>
          <w:szCs w:val="28"/>
          <w:lang w:val="ru-RU"/>
        </w:rPr>
        <w:lastRenderedPageBreak/>
        <w:t xml:space="preserve">           </w:t>
      </w:r>
      <w:r w:rsidRPr="00D072E3">
        <w:rPr>
          <w:rFonts w:ascii="Times New Roman" w:hAnsi="Times New Roman"/>
          <w:szCs w:val="28"/>
          <w:lang w:val="ru-RU"/>
        </w:rPr>
        <w:t>1.РАСЧЕТ МЕХАНИЧЕСКОЙ ЧАСТИ ЭЛЕКТРОПРИВОДА</w:t>
      </w:r>
      <w:bookmarkEnd w:id="0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Основными параметрами механической  части шахтной подъемной  установки (ШПУ) являются такие величины, как  оптимальная  масса поднимаемого груза, диаметр головных и  хвостовых канатов, оптимальные скорость, ускорение и  замедление  движения, эффективная мощность подъема. Расчет этих параметров и выбор соответствующих изделий - задача проектирования механической части ШПУ.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Технические решения, принятые по  механической  части  ШПУ, служат основой для выбора той  или иной  системы электропривода. Этим завершается первый  этап проектирования автоматизированного  электропривода. Основная  задача второго  этапа проектирования - выбор комплектного тиристорного электропривода из серии КТЭУ для ШПУ, принятой на первом этапе проектирования. На основе технических решений, принятых на первом и  втором этапах проектирования, выбирают регуляторы  тока, скорости и  другие  технические средства, составляющие систему автоматического управления электроприводом «управляемый выпрямитель - двигатель» (УВ-Д).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Toc449483458"/>
      <w:r w:rsidRPr="00D072E3">
        <w:rPr>
          <w:rFonts w:ascii="Times New Roman" w:hAnsi="Times New Roman"/>
          <w:sz w:val="28"/>
          <w:szCs w:val="28"/>
        </w:rPr>
        <w:t>1.1. Исходные данные для проектирования многоканатной ШПУ</w:t>
      </w:r>
      <w:bookmarkEnd w:id="1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Годовая проектная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производительность подъема:           Аг=2345тыс.т/год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Глубина вертикального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ствола:                               Нст=1000м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Число рабочих дней в году:            300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Число часов работы в сутки:           18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Коэффициент резерва:                  1,5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Диаграмма скорости:                   семипериодная.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Toc449483459"/>
      <w:r w:rsidRPr="00D072E3">
        <w:rPr>
          <w:rFonts w:ascii="Times New Roman" w:hAnsi="Times New Roman"/>
          <w:sz w:val="28"/>
          <w:szCs w:val="28"/>
        </w:rPr>
        <w:t>1.2.Выбор скипа</w:t>
      </w:r>
      <w:bookmarkEnd w:id="2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1.2.1. Расчетная высота подъема с учетом расположения скипов в копре и нижней части ствола: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Н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>=Н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загр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разгр</w:t>
      </w:r>
      <w:r w:rsidRPr="00D072E3">
        <w:rPr>
          <w:rFonts w:ascii="Times New Roman" w:hAnsi="Times New Roman"/>
          <w:i w:val="0"/>
          <w:sz w:val="28"/>
          <w:szCs w:val="28"/>
        </w:rPr>
        <w:t>+2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44"/>
      </w:r>
      <w:r w:rsidRPr="00D072E3">
        <w:rPr>
          <w:rFonts w:ascii="Times New Roman" w:hAnsi="Times New Roman"/>
          <w:i w:val="0"/>
          <w:sz w:val="28"/>
          <w:szCs w:val="28"/>
        </w:rPr>
        <w:t>=1000+30+35+2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0,35=1066 м,                      (1.1)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Н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глубина вертикального ствола;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загр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расстояние  по вертикали  от отметки откаточного горизонта до нижней кромки загрузочного бункера;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разгр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расстояние по вертикали  от «нулевой» отметки до верхней кромки приемного бункера.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5.75pt">
            <v:imagedata r:id="rId6" o:title=""/>
          </v:shape>
        </w:pic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1.</w:t>
      </w:r>
      <w:r w:rsidRPr="00D072E3">
        <w:rPr>
          <w:rFonts w:ascii="Times New Roman" w:hAnsi="Times New Roman"/>
          <w:i w:val="0"/>
          <w:sz w:val="28"/>
          <w:szCs w:val="28"/>
        </w:rPr>
        <w:t>2.2. Часовая производительность ШПУ: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24"/>
          <w:sz w:val="28"/>
          <w:szCs w:val="28"/>
        </w:rPr>
        <w:pict>
          <v:shape id="_x0000_i1026" type="#_x0000_t75" style="width:195pt;height:33pt" fillcolor="window">
            <v:imagedata r:id="rId7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(1.2)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ч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часовая производительность ШПУ, т/ч;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г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годовая производительность ШПУ, т/год;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с - коэффициент резерва производительности (с=1,5);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число рабочих дней в году;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время работы подъемной установки в сутки, ч.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D072E3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EB3E8E">
        <w:rPr>
          <w:noProof/>
        </w:rPr>
        <w:lastRenderedPageBreak/>
        <w:pict>
          <v:group id="_x0000_s1026" style="position:absolute;left:0;text-align:left;margin-left:-6.3pt;margin-top:22.85pt;width:7in;height:698.5pt;z-index:251658752" coordorigin="1008,1296" coordsize="10080,13970" o:allowincell="f">
            <v:group id="_x0000_s1027" style="position:absolute;left:4707;top:1655;width:2094;height:2025" coordorigin="4921,789" coordsize="2098,2025">
              <v:group id="_x0000_s1028" style="position:absolute;left:4921;top:789;width:2098;height:2025" coordorigin="4920,825" coordsize="2098,2025">
                <v:oval id="_x0000_s1029" style="position:absolute;left:5040;top:825;width:1978;height:1950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4920;top:1800;width:2070;height:1050" stroked="f">
                  <v:textbox style="mso-next-textbox:#_x0000_s1030">
                    <w:txbxContent>
                      <w:p w:rsidR="00CE49EE" w:rsidRDefault="00CE49EE"/>
                    </w:txbxContent>
                  </v:textbox>
                </v:shape>
              </v:group>
              <v:line id="_x0000_s1031" style="position:absolute;rotation:-7042028fd;flip:y" from="5010,1749" to="5066,1764">
                <v:stroke endarrow="classic" endarrowlength="long"/>
              </v:line>
              <v:line id="_x0000_s1032" style="position:absolute;rotation:-7659623fd;flip:y" from="6960,2041" to="7016,2056">
                <v:stroke endarrow="classic" endarrowlength="long"/>
              </v:line>
            </v:group>
            <v:group id="_x0000_s1033" style="position:absolute;left:5020;top:12506;width:1452;height:1620" coordorigin="5175,13365" coordsize="1455,1620">
              <v:oval id="_x0000_s1034" style="position:absolute;left:5190;top:13560;width:1425;height:1425"/>
              <v:shape id="_x0000_s1035" type="#_x0000_t202" style="position:absolute;left:5175;top:13365;width:1455;height:945" stroked="f">
                <v:textbox style="mso-next-textbox:#_x0000_s1035">
                  <w:txbxContent>
                    <w:p w:rsidR="00CE49EE" w:rsidRDefault="00CE49EE"/>
                  </w:txbxContent>
                </v:textbox>
              </v:shape>
            </v:group>
            <v:oval id="_x0000_s1036" style="position:absolute;left:5039;top:1913;width:1560;height:1563" filled="f" strokeweight="2pt"/>
            <v:oval id="_x0000_s1037" style="position:absolute;left:6540;top:3418;width:1276;height:1279" filled="f" strokeweight="2pt"/>
            <v:line id="_x0000_s1038" style="position:absolute" from="5039,2535" to="5040,7462" strokeweight="1pt">
              <v:stroke startarrowwidth="narrow" startarrowlength="short" endarrowwidth="narrow" endarrowlength="short"/>
            </v:line>
            <v:line id="_x0000_s1039" style="position:absolute;flip:x" from="6508,2645" to="6622,4127" strokeweight="1pt">
              <v:stroke startarrowwidth="narrow" startarrowlength="short" endarrowwidth="narrow" endarrowlength="short"/>
            </v:line>
            <v:line id="_x0000_s1040" style="position:absolute;flip:x" from="6456,4070" to="6508,8852" strokeweight="1pt">
              <v:stroke startarrowwidth="narrow" startarrowlength="short" endarrowwidth="narrow" endarrowlength="short"/>
            </v:line>
            <v:rect id="_x0000_s1041" style="position:absolute;left:6598;top:4827;width:993;height:143" filled="f" strokeweight="2pt"/>
            <v:rect id="_x0000_s1042" style="position:absolute;left:6598;top:5189;width:993;height:143" filled="f" strokeweight="2pt"/>
            <v:rect id="_x0000_s1043" style="position:absolute;left:6598;top:5463;width:993;height:143" filled="f" strokeweight="2pt"/>
            <v:rect id="_x0000_s1044" style="position:absolute;left:5181;top:4827;width:1134;height:143" filled="f" strokeweight="2pt"/>
            <v:rect id="_x0000_s1045" style="position:absolute;left:5181;top:5189;width:1134;height:143" filled="f" strokeweight="2pt"/>
            <v:rect id="_x0000_s1046" style="position:absolute;left:5181;top:5463;width:1134;height:143" filled="f" strokeweight="2pt"/>
            <v:rect id="_x0000_s1047" style="position:absolute;left:4614;top:4827;width:284;height:143" filled="f" strokeweight="2pt"/>
            <v:rect id="_x0000_s1048" style="position:absolute;left:4614;top:5189;width:284;height:143" filled="f" strokeweight="2pt"/>
            <v:rect id="_x0000_s1049" style="position:absolute;left:4614;top:5463;width:284;height:143" filled="f" strokeweight="2pt"/>
            <v:rect id="_x0000_s1050" style="position:absolute;left:4614;top:5825;width:143;height:143" filled="f" strokeweight="2pt"/>
            <v:rect id="_x0000_s1051" style="position:absolute;left:5322;top:5825;width:143;height:143" filled="f" strokeweight="2pt"/>
            <v:group id="_x0000_s1052" style="position:absolute;left:4614;top:5842;width:851;height:1152" coordorigin="4828,4931" coordsize="853,1152">
              <v:rect id="_x0000_s1053" style="position:absolute;left:5112;top:4931;width:285;height:143" filled="f" strokeweight=".5pt">
                <v:stroke dashstyle="longDash"/>
              </v:rect>
              <v:rect id="_x0000_s1054" style="position:absolute;left:4828;top:5080;width:853;height:853" filled="f" strokeweight=".5pt">
                <v:stroke dashstyle="longDash"/>
              </v:rect>
              <v:rect id="_x0000_s1055" style="position:absolute;left:5112;top:5940;width:285;height:143" filled="f" strokeweight=".5pt">
                <v:stroke dashstyle="longDash"/>
              </v:rect>
            </v:group>
            <v:rect id="_x0000_s1056" style="position:absolute;left:4614;top:7015;width:143;height:143" filled="f" strokeweight="2pt"/>
            <v:rect id="_x0000_s1057" style="position:absolute;left:5322;top:7015;width:143;height:143" filled="f" strokeweight="2pt"/>
            <v:rect id="_x0000_s1058" style="position:absolute;left:4897;top:7177;width:285;height:143" filled="f" strokeweight="2pt"/>
            <v:rect id="_x0000_s1059" style="position:absolute;left:4614;top:7319;width:851;height:995" filled="f" strokeweight="2pt"/>
            <v:rect id="_x0000_s1060" style="position:absolute;left:4897;top:8316;width:285;height:143" filled="f" strokeweight="2pt"/>
            <v:line id="_x0000_s1061" style="position:absolute" from="5039,8343" to="5040,8758" strokeweight="1pt">
              <v:stroke startarrowwidth="narrow" startarrowlength="short" endarrowwidth="narrow" endarrowlength="short"/>
            </v:line>
            <v:line id="_x0000_s1062" style="position:absolute" from="5039,8977" to="5040,13482" strokeweight="1pt">
              <v:stroke startarrowwidth="narrow" startarrowlength="short" endarrowwidth="narrow" endarrowlength="short"/>
            </v:line>
            <v:line id="_x0000_s1063" style="position:absolute" from="6456,9099" to="6457,9648" strokeweight="1pt">
              <v:stroke startarrowwidth="narrow" startarrowlength="short" endarrowwidth="narrow" endarrowlength="short"/>
            </v:line>
            <v:rect id="_x0000_s1064" style="position:absolute;left:6314;top:9616;width:285;height:143" filled="f" strokeweight="2pt"/>
            <v:rect id="_x0000_s1065" style="position:absolute;left:6031;top:9765;width:851;height:829" filled="f" strokeweight="2pt"/>
            <v:rect id="_x0000_s1066" style="position:absolute;left:6314;top:10596;width:285;height:143" filled="f" strokeweight="2pt"/>
            <v:rect id="_x0000_s1067" style="position:absolute;left:6031;top:10719;width:143;height:143" filled="f" strokeweight="2pt"/>
            <v:rect id="_x0000_s1068" style="position:absolute;left:6740;top:10719;width:142;height:143" filled="f" strokeweight="2pt"/>
            <v:line id="_x0000_s1069" style="position:absolute" from="6456,10791" to="6457,13490" strokeweight="1pt">
              <v:stroke startarrowwidth="narrow" startarrowlength="short" endarrowwidth="narrow" endarrowlength="short"/>
            </v:line>
            <v:rect id="_x0000_s1070" style="position:absolute;left:6314;top:11279;width:285;height:143" filled="f" strokeweight=".5pt">
              <v:stroke dashstyle="longDash"/>
            </v:rect>
            <v:rect id="_x0000_s1071" style="position:absolute;left:6031;top:11423;width:851;height:859" filled="f" strokeweight=".5pt">
              <v:stroke dashstyle="longDash"/>
            </v:rect>
            <v:rect id="_x0000_s1072" style="position:absolute;left:6314;top:12278;width:285;height:143" filled="f" strokeweight=".5pt">
              <v:stroke dashstyle="longDash"/>
            </v:rect>
            <v:rect id="_x0000_s1073" style="position:absolute;left:6031;top:12419;width:143;height:143" filled="f" strokeweight="2pt"/>
            <v:rect id="_x0000_s1074" style="position:absolute;left:6740;top:12419;width:142;height:143" filled="f" strokeweight="2pt"/>
            <v:rect id="_x0000_s1075" style="position:absolute;left:6173;top:12731;width:142;height:143" filled="f" strokeweight="2pt"/>
            <v:rect id="_x0000_s1076" style="position:absolute;left:6598;top:12731;width:143;height:143" filled="f" strokeweight="2pt"/>
            <v:rect id="_x0000_s1077" style="position:absolute;left:6173;top:12987;width:142;height:143" filled="f" strokeweight="2pt"/>
            <v:rect id="_x0000_s1078" style="position:absolute;left:6598;top:12972;width:143;height:143" filled="f" strokeweight="2pt"/>
            <v:rect id="_x0000_s1079" style="position:absolute;left:5181;top:12731;width:142;height:143" filled="f" strokeweight="2pt"/>
            <v:rect id="_x0000_s1080" style="position:absolute;left:4756;top:12731;width:142;height:143" filled="f" strokeweight="2pt"/>
            <v:rect id="_x0000_s1081" style="position:absolute;left:4756;top:12987;width:142;height:143" filled="f" strokeweight="2pt"/>
            <v:rect id="_x0000_s1082" style="position:absolute;left:5181;top:12987;width:142;height:143" filled="f" strokeweight="2pt"/>
            <v:line id="_x0000_s1083" style="position:absolute;flip:x" from="1093,4949" to="4495,4950" strokeweight="1pt">
              <v:stroke startarrowwidth="narrow" startarrowlength="short" endarrowwidth="narrow" endarrowlength="short"/>
            </v:line>
            <v:line id="_x0000_s1084" style="position:absolute;flip:x" from="1175,5379" to="4435,5380" strokeweight="1pt">
              <v:stroke startarrowwidth="narrow" startarrowlength="short" endarrowwidth="narrow" endarrowlength="short"/>
            </v:line>
            <v:line id="_x0000_s1085" style="position:absolute;flip:x" from="1135,5947" to="4395,5948" strokeweight="1pt">
              <v:stroke startarrowwidth="narrow" startarrowlength="short" endarrowwidth="narrow" endarrowlength="short"/>
            </v:line>
            <v:line id="_x0000_s1086" style="position:absolute" from="5464,5931" to="9292,5932" strokeweight="1pt">
              <v:stroke startarrowwidth="narrow" startarrowlength="short" endarrowwidth="narrow" endarrowlength="short"/>
            </v:line>
            <v:line id="_x0000_s1087" style="position:absolute;flip:x" from="1073,7079" to="4475,7080" strokeweight="1pt">
              <v:stroke startarrowwidth="narrow" startarrowlength="short" endarrowwidth="narrow" endarrowlength="short"/>
            </v:line>
            <v:line id="_x0000_s1088" style="position:absolute" from="1213,9201" to="9858,9202" strokeweight="1pt">
              <v:stroke startarrowwidth="narrow" startarrowlength="short" endarrowwidth="narrow" endarrowlength="short"/>
            </v:line>
            <v:line id="_x0000_s1089" style="position:absolute;flip:x" from="1354,9741" to="6032,9742" strokeweight="1pt">
              <v:stroke startarrowwidth="narrow" startarrowlength="short" endarrowwidth="narrow" endarrowlength="short"/>
            </v:line>
            <v:line id="_x0000_s1090" style="position:absolute" from="6881,9741" to="10709,9742" strokeweight="1pt">
              <v:stroke startarrowwidth="narrow" startarrowlength="short" endarrowwidth="narrow" endarrowlength="short"/>
            </v:line>
            <v:line id="_x0000_s1091" style="position:absolute;flip:x" from="1496,10699" to="5942,10700" strokeweight="1pt">
              <v:stroke startarrowwidth="narrow" startarrowlength="short" endarrowwidth="narrow" endarrowlength="short"/>
            </v:line>
            <v:line id="_x0000_s1092" style="position:absolute;flip:x" from="1428,12969" to="4615,12970" strokeweight="1pt">
              <v:stroke startarrowwidth="narrow" startarrowlength="short" endarrowwidth="narrow" endarrowlength="short"/>
            </v:line>
            <v:line id="_x0000_s1093" style="position:absolute" from="5882,14159" to="10985,14160" strokeweight="1pt">
              <v:stroke startarrowwidth="narrow" startarrowlength="short" endarrowwidth="narrow" endarrowlength="short"/>
            </v:line>
            <v:line id="_x0000_s1094" style="position:absolute;flip:x" from="1053,8287" to="4455,8288" strokeweight="1pt">
              <v:stroke startarrowwidth="narrow" startarrowlength="short" endarrowwidth="narrow" endarrowlength="short"/>
            </v:line>
            <v:line id="_x0000_s1095" style="position:absolute;flip:x" from="1422,12572" to="5912,12573" strokeweight="1pt">
              <v:stroke startarrowwidth="narrow" startarrowlength="short" endarrowwidth="narrow" endarrowlength="short"/>
            </v:line>
            <v:line id="_x0000_s1096" style="position:absolute" from="4614,2643" to="7308,2644" strokeweight=".5pt">
              <v:stroke dashstyle="longDashDot" startarrowwidth="narrow" startarrowlength="short" endarrowwidth="narrow" endarrowlength="short"/>
            </v:line>
            <v:line id="_x0000_s1097" style="position:absolute" from="7165,2643" to="10992,2644" strokeweight="1pt">
              <v:stroke startarrowwidth="narrow" startarrowlength="short" endarrowwidth="narrow" endarrowlength="short"/>
            </v:line>
            <v:line id="_x0000_s1098" style="position:absolute;flip:y" from="10313,7319" to="10314,9734">
              <v:stroke startarrow="classic" startarrowlength="long" endarrow="classic" endarrowlength="long"/>
            </v:line>
            <v:line id="_x0000_s1099" style="position:absolute;flip:x" from="5464,7319" to="10425,7320" strokeweight="1pt">
              <v:stroke startarrowwidth="narrow" startarrowlength="short" endarrowwidth="narrow" endarrowlength="short"/>
            </v:line>
            <v:line id="_x0000_s1100" style="position:absolute" from="1213,8686" to="10000,8687" strokeweight="1pt">
              <v:stroke startarrowwidth="narrow" startarrowlength="short" endarrowwidth="narrow" endarrowlength="short"/>
            </v:line>
            <v:line id="_x0000_s1101" style="position:absolute;flip:y" from="9775,2643" to="9784,8687">
              <v:stroke startarrow="classic" startarrowlength="long" endarrow="classic" endarrowlength="long"/>
            </v:line>
            <v:line id="_x0000_s1102" style="position:absolute;flip:y" from="9575,8272" to="9575,8664">
              <v:stroke startarrow="classic" endarrow="classic"/>
            </v:line>
            <v:line id="_x0000_s1103" style="position:absolute" from="9179,9741" to="9180,10594">
              <v:stroke startarrow="classic" startarrowlength="long" endarrow="classic" endarrowlength="long"/>
            </v:line>
            <v:line id="_x0000_s1104" style="position:absolute" from="9125,8687" to="9125,9187">
              <v:stroke startarrow="classic" startarrowlength="long" endarrow="classic" endarrowlength="long"/>
            </v:line>
            <v:line id="_x0000_s1105" style="position:absolute;flip:y" from="9149,7319" to="9150,8314">
              <v:stroke startarrow="classic" startarrowlength="long" endarrow="classic" endarrowlength="long"/>
            </v:line>
            <v:line id="_x0000_s1106" style="position:absolute;flip:y" from="9149,5931" to="9150,7352">
              <v:stroke startarrow="classic" startarrowlength="long" endarrow="classic" endarrowlength="long"/>
            </v:line>
            <v:line id="_x0000_s1107" style="position:absolute;flip:y" from="9149,4892" to="9150,5670">
              <v:stroke startarrow="classic" startarrowlength="long" endarrow="classic" endarrowlength="long"/>
            </v:line>
            <v:line id="_x0000_s1108" style="position:absolute;flip:y" from="9149,2643" to="9150,4916">
              <v:stroke startarrow="classic" startarrowlength="long" endarrow="classic" endarrowlength="long"/>
            </v:line>
            <v:line id="_x0000_s1109" style="position:absolute" from="7590,4907" to="9292,4908" strokeweight="1pt">
              <v:stroke startarrowwidth="narrow" startarrowlength="short" endarrowwidth="narrow" endarrowlength="short"/>
            </v:line>
            <v:line id="_x0000_s1110" style="position:absolute" from="7590,5655" to="9292,5656" strokeweight="1pt">
              <v:stroke startarrowwidth="narrow" startarrowlength="short" endarrowwidth="narrow" endarrowlength="short"/>
            </v:line>
            <v:line id="_x0000_s1111" style="position:absolute" from="5464,8287" to="9717,8288" strokeweight="1pt">
              <v:stroke startarrowwidth="narrow" startarrowlength="short" endarrowwidth="narrow" endarrowlength="short"/>
            </v:line>
            <v:line id="_x0000_s1112" style="position:absolute" from="7448,9631" to="8866,9632" strokeweight="1pt">
              <v:stroke startarrowwidth="narrow" startarrowlength="short" endarrowwidth="narrow" endarrowlength="short"/>
            </v:line>
            <v:line id="_x0000_s1113" style="position:absolute" from="6926,10568" to="10142,10569" strokeweight="1pt">
              <v:stroke startarrowwidth="narrow" startarrowlength="short" endarrowwidth="narrow" endarrowlength="short"/>
            </v:line>
            <v:line id="_x0000_s1114" style="position:absolute" from="6881,12387" to="9292,12388" strokeweight="1pt">
              <v:stroke startarrowwidth="narrow" startarrowlength="short" endarrowwidth="narrow" endarrowlength="short"/>
            </v:line>
            <v:line id="_x0000_s1115" style="position:absolute" from="6740,12717" to="9292,12718" strokeweight="1pt">
              <v:stroke startarrowwidth="narrow" startarrowlength="short" endarrowwidth="narrow" endarrowlength="short"/>
            </v:line>
            <v:line id="_x0000_s1116" style="position:absolute;flip:y" from="9978,10568" to="9979,14159">
              <v:stroke startarrow="classic" startarrowlength="long" endarrow="classic" endarrowlength="long"/>
            </v:line>
            <v:line id="_x0000_s1117" style="position:absolute" from="6314,8459" to="8613,8460" strokeweight="1pt">
              <v:stroke startarrowwidth="narrow" startarrowlength="short" endarrowwidth="narrow" endarrowlength="short"/>
            </v:line>
            <v:line id="_x0000_s1118" style="position:absolute;flip:y" from="10320,2645" to="10320,7319">
              <v:stroke startarrow="classic" startarrowlength="long" endarrow="classic" endarrowlength="long"/>
            </v:line>
            <v:line id="_x0000_s1119" style="position:absolute;flip:y" from="10652,2630" to="10652,9686">
              <v:stroke startarrow="classic" startarrowlength="long" endarrow="classic" endarrowlength="long"/>
            </v:line>
            <v:line id="_x0000_s1120" style="position:absolute" from="10966,2648" to="10966,14174">
              <v:stroke startarrow="classic" startarrowlength="long" endarrow="classic" endarrowlength="long"/>
            </v:line>
            <v:line id="_x0000_s1121" style="position:absolute" from="5828,1556" to="5828,3866">
              <v:stroke dashstyle="longDashDot"/>
            </v:line>
            <v:line id="_x0000_s1122" style="position:absolute" from="5843,2656" to="7116,3061"/>
            <v:shape id="_x0000_s1123" type="#_x0000_t202" style="position:absolute;left:6774;top:1296;width:2874;height:472" filled="f" stroked="f">
              <v:textbox style="mso-next-textbox:#_x0000_s1123">
                <w:txbxContent>
                  <w:p w:rsidR="00CE49EE" w:rsidRDefault="00CE49E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sym w:font="Symbol" w:char="F061"/>
                    </w:r>
                    <w:r>
                      <w:rPr>
                        <w:sz w:val="20"/>
                      </w:rPr>
                      <w:t>=195</w:t>
                    </w:r>
                    <w:r>
                      <w:rPr>
                        <w:sz w:val="20"/>
                        <w:vertAlign w:val="superscript"/>
                      </w:rPr>
                      <w:t>0</w:t>
                    </w:r>
                    <w:r>
                      <w:rPr>
                        <w:sz w:val="20"/>
                      </w:rPr>
                      <w:t xml:space="preserve"> (3,4 рад)</w:t>
                    </w:r>
                  </w:p>
                </w:txbxContent>
              </v:textbox>
            </v:shape>
            <v:line id="_x0000_s1124" style="position:absolute;flip:y" from="6472,1691" to="6727,1901"/>
            <v:line id="_x0000_s1125" style="position:absolute" from="6735,1691" to="8471,1691"/>
            <v:shape id="_x0000_s1126" type="#_x0000_t202" style="position:absolute;left:1083;top:4316;width:2575;height:660" filled="f" stroked="f">
              <v:textbox style="mso-next-textbox:#_x0000_s1126">
                <w:txbxContent>
                  <w:p w:rsidR="00CE49EE" w:rsidRDefault="00CE49EE">
                    <w:pPr>
                      <w:pStyle w:val="a7"/>
                    </w:pPr>
                    <w:r>
                      <w:t>Перекрытие подшкивной площадки</w:t>
                    </w:r>
                  </w:p>
                </w:txbxContent>
              </v:textbox>
            </v:shape>
            <v:shape id="_x0000_s1127" type="#_x0000_t202" style="position:absolute;left:1008;top:4991;width:3293;height:360" filled="f" stroked="f">
              <v:textbox style="mso-next-textbox:#_x0000_s1127">
                <w:txbxContent>
                  <w:p w:rsidR="00CE49EE" w:rsidRDefault="00CE49E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Перекрытие шлюзовой камеры</w:t>
                    </w:r>
                  </w:p>
                </w:txbxContent>
              </v:textbox>
            </v:shape>
            <v:shape id="_x0000_s1128" type="#_x0000_t202" style="position:absolute;left:1023;top:5396;width:3234;height:675" filled="f" stroked="f">
              <v:textbox style="mso-next-textbox:#_x0000_s1128">
                <w:txbxContent>
                  <w:p w:rsidR="00CE49EE" w:rsidRDefault="00CE49E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Положение арматизаторов при переподъеме</w:t>
                    </w:r>
                  </w:p>
                </w:txbxContent>
              </v:textbox>
            </v:shape>
            <v:shape id="_x0000_s1129" type="#_x0000_t202" style="position:absolute;left:1098;top:6431;width:3069;height:720" filled="f" stroked="f">
              <v:textbox style="mso-next-textbox:#_x0000_s1129">
                <w:txbxContent>
                  <w:p w:rsidR="00CE49EE" w:rsidRDefault="00CE49E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Нормальное положение арматизаторов</w:t>
                    </w:r>
                  </w:p>
                </w:txbxContent>
              </v:textbox>
            </v:shape>
            <v:shape id="_x0000_s1130" type="#_x0000_t202" style="position:absolute;left:1152;top:7632;width:3084;height:576" filled="f" stroked="f">
              <v:textbox style="mso-next-textbox:#_x0000_s1130">
                <w:txbxContent>
                  <w:p w:rsidR="00CE49EE" w:rsidRDefault="00CE49E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Уровень разгрузочного лотка</w:t>
                    </w:r>
                  </w:p>
                </w:txbxContent>
              </v:textbox>
            </v:shape>
            <v:shape id="_x0000_s1131" type="#_x0000_t202" style="position:absolute;left:1188;top:8306;width:3248;height:480" filled="f" stroked="f">
              <v:textbox style="mso-next-textbox:#_x0000_s1131">
                <w:txbxContent>
                  <w:p w:rsidR="00CE49EE" w:rsidRDefault="00CE49E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«нулевая отметка»</w:t>
                    </w:r>
                  </w:p>
                </w:txbxContent>
              </v:textbox>
            </v:shape>
            <v:shape id="_x0000_s1132" type="#_x0000_t202" style="position:absolute;left:1173;top:8666;width:3443;height:615" filled="f" stroked="f">
              <v:textbox style="mso-next-textbox:#_x0000_s1132">
                <w:txbxContent>
                  <w:p w:rsidR="00CE49EE" w:rsidRDefault="00CE49E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Уровень разрабатываемого горизонта</w:t>
                    </w:r>
                  </w:p>
                </w:txbxContent>
              </v:textbox>
            </v:shape>
            <v:shape id="_x0000_s1133" type="#_x0000_t202" style="position:absolute;left:1292;top:9221;width:2306;height:555" filled="f" stroked="f">
              <v:textbox style="mso-next-textbox:#_x0000_s1133">
                <w:txbxContent>
                  <w:p w:rsidR="00CE49EE" w:rsidRDefault="00CE49E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Уровень кромки загрузочного окна</w:t>
                    </w:r>
                  </w:p>
                </w:txbxContent>
              </v:textbox>
            </v:shape>
            <v:shape id="_x0000_s1134" type="#_x0000_t202" style="position:absolute;left:1307;top:10076;width:2456;height:615" filled="f" stroked="f">
              <v:textbox style="mso-next-textbox:#_x0000_s1134">
                <w:txbxContent>
                  <w:p w:rsidR="00CE49EE" w:rsidRDefault="00CE49E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Нормальное положение арматизаторов</w:t>
                    </w:r>
                  </w:p>
                </w:txbxContent>
              </v:textbox>
            </v:shape>
            <v:shape id="_x0000_s1135" type="#_x0000_t202" style="position:absolute;left:1427;top:11921;width:2755;height:585" filled="f" stroked="f">
              <v:textbox style="mso-next-textbox:#_x0000_s1135">
                <w:txbxContent>
                  <w:p w:rsidR="00CE49EE" w:rsidRDefault="00CE49EE">
                    <w:pPr>
                      <w:pStyle w:val="a7"/>
                    </w:pPr>
                    <w:r>
                      <w:t>Положение арматизаторов при переподъеме</w:t>
                    </w:r>
                  </w:p>
                </w:txbxContent>
              </v:textbox>
            </v:shape>
            <v:shape id="_x0000_s1136" type="#_x0000_t202" style="position:absolute;left:1412;top:12626;width:2695;height:465" filled="f" stroked="f">
              <v:textbox style="mso-next-textbox:#_x0000_s1136">
                <w:txbxContent>
                  <w:p w:rsidR="00CE49EE" w:rsidRDefault="00CE49E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Отбойные брусья</w:t>
                    </w:r>
                  </w:p>
                </w:txbxContent>
              </v:textbox>
            </v:shape>
            <v:line id="_x0000_s1137" style="position:absolute" from="7191,3266" to="7191,4871">
              <v:stroke dashstyle="longDashDot"/>
            </v:line>
            <v:line id="_x0000_s1138" style="position:absolute" from="6307,4046" to="8209,4046">
              <v:stroke dashstyle="longDashDot"/>
            </v:line>
            <v:line id="_x0000_s1139" style="position:absolute;flip:x" from="5828,3779" to="7191,3779">
              <v:stroke startarrow="classic" startarrowlength="long" endarrow="classic" endarrowlength="long"/>
            </v:line>
            <v:shape id="_x0000_s1140" type="#_x0000_t202" style="position:absolute;left:6038;top:3426;width:988;height:420" filled="f" stroked="f">
              <v:textbox style="mso-next-textbox:#_x0000_s1140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l</w:t>
                    </w:r>
                    <w:r>
                      <w:rPr>
                        <w:sz w:val="20"/>
                        <w:vertAlign w:val="subscript"/>
                      </w:rPr>
                      <w:t>гор</w:t>
                    </w:r>
                  </w:p>
                </w:txbxContent>
              </v:textbox>
            </v:shape>
            <v:shape id="_x0000_s1141" type="#_x0000_t202" style="position:absolute;left:8628;top:3024;width:579;height:1152" filled="f" stroked="f">
              <v:textbox style="layout-flow:vertical;mso-layout-flow-alt:bottom-to-top;mso-next-textbox:#_x0000_s1141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l</w:t>
                    </w:r>
                    <w:r>
                      <w:rPr>
                        <w:sz w:val="20"/>
                        <w:vertAlign w:val="subscript"/>
                      </w:rPr>
                      <w:t>вер</w:t>
                    </w:r>
                  </w:p>
                </w:txbxContent>
              </v:textbox>
            </v:shape>
            <v:shape id="_x0000_s1142" type="#_x0000_t202" style="position:absolute;left:9835;top:4866;width:579;height:370" filled="f" stroked="f">
              <v:textbox style="layout-flow:vertical;mso-layout-flow-alt:bottom-to-top;mso-next-textbox:#_x0000_s1142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l</w:t>
                    </w:r>
                    <w:r>
                      <w:rPr>
                        <w:sz w:val="20"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1143" type="#_x0000_t202" style="position:absolute;left:8568;top:4464;width:569;height:1032" filled="f" stroked="f">
              <v:textbox style="layout-flow:vertical;mso-layout-flow-alt:bottom-to-top;mso-next-textbox:#_x0000_s1143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ша</w:t>
                    </w:r>
                  </w:p>
                </w:txbxContent>
              </v:textbox>
            </v:shape>
            <v:shape id="_x0000_s1144" type="#_x0000_t202" style="position:absolute;left:8638;top:5472;width:579;height:1514" filled="f" stroked="f">
              <v:textbox style="layout-flow:vertical;mso-layout-flow-alt:bottom-to-top;mso-next-textbox:#_x0000_s1144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sz w:val="20"/>
                        <w:lang w:val="en-US"/>
                      </w:rPr>
                      <w:t>+h</w:t>
                    </w:r>
                    <w:r>
                      <w:rPr>
                        <w:sz w:val="20"/>
                        <w:vertAlign w:val="subscript"/>
                      </w:rPr>
                      <w:t>перо</w:t>
                    </w:r>
                  </w:p>
                </w:txbxContent>
              </v:textbox>
            </v:shape>
            <v:shape id="_x0000_s1145" type="#_x0000_t202" style="position:absolute;left:9317;top:4464;width:578;height:1182" filled="f" stroked="f">
              <v:textbox style="layout-flow:vertical;mso-layout-flow-alt:bottom-to-top;mso-next-textbox:#_x0000_s1145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Н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к</w:t>
                    </w:r>
                  </w:p>
                </w:txbxContent>
              </v:textbox>
            </v:shape>
            <v:shape id="_x0000_s1146" type="#_x0000_t202" style="position:absolute;left:8628;top:7056;width:519;height:900" filled="f" stroked="f">
              <v:textbox style="layout-flow:vertical;mso-layout-flow-alt:bottom-to-top;mso-next-textbox:#_x0000_s1146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47" style="position:absolute;left:5035;top:8736;width:1417;height:138" coordsize="1420,138" path="m,c112,61,225,122,380,130,535,138,757,53,930,50v173,-3,408,48,490,60e" filled="f">
              <v:path arrowok="t"/>
            </v:shape>
            <v:shape id="_x0000_s1148" style="position:absolute;left:5055;top:8986;width:1417;height:138" coordsize="1420,138" path="m,c112,61,225,122,380,130,535,138,757,53,930,50v173,-3,408,48,490,60e" filled="f">
              <v:path arrowok="t"/>
            </v:shape>
            <v:shape id="_x0000_s1149" type="#_x0000_t202" style="position:absolute;left:9037;top:7920;width:519;height:816" filled="f" stroked="f">
              <v:textbox style="layout-flow:vertical;mso-layout-flow-alt:bottom-to-top;mso-next-textbox:#_x0000_s1149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</w:rPr>
                      <w:t>разг</w:t>
                    </w:r>
                  </w:p>
                </w:txbxContent>
              </v:textbox>
            </v:shape>
            <v:shape id="_x0000_s1150" type="#_x0000_t202" style="position:absolute;left:8538;top:8064;width:519;height:1132" filled="f" stroked="f">
              <v:textbox style="layout-flow:vertical;mso-layout-flow-alt:bottom-to-top;mso-next-textbox:#_x0000_s1150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Н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cт</w:t>
                    </w:r>
                  </w:p>
                </w:txbxContent>
              </v:textbox>
            </v:shape>
            <v:shape id="_x0000_s1151" type="#_x0000_t202" style="position:absolute;left:9865;top:7488;width:519;height:888" filled="f" stroked="f">
              <v:textbox style="layout-flow:vertical;mso-layout-flow-alt:bottom-to-top;mso-next-textbox:#_x0000_s1151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Н</w:t>
                    </w:r>
                  </w:p>
                </w:txbxContent>
              </v:textbox>
            </v:shape>
            <v:shape id="_x0000_s1152" type="#_x0000_t202" style="position:absolute;left:8659;top:9792;width:519;height:539" filled="f" stroked="f">
              <v:textbox style="layout-flow:vertical;mso-layout-flow-alt:bottom-to-top;mso-next-textbox:#_x0000_s1152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line id="_x0000_s1153" style="position:absolute" from="9167,10586" to="9167,12376">
              <v:stroke startarrow="classic" startarrowlength="long" endarrow="classic" endarrowlength="long"/>
            </v:line>
            <v:shape id="_x0000_s1154" type="#_x0000_t202" style="position:absolute;left:8669;top:10512;width:519;height:1219" filled="f" stroked="f">
              <v:textbox style="layout-flow:vertical;mso-layout-flow-alt:bottom-to-top;mso-next-textbox:#_x0000_s1154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пер</w:t>
                    </w:r>
                  </w:p>
                </w:txbxContent>
              </v:textbox>
            </v:shape>
            <v:shape id="_x0000_s1155" type="#_x0000_t202" style="position:absolute;left:9529;top:11520;width:519;height:986" filled="f" stroked="f">
              <v:textbox style="layout-flow:vertical;mso-layout-flow-alt:bottom-to-top;mso-next-textbox:#_x0000_s1155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l</w:t>
                    </w:r>
                    <w:r>
                      <w:rPr>
                        <w:sz w:val="20"/>
                        <w:vertAlign w:val="subscript"/>
                      </w:rPr>
                      <w:t>в</w:t>
                    </w:r>
                  </w:p>
                </w:txbxContent>
              </v:textbox>
            </v:shape>
            <v:line id="_x0000_s1156" style="position:absolute" from="9177,12716" to="9177,14146">
              <v:stroke startarrow="classic" startarrowlength="long" endarrow="classic" endarrowlength="long"/>
            </v:line>
            <v:shape id="_x0000_s1157" type="#_x0000_t202" style="position:absolute;left:8629;top:12528;width:519;height:1153" filled="f" stroked="f">
              <v:textbox style="layout-flow:vertical;mso-layout-flow-alt:bottom-to-top;mso-next-textbox:#_x0000_s1157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пет</w:t>
                    </w:r>
                  </w:p>
                </w:txbxContent>
              </v:textbox>
            </v:shape>
            <v:group id="_x0000_s1158" style="position:absolute;left:5606;top:8456;width:1843;height:1185" coordorigin="5822,7590" coordsize="1847,1185">
              <v:line id="_x0000_s1159" style="position:absolute" from="6958,8765" to="7669,8766" strokeweight="2pt">
                <v:stroke startarrowwidth="narrow" startarrowlength="short" endarrowwidth="narrow" endarrowlength="short"/>
              </v:line>
              <v:line id="_x0000_s1160" style="position:absolute;flip:y" from="7668,8623" to="7669,8766" strokeweight="2pt">
                <v:stroke startarrowwidth="narrow" startarrowlength="short" endarrowwidth="narrow" endarrowlength="short"/>
              </v:line>
              <v:line id="_x0000_s1161" style="position:absolute;flip:y" from="6958,8623" to="7669,8766" strokeweight="2pt">
                <v:stroke startarrowwidth="narrow" startarrowlength="short" endarrowwidth="narrow" endarrowlength="short"/>
              </v:line>
              <v:group id="_x0000_s1162" style="position:absolute;left:5822;top:7590;width:733;height:146" coordorigin="5822,7590" coordsize="733,146">
                <v:line id="_x0000_s1163" style="position:absolute" from="5822,7593" to="6533,7594" strokeweight="2pt">
                  <v:stroke startarrowwidth="narrow" startarrowlength="short" endarrowwidth="narrow" endarrowlength="short"/>
                </v:line>
                <v:line id="_x0000_s1164" style="position:absolute" from="6532,7593" to="6533,7736" strokeweight="2pt">
                  <v:stroke startarrowwidth="narrow" startarrowlength="short" endarrowwidth="narrow" endarrowlength="short"/>
                </v:line>
                <v:line id="_x0000_s1165" style="position:absolute" from="5844,7593" to="6555,7736" strokeweight="2pt">
                  <v:stroke startarrowwidth="narrow" startarrowlength="short" endarrowwidth="narrow" endarrowlength="short"/>
                </v:line>
                <v:line id="_x0000_s1166" style="position:absolute;flip:x" from="6160,7595" to="6215,7650"/>
                <v:line id="_x0000_s1167" style="position:absolute;flip:x" from="6263,7590" to="6308,7668"/>
                <v:line id="_x0000_s1168" style="position:absolute;flip:x" from="6323,7598" to="6413,7688"/>
                <v:line id="_x0000_s1169" style="position:absolute;flip:x" from="6420,7598" to="6510,7688"/>
              </v:group>
              <v:line id="_x0000_s1170" style="position:absolute;flip:y" from="7260,8670" to="7365,8775"/>
              <v:line id="_x0000_s1171" style="position:absolute;flip:y" from="7365,8640" to="7493,8768"/>
              <v:line id="_x0000_s1172" style="position:absolute;flip:y" from="7508,8618" to="7650,8760"/>
            </v:group>
            <v:shape id="_x0000_s1173" type="#_x0000_t202" style="position:absolute;left:9941;top:11088;width:519;height:1351" filled="f" stroked="f">
              <v:textbox style="layout-flow:vertical;mso-layout-flow-alt:bottom-to-top;mso-next-textbox:#_x0000_s1173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smartTag w:uri="urn:schemas-microsoft-com:office:smarttags" w:element="metricconverter">
                      <w:smartTagPr>
                        <w:attr w:name="ProductID" w:val="10 м"/>
                      </w:smartTagPr>
                      <w:r>
                        <w:rPr>
                          <w:sz w:val="20"/>
                          <w:lang w:val="en-US"/>
                        </w:rPr>
                        <w:t xml:space="preserve">10 </w:t>
                      </w:r>
                      <w:r>
                        <w:rPr>
                          <w:sz w:val="20"/>
                        </w:rPr>
                        <w:t>м</w:t>
                      </w:r>
                    </w:smartTag>
                  </w:p>
                </w:txbxContent>
              </v:textbox>
            </v:shape>
            <v:shape id="_x0000_s1174" type="#_x0000_t202" style="position:absolute;left:9111;top:13231;width:519;height:385" filled="f" stroked="f">
              <v:textbox style="layout-flow:vertical;mso-layout-flow-alt:bottom-to-top;mso-next-textbox:#_x0000_s1174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5мм</w:t>
                    </w:r>
                  </w:p>
                </w:txbxContent>
              </v:textbox>
            </v:shape>
            <v:shape id="_x0000_s1175" type="#_x0000_t202" style="position:absolute;left:9088;top:10656;width:519;height:1039" filled="f" stroked="f">
              <v:textbox style="layout-flow:vertical;mso-layout-flow-alt:bottom-to-top;mso-next-textbox:#_x0000_s1175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2,5м</w:t>
                    </w:r>
                  </w:p>
                </w:txbxContent>
              </v:textbox>
            </v:shape>
            <v:shape id="_x0000_s1176" type="#_x0000_t202" style="position:absolute;left:10569;top:7632;width:519;height:1036" filled="f" stroked="f">
              <v:textbox style="layout-flow:vertical;mso-layout-flow-alt:bottom-to-top;mso-next-textbox:#_x0000_s1176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L-h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c</w:t>
                    </w:r>
                  </w:p>
                </w:txbxContent>
              </v:textbox>
            </v:shape>
            <v:shape id="_x0000_s1177" type="#_x0000_t202" style="position:absolute;left:10254;top:5184;width:519;height:850" filled="f" stroked="f">
              <v:textbox style="layout-flow:vertical;mso-layout-flow-alt:bottom-to-top;mso-next-textbox:#_x0000_s1177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Н</w:t>
                    </w:r>
                    <w:r>
                      <w:rPr>
                        <w:sz w:val="20"/>
                        <w:vertAlign w:val="subscript"/>
                      </w:rPr>
                      <w:t>к</w:t>
                    </w:r>
                  </w:p>
                </w:txbxContent>
              </v:textbox>
            </v:shape>
            <v:shape id="_x0000_s1178" type="#_x0000_t202" style="position:absolute;left:9925;top:4608;width:519;height:1608" filled="f" stroked="f">
              <v:textbox style="layout-flow:vertical;mso-layout-flow-alt:bottom-to-top;mso-next-textbox:#_x0000_s1178">
                <w:txbxContent>
                  <w:p w:rsidR="00CE49EE" w:rsidRDefault="00CE49EE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sz w:val="20"/>
                        <w:lang w:val="en-US"/>
                      </w:rPr>
                      <w:t>+18</w:t>
                    </w:r>
                  </w:p>
                </w:txbxContent>
              </v:textbox>
            </v:shape>
            <v:shape id="_x0000_s1179" type="#_x0000_t202" style="position:absolute;left:9027;top:5046;width:519;height:430" filled="f" stroked="f">
              <v:textbox style="layout-flow:vertical;mso-layout-flow-alt:bottom-to-top;mso-next-textbox:#_x0000_s1179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2</w:t>
                    </w:r>
                    <w:r>
                      <w:rPr>
                        <w:sz w:val="20"/>
                      </w:rPr>
                      <w:t>м</w:t>
                    </w:r>
                  </w:p>
                </w:txbxContent>
              </v:textbox>
            </v:shape>
            <v:shape id="_x0000_s1180" type="#_x0000_t202" style="position:absolute;left:9017;top:3496;width:519;height:420" filled="f" stroked="f">
              <v:textbox style="layout-flow:vertical;mso-layout-flow-alt:bottom-to-top;mso-next-textbox:#_x0000_s1180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  <w:lang w:val="en-US"/>
                      </w:rPr>
                    </w:pPr>
                    <w:r>
                      <w:rPr>
                        <w:sz w:val="20"/>
                        <w:lang w:val="en-US"/>
                      </w:rPr>
                      <w:t>8м</w:t>
                    </w:r>
                  </w:p>
                </w:txbxContent>
              </v:textbox>
            </v:shape>
            <v:shape id="_x0000_s1181" type="#_x0000_t202" style="position:absolute;left:9027;top:6276;width:579;height:750" filled="f" stroked="f">
              <v:textbox style="layout-flow:vertical;mso-layout-flow-alt:bottom-to-top;mso-next-textbox:#_x0000_s1181">
                <w:txbxContent>
                  <w:p w:rsidR="00CE49EE" w:rsidRDefault="00CE49EE">
                    <w:pPr>
                      <w:rPr>
                        <w:sz w:val="20"/>
                        <w:vertAlign w:val="subscript"/>
                      </w:rPr>
                    </w:pPr>
                    <w:r>
                      <w:rPr>
                        <w:sz w:val="20"/>
                        <w:lang w:val="en-US"/>
                      </w:rPr>
                      <w:t>h</w:t>
                    </w:r>
                    <w:r>
                      <w:rPr>
                        <w:sz w:val="20"/>
                        <w:vertAlign w:val="subscript"/>
                        <w:lang w:val="en-US"/>
                      </w:rPr>
                      <w:t>c</w:t>
                    </w:r>
                    <w:r>
                      <w:rPr>
                        <w:sz w:val="20"/>
                        <w:lang w:val="en-US"/>
                      </w:rPr>
                      <w:t>+2м</w:t>
                    </w:r>
                  </w:p>
                </w:txbxContent>
              </v:textbox>
            </v:shape>
            <v:shape id="_x0000_s1182" type="#_x0000_t202" style="position:absolute;left:1128;top:14741;width:9805;height:525" filled="f" stroked="f">
              <v:textbox style="mso-next-textbox:#_x0000_s1182">
                <w:txbxContent>
                  <w:p w:rsidR="00CE49EE" w:rsidRDefault="00CE49EE">
                    <w:r>
                      <w:t>Рис1.1. Эскиз расположения скипов в копре и нижней части ствола.</w:t>
                    </w:r>
                  </w:p>
                </w:txbxContent>
              </v:textbox>
            </v:shape>
          </v:group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br w:type="page"/>
      </w:r>
      <w:r w:rsidR="00CE49EE" w:rsidRPr="00D072E3">
        <w:rPr>
          <w:rFonts w:ascii="Times New Roman" w:hAnsi="Times New Roman"/>
          <w:i w:val="0"/>
          <w:sz w:val="28"/>
          <w:szCs w:val="28"/>
        </w:rPr>
        <w:lastRenderedPageBreak/>
        <w:t xml:space="preserve">1.2.3. Оптимальная грузоподъемность </w:t>
      </w:r>
      <w:r w:rsidR="00CE49EE"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="00CE49EE" w:rsidRPr="00D072E3">
        <w:rPr>
          <w:rFonts w:ascii="Times New Roman" w:hAnsi="Times New Roman"/>
          <w:i w:val="0"/>
          <w:sz w:val="28"/>
          <w:szCs w:val="28"/>
          <w:vertAlign w:val="subscript"/>
        </w:rPr>
        <w:t>опт</w:t>
      </w:r>
      <w:r w:rsidR="00CE49EE" w:rsidRPr="00D072E3">
        <w:rPr>
          <w:rFonts w:ascii="Times New Roman" w:hAnsi="Times New Roman"/>
          <w:i w:val="0"/>
          <w:sz w:val="28"/>
          <w:szCs w:val="28"/>
        </w:rPr>
        <w:t>, кг, при которой суммарные годовые эксплуатационные затраты  на  подъемной  установке будут минимальными, определяем по формуле для многоканатных двухскиповых подъемов: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28"/>
          <w:sz w:val="28"/>
          <w:szCs w:val="28"/>
        </w:rPr>
        <w:pict>
          <v:shape id="_x0000_i1027" type="#_x0000_t75" style="width:281.25pt;height:36pt" fillcolor="window">
            <v:imagedata r:id="rId8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(1.3)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ч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часовая производительность, кг;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Н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высота подъема, 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продолжительность паузы, с.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Выбираем стандартный скип 2СН11-2 грузоподъемностью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=25т, массой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=24,4 т, путем разгрузки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</w:rPr>
        <w:t>=2,4 м [1].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1.2.4. Высота подъема с учетом высоты скипа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=13 м: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Н=Н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=1066+13=1079 м.                                           (1.4)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1.2.5. Расстояние от нижней приемной площадки до оси шкива трения: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Н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>=Н+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>=1066+13+18=1097 м,                                        (1.5)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Н - высота подъема, 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+18 - длина отвесов подъемных канатов в копре, м (рис.1.1.). 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Toc449483460"/>
      <w:r w:rsidRPr="00D072E3">
        <w:rPr>
          <w:rFonts w:ascii="Times New Roman" w:hAnsi="Times New Roman"/>
          <w:sz w:val="28"/>
          <w:szCs w:val="28"/>
        </w:rPr>
        <w:t>1.3.Выбор подъемных канатов</w:t>
      </w:r>
      <w:bookmarkEnd w:id="3"/>
      <w:r w:rsidRPr="00D072E3">
        <w:rPr>
          <w:rFonts w:ascii="Times New Roman" w:hAnsi="Times New Roman"/>
          <w:sz w:val="28"/>
          <w:szCs w:val="28"/>
        </w:rPr>
        <w:t xml:space="preserve">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1.3.1. Линейную массу каната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P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кг/м, определим по формуле: 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noProof/>
        </w:rPr>
        <w:pict>
          <v:rect id="_x0000_s1183" style="position:absolute;left:0;text-align:left;margin-left:606.45pt;margin-top:15.05pt;width:64.85pt;height:14.45pt;z-index:251655680" o:allowincell="f" filled="f"/>
        </w:pict>
      </w:r>
      <w:r>
        <w:rPr>
          <w:noProof/>
        </w:rPr>
        <w:pict>
          <v:rect id="_x0000_s1184" style="position:absolute;left:0;text-align:left;margin-left:606.45pt;margin-top:7.85pt;width:7.25pt;height:21.65pt;z-index:251654656" o:allowincell="f" filled="f"/>
        </w:pict>
      </w:r>
      <w:r>
        <w:rPr>
          <w:rFonts w:ascii="Times New Roman" w:hAnsi="Times New Roman"/>
          <w:i w:val="0"/>
          <w:position w:val="-62"/>
          <w:sz w:val="28"/>
          <w:szCs w:val="28"/>
        </w:rPr>
        <w:pict>
          <v:shape id="_x0000_i1028" type="#_x0000_t75" style="width:294.75pt;height:51.75pt" fillcolor="window">
            <v:imagedata r:id="rId9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(1.6)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lastRenderedPageBreak/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масса полезного за один раз поднимаемого      груза и  собственная масса скипа, кг;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73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временное сопротивление разрыву проволок каната   Н/м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D072E3">
        <w:rPr>
          <w:rFonts w:ascii="Times New Roman" w:hAnsi="Times New Roman"/>
          <w:i w:val="0"/>
          <w:sz w:val="28"/>
          <w:szCs w:val="28"/>
        </w:rPr>
        <w:t>=9,81м/с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min</w:t>
      </w:r>
      <w:r w:rsidRPr="00D072E3">
        <w:rPr>
          <w:rFonts w:ascii="Times New Roman" w:hAnsi="Times New Roman"/>
          <w:i w:val="0"/>
          <w:sz w:val="28"/>
          <w:szCs w:val="28"/>
        </w:rPr>
        <w:t>=4,5 - коэффициент запаса прочности;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7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условная плотность каната, кг/м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Н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расстояние от нижней приемной площадки до оси шкива трения, м.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1.3.2. Число подъемных канатов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многоканатного подъема определили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2"/>
          <w:sz w:val="28"/>
          <w:szCs w:val="28"/>
        </w:rPr>
        <w:pict>
          <v:shape id="_x0000_i1029" type="#_x0000_t75" style="width:228pt;height:39.75pt" fillcolor="window">
            <v:imagedata r:id="rId10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(1.7)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Р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линейная масса канатов, кг/м;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шт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диаметр шкива трения, 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6A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коэффициент, зависящий от конструкции каната;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79"/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отношение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шт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к диаметру каната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по ПБ для системы с отклоняющими канатами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79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3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95.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Предварительно  применим четыре каната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=4, диаметром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>=46,5 мм, линейной  массой  каната Р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=8,4кг/м, разрывным  усилием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>=1330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 xml:space="preserve">3 </w:t>
      </w:r>
      <w:r w:rsidRPr="00D072E3">
        <w:rPr>
          <w:rFonts w:ascii="Times New Roman" w:hAnsi="Times New Roman"/>
          <w:i w:val="0"/>
          <w:sz w:val="28"/>
          <w:szCs w:val="28"/>
        </w:rPr>
        <w:t>Н [1].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1.3.3. Линейную  массу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уравновешивающих канатов определили 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2"/>
          <w:sz w:val="28"/>
          <w:szCs w:val="28"/>
        </w:rPr>
        <w:pict>
          <v:shape id="_x0000_i1030" type="#_x0000_t75" style="width:153pt;height:36pt" fillcolor="window">
            <v:imagedata r:id="rId11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    (1.8)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количество подъемных канатов;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Р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линейная масса подъемного каната, кг/м;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ук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количество уравновешивающих канатов, которых по ПБ должно быть не менее двух.</w:t>
      </w: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lastRenderedPageBreak/>
        <w:t>Применили три стандартных плоских каната  с  размерами 170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 xml:space="preserve">27,5 мм расчетной массой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>=11,5 кг/м [1].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1.3.4. Разность линейных масс: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>Р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ук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D"/>
      </w:r>
      <w:r w:rsidRPr="00D072E3">
        <w:rPr>
          <w:rFonts w:ascii="Times New Roman" w:hAnsi="Times New Roman"/>
          <w:i w:val="0"/>
          <w:sz w:val="28"/>
          <w:szCs w:val="28"/>
        </w:rPr>
        <w:t>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8,4-3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11,2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D"/>
      </w:r>
      <w:r w:rsidRPr="00D072E3">
        <w:rPr>
          <w:rFonts w:ascii="Times New Roman" w:hAnsi="Times New Roman"/>
          <w:i w:val="0"/>
          <w:sz w:val="28"/>
          <w:szCs w:val="28"/>
        </w:rPr>
        <w:t>=0,9 кг/м;                               (1.9)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Считаем предварительно выбранную систему уравновешенной.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Toc449483461"/>
      <w:r w:rsidRPr="00D072E3">
        <w:rPr>
          <w:rFonts w:ascii="Times New Roman" w:hAnsi="Times New Roman"/>
          <w:sz w:val="28"/>
          <w:szCs w:val="28"/>
        </w:rPr>
        <w:t>1.4.Выбор многоканатной подъемной машины</w:t>
      </w:r>
      <w:bookmarkEnd w:id="4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Наметим к применению многоканатную подъемную машину ЦШ-5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 xml:space="preserve">4 со следующими техническими характеристиками: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Диаметром канатоведущего шкива       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=5 м;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Количеством подъемных канатов          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</w:rPr>
        <w:t>=4;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Статическим натяжением канатов                                1450 кН;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Разностью статических натяжений канатов                        350 кН;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Маховым моментом машины                                     6250 кН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м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Маховым моментом отклоняющих шкивов                          500 кН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м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1.4.1. Фактические значения статических натяжений  канатов и разности статических натяжений канатов рассчитаем по формулам: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ст 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=(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+Р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>Н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>)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D072E3">
        <w:rPr>
          <w:rFonts w:ascii="Times New Roman" w:hAnsi="Times New Roman"/>
          <w:i w:val="0"/>
          <w:sz w:val="28"/>
          <w:szCs w:val="28"/>
        </w:rPr>
        <w:t>=(25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+24,4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+4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>8,4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1097)9,81=846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 xml:space="preserve">3 </w:t>
      </w:r>
      <w:r w:rsidRPr="00D072E3">
        <w:rPr>
          <w:rFonts w:ascii="Times New Roman" w:hAnsi="Times New Roman"/>
          <w:i w:val="0"/>
          <w:sz w:val="28"/>
          <w:szCs w:val="28"/>
        </w:rPr>
        <w:t>Н;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Pr="00D072E3">
        <w:rPr>
          <w:rFonts w:ascii="Times New Roman" w:hAnsi="Times New Roman"/>
          <w:i w:val="0"/>
          <w:sz w:val="28"/>
          <w:szCs w:val="28"/>
        </w:rPr>
        <w:t>=846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 xml:space="preserve">3 </w:t>
      </w:r>
      <w:r w:rsidRPr="00D072E3">
        <w:rPr>
          <w:rFonts w:ascii="Times New Roman" w:hAnsi="Times New Roman"/>
          <w:i w:val="0"/>
          <w:sz w:val="28"/>
          <w:szCs w:val="28"/>
        </w:rPr>
        <w:t>Н(факт)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3C"/>
      </w:r>
      <w:r w:rsidRPr="00D072E3">
        <w:rPr>
          <w:rFonts w:ascii="Times New Roman" w:hAnsi="Times New Roman"/>
          <w:i w:val="0"/>
          <w:sz w:val="28"/>
          <w:szCs w:val="28"/>
        </w:rPr>
        <w:t>1450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Н(норма);                              (1.10)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+(Р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>-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</w:rPr>
        <w:t>)Н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25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+(4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8,4-3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11,5)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1079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9,81=236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Н;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ст</w:t>
      </w:r>
      <w:r w:rsidRPr="00D072E3">
        <w:rPr>
          <w:rFonts w:ascii="Times New Roman" w:hAnsi="Times New Roman"/>
          <w:i w:val="0"/>
          <w:sz w:val="28"/>
          <w:szCs w:val="28"/>
        </w:rPr>
        <w:t>=236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Н(факт)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3C"/>
      </w:r>
      <w:r w:rsidRPr="00D072E3">
        <w:rPr>
          <w:rFonts w:ascii="Times New Roman" w:hAnsi="Times New Roman"/>
          <w:i w:val="0"/>
          <w:sz w:val="28"/>
          <w:szCs w:val="28"/>
        </w:rPr>
        <w:t>350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Н(норма).     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(1.11)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D072E3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  <w:lang w:val="en-US"/>
        </w:rPr>
        <w:br w:type="page"/>
      </w:r>
      <w:r w:rsidR="00CE49EE" w:rsidRPr="00D072E3">
        <w:rPr>
          <w:rFonts w:ascii="Times New Roman" w:hAnsi="Times New Roman"/>
          <w:i w:val="0"/>
          <w:sz w:val="28"/>
          <w:szCs w:val="28"/>
        </w:rPr>
        <w:lastRenderedPageBreak/>
        <w:t xml:space="preserve">1.4.2. Коэффициенты запаса прочности </w:t>
      </w:r>
      <w:r w:rsidR="00CE49EE" w:rsidRPr="00D072E3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="00CE49EE" w:rsidRPr="00D072E3">
        <w:rPr>
          <w:rFonts w:ascii="Times New Roman" w:hAnsi="Times New Roman"/>
          <w:i w:val="0"/>
          <w:sz w:val="28"/>
          <w:szCs w:val="28"/>
          <w:vertAlign w:val="subscript"/>
        </w:rPr>
        <w:t>о</w: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и </w:t>
      </w:r>
      <w:r w:rsidR="00CE49EE" w:rsidRPr="00D072E3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="00CE49EE"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min</w:t>
      </w:r>
      <w:r w:rsidR="00CE49EE" w:rsidRPr="00D072E3">
        <w:rPr>
          <w:rFonts w:ascii="Times New Roman" w:hAnsi="Times New Roman"/>
          <w:i w:val="0"/>
          <w:sz w:val="28"/>
          <w:szCs w:val="28"/>
        </w:rPr>
        <w:t>, рассчитаем по формулам: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31" type="#_x0000_t75" style="width:381pt;height:36pt" fillcolor="window">
            <v:imagedata r:id="rId12" o:title=""/>
          </v:shape>
        </w:pict>
      </w:r>
      <w:r w:rsid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(1.12) </w:t>
      </w:r>
      <w:r>
        <w:rPr>
          <w:rFonts w:ascii="Times New Roman" w:hAnsi="Times New Roman"/>
          <w:i w:val="0"/>
          <w:position w:val="-32"/>
          <w:sz w:val="28"/>
          <w:szCs w:val="28"/>
        </w:rPr>
        <w:pict>
          <v:shape id="_x0000_i1032" type="#_x0000_t75" style="width:186pt;height:36.75pt" fillcolor="window">
            <v:imagedata r:id="rId13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>=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="00EB3E8E"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33" type="#_x0000_t75" style="width:300pt;height:36pt" fillcolor="window">
            <v:imagedata r:id="rId14" o:title=""/>
          </v:shape>
        </w:pic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=6,3(факт)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3E"/>
      </w:r>
      <w:r w:rsidRPr="00D072E3">
        <w:rPr>
          <w:rFonts w:ascii="Times New Roman" w:hAnsi="Times New Roman"/>
          <w:i w:val="0"/>
          <w:sz w:val="28"/>
          <w:szCs w:val="28"/>
        </w:rPr>
        <w:t>4,5(нор),                                            (1.13)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min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фактические значения коэффициентов запаса прочности;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масса полезного груза и масса сосуда, кг;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ук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количество подъемных и уравновешивающих канатов;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суммарное разрывное усилие всех проволок каната, Н;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Р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линейная масса подъемного и уравновешивающего канатов, кг/м;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Н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расстояние от  нижней приемной площадки  до оси канатов ведущего шкива, 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з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отвес уравновешивающих канатов в зумпфе, м.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Окончательно  применим  многоканатную  машину  типоразмера ЦШ-5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 xml:space="preserve">4, четыре подъемных каната типа  ЛК-РО маркировочной группы 1568 диаметром  </w:t>
      </w:r>
      <w:smartTag w:uri="urn:schemas-microsoft-com:office:smarttags" w:element="metricconverter">
        <w:smartTagPr>
          <w:attr w:name="ProductID" w:val="46,5 мм"/>
        </w:smartTagPr>
        <w:r w:rsidRPr="00D072E3">
          <w:rPr>
            <w:rFonts w:ascii="Times New Roman" w:hAnsi="Times New Roman"/>
            <w:i w:val="0"/>
            <w:sz w:val="28"/>
            <w:szCs w:val="28"/>
          </w:rPr>
          <w:t>46,5 мм</w:t>
        </w:r>
      </w:smartTag>
      <w:r w:rsidRPr="00D072E3">
        <w:rPr>
          <w:rFonts w:ascii="Times New Roman" w:hAnsi="Times New Roman"/>
          <w:i w:val="0"/>
          <w:sz w:val="28"/>
          <w:szCs w:val="28"/>
        </w:rPr>
        <w:t xml:space="preserve">  и  три  уравновешивающих каната размером 170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>27,5 мм [1].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Техническая характеристика машины ЦШ-5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>4: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Диаметр канатоведущего шкива         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=5 м;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Количество подъемных канатов           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>=4;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Маховый момент машины        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GD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D072E3">
        <w:rPr>
          <w:rFonts w:ascii="Times New Roman" w:hAnsi="Times New Roman"/>
          <w:i w:val="0"/>
          <w:sz w:val="28"/>
          <w:szCs w:val="28"/>
        </w:rPr>
        <w:t>=6250 кН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м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Маховый момент отклоняющих шкивов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GD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ош</w:t>
      </w:r>
      <w:r w:rsidRPr="00D072E3">
        <w:rPr>
          <w:rFonts w:ascii="Times New Roman" w:hAnsi="Times New Roman"/>
          <w:i w:val="0"/>
          <w:sz w:val="28"/>
          <w:szCs w:val="28"/>
        </w:rPr>
        <w:t>=500 кН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м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;</w:t>
      </w: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Toc449483462"/>
      <w:r w:rsidRPr="00D072E3">
        <w:rPr>
          <w:rFonts w:ascii="Times New Roman" w:hAnsi="Times New Roman"/>
          <w:sz w:val="28"/>
          <w:szCs w:val="28"/>
        </w:rPr>
        <w:lastRenderedPageBreak/>
        <w:t>1.5.Условие нескольжения шкива по ведущему валу</w:t>
      </w:r>
      <w:bookmarkEnd w:id="5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1.5.1. Статический коэффициент безопасности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сб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рассчитываем по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формуле 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34" type="#_x0000_t75" style="width:228.75pt;height:36pt" fillcolor="window">
            <v:imagedata r:id="rId15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(1.14)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28"/>
          <w:sz w:val="28"/>
          <w:szCs w:val="28"/>
        </w:rPr>
        <w:pict>
          <v:shape id="_x0000_i1035" type="#_x0000_t75" style="width:408.75pt;height:35.25pt" fillcolor="window">
            <v:imagedata r:id="rId16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3,3(факт)</w:t>
      </w:r>
      <w:r w:rsidR="00CE49EE" w:rsidRPr="00D072E3">
        <w:rPr>
          <w:rFonts w:ascii="Times New Roman" w:hAnsi="Times New Roman"/>
          <w:i w:val="0"/>
          <w:sz w:val="28"/>
          <w:szCs w:val="28"/>
        </w:rPr>
        <w:sym w:font="Symbol" w:char="F03E"/>
      </w:r>
      <w:r w:rsidR="00CE49EE" w:rsidRPr="00D072E3">
        <w:rPr>
          <w:rFonts w:ascii="Times New Roman" w:hAnsi="Times New Roman"/>
          <w:i w:val="0"/>
          <w:sz w:val="28"/>
          <w:szCs w:val="28"/>
        </w:rPr>
        <w:t>2(норма),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ст 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=(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pH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Pr="00D072E3">
        <w:rPr>
          <w:rFonts w:ascii="Times New Roman" w:hAnsi="Times New Roman"/>
          <w:i w:val="0"/>
          <w:sz w:val="28"/>
          <w:szCs w:val="28"/>
        </w:rPr>
        <w:t>)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наибольшее возможное натяжение одной ветви каната, охватывающего ведущий шкив, Н;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ст 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min</w:t>
      </w:r>
      <w:r w:rsidRPr="00D072E3">
        <w:rPr>
          <w:rFonts w:ascii="Times New Roman" w:hAnsi="Times New Roman"/>
          <w:i w:val="0"/>
          <w:sz w:val="28"/>
          <w:szCs w:val="28"/>
        </w:rPr>
        <w:t>=(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qH</w:t>
      </w:r>
      <w:r w:rsidRPr="00D072E3">
        <w:rPr>
          <w:rFonts w:ascii="Times New Roman" w:hAnsi="Times New Roman"/>
          <w:i w:val="0"/>
          <w:sz w:val="28"/>
          <w:szCs w:val="28"/>
        </w:rPr>
        <w:t>-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Pr="00D072E3">
        <w:rPr>
          <w:rFonts w:ascii="Times New Roman" w:hAnsi="Times New Roman"/>
          <w:i w:val="0"/>
          <w:sz w:val="28"/>
          <w:szCs w:val="28"/>
        </w:rPr>
        <w:t>)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наименьшее натяжение другой ветви каната;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е - основание натурального логарифма;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коэффициент трения между канатами и футеровкой ведущего шкива;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sym w:font="Symbol" w:char="F061"/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угол охвата ведущего шкива, рад; 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с=</w:t>
      </w:r>
      <w:r w:rsidR="00EB3E8E">
        <w:rPr>
          <w:rFonts w:ascii="Times New Roman" w:hAnsi="Times New Roman"/>
          <w:i w:val="0"/>
          <w:position w:val="-22"/>
          <w:sz w:val="28"/>
          <w:szCs w:val="28"/>
        </w:rPr>
        <w:pict>
          <v:shape id="_x0000_i1036" type="#_x0000_t75" style="width:42pt;height:30.75pt">
            <v:imagedata r:id="rId17" o:title=""/>
          </v:shape>
        </w:pic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сопротивление движению одной ветви каната;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к=1,1 - для скипового подъема [1].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1.5.2. Максимально допустимые ускорение и замедление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(а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1 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,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3 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) определяем по формулам 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  <w:r>
        <w:rPr>
          <w:rFonts w:ascii="Times New Roman" w:hAnsi="Times New Roman"/>
          <w:i w:val="0"/>
          <w:position w:val="-32"/>
          <w:sz w:val="28"/>
          <w:szCs w:val="28"/>
          <w:lang w:val="en-US"/>
        </w:rPr>
        <w:pict>
          <v:shape id="_x0000_i1037" type="#_x0000_t75" style="width:186.75pt;height:36.75pt" fillcolor="window">
            <v:imagedata r:id="rId18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</w:t>
      </w:r>
      <w:r w:rsidR="00CE49EE" w:rsidRPr="00D072E3">
        <w:rPr>
          <w:rFonts w:ascii="Times New Roman" w:hAnsi="Times New Roman"/>
          <w:i w:val="0"/>
          <w:sz w:val="28"/>
          <w:szCs w:val="28"/>
          <w:lang w:val="en-US"/>
        </w:rPr>
        <w:t xml:space="preserve">                                   (1.15)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  <w:lang w:val="en-US"/>
        </w:rPr>
        <w:pict>
          <v:shape id="_x0000_i1038" type="#_x0000_t75" style="width:375pt;height:36pt" fillcolor="window">
            <v:imagedata r:id="rId19" o:title=""/>
          </v:shape>
        </w:pic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2,28(факт)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3E"/>
      </w:r>
      <w:r w:rsidRPr="00D072E3">
        <w:rPr>
          <w:rFonts w:ascii="Times New Roman" w:hAnsi="Times New Roman"/>
          <w:i w:val="0"/>
          <w:sz w:val="28"/>
          <w:szCs w:val="28"/>
        </w:rPr>
        <w:t>2(норма)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39" type="#_x0000_t75" style="width:200.25pt;height:36pt" fillcolor="window">
            <v:imagedata r:id="rId20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</w:t>
      </w:r>
      <w:r w:rsidR="00CE49EE" w:rsidRPr="00D072E3">
        <w:rPr>
          <w:rFonts w:ascii="Times New Roman" w:hAnsi="Times New Roman"/>
          <w:i w:val="0"/>
          <w:sz w:val="28"/>
          <w:szCs w:val="28"/>
          <w:lang w:val="en-US"/>
        </w:rPr>
        <w:t xml:space="preserve">                                  (1.16)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lastRenderedPageBreak/>
        <w:pict>
          <v:shape id="_x0000_i1040" type="#_x0000_t75" style="width:390.75pt;height:36pt" fillcolor="window">
            <v:imagedata r:id="rId21" o:title=""/>
          </v:shape>
        </w:pic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c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qH</w:t>
      </w:r>
      <w:r w:rsidRPr="00D072E3">
        <w:rPr>
          <w:rFonts w:ascii="Times New Roman" w:hAnsi="Times New Roman"/>
          <w:i w:val="0"/>
          <w:sz w:val="28"/>
          <w:szCs w:val="28"/>
        </w:rPr>
        <w:t>=24,4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+3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11,5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1079=61,6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 xml:space="preserve">3 </w:t>
      </w:r>
      <w:r w:rsidRPr="00D072E3">
        <w:rPr>
          <w:rFonts w:ascii="Times New Roman" w:hAnsi="Times New Roman"/>
          <w:i w:val="0"/>
          <w:sz w:val="28"/>
          <w:szCs w:val="28"/>
        </w:rPr>
        <w:t>кг;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PH</w:t>
      </w:r>
      <w:r w:rsidRPr="00D072E3">
        <w:rPr>
          <w:rFonts w:ascii="Times New Roman" w:hAnsi="Times New Roman"/>
          <w:i w:val="0"/>
          <w:sz w:val="28"/>
          <w:szCs w:val="28"/>
        </w:rPr>
        <w:t>=25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+244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+4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8,4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1079=85,7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 xml:space="preserve">3 </w:t>
      </w:r>
      <w:r w:rsidRPr="00D072E3">
        <w:rPr>
          <w:rFonts w:ascii="Times New Roman" w:hAnsi="Times New Roman"/>
          <w:i w:val="0"/>
          <w:sz w:val="28"/>
          <w:szCs w:val="28"/>
        </w:rPr>
        <w:t>кг;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А=Р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вш</w:t>
      </w:r>
      <w:r w:rsidRPr="00D072E3">
        <w:rPr>
          <w:rFonts w:ascii="Times New Roman" w:hAnsi="Times New Roman"/>
          <w:i w:val="0"/>
          <w:sz w:val="28"/>
          <w:szCs w:val="28"/>
        </w:rPr>
        <w:t>=4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8,4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44=1478,4 кг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="00EB3E8E"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41" type="#_x0000_t75" style="width:179.25pt;height:36pt" fillcolor="window">
            <v:imagedata r:id="rId22" o:title=""/>
          </v:shape>
        </w:pic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приведенная масса всех       отклоняющих шкивов, кг;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вш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длина подъемного каната от уровня верхней приемной площадки до соприкосновения его с ведущим шкивом трения, м.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Примем семипериодную  диаграмму скорости со значениями  ускорения и  замедления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=а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=0,6м/с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, а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>=а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</w:rPr>
        <w:t>=0,3м/с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что составляет менее 80% от максимально допустимых  значений  по правилам безопасности, и значениями скоростей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</w:rPr>
        <w:t>=0,8м/с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Toc449483463"/>
      <w:r w:rsidRPr="00D072E3">
        <w:rPr>
          <w:rFonts w:ascii="Times New Roman" w:hAnsi="Times New Roman"/>
          <w:sz w:val="28"/>
          <w:szCs w:val="28"/>
        </w:rPr>
        <w:t>1.6.Продолжительность подъемной операции</w:t>
      </w:r>
      <w:bookmarkEnd w:id="6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1.6.1. Число подъемных операций в час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пч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определили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пч</w:t>
      </w:r>
      <w:r w:rsidRPr="00D072E3">
        <w:rPr>
          <w:rFonts w:ascii="Times New Roman" w:hAnsi="Times New Roman"/>
          <w:i w:val="0"/>
          <w:sz w:val="28"/>
          <w:szCs w:val="28"/>
        </w:rPr>
        <w:t>=А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ч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=651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/24,4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=26.                                      (1.17)</w:t>
      </w:r>
    </w:p>
    <w:p w:rsidR="00D072E3" w:rsidRDefault="00D072E3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1.6.2. Расчетная продолжительность подъемной операции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рп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определим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рп</w:t>
      </w:r>
      <w:r w:rsidRPr="00D072E3">
        <w:rPr>
          <w:rFonts w:ascii="Times New Roman" w:hAnsi="Times New Roman"/>
          <w:i w:val="0"/>
          <w:sz w:val="28"/>
          <w:szCs w:val="28"/>
        </w:rPr>
        <w:t>=3600/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пч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=3600/26=139 с.                                       (1.18)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1.6.3. Продолжительность движения подъемных сосудов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 рассчитаем по формуле:</w:t>
      </w: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>=Т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рп</w:t>
      </w:r>
      <w:r w:rsidRPr="00D072E3">
        <w:rPr>
          <w:rFonts w:ascii="Times New Roman" w:hAnsi="Times New Roman"/>
          <w:i w:val="0"/>
          <w:sz w:val="28"/>
          <w:szCs w:val="28"/>
        </w:rPr>
        <w:t>-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=139-11=128с,                                            (1.19)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продолжительность паузы, с.</w:t>
      </w:r>
    </w:p>
    <w:p w:rsidR="00CE49EE" w:rsidRPr="00D072E3" w:rsidRDefault="00D072E3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E49EE" w:rsidRPr="00D072E3">
        <w:rPr>
          <w:rFonts w:ascii="Times New Roman" w:hAnsi="Times New Roman"/>
          <w:i w:val="0"/>
          <w:sz w:val="28"/>
          <w:szCs w:val="28"/>
        </w:rPr>
        <w:lastRenderedPageBreak/>
        <w:t xml:space="preserve">1.6.4. Среднюю скорость подъема </w:t>
      </w:r>
      <w:r w:rsidR="00CE49EE"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="00CE49EE" w:rsidRPr="00D072E3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определяем по формуле 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D072E3">
        <w:rPr>
          <w:rFonts w:ascii="Times New Roman" w:hAnsi="Times New Roman"/>
          <w:i w:val="0"/>
          <w:sz w:val="28"/>
          <w:szCs w:val="28"/>
        </w:rPr>
        <w:t>=Н/Т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>=1079/128=8,4 м/с,                                       (1.20)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Н - высота подъема, м.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1.6.5. Ориентировочную максимальную скорость подъема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рассчитаем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a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c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D072E3">
        <w:rPr>
          <w:rFonts w:ascii="Times New Roman" w:hAnsi="Times New Roman"/>
          <w:i w:val="0"/>
          <w:sz w:val="28"/>
          <w:szCs w:val="28"/>
        </w:rPr>
        <w:t>=1,35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8,4=11,4м/с,                                       (1.21)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множитель скорости , принимаемый 1,15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8"/>
      </w:r>
      <w:r w:rsidRPr="00D072E3">
        <w:rPr>
          <w:rFonts w:ascii="Times New Roman" w:hAnsi="Times New Roman"/>
          <w:i w:val="0"/>
          <w:sz w:val="28"/>
          <w:szCs w:val="28"/>
        </w:rPr>
        <w:t xml:space="preserve">1,35 [1].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1.6.6. Требуемую частоту вращения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ктш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рассчитаем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ктш</w:t>
      </w:r>
      <w:r w:rsidRPr="00D072E3">
        <w:rPr>
          <w:rFonts w:ascii="Times New Roman" w:hAnsi="Times New Roman"/>
          <w:i w:val="0"/>
          <w:sz w:val="28"/>
          <w:szCs w:val="28"/>
        </w:rPr>
        <w:t>=60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70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ктш</w:t>
      </w:r>
      <w:r w:rsidRPr="00D072E3">
        <w:rPr>
          <w:rFonts w:ascii="Times New Roman" w:hAnsi="Times New Roman"/>
          <w:i w:val="0"/>
          <w:sz w:val="28"/>
          <w:szCs w:val="28"/>
        </w:rPr>
        <w:t>=60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11,4/(3,14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5)=44 об/мин.                        (1.22)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1.6.7. Ориентировочная мощность приводного двигателя:</w:t>
      </w:r>
    </w:p>
    <w:p w:rsidR="00CE49EE" w:rsidRPr="00D072E3" w:rsidRDefault="00EB3E8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2"/>
          <w:sz w:val="28"/>
          <w:szCs w:val="28"/>
        </w:rPr>
        <w:pict>
          <v:shape id="_x0000_i1042" type="#_x0000_t75" style="width:302.25pt;height:36.75pt" fillcolor="window">
            <v:imagedata r:id="rId23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(1.23)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к - коэффициент, учитывающий сопротивление воздуха при движении подъемных сосудов, трение в подшипниках направляющих шкивов, жесткость канатов (к=1,1) [1];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масса полезного груза, кг;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Н - высота подъема, 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D072E3">
        <w:rPr>
          <w:rFonts w:ascii="Times New Roman" w:hAnsi="Times New Roman"/>
          <w:i w:val="0"/>
          <w:sz w:val="28"/>
          <w:szCs w:val="28"/>
        </w:rPr>
        <w:t>=9,81 м/с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ускорение силы тяжести;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продолжительность движения подъемных сосудов, 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68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=0,93 - КПД подъемной установки;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72"/>
      </w:r>
      <w:r w:rsidRPr="00D072E3">
        <w:rPr>
          <w:rFonts w:ascii="Times New Roman" w:hAnsi="Times New Roman"/>
          <w:i w:val="0"/>
          <w:sz w:val="28"/>
          <w:szCs w:val="28"/>
        </w:rPr>
        <w:t xml:space="preserve">=1,3 - коэффициент динамического режима установки, учитывающий динамическую нагрузку, для скиповых многоканатных установок.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Наметим к применению  двигатель  типа  П2-800-255-КУ4, мощностью 4000 кВт, с частотой вращения 50 об/мин [1].</w:t>
      </w:r>
    </w:p>
    <w:p w:rsidR="00CE49EE" w:rsidRPr="00D072E3" w:rsidRDefault="00D072E3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Toc449483464"/>
      <w:r>
        <w:rPr>
          <w:rFonts w:ascii="Times New Roman" w:hAnsi="Times New Roman"/>
          <w:sz w:val="28"/>
          <w:szCs w:val="28"/>
        </w:rPr>
        <w:br w:type="page"/>
      </w:r>
      <w:r w:rsidR="00CE49EE" w:rsidRPr="00D072E3">
        <w:rPr>
          <w:rFonts w:ascii="Times New Roman" w:hAnsi="Times New Roman"/>
          <w:sz w:val="28"/>
          <w:szCs w:val="28"/>
        </w:rPr>
        <w:lastRenderedPageBreak/>
        <w:t>1.7.Кинематика подъемной установки</w:t>
      </w:r>
      <w:bookmarkEnd w:id="7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1.7.1. Основание  трапецеидальной  диаграммы скорости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о </w:t>
      </w:r>
      <w:r w:rsidRPr="00D072E3">
        <w:rPr>
          <w:rFonts w:ascii="Times New Roman" w:hAnsi="Times New Roman"/>
          <w:i w:val="0"/>
          <w:sz w:val="28"/>
          <w:szCs w:val="28"/>
        </w:rPr>
        <w:t>, соответствующий путь Н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 модуль ускорения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 определим по формулам: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</w:t>
      </w:r>
      <w:r w:rsidRPr="00D072E3">
        <w:rPr>
          <w:rFonts w:ascii="Times New Roman" w:hAnsi="Times New Roman"/>
          <w:i w:val="0"/>
          <w:sz w:val="28"/>
          <w:szCs w:val="28"/>
        </w:rPr>
        <w:t>=Т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>-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>-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-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-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="00EB3E8E">
        <w:rPr>
          <w:rFonts w:ascii="Times New Roman" w:hAnsi="Times New Roman"/>
          <w:i w:val="0"/>
          <w:position w:val="-28"/>
          <w:sz w:val="28"/>
          <w:szCs w:val="28"/>
          <w:lang w:val="en-US"/>
        </w:rPr>
        <w:pict>
          <v:shape id="_x0000_i1043" type="#_x0000_t75" style="width:45pt;height:36pt">
            <v:imagedata r:id="rId24" o:title=""/>
          </v:shape>
        </w:pict>
      </w:r>
      <w:r w:rsidRPr="00D072E3">
        <w:rPr>
          <w:rFonts w:ascii="Times New Roman" w:hAnsi="Times New Roman"/>
          <w:i w:val="0"/>
          <w:sz w:val="28"/>
          <w:szCs w:val="28"/>
        </w:rPr>
        <w:t>=128-3-2-2-3+</w:t>
      </w:r>
      <w:r w:rsidR="00EB3E8E">
        <w:rPr>
          <w:rFonts w:ascii="Times New Roman" w:hAnsi="Times New Roman"/>
          <w:i w:val="0"/>
          <w:position w:val="-26"/>
          <w:sz w:val="28"/>
          <w:szCs w:val="28"/>
          <w:lang w:val="en-US"/>
        </w:rPr>
        <w:pict>
          <v:shape id="_x0000_i1044" type="#_x0000_t75" style="width:66.75pt;height:33pt">
            <v:imagedata r:id="rId25" o:title=""/>
          </v:shape>
        </w:pict>
      </w:r>
      <w:r w:rsidRPr="00D072E3">
        <w:rPr>
          <w:rFonts w:ascii="Times New Roman" w:hAnsi="Times New Roman"/>
          <w:i w:val="0"/>
          <w:sz w:val="28"/>
          <w:szCs w:val="28"/>
        </w:rPr>
        <w:t xml:space="preserve">=121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Pr="00D072E3">
        <w:rPr>
          <w:rFonts w:ascii="Times New Roman" w:hAnsi="Times New Roman"/>
          <w:i w:val="0"/>
          <w:sz w:val="28"/>
          <w:szCs w:val="28"/>
        </w:rPr>
        <w:t>,            (1.24)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продолжительность движения, 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-продолжительность движения скипа при ходе по разгрузочным кривым, с;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скорость выхода из разгрузочных кривых и входа в них, м/с;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ускорение и замедление, м/с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45" type="#_x0000_t75" style="width:341.25pt;height:36pt" fillcolor="window">
            <v:imagedata r:id="rId26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(1.25)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Н - высота подъема, 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путь движения скипа в разгрузочных кривых, м.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D072E3">
        <w:rPr>
          <w:rFonts w:ascii="Times New Roman" w:hAnsi="Times New Roman"/>
          <w:i w:val="0"/>
          <w:sz w:val="28"/>
          <w:szCs w:val="28"/>
        </w:rPr>
        <w:t>=а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/(а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+а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)=0,6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>0,6/(0,6+0,6)=0,3 м/с.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Причем продолжительность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движения порожнего скипа при ходе ролика его по разгрузочным кривым, продолжительность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движения груженого скипа при ходе ролика по разгрузочным  кривым определим по формулам: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>/а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a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</w:rPr>
        <w:t>=0,8/0,3=3 с;                                     (1.26)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26"/>
          <w:sz w:val="28"/>
          <w:szCs w:val="28"/>
          <w:lang w:val="en-US"/>
        </w:rPr>
        <w:pict>
          <v:shape id="_x0000_i1046" type="#_x0000_t75" style="width:242.25pt;height:48pt" fillcolor="window">
            <v:imagedata r:id="rId27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(1.27)</w:t>
      </w:r>
    </w:p>
    <w:p w:rsidR="00D072E3" w:rsidRDefault="00D072E3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1.7.2. Продолжительность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,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 и путь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,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движения скипа с ускорением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замедлением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найдем по формулам: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  <w:lang w:val="en-US"/>
        </w:rPr>
        <w:pict>
          <v:shape id="_x0000_i1047" type="#_x0000_t75" style="width:246.75pt;height:36pt" fillcolor="window">
            <v:imagedata r:id="rId28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(1.28)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24"/>
          <w:sz w:val="28"/>
          <w:szCs w:val="28"/>
          <w:lang w:val="en-US"/>
        </w:rPr>
        <w:lastRenderedPageBreak/>
        <w:pict>
          <v:shape id="_x0000_i1048" type="#_x0000_t75" style="width:293.25pt;height:33pt" fillcolor="window">
            <v:imagedata r:id="rId29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(1.29)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1.7.3. Путь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продолжительность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равномерного движения определим по формулам: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=Н-2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p</w:t>
      </w:r>
      <w:r w:rsidRPr="00D072E3">
        <w:rPr>
          <w:rFonts w:ascii="Times New Roman" w:hAnsi="Times New Roman"/>
          <w:i w:val="0"/>
          <w:sz w:val="28"/>
          <w:szCs w:val="28"/>
        </w:rPr>
        <w:t>-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-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=1079-2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2,4-122-122=830 м;                          (1.30)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=830/11,4=69 с.                                         (1.31)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1.7.4. Расчетную максимальную скорость подъема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определим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4"/>
          <w:sz w:val="28"/>
          <w:szCs w:val="28"/>
        </w:rPr>
        <w:pict>
          <v:shape id="_x0000_i1049" type="#_x0000_t75" style="width:447.75pt;height:24pt" fillcolor="window">
            <v:imagedata r:id="rId30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(1.32)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1.7.5. Требуемая частота вращения: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50" type="#_x0000_t75" style="width:180.75pt;height:35.25pt" fillcolor="window">
            <v:imagedata r:id="rId31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(1.33)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1.7.6. Продолжительность движения Т подъемных сосудов определили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+t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1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+t1+t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2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+t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3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+t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1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+t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=</w:t>
      </w:r>
      <w:r w:rsidRPr="00D072E3">
        <w:rPr>
          <w:rFonts w:ascii="Times New Roman" w:hAnsi="Times New Roman"/>
          <w:i w:val="0"/>
          <w:sz w:val="28"/>
          <w:szCs w:val="28"/>
        </w:rPr>
        <w:t>3+2+19+69+19+2+3=117 с.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 xml:space="preserve">                   (1.34)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7.7. Фактический коэффициент резерва производительности С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нашли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51" type="#_x0000_t75" style="width:182.25pt;height:36pt" fillcolor="window">
            <v:imagedata r:id="rId32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(1.35)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С=1,5 - коэффициент резерва производительности [1].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Окончательно примем параметры диаграммы скоростей и ускорений: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</w:rPr>
        <w:t xml:space="preserve">=0,8м/с;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</w:rPr>
        <w:t xml:space="preserve">=3с;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p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=2,6м;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=12м/с;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=19с;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=122м;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=830м;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=69с;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a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a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</w:rPr>
        <w:t>=0,3м/с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;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a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a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=0,6м/с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;    Т=117с;    Н=1079м;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lastRenderedPageBreak/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=2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c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Toc449483465"/>
      <w:r w:rsidRPr="00D072E3">
        <w:rPr>
          <w:rFonts w:ascii="Times New Roman" w:hAnsi="Times New Roman"/>
          <w:sz w:val="28"/>
          <w:szCs w:val="28"/>
        </w:rPr>
        <w:t>1.8. Динамика подъемной установки</w:t>
      </w:r>
      <w:bookmarkEnd w:id="8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1.8.1. Масса машины типа ЦШ-5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 xml:space="preserve">4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м 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отклоняющих шкивов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ош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 двигателя типа П2-800-255-8КУ4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д </w:t>
      </w:r>
      <w:r w:rsidRPr="00D072E3">
        <w:rPr>
          <w:rFonts w:ascii="Times New Roman" w:hAnsi="Times New Roman"/>
          <w:i w:val="0"/>
          <w:sz w:val="28"/>
          <w:szCs w:val="28"/>
        </w:rPr>
        <w:t>, рассчитаем по формулам: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GD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gD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шт</w:t>
      </w:r>
      <w:r w:rsidRPr="00D072E3">
        <w:rPr>
          <w:rFonts w:ascii="Times New Roman" w:hAnsi="Times New Roman"/>
          <w:i w:val="0"/>
          <w:sz w:val="28"/>
          <w:szCs w:val="28"/>
        </w:rPr>
        <w:t>=6250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/(9,81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5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)=25,5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кг;                        (1.36)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ош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GD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ош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gD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шт</w:t>
      </w:r>
      <w:r w:rsidRPr="00D072E3">
        <w:rPr>
          <w:rFonts w:ascii="Times New Roman" w:hAnsi="Times New Roman"/>
          <w:i w:val="0"/>
          <w:sz w:val="28"/>
          <w:szCs w:val="28"/>
        </w:rPr>
        <w:t>=500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/(9,81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5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)=2039кг;                           (1.37)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GD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gD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шт</w:t>
      </w:r>
      <w:r w:rsidRPr="00D072E3">
        <w:rPr>
          <w:rFonts w:ascii="Times New Roman" w:hAnsi="Times New Roman"/>
          <w:i w:val="0"/>
          <w:sz w:val="28"/>
          <w:szCs w:val="28"/>
        </w:rPr>
        <w:t>=2400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/(9,81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5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)=9786кг,                            (1.38)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GD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GD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ош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GD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маховые моменты машины, отклоняющих  шкивов и якоря двигателя, Н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м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1.8.2. Длину подъемных канатов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определяем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пк</w:t>
      </w:r>
      <w:r w:rsidRPr="00D072E3">
        <w:rPr>
          <w:rFonts w:ascii="Times New Roman" w:hAnsi="Times New Roman"/>
          <w:i w:val="0"/>
          <w:sz w:val="28"/>
          <w:szCs w:val="28"/>
        </w:rPr>
        <w:t>=Н+2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вк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70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шт</w:t>
      </w:r>
      <w:r w:rsidRPr="00D072E3">
        <w:rPr>
          <w:rFonts w:ascii="Times New Roman" w:hAnsi="Times New Roman"/>
          <w:i w:val="0"/>
          <w:sz w:val="28"/>
          <w:szCs w:val="28"/>
        </w:rPr>
        <w:t>/2=1079+2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>35+3,14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>5/2=1157м,                        (1.39)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Н - высота подъема, 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расстояние от верхней приемной площадки до оси шкива трения, 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шт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диаметр шкива трения, м.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1.8.3. Длину уравновешивающих канатов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ук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определяем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ук</w:t>
      </w:r>
      <w:r w:rsidRPr="00D072E3">
        <w:rPr>
          <w:rFonts w:ascii="Times New Roman" w:hAnsi="Times New Roman"/>
          <w:i w:val="0"/>
          <w:sz w:val="28"/>
          <w:szCs w:val="28"/>
        </w:rPr>
        <w:t>=Н+30=1079+30=1109 м,                                         (1.40)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30 - ориентировочная длина каната  на  образование петли  в зумпфе ствола и закрепление каната к подъемным сосудам, м.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1.8.4. Массу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всех движущихся частей подъемной  установки приведенную к окружности шкива трения, определим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+2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c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пк</w:t>
      </w:r>
      <w:r w:rsidRPr="00D072E3">
        <w:rPr>
          <w:rFonts w:ascii="Times New Roman" w:hAnsi="Times New Roman"/>
          <w:i w:val="0"/>
          <w:sz w:val="28"/>
          <w:szCs w:val="28"/>
        </w:rPr>
        <w:t>Р+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ук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ош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=25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+2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24,4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+1157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8,4+1109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>11,5+25,5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+2039+9786=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=188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кг,                                                      (1.41)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lastRenderedPageBreak/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c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масса полезного груза и масса скипа, кг;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P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линейная масса подъемного и уравновешивающего канатов, кг;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ук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длина подъемных и уравновешивающих канатов, кг;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ош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масса отклоняющего шкива, машины и якоря  двигателя, кг.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1.8.5. Движущие усилия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получаем из основного динамического уравнения академика М.М. Федорова (таблица1.1):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1,1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+(Н-2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x</w:t>
      </w:r>
      <w:r w:rsidRPr="00D072E3">
        <w:rPr>
          <w:rFonts w:ascii="Times New Roman" w:hAnsi="Times New Roman"/>
          <w:i w:val="0"/>
          <w:sz w:val="28"/>
          <w:szCs w:val="28"/>
        </w:rPr>
        <w:t>)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(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q</w:t>
      </w:r>
      <w:r w:rsidRPr="00D072E3">
        <w:rPr>
          <w:rFonts w:ascii="Times New Roman" w:hAnsi="Times New Roman"/>
          <w:i w:val="0"/>
          <w:sz w:val="28"/>
          <w:szCs w:val="28"/>
        </w:rPr>
        <w:t>-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P</w:t>
      </w:r>
      <w:r w:rsidRPr="00D072E3">
        <w:rPr>
          <w:rFonts w:ascii="Times New Roman" w:hAnsi="Times New Roman"/>
          <w:i w:val="0"/>
          <w:sz w:val="28"/>
          <w:szCs w:val="28"/>
        </w:rPr>
        <w:t>)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g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1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а=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1,1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25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+(1079-2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x</w:t>
      </w:r>
      <w:r w:rsidRPr="00D072E3">
        <w:rPr>
          <w:rFonts w:ascii="Times New Roman" w:hAnsi="Times New Roman"/>
          <w:i w:val="0"/>
          <w:sz w:val="28"/>
          <w:szCs w:val="28"/>
        </w:rPr>
        <w:t>)(3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11,5-4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8,4)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>9,81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1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</w:rPr>
        <w:t>188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а=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=283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-23,5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h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x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1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</w:rPr>
        <w:t>188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a</w:t>
      </w:r>
      <w:r w:rsidRPr="00D072E3">
        <w:rPr>
          <w:rFonts w:ascii="Times New Roman" w:hAnsi="Times New Roman"/>
          <w:i w:val="0"/>
          <w:sz w:val="28"/>
          <w:szCs w:val="28"/>
        </w:rPr>
        <w:t>.                                        (1.42)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1.8.6. Эквивалентное усилие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эк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рассчитываем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эк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="00EB3E8E">
        <w:rPr>
          <w:rFonts w:ascii="Times New Roman" w:hAnsi="Times New Roman"/>
          <w:i w:val="0"/>
          <w:position w:val="-40"/>
          <w:sz w:val="28"/>
          <w:szCs w:val="28"/>
        </w:rPr>
        <w:pict>
          <v:shape id="_x0000_i1052" type="#_x0000_t75" style="width:47.25pt;height:45pt" fillcolor="window">
            <v:imagedata r:id="rId33" o:title=""/>
          </v:shape>
        </w:pict>
      </w:r>
      <w:r w:rsidRPr="00D072E3">
        <w:rPr>
          <w:rFonts w:ascii="Times New Roman" w:hAnsi="Times New Roman"/>
          <w:i w:val="0"/>
          <w:sz w:val="28"/>
          <w:szCs w:val="28"/>
        </w:rPr>
        <w:t>,                                                     (1.43)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Т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=к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уд</w:t>
      </w:r>
      <w:r w:rsidRPr="00D072E3">
        <w:rPr>
          <w:rFonts w:ascii="Times New Roman" w:hAnsi="Times New Roman"/>
          <w:i w:val="0"/>
          <w:sz w:val="28"/>
          <w:szCs w:val="28"/>
        </w:rPr>
        <w:t>(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)+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k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=0,5(3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2+2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2+19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2)+69+0,25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11=96 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уд</w:t>
      </w:r>
      <w:r w:rsidRPr="00D072E3">
        <w:rPr>
          <w:rFonts w:ascii="Times New Roman" w:hAnsi="Times New Roman"/>
          <w:i w:val="0"/>
          <w:sz w:val="28"/>
          <w:szCs w:val="28"/>
        </w:rPr>
        <w:t>=0,5,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=0,25 - коэффициенты, учитывающие ухудшение  условий охлаждения во время соответственно ускоренного и  замедленного движения;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усилие и продолжительность элементарного участка  на диаграмме усилий.   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2"/>
          <w:sz w:val="28"/>
          <w:szCs w:val="28"/>
        </w:rPr>
        <w:pict>
          <v:shape id="_x0000_i1053" type="#_x0000_t75" style="width:35.25pt;height:20.25pt">
            <v:imagedata r:id="rId34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>=(339400</w:t>
      </w:r>
      <w:r w:rsidR="00CE49EE"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="00CE49EE" w:rsidRPr="00D072E3">
        <w:rPr>
          <w:rFonts w:ascii="Times New Roman" w:hAnsi="Times New Roman"/>
          <w:i w:val="0"/>
          <w:sz w:val="28"/>
          <w:szCs w:val="28"/>
        </w:rPr>
        <w:t>+339381</w:t>
      </w:r>
      <w:r w:rsidR="00CE49EE"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="00CE49EE" w:rsidRPr="00D072E3">
        <w:rPr>
          <w:rFonts w:ascii="Times New Roman" w:hAnsi="Times New Roman"/>
          <w:i w:val="0"/>
          <w:sz w:val="28"/>
          <w:szCs w:val="28"/>
        </w:rPr>
        <w:t>)</w:t>
      </w:r>
      <w:r>
        <w:rPr>
          <w:rFonts w:ascii="Times New Roman" w:hAnsi="Times New Roman"/>
          <w:i w:val="0"/>
          <w:position w:val="-22"/>
          <w:sz w:val="28"/>
          <w:szCs w:val="28"/>
        </w:rPr>
        <w:pict>
          <v:shape id="_x0000_i1054" type="#_x0000_t75" style="width:11.25pt;height:30.75pt">
            <v:imagedata r:id="rId35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>+(282981</w:t>
      </w:r>
      <w:r w:rsidR="00CE49EE"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="00CE49EE" w:rsidRPr="00D072E3">
        <w:rPr>
          <w:rFonts w:ascii="Times New Roman" w:hAnsi="Times New Roman"/>
          <w:i w:val="0"/>
          <w:sz w:val="28"/>
          <w:szCs w:val="28"/>
        </w:rPr>
        <w:t>+282981</w:t>
      </w:r>
      <w:r w:rsidR="00CE49EE"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="00CE49EE" w:rsidRPr="00D072E3">
        <w:rPr>
          <w:rFonts w:ascii="Times New Roman" w:hAnsi="Times New Roman"/>
          <w:i w:val="0"/>
          <w:sz w:val="28"/>
          <w:szCs w:val="28"/>
        </w:rPr>
        <w:t>282943+282943</w:t>
      </w:r>
      <w:r w:rsidR="00CE49EE"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="00CE49EE" w:rsidRPr="00D072E3">
        <w:rPr>
          <w:rFonts w:ascii="Times New Roman" w:hAnsi="Times New Roman"/>
          <w:i w:val="0"/>
          <w:sz w:val="28"/>
          <w:szCs w:val="28"/>
        </w:rPr>
        <w:t>)</w:t>
      </w:r>
      <w:r>
        <w:rPr>
          <w:rFonts w:ascii="Times New Roman" w:hAnsi="Times New Roman"/>
          <w:i w:val="0"/>
          <w:position w:val="-22"/>
          <w:sz w:val="28"/>
          <w:szCs w:val="28"/>
        </w:rPr>
        <w:pict>
          <v:shape id="_x0000_i1055" type="#_x0000_t75" style="width:11.25pt;height:30.75pt">
            <v:imagedata r:id="rId36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>+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+(395744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+392874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)</w:t>
      </w:r>
      <w:r w:rsidR="00EB3E8E">
        <w:rPr>
          <w:rFonts w:ascii="Times New Roman" w:hAnsi="Times New Roman"/>
          <w:i w:val="0"/>
          <w:position w:val="-22"/>
          <w:sz w:val="28"/>
          <w:szCs w:val="28"/>
        </w:rPr>
        <w:pict>
          <v:shape id="_x0000_i1056" type="#_x0000_t75" style="width:18pt;height:30.75pt">
            <v:imagedata r:id="rId37" o:title=""/>
          </v:shape>
        </w:pict>
      </w:r>
      <w:r w:rsidRPr="00D072E3">
        <w:rPr>
          <w:rFonts w:ascii="Times New Roman" w:hAnsi="Times New Roman"/>
          <w:i w:val="0"/>
          <w:sz w:val="28"/>
          <w:szCs w:val="28"/>
        </w:rPr>
        <w:t>+(280074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+280074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260552+260552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)</w:t>
      </w:r>
      <w:r w:rsidR="00EB3E8E">
        <w:rPr>
          <w:rFonts w:ascii="Times New Roman" w:hAnsi="Times New Roman"/>
          <w:i w:val="0"/>
          <w:position w:val="-22"/>
          <w:sz w:val="28"/>
          <w:szCs w:val="28"/>
        </w:rPr>
        <w:pict>
          <v:shape id="_x0000_i1057" type="#_x0000_t75" style="width:18pt;height:30.75pt">
            <v:imagedata r:id="rId38" o:title=""/>
          </v:shape>
        </w:pic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+(147752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+144883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)</w:t>
      </w:r>
      <w:r w:rsidR="00EB3E8E">
        <w:rPr>
          <w:rFonts w:ascii="Times New Roman" w:hAnsi="Times New Roman"/>
          <w:i w:val="0"/>
          <w:position w:val="-22"/>
          <w:sz w:val="28"/>
          <w:szCs w:val="28"/>
        </w:rPr>
        <w:pict>
          <v:shape id="_x0000_i1058" type="#_x0000_t75" style="width:18pt;height:30.75pt">
            <v:imagedata r:id="rId37" o:title=""/>
          </v:shape>
        </w:pict>
      </w:r>
      <w:r w:rsidRPr="00D072E3">
        <w:rPr>
          <w:rFonts w:ascii="Times New Roman" w:hAnsi="Times New Roman"/>
          <w:i w:val="0"/>
          <w:sz w:val="28"/>
          <w:szCs w:val="28"/>
        </w:rPr>
        <w:t>+(257683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+257683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257254+257254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)</w:t>
      </w:r>
      <w:r w:rsidR="00EB3E8E">
        <w:rPr>
          <w:rFonts w:ascii="Times New Roman" w:hAnsi="Times New Roman"/>
          <w:i w:val="0"/>
          <w:position w:val="-22"/>
          <w:sz w:val="28"/>
          <w:szCs w:val="28"/>
        </w:rPr>
        <w:pict>
          <v:shape id="_x0000_i1059" type="#_x0000_t75" style="width:11.25pt;height:30.75pt">
            <v:imagedata r:id="rId36" o:title=""/>
          </v:shape>
        </w:pic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+(201254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+201221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)</w:t>
      </w:r>
      <w:r w:rsidR="00EB3E8E">
        <w:rPr>
          <w:rFonts w:ascii="Times New Roman" w:hAnsi="Times New Roman"/>
          <w:i w:val="0"/>
          <w:position w:val="-22"/>
          <w:sz w:val="28"/>
          <w:szCs w:val="28"/>
        </w:rPr>
        <w:pict>
          <v:shape id="_x0000_i1060" type="#_x0000_t75" style="width:11.25pt;height:30.75pt">
            <v:imagedata r:id="rId35" o:title=""/>
          </v:shape>
        </w:pict>
      </w:r>
      <w:r w:rsidRPr="00D072E3">
        <w:rPr>
          <w:rFonts w:ascii="Times New Roman" w:hAnsi="Times New Roman"/>
          <w:i w:val="0"/>
          <w:sz w:val="28"/>
          <w:szCs w:val="28"/>
        </w:rPr>
        <w:t>=9,158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Н;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 xml:space="preserve">                                  (1.44)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26"/>
          <w:sz w:val="28"/>
          <w:szCs w:val="28"/>
        </w:rPr>
        <w:lastRenderedPageBreak/>
        <w:pict>
          <v:shape id="_x0000_i1061" type="#_x0000_t75" style="width:156.75pt;height:36pt" fillcolor="window">
            <v:imagedata r:id="rId39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=308862Н.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Таблица 1.1</w:t>
      </w:r>
    </w:p>
    <w:tbl>
      <w:tblPr>
        <w:tblW w:w="0" w:type="auto"/>
        <w:tblInd w:w="1614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677"/>
        <w:gridCol w:w="1761"/>
        <w:gridCol w:w="1814"/>
        <w:gridCol w:w="1843"/>
      </w:tblGrid>
      <w:tr w:rsidR="00CE49EE" w:rsidRPr="00D072E3">
        <w:trPr>
          <w:trHeight w:val="345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  <w:tc>
          <w:tcPr>
            <w:tcW w:w="17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h,м</w:t>
            </w:r>
          </w:p>
        </w:tc>
        <w:tc>
          <w:tcPr>
            <w:tcW w:w="1814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а,м/с</w:t>
            </w:r>
            <w:r w:rsidRPr="00D072E3">
              <w:rPr>
                <w:rFonts w:ascii="Times New Roman" w:hAnsi="Times New Roman"/>
                <w:i w:val="0"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pStyle w:val="4"/>
              <w:spacing w:line="360" w:lineRule="auto"/>
              <w:ind w:left="-763" w:firstLine="709"/>
              <w:jc w:val="both"/>
              <w:rPr>
                <w:rFonts w:ascii="Times New Roman" w:hAnsi="Times New Roman"/>
                <w:sz w:val="20"/>
              </w:rPr>
            </w:pPr>
            <w:r w:rsidRPr="00D072E3">
              <w:rPr>
                <w:rFonts w:ascii="Times New Roman" w:hAnsi="Times New Roman"/>
                <w:sz w:val="20"/>
              </w:rPr>
              <w:t>F,Н</w:t>
            </w:r>
          </w:p>
        </w:tc>
      </w:tr>
      <w:tr w:rsidR="00CE49EE" w:rsidRPr="00D072E3">
        <w:trPr>
          <w:trHeight w:val="330"/>
        </w:trPr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</w:t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0,3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339400</w:t>
            </w:r>
          </w:p>
        </w:tc>
      </w:tr>
      <w:tr w:rsidR="00CE49EE" w:rsidRPr="00D072E3">
        <w:trPr>
          <w:trHeight w:val="315"/>
        </w:trPr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2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0,8</w:t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0,3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339381,184</w:t>
            </w:r>
          </w:p>
        </w:tc>
      </w:tr>
      <w:tr w:rsidR="00CE49EE" w:rsidRPr="00D072E3">
        <w:trPr>
          <w:trHeight w:val="315"/>
        </w:trPr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3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0,8</w:t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282981,184</w:t>
            </w:r>
          </w:p>
        </w:tc>
      </w:tr>
      <w:tr w:rsidR="00CE49EE" w:rsidRPr="00D072E3">
        <w:trPr>
          <w:trHeight w:val="315"/>
        </w:trPr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4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2,4</w:t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282943,552</w:t>
            </w:r>
          </w:p>
        </w:tc>
      </w:tr>
      <w:tr w:rsidR="00CE49EE" w:rsidRPr="00D072E3">
        <w:trPr>
          <w:trHeight w:val="315"/>
        </w:trPr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5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2,4</w:t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0,6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395743,552</w:t>
            </w:r>
          </w:p>
        </w:tc>
      </w:tr>
      <w:tr w:rsidR="00CE49EE" w:rsidRPr="00D072E3">
        <w:trPr>
          <w:trHeight w:val="315"/>
        </w:trPr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6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124,4</w:t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0,6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392874,112</w:t>
            </w:r>
          </w:p>
        </w:tc>
      </w:tr>
      <w:tr w:rsidR="00CE49EE" w:rsidRPr="00D072E3">
        <w:trPr>
          <w:trHeight w:val="315"/>
        </w:trPr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7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124,4</w:t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280074,112</w:t>
            </w:r>
          </w:p>
        </w:tc>
      </w:tr>
      <w:tr w:rsidR="00CE49EE" w:rsidRPr="00D072E3">
        <w:trPr>
          <w:trHeight w:val="315"/>
        </w:trPr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8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954,4</w:t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260552,512</w:t>
            </w:r>
          </w:p>
        </w:tc>
      </w:tr>
      <w:tr w:rsidR="00CE49EE" w:rsidRPr="00D072E3">
        <w:trPr>
          <w:trHeight w:val="315"/>
        </w:trPr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9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954,4</w:t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0,6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147752,512</w:t>
            </w:r>
          </w:p>
        </w:tc>
      </w:tr>
      <w:tr w:rsidR="00CE49EE" w:rsidRPr="00D072E3">
        <w:trPr>
          <w:trHeight w:val="315"/>
        </w:trPr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10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1076,4</w:t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0,6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144883,072</w:t>
            </w:r>
          </w:p>
        </w:tc>
      </w:tr>
      <w:tr w:rsidR="00CE49EE" w:rsidRPr="00D072E3">
        <w:trPr>
          <w:trHeight w:val="315"/>
        </w:trPr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11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1076,4</w:t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257683,072</w:t>
            </w:r>
          </w:p>
        </w:tc>
      </w:tr>
      <w:tr w:rsidR="00CE49EE" w:rsidRPr="00D072E3">
        <w:trPr>
          <w:trHeight w:val="315"/>
        </w:trPr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12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1077,6</w:t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257654,848</w:t>
            </w:r>
          </w:p>
        </w:tc>
      </w:tr>
      <w:tr w:rsidR="00CE49EE" w:rsidRPr="00D072E3">
        <w:trPr>
          <w:trHeight w:val="315"/>
        </w:trPr>
        <w:tc>
          <w:tcPr>
            <w:tcW w:w="677" w:type="dxa"/>
            <w:tcBorders>
              <w:lef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13</w:t>
            </w:r>
          </w:p>
        </w:tc>
        <w:tc>
          <w:tcPr>
            <w:tcW w:w="1761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1077,6</w:t>
            </w:r>
          </w:p>
        </w:tc>
        <w:tc>
          <w:tcPr>
            <w:tcW w:w="1814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0,3</w:t>
            </w:r>
          </w:p>
        </w:tc>
        <w:tc>
          <w:tcPr>
            <w:tcW w:w="1843" w:type="dxa"/>
            <w:tcBorders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201254,848</w:t>
            </w:r>
          </w:p>
        </w:tc>
      </w:tr>
      <w:tr w:rsidR="00CE49EE" w:rsidRPr="00D072E3">
        <w:trPr>
          <w:trHeight w:val="330"/>
        </w:trPr>
        <w:tc>
          <w:tcPr>
            <w:tcW w:w="67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14</w:t>
            </w:r>
          </w:p>
        </w:tc>
        <w:tc>
          <w:tcPr>
            <w:tcW w:w="17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1079</w:t>
            </w:r>
          </w:p>
        </w:tc>
        <w:tc>
          <w:tcPr>
            <w:tcW w:w="1814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0,3</w:t>
            </w:r>
          </w:p>
        </w:tc>
        <w:tc>
          <w:tcPr>
            <w:tcW w:w="1843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CE49EE" w:rsidRPr="00D072E3" w:rsidRDefault="00CE49EE" w:rsidP="00D072E3">
            <w:pPr>
              <w:widowControl w:val="0"/>
              <w:spacing w:line="360" w:lineRule="auto"/>
              <w:ind w:left="-763" w:firstLine="709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D072E3">
              <w:rPr>
                <w:rFonts w:ascii="Times New Roman" w:hAnsi="Times New Roman"/>
                <w:i w:val="0"/>
                <w:sz w:val="20"/>
              </w:rPr>
              <w:t>201221,92</w:t>
            </w:r>
          </w:p>
        </w:tc>
      </w:tr>
    </w:tbl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1.8.7. Коэффициент перегрузки при подъеме:</w:t>
      </w:r>
    </w:p>
    <w:p w:rsidR="00CE49EE" w:rsidRPr="00D072E3" w:rsidRDefault="00EB3E8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62" type="#_x0000_t75" style="width:206.25pt;height:35.25pt" fillcolor="window">
            <v:imagedata r:id="rId40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(1.45)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-максимальное движущее усилие при подъеме груза, Н.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1.8.8. Номинальную мощность двигателя Р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выбираем из условия: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63" type="#_x0000_t75" style="width:269.25pt;height:35.25pt" fillcolor="window">
            <v:imagedata r:id="rId41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(1.46)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Диаграммы движущих усилий приведены на рис.1.1.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br w:type="page"/>
      </w:r>
      <w:r w:rsidR="00EB3E8E">
        <w:rPr>
          <w:rFonts w:ascii="Times New Roman" w:hAnsi="Times New Roman"/>
          <w:i w:val="0"/>
          <w:sz w:val="28"/>
          <w:szCs w:val="28"/>
        </w:rPr>
        <w:lastRenderedPageBreak/>
        <w:pict>
          <v:shape id="_x0000_i1064" type="#_x0000_t75" style="width:438pt;height:217.5pt" fillcolor="window">
            <v:imagedata r:id="rId42" o:title=""/>
          </v:shape>
        </w:pict>
      </w:r>
      <w:r w:rsidR="00EB3E8E">
        <w:rPr>
          <w:rFonts w:ascii="Times New Roman" w:hAnsi="Times New Roman"/>
          <w:i w:val="0"/>
          <w:sz w:val="28"/>
          <w:szCs w:val="28"/>
        </w:rPr>
        <w:pict>
          <v:shape id="_x0000_i1065" type="#_x0000_t75" style="width:447pt;height:217.5pt" fillcolor="window">
            <v:imagedata r:id="rId43" o:title=""/>
          </v:shape>
        </w:pict>
      </w:r>
      <w:r w:rsidR="00EB3E8E">
        <w:rPr>
          <w:rFonts w:ascii="Times New Roman" w:hAnsi="Times New Roman"/>
          <w:i w:val="0"/>
          <w:sz w:val="28"/>
          <w:szCs w:val="28"/>
        </w:rPr>
        <w:pict>
          <v:shape id="_x0000_i1066" type="#_x0000_t75" style="width:447pt;height:226.5pt" fillcolor="window">
            <v:imagedata r:id="rId44" o:title=""/>
          </v:shape>
        </w:pic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Окончательно примем двигатель  П2-800-255-8КУ4  номинальной мощностью  Р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=5000 кВт, частотой вращения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=63 об/мин, так как </w:t>
      </w:r>
      <w:r w:rsidRPr="00D072E3">
        <w:rPr>
          <w:rFonts w:ascii="Times New Roman" w:hAnsi="Times New Roman"/>
          <w:i w:val="0"/>
          <w:sz w:val="28"/>
          <w:szCs w:val="28"/>
        </w:rPr>
        <w:lastRenderedPageBreak/>
        <w:t>разность между эквивалентной мощностью  и номинальной превышает 5%, т.е.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 xml:space="preserve"> [1]</w:t>
      </w:r>
      <w:r w:rsidRPr="00D072E3">
        <w:rPr>
          <w:rFonts w:ascii="Times New Roman" w:hAnsi="Times New Roman"/>
          <w:i w:val="0"/>
          <w:sz w:val="28"/>
          <w:szCs w:val="28"/>
        </w:rPr>
        <w:t>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EB3E8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24"/>
          <w:sz w:val="28"/>
          <w:szCs w:val="28"/>
        </w:rPr>
        <w:pict>
          <v:shape id="_x0000_i1067" type="#_x0000_t75" style="width:140.25pt;height:30.75pt" fillcolor="window">
            <v:imagedata r:id="rId45" o:title=""/>
          </v:shape>
        </w:pic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а перегрузка в период разгона составит: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62"/>
          <w:sz w:val="28"/>
          <w:szCs w:val="28"/>
        </w:rPr>
        <w:pict>
          <v:shape id="_x0000_i1068" type="#_x0000_t75" style="width:177.75pt;height:51pt" fillcolor="window">
            <v:imagedata r:id="rId46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sym w:font="Symbol" w:char="F03C"/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</w:t>
      </w:r>
      <w:r w:rsidR="00CE49EE" w:rsidRPr="00D072E3">
        <w:rPr>
          <w:rFonts w:ascii="Times New Roman" w:hAnsi="Times New Roman"/>
          <w:i w:val="0"/>
          <w:sz w:val="28"/>
          <w:szCs w:val="28"/>
        </w:rPr>
        <w:sym w:font="Symbol" w:char="F06C"/>
      </w:r>
      <w:r w:rsidR="00CE49EE" w:rsidRPr="00D072E3">
        <w:rPr>
          <w:rFonts w:ascii="Times New Roman" w:hAnsi="Times New Roman"/>
          <w:i w:val="0"/>
          <w:sz w:val="28"/>
          <w:szCs w:val="28"/>
          <w:vertAlign w:val="subscript"/>
        </w:rPr>
        <w:t>дв</w:t>
      </w:r>
      <w:r w:rsidR="00CE49EE" w:rsidRPr="00D072E3">
        <w:rPr>
          <w:rFonts w:ascii="Times New Roman" w:hAnsi="Times New Roman"/>
          <w:i w:val="0"/>
          <w:sz w:val="28"/>
          <w:szCs w:val="28"/>
        </w:rPr>
        <w:t>=  ,                               (1.47)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6C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перегрузочная способность выбранного двигателя.</w:t>
      </w:r>
    </w:p>
    <w:p w:rsidR="00CE49EE" w:rsidRPr="00D072E3" w:rsidRDefault="00CE49EE" w:rsidP="00122FA2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br w:type="page"/>
      </w:r>
      <w:bookmarkStart w:id="9" w:name="_Toc449483466"/>
      <w:r w:rsidRPr="00D072E3">
        <w:rPr>
          <w:rFonts w:ascii="Times New Roman" w:hAnsi="Times New Roman"/>
          <w:i w:val="0"/>
          <w:sz w:val="28"/>
          <w:szCs w:val="28"/>
        </w:rPr>
        <w:lastRenderedPageBreak/>
        <w:t>2. СИЛОВЫЕ ЭЛЕМЕНТЫ ЭЛЕКТРОПРИВОДА</w:t>
      </w:r>
      <w:bookmarkEnd w:id="9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Основная задача второго этапа проектирования - выбор  комплектного тиристорного электропривода из серии КТЭУ для подъемной установки, принятой на первом этапе  проектирования.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Toc449483467"/>
      <w:r w:rsidRPr="00D072E3">
        <w:rPr>
          <w:rFonts w:ascii="Times New Roman" w:hAnsi="Times New Roman"/>
          <w:sz w:val="28"/>
          <w:szCs w:val="28"/>
        </w:rPr>
        <w:t>2.1. Исходные данные для расчета динамики электропривода</w:t>
      </w:r>
      <w:bookmarkEnd w:id="10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         </w:t>
      </w:r>
      <w:r w:rsidRPr="00D072E3">
        <w:rPr>
          <w:rFonts w:ascii="Times New Roman" w:hAnsi="Times New Roman"/>
          <w:b/>
          <w:i w:val="0"/>
          <w:sz w:val="28"/>
          <w:szCs w:val="28"/>
        </w:rPr>
        <w:t>Двигатель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Тип                                       П2-800-255-8КУ4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Номинальная мощность                          Р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>=5000кВт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Номинальная частота вращения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>=63об/мин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Номинальное напряжение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>=930В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Номинальный ток      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>=5740А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Номинальный момент                             М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>=774кН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м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Номинальный поток возбуждения                 Ф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>=0,375Вб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Коэффициент полезного действия                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68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>=90,5%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Ток возбуждения         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>=145А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Напряжение обмотки возбуждения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>=200В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Число полюсов                                       2р=16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Число параллельных ветвей якоря                     2а=16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Сопротивление обмотки якоря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я20</w:t>
      </w:r>
      <w:r w:rsidRPr="00D072E3">
        <w:rPr>
          <w:rFonts w:ascii="Times New Roman" w:hAnsi="Times New Roman"/>
          <w:i w:val="0"/>
          <w:sz w:val="28"/>
          <w:szCs w:val="28"/>
        </w:rPr>
        <w:t>=0,00348Ом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Сопротивление дополнительных полюсов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д20</w:t>
      </w:r>
      <w:r w:rsidRPr="00D072E3">
        <w:rPr>
          <w:rFonts w:ascii="Times New Roman" w:hAnsi="Times New Roman"/>
          <w:i w:val="0"/>
          <w:sz w:val="28"/>
          <w:szCs w:val="28"/>
        </w:rPr>
        <w:t>=0,000631Ом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Сопротивление компенсационной обмотки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к20</w:t>
      </w:r>
      <w:r w:rsidRPr="00D072E3">
        <w:rPr>
          <w:rFonts w:ascii="Times New Roman" w:hAnsi="Times New Roman"/>
          <w:i w:val="0"/>
          <w:sz w:val="28"/>
          <w:szCs w:val="28"/>
        </w:rPr>
        <w:t>=0,00235Ом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Сопротивление обмотки возбуждения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в20</w:t>
      </w:r>
      <w:r w:rsidRPr="00D072E3">
        <w:rPr>
          <w:rFonts w:ascii="Times New Roman" w:hAnsi="Times New Roman"/>
          <w:i w:val="0"/>
          <w:sz w:val="28"/>
          <w:szCs w:val="28"/>
        </w:rPr>
        <w:t>=0,87Ом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Перегрузочная способность (рабочая)               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6C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>=1,6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Перегрузочная способность (выключающая)           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6C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>=1,8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Число витков якоря  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яд</w:t>
      </w:r>
      <w:r w:rsidRPr="00D072E3">
        <w:rPr>
          <w:rFonts w:ascii="Times New Roman" w:hAnsi="Times New Roman"/>
          <w:i w:val="0"/>
          <w:sz w:val="28"/>
          <w:szCs w:val="28"/>
        </w:rPr>
        <w:t>=1080/16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Число витков главного полюса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пд</w:t>
      </w:r>
      <w:r w:rsidRPr="00D072E3">
        <w:rPr>
          <w:rFonts w:ascii="Times New Roman" w:hAnsi="Times New Roman"/>
          <w:i w:val="0"/>
          <w:sz w:val="28"/>
          <w:szCs w:val="28"/>
        </w:rPr>
        <w:t>=84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Число витков добавочного полюса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дд</w:t>
      </w:r>
      <w:r w:rsidRPr="00D072E3">
        <w:rPr>
          <w:rFonts w:ascii="Times New Roman" w:hAnsi="Times New Roman"/>
          <w:i w:val="0"/>
          <w:sz w:val="28"/>
          <w:szCs w:val="28"/>
        </w:rPr>
        <w:t>=2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lastRenderedPageBreak/>
        <w:t xml:space="preserve">Число витков компенсационной обмотки на полюс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кд</w:t>
      </w:r>
      <w:r w:rsidRPr="00D072E3">
        <w:rPr>
          <w:rFonts w:ascii="Times New Roman" w:hAnsi="Times New Roman"/>
          <w:i w:val="0"/>
          <w:sz w:val="28"/>
          <w:szCs w:val="28"/>
        </w:rPr>
        <w:t>=3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      </w:t>
      </w:r>
      <w:r w:rsidRPr="00D072E3">
        <w:rPr>
          <w:rFonts w:ascii="Times New Roman" w:hAnsi="Times New Roman"/>
          <w:b/>
          <w:i w:val="0"/>
          <w:sz w:val="28"/>
          <w:szCs w:val="28"/>
        </w:rPr>
        <w:t>Питающая сеть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Номинальное напряжение 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=6000В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Частота                 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=50Гц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Мощность короткого замыкания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>=15000МВ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А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 </w:t>
      </w:r>
      <w:r w:rsidRPr="00D072E3">
        <w:rPr>
          <w:rFonts w:ascii="Times New Roman" w:hAnsi="Times New Roman"/>
          <w:b/>
          <w:i w:val="0"/>
          <w:sz w:val="28"/>
          <w:szCs w:val="28"/>
        </w:rPr>
        <w:t>Подъемная машина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Тип                                                 ЦШ5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 xml:space="preserve">4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Эффективная мощность подъема                   Р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эф</w:t>
      </w:r>
      <w:r w:rsidRPr="00D072E3">
        <w:rPr>
          <w:rFonts w:ascii="Times New Roman" w:hAnsi="Times New Roman"/>
          <w:i w:val="0"/>
          <w:sz w:val="28"/>
          <w:szCs w:val="28"/>
        </w:rPr>
        <w:t>=4317кВт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Максимальная скорость подъема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=16м/с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Средняя скорость     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ср</w:t>
      </w:r>
      <w:r w:rsidRPr="00D072E3">
        <w:rPr>
          <w:rFonts w:ascii="Times New Roman" w:hAnsi="Times New Roman"/>
          <w:i w:val="0"/>
          <w:sz w:val="28"/>
          <w:szCs w:val="28"/>
        </w:rPr>
        <w:t>=8,4м/с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Множитель скорости                               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6C"/>
      </w:r>
      <w:r w:rsidRPr="00D072E3">
        <w:rPr>
          <w:rFonts w:ascii="Times New Roman" w:hAnsi="Times New Roman"/>
          <w:i w:val="0"/>
          <w:sz w:val="28"/>
          <w:szCs w:val="28"/>
        </w:rPr>
        <w:t>=1,35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Радиус шкива трения      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шт</w:t>
      </w:r>
      <w:r w:rsidRPr="00D072E3">
        <w:rPr>
          <w:rFonts w:ascii="Times New Roman" w:hAnsi="Times New Roman"/>
          <w:i w:val="0"/>
          <w:sz w:val="28"/>
          <w:szCs w:val="28"/>
        </w:rPr>
        <w:t>=5м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Максимальное усилие                 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=395743Н</w:t>
      </w: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Toc449483468"/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2E3">
        <w:rPr>
          <w:rFonts w:ascii="Times New Roman" w:hAnsi="Times New Roman"/>
          <w:sz w:val="28"/>
          <w:szCs w:val="28"/>
        </w:rPr>
        <w:t>2.2. Выбор тиристорного преобразователя</w:t>
      </w:r>
      <w:bookmarkEnd w:id="11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Наметим к применению силовую 12-пульсную схему  тиристорного электропривода с реверсом в  цепи возбуждения двигателя и последовательным  соединением  выпрямительных мостов. После выбора тиристорного преобразователя силовую схему уточним.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2.2.1. Активное сопротивление якорной цепи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яц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определяем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яц</w:t>
      </w:r>
      <w:r w:rsidRPr="00D072E3">
        <w:rPr>
          <w:rFonts w:ascii="Times New Roman" w:hAnsi="Times New Roman"/>
          <w:i w:val="0"/>
          <w:sz w:val="28"/>
          <w:szCs w:val="28"/>
        </w:rPr>
        <w:t>=к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(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я20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д20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к20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щ</w:t>
      </w:r>
      <w:r w:rsidRPr="00D072E3">
        <w:rPr>
          <w:rFonts w:ascii="Times New Roman" w:hAnsi="Times New Roman"/>
          <w:i w:val="0"/>
          <w:sz w:val="28"/>
          <w:szCs w:val="28"/>
        </w:rPr>
        <w:t>)=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1,15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1,1(0,00348+0,000631+0,00235+0,0005)=0,00880566 Ом,          (2.1)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=1,15 - коэффициент приведения к рабочей температуре 60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0"/>
      </w:r>
      <w:r w:rsidRPr="00D072E3">
        <w:rPr>
          <w:rFonts w:ascii="Times New Roman" w:hAnsi="Times New Roman"/>
          <w:i w:val="0"/>
          <w:sz w:val="28"/>
          <w:szCs w:val="28"/>
        </w:rPr>
        <w:t>С [2];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=1,1 - коэффициент, учитывающий сопротивление соединительных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проводов [2];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lastRenderedPageBreak/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я20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д20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к20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щ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сопротивление обмотки якоря, дополнительных полюсов, компенсационной обмотки и щеточного контакта, Ом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2.2.2. Коэффициент пропорциональности между ЭДС двигателя и линейной скоростью определим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69" type="#_x0000_t75" style="width:276.75pt;height:36pt" fillcolor="window">
            <v:imagedata r:id="rId47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(2.2)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номинальные напряжение и ток двигателя;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яц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сопротивление якорной цепи, Ом;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максимальная скорость подъема, м/с.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2.2.3. Коммутационное снижение выпрямленного напряжения определяем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 ср</w:t>
      </w:r>
      <w:r w:rsidRPr="00D072E3">
        <w:rPr>
          <w:rFonts w:ascii="Times New Roman" w:hAnsi="Times New Roman"/>
          <w:i w:val="0"/>
          <w:sz w:val="28"/>
          <w:szCs w:val="28"/>
        </w:rPr>
        <w:t>=0,5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e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>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=0,5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0,06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55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16=26,4 В,                              (2.3)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е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напряжение короткого замыкания трансформатора, отн.ед..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2.2.4. Эффективный ток за цикл работы подъемной установки определяем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эф</w:t>
      </w:r>
      <w:r w:rsidRPr="00D072E3">
        <w:rPr>
          <w:rFonts w:ascii="Times New Roman" w:hAnsi="Times New Roman"/>
          <w:i w:val="0"/>
          <w:sz w:val="28"/>
          <w:szCs w:val="28"/>
        </w:rPr>
        <w:t>=Р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эф</w:t>
      </w:r>
      <w:r w:rsidRPr="00D072E3">
        <w:rPr>
          <w:rFonts w:ascii="Times New Roman" w:hAnsi="Times New Roman"/>
          <w:i w:val="0"/>
          <w:sz w:val="28"/>
          <w:szCs w:val="28"/>
        </w:rPr>
        <w:t>/(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</w:rPr>
        <w:t>)=4317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t>/(16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 xml:space="preserve">55)=4906 А,  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Р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эф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эффективная мощность подъема, Вт.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Выбор тиристорного преобразователя произведем по двум параметрам - выпрямленному току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выпрямленному напряжению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d</w:t>
      </w:r>
      <w:r w:rsidRPr="00122FA2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122FA2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</w:rPr>
        <w:t>при соблюдении условий: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ном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3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эф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ном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3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.                                          (2.4)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Применим комплектный  тиристорный  электропривод КТЭУ-6300/ 1050-1249314-200Т-УХЛ4. Тиристорный агрегат типа ТП3-6300/1050Т-10/ОУ4 с последовательным соединением мостов [2].</w:t>
      </w:r>
    </w:p>
    <w:p w:rsidR="00122FA2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E49EE" w:rsidRPr="00D072E3">
        <w:rPr>
          <w:rFonts w:ascii="Times New Roman" w:hAnsi="Times New Roman"/>
          <w:i w:val="0"/>
          <w:sz w:val="28"/>
          <w:szCs w:val="28"/>
        </w:rPr>
        <w:lastRenderedPageBreak/>
        <w:t>2.2.5. КПД тиристорного преобразователя, рассчитываем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70" type="#_x0000_t75" style="width:264pt;height:36pt" fillcolor="window">
            <v:imagedata r:id="rId48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>,                            (2.5)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do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максимальное выпрямленное напряжение (угол управления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61"/>
      </w:r>
      <w:r w:rsidRPr="00D072E3">
        <w:rPr>
          <w:rFonts w:ascii="Times New Roman" w:hAnsi="Times New Roman"/>
          <w:i w:val="0"/>
          <w:sz w:val="28"/>
          <w:szCs w:val="28"/>
        </w:rPr>
        <w:t>=0), В;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44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 ср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коммутационное снижение выпрямленного напряжения, В;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44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t>=0,96 В - среднестатистическое падение напряжения на тиристоре [2].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2.2.6. Передаточный коэффициент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тп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тиристорного преобразователя определим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тп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ном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вх тп</w:t>
      </w:r>
      <w:r w:rsidRPr="00D072E3">
        <w:rPr>
          <w:rFonts w:ascii="Times New Roman" w:hAnsi="Times New Roman"/>
          <w:i w:val="0"/>
          <w:sz w:val="28"/>
          <w:szCs w:val="28"/>
        </w:rPr>
        <w:t>=1050/8=131,25 В,                                   (2.6)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номинальное выпрямленное напряжение, В;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вх тп</w:t>
      </w:r>
      <w:r w:rsidRPr="00D072E3">
        <w:rPr>
          <w:rFonts w:ascii="Times New Roman" w:hAnsi="Times New Roman"/>
          <w:i w:val="0"/>
          <w:sz w:val="28"/>
          <w:szCs w:val="28"/>
        </w:rPr>
        <w:t>=8 В - входное напряжение управления.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Toc449483469"/>
      <w:r w:rsidRPr="00D072E3">
        <w:rPr>
          <w:rFonts w:ascii="Times New Roman" w:hAnsi="Times New Roman"/>
          <w:sz w:val="28"/>
          <w:szCs w:val="28"/>
        </w:rPr>
        <w:t>2.3. Выбор силового трансформатора</w:t>
      </w:r>
      <w:bookmarkEnd w:id="12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2.3.1. Полную мощность силового трансформатора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определим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2"/>
          <w:sz w:val="28"/>
          <w:szCs w:val="28"/>
          <w:lang w:val="en-US"/>
        </w:rPr>
        <w:pict>
          <v:shape id="_x0000_i1071" type="#_x0000_t75" style="width:371.25pt;height:36.75pt" fillcolor="window">
            <v:imagedata r:id="rId49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(2.7)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м ср вз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=0,575 - средневзвешенный коэффициент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мощности[2].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Р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номинальная мощность двигателя, кВт.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2.3.2. Линейное напряжение вторичной обмотки, необходимое для выбора трансформатора, определим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=(к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з</w:t>
      </w:r>
      <w:r w:rsidRPr="00D072E3">
        <w:rPr>
          <w:rFonts w:ascii="Times New Roman" w:hAnsi="Times New Roman"/>
          <w:i w:val="0"/>
          <w:sz w:val="28"/>
          <w:szCs w:val="28"/>
        </w:rPr>
        <w:t>/к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сх</w:t>
      </w:r>
      <w:r w:rsidRPr="00D072E3">
        <w:rPr>
          <w:rFonts w:ascii="Times New Roman" w:hAnsi="Times New Roman"/>
          <w:i w:val="0"/>
          <w:sz w:val="28"/>
          <w:szCs w:val="28"/>
        </w:rPr>
        <w:t>)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(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кср</w:t>
      </w:r>
      <w:r w:rsidRPr="00D072E3">
        <w:rPr>
          <w:rFonts w:ascii="Times New Roman" w:hAnsi="Times New Roman"/>
          <w:i w:val="0"/>
          <w:sz w:val="28"/>
          <w:szCs w:val="28"/>
        </w:rPr>
        <w:t>+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эф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яц</w:t>
      </w:r>
      <w:r w:rsidRPr="00D072E3">
        <w:rPr>
          <w:rFonts w:ascii="Times New Roman" w:hAnsi="Times New Roman"/>
          <w:i w:val="0"/>
          <w:sz w:val="28"/>
          <w:szCs w:val="28"/>
        </w:rPr>
        <w:t>)=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lastRenderedPageBreak/>
        <w:t>=(1,1/1,35)(16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55+26,4+4906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0,00881)=773 В,                        (2.8)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з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=1,1 - коэффициент запаса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>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сх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=1,35 - коэффициент схемы выпрямления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>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коэффициент пропорциональности, В/(м/с);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 ср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коммутационное снижение напряжения, В;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эф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эффективный ток, А;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яц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сопротивление якорной цепи, Ом;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максимальная скорость, м/с.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Выбор трансформатора производится по двум параметрам - полной мощности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напряжению на вторичной обмотке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при соблюдении условий: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т нои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3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S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2ном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3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.                                              (2.9)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Для комплектной поставки в составе преобразовательного агрегата типа ТП3-6300/1050-10/ОУ4 применим масляный двухобмоточный  с  двумя  активными частями в одном баке трансформатор типа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ТДНПД-12000/10У2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Toc449483470"/>
      <w:r w:rsidRPr="00D072E3">
        <w:rPr>
          <w:rFonts w:ascii="Times New Roman" w:hAnsi="Times New Roman"/>
          <w:sz w:val="28"/>
          <w:szCs w:val="28"/>
        </w:rPr>
        <w:t>2.4. Расчет сглаживающего реактора</w:t>
      </w:r>
      <w:bookmarkEnd w:id="13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Сглаживающую индуктивность определяем  из  условия непрерывности выпрямленного тока. При этом  принимается, что при угле отпирания тиристоров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61"/>
      </w:r>
      <w:r w:rsidRPr="00D072E3">
        <w:rPr>
          <w:rFonts w:ascii="Times New Roman" w:hAnsi="Times New Roman"/>
          <w:i w:val="0"/>
          <w:sz w:val="28"/>
          <w:szCs w:val="28"/>
        </w:rPr>
        <w:t>=80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0"/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токе нагрузки  10% от  номинального (0,1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ном</w:t>
      </w:r>
      <w:r w:rsidRPr="00D072E3">
        <w:rPr>
          <w:rFonts w:ascii="Times New Roman" w:hAnsi="Times New Roman"/>
          <w:i w:val="0"/>
          <w:sz w:val="28"/>
          <w:szCs w:val="28"/>
        </w:rPr>
        <w:t>) режим прерывистого тока должен быть исключен.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2.4.1. Суммарное сопротивление цепи выпрямленного тока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s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рассчитываем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2"/>
          <w:sz w:val="28"/>
          <w:szCs w:val="28"/>
          <w:lang w:val="en-US"/>
        </w:rPr>
        <w:pict>
          <v:shape id="_x0000_i1072" type="#_x0000_t75" style="width:333.75pt;height:36.75pt" fillcolor="window">
            <v:imagedata r:id="rId50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(2.10)</w:t>
      </w:r>
    </w:p>
    <w:p w:rsidR="00CE49EE" w:rsidRPr="00D072E3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E49EE" w:rsidRPr="00D072E3">
        <w:rPr>
          <w:rFonts w:ascii="Times New Roman" w:hAnsi="Times New Roman"/>
          <w:i w:val="0"/>
          <w:sz w:val="28"/>
          <w:szCs w:val="28"/>
        </w:rPr>
        <w:lastRenderedPageBreak/>
        <w:t>2.4.2. Базовый ток определим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73" type="#_x0000_t75" style="width:198pt;height:34.5pt" fillcolor="window">
            <v:imagedata r:id="rId51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(2.11)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– максимальное значение напряжения на вентильной обмотке силового трансформатора.</w:t>
      </w:r>
    </w:p>
    <w:p w:rsidR="00122FA2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2.4.3. Номинальный ток в относительных единицах: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74" type="#_x0000_t75" style="width:201.75pt;height:34.5pt" fillcolor="window">
            <v:imagedata r:id="rId52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>;                                   (2.12)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Базовый параметр нагрузки определяется по графику рис.2.1.[2] для значений </w:t>
      </w:r>
      <w:r w:rsidR="00EB3E8E">
        <w:rPr>
          <w:rFonts w:ascii="Times New Roman" w:hAnsi="Times New Roman"/>
          <w:i w:val="0"/>
          <w:position w:val="-6"/>
          <w:sz w:val="28"/>
          <w:szCs w:val="28"/>
        </w:rPr>
        <w:pict>
          <v:shape id="_x0000_i1075" type="#_x0000_t75" style="width:17.25pt;height:12.75pt">
            <v:imagedata r:id="rId53" o:title=""/>
          </v:shape>
        </w:pict>
      </w:r>
      <w:r w:rsidRPr="00D072E3">
        <w:rPr>
          <w:rFonts w:ascii="Times New Roman" w:hAnsi="Times New Roman"/>
          <w:i w:val="0"/>
          <w:sz w:val="28"/>
          <w:szCs w:val="28"/>
        </w:rPr>
        <w:t>15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0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б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=6 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=0,076 и составляет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tgQ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б</w:t>
      </w:r>
      <w:r w:rsidRPr="00D072E3">
        <w:rPr>
          <w:rFonts w:ascii="Times New Roman" w:hAnsi="Times New Roman"/>
          <w:i w:val="0"/>
          <w:sz w:val="28"/>
          <w:szCs w:val="28"/>
        </w:rPr>
        <w:t>=7.</w:t>
      </w:r>
    </w:p>
    <w:p w:rsidR="00122FA2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2.4.4. Требуемый параметр нагрузки, обеспечивающий допустимый коэффициент пульсации тока в выпрямленной цепи: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10"/>
          <w:sz w:val="28"/>
          <w:szCs w:val="28"/>
        </w:rPr>
        <w:pict>
          <v:shape id="_x0000_i1076" type="#_x0000_t75" style="width:139.5pt;height:16.5pt" fillcolor="window">
            <v:imagedata r:id="rId54" o:title=""/>
          </v:shape>
        </w:pict>
      </w:r>
      <w:r>
        <w:rPr>
          <w:rFonts w:ascii="Times New Roman" w:hAnsi="Times New Roman"/>
          <w:i w:val="0"/>
          <w:position w:val="-10"/>
          <w:sz w:val="28"/>
          <w:szCs w:val="28"/>
        </w:rPr>
        <w:pict>
          <v:shape id="_x0000_i1077" type="#_x0000_t75" style="width:67.5pt;height:16.5pt" fillcolor="window">
            <v:imagedata r:id="rId55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(2.13)</w:t>
      </w:r>
    </w:p>
    <w:p w:rsidR="00122FA2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2.4.5. Суммарная индуктивность цепи выпрямленного тока.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28"/>
          <w:sz w:val="28"/>
          <w:szCs w:val="28"/>
        </w:rPr>
        <w:pict>
          <v:shape id="_x0000_i1078" type="#_x0000_t75" style="width:297.75pt;height:32.25pt" fillcolor="window">
            <v:imagedata r:id="rId56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(2.14)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70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– угловая частота питающей сети;</w:t>
      </w:r>
    </w:p>
    <w:p w:rsidR="00122FA2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lang w:val="en-US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122FA2">
        <w:rPr>
          <w:rFonts w:ascii="Times New Roman" w:hAnsi="Times New Roman"/>
          <w:i w:val="0"/>
          <w:sz w:val="28"/>
          <w:szCs w:val="28"/>
        </w:rPr>
        <w:t xml:space="preserve">2.4.6. </w:t>
      </w:r>
      <w:r w:rsidRPr="00D072E3">
        <w:rPr>
          <w:rFonts w:ascii="Times New Roman" w:hAnsi="Times New Roman"/>
          <w:i w:val="0"/>
          <w:sz w:val="28"/>
          <w:szCs w:val="28"/>
        </w:rPr>
        <w:t>Индуктивность активной части трансформатора.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79" type="#_x0000_t75" style="width:296.25pt;height:33.75pt" fillcolor="window">
            <v:imagedata r:id="rId57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(2.15)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е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напряжение короткого замыкания, отн.ед.;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фазное напряжение вентильной обмотки, В;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2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ток вентильной обмотки, А;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частота питающей сети,Гц.</w:t>
      </w:r>
    </w:p>
    <w:p w:rsidR="00122FA2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2.4.7. Индуктивность якоря двигателя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определяем по формуле Лиумвиля-Уманского: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46"/>
          <w:sz w:val="28"/>
          <w:szCs w:val="28"/>
        </w:rPr>
        <w:pict>
          <v:shape id="_x0000_i1080" type="#_x0000_t75" style="width:318.75pt;height:39pt" fillcolor="window">
            <v:imagedata r:id="rId58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(2.16)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с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=0,1 - коэффициент для компенсированных электродвигателей;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2р=16 - число пар полюсов;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noProof/>
        </w:rPr>
        <w:pict>
          <v:group id="_x0000_s1185" style="position:absolute;left:0;text-align:left;margin-left:36.9pt;margin-top:50.4pt;width:426pt;height:468.05pt;z-index:251659776;mso-position-vertical-relative:page" coordorigin="1218,676" coordsize="8520,9361" o:allowincell="f">
            <v:group id="_x0000_s1186" style="position:absolute;left:1218;top:676;width:8520;height:8500" coordorigin="780,860" coordsize="8520,8500">
              <v:group id="_x0000_s1187" style="position:absolute;left:1800;top:1440;width:6820;height:7680" coordorigin="1800,1440" coordsize="6820,7680">
                <v:group id="_x0000_s1188" style="position:absolute;left:1800;top:1440;width:6803;height:7680" coordorigin="1800,1620" coordsize="6803,7680">
                  <v:rect id="_x0000_s1189" style="position:absolute;left:1800;top:1620;width:6803;height:7654"/>
                  <v:line id="_x0000_s1190" style="position:absolute" from="3501,1620" to="3501,9280"/>
                  <v:line id="_x0000_s1191" style="position:absolute" from="5202,1620" to="5202,9300"/>
                  <v:line id="_x0000_s1192" style="position:absolute" from="6903,1620" to="6903,9300"/>
                </v:group>
                <v:line id="_x0000_s1193" style="position:absolute" from="1800,2971" to="8620,2971"/>
                <v:line id="_x0000_s1194" style="position:absolute" from="1800,4502" to="8620,4502"/>
                <v:line id="_x0000_s1195" style="position:absolute" from="1800,6033" to="8620,6033"/>
                <v:line id="_x0000_s1196" style="position:absolute" from="1800,7564" to="8620,7564"/>
              </v:group>
              <v:line id="_x0000_s1197" style="position:absolute;flip:x y" from="1780,2296" to="8600,8406" strokecolor="blue" strokeweight="1.5pt"/>
              <v:shape id="_x0000_s1198" type="#_x0000_t202" style="position:absolute;left:3020;top:900;width:960;height:520" filled="f" stroked="f">
                <v:textbox style="mso-next-textbox:#_x0000_s1198">
                  <w:txbxContent>
                    <w:p w:rsidR="00CE49EE" w:rsidRDefault="00CE49EE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  <w:r>
                        <w:rPr>
                          <w:vertAlign w:val="superscript"/>
                          <w:lang w:val="en-US"/>
                        </w:rPr>
                        <w:t>-3</w:t>
                      </w:r>
                    </w:p>
                  </w:txbxContent>
                </v:textbox>
              </v:shape>
              <v:shape id="_x0000_s1199" type="#_x0000_t202" style="position:absolute;left:4740;top:900;width:960;height:520" filled="f" stroked="f">
                <v:textbox style="mso-next-textbox:#_x0000_s1199">
                  <w:txbxContent>
                    <w:p w:rsidR="00CE49EE" w:rsidRDefault="00CE49EE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  <w:r>
                        <w:rPr>
                          <w:vertAlign w:val="superscript"/>
                          <w:lang w:val="en-US"/>
                        </w:rPr>
                        <w:t>-2</w:t>
                      </w:r>
                    </w:p>
                  </w:txbxContent>
                </v:textbox>
              </v:shape>
              <v:shape id="_x0000_s1200" type="#_x0000_t202" style="position:absolute;left:6440;top:900;width:960;height:520" filled="f" stroked="f">
                <v:textbox style="mso-next-textbox:#_x0000_s1200">
                  <w:txbxContent>
                    <w:p w:rsidR="00CE49EE" w:rsidRDefault="00CE49EE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  <w:r>
                        <w:rPr>
                          <w:vertAlign w:val="superscript"/>
                          <w:lang w:val="en-US"/>
                        </w:rPr>
                        <w:t>-1</w:t>
                      </w:r>
                    </w:p>
                  </w:txbxContent>
                </v:textbox>
              </v:shape>
              <v:shape id="_x0000_s1201" type="#_x0000_t202" style="position:absolute;left:8040;top:900;width:960;height:520" filled="f" stroked="f">
                <v:textbox style="mso-next-textbox:#_x0000_s1201">
                  <w:txbxContent>
                    <w:p w:rsidR="00CE49EE" w:rsidRDefault="00CE49EE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1,0</w:t>
                      </w:r>
                    </w:p>
                  </w:txbxContent>
                </v:textbox>
              </v:shape>
              <v:shape id="_x0000_s1202" type="#_x0000_t202" style="position:absolute;left:840;top:5760;width:960;height:520" filled="f" stroked="f">
                <v:textbox style="mso-next-textbox:#_x0000_s1202">
                  <w:txbxContent>
                    <w:p w:rsidR="00CE49EE" w:rsidRDefault="00CE49EE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  <w:r>
                        <w:rPr>
                          <w:vertAlign w:val="superscript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203" type="#_x0000_t202" style="position:absolute;left:820;top:4160;width:960;height:520" filled="f" stroked="f">
                <v:textbox style="mso-next-textbox:#_x0000_s1203">
                  <w:txbxContent>
                    <w:p w:rsidR="00CE49EE" w:rsidRDefault="00CE49EE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  <w:r>
                        <w:rPr>
                          <w:vertAlign w:val="superscript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204" type="#_x0000_t202" style="position:absolute;left:840;top:2700;width:960;height:520" filled="f" stroked="f">
                <v:textbox style="mso-next-textbox:#_x0000_s1204">
                  <w:txbxContent>
                    <w:p w:rsidR="00CE49EE" w:rsidRDefault="00CE49EE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  <w:r>
                        <w:rPr>
                          <w:vertAlign w:val="superscript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205" type="#_x0000_t202" style="position:absolute;left:780;top:8800;width:960;height:520" filled="f" stroked="f">
                <v:textbox style="mso-next-textbox:#_x0000_s1205">
                  <w:txbxContent>
                    <w:p w:rsidR="00CE49EE" w:rsidRDefault="00CE49EE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</w:t>
                      </w:r>
                      <w:r>
                        <w:rPr>
                          <w:vertAlign w:val="superscript"/>
                          <w:lang w:val="en-US"/>
                        </w:rPr>
                        <w:t>-1</w:t>
                      </w:r>
                    </w:p>
                  </w:txbxContent>
                </v:textbox>
              </v:shape>
              <v:shape id="_x0000_s1206" type="#_x0000_t202" style="position:absolute;left:800;top:7180;width:960;height:520" filled="f" stroked="f">
                <v:textbox style="mso-next-textbox:#_x0000_s1206">
                  <w:txbxContent>
                    <w:p w:rsidR="00CE49EE" w:rsidRDefault="00CE49EE">
                      <w:pPr>
                        <w:rPr>
                          <w:vertAlign w:val="super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1,0</w:t>
                      </w:r>
                    </w:p>
                  </w:txbxContent>
                </v:textbox>
              </v:shape>
              <v:shape id="_x0000_s1207" type="#_x0000_t202" style="position:absolute;left:1420;top:860;width:1160;height:580" filled="f" stroked="f">
                <v:textbox style="mso-next-textbox:#_x0000_s1207">
                  <w:txbxContent>
                    <w:p w:rsidR="00CE49EE" w:rsidRDefault="00CE49EE">
                      <w:pPr>
                        <w:rPr>
                          <w:sz w:val="36"/>
                          <w:vertAlign w:val="subscript"/>
                          <w:lang w:val="en-US"/>
                        </w:rPr>
                      </w:pPr>
                      <w:r>
                        <w:rPr>
                          <w:sz w:val="36"/>
                          <w:lang w:val="en-US"/>
                        </w:rPr>
                        <w:t>tg</w:t>
                      </w:r>
                      <w:r>
                        <w:rPr>
                          <w:sz w:val="36"/>
                          <w:szCs w:val="36"/>
                          <w:lang w:val="en-US"/>
                        </w:rPr>
                        <w:sym w:font="Symbol" w:char="F051"/>
                      </w:r>
                      <w:r>
                        <w:rPr>
                          <w:sz w:val="36"/>
                          <w:vertAlign w:val="subscript"/>
                          <w:lang w:val="en-US"/>
                        </w:rPr>
                        <w:t>б</w:t>
                      </w:r>
                    </w:p>
                  </w:txbxContent>
                </v:textbox>
              </v:shape>
              <v:shape id="_x0000_s1208" type="#_x0000_t202" style="position:absolute;left:8620;top:8780;width:680;height:580" filled="f" stroked="f">
                <v:textbox style="mso-next-textbox:#_x0000_s1208">
                  <w:txbxContent>
                    <w:p w:rsidR="00CE49EE" w:rsidRDefault="00CE49EE">
                      <w:pPr>
                        <w:rPr>
                          <w:sz w:val="36"/>
                          <w:vertAlign w:val="subscript"/>
                        </w:rPr>
                      </w:pPr>
                      <w:r>
                        <w:rPr>
                          <w:sz w:val="36"/>
                          <w:lang w:val="en-US"/>
                        </w:rPr>
                        <w:t>i</w:t>
                      </w:r>
                      <w:r>
                        <w:rPr>
                          <w:sz w:val="36"/>
                          <w:vertAlign w:val="subscript"/>
                        </w:rPr>
                        <w:t>дв</w:t>
                      </w:r>
                    </w:p>
                  </w:txbxContent>
                </v:textbox>
              </v:shape>
              <v:line id="_x0000_s1209" style="position:absolute" from="6480,1480" to="6480,6500" strokecolor="red">
                <v:stroke dashstyle="dash"/>
              </v:line>
              <v:line id="_x0000_s1210" style="position:absolute" from="1820,6520" to="6480,6520" strokecolor="red">
                <v:stroke dashstyle="dash"/>
              </v:line>
              <v:line id="_x0000_s1211" style="position:absolute" from="1800,2840" to="8620,8880" strokeweight="1.5pt"/>
              <v:line id="_x0000_s1212" style="position:absolute;flip:x y" from="1800,1820" to="8600,7940" strokeweight="1.5pt"/>
              <v:line id="_x0000_s1213" style="position:absolute;flip:y" from="3020,3700" to="3900,4480"/>
              <v:line id="_x0000_s1214" style="position:absolute;flip:y" from="2980,4160" to="3840,4920"/>
              <v:line id="_x0000_s1215" style="position:absolute;flip:y" from="2960,4620" to="3780,5320"/>
              <v:shape id="_x0000_s1216" type="#_x0000_t202" style="position:absolute;left:2060;top:4380;width:1080;height:1260" stroked="f">
                <v:textbox style="mso-next-textbox:#_x0000_s1216">
                  <w:txbxContent>
                    <w:p w:rsidR="00CE49EE" w:rsidRDefault="00CE49EE">
                      <w:pPr>
                        <w:rPr>
                          <w:vertAlign w:val="superscript"/>
                        </w:rPr>
                      </w:pPr>
                      <w:r>
                        <w:rPr>
                          <w:szCs w:val="24"/>
                        </w:rPr>
                        <w:sym w:font="Symbol" w:char="F061"/>
                      </w:r>
                      <w:r>
                        <w:t>=20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  <w:p w:rsidR="00CE49EE" w:rsidRDefault="00CE49EE">
                      <w:pPr>
                        <w:rPr>
                          <w:vertAlign w:val="superscript"/>
                        </w:rPr>
                      </w:pPr>
                      <w:r>
                        <w:rPr>
                          <w:szCs w:val="24"/>
                        </w:rPr>
                        <w:sym w:font="Symbol" w:char="F061"/>
                      </w:r>
                      <w:r>
                        <w:t>=15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  <w:p w:rsidR="00CE49EE" w:rsidRDefault="00CE49EE">
                      <w:pPr>
                        <w:rPr>
                          <w:vertAlign w:val="superscript"/>
                        </w:rPr>
                      </w:pPr>
                      <w:r>
                        <w:rPr>
                          <w:szCs w:val="24"/>
                        </w:rPr>
                        <w:sym w:font="Symbol" w:char="F061"/>
                      </w:r>
                      <w:r>
                        <w:t>=10</w:t>
                      </w:r>
                      <w:r>
                        <w:rPr>
                          <w:vertAlign w:val="superscript"/>
                        </w:rPr>
                        <w:t>0</w:t>
                      </w:r>
                    </w:p>
                  </w:txbxContent>
                </v:textbox>
              </v:shape>
              <v:shape id="_x0000_s1217" type="#_x0000_t202" style="position:absolute;left:7160;top:5160;width:1220;height:460" stroked="f">
                <v:textbox style="mso-next-textbox:#_x0000_s1217">
                  <w:txbxContent>
                    <w:p w:rsidR="00CE49EE" w:rsidRDefault="00CE49EE">
                      <w:r>
                        <w:t>0,076;7</w:t>
                      </w:r>
                    </w:p>
                  </w:txbxContent>
                </v:textbox>
              </v:shape>
              <v:line id="_x0000_s1218" style="position:absolute;flip:y" from="6480,5560" to="7180,6480"/>
              <v:line id="_x0000_s1219" style="position:absolute" from="7180,5560" to="8280,5560"/>
              <v:line id="_x0000_s1220" style="position:absolute" from="3760,2500" to="8040,2500">
                <v:stroke endarrow="classic" endarrowlength="long"/>
              </v:line>
              <v:shape id="_x0000_s1221" type="#_x0000_t202" style="position:absolute;left:3940;top:2040;width:3800;height:480" filled="f" stroked="f">
                <v:textbox style="mso-next-textbox:#_x0000_s1221">
                  <w:txbxContent>
                    <w:p w:rsidR="00CE49EE" w:rsidRDefault="00CE49EE">
                      <w:pPr>
                        <w:pStyle w:val="7"/>
                      </w:pPr>
                      <w:r>
                        <w:t>Область непрерывного тока</w:t>
                      </w:r>
                    </w:p>
                  </w:txbxContent>
                </v:textbox>
              </v:shape>
              <v:line id="_x0000_s1222" style="position:absolute;flip:x" from="2300,8240" to="7200,8240">
                <v:stroke endarrow="classic" endarrowlength="long"/>
              </v:line>
              <v:shape id="_x0000_s1223" type="#_x0000_t202" style="position:absolute;left:2620;top:7760;width:4420;height:500" filled="f" stroked="f">
                <v:textbox style="mso-next-textbox:#_x0000_s1223">
                  <w:txbxContent>
                    <w:p w:rsidR="00CE49EE" w:rsidRDefault="00CE49EE">
                      <w:pPr>
                        <w:pStyle w:val="7"/>
                      </w:pPr>
                      <w:r>
                        <w:t>Область прерывистого тока</w:t>
                      </w:r>
                    </w:p>
                  </w:txbxContent>
                </v:textbox>
              </v:shape>
              <v:shape id="_x0000_s1224" type="#_x0000_t202" style="position:absolute;left:7200;top:3460;width:840;height:480" filled="f" stroked="f">
                <v:textbox style="mso-next-textbox:#_x0000_s1224">
                  <w:txbxContent>
                    <w:p w:rsidR="00CE49EE" w:rsidRDefault="00CE49E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m=6</w:t>
                      </w:r>
                    </w:p>
                  </w:txbxContent>
                </v:textbox>
              </v:shape>
            </v:group>
            <v:shape id="_x0000_s1225" type="#_x0000_t202" style="position:absolute;left:2178;top:9342;width:6624;height:695" stroked="f">
              <v:textbox style="mso-next-textbox:#_x0000_s1225">
                <w:txbxContent>
                  <w:p w:rsidR="00CE49EE" w:rsidRDefault="00CE49EE">
                    <w:r>
                      <w:t>Рис.2.1. График для определения значения параметра нагрузки.</w:t>
                    </w:r>
                  </w:p>
                </w:txbxContent>
              </v:textbox>
            </v:shape>
            <w10:wrap type="topAndBottom" anchory="page"/>
          </v:group>
        </w:pic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номинальная частота вращения двигателя, об/мин;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номинальное напряжение двигателя, В;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номинальный ток двигателя, А.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lastRenderedPageBreak/>
        <w:t>2.4.8. Индуктивность сглаживающего реактора определяем по формуле [4]: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81" type="#_x0000_t75" style="width:393pt;height:33.75pt" fillcolor="window">
            <v:imagedata r:id="rId59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(2.17)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номинальное напряжение двигателя, В;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номинальный ток двигателя, А.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Применим реактор типа СРОС3-3200МУХЛ4 на номинальный ток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3200А и с индуктивностью 0,5 мГн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Toc449483471"/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2E3">
        <w:rPr>
          <w:rFonts w:ascii="Times New Roman" w:hAnsi="Times New Roman"/>
          <w:sz w:val="28"/>
          <w:szCs w:val="28"/>
        </w:rPr>
        <w:t>2.5. Расчет автоматического выключателя в якорной цепи</w:t>
      </w:r>
      <w:bookmarkEnd w:id="14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2.5.1. Коэффициент пропорциональности между движущим усилием и током якоря двигателя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определим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  <w:lang w:val="en-US"/>
        </w:rPr>
        <w:pict>
          <v:shape id="_x0000_i1082" type="#_x0000_t75" style="width:191.25pt;height:36pt" fillcolor="window">
            <v:imagedata r:id="rId60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(2.18)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М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– номинальный момент двигателя, Н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шт </w:t>
      </w:r>
      <w:r w:rsidRPr="00D072E3">
        <w:rPr>
          <w:rFonts w:ascii="Times New Roman" w:hAnsi="Times New Roman"/>
          <w:i w:val="0"/>
          <w:sz w:val="28"/>
          <w:szCs w:val="28"/>
        </w:rPr>
        <w:t>– радиус шкива трения, 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– номинальный ток двигателя, А.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2.5.2. Максимальный ток двигателя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рассчитаем по формуле:</w:t>
      </w:r>
    </w:p>
    <w:p w:rsidR="00CE49EE" w:rsidRPr="00D072E3" w:rsidRDefault="00EB3E8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2"/>
          <w:sz w:val="28"/>
          <w:szCs w:val="28"/>
          <w:lang w:val="en-US"/>
        </w:rPr>
        <w:pict>
          <v:shape id="_x0000_i1083" type="#_x0000_t75" style="width:162.75pt;height:35.25pt" fillcolor="window">
            <v:imagedata r:id="rId61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  (2.19)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2.5.3. Ток уставки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уст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срабатывания реле максимальной защиты определим по формуле:</w:t>
      </w: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уст</w:t>
      </w:r>
      <w:r w:rsidRPr="00D072E3">
        <w:rPr>
          <w:rFonts w:ascii="Times New Roman" w:hAnsi="Times New Roman"/>
          <w:i w:val="0"/>
          <w:sz w:val="28"/>
          <w:szCs w:val="28"/>
        </w:rPr>
        <w:t>=к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=1,1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7329=8062 А,                                       (2.20)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=1,1 - коэффициент надежности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Применим автоматический выключатель ВАТ-42-1000/10-Л-У4 с реле защиты РДШ-6000 и диапазоном тока уставки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lastRenderedPageBreak/>
        <w:t>6000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8"/>
      </w:r>
      <w:r w:rsidRPr="00D072E3">
        <w:rPr>
          <w:rFonts w:ascii="Times New Roman" w:hAnsi="Times New Roman"/>
          <w:i w:val="0"/>
          <w:sz w:val="28"/>
          <w:szCs w:val="28"/>
        </w:rPr>
        <w:t xml:space="preserve">12000 А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5" w:name="_Toc449483472"/>
      <w:r w:rsidRPr="00D072E3">
        <w:rPr>
          <w:rFonts w:ascii="Times New Roman" w:hAnsi="Times New Roman"/>
          <w:sz w:val="28"/>
          <w:szCs w:val="28"/>
        </w:rPr>
        <w:t>2.6.Выбор тиристорного возбудителя</w:t>
      </w:r>
      <w:bookmarkEnd w:id="15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2.6.1. Индуктивность обмотки возбуждения двигателя определим по формуле:   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2"/>
          <w:sz w:val="28"/>
          <w:szCs w:val="28"/>
          <w:vertAlign w:val="superscript"/>
        </w:rPr>
        <w:pict>
          <v:shape id="_x0000_i1084" type="#_x0000_t75" style="width:255.75pt;height:38.25pt" fillcolor="window">
            <v:imagedata r:id="rId62" o:title=""/>
          </v:shape>
        </w:pic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2"/>
          <w:sz w:val="28"/>
          <w:szCs w:val="28"/>
          <w:vertAlign w:val="superscript"/>
        </w:rPr>
        <w:pict>
          <v:shape id="_x0000_i1085" type="#_x0000_t75" style="width:222pt;height:38.25pt" fillcolor="window">
            <v:imagedata r:id="rId63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(2.21)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индуктивность, обусловленная полезным потоком, Гн;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индуктивность от полей рассеивания, Гн;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2р - число пар полюсов;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>=84 - число витков на полюс;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73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ном</w:t>
      </w:r>
      <w:r w:rsidRPr="00D072E3">
        <w:rPr>
          <w:rFonts w:ascii="Times New Roman" w:hAnsi="Times New Roman"/>
          <w:i w:val="0"/>
          <w:sz w:val="28"/>
          <w:szCs w:val="28"/>
        </w:rPr>
        <w:t>=1,1 - коэффициент рассеивания при номинальном потоке [2];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44"/>
      </w:r>
      <w:r w:rsidRPr="00D072E3">
        <w:rPr>
          <w:rFonts w:ascii="Times New Roman" w:hAnsi="Times New Roman"/>
          <w:i w:val="0"/>
          <w:sz w:val="28"/>
          <w:szCs w:val="28"/>
        </w:rPr>
        <w:t>Ф - изменение потока, вызванное соответствующим изменением ампер-витков (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44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W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>), Вб (рис.2.2.).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pict>
          <v:shape id="_x0000_i1086" type="#_x0000_t75" style="width:480.75pt;height:225pt" fillcolor="window">
            <v:imagedata r:id="rId64" o:title=""/>
          </v:shape>
        </w:pict>
      </w:r>
    </w:p>
    <w:p w:rsidR="00CE49EE" w:rsidRPr="00D072E3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E49EE" w:rsidRPr="00D072E3">
        <w:rPr>
          <w:rFonts w:ascii="Times New Roman" w:hAnsi="Times New Roman"/>
          <w:i w:val="0"/>
          <w:sz w:val="28"/>
          <w:szCs w:val="28"/>
        </w:rPr>
        <w:lastRenderedPageBreak/>
        <w:t>2.6.2. Постоянную времени цепи возбуждения Т</w:t>
      </w:r>
      <w:r w:rsidR="00CE49EE"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определим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87" type="#_x0000_t75" style="width:170.25pt;height:33.75pt" fillcolor="window">
            <v:imagedata r:id="rId65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 (2.22)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индуктивность обмотки возбуждения, Гн;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сопротивление обмотки возбуждения, Ом.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2.6.3. Время рывка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при высоте подъема Н=1079 м согласно графику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>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</w:t>
      </w:r>
      <w:r w:rsidRPr="00D072E3">
        <w:rPr>
          <w:rFonts w:ascii="Times New Roman" w:hAnsi="Times New Roman"/>
          <w:i w:val="0"/>
          <w:sz w:val="28"/>
          <w:szCs w:val="28"/>
        </w:rPr>
        <w:t>=2с.                                                           (2.23)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2.6.4. Требуемое значение коэффициента форсировки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определим по формуле:  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4"/>
          <w:sz w:val="28"/>
          <w:szCs w:val="28"/>
        </w:rPr>
        <w:pict>
          <v:shape id="_x0000_i1088" type="#_x0000_t75" style="width:153.75pt;height:39.75pt" fillcolor="window">
            <v:imagedata r:id="rId66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   (2.24)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2"/>
          <w:sz w:val="28"/>
          <w:szCs w:val="28"/>
        </w:rPr>
        <w:pict>
          <v:shape id="_x0000_i1089" type="#_x0000_t75" style="width:137.25pt;height:35.25pt" fillcolor="window">
            <v:imagedata r:id="rId67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     (2.25)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постоянная времени возбуждения, с.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2.6.5. Максимальное значение выпрямленного напряжения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определим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=К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 ном</w:t>
      </w:r>
      <w:r w:rsidRPr="00D072E3">
        <w:rPr>
          <w:rFonts w:ascii="Times New Roman" w:hAnsi="Times New Roman"/>
          <w:i w:val="0"/>
          <w:sz w:val="28"/>
          <w:szCs w:val="28"/>
        </w:rPr>
        <w:t>=3,06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145=443,7 В,                                    (2.26)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номинальное напряжение возбуждения при параллельном соединении полуобмоток возбуждения, В.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Применим тиристорный возбудитель  ТПР9-320/460Р-31У4 с номинальным током 320 А и номинальным напряжением 460 В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2.6.6. Передаточный коэффициент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тиристорного возбудителя определим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тв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ном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вх тв</w:t>
      </w:r>
      <w:r w:rsidRPr="00D072E3">
        <w:rPr>
          <w:rFonts w:ascii="Times New Roman" w:hAnsi="Times New Roman"/>
          <w:i w:val="0"/>
          <w:sz w:val="28"/>
          <w:szCs w:val="28"/>
        </w:rPr>
        <w:t>=460/8=57,5,                                       (2.27)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lastRenderedPageBreak/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d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номинальное выпрямленное напряжение, В;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вх тв</w:t>
      </w:r>
      <w:r w:rsidRPr="00D072E3">
        <w:rPr>
          <w:rFonts w:ascii="Times New Roman" w:hAnsi="Times New Roman"/>
          <w:i w:val="0"/>
          <w:sz w:val="28"/>
          <w:szCs w:val="28"/>
        </w:rPr>
        <w:t>=8 В - выходное напряжение управления.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_Toc449483473"/>
      <w:r w:rsidRPr="00D072E3">
        <w:rPr>
          <w:rFonts w:ascii="Times New Roman" w:hAnsi="Times New Roman"/>
          <w:sz w:val="28"/>
          <w:szCs w:val="28"/>
        </w:rPr>
        <w:t>2.7. Выбор тахогенератора в цепи ОС по скорости</w:t>
      </w:r>
      <w:bookmarkEnd w:id="16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Применяем тахогенератор типа ПТ-42 с номинальной частотой вращения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=100 об/мин и номинальным напряжением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=230В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2.7.1. Максимальное напряжение на выходе тахогенератора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тг 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определим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 ном</w:t>
      </w:r>
      <w:r w:rsidRPr="00D072E3">
        <w:rPr>
          <w:rFonts w:ascii="Times New Roman" w:hAnsi="Times New Roman"/>
          <w:i w:val="0"/>
          <w:sz w:val="28"/>
          <w:szCs w:val="28"/>
        </w:rPr>
        <w:t>(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дв ном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 ном</w:t>
      </w:r>
      <w:r w:rsidRPr="00D072E3">
        <w:rPr>
          <w:rFonts w:ascii="Times New Roman" w:hAnsi="Times New Roman"/>
          <w:i w:val="0"/>
          <w:sz w:val="28"/>
          <w:szCs w:val="28"/>
        </w:rPr>
        <w:t>)=230(63/100)=145,                          (2.28)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номинальное напряжение тахогенератора, В;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дв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номинальная частота вращения двигателя, об/мин;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номинальная частота вращения тахогенератора, об/мин.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2.7.2. Передаточный коэффициент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рассчитаем по формуле:</w:t>
      </w: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тг 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дв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=145/63=2,3 В/(об/мин).                           </w:t>
      </w:r>
      <w:r w:rsidRPr="00122FA2">
        <w:rPr>
          <w:rFonts w:ascii="Times New Roman" w:hAnsi="Times New Roman"/>
          <w:i w:val="0"/>
          <w:sz w:val="28"/>
          <w:szCs w:val="28"/>
        </w:rPr>
        <w:t>(2.29)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br w:type="page"/>
      </w:r>
    </w:p>
    <w:p w:rsidR="00CE49EE" w:rsidRPr="00D072E3" w:rsidRDefault="00CE49EE" w:rsidP="00D072E3">
      <w:pPr>
        <w:pStyle w:val="1"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bookmarkStart w:id="17" w:name="_Toc449483474"/>
      <w:r w:rsidRPr="00D072E3">
        <w:rPr>
          <w:rFonts w:ascii="Times New Roman" w:hAnsi="Times New Roman"/>
          <w:szCs w:val="28"/>
          <w:lang w:val="ru-RU"/>
        </w:rPr>
        <w:t>3. АВТОМАТИЧЕСКОЕ УПРАВЛЕНИЕ ЭЛЕКТРОПРИВОДОМ</w:t>
      </w:r>
      <w:bookmarkEnd w:id="17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На основе технических решений принятых на первом [1] и втором [2] этапах проектирования, выбирают регуляторы тока, скорости и другие технические средства, составляющие систему автоматического управления электроприводом.</w:t>
      </w:r>
    </w:p>
    <w:p w:rsidR="00122FA2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     Таблица 3.1. 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2835"/>
      </w:tblGrid>
      <w:tr w:rsidR="00CE49EE" w:rsidRPr="00D072E3">
        <w:trPr>
          <w:trHeight w:val="267"/>
        </w:trPr>
        <w:tc>
          <w:tcPr>
            <w:tcW w:w="6521" w:type="dxa"/>
          </w:tcPr>
          <w:p w:rsidR="00CE49EE" w:rsidRPr="00122FA2" w:rsidRDefault="00CE49EE" w:rsidP="00122FA2">
            <w:pPr>
              <w:pStyle w:val="4"/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122FA2">
              <w:rPr>
                <w:rFonts w:ascii="Times New Roman" w:hAnsi="Times New Roman"/>
                <w:sz w:val="20"/>
              </w:rPr>
              <w:t>Наименование величин.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pStyle w:val="4"/>
              <w:spacing w:line="360" w:lineRule="auto"/>
              <w:ind w:firstLine="34"/>
              <w:jc w:val="both"/>
              <w:rPr>
                <w:rFonts w:ascii="Times New Roman" w:hAnsi="Times New Roman"/>
                <w:sz w:val="20"/>
              </w:rPr>
            </w:pPr>
            <w:r w:rsidRPr="00122FA2">
              <w:rPr>
                <w:rFonts w:ascii="Times New Roman" w:hAnsi="Times New Roman"/>
                <w:sz w:val="20"/>
              </w:rPr>
              <w:t>Обозначение.</w:t>
            </w:r>
          </w:p>
        </w:tc>
      </w:tr>
      <w:tr w:rsidR="00CE49EE" w:rsidRPr="00D072E3" w:rsidTr="00122FA2">
        <w:trPr>
          <w:trHeight w:val="382"/>
        </w:trPr>
        <w:tc>
          <w:tcPr>
            <w:tcW w:w="6521" w:type="dxa"/>
          </w:tcPr>
          <w:p w:rsidR="00CE49EE" w:rsidRPr="00122FA2" w:rsidRDefault="00CE49EE" w:rsidP="00122FA2">
            <w:pPr>
              <w:pStyle w:val="5"/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Подъёмная машина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E49EE" w:rsidRPr="00D072E3">
        <w:tc>
          <w:tcPr>
            <w:tcW w:w="6521" w:type="dxa"/>
            <w:vAlign w:val="center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Суммарный</w:t>
            </w: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122FA2">
              <w:rPr>
                <w:rFonts w:ascii="Times New Roman" w:hAnsi="Times New Roman"/>
                <w:i w:val="0"/>
                <w:sz w:val="20"/>
              </w:rPr>
              <w:t>маховый</w:t>
            </w: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122FA2">
              <w:rPr>
                <w:rFonts w:ascii="Times New Roman" w:hAnsi="Times New Roman"/>
                <w:i w:val="0"/>
                <w:sz w:val="20"/>
              </w:rPr>
              <w:t>момент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  <w:vertAlign w:val="superscript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sym w:font="Symbol" w:char="F053"/>
            </w: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GD</w:t>
            </w:r>
            <w:r w:rsidRPr="00122FA2">
              <w:rPr>
                <w:rFonts w:ascii="Times New Roman" w:hAnsi="Times New Roman"/>
                <w:i w:val="0"/>
                <w:sz w:val="20"/>
                <w:vertAlign w:val="superscript"/>
                <w:lang w:val="en-US"/>
              </w:rPr>
              <w:t>2</w:t>
            </w: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 xml:space="preserve">=9150 </w:t>
            </w:r>
            <w:r w:rsidRPr="00122FA2">
              <w:rPr>
                <w:rFonts w:ascii="Times New Roman" w:hAnsi="Times New Roman"/>
                <w:i w:val="0"/>
                <w:sz w:val="20"/>
              </w:rPr>
              <w:t>кг</w:t>
            </w:r>
            <w:r w:rsidRPr="00122FA2">
              <w:rPr>
                <w:rFonts w:ascii="Times New Roman" w:hAnsi="Times New Roman"/>
                <w:i w:val="0"/>
                <w:sz w:val="20"/>
              </w:rPr>
              <w:sym w:font="Symbol" w:char="F0D7"/>
            </w:r>
            <w:r w:rsidRPr="00122FA2">
              <w:rPr>
                <w:rFonts w:ascii="Times New Roman" w:hAnsi="Times New Roman"/>
                <w:i w:val="0"/>
                <w:sz w:val="20"/>
              </w:rPr>
              <w:t>м</w:t>
            </w:r>
            <w:r w:rsidRPr="00122FA2">
              <w:rPr>
                <w:rFonts w:ascii="Times New Roman" w:hAnsi="Times New Roman"/>
                <w:i w:val="0"/>
                <w:sz w:val="20"/>
                <w:vertAlign w:val="superscript"/>
              </w:rPr>
              <w:t>2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Нормальное ускорение и замедление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а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1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а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3 </w:t>
            </w:r>
            <w:r w:rsidRPr="00122FA2">
              <w:rPr>
                <w:rFonts w:ascii="Times New Roman" w:hAnsi="Times New Roman"/>
                <w:i w:val="0"/>
                <w:sz w:val="20"/>
              </w:rPr>
              <w:t>=0,6 м/с</w:t>
            </w:r>
            <w:r w:rsidRPr="00122FA2">
              <w:rPr>
                <w:rFonts w:ascii="Times New Roman" w:hAnsi="Times New Roman"/>
                <w:i w:val="0"/>
                <w:sz w:val="20"/>
                <w:vertAlign w:val="superscript"/>
              </w:rPr>
              <w:t>2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Максимальная скорость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v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  <w:lang w:val="en-US"/>
              </w:rPr>
              <w:t xml:space="preserve"> max</w:t>
            </w: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=16 м</w:t>
            </w:r>
            <w:r w:rsidRPr="00122FA2">
              <w:rPr>
                <w:rFonts w:ascii="Times New Roman" w:hAnsi="Times New Roman"/>
                <w:i w:val="0"/>
                <w:sz w:val="20"/>
              </w:rPr>
              <w:t>/с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Диаметр шкива трения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D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шт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=5 м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pStyle w:val="5"/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Двигатель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Номинальный момент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 xml:space="preserve">М 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ном  </w:t>
            </w:r>
            <w:r w:rsidRPr="00122FA2">
              <w:rPr>
                <w:rFonts w:ascii="Times New Roman" w:hAnsi="Times New Roman"/>
                <w:i w:val="0"/>
                <w:sz w:val="20"/>
              </w:rPr>
              <w:t>= 774 кНм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Номинальная частота вращения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n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>ном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63 об/мин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Суммарное сопротивление якорной цепи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R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я  </w:t>
            </w:r>
            <w:r w:rsidRPr="00122FA2">
              <w:rPr>
                <w:rFonts w:ascii="Times New Roman" w:hAnsi="Times New Roman"/>
                <w:i w:val="0"/>
                <w:sz w:val="20"/>
              </w:rPr>
              <w:t>= 0,00348 Ом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Суммарная индуктивность якорной цепи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L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я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0,08 мГн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Индуктивность сглаживающего дросселя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L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р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0,5 мГн 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Номинальный ток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I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>я ном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5740 А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Эффективный ток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I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эф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4906 А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Максимальный ток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I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я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  <w:lang w:val="en-US"/>
              </w:rPr>
              <w:t xml:space="preserve"> max</w:t>
            </w: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122FA2">
              <w:rPr>
                <w:rFonts w:ascii="Times New Roman" w:hAnsi="Times New Roman"/>
                <w:i w:val="0"/>
                <w:sz w:val="20"/>
              </w:rPr>
              <w:t>= 7610 А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Номинальное напряжение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U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  <w:lang w:val="en-US"/>
              </w:rPr>
              <w:t xml:space="preserve"> 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>ном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930 В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Номинальная мощность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P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>ном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5000 кВт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Число полюсов обмотки якоря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2р = 16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Число параллельных ветвей обмотки якоря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2а = 16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Число активных проводников обмотки якоря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 xml:space="preserve">N = 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Номинальный магнитный поток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Ф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ном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37,5 Вб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Номинальное напряжение возбуждения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U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в.ном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200 В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Номинальный ток возбуждения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I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в.ном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145 А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Сопротивление обмотки возбуждения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r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в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0,87 Ом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Индуктивность обмотки возбуждения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L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в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3,1 Гн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Передаточный коэффициент тахогенератора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К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тг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2,3 В/об/мин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Постоянная времени обмотки возбуждения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Т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в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3,06 с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Номинальный ток шунта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I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  <w:lang w:val="en-US"/>
              </w:rPr>
              <w:t xml:space="preserve"> 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ш 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200 А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pStyle w:val="5"/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lastRenderedPageBreak/>
              <w:t>Тиристорный преобразователь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Постоянная времени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Т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м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0,02 с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Максимальное выпрямленное напряжение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U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  <w:lang w:val="en-US"/>
              </w:rPr>
              <w:t xml:space="preserve"> d max</w:t>
            </w: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 xml:space="preserve"> = 660 </w:t>
            </w:r>
            <w:r w:rsidRPr="00122FA2">
              <w:rPr>
                <w:rFonts w:ascii="Times New Roman" w:hAnsi="Times New Roman"/>
                <w:i w:val="0"/>
                <w:sz w:val="20"/>
              </w:rPr>
              <w:t>В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Коэффициент передачи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К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тп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82,5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pStyle w:val="5"/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Тиристорный возбудитель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Постоянная времени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Т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вм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0,02 с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Максимальное выпрямленное напряжение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U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  <w:lang w:val="en-US"/>
              </w:rPr>
              <w:t xml:space="preserve"> d max</w:t>
            </w: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 xml:space="preserve"> = 1050 </w:t>
            </w:r>
            <w:r w:rsidRPr="00122FA2">
              <w:rPr>
                <w:rFonts w:ascii="Times New Roman" w:hAnsi="Times New Roman"/>
                <w:i w:val="0"/>
                <w:sz w:val="20"/>
              </w:rPr>
              <w:t>В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Коэффициент передачи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К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тв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131,25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Коэффициент форсировки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К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ф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3,06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pStyle w:val="6"/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Система электропривода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Коэффициент пропорциональности между эдс и скоростью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  <w:lang w:val="en-US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К</w:t>
            </w: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 xml:space="preserve"> 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  <w:lang w:val="en-US"/>
              </w:rPr>
              <w:t>v</w:t>
            </w: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 xml:space="preserve"> = 55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В/</w:t>
            </w: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(</w:t>
            </w:r>
            <w:r w:rsidRPr="00122FA2">
              <w:rPr>
                <w:rFonts w:ascii="Times New Roman" w:hAnsi="Times New Roman"/>
                <w:i w:val="0"/>
                <w:sz w:val="20"/>
              </w:rPr>
              <w:t>м/с</w:t>
            </w: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)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Коэффициент пропорциональности между усилием и током якоря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К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  <w:lang w:val="en-US"/>
              </w:rPr>
              <w:t xml:space="preserve"> F</w:t>
            </w: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 xml:space="preserve"> = 52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Н/А</w:t>
            </w:r>
          </w:p>
        </w:tc>
      </w:tr>
      <w:tr w:rsidR="00CE49EE" w:rsidRPr="00D072E3">
        <w:tc>
          <w:tcPr>
            <w:tcW w:w="6521" w:type="dxa"/>
          </w:tcPr>
          <w:p w:rsidR="00CE49EE" w:rsidRPr="00122FA2" w:rsidRDefault="00CE49EE" w:rsidP="00122FA2">
            <w:pPr>
              <w:tabs>
                <w:tab w:val="left" w:pos="3261"/>
              </w:tabs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</w:rPr>
              <w:t>Суммарная приведенная масса</w:t>
            </w:r>
          </w:p>
        </w:tc>
        <w:tc>
          <w:tcPr>
            <w:tcW w:w="2835" w:type="dxa"/>
          </w:tcPr>
          <w:p w:rsidR="00CE49EE" w:rsidRPr="00122FA2" w:rsidRDefault="00CE49EE" w:rsidP="00122FA2">
            <w:pPr>
              <w:spacing w:line="360" w:lineRule="auto"/>
              <w:ind w:firstLine="34"/>
              <w:jc w:val="both"/>
              <w:rPr>
                <w:rFonts w:ascii="Times New Roman" w:hAnsi="Times New Roman"/>
                <w:i w:val="0"/>
                <w:sz w:val="20"/>
              </w:rPr>
            </w:pP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m</w:t>
            </w:r>
            <w:r w:rsidRPr="00122FA2">
              <w:rPr>
                <w:rFonts w:ascii="Times New Roman" w:hAnsi="Times New Roman"/>
                <w:i w:val="0"/>
                <w:sz w:val="20"/>
                <w:vertAlign w:val="subscript"/>
              </w:rPr>
              <w:t xml:space="preserve"> п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= 188</w:t>
            </w:r>
            <w:r w:rsidRPr="00122FA2">
              <w:rPr>
                <w:rFonts w:ascii="Times New Roman" w:hAnsi="Times New Roman"/>
                <w:i w:val="0"/>
                <w:sz w:val="20"/>
              </w:rPr>
              <w:sym w:font="Symbol" w:char="F0D7"/>
            </w:r>
            <w:r w:rsidRPr="00122FA2">
              <w:rPr>
                <w:rFonts w:ascii="Times New Roman" w:hAnsi="Times New Roman"/>
                <w:i w:val="0"/>
                <w:sz w:val="20"/>
                <w:lang w:val="en-US"/>
              </w:rPr>
              <w:t>10</w:t>
            </w:r>
            <w:r w:rsidRPr="00122FA2">
              <w:rPr>
                <w:rFonts w:ascii="Times New Roman" w:hAnsi="Times New Roman"/>
                <w:i w:val="0"/>
                <w:sz w:val="20"/>
                <w:vertAlign w:val="superscript"/>
                <w:lang w:val="en-US"/>
              </w:rPr>
              <w:t>3</w:t>
            </w:r>
            <w:r w:rsidRPr="00122FA2">
              <w:rPr>
                <w:rFonts w:ascii="Times New Roman" w:hAnsi="Times New Roman"/>
                <w:i w:val="0"/>
                <w:sz w:val="20"/>
              </w:rPr>
              <w:t xml:space="preserve"> кг</w:t>
            </w:r>
          </w:p>
        </w:tc>
      </w:tr>
    </w:tbl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122FA2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8" w:name="_Toc449483475"/>
      <w:r w:rsidRPr="00D072E3">
        <w:rPr>
          <w:rFonts w:ascii="Times New Roman" w:hAnsi="Times New Roman"/>
          <w:sz w:val="28"/>
          <w:szCs w:val="28"/>
        </w:rPr>
        <w:t xml:space="preserve">3.1. Расчет системы подчиненного регулирования координат </w:t>
      </w: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72E3">
        <w:rPr>
          <w:rFonts w:ascii="Times New Roman" w:hAnsi="Times New Roman"/>
          <w:sz w:val="28"/>
          <w:szCs w:val="28"/>
        </w:rPr>
        <w:t>электропривода</w:t>
      </w:r>
      <w:bookmarkEnd w:id="18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Рассчитаем параметры САУ на основе элементов УБСР-АИ, входящих в состав комплектного электропривода КТЭУ.</w:t>
      </w:r>
    </w:p>
    <w:p w:rsidR="00CE49EE" w:rsidRPr="00D072E3" w:rsidRDefault="00CE49EE" w:rsidP="00122FA2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Система построена  по принципу подчиненного регулирования с зависимым регулированием  тока  возбуждения от тока якорной цепи</w:t>
      </w:r>
      <w:r w:rsidR="00122FA2">
        <w:rPr>
          <w:rFonts w:ascii="Times New Roman" w:hAnsi="Times New Roman"/>
          <w:i w:val="0"/>
          <w:sz w:val="28"/>
          <w:szCs w:val="28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</w:rPr>
        <w:t>при значениях тока якорной цепи менее 0,5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дв ном </w:t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Расчет  конкретных  параметров  САУ  произведем, используя структурную схему, построенную по математическому описанию электромеханических процессов в абсолютных единицах.[3]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При расчете принимаем следующие допущения: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- механическая система представляется в виде одномассовой системы;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- демпфирующее действие вихревых токов в шихтованной станине электродвигателя не учитывается.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122FA2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9" w:name="_Toc449483476"/>
      <w:r>
        <w:rPr>
          <w:rFonts w:ascii="Times New Roman" w:hAnsi="Times New Roman"/>
          <w:sz w:val="28"/>
          <w:szCs w:val="28"/>
        </w:rPr>
        <w:br w:type="page"/>
      </w:r>
      <w:r w:rsidR="00CE49EE" w:rsidRPr="00D072E3">
        <w:rPr>
          <w:rFonts w:ascii="Times New Roman" w:hAnsi="Times New Roman"/>
          <w:sz w:val="28"/>
          <w:szCs w:val="28"/>
        </w:rPr>
        <w:lastRenderedPageBreak/>
        <w:t>3.2.Расчет контура регулирования тока возбуждения</w:t>
      </w:r>
      <w:bookmarkEnd w:id="19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Структурная и функциональная схемы контура регулирования тока возбуждения представлены на рис.3.1.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3.2.l. Постоянная времени фильтра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рассчитывается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28"/>
          <w:sz w:val="28"/>
          <w:szCs w:val="28"/>
        </w:rPr>
        <w:pict>
          <v:shape id="_x0000_i1090" type="#_x0000_t75" style="width:210pt;height:36.75pt" fillcolor="window">
            <v:imagedata r:id="rId68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(3.1)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к=5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8"/>
      </w:r>
      <w:r w:rsidRPr="00D072E3">
        <w:rPr>
          <w:rFonts w:ascii="Times New Roman" w:hAnsi="Times New Roman"/>
          <w:i w:val="0"/>
          <w:sz w:val="28"/>
          <w:szCs w:val="28"/>
        </w:rPr>
        <w:t>6 - коэффициент, учитывающий уменьшение уровня пульсаций [3];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</w:rPr>
        <w:t>=6 - пульсация сигнала за период для мостовой схемы;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</w:rPr>
        <w:t>=50 Гц - частота питающей сети.</w:t>
      </w:r>
    </w:p>
    <w:p w:rsidR="00122FA2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3.2.2. Постоянная времени контура тока возбуждения Т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в</w:t>
      </w:r>
      <w:r w:rsidRPr="00D072E3">
        <w:rPr>
          <w:rFonts w:ascii="Times New Roman" w:hAnsi="Times New Roman"/>
          <w:i w:val="0"/>
          <w:sz w:val="28"/>
          <w:szCs w:val="28"/>
        </w:rPr>
        <w:t>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>=Т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>+Т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фв</w:t>
      </w:r>
      <w:r w:rsidRPr="00D072E3">
        <w:rPr>
          <w:rFonts w:ascii="Times New Roman" w:hAnsi="Times New Roman"/>
          <w:i w:val="0"/>
          <w:sz w:val="28"/>
          <w:szCs w:val="28"/>
        </w:rPr>
        <w:t>=0,02+0,0025=0,0225 с,                                  (3.2)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постоянная времени тиристорного возбудителя, 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постоянная времени фильтра, с.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3.2.3. Параметры фильтра (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ф </w:t>
      </w:r>
      <w:r w:rsidRPr="00D072E3">
        <w:rPr>
          <w:rFonts w:ascii="Times New Roman" w:hAnsi="Times New Roman"/>
          <w:i w:val="0"/>
          <w:sz w:val="28"/>
          <w:szCs w:val="28"/>
        </w:rPr>
        <w:t>,С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ф </w:t>
      </w:r>
      <w:r w:rsidRPr="00D072E3">
        <w:rPr>
          <w:rFonts w:ascii="Times New Roman" w:hAnsi="Times New Roman"/>
          <w:i w:val="0"/>
          <w:sz w:val="28"/>
          <w:szCs w:val="28"/>
        </w:rPr>
        <w:t>):</w:t>
      </w: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С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D072E3">
        <w:rPr>
          <w:rFonts w:ascii="Times New Roman" w:hAnsi="Times New Roman"/>
          <w:i w:val="0"/>
          <w:sz w:val="28"/>
          <w:szCs w:val="28"/>
        </w:rPr>
        <w:t>=Т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фв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D072E3">
        <w:rPr>
          <w:rFonts w:ascii="Times New Roman" w:hAnsi="Times New Roman"/>
          <w:i w:val="0"/>
          <w:sz w:val="28"/>
          <w:szCs w:val="28"/>
        </w:rPr>
        <w:t>=0,0025/100=25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 xml:space="preserve">-6 </w:t>
      </w:r>
      <w:r w:rsidRPr="00D072E3">
        <w:rPr>
          <w:rFonts w:ascii="Times New Roman" w:hAnsi="Times New Roman"/>
          <w:i w:val="0"/>
          <w:sz w:val="28"/>
          <w:szCs w:val="28"/>
        </w:rPr>
        <w:t>Ф,                                     (3.3)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D072E3">
        <w:rPr>
          <w:rFonts w:ascii="Times New Roman" w:hAnsi="Times New Roman"/>
          <w:i w:val="0"/>
          <w:sz w:val="28"/>
          <w:szCs w:val="28"/>
        </w:rPr>
        <w:t>=10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8"/>
      </w:r>
      <w:r w:rsidRPr="00D072E3">
        <w:rPr>
          <w:rFonts w:ascii="Times New Roman" w:hAnsi="Times New Roman"/>
          <w:i w:val="0"/>
          <w:sz w:val="28"/>
          <w:szCs w:val="28"/>
        </w:rPr>
        <w:t>100 Ом - сопротивление фильтра;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С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емкость фильтра.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3.2.4. Передаточный коэффициент цепи обратной связи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>:</w:t>
      </w:r>
    </w:p>
    <w:p w:rsidR="00CE49EE" w:rsidRPr="00D072E3" w:rsidRDefault="00EB3E8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091" type="#_x0000_t75" style="width:185.25pt;height:33.75pt" fillcolor="window">
            <v:imagedata r:id="rId69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(3.4)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зтв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входные сопротивления регулятора (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зтв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тв</w:t>
      </w:r>
      <w:r w:rsidRPr="00D072E3">
        <w:rPr>
          <w:rFonts w:ascii="Times New Roman" w:hAnsi="Times New Roman"/>
          <w:i w:val="0"/>
          <w:sz w:val="28"/>
          <w:szCs w:val="28"/>
        </w:rPr>
        <w:t>);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дтв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=10В - напряжение выхода датчика тока при номинальном токе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noProof/>
        </w:rPr>
        <w:pict>
          <v:group id="_x0000_s1226" style="position:absolute;left:0;text-align:left;margin-left:-20.7pt;margin-top:43.1pt;width:551.25pt;height:405.75pt;z-index:251656704;mso-position-vertical-relative:page" coordorigin="615,1530" coordsize="11025,8115" o:allowincell="f">
            <v:group id="_x0000_s1227" style="position:absolute;left:615;top:1530;width:10710;height:7117" coordorigin="675,2265" coordsize="10710,7117">
              <v:line id="_x0000_s1228" style="position:absolute" from="1230,5175" to="1230,7275"/>
              <v:group id="_x0000_s1229" style="position:absolute;left:915;top:2716;width:10470;height:6666" coordorigin="915,2716" coordsize="10470,6666">
                <v:group id="_x0000_s1230" style="position:absolute;left:915;top:2716;width:10470;height:2552" coordorigin="915,2716" coordsize="10470,2552">
                  <v:line id="_x0000_s1231" style="position:absolute" from="915,3198" to="1650,3198">
                    <v:stroke endarrow="classic" endarrowlength="long"/>
                  </v:line>
                  <v:group id="_x0000_s1232" style="position:absolute;left:1665;top:2970;width:435;height:435" coordorigin="2280,3075" coordsize="435,435">
                    <v:oval id="_x0000_s1233" style="position:absolute;left:2280;top:3075;width:435;height:435"/>
                    <v:line id="_x0000_s1234" style="position:absolute" from="2340,3150" to="2647,3450"/>
                    <v:line id="_x0000_s1235" style="position:absolute;flip:y" from="2354,3151" to="2648,3459"/>
                    <v:line id="_x0000_s1236" style="position:absolute" from="2445,3383" to="2573,3383"/>
                    <v:line id="_x0000_s1237" style="position:absolute" from="2385,3435" to="2633,3435"/>
                    <v:line id="_x0000_s1238" style="position:absolute" from="2385,3473" to="2613,3473"/>
                  </v:group>
                  <v:shape id="_x0000_s1239" type="#_x0000_t202" style="position:absolute;left:2700;top:2745;width:1823;height:859">
                    <v:textbox style="mso-next-textbox:#_x0000_s1239">
                      <w:txbxContent>
                        <w:p w:rsidR="00CE49EE" w:rsidRDefault="00EB3E8E">
                          <w:r>
                            <w:rPr>
                              <w:position w:val="-32"/>
                            </w:rPr>
                            <w:pict>
                              <v:shape id="_x0000_i1093" type="#_x0000_t75" style="width:75.75pt;height:35.25pt" fillcolor="window">
                                <v:imagedata r:id="rId70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240" type="#_x0000_t202" style="position:absolute;left:5070;top:2730;width:1203;height:859">
                    <v:textbox style="mso-next-textbox:#_x0000_s1240">
                      <w:txbxContent>
                        <w:p w:rsidR="00CE49EE" w:rsidRDefault="00EB3E8E">
                          <w:r>
                            <w:rPr>
                              <w:position w:val="-32"/>
                            </w:rPr>
                            <w:pict>
                              <v:shape id="_x0000_i1095" type="#_x0000_t75" style="width:45pt;height:35.25pt" fillcolor="window">
                                <v:imagedata r:id="rId71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241" type="#_x0000_t202" style="position:absolute;left:8325;top:2716;width:1123;height:839">
                    <v:textbox style="mso-next-textbox:#_x0000_s1241">
                      <w:txbxContent>
                        <w:p w:rsidR="00CE49EE" w:rsidRDefault="00EB3E8E">
                          <w:r>
                            <w:rPr>
                              <w:position w:val="-30"/>
                            </w:rPr>
                            <w:pict>
                              <v:shape id="_x0000_i1097" type="#_x0000_t75" style="width:41.25pt;height:33.75pt" fillcolor="window">
                                <v:imagedata r:id="rId72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242" type="#_x0000_t202" style="position:absolute;left:5415;top:4201;width:1223;height:859">
                    <v:textbox style="mso-next-textbox:#_x0000_s1242">
                      <w:txbxContent>
                        <w:p w:rsidR="00CE49EE" w:rsidRDefault="00EB3E8E">
                          <w:r>
                            <w:rPr>
                              <w:position w:val="-32"/>
                            </w:rPr>
                            <w:pict>
                              <v:shape id="_x0000_i1099" type="#_x0000_t75" style="width:45.75pt;height:35.25pt" fillcolor="window">
                                <v:imagedata r:id="rId73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243" type="#_x0000_t202" style="position:absolute;left:10088;top:2851;width:603;height:539">
                    <v:textbox style="mso-next-textbox:#_x0000_s1243">
                      <w:txbxContent>
                        <w:p w:rsidR="00CE49EE" w:rsidRDefault="00EB3E8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position w:val="-14"/>
                              <w:lang w:val="en-US"/>
                            </w:rPr>
                            <w:pict>
                              <v:shape id="_x0000_i1101" type="#_x0000_t75" style="width:15pt;height:18.75pt" fillcolor="window">
                                <v:imagedata r:id="rId74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group id="_x0000_s1244" style="position:absolute;left:6773;top:2828;width:960;height:607" coordorigin="6638,3128" coordsize="960,607">
                    <v:shape id="_x0000_s1245" type="#_x0000_t202" style="position:absolute;left:6638;top:3128;width:960;height:607">
                      <v:textbox style="mso-next-textbox:#_x0000_s1245">
                        <w:txbxContent>
                          <w:p w:rsidR="00CE49EE" w:rsidRDefault="00CE49EE"/>
                        </w:txbxContent>
                      </v:textbox>
                    </v:shape>
                    <v:group id="_x0000_s1246" style="position:absolute;left:6683;top:3151;width:870;height:577" coordorigin="6683,3151" coordsize="870,577">
                      <v:line id="_x0000_s1247" style="position:absolute" from="7125,3151" to="7125,3728"/>
                      <v:line id="_x0000_s1248" style="position:absolute" from="6683,3450" to="7553,3450"/>
                      <v:group id="_x0000_s1249" style="position:absolute;left:6690;top:3210;width:855;height:458" coordorigin="6690,3210" coordsize="855,458">
                        <v:line id="_x0000_s1250" style="position:absolute;flip:y" from="6908,3212" to="7357,3661" strokeweight="1.5pt"/>
                        <v:line id="_x0000_s1251" style="position:absolute;flip:x" from="6690,3668" to="6907,3668" strokeweight="1.5pt"/>
                        <v:line id="_x0000_s1252" style="position:absolute" from="7358,3210" to="7545,3210" strokeweight="1.5pt"/>
                      </v:group>
                    </v:group>
                  </v:group>
                  <v:line id="_x0000_s1253" style="position:absolute" from="2093,3188" to="2685,3188">
                    <v:stroke endarrow="classic" endarrowlength="long"/>
                  </v:line>
                  <v:line id="_x0000_s1254" style="position:absolute" from="4523,3150" to="5070,3150">
                    <v:stroke endarrow="classic" endarrowlength="long"/>
                  </v:line>
                  <v:line id="_x0000_s1255" style="position:absolute" from="6263,3135" to="6758,3135">
                    <v:stroke endarrow="classic" endarrowlength="long"/>
                  </v:line>
                  <v:line id="_x0000_s1256" style="position:absolute" from="7733,3150" to="8310,3150">
                    <v:stroke endarrow="classic" endarrowlength="long"/>
                  </v:line>
                  <v:line id="_x0000_s1257" style="position:absolute" from="9450,3120" to="10095,3120">
                    <v:stroke endarrow="classic" endarrowlength="long"/>
                  </v:line>
                  <v:line id="_x0000_s1258" style="position:absolute" from="10710,3120" to="11385,3120">
                    <v:stroke endarrow="classic" endarrowlength="long"/>
                  </v:line>
                  <v:line id="_x0000_s1259" style="position:absolute" from="9735,3120" to="9735,4620"/>
                  <v:line id="_x0000_s1260" style="position:absolute;flip:x" from="6660,4620" to="9735,4620">
                    <v:stroke endarrow="classic" endarrowlength="long"/>
                  </v:line>
                  <v:line id="_x0000_s1261" style="position:absolute;flip:x" from="1890,4605" to="5415,4605"/>
                  <v:line id="_x0000_s1262" style="position:absolute;flip:y" from="1890,3390" to="1890,4605">
                    <v:stroke endarrow="classic" endarrowlength="long"/>
                  </v:line>
                  <v:line id="_x0000_s1263" style="position:absolute" from="1227,3198" to="1227,5268">
                    <v:stroke endarrow="classic" endarrowlength="long"/>
                  </v:line>
                  <v:oval id="_x0000_s1264" style="position:absolute;left:9689;top:3083;width:85;height:85" fillcolor="black"/>
                  <v:oval id="_x0000_s1265" style="position:absolute;left:1184;top:3165;width:85;height:85" fillcolor="black"/>
                </v:group>
                <v:group id="_x0000_s1266" style="position:absolute;left:1230;top:5955;width:8065;height:3427" coordorigin="1230,5955" coordsize="8065,3427">
                  <v:line id="_x0000_s1267" style="position:absolute" from="1230,7283" to="3390,7283"/>
                  <v:rect id="_x0000_s1268" style="position:absolute;left:3405;top:7170;width:567;height:227"/>
                  <v:line id="_x0000_s1269" style="position:absolute" from="3975,7290" to="4845,7290"/>
                  <v:line id="_x0000_s1270" style="position:absolute" from="4380,6600" to="4380,8040"/>
                  <v:line id="_x0000_s1271" style="position:absolute" from="4380,6600" to="4860,6600"/>
                  <v:line id="_x0000_s1272" style="position:absolute;flip:x" from="3915,8040" to="4380,8040"/>
                  <v:rect id="_x0000_s1273" style="position:absolute;left:3360;top:7920;width:567;height:227"/>
                  <v:rect id="_x0000_s1274" style="position:absolute;left:4860;top:6495;width:567;height:227"/>
                  <v:group id="_x0000_s1275" style="position:absolute;left:4830;top:6915;width:1590;height:765" coordorigin="4830,6915" coordsize="1590,765">
                    <v:shape id="_x0000_s1276" type="#_x0000_t202" style="position:absolute;left:4830;top:6915;width:795;height:765">
                      <v:textbox style="mso-next-textbox:#_x0000_s1276">
                        <w:txbxContent>
                          <w:p w:rsidR="00CE49EE" w:rsidRDefault="00CE49E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sz w:val="54"/>
                                <w:lang w:val="en-US"/>
                              </w:rPr>
                              <w:t>&gt;</w:t>
                            </w:r>
                          </w:p>
                        </w:txbxContent>
                      </v:textbox>
                    </v:shape>
                    <v:shape id="_x0000_s1277" type="#_x0000_t202" style="position:absolute;left:5625;top:6915;width:795;height:765">
                      <v:textbox style="mso-next-textbox:#_x0000_s1277">
                        <w:txbxContent>
                          <w:p w:rsidR="00CE49EE" w:rsidRDefault="00CE49E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_x0000_s1278" type="#_x0000_t202" style="position:absolute;left:5610;top:7095;width:810;height:435" filled="f" stroked="f">
                      <v:textbox style="mso-next-textbox:#_x0000_s1278">
                        <w:txbxContent>
                          <w:p w:rsidR="00CE49EE" w:rsidRDefault="00CE49EE">
                            <w:r>
                              <w:t>РТВ</w:t>
                            </w:r>
                          </w:p>
                        </w:txbxContent>
                      </v:textbox>
                    </v:shape>
                  </v:group>
                  <v:line id="_x0000_s1279" style="position:absolute" from="5430,6615" to="5970,6615"/>
                  <v:group id="_x0000_s1280" style="position:absolute;left:5970;top:6427;width:104;height:376" coordorigin="5970,6427" coordsize="104,376">
                    <v:line id="_x0000_s1281" style="position:absolute" from="5970,6427" to="5970,6802"/>
                    <v:line id="_x0000_s1282" style="position:absolute" from="6074,6428" to="6074,6803"/>
                  </v:group>
                  <v:line id="_x0000_s1283" style="position:absolute" from="6083,6616" to="6886,6616"/>
                  <v:line id="_x0000_s1284" style="position:absolute" from="6420,7275" to="7920,7275"/>
                  <v:line id="_x0000_s1285" style="position:absolute" from="6885,6615" to="6885,7275"/>
                  <v:line id="_x0000_s1286" style="position:absolute;flip:y" from="6885,5955" to="6885,6615">
                    <v:stroke dashstyle="longDash"/>
                  </v:line>
                  <v:line id="_x0000_s1287" style="position:absolute;flip:x" from="5670,5955" to="6885,5955">
                    <v:stroke dashstyle="longDash"/>
                  </v:line>
                  <v:line id="_x0000_s1288" style="position:absolute" from="5670,5955" to="5670,6660">
                    <v:stroke dashstyle="longDash"/>
                  </v:line>
                  <v:oval id="_x0000_s1289" style="position:absolute;left:5632;top:6577;width:85;height:85" fillcolor="black"/>
                  <v:oval id="_x0000_s1290" style="position:absolute;left:6840;top:6577;width:85;height:85" fillcolor="black"/>
                  <v:oval id="_x0000_s1291" style="position:absolute;left:4335;top:7245;width:85;height:85" fillcolor="black"/>
                  <v:line id="_x0000_s1292" style="position:absolute;flip:x" from="2783,8033" to="3353,8033"/>
                  <v:line id="_x0000_s1293" style="position:absolute" from="2783,8033" to="2783,8708"/>
                  <v:line id="_x0000_s1294" style="position:absolute" from="2783,8715" to="4800,8715"/>
                  <v:group id="_x0000_s1295" style="position:absolute;left:4808;top:8333;width:1605;height:765" coordorigin="4808,8333" coordsize="1605,765">
                    <v:shape id="_x0000_s1296" type="#_x0000_t202" style="position:absolute;left:4823;top:8333;width:795;height:765">
                      <v:textbox style="mso-next-textbox:#_x0000_s1296">
                        <w:txbxContent>
                          <w:p w:rsidR="00CE49EE" w:rsidRDefault="00CE49EE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shape>
                    <v:shape id="_x0000_s1297" type="#_x0000_t202" style="position:absolute;left:5618;top:8333;width:795;height:765">
                      <v:textbox style="mso-next-textbox:#_x0000_s1297">
                        <w:txbxContent>
                          <w:p w:rsidR="00CE49EE" w:rsidRDefault="00CE49EE"/>
                        </w:txbxContent>
                      </v:textbox>
                    </v:shape>
                    <v:shape id="_x0000_s1298" type="#_x0000_t202" style="position:absolute;left:4808;top:8483;width:810;height:435" filled="f" stroked="f">
                      <v:textbox style="mso-next-textbox:#_x0000_s1298">
                        <w:txbxContent>
                          <w:p w:rsidR="00CE49EE" w:rsidRDefault="00CE49EE">
                            <w:r>
                              <w:t>ДТВ</w:t>
                            </w:r>
                          </w:p>
                        </w:txbxContent>
                      </v:textbox>
                    </v:shape>
                    <v:group id="_x0000_s1299" style="position:absolute;left:5842;top:8482;width:120;height:488" coordorigin="5790,8475" coordsize="120,488">
                      <v:line id="_x0000_s1300" style="position:absolute" from="5790,8475" to="5910,8475"/>
                      <v:line id="_x0000_s1301" style="position:absolute" from="5910,8475" to="5910,8963"/>
                      <v:line id="_x0000_s1302" style="position:absolute;flip:x" from="5790,8963" to="5910,8963"/>
                    </v:group>
                    <v:group id="_x0000_s1303" style="position:absolute;left:6045;top:8482;width:120;height:488;flip:x" coordorigin="5790,8475" coordsize="120,488">
                      <v:line id="_x0000_s1304" style="position:absolute" from="5790,8475" to="5910,8475"/>
                      <v:line id="_x0000_s1305" style="position:absolute" from="5910,8475" to="5910,8963"/>
                      <v:line id="_x0000_s1306" style="position:absolute;flip:x" from="5790,8963" to="5910,8963"/>
                    </v:group>
                  </v:group>
                  <v:line id="_x0000_s1307" style="position:absolute" from="6413,8490" to="7050,8490"/>
                  <v:rect id="_x0000_s1308" style="position:absolute;left:8295;top:8363;width:567;height:227"/>
                  <v:rect id="_x0000_s1309" style="position:absolute;left:7058;top:8370;width:567;height:227"/>
                  <v:line id="_x0000_s1310" style="position:absolute" from="7628,8490" to="8296,8490"/>
                  <v:line id="_x0000_s1311" style="position:absolute" from="6413,8955" to="9211,8955"/>
                  <v:line id="_x0000_s1312" style="position:absolute" from="7958,8491" to="7958,8656"/>
                  <v:group id="_x0000_s1313" style="position:absolute;left:7906;top:8534;width:104;height:376;rotation:90;flip:x y" coordorigin="5970,6427" coordsize="104,376">
                    <v:line id="_x0000_s1314" style="position:absolute" from="5970,6427" to="5970,6802"/>
                    <v:line id="_x0000_s1315" style="position:absolute" from="6074,6428" to="6074,6803"/>
                  </v:group>
                  <v:line id="_x0000_s1316" style="position:absolute;flip:y" from="7958,8783" to="7958,8948"/>
                  <v:line id="_x0000_s1317" style="position:absolute" from="8865,8475" to="9203,8475"/>
                  <v:oval id="_x0000_s1318" style="position:absolute;left:9210;top:8430;width:85;height:85"/>
                  <v:oval id="_x0000_s1319" style="position:absolute;left:9210;top:8911;width:85;height:85"/>
                  <v:oval id="_x0000_s1320" style="position:absolute;left:7920;top:7223;width:85;height:85"/>
                  <v:line id="_x0000_s1321" style="position:absolute;flip:x" from="4395,8940" to="4815,8940"/>
                  <v:line id="_x0000_s1322" style="position:absolute" from="4395,8940" to="4395,9233"/>
                  <v:group id="_x0000_s1323" style="position:absolute;left:4208;top:9232;width:375;height:150" coordorigin="4208,9232" coordsize="375,150">
                    <v:line id="_x0000_s1324" style="position:absolute" from="4208,9232" to="4583,9232"/>
                    <v:line id="_x0000_s1325" style="position:absolute" from="4290,9308" to="4500,9308"/>
                    <v:line id="_x0000_s1326" style="position:absolute" from="4365,9382" to="4433,9382"/>
                  </v:group>
                  <v:oval id="_x0000_s1327" style="position:absolute;left:7920;top:8910;width:85;height:85" fillcolor="black"/>
                  <v:oval id="_x0000_s1328" style="position:absolute;left:7920;top:8445;width:85;height:85" fillcolor="black"/>
                </v:group>
              </v:group>
              <v:shape id="_x0000_s1329" type="#_x0000_t202" style="position:absolute;left:795;top:2745;width:690;height:495" filled="f" stroked="f">
                <v:textbox style="mso-next-textbox:#_x0000_s1329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</w:rPr>
                        <w:t>зв</w:t>
                      </w:r>
                    </w:p>
                  </w:txbxContent>
                </v:textbox>
              </v:shape>
              <v:line id="_x0000_s1330" style="position:absolute" from="4680,2460" to="4680,3825">
                <v:stroke dashstyle="longDash"/>
              </v:line>
              <v:line id="_x0000_s1331" style="position:absolute" from="4680,3825" to="7410,3825">
                <v:stroke dashstyle="longDash"/>
              </v:line>
              <v:line id="_x0000_s1332" style="position:absolute" from="7425,3825" to="7425,5325">
                <v:stroke dashstyle="longDash"/>
              </v:line>
              <v:line id="_x0000_s1333" style="position:absolute;flip:x" from="690,5325" to="7425,5325">
                <v:stroke dashstyle="longDash"/>
              </v:line>
              <v:line id="_x0000_s1334" style="position:absolute;flip:y" from="675,2445" to="675,5340">
                <v:stroke dashstyle="longDash"/>
              </v:line>
              <v:line id="_x0000_s1335" style="position:absolute" from="675,2430" to="4695,2430">
                <v:stroke dashstyle="longDash"/>
              </v:line>
              <v:shape id="_x0000_s1336" type="#_x0000_t202" style="position:absolute;left:4620;top:2265;width:840;height:585" filled="f" stroked="f">
                <v:textbox style="mso-next-textbox:#_x0000_s1336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</w:rPr>
                        <w:t>ртв</w:t>
                      </w:r>
                    </w:p>
                  </w:txbxContent>
                </v:textbox>
              </v:shape>
              <v:shape id="_x0000_s1337" type="#_x0000_t202" style="position:absolute;left:6270;top:2295;width:840;height:510" filled="f" stroked="f">
                <v:textbox style="mso-next-textbox:#_x0000_s1337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d</w:t>
                      </w:r>
                      <w:r>
                        <w:rPr>
                          <w:vertAlign w:val="subscript"/>
                        </w:rPr>
                        <w:t>в</w:t>
                      </w:r>
                    </w:p>
                  </w:txbxContent>
                </v:textbox>
              </v:shape>
              <v:line id="_x0000_s1338" style="position:absolute" from="7578,2385" to="7578,2910">
                <v:stroke endarrow="classic" endarrowlength="long"/>
              </v:line>
              <v:shape id="_x0000_s1339" type="#_x0000_t202" style="position:absolute;left:7530;top:2265;width:945;height:630" filled="f" stroked="f">
                <v:textbox style="mso-next-textbox:#_x0000_s1339">
                  <w:txbxContent>
                    <w:p w:rsidR="00CE49EE" w:rsidRDefault="00CE49EE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</w:rPr>
                        <w:t>в</w:t>
                      </w:r>
                      <w:r>
                        <w:rPr>
                          <w:vertAlign w:val="subscript"/>
                          <w:lang w:val="en-US"/>
                        </w:rPr>
                        <w:t>max</w:t>
                      </w:r>
                    </w:p>
                  </w:txbxContent>
                </v:textbox>
              </v:shape>
              <v:shape id="_x0000_s1340" type="#_x0000_t202" style="position:absolute;left:9480;top:2370;width:555;height:570" filled="f" stroked="f">
                <v:textbox style="mso-next-textbox:#_x0000_s1340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в</w:t>
                      </w:r>
                    </w:p>
                  </w:txbxContent>
                </v:textbox>
              </v:shape>
              <v:shape id="_x0000_s1341" type="#_x0000_t202" style="position:absolute;left:10695;top:2550;width:630;height:540" filled="f" stroked="f">
                <v:textbox style="mso-next-textbox:#_x0000_s1341">
                  <w:txbxContent>
                    <w:p w:rsidR="00CE49EE" w:rsidRDefault="00CE49EE">
                      <w:r>
                        <w:t>Ф</w:t>
                      </w:r>
                    </w:p>
                  </w:txbxContent>
                </v:textbox>
              </v:shape>
              <v:shape id="_x0000_s1342" type="#_x0000_t202" style="position:absolute;left:2145;top:4155;width:810;height:525" filled="f" stroked="f">
                <v:textbox style="mso-next-textbox:#_x0000_s1342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в</w:t>
                      </w:r>
                    </w:p>
                  </w:txbxContent>
                </v:textbox>
              </v:shape>
              <v:shape id="_x0000_s1343" type="#_x0000_t202" style="position:absolute;left:1980;top:3090;width:495;height:540" filled="f" stroked="f">
                <v:textbox style="mso-next-textbox:#_x0000_s1343">
                  <w:txbxContent>
                    <w:p w:rsidR="00CE49EE" w:rsidRDefault="00CE49EE">
                      <w:r>
                        <w:rPr>
                          <w:szCs w:val="24"/>
                        </w:rPr>
                        <w:sym w:font="Symbol" w:char="F02D"/>
                      </w:r>
                    </w:p>
                  </w:txbxContent>
                </v:textbox>
              </v:shape>
              <v:shape id="_x0000_s1344" type="#_x0000_t202" style="position:absolute;left:4635;top:6030;width:990;height:705" filled="f" stroked="f">
                <v:textbox style="mso-next-textbox:#_x0000_s1344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о.т.в</w:t>
                      </w:r>
                    </w:p>
                  </w:txbxContent>
                </v:textbox>
              </v:shape>
              <v:shape id="_x0000_s1345" type="#_x0000_t202" style="position:absolute;left:5790;top:5970;width:945;height:465" filled="f" stroked="f">
                <v:textbox style="mso-next-textbox:#_x0000_s1345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t>С</w:t>
                      </w:r>
                      <w:r>
                        <w:rPr>
                          <w:vertAlign w:val="subscript"/>
                          <w:lang w:val="en-US"/>
                        </w:rPr>
                        <w:t>a.</w:t>
                      </w:r>
                      <w:r>
                        <w:rPr>
                          <w:vertAlign w:val="subscript"/>
                        </w:rPr>
                        <w:t>т.в.</w:t>
                      </w:r>
                    </w:p>
                  </w:txbxContent>
                </v:textbox>
              </v:shape>
              <v:shape id="_x0000_s1346" type="#_x0000_t202" style="position:absolute;left:6900;top:6315;width:1020;height:690" filled="f" stroked="f">
                <v:textbox style="mso-next-textbox:#_x0000_s1346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</w:rPr>
                        <w:t>р.т.в</w:t>
                      </w:r>
                    </w:p>
                  </w:txbxContent>
                </v:textbox>
              </v:shape>
              <v:shape id="_x0000_s1347" type="#_x0000_t202" style="position:absolute;left:8100;top:6975;width:1110;height:630" filled="f" stroked="f">
                <v:textbox style="mso-next-textbox:#_x0000_s1347">
                  <w:txbxContent>
                    <w:p w:rsidR="00CE49EE" w:rsidRDefault="00CE49EE">
                      <w:r>
                        <w:t>к ТВ</w:t>
                      </w:r>
                    </w:p>
                  </w:txbxContent>
                </v:textbox>
              </v:shape>
              <v:shape id="_x0000_s1348" type="#_x0000_t202" style="position:absolute;left:3255;top:6690;width:915;height:450" filled="f" stroked="f">
                <v:textbox style="mso-next-textbox:#_x0000_s1348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э.т.в.</w:t>
                      </w:r>
                    </w:p>
                  </w:txbxContent>
                </v:textbox>
              </v:shape>
              <v:shape id="_x0000_s1349" type="#_x0000_t202" style="position:absolute;left:3195;top:7470;width:1110;height:450" filled="f" stroked="f">
                <v:textbox style="mso-next-textbox:#_x0000_s1349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т.в.</w:t>
                      </w:r>
                    </w:p>
                  </w:txbxContent>
                </v:textbox>
              </v:shape>
              <v:shape id="_x0000_s1350" type="#_x0000_t202" style="position:absolute;left:3735;top:8235;width:1020;height:465" filled="f" stroked="f">
                <v:textbox style="mso-next-textbox:#_x0000_s1350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U</w:t>
                      </w:r>
                      <w:r>
                        <w:rPr>
                          <w:vertAlign w:val="subscript"/>
                        </w:rPr>
                        <w:t>д.т.в.</w:t>
                      </w:r>
                    </w:p>
                  </w:txbxContent>
                </v:textbox>
              </v:shape>
              <v:shape id="_x0000_s1351" type="#_x0000_t202" style="position:absolute;left:7005;top:7830;width:660;height:570" filled="f" stroked="f">
                <v:textbox style="mso-next-textbox:#_x0000_s1351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ф</w:t>
                      </w:r>
                    </w:p>
                  </w:txbxContent>
                </v:textbox>
              </v:shape>
              <v:shape id="_x0000_s1352" type="#_x0000_t202" style="position:absolute;left:8265;top:7845;width:660;height:570" filled="f" stroked="f">
                <v:textbox style="mso-next-textbox:#_x0000_s1352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R</w:t>
                      </w:r>
                      <w:r>
                        <w:rPr>
                          <w:vertAlign w:val="subscript"/>
                        </w:rPr>
                        <w:t>ф</w:t>
                      </w:r>
                    </w:p>
                  </w:txbxContent>
                </v:textbox>
              </v:shape>
              <v:shape id="_x0000_s1353" type="#_x0000_t202" style="position:absolute;left:8070;top:8520;width:660;height:570" filled="f" stroked="f">
                <v:textbox style="mso-next-textbox:#_x0000_s1353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С</w:t>
                      </w:r>
                      <w:r>
                        <w:rPr>
                          <w:vertAlign w:val="subscript"/>
                        </w:rPr>
                        <w:t>ф</w:t>
                      </w:r>
                    </w:p>
                  </w:txbxContent>
                </v:textbox>
              </v:shape>
              <v:shape id="_x0000_s1354" type="#_x0000_t202" style="position:absolute;left:9300;top:8445;width:1575;height:480" filled="f" stroked="f">
                <v:textbox style="mso-next-textbox:#_x0000_s1354">
                  <w:txbxContent>
                    <w:p w:rsidR="00CE49EE" w:rsidRDefault="00CE49EE">
                      <w:pPr>
                        <w:pStyle w:val="3"/>
                        <w:rPr>
                          <w:rFonts w:ascii="Times New Roman" w:hAnsi="Times New Roman"/>
                          <w:i/>
                        </w:rPr>
                      </w:pPr>
                      <w:r>
                        <w:rPr>
                          <w:rFonts w:ascii="Times New Roman" w:hAnsi="Times New Roman"/>
                          <w:i/>
                        </w:rPr>
                        <w:t>К шунту</w:t>
                      </w:r>
                    </w:p>
                  </w:txbxContent>
                </v:textbox>
              </v:shape>
            </v:group>
            <v:shape id="_x0000_s1355" type="#_x0000_t202" style="position:absolute;left:825;top:8925;width:10815;height:720" filled="f" stroked="f">
              <v:textbox style="mso-next-textbox:#_x0000_s1355">
                <w:txbxContent>
                  <w:p w:rsidR="00CE49EE" w:rsidRDefault="00CE49E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Рис.3.1. Структурная (а) и функциональная (б) схемы контура регулирования тока возбуждения.</w:t>
                    </w:r>
                  </w:p>
                </w:txbxContent>
              </v:textbox>
            </v:shape>
            <v:shape id="_x0000_s1356" type="#_x0000_t202" style="position:absolute;left:10095;top:3045;width:555;height:570" filled="f" stroked="f">
              <v:textbox>
                <w:txbxContent>
                  <w:p w:rsidR="00CE49EE" w:rsidRDefault="00CE49EE">
                    <w:r>
                      <w:rPr>
                        <w:sz w:val="22"/>
                      </w:rPr>
                      <w:t>а)</w:t>
                    </w:r>
                  </w:p>
                </w:txbxContent>
              </v:textbox>
            </v:shape>
            <v:shape id="_x0000_s1357" type="#_x0000_t202" style="position:absolute;left:10140;top:6675;width:555;height:570" filled="f" stroked="f">
              <v:textbox>
                <w:txbxContent>
                  <w:p w:rsidR="00CE49EE" w:rsidRDefault="00CE49EE">
                    <w:r>
                      <w:rPr>
                        <w:sz w:val="22"/>
                      </w:rPr>
                      <w:t>б)</w:t>
                    </w:r>
                  </w:p>
                </w:txbxContent>
              </v:textbox>
            </v:shape>
            <w10:wrap type="square" anchory="page"/>
            <w10:anchorlock/>
          </v:group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3.2.5. Статическую ошибку </w:t>
      </w:r>
      <w:r w:rsidR="00CE49EE" w:rsidRPr="00D072E3">
        <w:rPr>
          <w:rFonts w:ascii="Times New Roman" w:hAnsi="Times New Roman"/>
          <w:i w:val="0"/>
          <w:sz w:val="28"/>
          <w:szCs w:val="28"/>
        </w:rPr>
        <w:sym w:font="Symbol" w:char="F044"/>
      </w:r>
      <w:r w:rsidR="00CE49EE"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="00CE49EE"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для пропорционального регулятора определим по формуле:</w:t>
      </w:r>
    </w:p>
    <w:p w:rsidR="00CE49EE" w:rsidRPr="00D072E3" w:rsidRDefault="00EB3E8E" w:rsidP="00122FA2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4"/>
          <w:sz w:val="28"/>
          <w:szCs w:val="28"/>
        </w:rPr>
        <w:pict>
          <v:shape id="_x0000_i1102" type="#_x0000_t75" style="width:417.75pt;height:39.75pt" fillcolor="window">
            <v:imagedata r:id="rId75" o:title=""/>
          </v:shape>
        </w:pict>
      </w:r>
      <w:r w:rsidR="00122FA2">
        <w:rPr>
          <w:rFonts w:ascii="Times New Roman" w:hAnsi="Times New Roman"/>
          <w:i w:val="0"/>
          <w:sz w:val="28"/>
          <w:szCs w:val="28"/>
        </w:rPr>
        <w:t xml:space="preserve">      </w:t>
      </w:r>
      <w:r w:rsidR="00CE49EE" w:rsidRPr="00D072E3">
        <w:rPr>
          <w:rFonts w:ascii="Times New Roman" w:hAnsi="Times New Roman"/>
          <w:i w:val="0"/>
          <w:sz w:val="28"/>
          <w:szCs w:val="28"/>
        </w:rPr>
        <w:t>(3.5)</w:t>
      </w: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номинальный ток возбуждения, А;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постоянная времени обмотки возбуждения, 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тв</w:t>
      </w:r>
      <w:r w:rsidRPr="00D072E3">
        <w:rPr>
          <w:rFonts w:ascii="Times New Roman" w:hAnsi="Times New Roman"/>
          <w:i w:val="0"/>
          <w:sz w:val="28"/>
          <w:szCs w:val="28"/>
        </w:rPr>
        <w:t>=2 - коэффициент настройки контура, принимаемый по условию модульного оптимума [3];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Т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постоянная времени контура тока возбуждения, с.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b/>
          <w:i w:val="0"/>
          <w:sz w:val="28"/>
          <w:szCs w:val="28"/>
          <w:u w:val="single"/>
        </w:rPr>
        <w:t>Решение: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Реализовать условие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дв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дтв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выбрать значение входных сопротивление регулятора тока возбуждения: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lastRenderedPageBreak/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зтв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тв</w:t>
      </w:r>
      <w:r w:rsidRPr="00D072E3">
        <w:rPr>
          <w:rFonts w:ascii="Times New Roman" w:hAnsi="Times New Roman"/>
          <w:i w:val="0"/>
          <w:sz w:val="28"/>
          <w:szCs w:val="28"/>
        </w:rPr>
        <w:t>=10 кОм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3.2.6. Требуемый коэффициент датчика тока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дтв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определим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103" type="#_x0000_t75" style="width:221.25pt;height:33.75pt" fillcolor="window">
            <v:imagedata r:id="rId76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(3.6)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номинальный ток шунта, А;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номинальный ток возбуждения, А;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передаточный коэффициент цепи обратной связи;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шв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ш ном 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коэффициент шунта.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Предварительно  применим  ячейку  датчика  тока типа ДТ-3АИ(УБСР-АИ), коэффициент передачи которого регулируется в пределах 53,3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8"/>
      </w:r>
      <w:r w:rsidRPr="00D072E3">
        <w:rPr>
          <w:rFonts w:ascii="Times New Roman" w:hAnsi="Times New Roman"/>
          <w:i w:val="0"/>
          <w:sz w:val="28"/>
          <w:szCs w:val="28"/>
        </w:rPr>
        <w:t xml:space="preserve">133,3. Для уменьшения требуемого коэффициента датчика  тока применить два шунта типа 75ШСМ 200А, соединенных параллельно друг другу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3.2.7. Сопротивление обратной связи регулятора тока возбуждения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отв </w:t>
      </w:r>
      <w:r w:rsidRPr="00D072E3">
        <w:rPr>
          <w:rFonts w:ascii="Times New Roman" w:hAnsi="Times New Roman"/>
          <w:i w:val="0"/>
          <w:sz w:val="28"/>
          <w:szCs w:val="28"/>
        </w:rPr>
        <w:t>вычислим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2"/>
          <w:sz w:val="28"/>
          <w:szCs w:val="28"/>
        </w:rPr>
        <w:pict>
          <v:shape id="_x0000_i1104" type="#_x0000_t75" style="width:345.75pt;height:35.25pt" fillcolor="window">
            <v:imagedata r:id="rId77" o:title=""/>
          </v:shape>
        </w:pict>
      </w:r>
      <w:r w:rsidR="00122FA2">
        <w:rPr>
          <w:rFonts w:ascii="Times New Roman" w:hAnsi="Times New Roman"/>
          <w:i w:val="0"/>
          <w:sz w:val="28"/>
          <w:szCs w:val="28"/>
        </w:rPr>
        <w:t xml:space="preserve">               </w:t>
      </w:r>
      <w:r w:rsidR="00CE49EE" w:rsidRPr="00D072E3">
        <w:rPr>
          <w:rFonts w:ascii="Times New Roman" w:hAnsi="Times New Roman"/>
          <w:i w:val="0"/>
          <w:sz w:val="28"/>
          <w:szCs w:val="28"/>
        </w:rPr>
        <w:t>(3.7)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зтв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входное сопротивление регулятора тока возбуждения, Ом;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постоянная времени обмотки возбуждения, 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сопротивление обмотки возбуждения, Ом;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   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коэффициент настройки контура на модульный оптимум;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Т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постоянная времени контура тока возбуждения, 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   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передаточный коэффициент тиристорного возбудителя;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передаточный коэффициент обратной связи.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3.2.8. Установившиеся уровни выходного напряжения регулятора тока возбуждения для номинального и форсированного режимов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ртв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ртв ф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рассчитаем по формулам: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  <w:lang w:val="en-US"/>
        </w:rPr>
        <w:lastRenderedPageBreak/>
        <w:pict>
          <v:shape id="_x0000_i1105" type="#_x0000_t75" style="width:168pt;height:33.75pt" fillcolor="window">
            <v:imagedata r:id="rId78" o:title=""/>
          </v:shape>
        </w:pict>
      </w:r>
      <w:r>
        <w:rPr>
          <w:rFonts w:ascii="Times New Roman" w:hAnsi="Times New Roman"/>
          <w:i w:val="0"/>
          <w:position w:val="-30"/>
          <w:sz w:val="28"/>
          <w:szCs w:val="28"/>
          <w:lang w:val="en-US"/>
        </w:rPr>
        <w:pict>
          <v:shape id="_x0000_i1106" type="#_x0000_t75" style="width:219pt;height:36pt" fillcolor="window">
            <v:imagedata r:id="rId79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(3.8)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номинальное напряжение обмотки возбуждения, В;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передаточный коэффициент обмотки возбуждения;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коэффициент форсировки.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Окончательно выберем ячейку датчика тока ДТ-3АИ (УБСР-АИ).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0" w:name="_Toc449483477"/>
      <w:r w:rsidRPr="00D072E3">
        <w:rPr>
          <w:rFonts w:ascii="Times New Roman" w:hAnsi="Times New Roman"/>
          <w:sz w:val="28"/>
          <w:szCs w:val="28"/>
        </w:rPr>
        <w:t>3.3. Расчет контура регулирования тока якорной цепи</w:t>
      </w:r>
      <w:bookmarkEnd w:id="20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Структурная и функциональная схемы контура регулирования тока якорной цепи представлена на рис.3.2.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3.3.1. Постоянную времени фильтра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фт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на входе датчика тока рассчитываем по формуле:</w:t>
      </w:r>
    </w:p>
    <w:p w:rsidR="00CE49EE" w:rsidRPr="00D072E3" w:rsidRDefault="00EB3E8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28"/>
          <w:sz w:val="28"/>
          <w:szCs w:val="28"/>
        </w:rPr>
        <w:pict>
          <v:shape id="_x0000_i1107" type="#_x0000_t75" style="width:219.75pt;height:36.75pt" fillcolor="window">
            <v:imagedata r:id="rId80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(3.9)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к=5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8"/>
      </w:r>
      <w:r w:rsidRPr="00D072E3">
        <w:rPr>
          <w:rFonts w:ascii="Times New Roman" w:hAnsi="Times New Roman"/>
          <w:i w:val="0"/>
          <w:sz w:val="28"/>
          <w:szCs w:val="28"/>
        </w:rPr>
        <w:t>6 - коэффициент, учитывающий уменьшение уровня пульсаций [3]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=12 - пульсация сигнала за период для двойной трехфазной мостовой схемы;                    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</w:rPr>
        <w:t>=50Гц - частота питающей сети.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3.3.2. Емкость Т-образного фильтра  рассчитаем по формуле:</w:t>
      </w: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С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D072E3">
        <w:rPr>
          <w:rFonts w:ascii="Times New Roman" w:hAnsi="Times New Roman"/>
          <w:i w:val="0"/>
          <w:sz w:val="28"/>
          <w:szCs w:val="28"/>
        </w:rPr>
        <w:t>=Т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фт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D072E3">
        <w:rPr>
          <w:rFonts w:ascii="Times New Roman" w:hAnsi="Times New Roman"/>
          <w:i w:val="0"/>
          <w:sz w:val="28"/>
          <w:szCs w:val="28"/>
        </w:rPr>
        <w:t>=0,00125/100=12,5 мкФ,                                   (3.10)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сопротивление, принимаемое в пределах 10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8"/>
      </w:r>
      <w:r w:rsidRPr="00D072E3">
        <w:rPr>
          <w:rFonts w:ascii="Times New Roman" w:hAnsi="Times New Roman"/>
          <w:i w:val="0"/>
          <w:sz w:val="28"/>
          <w:szCs w:val="28"/>
        </w:rPr>
        <w:t>100 Ом.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3.3.3. Эквивалентную не компенсируемую постоянную времени контура тока вычислим по формуле:</w:t>
      </w: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t>=Т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t>+Т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фт</w:t>
      </w:r>
      <w:r w:rsidRPr="00D072E3">
        <w:rPr>
          <w:rFonts w:ascii="Times New Roman" w:hAnsi="Times New Roman"/>
          <w:i w:val="0"/>
          <w:sz w:val="28"/>
          <w:szCs w:val="28"/>
        </w:rPr>
        <w:t>=0,02+0,00125=0,02125 с,                               (3.11)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lastRenderedPageBreak/>
        <w:t>где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t>=0,02с - постоянная времени тиристорного преобразователя.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b/>
          <w:i w:val="0"/>
          <w:sz w:val="28"/>
          <w:szCs w:val="28"/>
        </w:rPr>
        <w:t>Решение: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примем согласованное управление током якоря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током возбуждения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в  функции  напряжения на выходе регулятора скорости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рс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 Применим условие начала реверсирования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</w:t>
      </w:r>
      <w:r w:rsidRPr="00D072E3">
        <w:rPr>
          <w:rFonts w:ascii="Times New Roman" w:hAnsi="Times New Roman"/>
          <w:i w:val="0"/>
          <w:sz w:val="28"/>
          <w:szCs w:val="28"/>
        </w:rPr>
        <w:t>=0,5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</w:rPr>
        <w:t>, т.е. уровень тока якоря, с которого начинается  изменение тока возбуждения, составляет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 рев</w:t>
      </w:r>
      <w:r w:rsidRPr="00D072E3">
        <w:rPr>
          <w:rFonts w:ascii="Times New Roman" w:hAnsi="Times New Roman"/>
          <w:i w:val="0"/>
          <w:sz w:val="28"/>
          <w:szCs w:val="28"/>
        </w:rPr>
        <w:t>=0,5.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3.3.4. Допустимое значение скорости изменения тока якоря рассчитывается по формуле:</w:t>
      </w:r>
    </w:p>
    <w:p w:rsidR="00CE49EE" w:rsidRPr="00D072E3" w:rsidRDefault="00EB3E8E" w:rsidP="00122FA2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72"/>
          <w:sz w:val="28"/>
          <w:szCs w:val="28"/>
        </w:rPr>
        <w:pict>
          <v:shape id="_x0000_i1108" type="#_x0000_t75" style="width:417.75pt;height:57pt" fillcolor="window">
            <v:imagedata r:id="rId81" o:title=""/>
          </v:shape>
        </w:pict>
      </w:r>
      <w:r w:rsidR="00122FA2">
        <w:rPr>
          <w:rFonts w:ascii="Times New Roman" w:hAnsi="Times New Roman"/>
          <w:i w:val="0"/>
          <w:sz w:val="28"/>
          <w:szCs w:val="28"/>
        </w:rPr>
        <w:t xml:space="preserve">    </w:t>
      </w:r>
      <w:r w:rsidR="00CE49EE" w:rsidRPr="00D072E3">
        <w:rPr>
          <w:rFonts w:ascii="Times New Roman" w:hAnsi="Times New Roman"/>
          <w:i w:val="0"/>
          <w:sz w:val="28"/>
          <w:szCs w:val="28"/>
        </w:rPr>
        <w:t>(3.12)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</w:t>
      </w:r>
      <w:r w:rsidRPr="00D072E3">
        <w:rPr>
          <w:rFonts w:ascii="Times New Roman" w:hAnsi="Times New Roman"/>
          <w:i w:val="0"/>
          <w:sz w:val="28"/>
          <w:szCs w:val="28"/>
        </w:rPr>
        <w:t>=2 - коэффициент, учитывающий перегрузку по току якоря [3];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постоянная времени обмотки возбуждения двигателя, 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коэффициент форсировки;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 рев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относительное значение тока якоря, при котором начинается изменение тока возбуждения (реверс).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3.3.5. Максимальное значение параметра настройки регулятора тока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определяется из условия:</w:t>
      </w:r>
    </w:p>
    <w:p w:rsidR="00CE49EE" w:rsidRPr="00D072E3" w:rsidRDefault="00EB3E8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54"/>
          <w:sz w:val="28"/>
          <w:szCs w:val="28"/>
        </w:rPr>
        <w:pict>
          <v:shape id="_x0000_i1109" type="#_x0000_t75" style="width:201.75pt;height:45.75pt" fillcolor="window">
            <v:imagedata r:id="rId82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(3.13)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b/>
          <w:i w:val="0"/>
          <w:sz w:val="28"/>
          <w:szCs w:val="28"/>
        </w:rPr>
        <w:t>Решение: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Параметр  настройки  регулятора тока принять по условию модульного оптимума, т.е.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t>=2.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3.3.6. Передаточный коэффициент обратной связи контура  тока определяются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110" type="#_x0000_t75" style="width:207pt;height:33.75pt" fillcolor="window">
            <v:imagedata r:id="rId83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(3.14)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noProof/>
        </w:rPr>
        <w:lastRenderedPageBreak/>
        <w:pict>
          <v:group id="_x0000_s1358" style="position:absolute;left:0;text-align:left;margin-left:21.55pt;margin-top:28.35pt;width:552.4pt;height:465.75pt;z-index:251660800;mso-position-horizontal-relative:page;mso-position-vertical-relative:page" coordorigin="495,3150" coordsize="11048,9315" o:allowincell="f">
            <v:line id="_x0000_s1359" style="position:absolute" from="930,6360" to="930,8460"/>
            <v:line id="_x0000_s1360" style="position:absolute" from="615,4383" to="1350,4383">
              <v:stroke endarrow="classic" endarrowlength="long"/>
            </v:line>
            <v:group id="_x0000_s1361" style="position:absolute;left:1365;top:4155;width:435;height:435" coordorigin="1605,2235" coordsize="435,435">
              <v:oval id="_x0000_s1362" style="position:absolute;left:1605;top:2235;width:435;height:435"/>
              <v:line id="_x0000_s1363" style="position:absolute" from="1665,2310" to="1972,2610"/>
              <v:line id="_x0000_s1364" style="position:absolute;flip:y" from="1679,2311" to="1973,2619"/>
              <v:line id="_x0000_s1365" style="position:absolute" from="1770,2543" to="1898,2543"/>
              <v:line id="_x0000_s1366" style="position:absolute" from="1710,2595" to="1958,2595"/>
              <v:line id="_x0000_s1367" style="position:absolute" from="1710,2633" to="1938,2633"/>
            </v:group>
            <v:shape id="_x0000_s1368" type="#_x0000_t202" style="position:absolute;left:5535;top:3840;width:1842;height:1093">
              <v:textbox style="mso-next-textbox:#_x0000_s1368">
                <w:txbxContent>
                  <w:p w:rsidR="00CE49EE" w:rsidRDefault="00EB3E8E">
                    <w:r>
                      <w:rPr>
                        <w:position w:val="-64"/>
                      </w:rPr>
                      <w:pict>
                        <v:shape id="_x0000_i1112" type="#_x0000_t75" style="width:76.5pt;height:46.5pt" fillcolor="window">
                          <v:imagedata r:id="rId84" o:title=""/>
                        </v:shape>
                      </w:pict>
                    </w:r>
                  </w:p>
                </w:txbxContent>
              </v:textbox>
            </v:shape>
            <v:shape id="_x0000_s1369" type="#_x0000_t202" style="position:absolute;left:7785;top:3945;width:1143;height:859">
              <v:textbox style="mso-next-textbox:#_x0000_s1369">
                <w:txbxContent>
                  <w:p w:rsidR="00CE49EE" w:rsidRDefault="00EB3E8E">
                    <w:r>
                      <w:rPr>
                        <w:position w:val="-32"/>
                      </w:rPr>
                      <w:pict>
                        <v:shape id="_x0000_i1114" type="#_x0000_t75" style="width:42pt;height:35.25pt" fillcolor="window">
                          <v:imagedata r:id="rId85" o:title=""/>
                        </v:shape>
                      </w:pict>
                    </w:r>
                  </w:p>
                </w:txbxContent>
              </v:textbox>
            </v:shape>
            <v:shape id="_x0000_s1370" type="#_x0000_t202" style="position:absolute;left:9390;top:3976;width:1051;height:771">
              <v:textbox style="mso-next-textbox:#_x0000_s1370">
                <w:txbxContent>
                  <w:p w:rsidR="00CE49EE" w:rsidRDefault="00EB3E8E">
                    <w:r>
                      <w:rPr>
                        <w:position w:val="-30"/>
                      </w:rPr>
                      <w:pict>
                        <v:shape id="_x0000_i1116" type="#_x0000_t75" style="width:37.5pt;height:30.75pt" fillcolor="window">
                          <v:imagedata r:id="rId86" o:title=""/>
                        </v:shape>
                      </w:pict>
                    </w:r>
                  </w:p>
                </w:txbxContent>
              </v:textbox>
            </v:shape>
            <v:shape id="_x0000_s1371" type="#_x0000_t202" style="position:absolute;left:6345;top:5386;width:1263;height:859">
              <v:textbox style="mso-next-textbox:#_x0000_s1371">
                <w:txbxContent>
                  <w:p w:rsidR="00CE49EE" w:rsidRDefault="00EB3E8E">
                    <w:r>
                      <w:rPr>
                        <w:position w:val="-32"/>
                      </w:rPr>
                      <w:pict>
                        <v:shape id="_x0000_i1118" type="#_x0000_t75" style="width:48pt;height:35.25pt" fillcolor="window">
                          <v:imagedata r:id="rId87" o:title=""/>
                        </v:shape>
                      </w:pict>
                    </w:r>
                  </w:p>
                </w:txbxContent>
              </v:textbox>
            </v:shape>
            <v:shape id="_x0000_s1372" type="#_x0000_t202" style="position:absolute;left:3458;top:3976;width:802;height:859">
              <v:textbox style="mso-next-textbox:#_x0000_s1372">
                <w:txbxContent>
                  <w:p w:rsidR="00CE49EE" w:rsidRDefault="00EB3E8E">
                    <w:pPr>
                      <w:rPr>
                        <w:lang w:val="en-US"/>
                      </w:rPr>
                    </w:pPr>
                    <w:r>
                      <w:rPr>
                        <w:position w:val="-32"/>
                        <w:lang w:val="en-US"/>
                      </w:rPr>
                      <w:pict>
                        <v:shape id="_x0000_i1120" type="#_x0000_t75" style="width:24.75pt;height:35.25pt" fillcolor="window">
                          <v:imagedata r:id="rId88" o:title=""/>
                        </v:shape>
                      </w:pict>
                    </w:r>
                  </w:p>
                </w:txbxContent>
              </v:textbox>
            </v:shape>
            <v:line id="_x0000_s1373" style="position:absolute" from="1793,4373" to="2085,4373">
              <v:stroke endarrow="classic" endarrowlength="long"/>
            </v:line>
            <v:line id="_x0000_s1374" style="position:absolute" from="3083,4395" to="3450,4395">
              <v:stroke endarrow="classic" endarrowlength="long"/>
            </v:line>
            <v:line id="_x0000_s1375" style="position:absolute" from="4253,4395" to="4748,4395">
              <v:stroke endarrow="classic" endarrowlength="long"/>
            </v:line>
            <v:line id="_x0000_s1376" style="position:absolute" from="5183,4380" to="5520,4380">
              <v:stroke endarrow="classic" endarrowlength="long"/>
            </v:line>
            <v:line id="_x0000_s1377" style="position:absolute" from="7372,4380" to="7770,4380">
              <v:stroke endarrow="classic" endarrowlength="long"/>
            </v:line>
            <v:line id="_x0000_s1378" style="position:absolute" from="8925,4380" to="9375,4380">
              <v:stroke endarrow="classic" endarrowlength="long"/>
            </v:line>
            <v:line id="_x0000_s1379" style="position:absolute" from="10770,4380" to="10770,5806"/>
            <v:line id="_x0000_s1380" style="position:absolute;flip:x" from="7605,5805" to="10755,5805">
              <v:stroke endarrow="classic" endarrowlength="long"/>
            </v:line>
            <v:line id="_x0000_s1381" style="position:absolute;flip:x" from="1590,5790" to="6315,5790"/>
            <v:line id="_x0000_s1382" style="position:absolute;flip:y" from="1590,4575" to="1590,5790">
              <v:stroke endarrow="classic" endarrowlength="long"/>
            </v:line>
            <v:line id="_x0000_s1383" style="position:absolute" from="927,4383" to="927,6453">
              <v:stroke endarrow="classic" endarrowlength="long"/>
            </v:line>
            <v:oval id="_x0000_s1384" style="position:absolute;left:10717;top:4328;width:85;height:85" fillcolor="black"/>
            <v:oval id="_x0000_s1385" style="position:absolute;left:884;top:4350;width:85;height:85" fillcolor="black"/>
            <v:line id="_x0000_s1386" style="position:absolute" from="930,8468" to="1590,8468"/>
            <v:rect id="_x0000_s1387" style="position:absolute;left:1590;top:8370;width:567;height:227"/>
            <v:line id="_x0000_s1388" style="position:absolute" from="2160,8490" to="3030,8490"/>
            <v:line id="_x0000_s1389" style="position:absolute" from="2715,6930" to="2715,9240"/>
            <v:line id="_x0000_s1390" style="position:absolute" from="2745,7725" to="3525,7725"/>
            <v:line id="_x0000_s1391" style="position:absolute;flip:x" from="2100,9240" to="2700,9240"/>
            <v:rect id="_x0000_s1392" style="position:absolute;left:1545;top:9120;width:567;height:227"/>
            <v:rect id="_x0000_s1393" style="position:absolute;left:3495;top:7620;width:567;height:227"/>
            <v:group id="_x0000_s1394" style="position:absolute;left:3015;top:8115;width:1590;height:765" coordorigin="3255,6195" coordsize="1590,765">
              <v:shape id="_x0000_s1395" type="#_x0000_t202" style="position:absolute;left:3255;top:6195;width:795;height:765">
                <v:textbox style="mso-next-textbox:#_x0000_s1395">
                  <w:txbxContent>
                    <w:p w:rsidR="00CE49EE" w:rsidRDefault="00CE49E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54"/>
                          <w:lang w:val="en-US"/>
                        </w:rPr>
                        <w:t>&gt;</w:t>
                      </w:r>
                    </w:p>
                  </w:txbxContent>
                </v:textbox>
              </v:shape>
              <v:shape id="_x0000_s1396" type="#_x0000_t202" style="position:absolute;left:4050;top:6195;width:795;height:765">
                <v:textbox style="mso-next-textbox:#_x0000_s1396">
                  <w:txbxContent>
                    <w:p w:rsidR="00CE49EE" w:rsidRDefault="00CE49E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v:group>
            <v:shape id="_x0000_s1397" type="#_x0000_t202" style="position:absolute;left:3885;top:8295;width:690;height:435" filled="f" stroked="f">
              <v:textbox style="mso-next-textbox:#_x0000_s1397">
                <w:txbxContent>
                  <w:p w:rsidR="00CE49EE" w:rsidRDefault="00CE49EE">
                    <w:r>
                      <w:t>У1</w:t>
                    </w:r>
                  </w:p>
                </w:txbxContent>
              </v:textbox>
            </v:shape>
            <v:line id="_x0000_s1398" style="position:absolute" from="4095,7740" to="4890,7740"/>
            <v:group id="_x0000_s1399" style="position:absolute;left:6780;top:7484;width:104;height:376" coordorigin="5910,5692" coordsize="104,376">
              <v:line id="_x0000_s1400" style="position:absolute" from="5910,5692" to="5910,6067"/>
              <v:line id="_x0000_s1401" style="position:absolute" from="6014,5693" to="6014,6068"/>
            </v:group>
            <v:line id="_x0000_s1402" style="position:absolute" from="6893,7658" to="7749,7658"/>
            <v:line id="_x0000_s1403" style="position:absolute" from="4605,8460" to="5085,8460"/>
            <v:line id="_x0000_s1404" style="position:absolute" from="7762,7658" to="7762,8460"/>
            <v:oval id="_x0000_s1405" style="position:absolute;left:4844;top:8408;width:85;height:85" fillcolor="black"/>
            <v:oval id="_x0000_s1406" style="position:absolute;left:4845;top:7688;width:85;height:85" fillcolor="black"/>
            <v:line id="_x0000_s1407" style="position:absolute;flip:x" from="968,9233" to="1538,9233"/>
            <v:line id="_x0000_s1408" style="position:absolute" from="968,9233" to="968,10388"/>
            <v:line id="_x0000_s1409" style="position:absolute" from="983,10395" to="5205,10395"/>
            <v:oval id="_x0000_s1410" style="position:absolute;left:893;top:8401;width:85;height:85"/>
            <v:shape id="_x0000_s1411" type="#_x0000_t202" style="position:absolute;left:495;top:3930;width:781;height:503" filled="f" stroked="f">
              <v:textbox style="mso-next-textbox:#_x0000_s1411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зт</w:t>
                    </w:r>
                  </w:p>
                </w:txbxContent>
              </v:textbox>
            </v:shape>
            <v:shape id="_x0000_s1412" type="#_x0000_t202" style="position:absolute;left:4297;top:3607;width:585;height:442" filled="f" stroked="f">
              <v:textbox style="mso-next-textbox:#_x0000_s1412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я</w:t>
                    </w:r>
                  </w:p>
                </w:txbxContent>
              </v:textbox>
            </v:shape>
            <v:shape id="_x0000_s1413" type="#_x0000_t202" style="position:absolute;left:7170;top:3435;width:840;height:510" filled="f" stroked="f">
              <v:textbox style="mso-next-textbox:#_x0000_s1413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рт</w:t>
                    </w:r>
                  </w:p>
                </w:txbxContent>
              </v:textbox>
            </v:shape>
            <v:group id="_x0000_s1414" style="position:absolute;left:2093;top:3510;width:1567;height:1170" coordorigin="6713,1530" coordsize="1567,1170">
              <v:shape id="_x0000_s1415" type="#_x0000_t202" style="position:absolute;left:6713;top:2093;width:960;height:607">
                <v:textbox style="mso-next-textbox:#_x0000_s1415">
                  <w:txbxContent>
                    <w:p w:rsidR="00CE49EE" w:rsidRDefault="00CE49EE"/>
                  </w:txbxContent>
                </v:textbox>
              </v:shape>
              <v:line id="_x0000_s1416" style="position:absolute" from="7200,2116" to="7200,2693"/>
              <v:line id="_x0000_s1417" style="position:absolute" from="6758,2415" to="7628,2415"/>
              <v:group id="_x0000_s1418" style="position:absolute;left:6765;top:2175;width:855;height:458" coordorigin="6690,3210" coordsize="855,458">
                <v:line id="_x0000_s1419" style="position:absolute;flip:y" from="6908,3212" to="7357,3661" strokeweight="1.5pt"/>
                <v:line id="_x0000_s1420" style="position:absolute;flip:x" from="6690,3668" to="6907,3668" strokeweight="1.5pt"/>
                <v:line id="_x0000_s1421" style="position:absolute" from="7358,3210" to="7545,3210" strokeweight="1.5pt"/>
              </v:group>
              <v:line id="_x0000_s1422" style="position:absolute" from="7518,1650" to="7518,2175">
                <v:stroke endarrow="classic" endarrowlength="long"/>
              </v:line>
              <v:shape id="_x0000_s1423" type="#_x0000_t202" style="position:absolute;left:7470;top:1530;width:810;height:630" filled="f" stroked="f">
                <v:textbox style="mso-next-textbox:#_x0000_s1423">
                  <w:txbxContent>
                    <w:p w:rsidR="00CE49EE" w:rsidRDefault="00CE49EE">
                      <w:pPr>
                        <w:rPr>
                          <w:vertAlign w:val="subscript"/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I</w:t>
                      </w:r>
                      <w:r>
                        <w:rPr>
                          <w:vertAlign w:val="subscript"/>
                        </w:rPr>
                        <w:t>з</w:t>
                      </w:r>
                      <w:r>
                        <w:rPr>
                          <w:vertAlign w:val="subscript"/>
                          <w:lang w:val="en-US"/>
                        </w:rPr>
                        <w:t>max</w:t>
                      </w:r>
                    </w:p>
                  </w:txbxContent>
                </v:textbox>
              </v:shape>
            </v:group>
            <v:shape id="_x0000_s1424" type="#_x0000_t202" style="position:absolute;left:10665;top:3750;width:555;height:570" filled="f" stroked="f">
              <v:textbox style="mso-next-textbox:#_x0000_s1424">
                <w:txbxContent>
                  <w:p w:rsidR="00CE49EE" w:rsidRDefault="00CE49EE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</w:rPr>
                      <w:t>я</w:t>
                    </w:r>
                  </w:p>
                </w:txbxContent>
              </v:textbox>
            </v:shape>
            <v:shape id="_x0000_s1425" type="#_x0000_t202" style="position:absolute;left:1680;top:4275;width:495;height:540" filled="f" stroked="f">
              <v:textbox style="mso-next-textbox:#_x0000_s1425">
                <w:txbxContent>
                  <w:p w:rsidR="00CE49EE" w:rsidRDefault="00CE49EE">
                    <w:r>
                      <w:rPr>
                        <w:szCs w:val="24"/>
                      </w:rPr>
                      <w:sym w:font="Symbol" w:char="F02D"/>
                    </w:r>
                  </w:p>
                </w:txbxContent>
              </v:textbox>
            </v:shape>
            <v:shape id="_x0000_s1426" type="#_x0000_t202" style="position:absolute;left:3450;top:7185;width:570;height:450" filled="f" stroked="f">
              <v:textbox style="mso-next-textbox:#_x0000_s1426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427" type="#_x0000_t202" style="position:absolute;left:6622;top:7020;width:622;height:465" filled="f" stroked="f">
              <v:textbox style="mso-next-textbox:#_x0000_s1427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t>С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428" type="#_x0000_t202" style="position:absolute;left:1605;top:7935;width:570;height:450" filled="f" stroked="f">
              <v:textbox style="mso-next-textbox:#_x0000_s1428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1.</w:t>
                    </w:r>
                  </w:p>
                </w:txbxContent>
              </v:textbox>
            </v:shape>
            <v:shape id="_x0000_s1429" type="#_x0000_t202" style="position:absolute;left:1605;top:8670;width:585;height:450" filled="f" stroked="f">
              <v:textbox style="mso-next-textbox:#_x0000_s1429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430" type="#_x0000_t202" style="position:absolute;left:4485;top:9885;width:757;height:465" filled="f" stroked="f">
              <v:textbox style="mso-next-textbox:#_x0000_s1430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д.т..</w:t>
                    </w:r>
                  </w:p>
                </w:txbxContent>
              </v:textbox>
            </v:shape>
            <v:shape id="_x0000_s1431" type="#_x0000_t202" style="position:absolute;left:7485;top:9600;width:660;height:570" filled="f" stroked="f">
              <v:textbox style="mso-next-textbox:#_x0000_s1431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ф</w:t>
                    </w:r>
                  </w:p>
                </w:txbxContent>
              </v:textbox>
            </v:shape>
            <v:shape id="_x0000_s1432" type="#_x0000_t202" style="position:absolute;left:8670;top:9615;width:660;height:570" filled="f" stroked="f">
              <v:textbox style="mso-next-textbox:#_x0000_s1432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ф</w:t>
                    </w:r>
                  </w:p>
                </w:txbxContent>
              </v:textbox>
            </v:shape>
            <v:group id="_x0000_s1433" style="position:absolute;left:4598;top:10058;width:6667;height:1049" coordorigin="4148,7598" coordsize="6667,1049">
              <v:shape id="_x0000_s1434" type="#_x0000_t202" style="position:absolute;left:4763;top:7598;width:795;height:765">
                <v:textbox style="mso-next-textbox:#_x0000_s1434">
                  <w:txbxContent>
                    <w:p w:rsidR="00CE49EE" w:rsidRDefault="00CE49E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_x0000_s1435" type="#_x0000_t202" style="position:absolute;left:5558;top:7598;width:795;height:765">
                <v:textbox style="mso-next-textbox:#_x0000_s1435">
                  <w:txbxContent>
                    <w:p w:rsidR="00CE49EE" w:rsidRDefault="00CE49EE"/>
                  </w:txbxContent>
                </v:textbox>
              </v:shape>
              <v:shape id="_x0000_s1436" type="#_x0000_t202" style="position:absolute;left:4808;top:7748;width:810;height:435" filled="f" stroked="f">
                <v:textbox style="mso-next-textbox:#_x0000_s1436">
                  <w:txbxContent>
                    <w:p w:rsidR="00CE49EE" w:rsidRDefault="00CE49EE">
                      <w:r>
                        <w:t>ДТ</w:t>
                      </w:r>
                    </w:p>
                  </w:txbxContent>
                </v:textbox>
              </v:shape>
              <v:line id="_x0000_s1437" style="position:absolute" from="5782,7747" to="5902,7747"/>
              <v:line id="_x0000_s1438" style="position:absolute" from="5902,7747" to="5902,8235"/>
              <v:line id="_x0000_s1439" style="position:absolute;flip:x" from="5782,8235" to="5902,8235"/>
              <v:line id="_x0000_s1440" style="position:absolute;flip:x" from="5985,7747" to="6105,7747"/>
              <v:line id="_x0000_s1441" style="position:absolute;flip:x" from="5985,7747" to="5985,8235"/>
              <v:line id="_x0000_s1442" style="position:absolute" from="5985,8235" to="6105,8235"/>
              <v:line id="_x0000_s1443" style="position:absolute" from="6353,7755" to="6990,7755"/>
              <v:rect id="_x0000_s1444" style="position:absolute;left:8235;top:7628;width:567;height:227"/>
              <v:rect id="_x0000_s1445" style="position:absolute;left:6998;top:7635;width:567;height:227"/>
              <v:line id="_x0000_s1446" style="position:absolute" from="7568,7755" to="8236,7755"/>
              <v:line id="_x0000_s1447" style="position:absolute" from="6353,8220" to="9151,8220"/>
              <v:line id="_x0000_s1448" style="position:absolute" from="7898,7756" to="7898,7921"/>
              <v:line id="_x0000_s1449" style="position:absolute;rotation:90;flip:x y" from="7896,7850" to="7896,8225"/>
              <v:line id="_x0000_s1450" style="position:absolute;rotation:90;flip:x y" from="7897,7746" to="7897,8121"/>
              <v:line id="_x0000_s1451" style="position:absolute;flip:y" from="7898,8048" to="7898,8213"/>
              <v:line id="_x0000_s1452" style="position:absolute" from="8805,7740" to="9143,7740"/>
              <v:oval id="_x0000_s1453" style="position:absolute;left:9150;top:7695;width:85;height:85"/>
              <v:oval id="_x0000_s1454" style="position:absolute;left:9150;top:8176;width:85;height:85"/>
              <v:line id="_x0000_s1455" style="position:absolute;flip:x" from="4335,8205" to="4755,8205"/>
              <v:line id="_x0000_s1456" style="position:absolute" from="4335,8205" to="4335,8498"/>
              <v:line id="_x0000_s1457" style="position:absolute" from="4148,8497" to="4523,8497"/>
              <v:line id="_x0000_s1458" style="position:absolute" from="4230,8573" to="4440,8573"/>
              <v:line id="_x0000_s1459" style="position:absolute" from="4305,8647" to="4373,8647"/>
              <v:oval id="_x0000_s1460" style="position:absolute;left:7860;top:8175;width:85;height:85" fillcolor="black"/>
              <v:oval id="_x0000_s1461" style="position:absolute;left:7860;top:7710;width:85;height:85" fillcolor="black"/>
              <v:shape id="_x0000_s1462" type="#_x0000_t202" style="position:absolute;left:8010;top:7785;width:660;height:570" filled="f" stroked="f">
                <v:textbox style="mso-next-textbox:#_x0000_s1462">
                  <w:txbxContent>
                    <w:p w:rsidR="00CE49EE" w:rsidRDefault="00CE49EE">
                      <w:pPr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С</w:t>
                      </w:r>
                      <w:r>
                        <w:rPr>
                          <w:vertAlign w:val="subscript"/>
                        </w:rPr>
                        <w:t>ф</w:t>
                      </w:r>
                    </w:p>
                  </w:txbxContent>
                </v:textbox>
              </v:shape>
              <v:shape id="_x0000_s1463" type="#_x0000_t202" style="position:absolute;left:9240;top:7710;width:1575;height:480" filled="f" stroked="f">
                <v:textbox style="mso-next-textbox:#_x0000_s1463">
                  <w:txbxContent>
                    <w:p w:rsidR="00CE49EE" w:rsidRDefault="00CE49EE">
                      <w:pPr>
                        <w:pStyle w:val="2"/>
                        <w:rPr>
                          <w:b w:val="0"/>
                          <w:sz w:val="22"/>
                          <w:vertAlign w:val="subscript"/>
                        </w:rPr>
                      </w:pPr>
                      <w:r>
                        <w:rPr>
                          <w:b w:val="0"/>
                          <w:sz w:val="22"/>
                        </w:rPr>
                        <w:t xml:space="preserve">К шунту </w:t>
                      </w:r>
                      <w:r>
                        <w:rPr>
                          <w:b w:val="0"/>
                          <w:sz w:val="22"/>
                          <w:lang w:val="en-US"/>
                        </w:rPr>
                        <w:t>I</w:t>
                      </w:r>
                      <w:r>
                        <w:rPr>
                          <w:b w:val="0"/>
                          <w:sz w:val="22"/>
                          <w:vertAlign w:val="subscript"/>
                        </w:rPr>
                        <w:t>я</w:t>
                      </w:r>
                    </w:p>
                  </w:txbxContent>
                </v:textbox>
              </v:shape>
            </v:group>
            <v:shape id="_x0000_s1464" type="#_x0000_t202" style="position:absolute;left:555;top:11745;width:10815;height:720" filled="f" stroked="f">
              <v:textbox style="mso-next-textbox:#_x0000_s1464">
                <w:txbxContent>
                  <w:p w:rsidR="00CE49EE" w:rsidRDefault="00CE49EE">
                    <w:r>
                      <w:t>Рис.3.2. Структурная (а) и функциональная (б) схемы контура регулирования тока  якорной цепи.</w:t>
                    </w:r>
                  </w:p>
                </w:txbxContent>
              </v:textbox>
            </v:shape>
            <v:shape id="_x0000_s1465" type="#_x0000_t202" style="position:absolute;left:10110;top:3150;width:555;height:570" filled="f" stroked="f">
              <v:textbox style="mso-next-textbox:#_x0000_s1465">
                <w:txbxContent>
                  <w:p w:rsidR="00CE49EE" w:rsidRDefault="00CE49EE">
                    <w:r>
                      <w:rPr>
                        <w:sz w:val="22"/>
                      </w:rPr>
                      <w:t>а)</w:t>
                    </w:r>
                  </w:p>
                </w:txbxContent>
              </v:textbox>
            </v:shape>
            <v:shape id="_x0000_s1466" type="#_x0000_t202" style="position:absolute;left:10177;top:6502;width:555;height:570" filled="f" stroked="f">
              <v:textbox style="mso-next-textbox:#_x0000_s1466">
                <w:txbxContent>
                  <w:p w:rsidR="00CE49EE" w:rsidRDefault="00CE49EE">
                    <w:r>
                      <w:rPr>
                        <w:sz w:val="22"/>
                      </w:rPr>
                      <w:t>б)</w:t>
                    </w:r>
                  </w:p>
                </w:txbxContent>
              </v:textbox>
            </v:shape>
            <v:group id="_x0000_s1467" style="position:absolute;left:4755;top:4170;width:435;height:435" coordorigin="1605,2235" coordsize="435,435">
              <v:oval id="_x0000_s1468" style="position:absolute;left:1605;top:2235;width:435;height:435"/>
              <v:line id="_x0000_s1469" style="position:absolute" from="1665,2310" to="1972,2610"/>
              <v:line id="_x0000_s1470" style="position:absolute;flip:y" from="1679,2311" to="1973,2619"/>
              <v:line id="_x0000_s1471" style="position:absolute" from="1770,2543" to="1898,2543"/>
              <v:line id="_x0000_s1472" style="position:absolute" from="1710,2595" to="1958,2595"/>
              <v:line id="_x0000_s1473" style="position:absolute" from="1710,2633" to="1938,2633"/>
            </v:group>
            <v:line id="_x0000_s1474" style="position:absolute" from="10440,4365" to="11160,4365">
              <v:stroke endarrow="classic" endarrowlength="long"/>
            </v:line>
            <v:line id="_x0000_s1475" style="position:absolute;flip:y" from="4981,4613" to="4981,5783">
              <v:stroke endarrow="classic" endarrowlength="long"/>
            </v:line>
            <v:oval id="_x0000_s1476" style="position:absolute;left:4942;top:5753;width:85;height:85" fillcolor="black"/>
            <v:shape id="_x0000_s1477" type="#_x0000_t202" style="position:absolute;left:8880;top:3503;width:593;height:502" filled="f" stroked="f">
              <v:textbox style="mso-next-textbox:#_x0000_s1477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t>Е</w:t>
                    </w:r>
                    <w:r>
                      <w:rPr>
                        <w:vertAlign w:val="subscript"/>
                      </w:rPr>
                      <w:t>п</w:t>
                    </w:r>
                  </w:p>
                </w:txbxContent>
              </v:textbox>
            </v:shape>
            <v:shape id="_x0000_s1478" type="#_x0000_t202" style="position:absolute;left:4980;top:5280;width:750;height:735" filled="f" stroked="f">
              <v:textbox style="mso-next-textbox:#_x0000_s1478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дт</w:t>
                    </w:r>
                  </w:p>
                </w:txbxContent>
              </v:textbox>
            </v:shape>
            <v:line id="_x0000_s1479" style="position:absolute" from="4890,6930" to="4890,8460"/>
            <v:line id="_x0000_s1480" style="position:absolute" from="2715,6930" to="4890,6930"/>
            <v:group id="_x0000_s1481" style="position:absolute;left:3007;top:6765;width:353;height:301" coordorigin="3247,4845" coordsize="353,301">
              <v:shapetype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_x0000_s1482" type="#_x0000_t127" style="position:absolute;left:3285;top:4838;width:270;height:345;rotation:90" filled="f"/>
              <v:line id="_x0000_s1483" style="position:absolute;flip:y" from="3600,4860" to="3600,5145"/>
              <v:line id="_x0000_s1484" style="position:absolute;flip:x" from="3510,4845" to="3600,4845"/>
            </v:group>
            <v:group id="_x0000_s1485" style="position:absolute;left:4192;top:6764;width:353;height:301;flip:x" coordorigin="3247,4845" coordsize="353,301">
              <v:shape id="_x0000_s1486" type="#_x0000_t127" style="position:absolute;left:3285;top:4838;width:270;height:345;rotation:90" filled="f"/>
              <v:line id="_x0000_s1487" style="position:absolute;flip:y" from="3600,4860" to="3600,5145"/>
              <v:line id="_x0000_s1488" style="position:absolute;flip:x" from="3510,4845" to="3600,4845"/>
            </v:group>
            <v:rect id="_x0000_s1489" style="position:absolute;left:5085;top:8347;width:567;height:227"/>
            <v:line id="_x0000_s1490" style="position:absolute" from="5656,8460" to="6008,8460"/>
            <v:group id="_x0000_s1491" style="position:absolute;left:6015;top:8085;width:1590;height:765" coordorigin="6255,6188" coordsize="1590,765">
              <v:shape id="_x0000_s1492" type="#_x0000_t202" style="position:absolute;left:6255;top:6188;width:795;height:765" filled="f">
                <v:textbox style="mso-next-textbox:#_x0000_s1492">
                  <w:txbxContent>
                    <w:p w:rsidR="00CE49EE" w:rsidRDefault="00CE49E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54"/>
                          <w:lang w:val="en-US"/>
                        </w:rPr>
                        <w:t>&gt;</w:t>
                      </w:r>
                    </w:p>
                  </w:txbxContent>
                </v:textbox>
              </v:shape>
              <v:shape id="_x0000_s1493" type="#_x0000_t202" style="position:absolute;left:7050;top:6188;width:795;height:765" filled="f">
                <v:textbox style="mso-next-textbox:#_x0000_s1493">
                  <w:txbxContent>
                    <w:p w:rsidR="00CE49EE" w:rsidRDefault="00CE49E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_x0000_s1494" type="#_x0000_t202" style="position:absolute;left:7095;top:6352;width:690;height:435" filled="f" stroked="f">
                <v:textbox style="mso-next-textbox:#_x0000_s1494">
                  <w:txbxContent>
                    <w:p w:rsidR="00CE49EE" w:rsidRDefault="00CE49EE">
                      <w:r>
                        <w:t>У2</w:t>
                      </w:r>
                    </w:p>
                  </w:txbxContent>
                </v:textbox>
              </v:shape>
            </v:group>
            <v:line id="_x0000_s1495" style="position:absolute" from="7605,8460" to="7920,8460"/>
            <v:line id="_x0000_s1496" style="position:absolute;flip:x" from="5795,7658" to="6770,7658"/>
            <v:line id="_x0000_s1497" style="position:absolute" from="5798,7673" to="5798,8453"/>
            <v:rect id="_x0000_s1498" style="position:absolute;left:7920;top:8347;width:567;height:227"/>
            <v:group id="_x0000_s1499" style="position:absolute;left:8737;top:8078;width:1590;height:765" coordorigin="6255,6188" coordsize="1590,765">
              <v:shape id="_x0000_s1500" type="#_x0000_t202" style="position:absolute;left:6255;top:6188;width:795;height:765" filled="f">
                <v:textbox style="mso-next-textbox:#_x0000_s1500">
                  <w:txbxContent>
                    <w:p w:rsidR="00CE49EE" w:rsidRDefault="00CE49E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54"/>
                          <w:lang w:val="en-US"/>
                        </w:rPr>
                        <w:t>&gt;</w:t>
                      </w:r>
                    </w:p>
                  </w:txbxContent>
                </v:textbox>
              </v:shape>
              <v:shape id="_x0000_s1501" type="#_x0000_t202" style="position:absolute;left:7050;top:6188;width:795;height:765" filled="f">
                <v:textbox style="mso-next-textbox:#_x0000_s1501">
                  <w:txbxContent>
                    <w:p w:rsidR="00CE49EE" w:rsidRDefault="00CE49E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_x0000_s1502" type="#_x0000_t202" style="position:absolute;left:7095;top:6352;width:690;height:435" filled="f" stroked="f">
                <v:textbox style="mso-next-textbox:#_x0000_s1502">
                  <w:txbxContent>
                    <w:p w:rsidR="00CE49EE" w:rsidRDefault="00CE49EE">
                      <w:r>
                        <w:t>РТ</w:t>
                      </w:r>
                    </w:p>
                  </w:txbxContent>
                </v:textbox>
              </v:shape>
            </v:group>
            <v:line id="_x0000_s1503" style="position:absolute" from="8490,8460" to="8738,8460"/>
            <v:line id="_x0000_s1504" style="position:absolute" from="10335,8423" to="10875,8423"/>
            <v:group id="_x0000_s1505" style="position:absolute;left:9825;top:7484;width:104;height:376" coordorigin="5910,5692" coordsize="104,376">
              <v:line id="_x0000_s1506" style="position:absolute" from="5910,5692" to="5910,6067"/>
              <v:line id="_x0000_s1507" style="position:absolute" from="6014,5693" to="6014,6068"/>
            </v:group>
            <v:line id="_x0000_s1508" style="position:absolute" from="9938,7658" to="10442,7658"/>
            <v:line id="_x0000_s1509" style="position:absolute;flip:x" from="9515,7658" to="9815,7658"/>
            <v:rect id="_x0000_s1510" style="position:absolute;left:8925;top:7536;width:567;height:227"/>
            <v:line id="_x0000_s1511" style="position:absolute;flip:y" from="8595,7650" to="8595,9548"/>
            <v:line id="_x0000_s1512" style="position:absolute;flip:y" from="10455,7658" to="10455,8415"/>
            <v:line id="_x0000_s1513" style="position:absolute;flip:x" from="8596,7650" to="8918,7650"/>
            <v:line id="_x0000_s1514" style="position:absolute;flip:x" from="6960,9570" to="8580,9570"/>
            <v:rect id="_x0000_s1515" style="position:absolute;left:6420;top:9427;width:567;height:227"/>
            <v:line id="_x0000_s1516" style="position:absolute;flip:x" from="4590,9540" to="6420,9540"/>
            <v:line id="_x0000_s1517" style="position:absolute" from="4590,9540" to="4590,10395"/>
            <v:oval id="_x0000_s1518" style="position:absolute;left:10830;top:8378;width:85;height:85"/>
            <v:oval id="_x0000_s1519" style="position:absolute;left:7725;top:8415;width:85;height:85" fillcolor="black"/>
            <v:oval id="_x0000_s1520" style="position:absolute;left:5760;top:8400;width:85;height:85" fillcolor="black"/>
            <v:oval id="_x0000_s1521" style="position:absolute;left:2670;top:7665;width:85;height:85" fillcolor="black"/>
            <v:oval id="_x0000_s1522" style="position:absolute;left:8557;top:8430;width:85;height:85" fillcolor="black"/>
            <v:oval id="_x0000_s1523" style="position:absolute;left:10418;top:8370;width:85;height:85" fillcolor="black"/>
            <v:oval id="_x0000_s1524" style="position:absolute;left:2655;top:8430;width:85;height:85" fillcolor="black"/>
            <v:oval id="_x0000_s1525" style="position:absolute;left:4553;top:10350;width:85;height:85" fillcolor="black"/>
            <v:shape id="_x0000_s1526" type="#_x0000_t202" style="position:absolute;left:6375;top:8955;width:652;height:450" filled="f" stroked="f">
              <v:textbox style="mso-next-textbox:#_x0000_s1526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т</w:t>
                    </w:r>
                  </w:p>
                </w:txbxContent>
              </v:textbox>
            </v:shape>
            <v:shape id="_x0000_s1527" type="#_x0000_t202" style="position:absolute;left:10440;top:7770;width:1103;height:705" filled="f" stroked="f">
              <v:textbox style="mso-next-textbox:#_x0000_s1527">
                <w:txbxContent>
                  <w:p w:rsidR="00CE49EE" w:rsidRDefault="00CE49EE">
                    <w:pPr>
                      <w:pStyle w:val="2"/>
                      <w:rPr>
                        <w:b w:val="0"/>
                        <w:i/>
                        <w:sz w:val="18"/>
                      </w:rPr>
                    </w:pPr>
                    <w:r>
                      <w:rPr>
                        <w:b w:val="0"/>
                        <w:i/>
                        <w:sz w:val="18"/>
                      </w:rPr>
                      <w:t>На вход</w:t>
                    </w:r>
                  </w:p>
                  <w:p w:rsidR="00CE49EE" w:rsidRDefault="00CE49EE">
                    <w:pPr>
                      <w:pStyle w:val="3"/>
                      <w:rPr>
                        <w:i/>
                        <w:sz w:val="22"/>
                      </w:rPr>
                    </w:pPr>
                    <w:r>
                      <w:rPr>
                        <w:i/>
                        <w:sz w:val="22"/>
                      </w:rPr>
                      <w:t>ТП</w:t>
                    </w:r>
                  </w:p>
                </w:txbxContent>
              </v:textbox>
            </v:shape>
            <v:shape id="_x0000_s1528" type="#_x0000_t202" style="position:absolute;left:9607;top:6998;width:735;height:472" filled="f" stroked="f">
              <v:textbox style="mso-next-textbox:#_x0000_s1528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t>С</w:t>
                    </w:r>
                    <w:r>
                      <w:rPr>
                        <w:vertAlign w:val="subscript"/>
                      </w:rPr>
                      <w:t>от</w:t>
                    </w:r>
                  </w:p>
                </w:txbxContent>
              </v:textbox>
            </v:shape>
            <v:shape id="_x0000_s1529" type="#_x0000_t202" style="position:absolute;left:8828;top:7013;width:787;height:457" filled="f" stroked="f">
              <v:textbox style="mso-next-textbox:#_x0000_s1529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от</w:t>
                    </w:r>
                  </w:p>
                </w:txbxContent>
              </v:textbox>
            </v:shape>
            <v:shape id="_x0000_s1530" type="#_x0000_t202" style="position:absolute;left:7836;top:7871;width:697;height:457" filled="f" stroked="f">
              <v:textbox style="mso-next-textbox:#_x0000_s1530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дт</w:t>
                    </w:r>
                  </w:p>
                </w:txbxContent>
              </v:textbox>
            </v:shape>
            <v:shape id="_x0000_s1531" type="#_x0000_t202" style="position:absolute;left:5063;top:7882;width:600;height:451" filled="f" stroked="f">
              <v:textbox style="mso-next-textbox:#_x0000_s1531">
                <w:txbxContent>
                  <w:p w:rsidR="00CE49EE" w:rsidRDefault="00CE49EE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1532" type="#_x0000_t202" style="position:absolute;left:2888;top:6308;width:638;height:405" filled="f" stroked="f">
              <v:textbox style="mso-next-textbox:#_x0000_s1532">
                <w:txbxContent>
                  <w:p w:rsidR="00CE49EE" w:rsidRDefault="00CE49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V1</w:t>
                    </w:r>
                  </w:p>
                </w:txbxContent>
              </v:textbox>
            </v:shape>
            <v:shape id="_x0000_s1533" type="#_x0000_t202" style="position:absolute;left:4147;top:6315;width:638;height:405" filled="f" stroked="f">
              <v:textbox style="mso-next-textbox:#_x0000_s1533">
                <w:txbxContent>
                  <w:p w:rsidR="00CE49EE" w:rsidRDefault="00CE49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V2</w:t>
                    </w:r>
                  </w:p>
                </w:txbxContent>
              </v:textbox>
            </v:shape>
            <v:shape id="_x0000_s1534" type="#_x0000_t202" style="position:absolute;left:1868;top:6631;width:825;height:495" filled="f" stroked="f">
              <v:textbox style="mso-next-textbox:#_x0000_s1534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огр</w:t>
                    </w:r>
                  </w:p>
                </w:txbxContent>
              </v:textbox>
            </v:shape>
            <w10:wrap type="square" anchorx="page" anchory="page"/>
            <w10:anchorlock/>
          </v:group>
        </w:pic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зт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и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входные сопротивления регулятора тока, отношение которых принимается равным единице;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дт 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не должно превышать 15 В (напряжение питания УБСР-АИ)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3.3.7. Коэффициент шунта определяется по паспортным данным:</w:t>
      </w: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ш ном 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 ном</w:t>
      </w:r>
      <w:r w:rsidRPr="00D072E3">
        <w:rPr>
          <w:rFonts w:ascii="Times New Roman" w:hAnsi="Times New Roman"/>
          <w:i w:val="0"/>
          <w:sz w:val="28"/>
          <w:szCs w:val="28"/>
        </w:rPr>
        <w:t>=0,075/10000=75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 xml:space="preserve">-6 </w:t>
      </w:r>
      <w:r w:rsidRPr="00D072E3">
        <w:rPr>
          <w:rFonts w:ascii="Times New Roman" w:hAnsi="Times New Roman"/>
          <w:i w:val="0"/>
          <w:sz w:val="28"/>
          <w:szCs w:val="28"/>
        </w:rPr>
        <w:t>В/А,                            (3.15)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=75 мВ для шунта 75 ШСМ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>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ш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номинальный ток шунта.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E49EE" w:rsidRPr="00D072E3">
        <w:rPr>
          <w:rFonts w:ascii="Times New Roman" w:hAnsi="Times New Roman"/>
          <w:i w:val="0"/>
          <w:sz w:val="28"/>
          <w:szCs w:val="28"/>
        </w:rPr>
        <w:lastRenderedPageBreak/>
        <w:t>3.3.8. Коэффициент датчика тока определяется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121" type="#_x0000_t75" style="width:204pt;height:36pt" fillcolor="window">
            <v:imagedata r:id="rId89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(3.16)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3.3.9. Параметры регулятора тока вычисляем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  <w:lang w:val="en-US"/>
        </w:rPr>
        <w:pict>
          <v:shape id="_x0000_i1122" type="#_x0000_t75" style="width:363.75pt;height:51pt" fillcolor="window">
            <v:imagedata r:id="rId90" o:title=""/>
          </v:shape>
        </w:pict>
      </w:r>
      <w:r w:rsidR="00122FA2">
        <w:rPr>
          <w:rFonts w:ascii="Times New Roman" w:hAnsi="Times New Roman"/>
          <w:i w:val="0"/>
          <w:sz w:val="28"/>
          <w:szCs w:val="28"/>
        </w:rPr>
        <w:t xml:space="preserve">        </w:t>
      </w:r>
      <w:r w:rsidR="00CE49EE" w:rsidRPr="00D072E3">
        <w:rPr>
          <w:rFonts w:ascii="Times New Roman" w:hAnsi="Times New Roman"/>
          <w:i w:val="0"/>
          <w:sz w:val="28"/>
          <w:szCs w:val="28"/>
        </w:rPr>
        <w:t>(3.17)</w:t>
      </w: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от</w:t>
      </w:r>
      <w:r w:rsidRPr="00D072E3">
        <w:rPr>
          <w:rFonts w:ascii="Times New Roman" w:hAnsi="Times New Roman"/>
          <w:i w:val="0"/>
          <w:sz w:val="28"/>
          <w:szCs w:val="28"/>
        </w:rPr>
        <w:t>=Т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</w:t>
      </w:r>
      <w:r w:rsidRPr="00D072E3">
        <w:rPr>
          <w:rFonts w:ascii="Times New Roman" w:hAnsi="Times New Roman"/>
          <w:i w:val="0"/>
          <w:sz w:val="28"/>
          <w:szCs w:val="28"/>
        </w:rPr>
        <w:t>/С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от</w:t>
      </w:r>
      <w:r w:rsidRPr="00D072E3">
        <w:rPr>
          <w:rFonts w:ascii="Times New Roman" w:hAnsi="Times New Roman"/>
          <w:i w:val="0"/>
          <w:sz w:val="28"/>
          <w:szCs w:val="28"/>
        </w:rPr>
        <w:t>=0,08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-3</w:t>
      </w:r>
      <w:r w:rsidRPr="00D072E3">
        <w:rPr>
          <w:rFonts w:ascii="Times New Roman" w:hAnsi="Times New Roman"/>
          <w:i w:val="0"/>
          <w:sz w:val="28"/>
          <w:szCs w:val="28"/>
        </w:rPr>
        <w:t>/(2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-6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 xml:space="preserve">0,01438)=2,78 кОм,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ит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постоянная времени интегральной части ПИ-регулятора, 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С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от</w:t>
      </w:r>
      <w:r w:rsidRPr="00D072E3">
        <w:rPr>
          <w:rFonts w:ascii="Times New Roman" w:hAnsi="Times New Roman"/>
          <w:i w:val="0"/>
          <w:sz w:val="28"/>
          <w:szCs w:val="28"/>
        </w:rPr>
        <w:t>=2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8"/>
      </w:r>
      <w:r w:rsidRPr="00D072E3">
        <w:rPr>
          <w:rFonts w:ascii="Times New Roman" w:hAnsi="Times New Roman"/>
          <w:i w:val="0"/>
          <w:sz w:val="28"/>
          <w:szCs w:val="28"/>
        </w:rPr>
        <w:t>3мкФ - емкость обратной связи регулятора токам [3];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постоянная времени якорной цепи, 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тп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L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z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заданные величины.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3.3.10. Постоянная времени интегратора:</w:t>
      </w:r>
    </w:p>
    <w:p w:rsidR="00CE49EE" w:rsidRPr="00D072E3" w:rsidRDefault="00EB3E8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56"/>
          <w:sz w:val="28"/>
          <w:szCs w:val="28"/>
        </w:rPr>
        <w:pict>
          <v:shape id="_x0000_i1123" type="#_x0000_t75" style="width:134.25pt;height:48pt" fillcolor="window">
            <v:imagedata r:id="rId91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      (3.18)  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я 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я 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я ном</w:t>
      </w:r>
      <w:r w:rsidRPr="00D072E3">
        <w:rPr>
          <w:rFonts w:ascii="Times New Roman" w:hAnsi="Times New Roman"/>
          <w:i w:val="0"/>
          <w:sz w:val="28"/>
          <w:szCs w:val="28"/>
        </w:rPr>
        <w:t>=7610/5740=1,33.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3.3.11. Коэффициент усиления нелинейного элемента в линейной зоне: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2"/>
          <w:sz w:val="28"/>
          <w:szCs w:val="28"/>
        </w:rPr>
        <w:pict>
          <v:shape id="_x0000_i1124" type="#_x0000_t75" style="width:165.75pt;height:35.25pt" fillcolor="window">
            <v:imagedata r:id="rId92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 (3.19)</w:t>
      </w:r>
    </w:p>
    <w:p w:rsidR="00122FA2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3.3.12. Сопротивление обратной связи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3 при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</w:rPr>
        <w:t>1=10 кОм: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</w:rPr>
        <w:t>3=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</w:rPr>
        <w:t>1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нэ</w:t>
      </w:r>
      <w:r w:rsidRPr="00D072E3">
        <w:rPr>
          <w:rFonts w:ascii="Times New Roman" w:hAnsi="Times New Roman"/>
          <w:i w:val="0"/>
          <w:sz w:val="28"/>
          <w:szCs w:val="28"/>
        </w:rPr>
        <w:t>=10К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нэ</w:t>
      </w:r>
      <w:r w:rsidRPr="00D072E3">
        <w:rPr>
          <w:rFonts w:ascii="Times New Roman" w:hAnsi="Times New Roman"/>
          <w:i w:val="0"/>
          <w:sz w:val="28"/>
          <w:szCs w:val="28"/>
        </w:rPr>
        <w:t>=10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35,3=353 Ом.                                    (3.20)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3.3.13. Входное сопротивление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</w:rPr>
        <w:t>4 для усилителя У2 при С1=3 мкФ: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</w:rPr>
        <w:t>4=Т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ип</w:t>
      </w:r>
      <w:r w:rsidRPr="00D072E3">
        <w:rPr>
          <w:rFonts w:ascii="Times New Roman" w:hAnsi="Times New Roman"/>
          <w:i w:val="0"/>
          <w:sz w:val="28"/>
          <w:szCs w:val="28"/>
        </w:rPr>
        <w:t>/С1=3/(3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-6</w:t>
      </w:r>
      <w:r w:rsidRPr="00D072E3">
        <w:rPr>
          <w:rFonts w:ascii="Times New Roman" w:hAnsi="Times New Roman"/>
          <w:i w:val="0"/>
          <w:sz w:val="28"/>
          <w:szCs w:val="28"/>
        </w:rPr>
        <w:t>)=100 кОм.                                     (3.21)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E49EE" w:rsidRPr="00D072E3">
        <w:rPr>
          <w:rFonts w:ascii="Times New Roman" w:hAnsi="Times New Roman"/>
          <w:i w:val="0"/>
          <w:sz w:val="28"/>
          <w:szCs w:val="28"/>
        </w:rPr>
        <w:lastRenderedPageBreak/>
        <w:t>3.3.14. Напряжение ограничения усилителя У1: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125" type="#_x0000_t75" style="width:197.25pt;height:33.75pt" fillcolor="window">
            <v:imagedata r:id="rId93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(3.22)   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3.3.15. Входное сопротивление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</w:rPr>
        <w:t>2 для усилителя У1: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</w:rPr>
        <w:t>2=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</w:rPr>
        <w:t>1=10 кОм.                                                   (3.23)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pStyle w:val="2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1" w:name="_Toc449483478"/>
      <w:r w:rsidRPr="00D072E3">
        <w:rPr>
          <w:rFonts w:ascii="Times New Roman" w:hAnsi="Times New Roman"/>
          <w:sz w:val="28"/>
          <w:szCs w:val="28"/>
        </w:rPr>
        <w:t>3.4. Расчет контура регулирования скорости</w:t>
      </w:r>
      <w:bookmarkEnd w:id="21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3.4.1. Максимальное значение приращения движущего усилия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44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ст 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определяют из условия: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sym w:font="Symbol" w:char="F044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ст 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A3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</w:rPr>
        <w:t>0,1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>=0,1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339400=33,94 кН,                               (3.24)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F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1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движущее усилие, равное статическому в начальный момент времени, Н.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b/>
          <w:i w:val="0"/>
          <w:sz w:val="28"/>
          <w:szCs w:val="28"/>
        </w:rPr>
        <w:t>Решение: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Примем максимальное  значение  движущего усилия, при котором в замкнутой системе регулирования  скорость  не должна изменится более, чем на 1%: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sym w:font="Symbol" w:char="F044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=0,01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16=0,16 м/с.                                           (3.25)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3.4.2. Абсолютное значение статической ошибки в замкнутой системе управления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44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а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определим по формуле: 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126" type="#_x0000_t75" style="width:329.25pt;height:36pt" fillcolor="window">
            <v:imagedata r:id="rId94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(3.26)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=2 - параметр настройки регулятора скорости [3];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=а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t>(Т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</w:rPr>
        <w:t>+Т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фт</w:t>
      </w:r>
      <w:r w:rsidRPr="00D072E3">
        <w:rPr>
          <w:rFonts w:ascii="Times New Roman" w:hAnsi="Times New Roman"/>
          <w:i w:val="0"/>
          <w:sz w:val="28"/>
          <w:szCs w:val="28"/>
        </w:rPr>
        <w:t>)+Т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фс</w:t>
      </w:r>
      <w:r w:rsidRPr="00D072E3">
        <w:rPr>
          <w:rFonts w:ascii="Times New Roman" w:hAnsi="Times New Roman"/>
          <w:i w:val="0"/>
          <w:sz w:val="28"/>
          <w:szCs w:val="28"/>
        </w:rPr>
        <w:t>=4(0,02+0,0125)+0,02=0,15 с - эквивалентная не компенсируемая постоянная времени контура скорости, 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t>=2 - параметр настройки регулятора тока [3];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</w:rPr>
        <w:t>=0,02с - постоянная времени тиристорного преобразователя [3];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фт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постоянная времени фильтра на входе датчика тока, с;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28"/>
          <w:sz w:val="28"/>
          <w:szCs w:val="28"/>
        </w:rPr>
        <w:lastRenderedPageBreak/>
        <w:pict>
          <v:shape id="_x0000_i1127" type="#_x0000_t75" style="width:185.25pt;height:36.75pt" fillcolor="window">
            <v:imagedata r:id="rId95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- постоянная времени фильтра на входе датчика скорости, 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К=3 - кратность уменьшения пульсации напряжения тахогенератора [3];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="00EB3E8E">
        <w:rPr>
          <w:rFonts w:ascii="Times New Roman" w:hAnsi="Times New Roman"/>
          <w:i w:val="0"/>
          <w:position w:val="-24"/>
          <w:sz w:val="28"/>
          <w:szCs w:val="28"/>
        </w:rPr>
        <w:pict>
          <v:shape id="_x0000_i1128" type="#_x0000_t75" style="width:168.75pt;height:30.75pt" fillcolor="window">
            <v:imagedata r:id="rId96" o:title=""/>
          </v:shape>
        </w:pic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частота  полюсных пульсаций тахогенератора, Гц;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К,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заданные величины;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электромеханическая постоянная времени электропривода, с;      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m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,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sym w:font="Symbol" w:char="F053"/>
      </w:r>
      <w:r w:rsidRPr="00D072E3">
        <w:rPr>
          <w:rFonts w:ascii="Times New Roman" w:hAnsi="Times New Roman"/>
          <w:i w:val="0"/>
          <w:sz w:val="28"/>
          <w:szCs w:val="28"/>
        </w:rPr>
        <w:t xml:space="preserve"> - ранее рассчитанные величины.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3.4.3. Относительное значение статической ошибки при установившемся режиме в замкнутой системе определим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sym w:font="Symbol" w:char="F044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</w:rPr>
        <w:t>%=(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44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a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>)100%=(0,054/16)100=0,34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3C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</w:rPr>
        <w:t>1%.                       (3.27)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3.4.4. Время регулирования определили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  <w:lang w:val="en-US"/>
        </w:rPr>
        <w:pict>
          <v:shape id="_x0000_i1129" type="#_x0000_t75" style="width:161.25pt;height:33.75pt" fillcolor="window">
            <v:imagedata r:id="rId97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  (3.28)     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64"/>
      </w:r>
      <w:r w:rsidRPr="00D072E3">
        <w:rPr>
          <w:rFonts w:ascii="Times New Roman" w:hAnsi="Times New Roman"/>
          <w:i w:val="0"/>
          <w:sz w:val="28"/>
          <w:szCs w:val="28"/>
        </w:rPr>
        <w:t xml:space="preserve">=0,03 - допустимая динамическая ошибка по скорости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>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максимальная скорость движения подъемных сосудов, м/с;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максимальное ускорение в период разгона и замедления, м/с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3.4.4. Масштаб времени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определили по формуле: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рег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нор</w:t>
      </w:r>
      <w:r w:rsidRPr="00D072E3">
        <w:rPr>
          <w:rFonts w:ascii="Times New Roman" w:hAnsi="Times New Roman"/>
          <w:i w:val="0"/>
          <w:sz w:val="28"/>
          <w:szCs w:val="28"/>
        </w:rPr>
        <w:t>=3/6=0,5 с,                                            (3.29)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t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нор</w:t>
      </w:r>
      <w:r w:rsidRPr="00D072E3">
        <w:rPr>
          <w:rFonts w:ascii="Times New Roman" w:hAnsi="Times New Roman"/>
          <w:i w:val="0"/>
          <w:sz w:val="28"/>
          <w:szCs w:val="28"/>
        </w:rPr>
        <w:t>=6 с - нормированное время переходного процесса [3].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Принимаем график переходного процесса для параметров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=0,5, 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1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=0,15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122FA2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br w:type="page"/>
      </w:r>
      <w:r w:rsidR="00CE49EE" w:rsidRPr="00D072E3">
        <w:rPr>
          <w:rFonts w:ascii="Times New Roman" w:hAnsi="Times New Roman"/>
          <w:i w:val="0"/>
          <w:sz w:val="28"/>
          <w:szCs w:val="28"/>
        </w:rPr>
        <w:lastRenderedPageBreak/>
        <w:t>3.4.5. Параметры настройки  двухкратноинтегрирующего  контура скорости определяем из условия равенства выражений:</w:t>
      </w:r>
    </w:p>
    <w:p w:rsidR="00CE49EE" w:rsidRPr="0067541E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в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1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=2,5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2</w:t>
      </w:r>
      <w:r w:rsidRPr="00D072E3">
        <w:rPr>
          <w:rFonts w:ascii="Times New Roman" w:hAnsi="Times New Roman"/>
          <w:i w:val="0"/>
          <w:sz w:val="28"/>
          <w:szCs w:val="28"/>
        </w:rPr>
        <w:t>; в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1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</w:rPr>
        <w:t>=2,5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  <w:r w:rsidRPr="0067541E">
        <w:rPr>
          <w:rFonts w:ascii="Times New Roman" w:hAnsi="Times New Roman"/>
          <w:i w:val="0"/>
          <w:sz w:val="28"/>
          <w:szCs w:val="28"/>
        </w:rPr>
        <w:t xml:space="preserve">                                   (3.30)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Отсюда  в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=2,5;   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Z</w:t>
      </w:r>
      <w:r w:rsidRPr="00D072E3">
        <w:rPr>
          <w:rFonts w:ascii="Times New Roman" w:hAnsi="Times New Roman"/>
          <w:i w:val="0"/>
          <w:sz w:val="28"/>
          <w:szCs w:val="28"/>
        </w:rPr>
        <w:t>/(а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1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</w:rPr>
        <w:t>)=0,5/(2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 xml:space="preserve">0,15)=1,7.                   (3.31)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b/>
          <w:i w:val="0"/>
          <w:sz w:val="28"/>
          <w:szCs w:val="28"/>
        </w:rPr>
        <w:t>Решение: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Приняли структурную и функциональную  схемы контура регулирования скорости (рис.3.3)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3.4.6. Коэффициент обратной связи по скорости рассчитали  по формуле: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130" type="#_x0000_t75" style="width:125.25pt;height:33.75pt" fillcolor="window">
            <v:imagedata r:id="rId98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       (3.32)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          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зс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дс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напряжение, В, снимаемое с датчика скорости при скорости подъема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</w:rPr>
        <w:t>, м/с.</w:t>
      </w:r>
    </w:p>
    <w:p w:rsidR="00CE49EE" w:rsidRPr="0067541E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Используем  ячейку датчика напряжения  ДН-2АИ (УБСР-АИ), и присоединим его вход к выходу тахогенератора с помощью делителя напряжения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 xml:space="preserve"> и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2"/>
      </w:r>
      <w:r w:rsidRPr="00D072E3">
        <w:rPr>
          <w:rFonts w:ascii="Times New Roman" w:hAnsi="Times New Roman"/>
          <w:i w:val="0"/>
          <w:sz w:val="28"/>
          <w:szCs w:val="28"/>
        </w:rPr>
        <w:t xml:space="preserve">. Принять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7C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дс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7C"/>
      </w:r>
      <w:r w:rsidRPr="0067541E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7C"/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V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  <w:lang w:val="en-US"/>
        </w:rPr>
        <w:t>max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sym w:font="Symbol" w:char="F07C"/>
      </w:r>
      <w:r w:rsidRPr="00D072E3">
        <w:rPr>
          <w:rFonts w:ascii="Times New Roman" w:hAnsi="Times New Roman"/>
          <w:i w:val="0"/>
          <w:sz w:val="28"/>
          <w:szCs w:val="28"/>
        </w:rPr>
        <w:t xml:space="preserve"> 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B"/>
      </w:r>
      <w:r w:rsidRPr="00D072E3">
        <w:rPr>
          <w:rFonts w:ascii="Times New Roman" w:hAnsi="Times New Roman"/>
          <w:i w:val="0"/>
          <w:sz w:val="28"/>
          <w:szCs w:val="28"/>
        </w:rPr>
        <w:t>3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5D"/>
      </w:r>
      <w:r w:rsidRPr="00D072E3">
        <w:rPr>
          <w:rFonts w:ascii="Times New Roman" w:hAnsi="Times New Roman"/>
          <w:i w:val="0"/>
          <w:sz w:val="28"/>
          <w:szCs w:val="28"/>
        </w:rPr>
        <w:t>.</w:t>
      </w:r>
    </w:p>
    <w:p w:rsidR="00CE49EE" w:rsidRPr="0067541E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3.4.7. Напряжение, снимаемое с тахогенератора, определили     по формуле:</w:t>
      </w:r>
    </w:p>
    <w:p w:rsidR="00CE49EE" w:rsidRPr="00D072E3" w:rsidRDefault="00EB3E8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</w:rPr>
        <w:pict>
          <v:shape id="_x0000_i1131" type="#_x0000_t75" style="width:198.75pt;height:33.75pt" fillcolor="window">
            <v:imagedata r:id="rId99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(3.33)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номинальное напряжение тахогенератора, В;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номинальная частота вращения тахогенератора, об/мин;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n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дв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номинальная частота вращения двигателя, об/мин.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3.4.8. Полное сопротивление делителя напряжения определим   по формуле:</w:t>
      </w: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</w:t>
      </w:r>
      <w:r w:rsidRPr="00D072E3">
        <w:rPr>
          <w:rFonts w:ascii="Times New Roman" w:hAnsi="Times New Roman"/>
          <w:i w:val="0"/>
          <w:sz w:val="28"/>
          <w:szCs w:val="28"/>
        </w:rPr>
        <w:t>/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 ном</w:t>
      </w:r>
      <w:r w:rsidRPr="00D072E3">
        <w:rPr>
          <w:rFonts w:ascii="Times New Roman" w:hAnsi="Times New Roman"/>
          <w:i w:val="0"/>
          <w:sz w:val="28"/>
          <w:szCs w:val="28"/>
        </w:rPr>
        <w:t>=149,5/0,1=1,5 кОм,                                  (3.34)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lastRenderedPageBreak/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 ном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 - номинальный ток тахогенератора, А.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3.4.9. Мощность резисторов: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P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U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I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тг ном</w:t>
      </w:r>
      <w:r w:rsidRPr="00D072E3">
        <w:rPr>
          <w:rFonts w:ascii="Times New Roman" w:hAnsi="Times New Roman"/>
          <w:i w:val="0"/>
          <w:sz w:val="28"/>
          <w:szCs w:val="28"/>
        </w:rPr>
        <w:t>=149,5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4"/>
      </w:r>
      <w:r w:rsidRPr="00D072E3">
        <w:rPr>
          <w:rFonts w:ascii="Times New Roman" w:hAnsi="Times New Roman"/>
          <w:i w:val="0"/>
          <w:sz w:val="28"/>
          <w:szCs w:val="28"/>
        </w:rPr>
        <w:t>0,1=14,95 Вт.                                  (3.35)</w:t>
      </w:r>
    </w:p>
    <w:p w:rsidR="00CE49EE" w:rsidRPr="00D072E3" w:rsidRDefault="00EB3E8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noProof/>
        </w:rPr>
        <w:pict>
          <v:group id="_x0000_s1535" style="position:absolute;left:0;text-align:left;margin-left:-20.7pt;margin-top:22.05pt;width:542.25pt;height:454.5pt;z-index:251657728" coordorigin="791,1095" coordsize="10845,9090" o:allowincell="f">
            <v:line id="_x0000_s1536" style="position:absolute" from="1121,4140" to="1121,6292"/>
            <v:line id="_x0000_s1537" style="position:absolute" from="791,2128" to="1526,2128">
              <v:stroke endarrow="classic" endarrowlength="long"/>
            </v:line>
            <v:group id="_x0000_s1538" style="position:absolute;left:3691;top:1890;width:435;height:435" coordorigin="2280,3075" coordsize="435,435">
              <v:oval id="_x0000_s1539" style="position:absolute;left:2280;top:3075;width:435;height:435"/>
              <v:line id="_x0000_s1540" style="position:absolute" from="2340,3150" to="2647,3450"/>
              <v:line id="_x0000_s1541" style="position:absolute;flip:y" from="2354,3151" to="2648,3459"/>
              <v:line id="_x0000_s1542" style="position:absolute" from="2445,3383" to="2573,3383"/>
              <v:line id="_x0000_s1543" style="position:absolute" from="2385,3435" to="2633,3435"/>
              <v:line id="_x0000_s1544" style="position:absolute" from="2385,3473" to="2613,3473"/>
            </v:group>
            <v:shape id="_x0000_s1545" type="#_x0000_t202" style="position:absolute;left:1536;top:1710;width:1563;height:859">
              <v:textbox style="mso-next-textbox:#_x0000_s1545">
                <w:txbxContent>
                  <w:p w:rsidR="00CE49EE" w:rsidRDefault="00EB3E8E">
                    <w:r>
                      <w:rPr>
                        <w:position w:val="-32"/>
                      </w:rPr>
                      <w:pict>
                        <v:shape id="_x0000_i1133" type="#_x0000_t75" style="width:63pt;height:35.25pt" fillcolor="window">
                          <v:imagedata r:id="rId100" o:title=""/>
                        </v:shape>
                      </w:pict>
                    </w:r>
                  </w:p>
                </w:txbxContent>
              </v:textbox>
            </v:shape>
            <v:shape id="_x0000_s1546" type="#_x0000_t202" style="position:absolute;left:7841;top:1711;width:1483;height:879">
              <v:textbox style="mso-next-textbox:#_x0000_s1546">
                <w:txbxContent>
                  <w:p w:rsidR="00CE49EE" w:rsidRDefault="00EB3E8E">
                    <w:r>
                      <w:rPr>
                        <w:position w:val="-34"/>
                      </w:rPr>
                      <w:pict>
                        <v:shape id="_x0000_i1135" type="#_x0000_t75" style="width:59.25pt;height:36pt" fillcolor="window">
                          <v:imagedata r:id="rId101" o:title=""/>
                        </v:shape>
                      </w:pict>
                    </w:r>
                  </w:p>
                </w:txbxContent>
              </v:textbox>
            </v:shape>
            <v:shape id="_x0000_s1547" type="#_x0000_t202" style="position:absolute;left:5621;top:3211;width:1223;height:859">
              <v:textbox style="mso-next-textbox:#_x0000_s1547">
                <w:txbxContent>
                  <w:p w:rsidR="00CE49EE" w:rsidRDefault="00EB3E8E">
                    <w:r>
                      <w:rPr>
                        <w:position w:val="-32"/>
                      </w:rPr>
                      <w:pict>
                        <v:shape id="_x0000_i1137" type="#_x0000_t75" style="width:45.75pt;height:35.25pt" fillcolor="window">
                          <v:imagedata r:id="rId102" o:title=""/>
                        </v:shape>
                      </w:pict>
                    </w:r>
                  </w:p>
                </w:txbxContent>
              </v:textbox>
            </v:shape>
            <v:shape id="_x0000_s1548" type="#_x0000_t202" style="position:absolute;left:9814;top:1681;width:1143;height:839">
              <v:textbox style="mso-next-textbox:#_x0000_s1548">
                <w:txbxContent>
                  <w:p w:rsidR="00CE49EE" w:rsidRDefault="00EB3E8E">
                    <w:pPr>
                      <w:rPr>
                        <w:lang w:val="en-US"/>
                      </w:rPr>
                    </w:pPr>
                    <w:r>
                      <w:rPr>
                        <w:position w:val="-30"/>
                        <w:lang w:val="en-US"/>
                      </w:rPr>
                      <w:pict>
                        <v:shape id="_x0000_i1139" type="#_x0000_t75" style="width:42pt;height:33.75pt" fillcolor="window">
                          <v:imagedata r:id="rId103" o:title=""/>
                        </v:shape>
                      </w:pict>
                    </w:r>
                  </w:p>
                </w:txbxContent>
              </v:textbox>
            </v:shape>
            <v:line id="_x0000_s1549" style="position:absolute" from="3109,2118" to="3701,2118">
              <v:stroke endarrow="classic" endarrowlength="long"/>
            </v:line>
            <v:line id="_x0000_s1550" style="position:absolute" from="4139,2100" to="4686,2100">
              <v:stroke endarrow="classic" endarrowlength="long"/>
            </v:line>
            <v:line id="_x0000_s1551" style="position:absolute" from="7279,2130" to="7856,2130">
              <v:stroke endarrow="classic" endarrowlength="long"/>
            </v:line>
            <v:line id="_x0000_s1552" style="position:absolute" from="9326,2130" to="9806,2130">
              <v:stroke endarrow="classic" endarrowlength="long"/>
            </v:line>
            <v:line id="_x0000_s1553" style="position:absolute" from="10961,2130" to="11636,2130">
              <v:stroke endarrow="classic" endarrowlength="long"/>
            </v:line>
            <v:line id="_x0000_s1554" style="position:absolute" from="11141,2130" to="11141,3630"/>
            <v:line id="_x0000_s1555" style="position:absolute;flip:x" from="6866,3630" to="11141,3630">
              <v:stroke endarrow="classic" endarrowlength="long"/>
            </v:line>
            <v:line id="_x0000_s1556" style="position:absolute;flip:x" from="3926,3615" to="5621,3615"/>
            <v:line id="_x0000_s1557" style="position:absolute;flip:y" from="3926,2310" to="3926,3600">
              <v:stroke endarrow="classic" endarrowlength="long"/>
            </v:line>
            <v:line id="_x0000_s1558" style="position:absolute" from="1118,2158" to="1118,4228">
              <v:stroke endarrow="classic" endarrowlength="long"/>
            </v:line>
            <v:oval id="_x0000_s1559" style="position:absolute;left:11110;top:2093;width:85;height:85" fillcolor="black"/>
            <v:oval id="_x0000_s1560" style="position:absolute;left:1070;top:2090;width:85;height:85" fillcolor="black"/>
            <v:line id="_x0000_s1561" style="position:absolute" from="2981,6293" to="3596,6293"/>
            <v:rect id="_x0000_s1562" style="position:absolute;left:3611;top:6180;width:567;height:227"/>
            <v:line id="_x0000_s1563" style="position:absolute" from="4181,6300" to="5051,6300"/>
            <v:line id="_x0000_s1564" style="position:absolute" from="4586,5610" to="4586,7050"/>
            <v:line id="_x0000_s1565" style="position:absolute" from="4586,5610" to="5066,5610"/>
            <v:line id="_x0000_s1566" style="position:absolute;flip:x" from="4121,7050" to="4586,7050"/>
            <v:rect id="_x0000_s1567" style="position:absolute;left:3566;top:6930;width:567;height:227"/>
            <v:rect id="_x0000_s1568" style="position:absolute;left:5066;top:5505;width:567;height:227"/>
            <v:group id="_x0000_s1569" style="position:absolute;left:5036;top:5925;width:1590;height:765" coordorigin="4830,6915" coordsize="1590,765">
              <v:shape id="_x0000_s1570" type="#_x0000_t202" style="position:absolute;left:4830;top:6915;width:795;height:765">
                <v:textbox style="mso-next-textbox:#_x0000_s1570">
                  <w:txbxContent>
                    <w:p w:rsidR="00CE49EE" w:rsidRDefault="00CE49EE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sz w:val="54"/>
                          <w:lang w:val="en-US"/>
                        </w:rPr>
                        <w:t>&gt;</w:t>
                      </w:r>
                    </w:p>
                  </w:txbxContent>
                </v:textbox>
              </v:shape>
              <v:shape id="_x0000_s1571" type="#_x0000_t202" style="position:absolute;left:5625;top:6915;width:795;height:765">
                <v:textbox style="mso-next-textbox:#_x0000_s1571">
                  <w:txbxContent>
                    <w:p w:rsidR="00CE49EE" w:rsidRDefault="00CE49E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_x0000_s1572" type="#_x0000_t202" style="position:absolute;left:5610;top:7095;width:810;height:435" filled="f" stroked="f">
                <v:textbox style="mso-next-textbox:#_x0000_s1572">
                  <w:txbxContent>
                    <w:p w:rsidR="00CE49EE" w:rsidRDefault="00CE49EE">
                      <w:r>
                        <w:t>РС</w:t>
                      </w:r>
                    </w:p>
                  </w:txbxContent>
                </v:textbox>
              </v:shape>
            </v:group>
            <v:line id="_x0000_s1573" style="position:absolute" from="5636,5625" to="6176,5625"/>
            <v:group id="_x0000_s1574" style="position:absolute;left:6176;top:5437;width:104;height:376" coordorigin="5970,6427" coordsize="104,376">
              <v:line id="_x0000_s1575" style="position:absolute" from="5970,6427" to="5970,6802"/>
              <v:line id="_x0000_s1576" style="position:absolute" from="6074,6428" to="6074,6803"/>
            </v:group>
            <v:line id="_x0000_s1577" style="position:absolute" from="6289,5626" to="7092,5626"/>
            <v:line id="_x0000_s1578" style="position:absolute" from="6626,6285" to="8126,6285"/>
            <v:line id="_x0000_s1579" style="position:absolute" from="7091,5625" to="7091,6285"/>
            <v:oval id="_x0000_s1580" style="position:absolute;left:3228;top:6247;width:85;height:85" fillcolor="black"/>
            <v:oval id="_x0000_s1581" style="position:absolute;left:4541;top:6255;width:85;height:85" fillcolor="black"/>
            <v:line id="_x0000_s1582" style="position:absolute;flip:x" from="2989,7043" to="3559,7043"/>
            <v:line id="_x0000_s1583" style="position:absolute" from="2989,7043" to="2989,7718"/>
            <v:line id="_x0000_s1584" style="position:absolute" from="2989,7725" to="4271,7725"/>
            <v:group id="_x0000_s1585" style="position:absolute;left:4249;top:7373;width:1605;height:765" coordorigin="4808,8333" coordsize="1605,765">
              <v:shape id="_x0000_s1586" type="#_x0000_t202" style="position:absolute;left:4823;top:8333;width:795;height:765">
                <v:textbox style="mso-next-textbox:#_x0000_s1586">
                  <w:txbxContent>
                    <w:p w:rsidR="00CE49EE" w:rsidRDefault="00CE49EE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shape id="_x0000_s1587" type="#_x0000_t202" style="position:absolute;left:5618;top:8333;width:795;height:765">
                <v:textbox style="mso-next-textbox:#_x0000_s1587">
                  <w:txbxContent>
                    <w:p w:rsidR="00CE49EE" w:rsidRDefault="00CE49EE"/>
                  </w:txbxContent>
                </v:textbox>
              </v:shape>
              <v:shape id="_x0000_s1588" type="#_x0000_t202" style="position:absolute;left:4808;top:8483;width:810;height:435" filled="f" stroked="f">
                <v:textbox style="mso-next-textbox:#_x0000_s1588">
                  <w:txbxContent>
                    <w:p w:rsidR="00CE49EE" w:rsidRDefault="00CE49EE">
                      <w:r>
                        <w:t>ДТВ</w:t>
                      </w:r>
                    </w:p>
                  </w:txbxContent>
                </v:textbox>
              </v:shape>
              <v:group id="_x0000_s1589" style="position:absolute;left:5842;top:8482;width:120;height:488" coordorigin="5790,8475" coordsize="120,488">
                <v:line id="_x0000_s1590" style="position:absolute" from="5790,8475" to="5910,8475"/>
                <v:line id="_x0000_s1591" style="position:absolute" from="5910,8475" to="5910,8963"/>
                <v:line id="_x0000_s1592" style="position:absolute;flip:x" from="5790,8963" to="5910,8963"/>
              </v:group>
              <v:group id="_x0000_s1593" style="position:absolute;left:6045;top:8482;width:120;height:488;flip:x" coordorigin="5790,8475" coordsize="120,488">
                <v:line id="_x0000_s1594" style="position:absolute" from="5790,8475" to="5910,8475"/>
                <v:line id="_x0000_s1595" style="position:absolute" from="5910,8475" to="5910,8963"/>
                <v:line id="_x0000_s1596" style="position:absolute;flip:x" from="5790,8963" to="5910,8963"/>
              </v:group>
            </v:group>
            <v:line id="_x0000_s1597" style="position:absolute" from="5854,7530" to="6491,7530"/>
            <v:rect id="_x0000_s1598" style="position:absolute;left:7736;top:7403;width:567;height:227"/>
            <v:rect id="_x0000_s1599" style="position:absolute;left:6499;top:7410;width:567;height:227"/>
            <v:line id="_x0000_s1600" style="position:absolute" from="7069,7530" to="7737,7530"/>
            <v:line id="_x0000_s1601" style="position:absolute" from="5854,7995" to="6282,7995"/>
            <v:line id="_x0000_s1602" style="position:absolute" from="7399,7531" to="7399,8131"/>
            <v:group id="_x0000_s1603" style="position:absolute;left:7340;top:8009;width:104;height:376;rotation:90;flip:x y" coordorigin="5970,6427" coordsize="104,376">
              <v:line id="_x0000_s1604" style="position:absolute" from="5970,6427" to="5970,6802"/>
              <v:line id="_x0000_s1605" style="position:absolute" from="6074,6428" to="6074,6803"/>
            </v:group>
            <v:line id="_x0000_s1606" style="position:absolute;flip:y" from="7399,8251" to="7399,9068"/>
            <v:line id="_x0000_s1607" style="position:absolute" from="8306,7515" to="8644,7515"/>
            <v:oval id="_x0000_s1608" style="position:absolute;left:8126;top:6233;width:85;height:85"/>
            <v:line id="_x0000_s1609" style="position:absolute;flip:x" from="3836,7980" to="4256,7980"/>
            <v:line id="_x0000_s1610" style="position:absolute" from="3836,7980" to="3836,8273"/>
            <v:group id="_x0000_s1611" style="position:absolute;left:3649;top:8272;width:375;height:150" coordorigin="4208,9232" coordsize="375,150">
              <v:line id="_x0000_s1612" style="position:absolute" from="4208,9232" to="4583,9232"/>
              <v:line id="_x0000_s1613" style="position:absolute" from="4290,9308" to="4500,9308"/>
              <v:line id="_x0000_s1614" style="position:absolute" from="4365,9382" to="4433,9382"/>
            </v:group>
            <v:oval id="_x0000_s1615" style="position:absolute;left:7353;top:9015;width:85;height:85" fillcolor="black"/>
            <v:oval id="_x0000_s1616" style="position:absolute;left:7361;top:7485;width:85;height:85" fillcolor="black"/>
            <v:shape id="_x0000_s1617" type="#_x0000_t202" style="position:absolute;left:1016;top:1095;width:690;height:495" filled="f" stroked="f">
              <v:textbox style="mso-next-textbox:#_x0000_s1617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зс</w:t>
                    </w:r>
                  </w:p>
                </w:txbxContent>
              </v:textbox>
            </v:shape>
            <v:shape id="_x0000_s1618" type="#_x0000_t202" style="position:absolute;left:3131;top:1395;width:840;height:585" filled="f" stroked="f">
              <v:textbox style="mso-next-textbox:#_x0000_s1618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ф</w:t>
                    </w:r>
                  </w:p>
                </w:txbxContent>
              </v:textbox>
            </v:shape>
            <v:shape id="_x0000_s1619" type="#_x0000_t202" style="position:absolute;left:7121;top:1245;width:840;height:510" filled="f" stroked="f">
              <v:textbox style="mso-next-textbox:#_x0000_s1619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рс</w:t>
                    </w:r>
                  </w:p>
                </w:txbxContent>
              </v:textbox>
            </v:shape>
            <v:shape id="_x0000_s1620" type="#_x0000_t202" style="position:absolute;left:9311;top:1245;width:555;height:570" filled="f" stroked="f">
              <v:textbox style="mso-next-textbox:#_x0000_s1620">
                <w:txbxContent>
                  <w:p w:rsidR="00CE49EE" w:rsidRDefault="00CE49EE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  <w:r>
                      <w:rPr>
                        <w:vertAlign w:val="subscript"/>
                      </w:rPr>
                      <w:t>я</w:t>
                    </w:r>
                  </w:p>
                </w:txbxContent>
              </v:textbox>
            </v:shape>
            <v:shape id="_x0000_s1621" type="#_x0000_t202" style="position:absolute;left:10871;top:1620;width:630;height:540" filled="f" stroked="f">
              <v:textbox style="mso-next-textbox:#_x0000_s1621">
                <w:txbxContent>
                  <w:p w:rsidR="00CE49EE" w:rsidRDefault="00CE49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V</w:t>
                    </w:r>
                  </w:p>
                </w:txbxContent>
              </v:textbox>
            </v:shape>
            <v:shape id="_x0000_s1622" type="#_x0000_t202" style="position:absolute;left:4451;top:3105;width:810;height:525" filled="f" stroked="f">
              <v:textbox style="mso-next-textbox:#_x0000_s1622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  <w:lang w:val="en-US"/>
                      </w:rPr>
                      <w:t>дс</w:t>
                    </w:r>
                  </w:p>
                </w:txbxContent>
              </v:textbox>
            </v:shape>
            <v:shape id="_x0000_s1623" type="#_x0000_t202" style="position:absolute;left:4131;top:2290;width:495;height:540" filled="f" stroked="f">
              <v:textbox style="mso-next-textbox:#_x0000_s1623">
                <w:txbxContent>
                  <w:p w:rsidR="00CE49EE" w:rsidRDefault="00CE49EE">
                    <w:r>
                      <w:rPr>
                        <w:szCs w:val="24"/>
                      </w:rPr>
                      <w:sym w:font="Symbol" w:char="F02D"/>
                    </w:r>
                  </w:p>
                </w:txbxContent>
              </v:textbox>
            </v:shape>
            <v:shape id="_x0000_s1624" type="#_x0000_t202" style="position:absolute;left:4841;top:5040;width:990;height:705" filled="f" stroked="f">
              <v:textbox style="mso-next-textbox:#_x0000_s1624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ос</w:t>
                    </w:r>
                  </w:p>
                </w:txbxContent>
              </v:textbox>
            </v:shape>
            <v:shape id="_x0000_s1625" type="#_x0000_t202" style="position:absolute;left:5996;top:4980;width:945;height:465" filled="f" stroked="f">
              <v:textbox style="mso-next-textbox:#_x0000_s1625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t>С</w:t>
                    </w:r>
                    <w:r>
                      <w:rPr>
                        <w:vertAlign w:val="subscript"/>
                        <w:lang w:val="en-US"/>
                      </w:rPr>
                      <w:t>ос</w:t>
                    </w:r>
                  </w:p>
                </w:txbxContent>
              </v:textbox>
            </v:shape>
            <v:shape id="_x0000_s1626" type="#_x0000_t202" style="position:absolute;left:7061;top:5505;width:1020;height:690" filled="f" stroked="f">
              <v:textbox style="mso-next-textbox:#_x0000_s1626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рс</w:t>
                    </w:r>
                  </w:p>
                </w:txbxContent>
              </v:textbox>
            </v:shape>
            <v:shape id="_x0000_s1627" type="#_x0000_t202" style="position:absolute;left:3461;top:5700;width:915;height:450" filled="f" stroked="f">
              <v:textbox style="mso-next-textbox:#_x0000_s1627">
                <w:txbxContent>
                  <w:p w:rsidR="00CE49EE" w:rsidRDefault="00CE49EE"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зс</w:t>
                    </w:r>
                    <w:r>
                      <w:t>/2</w:t>
                    </w:r>
                  </w:p>
                </w:txbxContent>
              </v:textbox>
            </v:shape>
            <v:shape id="_x0000_s1628" type="#_x0000_t202" style="position:absolute;left:3371;top:6525;width:1110;height:450" filled="f" stroked="f">
              <v:textbox style="mso-next-textbox:#_x0000_s1628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с</w:t>
                    </w:r>
                  </w:p>
                </w:txbxContent>
              </v:textbox>
            </v:shape>
            <v:shape id="_x0000_s1629" type="#_x0000_t202" style="position:absolute;left:3401;top:7245;width:780;height:465" filled="f" stroked="f">
              <v:textbox style="mso-next-textbox:#_x0000_s1629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дс</w:t>
                    </w:r>
                  </w:p>
                </w:txbxContent>
              </v:textbox>
            </v:shape>
            <v:shape id="_x0000_s1630" type="#_x0000_t202" style="position:absolute;left:6446;top:6870;width:660;height:570" filled="f" stroked="f">
              <v:textbox style="mso-next-textbox:#_x0000_s1630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ф</w:t>
                    </w:r>
                  </w:p>
                </w:txbxContent>
              </v:textbox>
            </v:shape>
            <v:shape id="_x0000_s1631" type="#_x0000_t202" style="position:absolute;left:7706;top:6885;width:660;height:570" filled="f" stroked="f">
              <v:textbox style="mso-next-textbox:#_x0000_s1631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ф</w:t>
                    </w:r>
                  </w:p>
                </w:txbxContent>
              </v:textbox>
            </v:shape>
            <v:shape id="_x0000_s1632" type="#_x0000_t202" style="position:absolute;left:6541;top:7900;width:660;height:570" filled="f" stroked="f">
              <v:textbox style="mso-next-textbox:#_x0000_s1632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С</w:t>
                    </w:r>
                    <w:r>
                      <w:rPr>
                        <w:vertAlign w:val="subscript"/>
                      </w:rPr>
                      <w:t>ф</w:t>
                    </w:r>
                  </w:p>
                </w:txbxContent>
              </v:textbox>
            </v:shape>
            <v:shape id="_x0000_s1633" type="#_x0000_t202" style="position:absolute;left:1421;top:9690;width:9405;height:495" filled="f" stroked="f">
              <v:textbox style="mso-next-textbox:#_x0000_s1633">
                <w:txbxContent>
                  <w:p w:rsidR="00CE49EE" w:rsidRDefault="00CE49EE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Рис.3.3. Структурная (а) и функциональная (б) схемы контура регулирования скорости</w:t>
                    </w:r>
                  </w:p>
                </w:txbxContent>
              </v:textbox>
            </v:shape>
            <v:shape id="_x0000_s1634" type="#_x0000_t202" style="position:absolute;left:10361;top:2790;width:555;height:570" filled="f" stroked="f">
              <v:textbox>
                <w:txbxContent>
                  <w:p w:rsidR="00CE49EE" w:rsidRDefault="00CE49EE">
                    <w:pPr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а)</w:t>
                    </w:r>
                  </w:p>
                </w:txbxContent>
              </v:textbox>
            </v:shape>
            <v:shape id="_x0000_s1635" type="#_x0000_t202" style="position:absolute;left:10406;top:6420;width:555;height:570" filled="f" stroked="f">
              <v:textbox>
                <w:txbxContent>
                  <w:p w:rsidR="00CE49EE" w:rsidRDefault="00CE49EE">
                    <w:r>
                      <w:rPr>
                        <w:sz w:val="22"/>
                      </w:rPr>
                      <w:t>б)</w:t>
                    </w:r>
                  </w:p>
                </w:txbxContent>
              </v:textbox>
            </v:shape>
            <v:shape id="_x0000_s1636" type="#_x0000_t202" style="position:absolute;left:4630;top:1675;width:2663;height:919">
              <v:textbox>
                <w:txbxContent>
                  <w:p w:rsidR="00CE49EE" w:rsidRDefault="00EB3E8E">
                    <w:r>
                      <w:rPr>
                        <w:position w:val="-34"/>
                      </w:rPr>
                      <w:pict>
                        <v:shape id="_x0000_i1141" type="#_x0000_t75" style="width:117.75pt;height:38.25pt" fillcolor="window">
                          <v:imagedata r:id="rId104" o:title=""/>
                        </v:shape>
                      </w:pict>
                    </w:r>
                  </w:p>
                </w:txbxContent>
              </v:textbox>
            </v:shape>
            <v:line id="_x0000_s1637" style="position:absolute" from="1121,6293" to="2381,6293"/>
            <v:rect id="_x0000_s1638" style="position:absolute;left:2396;top:6180;width:567;height:227"/>
            <v:line id="_x0000_s1639" style="position:absolute;flip:y" from="3285,5730" to="3285,6300"/>
            <v:line id="_x0000_s1640" style="position:absolute" from="3090,5730" to="3510,5730"/>
            <v:line id="_x0000_s1641" style="position:absolute" from="3090,5595" to="3510,5595"/>
            <v:line id="_x0000_s1642" style="position:absolute;flip:y" from="3285,5115" to="3285,5595"/>
            <v:line id="_x0000_s1643" style="position:absolute" from="3120,5115" to="3465,5115"/>
            <v:shape id="_x0000_s1644" type="#_x0000_t202" style="position:absolute;left:1931;top:5700;width:915;height:450" filled="f" stroked="f">
              <v:textbox style="mso-next-textbox:#_x0000_s1644">
                <w:txbxContent>
                  <w:p w:rsidR="00CE49EE" w:rsidRDefault="00CE49EE"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зс</w:t>
                    </w:r>
                    <w:r>
                      <w:t>/2</w:t>
                    </w:r>
                  </w:p>
                </w:txbxContent>
              </v:textbox>
            </v:shape>
            <v:shape id="_x0000_s1645" type="#_x0000_t202" style="position:absolute;left:3540;top:5160;width:900;height:465" filled="f" stroked="f">
              <v:textbox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t>С</w:t>
                    </w:r>
                    <w:r>
                      <w:rPr>
                        <w:vertAlign w:val="subscript"/>
                      </w:rPr>
                      <w:t>фс</w:t>
                    </w:r>
                  </w:p>
                </w:txbxContent>
              </v:textbox>
            </v:shape>
            <v:oval id="_x0000_s1646" style="position:absolute;left:7046;top:6225;width:85;height:85" fillcolor="black"/>
            <v:line id="_x0000_s1647" style="position:absolute" from="6285,8010" to="6285,9045"/>
            <v:line id="_x0000_s1648" style="position:absolute" from="6285,9060" to="10125,9060"/>
            <v:line id="_x0000_s1649" style="position:absolute" from="8640,7050" to="8640,8055"/>
            <v:rect id="_x0000_s1650" style="position:absolute;left:8344;top:8190;width:567;height:227;rotation:90"/>
            <v:rect id="_x0000_s1651" style="position:absolute;left:8344;top:6675;width:567;height:227;rotation:90"/>
            <v:oval id="_x0000_s1652" style="position:absolute;left:8591;top:7470;width:85;height:85" fillcolor="black"/>
            <v:line id="_x0000_s1653" style="position:absolute" from="8625,8595" to="8625,9060"/>
            <v:line id="_x0000_s1654" style="position:absolute;flip:y" from="8625,6165" to="8625,6510"/>
            <v:line id="_x0000_s1655" style="position:absolute" from="8625,6150" to="9300,6150"/>
            <v:line id="_x0000_s1656" style="position:absolute" from="9315,6150" to="9315,7500"/>
            <v:line id="_x0000_s1657" style="position:absolute" from="9330,7500" to="10140,7500"/>
            <v:line id="_x0000_s1658" style="position:absolute" from="10140,7500" to="10140,8045"/>
            <v:oval id="_x0000_s1659" style="position:absolute;left:9880;top:8040;width:510;height:510"/>
            <v:group id="_x0000_s1660" style="position:absolute;left:10070;top:7920;width:140;height:150" coordorigin="10070,7920" coordsize="140,150">
              <v:line id="_x0000_s1661" style="position:absolute" from="10070,7930" to="10070,8070"/>
              <v:line id="_x0000_s1662" style="position:absolute" from="10070,7920" to="10200,7920"/>
              <v:line id="_x0000_s1663" style="position:absolute" from="10210,7920" to="10210,8060"/>
            </v:group>
            <v:group id="_x0000_s1664" style="position:absolute;left:10069;top:8519;width:141;height:151;flip:y" coordorigin="10070,7920" coordsize="140,150">
              <v:line id="_x0000_s1665" style="position:absolute" from="10070,7930" to="10070,8070"/>
              <v:line id="_x0000_s1666" style="position:absolute" from="10070,7920" to="10200,7920"/>
              <v:line id="_x0000_s1667" style="position:absolute" from="10210,7920" to="10210,8060"/>
            </v:group>
            <v:line id="_x0000_s1668" style="position:absolute" from="10140,8560" to="10140,9060"/>
            <v:shape id="_x0000_s1669" type="#_x0000_t202" style="position:absolute;left:9840;top:8080;width:660;height:450" filled="f" stroked="f">
              <v:textbox>
                <w:txbxContent>
                  <w:p w:rsidR="00CE49EE" w:rsidRDefault="00CE49EE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BR</w:t>
                    </w:r>
                  </w:p>
                </w:txbxContent>
              </v:textbox>
            </v:shape>
            <v:shape id="_x0000_s1670" type="#_x0000_t202" style="position:absolute;left:7960;top:6460;width:710;height:580" filled="f" stroked="f">
              <v:textbox>
                <w:txbxContent>
                  <w:p w:rsidR="00CE49EE" w:rsidRDefault="00CE49EE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д</w:t>
                    </w:r>
                    <w:r>
                      <w:rPr>
                        <w:vertAlign w:val="superscript"/>
                        <w:lang w:val="en-US"/>
                      </w:rPr>
                      <w:t>’’</w:t>
                    </w:r>
                  </w:p>
                </w:txbxContent>
              </v:textbox>
            </v:shape>
            <v:shape id="_x0000_s1671" type="#_x0000_t202" style="position:absolute;left:7930;top:8070;width:710;height:580" filled="f" stroked="f">
              <v:textbox>
                <w:txbxContent>
                  <w:p w:rsidR="00CE49EE" w:rsidRDefault="00CE49EE">
                    <w:pPr>
                      <w:rPr>
                        <w:vertAlign w:val="super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д</w:t>
                    </w:r>
                    <w:r>
                      <w:rPr>
                        <w:vertAlign w:val="superscript"/>
                        <w:lang w:val="en-US"/>
                      </w:rPr>
                      <w:t>’</w:t>
                    </w:r>
                  </w:p>
                </w:txbxContent>
              </v:textbox>
            </v:shape>
            <v:line id="_x0000_s1672" style="position:absolute;flip:y" from="9670,7500" to="9670,9060">
              <v:stroke startarrow="classic" startarrowlength="long" endarrow="classic" endarrowlength="long"/>
            </v:line>
            <v:shape id="_x0000_s1673" type="#_x0000_t202" style="position:absolute;left:9100;top:8030;width:620;height:610" filled="f" stroked="f">
              <v:textbox style="layout-flow:vertical;mso-layout-flow-alt:bottom-to-top">
                <w:txbxContent>
                  <w:p w:rsidR="00CE49EE" w:rsidRDefault="00CE49EE">
                    <w:pPr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U</w:t>
                    </w:r>
                    <w:r>
                      <w:rPr>
                        <w:vertAlign w:val="subscript"/>
                      </w:rPr>
                      <w:t>тг</w:t>
                    </w:r>
                  </w:p>
                </w:txbxContent>
              </v:textbox>
            </v:shape>
            <w10:wrap type="square"/>
          </v:group>
        </w:pict>
      </w: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EB3E8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0"/>
          <w:sz w:val="28"/>
          <w:szCs w:val="28"/>
          <w:lang w:val="en-US"/>
        </w:rPr>
        <w:pict>
          <v:shape id="_x0000_i1142" type="#_x0000_t75" style="width:167.25pt;height:33.75pt" fillcolor="window">
            <v:imagedata r:id="rId105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 (3.36)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Условие согласования: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д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A3"/>
      </w:r>
      <w:r w:rsidR="00EB3E8E">
        <w:rPr>
          <w:rFonts w:ascii="Times New Roman" w:hAnsi="Times New Roman"/>
          <w:i w:val="0"/>
          <w:position w:val="-22"/>
          <w:sz w:val="28"/>
          <w:szCs w:val="28"/>
        </w:rPr>
        <w:pict>
          <v:shape id="_x0000_i1143" type="#_x0000_t75" style="width:32.25pt;height:33pt">
            <v:imagedata r:id="rId106" o:title=""/>
          </v:shape>
        </w:pict>
      </w:r>
      <w:r w:rsidRPr="00D072E3">
        <w:rPr>
          <w:rFonts w:ascii="Times New Roman" w:hAnsi="Times New Roman"/>
          <w:i w:val="0"/>
          <w:sz w:val="28"/>
          <w:szCs w:val="28"/>
        </w:rPr>
        <w:t>=2400/10=240 Ом,                   (3.37)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где 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вх д</w:t>
      </w:r>
      <w:r w:rsidRPr="00D072E3">
        <w:rPr>
          <w:rFonts w:ascii="Times New Roman" w:hAnsi="Times New Roman"/>
          <w:i w:val="0"/>
          <w:sz w:val="28"/>
          <w:szCs w:val="28"/>
        </w:rPr>
        <w:t>=2,4кОм - входное сопротивление датчика ДН-2АИ(УБСР-АИ)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D072E3">
        <w:rPr>
          <w:rFonts w:ascii="Times New Roman" w:hAnsi="Times New Roman"/>
          <w:b/>
          <w:i w:val="0"/>
          <w:sz w:val="28"/>
          <w:szCs w:val="28"/>
        </w:rPr>
        <w:lastRenderedPageBreak/>
        <w:t>Передаточная функция ПИ-регулятора скорости имеет вид: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60"/>
          <w:sz w:val="28"/>
          <w:szCs w:val="28"/>
          <w:lang w:val="en-US"/>
        </w:rPr>
        <w:pict>
          <v:shape id="_x0000_i1144" type="#_x0000_t75" style="width:375pt;height:51pt" fillcolor="window">
            <v:imagedata r:id="rId107" o:title=""/>
          </v:shape>
        </w:pict>
      </w:r>
      <w:r w:rsidR="0067541E">
        <w:rPr>
          <w:rFonts w:ascii="Times New Roman" w:hAnsi="Times New Roman"/>
          <w:i w:val="0"/>
          <w:sz w:val="28"/>
          <w:szCs w:val="28"/>
        </w:rPr>
        <w:t xml:space="preserve">      </w:t>
      </w:r>
      <w:r w:rsidR="00CE49EE" w:rsidRPr="00D072E3">
        <w:rPr>
          <w:rFonts w:ascii="Times New Roman" w:hAnsi="Times New Roman"/>
          <w:i w:val="0"/>
          <w:sz w:val="28"/>
          <w:szCs w:val="28"/>
        </w:rPr>
        <w:t>(3.38)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3.4.10. Параметры ПИ-регулятора скорости:</w:t>
      </w:r>
    </w:p>
    <w:p w:rsidR="00CE49EE" w:rsidRPr="00D072E3" w:rsidRDefault="00EB3E8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2"/>
          <w:sz w:val="28"/>
          <w:szCs w:val="28"/>
        </w:rPr>
        <w:pict>
          <v:shape id="_x0000_i1145" type="#_x0000_t75" style="width:234pt;height:36.75pt" fillcolor="window">
            <v:imagedata r:id="rId108" o:title=""/>
          </v:shape>
        </w:pict>
      </w:r>
      <w:r>
        <w:rPr>
          <w:rFonts w:ascii="Times New Roman" w:hAnsi="Times New Roman"/>
          <w:i w:val="0"/>
          <w:position w:val="-10"/>
          <w:sz w:val="28"/>
          <w:szCs w:val="28"/>
        </w:rPr>
        <w:pict>
          <v:shape id="_x0000_i1146" type="#_x0000_t75" style="width:9pt;height:17.25pt" fillcolor="window">
            <v:imagedata r:id="rId109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(3.39)        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  <w:r w:rsidRPr="00D072E3">
        <w:rPr>
          <w:rFonts w:ascii="Times New Roman" w:hAnsi="Times New Roman"/>
          <w:b/>
          <w:i w:val="0"/>
          <w:sz w:val="28"/>
          <w:szCs w:val="28"/>
        </w:rPr>
        <w:t>Условие жесткости подъемных канатов: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так как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пс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B3"/>
      </w:r>
      <w:r w:rsidRPr="00D072E3">
        <w:rPr>
          <w:rFonts w:ascii="Times New Roman" w:hAnsi="Times New Roman"/>
          <w:i w:val="0"/>
          <w:sz w:val="28"/>
          <w:szCs w:val="28"/>
        </w:rPr>
        <w:t>10 необходимо принять демпфирующий коэффициент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2"/>
          <w:sz w:val="28"/>
          <w:szCs w:val="28"/>
        </w:rPr>
        <w:pict>
          <v:shape id="_x0000_i1147" type="#_x0000_t75" style="width:236.25pt;height:36.75pt" fillcolor="window">
            <v:imagedata r:id="rId110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(3.40)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где 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пс</w:t>
      </w:r>
      <w:r w:rsidRPr="00D072E3">
        <w:rPr>
          <w:rFonts w:ascii="Times New Roman" w:hAnsi="Times New Roman"/>
          <w:i w:val="0"/>
          <w:sz w:val="28"/>
          <w:szCs w:val="28"/>
        </w:rPr>
        <w:t>=10 [3].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3.4.11. Постоянная времени интегральной части ПИ-регулятора скорости:</w:t>
      </w:r>
    </w:p>
    <w:p w:rsidR="00CE49EE" w:rsidRPr="00D072E3" w:rsidRDefault="00EB3E8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position w:val="-32"/>
          <w:sz w:val="28"/>
          <w:szCs w:val="28"/>
        </w:rPr>
        <w:pict>
          <v:shape id="_x0000_i1148" type="#_x0000_t75" style="width:327.75pt;height:35.25pt" fillcolor="window">
            <v:imagedata r:id="rId111" o:title=""/>
          </v:shape>
        </w:pict>
      </w:r>
      <w:r w:rsidR="00CE49EE" w:rsidRPr="00D072E3">
        <w:rPr>
          <w:rFonts w:ascii="Times New Roman" w:hAnsi="Times New Roman"/>
          <w:i w:val="0"/>
          <w:sz w:val="28"/>
          <w:szCs w:val="28"/>
        </w:rPr>
        <w:t xml:space="preserve">                   (3.41)</w:t>
      </w:r>
    </w:p>
    <w:p w:rsidR="00CE49EE" w:rsidRPr="00D072E3" w:rsidRDefault="00CE49EE" w:rsidP="00D072E3">
      <w:pPr>
        <w:tabs>
          <w:tab w:val="left" w:pos="9072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 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Применим ячейку регулятора скорости РС-1АИ (УБСР-АИ).</w:t>
      </w:r>
    </w:p>
    <w:p w:rsidR="0067541E" w:rsidRDefault="0067541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3.4.12. Входные сопротивления регулятора скорости (С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ос</w:t>
      </w:r>
      <w:r w:rsidRPr="00D072E3">
        <w:rPr>
          <w:rFonts w:ascii="Times New Roman" w:hAnsi="Times New Roman"/>
          <w:i w:val="0"/>
          <w:sz w:val="28"/>
          <w:szCs w:val="28"/>
        </w:rPr>
        <w:t>=2мкФ):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зс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=Т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ис</w:t>
      </w:r>
      <w:r w:rsidRPr="00D072E3">
        <w:rPr>
          <w:rFonts w:ascii="Times New Roman" w:hAnsi="Times New Roman"/>
          <w:i w:val="0"/>
          <w:sz w:val="28"/>
          <w:szCs w:val="28"/>
        </w:rPr>
        <w:t>/С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ос</w:t>
      </w:r>
      <w:r w:rsidRPr="00D072E3">
        <w:rPr>
          <w:rFonts w:ascii="Times New Roman" w:hAnsi="Times New Roman"/>
          <w:i w:val="0"/>
          <w:sz w:val="28"/>
          <w:szCs w:val="28"/>
        </w:rPr>
        <w:t>=0,03/(2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10</w:t>
      </w:r>
      <w:r w:rsidRPr="00D072E3">
        <w:rPr>
          <w:rFonts w:ascii="Times New Roman" w:hAnsi="Times New Roman"/>
          <w:i w:val="0"/>
          <w:sz w:val="28"/>
          <w:szCs w:val="28"/>
          <w:vertAlign w:val="superscript"/>
        </w:rPr>
        <w:t>-6</w:t>
      </w:r>
      <w:r w:rsidRPr="00D072E3">
        <w:rPr>
          <w:rFonts w:ascii="Times New Roman" w:hAnsi="Times New Roman"/>
          <w:i w:val="0"/>
          <w:sz w:val="28"/>
          <w:szCs w:val="28"/>
        </w:rPr>
        <w:t xml:space="preserve">)=15 кОм.                                </w:t>
      </w:r>
      <w:r w:rsidRPr="0067541E">
        <w:rPr>
          <w:rFonts w:ascii="Times New Roman" w:hAnsi="Times New Roman"/>
          <w:i w:val="0"/>
          <w:sz w:val="28"/>
          <w:szCs w:val="28"/>
        </w:rPr>
        <w:t>(3.42)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67541E">
        <w:rPr>
          <w:rFonts w:ascii="Times New Roman" w:hAnsi="Times New Roman"/>
          <w:i w:val="0"/>
          <w:sz w:val="28"/>
          <w:szCs w:val="28"/>
        </w:rPr>
        <w:t xml:space="preserve">3.4.13. </w:t>
      </w:r>
      <w:r w:rsidRPr="00D072E3">
        <w:rPr>
          <w:rFonts w:ascii="Times New Roman" w:hAnsi="Times New Roman"/>
          <w:i w:val="0"/>
          <w:sz w:val="28"/>
          <w:szCs w:val="28"/>
        </w:rPr>
        <w:t>Сопротивление обратной связи регулятора скорости: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ос</w:t>
      </w:r>
      <w:r w:rsidRPr="00D072E3">
        <w:rPr>
          <w:rFonts w:ascii="Times New Roman" w:hAnsi="Times New Roman"/>
          <w:i w:val="0"/>
          <w:sz w:val="28"/>
          <w:szCs w:val="28"/>
        </w:rPr>
        <w:t>=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зс</w:t>
      </w:r>
      <w:r w:rsidRPr="00D072E3">
        <w:rPr>
          <w:rFonts w:ascii="Times New Roman" w:hAnsi="Times New Roman"/>
          <w:i w:val="0"/>
          <w:sz w:val="28"/>
          <w:szCs w:val="28"/>
        </w:rPr>
        <w:t>К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пс</w:t>
      </w:r>
      <w:r w:rsidRPr="00D072E3">
        <w:rPr>
          <w:rFonts w:ascii="Times New Roman" w:hAnsi="Times New Roman"/>
          <w:i w:val="0"/>
          <w:sz w:val="28"/>
          <w:szCs w:val="28"/>
        </w:rPr>
        <w:t>=15000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21,4=321 кОм.                                     (3.43)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3.4.14. Параметры фильтра на входе регулятора скорости: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>=в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а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sym w:font="Symbol" w:char="F06D"/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с</w:t>
      </w:r>
      <w:r w:rsidRPr="00D072E3">
        <w:rPr>
          <w:rFonts w:ascii="Times New Roman" w:hAnsi="Times New Roman"/>
          <w:i w:val="0"/>
          <w:sz w:val="28"/>
          <w:szCs w:val="28"/>
        </w:rPr>
        <w:t>=2,5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1,7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>0,15=0,64 с;                                    (3.44)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С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фс</w:t>
      </w:r>
      <w:r w:rsidRPr="00D072E3">
        <w:rPr>
          <w:rFonts w:ascii="Times New Roman" w:hAnsi="Times New Roman"/>
          <w:i w:val="0"/>
          <w:sz w:val="28"/>
          <w:szCs w:val="28"/>
        </w:rPr>
        <w:t>=Т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ф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A2"/>
      </w:r>
      <w:r w:rsidRPr="00D072E3">
        <w:rPr>
          <w:rFonts w:ascii="Times New Roman" w:hAnsi="Times New Roman"/>
          <w:i w:val="0"/>
          <w:sz w:val="28"/>
          <w:szCs w:val="28"/>
        </w:rPr>
        <w:t>/(0,5</w:t>
      </w:r>
      <w:r w:rsidRPr="00D072E3">
        <w:rPr>
          <w:rFonts w:ascii="Times New Roman" w:hAnsi="Times New Roman"/>
          <w:i w:val="0"/>
          <w:sz w:val="28"/>
          <w:szCs w:val="28"/>
          <w:lang w:val="en-US"/>
        </w:rPr>
        <w:t>R</w:t>
      </w:r>
      <w:r w:rsidRPr="00D072E3">
        <w:rPr>
          <w:rFonts w:ascii="Times New Roman" w:hAnsi="Times New Roman"/>
          <w:i w:val="0"/>
          <w:sz w:val="28"/>
          <w:szCs w:val="28"/>
          <w:vertAlign w:val="subscript"/>
        </w:rPr>
        <w:t>зс</w:t>
      </w:r>
      <w:r w:rsidRPr="00D072E3">
        <w:rPr>
          <w:rFonts w:ascii="Times New Roman" w:hAnsi="Times New Roman"/>
          <w:i w:val="0"/>
          <w:sz w:val="28"/>
          <w:szCs w:val="28"/>
        </w:rPr>
        <w:t>)=0,64/(0,5</w:t>
      </w:r>
      <w:r w:rsidRPr="00D072E3">
        <w:rPr>
          <w:rFonts w:ascii="Times New Roman" w:hAnsi="Times New Roman"/>
          <w:i w:val="0"/>
          <w:sz w:val="28"/>
          <w:szCs w:val="28"/>
        </w:rPr>
        <w:sym w:font="Symbol" w:char="F0D7"/>
      </w:r>
      <w:r w:rsidRPr="00D072E3">
        <w:rPr>
          <w:rFonts w:ascii="Times New Roman" w:hAnsi="Times New Roman"/>
          <w:i w:val="0"/>
          <w:sz w:val="28"/>
          <w:szCs w:val="28"/>
        </w:rPr>
        <w:t xml:space="preserve">15000)=0,85 мкФ.                        </w:t>
      </w:r>
      <w:r w:rsidRPr="0067541E">
        <w:rPr>
          <w:rFonts w:ascii="Times New Roman" w:hAnsi="Times New Roman"/>
          <w:i w:val="0"/>
          <w:sz w:val="28"/>
          <w:szCs w:val="28"/>
        </w:rPr>
        <w:t>(3.45)</w:t>
      </w:r>
    </w:p>
    <w:p w:rsidR="00CE49EE" w:rsidRPr="00D072E3" w:rsidRDefault="00CE49EE" w:rsidP="00D072E3">
      <w:pPr>
        <w:pStyle w:val="1"/>
        <w:spacing w:line="360" w:lineRule="auto"/>
        <w:ind w:firstLine="709"/>
        <w:rPr>
          <w:rFonts w:ascii="Times New Roman" w:hAnsi="Times New Roman"/>
          <w:szCs w:val="28"/>
          <w:lang w:val="ru-RU"/>
        </w:rPr>
      </w:pPr>
      <w:r w:rsidRPr="00D072E3">
        <w:rPr>
          <w:rFonts w:ascii="Times New Roman" w:hAnsi="Times New Roman"/>
          <w:szCs w:val="28"/>
          <w:lang w:val="ru-RU"/>
        </w:rPr>
        <w:br w:type="page"/>
      </w:r>
      <w:bookmarkStart w:id="22" w:name="_Toc449483479"/>
      <w:r w:rsidRPr="00D072E3">
        <w:rPr>
          <w:rFonts w:ascii="Times New Roman" w:hAnsi="Times New Roman"/>
          <w:szCs w:val="28"/>
          <w:lang w:val="ru-RU"/>
        </w:rPr>
        <w:t>4. Список используемой литературы</w:t>
      </w:r>
      <w:bookmarkEnd w:id="22"/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b/>
          <w:i w:val="0"/>
          <w:sz w:val="28"/>
          <w:szCs w:val="28"/>
        </w:rPr>
      </w:pPr>
    </w:p>
    <w:p w:rsidR="00CE49EE" w:rsidRPr="00D072E3" w:rsidRDefault="00CE49EE" w:rsidP="0067541E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1. Родченко А.Я., Евсеев Ю.В. Автоматизированный электропривод многоканатной подъемной установки. Ч.1. Механическая часть электропривода: Учеб.пособие /Норильский индустр. ин-т.– Норильск, 1996.-44с.</w:t>
      </w:r>
    </w:p>
    <w:p w:rsidR="00CE49EE" w:rsidRPr="00D072E3" w:rsidRDefault="00CE49EE" w:rsidP="0067541E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2. Писарев А.И., Родченко А.Я. Автоматизированный электропривод многоканатной подъемной установки. Ч.2. Система «управляемый выпрямитель – двигатель» с реверсом возбуждения двигателя. Силовые элементы электропривода: Учеб.пособие /Норильский индустр. ин-т.– Норильск, 1996.-48с.</w:t>
      </w:r>
    </w:p>
    <w:p w:rsidR="00CE49EE" w:rsidRPr="00D072E3" w:rsidRDefault="00CE49EE" w:rsidP="0067541E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3. Писарев А.И., Родченко А.Я. Автоматизированный электропривод многоканатной подъемной установки. Ч.3. Система «управляемый выпрямитель – двигатель» с реверсом возбуждения двигателя. Автоматическое управление электроприводом: Учеб.пособие /Норильский индустр. ин-т.– Норильск, 1996.-26с.</w:t>
      </w:r>
    </w:p>
    <w:p w:rsidR="00CE49EE" w:rsidRPr="00D072E3" w:rsidRDefault="00CE49EE" w:rsidP="0067541E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4. Комплектные  тиристорные электроприводы:Справочник / И.Х.Евзеров, А.С.Горобец, Б.И.Мошкович и др.; Под ред. канд. техн.наук В.М.Перельмутера.- М.:Энергоатомиздат, 1988.-319с.:ил.</w:t>
      </w:r>
    </w:p>
    <w:p w:rsidR="00CE49EE" w:rsidRPr="00D072E3" w:rsidRDefault="00CE49EE" w:rsidP="0067541E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 xml:space="preserve">5. Католиков В.Е.,  Динкель А.Д.,  Седунин А.М.  Тиристорный электропривод с реверсом возбуждения двигателя рудничного  подъема.- М.:Недра, 1990.-382с.:ил. </w:t>
      </w:r>
    </w:p>
    <w:p w:rsidR="00CE49EE" w:rsidRPr="00D072E3" w:rsidRDefault="00CE49EE" w:rsidP="0067541E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6. Тиристорный электропривод рудничного подъема /  А.Д.Динкель, В.Е.Католиков, В.И.Петренко, Л.М.Ковалев.-М.:Недра, 1977.-312с.:ил.</w:t>
      </w:r>
    </w:p>
    <w:p w:rsidR="00CE49EE" w:rsidRPr="0067541E" w:rsidRDefault="00CE49EE" w:rsidP="0067541E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7. Александров К.К.,  Кузьмина Е.Г., Электротехнические чертежи и схемы.- М.:Энергоатомиздат, 1990.- 288с.:ил.</w:t>
      </w:r>
    </w:p>
    <w:p w:rsidR="00CE49EE" w:rsidRPr="00D072E3" w:rsidRDefault="00CE49EE" w:rsidP="0067541E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8. Католиков В.Е.,  Динкель А.Д., Седунин А.М. Автоматизированный электропривод подъемных установок глубоких шахт.- М.:Недра, 1983.-270с.:ил.</w:t>
      </w:r>
    </w:p>
    <w:p w:rsidR="00CE49EE" w:rsidRPr="0067541E" w:rsidRDefault="00CE49EE" w:rsidP="0067541E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9. Малиновский А.К.,  Автоматизированный электропривод машин и установок шахт и рудников: Учебник для вузов.- М.:Недра,1987.- 277с.:ил.</w:t>
      </w:r>
    </w:p>
    <w:p w:rsidR="00CE49EE" w:rsidRPr="00D072E3" w:rsidRDefault="00CE49EE" w:rsidP="0067541E">
      <w:pPr>
        <w:spacing w:line="360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D072E3">
        <w:rPr>
          <w:rFonts w:ascii="Times New Roman" w:hAnsi="Times New Roman"/>
          <w:i w:val="0"/>
          <w:sz w:val="28"/>
          <w:szCs w:val="28"/>
        </w:rPr>
        <w:t>10. Хаджиков Р.Н., Бутаков С.А., Горная механика:Учебник для техникумов.- 6-е изд., перераб. и доп.- М.:Недра, 1982.-407с.</w:t>
      </w:r>
    </w:p>
    <w:p w:rsidR="00CE49EE" w:rsidRPr="00D072E3" w:rsidRDefault="00CE49EE" w:rsidP="00D072E3">
      <w:pPr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</w:p>
    <w:p w:rsidR="00CE49EE" w:rsidRPr="00D072E3" w:rsidRDefault="00CE49EE" w:rsidP="00D072E3">
      <w:pPr>
        <w:pStyle w:val="a3"/>
        <w:tabs>
          <w:tab w:val="clear" w:pos="4153"/>
          <w:tab w:val="clear" w:pos="8306"/>
        </w:tabs>
        <w:spacing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bookmarkStart w:id="23" w:name="_GoBack"/>
      <w:bookmarkEnd w:id="23"/>
    </w:p>
    <w:sectPr w:rsidR="00CE49EE" w:rsidRPr="00D072E3" w:rsidSect="00D072E3">
      <w:footerReference w:type="even" r:id="rId112"/>
      <w:footerReference w:type="default" r:id="rId113"/>
      <w:pgSz w:w="11906" w:h="16838" w:code="9"/>
      <w:pgMar w:top="1134" w:right="851" w:bottom="1134" w:left="1701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736" w:rsidRDefault="006B2736">
      <w:r>
        <w:separator/>
      </w:r>
    </w:p>
  </w:endnote>
  <w:endnote w:type="continuationSeparator" w:id="0">
    <w:p w:rsidR="006B2736" w:rsidRDefault="006B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EE" w:rsidRDefault="00CE49EE">
    <w:pPr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CE49EE" w:rsidRDefault="00CE49E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9EE" w:rsidRDefault="00692233">
    <w:pPr>
      <w:framePr w:w="427" w:wrap="around" w:vAnchor="text" w:hAnchor="page" w:x="10945" w:yAlign="inside"/>
      <w:rPr>
        <w:rStyle w:val="a9"/>
      </w:rPr>
    </w:pPr>
    <w:r>
      <w:rPr>
        <w:rStyle w:val="a9"/>
        <w:noProof/>
      </w:rPr>
      <w:t>2</w:t>
    </w:r>
  </w:p>
  <w:p w:rsidR="00CE49EE" w:rsidRDefault="00CE49EE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736" w:rsidRDefault="006B2736">
      <w:r>
        <w:separator/>
      </w:r>
    </w:p>
  </w:footnote>
  <w:footnote w:type="continuationSeparator" w:id="0">
    <w:p w:rsidR="006B2736" w:rsidRDefault="006B2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49EE"/>
    <w:rsid w:val="00122FA2"/>
    <w:rsid w:val="002874FD"/>
    <w:rsid w:val="0067541E"/>
    <w:rsid w:val="00692233"/>
    <w:rsid w:val="006B2736"/>
    <w:rsid w:val="00CE49EE"/>
    <w:rsid w:val="00D072E3"/>
    <w:rsid w:val="00EB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784"/>
    <o:shapelayout v:ext="edit">
      <o:idmap v:ext="edit" data="1"/>
    </o:shapelayout>
  </w:shapeDefaults>
  <w:decimalSymbol w:val=","/>
  <w:listSeparator w:val=";"/>
  <w14:defaultImageDpi w14:val="0"/>
  <w15:chartTrackingRefBased/>
  <w15:docId w15:val="{8CE775A2-B743-4535-B48E-BF068D0F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i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b/>
      <w:i w:val="0"/>
      <w:sz w:val="28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b/>
      <w:i w:val="0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i w:val="0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jc w:val="center"/>
      <w:outlineLvl w:val="3"/>
    </w:pPr>
    <w:rPr>
      <w:i w:val="0"/>
    </w:rPr>
  </w:style>
  <w:style w:type="paragraph" w:styleId="5">
    <w:name w:val="heading 5"/>
    <w:basedOn w:val="a"/>
    <w:next w:val="a"/>
    <w:link w:val="50"/>
    <w:uiPriority w:val="9"/>
    <w:qFormat/>
    <w:pPr>
      <w:keepNext/>
      <w:tabs>
        <w:tab w:val="left" w:pos="3261"/>
      </w:tabs>
      <w:jc w:val="center"/>
      <w:outlineLvl w:val="4"/>
    </w:pPr>
    <w:rPr>
      <w:sz w:val="32"/>
      <w:u w:val="single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3261"/>
      </w:tabs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outlineLvl w:val="6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i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i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i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i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i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Courier New" w:hAnsi="Courier New"/>
      <w:i/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Courier New" w:hAnsi="Courier New"/>
      <w:i/>
      <w:sz w:val="24"/>
    </w:rPr>
  </w:style>
  <w:style w:type="paragraph" w:styleId="11">
    <w:name w:val="toc 1"/>
    <w:basedOn w:val="a"/>
    <w:next w:val="a"/>
    <w:autoRedefine/>
    <w:uiPriority w:val="39"/>
    <w:semiHidden/>
    <w:pPr>
      <w:spacing w:before="120"/>
    </w:pPr>
    <w:rPr>
      <w:rFonts w:ascii="Times New Roman" w:hAnsi="Times New Roman"/>
      <w:b/>
    </w:rPr>
  </w:style>
  <w:style w:type="paragraph" w:styleId="21">
    <w:name w:val="toc 2"/>
    <w:basedOn w:val="a"/>
    <w:next w:val="a"/>
    <w:autoRedefine/>
    <w:uiPriority w:val="39"/>
    <w:semiHidden/>
    <w:pPr>
      <w:spacing w:before="120"/>
      <w:ind w:left="240"/>
    </w:pPr>
    <w:rPr>
      <w:rFonts w:ascii="Times New Roman" w:hAnsi="Times New Roman"/>
      <w:b/>
      <w:i w:val="0"/>
      <w:sz w:val="22"/>
    </w:rPr>
  </w:style>
  <w:style w:type="paragraph" w:styleId="31">
    <w:name w:val="toc 3"/>
    <w:basedOn w:val="a"/>
    <w:next w:val="a"/>
    <w:autoRedefine/>
    <w:uiPriority w:val="39"/>
    <w:semiHidden/>
    <w:pPr>
      <w:ind w:left="480"/>
    </w:pPr>
    <w:rPr>
      <w:rFonts w:ascii="Times New Roman" w:hAnsi="Times New Roman"/>
      <w:i w:val="0"/>
      <w:sz w:val="20"/>
    </w:rPr>
  </w:style>
  <w:style w:type="paragraph" w:styleId="41">
    <w:name w:val="toc 4"/>
    <w:basedOn w:val="a"/>
    <w:next w:val="a"/>
    <w:autoRedefine/>
    <w:uiPriority w:val="39"/>
    <w:semiHidden/>
    <w:pPr>
      <w:ind w:left="720"/>
    </w:pPr>
    <w:rPr>
      <w:rFonts w:ascii="Times New Roman" w:hAnsi="Times New Roman"/>
      <w:i w:val="0"/>
      <w:sz w:val="20"/>
    </w:rPr>
  </w:style>
  <w:style w:type="paragraph" w:styleId="51">
    <w:name w:val="toc 5"/>
    <w:basedOn w:val="a"/>
    <w:next w:val="a"/>
    <w:autoRedefine/>
    <w:uiPriority w:val="39"/>
    <w:semiHidden/>
    <w:pPr>
      <w:ind w:left="960"/>
    </w:pPr>
    <w:rPr>
      <w:rFonts w:ascii="Times New Roman" w:hAnsi="Times New Roman"/>
      <w:i w:val="0"/>
      <w:sz w:val="20"/>
    </w:rPr>
  </w:style>
  <w:style w:type="paragraph" w:styleId="61">
    <w:name w:val="toc 6"/>
    <w:basedOn w:val="a"/>
    <w:next w:val="a"/>
    <w:autoRedefine/>
    <w:uiPriority w:val="39"/>
    <w:semiHidden/>
    <w:pPr>
      <w:ind w:left="1200"/>
    </w:pPr>
    <w:rPr>
      <w:rFonts w:ascii="Times New Roman" w:hAnsi="Times New Roman"/>
      <w:i w:val="0"/>
      <w:sz w:val="20"/>
    </w:rPr>
  </w:style>
  <w:style w:type="paragraph" w:styleId="71">
    <w:name w:val="toc 7"/>
    <w:basedOn w:val="a"/>
    <w:next w:val="a"/>
    <w:autoRedefine/>
    <w:uiPriority w:val="39"/>
    <w:semiHidden/>
    <w:pPr>
      <w:ind w:left="1440"/>
    </w:pPr>
    <w:rPr>
      <w:rFonts w:ascii="Times New Roman" w:hAnsi="Times New Roman"/>
      <w:i w:val="0"/>
      <w:sz w:val="20"/>
    </w:rPr>
  </w:style>
  <w:style w:type="paragraph" w:styleId="8">
    <w:name w:val="toc 8"/>
    <w:basedOn w:val="a"/>
    <w:next w:val="a"/>
    <w:autoRedefine/>
    <w:uiPriority w:val="39"/>
    <w:semiHidden/>
    <w:pPr>
      <w:ind w:left="1680"/>
    </w:pPr>
    <w:rPr>
      <w:rFonts w:ascii="Times New Roman" w:hAnsi="Times New Roman"/>
      <w:i w:val="0"/>
      <w:sz w:val="20"/>
    </w:rPr>
  </w:style>
  <w:style w:type="paragraph" w:styleId="9">
    <w:name w:val="toc 9"/>
    <w:basedOn w:val="a"/>
    <w:next w:val="a"/>
    <w:autoRedefine/>
    <w:uiPriority w:val="39"/>
    <w:semiHidden/>
    <w:pPr>
      <w:ind w:left="1920"/>
    </w:pPr>
    <w:rPr>
      <w:rFonts w:ascii="Times New Roman" w:hAnsi="Times New Roman"/>
      <w:i w:val="0"/>
      <w:sz w:val="20"/>
    </w:rPr>
  </w:style>
  <w:style w:type="paragraph" w:styleId="a7">
    <w:name w:val="Body Text"/>
    <w:basedOn w:val="a"/>
    <w:link w:val="a8"/>
    <w:uiPriority w:val="99"/>
    <w:rPr>
      <w:rFonts w:ascii="Times New Roman" w:hAnsi="Times New Roman"/>
      <w:sz w:val="20"/>
    </w:rPr>
  </w:style>
  <w:style w:type="character" w:customStyle="1" w:styleId="a8">
    <w:name w:val="Основной текст Знак"/>
    <w:link w:val="a7"/>
    <w:uiPriority w:val="99"/>
    <w:semiHidden/>
    <w:rPr>
      <w:rFonts w:ascii="Courier New" w:hAnsi="Courier New"/>
      <w:i/>
      <w:sz w:val="24"/>
    </w:rPr>
  </w:style>
  <w:style w:type="character" w:styleId="a9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footer" Target="footer1.xml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53" Type="http://schemas.openxmlformats.org/officeDocument/2006/relationships/image" Target="media/image48.wmf"/><Relationship Id="rId58" Type="http://schemas.openxmlformats.org/officeDocument/2006/relationships/image" Target="media/image53.wmf"/><Relationship Id="rId66" Type="http://schemas.openxmlformats.org/officeDocument/2006/relationships/image" Target="media/image61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87" Type="http://schemas.openxmlformats.org/officeDocument/2006/relationships/image" Target="media/image82.wmf"/><Relationship Id="rId102" Type="http://schemas.openxmlformats.org/officeDocument/2006/relationships/image" Target="media/image97.wmf"/><Relationship Id="rId110" Type="http://schemas.openxmlformats.org/officeDocument/2006/relationships/image" Target="media/image105.wmf"/><Relationship Id="rId115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56" Type="http://schemas.openxmlformats.org/officeDocument/2006/relationships/image" Target="media/image51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13" Type="http://schemas.openxmlformats.org/officeDocument/2006/relationships/footer" Target="footer2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wmf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fontTable" Target="fontTable.xml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6454</Words>
  <Characters>36794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НИИ</Company>
  <LinksUpToDate>false</LinksUpToDate>
  <CharactersWithSpaces>43162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Бобров</dc:creator>
  <cp:keywords/>
  <dc:description/>
  <cp:lastModifiedBy>admin</cp:lastModifiedBy>
  <cp:revision>2</cp:revision>
  <dcterms:created xsi:type="dcterms:W3CDTF">2014-02-20T13:46:00Z</dcterms:created>
  <dcterms:modified xsi:type="dcterms:W3CDTF">2014-02-20T13:46:00Z</dcterms:modified>
</cp:coreProperties>
</file>