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F0" w:rsidRPr="00292116" w:rsidRDefault="00BC0FF0" w:rsidP="00292116">
      <w:pPr>
        <w:shd w:val="clear" w:color="auto" w:fill="FFFFFF"/>
        <w:spacing w:line="360" w:lineRule="auto"/>
        <w:ind w:firstLine="720"/>
        <w:jc w:val="center"/>
        <w:rPr>
          <w:rFonts w:ascii="Times New Roman" w:hAnsi="Times New Roman" w:cs="Times New Roman"/>
          <w:bCs/>
          <w:sz w:val="28"/>
          <w:szCs w:val="32"/>
        </w:rPr>
      </w:pPr>
      <w:r w:rsidRPr="00292116">
        <w:rPr>
          <w:rFonts w:ascii="Times New Roman" w:hAnsi="Times New Roman" w:cs="Times New Roman"/>
          <w:bCs/>
          <w:sz w:val="28"/>
          <w:szCs w:val="32"/>
        </w:rPr>
        <w:t>Министерство образования и науки РФ</w:t>
      </w:r>
    </w:p>
    <w:p w:rsidR="00BC0FF0" w:rsidRPr="00292116" w:rsidRDefault="00BC0FF0" w:rsidP="00292116">
      <w:pPr>
        <w:shd w:val="clear" w:color="auto" w:fill="FFFFFF"/>
        <w:spacing w:line="360" w:lineRule="auto"/>
        <w:ind w:firstLine="720"/>
        <w:jc w:val="center"/>
        <w:rPr>
          <w:rFonts w:ascii="Times New Roman" w:hAnsi="Times New Roman"/>
          <w:sz w:val="28"/>
        </w:rPr>
      </w:pPr>
      <w:r w:rsidRPr="00292116">
        <w:rPr>
          <w:rFonts w:ascii="Times New Roman" w:hAnsi="Times New Roman" w:cs="Times New Roman"/>
          <w:bCs/>
          <w:sz w:val="28"/>
          <w:szCs w:val="32"/>
        </w:rPr>
        <w:t>Московский Государственный Открытый Университет</w:t>
      </w:r>
    </w:p>
    <w:p w:rsidR="00BC0FF0" w:rsidRPr="00292116" w:rsidRDefault="00BC0FF0" w:rsidP="00292116">
      <w:pPr>
        <w:shd w:val="clear" w:color="auto" w:fill="FFFFFF"/>
        <w:spacing w:line="360" w:lineRule="auto"/>
        <w:ind w:firstLine="720"/>
        <w:jc w:val="center"/>
        <w:rPr>
          <w:rFonts w:ascii="Times New Roman" w:hAnsi="Times New Roman"/>
          <w:sz w:val="28"/>
        </w:rPr>
      </w:pPr>
      <w:r w:rsidRPr="00292116">
        <w:rPr>
          <w:rFonts w:ascii="Times New Roman" w:hAnsi="Times New Roman" w:cs="Times New Roman"/>
          <w:bCs/>
          <w:sz w:val="28"/>
          <w:szCs w:val="32"/>
        </w:rPr>
        <w:t>Чебоксарский институт</w:t>
      </w:r>
    </w:p>
    <w:p w:rsidR="007663F0" w:rsidRPr="00292116" w:rsidRDefault="00BC0FF0" w:rsidP="00292116">
      <w:pPr>
        <w:shd w:val="clear" w:color="auto" w:fill="FFFFFF"/>
        <w:tabs>
          <w:tab w:val="left" w:leader="underscore" w:pos="1642"/>
          <w:tab w:val="left" w:leader="underscore" w:pos="8803"/>
        </w:tabs>
        <w:spacing w:line="360" w:lineRule="auto"/>
        <w:ind w:firstLine="720"/>
        <w:jc w:val="right"/>
        <w:rPr>
          <w:rFonts w:ascii="Times New Roman" w:hAnsi="Times New Roman" w:cs="Times New Roman"/>
          <w:sz w:val="28"/>
          <w:szCs w:val="30"/>
        </w:rPr>
      </w:pPr>
      <w:r w:rsidRPr="00292116">
        <w:rPr>
          <w:rFonts w:ascii="Times New Roman" w:hAnsi="Times New Roman" w:cs="Times New Roman"/>
          <w:sz w:val="28"/>
          <w:szCs w:val="30"/>
        </w:rPr>
        <w:t>Кафедра</w:t>
      </w:r>
    </w:p>
    <w:p w:rsidR="00BC0FF0" w:rsidRPr="00292116" w:rsidRDefault="000C01FE" w:rsidP="00292116">
      <w:pPr>
        <w:shd w:val="clear" w:color="auto" w:fill="FFFFFF"/>
        <w:tabs>
          <w:tab w:val="left" w:leader="underscore" w:pos="1642"/>
          <w:tab w:val="left" w:leader="underscore" w:pos="8803"/>
        </w:tabs>
        <w:spacing w:line="360" w:lineRule="auto"/>
        <w:ind w:firstLine="720"/>
        <w:jc w:val="right"/>
        <w:rPr>
          <w:rFonts w:ascii="Times New Roman" w:hAnsi="Times New Roman"/>
          <w:sz w:val="28"/>
        </w:rPr>
      </w:pPr>
      <w:r w:rsidRPr="00292116">
        <w:rPr>
          <w:rFonts w:ascii="Times New Roman" w:hAnsi="Times New Roman" w:cs="Times New Roman"/>
          <w:bCs/>
          <w:sz w:val="28"/>
          <w:szCs w:val="32"/>
        </w:rPr>
        <w:t>Автомобили и автомобильное хозяйство</w:t>
      </w:r>
    </w:p>
    <w:p w:rsidR="00BC0FF0" w:rsidRPr="00292116" w:rsidRDefault="00BC0FF0" w:rsidP="00292116">
      <w:pPr>
        <w:shd w:val="clear" w:color="auto" w:fill="FFFFFF"/>
        <w:spacing w:line="360" w:lineRule="auto"/>
        <w:ind w:firstLine="720"/>
        <w:jc w:val="right"/>
        <w:rPr>
          <w:rFonts w:ascii="Times New Roman" w:hAnsi="Times New Roman"/>
          <w:sz w:val="28"/>
        </w:rPr>
      </w:pPr>
      <w:r w:rsidRPr="00292116">
        <w:rPr>
          <w:rFonts w:ascii="Times New Roman" w:hAnsi="Times New Roman" w:cs="Times New Roman"/>
          <w:sz w:val="28"/>
          <w:szCs w:val="26"/>
        </w:rPr>
        <w:t>( наименование кафедры)</w:t>
      </w:r>
    </w:p>
    <w:p w:rsidR="00BC0FF0" w:rsidRPr="00292116" w:rsidRDefault="00BC0FF0" w:rsidP="00292116">
      <w:pPr>
        <w:shd w:val="clear" w:color="auto" w:fill="FFFFFF"/>
        <w:spacing w:line="360" w:lineRule="auto"/>
        <w:ind w:firstLine="720"/>
        <w:jc w:val="right"/>
        <w:rPr>
          <w:rFonts w:ascii="Times New Roman" w:hAnsi="Times New Roman"/>
          <w:sz w:val="28"/>
        </w:rPr>
      </w:pPr>
      <w:r w:rsidRPr="00292116">
        <w:rPr>
          <w:rFonts w:ascii="Times New Roman" w:hAnsi="Times New Roman" w:cs="Times New Roman"/>
          <w:bCs/>
          <w:sz w:val="28"/>
          <w:szCs w:val="32"/>
        </w:rPr>
        <w:t>Специальность</w:t>
      </w:r>
      <w:r w:rsidR="00292116">
        <w:rPr>
          <w:rFonts w:ascii="Times New Roman" w:hAnsi="Times New Roman" w:cs="Times New Roman"/>
          <w:bCs/>
          <w:sz w:val="28"/>
          <w:szCs w:val="32"/>
        </w:rPr>
        <w:t xml:space="preserve"> </w:t>
      </w:r>
      <w:r w:rsidR="007663F0" w:rsidRPr="00292116">
        <w:rPr>
          <w:rFonts w:ascii="Times New Roman" w:hAnsi="Times New Roman" w:cs="Times New Roman"/>
          <w:bCs/>
          <w:sz w:val="28"/>
          <w:szCs w:val="32"/>
        </w:rPr>
        <w:t>190601</w:t>
      </w:r>
    </w:p>
    <w:p w:rsidR="00BC0FF0" w:rsidRPr="00292116" w:rsidRDefault="00BC0FF0" w:rsidP="00292116">
      <w:pPr>
        <w:shd w:val="clear" w:color="auto" w:fill="FFFFFF"/>
        <w:spacing w:line="360" w:lineRule="auto"/>
        <w:ind w:firstLine="720"/>
        <w:jc w:val="right"/>
        <w:rPr>
          <w:rFonts w:ascii="Times New Roman" w:hAnsi="Times New Roman"/>
          <w:sz w:val="28"/>
        </w:rPr>
      </w:pPr>
      <w:r w:rsidRPr="00292116">
        <w:rPr>
          <w:rFonts w:ascii="Times New Roman" w:hAnsi="Times New Roman" w:cs="Times New Roman"/>
          <w:sz w:val="28"/>
          <w:szCs w:val="24"/>
        </w:rPr>
        <w:t>(шифр специальности)</w:t>
      </w:r>
    </w:p>
    <w:p w:rsidR="00370223" w:rsidRPr="00292116" w:rsidRDefault="00370223" w:rsidP="00292116">
      <w:pPr>
        <w:spacing w:line="360" w:lineRule="auto"/>
        <w:ind w:firstLine="720"/>
        <w:jc w:val="both"/>
        <w:rPr>
          <w:rFonts w:ascii="Times New Roman" w:hAnsi="Times New Roman" w:cs="Times New Roman"/>
          <w:bCs/>
          <w:sz w:val="28"/>
          <w:szCs w:val="34"/>
        </w:rPr>
      </w:pPr>
    </w:p>
    <w:p w:rsidR="00370223" w:rsidRPr="00292116" w:rsidRDefault="00370223" w:rsidP="00292116">
      <w:pPr>
        <w:spacing w:line="360" w:lineRule="auto"/>
        <w:ind w:firstLine="720"/>
        <w:jc w:val="both"/>
        <w:rPr>
          <w:rFonts w:ascii="Times New Roman" w:hAnsi="Times New Roman" w:cs="Times New Roman"/>
          <w:bCs/>
          <w:sz w:val="28"/>
          <w:szCs w:val="34"/>
        </w:rPr>
      </w:pPr>
    </w:p>
    <w:p w:rsidR="00370223" w:rsidRPr="00292116" w:rsidRDefault="00370223" w:rsidP="00292116">
      <w:pPr>
        <w:spacing w:line="360" w:lineRule="auto"/>
        <w:ind w:firstLine="720"/>
        <w:jc w:val="both"/>
        <w:rPr>
          <w:rFonts w:ascii="Times New Roman" w:hAnsi="Times New Roman" w:cs="Times New Roman"/>
          <w:bCs/>
          <w:sz w:val="28"/>
          <w:szCs w:val="36"/>
        </w:rPr>
      </w:pPr>
    </w:p>
    <w:p w:rsidR="00370223" w:rsidRPr="00292116" w:rsidRDefault="00BC0FF0" w:rsidP="00292116">
      <w:pPr>
        <w:spacing w:line="360" w:lineRule="auto"/>
        <w:ind w:firstLine="720"/>
        <w:jc w:val="center"/>
        <w:rPr>
          <w:rFonts w:ascii="Times New Roman" w:hAnsi="Times New Roman" w:cs="Times New Roman"/>
          <w:b/>
          <w:bCs/>
          <w:sz w:val="28"/>
          <w:szCs w:val="36"/>
        </w:rPr>
      </w:pPr>
      <w:r w:rsidRPr="00292116">
        <w:rPr>
          <w:rFonts w:ascii="Times New Roman" w:hAnsi="Times New Roman" w:cs="Times New Roman"/>
          <w:b/>
          <w:bCs/>
          <w:sz w:val="28"/>
          <w:szCs w:val="36"/>
        </w:rPr>
        <w:t>КУРСОВОЙ ПРОЕКТ</w:t>
      </w:r>
    </w:p>
    <w:p w:rsidR="00BC0FF0" w:rsidRPr="00292116" w:rsidRDefault="00BC0FF0" w:rsidP="00292116">
      <w:pPr>
        <w:shd w:val="clear" w:color="auto" w:fill="FFFFFF"/>
        <w:spacing w:line="360" w:lineRule="auto"/>
        <w:ind w:firstLine="720"/>
        <w:jc w:val="center"/>
        <w:rPr>
          <w:rFonts w:ascii="Times New Roman" w:hAnsi="Times New Roman"/>
          <w:b/>
          <w:sz w:val="28"/>
        </w:rPr>
      </w:pPr>
      <w:r w:rsidRPr="00292116">
        <w:rPr>
          <w:rFonts w:ascii="Times New Roman" w:hAnsi="Times New Roman" w:cs="Times New Roman"/>
          <w:b/>
          <w:bCs/>
          <w:sz w:val="28"/>
          <w:szCs w:val="32"/>
        </w:rPr>
        <w:t xml:space="preserve">По дисциплине </w:t>
      </w:r>
      <w:r w:rsidR="000C01FE" w:rsidRPr="00292116">
        <w:rPr>
          <w:rFonts w:ascii="Times New Roman" w:hAnsi="Times New Roman" w:cs="Times New Roman"/>
          <w:b/>
          <w:sz w:val="28"/>
          <w:szCs w:val="32"/>
        </w:rPr>
        <w:t>Автомобильные двигатели</w:t>
      </w:r>
    </w:p>
    <w:p w:rsidR="00BC0FF0" w:rsidRPr="00292116" w:rsidRDefault="00BC0FF0" w:rsidP="00292116">
      <w:pPr>
        <w:shd w:val="clear" w:color="auto" w:fill="FFFFFF"/>
        <w:spacing w:line="360" w:lineRule="auto"/>
        <w:ind w:firstLine="720"/>
        <w:jc w:val="center"/>
        <w:rPr>
          <w:rFonts w:ascii="Times New Roman" w:hAnsi="Times New Roman" w:cs="Courier New"/>
          <w:b/>
          <w:bCs/>
          <w:sz w:val="28"/>
          <w:szCs w:val="24"/>
        </w:rPr>
      </w:pPr>
      <w:r w:rsidRPr="00292116">
        <w:rPr>
          <w:rFonts w:ascii="Times New Roman" w:hAnsi="Times New Roman" w:cs="Courier New"/>
          <w:b/>
          <w:bCs/>
          <w:sz w:val="28"/>
          <w:szCs w:val="24"/>
        </w:rPr>
        <w:t>(</w:t>
      </w:r>
      <w:r w:rsidRPr="00292116">
        <w:rPr>
          <w:rFonts w:ascii="Times New Roman" w:hAnsi="Times New Roman" w:cs="Times New Roman"/>
          <w:b/>
          <w:bCs/>
          <w:sz w:val="28"/>
          <w:szCs w:val="24"/>
        </w:rPr>
        <w:t>наименование</w:t>
      </w:r>
      <w:r w:rsidRPr="00292116">
        <w:rPr>
          <w:rFonts w:ascii="Times New Roman" w:hAnsi="Times New Roman" w:cs="Courier New"/>
          <w:b/>
          <w:bCs/>
          <w:sz w:val="28"/>
          <w:szCs w:val="24"/>
        </w:rPr>
        <w:t xml:space="preserve"> </w:t>
      </w:r>
      <w:r w:rsidRPr="00292116">
        <w:rPr>
          <w:rFonts w:ascii="Times New Roman" w:hAnsi="Times New Roman" w:cs="Times New Roman"/>
          <w:b/>
          <w:bCs/>
          <w:sz w:val="28"/>
          <w:szCs w:val="24"/>
        </w:rPr>
        <w:t>дисциплины</w:t>
      </w:r>
      <w:r w:rsidRPr="00292116">
        <w:rPr>
          <w:rFonts w:ascii="Times New Roman" w:hAnsi="Times New Roman" w:cs="Courier New"/>
          <w:b/>
          <w:bCs/>
          <w:sz w:val="28"/>
          <w:szCs w:val="24"/>
        </w:rPr>
        <w:t>)</w:t>
      </w:r>
    </w:p>
    <w:p w:rsidR="00370223" w:rsidRPr="00292116" w:rsidRDefault="00370223" w:rsidP="00292116">
      <w:pPr>
        <w:shd w:val="clear" w:color="auto" w:fill="FFFFFF"/>
        <w:spacing w:line="360" w:lineRule="auto"/>
        <w:ind w:firstLine="720"/>
        <w:jc w:val="both"/>
        <w:rPr>
          <w:rFonts w:ascii="Times New Roman" w:hAnsi="Times New Roman"/>
          <w:bCs/>
          <w:sz w:val="28"/>
          <w:szCs w:val="24"/>
        </w:rPr>
      </w:pPr>
    </w:p>
    <w:p w:rsidR="0095232C" w:rsidRPr="00292116" w:rsidRDefault="00D57677" w:rsidP="00292116">
      <w:pPr>
        <w:spacing w:line="360" w:lineRule="auto"/>
        <w:ind w:firstLine="720"/>
        <w:jc w:val="center"/>
        <w:rPr>
          <w:rFonts w:ascii="Times New Roman" w:hAnsi="Times New Roman"/>
          <w:sz w:val="28"/>
          <w:szCs w:val="36"/>
        </w:rPr>
      </w:pPr>
      <w:r w:rsidRPr="00292116">
        <w:rPr>
          <w:rFonts w:ascii="Times New Roman" w:hAnsi="Times New Roman"/>
          <w:sz w:val="28"/>
          <w:szCs w:val="36"/>
        </w:rPr>
        <w:t>КПАД 08.96.00</w:t>
      </w:r>
      <w:r w:rsidR="0095232C" w:rsidRPr="00292116">
        <w:rPr>
          <w:rFonts w:ascii="Times New Roman" w:hAnsi="Times New Roman"/>
          <w:sz w:val="28"/>
          <w:szCs w:val="36"/>
        </w:rPr>
        <w:t xml:space="preserve"> ПЗ</w:t>
      </w:r>
    </w:p>
    <w:p w:rsidR="00BC0FF0" w:rsidRPr="00292116" w:rsidRDefault="00BC0FF0" w:rsidP="00292116">
      <w:pPr>
        <w:shd w:val="clear" w:color="auto" w:fill="FFFFFF"/>
        <w:spacing w:line="360" w:lineRule="auto"/>
        <w:ind w:firstLine="720"/>
        <w:jc w:val="center"/>
        <w:rPr>
          <w:rFonts w:ascii="Times New Roman" w:hAnsi="Times New Roman"/>
          <w:sz w:val="28"/>
        </w:rPr>
      </w:pPr>
      <w:r w:rsidRPr="00292116">
        <w:rPr>
          <w:rFonts w:ascii="Times New Roman" w:hAnsi="Times New Roman" w:cs="Times New Roman"/>
          <w:bCs/>
          <w:sz w:val="28"/>
          <w:szCs w:val="32"/>
        </w:rPr>
        <w:t>ПОЯСНИТЕЛЬНАЯ ЗАПИСКА</w:t>
      </w:r>
    </w:p>
    <w:p w:rsidR="00292116" w:rsidRDefault="00BC0FF0" w:rsidP="00292116">
      <w:pPr>
        <w:shd w:val="clear" w:color="auto" w:fill="FFFFFF"/>
        <w:tabs>
          <w:tab w:val="left" w:pos="4613"/>
        </w:tabs>
        <w:spacing w:line="360" w:lineRule="auto"/>
        <w:ind w:firstLine="720"/>
        <w:jc w:val="right"/>
        <w:rPr>
          <w:rFonts w:ascii="Times New Roman" w:hAnsi="Times New Roman" w:cs="Times New Roman"/>
          <w:sz w:val="28"/>
          <w:szCs w:val="32"/>
        </w:rPr>
      </w:pPr>
      <w:r w:rsidRPr="00292116">
        <w:rPr>
          <w:rFonts w:ascii="Times New Roman" w:hAnsi="Times New Roman" w:cs="Times New Roman"/>
          <w:sz w:val="28"/>
          <w:szCs w:val="32"/>
        </w:rPr>
        <w:t>Дата проверки</w:t>
      </w:r>
    </w:p>
    <w:p w:rsidR="00BC0FF0" w:rsidRPr="00292116" w:rsidRDefault="00BC0FF0" w:rsidP="00292116">
      <w:pPr>
        <w:shd w:val="clear" w:color="auto" w:fill="FFFFFF"/>
        <w:tabs>
          <w:tab w:val="left" w:pos="4613"/>
        </w:tabs>
        <w:spacing w:line="360" w:lineRule="auto"/>
        <w:ind w:firstLine="720"/>
        <w:jc w:val="right"/>
        <w:rPr>
          <w:rFonts w:ascii="Times New Roman" w:hAnsi="Times New Roman"/>
          <w:sz w:val="28"/>
        </w:rPr>
      </w:pPr>
      <w:r w:rsidRPr="00292116">
        <w:rPr>
          <w:rFonts w:ascii="Times New Roman" w:hAnsi="Times New Roman" w:cs="Times New Roman"/>
          <w:sz w:val="28"/>
          <w:szCs w:val="32"/>
        </w:rPr>
        <w:t xml:space="preserve">Выполнил студент </w:t>
      </w:r>
      <w:r w:rsidR="001B7480" w:rsidRPr="00292116">
        <w:rPr>
          <w:rFonts w:ascii="Times New Roman" w:hAnsi="Times New Roman" w:cs="Times New Roman"/>
          <w:sz w:val="28"/>
          <w:szCs w:val="32"/>
        </w:rPr>
        <w:t>Иванов С</w:t>
      </w:r>
      <w:r w:rsidR="00742A3E" w:rsidRPr="00292116">
        <w:rPr>
          <w:rFonts w:ascii="Times New Roman" w:hAnsi="Times New Roman" w:cs="Times New Roman"/>
          <w:sz w:val="28"/>
          <w:szCs w:val="32"/>
        </w:rPr>
        <w:t>.</w:t>
      </w:r>
      <w:r w:rsidR="001B7480" w:rsidRPr="00292116">
        <w:rPr>
          <w:rFonts w:ascii="Times New Roman" w:hAnsi="Times New Roman" w:cs="Times New Roman"/>
          <w:sz w:val="28"/>
          <w:szCs w:val="32"/>
        </w:rPr>
        <w:t>В.</w:t>
      </w:r>
    </w:p>
    <w:p w:rsidR="00292116" w:rsidRDefault="00BC0FF0" w:rsidP="00292116">
      <w:pPr>
        <w:shd w:val="clear" w:color="auto" w:fill="FFFFFF"/>
        <w:tabs>
          <w:tab w:val="left" w:pos="4589"/>
        </w:tabs>
        <w:spacing w:line="360" w:lineRule="auto"/>
        <w:ind w:firstLine="720"/>
        <w:jc w:val="right"/>
        <w:rPr>
          <w:rFonts w:ascii="Times New Roman" w:hAnsi="Times New Roman" w:cs="Times New Roman"/>
          <w:sz w:val="28"/>
          <w:szCs w:val="32"/>
        </w:rPr>
      </w:pPr>
      <w:r w:rsidRPr="00292116">
        <w:rPr>
          <w:rFonts w:ascii="Times New Roman" w:hAnsi="Times New Roman" w:cs="Times New Roman"/>
          <w:sz w:val="28"/>
          <w:szCs w:val="32"/>
        </w:rPr>
        <w:t>Результат проверки</w:t>
      </w:r>
    </w:p>
    <w:p w:rsidR="00BC0FF0" w:rsidRPr="00292116" w:rsidRDefault="00BC0FF0" w:rsidP="00292116">
      <w:pPr>
        <w:shd w:val="clear" w:color="auto" w:fill="FFFFFF"/>
        <w:tabs>
          <w:tab w:val="left" w:pos="4589"/>
        </w:tabs>
        <w:spacing w:line="360" w:lineRule="auto"/>
        <w:ind w:firstLine="720"/>
        <w:jc w:val="right"/>
        <w:rPr>
          <w:rFonts w:ascii="Times New Roman" w:hAnsi="Times New Roman"/>
          <w:sz w:val="28"/>
        </w:rPr>
      </w:pPr>
      <w:r w:rsidRPr="00292116">
        <w:rPr>
          <w:rFonts w:ascii="Times New Roman" w:hAnsi="Times New Roman" w:cs="Times New Roman"/>
          <w:sz w:val="28"/>
          <w:szCs w:val="32"/>
        </w:rPr>
        <w:t xml:space="preserve">Учебный шифр </w:t>
      </w:r>
      <w:r w:rsidR="007663F0" w:rsidRPr="00292116">
        <w:rPr>
          <w:rFonts w:ascii="Times New Roman" w:hAnsi="Times New Roman" w:cs="Times New Roman"/>
          <w:sz w:val="28"/>
          <w:szCs w:val="32"/>
        </w:rPr>
        <w:t>70</w:t>
      </w:r>
      <w:r w:rsidR="00742A3E" w:rsidRPr="00292116">
        <w:rPr>
          <w:rFonts w:ascii="Times New Roman" w:hAnsi="Times New Roman" w:cs="Times New Roman"/>
          <w:sz w:val="28"/>
          <w:szCs w:val="32"/>
        </w:rPr>
        <w:t>5196</w:t>
      </w:r>
    </w:p>
    <w:p w:rsidR="007663F0" w:rsidRPr="00292116" w:rsidRDefault="007663F0" w:rsidP="00292116">
      <w:pPr>
        <w:shd w:val="clear" w:color="auto" w:fill="FFFFFF"/>
        <w:spacing w:line="360" w:lineRule="auto"/>
        <w:ind w:firstLine="720"/>
        <w:jc w:val="right"/>
        <w:rPr>
          <w:rFonts w:ascii="Times New Roman" w:hAnsi="Times New Roman" w:cs="Times New Roman"/>
          <w:sz w:val="28"/>
          <w:szCs w:val="32"/>
        </w:rPr>
      </w:pPr>
      <w:r w:rsidRPr="00292116">
        <w:rPr>
          <w:rFonts w:ascii="Times New Roman" w:hAnsi="Times New Roman" w:cs="Times New Roman"/>
          <w:sz w:val="28"/>
          <w:szCs w:val="32"/>
        </w:rPr>
        <w:t xml:space="preserve">Курс </w:t>
      </w:r>
      <w:r w:rsidR="00BC0FF0" w:rsidRPr="00292116">
        <w:rPr>
          <w:rFonts w:ascii="Times New Roman" w:hAnsi="Times New Roman" w:cs="Times New Roman"/>
          <w:sz w:val="28"/>
          <w:szCs w:val="32"/>
        </w:rPr>
        <w:t>3</w:t>
      </w:r>
    </w:p>
    <w:p w:rsidR="00BC0FF0" w:rsidRPr="00292116" w:rsidRDefault="00BC0FF0" w:rsidP="00292116">
      <w:pPr>
        <w:shd w:val="clear" w:color="auto" w:fill="FFFFFF"/>
        <w:spacing w:line="360" w:lineRule="auto"/>
        <w:ind w:firstLine="720"/>
        <w:jc w:val="right"/>
        <w:rPr>
          <w:rFonts w:ascii="Times New Roman" w:hAnsi="Times New Roman"/>
          <w:sz w:val="28"/>
        </w:rPr>
      </w:pPr>
      <w:r w:rsidRPr="00292116">
        <w:rPr>
          <w:rFonts w:ascii="Times New Roman" w:hAnsi="Times New Roman" w:cs="Times New Roman"/>
          <w:sz w:val="28"/>
          <w:szCs w:val="32"/>
        </w:rPr>
        <w:t xml:space="preserve">Проверил </w:t>
      </w:r>
      <w:r w:rsidR="000817BA" w:rsidRPr="00292116">
        <w:rPr>
          <w:rFonts w:ascii="Times New Roman" w:hAnsi="Times New Roman" w:cs="Times New Roman"/>
          <w:sz w:val="28"/>
          <w:szCs w:val="32"/>
        </w:rPr>
        <w:t>Казаков Ю.Ф</w:t>
      </w:r>
      <w:r w:rsidR="002238C1" w:rsidRPr="00292116">
        <w:rPr>
          <w:rFonts w:ascii="Times New Roman" w:hAnsi="Times New Roman" w:cs="Times New Roman"/>
          <w:sz w:val="28"/>
          <w:szCs w:val="32"/>
        </w:rPr>
        <w:t>.</w:t>
      </w:r>
    </w:p>
    <w:p w:rsidR="00370223" w:rsidRPr="00292116" w:rsidRDefault="00BC0FF0" w:rsidP="00292116">
      <w:pPr>
        <w:shd w:val="clear" w:color="auto" w:fill="FFFFFF"/>
        <w:spacing w:line="360" w:lineRule="auto"/>
        <w:ind w:firstLine="720"/>
        <w:jc w:val="right"/>
        <w:rPr>
          <w:rFonts w:ascii="Times New Roman" w:hAnsi="Times New Roman"/>
          <w:sz w:val="28"/>
        </w:rPr>
      </w:pPr>
      <w:r w:rsidRPr="00292116">
        <w:rPr>
          <w:rFonts w:ascii="Times New Roman" w:hAnsi="Times New Roman" w:cs="Times New Roman"/>
          <w:sz w:val="28"/>
          <w:szCs w:val="32"/>
        </w:rPr>
        <w:t>Замечания</w:t>
      </w:r>
    </w:p>
    <w:p w:rsidR="00EE5B38" w:rsidRPr="00292116" w:rsidRDefault="00420D91" w:rsidP="00292116">
      <w:pPr>
        <w:shd w:val="clear" w:color="auto" w:fill="FFFFFF"/>
        <w:spacing w:line="360" w:lineRule="auto"/>
        <w:ind w:firstLine="720"/>
        <w:jc w:val="center"/>
        <w:rPr>
          <w:rFonts w:ascii="Times New Roman" w:hAnsi="Times New Roman"/>
          <w:sz w:val="28"/>
          <w:szCs w:val="32"/>
        </w:rPr>
      </w:pPr>
      <w:r w:rsidRPr="00292116">
        <w:rPr>
          <w:rFonts w:ascii="Times New Roman" w:hAnsi="Times New Roman"/>
          <w:sz w:val="28"/>
          <w:szCs w:val="32"/>
        </w:rPr>
        <w:t>2008</w:t>
      </w:r>
    </w:p>
    <w:p w:rsidR="0095232C" w:rsidRPr="00292116" w:rsidRDefault="0095232C" w:rsidP="00292116">
      <w:pPr>
        <w:spacing w:line="360" w:lineRule="auto"/>
        <w:ind w:firstLine="720"/>
        <w:jc w:val="both"/>
        <w:rPr>
          <w:rFonts w:ascii="Times New Roman" w:hAnsi="Times New Roman"/>
          <w:sz w:val="28"/>
          <w:szCs w:val="24"/>
        </w:rPr>
      </w:pPr>
    </w:p>
    <w:p w:rsidR="0095232C" w:rsidRPr="00292116" w:rsidRDefault="00292116" w:rsidP="00292116">
      <w:pPr>
        <w:spacing w:line="360" w:lineRule="auto"/>
        <w:ind w:firstLine="720"/>
        <w:jc w:val="center"/>
        <w:rPr>
          <w:rFonts w:ascii="Times New Roman" w:hAnsi="Times New Roman"/>
          <w:b/>
          <w:sz w:val="28"/>
          <w:szCs w:val="24"/>
        </w:rPr>
      </w:pPr>
      <w:r>
        <w:rPr>
          <w:rFonts w:ascii="Times New Roman" w:hAnsi="Times New Roman"/>
          <w:sz w:val="28"/>
          <w:szCs w:val="24"/>
        </w:rPr>
        <w:br w:type="page"/>
      </w:r>
      <w:r w:rsidR="0095232C" w:rsidRPr="00292116">
        <w:rPr>
          <w:rFonts w:ascii="Times New Roman" w:hAnsi="Times New Roman"/>
          <w:b/>
          <w:sz w:val="28"/>
          <w:szCs w:val="24"/>
        </w:rPr>
        <w:t>СОДЕРЖАНИЕ</w:t>
      </w:r>
    </w:p>
    <w:p w:rsidR="00292116" w:rsidRDefault="00292116" w:rsidP="00292116">
      <w:pPr>
        <w:spacing w:line="360" w:lineRule="auto"/>
        <w:ind w:firstLine="720"/>
        <w:jc w:val="both"/>
        <w:rPr>
          <w:rFonts w:ascii="Times New Roman" w:hAnsi="Times New Roman"/>
          <w:sz w:val="28"/>
          <w:szCs w:val="24"/>
        </w:rPr>
      </w:pPr>
    </w:p>
    <w:p w:rsidR="0095232C" w:rsidRPr="00292116" w:rsidRDefault="0095232C" w:rsidP="00292116">
      <w:pPr>
        <w:spacing w:line="360" w:lineRule="auto"/>
        <w:ind w:firstLine="720"/>
        <w:jc w:val="both"/>
        <w:rPr>
          <w:rFonts w:ascii="Times New Roman" w:hAnsi="Times New Roman"/>
          <w:sz w:val="28"/>
          <w:szCs w:val="24"/>
        </w:rPr>
      </w:pPr>
      <w:r w:rsidRPr="00292116">
        <w:rPr>
          <w:rFonts w:ascii="Times New Roman" w:hAnsi="Times New Roman"/>
          <w:sz w:val="28"/>
          <w:szCs w:val="24"/>
        </w:rPr>
        <w:t>Содержание</w:t>
      </w:r>
    </w:p>
    <w:p w:rsidR="0095232C" w:rsidRPr="00292116" w:rsidRDefault="0095232C" w:rsidP="00292116">
      <w:pPr>
        <w:spacing w:line="360" w:lineRule="auto"/>
        <w:ind w:firstLine="720"/>
        <w:jc w:val="both"/>
        <w:rPr>
          <w:rFonts w:ascii="Times New Roman" w:hAnsi="Times New Roman"/>
          <w:sz w:val="28"/>
          <w:szCs w:val="24"/>
        </w:rPr>
      </w:pPr>
      <w:r w:rsidRPr="00292116">
        <w:rPr>
          <w:rFonts w:ascii="Times New Roman" w:hAnsi="Times New Roman"/>
          <w:sz w:val="28"/>
          <w:szCs w:val="24"/>
        </w:rPr>
        <w:t>Задание на курсовое проектирование</w:t>
      </w:r>
    </w:p>
    <w:p w:rsidR="0095232C" w:rsidRPr="00292116" w:rsidRDefault="0095232C" w:rsidP="00292116">
      <w:pPr>
        <w:spacing w:line="360" w:lineRule="auto"/>
        <w:ind w:firstLine="720"/>
        <w:jc w:val="both"/>
        <w:rPr>
          <w:rFonts w:ascii="Times New Roman" w:hAnsi="Times New Roman"/>
          <w:sz w:val="28"/>
          <w:szCs w:val="24"/>
        </w:rPr>
      </w:pPr>
      <w:r w:rsidRPr="00292116">
        <w:rPr>
          <w:rFonts w:ascii="Times New Roman" w:hAnsi="Times New Roman"/>
          <w:sz w:val="28"/>
          <w:szCs w:val="24"/>
        </w:rPr>
        <w:t>Введение</w:t>
      </w:r>
    </w:p>
    <w:p w:rsidR="0095232C" w:rsidRPr="00292116" w:rsidRDefault="0095232C" w:rsidP="00292116">
      <w:pPr>
        <w:widowControl/>
        <w:numPr>
          <w:ilvl w:val="0"/>
          <w:numId w:val="1"/>
        </w:numPr>
        <w:autoSpaceDE/>
        <w:autoSpaceDN/>
        <w:adjustRightInd/>
        <w:spacing w:line="360" w:lineRule="auto"/>
        <w:ind w:left="0" w:firstLine="720"/>
        <w:jc w:val="both"/>
        <w:rPr>
          <w:rFonts w:ascii="Times New Roman" w:hAnsi="Times New Roman"/>
          <w:sz w:val="28"/>
          <w:szCs w:val="24"/>
        </w:rPr>
      </w:pPr>
      <w:r w:rsidRPr="00292116">
        <w:rPr>
          <w:rFonts w:ascii="Times New Roman" w:hAnsi="Times New Roman"/>
          <w:sz w:val="28"/>
          <w:szCs w:val="24"/>
        </w:rPr>
        <w:t>Тепловой расчёт двигателя</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Параметры рабочего тела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Параметры отработавших газов</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первого такта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второго такта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участка подвода тепла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третьего такта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четвёртого такта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Индикаторные параметры рабочего цикла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Эффективные параметры рабочего цикла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Построение индикаторных диаграмм в координатах (</w:t>
      </w:r>
      <w:r w:rsidRPr="00292116">
        <w:rPr>
          <w:rFonts w:ascii="Times New Roman" w:hAnsi="Times New Roman"/>
          <w:sz w:val="28"/>
          <w:szCs w:val="24"/>
          <w:lang w:val="en-US"/>
        </w:rPr>
        <w:t>P</w:t>
      </w:r>
      <w:r w:rsidRPr="00292116">
        <w:rPr>
          <w:rFonts w:ascii="Times New Roman" w:hAnsi="Times New Roman"/>
          <w:sz w:val="28"/>
          <w:szCs w:val="24"/>
        </w:rPr>
        <w:t>-</w:t>
      </w:r>
      <w:r w:rsidRPr="00292116">
        <w:rPr>
          <w:rFonts w:ascii="Times New Roman" w:hAnsi="Times New Roman"/>
          <w:sz w:val="28"/>
          <w:szCs w:val="24"/>
          <w:lang w:val="en-US"/>
        </w:rPr>
        <w:t>V</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Тепловой баланс</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Скоростная характеристика двигателя</w:t>
      </w:r>
    </w:p>
    <w:p w:rsidR="0095232C" w:rsidRPr="00292116" w:rsidRDefault="0095232C" w:rsidP="00292116">
      <w:pPr>
        <w:widowControl/>
        <w:numPr>
          <w:ilvl w:val="0"/>
          <w:numId w:val="1"/>
        </w:numPr>
        <w:autoSpaceDE/>
        <w:autoSpaceDN/>
        <w:adjustRightInd/>
        <w:spacing w:line="360" w:lineRule="auto"/>
        <w:ind w:left="0" w:firstLine="720"/>
        <w:jc w:val="both"/>
        <w:rPr>
          <w:rFonts w:ascii="Times New Roman" w:hAnsi="Times New Roman"/>
          <w:sz w:val="28"/>
          <w:szCs w:val="24"/>
        </w:rPr>
      </w:pPr>
      <w:r w:rsidRPr="00292116">
        <w:rPr>
          <w:rFonts w:ascii="Times New Roman" w:hAnsi="Times New Roman"/>
          <w:sz w:val="28"/>
          <w:szCs w:val="24"/>
        </w:rPr>
        <w:t>Динамический расчет двигателя</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сил, действующих в КШМ</w:t>
      </w:r>
    </w:p>
    <w:p w:rsidR="0095232C" w:rsidRPr="00292116" w:rsidRDefault="0095232C" w:rsidP="00292116">
      <w:pPr>
        <w:spacing w:line="360" w:lineRule="auto"/>
        <w:ind w:firstLine="720"/>
        <w:jc w:val="both"/>
        <w:rPr>
          <w:rFonts w:ascii="Times New Roman" w:hAnsi="Times New Roman"/>
          <w:sz w:val="28"/>
          <w:szCs w:val="24"/>
        </w:rPr>
      </w:pPr>
      <w:r w:rsidRPr="00292116">
        <w:rPr>
          <w:rFonts w:ascii="Times New Roman" w:hAnsi="Times New Roman"/>
          <w:sz w:val="28"/>
          <w:szCs w:val="24"/>
        </w:rPr>
        <w:t>Результаты динамического расчёта</w:t>
      </w:r>
    </w:p>
    <w:p w:rsidR="0095232C" w:rsidRPr="00292116" w:rsidRDefault="0095232C" w:rsidP="00292116">
      <w:pPr>
        <w:widowControl/>
        <w:autoSpaceDE/>
        <w:autoSpaceDN/>
        <w:adjustRightInd/>
        <w:spacing w:line="360" w:lineRule="auto"/>
        <w:ind w:firstLine="709"/>
        <w:jc w:val="both"/>
        <w:rPr>
          <w:rFonts w:ascii="Times New Roman" w:hAnsi="Times New Roman"/>
          <w:sz w:val="28"/>
          <w:szCs w:val="24"/>
        </w:rPr>
      </w:pPr>
      <w:r w:rsidRPr="00292116">
        <w:rPr>
          <w:rFonts w:ascii="Times New Roman" w:hAnsi="Times New Roman"/>
          <w:sz w:val="28"/>
          <w:szCs w:val="24"/>
        </w:rPr>
        <w:t>Построение полярной диаграммы сил, действующих на шатунную шейку</w:t>
      </w:r>
    </w:p>
    <w:p w:rsidR="0095232C" w:rsidRPr="00292116" w:rsidRDefault="0095232C" w:rsidP="00292116">
      <w:pPr>
        <w:widowControl/>
        <w:numPr>
          <w:ilvl w:val="0"/>
          <w:numId w:val="1"/>
        </w:numPr>
        <w:autoSpaceDE/>
        <w:autoSpaceDN/>
        <w:adjustRightInd/>
        <w:spacing w:line="360" w:lineRule="auto"/>
        <w:ind w:left="0" w:firstLine="720"/>
        <w:jc w:val="both"/>
        <w:rPr>
          <w:rFonts w:ascii="Times New Roman" w:hAnsi="Times New Roman"/>
          <w:sz w:val="28"/>
          <w:szCs w:val="24"/>
        </w:rPr>
      </w:pPr>
      <w:r w:rsidRPr="00292116">
        <w:rPr>
          <w:rFonts w:ascii="Times New Roman" w:hAnsi="Times New Roman"/>
          <w:sz w:val="28"/>
          <w:szCs w:val="24"/>
        </w:rPr>
        <w:t>Расчёт деталей двигателя на прочность</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поршня</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Расчет поршневого кольца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поршневого пальца</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стержня шатуна</w:t>
      </w:r>
    </w:p>
    <w:p w:rsidR="0095232C" w:rsidRPr="00292116" w:rsidRDefault="0095232C" w:rsidP="00292116">
      <w:pPr>
        <w:widowControl/>
        <w:numPr>
          <w:ilvl w:val="0"/>
          <w:numId w:val="1"/>
        </w:numPr>
        <w:autoSpaceDE/>
        <w:autoSpaceDN/>
        <w:adjustRightInd/>
        <w:spacing w:line="360" w:lineRule="auto"/>
        <w:ind w:left="0" w:firstLine="720"/>
        <w:jc w:val="both"/>
        <w:rPr>
          <w:rFonts w:ascii="Times New Roman" w:hAnsi="Times New Roman"/>
          <w:sz w:val="28"/>
          <w:szCs w:val="24"/>
        </w:rPr>
      </w:pPr>
      <w:r w:rsidRPr="00292116">
        <w:rPr>
          <w:rFonts w:ascii="Times New Roman" w:hAnsi="Times New Roman"/>
          <w:sz w:val="28"/>
          <w:szCs w:val="24"/>
        </w:rPr>
        <w:t>Расчет систем двигателя</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Расчет системы смазки</w:t>
      </w:r>
    </w:p>
    <w:p w:rsidR="0095232C" w:rsidRPr="00292116" w:rsidRDefault="0095232C" w:rsidP="00292116">
      <w:pPr>
        <w:spacing w:line="360" w:lineRule="auto"/>
        <w:ind w:firstLine="720"/>
        <w:jc w:val="both"/>
        <w:rPr>
          <w:rFonts w:ascii="Times New Roman" w:hAnsi="Times New Roman"/>
          <w:sz w:val="28"/>
          <w:szCs w:val="24"/>
        </w:rPr>
      </w:pPr>
      <w:r w:rsidRPr="00292116">
        <w:rPr>
          <w:rFonts w:ascii="Times New Roman" w:hAnsi="Times New Roman"/>
          <w:sz w:val="28"/>
          <w:szCs w:val="24"/>
        </w:rPr>
        <w:t>Схема системы смазки двигателя</w:t>
      </w:r>
    </w:p>
    <w:p w:rsidR="0095232C" w:rsidRPr="00292116" w:rsidRDefault="0095232C" w:rsidP="00292116">
      <w:pPr>
        <w:widowControl/>
        <w:autoSpaceDE/>
        <w:autoSpaceDN/>
        <w:adjustRightInd/>
        <w:spacing w:line="360" w:lineRule="auto"/>
        <w:ind w:left="720"/>
        <w:jc w:val="both"/>
        <w:rPr>
          <w:rFonts w:ascii="Times New Roman" w:hAnsi="Times New Roman"/>
          <w:sz w:val="28"/>
          <w:szCs w:val="24"/>
        </w:rPr>
      </w:pPr>
      <w:r w:rsidRPr="00292116">
        <w:rPr>
          <w:rFonts w:ascii="Times New Roman" w:hAnsi="Times New Roman"/>
          <w:sz w:val="28"/>
          <w:szCs w:val="24"/>
        </w:rPr>
        <w:t>Расчёт системы охлаждения</w:t>
      </w:r>
    </w:p>
    <w:p w:rsidR="0095232C" w:rsidRPr="00292116" w:rsidRDefault="0095232C" w:rsidP="00292116">
      <w:pPr>
        <w:spacing w:line="360" w:lineRule="auto"/>
        <w:ind w:firstLine="720"/>
        <w:jc w:val="both"/>
        <w:rPr>
          <w:rFonts w:ascii="Times New Roman" w:hAnsi="Times New Roman"/>
          <w:sz w:val="28"/>
          <w:szCs w:val="24"/>
        </w:rPr>
      </w:pPr>
      <w:r w:rsidRPr="00292116">
        <w:rPr>
          <w:rFonts w:ascii="Times New Roman" w:hAnsi="Times New Roman"/>
          <w:sz w:val="28"/>
          <w:szCs w:val="24"/>
        </w:rPr>
        <w:t>Схема системы охлаждения двигателя</w:t>
      </w:r>
    </w:p>
    <w:p w:rsidR="0095232C" w:rsidRPr="00292116" w:rsidRDefault="0095232C" w:rsidP="00292116">
      <w:pPr>
        <w:spacing w:line="360" w:lineRule="auto"/>
        <w:ind w:firstLine="720"/>
        <w:jc w:val="both"/>
        <w:rPr>
          <w:rFonts w:ascii="Times New Roman" w:hAnsi="Times New Roman"/>
          <w:sz w:val="28"/>
          <w:szCs w:val="24"/>
        </w:rPr>
      </w:pPr>
      <w:r w:rsidRPr="00292116">
        <w:rPr>
          <w:rFonts w:ascii="Times New Roman" w:hAnsi="Times New Roman"/>
          <w:sz w:val="28"/>
          <w:szCs w:val="24"/>
        </w:rPr>
        <w:t>5. Конструкт</w:t>
      </w:r>
      <w:r w:rsidR="00676303" w:rsidRPr="00292116">
        <w:rPr>
          <w:rFonts w:ascii="Times New Roman" w:hAnsi="Times New Roman"/>
          <w:sz w:val="28"/>
          <w:szCs w:val="24"/>
        </w:rPr>
        <w:t>ивная разработка двигателя</w:t>
      </w:r>
    </w:p>
    <w:p w:rsidR="0095232C" w:rsidRPr="00292116" w:rsidRDefault="0095232C" w:rsidP="00292116">
      <w:pPr>
        <w:spacing w:line="360" w:lineRule="auto"/>
        <w:ind w:firstLine="720"/>
        <w:jc w:val="both"/>
        <w:rPr>
          <w:rFonts w:ascii="Times New Roman" w:hAnsi="Times New Roman"/>
          <w:sz w:val="28"/>
          <w:szCs w:val="24"/>
        </w:rPr>
      </w:pPr>
      <w:r w:rsidRPr="00292116">
        <w:rPr>
          <w:rFonts w:ascii="Times New Roman" w:hAnsi="Times New Roman"/>
          <w:sz w:val="28"/>
          <w:szCs w:val="24"/>
        </w:rPr>
        <w:t>Список использованной литературы</w:t>
      </w:r>
    </w:p>
    <w:p w:rsidR="0095232C" w:rsidRPr="00292116" w:rsidRDefault="00292116" w:rsidP="00292116">
      <w:pPr>
        <w:spacing w:line="360" w:lineRule="auto"/>
        <w:ind w:firstLine="720"/>
        <w:jc w:val="both"/>
        <w:rPr>
          <w:rFonts w:ascii="Times New Roman" w:hAnsi="Times New Roman"/>
          <w:sz w:val="28"/>
        </w:rPr>
      </w:pPr>
      <w:r>
        <w:rPr>
          <w:rFonts w:ascii="Times New Roman" w:hAnsi="Times New Roman"/>
          <w:sz w:val="28"/>
          <w:szCs w:val="28"/>
        </w:rPr>
        <w:br w:type="page"/>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3"/>
        <w:gridCol w:w="3143"/>
        <w:gridCol w:w="3430"/>
      </w:tblGrid>
      <w:tr w:rsidR="0095232C" w:rsidRPr="00292116" w:rsidTr="00292116">
        <w:trPr>
          <w:trHeight w:val="533"/>
        </w:trPr>
        <w:tc>
          <w:tcPr>
            <w:tcW w:w="9716" w:type="dxa"/>
            <w:gridSpan w:val="3"/>
          </w:tcPr>
          <w:p w:rsidR="0095232C" w:rsidRPr="00292116" w:rsidRDefault="0095232C" w:rsidP="00292116">
            <w:pPr>
              <w:spacing w:line="360" w:lineRule="auto"/>
              <w:ind w:hanging="32"/>
              <w:jc w:val="both"/>
              <w:rPr>
                <w:rFonts w:ascii="Times New Roman" w:hAnsi="Times New Roman"/>
              </w:rPr>
            </w:pPr>
            <w:r w:rsidRPr="00292116">
              <w:rPr>
                <w:rFonts w:ascii="Times New Roman" w:hAnsi="Times New Roman"/>
              </w:rPr>
              <w:t>Чебоксарский институт (филиал) МГОУ</w:t>
            </w:r>
          </w:p>
        </w:tc>
      </w:tr>
      <w:tr w:rsidR="0095232C" w:rsidRPr="00292116" w:rsidTr="00292116">
        <w:trPr>
          <w:trHeight w:val="594"/>
        </w:trPr>
        <w:tc>
          <w:tcPr>
            <w:tcW w:w="6286" w:type="dxa"/>
            <w:gridSpan w:val="2"/>
          </w:tcPr>
          <w:p w:rsidR="0095232C" w:rsidRPr="00292116" w:rsidRDefault="0095232C" w:rsidP="00292116">
            <w:pPr>
              <w:spacing w:line="360" w:lineRule="auto"/>
              <w:ind w:hanging="32"/>
              <w:jc w:val="both"/>
              <w:rPr>
                <w:rFonts w:ascii="Times New Roman" w:hAnsi="Times New Roman"/>
              </w:rPr>
            </w:pPr>
            <w:r w:rsidRPr="00292116">
              <w:rPr>
                <w:rFonts w:ascii="Times New Roman" w:hAnsi="Times New Roman"/>
              </w:rPr>
              <w:t>Техническое задание на курсовой проект по автомобильным двигателям Родионовой А. В.</w:t>
            </w:r>
          </w:p>
        </w:tc>
        <w:tc>
          <w:tcPr>
            <w:tcW w:w="3430" w:type="dxa"/>
          </w:tcPr>
          <w:p w:rsidR="0095232C" w:rsidRPr="00292116" w:rsidRDefault="00EE59D3" w:rsidP="00292116">
            <w:pPr>
              <w:spacing w:line="360" w:lineRule="auto"/>
              <w:ind w:hanging="32"/>
              <w:jc w:val="both"/>
              <w:rPr>
                <w:rFonts w:ascii="Times New Roman" w:hAnsi="Times New Roman"/>
              </w:rPr>
            </w:pPr>
            <w:r w:rsidRPr="00292116">
              <w:rPr>
                <w:rFonts w:ascii="Times New Roman" w:hAnsi="Times New Roman"/>
              </w:rPr>
              <w:t xml:space="preserve">КПАД 08. 96.00 </w:t>
            </w:r>
            <w:r w:rsidR="0095232C" w:rsidRPr="00292116">
              <w:rPr>
                <w:rFonts w:ascii="Times New Roman" w:hAnsi="Times New Roman"/>
              </w:rPr>
              <w:t>ПЗ</w:t>
            </w:r>
          </w:p>
          <w:p w:rsidR="0095232C" w:rsidRPr="00292116" w:rsidRDefault="0095232C" w:rsidP="00292116">
            <w:pPr>
              <w:spacing w:line="360" w:lineRule="auto"/>
              <w:ind w:hanging="32"/>
              <w:jc w:val="both"/>
              <w:rPr>
                <w:rFonts w:ascii="Times New Roman" w:hAnsi="Times New Roman"/>
              </w:rPr>
            </w:pPr>
          </w:p>
        </w:tc>
      </w:tr>
      <w:tr w:rsidR="0095232C" w:rsidRPr="00292116" w:rsidTr="00292116">
        <w:trPr>
          <w:trHeight w:val="14132"/>
        </w:trPr>
        <w:tc>
          <w:tcPr>
            <w:tcW w:w="9716" w:type="dxa"/>
            <w:gridSpan w:val="3"/>
          </w:tcPr>
          <w:tbl>
            <w:tblPr>
              <w:tblpPr w:leftFromText="180" w:rightFromText="180" w:horzAnchor="margin" w:tblpXSpec="center" w:tblpY="2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329"/>
              <w:gridCol w:w="3060"/>
            </w:tblGrid>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Исходные параметры</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Тип двигателя и его назначение</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Бензиновый двигатель</w:t>
                  </w:r>
                </w:p>
                <w:p w:rsidR="0095232C" w:rsidRPr="00292116" w:rsidRDefault="0095232C" w:rsidP="00292116">
                  <w:pPr>
                    <w:spacing w:line="360" w:lineRule="auto"/>
                    <w:jc w:val="both"/>
                    <w:rPr>
                      <w:rFonts w:ascii="Times New Roman" w:hAnsi="Times New Roman"/>
                    </w:rPr>
                  </w:pPr>
                  <w:r w:rsidRPr="00292116">
                    <w:rPr>
                      <w:rFonts w:ascii="Times New Roman" w:hAnsi="Times New Roman"/>
                    </w:rPr>
                    <w:t>для легкового автомобиля</w:t>
                  </w:r>
                </w:p>
              </w:tc>
            </w:tr>
            <w:tr w:rsidR="0095232C" w:rsidRPr="00292116" w:rsidTr="00E91D51">
              <w:trPr>
                <w:trHeight w:val="330"/>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Диаметр цилиндра D, м</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0,082</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3</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Ход поршня S, м</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0,070</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4</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Число цилиндров </w:t>
                  </w:r>
                  <w:r w:rsidR="006532BC">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2.75pt">
                        <v:imagedata r:id="rId7" o:title=""/>
                      </v:shape>
                    </w:pic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Р-4</w:t>
                  </w:r>
                </w:p>
              </w:tc>
            </w:tr>
            <w:tr w:rsidR="0095232C" w:rsidRPr="00292116" w:rsidTr="00E91D51">
              <w:trPr>
                <w:trHeight w:val="303"/>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5</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Частота вращения номинальная </w:t>
                  </w:r>
                  <w:r w:rsidRPr="00292116">
                    <w:rPr>
                      <w:rFonts w:ascii="Times New Roman" w:hAnsi="Times New Roman"/>
                      <w:lang w:val="en-US"/>
                    </w:rPr>
                    <w:t>n</w:t>
                  </w:r>
                  <w:r w:rsidRPr="00292116">
                    <w:rPr>
                      <w:rFonts w:ascii="Times New Roman" w:hAnsi="Times New Roman"/>
                    </w:rPr>
                    <w:t>, об/мин</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5800</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6</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lang w:val="en-US"/>
                    </w:rPr>
                  </w:pPr>
                  <w:r w:rsidRPr="00292116">
                    <w:rPr>
                      <w:rFonts w:ascii="Times New Roman" w:hAnsi="Times New Roman"/>
                    </w:rPr>
                    <w:t xml:space="preserve">Число клапанов на цилиндр </w:t>
                  </w:r>
                  <w:r w:rsidR="006532BC">
                    <w:rPr>
                      <w:rFonts w:ascii="Times New Roman" w:hAnsi="Times New Roman"/>
                    </w:rPr>
                    <w:pict>
                      <v:shape id="_x0000_i1026" type="#_x0000_t75" style="width:14.25pt;height:18pt">
                        <v:imagedata r:id="rId8" o:title=""/>
                      </v:shape>
                    </w:pic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4</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7</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Тип охлаждения</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жидкостное</w:t>
                  </w:r>
                </w:p>
              </w:tc>
            </w:tr>
            <w:tr w:rsidR="0095232C" w:rsidRPr="00292116" w:rsidTr="00DE74D0">
              <w:trPr>
                <w:trHeight w:val="388"/>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8</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Давление окружающей атмосферы </w:t>
                  </w:r>
                  <w:r w:rsidR="006532BC">
                    <w:rPr>
                      <w:rFonts w:ascii="Times New Roman" w:hAnsi="Times New Roman"/>
                    </w:rPr>
                    <w:pict>
                      <v:shape id="_x0000_i1027" type="#_x0000_t75" style="width:14.25pt;height:18pt">
                        <v:imagedata r:id="rId9" o:title=""/>
                      </v:shape>
                    </w:pict>
                  </w:r>
                  <w:r w:rsidRPr="00292116">
                    <w:rPr>
                      <w:rFonts w:ascii="Times New Roman" w:hAnsi="Times New Roman"/>
                      <w:lang w:val="en-US"/>
                    </w:rPr>
                    <w:t>,</w:t>
                  </w:r>
                  <w:r w:rsidRPr="00292116">
                    <w:rPr>
                      <w:rFonts w:ascii="Times New Roman" w:hAnsi="Times New Roman"/>
                    </w:rPr>
                    <w:t xml:space="preserve"> МПа</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0,1</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9</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Температура окружающей атмосферы </w:t>
                  </w:r>
                  <w:r w:rsidR="006532BC">
                    <w:rPr>
                      <w:rFonts w:ascii="Times New Roman" w:hAnsi="Times New Roman"/>
                    </w:rPr>
                    <w:pict>
                      <v:shape id="_x0000_i1028" type="#_x0000_t75" style="width:12.75pt;height:18pt">
                        <v:imagedata r:id="rId10" o:title=""/>
                      </v:shape>
                    </w:pict>
                  </w:r>
                  <w:r w:rsidRPr="00292116">
                    <w:rPr>
                      <w:rFonts w:ascii="Times New Roman" w:hAnsi="Times New Roman"/>
                    </w:rPr>
                    <w:t xml:space="preserve">, </w:t>
                  </w:r>
                  <w:r w:rsidRPr="00292116">
                    <w:rPr>
                      <w:rFonts w:ascii="Times New Roman" w:hAnsi="Times New Roman"/>
                      <w:lang w:val="en-US"/>
                    </w:rPr>
                    <w:t>K</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293</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10</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Средняя скорость заряда в клапане </w:t>
                  </w:r>
                  <w:r w:rsidR="006532BC">
                    <w:rPr>
                      <w:rFonts w:ascii="Times New Roman" w:hAnsi="Times New Roman"/>
                    </w:rPr>
                    <w:pict>
                      <v:shape id="_x0000_i1029" type="#_x0000_t75" style="width:18.75pt;height:18pt">
                        <v:imagedata r:id="rId11" o:title=""/>
                      </v:shape>
                    </w:pict>
                  </w:r>
                  <w:r w:rsidRPr="00292116">
                    <w:rPr>
                      <w:rFonts w:ascii="Times New Roman" w:hAnsi="Times New Roman"/>
                    </w:rPr>
                    <w:t xml:space="preserve"> , м/сек</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70</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11</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Коэффициент сопротивления при впуске </w:t>
                  </w:r>
                  <w:r w:rsidR="006532BC">
                    <w:rPr>
                      <w:rFonts w:ascii="Times New Roman" w:hAnsi="Times New Roman"/>
                    </w:rPr>
                    <w:pict>
                      <v:shape id="_x0000_i1030" type="#_x0000_t75" style="width:39pt;height:18pt">
                        <v:imagedata r:id="rId12" o:title=""/>
                      </v:shape>
                    </w:pic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2,4</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12</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Коэффициент избытка воздуха </w:t>
                  </w:r>
                  <w:r w:rsidR="006532BC">
                    <w:rPr>
                      <w:rFonts w:ascii="Times New Roman" w:hAnsi="Times New Roman"/>
                    </w:rPr>
                    <w:pict>
                      <v:shape id="_x0000_i1031" type="#_x0000_t75" style="width:12pt;height:11.25pt">
                        <v:imagedata r:id="rId13" o:title=""/>
                      </v:shape>
                    </w:pic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1,0</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13</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Коэффициент дозарядки </w:t>
                  </w:r>
                  <w:r w:rsidR="006532BC">
                    <w:rPr>
                      <w:rFonts w:ascii="Times New Roman" w:hAnsi="Times New Roman"/>
                    </w:rPr>
                    <w:pict>
                      <v:shape id="_x0000_i1032" type="#_x0000_t75" style="width:18pt;height:18pt">
                        <v:imagedata r:id="rId14" o:title=""/>
                      </v:shape>
                    </w:pic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1,05</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14</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Коэффициент очистки </w:t>
                  </w:r>
                  <w:r w:rsidR="006532BC">
                    <w:rPr>
                      <w:rFonts w:ascii="Times New Roman" w:hAnsi="Times New Roman"/>
                    </w:rPr>
                    <w:pict>
                      <v:shape id="_x0000_i1033" type="#_x0000_t75" style="width:18pt;height:18pt">
                        <v:imagedata r:id="rId15" o:title=""/>
                      </v:shape>
                    </w:pic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0,92</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15</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Повышение давления в компрессоре при наддуве </w:t>
                  </w:r>
                  <w:r w:rsidR="006532BC">
                    <w:rPr>
                      <w:rFonts w:ascii="Times New Roman" w:hAnsi="Times New Roman"/>
                    </w:rPr>
                    <w:pict>
                      <v:shape id="_x0000_i1034" type="#_x0000_t75" style="width:15pt;height:17.25pt">
                        <v:imagedata r:id="rId16" o:title=""/>
                      </v:shape>
                    </w:pic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__</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16</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Охлаждение воздуха после компрессора </w:t>
                  </w:r>
                  <w:r w:rsidR="006532BC">
                    <w:rPr>
                      <w:rFonts w:ascii="Times New Roman" w:hAnsi="Times New Roman"/>
                    </w:rPr>
                    <w:pict>
                      <v:shape id="_x0000_i1035" type="#_x0000_t75" style="width:27pt;height:18pt">
                        <v:imagedata r:id="rId17" o:title=""/>
                      </v:shape>
                    </w:pict>
                  </w:r>
                  <w:r w:rsidRPr="00292116">
                    <w:rPr>
                      <w:rFonts w:ascii="Times New Roman" w:hAnsi="Times New Roman"/>
                    </w:rPr>
                    <w:t>, К</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__</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17</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Отношение радиуса кривошипа к длине шатуна </w:t>
                  </w:r>
                  <w:r w:rsidR="006532BC">
                    <w:rPr>
                      <w:rFonts w:ascii="Times New Roman" w:hAnsi="Times New Roman"/>
                    </w:rPr>
                    <w:pict>
                      <v:shape id="_x0000_i1036" type="#_x0000_t75" style="width:11.25pt;height:14.25pt">
                        <v:imagedata r:id="rId18" o:title=""/>
                      </v:shape>
                    </w:pic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0,280</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18</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Состав топлива</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lang w:val="en-US"/>
                    </w:rPr>
                  </w:pPr>
                  <w:r w:rsidRPr="00292116">
                    <w:rPr>
                      <w:rFonts w:ascii="Times New Roman" w:hAnsi="Times New Roman"/>
                    </w:rPr>
                    <w:t>С=0,855</w:t>
                  </w:r>
                  <w:r w:rsidRPr="00292116">
                    <w:rPr>
                      <w:rFonts w:ascii="Times New Roman" w:hAnsi="Times New Roman"/>
                      <w:lang w:val="en-US"/>
                    </w:rPr>
                    <w:t xml:space="preserve">; H=0.145; </w:t>
                  </w:r>
                  <w:r w:rsidR="006532BC">
                    <w:rPr>
                      <w:rFonts w:ascii="Times New Roman" w:hAnsi="Times New Roman"/>
                      <w:lang w:val="en-US"/>
                    </w:rPr>
                    <w:pict>
                      <v:shape id="_x0000_i1037" type="#_x0000_t75" style="width:95.25pt;height:17.25pt">
                        <v:imagedata r:id="rId19" o:title=""/>
                      </v:shape>
                    </w:pict>
                  </w:r>
                  <w:r w:rsidRPr="00292116">
                    <w:rPr>
                      <w:rFonts w:ascii="Times New Roman" w:hAnsi="Times New Roman"/>
                      <w:lang w:val="en-US"/>
                    </w:rPr>
                    <w:t>.</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19</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Низшая теплота сгорания </w:t>
                  </w:r>
                  <w:r w:rsidR="006532BC">
                    <w:rPr>
                      <w:rFonts w:ascii="Times New Roman" w:hAnsi="Times New Roman"/>
                    </w:rPr>
                    <w:pict>
                      <v:shape id="_x0000_i1038" type="#_x0000_t75" style="width:18pt;height:18pt">
                        <v:imagedata r:id="rId20" o:title=""/>
                      </v:shape>
                    </w:pict>
                  </w:r>
                  <w:r w:rsidRPr="00292116">
                    <w:rPr>
                      <w:rFonts w:ascii="Times New Roman" w:hAnsi="Times New Roman"/>
                    </w:rPr>
                    <w:t>,</w:t>
                  </w:r>
                  <w:r w:rsidR="00292116" w:rsidRPr="00292116">
                    <w:rPr>
                      <w:rFonts w:ascii="Times New Roman" w:hAnsi="Times New Roman"/>
                    </w:rPr>
                    <w:t xml:space="preserve"> </w:t>
                  </w:r>
                  <w:r w:rsidRPr="00292116">
                    <w:rPr>
                      <w:rFonts w:ascii="Times New Roman" w:hAnsi="Times New Roman"/>
                    </w:rPr>
                    <w:t>кДж/кг</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lang w:val="en-US"/>
                    </w:rPr>
                  </w:pPr>
                  <w:r w:rsidRPr="00292116">
                    <w:rPr>
                      <w:rFonts w:ascii="Times New Roman" w:hAnsi="Times New Roman"/>
                      <w:lang w:val="en-US"/>
                    </w:rPr>
                    <w:t>44000</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20</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Степень сжатия </w:t>
                  </w:r>
                  <w:r w:rsidR="006532BC">
                    <w:rPr>
                      <w:rFonts w:ascii="Times New Roman" w:hAnsi="Times New Roman"/>
                    </w:rPr>
                    <w:pict>
                      <v:shape id="_x0000_i1039" type="#_x0000_t75" style="width:9.75pt;height:11.25pt">
                        <v:imagedata r:id="rId21" o:title=""/>
                      </v:shape>
                    </w:pict>
                  </w:r>
                  <w:r w:rsidR="00292116" w:rsidRPr="00292116">
                    <w:rPr>
                      <w:rFonts w:ascii="Times New Roman" w:hAnsi="Times New Roman"/>
                    </w:rPr>
                    <w:t xml:space="preserve"> </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lang w:val="en-US"/>
                    </w:rPr>
                    <w:t>9,</w:t>
                  </w:r>
                  <w:r w:rsidRPr="00292116">
                    <w:rPr>
                      <w:rFonts w:ascii="Times New Roman" w:hAnsi="Times New Roman"/>
                    </w:rPr>
                    <w:t>8</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21</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Давление остаточного газа </w:t>
                  </w:r>
                  <w:r w:rsidR="006532BC">
                    <w:rPr>
                      <w:rFonts w:ascii="Times New Roman" w:hAnsi="Times New Roman"/>
                    </w:rPr>
                    <w:pict>
                      <v:shape id="_x0000_i1040" type="#_x0000_t75" style="width:15.75pt;height:17.25pt">
                        <v:imagedata r:id="rId22" o:title=""/>
                      </v:shape>
                    </w:pict>
                  </w:r>
                  <w:r w:rsidRPr="00292116">
                    <w:rPr>
                      <w:rFonts w:ascii="Times New Roman" w:hAnsi="Times New Roman"/>
                    </w:rPr>
                    <w:t>, МПа</w:t>
                  </w:r>
                  <w:r w:rsidRPr="00292116">
                    <w:rPr>
                      <w:rFonts w:ascii="Times New Roman" w:hAnsi="Times New Roman"/>
                    </w:rPr>
                    <w:tab/>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0,105</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22</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 xml:space="preserve">Температура остаточного газа </w:t>
                  </w:r>
                  <w:r w:rsidR="006532BC">
                    <w:rPr>
                      <w:rFonts w:ascii="Times New Roman" w:hAnsi="Times New Roman"/>
                    </w:rPr>
                    <w:pict>
                      <v:shape id="_x0000_i1041" type="#_x0000_t75" style="width:15.75pt;height:17.25pt">
                        <v:imagedata r:id="rId23" o:title=""/>
                      </v:shape>
                    </w:pict>
                  </w:r>
                  <w:r w:rsidRPr="00292116">
                    <w:rPr>
                      <w:rFonts w:ascii="Times New Roman" w:hAnsi="Times New Roman"/>
                    </w:rPr>
                    <w:t>, К</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1100</w: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23</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Подогрев при впуске</w:t>
                  </w:r>
                  <w:r w:rsidR="006532BC">
                    <w:rPr>
                      <w:rFonts w:ascii="Times New Roman" w:hAnsi="Times New Roman"/>
                    </w:rPr>
                    <w:pict>
                      <v:shape id="_x0000_i1042" type="#_x0000_t75" style="width:18.75pt;height:12.75pt">
                        <v:imagedata r:id="rId24" o:title=""/>
                      </v:shape>
                    </w:pict>
                  </w:r>
                  <w:r w:rsidRPr="00292116">
                    <w:rPr>
                      <w:rFonts w:ascii="Times New Roman" w:hAnsi="Times New Roman"/>
                    </w:rPr>
                    <w:t>, К</w:t>
                  </w:r>
                  <w:r w:rsidRPr="00292116">
                    <w:rPr>
                      <w:rFonts w:ascii="Times New Roman" w:hAnsi="Times New Roman"/>
                    </w:rPr>
                    <w:tab/>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15</w:t>
                  </w:r>
                </w:p>
              </w:tc>
            </w:tr>
            <w:tr w:rsidR="0095232C" w:rsidRPr="00292116" w:rsidTr="00DE74D0">
              <w:trPr>
                <w:trHeight w:val="388"/>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24</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Угол начала открытия впускного клапана</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6532BC" w:rsidP="00292116">
                  <w:pPr>
                    <w:spacing w:line="360" w:lineRule="auto"/>
                    <w:jc w:val="both"/>
                    <w:rPr>
                      <w:rFonts w:ascii="Times New Roman" w:hAnsi="Times New Roman"/>
                    </w:rPr>
                  </w:pPr>
                  <w:r>
                    <w:rPr>
                      <w:rFonts w:ascii="Times New Roman" w:hAnsi="Times New Roman"/>
                    </w:rPr>
                    <w:pict>
                      <v:shape id="_x0000_i1043" type="#_x0000_t75" style="width:48pt;height:18.75pt">
                        <v:imagedata r:id="rId25" o:title=""/>
                      </v:shape>
                    </w:pic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25</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Угол конца закрытия впускного клапана</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6532BC" w:rsidP="00292116">
                  <w:pPr>
                    <w:spacing w:line="360" w:lineRule="auto"/>
                    <w:jc w:val="both"/>
                    <w:rPr>
                      <w:rFonts w:ascii="Times New Roman" w:hAnsi="Times New Roman"/>
                    </w:rPr>
                  </w:pPr>
                  <w:r>
                    <w:rPr>
                      <w:rFonts w:ascii="Times New Roman" w:hAnsi="Times New Roman"/>
                    </w:rPr>
                    <w:pict>
                      <v:shape id="_x0000_i1044" type="#_x0000_t75" style="width:41.25pt;height:18.75pt">
                        <v:imagedata r:id="rId26" o:title=""/>
                      </v:shape>
                    </w:pic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26</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Угол начала открытия выпускного клапана</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6532BC" w:rsidP="00292116">
                  <w:pPr>
                    <w:spacing w:line="360" w:lineRule="auto"/>
                    <w:jc w:val="both"/>
                    <w:rPr>
                      <w:rFonts w:ascii="Times New Roman" w:hAnsi="Times New Roman"/>
                    </w:rPr>
                  </w:pPr>
                  <w:r>
                    <w:rPr>
                      <w:rFonts w:ascii="Times New Roman" w:hAnsi="Times New Roman"/>
                    </w:rPr>
                    <w:pict>
                      <v:shape id="_x0000_i1045" type="#_x0000_t75" style="width:39.75pt;height:18.75pt">
                        <v:imagedata r:id="rId27" o:title=""/>
                      </v:shape>
                    </w:pic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27</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Угол конца закрытия выпускного клапана</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6532BC" w:rsidP="00292116">
                  <w:pPr>
                    <w:spacing w:line="360" w:lineRule="auto"/>
                    <w:jc w:val="both"/>
                    <w:rPr>
                      <w:rFonts w:ascii="Times New Roman" w:hAnsi="Times New Roman"/>
                    </w:rPr>
                  </w:pPr>
                  <w:r>
                    <w:rPr>
                      <w:rFonts w:ascii="Times New Roman" w:hAnsi="Times New Roman"/>
                    </w:rPr>
                    <w:pict>
                      <v:shape id="_x0000_i1046" type="#_x0000_t75" style="width:41.25pt;height:18.75pt">
                        <v:imagedata r:id="rId28" o:title=""/>
                      </v:shape>
                    </w:pict>
                  </w:r>
                </w:p>
              </w:tc>
            </w:tr>
            <w:tr w:rsidR="0095232C" w:rsidRPr="00292116" w:rsidTr="00DE74D0">
              <w:trPr>
                <w:trHeight w:val="367"/>
              </w:trPr>
              <w:tc>
                <w:tcPr>
                  <w:tcW w:w="606"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28</w:t>
                  </w:r>
                </w:p>
              </w:tc>
              <w:tc>
                <w:tcPr>
                  <w:tcW w:w="5329" w:type="dxa"/>
                  <w:tcBorders>
                    <w:top w:val="single" w:sz="4" w:space="0" w:color="auto"/>
                    <w:left w:val="single" w:sz="4" w:space="0" w:color="auto"/>
                    <w:bottom w:val="single" w:sz="4" w:space="0" w:color="auto"/>
                    <w:right w:val="single" w:sz="4" w:space="0" w:color="auto"/>
                  </w:tcBorders>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Угол, при котором подаётся искра</w:t>
                  </w:r>
                </w:p>
              </w:tc>
              <w:tc>
                <w:tcPr>
                  <w:tcW w:w="3060" w:type="dxa"/>
                  <w:tcBorders>
                    <w:top w:val="single" w:sz="4" w:space="0" w:color="auto"/>
                    <w:left w:val="single" w:sz="4" w:space="0" w:color="auto"/>
                    <w:bottom w:val="single" w:sz="4" w:space="0" w:color="auto"/>
                    <w:right w:val="single" w:sz="4" w:space="0" w:color="auto"/>
                  </w:tcBorders>
                </w:tcPr>
                <w:p w:rsidR="0095232C" w:rsidRPr="00292116" w:rsidRDefault="006532BC" w:rsidP="00292116">
                  <w:pPr>
                    <w:spacing w:line="360" w:lineRule="auto"/>
                    <w:jc w:val="both"/>
                    <w:rPr>
                      <w:rFonts w:ascii="Times New Roman" w:hAnsi="Times New Roman"/>
                    </w:rPr>
                  </w:pPr>
                  <w:r>
                    <w:rPr>
                      <w:rFonts w:ascii="Times New Roman" w:hAnsi="Times New Roman"/>
                    </w:rPr>
                    <w:pict>
                      <v:shape id="_x0000_i1047" type="#_x0000_t75" style="width:26.25pt;height:18.75pt">
                        <v:imagedata r:id="rId29" o:title=""/>
                      </v:shape>
                    </w:pict>
                  </w:r>
                  <w:r w:rsidR="0095232C" w:rsidRPr="00292116">
                    <w:rPr>
                      <w:rFonts w:ascii="Times New Roman" w:hAnsi="Times New Roman"/>
                    </w:rPr>
                    <w:t>30</w:t>
                  </w:r>
                </w:p>
              </w:tc>
            </w:tr>
          </w:tbl>
          <w:p w:rsidR="0095232C" w:rsidRPr="00292116" w:rsidRDefault="0095232C" w:rsidP="00292116">
            <w:pPr>
              <w:spacing w:line="360" w:lineRule="auto"/>
              <w:jc w:val="both"/>
              <w:rPr>
                <w:rFonts w:ascii="Times New Roman" w:hAnsi="Times New Roman"/>
              </w:rPr>
            </w:pPr>
          </w:p>
        </w:tc>
      </w:tr>
      <w:tr w:rsidR="0095232C" w:rsidRPr="00292116" w:rsidTr="00292116">
        <w:trPr>
          <w:trHeight w:val="346"/>
        </w:trPr>
        <w:tc>
          <w:tcPr>
            <w:tcW w:w="3143" w:type="dxa"/>
            <w:vMerge w:val="restart"/>
          </w:tcPr>
          <w:p w:rsidR="0095232C" w:rsidRPr="00292116" w:rsidRDefault="0095232C" w:rsidP="00292116">
            <w:pPr>
              <w:spacing w:line="360" w:lineRule="auto"/>
              <w:jc w:val="both"/>
              <w:rPr>
                <w:rFonts w:ascii="Times New Roman" w:hAnsi="Times New Roman"/>
              </w:rPr>
            </w:pPr>
          </w:p>
        </w:tc>
        <w:tc>
          <w:tcPr>
            <w:tcW w:w="3143" w:type="dxa"/>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Дата выдачи</w:t>
            </w:r>
          </w:p>
        </w:tc>
        <w:tc>
          <w:tcPr>
            <w:tcW w:w="3430" w:type="dxa"/>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2</w:t>
            </w:r>
            <w:r w:rsidRPr="00292116">
              <w:rPr>
                <w:rFonts w:ascii="Times New Roman" w:hAnsi="Times New Roman"/>
                <w:lang w:val="en-US"/>
              </w:rPr>
              <w:t>.02.2008</w:t>
            </w:r>
          </w:p>
        </w:tc>
      </w:tr>
      <w:tr w:rsidR="0095232C" w:rsidRPr="00292116" w:rsidTr="00292116">
        <w:trPr>
          <w:trHeight w:val="343"/>
        </w:trPr>
        <w:tc>
          <w:tcPr>
            <w:tcW w:w="3143" w:type="dxa"/>
            <w:vMerge/>
          </w:tcPr>
          <w:p w:rsidR="0095232C" w:rsidRPr="00292116" w:rsidRDefault="0095232C" w:rsidP="00292116">
            <w:pPr>
              <w:spacing w:line="360" w:lineRule="auto"/>
              <w:jc w:val="both"/>
              <w:rPr>
                <w:rFonts w:ascii="Times New Roman" w:hAnsi="Times New Roman"/>
              </w:rPr>
            </w:pPr>
          </w:p>
        </w:tc>
        <w:tc>
          <w:tcPr>
            <w:tcW w:w="3143" w:type="dxa"/>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Консультант</w:t>
            </w:r>
          </w:p>
        </w:tc>
        <w:tc>
          <w:tcPr>
            <w:tcW w:w="3430" w:type="dxa"/>
          </w:tcPr>
          <w:p w:rsidR="0095232C" w:rsidRPr="00292116" w:rsidRDefault="0095232C" w:rsidP="00292116">
            <w:pPr>
              <w:spacing w:line="360" w:lineRule="auto"/>
              <w:jc w:val="both"/>
              <w:rPr>
                <w:rFonts w:ascii="Times New Roman" w:hAnsi="Times New Roman"/>
              </w:rPr>
            </w:pPr>
            <w:r w:rsidRPr="00292116">
              <w:rPr>
                <w:rFonts w:ascii="Times New Roman" w:hAnsi="Times New Roman"/>
              </w:rPr>
              <w:t>Казаков Ю.Ф.</w:t>
            </w:r>
          </w:p>
        </w:tc>
      </w:tr>
    </w:tbl>
    <w:p w:rsidR="00156931" w:rsidRPr="00292116" w:rsidRDefault="00156931" w:rsidP="00292116">
      <w:pPr>
        <w:shd w:val="clear" w:color="auto" w:fill="FFFFFF"/>
        <w:spacing w:line="360" w:lineRule="auto"/>
        <w:jc w:val="both"/>
        <w:rPr>
          <w:rFonts w:ascii="Times New Roman" w:hAnsi="Times New Roman"/>
        </w:rPr>
      </w:pPr>
    </w:p>
    <w:p w:rsidR="0095232C" w:rsidRPr="00E91D51" w:rsidRDefault="00E91D51" w:rsidP="00E91D51">
      <w:pPr>
        <w:shd w:val="clear" w:color="auto" w:fill="FFFFFF"/>
        <w:spacing w:line="360" w:lineRule="auto"/>
        <w:ind w:firstLine="720"/>
        <w:jc w:val="center"/>
        <w:rPr>
          <w:rFonts w:ascii="Times New Roman" w:hAnsi="Times New Roman"/>
          <w:b/>
          <w:sz w:val="28"/>
          <w:szCs w:val="32"/>
        </w:rPr>
      </w:pPr>
      <w:r>
        <w:rPr>
          <w:rFonts w:ascii="Times New Roman" w:hAnsi="Times New Roman"/>
          <w:sz w:val="28"/>
          <w:szCs w:val="32"/>
        </w:rPr>
        <w:br w:type="page"/>
      </w:r>
      <w:r w:rsidR="0095232C" w:rsidRPr="00E91D51">
        <w:rPr>
          <w:rFonts w:ascii="Times New Roman" w:hAnsi="Times New Roman"/>
          <w:b/>
          <w:sz w:val="28"/>
          <w:szCs w:val="32"/>
        </w:rPr>
        <w:t>Введение.</w:t>
      </w:r>
    </w:p>
    <w:p w:rsidR="0095232C" w:rsidRPr="00292116" w:rsidRDefault="0095232C" w:rsidP="00292116">
      <w:pPr>
        <w:shd w:val="clear" w:color="auto" w:fill="FFFFFF"/>
        <w:spacing w:line="360" w:lineRule="auto"/>
        <w:ind w:firstLine="720"/>
        <w:jc w:val="both"/>
        <w:rPr>
          <w:rFonts w:ascii="Times New Roman" w:hAnsi="Times New Roman"/>
          <w:sz w:val="28"/>
        </w:rPr>
      </w:pPr>
    </w:p>
    <w:p w:rsidR="0095232C" w:rsidRPr="00292116" w:rsidRDefault="0095232C" w:rsidP="00292116">
      <w:pPr>
        <w:pStyle w:val="a5"/>
        <w:spacing w:after="0" w:line="360" w:lineRule="auto"/>
        <w:ind w:firstLine="720"/>
        <w:jc w:val="both"/>
        <w:rPr>
          <w:rFonts w:ascii="Times New Roman" w:hAnsi="Times New Roman"/>
          <w:sz w:val="28"/>
        </w:rPr>
      </w:pPr>
      <w:r w:rsidRPr="00292116">
        <w:rPr>
          <w:rFonts w:ascii="Times New Roman" w:hAnsi="Times New Roman"/>
          <w:sz w:val="28"/>
        </w:rPr>
        <w:t>Современные наземные виды транспорта обязаны своим развитием главным образом применению в качестве силовых установок поршневых двигателей внутреннего сгорания. Именно поршневые ДВС до настоящего времени являются основным видом силовых установок, преимущественно используемых на автомобилях, тракторах, сельскохозяйственных, дорожно-транспортных и строительных машинах. Эта тенденция сохраняется сегодня и будет еще сохранятся в ближайшей перспективе.</w:t>
      </w:r>
    </w:p>
    <w:p w:rsidR="0095232C" w:rsidRPr="00292116" w:rsidRDefault="0095232C" w:rsidP="00292116">
      <w:pPr>
        <w:pStyle w:val="a5"/>
        <w:spacing w:after="0" w:line="360" w:lineRule="auto"/>
        <w:ind w:firstLine="720"/>
        <w:jc w:val="both"/>
        <w:rPr>
          <w:rFonts w:ascii="Times New Roman" w:hAnsi="Times New Roman"/>
          <w:sz w:val="28"/>
        </w:rPr>
      </w:pPr>
      <w:r w:rsidRPr="00292116">
        <w:rPr>
          <w:rFonts w:ascii="Times New Roman" w:hAnsi="Times New Roman"/>
          <w:sz w:val="28"/>
        </w:rPr>
        <w:t>Курсовое проектирование – заключительная часть учебного процесса по изучению дисциплины, раскрывающее степень усвоения необходимых знаний, творческого использования их для решения конкретных инженерных задач. Оно служит одновременно начальным этапом самостоятельной работы молодого специалиста, сокращающий период его адаптации на производстве. Целью данного курсового проектирования является расчет проектируемого автомобильного двигателя.</w:t>
      </w:r>
    </w:p>
    <w:p w:rsidR="0095232C" w:rsidRPr="00E91D51" w:rsidRDefault="00E91D51" w:rsidP="00E91D51">
      <w:pPr>
        <w:pStyle w:val="a5"/>
        <w:spacing w:after="0" w:line="360" w:lineRule="auto"/>
        <w:ind w:firstLine="720"/>
        <w:jc w:val="center"/>
        <w:rPr>
          <w:rFonts w:ascii="Times New Roman" w:hAnsi="Times New Roman"/>
          <w:b/>
          <w:sz w:val="28"/>
        </w:rPr>
      </w:pPr>
      <w:r>
        <w:rPr>
          <w:rFonts w:ascii="Times New Roman" w:hAnsi="Times New Roman"/>
          <w:sz w:val="28"/>
        </w:rPr>
        <w:br w:type="page"/>
      </w:r>
      <w:r w:rsidR="0095232C" w:rsidRPr="00E91D51">
        <w:rPr>
          <w:rFonts w:ascii="Times New Roman" w:hAnsi="Times New Roman"/>
          <w:b/>
          <w:sz w:val="28"/>
          <w:szCs w:val="28"/>
        </w:rPr>
        <w:t>1.ТЕПЛОВОЙ РАСЧЕТ ДВИГАТЕЛЯ</w:t>
      </w:r>
    </w:p>
    <w:p w:rsidR="0095232C" w:rsidRPr="00E91D51" w:rsidRDefault="0095232C" w:rsidP="00E91D51">
      <w:pPr>
        <w:spacing w:line="360" w:lineRule="auto"/>
        <w:ind w:firstLine="720"/>
        <w:jc w:val="center"/>
        <w:rPr>
          <w:rFonts w:ascii="Times New Roman" w:hAnsi="Times New Roman"/>
          <w:b/>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1.1.Параметры рабочего тела</w:t>
      </w:r>
    </w:p>
    <w:p w:rsidR="0095232C" w:rsidRPr="00E91D51" w:rsidRDefault="0095232C" w:rsidP="00E91D51">
      <w:pPr>
        <w:spacing w:line="360" w:lineRule="auto"/>
        <w:ind w:firstLine="720"/>
        <w:jc w:val="center"/>
        <w:rPr>
          <w:rFonts w:ascii="Times New Roman" w:hAnsi="Times New Roman"/>
          <w:b/>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1.1.1. Теоретически необходимое количество воздуха для сгорания 1 кг топлива:</w:t>
      </w:r>
      <w:r w:rsidR="006532BC">
        <w:rPr>
          <w:rFonts w:ascii="Times New Roman" w:hAnsi="Times New Roman"/>
          <w:b/>
          <w:sz w:val="28"/>
          <w:szCs w:val="28"/>
        </w:rPr>
        <w:pict>
          <v:shape id="_x0000_i1048" type="#_x0000_t75" style="width:135pt;height:33.75pt">
            <v:imagedata r:id="rId30" o:title=""/>
          </v:shape>
        </w:pic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49" type="#_x0000_t75" style="width:213pt;height:33.75pt">
            <v:imagedata r:id="rId31" o:title=""/>
          </v:shape>
        </w:pict>
      </w:r>
      <w:r w:rsidR="0095232C" w:rsidRPr="00292116">
        <w:rPr>
          <w:rFonts w:ascii="Times New Roman" w:hAnsi="Times New Roman"/>
          <w:sz w:val="28"/>
          <w:szCs w:val="28"/>
        </w:rPr>
        <w:t>кмоль воздуха/кг топлива;</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050" type="#_x0000_t75" style="width:60.75pt;height:18pt">
            <v:imagedata r:id="rId32" o:title=""/>
          </v:shape>
        </w:pict>
      </w:r>
      <w:r w:rsidR="00292116">
        <w:rPr>
          <w:rFonts w:ascii="Times New Roman" w:hAnsi="Times New Roman"/>
          <w:sz w:val="28"/>
          <w:szCs w:val="28"/>
        </w:rPr>
        <w:t xml:space="preserve"> </w:t>
      </w:r>
      <w:r>
        <w:rPr>
          <w:rFonts w:ascii="Times New Roman" w:hAnsi="Times New Roman"/>
          <w:sz w:val="28"/>
          <w:szCs w:val="28"/>
          <w:lang w:val="en-US"/>
        </w:rPr>
        <w:pict>
          <v:shape id="_x0000_i1051" type="#_x0000_t75" style="width:147pt;height:18pt">
            <v:imagedata r:id="rId33" o:title=""/>
          </v:shape>
        </w:pict>
      </w:r>
      <w:r w:rsidR="0095232C" w:rsidRPr="00292116">
        <w:rPr>
          <w:rFonts w:ascii="Times New Roman" w:hAnsi="Times New Roman"/>
          <w:sz w:val="28"/>
          <w:szCs w:val="28"/>
        </w:rPr>
        <w:t>кг воздуха/ кг топлива;</w:t>
      </w:r>
    </w:p>
    <w:p w:rsidR="0095232C" w:rsidRPr="00292116" w:rsidRDefault="0095232C" w:rsidP="00292116">
      <w:pPr>
        <w:spacing w:line="360" w:lineRule="auto"/>
        <w:ind w:firstLine="720"/>
        <w:jc w:val="both"/>
        <w:rPr>
          <w:rFonts w:ascii="Times New Roman" w:hAnsi="Times New Roman"/>
          <w:sz w:val="28"/>
          <w:szCs w:val="28"/>
        </w:rPr>
      </w:pPr>
    </w:p>
    <w:p w:rsidR="00E91D51" w:rsidRPr="00E91D51" w:rsidRDefault="0095232C" w:rsidP="00E91D51">
      <w:pPr>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rPr>
        <w:t>1.1.2.Рассчитываем количество свежего заряда :</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052" type="#_x0000_t75" style="width:63pt;height:18pt">
            <v:imagedata r:id="rId34" o:title=""/>
          </v:shape>
        </w:pict>
      </w:r>
      <w:r w:rsidR="00292116">
        <w:rPr>
          <w:rFonts w:ascii="Times New Roman" w:hAnsi="Times New Roman"/>
          <w:sz w:val="28"/>
          <w:szCs w:val="28"/>
        </w:rPr>
        <w:t xml:space="preserve"> </w:t>
      </w:r>
      <w:r>
        <w:rPr>
          <w:rFonts w:ascii="Times New Roman" w:hAnsi="Times New Roman"/>
          <w:sz w:val="28"/>
          <w:szCs w:val="28"/>
          <w:lang w:val="en-US"/>
        </w:rPr>
        <w:pict>
          <v:shape id="_x0000_i1053" type="#_x0000_t75" style="width:135.75pt;height:18pt">
            <v:imagedata r:id="rId35" o:title=""/>
          </v:shape>
        </w:pict>
      </w:r>
      <w:r w:rsidR="0095232C" w:rsidRPr="00292116">
        <w:rPr>
          <w:rFonts w:ascii="Times New Roman" w:hAnsi="Times New Roman"/>
          <w:sz w:val="28"/>
          <w:szCs w:val="28"/>
        </w:rPr>
        <w:t xml:space="preserve"> кмоль воздуха /кг топлива;</w:t>
      </w:r>
    </w:p>
    <w:p w:rsidR="0095232C" w:rsidRPr="00292116" w:rsidRDefault="0095232C"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1.1.3.Рассчитываем количество горючей смеси:</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54" type="#_x0000_t75" style="width:83.25pt;height:33.75pt">
            <v:imagedata r:id="rId36" o:title=""/>
          </v:shape>
        </w:pict>
      </w:r>
      <w:r w:rsidR="00292116">
        <w:rPr>
          <w:rFonts w:ascii="Times New Roman" w:hAnsi="Times New Roman"/>
          <w:sz w:val="28"/>
          <w:szCs w:val="28"/>
        </w:rPr>
        <w:t xml:space="preserve"> </w:t>
      </w:r>
      <w:r>
        <w:rPr>
          <w:rFonts w:ascii="Times New Roman" w:hAnsi="Times New Roman"/>
          <w:sz w:val="28"/>
          <w:szCs w:val="28"/>
        </w:rPr>
        <w:pict>
          <v:shape id="_x0000_i1055" type="#_x0000_t75" style="width:161.25pt;height:30.75pt">
            <v:imagedata r:id="rId37" o:title=""/>
          </v:shape>
        </w:pict>
      </w:r>
      <w:r w:rsidR="0095232C" w:rsidRPr="00292116">
        <w:rPr>
          <w:rFonts w:ascii="Times New Roman" w:hAnsi="Times New Roman"/>
          <w:sz w:val="28"/>
          <w:szCs w:val="28"/>
        </w:rPr>
        <w:t xml:space="preserve"> кмоль/кг;</w:t>
      </w:r>
    </w:p>
    <w:p w:rsidR="00E91D51" w:rsidRDefault="00E91D51" w:rsidP="00292116">
      <w:pPr>
        <w:spacing w:line="360" w:lineRule="auto"/>
        <w:ind w:firstLine="720"/>
        <w:jc w:val="both"/>
        <w:rPr>
          <w:rFonts w:ascii="Times New Roman" w:hAnsi="Times New Roman"/>
          <w:sz w:val="28"/>
          <w:szCs w:val="28"/>
        </w:rPr>
      </w:pP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1.2. Параметры отработавших газов</w:t>
      </w:r>
    </w:p>
    <w:p w:rsidR="0095232C" w:rsidRPr="00E91D51" w:rsidRDefault="0095232C" w:rsidP="00E91D51">
      <w:pPr>
        <w:spacing w:line="360" w:lineRule="auto"/>
        <w:ind w:firstLine="720"/>
        <w:jc w:val="center"/>
        <w:rPr>
          <w:rFonts w:ascii="Times New Roman" w:hAnsi="Times New Roman"/>
          <w:b/>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1.2.1. При α=1 количество отдельных компонентов продуктов сгорания в расчете на 1 кг топлива равно:</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оксида углерода</w:t>
      </w:r>
      <w:r w:rsidR="00292116">
        <w:rPr>
          <w:rFonts w:ascii="Times New Roman" w:hAnsi="Times New Roman"/>
          <w:sz w:val="28"/>
          <w:szCs w:val="28"/>
        </w:rPr>
        <w:t xml:space="preserve"> </w:t>
      </w:r>
      <w:r w:rsidR="006532BC">
        <w:rPr>
          <w:rFonts w:ascii="Times New Roman" w:hAnsi="Times New Roman"/>
          <w:sz w:val="28"/>
          <w:szCs w:val="28"/>
        </w:rPr>
        <w:pict>
          <v:shape id="_x0000_i1056" type="#_x0000_t75" style="width:45.75pt;height:18pt">
            <v:imagedata r:id="rId38" o:title=""/>
          </v:shape>
        </w:pict>
      </w:r>
      <w:r w:rsidRPr="00292116">
        <w:rPr>
          <w:rFonts w:ascii="Times New Roman" w:hAnsi="Times New Roman"/>
          <w:sz w:val="28"/>
          <w:szCs w:val="28"/>
        </w:rPr>
        <w:t>кмоль;</w:t>
      </w:r>
      <w:r w:rsidR="00292116">
        <w:rPr>
          <w:rFonts w:ascii="Times New Roman" w:hAnsi="Times New Roman"/>
          <w:sz w:val="28"/>
          <w:szCs w:val="28"/>
        </w:rPr>
        <w:t xml:space="preserve"> </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углекислого газа</w:t>
      </w:r>
      <w:r w:rsidR="00292116">
        <w:rPr>
          <w:rFonts w:ascii="Times New Roman" w:hAnsi="Times New Roman"/>
          <w:sz w:val="28"/>
          <w:szCs w:val="28"/>
        </w:rPr>
        <w:t xml:space="preserve"> </w:t>
      </w:r>
      <w:r w:rsidR="006532BC">
        <w:rPr>
          <w:rFonts w:ascii="Times New Roman" w:hAnsi="Times New Roman"/>
          <w:sz w:val="28"/>
          <w:szCs w:val="28"/>
        </w:rPr>
        <w:pict>
          <v:shape id="_x0000_i1057" type="#_x0000_t75" style="width:60pt;height:30.75pt">
            <v:imagedata r:id="rId39" o:title=""/>
          </v:shape>
        </w:pict>
      </w:r>
      <w:r w:rsidRPr="00292116">
        <w:rPr>
          <w:rFonts w:ascii="Times New Roman" w:hAnsi="Times New Roman"/>
          <w:sz w:val="28"/>
          <w:szCs w:val="28"/>
        </w:rPr>
        <w:t xml:space="preserve"> </w:t>
      </w:r>
      <w:r w:rsidR="006532BC">
        <w:rPr>
          <w:rFonts w:ascii="Times New Roman" w:hAnsi="Times New Roman"/>
          <w:sz w:val="28"/>
          <w:szCs w:val="28"/>
        </w:rPr>
        <w:pict>
          <v:shape id="_x0000_i1058" type="#_x0000_t75" style="width:116.25pt;height:30.75pt">
            <v:imagedata r:id="rId40" o:title=""/>
          </v:shape>
        </w:pict>
      </w:r>
      <w:r w:rsidRPr="00292116">
        <w:rPr>
          <w:rFonts w:ascii="Times New Roman" w:hAnsi="Times New Roman"/>
          <w:sz w:val="28"/>
          <w:szCs w:val="28"/>
        </w:rPr>
        <w:t xml:space="preserve"> кмоль;</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водорода</w:t>
      </w:r>
      <w:r w:rsidR="00292116">
        <w:rPr>
          <w:rFonts w:ascii="Times New Roman" w:hAnsi="Times New Roman"/>
          <w:sz w:val="28"/>
          <w:szCs w:val="28"/>
        </w:rPr>
        <w:t xml:space="preserve"> </w:t>
      </w:r>
      <w:r w:rsidR="006532BC">
        <w:rPr>
          <w:rFonts w:ascii="Times New Roman" w:hAnsi="Times New Roman"/>
          <w:sz w:val="28"/>
          <w:szCs w:val="28"/>
        </w:rPr>
        <w:pict>
          <v:shape id="_x0000_i1059" type="#_x0000_t75" style="width:45pt;height:18.75pt">
            <v:imagedata r:id="rId41" o:title=""/>
          </v:shape>
        </w:pict>
      </w:r>
      <w:r w:rsidRPr="00292116">
        <w:rPr>
          <w:rFonts w:ascii="Times New Roman" w:hAnsi="Times New Roman"/>
          <w:sz w:val="28"/>
          <w:szCs w:val="28"/>
        </w:rPr>
        <w:t xml:space="preserve"> кмоль;</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водяного пара </w:t>
      </w:r>
      <w:r w:rsidR="006532BC">
        <w:rPr>
          <w:rFonts w:ascii="Times New Roman" w:hAnsi="Times New Roman"/>
          <w:sz w:val="28"/>
          <w:szCs w:val="28"/>
        </w:rPr>
        <w:pict>
          <v:shape id="_x0000_i1060" type="#_x0000_t75" style="width:57pt;height:30.75pt">
            <v:imagedata r:id="rId42" o:title=""/>
          </v:shape>
        </w:pict>
      </w:r>
      <w:r w:rsidRPr="00292116">
        <w:rPr>
          <w:rFonts w:ascii="Times New Roman" w:hAnsi="Times New Roman"/>
          <w:sz w:val="28"/>
          <w:szCs w:val="28"/>
        </w:rPr>
        <w:t xml:space="preserve"> , </w:t>
      </w:r>
      <w:r w:rsidR="006532BC">
        <w:rPr>
          <w:rFonts w:ascii="Times New Roman" w:hAnsi="Times New Roman"/>
          <w:sz w:val="28"/>
          <w:szCs w:val="28"/>
        </w:rPr>
        <w:pict>
          <v:shape id="_x0000_i1061" type="#_x0000_t75" style="width:117pt;height:30.75pt">
            <v:imagedata r:id="rId43" o:title=""/>
          </v:shape>
        </w:pict>
      </w:r>
      <w:r w:rsidRPr="00292116">
        <w:rPr>
          <w:rFonts w:ascii="Times New Roman" w:hAnsi="Times New Roman"/>
          <w:sz w:val="28"/>
          <w:szCs w:val="28"/>
        </w:rPr>
        <w:t>кмоль;</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азота </w:t>
      </w:r>
      <w:r w:rsidR="006532BC">
        <w:rPr>
          <w:rFonts w:ascii="Times New Roman" w:hAnsi="Times New Roman"/>
          <w:sz w:val="28"/>
          <w:szCs w:val="28"/>
        </w:rPr>
        <w:pict>
          <v:shape id="_x0000_i1062" type="#_x0000_t75" style="width:102pt;height:18.75pt">
            <v:imagedata r:id="rId44" o:title=""/>
          </v:shape>
        </w:pict>
      </w:r>
      <w:r w:rsidR="00292116">
        <w:rPr>
          <w:rFonts w:ascii="Times New Roman" w:hAnsi="Times New Roman"/>
          <w:sz w:val="28"/>
          <w:szCs w:val="28"/>
        </w:rPr>
        <w:t xml:space="preserve"> </w:t>
      </w:r>
      <w:r w:rsidR="006532BC">
        <w:rPr>
          <w:rFonts w:ascii="Times New Roman" w:hAnsi="Times New Roman"/>
          <w:sz w:val="28"/>
          <w:szCs w:val="28"/>
        </w:rPr>
        <w:pict>
          <v:shape id="_x0000_i1063" type="#_x0000_t75" style="width:159.75pt;height:18.75pt">
            <v:imagedata r:id="rId45" o:title=""/>
          </v:shape>
        </w:pict>
      </w:r>
      <w:r w:rsidRPr="00292116">
        <w:rPr>
          <w:rFonts w:ascii="Times New Roman" w:hAnsi="Times New Roman"/>
          <w:sz w:val="28"/>
          <w:szCs w:val="28"/>
        </w:rPr>
        <w:t>кмоль;</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кислорода </w:t>
      </w:r>
      <w:r w:rsidR="006532BC">
        <w:rPr>
          <w:rFonts w:ascii="Times New Roman" w:hAnsi="Times New Roman"/>
          <w:sz w:val="28"/>
          <w:szCs w:val="28"/>
        </w:rPr>
        <w:pict>
          <v:shape id="_x0000_i1064" type="#_x0000_t75" style="width:224.25pt;height:18.75pt">
            <v:imagedata r:id="rId46" o:title=""/>
          </v:shape>
        </w:pict>
      </w:r>
      <w:r w:rsidRPr="00292116">
        <w:rPr>
          <w:rFonts w:ascii="Times New Roman" w:hAnsi="Times New Roman"/>
          <w:sz w:val="28"/>
          <w:szCs w:val="28"/>
        </w:rPr>
        <w:t xml:space="preserve"> кмоль.</w:t>
      </w: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1.2.2. Общее количество продуктов сгорания бензина:</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65" type="#_x0000_t75" style="width:239.25pt;height:18.75pt">
            <v:imagedata r:id="rId47" o:title=""/>
          </v:shape>
        </w:pic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66" type="#_x0000_t75" style="width:231.75pt;height:17.25pt">
            <v:imagedata r:id="rId48" o:title=""/>
          </v:shape>
        </w:pict>
      </w:r>
      <w:r w:rsidR="0095232C" w:rsidRPr="00292116">
        <w:rPr>
          <w:rFonts w:ascii="Times New Roman" w:hAnsi="Times New Roman"/>
          <w:sz w:val="28"/>
          <w:szCs w:val="28"/>
        </w:rPr>
        <w:t xml:space="preserve"> кмоль/кг.</w:t>
      </w:r>
    </w:p>
    <w:p w:rsidR="00E91D51" w:rsidRDefault="00E91D51"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1.2.5. Коэффициент молекулярного изменения горючей смеси:</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67" type="#_x0000_t75" style="width:53.25pt;height:35.25pt">
            <v:imagedata r:id="rId49" o:title=""/>
          </v:shape>
        </w:pict>
      </w:r>
      <w:r>
        <w:rPr>
          <w:rFonts w:ascii="Times New Roman" w:hAnsi="Times New Roman"/>
          <w:sz w:val="28"/>
          <w:szCs w:val="28"/>
        </w:rPr>
        <w:pict>
          <v:shape id="_x0000_i1068" type="#_x0000_t75" style="width:96.75pt;height:33pt">
            <v:imagedata r:id="rId50" o:title=""/>
          </v:shape>
        </w:pict>
      </w:r>
    </w:p>
    <w:p w:rsidR="00676303" w:rsidRPr="00292116" w:rsidRDefault="00676303"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1.3. Расчет первого такта (впуск </w:t>
      </w:r>
      <w:r w:rsidR="006532BC">
        <w:rPr>
          <w:rFonts w:ascii="Times New Roman" w:hAnsi="Times New Roman"/>
          <w:b/>
          <w:sz w:val="28"/>
          <w:szCs w:val="28"/>
        </w:rPr>
        <w:pict>
          <v:shape id="_x0000_i1069" type="#_x0000_t75" style="width:63pt;height:18pt">
            <v:imagedata r:id="rId51" o:title=""/>
          </v:shape>
        </w:pict>
      </w:r>
      <w:r w:rsidRPr="00E91D51">
        <w:rPr>
          <w:rFonts w:ascii="Times New Roman" w:hAnsi="Times New Roman"/>
          <w:b/>
          <w:sz w:val="28"/>
          <w:szCs w:val="28"/>
        </w:rPr>
        <w:t>)</w:t>
      </w:r>
    </w:p>
    <w:p w:rsidR="0095232C" w:rsidRPr="00E91D51" w:rsidRDefault="0095232C" w:rsidP="00E91D51">
      <w:pPr>
        <w:spacing w:line="360" w:lineRule="auto"/>
        <w:ind w:firstLine="720"/>
        <w:jc w:val="center"/>
        <w:rPr>
          <w:rFonts w:ascii="Times New Roman" w:hAnsi="Times New Roman"/>
          <w:b/>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1.3.1. Определяем потери давления во впускном тракте при впуске:</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70" type="#_x0000_t75" style="width:153pt;height:33pt">
            <v:imagedata r:id="rId52" o:title=""/>
          </v:shape>
        </w:pict>
      </w:r>
      <w:r w:rsidR="00292116">
        <w:rPr>
          <w:rFonts w:ascii="Times New Roman" w:hAnsi="Times New Roman"/>
          <w:sz w:val="28"/>
          <w:szCs w:val="28"/>
        </w:rPr>
        <w:t xml:space="preserve"> </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71" type="#_x0000_t75" style="width:180.75pt;height:33pt">
            <v:imagedata r:id="rId53" o:title=""/>
          </v:shape>
        </w:pict>
      </w:r>
      <w:r w:rsidR="0095232C" w:rsidRPr="00292116">
        <w:rPr>
          <w:rFonts w:ascii="Times New Roman" w:hAnsi="Times New Roman"/>
          <w:sz w:val="28"/>
          <w:szCs w:val="28"/>
        </w:rPr>
        <w:t xml:space="preserve"> МПа,</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Плотность воздуха: </w:t>
      </w:r>
      <w:r w:rsidR="006532BC">
        <w:rPr>
          <w:rFonts w:ascii="Times New Roman" w:hAnsi="Times New Roman"/>
          <w:sz w:val="28"/>
          <w:szCs w:val="28"/>
          <w:lang w:val="en-US"/>
        </w:rPr>
        <w:pict>
          <v:shape id="_x0000_i1072" type="#_x0000_t75" style="width:78pt;height:35.25pt">
            <v:imagedata r:id="rId54" o:title=""/>
          </v:shape>
        </w:pict>
      </w:r>
      <w:r w:rsidRPr="00292116">
        <w:rPr>
          <w:rFonts w:ascii="Times New Roman" w:hAnsi="Times New Roman"/>
          <w:sz w:val="28"/>
          <w:szCs w:val="28"/>
        </w:rPr>
        <w:t xml:space="preserve">, </w:t>
      </w:r>
      <w:r w:rsidR="006532BC">
        <w:rPr>
          <w:rFonts w:ascii="Times New Roman" w:hAnsi="Times New Roman"/>
          <w:sz w:val="28"/>
          <w:szCs w:val="28"/>
          <w:lang w:val="en-US"/>
        </w:rPr>
        <w:pict>
          <v:shape id="_x0000_i1073" type="#_x0000_t75" style="width:129.75pt;height:30.75pt">
            <v:imagedata r:id="rId55" o:title=""/>
          </v:shape>
        </w:pict>
      </w:r>
      <w:r w:rsidRPr="00292116">
        <w:rPr>
          <w:rFonts w:ascii="Times New Roman" w:hAnsi="Times New Roman"/>
          <w:sz w:val="28"/>
          <w:szCs w:val="28"/>
        </w:rPr>
        <w:t>кг/</w:t>
      </w:r>
      <w:r w:rsidR="006532BC">
        <w:rPr>
          <w:rFonts w:ascii="Times New Roman" w:hAnsi="Times New Roman"/>
          <w:sz w:val="28"/>
          <w:szCs w:val="28"/>
        </w:rPr>
        <w:pict>
          <v:shape id="_x0000_i1074" type="#_x0000_t75" style="width:15.75pt;height:15.75pt">
            <v:imagedata r:id="rId56" o:title=""/>
          </v:shape>
        </w:pict>
      </w:r>
      <w:r w:rsidRPr="00292116">
        <w:rPr>
          <w:rFonts w:ascii="Times New Roman" w:hAnsi="Times New Roman"/>
          <w:sz w:val="28"/>
          <w:szCs w:val="28"/>
        </w:rPr>
        <w:t>;</w:t>
      </w:r>
    </w:p>
    <w:p w:rsidR="00E91D51" w:rsidRDefault="00E91D51"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1.3.2. Рассчитываем давление в конце впуска в цилиндре двигателя:</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75" type="#_x0000_t75" style="width:1in;height:18pt">
            <v:imagedata r:id="rId57" o:title=""/>
          </v:shape>
        </w:pict>
      </w:r>
      <w:r w:rsidR="00292116">
        <w:rPr>
          <w:rFonts w:ascii="Times New Roman" w:hAnsi="Times New Roman"/>
          <w:sz w:val="28"/>
          <w:szCs w:val="28"/>
        </w:rPr>
        <w:t xml:space="preserve"> </w:t>
      </w:r>
      <w:r>
        <w:rPr>
          <w:rFonts w:ascii="Times New Roman" w:hAnsi="Times New Roman"/>
          <w:sz w:val="28"/>
          <w:szCs w:val="28"/>
        </w:rPr>
        <w:pict>
          <v:shape id="_x0000_i1076" type="#_x0000_t75" style="width:129pt;height:18pt">
            <v:imagedata r:id="rId58" o:title=""/>
          </v:shape>
        </w:pict>
      </w:r>
      <w:r w:rsidR="0095232C" w:rsidRPr="00292116">
        <w:rPr>
          <w:rFonts w:ascii="Times New Roman" w:hAnsi="Times New Roman"/>
          <w:sz w:val="28"/>
          <w:szCs w:val="28"/>
        </w:rPr>
        <w:t xml:space="preserve"> МПа;</w:t>
      </w:r>
    </w:p>
    <w:p w:rsidR="00E91D51" w:rsidRDefault="00E91D51"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1.3.3. Рассчитываем коэффициент остаточного газа в двигателе:</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77" type="#_x0000_t75" style="width:117pt;height:35.25pt">
            <v:imagedata r:id="rId59" o:title=""/>
          </v:shape>
        </w:pict>
      </w:r>
      <w:r w:rsidR="0095232C" w:rsidRPr="00292116">
        <w:rPr>
          <w:rFonts w:ascii="Times New Roman" w:hAnsi="Times New Roman"/>
          <w:sz w:val="28"/>
          <w:szCs w:val="28"/>
        </w:rPr>
        <w:t>,</w:t>
      </w:r>
      <w:r w:rsidR="00292116">
        <w:rPr>
          <w:rFonts w:ascii="Times New Roman" w:hAnsi="Times New Roman"/>
          <w:sz w:val="28"/>
          <w:szCs w:val="28"/>
        </w:rPr>
        <w:t xml:space="preserve"> </w:t>
      </w:r>
      <w:r>
        <w:rPr>
          <w:rFonts w:ascii="Times New Roman" w:hAnsi="Times New Roman"/>
          <w:sz w:val="28"/>
          <w:szCs w:val="28"/>
        </w:rPr>
        <w:pict>
          <v:shape id="_x0000_i1078" type="#_x0000_t75" style="width:261pt;height:35.25pt">
            <v:imagedata r:id="rId60" o:title=""/>
          </v:shape>
        </w:pict>
      </w:r>
      <w:r w:rsidR="00292116">
        <w:rPr>
          <w:rFonts w:ascii="Times New Roman" w:hAnsi="Times New Roman"/>
          <w:sz w:val="28"/>
          <w:szCs w:val="28"/>
        </w:rPr>
        <w:t xml:space="preserve"> </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Принимаем </w:t>
      </w:r>
      <w:r w:rsidR="006532BC">
        <w:rPr>
          <w:rFonts w:ascii="Times New Roman" w:hAnsi="Times New Roman"/>
          <w:sz w:val="28"/>
          <w:szCs w:val="28"/>
        </w:rPr>
        <w:pict>
          <v:shape id="_x0000_i1079" type="#_x0000_t75" style="width:60pt;height:17.25pt">
            <v:imagedata r:id="rId61" o:title=""/>
          </v:shape>
        </w:pict>
      </w:r>
      <w:r w:rsidRPr="00292116">
        <w:rPr>
          <w:rFonts w:ascii="Times New Roman" w:hAnsi="Times New Roman"/>
          <w:sz w:val="28"/>
          <w:szCs w:val="28"/>
        </w:rPr>
        <w:t>;</w:t>
      </w:r>
    </w:p>
    <w:p w:rsidR="0095232C" w:rsidRPr="00292116" w:rsidRDefault="0095232C"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1.3.4. Определяем температуру в конце впуска в двигателе:</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80" type="#_x0000_t75" style="width:111.75pt;height:35.25pt">
            <v:imagedata r:id="rId62" o:title=""/>
          </v:shape>
        </w:pict>
      </w:r>
      <w:r w:rsidR="00292116">
        <w:rPr>
          <w:rFonts w:ascii="Times New Roman" w:hAnsi="Times New Roman"/>
          <w:sz w:val="28"/>
          <w:szCs w:val="28"/>
        </w:rPr>
        <w:t xml:space="preserve"> </w:t>
      </w:r>
      <w:r>
        <w:rPr>
          <w:rFonts w:ascii="Times New Roman" w:hAnsi="Times New Roman"/>
          <w:sz w:val="28"/>
          <w:szCs w:val="28"/>
        </w:rPr>
        <w:pict>
          <v:shape id="_x0000_i1081" type="#_x0000_t75" style="width:186pt;height:33pt">
            <v:imagedata r:id="rId63" o:title=""/>
          </v:shape>
        </w:pict>
      </w:r>
      <w:r w:rsidR="0095232C" w:rsidRPr="00292116">
        <w:rPr>
          <w:rFonts w:ascii="Times New Roman" w:hAnsi="Times New Roman"/>
          <w:sz w:val="28"/>
          <w:szCs w:val="28"/>
        </w:rPr>
        <w:t>К;</w:t>
      </w: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1.3.5. Рассчитываем коэффициент наполнения двигателя:</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82" type="#_x0000_t75" style="width:119.25pt;height:35.25pt">
            <v:imagedata r:id="rId64" o:title=""/>
          </v:shape>
        </w:pict>
      </w:r>
      <w:r w:rsidR="0095232C" w:rsidRPr="00292116">
        <w:rPr>
          <w:rFonts w:ascii="Times New Roman" w:hAnsi="Times New Roman"/>
          <w:sz w:val="28"/>
          <w:szCs w:val="28"/>
        </w:rPr>
        <w:t xml:space="preserve"> ,</w:t>
      </w:r>
      <w:r w:rsidR="00292116">
        <w:rPr>
          <w:rFonts w:ascii="Times New Roman" w:hAnsi="Times New Roman"/>
          <w:sz w:val="28"/>
          <w:szCs w:val="28"/>
        </w:rPr>
        <w:t xml:space="preserve"> </w:t>
      </w:r>
      <w:r>
        <w:rPr>
          <w:rFonts w:ascii="Times New Roman" w:hAnsi="Times New Roman"/>
          <w:sz w:val="28"/>
          <w:szCs w:val="28"/>
        </w:rPr>
        <w:pict>
          <v:shape id="_x0000_i1083" type="#_x0000_t75" style="width:249.75pt;height:33pt">
            <v:imagedata r:id="rId65" o:title=""/>
          </v:shape>
        </w:pict>
      </w:r>
      <w:r w:rsidR="0095232C" w:rsidRPr="00292116">
        <w:rPr>
          <w:rFonts w:ascii="Times New Roman" w:hAnsi="Times New Roman"/>
          <w:sz w:val="28"/>
          <w:szCs w:val="28"/>
        </w:rPr>
        <w:t>;</w:t>
      </w:r>
    </w:p>
    <w:p w:rsidR="0095232C" w:rsidRPr="00292116" w:rsidRDefault="0095232C"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1.4. Расчёт второго такта ( впуск </w:t>
      </w:r>
      <w:r w:rsidR="006532BC">
        <w:rPr>
          <w:rFonts w:ascii="Times New Roman" w:hAnsi="Times New Roman"/>
          <w:b/>
          <w:sz w:val="28"/>
          <w:szCs w:val="28"/>
        </w:rPr>
        <w:pict>
          <v:shape id="_x0000_i1084" type="#_x0000_t75" style="width:81pt;height:18pt">
            <v:imagedata r:id="rId66" o:title=""/>
          </v:shape>
        </w:pict>
      </w:r>
      <w:r w:rsidRPr="00E91D51">
        <w:rPr>
          <w:rFonts w:ascii="Times New Roman" w:hAnsi="Times New Roman"/>
          <w:b/>
          <w:sz w:val="28"/>
          <w:szCs w:val="28"/>
        </w:rPr>
        <w:t>)</w:t>
      </w:r>
    </w:p>
    <w:p w:rsidR="00E91D51" w:rsidRPr="00E91D51" w:rsidRDefault="00E91D51" w:rsidP="00E91D51">
      <w:pPr>
        <w:spacing w:line="360" w:lineRule="auto"/>
        <w:ind w:firstLine="720"/>
        <w:jc w:val="center"/>
        <w:rPr>
          <w:rFonts w:ascii="Times New Roman" w:hAnsi="Times New Roman"/>
          <w:b/>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1.4.1. Давление в конце сжатия:</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85" type="#_x0000_t75" style="width:75.75pt;height:18.75pt">
            <v:imagedata r:id="rId67" o:title=""/>
          </v:shape>
        </w:pict>
      </w:r>
      <w:r w:rsidR="0095232C" w:rsidRPr="00292116">
        <w:rPr>
          <w:rFonts w:ascii="Times New Roman" w:hAnsi="Times New Roman"/>
          <w:sz w:val="28"/>
          <w:szCs w:val="28"/>
        </w:rPr>
        <w:t xml:space="preserve">, </w:t>
      </w:r>
      <w:r>
        <w:rPr>
          <w:rFonts w:ascii="Times New Roman" w:hAnsi="Times New Roman"/>
          <w:sz w:val="28"/>
          <w:szCs w:val="28"/>
        </w:rPr>
        <w:pict>
          <v:shape id="_x0000_i1086" type="#_x0000_t75" style="width:159pt;height:18.75pt">
            <v:imagedata r:id="rId68" o:title=""/>
          </v:shape>
        </w:pict>
      </w:r>
      <w:r w:rsidR="0095232C" w:rsidRPr="00292116">
        <w:rPr>
          <w:rFonts w:ascii="Times New Roman" w:hAnsi="Times New Roman"/>
          <w:sz w:val="28"/>
          <w:szCs w:val="28"/>
        </w:rPr>
        <w:t>МПа;</w:t>
      </w:r>
    </w:p>
    <w:p w:rsidR="00E91D51" w:rsidRDefault="00E91D51"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1.4.2. Температура в конце сжатия:</w:t>
      </w:r>
    </w:p>
    <w:p w:rsidR="0095232C" w:rsidRPr="00292116" w:rsidRDefault="006532BC" w:rsidP="00292116">
      <w:pPr>
        <w:spacing w:line="360" w:lineRule="auto"/>
        <w:ind w:firstLine="720"/>
        <w:jc w:val="both"/>
        <w:rPr>
          <w:rFonts w:ascii="Times New Roman" w:hAnsi="Times New Roman"/>
          <w:sz w:val="28"/>
        </w:rPr>
      </w:pPr>
      <w:r>
        <w:rPr>
          <w:rFonts w:ascii="Times New Roman" w:hAnsi="Times New Roman"/>
          <w:sz w:val="28"/>
          <w:szCs w:val="28"/>
        </w:rPr>
        <w:pict>
          <v:shape id="_x0000_i1087" type="#_x0000_t75" style="width:66.75pt;height:18.75pt">
            <v:imagedata r:id="rId69" o:title=""/>
          </v:shape>
        </w:pict>
      </w:r>
      <w:r w:rsidR="0095232C" w:rsidRPr="00292116">
        <w:rPr>
          <w:rFonts w:ascii="Times New Roman" w:hAnsi="Times New Roman"/>
          <w:sz w:val="28"/>
          <w:szCs w:val="28"/>
        </w:rPr>
        <w:t xml:space="preserve">, </w:t>
      </w:r>
      <w:r>
        <w:rPr>
          <w:rFonts w:ascii="Times New Roman" w:hAnsi="Times New Roman"/>
          <w:sz w:val="28"/>
          <w:szCs w:val="28"/>
        </w:rPr>
        <w:pict>
          <v:shape id="_x0000_i1088" type="#_x0000_t75" style="width:138.75pt;height:18.75pt">
            <v:imagedata r:id="rId70" o:title=""/>
          </v:shape>
        </w:pict>
      </w:r>
      <w:r w:rsidR="0095232C" w:rsidRPr="00292116">
        <w:rPr>
          <w:rFonts w:ascii="Times New Roman" w:hAnsi="Times New Roman"/>
          <w:sz w:val="28"/>
          <w:szCs w:val="28"/>
        </w:rPr>
        <w:t>К,</w:t>
      </w:r>
      <w:r w:rsidR="0095232C" w:rsidRPr="00292116">
        <w:rPr>
          <w:rFonts w:ascii="Times New Roman" w:hAnsi="Times New Roman"/>
          <w:noProof/>
          <w:sz w:val="28"/>
        </w:rPr>
        <w:t xml:space="preserve"> </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89" type="#_x0000_t75" style="width:68.25pt;height:18pt">
            <v:imagedata r:id="rId71" o:title=""/>
          </v:shape>
        </w:pict>
      </w:r>
      <w:r w:rsidR="0095232C" w:rsidRPr="00292116">
        <w:rPr>
          <w:rFonts w:ascii="Times New Roman" w:hAnsi="Times New Roman"/>
          <w:sz w:val="28"/>
          <w:szCs w:val="28"/>
        </w:rPr>
        <w:t>,</w:t>
      </w:r>
      <w:r w:rsidR="00292116">
        <w:rPr>
          <w:rFonts w:ascii="Times New Roman" w:hAnsi="Times New Roman"/>
          <w:sz w:val="28"/>
          <w:szCs w:val="28"/>
        </w:rPr>
        <w:t xml:space="preserve"> </w:t>
      </w:r>
      <w:r>
        <w:rPr>
          <w:rFonts w:ascii="Times New Roman" w:hAnsi="Times New Roman"/>
          <w:sz w:val="28"/>
          <w:szCs w:val="28"/>
        </w:rPr>
        <w:pict>
          <v:shape id="_x0000_i1090" type="#_x0000_t75" style="width:132pt;height:18.75pt">
            <v:imagedata r:id="rId72" o:title=""/>
          </v:shape>
        </w:pict>
      </w:r>
      <w:r w:rsidR="0095232C" w:rsidRPr="00292116">
        <w:rPr>
          <w:rFonts w:ascii="Times New Roman" w:hAnsi="Times New Roman"/>
          <w:sz w:val="28"/>
          <w:szCs w:val="28"/>
        </w:rPr>
        <w:t>,</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szCs w:val="28"/>
        </w:rPr>
        <w:pict>
          <v:shape id="_x0000_i1091" type="#_x0000_t75" style="width:12pt;height:17.25pt">
            <v:imagedata r:id="rId73" o:title=""/>
          </v:shape>
        </w:pict>
      </w:r>
      <w:r w:rsidRPr="00292116">
        <w:rPr>
          <w:rFonts w:ascii="Times New Roman" w:hAnsi="Times New Roman"/>
          <w:sz w:val="28"/>
          <w:szCs w:val="28"/>
        </w:rPr>
        <w:t xml:space="preserve"> - показатель политропы сжатия;</w:t>
      </w:r>
    </w:p>
    <w:p w:rsidR="00676303" w:rsidRPr="00292116" w:rsidRDefault="00676303"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1.4.3 Показатель политропы сжатия </w:t>
      </w:r>
      <w:r w:rsidR="006532BC">
        <w:rPr>
          <w:rFonts w:ascii="Times New Roman" w:hAnsi="Times New Roman"/>
          <w:b/>
          <w:sz w:val="28"/>
          <w:szCs w:val="28"/>
        </w:rPr>
        <w:pict>
          <v:shape id="_x0000_i1092" type="#_x0000_t75" style="width:12pt;height:17.25pt">
            <v:imagedata r:id="rId74" o:title=""/>
          </v:shape>
        </w:pict>
      </w:r>
      <w:r w:rsidRPr="00E91D51">
        <w:rPr>
          <w:rFonts w:ascii="Times New Roman" w:hAnsi="Times New Roman"/>
          <w:b/>
          <w:sz w:val="28"/>
          <w:szCs w:val="28"/>
        </w:rPr>
        <w:t xml:space="preserve"> определяется по эмпирической зависимости:</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093" type="#_x0000_t75" style="width:93pt;height:33.75pt">
            <v:imagedata r:id="rId75" o:title=""/>
          </v:shape>
        </w:pict>
      </w:r>
      <w:r w:rsidR="0095232C" w:rsidRPr="00292116">
        <w:rPr>
          <w:rFonts w:ascii="Times New Roman" w:hAnsi="Times New Roman"/>
          <w:sz w:val="28"/>
          <w:szCs w:val="28"/>
        </w:rPr>
        <w:t xml:space="preserve">; </w:t>
      </w:r>
      <w:r>
        <w:rPr>
          <w:rFonts w:ascii="Times New Roman" w:hAnsi="Times New Roman"/>
          <w:sz w:val="28"/>
          <w:szCs w:val="28"/>
        </w:rPr>
        <w:pict>
          <v:shape id="_x0000_i1094" type="#_x0000_t75" style="width:137.25pt;height:35.25pt">
            <v:imagedata r:id="rId76" o:title=""/>
          </v:shape>
        </w:pict>
      </w:r>
    </w:p>
    <w:p w:rsidR="00E91D51" w:rsidRDefault="00E91D51"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1.5. Расчёт участка подвода тепла</w:t>
      </w:r>
    </w:p>
    <w:p w:rsidR="0095232C" w:rsidRPr="00292116" w:rsidRDefault="0095232C" w:rsidP="00292116">
      <w:pPr>
        <w:spacing w:line="360" w:lineRule="auto"/>
        <w:ind w:firstLine="720"/>
        <w:jc w:val="both"/>
        <w:rPr>
          <w:rFonts w:ascii="Times New Roman" w:hAnsi="Times New Roman"/>
          <w:sz w:val="28"/>
          <w:szCs w:val="28"/>
        </w:rPr>
      </w:pP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В результате расчёта этого участка определяем значения </w:t>
      </w:r>
      <w:r w:rsidR="006532BC">
        <w:rPr>
          <w:rFonts w:ascii="Times New Roman" w:hAnsi="Times New Roman"/>
          <w:sz w:val="28"/>
          <w:szCs w:val="28"/>
        </w:rPr>
        <w:pict>
          <v:shape id="_x0000_i1095" type="#_x0000_t75" style="width:12.75pt;height:17.25pt">
            <v:imagedata r:id="rId77" o:title=""/>
          </v:shape>
        </w:pict>
      </w:r>
      <w:r w:rsidRPr="00292116">
        <w:rPr>
          <w:rFonts w:ascii="Times New Roman" w:hAnsi="Times New Roman"/>
          <w:sz w:val="28"/>
          <w:szCs w:val="28"/>
        </w:rPr>
        <w:t xml:space="preserve"> и </w:t>
      </w:r>
      <w:r w:rsidR="006532BC">
        <w:rPr>
          <w:rFonts w:ascii="Times New Roman" w:hAnsi="Times New Roman"/>
          <w:sz w:val="28"/>
          <w:szCs w:val="28"/>
        </w:rPr>
        <w:pict>
          <v:shape id="_x0000_i1096" type="#_x0000_t75" style="width:14.25pt;height:17.25pt">
            <v:imagedata r:id="rId78" o:title=""/>
          </v:shape>
        </w:pict>
      </w:r>
      <w:r w:rsidRPr="00292116">
        <w:rPr>
          <w:rFonts w:ascii="Times New Roman" w:hAnsi="Times New Roman"/>
          <w:sz w:val="28"/>
          <w:szCs w:val="28"/>
        </w:rPr>
        <w:t>после подвода тепла.</w:t>
      </w:r>
    </w:p>
    <w:p w:rsidR="00E91D51" w:rsidRDefault="00E91D51"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rPr>
        <w:t>1</w:t>
      </w:r>
      <w:r w:rsidRPr="00E91D51">
        <w:rPr>
          <w:rFonts w:ascii="Times New Roman" w:hAnsi="Times New Roman"/>
          <w:b/>
          <w:sz w:val="28"/>
          <w:szCs w:val="28"/>
          <w:lang w:val="en-US"/>
        </w:rPr>
        <w:t xml:space="preserve">.5.1. </w:t>
      </w:r>
      <w:r w:rsidRPr="00E91D51">
        <w:rPr>
          <w:rFonts w:ascii="Times New Roman" w:hAnsi="Times New Roman"/>
          <w:b/>
          <w:sz w:val="28"/>
          <w:szCs w:val="28"/>
        </w:rPr>
        <w:t>Уравнение сгорания</w:t>
      </w:r>
      <w:r w:rsidR="00292116" w:rsidRPr="00E91D51">
        <w:rPr>
          <w:rFonts w:ascii="Times New Roman" w:hAnsi="Times New Roman"/>
          <w:b/>
          <w:sz w:val="28"/>
          <w:szCs w:val="28"/>
        </w:rPr>
        <w:t xml:space="preserve"> </w:t>
      </w:r>
      <w:r w:rsidRPr="00E91D51">
        <w:rPr>
          <w:rFonts w:ascii="Times New Roman" w:hAnsi="Times New Roman"/>
          <w:b/>
          <w:sz w:val="28"/>
          <w:szCs w:val="28"/>
        </w:rPr>
        <w:t>имеет вид</w:t>
      </w:r>
      <w:r w:rsidRPr="00E91D51">
        <w:rPr>
          <w:rFonts w:ascii="Times New Roman" w:hAnsi="Times New Roman"/>
          <w:b/>
          <w:sz w:val="28"/>
          <w:szCs w:val="28"/>
          <w:lang w:val="en-US"/>
        </w:rPr>
        <w:t>:</w:t>
      </w:r>
    </w:p>
    <w:p w:rsidR="0095232C"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pict>
          <v:shape id="_x0000_i1097" type="#_x0000_t75" style="width:162pt;height:33.75pt">
            <v:imagedata r:id="rId79" o:title=""/>
          </v:shape>
        </w:pict>
      </w:r>
    </w:p>
    <w:p w:rsidR="0095232C" w:rsidRPr="00292116" w:rsidRDefault="0095232C"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1.5.2. </w:t>
      </w:r>
      <w:r w:rsidR="006532BC">
        <w:rPr>
          <w:rFonts w:ascii="Times New Roman" w:hAnsi="Times New Roman"/>
          <w:b/>
          <w:sz w:val="28"/>
          <w:szCs w:val="28"/>
          <w:lang w:val="en-US"/>
        </w:rPr>
        <w:pict>
          <v:shape id="_x0000_i1098" type="#_x0000_t75" style="width:24.75pt;height:18.75pt">
            <v:imagedata r:id="rId80" o:title=""/>
          </v:shape>
        </w:pict>
      </w:r>
      <w:r w:rsidRPr="00E91D51">
        <w:rPr>
          <w:rFonts w:ascii="Times New Roman" w:hAnsi="Times New Roman"/>
          <w:b/>
          <w:sz w:val="28"/>
          <w:szCs w:val="28"/>
        </w:rPr>
        <w:t>- средняя молярная теплота сгорания свежего заряда при постоянном объёме:</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099" type="#_x0000_t75" style="width:441.75pt;height:33pt">
            <v:imagedata r:id="rId81" o:title=""/>
          </v:shape>
        </w:pict>
      </w:r>
    </w:p>
    <w:p w:rsidR="0095232C" w:rsidRPr="00292116" w:rsidRDefault="0095232C"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1.5.3. </w:t>
      </w:r>
      <w:r w:rsidR="006532BC">
        <w:rPr>
          <w:rFonts w:ascii="Times New Roman" w:hAnsi="Times New Roman"/>
          <w:b/>
          <w:sz w:val="28"/>
          <w:szCs w:val="28"/>
          <w:lang w:val="en-US"/>
        </w:rPr>
        <w:pict>
          <v:shape id="_x0000_i1100" type="#_x0000_t75" style="width:27pt;height:18pt">
            <v:imagedata r:id="rId82" o:title=""/>
          </v:shape>
        </w:pict>
      </w:r>
      <w:r w:rsidRPr="00E91D51">
        <w:rPr>
          <w:rFonts w:ascii="Times New Roman" w:hAnsi="Times New Roman"/>
          <w:b/>
          <w:sz w:val="28"/>
          <w:szCs w:val="28"/>
        </w:rPr>
        <w:t>- средняя мольная теплоёмкость продуктов сгорания:</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101" type="#_x0000_t75" style="width:309pt;height:33pt">
            <v:imagedata r:id="rId83" o:title=""/>
          </v:shape>
        </w:pic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Коэффициент использования тепла принимаем </w:t>
      </w:r>
      <w:r w:rsidR="006532BC">
        <w:rPr>
          <w:rFonts w:ascii="Times New Roman" w:hAnsi="Times New Roman"/>
          <w:sz w:val="28"/>
          <w:szCs w:val="28"/>
        </w:rPr>
        <w:pict>
          <v:shape id="_x0000_i1102" type="#_x0000_t75" style="width:42.75pt;height:15.75pt">
            <v:imagedata r:id="rId84" o:title=""/>
          </v:shape>
        </w:pict>
      </w:r>
    </w:p>
    <w:p w:rsidR="0095232C" w:rsidRPr="00292116" w:rsidRDefault="0095232C"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1.5.4.</w:t>
      </w:r>
      <w:r w:rsidR="00292116" w:rsidRPr="00E91D51">
        <w:rPr>
          <w:rFonts w:ascii="Times New Roman" w:hAnsi="Times New Roman"/>
          <w:b/>
          <w:sz w:val="28"/>
          <w:szCs w:val="28"/>
        </w:rPr>
        <w:t xml:space="preserve"> </w:t>
      </w:r>
      <w:r w:rsidRPr="00E91D51">
        <w:rPr>
          <w:rFonts w:ascii="Times New Roman" w:hAnsi="Times New Roman"/>
          <w:b/>
          <w:sz w:val="28"/>
          <w:szCs w:val="28"/>
        </w:rPr>
        <w:t>Коэффициент действительного молекулярного изменения рабочей смеси определяем из уравнения:</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03" type="#_x0000_t75" style="width:183pt;height:35.25pt">
            <v:imagedata r:id="rId85" o:title=""/>
          </v:shape>
        </w:pict>
      </w:r>
      <w:r w:rsidR="0095232C" w:rsidRPr="00292116">
        <w:rPr>
          <w:rFonts w:ascii="Times New Roman" w:hAnsi="Times New Roman"/>
          <w:sz w:val="28"/>
          <w:szCs w:val="28"/>
        </w:rPr>
        <w:t xml:space="preserve"> </w:t>
      </w:r>
    </w:p>
    <w:p w:rsidR="00E91D51" w:rsidRDefault="00E91D51" w:rsidP="00292116">
      <w:pPr>
        <w:spacing w:line="360" w:lineRule="auto"/>
        <w:ind w:firstLine="720"/>
        <w:jc w:val="both"/>
        <w:rPr>
          <w:rFonts w:ascii="Times New Roman" w:hAnsi="Times New Roman"/>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1.5.5.</w:t>
      </w:r>
      <w:r w:rsidR="00292116" w:rsidRPr="00E91D51">
        <w:rPr>
          <w:rFonts w:ascii="Times New Roman" w:hAnsi="Times New Roman"/>
          <w:b/>
          <w:sz w:val="28"/>
          <w:szCs w:val="28"/>
        </w:rPr>
        <w:t xml:space="preserve"> </w:t>
      </w:r>
      <w:r w:rsidR="006532BC">
        <w:rPr>
          <w:rFonts w:ascii="Times New Roman" w:hAnsi="Times New Roman"/>
          <w:b/>
          <w:sz w:val="28"/>
          <w:szCs w:val="28"/>
          <w:lang w:val="en-US"/>
        </w:rPr>
        <w:pict>
          <v:shape id="_x0000_i1104" type="#_x0000_t75" style="width:24.75pt;height:18pt">
            <v:imagedata r:id="rId86" o:title=""/>
          </v:shape>
        </w:pict>
      </w:r>
      <w:r w:rsidRPr="00E91D51">
        <w:rPr>
          <w:rFonts w:ascii="Times New Roman" w:hAnsi="Times New Roman"/>
          <w:b/>
          <w:sz w:val="28"/>
          <w:szCs w:val="28"/>
        </w:rPr>
        <w:t>- потери тепла в связи с неполнотой сгорания из-за недостатка кислорода определяются по уравнению:</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105" type="#_x0000_t75" style="width:284.25pt;height:30.75pt">
            <v:imagedata r:id="rId87" o:title=""/>
          </v:shape>
        </w:pic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Обозначим через </w:t>
      </w:r>
      <w:r w:rsidR="006532BC">
        <w:rPr>
          <w:rFonts w:ascii="Times New Roman" w:hAnsi="Times New Roman"/>
          <w:sz w:val="28"/>
          <w:szCs w:val="28"/>
        </w:rPr>
        <w:pict>
          <v:shape id="_x0000_i1106" type="#_x0000_t75" style="width:15pt;height:15.75pt">
            <v:imagedata r:id="rId88" o:title=""/>
          </v:shape>
        </w:pict>
      </w:r>
      <w:r w:rsidRPr="00292116">
        <w:rPr>
          <w:rFonts w:ascii="Times New Roman" w:hAnsi="Times New Roman"/>
          <w:sz w:val="28"/>
        </w:rPr>
        <w:t xml:space="preserve"> </w:t>
      </w:r>
      <w:r w:rsidRPr="00292116">
        <w:rPr>
          <w:rFonts w:ascii="Times New Roman" w:hAnsi="Times New Roman"/>
          <w:sz w:val="28"/>
          <w:szCs w:val="28"/>
        </w:rPr>
        <w:t>левую (известную) часть уравнения и подставим значение</w:t>
      </w:r>
      <w:r w:rsidR="00292116">
        <w:rPr>
          <w:rFonts w:ascii="Times New Roman" w:hAnsi="Times New Roman"/>
          <w:sz w:val="28"/>
          <w:szCs w:val="28"/>
        </w:rPr>
        <w:t xml:space="preserve"> </w:t>
      </w:r>
      <w:r w:rsidR="006532BC">
        <w:rPr>
          <w:rFonts w:ascii="Times New Roman" w:hAnsi="Times New Roman"/>
          <w:sz w:val="28"/>
          <w:szCs w:val="28"/>
          <w:lang w:val="en-US"/>
        </w:rPr>
        <w:pict>
          <v:shape id="_x0000_i1107" type="#_x0000_t75" style="width:27pt;height:20.25pt">
            <v:imagedata r:id="rId89" o:title=""/>
          </v:shape>
        </w:pict>
      </w:r>
      <w:r w:rsidR="00292116">
        <w:rPr>
          <w:rFonts w:ascii="Times New Roman" w:hAnsi="Times New Roman"/>
          <w:sz w:val="28"/>
        </w:rPr>
        <w:t xml:space="preserve"> </w:t>
      </w:r>
      <w:r w:rsidRPr="00292116">
        <w:rPr>
          <w:rFonts w:ascii="Times New Roman" w:hAnsi="Times New Roman"/>
          <w:sz w:val="28"/>
          <w:szCs w:val="28"/>
        </w:rPr>
        <w:t>из уравнения сгорания, тогда получаем:</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08" type="#_x0000_t75" style="width:111.75pt;height:36.75pt">
            <v:imagedata r:id="rId90" o:title=""/>
          </v:shape>
        </w:pict>
      </w:r>
      <w:r w:rsidR="0095232C" w:rsidRPr="00292116">
        <w:rPr>
          <w:rFonts w:ascii="Times New Roman" w:hAnsi="Times New Roman"/>
          <w:sz w:val="28"/>
          <w:szCs w:val="28"/>
        </w:rPr>
        <w:t xml:space="preserve"> или</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09" type="#_x0000_t75" style="width:125.25pt;height:20.25pt">
            <v:imagedata r:id="rId91" o:title=""/>
          </v:shape>
        </w:pic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10" type="#_x0000_t75" style="width:107.25pt;height:18pt">
            <v:imagedata r:id="rId92" o:title=""/>
          </v:shape>
        </w:pict>
      </w:r>
    </w:p>
    <w:p w:rsidR="0095232C" w:rsidRPr="00292116" w:rsidRDefault="006532BC" w:rsidP="00292116">
      <w:pPr>
        <w:spacing w:line="360" w:lineRule="auto"/>
        <w:ind w:firstLine="720"/>
        <w:jc w:val="both"/>
        <w:rPr>
          <w:rFonts w:ascii="Times New Roman" w:hAnsi="Times New Roman"/>
          <w:sz w:val="28"/>
        </w:rPr>
      </w:pPr>
      <w:r>
        <w:rPr>
          <w:rFonts w:ascii="Times New Roman" w:hAnsi="Times New Roman"/>
          <w:sz w:val="28"/>
          <w:szCs w:val="28"/>
        </w:rPr>
        <w:pict>
          <v:shape id="_x0000_i1111" type="#_x0000_t75" style="width:177pt;height:18pt">
            <v:imagedata r:id="rId93" o:title=""/>
          </v:shape>
        </w:pict>
      </w:r>
    </w:p>
    <w:p w:rsidR="0095232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12" type="#_x0000_t75" style="width:393.75pt;height:35.25pt">
            <v:imagedata r:id="rId94" o:title=""/>
          </v:shape>
        </w:pic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Решаем квадратное уравнение и находим </w:t>
      </w:r>
      <w:r w:rsidR="006532BC">
        <w:rPr>
          <w:rFonts w:ascii="Times New Roman" w:hAnsi="Times New Roman"/>
          <w:sz w:val="28"/>
          <w:szCs w:val="28"/>
        </w:rPr>
        <w:pict>
          <v:shape id="_x0000_i1113" type="#_x0000_t75" style="width:11.25pt;height:17.25pt">
            <v:imagedata r:id="rId95" o:title=""/>
          </v:shape>
        </w:pict>
      </w:r>
      <w:r w:rsidRPr="00292116">
        <w:rPr>
          <w:rFonts w:ascii="Times New Roman" w:hAnsi="Times New Roman"/>
          <w:sz w:val="28"/>
          <w:szCs w:val="28"/>
        </w:rPr>
        <w:t>:</w:t>
      </w:r>
    </w:p>
    <w:p w:rsidR="0095232C" w:rsidRPr="00292116" w:rsidRDefault="006532BC" w:rsidP="00292116">
      <w:pPr>
        <w:spacing w:line="360" w:lineRule="auto"/>
        <w:ind w:firstLine="720"/>
        <w:jc w:val="both"/>
        <w:rPr>
          <w:rFonts w:ascii="Times New Roman" w:hAnsi="Times New Roman"/>
          <w:sz w:val="28"/>
        </w:rPr>
      </w:pPr>
      <w:r>
        <w:rPr>
          <w:rFonts w:ascii="Times New Roman" w:hAnsi="Times New Roman"/>
          <w:sz w:val="28"/>
          <w:szCs w:val="28"/>
        </w:rPr>
        <w:pict>
          <v:shape id="_x0000_i1114" type="#_x0000_t75" style="width:276.75pt;height:18pt">
            <v:imagedata r:id="rId96" o:title=""/>
          </v:shape>
        </w:pict>
      </w:r>
    </w:p>
    <w:p w:rsidR="0095232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15" type="#_x0000_t75" style="width:243.75pt;height:18pt">
            <v:imagedata r:id="rId97" o:title=""/>
          </v:shape>
        </w:pict>
      </w:r>
    </w:p>
    <w:p w:rsidR="0095232C" w:rsidRPr="00292116" w:rsidRDefault="006532BC" w:rsidP="00292116">
      <w:pPr>
        <w:spacing w:line="360" w:lineRule="auto"/>
        <w:ind w:firstLine="720"/>
        <w:jc w:val="both"/>
        <w:rPr>
          <w:rFonts w:ascii="Times New Roman" w:hAnsi="Times New Roman"/>
          <w:sz w:val="28"/>
          <w:lang w:val="en-US"/>
        </w:rPr>
      </w:pPr>
      <w:r>
        <w:rPr>
          <w:rFonts w:ascii="Times New Roman" w:hAnsi="Times New Roman"/>
          <w:sz w:val="28"/>
        </w:rPr>
        <w:pict>
          <v:shape id="_x0000_i1116" type="#_x0000_t75" style="width:183pt;height:33pt">
            <v:imagedata r:id="rId98" o:title=""/>
          </v:shape>
        </w:pict>
      </w:r>
    </w:p>
    <w:p w:rsidR="0095232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17" type="#_x0000_t75" style="width:159.75pt;height:17.25pt">
            <v:imagedata r:id="rId99" o:title=""/>
          </v:shape>
        </w:pict>
      </w:r>
    </w:p>
    <w:p w:rsidR="0095232C" w:rsidRPr="00292116" w:rsidRDefault="0095232C" w:rsidP="00292116">
      <w:pPr>
        <w:spacing w:line="360" w:lineRule="auto"/>
        <w:ind w:firstLine="720"/>
        <w:jc w:val="both"/>
        <w:rPr>
          <w:rFonts w:ascii="Times New Roman" w:hAnsi="Times New Roman"/>
          <w:sz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1.5.6. Определяем давление в цилиндре после подвода тепла:</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18" type="#_x0000_t75" style="width:183pt;height:18pt">
            <v:imagedata r:id="rId100" o:title=""/>
          </v:shape>
        </w:pic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Степень повышения давления принимаем</w:t>
      </w:r>
      <w:r w:rsidR="006532BC">
        <w:rPr>
          <w:rFonts w:ascii="Times New Roman" w:hAnsi="Times New Roman"/>
          <w:sz w:val="28"/>
          <w:szCs w:val="28"/>
        </w:rPr>
        <w:pict>
          <v:shape id="_x0000_i1119" type="#_x0000_t75" style="width:15.75pt;height:17.25pt">
            <v:imagedata r:id="rId101" o:title=""/>
          </v:shape>
        </w:pict>
      </w:r>
      <w:r w:rsidRPr="00292116">
        <w:rPr>
          <w:rFonts w:ascii="Times New Roman" w:hAnsi="Times New Roman"/>
          <w:sz w:val="28"/>
          <w:szCs w:val="28"/>
        </w:rPr>
        <w:t>=3,4, при</w:t>
      </w:r>
      <w:r w:rsidR="00292116">
        <w:rPr>
          <w:rFonts w:ascii="Times New Roman" w:hAnsi="Times New Roman"/>
          <w:sz w:val="28"/>
          <w:szCs w:val="28"/>
        </w:rPr>
        <w:t xml:space="preserve"> </w:t>
      </w:r>
      <w:r w:rsidR="006532BC">
        <w:rPr>
          <w:rFonts w:ascii="Times New Roman" w:hAnsi="Times New Roman"/>
          <w:sz w:val="28"/>
          <w:szCs w:val="28"/>
        </w:rPr>
        <w:pict>
          <v:shape id="_x0000_i1120" type="#_x0000_t75" style="width:33pt;height:17.25pt">
            <v:imagedata r:id="rId102" o:title=""/>
          </v:shape>
        </w:pict>
      </w:r>
      <w:r w:rsidRPr="00292116">
        <w:rPr>
          <w:rFonts w:ascii="Times New Roman" w:hAnsi="Times New Roman"/>
          <w:sz w:val="28"/>
          <w:szCs w:val="28"/>
        </w:rPr>
        <w:t xml:space="preserve"> МПа</w:t>
      </w:r>
    </w:p>
    <w:p w:rsidR="0095232C" w:rsidRPr="00292116" w:rsidRDefault="0095232C" w:rsidP="00292116">
      <w:pPr>
        <w:spacing w:line="360" w:lineRule="auto"/>
        <w:ind w:firstLine="720"/>
        <w:jc w:val="both"/>
        <w:rPr>
          <w:rFonts w:ascii="Times New Roman" w:hAnsi="Times New Roman"/>
          <w:sz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1.6. Расчёт третьего такта (расширение </w:t>
      </w:r>
      <w:r w:rsidR="006532BC">
        <w:rPr>
          <w:rFonts w:ascii="Times New Roman" w:hAnsi="Times New Roman"/>
          <w:b/>
          <w:sz w:val="28"/>
          <w:szCs w:val="28"/>
        </w:rPr>
        <w:pict>
          <v:shape id="_x0000_i1121" type="#_x0000_t75" style="width:90.75pt;height:18pt">
            <v:imagedata r:id="rId103" o:title=""/>
          </v:shape>
        </w:pict>
      </w:r>
      <w:r w:rsidRPr="00E91D51">
        <w:rPr>
          <w:rFonts w:ascii="Times New Roman" w:hAnsi="Times New Roman"/>
          <w:b/>
          <w:sz w:val="28"/>
          <w:szCs w:val="28"/>
        </w:rPr>
        <w:t>)</w:t>
      </w:r>
    </w:p>
    <w:p w:rsidR="0095232C" w:rsidRPr="00E91D51" w:rsidRDefault="0095232C" w:rsidP="00E91D51">
      <w:pPr>
        <w:spacing w:line="360" w:lineRule="auto"/>
        <w:ind w:firstLine="720"/>
        <w:jc w:val="center"/>
        <w:rPr>
          <w:rFonts w:ascii="Times New Roman" w:hAnsi="Times New Roman"/>
          <w:b/>
          <w:sz w:val="28"/>
          <w:szCs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1.6.1. Давление и температура в конце расширения:</w:t>
      </w:r>
    </w:p>
    <w:p w:rsidR="0095232C"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pict>
          <v:shape id="_x0000_i1122" type="#_x0000_t75" style="width:156.75pt;height:33.75pt">
            <v:imagedata r:id="rId104" o:title=""/>
          </v:shape>
        </w:pict>
      </w:r>
    </w:p>
    <w:p w:rsidR="0095232C" w:rsidRPr="00292116" w:rsidRDefault="006532BC" w:rsidP="00292116">
      <w:pPr>
        <w:spacing w:line="360" w:lineRule="auto"/>
        <w:ind w:firstLine="720"/>
        <w:jc w:val="both"/>
        <w:rPr>
          <w:rFonts w:ascii="Times New Roman" w:hAnsi="Times New Roman"/>
          <w:sz w:val="28"/>
        </w:rPr>
      </w:pPr>
      <w:r>
        <w:rPr>
          <w:rFonts w:ascii="Times New Roman" w:hAnsi="Times New Roman"/>
          <w:sz w:val="28"/>
          <w:szCs w:val="28"/>
          <w:lang w:val="en-US"/>
        </w:rPr>
        <w:pict>
          <v:shape id="_x0000_i1123" type="#_x0000_t75" style="width:177pt;height:33.75pt">
            <v:imagedata r:id="rId105" o:title=""/>
          </v:shape>
        </w:pict>
      </w:r>
    </w:p>
    <w:p w:rsidR="0095232C" w:rsidRPr="00292116" w:rsidRDefault="0095232C" w:rsidP="00292116">
      <w:pPr>
        <w:spacing w:line="360" w:lineRule="auto"/>
        <w:ind w:firstLine="720"/>
        <w:jc w:val="both"/>
        <w:rPr>
          <w:rFonts w:ascii="Times New Roman" w:hAnsi="Times New Roman"/>
          <w:sz w:val="28"/>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1.6.2. Показатель политропы расширения </w:t>
      </w:r>
      <w:r w:rsidR="006532BC">
        <w:rPr>
          <w:rFonts w:ascii="Times New Roman" w:hAnsi="Times New Roman"/>
          <w:b/>
          <w:sz w:val="28"/>
          <w:szCs w:val="28"/>
        </w:rPr>
        <w:pict>
          <v:shape id="_x0000_i1124" type="#_x0000_t75" style="width:14.25pt;height:17.25pt">
            <v:imagedata r:id="rId106" o:title=""/>
          </v:shape>
        </w:pict>
      </w:r>
      <w:r w:rsidRPr="00E91D51">
        <w:rPr>
          <w:rFonts w:ascii="Times New Roman" w:hAnsi="Times New Roman"/>
          <w:b/>
          <w:sz w:val="28"/>
          <w:szCs w:val="28"/>
        </w:rPr>
        <w:t>определяем по эмпирической зависимости:</w:t>
      </w:r>
    </w:p>
    <w:p w:rsidR="0095232C" w:rsidRPr="00292116" w:rsidRDefault="0095232C" w:rsidP="00292116">
      <w:pPr>
        <w:spacing w:line="360" w:lineRule="auto"/>
        <w:ind w:firstLine="720"/>
        <w:jc w:val="both"/>
        <w:rPr>
          <w:rFonts w:ascii="Times New Roman" w:hAnsi="Times New Roman"/>
          <w:sz w:val="28"/>
          <w:szCs w:val="28"/>
        </w:rPr>
      </w:pPr>
    </w:p>
    <w:p w:rsidR="0095232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25" type="#_x0000_t75" style="width:218.25pt;height:33.75pt">
            <v:imagedata r:id="rId107" o:title=""/>
          </v:shape>
        </w:pict>
      </w:r>
    </w:p>
    <w:p w:rsidR="0095232C" w:rsidRPr="00292116" w:rsidRDefault="0095232C" w:rsidP="00292116">
      <w:pPr>
        <w:spacing w:line="360" w:lineRule="auto"/>
        <w:ind w:firstLine="720"/>
        <w:jc w:val="both"/>
        <w:rPr>
          <w:rFonts w:ascii="Times New Roman" w:hAnsi="Times New Roman"/>
          <w:sz w:val="28"/>
          <w:lang w:val="en-US"/>
        </w:rPr>
      </w:pP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1.6.3. Для оценки точности теплового расчёта проводим проверку ранее принятой температуры отработавших газов </w:t>
      </w:r>
      <w:r w:rsidR="006532BC">
        <w:rPr>
          <w:rFonts w:ascii="Times New Roman" w:hAnsi="Times New Roman"/>
          <w:b/>
          <w:sz w:val="28"/>
          <w:szCs w:val="28"/>
        </w:rPr>
        <w:pict>
          <v:shape id="_x0000_i1126" type="#_x0000_t75" style="width:12.75pt;height:17.25pt">
            <v:imagedata r:id="rId108" o:title=""/>
          </v:shape>
        </w:pict>
      </w:r>
      <w:r w:rsidRPr="00E91D51">
        <w:rPr>
          <w:rFonts w:ascii="Times New Roman" w:hAnsi="Times New Roman"/>
          <w:b/>
          <w:sz w:val="28"/>
          <w:szCs w:val="28"/>
        </w:rPr>
        <w:t>:</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27" type="#_x0000_t75" style="width:210.75pt;height:38.25pt">
            <v:imagedata r:id="rId109" o:title=""/>
          </v:shape>
        </w:pict>
      </w:r>
      <w:r w:rsidR="0095232C" w:rsidRPr="00292116">
        <w:rPr>
          <w:rFonts w:ascii="Times New Roman" w:hAnsi="Times New Roman"/>
          <w:sz w:val="28"/>
          <w:szCs w:val="28"/>
        </w:rPr>
        <w:t>К</w:t>
      </w:r>
    </w:p>
    <w:p w:rsidR="0095232C" w:rsidRPr="00292116" w:rsidRDefault="0095232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Определяем погрешность:</w:t>
      </w: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28" type="#_x0000_t75" style="width:168pt;height:33pt">
            <v:imagedata r:id="rId110" o:title=""/>
          </v:shape>
        </w:pict>
      </w:r>
      <w:r w:rsidR="0095232C" w:rsidRPr="00292116">
        <w:rPr>
          <w:rFonts w:ascii="Times New Roman" w:hAnsi="Times New Roman"/>
          <w:sz w:val="28"/>
          <w:szCs w:val="28"/>
        </w:rPr>
        <w:t>, что допустимо.</w:t>
      </w:r>
    </w:p>
    <w:p w:rsidR="0095232C" w:rsidRPr="00E91D51" w:rsidRDefault="0095232C"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1.7. Расчёт четвёртого такта (очистка цилиндра </w:t>
      </w:r>
      <w:r w:rsidR="006532BC">
        <w:rPr>
          <w:rFonts w:ascii="Times New Roman" w:hAnsi="Times New Roman"/>
          <w:b/>
          <w:sz w:val="28"/>
          <w:szCs w:val="28"/>
        </w:rPr>
        <w:pict>
          <v:shape id="_x0000_i1129" type="#_x0000_t75" style="width:90.75pt;height:18pt">
            <v:imagedata r:id="rId111" o:title=""/>
          </v:shape>
        </w:pict>
      </w:r>
      <w:r w:rsidRPr="00E91D51">
        <w:rPr>
          <w:rFonts w:ascii="Times New Roman" w:hAnsi="Times New Roman"/>
          <w:b/>
          <w:sz w:val="28"/>
          <w:szCs w:val="28"/>
        </w:rPr>
        <w:t>)</w:t>
      </w:r>
    </w:p>
    <w:p w:rsidR="0095232C" w:rsidRPr="00292116" w:rsidRDefault="0095232C" w:rsidP="00292116">
      <w:pPr>
        <w:spacing w:line="360" w:lineRule="auto"/>
        <w:ind w:firstLine="720"/>
        <w:jc w:val="both"/>
        <w:rPr>
          <w:rFonts w:ascii="Times New Roman" w:hAnsi="Times New Roman"/>
          <w:sz w:val="28"/>
        </w:rPr>
      </w:pPr>
    </w:p>
    <w:p w:rsidR="0095232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130" type="#_x0000_t75" style="width:117pt;height:17.25pt">
            <v:imagedata r:id="rId112" o:title=""/>
          </v:shape>
        </w:pict>
      </w:r>
      <w:r w:rsidR="0095232C" w:rsidRPr="00292116">
        <w:rPr>
          <w:rFonts w:ascii="Times New Roman" w:hAnsi="Times New Roman"/>
          <w:sz w:val="28"/>
          <w:szCs w:val="28"/>
        </w:rPr>
        <w:t>,</w:t>
      </w:r>
      <w:r>
        <w:rPr>
          <w:rFonts w:ascii="Times New Roman" w:hAnsi="Times New Roman"/>
          <w:sz w:val="28"/>
          <w:szCs w:val="28"/>
        </w:rPr>
        <w:pict>
          <v:shape id="_x0000_i1131" type="#_x0000_t75" style="width:60pt;height:17.25pt">
            <v:imagedata r:id="rId113" o:title=""/>
          </v:shape>
        </w:pict>
      </w:r>
    </w:p>
    <w:p w:rsidR="0095232C" w:rsidRPr="00292116" w:rsidRDefault="0095232C" w:rsidP="00292116">
      <w:pPr>
        <w:spacing w:line="360" w:lineRule="auto"/>
        <w:ind w:firstLine="720"/>
        <w:jc w:val="both"/>
        <w:rPr>
          <w:rFonts w:ascii="Times New Roman" w:hAnsi="Times New Roman"/>
          <w:sz w:val="28"/>
        </w:rPr>
      </w:pPr>
    </w:p>
    <w:p w:rsidR="0095232C" w:rsidRPr="00E91D51" w:rsidRDefault="0095232C" w:rsidP="00E91D51">
      <w:pPr>
        <w:spacing w:line="360" w:lineRule="auto"/>
        <w:ind w:firstLine="720"/>
        <w:jc w:val="center"/>
        <w:rPr>
          <w:rFonts w:ascii="Times New Roman" w:hAnsi="Times New Roman"/>
          <w:b/>
          <w:sz w:val="28"/>
          <w:szCs w:val="28"/>
        </w:rPr>
      </w:pPr>
      <w:r w:rsidRPr="00292116">
        <w:rPr>
          <w:rFonts w:ascii="Times New Roman" w:hAnsi="Times New Roman"/>
          <w:sz w:val="28"/>
          <w:szCs w:val="28"/>
        </w:rPr>
        <w:t>1.</w:t>
      </w:r>
      <w:r w:rsidRPr="00E91D51">
        <w:rPr>
          <w:rFonts w:ascii="Times New Roman" w:hAnsi="Times New Roman"/>
          <w:b/>
          <w:sz w:val="28"/>
          <w:szCs w:val="28"/>
        </w:rPr>
        <w:t>8. Индикаторные параметры рабочего цикла</w:t>
      </w:r>
    </w:p>
    <w:p w:rsidR="0095232C" w:rsidRPr="00E91D51" w:rsidRDefault="0095232C" w:rsidP="00E91D51">
      <w:pPr>
        <w:spacing w:line="360" w:lineRule="auto"/>
        <w:ind w:firstLine="720"/>
        <w:jc w:val="center"/>
        <w:rPr>
          <w:rFonts w:ascii="Times New Roman" w:hAnsi="Times New Roman"/>
          <w:b/>
          <w:sz w:val="28"/>
        </w:rPr>
      </w:pPr>
    </w:p>
    <w:p w:rsidR="00676303" w:rsidRPr="00E91D51" w:rsidRDefault="00676303"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1.8.1. Теоретическое индикаторное давление равно:</w:t>
      </w:r>
    </w:p>
    <w:p w:rsidR="00676303"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132" type="#_x0000_t75" style="width:321.75pt;height:74.25pt">
            <v:imagedata r:id="rId114" o:title=""/>
          </v:shape>
        </w:pict>
      </w:r>
      <w:r w:rsidR="00292116">
        <w:rPr>
          <w:rFonts w:ascii="Times New Roman" w:hAnsi="Times New Roman"/>
          <w:sz w:val="28"/>
          <w:szCs w:val="28"/>
        </w:rPr>
        <w:t xml:space="preserve"> </w:t>
      </w:r>
    </w:p>
    <w:p w:rsidR="00676303" w:rsidRPr="00292116" w:rsidRDefault="00676303"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Действительное среднее индикаторное давление:</w:t>
      </w:r>
    </w:p>
    <w:p w:rsidR="00676303"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33" type="#_x0000_t75" style="width:173.25pt;height:20.25pt">
            <v:imagedata r:id="rId115" o:title=""/>
          </v:shape>
        </w:pict>
      </w:r>
      <w:r w:rsidR="00676303" w:rsidRPr="00292116">
        <w:rPr>
          <w:rFonts w:ascii="Times New Roman" w:hAnsi="Times New Roman"/>
          <w:sz w:val="28"/>
          <w:szCs w:val="28"/>
        </w:rPr>
        <w:t>,</w:t>
      </w:r>
    </w:p>
    <w:p w:rsidR="00676303" w:rsidRPr="00292116" w:rsidRDefault="00676303"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szCs w:val="28"/>
        </w:rPr>
        <w:pict>
          <v:shape id="_x0000_i1134" type="#_x0000_t75" style="width:44.25pt;height:18.75pt">
            <v:imagedata r:id="rId116" o:title=""/>
          </v:shape>
        </w:pict>
      </w:r>
      <w:r w:rsidRPr="00292116">
        <w:rPr>
          <w:rFonts w:ascii="Times New Roman" w:hAnsi="Times New Roman"/>
          <w:sz w:val="28"/>
          <w:szCs w:val="28"/>
        </w:rPr>
        <w:t xml:space="preserve"> - коэффициент, учитывающий «скругление» индикаторной диаграммы.</w:t>
      </w:r>
    </w:p>
    <w:p w:rsidR="00676303" w:rsidRPr="00292116" w:rsidRDefault="00676303" w:rsidP="00292116">
      <w:pPr>
        <w:spacing w:line="360" w:lineRule="auto"/>
        <w:ind w:firstLine="720"/>
        <w:jc w:val="both"/>
        <w:rPr>
          <w:rFonts w:ascii="Times New Roman" w:hAnsi="Times New Roman"/>
          <w:sz w:val="28"/>
          <w:szCs w:val="28"/>
        </w:rPr>
      </w:pPr>
    </w:p>
    <w:p w:rsidR="00676303" w:rsidRPr="00E91D51" w:rsidRDefault="00676303"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1.8.3. Рассчитываем индикаторную мощность и индикаторный крутящий момент двигателя:</w:t>
      </w:r>
    </w:p>
    <w:p w:rsidR="00676303"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35" type="#_x0000_t75" style="width:270.75pt;height:32.25pt">
            <v:imagedata r:id="rId117" o:title=""/>
          </v:shape>
        </w:pict>
      </w:r>
    </w:p>
    <w:p w:rsidR="00676303"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36" type="#_x0000_t75" style="width:285pt;height:48pt">
            <v:imagedata r:id="rId118" o:title=""/>
          </v:shape>
        </w:pict>
      </w:r>
      <w:r w:rsidR="00676303" w:rsidRPr="00292116">
        <w:rPr>
          <w:rFonts w:ascii="Times New Roman" w:hAnsi="Times New Roman"/>
          <w:sz w:val="28"/>
          <w:szCs w:val="28"/>
        </w:rPr>
        <w:t xml:space="preserve"> </w:t>
      </w:r>
    </w:p>
    <w:p w:rsidR="00676303"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37" type="#_x0000_t75" style="width:212.25pt;height:33pt">
            <v:imagedata r:id="rId119" o:title=""/>
          </v:shape>
        </w:pict>
      </w:r>
      <w:r w:rsidR="00676303" w:rsidRPr="00292116">
        <w:rPr>
          <w:rFonts w:ascii="Times New Roman" w:hAnsi="Times New Roman"/>
          <w:sz w:val="28"/>
        </w:rPr>
        <w:t xml:space="preserve"> Н*м</w:t>
      </w:r>
    </w:p>
    <w:p w:rsidR="00676303" w:rsidRPr="00292116" w:rsidRDefault="00676303"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Для 4-х тактного двигателя коэффициент тактности </w:t>
      </w:r>
      <w:r w:rsidR="006532BC">
        <w:rPr>
          <w:rFonts w:ascii="Times New Roman" w:hAnsi="Times New Roman"/>
          <w:sz w:val="28"/>
          <w:szCs w:val="28"/>
        </w:rPr>
        <w:pict>
          <v:shape id="_x0000_i1138" type="#_x0000_t75" style="width:30.75pt;height:14.25pt">
            <v:imagedata r:id="rId120" o:title=""/>
          </v:shape>
        </w:pict>
      </w:r>
    </w:p>
    <w:p w:rsidR="00676303" w:rsidRPr="00292116" w:rsidRDefault="00676303" w:rsidP="00292116">
      <w:pPr>
        <w:spacing w:line="360" w:lineRule="auto"/>
        <w:ind w:firstLine="720"/>
        <w:jc w:val="both"/>
        <w:rPr>
          <w:rFonts w:ascii="Times New Roman" w:hAnsi="Times New Roman"/>
          <w:sz w:val="28"/>
        </w:rPr>
      </w:pPr>
    </w:p>
    <w:p w:rsidR="00676303" w:rsidRPr="00292116" w:rsidRDefault="00676303" w:rsidP="00E91D51">
      <w:pPr>
        <w:spacing w:line="360" w:lineRule="auto"/>
        <w:ind w:firstLine="720"/>
        <w:jc w:val="center"/>
        <w:rPr>
          <w:rFonts w:ascii="Times New Roman" w:hAnsi="Times New Roman"/>
          <w:sz w:val="28"/>
          <w:szCs w:val="28"/>
        </w:rPr>
      </w:pPr>
      <w:r w:rsidRPr="00E91D51">
        <w:rPr>
          <w:rFonts w:ascii="Times New Roman" w:hAnsi="Times New Roman"/>
          <w:b/>
          <w:sz w:val="28"/>
          <w:szCs w:val="28"/>
        </w:rPr>
        <w:t>1.8.4. Определяем индикаторный КПД и удельный расход топлива</w:t>
      </w:r>
      <w:r w:rsidRPr="00292116">
        <w:rPr>
          <w:rFonts w:ascii="Times New Roman" w:hAnsi="Times New Roman"/>
          <w:sz w:val="28"/>
          <w:szCs w:val="28"/>
        </w:rPr>
        <w:t>:</w:t>
      </w:r>
    </w:p>
    <w:p w:rsidR="00676303"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39" type="#_x0000_t75" style="width:204.75pt;height:36pt">
            <v:imagedata r:id="rId121" o:title=""/>
          </v:shape>
        </w:pict>
      </w:r>
    </w:p>
    <w:p w:rsidR="00676303"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40" type="#_x0000_t75" style="width:179.25pt;height:33.75pt">
            <v:imagedata r:id="rId122" o:title=""/>
          </v:shape>
        </w:pict>
      </w:r>
      <w:r w:rsidR="00676303" w:rsidRPr="00292116">
        <w:rPr>
          <w:rFonts w:ascii="Times New Roman" w:hAnsi="Times New Roman"/>
          <w:sz w:val="28"/>
        </w:rPr>
        <w:t xml:space="preserve"> г/кВт*ч</w:t>
      </w:r>
    </w:p>
    <w:p w:rsidR="00676303" w:rsidRPr="00292116" w:rsidRDefault="00676303" w:rsidP="00292116">
      <w:pPr>
        <w:spacing w:line="360" w:lineRule="auto"/>
        <w:ind w:firstLine="720"/>
        <w:jc w:val="both"/>
        <w:rPr>
          <w:rFonts w:ascii="Times New Roman" w:hAnsi="Times New Roman"/>
          <w:sz w:val="28"/>
        </w:rPr>
      </w:pPr>
    </w:p>
    <w:p w:rsidR="00676303" w:rsidRPr="00E91D51" w:rsidRDefault="00676303"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1.9. Эффективные параметры рабочего цикла</w:t>
      </w:r>
    </w:p>
    <w:p w:rsidR="00676303" w:rsidRPr="00E91D51" w:rsidRDefault="00676303" w:rsidP="00E91D51">
      <w:pPr>
        <w:spacing w:line="360" w:lineRule="auto"/>
        <w:ind w:firstLine="720"/>
        <w:jc w:val="center"/>
        <w:rPr>
          <w:rFonts w:ascii="Times New Roman" w:hAnsi="Times New Roman"/>
          <w:b/>
          <w:sz w:val="28"/>
          <w:szCs w:val="28"/>
        </w:rPr>
      </w:pPr>
    </w:p>
    <w:p w:rsidR="00676303" w:rsidRPr="00E91D51" w:rsidRDefault="00676303"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1.9.1. Рассчитываем среднее давление механических потерь:</w:t>
      </w:r>
    </w:p>
    <w:p w:rsidR="00676303"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41" type="#_x0000_t75" style="width:279.75pt;height:18.75pt">
            <v:imagedata r:id="rId123" o:title=""/>
          </v:shape>
        </w:pict>
      </w:r>
    </w:p>
    <w:p w:rsidR="00676303" w:rsidRPr="00292116" w:rsidRDefault="00676303"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где</w:t>
      </w:r>
      <w:r w:rsidR="00292116">
        <w:rPr>
          <w:rFonts w:ascii="Times New Roman" w:hAnsi="Times New Roman"/>
          <w:sz w:val="28"/>
          <w:szCs w:val="28"/>
        </w:rPr>
        <w:t xml:space="preserve"> </w:t>
      </w:r>
      <w:r w:rsidR="006532BC">
        <w:rPr>
          <w:rFonts w:ascii="Times New Roman" w:hAnsi="Times New Roman"/>
          <w:sz w:val="28"/>
        </w:rPr>
        <w:pict>
          <v:shape id="_x0000_i1142" type="#_x0000_t75" style="width:38.25pt;height:18pt">
            <v:imagedata r:id="rId124" o:title=""/>
          </v:shape>
        </w:pict>
      </w:r>
      <w:r w:rsidRPr="00292116">
        <w:rPr>
          <w:rFonts w:ascii="Times New Roman" w:hAnsi="Times New Roman"/>
          <w:sz w:val="28"/>
        </w:rPr>
        <w:t xml:space="preserve"> - </w:t>
      </w:r>
      <w:r w:rsidRPr="00292116">
        <w:rPr>
          <w:rFonts w:ascii="Times New Roman" w:hAnsi="Times New Roman"/>
          <w:sz w:val="28"/>
          <w:szCs w:val="28"/>
        </w:rPr>
        <w:t>коэффициенты, зависящие от числа цилиндров (</w:t>
      </w:r>
      <w:r w:rsidRPr="00292116">
        <w:rPr>
          <w:rFonts w:ascii="Times New Roman" w:hAnsi="Times New Roman"/>
          <w:sz w:val="28"/>
          <w:szCs w:val="28"/>
          <w:lang w:val="en-US"/>
        </w:rPr>
        <w:t>i</w:t>
      </w:r>
      <w:r w:rsidRPr="00292116">
        <w:rPr>
          <w:rFonts w:ascii="Times New Roman" w:hAnsi="Times New Roman"/>
          <w:sz w:val="28"/>
          <w:szCs w:val="28"/>
        </w:rPr>
        <w:t>=4&lt;6), от отношения хода поршня к диаметру цилиндра (</w:t>
      </w:r>
      <w:r w:rsidRPr="00292116">
        <w:rPr>
          <w:rFonts w:ascii="Times New Roman" w:hAnsi="Times New Roman"/>
          <w:sz w:val="28"/>
          <w:szCs w:val="28"/>
          <w:lang w:val="en-US"/>
        </w:rPr>
        <w:t>S</w:t>
      </w:r>
      <w:r w:rsidRPr="00292116">
        <w:rPr>
          <w:rFonts w:ascii="Times New Roman" w:hAnsi="Times New Roman"/>
          <w:sz w:val="28"/>
          <w:szCs w:val="28"/>
        </w:rPr>
        <w:t>/</w:t>
      </w:r>
      <w:r w:rsidRPr="00292116">
        <w:rPr>
          <w:rFonts w:ascii="Times New Roman" w:hAnsi="Times New Roman"/>
          <w:sz w:val="28"/>
          <w:szCs w:val="28"/>
          <w:lang w:val="en-US"/>
        </w:rPr>
        <w:t>D</w:t>
      </w:r>
      <w:r w:rsidRPr="00292116">
        <w:rPr>
          <w:rFonts w:ascii="Times New Roman" w:hAnsi="Times New Roman"/>
          <w:sz w:val="28"/>
          <w:szCs w:val="28"/>
        </w:rPr>
        <w:t>= 0</w:t>
      </w:r>
      <w:r w:rsidR="00CD4F46" w:rsidRPr="00292116">
        <w:rPr>
          <w:rFonts w:ascii="Times New Roman" w:hAnsi="Times New Roman"/>
          <w:sz w:val="28"/>
          <w:szCs w:val="28"/>
        </w:rPr>
        <w:t>,07/0,082=0,853&lt;</w:t>
      </w:r>
      <w:r w:rsidRPr="00292116">
        <w:rPr>
          <w:rFonts w:ascii="Times New Roman" w:hAnsi="Times New Roman"/>
          <w:sz w:val="28"/>
          <w:szCs w:val="28"/>
        </w:rPr>
        <w:t xml:space="preserve">1) и от типа камеры сгорания. Принимаем </w:t>
      </w:r>
      <w:r w:rsidR="006532BC">
        <w:rPr>
          <w:rFonts w:ascii="Times New Roman" w:hAnsi="Times New Roman"/>
          <w:sz w:val="28"/>
        </w:rPr>
        <w:pict>
          <v:shape id="_x0000_i1143" type="#_x0000_t75" style="width:57.75pt;height:18pt">
            <v:imagedata r:id="rId125" o:title=""/>
          </v:shape>
        </w:pict>
      </w:r>
      <w:r w:rsidRPr="00292116">
        <w:rPr>
          <w:rFonts w:ascii="Times New Roman" w:hAnsi="Times New Roman"/>
          <w:sz w:val="28"/>
        </w:rPr>
        <w:t xml:space="preserve">и </w:t>
      </w:r>
      <w:r w:rsidR="006532BC">
        <w:rPr>
          <w:rFonts w:ascii="Times New Roman" w:hAnsi="Times New Roman"/>
          <w:sz w:val="28"/>
        </w:rPr>
        <w:pict>
          <v:shape id="_x0000_i1144" type="#_x0000_t75" style="width:65.25pt;height:17.25pt">
            <v:imagedata r:id="rId126" o:title=""/>
          </v:shape>
        </w:pict>
      </w:r>
    </w:p>
    <w:p w:rsidR="00676303" w:rsidRPr="00292116" w:rsidRDefault="00292116" w:rsidP="00292116">
      <w:pPr>
        <w:spacing w:line="360" w:lineRule="auto"/>
        <w:ind w:firstLine="720"/>
        <w:jc w:val="both"/>
        <w:rPr>
          <w:rFonts w:ascii="Times New Roman" w:hAnsi="Times New Roman"/>
          <w:sz w:val="28"/>
          <w:szCs w:val="28"/>
        </w:rPr>
      </w:pPr>
      <w:r>
        <w:rPr>
          <w:rFonts w:ascii="Times New Roman" w:hAnsi="Times New Roman"/>
          <w:sz w:val="28"/>
        </w:rPr>
        <w:t xml:space="preserve"> </w:t>
      </w:r>
      <w:r w:rsidR="00676303" w:rsidRPr="00292116">
        <w:rPr>
          <w:rFonts w:ascii="Times New Roman" w:hAnsi="Times New Roman"/>
          <w:sz w:val="28"/>
          <w:szCs w:val="28"/>
        </w:rPr>
        <w:t>Средняя скорость поршня:</w:t>
      </w:r>
    </w:p>
    <w:p w:rsidR="00676303"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pict>
          <v:shape id="_x0000_i1145" type="#_x0000_t75" style="width:206.25pt;height:32.25pt">
            <v:imagedata r:id="rId127" o:title=""/>
          </v:shape>
        </w:pict>
      </w:r>
    </w:p>
    <w:p w:rsidR="00C60760" w:rsidRPr="00292116" w:rsidRDefault="00C60760" w:rsidP="00292116">
      <w:pPr>
        <w:spacing w:line="360" w:lineRule="auto"/>
        <w:ind w:firstLine="720"/>
        <w:jc w:val="both"/>
        <w:rPr>
          <w:rFonts w:ascii="Times New Roman" w:hAnsi="Times New Roman"/>
          <w:sz w:val="28"/>
          <w:szCs w:val="28"/>
          <w:lang w:val="en-US"/>
        </w:rPr>
      </w:pPr>
    </w:p>
    <w:p w:rsidR="00C60760" w:rsidRPr="00E91D51" w:rsidRDefault="00C60760" w:rsidP="00E91D51">
      <w:pPr>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lang w:val="en-US"/>
        </w:rPr>
        <w:t xml:space="preserve">1.9.2. </w:t>
      </w:r>
      <w:r w:rsidRPr="00E91D51">
        <w:rPr>
          <w:rFonts w:ascii="Times New Roman" w:hAnsi="Times New Roman"/>
          <w:b/>
          <w:sz w:val="28"/>
          <w:szCs w:val="28"/>
        </w:rPr>
        <w:t>Рассчитываем среднее эффективное давление</w:t>
      </w:r>
      <w:r w:rsidRPr="00E91D51">
        <w:rPr>
          <w:rFonts w:ascii="Times New Roman" w:hAnsi="Times New Roman"/>
          <w:b/>
          <w:sz w:val="28"/>
          <w:szCs w:val="28"/>
          <w:lang w:val="en-US"/>
        </w:rPr>
        <w:t>:</w:t>
      </w:r>
    </w:p>
    <w:p w:rsidR="00C60760"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pict>
          <v:shape id="_x0000_i1146" type="#_x0000_t75" style="width:200.25pt;height:18pt">
            <v:imagedata r:id="rId128" o:title=""/>
          </v:shape>
        </w:pict>
      </w:r>
    </w:p>
    <w:p w:rsidR="00EE59D3" w:rsidRPr="00292116" w:rsidRDefault="00EE59D3" w:rsidP="00292116">
      <w:pPr>
        <w:spacing w:line="360" w:lineRule="auto"/>
        <w:ind w:firstLine="720"/>
        <w:jc w:val="both"/>
        <w:rPr>
          <w:rFonts w:ascii="Times New Roman" w:hAnsi="Times New Roman"/>
          <w:sz w:val="28"/>
        </w:rPr>
      </w:pPr>
    </w:p>
    <w:p w:rsidR="00C60760" w:rsidRPr="00E91D51" w:rsidRDefault="00C60760" w:rsidP="00E91D51">
      <w:pPr>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lang w:val="en-US"/>
        </w:rPr>
        <w:t xml:space="preserve">1.9.3. </w:t>
      </w:r>
      <w:r w:rsidRPr="00E91D51">
        <w:rPr>
          <w:rFonts w:ascii="Times New Roman" w:hAnsi="Times New Roman"/>
          <w:b/>
          <w:sz w:val="28"/>
          <w:szCs w:val="28"/>
        </w:rPr>
        <w:t>Рассчитываем механический КПД</w:t>
      </w:r>
      <w:r w:rsidRPr="00E91D51">
        <w:rPr>
          <w:rFonts w:ascii="Times New Roman" w:hAnsi="Times New Roman"/>
          <w:b/>
          <w:sz w:val="28"/>
          <w:szCs w:val="28"/>
          <w:lang w:val="en-US"/>
        </w:rPr>
        <w:t>:</w:t>
      </w:r>
    </w:p>
    <w:p w:rsidR="00C60760"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pict>
          <v:shape id="_x0000_i1147" type="#_x0000_t75" style="width:168.75pt;height:35.25pt">
            <v:imagedata r:id="rId129" o:title=""/>
          </v:shape>
        </w:pict>
      </w:r>
    </w:p>
    <w:p w:rsidR="00EE59D3" w:rsidRPr="00292116" w:rsidRDefault="00EE59D3" w:rsidP="00292116">
      <w:pPr>
        <w:spacing w:line="360" w:lineRule="auto"/>
        <w:ind w:firstLine="720"/>
        <w:jc w:val="both"/>
        <w:rPr>
          <w:rFonts w:ascii="Times New Roman" w:hAnsi="Times New Roman"/>
          <w:sz w:val="28"/>
          <w:szCs w:val="28"/>
        </w:rPr>
      </w:pPr>
    </w:p>
    <w:p w:rsidR="00C60760" w:rsidRPr="00E91D51" w:rsidRDefault="00C60760" w:rsidP="00E91D51">
      <w:pPr>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rPr>
        <w:t>1</w:t>
      </w:r>
      <w:r w:rsidRPr="00E91D51">
        <w:rPr>
          <w:rFonts w:ascii="Times New Roman" w:hAnsi="Times New Roman"/>
          <w:b/>
          <w:sz w:val="28"/>
          <w:szCs w:val="28"/>
          <w:lang w:val="en-US"/>
        </w:rPr>
        <w:t xml:space="preserve">.9.4. </w:t>
      </w:r>
      <w:r w:rsidRPr="00E91D51">
        <w:rPr>
          <w:rFonts w:ascii="Times New Roman" w:hAnsi="Times New Roman"/>
          <w:b/>
          <w:sz w:val="28"/>
          <w:szCs w:val="28"/>
        </w:rPr>
        <w:t>Определяем эффективную мощность</w:t>
      </w:r>
      <w:r w:rsidRPr="00E91D51">
        <w:rPr>
          <w:rFonts w:ascii="Times New Roman" w:hAnsi="Times New Roman"/>
          <w:b/>
          <w:sz w:val="28"/>
          <w:szCs w:val="28"/>
          <w:lang w:val="en-US"/>
        </w:rPr>
        <w:t>:</w:t>
      </w:r>
    </w:p>
    <w:p w:rsidR="00C60760"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48" type="#_x0000_t75" style="width:234.75pt;height:32.25pt">
            <v:imagedata r:id="rId130" o:title=""/>
          </v:shape>
        </w:pict>
      </w:r>
    </w:p>
    <w:p w:rsidR="00C60760" w:rsidRPr="00292116" w:rsidRDefault="00C60760" w:rsidP="00292116">
      <w:pPr>
        <w:spacing w:line="360" w:lineRule="auto"/>
        <w:ind w:firstLine="720"/>
        <w:jc w:val="both"/>
        <w:rPr>
          <w:rFonts w:ascii="Times New Roman" w:hAnsi="Times New Roman"/>
          <w:sz w:val="28"/>
          <w:szCs w:val="28"/>
        </w:rPr>
      </w:pPr>
    </w:p>
    <w:p w:rsidR="00C60760" w:rsidRPr="00E91D51" w:rsidRDefault="00C60760" w:rsidP="00E91D51">
      <w:pPr>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rPr>
        <w:t>1</w:t>
      </w:r>
      <w:r w:rsidRPr="00E91D51">
        <w:rPr>
          <w:rFonts w:ascii="Times New Roman" w:hAnsi="Times New Roman"/>
          <w:b/>
          <w:sz w:val="28"/>
          <w:szCs w:val="28"/>
          <w:lang w:val="en-US"/>
        </w:rPr>
        <w:t xml:space="preserve">.9.5. </w:t>
      </w:r>
      <w:r w:rsidRPr="00E91D51">
        <w:rPr>
          <w:rFonts w:ascii="Times New Roman" w:hAnsi="Times New Roman"/>
          <w:b/>
          <w:sz w:val="28"/>
          <w:szCs w:val="28"/>
        </w:rPr>
        <w:t>Определяем эффективный КПД</w:t>
      </w:r>
      <w:r w:rsidRPr="00E91D51">
        <w:rPr>
          <w:rFonts w:ascii="Times New Roman" w:hAnsi="Times New Roman"/>
          <w:b/>
          <w:sz w:val="28"/>
          <w:szCs w:val="28"/>
          <w:lang w:val="en-US"/>
        </w:rPr>
        <w:t>:</w:t>
      </w:r>
    </w:p>
    <w:p w:rsidR="00C60760"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49" type="#_x0000_t75" style="width:176.25pt;height:18pt">
            <v:imagedata r:id="rId131" o:title=""/>
          </v:shape>
        </w:pict>
      </w:r>
    </w:p>
    <w:p w:rsidR="00C60760" w:rsidRPr="00292116" w:rsidRDefault="00C60760" w:rsidP="00292116">
      <w:pPr>
        <w:spacing w:line="360" w:lineRule="auto"/>
        <w:ind w:firstLine="720"/>
        <w:jc w:val="both"/>
        <w:rPr>
          <w:rFonts w:ascii="Times New Roman" w:hAnsi="Times New Roman"/>
          <w:sz w:val="28"/>
          <w:szCs w:val="28"/>
        </w:rPr>
      </w:pPr>
    </w:p>
    <w:p w:rsidR="00C60760" w:rsidRPr="00E91D51" w:rsidRDefault="00C60760"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1.9.6. Определяем эффективный удельный расход топлива:</w:t>
      </w:r>
    </w:p>
    <w:p w:rsidR="00C60760"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szCs w:val="28"/>
          <w:lang w:val="en-US"/>
        </w:rPr>
        <w:pict>
          <v:shape id="_x0000_i1150" type="#_x0000_t75" style="width:222pt;height:33.75pt">
            <v:imagedata r:id="rId132" o:title=""/>
          </v:shape>
        </w:pict>
      </w:r>
    </w:p>
    <w:p w:rsidR="00C60760" w:rsidRPr="00E91D51" w:rsidRDefault="00C60760" w:rsidP="00E91D51">
      <w:pPr>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lang w:val="en-US"/>
        </w:rPr>
        <w:t xml:space="preserve">1.9.7. </w:t>
      </w:r>
      <w:r w:rsidRPr="00E91D51">
        <w:rPr>
          <w:rFonts w:ascii="Times New Roman" w:hAnsi="Times New Roman"/>
          <w:b/>
          <w:sz w:val="28"/>
          <w:szCs w:val="28"/>
        </w:rPr>
        <w:t>Эффективный крутящий момент</w:t>
      </w:r>
      <w:r w:rsidRPr="00E91D51">
        <w:rPr>
          <w:rFonts w:ascii="Times New Roman" w:hAnsi="Times New Roman"/>
          <w:b/>
          <w:sz w:val="28"/>
          <w:szCs w:val="28"/>
          <w:lang w:val="en-US"/>
        </w:rPr>
        <w:t>:</w:t>
      </w:r>
    </w:p>
    <w:p w:rsidR="00C60760"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51" type="#_x0000_t75" style="width:237pt;height:35.25pt">
            <v:imagedata r:id="rId133" o:title=""/>
          </v:shape>
        </w:pict>
      </w:r>
    </w:p>
    <w:p w:rsidR="00C60760" w:rsidRPr="00292116" w:rsidRDefault="00C60760" w:rsidP="00292116">
      <w:pPr>
        <w:spacing w:line="360" w:lineRule="auto"/>
        <w:ind w:firstLine="720"/>
        <w:jc w:val="both"/>
        <w:rPr>
          <w:rFonts w:ascii="Times New Roman" w:hAnsi="Times New Roman"/>
          <w:sz w:val="28"/>
        </w:rPr>
      </w:pPr>
    </w:p>
    <w:p w:rsidR="00C60760" w:rsidRPr="00E91D51" w:rsidRDefault="00C60760" w:rsidP="00E91D51">
      <w:pPr>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rPr>
        <w:t>1</w:t>
      </w:r>
      <w:r w:rsidRPr="00E91D51">
        <w:rPr>
          <w:rFonts w:ascii="Times New Roman" w:hAnsi="Times New Roman"/>
          <w:b/>
          <w:sz w:val="28"/>
          <w:szCs w:val="28"/>
          <w:lang w:val="en-US"/>
        </w:rPr>
        <w:t xml:space="preserve">.9.8. </w:t>
      </w:r>
      <w:r w:rsidRPr="00E91D51">
        <w:rPr>
          <w:rFonts w:ascii="Times New Roman" w:hAnsi="Times New Roman"/>
          <w:b/>
          <w:sz w:val="28"/>
          <w:szCs w:val="28"/>
        </w:rPr>
        <w:t>Расход топлива</w:t>
      </w:r>
      <w:r w:rsidRPr="00E91D51">
        <w:rPr>
          <w:rFonts w:ascii="Times New Roman" w:hAnsi="Times New Roman"/>
          <w:b/>
          <w:sz w:val="28"/>
          <w:szCs w:val="28"/>
          <w:lang w:val="en-US"/>
        </w:rPr>
        <w:t>:</w:t>
      </w:r>
    </w:p>
    <w:p w:rsidR="00C60760"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52" type="#_x0000_t75" style="width:263.25pt;height:30.75pt">
            <v:imagedata r:id="rId134" o:title=""/>
          </v:shape>
        </w:pict>
      </w:r>
    </w:p>
    <w:p w:rsidR="00C60760" w:rsidRPr="00292116" w:rsidRDefault="00C60760" w:rsidP="00292116">
      <w:pPr>
        <w:spacing w:line="360" w:lineRule="auto"/>
        <w:ind w:firstLine="720"/>
        <w:jc w:val="both"/>
        <w:rPr>
          <w:rFonts w:ascii="Times New Roman" w:hAnsi="Times New Roman"/>
          <w:sz w:val="28"/>
        </w:rPr>
      </w:pPr>
    </w:p>
    <w:p w:rsidR="00C60760" w:rsidRPr="00292116" w:rsidRDefault="00C60760" w:rsidP="00E91D51">
      <w:pPr>
        <w:spacing w:line="360" w:lineRule="auto"/>
        <w:ind w:firstLine="720"/>
        <w:jc w:val="center"/>
        <w:rPr>
          <w:rFonts w:ascii="Times New Roman" w:hAnsi="Times New Roman"/>
          <w:sz w:val="28"/>
          <w:szCs w:val="28"/>
          <w:lang w:val="en-US"/>
        </w:rPr>
      </w:pPr>
      <w:r w:rsidRPr="00E91D51">
        <w:rPr>
          <w:rFonts w:ascii="Times New Roman" w:hAnsi="Times New Roman"/>
          <w:b/>
          <w:sz w:val="28"/>
          <w:szCs w:val="28"/>
        </w:rPr>
        <w:t>1</w:t>
      </w:r>
      <w:r w:rsidRPr="00E91D51">
        <w:rPr>
          <w:rFonts w:ascii="Times New Roman" w:hAnsi="Times New Roman"/>
          <w:b/>
          <w:sz w:val="28"/>
          <w:szCs w:val="28"/>
          <w:lang w:val="en-US"/>
        </w:rPr>
        <w:t xml:space="preserve">.9.9. </w:t>
      </w:r>
      <w:r w:rsidRPr="00E91D51">
        <w:rPr>
          <w:rFonts w:ascii="Times New Roman" w:hAnsi="Times New Roman"/>
          <w:b/>
          <w:sz w:val="28"/>
          <w:szCs w:val="28"/>
        </w:rPr>
        <w:t>Литровая мощность</w:t>
      </w:r>
      <w:r w:rsidRPr="00292116">
        <w:rPr>
          <w:rFonts w:ascii="Times New Roman" w:hAnsi="Times New Roman"/>
          <w:sz w:val="28"/>
          <w:szCs w:val="28"/>
          <w:lang w:val="en-US"/>
        </w:rPr>
        <w:t>:</w:t>
      </w:r>
    </w:p>
    <w:p w:rsidR="00C60760"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szCs w:val="28"/>
        </w:rPr>
        <w:pict>
          <v:shape id="_x0000_i1153" type="#_x0000_t75" style="width:168pt;height:35.25pt">
            <v:imagedata r:id="rId135" o:title=""/>
          </v:shape>
        </w:pict>
      </w:r>
    </w:p>
    <w:p w:rsidR="0095232C" w:rsidRPr="00292116" w:rsidRDefault="0095232C" w:rsidP="00292116">
      <w:pPr>
        <w:shd w:val="clear" w:color="auto" w:fill="FFFFFF"/>
        <w:spacing w:line="360" w:lineRule="auto"/>
        <w:ind w:firstLine="720"/>
        <w:jc w:val="both"/>
        <w:rPr>
          <w:rFonts w:ascii="Times New Roman" w:hAnsi="Times New Roman"/>
          <w:sz w:val="28"/>
        </w:rPr>
      </w:pPr>
    </w:p>
    <w:p w:rsidR="00D17CD1" w:rsidRPr="00E91D51" w:rsidRDefault="00D17CD1"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1.10. Построение индикаторной диаграммы в координатах (</w:t>
      </w:r>
      <w:r w:rsidRPr="00E91D51">
        <w:rPr>
          <w:rFonts w:ascii="Times New Roman" w:hAnsi="Times New Roman"/>
          <w:b/>
          <w:sz w:val="28"/>
          <w:szCs w:val="28"/>
          <w:lang w:val="en-US"/>
        </w:rPr>
        <w:t>P</w:t>
      </w:r>
      <w:r w:rsidRPr="00E91D51">
        <w:rPr>
          <w:rFonts w:ascii="Times New Roman" w:hAnsi="Times New Roman"/>
          <w:b/>
          <w:sz w:val="28"/>
          <w:szCs w:val="28"/>
        </w:rPr>
        <w:t>-</w:t>
      </w:r>
      <w:r w:rsidRPr="00E91D51">
        <w:rPr>
          <w:rFonts w:ascii="Times New Roman" w:hAnsi="Times New Roman"/>
          <w:b/>
          <w:sz w:val="28"/>
          <w:szCs w:val="28"/>
          <w:lang w:val="en-US"/>
        </w:rPr>
        <w:t>V</w:t>
      </w:r>
      <w:r w:rsidRPr="00E91D51">
        <w:rPr>
          <w:rFonts w:ascii="Times New Roman" w:hAnsi="Times New Roman"/>
          <w:b/>
          <w:sz w:val="28"/>
          <w:szCs w:val="28"/>
        </w:rPr>
        <w:t>)</w:t>
      </w:r>
    </w:p>
    <w:p w:rsidR="00D17CD1" w:rsidRPr="00292116" w:rsidRDefault="00D17CD1" w:rsidP="00292116">
      <w:pPr>
        <w:spacing w:line="360" w:lineRule="auto"/>
        <w:ind w:firstLine="720"/>
        <w:jc w:val="both"/>
        <w:rPr>
          <w:rFonts w:ascii="Times New Roman" w:hAnsi="Times New Roman"/>
          <w:sz w:val="28"/>
        </w:rPr>
      </w:pPr>
    </w:p>
    <w:p w:rsidR="00D17CD1" w:rsidRPr="00292116" w:rsidRDefault="00D17CD1"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Строим теоретическую индикаторную диаграмму в координатах </w:t>
      </w:r>
      <w:r w:rsidRPr="00292116">
        <w:rPr>
          <w:rFonts w:ascii="Times New Roman" w:hAnsi="Times New Roman"/>
          <w:sz w:val="28"/>
          <w:szCs w:val="28"/>
          <w:lang w:val="en-US"/>
        </w:rPr>
        <w:t>P</w:t>
      </w:r>
      <w:r w:rsidRPr="00292116">
        <w:rPr>
          <w:rFonts w:ascii="Times New Roman" w:hAnsi="Times New Roman"/>
          <w:sz w:val="28"/>
          <w:szCs w:val="28"/>
        </w:rPr>
        <w:t>-</w:t>
      </w:r>
      <w:r w:rsidRPr="00292116">
        <w:rPr>
          <w:rFonts w:ascii="Times New Roman" w:hAnsi="Times New Roman"/>
          <w:sz w:val="28"/>
          <w:szCs w:val="28"/>
          <w:lang w:val="en-US"/>
        </w:rPr>
        <w:t>V</w:t>
      </w:r>
      <w:r w:rsidRPr="00292116">
        <w:rPr>
          <w:rFonts w:ascii="Times New Roman" w:hAnsi="Times New Roman"/>
          <w:sz w:val="28"/>
          <w:szCs w:val="28"/>
        </w:rPr>
        <w:t xml:space="preserve">. На оси абсцисс откладываем значение объёма камеры сгорания </w:t>
      </w:r>
      <w:r w:rsidR="006532BC">
        <w:rPr>
          <w:rFonts w:ascii="Times New Roman" w:hAnsi="Times New Roman"/>
          <w:sz w:val="28"/>
          <w:szCs w:val="28"/>
        </w:rPr>
        <w:pict>
          <v:shape id="_x0000_i1154" type="#_x0000_t75" style="width:57.75pt;height:18pt">
            <v:imagedata r:id="rId136" o:title=""/>
          </v:shape>
        </w:pict>
      </w:r>
      <w:r w:rsidRPr="00292116">
        <w:rPr>
          <w:rFonts w:ascii="Times New Roman" w:hAnsi="Times New Roman"/>
          <w:sz w:val="28"/>
          <w:szCs w:val="28"/>
        </w:rPr>
        <w:t xml:space="preserve"> .</w:t>
      </w:r>
    </w:p>
    <w:p w:rsidR="00D17CD1" w:rsidRPr="00292116" w:rsidRDefault="00D17CD1"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За масштаб давления принимаем</w:t>
      </w:r>
      <w:r w:rsidR="00292116">
        <w:rPr>
          <w:rFonts w:ascii="Times New Roman" w:hAnsi="Times New Roman"/>
          <w:sz w:val="28"/>
          <w:szCs w:val="28"/>
        </w:rPr>
        <w:t xml:space="preserve"> </w:t>
      </w:r>
      <w:r w:rsidRPr="00292116">
        <w:rPr>
          <w:rFonts w:ascii="Times New Roman" w:hAnsi="Times New Roman"/>
          <w:sz w:val="28"/>
          <w:szCs w:val="28"/>
        </w:rPr>
        <w:t xml:space="preserve">значение </w:t>
      </w:r>
      <w:r w:rsidR="006532BC">
        <w:rPr>
          <w:rFonts w:ascii="Times New Roman" w:hAnsi="Times New Roman"/>
          <w:sz w:val="28"/>
          <w:szCs w:val="28"/>
        </w:rPr>
        <w:pict>
          <v:shape id="_x0000_i1155" type="#_x0000_t75" style="width:51pt;height:17.25pt">
            <v:imagedata r:id="rId137" o:title=""/>
          </v:shape>
        </w:pict>
      </w:r>
      <w:r w:rsidRPr="00292116">
        <w:rPr>
          <w:rFonts w:ascii="Times New Roman" w:hAnsi="Times New Roman"/>
          <w:sz w:val="28"/>
          <w:szCs w:val="28"/>
        </w:rPr>
        <w:t>.</w:t>
      </w:r>
    </w:p>
    <w:p w:rsidR="00D17CD1" w:rsidRPr="00292116" w:rsidRDefault="00D17CD1"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Далее в принятом масштабе откладываем объём: </w:t>
      </w:r>
      <w:r w:rsidR="006532BC">
        <w:rPr>
          <w:rFonts w:ascii="Times New Roman" w:hAnsi="Times New Roman"/>
          <w:sz w:val="28"/>
          <w:szCs w:val="28"/>
        </w:rPr>
        <w:pict>
          <v:shape id="_x0000_i1156" type="#_x0000_t75" style="width:134.25pt;height:18pt">
            <v:imagedata r:id="rId138" o:title=""/>
          </v:shape>
        </w:pict>
      </w:r>
      <w:r w:rsidRPr="00292116">
        <w:rPr>
          <w:rFonts w:ascii="Times New Roman" w:hAnsi="Times New Roman"/>
          <w:sz w:val="28"/>
          <w:szCs w:val="28"/>
        </w:rPr>
        <w:t>мм</w:t>
      </w:r>
    </w:p>
    <w:p w:rsidR="00D17CD1" w:rsidRPr="00292116" w:rsidRDefault="00D17CD1"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Параметры необходимые для построения диаграммы: </w:t>
      </w:r>
      <w:r w:rsidR="006532BC">
        <w:rPr>
          <w:rFonts w:ascii="Times New Roman" w:hAnsi="Times New Roman"/>
          <w:sz w:val="28"/>
          <w:szCs w:val="28"/>
          <w:lang w:val="en-US"/>
        </w:rPr>
        <w:pict>
          <v:shape id="_x0000_i1157" type="#_x0000_t75" style="width:153pt;height:18pt">
            <v:imagedata r:id="rId139" o:title=""/>
          </v:shape>
        </w:pict>
      </w:r>
      <w:r w:rsidRPr="00292116">
        <w:rPr>
          <w:rFonts w:ascii="Times New Roman" w:hAnsi="Times New Roman"/>
          <w:sz w:val="28"/>
          <w:szCs w:val="28"/>
        </w:rPr>
        <w:t xml:space="preserve"> </w:t>
      </w: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lang w:val="en-US"/>
        </w:rPr>
        <w:pict>
          <v:shape id="_x0000_i1158" type="#_x0000_t75" style="width:185.25pt;height:18pt">
            <v:imagedata r:id="rId140" o:title=""/>
          </v:shape>
        </w:pict>
      </w: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lang w:val="en-US"/>
        </w:rPr>
        <w:pict>
          <v:shape id="_x0000_i1159" type="#_x0000_t75" style="width:187.5pt;height:18.75pt">
            <v:imagedata r:id="rId141" o:title=""/>
          </v:shape>
        </w:pict>
      </w: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lang w:val="en-US"/>
        </w:rPr>
        <w:pict>
          <v:shape id="_x0000_i1160" type="#_x0000_t75" style="width:183pt;height:18.75pt">
            <v:imagedata r:id="rId142" o:title=""/>
          </v:shape>
        </w:pict>
      </w: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lang w:val="en-US"/>
        </w:rPr>
        <w:pict>
          <v:shape id="_x0000_i1161" type="#_x0000_t75" style="width:201pt;height:18pt">
            <v:imagedata r:id="rId143" o:title=""/>
          </v:shape>
        </w:pict>
      </w: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lang w:val="en-US"/>
        </w:rPr>
        <w:pict>
          <v:shape id="_x0000_i1162" type="#_x0000_t75" style="width:193.5pt;height:18.75pt">
            <v:imagedata r:id="rId144" o:title=""/>
          </v:shape>
        </w:pict>
      </w: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lang w:val="en-US"/>
        </w:rPr>
        <w:pict>
          <v:shape id="_x0000_i1163" type="#_x0000_t75" style="width:37.5pt;height:17.25pt">
            <v:imagedata r:id="rId145" o:title=""/>
          </v:shape>
        </w:pict>
      </w: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lang w:val="en-US"/>
        </w:rPr>
        <w:pict>
          <v:shape id="_x0000_i1164" type="#_x0000_t75" style="width:46.5pt;height:18pt">
            <v:imagedata r:id="rId146" o:title=""/>
          </v:shape>
        </w:pict>
      </w: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lang w:val="en-US"/>
        </w:rPr>
        <w:pict>
          <v:shape id="_x0000_i1165" type="#_x0000_t75" style="width:54.75pt;height:18pt">
            <v:imagedata r:id="rId147" o:title=""/>
          </v:shape>
        </w:pict>
      </w:r>
    </w:p>
    <w:p w:rsidR="00D17CD1" w:rsidRPr="00292116" w:rsidRDefault="00D17CD1"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Через точки </w:t>
      </w:r>
      <w:r w:rsidRPr="00292116">
        <w:rPr>
          <w:rFonts w:ascii="Times New Roman" w:hAnsi="Times New Roman"/>
          <w:sz w:val="28"/>
          <w:szCs w:val="28"/>
          <w:lang w:val="en-US"/>
        </w:rPr>
        <w:t>z</w:t>
      </w:r>
      <w:r w:rsidRPr="00292116">
        <w:rPr>
          <w:rFonts w:ascii="Times New Roman" w:hAnsi="Times New Roman"/>
          <w:sz w:val="28"/>
          <w:szCs w:val="28"/>
        </w:rPr>
        <w:t xml:space="preserve">, </w:t>
      </w:r>
      <w:r w:rsidRPr="00292116">
        <w:rPr>
          <w:rFonts w:ascii="Times New Roman" w:hAnsi="Times New Roman"/>
          <w:sz w:val="28"/>
          <w:szCs w:val="28"/>
          <w:lang w:val="en-US"/>
        </w:rPr>
        <w:t>r</w:t>
      </w:r>
      <w:r w:rsidRPr="00292116">
        <w:rPr>
          <w:rFonts w:ascii="Times New Roman" w:hAnsi="Times New Roman"/>
          <w:sz w:val="28"/>
          <w:szCs w:val="28"/>
        </w:rPr>
        <w:t xml:space="preserve">, </w:t>
      </w:r>
      <w:r w:rsidRPr="00292116">
        <w:rPr>
          <w:rFonts w:ascii="Times New Roman" w:hAnsi="Times New Roman"/>
          <w:sz w:val="28"/>
          <w:szCs w:val="28"/>
          <w:lang w:val="en-US"/>
        </w:rPr>
        <w:t>a</w:t>
      </w:r>
      <w:r w:rsidRPr="00292116">
        <w:rPr>
          <w:rFonts w:ascii="Times New Roman" w:hAnsi="Times New Roman"/>
          <w:sz w:val="28"/>
          <w:szCs w:val="28"/>
        </w:rPr>
        <w:t xml:space="preserve"> - проводим прямые, параллельные оси абсцисс. Точки </w:t>
      </w:r>
      <w:r w:rsidRPr="00292116">
        <w:rPr>
          <w:rFonts w:ascii="Times New Roman" w:hAnsi="Times New Roman"/>
          <w:sz w:val="28"/>
          <w:szCs w:val="28"/>
          <w:lang w:val="en-US"/>
        </w:rPr>
        <w:t>c</w:t>
      </w:r>
      <w:r w:rsidRPr="00292116">
        <w:rPr>
          <w:rFonts w:ascii="Times New Roman" w:hAnsi="Times New Roman"/>
          <w:sz w:val="28"/>
          <w:szCs w:val="28"/>
        </w:rPr>
        <w:t xml:space="preserve">, </w:t>
      </w:r>
      <w:r w:rsidRPr="00292116">
        <w:rPr>
          <w:rFonts w:ascii="Times New Roman" w:hAnsi="Times New Roman"/>
          <w:sz w:val="28"/>
          <w:szCs w:val="28"/>
          <w:lang w:val="en-US"/>
        </w:rPr>
        <w:t>b</w:t>
      </w:r>
      <w:r w:rsidRPr="00292116">
        <w:rPr>
          <w:rFonts w:ascii="Times New Roman" w:hAnsi="Times New Roman"/>
          <w:sz w:val="28"/>
          <w:szCs w:val="28"/>
        </w:rPr>
        <w:t xml:space="preserve">, </w:t>
      </w:r>
      <w:r w:rsidRPr="00292116">
        <w:rPr>
          <w:rFonts w:ascii="Times New Roman" w:hAnsi="Times New Roman"/>
          <w:sz w:val="28"/>
          <w:szCs w:val="28"/>
          <w:lang w:val="en-US"/>
        </w:rPr>
        <w:t>a</w:t>
      </w:r>
      <w:r w:rsidRPr="00292116">
        <w:rPr>
          <w:rFonts w:ascii="Times New Roman" w:hAnsi="Times New Roman"/>
          <w:sz w:val="28"/>
          <w:szCs w:val="28"/>
        </w:rPr>
        <w:t xml:space="preserve"> - соединяем прямыми, параллельными оси ординат. Точки а и с соединяем линией процесса политропы сжатия, а точки </w:t>
      </w:r>
      <w:r w:rsidRPr="00292116">
        <w:rPr>
          <w:rFonts w:ascii="Times New Roman" w:hAnsi="Times New Roman"/>
          <w:sz w:val="28"/>
          <w:szCs w:val="28"/>
          <w:lang w:val="en-US"/>
        </w:rPr>
        <w:t>z</w:t>
      </w:r>
      <w:r w:rsidRPr="00292116">
        <w:rPr>
          <w:rFonts w:ascii="Times New Roman" w:hAnsi="Times New Roman"/>
          <w:sz w:val="28"/>
          <w:szCs w:val="28"/>
        </w:rPr>
        <w:t xml:space="preserve"> и </w:t>
      </w:r>
      <w:r w:rsidRPr="00292116">
        <w:rPr>
          <w:rFonts w:ascii="Times New Roman" w:hAnsi="Times New Roman"/>
          <w:sz w:val="28"/>
          <w:szCs w:val="28"/>
          <w:lang w:val="en-US"/>
        </w:rPr>
        <w:t>b</w:t>
      </w:r>
      <w:r w:rsidR="00292116">
        <w:rPr>
          <w:rFonts w:ascii="Times New Roman" w:hAnsi="Times New Roman"/>
          <w:sz w:val="28"/>
          <w:szCs w:val="28"/>
        </w:rPr>
        <w:t xml:space="preserve"> </w:t>
      </w:r>
      <w:r w:rsidRPr="00292116">
        <w:rPr>
          <w:rFonts w:ascii="Times New Roman" w:hAnsi="Times New Roman"/>
          <w:sz w:val="28"/>
          <w:szCs w:val="28"/>
        </w:rPr>
        <w:t>- линией процесса политропы расширения. Построение линий процессов сжатия и расширения выполняем аналитическим методом.</w:t>
      </w:r>
    </w:p>
    <w:p w:rsidR="00D17CD1" w:rsidRPr="00292116" w:rsidRDefault="00292116" w:rsidP="00292116">
      <w:p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D17CD1" w:rsidRPr="00292116">
        <w:rPr>
          <w:rFonts w:ascii="Times New Roman" w:hAnsi="Times New Roman"/>
          <w:sz w:val="28"/>
          <w:szCs w:val="28"/>
        </w:rPr>
        <w:t xml:space="preserve">Для построения линий процессов сжатия </w:t>
      </w:r>
      <w:r w:rsidR="00D17CD1" w:rsidRPr="00292116">
        <w:rPr>
          <w:rFonts w:ascii="Times New Roman" w:hAnsi="Times New Roman"/>
          <w:sz w:val="28"/>
          <w:szCs w:val="28"/>
          <w:lang w:val="en-US"/>
        </w:rPr>
        <w:t>a</w:t>
      </w:r>
      <w:r w:rsidR="00D17CD1" w:rsidRPr="00292116">
        <w:rPr>
          <w:rFonts w:ascii="Times New Roman" w:hAnsi="Times New Roman"/>
          <w:sz w:val="28"/>
          <w:szCs w:val="28"/>
        </w:rPr>
        <w:t xml:space="preserve"> - </w:t>
      </w:r>
      <w:r w:rsidR="00D17CD1" w:rsidRPr="00292116">
        <w:rPr>
          <w:rFonts w:ascii="Times New Roman" w:hAnsi="Times New Roman"/>
          <w:sz w:val="28"/>
          <w:szCs w:val="28"/>
          <w:lang w:val="en-US"/>
        </w:rPr>
        <w:t>c</w:t>
      </w:r>
      <w:r w:rsidR="00D17CD1" w:rsidRPr="00292116">
        <w:rPr>
          <w:rFonts w:ascii="Times New Roman" w:hAnsi="Times New Roman"/>
          <w:sz w:val="28"/>
          <w:szCs w:val="28"/>
        </w:rPr>
        <w:t xml:space="preserve"> и расширения </w:t>
      </w:r>
      <w:r w:rsidR="00D17CD1" w:rsidRPr="00292116">
        <w:rPr>
          <w:rFonts w:ascii="Times New Roman" w:hAnsi="Times New Roman"/>
          <w:sz w:val="28"/>
          <w:szCs w:val="28"/>
          <w:lang w:val="en-US"/>
        </w:rPr>
        <w:t>z</w:t>
      </w:r>
      <w:r w:rsidR="00D17CD1" w:rsidRPr="00292116">
        <w:rPr>
          <w:rFonts w:ascii="Times New Roman" w:hAnsi="Times New Roman"/>
          <w:sz w:val="28"/>
          <w:szCs w:val="28"/>
        </w:rPr>
        <w:t xml:space="preserve"> – </w:t>
      </w:r>
      <w:r w:rsidR="00D17CD1" w:rsidRPr="00292116">
        <w:rPr>
          <w:rFonts w:ascii="Times New Roman" w:hAnsi="Times New Roman"/>
          <w:sz w:val="28"/>
          <w:szCs w:val="28"/>
          <w:lang w:val="en-US"/>
        </w:rPr>
        <w:t>b</w:t>
      </w:r>
      <w:r w:rsidR="00D17CD1" w:rsidRPr="00292116">
        <w:rPr>
          <w:rFonts w:ascii="Times New Roman" w:hAnsi="Times New Roman"/>
          <w:sz w:val="28"/>
          <w:szCs w:val="28"/>
        </w:rPr>
        <w:t xml:space="preserve"> определим давление в нескольких промежуточных точках. Для этого зададимся несколькими промежуточными значениями объёма в интервале рабочего хода поршня. </w:t>
      </w:r>
    </w:p>
    <w:p w:rsidR="00D17CD1" w:rsidRPr="00292116" w:rsidRDefault="00D17CD1"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Тогда давление для значений объёмов составляем:</w:t>
      </w:r>
    </w:p>
    <w:p w:rsidR="00D17CD1" w:rsidRDefault="00D17CD1"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для процесса политропы сжатия </w:t>
      </w:r>
      <w:r w:rsidR="006532BC">
        <w:rPr>
          <w:rFonts w:ascii="Times New Roman" w:hAnsi="Times New Roman"/>
          <w:sz w:val="28"/>
          <w:szCs w:val="28"/>
        </w:rPr>
        <w:pict>
          <v:shape id="_x0000_i1166" type="#_x0000_t75" style="width:103.5pt;height:58.5pt">
            <v:imagedata r:id="rId148" o:title=""/>
          </v:shape>
        </w:pict>
      </w:r>
    </w:p>
    <w:p w:rsidR="00E91D51" w:rsidRPr="00292116" w:rsidRDefault="00E91D51" w:rsidP="00292116">
      <w:pPr>
        <w:spacing w:line="360" w:lineRule="auto"/>
        <w:ind w:firstLine="72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954"/>
        <w:gridCol w:w="954"/>
        <w:gridCol w:w="954"/>
        <w:gridCol w:w="954"/>
        <w:gridCol w:w="954"/>
        <w:gridCol w:w="954"/>
        <w:gridCol w:w="954"/>
      </w:tblGrid>
      <w:tr w:rsidR="00D17CD1" w:rsidRPr="00292116" w:rsidTr="00DE74D0">
        <w:trPr>
          <w:trHeight w:val="379"/>
        </w:trPr>
        <w:tc>
          <w:tcPr>
            <w:tcW w:w="954" w:type="dxa"/>
          </w:tcPr>
          <w:p w:rsidR="00D17CD1" w:rsidRPr="00E91D51" w:rsidRDefault="006532BC" w:rsidP="00E91D51">
            <w:pPr>
              <w:spacing w:line="360" w:lineRule="auto"/>
              <w:jc w:val="both"/>
              <w:rPr>
                <w:rFonts w:ascii="Times New Roman" w:hAnsi="Times New Roman"/>
                <w:lang w:val="en-US"/>
              </w:rPr>
            </w:pPr>
            <w:r>
              <w:rPr>
                <w:rFonts w:ascii="Times New Roman" w:hAnsi="Times New Roman"/>
                <w:lang w:val="en-US"/>
              </w:rPr>
              <w:pict>
                <v:shape id="_x0000_i1167" type="#_x0000_t75" style="width:18pt;height:18.75pt">
                  <v:imagedata r:id="rId149" o:title=""/>
                </v:shape>
              </w:pic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40</w: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60</w: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80</w: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100</w: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120</w: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140</w: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160</w: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180</w:t>
            </w:r>
          </w:p>
        </w:tc>
      </w:tr>
      <w:tr w:rsidR="00D17CD1" w:rsidRPr="00292116" w:rsidTr="00DE74D0">
        <w:trPr>
          <w:trHeight w:val="379"/>
        </w:trPr>
        <w:tc>
          <w:tcPr>
            <w:tcW w:w="954" w:type="dxa"/>
          </w:tcPr>
          <w:p w:rsidR="00D17CD1" w:rsidRPr="00E91D51" w:rsidRDefault="006532BC" w:rsidP="00E91D51">
            <w:pPr>
              <w:spacing w:line="360" w:lineRule="auto"/>
              <w:jc w:val="both"/>
              <w:rPr>
                <w:rFonts w:ascii="Times New Roman" w:hAnsi="Times New Roman"/>
              </w:rPr>
            </w:pPr>
            <w:r>
              <w:rPr>
                <w:rFonts w:ascii="Times New Roman" w:hAnsi="Times New Roman"/>
              </w:rPr>
              <w:pict>
                <v:shape id="_x0000_i1168" type="#_x0000_t75" style="width:17.25pt;height:18.75pt">
                  <v:imagedata r:id="rId150" o:title=""/>
                </v:shape>
              </w:pict>
            </w:r>
          </w:p>
        </w:tc>
        <w:tc>
          <w:tcPr>
            <w:tcW w:w="954"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lang w:val="en-US"/>
              </w:rPr>
              <w:t>21</w:t>
            </w:r>
            <w:r w:rsidRPr="00E91D51">
              <w:rPr>
                <w:rFonts w:ascii="Times New Roman" w:hAnsi="Times New Roman"/>
              </w:rPr>
              <w:t>,2</w:t>
            </w:r>
          </w:p>
        </w:tc>
        <w:tc>
          <w:tcPr>
            <w:tcW w:w="954"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lang w:val="en-US"/>
              </w:rPr>
              <w:t>12</w:t>
            </w:r>
            <w:r w:rsidRPr="00E91D51">
              <w:rPr>
                <w:rFonts w:ascii="Times New Roman" w:hAnsi="Times New Roman"/>
              </w:rPr>
              <w:t>,08</w:t>
            </w:r>
          </w:p>
        </w:tc>
        <w:tc>
          <w:tcPr>
            <w:tcW w:w="954"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lang w:val="en-US"/>
              </w:rPr>
              <w:t>8</w:t>
            </w:r>
            <w:r w:rsidRPr="00E91D51">
              <w:rPr>
                <w:rFonts w:ascii="Times New Roman" w:hAnsi="Times New Roman"/>
              </w:rPr>
              <w:t>,1</w:t>
            </w:r>
          </w:p>
        </w:tc>
        <w:tc>
          <w:tcPr>
            <w:tcW w:w="954" w:type="dxa"/>
          </w:tcPr>
          <w:p w:rsidR="00D17CD1" w:rsidRPr="00E91D51" w:rsidRDefault="00D17CD1" w:rsidP="00E91D51">
            <w:pPr>
              <w:spacing w:line="360" w:lineRule="auto"/>
              <w:jc w:val="both"/>
              <w:rPr>
                <w:rFonts w:ascii="Times New Roman" w:hAnsi="Times New Roman"/>
                <w:lang w:val="en-US"/>
              </w:rPr>
            </w:pPr>
            <w:r w:rsidRPr="00E91D51">
              <w:rPr>
                <w:rFonts w:ascii="Times New Roman" w:hAnsi="Times New Roman"/>
                <w:lang w:val="en-US"/>
              </w:rPr>
              <w:t>6</w:t>
            </w:r>
          </w:p>
        </w:tc>
        <w:tc>
          <w:tcPr>
            <w:tcW w:w="954"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4,6</w:t>
            </w:r>
          </w:p>
        </w:tc>
        <w:tc>
          <w:tcPr>
            <w:tcW w:w="954"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3,7</w:t>
            </w:r>
          </w:p>
        </w:tc>
        <w:tc>
          <w:tcPr>
            <w:tcW w:w="954"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3</w:t>
            </w:r>
          </w:p>
        </w:tc>
        <w:tc>
          <w:tcPr>
            <w:tcW w:w="954"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2,6</w:t>
            </w:r>
          </w:p>
        </w:tc>
      </w:tr>
    </w:tbl>
    <w:p w:rsidR="00D17CD1"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szCs w:val="28"/>
        </w:rPr>
        <w:pict>
          <v:shape id="_x0000_i1169" type="#_x0000_t75" style="width:342pt;height:42.75pt">
            <v:imagedata r:id="rId151" o:title=""/>
          </v:shape>
        </w:pict>
      </w:r>
    </w:p>
    <w:p w:rsidR="00D17CD1" w:rsidRDefault="00D17CD1" w:rsidP="00292116">
      <w:pPr>
        <w:spacing w:line="360" w:lineRule="auto"/>
        <w:ind w:firstLine="720"/>
        <w:jc w:val="both"/>
        <w:rPr>
          <w:rFonts w:ascii="Times New Roman" w:hAnsi="Times New Roman"/>
          <w:sz w:val="28"/>
          <w:szCs w:val="28"/>
          <w:lang w:val="en-US"/>
        </w:rPr>
      </w:pPr>
      <w:r w:rsidRPr="00292116">
        <w:rPr>
          <w:rFonts w:ascii="Times New Roman" w:hAnsi="Times New Roman"/>
          <w:sz w:val="28"/>
          <w:szCs w:val="28"/>
        </w:rPr>
        <w:t xml:space="preserve">для процесса политропы расширения </w:t>
      </w:r>
      <w:r w:rsidR="006532BC">
        <w:rPr>
          <w:rFonts w:ascii="Times New Roman" w:hAnsi="Times New Roman"/>
          <w:sz w:val="28"/>
          <w:szCs w:val="28"/>
        </w:rPr>
        <w:pict>
          <v:shape id="_x0000_i1170" type="#_x0000_t75" style="width:107.25pt;height:58.5pt">
            <v:imagedata r:id="rId152" o:title=""/>
          </v:shape>
        </w:pict>
      </w:r>
    </w:p>
    <w:p w:rsidR="00E91D51" w:rsidRPr="00292116" w:rsidRDefault="00E91D51" w:rsidP="00292116">
      <w:pPr>
        <w:spacing w:line="360" w:lineRule="auto"/>
        <w:ind w:firstLine="720"/>
        <w:jc w:val="both"/>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tblGrid>
      <w:tr w:rsidR="00D17CD1" w:rsidRPr="00E91D51" w:rsidTr="00DE74D0">
        <w:tc>
          <w:tcPr>
            <w:tcW w:w="870" w:type="dxa"/>
          </w:tcPr>
          <w:p w:rsidR="00D17CD1" w:rsidRPr="00E91D51" w:rsidRDefault="006532BC" w:rsidP="00E91D51">
            <w:pPr>
              <w:spacing w:line="360" w:lineRule="auto"/>
              <w:jc w:val="both"/>
              <w:rPr>
                <w:rFonts w:ascii="Times New Roman" w:hAnsi="Times New Roman"/>
                <w:lang w:val="en-US"/>
              </w:rPr>
            </w:pPr>
            <w:r>
              <w:rPr>
                <w:rFonts w:ascii="Times New Roman" w:hAnsi="Times New Roman"/>
                <w:lang w:val="en-US"/>
              </w:rPr>
              <w:pict>
                <v:shape id="_x0000_i1171" type="#_x0000_t75" style="width:18pt;height:18.75pt">
                  <v:imagedata r:id="rId149" o:title=""/>
                </v:shape>
              </w:pic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40</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60</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80</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100</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120</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140</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160</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180</w:t>
            </w:r>
          </w:p>
        </w:tc>
      </w:tr>
      <w:tr w:rsidR="00D17CD1" w:rsidRPr="00E91D51" w:rsidTr="00DE74D0">
        <w:tc>
          <w:tcPr>
            <w:tcW w:w="870" w:type="dxa"/>
          </w:tcPr>
          <w:p w:rsidR="00D17CD1" w:rsidRPr="00E91D51" w:rsidRDefault="006532BC" w:rsidP="00E91D51">
            <w:pPr>
              <w:spacing w:line="360" w:lineRule="auto"/>
              <w:jc w:val="both"/>
              <w:rPr>
                <w:rFonts w:ascii="Times New Roman" w:hAnsi="Times New Roman"/>
                <w:lang w:val="en-US"/>
              </w:rPr>
            </w:pPr>
            <w:r>
              <w:rPr>
                <w:rFonts w:ascii="Times New Roman" w:hAnsi="Times New Roman"/>
              </w:rPr>
              <w:pict>
                <v:shape id="_x0000_i1172" type="#_x0000_t75" style="width:19.5pt;height:18pt">
                  <v:imagedata r:id="rId153" o:title=""/>
                </v:shape>
              </w:pic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82,3</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49</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34</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25,5</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20,2</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16,6</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14,02</w:t>
            </w:r>
          </w:p>
        </w:tc>
        <w:tc>
          <w:tcPr>
            <w:tcW w:w="870" w:type="dxa"/>
          </w:tcPr>
          <w:p w:rsidR="00D17CD1" w:rsidRPr="00E91D51" w:rsidRDefault="00D17CD1" w:rsidP="00E91D51">
            <w:pPr>
              <w:spacing w:line="360" w:lineRule="auto"/>
              <w:jc w:val="both"/>
              <w:rPr>
                <w:rFonts w:ascii="Times New Roman" w:hAnsi="Times New Roman"/>
              </w:rPr>
            </w:pPr>
            <w:r w:rsidRPr="00E91D51">
              <w:rPr>
                <w:rFonts w:ascii="Times New Roman" w:hAnsi="Times New Roman"/>
              </w:rPr>
              <w:t>12,07</w:t>
            </w:r>
          </w:p>
        </w:tc>
      </w:tr>
    </w:tbl>
    <w:p w:rsidR="00D17CD1" w:rsidRPr="00292116" w:rsidRDefault="00D17CD1" w:rsidP="00292116">
      <w:pPr>
        <w:spacing w:line="360" w:lineRule="auto"/>
        <w:ind w:firstLine="720"/>
        <w:jc w:val="both"/>
        <w:rPr>
          <w:rFonts w:ascii="Times New Roman" w:hAnsi="Times New Roman"/>
          <w:sz w:val="28"/>
        </w:rPr>
      </w:pPr>
    </w:p>
    <w:p w:rsidR="00D17CD1" w:rsidRPr="00292116" w:rsidRDefault="006532BC" w:rsidP="00292116">
      <w:pPr>
        <w:spacing w:line="360" w:lineRule="auto"/>
        <w:ind w:firstLine="720"/>
        <w:jc w:val="both"/>
        <w:rPr>
          <w:rFonts w:ascii="Times New Roman" w:hAnsi="Times New Roman"/>
          <w:sz w:val="28"/>
        </w:rPr>
      </w:pPr>
      <w:r>
        <w:rPr>
          <w:rFonts w:ascii="Times New Roman" w:hAnsi="Times New Roman"/>
          <w:sz w:val="28"/>
          <w:szCs w:val="28"/>
        </w:rPr>
        <w:pict>
          <v:shape id="_x0000_i1173" type="#_x0000_t75" style="width:348.75pt;height:43.5pt">
            <v:imagedata r:id="rId154" o:title=""/>
          </v:shape>
        </w:pict>
      </w:r>
    </w:p>
    <w:p w:rsidR="00D17CD1" w:rsidRPr="00292116" w:rsidRDefault="00D17CD1" w:rsidP="00292116">
      <w:pPr>
        <w:spacing w:line="360" w:lineRule="auto"/>
        <w:ind w:firstLine="720"/>
        <w:jc w:val="both"/>
        <w:rPr>
          <w:rFonts w:ascii="Times New Roman" w:hAnsi="Times New Roman"/>
          <w:sz w:val="28"/>
        </w:rPr>
      </w:pPr>
    </w:p>
    <w:p w:rsidR="00D17CD1" w:rsidRPr="00292116" w:rsidRDefault="00D17CD1"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Через точки а, с и полученные промежуточные точки для процесса политропы сжатия</w:t>
      </w:r>
      <w:r w:rsidR="00292116">
        <w:rPr>
          <w:rFonts w:ascii="Times New Roman" w:hAnsi="Times New Roman"/>
          <w:sz w:val="28"/>
          <w:szCs w:val="28"/>
        </w:rPr>
        <w:t xml:space="preserve"> </w:t>
      </w:r>
      <w:r w:rsidRPr="00292116">
        <w:rPr>
          <w:rFonts w:ascii="Times New Roman" w:hAnsi="Times New Roman"/>
          <w:sz w:val="28"/>
          <w:szCs w:val="28"/>
        </w:rPr>
        <w:t xml:space="preserve">проводим плавную прямую – политропу сжатия. Через точки </w:t>
      </w:r>
      <w:r w:rsidRPr="00292116">
        <w:rPr>
          <w:rFonts w:ascii="Times New Roman" w:hAnsi="Times New Roman"/>
          <w:sz w:val="28"/>
          <w:szCs w:val="28"/>
          <w:lang w:val="en-US"/>
        </w:rPr>
        <w:t>b</w:t>
      </w:r>
      <w:r w:rsidRPr="00292116">
        <w:rPr>
          <w:rFonts w:ascii="Times New Roman" w:hAnsi="Times New Roman"/>
          <w:sz w:val="28"/>
          <w:szCs w:val="28"/>
        </w:rPr>
        <w:t xml:space="preserve">, </w:t>
      </w:r>
      <w:r w:rsidRPr="00292116">
        <w:rPr>
          <w:rFonts w:ascii="Times New Roman" w:hAnsi="Times New Roman"/>
          <w:sz w:val="28"/>
          <w:szCs w:val="28"/>
          <w:lang w:val="en-US"/>
        </w:rPr>
        <w:t>z</w:t>
      </w:r>
      <w:r w:rsidR="00292116">
        <w:rPr>
          <w:rFonts w:ascii="Times New Roman" w:hAnsi="Times New Roman"/>
          <w:sz w:val="28"/>
          <w:szCs w:val="28"/>
        </w:rPr>
        <w:t xml:space="preserve"> </w:t>
      </w:r>
      <w:r w:rsidRPr="00292116">
        <w:rPr>
          <w:rFonts w:ascii="Times New Roman" w:hAnsi="Times New Roman"/>
          <w:sz w:val="28"/>
          <w:szCs w:val="28"/>
        </w:rPr>
        <w:t>и</w:t>
      </w:r>
      <w:r w:rsidR="00292116">
        <w:rPr>
          <w:rFonts w:ascii="Times New Roman" w:hAnsi="Times New Roman"/>
          <w:sz w:val="28"/>
          <w:szCs w:val="28"/>
        </w:rPr>
        <w:t xml:space="preserve"> </w:t>
      </w:r>
      <w:r w:rsidRPr="00292116">
        <w:rPr>
          <w:rFonts w:ascii="Times New Roman" w:hAnsi="Times New Roman"/>
          <w:sz w:val="28"/>
          <w:szCs w:val="28"/>
        </w:rPr>
        <w:t>полученные точки для</w:t>
      </w:r>
      <w:r w:rsidR="00292116">
        <w:rPr>
          <w:rFonts w:ascii="Times New Roman" w:hAnsi="Times New Roman"/>
          <w:sz w:val="28"/>
          <w:szCs w:val="28"/>
        </w:rPr>
        <w:t xml:space="preserve"> </w:t>
      </w:r>
      <w:r w:rsidRPr="00292116">
        <w:rPr>
          <w:rFonts w:ascii="Times New Roman" w:hAnsi="Times New Roman"/>
          <w:sz w:val="28"/>
          <w:szCs w:val="28"/>
        </w:rPr>
        <w:t>процесса политропы расширения проводим другую плавную прямую – политропу расширения.</w:t>
      </w:r>
    </w:p>
    <w:p w:rsidR="009E767B" w:rsidRPr="00292116" w:rsidRDefault="009E767B" w:rsidP="00292116">
      <w:pPr>
        <w:spacing w:line="360" w:lineRule="auto"/>
        <w:ind w:firstLine="720"/>
        <w:jc w:val="both"/>
        <w:rPr>
          <w:rFonts w:ascii="Times New Roman" w:hAnsi="Times New Roman"/>
          <w:sz w:val="28"/>
          <w:szCs w:val="28"/>
        </w:rPr>
      </w:pPr>
    </w:p>
    <w:p w:rsidR="009E767B" w:rsidRPr="00E91D51" w:rsidRDefault="009E767B"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1.11. Тепловой баланс.</w:t>
      </w:r>
    </w:p>
    <w:p w:rsidR="009E767B" w:rsidRPr="00E91D51" w:rsidRDefault="009E767B" w:rsidP="00E91D51">
      <w:pPr>
        <w:spacing w:line="360" w:lineRule="auto"/>
        <w:ind w:firstLine="720"/>
        <w:jc w:val="center"/>
        <w:rPr>
          <w:rFonts w:ascii="Times New Roman" w:hAnsi="Times New Roman"/>
          <w:b/>
          <w:sz w:val="28"/>
        </w:rPr>
      </w:pPr>
    </w:p>
    <w:p w:rsidR="009E767B" w:rsidRPr="00E91D51" w:rsidRDefault="009E767B"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1.11.1. Из пункта 1.9.5. известно, что доля теплоты, затраченная на полезную работу </w:t>
      </w:r>
      <w:r w:rsidR="006532BC">
        <w:rPr>
          <w:rFonts w:ascii="Times New Roman" w:hAnsi="Times New Roman"/>
          <w:b/>
          <w:sz w:val="28"/>
          <w:szCs w:val="28"/>
        </w:rPr>
        <w:pict>
          <v:shape id="_x0000_i1174" type="#_x0000_t75" style="width:54pt;height:18pt">
            <v:imagedata r:id="rId155" o:title=""/>
          </v:shape>
        </w:pict>
      </w:r>
    </w:p>
    <w:p w:rsidR="009E767B" w:rsidRPr="00E91D51" w:rsidRDefault="009E767B"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1.11.2. Доля теплоты, потерянная в ДВС из-за недогорания топлива</w:t>
      </w:r>
      <w:r w:rsidR="00292116" w:rsidRPr="00E91D51">
        <w:rPr>
          <w:rFonts w:ascii="Times New Roman" w:hAnsi="Times New Roman"/>
          <w:b/>
          <w:sz w:val="28"/>
          <w:szCs w:val="28"/>
        </w:rPr>
        <w:t xml:space="preserve"> </w:t>
      </w:r>
      <w:r w:rsidRPr="00E91D51">
        <w:rPr>
          <w:rFonts w:ascii="Times New Roman" w:hAnsi="Times New Roman"/>
          <w:b/>
          <w:sz w:val="28"/>
          <w:szCs w:val="28"/>
        </w:rPr>
        <w:t>при</w:t>
      </w:r>
      <w:r w:rsidR="00292116" w:rsidRPr="00E91D51">
        <w:rPr>
          <w:rFonts w:ascii="Times New Roman" w:hAnsi="Times New Roman"/>
          <w:b/>
          <w:sz w:val="28"/>
          <w:szCs w:val="28"/>
        </w:rPr>
        <w:t xml:space="preserve"> </w:t>
      </w:r>
      <w:r w:rsidRPr="00E91D51">
        <w:rPr>
          <w:rFonts w:ascii="Times New Roman" w:hAnsi="Times New Roman"/>
          <w:b/>
          <w:sz w:val="28"/>
          <w:szCs w:val="28"/>
        </w:rPr>
        <w:t>α=1:</w:t>
      </w:r>
    </w:p>
    <w:p w:rsidR="009E767B"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75" type="#_x0000_t75" style="width:83.25pt;height:35.25pt">
            <v:imagedata r:id="rId156" o:title=""/>
          </v:shape>
        </w:pict>
      </w:r>
    </w:p>
    <w:p w:rsidR="00E91D51" w:rsidRDefault="00E91D51" w:rsidP="00E91D51">
      <w:pPr>
        <w:spacing w:line="360" w:lineRule="auto"/>
        <w:ind w:firstLine="720"/>
        <w:jc w:val="center"/>
        <w:rPr>
          <w:rFonts w:ascii="Times New Roman" w:hAnsi="Times New Roman"/>
          <w:b/>
          <w:sz w:val="28"/>
          <w:szCs w:val="28"/>
        </w:rPr>
      </w:pPr>
    </w:p>
    <w:p w:rsidR="009E767B" w:rsidRPr="00E91D51" w:rsidRDefault="009E767B"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1.11.3. Доля теплоты, унесённая отработавшими газами :</w:t>
      </w:r>
    </w:p>
    <w:p w:rsidR="009E767B"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176" type="#_x0000_t75" style="width:171.75pt;height:36pt">
            <v:imagedata r:id="rId157" o:title=""/>
          </v:shape>
        </w:pict>
      </w:r>
    </w:p>
    <w:p w:rsidR="009E767B"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77" type="#_x0000_t75" style="width:423.75pt;height:21pt">
            <v:imagedata r:id="rId158" o:title=""/>
          </v:shape>
        </w:pict>
      </w:r>
    </w:p>
    <w:p w:rsidR="009E767B"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78" type="#_x0000_t75" style="width:402pt;height:38.25pt">
            <v:imagedata r:id="rId159" o:title=""/>
          </v:shape>
        </w:pict>
      </w:r>
    </w:p>
    <w:p w:rsidR="009E767B" w:rsidRPr="00292116" w:rsidRDefault="009E767B"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Определяем энтальпию отработавших газов при температурах 0..1143°</w:t>
      </w:r>
      <w:r w:rsidRPr="00292116">
        <w:rPr>
          <w:rFonts w:ascii="Times New Roman" w:hAnsi="Times New Roman"/>
          <w:sz w:val="28"/>
          <w:szCs w:val="28"/>
          <w:lang w:val="en-US"/>
        </w:rPr>
        <w:t>C</w:t>
      </w:r>
      <w:r w:rsidRPr="00292116">
        <w:rPr>
          <w:rFonts w:ascii="Times New Roman" w:hAnsi="Times New Roman"/>
          <w:sz w:val="28"/>
          <w:szCs w:val="28"/>
        </w:rPr>
        <w:t>:</w:t>
      </w:r>
    </w:p>
    <w:p w:rsidR="009E767B"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179" type="#_x0000_t75" style="width:381.75pt;height:33.75pt">
            <v:imagedata r:id="rId160" o:title=""/>
          </v:shape>
        </w:pict>
      </w:r>
      <w:r w:rsidR="009E767B" w:rsidRPr="00292116">
        <w:rPr>
          <w:rFonts w:ascii="Times New Roman" w:hAnsi="Times New Roman"/>
          <w:sz w:val="28"/>
          <w:szCs w:val="28"/>
        </w:rPr>
        <w:t xml:space="preserve">Из таблицы 4 с учётом α=1 и </w:t>
      </w:r>
      <w:r>
        <w:rPr>
          <w:rFonts w:ascii="Times New Roman" w:hAnsi="Times New Roman"/>
          <w:sz w:val="28"/>
          <w:szCs w:val="28"/>
        </w:rPr>
        <w:pict>
          <v:shape id="_x0000_i1180" type="#_x0000_t75" style="width:63pt;height:18.75pt">
            <v:imagedata r:id="rId161" o:title=""/>
          </v:shape>
        </w:pict>
      </w:r>
      <w:r w:rsidR="009E767B" w:rsidRPr="00292116">
        <w:rPr>
          <w:rFonts w:ascii="Times New Roman" w:hAnsi="Times New Roman"/>
          <w:sz w:val="28"/>
          <w:szCs w:val="28"/>
        </w:rPr>
        <w:t xml:space="preserve"> принимаем </w:t>
      </w:r>
      <w:r>
        <w:rPr>
          <w:rFonts w:ascii="Times New Roman" w:hAnsi="Times New Roman"/>
          <w:sz w:val="28"/>
          <w:szCs w:val="28"/>
        </w:rPr>
        <w:pict>
          <v:shape id="_x0000_i1181" type="#_x0000_t75" style="width:104.25pt;height:30.75pt">
            <v:imagedata r:id="rId162" o:title=""/>
          </v:shape>
        </w:pict>
      </w:r>
      <w:r w:rsidR="009E767B" w:rsidRPr="00292116">
        <w:rPr>
          <w:rFonts w:ascii="Times New Roman" w:hAnsi="Times New Roman"/>
          <w:sz w:val="28"/>
          <w:szCs w:val="28"/>
        </w:rPr>
        <w:t>.</w:t>
      </w:r>
    </w:p>
    <w:p w:rsidR="009E767B" w:rsidRPr="00292116" w:rsidRDefault="009E767B"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w:t>
      </w:r>
      <w:r w:rsidR="006532BC">
        <w:rPr>
          <w:rFonts w:ascii="Times New Roman" w:hAnsi="Times New Roman"/>
          <w:sz w:val="28"/>
          <w:szCs w:val="28"/>
        </w:rPr>
        <w:pict>
          <v:shape id="_x0000_i1182" type="#_x0000_t75" style="width:47.25pt;height:18.75pt">
            <v:imagedata r:id="rId163" o:title=""/>
          </v:shape>
        </w:pict>
      </w:r>
      <w:r w:rsidRPr="00292116">
        <w:rPr>
          <w:rFonts w:ascii="Times New Roman" w:hAnsi="Times New Roman"/>
          <w:sz w:val="28"/>
          <w:szCs w:val="28"/>
        </w:rPr>
        <w:t>и α=1:</w:t>
      </w:r>
      <w:r w:rsidR="00292116">
        <w:rPr>
          <w:rFonts w:ascii="Times New Roman" w:hAnsi="Times New Roman"/>
          <w:sz w:val="28"/>
          <w:szCs w:val="28"/>
        </w:rPr>
        <w:t xml:space="preserve"> </w:t>
      </w:r>
      <w:r w:rsidR="006532BC">
        <w:rPr>
          <w:rFonts w:ascii="Times New Roman" w:hAnsi="Times New Roman"/>
          <w:sz w:val="28"/>
          <w:szCs w:val="28"/>
        </w:rPr>
        <w:pict>
          <v:shape id="_x0000_i1183" type="#_x0000_t75" style="width:65.25pt;height:30.75pt">
            <v:imagedata r:id="rId164" o:title=""/>
          </v:shape>
        </w:pict>
      </w:r>
    </w:p>
    <w:p w:rsidR="009E767B" w:rsidRPr="00292116" w:rsidRDefault="00292116" w:rsidP="00292116">
      <w:p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9E767B" w:rsidRPr="00292116">
        <w:rPr>
          <w:rFonts w:ascii="Times New Roman" w:hAnsi="Times New Roman"/>
          <w:sz w:val="28"/>
          <w:szCs w:val="28"/>
        </w:rPr>
        <w:t>Определяем энтальпию топливо-воздушной смеси в конце пуска:</w:t>
      </w:r>
    </w:p>
    <w:p w:rsidR="009E767B"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184" type="#_x0000_t75" style="width:423pt;height:36pt">
            <v:imagedata r:id="rId165" o:title=""/>
          </v:shape>
        </w:pict>
      </w:r>
      <w:r w:rsidR="00292116">
        <w:rPr>
          <w:rFonts w:ascii="Times New Roman" w:hAnsi="Times New Roman"/>
          <w:sz w:val="28"/>
        </w:rPr>
        <w:t xml:space="preserve"> </w:t>
      </w:r>
    </w:p>
    <w:p w:rsidR="009E767B" w:rsidRPr="00E91D51" w:rsidRDefault="00E91D51" w:rsidP="00E91D51">
      <w:pPr>
        <w:spacing w:line="360" w:lineRule="auto"/>
        <w:ind w:firstLine="720"/>
        <w:jc w:val="center"/>
        <w:rPr>
          <w:rFonts w:ascii="Times New Roman" w:hAnsi="Times New Roman"/>
          <w:b/>
          <w:sz w:val="28"/>
          <w:szCs w:val="28"/>
        </w:rPr>
      </w:pPr>
      <w:r>
        <w:rPr>
          <w:rFonts w:ascii="Times New Roman" w:hAnsi="Times New Roman"/>
          <w:b/>
          <w:sz w:val="28"/>
          <w:szCs w:val="28"/>
        </w:rPr>
        <w:br w:type="page"/>
      </w:r>
      <w:r w:rsidR="009E767B" w:rsidRPr="00E91D51">
        <w:rPr>
          <w:rFonts w:ascii="Times New Roman" w:hAnsi="Times New Roman"/>
          <w:b/>
          <w:sz w:val="28"/>
          <w:szCs w:val="28"/>
        </w:rPr>
        <w:t>1.11.4. Доля тепла, передаваемая охлаждающей среде:</w:t>
      </w:r>
    </w:p>
    <w:p w:rsidR="009E767B"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85" type="#_x0000_t75" style="width:299.25pt;height:18.75pt">
            <v:imagedata r:id="rId166" o:title=""/>
          </v:shape>
        </w:pict>
      </w:r>
    </w:p>
    <w:p w:rsidR="00871659" w:rsidRPr="00292116" w:rsidRDefault="00871659" w:rsidP="00292116">
      <w:pPr>
        <w:spacing w:line="360" w:lineRule="auto"/>
        <w:ind w:firstLine="720"/>
        <w:jc w:val="both"/>
        <w:rPr>
          <w:rFonts w:ascii="Times New Roman" w:hAnsi="Times New Roman"/>
          <w:sz w:val="28"/>
          <w:szCs w:val="28"/>
        </w:rPr>
      </w:pPr>
    </w:p>
    <w:p w:rsidR="00871659" w:rsidRPr="00E91D51" w:rsidRDefault="00871659"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1.12. Скоростная характеристика двигателя.</w:t>
      </w:r>
    </w:p>
    <w:p w:rsidR="00871659" w:rsidRPr="00292116" w:rsidRDefault="00871659" w:rsidP="00292116">
      <w:pPr>
        <w:spacing w:line="360" w:lineRule="auto"/>
        <w:ind w:firstLine="720"/>
        <w:jc w:val="both"/>
        <w:rPr>
          <w:rFonts w:ascii="Times New Roman" w:hAnsi="Times New Roman"/>
          <w:sz w:val="28"/>
          <w:szCs w:val="28"/>
        </w:rPr>
      </w:pPr>
    </w:p>
    <w:p w:rsidR="00871659" w:rsidRPr="00292116" w:rsidRDefault="0087165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Построение внешней скоростной характеристики ведём в интервале </w:t>
      </w:r>
      <w:r w:rsidR="006532BC">
        <w:rPr>
          <w:rFonts w:ascii="Times New Roman" w:hAnsi="Times New Roman"/>
          <w:sz w:val="28"/>
          <w:szCs w:val="28"/>
        </w:rPr>
        <w:pict>
          <v:shape id="_x0000_i1186" type="#_x0000_t75" style="width:78.75pt;height:18pt">
            <v:imagedata r:id="rId167" o:title=""/>
          </v:shape>
        </w:pict>
      </w:r>
      <w:r w:rsidRPr="00292116">
        <w:rPr>
          <w:rFonts w:ascii="Times New Roman" w:hAnsi="Times New Roman"/>
          <w:sz w:val="28"/>
          <w:szCs w:val="28"/>
        </w:rPr>
        <w:t xml:space="preserve">, предварительно задавшись шагом </w:t>
      </w:r>
      <w:r w:rsidR="006532BC">
        <w:rPr>
          <w:rFonts w:ascii="Times New Roman" w:hAnsi="Times New Roman"/>
          <w:sz w:val="28"/>
          <w:szCs w:val="28"/>
        </w:rPr>
        <w:pict>
          <v:shape id="_x0000_i1187" type="#_x0000_t75" style="width:54.75pt;height:15.75pt">
            <v:imagedata r:id="rId168" o:title=""/>
          </v:shape>
        </w:pict>
      </w:r>
      <w:r w:rsidRPr="00292116">
        <w:rPr>
          <w:rFonts w:ascii="Times New Roman" w:hAnsi="Times New Roman"/>
          <w:sz w:val="28"/>
          <w:szCs w:val="28"/>
        </w:rPr>
        <w:t xml:space="preserve">, где </w:t>
      </w:r>
      <w:r w:rsidR="006532BC">
        <w:rPr>
          <w:rFonts w:ascii="Times New Roman" w:hAnsi="Times New Roman"/>
          <w:sz w:val="28"/>
          <w:szCs w:val="28"/>
        </w:rPr>
        <w:pict>
          <v:shape id="_x0000_i1188" type="#_x0000_t75" style="width:81.75pt;height:18pt">
            <v:imagedata r:id="rId169" o:title=""/>
          </v:shape>
        </w:pict>
      </w:r>
      <w:r w:rsidRPr="00292116">
        <w:rPr>
          <w:rFonts w:ascii="Times New Roman" w:hAnsi="Times New Roman"/>
          <w:sz w:val="28"/>
          <w:szCs w:val="28"/>
        </w:rPr>
        <w:t>;</w:t>
      </w:r>
    </w:p>
    <w:p w:rsidR="0087165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189" type="#_x0000_t75" style="width:207.75pt;height:20.25pt">
            <v:imagedata r:id="rId170" o:title=""/>
          </v:shape>
        </w:pict>
      </w:r>
      <w:r w:rsidR="00871659" w:rsidRPr="00292116">
        <w:rPr>
          <w:rFonts w:ascii="Times New Roman" w:hAnsi="Times New Roman"/>
          <w:sz w:val="28"/>
          <w:szCs w:val="28"/>
        </w:rPr>
        <w:t>.</w:t>
      </w:r>
    </w:p>
    <w:p w:rsidR="00871659" w:rsidRPr="00E91D51" w:rsidRDefault="00871659"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1.12.1. Мощность двигателя: </w:t>
      </w:r>
      <w:r w:rsidR="006532BC">
        <w:rPr>
          <w:rFonts w:ascii="Times New Roman" w:hAnsi="Times New Roman"/>
          <w:b/>
          <w:sz w:val="28"/>
          <w:szCs w:val="28"/>
        </w:rPr>
        <w:pict>
          <v:shape id="_x0000_i1190" type="#_x0000_t75" style="width:161.25pt;height:44.25pt">
            <v:imagedata r:id="rId171" o:title=""/>
          </v:shape>
        </w:pict>
      </w:r>
    </w:p>
    <w:p w:rsidR="00871659" w:rsidRPr="00292116" w:rsidRDefault="0087165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w:t>
      </w:r>
      <w:r w:rsidR="006532BC">
        <w:rPr>
          <w:rFonts w:ascii="Times New Roman" w:hAnsi="Times New Roman"/>
          <w:sz w:val="28"/>
          <w:szCs w:val="28"/>
        </w:rPr>
        <w:pict>
          <v:shape id="_x0000_i1191" type="#_x0000_t75" style="width:84.75pt;height:17.25pt">
            <v:imagedata r:id="rId172" o:title=""/>
          </v:shape>
        </w:pict>
      </w:r>
      <w:r w:rsidRPr="00292116">
        <w:rPr>
          <w:rFonts w:ascii="Times New Roman" w:hAnsi="Times New Roman"/>
          <w:sz w:val="28"/>
          <w:szCs w:val="28"/>
        </w:rPr>
        <w:t xml:space="preserve">, </w:t>
      </w:r>
      <w:r w:rsidR="006532BC">
        <w:rPr>
          <w:rFonts w:ascii="Times New Roman" w:hAnsi="Times New Roman"/>
          <w:sz w:val="28"/>
          <w:szCs w:val="28"/>
        </w:rPr>
        <w:pict>
          <v:shape id="_x0000_i1192" type="#_x0000_t75" style="width:264.75pt;height:42pt">
            <v:imagedata r:id="rId173" o:title=""/>
          </v:shape>
        </w:pict>
      </w:r>
    </w:p>
    <w:p w:rsidR="00E91D51" w:rsidRDefault="00E91D51" w:rsidP="00292116">
      <w:pPr>
        <w:spacing w:line="360" w:lineRule="auto"/>
        <w:ind w:firstLine="720"/>
        <w:jc w:val="both"/>
        <w:rPr>
          <w:rFonts w:ascii="Times New Roman" w:hAnsi="Times New Roman"/>
          <w:sz w:val="28"/>
          <w:szCs w:val="28"/>
        </w:rPr>
      </w:pPr>
    </w:p>
    <w:p w:rsidR="00871659" w:rsidRPr="00E91D51" w:rsidRDefault="00871659"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1.12.2. Крутящий момент: </w:t>
      </w:r>
      <w:r w:rsidR="006532BC">
        <w:rPr>
          <w:rFonts w:ascii="Times New Roman" w:hAnsi="Times New Roman"/>
          <w:b/>
          <w:sz w:val="28"/>
          <w:szCs w:val="28"/>
        </w:rPr>
        <w:pict>
          <v:shape id="_x0000_i1193" type="#_x0000_t75" style="width:84pt;height:35.25pt">
            <v:imagedata r:id="rId174" o:title=""/>
          </v:shape>
        </w:pict>
      </w:r>
    </w:p>
    <w:p w:rsidR="00871659" w:rsidRPr="00292116" w:rsidRDefault="00871659" w:rsidP="00292116">
      <w:pPr>
        <w:tabs>
          <w:tab w:val="left" w:pos="7275"/>
        </w:tabs>
        <w:spacing w:line="360" w:lineRule="auto"/>
        <w:ind w:firstLine="720"/>
        <w:jc w:val="both"/>
        <w:rPr>
          <w:rFonts w:ascii="Times New Roman" w:hAnsi="Times New Roman"/>
          <w:sz w:val="28"/>
        </w:rPr>
      </w:pPr>
      <w:r w:rsidRPr="00292116">
        <w:rPr>
          <w:rFonts w:ascii="Times New Roman" w:hAnsi="Times New Roman"/>
          <w:sz w:val="28"/>
          <w:szCs w:val="28"/>
        </w:rPr>
        <w:t xml:space="preserve">При </w:t>
      </w:r>
      <w:r w:rsidR="006532BC">
        <w:rPr>
          <w:rFonts w:ascii="Times New Roman" w:hAnsi="Times New Roman"/>
          <w:sz w:val="28"/>
          <w:szCs w:val="28"/>
        </w:rPr>
        <w:pict>
          <v:shape id="_x0000_i1194" type="#_x0000_t75" style="width:84.75pt;height:17.25pt">
            <v:imagedata r:id="rId175" o:title=""/>
          </v:shape>
        </w:pict>
      </w:r>
      <w:r w:rsidRPr="00292116">
        <w:rPr>
          <w:rFonts w:ascii="Times New Roman" w:hAnsi="Times New Roman"/>
          <w:sz w:val="28"/>
          <w:szCs w:val="28"/>
        </w:rPr>
        <w:t xml:space="preserve">, </w:t>
      </w:r>
      <w:r w:rsidR="006532BC">
        <w:rPr>
          <w:rFonts w:ascii="Times New Roman" w:hAnsi="Times New Roman"/>
          <w:sz w:val="28"/>
          <w:szCs w:val="28"/>
        </w:rPr>
        <w:pict>
          <v:shape id="_x0000_i1195" type="#_x0000_t75" style="width:168.75pt;height:33pt">
            <v:imagedata r:id="rId176" o:title=""/>
          </v:shape>
        </w:pict>
      </w:r>
    </w:p>
    <w:p w:rsidR="00871659" w:rsidRPr="00292116" w:rsidRDefault="00871659" w:rsidP="00292116">
      <w:pPr>
        <w:tabs>
          <w:tab w:val="left" w:pos="7275"/>
        </w:tabs>
        <w:spacing w:line="360" w:lineRule="auto"/>
        <w:ind w:firstLine="720"/>
        <w:jc w:val="both"/>
        <w:rPr>
          <w:rFonts w:ascii="Times New Roman" w:hAnsi="Times New Roman"/>
          <w:sz w:val="28"/>
        </w:rPr>
      </w:pPr>
    </w:p>
    <w:p w:rsidR="00871659" w:rsidRPr="00E91D51" w:rsidRDefault="00871659" w:rsidP="00E91D51">
      <w:pPr>
        <w:tabs>
          <w:tab w:val="left" w:pos="7275"/>
        </w:tabs>
        <w:spacing w:line="360" w:lineRule="auto"/>
        <w:ind w:firstLine="720"/>
        <w:jc w:val="center"/>
        <w:rPr>
          <w:rFonts w:ascii="Times New Roman" w:hAnsi="Times New Roman"/>
          <w:b/>
          <w:sz w:val="28"/>
        </w:rPr>
      </w:pPr>
      <w:r w:rsidRPr="00E91D51">
        <w:rPr>
          <w:rFonts w:ascii="Times New Roman" w:hAnsi="Times New Roman"/>
          <w:b/>
          <w:sz w:val="28"/>
          <w:szCs w:val="28"/>
        </w:rPr>
        <w:t>1.12.3 Среднее эффективное давление четырёхтактного двигателя</w:t>
      </w:r>
      <w:r w:rsidRPr="00E91D51">
        <w:rPr>
          <w:rFonts w:ascii="Times New Roman" w:hAnsi="Times New Roman"/>
          <w:b/>
          <w:sz w:val="28"/>
        </w:rPr>
        <w:t>:</w:t>
      </w:r>
    </w:p>
    <w:p w:rsidR="00871659" w:rsidRPr="00292116" w:rsidRDefault="006532BC" w:rsidP="00292116">
      <w:pPr>
        <w:tabs>
          <w:tab w:val="left" w:pos="7275"/>
        </w:tabs>
        <w:spacing w:line="360" w:lineRule="auto"/>
        <w:ind w:firstLine="720"/>
        <w:jc w:val="both"/>
        <w:rPr>
          <w:rFonts w:ascii="Times New Roman" w:hAnsi="Times New Roman"/>
          <w:sz w:val="28"/>
          <w:lang w:val="en-US"/>
        </w:rPr>
      </w:pPr>
      <w:r>
        <w:rPr>
          <w:rFonts w:ascii="Times New Roman" w:hAnsi="Times New Roman"/>
          <w:sz w:val="28"/>
          <w:lang w:val="en-US"/>
        </w:rPr>
        <w:pict>
          <v:shape id="_x0000_i1196" type="#_x0000_t75" style="width:84.75pt;height:33.75pt">
            <v:imagedata r:id="rId177" o:title=""/>
          </v:shape>
        </w:pict>
      </w:r>
    </w:p>
    <w:p w:rsidR="00871659" w:rsidRPr="00292116" w:rsidRDefault="00871659" w:rsidP="00292116">
      <w:pPr>
        <w:tabs>
          <w:tab w:val="left" w:pos="7275"/>
        </w:tabs>
        <w:spacing w:line="360" w:lineRule="auto"/>
        <w:ind w:firstLine="720"/>
        <w:jc w:val="both"/>
        <w:rPr>
          <w:rFonts w:ascii="Times New Roman" w:hAnsi="Times New Roman"/>
          <w:sz w:val="28"/>
        </w:rPr>
      </w:pPr>
      <w:r w:rsidRPr="00292116">
        <w:rPr>
          <w:rFonts w:ascii="Times New Roman" w:hAnsi="Times New Roman"/>
          <w:sz w:val="28"/>
          <w:szCs w:val="28"/>
        </w:rPr>
        <w:t xml:space="preserve">При </w:t>
      </w:r>
      <w:r w:rsidR="006532BC">
        <w:rPr>
          <w:rFonts w:ascii="Times New Roman" w:hAnsi="Times New Roman"/>
          <w:sz w:val="28"/>
          <w:szCs w:val="28"/>
        </w:rPr>
        <w:pict>
          <v:shape id="_x0000_i1197" type="#_x0000_t75" style="width:84.75pt;height:17.25pt">
            <v:imagedata r:id="rId175" o:title=""/>
          </v:shape>
        </w:pict>
      </w:r>
      <w:r w:rsidRPr="00292116">
        <w:rPr>
          <w:rFonts w:ascii="Times New Roman" w:hAnsi="Times New Roman"/>
          <w:sz w:val="28"/>
          <w:szCs w:val="28"/>
        </w:rPr>
        <w:t xml:space="preserve">, </w:t>
      </w:r>
      <w:r w:rsidR="006532BC">
        <w:rPr>
          <w:rFonts w:ascii="Times New Roman" w:hAnsi="Times New Roman"/>
          <w:sz w:val="28"/>
          <w:lang w:val="en-US"/>
        </w:rPr>
        <w:pict>
          <v:shape id="_x0000_i1198" type="#_x0000_t75" style="width:179.25pt;height:33pt">
            <v:imagedata r:id="rId178" o:title=""/>
          </v:shape>
        </w:pict>
      </w:r>
    </w:p>
    <w:p w:rsidR="00E91D51" w:rsidRDefault="00E91D51" w:rsidP="00292116">
      <w:pPr>
        <w:tabs>
          <w:tab w:val="left" w:pos="7275"/>
        </w:tabs>
        <w:spacing w:line="360" w:lineRule="auto"/>
        <w:ind w:firstLine="720"/>
        <w:jc w:val="both"/>
        <w:rPr>
          <w:rFonts w:ascii="Times New Roman" w:hAnsi="Times New Roman"/>
          <w:sz w:val="28"/>
          <w:szCs w:val="28"/>
        </w:rPr>
      </w:pPr>
    </w:p>
    <w:p w:rsidR="00871659" w:rsidRPr="00E91D51" w:rsidRDefault="00871659" w:rsidP="00E91D51">
      <w:pPr>
        <w:tabs>
          <w:tab w:val="left" w:pos="7275"/>
        </w:tabs>
        <w:spacing w:line="360" w:lineRule="auto"/>
        <w:ind w:firstLine="720"/>
        <w:jc w:val="center"/>
        <w:rPr>
          <w:rFonts w:ascii="Times New Roman" w:hAnsi="Times New Roman"/>
          <w:b/>
          <w:sz w:val="28"/>
        </w:rPr>
      </w:pPr>
      <w:r w:rsidRPr="00E91D51">
        <w:rPr>
          <w:rFonts w:ascii="Times New Roman" w:hAnsi="Times New Roman"/>
          <w:b/>
          <w:sz w:val="28"/>
          <w:szCs w:val="28"/>
        </w:rPr>
        <w:t>1.12.4. Среднее давление механических потерь:</w:t>
      </w:r>
      <w:r w:rsidRPr="00E91D51">
        <w:rPr>
          <w:rFonts w:ascii="Times New Roman" w:hAnsi="Times New Roman"/>
          <w:b/>
          <w:sz w:val="28"/>
        </w:rPr>
        <w:t xml:space="preserve"> </w:t>
      </w:r>
      <w:r w:rsidR="006532BC">
        <w:rPr>
          <w:rFonts w:ascii="Times New Roman" w:hAnsi="Times New Roman"/>
          <w:b/>
          <w:sz w:val="28"/>
          <w:lang w:val="en-US"/>
        </w:rPr>
        <w:pict>
          <v:shape id="_x0000_i1199" type="#_x0000_t75" style="width:111.75pt;height:32.25pt">
            <v:imagedata r:id="rId179" o:title=""/>
          </v:shape>
        </w:pict>
      </w:r>
    </w:p>
    <w:p w:rsidR="00871659" w:rsidRPr="00292116" w:rsidRDefault="00871659" w:rsidP="00292116">
      <w:pPr>
        <w:tabs>
          <w:tab w:val="left" w:pos="7275"/>
        </w:tabs>
        <w:spacing w:line="360" w:lineRule="auto"/>
        <w:ind w:firstLine="720"/>
        <w:jc w:val="both"/>
        <w:rPr>
          <w:rFonts w:ascii="Times New Roman" w:hAnsi="Times New Roman"/>
          <w:sz w:val="28"/>
        </w:rPr>
      </w:pPr>
      <w:r w:rsidRPr="00292116">
        <w:rPr>
          <w:rFonts w:ascii="Times New Roman" w:hAnsi="Times New Roman"/>
          <w:sz w:val="28"/>
          <w:szCs w:val="28"/>
        </w:rPr>
        <w:t xml:space="preserve">При </w:t>
      </w:r>
      <w:r w:rsidR="006532BC">
        <w:rPr>
          <w:rFonts w:ascii="Times New Roman" w:hAnsi="Times New Roman"/>
          <w:sz w:val="28"/>
          <w:szCs w:val="28"/>
        </w:rPr>
        <w:pict>
          <v:shape id="_x0000_i1200" type="#_x0000_t75" style="width:84.75pt;height:17.25pt">
            <v:imagedata r:id="rId175" o:title=""/>
          </v:shape>
        </w:pict>
      </w:r>
      <w:r w:rsidRPr="00292116">
        <w:rPr>
          <w:rFonts w:ascii="Times New Roman" w:hAnsi="Times New Roman"/>
          <w:sz w:val="28"/>
          <w:szCs w:val="28"/>
        </w:rPr>
        <w:t xml:space="preserve">, </w:t>
      </w:r>
      <w:r w:rsidR="006532BC">
        <w:rPr>
          <w:rFonts w:ascii="Times New Roman" w:hAnsi="Times New Roman"/>
          <w:sz w:val="28"/>
          <w:lang w:val="en-US"/>
        </w:rPr>
        <w:pict>
          <v:shape id="_x0000_i1201" type="#_x0000_t75" style="width:231.75pt;height:30.75pt">
            <v:imagedata r:id="rId180" o:title=""/>
          </v:shape>
        </w:pict>
      </w:r>
    </w:p>
    <w:p w:rsidR="00871659" w:rsidRPr="00E91D51" w:rsidRDefault="00E91D51" w:rsidP="00E91D51">
      <w:pPr>
        <w:tabs>
          <w:tab w:val="left" w:pos="7275"/>
        </w:tabs>
        <w:spacing w:line="360" w:lineRule="auto"/>
        <w:ind w:firstLine="720"/>
        <w:jc w:val="center"/>
        <w:rPr>
          <w:rFonts w:ascii="Times New Roman" w:hAnsi="Times New Roman"/>
          <w:b/>
          <w:sz w:val="28"/>
          <w:szCs w:val="28"/>
        </w:rPr>
      </w:pPr>
      <w:r>
        <w:rPr>
          <w:rFonts w:ascii="Times New Roman" w:hAnsi="Times New Roman"/>
          <w:sz w:val="28"/>
        </w:rPr>
        <w:br w:type="page"/>
      </w:r>
      <w:r w:rsidR="00871659" w:rsidRPr="00E91D51">
        <w:rPr>
          <w:rFonts w:ascii="Times New Roman" w:hAnsi="Times New Roman"/>
          <w:b/>
          <w:sz w:val="28"/>
          <w:szCs w:val="28"/>
        </w:rPr>
        <w:t xml:space="preserve">1.12.5. Среднее индикаторное давление: </w:t>
      </w:r>
      <w:r w:rsidR="006532BC">
        <w:rPr>
          <w:rFonts w:ascii="Times New Roman" w:hAnsi="Times New Roman"/>
          <w:b/>
          <w:sz w:val="28"/>
          <w:szCs w:val="28"/>
          <w:lang w:val="en-US"/>
        </w:rPr>
        <w:pict>
          <v:shape id="_x0000_i1202" type="#_x0000_t75" style="width:69.75pt;height:18pt">
            <v:imagedata r:id="rId181" o:title=""/>
          </v:shape>
        </w:pict>
      </w:r>
    </w:p>
    <w:p w:rsidR="00E91D51" w:rsidRDefault="00E91D51" w:rsidP="00292116">
      <w:pPr>
        <w:tabs>
          <w:tab w:val="left" w:pos="7275"/>
        </w:tabs>
        <w:spacing w:line="360" w:lineRule="auto"/>
        <w:ind w:firstLine="720"/>
        <w:jc w:val="both"/>
        <w:rPr>
          <w:rFonts w:ascii="Times New Roman" w:hAnsi="Times New Roman"/>
          <w:sz w:val="28"/>
          <w:szCs w:val="28"/>
        </w:rPr>
      </w:pPr>
    </w:p>
    <w:p w:rsidR="00871659" w:rsidRPr="00292116" w:rsidRDefault="00871659" w:rsidP="00292116">
      <w:pPr>
        <w:tabs>
          <w:tab w:val="left" w:pos="7275"/>
        </w:tabs>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w:t>
      </w:r>
      <w:r w:rsidR="006532BC">
        <w:rPr>
          <w:rFonts w:ascii="Times New Roman" w:hAnsi="Times New Roman"/>
          <w:sz w:val="28"/>
          <w:szCs w:val="28"/>
        </w:rPr>
        <w:pict>
          <v:shape id="_x0000_i1203" type="#_x0000_t75" style="width:84.75pt;height:17.25pt">
            <v:imagedata r:id="rId175" o:title=""/>
          </v:shape>
        </w:pict>
      </w:r>
      <w:r w:rsidRPr="00292116">
        <w:rPr>
          <w:rFonts w:ascii="Times New Roman" w:hAnsi="Times New Roman"/>
          <w:sz w:val="28"/>
          <w:szCs w:val="28"/>
        </w:rPr>
        <w:t xml:space="preserve">, </w:t>
      </w:r>
      <w:r w:rsidR="006532BC">
        <w:rPr>
          <w:rFonts w:ascii="Times New Roman" w:hAnsi="Times New Roman"/>
          <w:sz w:val="28"/>
          <w:szCs w:val="28"/>
          <w:lang w:val="en-US"/>
        </w:rPr>
        <w:pict>
          <v:shape id="_x0000_i1204" type="#_x0000_t75" style="width:149.25pt;height:18pt">
            <v:imagedata r:id="rId182" o:title=""/>
          </v:shape>
        </w:pict>
      </w:r>
    </w:p>
    <w:p w:rsidR="00E91D51" w:rsidRDefault="00E91D51" w:rsidP="00292116">
      <w:pPr>
        <w:tabs>
          <w:tab w:val="left" w:pos="7275"/>
        </w:tabs>
        <w:spacing w:line="360" w:lineRule="auto"/>
        <w:ind w:firstLine="720"/>
        <w:jc w:val="both"/>
        <w:rPr>
          <w:rFonts w:ascii="Times New Roman" w:hAnsi="Times New Roman"/>
          <w:sz w:val="28"/>
          <w:szCs w:val="28"/>
        </w:rPr>
      </w:pPr>
    </w:p>
    <w:p w:rsidR="00EE59D3" w:rsidRPr="00E91D51" w:rsidRDefault="00871659" w:rsidP="00E91D51">
      <w:pPr>
        <w:tabs>
          <w:tab w:val="left" w:pos="7275"/>
        </w:tabs>
        <w:spacing w:line="360" w:lineRule="auto"/>
        <w:ind w:firstLine="720"/>
        <w:jc w:val="center"/>
        <w:rPr>
          <w:rFonts w:ascii="Times New Roman" w:hAnsi="Times New Roman"/>
          <w:b/>
          <w:sz w:val="28"/>
          <w:szCs w:val="28"/>
        </w:rPr>
      </w:pPr>
      <w:r w:rsidRPr="00E91D51">
        <w:rPr>
          <w:rFonts w:ascii="Times New Roman" w:hAnsi="Times New Roman"/>
          <w:b/>
          <w:sz w:val="28"/>
          <w:szCs w:val="28"/>
        </w:rPr>
        <w:t>1.12.6. Удельный эффективный расход топлива:</w:t>
      </w:r>
    </w:p>
    <w:p w:rsidR="00EE59D3" w:rsidRPr="00292116" w:rsidRDefault="00EE59D3" w:rsidP="00292116">
      <w:pPr>
        <w:tabs>
          <w:tab w:val="left" w:pos="7275"/>
        </w:tabs>
        <w:spacing w:line="360" w:lineRule="auto"/>
        <w:ind w:firstLine="720"/>
        <w:jc w:val="both"/>
        <w:rPr>
          <w:rFonts w:ascii="Times New Roman" w:hAnsi="Times New Roman"/>
          <w:sz w:val="28"/>
          <w:szCs w:val="28"/>
        </w:rPr>
      </w:pPr>
    </w:p>
    <w:p w:rsidR="00EE59D3" w:rsidRPr="00292116" w:rsidRDefault="006532BC" w:rsidP="00292116">
      <w:pPr>
        <w:tabs>
          <w:tab w:val="left" w:pos="7275"/>
        </w:tabs>
        <w:spacing w:line="360" w:lineRule="auto"/>
        <w:ind w:firstLine="720"/>
        <w:jc w:val="both"/>
        <w:rPr>
          <w:rFonts w:ascii="Times New Roman" w:hAnsi="Times New Roman"/>
          <w:sz w:val="28"/>
          <w:szCs w:val="28"/>
        </w:rPr>
      </w:pPr>
      <w:r>
        <w:rPr>
          <w:rFonts w:ascii="Times New Roman" w:hAnsi="Times New Roman"/>
          <w:sz w:val="28"/>
          <w:szCs w:val="28"/>
          <w:lang w:val="en-US"/>
        </w:rPr>
        <w:pict>
          <v:shape id="_x0000_i1205" type="#_x0000_t75" style="width:162.75pt;height:44.25pt">
            <v:imagedata r:id="rId183" o:title=""/>
          </v:shape>
        </w:pict>
      </w:r>
    </w:p>
    <w:p w:rsidR="00871659" w:rsidRPr="00292116" w:rsidRDefault="00871659" w:rsidP="00292116">
      <w:pPr>
        <w:tabs>
          <w:tab w:val="left" w:pos="7275"/>
        </w:tabs>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w:t>
      </w:r>
      <w:r w:rsidR="006532BC">
        <w:rPr>
          <w:rFonts w:ascii="Times New Roman" w:hAnsi="Times New Roman"/>
          <w:sz w:val="28"/>
          <w:szCs w:val="28"/>
        </w:rPr>
        <w:pict>
          <v:shape id="_x0000_i1206" type="#_x0000_t75" style="width:84.75pt;height:17.25pt">
            <v:imagedata r:id="rId175" o:title=""/>
          </v:shape>
        </w:pict>
      </w:r>
      <w:r w:rsidRPr="00292116">
        <w:rPr>
          <w:rFonts w:ascii="Times New Roman" w:hAnsi="Times New Roman"/>
          <w:sz w:val="28"/>
          <w:szCs w:val="28"/>
        </w:rPr>
        <w:t xml:space="preserve">, </w:t>
      </w:r>
      <w:r w:rsidR="006532BC">
        <w:rPr>
          <w:rFonts w:ascii="Times New Roman" w:hAnsi="Times New Roman"/>
          <w:sz w:val="28"/>
          <w:szCs w:val="28"/>
          <w:lang w:val="en-US"/>
        </w:rPr>
        <w:pict>
          <v:shape id="_x0000_i1207" type="#_x0000_t75" style="width:278.25pt;height:42pt">
            <v:imagedata r:id="rId184" o:title=""/>
          </v:shape>
        </w:pict>
      </w:r>
    </w:p>
    <w:p w:rsidR="00E91D51" w:rsidRDefault="00E91D51" w:rsidP="00292116">
      <w:pPr>
        <w:tabs>
          <w:tab w:val="left" w:pos="7275"/>
        </w:tabs>
        <w:spacing w:line="360" w:lineRule="auto"/>
        <w:ind w:firstLine="720"/>
        <w:jc w:val="both"/>
        <w:rPr>
          <w:rFonts w:ascii="Times New Roman" w:hAnsi="Times New Roman"/>
          <w:sz w:val="28"/>
          <w:szCs w:val="28"/>
        </w:rPr>
      </w:pPr>
    </w:p>
    <w:p w:rsidR="00871659" w:rsidRPr="00E91D51" w:rsidRDefault="00871659" w:rsidP="00E91D51">
      <w:pPr>
        <w:tabs>
          <w:tab w:val="left" w:pos="7275"/>
        </w:tabs>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1.12.7. Часовой расход топлива: </w:t>
      </w:r>
      <w:r w:rsidR="006532BC">
        <w:rPr>
          <w:rFonts w:ascii="Times New Roman" w:hAnsi="Times New Roman"/>
          <w:b/>
          <w:sz w:val="28"/>
          <w:szCs w:val="28"/>
        </w:rPr>
        <w:pict>
          <v:shape id="_x0000_i1208" type="#_x0000_t75" style="width:104.25pt;height:18.75pt">
            <v:imagedata r:id="rId185" o:title=""/>
          </v:shape>
        </w:pict>
      </w:r>
    </w:p>
    <w:p w:rsidR="00871659" w:rsidRPr="00292116" w:rsidRDefault="00871659" w:rsidP="00292116">
      <w:pPr>
        <w:tabs>
          <w:tab w:val="left" w:pos="7275"/>
        </w:tabs>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w:t>
      </w:r>
      <w:r w:rsidR="006532BC">
        <w:rPr>
          <w:rFonts w:ascii="Times New Roman" w:hAnsi="Times New Roman"/>
          <w:sz w:val="28"/>
          <w:szCs w:val="28"/>
        </w:rPr>
        <w:pict>
          <v:shape id="_x0000_i1209" type="#_x0000_t75" style="width:84.75pt;height:17.25pt">
            <v:imagedata r:id="rId175" o:title=""/>
          </v:shape>
        </w:pict>
      </w:r>
      <w:r w:rsidRPr="00292116">
        <w:rPr>
          <w:rFonts w:ascii="Times New Roman" w:hAnsi="Times New Roman"/>
          <w:sz w:val="28"/>
          <w:szCs w:val="28"/>
        </w:rPr>
        <w:t>,</w:t>
      </w:r>
      <w:r w:rsidR="00292116">
        <w:rPr>
          <w:rFonts w:ascii="Times New Roman" w:hAnsi="Times New Roman"/>
          <w:sz w:val="28"/>
          <w:szCs w:val="28"/>
        </w:rPr>
        <w:t xml:space="preserve"> </w:t>
      </w:r>
      <w:r w:rsidR="006532BC">
        <w:rPr>
          <w:rFonts w:ascii="Times New Roman" w:hAnsi="Times New Roman"/>
          <w:sz w:val="28"/>
          <w:szCs w:val="28"/>
        </w:rPr>
        <w:pict>
          <v:shape id="_x0000_i1210" type="#_x0000_t75" style="width:204pt;height:18pt">
            <v:imagedata r:id="rId186" o:title=""/>
          </v:shape>
        </w:pict>
      </w:r>
    </w:p>
    <w:p w:rsidR="00871659" w:rsidRPr="00292116" w:rsidRDefault="00871659" w:rsidP="00292116">
      <w:pPr>
        <w:tabs>
          <w:tab w:val="left" w:pos="7275"/>
        </w:tabs>
        <w:spacing w:line="360" w:lineRule="auto"/>
        <w:ind w:firstLine="720"/>
        <w:jc w:val="both"/>
        <w:rPr>
          <w:rFonts w:ascii="Times New Roman" w:hAnsi="Times New Roman"/>
          <w:sz w:val="28"/>
          <w:szCs w:val="28"/>
        </w:rPr>
      </w:pPr>
      <w:r w:rsidRPr="00292116">
        <w:rPr>
          <w:rFonts w:ascii="Times New Roman" w:hAnsi="Times New Roman"/>
          <w:sz w:val="28"/>
          <w:szCs w:val="28"/>
        </w:rPr>
        <w:t>Остальные данные приведены в таблице результатов расчета внешней скоростной характеристики.</w:t>
      </w:r>
    </w:p>
    <w:p w:rsidR="00871659" w:rsidRPr="00292116" w:rsidRDefault="00871659" w:rsidP="00292116">
      <w:pPr>
        <w:tabs>
          <w:tab w:val="left" w:pos="7275"/>
        </w:tabs>
        <w:spacing w:line="360" w:lineRule="auto"/>
        <w:ind w:firstLine="720"/>
        <w:jc w:val="both"/>
        <w:rPr>
          <w:rFonts w:ascii="Times New Roman" w:hAnsi="Times New Roman"/>
          <w:sz w:val="28"/>
          <w:szCs w:val="28"/>
        </w:rPr>
      </w:pPr>
      <w:r w:rsidRPr="00292116">
        <w:rPr>
          <w:rFonts w:ascii="Times New Roman" w:hAnsi="Times New Roman"/>
          <w:sz w:val="28"/>
          <w:szCs w:val="28"/>
        </w:rPr>
        <w:t>Результаты расчёта внешней скоростной характеристики:</w:t>
      </w:r>
    </w:p>
    <w:p w:rsidR="00871659" w:rsidRPr="00292116" w:rsidRDefault="00871659" w:rsidP="00292116">
      <w:pPr>
        <w:tabs>
          <w:tab w:val="left" w:pos="7275"/>
        </w:tabs>
        <w:spacing w:line="360" w:lineRule="auto"/>
        <w:ind w:firstLine="720"/>
        <w:jc w:val="both"/>
        <w:rPr>
          <w:rFonts w:ascii="Times New Roman" w:hAnsi="Times New Roman"/>
          <w:sz w:val="28"/>
          <w:szCs w:val="28"/>
        </w:rPr>
      </w:pPr>
    </w:p>
    <w:tbl>
      <w:tblPr>
        <w:tblW w:w="9035"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195"/>
        <w:gridCol w:w="1194"/>
        <w:gridCol w:w="897"/>
        <w:gridCol w:w="992"/>
        <w:gridCol w:w="1260"/>
        <w:gridCol w:w="1260"/>
        <w:gridCol w:w="1058"/>
      </w:tblGrid>
      <w:tr w:rsidR="00871659" w:rsidRPr="00292116" w:rsidTr="00E91D51">
        <w:tc>
          <w:tcPr>
            <w:tcW w:w="1179"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rPr>
              <w:pict>
                <v:shape id="_x0000_i1211" type="#_x0000_t75" style="width:15pt;height:19.5pt">
                  <v:imagedata r:id="rId187" o:title=""/>
                </v:shape>
              </w:pict>
            </w:r>
            <w:r w:rsidR="00871659" w:rsidRPr="00E91D51">
              <w:rPr>
                <w:rFonts w:ascii="Times New Roman" w:hAnsi="Times New Roman"/>
              </w:rPr>
              <w:t>, об/мин</w:t>
            </w:r>
          </w:p>
        </w:tc>
        <w:tc>
          <w:tcPr>
            <w:tcW w:w="1195"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rPr>
              <w:pict>
                <v:shape id="_x0000_i1212" type="#_x0000_t75" style="width:24pt;height:18pt">
                  <v:imagedata r:id="rId188" o:title=""/>
                </v:shape>
              </w:pict>
            </w:r>
          </w:p>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кВт</w:t>
            </w:r>
          </w:p>
        </w:tc>
        <w:tc>
          <w:tcPr>
            <w:tcW w:w="1194"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rPr>
              <w:pict>
                <v:shape id="_x0000_i1213" type="#_x0000_t75" style="width:26.25pt;height:18pt">
                  <v:imagedata r:id="rId189" o:title=""/>
                </v:shape>
              </w:pict>
            </w:r>
          </w:p>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Нм</w:t>
            </w:r>
          </w:p>
        </w:tc>
        <w:tc>
          <w:tcPr>
            <w:tcW w:w="897"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lang w:val="en-US"/>
              </w:rPr>
              <w:pict>
                <v:shape id="_x0000_i1214" type="#_x0000_t75" style="width:21pt;height:18pt">
                  <v:imagedata r:id="rId190" o:title=""/>
                </v:shape>
              </w:pict>
            </w:r>
          </w:p>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МПа</w:t>
            </w:r>
          </w:p>
        </w:tc>
        <w:tc>
          <w:tcPr>
            <w:tcW w:w="992"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lang w:val="en-US"/>
              </w:rPr>
              <w:pict>
                <v:shape id="_x0000_i1215" type="#_x0000_t75" style="width:26.25pt;height:17.25pt">
                  <v:imagedata r:id="rId191" o:title=""/>
                </v:shape>
              </w:pict>
            </w:r>
          </w:p>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МПа</w:t>
            </w:r>
          </w:p>
        </w:tc>
        <w:tc>
          <w:tcPr>
            <w:tcW w:w="1260"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lang w:val="en-US"/>
              </w:rPr>
              <w:pict>
                <v:shape id="_x0000_i1216" type="#_x0000_t75" style="width:20.25pt;height:20.25pt">
                  <v:imagedata r:id="rId192" o:title=""/>
                </v:shape>
              </w:pict>
            </w:r>
            <w:r w:rsidR="00871659" w:rsidRPr="00E91D51">
              <w:rPr>
                <w:rFonts w:ascii="Times New Roman" w:hAnsi="Times New Roman"/>
              </w:rPr>
              <w:t>,</w:t>
            </w:r>
          </w:p>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 xml:space="preserve"> МПа</w:t>
            </w:r>
          </w:p>
        </w:tc>
        <w:tc>
          <w:tcPr>
            <w:tcW w:w="1260"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lang w:val="en-US"/>
              </w:rPr>
              <w:pict>
                <v:shape id="_x0000_i1217" type="#_x0000_t75" style="width:21.75pt;height:18pt">
                  <v:imagedata r:id="rId193" o:title=""/>
                </v:shape>
              </w:pict>
            </w:r>
            <w:r w:rsidR="00871659" w:rsidRPr="00E91D51">
              <w:rPr>
                <w:rFonts w:ascii="Times New Roman" w:hAnsi="Times New Roman"/>
              </w:rPr>
              <w:t xml:space="preserve"> г/кВт*ч</w:t>
            </w:r>
          </w:p>
        </w:tc>
        <w:tc>
          <w:tcPr>
            <w:tcW w:w="1058"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rPr>
              <w:pict>
                <v:shape id="_x0000_i1218" type="#_x0000_t75" style="width:24pt;height:18pt">
                  <v:imagedata r:id="rId194" o:title=""/>
                </v:shape>
              </w:pict>
            </w:r>
          </w:p>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кг/ч</w:t>
            </w:r>
          </w:p>
        </w:tc>
      </w:tr>
      <w:tr w:rsidR="00871659" w:rsidRPr="00292116" w:rsidTr="00E91D51">
        <w:trPr>
          <w:trHeight w:val="457"/>
        </w:trPr>
        <w:tc>
          <w:tcPr>
            <w:tcW w:w="1179"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rPr>
              <w:pict>
                <v:shape id="_x0000_i1219" type="#_x0000_t75" style="width:53.25pt;height:17.25pt">
                  <v:imagedata r:id="rId195" o:title=""/>
                </v:shape>
              </w:pict>
            </w:r>
          </w:p>
        </w:tc>
        <w:tc>
          <w:tcPr>
            <w:tcW w:w="1195"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11,358</w:t>
            </w:r>
          </w:p>
        </w:tc>
        <w:tc>
          <w:tcPr>
            <w:tcW w:w="1194"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112,980</w:t>
            </w:r>
          </w:p>
        </w:tc>
        <w:tc>
          <w:tcPr>
            <w:tcW w:w="897"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0,961</w:t>
            </w:r>
          </w:p>
        </w:tc>
        <w:tc>
          <w:tcPr>
            <w:tcW w:w="992"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0,059</w:t>
            </w:r>
          </w:p>
          <w:p w:rsidR="00871659" w:rsidRPr="00E91D51" w:rsidRDefault="00871659" w:rsidP="00E91D51">
            <w:pPr>
              <w:tabs>
                <w:tab w:val="left" w:pos="7275"/>
              </w:tabs>
              <w:spacing w:line="360" w:lineRule="auto"/>
              <w:jc w:val="both"/>
              <w:rPr>
                <w:rFonts w:ascii="Times New Roman" w:hAnsi="Times New Roman"/>
              </w:rPr>
            </w:pP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1,02</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322,013</w:t>
            </w:r>
          </w:p>
        </w:tc>
        <w:tc>
          <w:tcPr>
            <w:tcW w:w="1058"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3,675</w:t>
            </w:r>
          </w:p>
        </w:tc>
      </w:tr>
      <w:tr w:rsidR="00871659" w:rsidRPr="00292116" w:rsidTr="00E91D51">
        <w:tc>
          <w:tcPr>
            <w:tcW w:w="1179"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1960</w:t>
            </w:r>
          </w:p>
        </w:tc>
        <w:tc>
          <w:tcPr>
            <w:tcW w:w="1195"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24,933</w:t>
            </w:r>
          </w:p>
        </w:tc>
        <w:tc>
          <w:tcPr>
            <w:tcW w:w="1194"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121,476</w:t>
            </w:r>
          </w:p>
        </w:tc>
        <w:tc>
          <w:tcPr>
            <w:tcW w:w="897"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1,033</w:t>
            </w:r>
          </w:p>
        </w:tc>
        <w:tc>
          <w:tcPr>
            <w:tcW w:w="992"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0,086</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1,119</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354,451</w:t>
            </w:r>
          </w:p>
        </w:tc>
        <w:tc>
          <w:tcPr>
            <w:tcW w:w="1058"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8,83</w:t>
            </w:r>
          </w:p>
        </w:tc>
      </w:tr>
      <w:tr w:rsidR="00871659" w:rsidRPr="00292116" w:rsidTr="00E91D51">
        <w:tc>
          <w:tcPr>
            <w:tcW w:w="1179"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2960</w:t>
            </w:r>
          </w:p>
        </w:tc>
        <w:tc>
          <w:tcPr>
            <w:tcW w:w="1195"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38,459</w:t>
            </w:r>
          </w:p>
        </w:tc>
        <w:tc>
          <w:tcPr>
            <w:tcW w:w="1194"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124,073</w:t>
            </w:r>
          </w:p>
        </w:tc>
        <w:tc>
          <w:tcPr>
            <w:tcW w:w="897"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1,055</w:t>
            </w:r>
          </w:p>
        </w:tc>
        <w:tc>
          <w:tcPr>
            <w:tcW w:w="992"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0,112</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1,167</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265,440</w:t>
            </w:r>
          </w:p>
        </w:tc>
        <w:tc>
          <w:tcPr>
            <w:tcW w:w="1058"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10,209</w:t>
            </w:r>
          </w:p>
        </w:tc>
      </w:tr>
      <w:tr w:rsidR="00871659" w:rsidRPr="00292116" w:rsidTr="00E91D51">
        <w:tc>
          <w:tcPr>
            <w:tcW w:w="1179"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3960</w:t>
            </w:r>
          </w:p>
        </w:tc>
        <w:tc>
          <w:tcPr>
            <w:tcW w:w="1195"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50,082</w:t>
            </w:r>
          </w:p>
        </w:tc>
        <w:tc>
          <w:tcPr>
            <w:tcW w:w="1194"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120,770</w:t>
            </w:r>
          </w:p>
        </w:tc>
        <w:tc>
          <w:tcPr>
            <w:tcW w:w="897"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1,027</w:t>
            </w:r>
          </w:p>
        </w:tc>
        <w:tc>
          <w:tcPr>
            <w:tcW w:w="992"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0,138</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1,165</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265,067</w:t>
            </w:r>
          </w:p>
        </w:tc>
        <w:tc>
          <w:tcPr>
            <w:tcW w:w="1058"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13,275</w:t>
            </w:r>
          </w:p>
        </w:tc>
      </w:tr>
      <w:tr w:rsidR="00871659" w:rsidRPr="00292116" w:rsidTr="00E91D51">
        <w:tc>
          <w:tcPr>
            <w:tcW w:w="1179"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4960</w:t>
            </w:r>
          </w:p>
        </w:tc>
        <w:tc>
          <w:tcPr>
            <w:tcW w:w="1195"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57,947</w:t>
            </w:r>
          </w:p>
        </w:tc>
        <w:tc>
          <w:tcPr>
            <w:tcW w:w="1194"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111,563</w:t>
            </w:r>
          </w:p>
        </w:tc>
        <w:tc>
          <w:tcPr>
            <w:tcW w:w="897"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0,949</w:t>
            </w:r>
          </w:p>
        </w:tc>
        <w:tc>
          <w:tcPr>
            <w:tcW w:w="992"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0,165</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1,114</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283,303</w:t>
            </w:r>
          </w:p>
        </w:tc>
        <w:tc>
          <w:tcPr>
            <w:tcW w:w="1058"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16,417</w:t>
            </w:r>
          </w:p>
        </w:tc>
      </w:tr>
      <w:tr w:rsidR="00871659" w:rsidRPr="00292116" w:rsidTr="00E91D51">
        <w:tc>
          <w:tcPr>
            <w:tcW w:w="1179"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5960</w:t>
            </w:r>
          </w:p>
        </w:tc>
        <w:tc>
          <w:tcPr>
            <w:tcW w:w="1195"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60,199</w:t>
            </w:r>
          </w:p>
        </w:tc>
        <w:tc>
          <w:tcPr>
            <w:tcW w:w="1194"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96,453</w:t>
            </w:r>
          </w:p>
        </w:tc>
        <w:tc>
          <w:tcPr>
            <w:tcW w:w="897"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0,820</w:t>
            </w:r>
          </w:p>
        </w:tc>
        <w:tc>
          <w:tcPr>
            <w:tcW w:w="992"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0,191</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1,011</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320,147</w:t>
            </w:r>
          </w:p>
        </w:tc>
        <w:tc>
          <w:tcPr>
            <w:tcW w:w="1058"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19,273</w:t>
            </w:r>
          </w:p>
        </w:tc>
      </w:tr>
      <w:tr w:rsidR="00871659" w:rsidRPr="00292116" w:rsidTr="00E91D51">
        <w:tc>
          <w:tcPr>
            <w:tcW w:w="1179"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rPr>
              <w:pict>
                <v:shape id="_x0000_i1220" type="#_x0000_t75" style="width:53.25pt;height:16.5pt">
                  <v:imagedata r:id="rId196" o:title=""/>
                </v:shape>
              </w:pict>
            </w:r>
          </w:p>
        </w:tc>
        <w:tc>
          <w:tcPr>
            <w:tcW w:w="1195"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60,293</w:t>
            </w:r>
          </w:p>
        </w:tc>
        <w:tc>
          <w:tcPr>
            <w:tcW w:w="1194"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99,268</w:t>
            </w:r>
          </w:p>
        </w:tc>
        <w:tc>
          <w:tcPr>
            <w:tcW w:w="897"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0,844</w:t>
            </w:r>
          </w:p>
        </w:tc>
        <w:tc>
          <w:tcPr>
            <w:tcW w:w="992"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0,187</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1,031</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313</w:t>
            </w:r>
          </w:p>
        </w:tc>
        <w:tc>
          <w:tcPr>
            <w:tcW w:w="1058"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18,872</w:t>
            </w:r>
          </w:p>
        </w:tc>
      </w:tr>
      <w:tr w:rsidR="00871659" w:rsidRPr="00292116" w:rsidTr="00E91D51">
        <w:tc>
          <w:tcPr>
            <w:tcW w:w="1179" w:type="dxa"/>
          </w:tcPr>
          <w:p w:rsidR="00871659" w:rsidRPr="00E91D51" w:rsidRDefault="006532BC" w:rsidP="00E91D51">
            <w:pPr>
              <w:tabs>
                <w:tab w:val="left" w:pos="7275"/>
              </w:tabs>
              <w:spacing w:line="360" w:lineRule="auto"/>
              <w:jc w:val="both"/>
              <w:rPr>
                <w:rFonts w:ascii="Times New Roman" w:hAnsi="Times New Roman"/>
              </w:rPr>
            </w:pPr>
            <w:r>
              <w:rPr>
                <w:rFonts w:ascii="Times New Roman" w:hAnsi="Times New Roman"/>
              </w:rPr>
              <w:pict>
                <v:shape id="_x0000_i1221" type="#_x0000_t75" style="width:54pt;height:16.5pt">
                  <v:imagedata r:id="rId197" o:title=""/>
                </v:shape>
              </w:pict>
            </w:r>
          </w:p>
        </w:tc>
        <w:tc>
          <w:tcPr>
            <w:tcW w:w="1195"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54,987</w:t>
            </w:r>
          </w:p>
        </w:tc>
        <w:tc>
          <w:tcPr>
            <w:tcW w:w="1194"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75,482</w:t>
            </w:r>
          </w:p>
        </w:tc>
        <w:tc>
          <w:tcPr>
            <w:tcW w:w="897"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0,641</w:t>
            </w:r>
          </w:p>
        </w:tc>
        <w:tc>
          <w:tcPr>
            <w:tcW w:w="992"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0,218</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0,859</w:t>
            </w:r>
          </w:p>
        </w:tc>
        <w:tc>
          <w:tcPr>
            <w:tcW w:w="1260"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375,6</w:t>
            </w:r>
          </w:p>
        </w:tc>
        <w:tc>
          <w:tcPr>
            <w:tcW w:w="1058" w:type="dxa"/>
          </w:tcPr>
          <w:p w:rsidR="00871659" w:rsidRPr="00E91D51" w:rsidRDefault="00871659" w:rsidP="00E91D51">
            <w:pPr>
              <w:tabs>
                <w:tab w:val="left" w:pos="7275"/>
              </w:tabs>
              <w:spacing w:line="360" w:lineRule="auto"/>
              <w:jc w:val="both"/>
              <w:rPr>
                <w:rFonts w:ascii="Times New Roman" w:hAnsi="Times New Roman"/>
              </w:rPr>
            </w:pPr>
            <w:r w:rsidRPr="00E91D51">
              <w:rPr>
                <w:rFonts w:ascii="Times New Roman" w:hAnsi="Times New Roman"/>
              </w:rPr>
              <w:t>20,653</w:t>
            </w:r>
          </w:p>
        </w:tc>
      </w:tr>
    </w:tbl>
    <w:p w:rsidR="00D17CD1" w:rsidRPr="00292116" w:rsidRDefault="00D17CD1" w:rsidP="00292116">
      <w:pPr>
        <w:shd w:val="clear" w:color="auto" w:fill="FFFFFF"/>
        <w:spacing w:line="360" w:lineRule="auto"/>
        <w:ind w:firstLine="720"/>
        <w:jc w:val="both"/>
        <w:rPr>
          <w:rFonts w:ascii="Times New Roman" w:hAnsi="Times New Roman"/>
          <w:sz w:val="28"/>
        </w:rPr>
      </w:pPr>
    </w:p>
    <w:p w:rsidR="00C40CFE" w:rsidRPr="00292116" w:rsidRDefault="00E91D51" w:rsidP="00E91D51">
      <w:pPr>
        <w:shd w:val="clear" w:color="auto" w:fill="FFFFFF"/>
        <w:spacing w:line="360" w:lineRule="auto"/>
        <w:ind w:firstLine="720"/>
        <w:jc w:val="center"/>
        <w:rPr>
          <w:rFonts w:ascii="Times New Roman" w:hAnsi="Times New Roman"/>
          <w:sz w:val="28"/>
          <w:szCs w:val="28"/>
        </w:rPr>
      </w:pPr>
      <w:r>
        <w:rPr>
          <w:rFonts w:ascii="Times New Roman" w:hAnsi="Times New Roman"/>
          <w:sz w:val="28"/>
        </w:rPr>
        <w:br w:type="page"/>
      </w:r>
      <w:r w:rsidR="00C40CFE" w:rsidRPr="00292116">
        <w:rPr>
          <w:rFonts w:ascii="Times New Roman" w:hAnsi="Times New Roman"/>
          <w:sz w:val="28"/>
          <w:szCs w:val="28"/>
        </w:rPr>
        <w:t>2. ДИНАМИЧЕСКИЙ РАСЧЕТ</w:t>
      </w:r>
    </w:p>
    <w:p w:rsidR="00C40CFE" w:rsidRPr="00292116" w:rsidRDefault="00C40CFE" w:rsidP="00292116">
      <w:pPr>
        <w:spacing w:line="360" w:lineRule="auto"/>
        <w:ind w:firstLine="720"/>
        <w:jc w:val="both"/>
        <w:rPr>
          <w:rFonts w:ascii="Times New Roman" w:hAnsi="Times New Roman"/>
          <w:sz w:val="28"/>
          <w:szCs w:val="28"/>
        </w:rPr>
      </w:pP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Динамический расчет автомобильного двигателя производится на режиме максимальной мощности по результатам теплового расчета. В результате расчета необходимо определить следующие силы и моменты, действующие в кривошипно-шатунном механизме двигателя:</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00292116">
        <w:rPr>
          <w:rFonts w:ascii="Times New Roman" w:hAnsi="Times New Roman"/>
          <w:sz w:val="28"/>
          <w:szCs w:val="28"/>
        </w:rPr>
        <w:t xml:space="preserve"> </w:t>
      </w:r>
      <w:r w:rsidRPr="00292116">
        <w:rPr>
          <w:rFonts w:ascii="Times New Roman" w:hAnsi="Times New Roman"/>
          <w:sz w:val="28"/>
          <w:szCs w:val="28"/>
        </w:rPr>
        <w:t xml:space="preserve">избыточное давление газов над поршнем </w:t>
      </w:r>
      <w:r w:rsidR="006532BC">
        <w:rPr>
          <w:rFonts w:ascii="Times New Roman" w:hAnsi="Times New Roman"/>
          <w:sz w:val="28"/>
          <w:szCs w:val="28"/>
        </w:rPr>
        <w:pict>
          <v:shape id="_x0000_i1222" type="#_x0000_t75" style="width:25.5pt;height:21pt">
            <v:imagedata r:id="rId198" o:title=""/>
          </v:shape>
        </w:pict>
      </w:r>
      <w:r w:rsidRPr="00292116">
        <w:rPr>
          <w:rFonts w:ascii="Times New Roman" w:hAnsi="Times New Roman"/>
          <w:sz w:val="28"/>
          <w:szCs w:val="28"/>
        </w:rPr>
        <w:t>, МПа;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00292116">
        <w:rPr>
          <w:rFonts w:ascii="Times New Roman" w:hAnsi="Times New Roman"/>
          <w:sz w:val="28"/>
          <w:szCs w:val="28"/>
        </w:rPr>
        <w:t xml:space="preserve"> </w:t>
      </w:r>
      <w:r w:rsidRPr="00292116">
        <w:rPr>
          <w:rFonts w:ascii="Times New Roman" w:hAnsi="Times New Roman"/>
          <w:sz w:val="28"/>
          <w:szCs w:val="28"/>
        </w:rPr>
        <w:t>удельную суммарную</w:t>
      </w:r>
      <w:r w:rsidR="00292116">
        <w:rPr>
          <w:rFonts w:ascii="Times New Roman" w:hAnsi="Times New Roman"/>
          <w:sz w:val="28"/>
          <w:szCs w:val="28"/>
        </w:rPr>
        <w:t xml:space="preserve"> </w:t>
      </w:r>
      <w:r w:rsidRPr="00292116">
        <w:rPr>
          <w:rFonts w:ascii="Times New Roman" w:hAnsi="Times New Roman"/>
          <w:sz w:val="28"/>
          <w:szCs w:val="28"/>
        </w:rPr>
        <w:t>силу,</w:t>
      </w:r>
      <w:r w:rsidR="00292116">
        <w:rPr>
          <w:rFonts w:ascii="Times New Roman" w:hAnsi="Times New Roman"/>
          <w:sz w:val="28"/>
          <w:szCs w:val="28"/>
        </w:rPr>
        <w:t xml:space="preserve"> </w:t>
      </w:r>
      <w:r w:rsidRPr="00292116">
        <w:rPr>
          <w:rFonts w:ascii="Times New Roman" w:hAnsi="Times New Roman"/>
          <w:sz w:val="28"/>
          <w:szCs w:val="28"/>
        </w:rPr>
        <w:t>действующую</w:t>
      </w:r>
      <w:r w:rsidR="00292116">
        <w:rPr>
          <w:rFonts w:ascii="Times New Roman" w:hAnsi="Times New Roman"/>
          <w:sz w:val="28"/>
          <w:szCs w:val="28"/>
        </w:rPr>
        <w:t xml:space="preserve"> </w:t>
      </w:r>
      <w:r w:rsidRPr="00292116">
        <w:rPr>
          <w:rFonts w:ascii="Times New Roman" w:hAnsi="Times New Roman"/>
          <w:sz w:val="28"/>
          <w:szCs w:val="28"/>
        </w:rPr>
        <w:t>на</w:t>
      </w:r>
      <w:r w:rsidR="00292116">
        <w:rPr>
          <w:rFonts w:ascii="Times New Roman" w:hAnsi="Times New Roman"/>
          <w:sz w:val="28"/>
          <w:szCs w:val="28"/>
        </w:rPr>
        <w:t xml:space="preserve"> </w:t>
      </w:r>
      <w:r w:rsidRPr="00292116">
        <w:rPr>
          <w:rFonts w:ascii="Times New Roman" w:hAnsi="Times New Roman"/>
          <w:sz w:val="28"/>
          <w:szCs w:val="28"/>
        </w:rPr>
        <w:t>поршень</w:t>
      </w:r>
      <w:r w:rsidR="006532BC">
        <w:rPr>
          <w:rFonts w:ascii="Times New Roman" w:hAnsi="Times New Roman"/>
          <w:sz w:val="28"/>
          <w:szCs w:val="28"/>
        </w:rPr>
        <w:pict>
          <v:shape id="_x0000_i1223" type="#_x0000_t75" style="width:15pt;height:18pt">
            <v:imagedata r:id="rId199" o:title=""/>
          </v:shape>
        </w:pict>
      </w:r>
      <w:r w:rsidRPr="00292116">
        <w:rPr>
          <w:rFonts w:ascii="Times New Roman" w:hAnsi="Times New Roman"/>
          <w:sz w:val="28"/>
          <w:szCs w:val="28"/>
        </w:rPr>
        <w:t>, МПа;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00292116">
        <w:rPr>
          <w:rFonts w:ascii="Times New Roman" w:hAnsi="Times New Roman"/>
          <w:sz w:val="28"/>
          <w:szCs w:val="28"/>
        </w:rPr>
        <w:t xml:space="preserve"> </w:t>
      </w:r>
      <w:r w:rsidRPr="00292116">
        <w:rPr>
          <w:rFonts w:ascii="Times New Roman" w:hAnsi="Times New Roman"/>
          <w:sz w:val="28"/>
          <w:szCs w:val="28"/>
        </w:rPr>
        <w:t xml:space="preserve">удельную суммарную силу, воспринимаемую стенками цилиндра (нормальное давление) </w:t>
      </w:r>
      <w:r w:rsidR="006532BC">
        <w:rPr>
          <w:rFonts w:ascii="Times New Roman" w:hAnsi="Times New Roman"/>
          <w:sz w:val="28"/>
          <w:szCs w:val="28"/>
        </w:rPr>
        <w:pict>
          <v:shape id="_x0000_i1224" type="#_x0000_t75" style="width:15pt;height:18pt">
            <v:imagedata r:id="rId200" o:title=""/>
          </v:shape>
        </w:pict>
      </w:r>
      <w:r w:rsidRPr="00292116">
        <w:rPr>
          <w:rFonts w:ascii="Times New Roman" w:hAnsi="Times New Roman"/>
          <w:sz w:val="28"/>
          <w:szCs w:val="28"/>
        </w:rPr>
        <w:t>, МПа;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00292116">
        <w:rPr>
          <w:rFonts w:ascii="Times New Roman" w:hAnsi="Times New Roman"/>
          <w:sz w:val="28"/>
          <w:szCs w:val="28"/>
        </w:rPr>
        <w:t xml:space="preserve"> </w:t>
      </w:r>
      <w:r w:rsidRPr="00292116">
        <w:rPr>
          <w:rFonts w:ascii="Times New Roman" w:hAnsi="Times New Roman"/>
          <w:sz w:val="28"/>
          <w:szCs w:val="28"/>
        </w:rPr>
        <w:t xml:space="preserve">удельную силу инерции от возвратно-поступательно движущихся масс </w:t>
      </w:r>
      <w:r w:rsidR="006532BC">
        <w:rPr>
          <w:rFonts w:ascii="Times New Roman" w:hAnsi="Times New Roman"/>
          <w:sz w:val="28"/>
          <w:szCs w:val="28"/>
        </w:rPr>
        <w:pict>
          <v:shape id="_x0000_i1225" type="#_x0000_t75" style="width:12.75pt;height:18.75pt">
            <v:imagedata r:id="rId201" o:title=""/>
          </v:shape>
        </w:pict>
      </w:r>
      <w:r w:rsidRPr="00292116">
        <w:rPr>
          <w:rFonts w:ascii="Times New Roman" w:hAnsi="Times New Roman"/>
          <w:sz w:val="28"/>
          <w:szCs w:val="28"/>
        </w:rPr>
        <w:t>, МПа</w:t>
      </w:r>
    </w:p>
    <w:p w:rsidR="00C40CFE" w:rsidRPr="00292116" w:rsidRDefault="006532BC" w:rsidP="00292116">
      <w:pPr>
        <w:spacing w:line="360" w:lineRule="auto"/>
        <w:ind w:firstLine="720"/>
        <w:jc w:val="both"/>
        <w:rPr>
          <w:rFonts w:ascii="Times New Roman" w:hAnsi="Times New Roman"/>
          <w:sz w:val="28"/>
          <w:szCs w:val="28"/>
        </w:rPr>
      </w:pPr>
      <w:r>
        <w:rPr>
          <w:noProof/>
        </w:rPr>
        <w:pict>
          <v:shape id="_x0000_s1026" type="#_x0000_t75" style="position:absolute;left:0;text-align:left;margin-left:198pt;margin-top:36.55pt;width:298.5pt;height:337.95pt;z-index:-251658752" wrapcoords="-43 0 -43 21562 21600 21562 21600 0 -43 0">
            <v:imagedata r:id="rId202" o:title=""/>
            <w10:wrap type="tight"/>
          </v:shape>
        </w:pict>
      </w:r>
      <w:r w:rsidR="00C40CFE" w:rsidRPr="00292116">
        <w:rPr>
          <w:rFonts w:ascii="Times New Roman" w:hAnsi="Times New Roman"/>
          <w:sz w:val="28"/>
          <w:szCs w:val="28"/>
        </w:rPr>
        <w:t>-</w:t>
      </w:r>
      <w:r w:rsidR="00C40CFE" w:rsidRPr="00292116">
        <w:rPr>
          <w:rFonts w:ascii="Times New Roman" w:hAnsi="Times New Roman"/>
          <w:sz w:val="28"/>
          <w:szCs w:val="28"/>
        </w:rPr>
        <w:tab/>
        <w:t>удельную силу, действующую вдоль шатуна</w:t>
      </w:r>
      <w:r>
        <w:rPr>
          <w:rFonts w:ascii="Times New Roman" w:hAnsi="Times New Roman"/>
          <w:sz w:val="28"/>
          <w:szCs w:val="28"/>
        </w:rPr>
        <w:pict>
          <v:shape id="_x0000_i1226" type="#_x0000_t75" style="width:14.25pt;height:18pt">
            <v:imagedata r:id="rId203" o:title=""/>
          </v:shape>
        </w:pict>
      </w:r>
      <w:r w:rsidR="00C40CFE" w:rsidRPr="00292116">
        <w:rPr>
          <w:rFonts w:ascii="Times New Roman" w:hAnsi="Times New Roman"/>
          <w:sz w:val="28"/>
          <w:szCs w:val="28"/>
        </w:rPr>
        <w:t>, МПа;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Pr="00292116">
        <w:rPr>
          <w:rFonts w:ascii="Times New Roman" w:hAnsi="Times New Roman"/>
          <w:sz w:val="28"/>
          <w:szCs w:val="28"/>
        </w:rPr>
        <w:tab/>
        <w:t xml:space="preserve">удельную силу, дейст-вующую вдоль кривошипа </w:t>
      </w:r>
      <w:r w:rsidR="006532BC">
        <w:rPr>
          <w:rFonts w:ascii="Times New Roman" w:hAnsi="Times New Roman"/>
          <w:sz w:val="28"/>
          <w:szCs w:val="28"/>
        </w:rPr>
        <w:pict>
          <v:shape id="_x0000_i1227" type="#_x0000_t75" style="width:12.75pt;height:18pt">
            <v:imagedata r:id="rId204" o:title=""/>
          </v:shape>
        </w:pict>
      </w:r>
      <w:r w:rsidRPr="00292116">
        <w:rPr>
          <w:rFonts w:ascii="Times New Roman" w:hAnsi="Times New Roman"/>
          <w:sz w:val="28"/>
          <w:szCs w:val="28"/>
        </w:rPr>
        <w:t>, МПа;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Pr="00292116">
        <w:rPr>
          <w:rFonts w:ascii="Times New Roman" w:hAnsi="Times New Roman"/>
          <w:sz w:val="28"/>
          <w:szCs w:val="28"/>
        </w:rPr>
        <w:tab/>
        <w:t xml:space="preserve">удельную силу, направ-ленную по касательной к окружности радиуса криво-шипа </w:t>
      </w:r>
      <w:r w:rsidR="006532BC">
        <w:rPr>
          <w:rFonts w:ascii="Times New Roman" w:hAnsi="Times New Roman"/>
          <w:sz w:val="28"/>
          <w:szCs w:val="28"/>
        </w:rPr>
        <w:pict>
          <v:shape id="_x0000_i1228" type="#_x0000_t75" style="width:14.25pt;height:18pt">
            <v:imagedata r:id="rId205" o:title=""/>
          </v:shape>
        </w:pict>
      </w:r>
      <w:r w:rsidRPr="00292116">
        <w:rPr>
          <w:rFonts w:ascii="Times New Roman" w:hAnsi="Times New Roman"/>
          <w:sz w:val="28"/>
          <w:szCs w:val="28"/>
        </w:rPr>
        <w:t>, МПа;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Pr="00292116">
        <w:rPr>
          <w:rFonts w:ascii="Times New Roman" w:hAnsi="Times New Roman"/>
          <w:sz w:val="28"/>
          <w:szCs w:val="28"/>
        </w:rPr>
        <w:tab/>
        <w:t xml:space="preserve">крутящий момент от одного цилиндра </w:t>
      </w:r>
      <w:r w:rsidR="006532BC">
        <w:rPr>
          <w:rFonts w:ascii="Times New Roman" w:hAnsi="Times New Roman"/>
          <w:sz w:val="28"/>
          <w:szCs w:val="28"/>
        </w:rPr>
        <w:pict>
          <v:shape id="_x0000_i1229" type="#_x0000_t75" style="width:21.75pt;height:18.75pt">
            <v:imagedata r:id="rId206" o:title=""/>
          </v:shape>
        </w:pict>
      </w:r>
      <w:r w:rsidRPr="00292116">
        <w:rPr>
          <w:rFonts w:ascii="Times New Roman" w:hAnsi="Times New Roman"/>
          <w:sz w:val="28"/>
          <w:szCs w:val="28"/>
        </w:rPr>
        <w:t>, Нм;</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Pr="00292116">
        <w:rPr>
          <w:rFonts w:ascii="Times New Roman" w:hAnsi="Times New Roman"/>
          <w:sz w:val="28"/>
          <w:szCs w:val="28"/>
        </w:rPr>
        <w:tab/>
        <w:t xml:space="preserve">крутящий момент от i цилиндров </w:t>
      </w:r>
      <w:r w:rsidR="006532BC">
        <w:rPr>
          <w:rFonts w:ascii="Times New Roman" w:hAnsi="Times New Roman"/>
          <w:sz w:val="28"/>
          <w:szCs w:val="28"/>
        </w:rPr>
        <w:pict>
          <v:shape id="_x0000_i1230" type="#_x0000_t75" style="width:20.25pt;height:18pt">
            <v:imagedata r:id="rId207" o:title=""/>
          </v:shape>
        </w:pict>
      </w:r>
      <w:r w:rsidRPr="00292116">
        <w:rPr>
          <w:rFonts w:ascii="Times New Roman" w:hAnsi="Times New Roman"/>
          <w:sz w:val="28"/>
          <w:szCs w:val="28"/>
        </w:rPr>
        <w:t>, Нм;</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w:t>
      </w:r>
      <w:r w:rsidRPr="00292116">
        <w:rPr>
          <w:rFonts w:ascii="Times New Roman" w:hAnsi="Times New Roman"/>
          <w:sz w:val="28"/>
          <w:szCs w:val="28"/>
        </w:rPr>
        <w:tab/>
        <w:t>удельную центробежную силу инерции от неуравно-вешенных вращающихся</w:t>
      </w:r>
      <w:r w:rsidR="00292116">
        <w:rPr>
          <w:rFonts w:ascii="Times New Roman" w:hAnsi="Times New Roman"/>
          <w:sz w:val="28"/>
          <w:szCs w:val="28"/>
        </w:rPr>
        <w:t xml:space="preserve"> </w:t>
      </w:r>
      <w:r w:rsidRPr="00292116">
        <w:rPr>
          <w:rFonts w:ascii="Times New Roman" w:hAnsi="Times New Roman"/>
          <w:sz w:val="28"/>
          <w:szCs w:val="28"/>
        </w:rPr>
        <w:t>масс, сосредоточенных</w:t>
      </w:r>
      <w:r w:rsidR="00292116">
        <w:rPr>
          <w:rFonts w:ascii="Times New Roman" w:hAnsi="Times New Roman"/>
          <w:sz w:val="28"/>
          <w:szCs w:val="28"/>
        </w:rPr>
        <w:t xml:space="preserve"> </w:t>
      </w:r>
      <w:r w:rsidRPr="00292116">
        <w:rPr>
          <w:rFonts w:ascii="Times New Roman" w:hAnsi="Times New Roman"/>
          <w:sz w:val="28"/>
          <w:szCs w:val="28"/>
        </w:rPr>
        <w:t>на</w:t>
      </w:r>
      <w:r w:rsidR="00292116">
        <w:rPr>
          <w:rFonts w:ascii="Times New Roman" w:hAnsi="Times New Roman"/>
          <w:sz w:val="28"/>
          <w:szCs w:val="28"/>
        </w:rPr>
        <w:t xml:space="preserve"> </w:t>
      </w:r>
      <w:r w:rsidRPr="00292116">
        <w:rPr>
          <w:rFonts w:ascii="Times New Roman" w:hAnsi="Times New Roman"/>
          <w:sz w:val="28"/>
          <w:szCs w:val="28"/>
        </w:rPr>
        <w:t>радиусе</w:t>
      </w:r>
      <w:r w:rsidR="00292116">
        <w:rPr>
          <w:rFonts w:ascii="Times New Roman" w:hAnsi="Times New Roman"/>
          <w:sz w:val="28"/>
          <w:szCs w:val="28"/>
        </w:rPr>
        <w:t xml:space="preserve"> </w:t>
      </w:r>
      <w:r w:rsidRPr="00292116">
        <w:rPr>
          <w:rFonts w:ascii="Times New Roman" w:hAnsi="Times New Roman"/>
          <w:sz w:val="28"/>
          <w:szCs w:val="28"/>
        </w:rPr>
        <w:t>кривошипа</w:t>
      </w:r>
      <w:r w:rsidR="006532BC">
        <w:rPr>
          <w:rFonts w:ascii="Times New Roman" w:hAnsi="Times New Roman"/>
          <w:sz w:val="28"/>
          <w:szCs w:val="28"/>
        </w:rPr>
        <w:pict>
          <v:shape id="_x0000_i1231" type="#_x0000_t75" style="width:18pt;height:18pt">
            <v:imagedata r:id="rId208" o:title=""/>
          </v:shape>
        </w:pict>
      </w:r>
      <w:r w:rsidRPr="00292116">
        <w:rPr>
          <w:rFonts w:ascii="Times New Roman" w:hAnsi="Times New Roman"/>
          <w:sz w:val="28"/>
          <w:szCs w:val="28"/>
        </w:rPr>
        <w:t>, МПа;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удельную силу, дей-ствующую на шатунную шейку</w:t>
      </w:r>
      <w:r w:rsidR="006532BC">
        <w:rPr>
          <w:rFonts w:ascii="Times New Roman" w:hAnsi="Times New Roman"/>
          <w:sz w:val="28"/>
          <w:szCs w:val="28"/>
        </w:rPr>
        <w:pict>
          <v:shape id="_x0000_i1232" type="#_x0000_t75" style="width:27pt;height:18pt">
            <v:imagedata r:id="rId209" o:title=""/>
          </v:shape>
        </w:pict>
      </w:r>
      <w:r w:rsidRPr="00292116">
        <w:rPr>
          <w:rFonts w:ascii="Times New Roman" w:hAnsi="Times New Roman"/>
          <w:sz w:val="28"/>
          <w:szCs w:val="28"/>
        </w:rPr>
        <w:t>,</w:t>
      </w:r>
      <w:r w:rsidR="00292116">
        <w:rPr>
          <w:rFonts w:ascii="Times New Roman" w:hAnsi="Times New Roman"/>
          <w:sz w:val="28"/>
          <w:szCs w:val="28"/>
        </w:rPr>
        <w:t xml:space="preserve"> </w:t>
      </w:r>
      <w:r w:rsidRPr="00292116">
        <w:rPr>
          <w:rFonts w:ascii="Times New Roman" w:hAnsi="Times New Roman"/>
          <w:sz w:val="28"/>
          <w:szCs w:val="28"/>
        </w:rPr>
        <w:t>МПа.</w:t>
      </w:r>
    </w:p>
    <w:p w:rsidR="00C40CFE" w:rsidRPr="00292116" w:rsidRDefault="00C40CFE" w:rsidP="00292116">
      <w:pPr>
        <w:spacing w:line="360" w:lineRule="auto"/>
        <w:ind w:firstLine="720"/>
        <w:jc w:val="both"/>
        <w:rPr>
          <w:rFonts w:ascii="Times New Roman" w:hAnsi="Times New Roman"/>
          <w:sz w:val="28"/>
          <w:szCs w:val="28"/>
        </w:rPr>
      </w:pPr>
    </w:p>
    <w:p w:rsidR="00C40CFE" w:rsidRPr="00E91D51" w:rsidRDefault="00C40CFE"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2.1. Расчет сил, действующих в КШМ</w:t>
      </w:r>
    </w:p>
    <w:p w:rsidR="00C40CFE" w:rsidRPr="00E91D51" w:rsidRDefault="00C40CFE" w:rsidP="00E91D51">
      <w:pPr>
        <w:spacing w:line="360" w:lineRule="auto"/>
        <w:ind w:firstLine="720"/>
        <w:jc w:val="center"/>
        <w:rPr>
          <w:rFonts w:ascii="Times New Roman" w:hAnsi="Times New Roman"/>
          <w:b/>
          <w:sz w:val="28"/>
          <w:szCs w:val="28"/>
        </w:rPr>
      </w:pPr>
    </w:p>
    <w:p w:rsidR="00C40CFE" w:rsidRPr="00E91D51" w:rsidRDefault="00C40CFE"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2.1.1. Построение развернутой индикаторной диаграммы в координатах р-α.</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Перестройку индикаторной диаграммы из p-V в развернутую диаграмму удельных давлений (в координатах р-α), действующих на поршень, проще выполнить графическим методом Брикса. Метод Брикса заключается в том, что на длине хода поршня построенной индикаторной диаграммы в координатах p-V описывают полуокружность с центром в точке О.</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Для учета влияния длины шатуна откладывают от центра полуокружности (точки О) по направлению нижней мертвой точки бицентровую</w:t>
      </w:r>
      <w:r w:rsidR="00292116">
        <w:rPr>
          <w:rFonts w:ascii="Times New Roman" w:hAnsi="Times New Roman"/>
          <w:sz w:val="28"/>
          <w:szCs w:val="28"/>
        </w:rPr>
        <w:t xml:space="preserve"> </w:t>
      </w:r>
      <w:r w:rsidRPr="00292116">
        <w:rPr>
          <w:rFonts w:ascii="Times New Roman" w:hAnsi="Times New Roman"/>
          <w:sz w:val="28"/>
          <w:szCs w:val="28"/>
        </w:rPr>
        <w:t>поправку</w:t>
      </w:r>
      <w:r w:rsidR="00292116">
        <w:rPr>
          <w:rFonts w:ascii="Times New Roman" w:hAnsi="Times New Roman"/>
          <w:sz w:val="28"/>
          <w:szCs w:val="28"/>
        </w:rPr>
        <w:t xml:space="preserve"> </w:t>
      </w:r>
      <w:r w:rsidRPr="00292116">
        <w:rPr>
          <w:rFonts w:ascii="Times New Roman" w:hAnsi="Times New Roman"/>
          <w:sz w:val="28"/>
          <w:szCs w:val="28"/>
        </w:rPr>
        <w:t>Брикса</w:t>
      </w:r>
      <w:r w:rsidR="00292116">
        <w:rPr>
          <w:rFonts w:ascii="Times New Roman" w:hAnsi="Times New Roman"/>
          <w:sz w:val="28"/>
          <w:szCs w:val="28"/>
        </w:rPr>
        <w:t xml:space="preserve"> </w:t>
      </w:r>
      <w:r w:rsidRPr="00292116">
        <w:rPr>
          <w:rFonts w:ascii="Times New Roman" w:hAnsi="Times New Roman"/>
          <w:sz w:val="28"/>
          <w:szCs w:val="28"/>
        </w:rPr>
        <w:t>в</w:t>
      </w:r>
      <w:r w:rsidR="00292116">
        <w:rPr>
          <w:rFonts w:ascii="Times New Roman" w:hAnsi="Times New Roman"/>
          <w:sz w:val="28"/>
          <w:szCs w:val="28"/>
        </w:rPr>
        <w:t xml:space="preserve"> </w:t>
      </w:r>
      <w:r w:rsidRPr="00292116">
        <w:rPr>
          <w:rFonts w:ascii="Times New Roman" w:hAnsi="Times New Roman"/>
          <w:sz w:val="28"/>
          <w:szCs w:val="28"/>
        </w:rPr>
        <w:t>масштабе</w:t>
      </w:r>
      <w:r w:rsidR="00292116">
        <w:rPr>
          <w:rFonts w:ascii="Times New Roman" w:hAnsi="Times New Roman"/>
          <w:sz w:val="28"/>
          <w:szCs w:val="28"/>
        </w:rPr>
        <w:t xml:space="preserve"> </w:t>
      </w:r>
      <w:r w:rsidRPr="00292116">
        <w:rPr>
          <w:rFonts w:ascii="Times New Roman" w:hAnsi="Times New Roman"/>
          <w:sz w:val="28"/>
          <w:szCs w:val="28"/>
        </w:rPr>
        <w:t>диаграммы:</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lang w:val="en-US"/>
        </w:rPr>
        <w:t>a</w:t>
      </w:r>
      <w:r w:rsidRPr="00292116">
        <w:rPr>
          <w:rFonts w:ascii="Times New Roman" w:hAnsi="Times New Roman"/>
          <w:sz w:val="28"/>
          <w:szCs w:val="28"/>
        </w:rPr>
        <w:t>= ход поршня (мм)(по заданию) / ход поршня(мм) (по индикаторной диаграмме)=70/176=0,398</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Тогда:</w:t>
      </w:r>
    </w:p>
    <w:p w:rsidR="00C40CFE"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233" type="#_x0000_t75" style="width:188.25pt;height:36.75pt">
            <v:imagedata r:id="rId210" o:title=""/>
          </v:shape>
        </w:pict>
      </w:r>
      <w:r w:rsidR="00C40CFE" w:rsidRPr="00292116">
        <w:rPr>
          <w:rFonts w:ascii="Times New Roman" w:hAnsi="Times New Roman"/>
          <w:sz w:val="28"/>
        </w:rPr>
        <w:t>,</w:t>
      </w:r>
    </w:p>
    <w:p w:rsidR="00C40CFE" w:rsidRPr="00292116" w:rsidRDefault="00C40CFE"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где </w:t>
      </w:r>
      <w:r w:rsidR="006532BC">
        <w:rPr>
          <w:rFonts w:ascii="Times New Roman" w:hAnsi="Times New Roman"/>
          <w:sz w:val="28"/>
        </w:rPr>
        <w:pict>
          <v:shape id="_x0000_i1234" type="#_x0000_t75" style="width:94.5pt;height:37.5pt">
            <v:imagedata r:id="rId211" o:title=""/>
          </v:shape>
        </w:pict>
      </w:r>
      <w:r w:rsidRPr="00292116">
        <w:rPr>
          <w:rFonts w:ascii="Times New Roman" w:hAnsi="Times New Roman"/>
          <w:sz w:val="28"/>
          <w:szCs w:val="28"/>
        </w:rPr>
        <w:t xml:space="preserve">- радиус кривошипа; </w:t>
      </w:r>
    </w:p>
    <w:p w:rsidR="00C40CFE"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235" type="#_x0000_t75" style="width:81pt;height:33.75pt">
            <v:imagedata r:id="rId212" o:title=""/>
          </v:shape>
        </w:pict>
      </w:r>
      <w:r w:rsidR="00C40CFE" w:rsidRPr="00292116">
        <w:rPr>
          <w:rFonts w:ascii="Times New Roman" w:hAnsi="Times New Roman"/>
          <w:sz w:val="28"/>
        </w:rPr>
        <w:t xml:space="preserve">- </w:t>
      </w:r>
      <w:r w:rsidR="00C40CFE" w:rsidRPr="00292116">
        <w:rPr>
          <w:rFonts w:ascii="Times New Roman" w:hAnsi="Times New Roman"/>
          <w:sz w:val="28"/>
          <w:szCs w:val="28"/>
        </w:rPr>
        <w:t>отношение радиуса кривошипа к длине шатуна.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Из точки O</w:t>
      </w:r>
      <w:r w:rsidRPr="00292116">
        <w:rPr>
          <w:rFonts w:ascii="Times New Roman" w:hAnsi="Times New Roman"/>
          <w:sz w:val="28"/>
          <w:szCs w:val="16"/>
        </w:rPr>
        <w:t>1</w:t>
      </w:r>
      <w:r w:rsidRPr="00292116">
        <w:rPr>
          <w:rFonts w:ascii="Times New Roman" w:hAnsi="Times New Roman"/>
          <w:sz w:val="28"/>
          <w:szCs w:val="28"/>
        </w:rPr>
        <w:t xml:space="preserve"> проводим ряд лучей под углами </w:t>
      </w:r>
      <w:r w:rsidR="006532BC">
        <w:rPr>
          <w:rFonts w:ascii="Times New Roman" w:hAnsi="Times New Roman"/>
          <w:sz w:val="28"/>
        </w:rPr>
        <w:pict>
          <v:shape id="_x0000_i1236" type="#_x0000_t75" style="width:122.25pt;height:23.25pt">
            <v:imagedata r:id="rId213" o:title=""/>
          </v:shape>
        </w:pict>
      </w:r>
      <w:r w:rsidRPr="00292116">
        <w:rPr>
          <w:rFonts w:ascii="Times New Roman" w:hAnsi="Times New Roman"/>
          <w:sz w:val="28"/>
        </w:rPr>
        <w:t xml:space="preserve"> </w:t>
      </w:r>
      <w:r w:rsidRPr="00292116">
        <w:rPr>
          <w:rFonts w:ascii="Times New Roman" w:hAnsi="Times New Roman"/>
          <w:sz w:val="28"/>
          <w:szCs w:val="28"/>
        </w:rPr>
        <w:t xml:space="preserve">до пересечения с полуокружностью. Проекции концов этих лучей на линии процесса всасывания, сжатия, расширения и выпуска указывают, какие точки рабочего процесса соответствуют тем или иным углам поворота коленчатого вала. </w:t>
      </w:r>
    </w:p>
    <w:p w:rsidR="00C40CFE" w:rsidRPr="00E91D51" w:rsidRDefault="00C40CFE"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2.1.2. Рассчитываем избыточное давление газов над поршнем:</w:t>
      </w:r>
    </w:p>
    <w:p w:rsidR="00C40CFE"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237" type="#_x0000_t75" style="width:90pt;height:21pt">
            <v:imagedata r:id="rId214" o:title=""/>
          </v:shape>
        </w:pict>
      </w:r>
      <w:r w:rsidR="00C40CFE" w:rsidRPr="00292116">
        <w:rPr>
          <w:rFonts w:ascii="Times New Roman" w:hAnsi="Times New Roman"/>
          <w:sz w:val="28"/>
        </w:rPr>
        <w:t>,</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α=370° </w:t>
      </w:r>
      <w:r w:rsidR="006532BC">
        <w:rPr>
          <w:rFonts w:ascii="Times New Roman" w:hAnsi="Times New Roman"/>
          <w:sz w:val="28"/>
          <w:szCs w:val="28"/>
        </w:rPr>
        <w:pict>
          <v:shape id="_x0000_i1238" type="#_x0000_t75" style="width:159.75pt;height:19.5pt">
            <v:imagedata r:id="rId215" o:title=""/>
          </v:shape>
        </w:pict>
      </w:r>
    </w:p>
    <w:p w:rsidR="00C40CFE" w:rsidRPr="00292116" w:rsidRDefault="00C40CFE" w:rsidP="00292116">
      <w:pPr>
        <w:spacing w:line="360" w:lineRule="auto"/>
        <w:ind w:firstLine="720"/>
        <w:jc w:val="both"/>
        <w:rPr>
          <w:rFonts w:ascii="Times New Roman" w:hAnsi="Times New Roman"/>
          <w:sz w:val="28"/>
          <w:szCs w:val="28"/>
        </w:rPr>
      </w:pPr>
    </w:p>
    <w:p w:rsidR="00C40CFE" w:rsidRPr="00E91D51" w:rsidRDefault="00C40CFE"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2.1.3. Определяем удельное значение силы инерции от возвратно-поступательного движения масс поршневой группы:</w:t>
      </w:r>
    </w:p>
    <w:p w:rsidR="00C40CFE"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239" type="#_x0000_t75" style="width:3in;height:25.5pt">
            <v:imagedata r:id="rId216" o:title=""/>
          </v:shape>
        </w:pict>
      </w:r>
      <w:r w:rsidR="00C40CFE" w:rsidRPr="00292116">
        <w:rPr>
          <w:rFonts w:ascii="Times New Roman" w:hAnsi="Times New Roman"/>
          <w:sz w:val="28"/>
        </w:rPr>
        <w:t>,</w:t>
      </w:r>
    </w:p>
    <w:p w:rsidR="00C40CFE" w:rsidRPr="00292116" w:rsidRDefault="00C40CFE"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при α=370° </w:t>
      </w:r>
      <w:r w:rsidR="006532BC">
        <w:rPr>
          <w:rFonts w:ascii="Times New Roman" w:hAnsi="Times New Roman"/>
          <w:sz w:val="28"/>
        </w:rPr>
        <w:pict>
          <v:shape id="_x0000_i1240" type="#_x0000_t75" style="width:4in;height:22.5pt">
            <v:imagedata r:id="rId217" o:title=""/>
          </v:shape>
        </w:pic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Здесь </w:t>
      </w:r>
      <w:r w:rsidR="006532BC">
        <w:rPr>
          <w:rFonts w:ascii="Times New Roman" w:hAnsi="Times New Roman"/>
          <w:sz w:val="28"/>
          <w:szCs w:val="28"/>
        </w:rPr>
        <w:pict>
          <v:shape id="_x0000_i1241" type="#_x0000_t75" style="width:297pt;height:34.5pt">
            <v:imagedata r:id="rId218" o:title=""/>
          </v:shape>
        </w:pict>
      </w:r>
      <w:r w:rsidRPr="00292116">
        <w:rPr>
          <w:rFonts w:ascii="Times New Roman" w:hAnsi="Times New Roman"/>
          <w:sz w:val="28"/>
          <w:szCs w:val="28"/>
        </w:rPr>
        <w:t>, где конструктивные массы:</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 поршневой группы </w:t>
      </w:r>
      <w:r w:rsidR="006532BC">
        <w:rPr>
          <w:rFonts w:ascii="Times New Roman" w:hAnsi="Times New Roman"/>
          <w:sz w:val="28"/>
          <w:szCs w:val="28"/>
        </w:rPr>
        <w:pict>
          <v:shape id="_x0000_i1242" type="#_x0000_t75" style="width:107.25pt;height:40.5pt">
            <v:imagedata r:id="rId219" o:title=""/>
          </v:shape>
        </w:pict>
      </w:r>
      <w:r w:rsidRPr="00292116">
        <w:rPr>
          <w:rFonts w:ascii="Times New Roman" w:hAnsi="Times New Roman"/>
          <w:sz w:val="28"/>
          <w:szCs w:val="28"/>
        </w:rPr>
        <w:t>( поршень из алюминиевого сплава),</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 шатуна </w:t>
      </w:r>
      <w:r w:rsidR="006532BC">
        <w:rPr>
          <w:rFonts w:ascii="Times New Roman" w:hAnsi="Times New Roman"/>
          <w:sz w:val="28"/>
          <w:szCs w:val="28"/>
        </w:rPr>
        <w:pict>
          <v:shape id="_x0000_i1243" type="#_x0000_t75" style="width:105.75pt;height:38.25pt">
            <v:imagedata r:id="rId220" o:title=""/>
          </v:shape>
        </w:pict>
      </w:r>
      <w:r w:rsidRPr="00292116">
        <w:rPr>
          <w:rFonts w:ascii="Times New Roman" w:hAnsi="Times New Roman"/>
          <w:sz w:val="28"/>
          <w:szCs w:val="28"/>
        </w:rPr>
        <w:t>,</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неуравновешенные части одного колена вала без противовесов</w:t>
      </w:r>
      <w:r w:rsidR="00292116">
        <w:rPr>
          <w:rFonts w:ascii="Times New Roman" w:hAnsi="Times New Roman"/>
          <w:sz w:val="28"/>
          <w:szCs w:val="28"/>
        </w:rPr>
        <w:t xml:space="preserve"> </w:t>
      </w:r>
      <w:r w:rsidR="006532BC">
        <w:rPr>
          <w:rFonts w:ascii="Times New Roman" w:hAnsi="Times New Roman"/>
          <w:sz w:val="28"/>
          <w:szCs w:val="28"/>
        </w:rPr>
        <w:pict>
          <v:shape id="_x0000_i1244" type="#_x0000_t75" style="width:126pt;height:30.75pt">
            <v:imagedata r:id="rId221" o:title=""/>
          </v:shape>
        </w:pict>
      </w:r>
      <w:r w:rsidRPr="00292116">
        <w:rPr>
          <w:rFonts w:ascii="Times New Roman" w:hAnsi="Times New Roman"/>
          <w:sz w:val="28"/>
          <w:szCs w:val="28"/>
        </w:rPr>
        <w:t xml:space="preserve"> (чугунный литой вал с полыми шейками).</w:t>
      </w:r>
    </w:p>
    <w:p w:rsidR="00C40CFE" w:rsidRPr="00292116" w:rsidRDefault="00C40CFE" w:rsidP="00292116">
      <w:pPr>
        <w:spacing w:line="360" w:lineRule="auto"/>
        <w:ind w:firstLine="720"/>
        <w:jc w:val="both"/>
        <w:rPr>
          <w:rFonts w:ascii="Times New Roman" w:hAnsi="Times New Roman"/>
          <w:sz w:val="28"/>
          <w:szCs w:val="28"/>
        </w:rPr>
      </w:pPr>
    </w:p>
    <w:p w:rsidR="00C40CFE" w:rsidRPr="00E91D51" w:rsidRDefault="00C40CFE"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2.1.4. Рассчитываем удельную суммарную силу, действующую вдоль оси цилиндра:</w:t>
      </w:r>
      <w:r w:rsidRPr="00E91D51">
        <w:rPr>
          <w:rFonts w:ascii="Times New Roman" w:hAnsi="Times New Roman"/>
          <w:b/>
          <w:sz w:val="28"/>
        </w:rPr>
        <w:t xml:space="preserve"> </w:t>
      </w:r>
      <w:r w:rsidR="006532BC">
        <w:rPr>
          <w:rFonts w:ascii="Times New Roman" w:hAnsi="Times New Roman"/>
          <w:b/>
          <w:sz w:val="28"/>
        </w:rPr>
        <w:pict>
          <v:shape id="_x0000_i1245" type="#_x0000_t75" style="width:97.5pt;height:25.5pt">
            <v:imagedata r:id="rId222" o:title=""/>
          </v:shape>
        </w:pict>
      </w:r>
      <w:r w:rsidRPr="00E91D51">
        <w:rPr>
          <w:rFonts w:ascii="Times New Roman" w:hAnsi="Times New Roman"/>
          <w:b/>
          <w:sz w:val="28"/>
        </w:rPr>
        <w:t>,</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α=370° </w:t>
      </w:r>
      <w:r w:rsidR="006532BC">
        <w:rPr>
          <w:rFonts w:ascii="Times New Roman" w:hAnsi="Times New Roman"/>
          <w:sz w:val="28"/>
        </w:rPr>
        <w:pict>
          <v:shape id="_x0000_i1246" type="#_x0000_t75" style="width:201.75pt;height:21pt">
            <v:imagedata r:id="rId223" o:title=""/>
          </v:shape>
        </w:pict>
      </w:r>
    </w:p>
    <w:p w:rsidR="00C40CFE" w:rsidRPr="00292116" w:rsidRDefault="00C40CFE" w:rsidP="00292116">
      <w:pPr>
        <w:spacing w:line="360" w:lineRule="auto"/>
        <w:ind w:firstLine="720"/>
        <w:jc w:val="both"/>
        <w:rPr>
          <w:rFonts w:ascii="Times New Roman" w:hAnsi="Times New Roman"/>
          <w:sz w:val="28"/>
          <w:szCs w:val="28"/>
        </w:rPr>
      </w:pPr>
    </w:p>
    <w:p w:rsidR="00C40CFE" w:rsidRPr="00E91D51" w:rsidRDefault="00C40CFE" w:rsidP="00E91D51">
      <w:pPr>
        <w:spacing w:line="360" w:lineRule="auto"/>
        <w:ind w:firstLine="720"/>
        <w:jc w:val="center"/>
        <w:rPr>
          <w:rFonts w:ascii="Times New Roman" w:hAnsi="Times New Roman"/>
          <w:b/>
          <w:sz w:val="28"/>
        </w:rPr>
      </w:pPr>
      <w:r w:rsidRPr="00E91D51">
        <w:rPr>
          <w:rFonts w:ascii="Times New Roman" w:hAnsi="Times New Roman"/>
          <w:b/>
          <w:sz w:val="28"/>
          <w:szCs w:val="28"/>
        </w:rPr>
        <w:t>2.1.5. Рассчитываем удельную суммарную силу, действующую на стенку цилиндра:</w:t>
      </w:r>
      <w:r w:rsidRPr="00E91D51">
        <w:rPr>
          <w:rFonts w:ascii="Times New Roman" w:hAnsi="Times New Roman"/>
          <w:b/>
          <w:sz w:val="28"/>
        </w:rPr>
        <w:t xml:space="preserve"> </w:t>
      </w:r>
      <w:r w:rsidR="006532BC">
        <w:rPr>
          <w:rFonts w:ascii="Times New Roman" w:hAnsi="Times New Roman"/>
          <w:b/>
          <w:sz w:val="28"/>
        </w:rPr>
        <w:pict>
          <v:shape id="_x0000_i1247" type="#_x0000_t75" style="width:79.5pt;height:21.75pt">
            <v:imagedata r:id="rId224" o:title=""/>
          </v:shape>
        </w:pict>
      </w:r>
      <w:r w:rsidRPr="00E91D51">
        <w:rPr>
          <w:rFonts w:ascii="Times New Roman" w:hAnsi="Times New Roman"/>
          <w:b/>
          <w:sz w:val="28"/>
        </w:rPr>
        <w:t>,</w:t>
      </w:r>
    </w:p>
    <w:p w:rsidR="00C40CFE" w:rsidRPr="00292116" w:rsidRDefault="00C40CFE"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при α=370° </w:t>
      </w:r>
      <w:r w:rsidR="006532BC">
        <w:rPr>
          <w:rFonts w:ascii="Times New Roman" w:hAnsi="Times New Roman"/>
          <w:sz w:val="28"/>
        </w:rPr>
        <w:pict>
          <v:shape id="_x0000_i1248" type="#_x0000_t75" style="width:180pt;height:20.25pt">
            <v:imagedata r:id="rId225" o:title=""/>
          </v:shape>
        </w:pict>
      </w:r>
    </w:p>
    <w:p w:rsidR="00C40CFE" w:rsidRPr="00E91D51" w:rsidRDefault="00C40CFE"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2.1.6. Рассчитываем удельную суммарную силу, действующую вдоль шатуна:</w:t>
      </w:r>
    </w:p>
    <w:p w:rsidR="00C40CFE"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249" type="#_x0000_t75" style="width:63pt;height:38.25pt">
            <v:imagedata r:id="rId226" o:title=""/>
          </v:shape>
        </w:pict>
      </w:r>
      <w:r w:rsidR="00C40CFE" w:rsidRPr="00292116">
        <w:rPr>
          <w:rFonts w:ascii="Times New Roman" w:hAnsi="Times New Roman"/>
          <w:sz w:val="28"/>
          <w:szCs w:val="28"/>
        </w:rPr>
        <w:t>,</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α=370° </w:t>
      </w:r>
      <w:r w:rsidR="006532BC">
        <w:rPr>
          <w:rFonts w:ascii="Times New Roman" w:hAnsi="Times New Roman"/>
          <w:sz w:val="28"/>
          <w:szCs w:val="28"/>
        </w:rPr>
        <w:pict>
          <v:shape id="_x0000_i1250" type="#_x0000_t75" style="width:180.75pt;height:21.75pt">
            <v:imagedata r:id="rId227" o:title=""/>
          </v:shape>
        </w:pict>
      </w:r>
    </w:p>
    <w:p w:rsidR="00C40CFE" w:rsidRPr="00292116" w:rsidRDefault="00C40CFE" w:rsidP="00292116">
      <w:pPr>
        <w:spacing w:line="360" w:lineRule="auto"/>
        <w:ind w:firstLine="720"/>
        <w:jc w:val="both"/>
        <w:rPr>
          <w:rFonts w:ascii="Times New Roman" w:hAnsi="Times New Roman"/>
          <w:sz w:val="28"/>
          <w:szCs w:val="28"/>
        </w:rPr>
      </w:pPr>
    </w:p>
    <w:p w:rsidR="00C40CFE" w:rsidRPr="00292116" w:rsidRDefault="00C40CFE" w:rsidP="00E91D51">
      <w:pPr>
        <w:spacing w:line="360" w:lineRule="auto"/>
        <w:ind w:firstLine="720"/>
        <w:jc w:val="center"/>
        <w:rPr>
          <w:rFonts w:ascii="Times New Roman" w:hAnsi="Times New Roman"/>
          <w:sz w:val="28"/>
          <w:szCs w:val="28"/>
        </w:rPr>
      </w:pPr>
      <w:r w:rsidRPr="00E91D51">
        <w:rPr>
          <w:rFonts w:ascii="Times New Roman" w:hAnsi="Times New Roman"/>
          <w:b/>
          <w:sz w:val="28"/>
          <w:szCs w:val="28"/>
        </w:rPr>
        <w:t>2.1.7. Определяем удельную силу, действующую вдоль кривошипа</w:t>
      </w:r>
      <w:r w:rsidRPr="00292116">
        <w:rPr>
          <w:rFonts w:ascii="Times New Roman" w:hAnsi="Times New Roman"/>
          <w:sz w:val="28"/>
          <w:szCs w:val="28"/>
        </w:rPr>
        <w:t>:</w:t>
      </w:r>
    </w:p>
    <w:p w:rsidR="00C40CFE"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251" type="#_x0000_t75" style="width:117pt;height:38.25pt">
            <v:imagedata r:id="rId228" o:title=""/>
          </v:shape>
        </w:pict>
      </w:r>
      <w:r w:rsidR="00C40CFE" w:rsidRPr="00292116">
        <w:rPr>
          <w:rFonts w:ascii="Times New Roman" w:hAnsi="Times New Roman"/>
          <w:sz w:val="28"/>
        </w:rPr>
        <w:t>,</w:t>
      </w:r>
    </w:p>
    <w:p w:rsidR="00C40CFE" w:rsidRPr="00292116" w:rsidRDefault="00C40CFE"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при α=370° </w:t>
      </w:r>
      <w:r w:rsidR="006532BC">
        <w:rPr>
          <w:rFonts w:ascii="Times New Roman" w:hAnsi="Times New Roman"/>
          <w:sz w:val="28"/>
        </w:rPr>
        <w:pict>
          <v:shape id="_x0000_i1252" type="#_x0000_t75" style="width:174pt;height:19.5pt">
            <v:imagedata r:id="rId229" o:title=""/>
          </v:shape>
        </w:pict>
      </w:r>
    </w:p>
    <w:p w:rsidR="00E91D51" w:rsidRDefault="00E91D51" w:rsidP="00292116">
      <w:pPr>
        <w:spacing w:line="360" w:lineRule="auto"/>
        <w:ind w:firstLine="720"/>
        <w:jc w:val="both"/>
        <w:rPr>
          <w:rFonts w:ascii="Times New Roman" w:hAnsi="Times New Roman"/>
          <w:sz w:val="28"/>
        </w:rPr>
      </w:pPr>
    </w:p>
    <w:p w:rsidR="00C40CFE" w:rsidRPr="00E91D51" w:rsidRDefault="00C40CFE" w:rsidP="00E91D51">
      <w:pPr>
        <w:spacing w:line="360" w:lineRule="auto"/>
        <w:ind w:firstLine="720"/>
        <w:jc w:val="center"/>
        <w:rPr>
          <w:rFonts w:ascii="Times New Roman" w:hAnsi="Times New Roman"/>
          <w:b/>
          <w:sz w:val="28"/>
        </w:rPr>
      </w:pPr>
      <w:r w:rsidRPr="00E91D51">
        <w:rPr>
          <w:rFonts w:ascii="Times New Roman" w:hAnsi="Times New Roman"/>
          <w:b/>
          <w:sz w:val="28"/>
          <w:szCs w:val="28"/>
        </w:rPr>
        <w:t>2.1.8. Рассчитываем удельную суммарную силу, действующую по касательной к кривошипу:</w:t>
      </w:r>
      <w:r w:rsidRPr="00E91D51">
        <w:rPr>
          <w:rFonts w:ascii="Times New Roman" w:hAnsi="Times New Roman"/>
          <w:b/>
          <w:sz w:val="28"/>
        </w:rPr>
        <w:t xml:space="preserve"> </w:t>
      </w:r>
      <w:r w:rsidR="006532BC">
        <w:rPr>
          <w:rFonts w:ascii="Times New Roman" w:hAnsi="Times New Roman"/>
          <w:b/>
          <w:sz w:val="28"/>
        </w:rPr>
        <w:pict>
          <v:shape id="_x0000_i1253" type="#_x0000_t75" style="width:122.25pt;height:41.25pt">
            <v:imagedata r:id="rId230" o:title=""/>
          </v:shape>
        </w:pict>
      </w:r>
      <w:r w:rsidRPr="00E91D51">
        <w:rPr>
          <w:rFonts w:ascii="Times New Roman" w:hAnsi="Times New Roman"/>
          <w:b/>
          <w:sz w:val="28"/>
        </w:rPr>
        <w:t>,</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при α=370°</w:t>
      </w:r>
      <w:r w:rsidRPr="00292116">
        <w:rPr>
          <w:rFonts w:ascii="Times New Roman" w:hAnsi="Times New Roman"/>
          <w:sz w:val="28"/>
        </w:rPr>
        <w:t xml:space="preserve"> </w:t>
      </w:r>
      <w:r w:rsidR="006532BC">
        <w:rPr>
          <w:rFonts w:ascii="Times New Roman" w:hAnsi="Times New Roman"/>
          <w:sz w:val="28"/>
        </w:rPr>
        <w:pict>
          <v:shape id="_x0000_i1254" type="#_x0000_t75" style="width:174pt;height:20.25pt">
            <v:imagedata r:id="rId231" o:title=""/>
          </v:shape>
        </w:pict>
      </w:r>
      <w:r w:rsidRPr="00292116">
        <w:rPr>
          <w:rFonts w:ascii="Times New Roman" w:hAnsi="Times New Roman"/>
          <w:sz w:val="28"/>
          <w:szCs w:val="28"/>
        </w:rPr>
        <w:t xml:space="preserve"> </w:t>
      </w:r>
    </w:p>
    <w:p w:rsidR="00E91D51" w:rsidRDefault="00E91D51" w:rsidP="00292116">
      <w:pPr>
        <w:spacing w:line="360" w:lineRule="auto"/>
        <w:ind w:firstLine="720"/>
        <w:jc w:val="both"/>
        <w:rPr>
          <w:rFonts w:ascii="Times New Roman" w:hAnsi="Times New Roman"/>
          <w:sz w:val="28"/>
          <w:szCs w:val="28"/>
        </w:rPr>
      </w:pPr>
    </w:p>
    <w:p w:rsidR="00C40CFE" w:rsidRPr="00E91D51" w:rsidRDefault="00C40CFE"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 xml:space="preserve">2.1.9. Определяем крутящий момент от одного цилиндра: </w:t>
      </w:r>
      <w:r w:rsidR="006532BC">
        <w:rPr>
          <w:rFonts w:ascii="Times New Roman" w:hAnsi="Times New Roman"/>
          <w:b/>
          <w:sz w:val="28"/>
          <w:szCs w:val="28"/>
        </w:rPr>
        <w:pict>
          <v:shape id="_x0000_i1255" type="#_x0000_t75" style="width:127.5pt;height:24pt">
            <v:imagedata r:id="rId232" o:title=""/>
          </v:shape>
        </w:pict>
      </w:r>
      <w:r w:rsidRPr="00E91D51">
        <w:rPr>
          <w:rFonts w:ascii="Times New Roman" w:hAnsi="Times New Roman"/>
          <w:b/>
          <w:sz w:val="28"/>
          <w:szCs w:val="28"/>
        </w:rPr>
        <w:t>,</w: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szCs w:val="28"/>
        </w:rPr>
        <w:pict>
          <v:shape id="_x0000_i1256" type="#_x0000_t75" style="width:216.75pt;height:39pt">
            <v:imagedata r:id="rId233" o:title=""/>
          </v:shape>
        </w:pict>
      </w:r>
      <w:r w:rsidRPr="00292116">
        <w:rPr>
          <w:rFonts w:ascii="Times New Roman" w:hAnsi="Times New Roman"/>
          <w:sz w:val="28"/>
          <w:szCs w:val="28"/>
        </w:rPr>
        <w:t xml:space="preserve"> - площадь цилиндра,</w:t>
      </w:r>
    </w:p>
    <w:p w:rsidR="00C40CFE" w:rsidRPr="00292116" w:rsidRDefault="00C40CFE"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при α=30° </w:t>
      </w:r>
      <w:r w:rsidR="006532BC">
        <w:rPr>
          <w:rFonts w:ascii="Times New Roman" w:hAnsi="Times New Roman"/>
          <w:sz w:val="28"/>
        </w:rPr>
        <w:pict>
          <v:shape id="_x0000_i1257" type="#_x0000_t75" style="width:261pt;height:23.25pt">
            <v:imagedata r:id="rId234" o:title=""/>
          </v:shape>
        </w:pict>
      </w:r>
    </w:p>
    <w:p w:rsidR="00C40CFE" w:rsidRPr="00292116" w:rsidRDefault="00C40CFE"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Результаты расчета суммарного крутящего момента (порядок работы цилиндров 1342)</w:t>
      </w:r>
    </w:p>
    <w:p w:rsidR="00C40CFE" w:rsidRPr="00292116" w:rsidRDefault="00C40CFE" w:rsidP="00292116">
      <w:pPr>
        <w:spacing w:line="360" w:lineRule="auto"/>
        <w:ind w:firstLine="720"/>
        <w:jc w:val="both"/>
        <w:rPr>
          <w:rFonts w:ascii="Times New Roman" w:hAnsi="Times New Roman"/>
          <w:sz w:val="28"/>
        </w:rPr>
      </w:pPr>
    </w:p>
    <w:tbl>
      <w:tblPr>
        <w:tblpPr w:leftFromText="180" w:rightFromText="180" w:vertAnchor="text" w:horzAnchor="margin" w:tblpXSpec="center"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911"/>
        <w:gridCol w:w="986"/>
        <w:gridCol w:w="836"/>
        <w:gridCol w:w="911"/>
        <w:gridCol w:w="912"/>
        <w:gridCol w:w="912"/>
        <w:gridCol w:w="912"/>
        <w:gridCol w:w="912"/>
        <w:gridCol w:w="912"/>
      </w:tblGrid>
      <w:tr w:rsidR="00C40CFE" w:rsidRPr="00E91D51" w:rsidTr="00DE74D0">
        <w:trPr>
          <w:trHeight w:val="77"/>
        </w:trPr>
        <w:tc>
          <w:tcPr>
            <w:tcW w:w="911" w:type="dxa"/>
            <w:vMerge w:val="restart"/>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α,</w:t>
            </w:r>
          </w:p>
          <w:p w:rsidR="00C40CFE" w:rsidRPr="00E91D51" w:rsidRDefault="00C40CFE" w:rsidP="00E91D51">
            <w:pPr>
              <w:spacing w:line="360" w:lineRule="auto"/>
              <w:jc w:val="both"/>
              <w:rPr>
                <w:rFonts w:ascii="Times New Roman" w:hAnsi="Times New Roman"/>
              </w:rPr>
            </w:pPr>
            <w:r w:rsidRPr="00E91D51">
              <w:rPr>
                <w:rFonts w:ascii="Times New Roman" w:hAnsi="Times New Roman"/>
              </w:rPr>
              <w:t>град</w:t>
            </w:r>
          </w:p>
        </w:tc>
        <w:tc>
          <w:tcPr>
            <w:tcW w:w="7292" w:type="dxa"/>
            <w:gridSpan w:val="8"/>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Цилиндры</w:t>
            </w:r>
          </w:p>
        </w:tc>
        <w:tc>
          <w:tcPr>
            <w:tcW w:w="912" w:type="dxa"/>
            <w:vMerge w:val="restart"/>
          </w:tcPr>
          <w:p w:rsidR="00C40CFE" w:rsidRPr="00E91D51" w:rsidRDefault="006532BC" w:rsidP="00E91D51">
            <w:pPr>
              <w:spacing w:line="360" w:lineRule="auto"/>
              <w:jc w:val="both"/>
              <w:rPr>
                <w:rFonts w:ascii="Times New Roman" w:hAnsi="Times New Roman"/>
              </w:rPr>
            </w:pPr>
            <w:r>
              <w:rPr>
                <w:rFonts w:ascii="Times New Roman" w:hAnsi="Times New Roman"/>
              </w:rPr>
              <w:pict>
                <v:shape id="_x0000_i1258" type="#_x0000_t75" style="width:20.25pt;height:18pt">
                  <v:imagedata r:id="rId235" o:title=""/>
                </v:shape>
              </w:pict>
            </w:r>
            <w:r w:rsidR="00C40CFE" w:rsidRPr="00E91D51">
              <w:rPr>
                <w:rFonts w:ascii="Times New Roman" w:hAnsi="Times New Roman"/>
              </w:rPr>
              <w:t>,</w:t>
            </w:r>
          </w:p>
          <w:p w:rsidR="00C40CFE" w:rsidRPr="00E91D51" w:rsidRDefault="00C40CFE" w:rsidP="00E91D51">
            <w:pPr>
              <w:spacing w:line="360" w:lineRule="auto"/>
              <w:jc w:val="both"/>
              <w:rPr>
                <w:rFonts w:ascii="Times New Roman" w:hAnsi="Times New Roman"/>
              </w:rPr>
            </w:pPr>
            <w:r w:rsidRPr="00E91D51">
              <w:rPr>
                <w:rFonts w:ascii="Times New Roman" w:hAnsi="Times New Roman"/>
              </w:rPr>
              <w:t>Нм</w:t>
            </w:r>
          </w:p>
        </w:tc>
      </w:tr>
      <w:tr w:rsidR="00C40CFE" w:rsidRPr="00E91D51" w:rsidTr="00DE74D0">
        <w:trPr>
          <w:trHeight w:val="77"/>
        </w:trPr>
        <w:tc>
          <w:tcPr>
            <w:tcW w:w="911" w:type="dxa"/>
            <w:vMerge/>
          </w:tcPr>
          <w:p w:rsidR="00C40CFE" w:rsidRPr="00E91D51" w:rsidRDefault="00C40CFE" w:rsidP="00E91D51">
            <w:pPr>
              <w:spacing w:line="360" w:lineRule="auto"/>
              <w:jc w:val="both"/>
              <w:rPr>
                <w:rFonts w:ascii="Times New Roman" w:hAnsi="Times New Roman"/>
              </w:rPr>
            </w:pPr>
          </w:p>
        </w:tc>
        <w:tc>
          <w:tcPr>
            <w:tcW w:w="1897" w:type="dxa"/>
            <w:gridSpan w:val="2"/>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w:t>
            </w:r>
          </w:p>
        </w:tc>
        <w:tc>
          <w:tcPr>
            <w:tcW w:w="1747" w:type="dxa"/>
            <w:gridSpan w:val="2"/>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2</w:t>
            </w:r>
          </w:p>
        </w:tc>
        <w:tc>
          <w:tcPr>
            <w:tcW w:w="1824" w:type="dxa"/>
            <w:gridSpan w:val="2"/>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w:t>
            </w:r>
          </w:p>
        </w:tc>
        <w:tc>
          <w:tcPr>
            <w:tcW w:w="1824" w:type="dxa"/>
            <w:gridSpan w:val="2"/>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4</w:t>
            </w:r>
          </w:p>
        </w:tc>
        <w:tc>
          <w:tcPr>
            <w:tcW w:w="912" w:type="dxa"/>
            <w:vMerge/>
          </w:tcPr>
          <w:p w:rsidR="00C40CFE" w:rsidRPr="00E91D51" w:rsidRDefault="00C40CFE" w:rsidP="00E91D51">
            <w:pPr>
              <w:spacing w:line="360" w:lineRule="auto"/>
              <w:jc w:val="both"/>
              <w:rPr>
                <w:rFonts w:ascii="Times New Roman" w:hAnsi="Times New Roman"/>
              </w:rPr>
            </w:pPr>
          </w:p>
        </w:tc>
      </w:tr>
      <w:tr w:rsidR="00C40CFE" w:rsidRPr="00E91D51" w:rsidTr="00DE74D0">
        <w:trPr>
          <w:trHeight w:val="77"/>
        </w:trPr>
        <w:tc>
          <w:tcPr>
            <w:tcW w:w="911" w:type="dxa"/>
            <w:vMerge/>
          </w:tcPr>
          <w:p w:rsidR="00C40CFE" w:rsidRPr="00E91D51" w:rsidRDefault="00C40CFE" w:rsidP="00E91D51">
            <w:pPr>
              <w:spacing w:line="360" w:lineRule="auto"/>
              <w:jc w:val="both"/>
              <w:rPr>
                <w:rFonts w:ascii="Times New Roman" w:hAnsi="Times New Roman"/>
              </w:rPr>
            </w:pP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α°</w:t>
            </w:r>
          </w:p>
        </w:tc>
        <w:tc>
          <w:tcPr>
            <w:tcW w:w="98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М, Нм</w:t>
            </w:r>
          </w:p>
        </w:tc>
        <w:tc>
          <w:tcPr>
            <w:tcW w:w="83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α°</w:t>
            </w: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М, Нм</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α°</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М, Нм</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α°</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М, Нм</w:t>
            </w:r>
          </w:p>
        </w:tc>
        <w:tc>
          <w:tcPr>
            <w:tcW w:w="912" w:type="dxa"/>
            <w:vMerge/>
          </w:tcPr>
          <w:p w:rsidR="00C40CFE" w:rsidRPr="00E91D51" w:rsidRDefault="00C40CFE" w:rsidP="00E91D51">
            <w:pPr>
              <w:spacing w:line="360" w:lineRule="auto"/>
              <w:jc w:val="both"/>
              <w:rPr>
                <w:rFonts w:ascii="Times New Roman" w:hAnsi="Times New Roman"/>
              </w:rPr>
            </w:pPr>
          </w:p>
        </w:tc>
      </w:tr>
      <w:tr w:rsidR="00C40CFE" w:rsidRPr="00E91D51" w:rsidTr="00DE74D0">
        <w:trPr>
          <w:trHeight w:val="77"/>
        </w:trPr>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0</w:t>
            </w: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0</w:t>
            </w:r>
          </w:p>
        </w:tc>
        <w:tc>
          <w:tcPr>
            <w:tcW w:w="98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0</w:t>
            </w:r>
          </w:p>
        </w:tc>
        <w:tc>
          <w:tcPr>
            <w:tcW w:w="83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540</w:t>
            </w:r>
          </w:p>
        </w:tc>
        <w:tc>
          <w:tcPr>
            <w:tcW w:w="911" w:type="dxa"/>
          </w:tcPr>
          <w:p w:rsidR="00C40CFE" w:rsidRPr="00E91D51" w:rsidRDefault="00C40CFE" w:rsidP="00E91D51">
            <w:pPr>
              <w:tabs>
                <w:tab w:val="left" w:pos="695"/>
              </w:tabs>
              <w:spacing w:line="360" w:lineRule="auto"/>
              <w:jc w:val="both"/>
              <w:rPr>
                <w:rFonts w:ascii="Times New Roman" w:hAnsi="Times New Roman"/>
              </w:rPr>
            </w:pPr>
            <w:r w:rsidRPr="00E91D51">
              <w:rPr>
                <w:rFonts w:ascii="Times New Roman" w:hAnsi="Times New Roman"/>
              </w:rPr>
              <w:t>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180</w:t>
            </w:r>
          </w:p>
        </w:tc>
        <w:tc>
          <w:tcPr>
            <w:tcW w:w="912" w:type="dxa"/>
          </w:tcPr>
          <w:p w:rsidR="00C40CFE" w:rsidRPr="00E91D51" w:rsidRDefault="00C40CFE" w:rsidP="00E91D51">
            <w:pPr>
              <w:tabs>
                <w:tab w:val="left" w:pos="738"/>
              </w:tabs>
              <w:spacing w:line="360" w:lineRule="auto"/>
              <w:jc w:val="both"/>
              <w:rPr>
                <w:rFonts w:ascii="Times New Roman" w:hAnsi="Times New Roman"/>
              </w:rPr>
            </w:pPr>
            <w:r w:rsidRPr="00E91D51">
              <w:rPr>
                <w:rFonts w:ascii="Times New Roman" w:hAnsi="Times New Roman"/>
              </w:rPr>
              <w:t>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360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0</w:t>
            </w:r>
          </w:p>
        </w:tc>
      </w:tr>
      <w:tr w:rsidR="00C40CFE" w:rsidRPr="00E91D51" w:rsidTr="00DE74D0">
        <w:trPr>
          <w:trHeight w:val="77"/>
        </w:trPr>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30</w:t>
            </w: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30</w:t>
            </w:r>
          </w:p>
        </w:tc>
        <w:tc>
          <w:tcPr>
            <w:tcW w:w="98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-201,25</w:t>
            </w:r>
          </w:p>
        </w:tc>
        <w:tc>
          <w:tcPr>
            <w:tcW w:w="83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570</w:t>
            </w:r>
          </w:p>
        </w:tc>
        <w:tc>
          <w:tcPr>
            <w:tcW w:w="911" w:type="dxa"/>
          </w:tcPr>
          <w:p w:rsidR="00C40CFE" w:rsidRPr="00E91D51" w:rsidRDefault="00C40CFE" w:rsidP="00E91D51">
            <w:pPr>
              <w:tabs>
                <w:tab w:val="left" w:pos="695"/>
              </w:tabs>
              <w:spacing w:line="360" w:lineRule="auto"/>
              <w:jc w:val="both"/>
              <w:rPr>
                <w:rFonts w:ascii="Times New Roman" w:hAnsi="Times New Roman"/>
              </w:rPr>
            </w:pPr>
            <w:r w:rsidRPr="00E91D51">
              <w:rPr>
                <w:rFonts w:ascii="Times New Roman" w:hAnsi="Times New Roman"/>
              </w:rPr>
              <w:t>-91</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210</w:t>
            </w:r>
          </w:p>
        </w:tc>
        <w:tc>
          <w:tcPr>
            <w:tcW w:w="912" w:type="dxa"/>
          </w:tcPr>
          <w:p w:rsidR="00C40CFE" w:rsidRPr="00E91D51" w:rsidRDefault="00C40CFE" w:rsidP="00E91D51">
            <w:pPr>
              <w:tabs>
                <w:tab w:val="left" w:pos="738"/>
              </w:tabs>
              <w:spacing w:line="360" w:lineRule="auto"/>
              <w:jc w:val="both"/>
              <w:rPr>
                <w:rFonts w:ascii="Times New Roman" w:hAnsi="Times New Roman"/>
              </w:rPr>
            </w:pPr>
            <w:r w:rsidRPr="00E91D51">
              <w:rPr>
                <w:rFonts w:ascii="Times New Roman" w:hAnsi="Times New Roman"/>
              </w:rPr>
              <w:t>-85,75</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390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320,3</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-57,75</w:t>
            </w:r>
          </w:p>
        </w:tc>
      </w:tr>
      <w:tr w:rsidR="00C40CFE" w:rsidRPr="00E91D51" w:rsidTr="00DE74D0">
        <w:trPr>
          <w:trHeight w:val="77"/>
        </w:trPr>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60</w:t>
            </w: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60</w:t>
            </w:r>
          </w:p>
        </w:tc>
        <w:tc>
          <w:tcPr>
            <w:tcW w:w="98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-117,3</w:t>
            </w:r>
          </w:p>
        </w:tc>
        <w:tc>
          <w:tcPr>
            <w:tcW w:w="83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600</w:t>
            </w:r>
          </w:p>
        </w:tc>
        <w:tc>
          <w:tcPr>
            <w:tcW w:w="911" w:type="dxa"/>
          </w:tcPr>
          <w:p w:rsidR="00C40CFE" w:rsidRPr="00E91D51" w:rsidRDefault="00C40CFE" w:rsidP="00E91D51">
            <w:pPr>
              <w:tabs>
                <w:tab w:val="left" w:pos="695"/>
              </w:tabs>
              <w:spacing w:line="360" w:lineRule="auto"/>
              <w:jc w:val="both"/>
              <w:rPr>
                <w:rFonts w:ascii="Times New Roman" w:hAnsi="Times New Roman"/>
              </w:rPr>
            </w:pPr>
            <w:r w:rsidRPr="00E91D51">
              <w:rPr>
                <w:rFonts w:ascii="Times New Roman" w:hAnsi="Times New Roman"/>
              </w:rPr>
              <w:t>-159</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240</w:t>
            </w:r>
          </w:p>
        </w:tc>
        <w:tc>
          <w:tcPr>
            <w:tcW w:w="912" w:type="dxa"/>
          </w:tcPr>
          <w:p w:rsidR="00C40CFE" w:rsidRPr="00E91D51" w:rsidRDefault="00C40CFE" w:rsidP="00E91D51">
            <w:pPr>
              <w:tabs>
                <w:tab w:val="left" w:pos="738"/>
              </w:tabs>
              <w:spacing w:line="360" w:lineRule="auto"/>
              <w:jc w:val="both"/>
              <w:rPr>
                <w:rFonts w:ascii="Times New Roman" w:hAnsi="Times New Roman"/>
              </w:rPr>
            </w:pPr>
            <w:r w:rsidRPr="00E91D51">
              <w:rPr>
                <w:rFonts w:ascii="Times New Roman" w:hAnsi="Times New Roman"/>
              </w:rPr>
              <w:t>-154</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420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126</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-304,5</w:t>
            </w:r>
          </w:p>
        </w:tc>
      </w:tr>
      <w:tr w:rsidR="00C40CFE" w:rsidRPr="00E91D51" w:rsidTr="00DE74D0">
        <w:trPr>
          <w:trHeight w:val="77"/>
        </w:trPr>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90</w:t>
            </w: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90</w:t>
            </w:r>
          </w:p>
        </w:tc>
        <w:tc>
          <w:tcPr>
            <w:tcW w:w="98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85,75</w:t>
            </w:r>
          </w:p>
        </w:tc>
        <w:tc>
          <w:tcPr>
            <w:tcW w:w="83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630</w:t>
            </w:r>
          </w:p>
        </w:tc>
        <w:tc>
          <w:tcPr>
            <w:tcW w:w="911" w:type="dxa"/>
          </w:tcPr>
          <w:p w:rsidR="00C40CFE" w:rsidRPr="00E91D51" w:rsidRDefault="00C40CFE" w:rsidP="00E91D51">
            <w:pPr>
              <w:tabs>
                <w:tab w:val="left" w:pos="695"/>
              </w:tabs>
              <w:spacing w:line="360" w:lineRule="auto"/>
              <w:jc w:val="both"/>
              <w:rPr>
                <w:rFonts w:ascii="Times New Roman" w:hAnsi="Times New Roman"/>
              </w:rPr>
            </w:pPr>
            <w:r w:rsidRPr="00E91D51">
              <w:rPr>
                <w:rFonts w:ascii="Times New Roman" w:hAnsi="Times New Roman"/>
              </w:rPr>
              <w:t>-99,75</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270</w:t>
            </w:r>
          </w:p>
        </w:tc>
        <w:tc>
          <w:tcPr>
            <w:tcW w:w="912" w:type="dxa"/>
          </w:tcPr>
          <w:p w:rsidR="00C40CFE" w:rsidRPr="00E91D51" w:rsidRDefault="00C40CFE" w:rsidP="00E91D51">
            <w:pPr>
              <w:tabs>
                <w:tab w:val="left" w:pos="738"/>
              </w:tabs>
              <w:spacing w:line="360" w:lineRule="auto"/>
              <w:jc w:val="both"/>
              <w:rPr>
                <w:rFonts w:ascii="Times New Roman" w:hAnsi="Times New Roman"/>
              </w:rPr>
            </w:pPr>
            <w:r w:rsidRPr="00E91D51">
              <w:rPr>
                <w:rFonts w:ascii="Times New Roman" w:hAnsi="Times New Roman"/>
              </w:rPr>
              <w:t>-106,8</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450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211,75</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91</w:t>
            </w:r>
          </w:p>
        </w:tc>
      </w:tr>
      <w:tr w:rsidR="00C40CFE" w:rsidRPr="00E91D51" w:rsidTr="00DE74D0">
        <w:trPr>
          <w:trHeight w:val="77"/>
        </w:trPr>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120</w:t>
            </w: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120</w:t>
            </w:r>
          </w:p>
        </w:tc>
        <w:tc>
          <w:tcPr>
            <w:tcW w:w="98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148,75</w:t>
            </w:r>
          </w:p>
        </w:tc>
        <w:tc>
          <w:tcPr>
            <w:tcW w:w="83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660</w:t>
            </w:r>
          </w:p>
        </w:tc>
        <w:tc>
          <w:tcPr>
            <w:tcW w:w="911" w:type="dxa"/>
          </w:tcPr>
          <w:p w:rsidR="00C40CFE" w:rsidRPr="00E91D51" w:rsidRDefault="00C40CFE" w:rsidP="00E91D51">
            <w:pPr>
              <w:tabs>
                <w:tab w:val="left" w:pos="695"/>
              </w:tabs>
              <w:spacing w:line="360" w:lineRule="auto"/>
              <w:jc w:val="both"/>
              <w:rPr>
                <w:rFonts w:ascii="Times New Roman" w:hAnsi="Times New Roman"/>
              </w:rPr>
            </w:pPr>
            <w:r w:rsidRPr="00E91D51">
              <w:rPr>
                <w:rFonts w:ascii="Times New Roman" w:hAnsi="Times New Roman"/>
              </w:rPr>
              <w:t>103,25</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300</w:t>
            </w:r>
          </w:p>
        </w:tc>
        <w:tc>
          <w:tcPr>
            <w:tcW w:w="912" w:type="dxa"/>
          </w:tcPr>
          <w:p w:rsidR="00C40CFE" w:rsidRPr="00E91D51" w:rsidRDefault="00C40CFE" w:rsidP="00E91D51">
            <w:pPr>
              <w:tabs>
                <w:tab w:val="left" w:pos="738"/>
              </w:tabs>
              <w:spacing w:line="360" w:lineRule="auto"/>
              <w:jc w:val="both"/>
              <w:rPr>
                <w:rFonts w:ascii="Times New Roman" w:hAnsi="Times New Roman"/>
              </w:rPr>
            </w:pPr>
            <w:r w:rsidRPr="00E91D51">
              <w:rPr>
                <w:rFonts w:ascii="Times New Roman" w:hAnsi="Times New Roman"/>
              </w:rPr>
              <w:t>68,25</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480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206,5</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526,75</w:t>
            </w:r>
          </w:p>
        </w:tc>
      </w:tr>
      <w:tr w:rsidR="00C40CFE" w:rsidRPr="00E91D51" w:rsidTr="00DE74D0">
        <w:trPr>
          <w:trHeight w:val="77"/>
        </w:trPr>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150</w:t>
            </w: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150</w:t>
            </w:r>
          </w:p>
        </w:tc>
        <w:tc>
          <w:tcPr>
            <w:tcW w:w="98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85,75</w:t>
            </w:r>
          </w:p>
        </w:tc>
        <w:tc>
          <w:tcPr>
            <w:tcW w:w="83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690</w:t>
            </w:r>
          </w:p>
        </w:tc>
        <w:tc>
          <w:tcPr>
            <w:tcW w:w="911" w:type="dxa"/>
          </w:tcPr>
          <w:p w:rsidR="00C40CFE" w:rsidRPr="00E91D51" w:rsidRDefault="00C40CFE" w:rsidP="00E91D51">
            <w:pPr>
              <w:tabs>
                <w:tab w:val="left" w:pos="695"/>
              </w:tabs>
              <w:spacing w:line="360" w:lineRule="auto"/>
              <w:jc w:val="both"/>
              <w:rPr>
                <w:rFonts w:ascii="Times New Roman" w:hAnsi="Times New Roman"/>
              </w:rPr>
            </w:pPr>
            <w:r w:rsidRPr="00E91D51">
              <w:rPr>
                <w:rFonts w:ascii="Times New Roman" w:hAnsi="Times New Roman"/>
              </w:rPr>
              <w:t>192,5</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330</w:t>
            </w:r>
          </w:p>
        </w:tc>
        <w:tc>
          <w:tcPr>
            <w:tcW w:w="912" w:type="dxa"/>
          </w:tcPr>
          <w:p w:rsidR="00C40CFE" w:rsidRPr="00E91D51" w:rsidRDefault="00C40CFE" w:rsidP="00E91D51">
            <w:pPr>
              <w:tabs>
                <w:tab w:val="left" w:pos="738"/>
              </w:tabs>
              <w:spacing w:line="360" w:lineRule="auto"/>
              <w:jc w:val="both"/>
              <w:rPr>
                <w:rFonts w:ascii="Times New Roman" w:hAnsi="Times New Roman"/>
              </w:rPr>
            </w:pPr>
            <w:r w:rsidRPr="00E91D51">
              <w:rPr>
                <w:rFonts w:ascii="Times New Roman" w:hAnsi="Times New Roman"/>
              </w:rPr>
              <w:t>119</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510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112</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509,25</w:t>
            </w:r>
          </w:p>
        </w:tc>
      </w:tr>
      <w:tr w:rsidR="00C40CFE" w:rsidRPr="00E91D51" w:rsidTr="00DE74D0">
        <w:trPr>
          <w:trHeight w:val="82"/>
        </w:trPr>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180</w:t>
            </w:r>
          </w:p>
        </w:tc>
        <w:tc>
          <w:tcPr>
            <w:tcW w:w="911"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180</w:t>
            </w:r>
          </w:p>
        </w:tc>
        <w:tc>
          <w:tcPr>
            <w:tcW w:w="98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0</w:t>
            </w:r>
          </w:p>
        </w:tc>
        <w:tc>
          <w:tcPr>
            <w:tcW w:w="836"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720</w:t>
            </w:r>
          </w:p>
        </w:tc>
        <w:tc>
          <w:tcPr>
            <w:tcW w:w="911" w:type="dxa"/>
          </w:tcPr>
          <w:p w:rsidR="00C40CFE" w:rsidRPr="00E91D51" w:rsidRDefault="00C40CFE" w:rsidP="00E91D51">
            <w:pPr>
              <w:tabs>
                <w:tab w:val="left" w:pos="695"/>
              </w:tabs>
              <w:spacing w:line="360" w:lineRule="auto"/>
              <w:jc w:val="both"/>
              <w:rPr>
                <w:rFonts w:ascii="Times New Roman" w:hAnsi="Times New Roman"/>
              </w:rPr>
            </w:pPr>
            <w:r w:rsidRPr="00E91D51">
              <w:rPr>
                <w:rFonts w:ascii="Times New Roman" w:hAnsi="Times New Roman"/>
              </w:rPr>
              <w:t>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360</w:t>
            </w:r>
          </w:p>
        </w:tc>
        <w:tc>
          <w:tcPr>
            <w:tcW w:w="912" w:type="dxa"/>
          </w:tcPr>
          <w:p w:rsidR="00C40CFE" w:rsidRPr="00E91D51" w:rsidRDefault="00C40CFE" w:rsidP="00E91D51">
            <w:pPr>
              <w:tabs>
                <w:tab w:val="left" w:pos="738"/>
              </w:tabs>
              <w:spacing w:line="360" w:lineRule="auto"/>
              <w:jc w:val="both"/>
              <w:rPr>
                <w:rFonts w:ascii="Times New Roman" w:hAnsi="Times New Roman"/>
              </w:rPr>
            </w:pPr>
            <w:r w:rsidRPr="00E91D51">
              <w:rPr>
                <w:rFonts w:ascii="Times New Roman" w:hAnsi="Times New Roman"/>
              </w:rPr>
              <w:t>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540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0</w:t>
            </w:r>
          </w:p>
        </w:tc>
        <w:tc>
          <w:tcPr>
            <w:tcW w:w="912" w:type="dxa"/>
          </w:tcPr>
          <w:p w:rsidR="00C40CFE" w:rsidRPr="00E91D51" w:rsidRDefault="00C40CFE" w:rsidP="00E91D51">
            <w:pPr>
              <w:spacing w:line="360" w:lineRule="auto"/>
              <w:jc w:val="both"/>
              <w:rPr>
                <w:rFonts w:ascii="Times New Roman" w:hAnsi="Times New Roman"/>
              </w:rPr>
            </w:pPr>
            <w:r w:rsidRPr="00E91D51">
              <w:rPr>
                <w:rFonts w:ascii="Times New Roman" w:hAnsi="Times New Roman"/>
              </w:rPr>
              <w:t>0</w:t>
            </w:r>
          </w:p>
        </w:tc>
      </w:tr>
    </w:tbl>
    <w:p w:rsidR="00C40CFE" w:rsidRPr="00292116" w:rsidRDefault="00C40CFE" w:rsidP="00292116">
      <w:pPr>
        <w:shd w:val="clear" w:color="auto" w:fill="FFFFFF"/>
        <w:spacing w:line="360" w:lineRule="auto"/>
        <w:ind w:firstLine="720"/>
        <w:jc w:val="both"/>
        <w:rPr>
          <w:rFonts w:ascii="Times New Roman" w:hAnsi="Times New Roman"/>
          <w:sz w:val="28"/>
        </w:rPr>
      </w:pPr>
    </w:p>
    <w:p w:rsidR="00C40CFE" w:rsidRPr="00E91D51" w:rsidRDefault="00BA5EA5" w:rsidP="00E91D51">
      <w:pPr>
        <w:shd w:val="clear" w:color="auto" w:fill="FFFFFF"/>
        <w:spacing w:line="360" w:lineRule="auto"/>
        <w:ind w:firstLine="720"/>
        <w:jc w:val="center"/>
        <w:rPr>
          <w:rFonts w:ascii="Times New Roman" w:hAnsi="Times New Roman"/>
          <w:b/>
          <w:sz w:val="28"/>
          <w:szCs w:val="28"/>
          <w:lang w:val="en-US"/>
        </w:rPr>
      </w:pPr>
      <w:r w:rsidRPr="00E91D51">
        <w:rPr>
          <w:rFonts w:ascii="Times New Roman" w:hAnsi="Times New Roman"/>
          <w:b/>
          <w:sz w:val="28"/>
          <w:szCs w:val="28"/>
        </w:rPr>
        <w:t>2.1.10. Определяем средний индикаторный момент</w:t>
      </w:r>
      <w:r w:rsidRPr="00E91D51">
        <w:rPr>
          <w:rFonts w:ascii="Times New Roman" w:hAnsi="Times New Roman"/>
          <w:b/>
          <w:sz w:val="28"/>
          <w:szCs w:val="28"/>
          <w:lang w:val="en-US"/>
        </w:rPr>
        <w:t>:</w:t>
      </w:r>
    </w:p>
    <w:p w:rsidR="00BA5EA5" w:rsidRPr="00E91D51" w:rsidRDefault="00BA5EA5" w:rsidP="00E91D51">
      <w:pPr>
        <w:shd w:val="clear" w:color="auto" w:fill="FFFFFF"/>
        <w:spacing w:line="360" w:lineRule="auto"/>
        <w:ind w:firstLine="720"/>
        <w:jc w:val="center"/>
        <w:rPr>
          <w:rFonts w:ascii="Times New Roman" w:hAnsi="Times New Roman"/>
          <w:b/>
          <w:sz w:val="28"/>
          <w:szCs w:val="28"/>
          <w:lang w:val="en-US"/>
        </w:rPr>
      </w:pPr>
    </w:p>
    <w:p w:rsidR="00BA5EA5" w:rsidRPr="00292116" w:rsidRDefault="00BA5EA5" w:rsidP="00292116">
      <w:pPr>
        <w:shd w:val="clear" w:color="auto" w:fill="FFFFFF"/>
        <w:spacing w:line="360" w:lineRule="auto"/>
        <w:ind w:firstLine="720"/>
        <w:jc w:val="both"/>
        <w:rPr>
          <w:rFonts w:ascii="Times New Roman" w:hAnsi="Times New Roman"/>
          <w:sz w:val="28"/>
          <w:szCs w:val="28"/>
          <w:lang w:val="en-US"/>
        </w:rPr>
      </w:pPr>
    </w:p>
    <w:p w:rsidR="001F4055" w:rsidRPr="00E91D51" w:rsidRDefault="001F4055" w:rsidP="00E91D51">
      <w:pPr>
        <w:shd w:val="clear" w:color="auto" w:fill="FFFFFF"/>
        <w:spacing w:line="360" w:lineRule="auto"/>
        <w:ind w:firstLine="720"/>
        <w:jc w:val="center"/>
        <w:rPr>
          <w:rFonts w:ascii="Times New Roman" w:hAnsi="Times New Roman"/>
          <w:b/>
          <w:sz w:val="28"/>
          <w:szCs w:val="28"/>
        </w:rPr>
      </w:pPr>
      <w:r w:rsidRPr="00E91D51">
        <w:rPr>
          <w:rFonts w:ascii="Times New Roman" w:hAnsi="Times New Roman"/>
          <w:b/>
          <w:sz w:val="28"/>
          <w:szCs w:val="28"/>
        </w:rPr>
        <w:t>2.1.1</w:t>
      </w:r>
      <w:r w:rsidR="00BA5EA5" w:rsidRPr="00E91D51">
        <w:rPr>
          <w:rFonts w:ascii="Times New Roman" w:hAnsi="Times New Roman"/>
          <w:b/>
          <w:sz w:val="28"/>
          <w:szCs w:val="28"/>
        </w:rPr>
        <w:t>1</w:t>
      </w:r>
      <w:r w:rsidRPr="00E91D51">
        <w:rPr>
          <w:rFonts w:ascii="Times New Roman" w:hAnsi="Times New Roman"/>
          <w:b/>
          <w:sz w:val="28"/>
          <w:szCs w:val="28"/>
        </w:rPr>
        <w:t>. Рассчитываем удельную центробежную силу инерции от вращающейся массы шатуна, сосредоточенной на радиусе кривошипа:</w:t>
      </w:r>
    </w:p>
    <w:p w:rsidR="001F4055" w:rsidRPr="00292116" w:rsidRDefault="006532BC" w:rsidP="00292116">
      <w:pPr>
        <w:shd w:val="clear" w:color="auto" w:fill="FFFFFF"/>
        <w:spacing w:line="360" w:lineRule="auto"/>
        <w:ind w:firstLine="720"/>
        <w:jc w:val="both"/>
        <w:rPr>
          <w:rFonts w:ascii="Times New Roman" w:hAnsi="Times New Roman"/>
          <w:sz w:val="28"/>
        </w:rPr>
      </w:pPr>
      <w:r>
        <w:rPr>
          <w:rFonts w:ascii="Times New Roman" w:hAnsi="Times New Roman"/>
          <w:sz w:val="28"/>
        </w:rPr>
        <w:pict>
          <v:shape id="_x0000_i1259" type="#_x0000_t75" style="width:420.75pt;height:23.25pt">
            <v:imagedata r:id="rId236" o:title=""/>
          </v:shape>
        </w:pict>
      </w:r>
      <w:r w:rsidR="001F4055" w:rsidRPr="00292116">
        <w:rPr>
          <w:rFonts w:ascii="Times New Roman" w:hAnsi="Times New Roman"/>
          <w:sz w:val="28"/>
        </w:rPr>
        <w:t>,</w:t>
      </w:r>
    </w:p>
    <w:p w:rsidR="001F4055" w:rsidRPr="00292116" w:rsidRDefault="001F4055" w:rsidP="00292116">
      <w:pPr>
        <w:shd w:val="clear" w:color="auto" w:fill="FFFFFF"/>
        <w:spacing w:line="360" w:lineRule="auto"/>
        <w:ind w:firstLine="720"/>
        <w:jc w:val="both"/>
        <w:rPr>
          <w:rFonts w:ascii="Times New Roman" w:hAnsi="Times New Roman"/>
          <w:sz w:val="28"/>
        </w:rPr>
      </w:pPr>
      <w:r w:rsidRPr="00292116">
        <w:rPr>
          <w:rFonts w:ascii="Times New Roman" w:hAnsi="Times New Roman"/>
          <w:sz w:val="28"/>
          <w:szCs w:val="28"/>
        </w:rPr>
        <w:t xml:space="preserve">где </w:t>
      </w:r>
      <w:r w:rsidR="006532BC">
        <w:rPr>
          <w:rFonts w:ascii="Times New Roman" w:hAnsi="Times New Roman"/>
          <w:sz w:val="28"/>
        </w:rPr>
        <w:pict>
          <v:shape id="_x0000_i1260" type="#_x0000_t75" style="width:426pt;height:26.25pt">
            <v:imagedata r:id="rId237" o:title=""/>
          </v:shape>
        </w:pict>
      </w:r>
    </w:p>
    <w:p w:rsidR="00E91D51" w:rsidRDefault="00E91D51" w:rsidP="00292116">
      <w:pPr>
        <w:shd w:val="clear" w:color="auto" w:fill="FFFFFF"/>
        <w:spacing w:line="360" w:lineRule="auto"/>
        <w:ind w:firstLine="720"/>
        <w:jc w:val="both"/>
        <w:rPr>
          <w:rFonts w:ascii="Times New Roman" w:hAnsi="Times New Roman"/>
          <w:sz w:val="28"/>
          <w:szCs w:val="28"/>
        </w:rPr>
      </w:pPr>
    </w:p>
    <w:p w:rsidR="001F4055" w:rsidRPr="00E91D51" w:rsidRDefault="00BA5EA5" w:rsidP="00E91D51">
      <w:pPr>
        <w:shd w:val="clear" w:color="auto" w:fill="FFFFFF"/>
        <w:spacing w:line="360" w:lineRule="auto"/>
        <w:ind w:firstLine="720"/>
        <w:jc w:val="center"/>
        <w:rPr>
          <w:rFonts w:ascii="Times New Roman" w:hAnsi="Times New Roman"/>
          <w:b/>
          <w:sz w:val="28"/>
          <w:szCs w:val="28"/>
        </w:rPr>
      </w:pPr>
      <w:r w:rsidRPr="00E91D51">
        <w:rPr>
          <w:rFonts w:ascii="Times New Roman" w:hAnsi="Times New Roman"/>
          <w:b/>
          <w:sz w:val="28"/>
          <w:szCs w:val="28"/>
        </w:rPr>
        <w:t>2.1.12</w:t>
      </w:r>
      <w:r w:rsidR="001F4055" w:rsidRPr="00E91D51">
        <w:rPr>
          <w:rFonts w:ascii="Times New Roman" w:hAnsi="Times New Roman"/>
          <w:b/>
          <w:sz w:val="28"/>
          <w:szCs w:val="28"/>
        </w:rPr>
        <w:t>. Рассчитываем силу, действующую на поверхность шатунной шейки:</w:t>
      </w:r>
    </w:p>
    <w:p w:rsidR="001F4055" w:rsidRPr="00292116" w:rsidRDefault="006532BC" w:rsidP="00292116">
      <w:pPr>
        <w:shd w:val="clear" w:color="auto" w:fill="FFFFFF"/>
        <w:spacing w:line="360" w:lineRule="auto"/>
        <w:ind w:firstLine="720"/>
        <w:jc w:val="both"/>
        <w:rPr>
          <w:rFonts w:ascii="Times New Roman" w:hAnsi="Times New Roman"/>
          <w:sz w:val="28"/>
          <w:lang w:val="en-US"/>
        </w:rPr>
      </w:pPr>
      <w:r>
        <w:rPr>
          <w:rFonts w:ascii="Times New Roman" w:hAnsi="Times New Roman"/>
          <w:sz w:val="28"/>
        </w:rPr>
        <w:pict>
          <v:shape id="_x0000_i1261" type="#_x0000_t75" style="width:213pt;height:27pt">
            <v:imagedata r:id="rId238" o:title=""/>
          </v:shape>
        </w:pict>
      </w:r>
    </w:p>
    <w:p w:rsidR="001F4055" w:rsidRPr="00292116" w:rsidRDefault="001F4055" w:rsidP="00292116">
      <w:pPr>
        <w:shd w:val="clear" w:color="auto" w:fill="FFFFFF"/>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 α=370 </w:t>
      </w:r>
      <w:r w:rsidR="006532BC">
        <w:rPr>
          <w:rFonts w:ascii="Times New Roman" w:hAnsi="Times New Roman"/>
          <w:sz w:val="28"/>
          <w:szCs w:val="28"/>
        </w:rPr>
        <w:pict>
          <v:shape id="_x0000_i1262" type="#_x0000_t75" style="width:237.75pt;height:20.25pt">
            <v:imagedata r:id="rId239" o:title=""/>
          </v:shape>
        </w:pict>
      </w:r>
      <w:r w:rsidRPr="00292116">
        <w:rPr>
          <w:rFonts w:ascii="Times New Roman" w:hAnsi="Times New Roman"/>
          <w:sz w:val="28"/>
          <w:szCs w:val="28"/>
        </w:rPr>
        <w:t xml:space="preserve">, </w:t>
      </w:r>
      <w:r w:rsidR="006532BC">
        <w:rPr>
          <w:rFonts w:ascii="Times New Roman" w:hAnsi="Times New Roman"/>
          <w:sz w:val="28"/>
          <w:szCs w:val="28"/>
        </w:rPr>
        <w:pict>
          <v:shape id="_x0000_i1263" type="#_x0000_t75" style="width:183pt;height:24.75pt">
            <v:imagedata r:id="rId240" o:title=""/>
          </v:shape>
        </w:pict>
      </w:r>
    </w:p>
    <w:p w:rsidR="001F4055" w:rsidRPr="00292116" w:rsidRDefault="001F4055" w:rsidP="00292116">
      <w:pPr>
        <w:spacing w:line="360" w:lineRule="auto"/>
        <w:ind w:firstLine="720"/>
        <w:jc w:val="both"/>
        <w:rPr>
          <w:rFonts w:ascii="Times New Roman" w:hAnsi="Times New Roman"/>
          <w:sz w:val="28"/>
          <w:szCs w:val="28"/>
        </w:rPr>
      </w:pPr>
    </w:p>
    <w:p w:rsidR="00E91D51" w:rsidRDefault="00E91D51" w:rsidP="00292116">
      <w:pPr>
        <w:spacing w:line="360" w:lineRule="auto"/>
        <w:ind w:firstLine="720"/>
        <w:jc w:val="both"/>
        <w:rPr>
          <w:rFonts w:ascii="Times New Roman" w:hAnsi="Times New Roman"/>
          <w:sz w:val="28"/>
          <w:szCs w:val="28"/>
        </w:rPr>
      </w:pPr>
    </w:p>
    <w:p w:rsidR="001F4055" w:rsidRPr="00E91D51" w:rsidRDefault="001F4055"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2.2. Построение полярной диаграммы сил, действующей на шатунную шейку</w:t>
      </w:r>
      <w:r w:rsidR="006532BC">
        <w:rPr>
          <w:rFonts w:ascii="Times New Roman" w:hAnsi="Times New Roman"/>
          <w:b/>
          <w:sz w:val="28"/>
          <w:szCs w:val="18"/>
        </w:rPr>
        <w:pict>
          <v:shape id="_x0000_i1264" type="#_x0000_t75" style="width:30pt;height:17.25pt">
            <v:imagedata r:id="rId241" o:title=""/>
          </v:shape>
        </w:pict>
      </w:r>
    </w:p>
    <w:p w:rsidR="001F4055" w:rsidRPr="00292116" w:rsidRDefault="001F405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2.3.1. Строим координатную систему</w:t>
      </w:r>
      <w:r w:rsidR="006532BC">
        <w:rPr>
          <w:rFonts w:ascii="Times New Roman" w:hAnsi="Times New Roman"/>
          <w:sz w:val="28"/>
          <w:szCs w:val="18"/>
        </w:rPr>
        <w:pict>
          <v:shape id="_x0000_i1265" type="#_x0000_t75" style="width:15pt;height:17.25pt">
            <v:imagedata r:id="rId242" o:title=""/>
          </v:shape>
        </w:pict>
      </w:r>
      <w:r w:rsidRPr="00292116">
        <w:rPr>
          <w:rFonts w:ascii="Times New Roman" w:hAnsi="Times New Roman"/>
          <w:sz w:val="28"/>
          <w:szCs w:val="28"/>
        </w:rPr>
        <w:t>и</w:t>
      </w:r>
      <w:r w:rsidR="006532BC">
        <w:rPr>
          <w:rFonts w:ascii="Times New Roman" w:hAnsi="Times New Roman"/>
          <w:sz w:val="28"/>
          <w:szCs w:val="18"/>
        </w:rPr>
        <w:pict>
          <v:shape id="_x0000_i1266" type="#_x0000_t75" style="width:15.75pt;height:17.25pt">
            <v:imagedata r:id="rId243" o:title=""/>
          </v:shape>
        </w:pict>
      </w:r>
      <w:r w:rsidRPr="00292116">
        <w:rPr>
          <w:rFonts w:ascii="Times New Roman" w:hAnsi="Times New Roman"/>
          <w:sz w:val="28"/>
          <w:szCs w:val="28"/>
        </w:rPr>
        <w:t xml:space="preserve"> с центром в точке 0, в которой отрицательная ось</w:t>
      </w:r>
      <w:r w:rsidR="006532BC">
        <w:rPr>
          <w:rFonts w:ascii="Times New Roman" w:hAnsi="Times New Roman"/>
          <w:sz w:val="28"/>
          <w:szCs w:val="18"/>
        </w:rPr>
        <w:pict>
          <v:shape id="_x0000_i1267" type="#_x0000_t75" style="width:15.75pt;height:17.25pt">
            <v:imagedata r:id="rId244" o:title=""/>
          </v:shape>
        </w:pict>
      </w:r>
      <w:r w:rsidRPr="00292116">
        <w:rPr>
          <w:rFonts w:ascii="Times New Roman" w:hAnsi="Times New Roman"/>
          <w:sz w:val="28"/>
          <w:szCs w:val="28"/>
        </w:rPr>
        <w:t xml:space="preserve"> направлена вверх.</w:t>
      </w:r>
    </w:p>
    <w:p w:rsidR="001F4055" w:rsidRPr="00292116" w:rsidRDefault="001F405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2.3.2. В таблице результатов динамического расчёта каждому значению α=0, 30°, 60°…70° </w:t>
      </w:r>
      <w:r w:rsidRPr="00292116">
        <w:rPr>
          <w:rFonts w:ascii="Times New Roman" w:hAnsi="Times New Roman"/>
          <w:sz w:val="28"/>
          <w:szCs w:val="28"/>
        </w:rPr>
        <w:tab/>
        <w:t>соответствует точка с координатами</w:t>
      </w:r>
      <w:r w:rsidR="006532BC">
        <w:rPr>
          <w:rFonts w:ascii="Times New Roman" w:hAnsi="Times New Roman"/>
          <w:sz w:val="28"/>
          <w:szCs w:val="18"/>
        </w:rPr>
        <w:pict>
          <v:shape id="_x0000_i1268" type="#_x0000_t75" style="width:47.25pt;height:18pt">
            <v:imagedata r:id="rId245" o:title=""/>
          </v:shape>
        </w:pict>
      </w:r>
      <w:r w:rsidRPr="00292116">
        <w:rPr>
          <w:rFonts w:ascii="Times New Roman" w:hAnsi="Times New Roman"/>
          <w:sz w:val="28"/>
          <w:szCs w:val="28"/>
        </w:rPr>
        <w:t>. Наносим на плоскость</w:t>
      </w:r>
      <w:r w:rsidR="006532BC">
        <w:rPr>
          <w:rFonts w:ascii="Times New Roman" w:hAnsi="Times New Roman"/>
          <w:sz w:val="28"/>
          <w:szCs w:val="18"/>
        </w:rPr>
        <w:pict>
          <v:shape id="_x0000_i1269" type="#_x0000_t75" style="width:15pt;height:17.25pt">
            <v:imagedata r:id="rId246" o:title=""/>
          </v:shape>
        </w:pict>
      </w:r>
      <w:r w:rsidRPr="00292116">
        <w:rPr>
          <w:rFonts w:ascii="Times New Roman" w:hAnsi="Times New Roman"/>
          <w:sz w:val="28"/>
          <w:szCs w:val="28"/>
        </w:rPr>
        <w:t>и</w:t>
      </w:r>
      <w:r w:rsidR="00292116">
        <w:rPr>
          <w:rFonts w:ascii="Times New Roman" w:hAnsi="Times New Roman"/>
          <w:sz w:val="28"/>
          <w:szCs w:val="18"/>
        </w:rPr>
        <w:t xml:space="preserve"> </w:t>
      </w:r>
      <w:r w:rsidR="006532BC">
        <w:rPr>
          <w:rFonts w:ascii="Times New Roman" w:hAnsi="Times New Roman"/>
          <w:sz w:val="28"/>
          <w:szCs w:val="18"/>
        </w:rPr>
        <w:pict>
          <v:shape id="_x0000_i1270" type="#_x0000_t75" style="width:15.75pt;height:17.25pt">
            <v:imagedata r:id="rId243" o:title=""/>
          </v:shape>
        </w:pict>
      </w:r>
      <w:r w:rsidRPr="00292116">
        <w:rPr>
          <w:rFonts w:ascii="Times New Roman" w:hAnsi="Times New Roman"/>
          <w:sz w:val="28"/>
          <w:szCs w:val="28"/>
        </w:rPr>
        <w:t xml:space="preserve">эти точки. Последовательно соединяя точки, получим полярную диаграмму. Вектор. соединяющий центр 0 с любой точкой диаграммы, указывает направление вектора </w:t>
      </w:r>
      <w:r w:rsidR="006532BC">
        <w:rPr>
          <w:rFonts w:ascii="Times New Roman" w:hAnsi="Times New Roman"/>
          <w:sz w:val="28"/>
          <w:szCs w:val="18"/>
        </w:rPr>
        <w:pict>
          <v:shape id="_x0000_i1271" type="#_x0000_t75" style="width:15pt;height:18pt">
            <v:imagedata r:id="rId247" o:title=""/>
          </v:shape>
        </w:pict>
      </w:r>
      <w:r w:rsidRPr="00292116">
        <w:rPr>
          <w:rFonts w:ascii="Times New Roman" w:hAnsi="Times New Roman"/>
          <w:sz w:val="28"/>
          <w:szCs w:val="28"/>
        </w:rPr>
        <w:t xml:space="preserve"> и его величину в соответствующем масштабе.</w:t>
      </w:r>
    </w:p>
    <w:p w:rsidR="001F4055" w:rsidRPr="00292116" w:rsidRDefault="001F405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2.3.3. Строим новый центр </w:t>
      </w:r>
      <w:r w:rsidR="006532BC">
        <w:rPr>
          <w:rFonts w:ascii="Times New Roman" w:hAnsi="Times New Roman"/>
          <w:sz w:val="28"/>
          <w:szCs w:val="18"/>
        </w:rPr>
        <w:pict>
          <v:shape id="_x0000_i1272" type="#_x0000_t75" style="width:12.75pt;height:17.25pt">
            <v:imagedata r:id="rId248" o:title=""/>
          </v:shape>
        </w:pict>
      </w:r>
      <w:r w:rsidRPr="00292116">
        <w:rPr>
          <w:rFonts w:ascii="Times New Roman" w:hAnsi="Times New Roman"/>
          <w:sz w:val="28"/>
          <w:szCs w:val="28"/>
        </w:rPr>
        <w:t xml:space="preserve"> отстоящий от 0 по оси </w:t>
      </w:r>
      <w:r w:rsidR="006532BC">
        <w:rPr>
          <w:rFonts w:ascii="Times New Roman" w:hAnsi="Times New Roman"/>
          <w:sz w:val="28"/>
          <w:szCs w:val="18"/>
        </w:rPr>
        <w:pict>
          <v:shape id="_x0000_i1273" type="#_x0000_t75" style="width:15.75pt;height:17.25pt">
            <v:imagedata r:id="rId243" o:title=""/>
          </v:shape>
        </w:pict>
      </w:r>
      <w:r w:rsidRPr="00292116">
        <w:rPr>
          <w:rFonts w:ascii="Times New Roman" w:hAnsi="Times New Roman"/>
          <w:sz w:val="28"/>
          <w:szCs w:val="28"/>
        </w:rPr>
        <w:t xml:space="preserve"> на величину удельной центробежной силы от вращающейся массы нижней части шатуна</w:t>
      </w:r>
      <w:r w:rsidR="006532BC">
        <w:rPr>
          <w:rFonts w:ascii="Times New Roman" w:hAnsi="Times New Roman"/>
          <w:sz w:val="28"/>
          <w:szCs w:val="18"/>
        </w:rPr>
        <w:pict>
          <v:shape id="_x0000_i1274" type="#_x0000_t75" style="width:18pt;height:17.25pt">
            <v:imagedata r:id="rId249" o:title=""/>
          </v:shape>
        </w:pict>
      </w:r>
      <w:r w:rsidRPr="00292116">
        <w:rPr>
          <w:rFonts w:ascii="Times New Roman" w:hAnsi="Times New Roman"/>
          <w:sz w:val="28"/>
          <w:szCs w:val="28"/>
        </w:rPr>
        <w:t xml:space="preserve">. В этом центре условно располагают шатунную шейку с диаметром </w:t>
      </w:r>
      <w:r w:rsidR="006532BC">
        <w:rPr>
          <w:rFonts w:ascii="Times New Roman" w:hAnsi="Times New Roman"/>
          <w:sz w:val="28"/>
          <w:szCs w:val="18"/>
        </w:rPr>
        <w:pict>
          <v:shape id="_x0000_i1275" type="#_x0000_t75" style="width:27pt;height:17.25pt">
            <v:imagedata r:id="rId250" o:title=""/>
          </v:shape>
        </w:pict>
      </w:r>
      <w:r w:rsidRPr="00292116">
        <w:rPr>
          <w:rFonts w:ascii="Times New Roman" w:hAnsi="Times New Roman"/>
          <w:sz w:val="28"/>
          <w:szCs w:val="28"/>
        </w:rPr>
        <w:t>.</w:t>
      </w:r>
    </w:p>
    <w:p w:rsidR="001F4055" w:rsidRPr="00292116" w:rsidRDefault="001F405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2.3.4. Вектор, соединяющий центр </w:t>
      </w:r>
      <w:r w:rsidR="006532BC">
        <w:rPr>
          <w:rFonts w:ascii="Times New Roman" w:hAnsi="Times New Roman"/>
          <w:sz w:val="28"/>
          <w:szCs w:val="18"/>
        </w:rPr>
        <w:pict>
          <v:shape id="_x0000_i1276" type="#_x0000_t75" style="width:12.75pt;height:17.25pt">
            <v:imagedata r:id="rId248" o:title=""/>
          </v:shape>
        </w:pict>
      </w:r>
      <w:r w:rsidRPr="00292116">
        <w:rPr>
          <w:rFonts w:ascii="Times New Roman" w:hAnsi="Times New Roman"/>
          <w:sz w:val="28"/>
          <w:szCs w:val="28"/>
        </w:rPr>
        <w:t xml:space="preserve"> с любой точкой построенной диаграммы, указывает направление действия силы</w:t>
      </w:r>
      <w:r w:rsidR="006532BC">
        <w:rPr>
          <w:rFonts w:ascii="Times New Roman" w:hAnsi="Times New Roman"/>
          <w:sz w:val="28"/>
          <w:szCs w:val="18"/>
        </w:rPr>
        <w:pict>
          <v:shape id="_x0000_i1277" type="#_x0000_t75" style="width:25.5pt;height:15pt">
            <v:imagedata r:id="rId251" o:title=""/>
          </v:shape>
        </w:pict>
      </w:r>
      <w:r w:rsidRPr="00292116">
        <w:rPr>
          <w:rFonts w:ascii="Times New Roman" w:hAnsi="Times New Roman"/>
          <w:sz w:val="28"/>
          <w:szCs w:val="28"/>
        </w:rPr>
        <w:t xml:space="preserve"> на поверхность шатунной шейки и</w:t>
      </w:r>
      <w:r w:rsidR="00E91D51">
        <w:rPr>
          <w:rFonts w:ascii="Times New Roman" w:hAnsi="Times New Roman"/>
          <w:sz w:val="28"/>
          <w:szCs w:val="28"/>
        </w:rPr>
        <w:t xml:space="preserve"> </w:t>
      </w:r>
      <w:r w:rsidRPr="00292116">
        <w:rPr>
          <w:rFonts w:ascii="Times New Roman" w:hAnsi="Times New Roman"/>
          <w:sz w:val="28"/>
          <w:szCs w:val="28"/>
        </w:rPr>
        <w:t>ее величину в соответствующем масштабе.</w:t>
      </w:r>
    </w:p>
    <w:p w:rsidR="001F4055" w:rsidRPr="00292116" w:rsidRDefault="001F405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2.3.5. Касательные линии из центра </w:t>
      </w:r>
      <w:r w:rsidR="006532BC">
        <w:rPr>
          <w:rFonts w:ascii="Times New Roman" w:hAnsi="Times New Roman"/>
          <w:sz w:val="28"/>
          <w:szCs w:val="18"/>
        </w:rPr>
        <w:pict>
          <v:shape id="_x0000_i1278" type="#_x0000_t75" style="width:12.75pt;height:17.25pt">
            <v:imagedata r:id="rId248" o:title=""/>
          </v:shape>
        </w:pict>
      </w:r>
      <w:r w:rsidRPr="00292116">
        <w:rPr>
          <w:rFonts w:ascii="Times New Roman" w:hAnsi="Times New Roman"/>
          <w:sz w:val="28"/>
          <w:szCs w:val="28"/>
        </w:rPr>
        <w:t xml:space="preserve"> к верхней и нижней частям полярной</w:t>
      </w:r>
      <w:r w:rsidR="00E91D51">
        <w:rPr>
          <w:rFonts w:ascii="Times New Roman" w:hAnsi="Times New Roman"/>
          <w:sz w:val="28"/>
          <w:szCs w:val="28"/>
        </w:rPr>
        <w:t xml:space="preserve"> </w:t>
      </w:r>
      <w:r w:rsidRPr="00292116">
        <w:rPr>
          <w:rFonts w:ascii="Times New Roman" w:hAnsi="Times New Roman"/>
          <w:sz w:val="28"/>
          <w:szCs w:val="28"/>
        </w:rPr>
        <w:t>диаграммы отсекают наиболее нагруженную от наименее нагруженной части поверхности шатунной шейки.</w:t>
      </w:r>
    </w:p>
    <w:p w:rsidR="001F4055" w:rsidRPr="00292116" w:rsidRDefault="001F405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2.3.6. Масляное отверстие располагают в середине наименее нагруженной</w:t>
      </w:r>
      <w:r w:rsidR="00E91D51">
        <w:rPr>
          <w:rFonts w:ascii="Times New Roman" w:hAnsi="Times New Roman"/>
          <w:sz w:val="28"/>
          <w:szCs w:val="28"/>
        </w:rPr>
        <w:t xml:space="preserve"> </w:t>
      </w:r>
      <w:r w:rsidRPr="00292116">
        <w:rPr>
          <w:rFonts w:ascii="Times New Roman" w:hAnsi="Times New Roman"/>
          <w:sz w:val="28"/>
          <w:szCs w:val="28"/>
        </w:rPr>
        <w:t>части поверхности шатунной шейки, для чего восстанавливают перпендикуляр к хорде, соединяющей точки пересечения касательных к верхней и нижней частям полярной диаграммы.</w:t>
      </w:r>
    </w:p>
    <w:p w:rsidR="00044B79" w:rsidRPr="00E91D51" w:rsidRDefault="00E91D51" w:rsidP="00E91D51">
      <w:pPr>
        <w:shd w:val="clear" w:color="auto" w:fill="FFFFFF"/>
        <w:spacing w:line="360" w:lineRule="auto"/>
        <w:ind w:firstLine="720"/>
        <w:jc w:val="center"/>
        <w:rPr>
          <w:rFonts w:ascii="Times New Roman" w:hAnsi="Times New Roman"/>
          <w:b/>
          <w:sz w:val="28"/>
          <w:szCs w:val="28"/>
        </w:rPr>
      </w:pPr>
      <w:r>
        <w:rPr>
          <w:rFonts w:ascii="Times New Roman" w:hAnsi="Times New Roman"/>
          <w:sz w:val="28"/>
          <w:szCs w:val="28"/>
        </w:rPr>
        <w:br w:type="page"/>
      </w:r>
      <w:r w:rsidR="00044B79" w:rsidRPr="00E91D51">
        <w:rPr>
          <w:rFonts w:ascii="Times New Roman" w:hAnsi="Times New Roman"/>
          <w:b/>
          <w:sz w:val="28"/>
          <w:szCs w:val="28"/>
        </w:rPr>
        <w:t>3. РАСЧЁТ ДЕТАЛЕЙ ДВИГАТЕЛЯ НА ПРОЧНОСТЬ</w:t>
      </w:r>
    </w:p>
    <w:p w:rsidR="00044B79" w:rsidRPr="00292116" w:rsidRDefault="00044B79" w:rsidP="00292116">
      <w:pPr>
        <w:spacing w:line="360" w:lineRule="auto"/>
        <w:ind w:firstLine="720"/>
        <w:jc w:val="both"/>
        <w:rPr>
          <w:rFonts w:ascii="Times New Roman" w:hAnsi="Times New Roman"/>
          <w:sz w:val="28"/>
          <w:szCs w:val="28"/>
        </w:rPr>
      </w:pP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Рассчитываем на прочность четыре детали: поршень, поршневые кольца, поршневой палец, стержень шатуна. Все расчёты производим на основе данных теплового и динамического расчётов.</w:t>
      </w:r>
    </w:p>
    <w:p w:rsidR="00044B79" w:rsidRPr="00292116" w:rsidRDefault="00044B79" w:rsidP="00292116">
      <w:pPr>
        <w:spacing w:line="360" w:lineRule="auto"/>
        <w:ind w:firstLine="720"/>
        <w:jc w:val="both"/>
        <w:rPr>
          <w:rFonts w:ascii="Times New Roman" w:hAnsi="Times New Roman"/>
          <w:sz w:val="28"/>
          <w:szCs w:val="28"/>
        </w:rPr>
      </w:pPr>
    </w:p>
    <w:p w:rsidR="00044B79" w:rsidRPr="00E91D51" w:rsidRDefault="00044B79"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3.1. Расчёт поршня</w:t>
      </w:r>
    </w:p>
    <w:p w:rsidR="00044B79" w:rsidRPr="00E91D51" w:rsidRDefault="00044B79" w:rsidP="00E91D51">
      <w:pPr>
        <w:spacing w:line="360" w:lineRule="auto"/>
        <w:ind w:firstLine="720"/>
        <w:jc w:val="center"/>
        <w:rPr>
          <w:rFonts w:ascii="Times New Roman" w:hAnsi="Times New Roman"/>
          <w:b/>
          <w:sz w:val="28"/>
          <w:szCs w:val="28"/>
        </w:rPr>
      </w:pPr>
    </w:p>
    <w:p w:rsidR="00044B79" w:rsidRPr="00E91D51" w:rsidRDefault="00044B79" w:rsidP="00E91D51">
      <w:pPr>
        <w:spacing w:line="360" w:lineRule="auto"/>
        <w:ind w:firstLine="720"/>
        <w:jc w:val="center"/>
        <w:rPr>
          <w:rFonts w:ascii="Times New Roman" w:hAnsi="Times New Roman"/>
          <w:b/>
          <w:sz w:val="28"/>
          <w:szCs w:val="28"/>
        </w:rPr>
      </w:pPr>
      <w:r w:rsidRPr="00E91D51">
        <w:rPr>
          <w:rFonts w:ascii="Times New Roman" w:hAnsi="Times New Roman"/>
          <w:b/>
          <w:sz w:val="28"/>
          <w:szCs w:val="28"/>
        </w:rPr>
        <w:t>3.1.1. Рассчитываем напряжение изгиба на днище поршня от газовой силы:</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279" type="#_x0000_t75" style="width:300.75pt;height:42pt">
            <v:imagedata r:id="rId252" o:title=""/>
          </v:shape>
        </w:pict>
      </w:r>
      <w:r w:rsidR="00044B79" w:rsidRPr="00292116">
        <w:rPr>
          <w:rFonts w:ascii="Times New Roman" w:hAnsi="Times New Roman"/>
          <w:sz w:val="28"/>
          <w:szCs w:val="28"/>
        </w:rPr>
        <w:t>,</w: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szCs w:val="28"/>
        </w:rPr>
        <w:pict>
          <v:shape id="_x0000_i1280" type="#_x0000_t75" style="width:300.75pt;height:33.75pt">
            <v:imagedata r:id="rId253" o:title=""/>
          </v:shape>
        </w:pic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принимаем относительную толщину стенки головки поршня </w:t>
      </w:r>
      <w:r w:rsidR="006532BC">
        <w:rPr>
          <w:rFonts w:ascii="Times New Roman" w:hAnsi="Times New Roman"/>
          <w:sz w:val="28"/>
          <w:szCs w:val="28"/>
        </w:rPr>
        <w:pict>
          <v:shape id="_x0000_i1281" type="#_x0000_t75" style="width:48pt;height:18.75pt">
            <v:imagedata r:id="rId254" o:title=""/>
          </v:shape>
        </w:pict>
      </w:r>
      <w:r w:rsidRPr="00292116">
        <w:rPr>
          <w:rFonts w:ascii="Times New Roman" w:hAnsi="Times New Roman"/>
          <w:sz w:val="28"/>
          <w:szCs w:val="28"/>
        </w:rPr>
        <w:t xml:space="preserve">; относительную радиальную толщину кольца </w:t>
      </w:r>
      <w:r w:rsidR="006532BC">
        <w:rPr>
          <w:rFonts w:ascii="Times New Roman" w:hAnsi="Times New Roman"/>
          <w:sz w:val="28"/>
          <w:szCs w:val="28"/>
        </w:rPr>
        <w:pict>
          <v:shape id="_x0000_i1282" type="#_x0000_t75" style="width:41.25pt;height:18.75pt">
            <v:imagedata r:id="rId255" o:title=""/>
          </v:shape>
        </w:pict>
      </w:r>
      <w:r w:rsidRPr="00292116">
        <w:rPr>
          <w:rFonts w:ascii="Times New Roman" w:hAnsi="Times New Roman"/>
          <w:sz w:val="28"/>
          <w:szCs w:val="28"/>
        </w:rPr>
        <w:t xml:space="preserve">; радиальный зазор кольца в канавке поршня </w:t>
      </w:r>
      <w:r w:rsidR="006532BC">
        <w:rPr>
          <w:rFonts w:ascii="Times New Roman" w:hAnsi="Times New Roman"/>
          <w:sz w:val="28"/>
          <w:szCs w:val="28"/>
        </w:rPr>
        <w:pict>
          <v:shape id="_x0000_i1283" type="#_x0000_t75" style="width:59.25pt;height:15.75pt">
            <v:imagedata r:id="rId256" o:title=""/>
          </v:shape>
        </w:pict>
      </w:r>
      <w:r w:rsidRPr="00292116">
        <w:rPr>
          <w:rFonts w:ascii="Times New Roman" w:hAnsi="Times New Roman"/>
          <w:sz w:val="28"/>
          <w:szCs w:val="28"/>
        </w:rPr>
        <w:t xml:space="preserve">; относительную толщину днища поршня </w:t>
      </w:r>
      <w:r w:rsidR="006532BC">
        <w:rPr>
          <w:rFonts w:ascii="Times New Roman" w:hAnsi="Times New Roman"/>
          <w:sz w:val="28"/>
          <w:szCs w:val="28"/>
        </w:rPr>
        <w:pict>
          <v:shape id="_x0000_i1284" type="#_x0000_t75" style="width:36pt;height:15.75pt">
            <v:imagedata r:id="rId257" o:title=""/>
          </v:shape>
        </w:pict>
      </w:r>
      <w:r w:rsidRPr="00292116">
        <w:rPr>
          <w:rFonts w:ascii="Times New Roman" w:hAnsi="Times New Roman"/>
          <w:sz w:val="28"/>
          <w:szCs w:val="28"/>
        </w:rPr>
        <w:t>.</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285" type="#_x0000_t75" style="width:89.25pt;height:18pt">
            <v:imagedata r:id="rId258" o:title=""/>
          </v:shape>
        </w:pict>
      </w:r>
      <w:r w:rsidR="00044B79" w:rsidRPr="00292116">
        <w:rPr>
          <w:rFonts w:ascii="Times New Roman" w:hAnsi="Times New Roman"/>
          <w:sz w:val="28"/>
          <w:szCs w:val="28"/>
        </w:rPr>
        <w:t xml:space="preserve"> - из таблицы результатов динамического расчёта.</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286" type="#_x0000_t75" style="width:77.25pt;height:18pt">
            <v:imagedata r:id="rId259" o:title=""/>
          </v:shape>
        </w:pict>
      </w:r>
      <w:r w:rsidR="00044B79" w:rsidRPr="00292116">
        <w:rPr>
          <w:rFonts w:ascii="Times New Roman" w:hAnsi="Times New Roman"/>
          <w:sz w:val="28"/>
          <w:szCs w:val="28"/>
        </w:rPr>
        <w:t xml:space="preserve">. Допустимое напряжение для алюминиевых поршней при наличии рёбер жесткости: </w:t>
      </w:r>
      <w:r>
        <w:rPr>
          <w:rFonts w:ascii="Times New Roman" w:hAnsi="Times New Roman"/>
          <w:sz w:val="28"/>
          <w:szCs w:val="28"/>
        </w:rPr>
        <w:pict>
          <v:shape id="_x0000_i1287" type="#_x0000_t75" style="width:104.25pt;height:18pt">
            <v:imagedata r:id="rId260" o:title=""/>
          </v:shape>
        </w:pict>
      </w:r>
      <w:r w:rsidR="00044B79" w:rsidRPr="00292116">
        <w:rPr>
          <w:rFonts w:ascii="Times New Roman" w:hAnsi="Times New Roman"/>
          <w:sz w:val="28"/>
          <w:szCs w:val="28"/>
        </w:rPr>
        <w:t>.</w:t>
      </w:r>
    </w:p>
    <w:p w:rsidR="00044B79" w:rsidRPr="00292116" w:rsidRDefault="00292116" w:rsidP="00292116">
      <w:pPr>
        <w:spacing w:line="360" w:lineRule="auto"/>
        <w:ind w:firstLine="720"/>
        <w:jc w:val="both"/>
        <w:rPr>
          <w:rFonts w:ascii="Times New Roman" w:hAnsi="Times New Roman"/>
          <w:sz w:val="28"/>
          <w:szCs w:val="28"/>
        </w:rPr>
      </w:pPr>
      <w:r>
        <w:rPr>
          <w:rFonts w:ascii="Times New Roman" w:hAnsi="Times New Roman"/>
          <w:sz w:val="28"/>
          <w:szCs w:val="28"/>
        </w:rPr>
        <w:t xml:space="preserve"> </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288" type="#_x0000_t75" style="width:254.25pt;height:279pt">
            <v:imagedata r:id="rId261" o:title=""/>
          </v:shape>
        </w:pict>
      </w:r>
    </w:p>
    <w:p w:rsidR="00044B79" w:rsidRPr="00292116" w:rsidRDefault="00044B79" w:rsidP="00292116">
      <w:pPr>
        <w:spacing w:line="360" w:lineRule="auto"/>
        <w:ind w:firstLine="720"/>
        <w:jc w:val="both"/>
        <w:rPr>
          <w:rFonts w:ascii="Times New Roman" w:hAnsi="Times New Roman"/>
          <w:sz w:val="28"/>
          <w:szCs w:val="28"/>
        </w:rPr>
      </w:pPr>
    </w:p>
    <w:p w:rsidR="00044B79" w:rsidRPr="00292116" w:rsidRDefault="00044B79" w:rsidP="005F45E0">
      <w:pPr>
        <w:spacing w:line="360" w:lineRule="auto"/>
        <w:ind w:firstLine="720"/>
        <w:jc w:val="center"/>
        <w:rPr>
          <w:rFonts w:ascii="Times New Roman" w:hAnsi="Times New Roman"/>
          <w:sz w:val="28"/>
          <w:szCs w:val="28"/>
        </w:rPr>
      </w:pPr>
      <w:r w:rsidRPr="005F45E0">
        <w:rPr>
          <w:rFonts w:ascii="Times New Roman" w:hAnsi="Times New Roman"/>
          <w:b/>
          <w:sz w:val="28"/>
          <w:szCs w:val="28"/>
        </w:rPr>
        <w:t>3.1.2. Рассчитываем напряжение сжатия от газовых сил в сечении Х-Х</w:t>
      </w:r>
      <w:r w:rsidRPr="00292116">
        <w:rPr>
          <w:rFonts w:ascii="Times New Roman" w:hAnsi="Times New Roman"/>
          <w:sz w:val="28"/>
          <w:szCs w:val="28"/>
        </w:rPr>
        <w:t>:</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289" type="#_x0000_t75" style="width:203.25pt;height:36pt">
            <v:imagedata r:id="rId262" o:title=""/>
          </v:shape>
        </w:pict>
      </w:r>
      <w:r w:rsidR="00044B79" w:rsidRPr="00292116">
        <w:rPr>
          <w:rFonts w:ascii="Times New Roman" w:hAnsi="Times New Roman"/>
          <w:sz w:val="28"/>
          <w:szCs w:val="28"/>
        </w:rPr>
        <w:t>,</w: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szCs w:val="28"/>
        </w:rPr>
        <w:pict>
          <v:shape id="_x0000_i1290" type="#_x0000_t75" style="width:27.75pt;height:17.25pt">
            <v:imagedata r:id="rId263" o:title=""/>
          </v:shape>
        </w:pict>
      </w:r>
      <w:r w:rsidRPr="00292116">
        <w:rPr>
          <w:rFonts w:ascii="Times New Roman" w:hAnsi="Times New Roman"/>
          <w:sz w:val="28"/>
          <w:szCs w:val="28"/>
        </w:rPr>
        <w:t xml:space="preserve"> - относительная площадь расчётного сечения поршня с учётом ослабления его отверстиями для отвода масла:</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291" type="#_x0000_t75" style="width:315.75pt;height:68.25pt">
            <v:imagedata r:id="rId264" o:title=""/>
          </v:shape>
        </w:pic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292" type="#_x0000_t75" style="width:324pt;height:18.75pt">
            <v:imagedata r:id="rId265" o:title=""/>
          </v:shape>
        </w:pic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где относительный диаметр поршня по дну канавки:</w:t>
      </w:r>
      <w:r w:rsidR="00292116">
        <w:rPr>
          <w:rFonts w:ascii="Times New Roman" w:hAnsi="Times New Roman"/>
          <w:sz w:val="28"/>
          <w:szCs w:val="28"/>
        </w:rPr>
        <w:t xml:space="preserve"> </w:t>
      </w:r>
      <w:r w:rsidR="006532BC">
        <w:rPr>
          <w:rFonts w:ascii="Times New Roman" w:hAnsi="Times New Roman"/>
          <w:sz w:val="28"/>
        </w:rPr>
        <w:pict>
          <v:shape id="_x0000_i1293" type="#_x0000_t75" style="width:231pt;height:34.5pt">
            <v:imagedata r:id="rId266" o:title=""/>
          </v:shape>
        </w:pict>
      </w:r>
      <w:r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диаметр масляного кольца </w:t>
      </w:r>
      <w:r w:rsidR="006532BC">
        <w:rPr>
          <w:rFonts w:ascii="Times New Roman" w:hAnsi="Times New Roman"/>
          <w:sz w:val="28"/>
        </w:rPr>
        <w:pict>
          <v:shape id="_x0000_i1294" type="#_x0000_t75" style="width:97.5pt;height:18.75pt">
            <v:imagedata r:id="rId267" o:title=""/>
          </v:shape>
        </w:pict>
      </w:r>
      <w:r w:rsidRPr="00292116">
        <w:rPr>
          <w:rFonts w:ascii="Times New Roman" w:hAnsi="Times New Roman"/>
          <w:sz w:val="28"/>
        </w:rPr>
        <w:t>,</w:t>
      </w:r>
    </w:p>
    <w:p w:rsidR="00044B79"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295" type="#_x0000_t75" style="width:93.75pt;height:32.25pt">
            <v:imagedata r:id="rId268" o:title=""/>
          </v:shape>
        </w:pict>
      </w:r>
      <w:r w:rsidR="00044B79"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Число масляных отверстий </w:t>
      </w:r>
      <w:r w:rsidR="006532BC">
        <w:rPr>
          <w:rFonts w:ascii="Times New Roman" w:hAnsi="Times New Roman"/>
          <w:sz w:val="28"/>
        </w:rPr>
        <w:pict>
          <v:shape id="_x0000_i1296" type="#_x0000_t75" style="width:39.75pt;height:18pt">
            <v:imagedata r:id="rId269" o:title=""/>
          </v:shape>
        </w:pict>
      </w:r>
      <w:r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rPr>
      </w:pPr>
      <w:r w:rsidRPr="00292116">
        <w:rPr>
          <w:rFonts w:ascii="Times New Roman" w:hAnsi="Times New Roman"/>
          <w:sz w:val="28"/>
          <w:szCs w:val="28"/>
        </w:rPr>
        <w:t>Допустимое напряжение сжатия для алюминиевых сплавов</w:t>
      </w:r>
      <w:r w:rsidR="00292116">
        <w:rPr>
          <w:rFonts w:ascii="Times New Roman" w:hAnsi="Times New Roman"/>
          <w:sz w:val="28"/>
          <w:szCs w:val="28"/>
        </w:rPr>
        <w:t xml:space="preserve"> </w:t>
      </w:r>
      <w:r w:rsidR="006532BC">
        <w:rPr>
          <w:rFonts w:ascii="Times New Roman" w:hAnsi="Times New Roman"/>
          <w:sz w:val="28"/>
        </w:rPr>
        <w:pict>
          <v:shape id="_x0000_i1297" type="#_x0000_t75" style="width:107.25pt;height:20.25pt">
            <v:imagedata r:id="rId270" o:title=""/>
          </v:shape>
        </w:pict>
      </w:r>
      <w:r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3.1.3. Рассчитываем напряжение разрыва в сечении Х-Х от максимальной инерционной силы (при φ=0):</w:t>
      </w:r>
    </w:p>
    <w:p w:rsidR="00044B79" w:rsidRPr="00292116" w:rsidRDefault="00292116" w:rsidP="00292116">
      <w:pPr>
        <w:spacing w:line="360" w:lineRule="auto"/>
        <w:ind w:firstLine="720"/>
        <w:jc w:val="both"/>
        <w:rPr>
          <w:rFonts w:ascii="Times New Roman" w:hAnsi="Times New Roman"/>
          <w:sz w:val="28"/>
        </w:rPr>
      </w:pPr>
      <w:r>
        <w:rPr>
          <w:rFonts w:ascii="Times New Roman" w:hAnsi="Times New Roman"/>
          <w:sz w:val="28"/>
          <w:szCs w:val="28"/>
        </w:rPr>
        <w:t xml:space="preserve"> </w:t>
      </w:r>
      <w:r w:rsidR="006532BC">
        <w:rPr>
          <w:rFonts w:ascii="Times New Roman" w:hAnsi="Times New Roman"/>
          <w:sz w:val="28"/>
        </w:rPr>
        <w:pict>
          <v:shape id="_x0000_i1298" type="#_x0000_t75" style="width:375pt;height:50.25pt">
            <v:imagedata r:id="rId271" o:title=""/>
          </v:shape>
        </w:pict>
      </w:r>
    </w:p>
    <w:p w:rsidR="00044B79" w:rsidRPr="00292116" w:rsidRDefault="00044B79" w:rsidP="00292116">
      <w:pPr>
        <w:spacing w:line="360" w:lineRule="auto"/>
        <w:ind w:firstLine="720"/>
        <w:jc w:val="both"/>
        <w:rPr>
          <w:rFonts w:ascii="Times New Roman" w:hAnsi="Times New Roman"/>
          <w:sz w:val="28"/>
        </w:rPr>
      </w:pPr>
      <w:r w:rsidRPr="00292116">
        <w:rPr>
          <w:rFonts w:ascii="Times New Roman" w:hAnsi="Times New Roman"/>
          <w:sz w:val="28"/>
          <w:szCs w:val="28"/>
        </w:rPr>
        <w:t>Допустимое напряжение на разрыв для алюминиевых сплавов</w:t>
      </w:r>
      <w:r w:rsidR="00292116">
        <w:rPr>
          <w:rFonts w:ascii="Times New Roman" w:hAnsi="Times New Roman"/>
          <w:sz w:val="28"/>
          <w:szCs w:val="28"/>
        </w:rPr>
        <w:t xml:space="preserve"> </w:t>
      </w:r>
      <w:r w:rsidR="006532BC">
        <w:rPr>
          <w:rFonts w:ascii="Times New Roman" w:hAnsi="Times New Roman"/>
          <w:sz w:val="28"/>
        </w:rPr>
        <w:pict>
          <v:shape id="_x0000_i1299" type="#_x0000_t75" style="width:99.75pt;height:21.75pt">
            <v:imagedata r:id="rId272" o:title=""/>
          </v:shape>
        </w:pict>
      </w:r>
      <w:r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3.1.4. Напряжение в верхней кольцевой перемычке:</w: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напряжение среза:</w:t>
      </w:r>
    </w:p>
    <w:p w:rsidR="00044B79"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00" type="#_x0000_t75" style="width:400.5pt;height:38.25pt">
            <v:imagedata r:id="rId273" o:title=""/>
          </v:shape>
        </w:pict>
      </w:r>
      <w:r w:rsidR="00044B79"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rPr>
        <w:pict>
          <v:shape id="_x0000_i1301" type="#_x0000_t75" style="width:75.75pt;height:30.75pt">
            <v:imagedata r:id="rId274" o:title=""/>
          </v:shape>
        </w:pict>
      </w:r>
      <w:r w:rsidRPr="00292116">
        <w:rPr>
          <w:rFonts w:ascii="Times New Roman" w:hAnsi="Times New Roman"/>
          <w:sz w:val="28"/>
        </w:rPr>
        <w:t xml:space="preserve"> - </w:t>
      </w:r>
      <w:r w:rsidRPr="00292116">
        <w:rPr>
          <w:rFonts w:ascii="Times New Roman" w:hAnsi="Times New Roman"/>
          <w:sz w:val="28"/>
          <w:szCs w:val="28"/>
        </w:rPr>
        <w:t>относительная толщина первой кольцевой перемычки</w:t>
      </w:r>
    </w:p>
    <w:p w:rsidR="00044B79" w:rsidRPr="00292116" w:rsidRDefault="00044B79" w:rsidP="00292116">
      <w:pPr>
        <w:spacing w:line="360" w:lineRule="auto"/>
        <w:ind w:firstLine="720"/>
        <w:jc w:val="both"/>
        <w:rPr>
          <w:rFonts w:ascii="Times New Roman" w:hAnsi="Times New Roman"/>
          <w:sz w:val="28"/>
          <w:szCs w:val="28"/>
          <w:lang w:val="en-US"/>
        </w:rPr>
      </w:pPr>
      <w:r w:rsidRPr="00292116">
        <w:rPr>
          <w:rFonts w:ascii="Times New Roman" w:hAnsi="Times New Roman"/>
          <w:sz w:val="28"/>
          <w:szCs w:val="28"/>
        </w:rPr>
        <w:t>- напряжение изгиба</w:t>
      </w:r>
      <w:r w:rsidRPr="00292116">
        <w:rPr>
          <w:rFonts w:ascii="Times New Roman" w:hAnsi="Times New Roman"/>
          <w:sz w:val="28"/>
          <w:szCs w:val="28"/>
          <w:lang w:val="en-US"/>
        </w:rPr>
        <w:t>:</w:t>
      </w:r>
    </w:p>
    <w:p w:rsidR="00044B79" w:rsidRPr="00292116" w:rsidRDefault="006532BC" w:rsidP="00292116">
      <w:pPr>
        <w:spacing w:line="360" w:lineRule="auto"/>
        <w:ind w:firstLine="720"/>
        <w:jc w:val="both"/>
        <w:rPr>
          <w:rFonts w:ascii="Times New Roman" w:hAnsi="Times New Roman"/>
          <w:sz w:val="28"/>
          <w:lang w:val="en-US"/>
        </w:rPr>
      </w:pPr>
      <w:r>
        <w:rPr>
          <w:rFonts w:ascii="Times New Roman" w:hAnsi="Times New Roman"/>
          <w:sz w:val="28"/>
        </w:rPr>
        <w:pict>
          <v:shape id="_x0000_i1302" type="#_x0000_t75" style="width:414.75pt;height:45pt">
            <v:imagedata r:id="rId275" o:title=""/>
          </v:shape>
        </w:pic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lang w:val="en-US"/>
        </w:rPr>
        <w:t>C</w:t>
      </w:r>
      <w:r w:rsidRPr="00292116">
        <w:rPr>
          <w:rFonts w:ascii="Times New Roman" w:hAnsi="Times New Roman"/>
          <w:sz w:val="28"/>
          <w:szCs w:val="28"/>
        </w:rPr>
        <w:t>ложное напряжение по третьей теории прочности:</w:t>
      </w:r>
    </w:p>
    <w:p w:rsidR="00044B79"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03" type="#_x0000_t75" style="width:173.25pt;height:27.75pt">
            <v:imagedata r:id="rId276" o:title=""/>
          </v:shape>
        </w:pict>
      </w:r>
    </w:p>
    <w:p w:rsidR="00044B79" w:rsidRPr="00292116" w:rsidRDefault="00044B79" w:rsidP="00292116">
      <w:pPr>
        <w:spacing w:line="360" w:lineRule="auto"/>
        <w:ind w:firstLine="720"/>
        <w:jc w:val="both"/>
        <w:rPr>
          <w:rFonts w:ascii="Times New Roman" w:hAnsi="Times New Roman"/>
          <w:sz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3.1.5. Удельное давление поршня, отнесённое к высоте юбки поршня:</w:t>
      </w:r>
    </w:p>
    <w:p w:rsidR="00044B79"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04" type="#_x0000_t75" style="width:284.25pt;height:39.75pt">
            <v:imagedata r:id="rId277" o:title=""/>
          </v:shape>
        </w:pict>
      </w:r>
      <w:r w:rsidR="00044B79"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где относительная высота юбки поршня </w:t>
      </w:r>
      <w:r w:rsidR="006532BC">
        <w:rPr>
          <w:rFonts w:ascii="Times New Roman" w:hAnsi="Times New Roman"/>
          <w:sz w:val="28"/>
        </w:rPr>
        <w:pict>
          <v:shape id="_x0000_i1305" type="#_x0000_t75" style="width:80.25pt;height:38.25pt">
            <v:imagedata r:id="rId278" o:title=""/>
          </v:shape>
        </w:pict>
      </w:r>
    </w:p>
    <w:p w:rsidR="00044B79" w:rsidRPr="00292116" w:rsidRDefault="00044B79" w:rsidP="00292116">
      <w:pPr>
        <w:spacing w:line="360" w:lineRule="auto"/>
        <w:ind w:firstLine="720"/>
        <w:jc w:val="both"/>
        <w:rPr>
          <w:rFonts w:ascii="Times New Roman" w:hAnsi="Times New Roman"/>
          <w:sz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3.1.6. Удельное давление поршня, отнесённое ко всей высоте поршня:</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06" type="#_x0000_t75" style="width:280.5pt;height:36.75pt">
            <v:imagedata r:id="rId279" o:title=""/>
          </v:shape>
        </w:pict>
      </w:r>
      <w:r w:rsidR="00044B79"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3.2. Расчёт поршневого кольца</w:t>
      </w:r>
    </w:p>
    <w:p w:rsidR="00044B79" w:rsidRPr="005F45E0" w:rsidRDefault="00044B79" w:rsidP="005F45E0">
      <w:pPr>
        <w:spacing w:line="360" w:lineRule="auto"/>
        <w:ind w:firstLine="720"/>
        <w:jc w:val="center"/>
        <w:rPr>
          <w:rFonts w:ascii="Times New Roman" w:hAnsi="Times New Roman"/>
          <w:b/>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3.2.1. Рассчитываем среднее давление на стенку цилиндра:</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07" type="#_x0000_t75" style="width:459pt;height:67.5pt">
            <v:imagedata r:id="rId280" o:title=""/>
          </v:shape>
        </w:pict>
      </w:r>
      <w:r w:rsidR="00044B79" w:rsidRPr="00292116">
        <w:rPr>
          <w:rFonts w:ascii="Times New Roman" w:hAnsi="Times New Roman"/>
          <w:sz w:val="28"/>
        </w:rPr>
        <w:t xml:space="preserve">, </w:t>
      </w:r>
      <w:r w:rsidR="00044B79" w:rsidRPr="00292116">
        <w:rPr>
          <w:rFonts w:ascii="Times New Roman" w:hAnsi="Times New Roman"/>
          <w:sz w:val="28"/>
          <w:szCs w:val="28"/>
        </w:rPr>
        <w:t xml:space="preserve">где </w:t>
      </w:r>
      <w:r>
        <w:rPr>
          <w:rFonts w:ascii="Times New Roman" w:hAnsi="Times New Roman"/>
          <w:sz w:val="28"/>
          <w:szCs w:val="28"/>
        </w:rPr>
        <w:pict>
          <v:shape id="_x0000_i1308" type="#_x0000_t75" style="width:78.75pt;height:15.75pt">
            <v:imagedata r:id="rId281" o:title=""/>
          </v:shape>
        </w:pict>
      </w:r>
      <w:r w:rsidR="00044B79" w:rsidRPr="00292116">
        <w:rPr>
          <w:rFonts w:ascii="Times New Roman" w:hAnsi="Times New Roman"/>
          <w:sz w:val="28"/>
          <w:szCs w:val="28"/>
        </w:rPr>
        <w:t xml:space="preserve"> - модуль упругости для стали,</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09" type="#_x0000_t75" style="width:55.5pt;height:37.5pt">
            <v:imagedata r:id="rId282" o:title=""/>
          </v:shape>
        </w:pict>
      </w:r>
      <w:r w:rsidR="00044B79" w:rsidRPr="00292116">
        <w:rPr>
          <w:rFonts w:ascii="Times New Roman" w:hAnsi="Times New Roman"/>
          <w:sz w:val="28"/>
        </w:rPr>
        <w:t xml:space="preserve">- </w:t>
      </w:r>
      <w:r w:rsidR="00044B79" w:rsidRPr="00292116">
        <w:rPr>
          <w:rFonts w:ascii="Times New Roman" w:hAnsi="Times New Roman"/>
          <w:sz w:val="28"/>
          <w:szCs w:val="28"/>
        </w:rPr>
        <w:t>относительная величина разности между величинами зазоров замка кольца в свободном и рабочем сечении.</w:t>
      </w:r>
    </w:p>
    <w:p w:rsidR="00044B79" w:rsidRPr="00292116" w:rsidRDefault="00044B79" w:rsidP="00292116">
      <w:pPr>
        <w:spacing w:line="360" w:lineRule="auto"/>
        <w:ind w:firstLine="720"/>
        <w:jc w:val="both"/>
        <w:rPr>
          <w:rFonts w:ascii="Times New Roman" w:hAnsi="Times New Roman"/>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3.2.2. Рассчитываем эпюру давления кольца в различных точках окружности:</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10" type="#_x0000_t75" style="width:1in;height:21.75pt">
            <v:imagedata r:id="rId283" o:title=""/>
          </v:shape>
        </w:pict>
      </w:r>
      <w:r w:rsidR="00044B79" w:rsidRPr="00292116">
        <w:rPr>
          <w:rFonts w:ascii="Times New Roman" w:hAnsi="Times New Roman"/>
          <w:sz w:val="28"/>
          <w:szCs w:val="28"/>
        </w:rPr>
        <w:t xml:space="preserve">, где </w:t>
      </w:r>
      <w:r>
        <w:rPr>
          <w:rFonts w:ascii="Times New Roman" w:hAnsi="Times New Roman"/>
          <w:sz w:val="28"/>
          <w:szCs w:val="28"/>
        </w:rPr>
        <w:pict>
          <v:shape id="_x0000_i1311" type="#_x0000_t75" style="width:15pt;height:18pt">
            <v:imagedata r:id="rId284" o:title=""/>
          </v:shape>
        </w:pict>
      </w:r>
      <w:r w:rsidR="00044B79" w:rsidRPr="00292116">
        <w:rPr>
          <w:rFonts w:ascii="Times New Roman" w:hAnsi="Times New Roman"/>
          <w:sz w:val="28"/>
          <w:szCs w:val="28"/>
        </w:rPr>
        <w:t>- коэффициент для различных углов ψ по окружности кольца.</w:t>
      </w:r>
    </w:p>
    <w:p w:rsidR="00044B79" w:rsidRPr="00292116" w:rsidRDefault="00044B79"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При </w:t>
      </w:r>
      <w:r w:rsidR="006532BC">
        <w:rPr>
          <w:rFonts w:ascii="Times New Roman" w:hAnsi="Times New Roman"/>
          <w:sz w:val="28"/>
        </w:rPr>
        <w:pict>
          <v:shape id="_x0000_i1312" type="#_x0000_t75" style="width:92.25pt;height:21pt">
            <v:imagedata r:id="rId285" o:title=""/>
          </v:shape>
        </w:pict>
      </w:r>
      <w:r w:rsidRPr="00292116">
        <w:rPr>
          <w:rFonts w:ascii="Times New Roman" w:hAnsi="Times New Roman"/>
          <w:sz w:val="28"/>
          <w:szCs w:val="28"/>
        </w:rPr>
        <w:t xml:space="preserve"> </w:t>
      </w:r>
      <w:r w:rsidR="006532BC">
        <w:rPr>
          <w:rFonts w:ascii="Times New Roman" w:hAnsi="Times New Roman"/>
          <w:sz w:val="28"/>
        </w:rPr>
        <w:pict>
          <v:shape id="_x0000_i1313" type="#_x0000_t75" style="width:153pt;height:20.25pt">
            <v:imagedata r:id="rId286" o:title=""/>
          </v:shape>
        </w:pic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Результаты расчёта эпюры удельного давления кольца:</w:t>
      </w:r>
    </w:p>
    <w:p w:rsidR="00044B79" w:rsidRPr="00292116" w:rsidRDefault="00044B79" w:rsidP="00292116">
      <w:pPr>
        <w:spacing w:line="360" w:lineRule="auto"/>
        <w:ind w:firstLine="720"/>
        <w:jc w:val="both"/>
        <w:rPr>
          <w:rFonts w:ascii="Times New Roman" w:hAnsi="Times New Roman"/>
          <w:sz w:val="28"/>
          <w:szCs w:val="28"/>
        </w:rPr>
      </w:pPr>
    </w:p>
    <w:tbl>
      <w:tblPr>
        <w:tblpPr w:leftFromText="180" w:rightFromText="180" w:vertAnchor="page" w:horzAnchor="margin" w:tblpY="8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26"/>
        <w:gridCol w:w="1186"/>
        <w:gridCol w:w="1186"/>
        <w:gridCol w:w="1186"/>
        <w:gridCol w:w="1186"/>
        <w:gridCol w:w="1186"/>
        <w:gridCol w:w="1186"/>
      </w:tblGrid>
      <w:tr w:rsidR="00044B79" w:rsidRPr="00292116" w:rsidTr="00DE74D0">
        <w:trPr>
          <w:trHeight w:val="295"/>
        </w:trPr>
        <w:tc>
          <w:tcPr>
            <w:tcW w:w="1368"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lang w:val="en-US"/>
              </w:rPr>
              <w:t>Ψ</w:t>
            </w:r>
            <w:r w:rsidRPr="005F45E0">
              <w:rPr>
                <w:rFonts w:ascii="Times New Roman" w:hAnsi="Times New Roman"/>
              </w:rPr>
              <w:t>, град</w:t>
            </w:r>
          </w:p>
        </w:tc>
        <w:tc>
          <w:tcPr>
            <w:tcW w:w="102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30</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60</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90</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120</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150</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180</w:t>
            </w:r>
          </w:p>
        </w:tc>
      </w:tr>
      <w:tr w:rsidR="00044B79" w:rsidRPr="00292116" w:rsidTr="00DE74D0">
        <w:trPr>
          <w:trHeight w:val="295"/>
        </w:trPr>
        <w:tc>
          <w:tcPr>
            <w:tcW w:w="1368" w:type="dxa"/>
          </w:tcPr>
          <w:p w:rsidR="00044B79" w:rsidRPr="005F45E0" w:rsidRDefault="006532BC" w:rsidP="005F45E0">
            <w:pPr>
              <w:spacing w:line="360" w:lineRule="auto"/>
              <w:jc w:val="both"/>
              <w:rPr>
                <w:rFonts w:ascii="Times New Roman" w:hAnsi="Times New Roman"/>
                <w:lang w:val="en-US"/>
              </w:rPr>
            </w:pPr>
            <w:r>
              <w:rPr>
                <w:rFonts w:ascii="Times New Roman" w:hAnsi="Times New Roman"/>
              </w:rPr>
              <w:pict>
                <v:shape id="_x0000_i1314" type="#_x0000_t75" style="width:16.5pt;height:19.5pt">
                  <v:imagedata r:id="rId287" o:title=""/>
                </v:shape>
              </w:pict>
            </w:r>
          </w:p>
        </w:tc>
        <w:tc>
          <w:tcPr>
            <w:tcW w:w="102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1,06</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1,06</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1,14</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0,90</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0,46</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0,67</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2,85</w:t>
            </w:r>
          </w:p>
        </w:tc>
      </w:tr>
      <w:tr w:rsidR="00044B79" w:rsidRPr="00292116" w:rsidTr="00DE74D0">
        <w:trPr>
          <w:trHeight w:val="309"/>
        </w:trPr>
        <w:tc>
          <w:tcPr>
            <w:tcW w:w="1368" w:type="dxa"/>
          </w:tcPr>
          <w:p w:rsidR="00044B79" w:rsidRPr="005F45E0" w:rsidRDefault="006532BC" w:rsidP="005F45E0">
            <w:pPr>
              <w:spacing w:line="360" w:lineRule="auto"/>
              <w:jc w:val="both"/>
              <w:rPr>
                <w:rFonts w:ascii="Times New Roman" w:hAnsi="Times New Roman"/>
                <w:lang w:val="en-US"/>
              </w:rPr>
            </w:pPr>
            <w:r>
              <w:rPr>
                <w:rFonts w:ascii="Times New Roman" w:hAnsi="Times New Roman"/>
              </w:rPr>
              <w:pict>
                <v:shape id="_x0000_i1315" type="#_x0000_t75" style="width:21pt;height:26.25pt">
                  <v:imagedata r:id="rId288" o:title=""/>
                </v:shape>
              </w:pict>
            </w:r>
          </w:p>
        </w:tc>
        <w:tc>
          <w:tcPr>
            <w:tcW w:w="102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0,138</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0,138</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0,148</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0,117</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0,0598</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0,087</w:t>
            </w:r>
          </w:p>
        </w:tc>
        <w:tc>
          <w:tcPr>
            <w:tcW w:w="1186" w:type="dxa"/>
          </w:tcPr>
          <w:p w:rsidR="00044B79" w:rsidRPr="005F45E0" w:rsidRDefault="00044B79" w:rsidP="005F45E0">
            <w:pPr>
              <w:spacing w:line="360" w:lineRule="auto"/>
              <w:jc w:val="both"/>
              <w:rPr>
                <w:rFonts w:ascii="Times New Roman" w:hAnsi="Times New Roman"/>
              </w:rPr>
            </w:pPr>
            <w:r w:rsidRPr="005F45E0">
              <w:rPr>
                <w:rFonts w:ascii="Times New Roman" w:hAnsi="Times New Roman"/>
              </w:rPr>
              <w:t>0,34</w:t>
            </w:r>
          </w:p>
        </w:tc>
      </w:tr>
    </w:tbl>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По полученным данным строим эпюру давления кольца на стенку цилиндра.</w:t>
      </w:r>
    </w:p>
    <w:p w:rsidR="00044B79" w:rsidRPr="00292116" w:rsidRDefault="00044B79" w:rsidP="00292116">
      <w:pPr>
        <w:spacing w:line="360" w:lineRule="auto"/>
        <w:ind w:firstLine="720"/>
        <w:jc w:val="both"/>
        <w:rPr>
          <w:rFonts w:ascii="Times New Roman" w:hAnsi="Times New Roman"/>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3.2.3. Рассчитываем напряжение кольца в рабочем состоянии:</w:t>
      </w:r>
    </w:p>
    <w:p w:rsidR="00044B79"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16" type="#_x0000_t75" style="width:417pt;height:45pt">
            <v:imagedata r:id="rId289" o:title=""/>
          </v:shape>
        </w:pict>
      </w:r>
    </w:p>
    <w:p w:rsidR="005F45E0" w:rsidRDefault="005F45E0" w:rsidP="00292116">
      <w:pPr>
        <w:spacing w:line="360" w:lineRule="auto"/>
        <w:ind w:firstLine="720"/>
        <w:jc w:val="both"/>
        <w:rPr>
          <w:rFonts w:ascii="Times New Roman" w:hAnsi="Times New Roman"/>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3.2.4. Рассчитываем напряжение изгиба при надевании кольца на поршень:</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17" type="#_x0000_t75" style="width:377.25pt;height:73.5pt">
            <v:imagedata r:id="rId290" o:title=""/>
          </v:shape>
        </w:pict>
      </w:r>
      <w:r w:rsidR="00044B79" w:rsidRPr="00292116">
        <w:rPr>
          <w:rFonts w:ascii="Times New Roman" w:hAnsi="Times New Roman"/>
          <w:sz w:val="28"/>
          <w:szCs w:val="28"/>
        </w:rPr>
        <w:t xml:space="preserve"> ,</w: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Pr="00292116">
        <w:rPr>
          <w:rFonts w:ascii="Times New Roman" w:hAnsi="Times New Roman"/>
          <w:sz w:val="28"/>
          <w:szCs w:val="28"/>
          <w:lang w:val="en-US"/>
        </w:rPr>
        <w:t>m</w:t>
      </w:r>
      <w:r w:rsidRPr="00292116">
        <w:rPr>
          <w:rFonts w:ascii="Times New Roman" w:hAnsi="Times New Roman"/>
          <w:sz w:val="28"/>
          <w:szCs w:val="28"/>
        </w:rPr>
        <w:t xml:space="preserve">=1,57 – экспериментальный коэффициент, зависящий от способа надевания кольца. </w:t>
      </w:r>
    </w:p>
    <w:p w:rsidR="00044B79" w:rsidRPr="00292116" w:rsidRDefault="00044B79" w:rsidP="00292116">
      <w:pPr>
        <w:spacing w:line="360" w:lineRule="auto"/>
        <w:ind w:firstLine="720"/>
        <w:jc w:val="both"/>
        <w:rPr>
          <w:rFonts w:ascii="Times New Roman" w:hAnsi="Times New Roman"/>
          <w:sz w:val="28"/>
        </w:rPr>
      </w:pPr>
      <w:r w:rsidRPr="00292116">
        <w:rPr>
          <w:rFonts w:ascii="Times New Roman" w:hAnsi="Times New Roman"/>
          <w:sz w:val="28"/>
          <w:szCs w:val="28"/>
        </w:rPr>
        <w:t xml:space="preserve">Допустимое напряжение </w:t>
      </w:r>
      <w:r w:rsidR="006532BC">
        <w:rPr>
          <w:rFonts w:ascii="Times New Roman" w:hAnsi="Times New Roman"/>
          <w:sz w:val="28"/>
        </w:rPr>
        <w:pict>
          <v:shape id="_x0000_i1318" type="#_x0000_t75" style="width:125.25pt;height:21.75pt">
            <v:imagedata r:id="rId291" o:title=""/>
          </v:shape>
        </w:pict>
      </w:r>
      <w:r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3.3. Расчёт поршневого пальца</w:t>
      </w:r>
    </w:p>
    <w:p w:rsidR="00044B79" w:rsidRPr="005F45E0" w:rsidRDefault="00044B79" w:rsidP="005F45E0">
      <w:pPr>
        <w:spacing w:line="360" w:lineRule="auto"/>
        <w:ind w:firstLine="720"/>
        <w:jc w:val="center"/>
        <w:rPr>
          <w:rFonts w:ascii="Times New Roman" w:hAnsi="Times New Roman"/>
          <w:b/>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3.3.1. Рассчитываем удельное давление пальца на втулку верхней головки шатуна:</w:t>
      </w:r>
    </w:p>
    <w:p w:rsidR="00044B79"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19" type="#_x0000_t75" style="width:364.5pt;height:60.75pt">
            <v:imagedata r:id="rId292" o:title=""/>
          </v:shape>
        </w:pict>
      </w:r>
      <w:r w:rsidR="00044B79"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где</w:t>
      </w:r>
      <w:r w:rsidR="00292116">
        <w:rPr>
          <w:rFonts w:ascii="Times New Roman" w:hAnsi="Times New Roman"/>
          <w:sz w:val="28"/>
          <w:szCs w:val="28"/>
        </w:rPr>
        <w:t xml:space="preserve"> </w:t>
      </w:r>
      <w:r w:rsidR="006532BC">
        <w:rPr>
          <w:rFonts w:ascii="Times New Roman" w:hAnsi="Times New Roman"/>
          <w:sz w:val="28"/>
          <w:szCs w:val="28"/>
        </w:rPr>
        <w:pict>
          <v:shape id="_x0000_i1320" type="#_x0000_t75" style="width:47.25pt;height:20.25pt">
            <v:imagedata r:id="rId293" o:title=""/>
          </v:shape>
        </w:pict>
      </w:r>
      <w:r w:rsidRPr="00292116">
        <w:rPr>
          <w:rFonts w:ascii="Times New Roman" w:hAnsi="Times New Roman"/>
          <w:sz w:val="28"/>
          <w:szCs w:val="28"/>
        </w:rPr>
        <w:t xml:space="preserve"> - относительная длина втулки поршневой головки шатуна,</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21" type="#_x0000_t75" style="width:78.75pt;height:30.75pt">
            <v:imagedata r:id="rId294" o:title=""/>
          </v:shape>
        </w:pict>
      </w:r>
      <w:r w:rsidR="00044B79" w:rsidRPr="00292116">
        <w:rPr>
          <w:rFonts w:ascii="Times New Roman" w:hAnsi="Times New Roman"/>
          <w:sz w:val="28"/>
          <w:szCs w:val="28"/>
        </w:rPr>
        <w:t xml:space="preserve"> - относительный наружный диаметр пальца.</w:t>
      </w:r>
    </w:p>
    <w:p w:rsidR="00044B79"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22" type="#_x0000_t75" style="width:293.25pt;height:24pt">
            <v:imagedata r:id="rId295" o:title=""/>
          </v:shape>
        </w:pict>
      </w:r>
      <w:r w:rsidR="00044B79" w:rsidRPr="00292116">
        <w:rPr>
          <w:rFonts w:ascii="Times New Roman" w:hAnsi="Times New Roman"/>
          <w:sz w:val="28"/>
        </w:rPr>
        <w:t>,</w: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Pr="00292116">
        <w:rPr>
          <w:rFonts w:ascii="Times New Roman" w:hAnsi="Times New Roman"/>
          <w:sz w:val="28"/>
          <w:szCs w:val="28"/>
          <w:lang w:val="en-US"/>
        </w:rPr>
        <w:t>k</w:t>
      </w:r>
      <w:r w:rsidRPr="00292116">
        <w:rPr>
          <w:rFonts w:ascii="Times New Roman" w:hAnsi="Times New Roman"/>
          <w:sz w:val="28"/>
          <w:szCs w:val="28"/>
        </w:rPr>
        <w:t xml:space="preserve">=0,86 – коэффициент, учитывающий уменьшение инерционной силы за счётвычета массы поршневого пальца. </w:t>
      </w:r>
    </w:p>
    <w:p w:rsidR="00044B79" w:rsidRPr="00292116" w:rsidRDefault="00044B79" w:rsidP="00292116">
      <w:pPr>
        <w:spacing w:line="360" w:lineRule="auto"/>
        <w:ind w:firstLine="720"/>
        <w:jc w:val="both"/>
        <w:rPr>
          <w:rFonts w:ascii="Times New Roman" w:hAnsi="Times New Roman"/>
          <w:sz w:val="28"/>
          <w:szCs w:val="28"/>
        </w:rPr>
      </w:pPr>
    </w:p>
    <w:p w:rsidR="00044B79" w:rsidRPr="005F45E0" w:rsidRDefault="00044B79"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3.3.2. Рассчитываем удельное давление пальца на бобышку:</w:t>
      </w:r>
    </w:p>
    <w:p w:rsidR="00044B79"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23" type="#_x0000_t75" style="width:411.75pt;height:57.75pt">
            <v:imagedata r:id="rId296" o:title=""/>
          </v:shape>
        </w:pict>
      </w:r>
    </w:p>
    <w:p w:rsidR="00044B79" w:rsidRPr="00292116" w:rsidRDefault="00044B79"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szCs w:val="28"/>
        </w:rPr>
        <w:pict>
          <v:shape id="_x0000_i1324" type="#_x0000_t75" style="width:46.5pt;height:20.25pt">
            <v:imagedata r:id="rId297" o:title=""/>
          </v:shape>
        </w:pict>
      </w:r>
      <w:r w:rsidRPr="00292116">
        <w:rPr>
          <w:rFonts w:ascii="Times New Roman" w:hAnsi="Times New Roman"/>
          <w:sz w:val="28"/>
          <w:szCs w:val="28"/>
        </w:rPr>
        <w:t xml:space="preserve"> - относительное расстояние между бобышками,</w:t>
      </w:r>
    </w:p>
    <w:p w:rsidR="00044B79"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25" type="#_x0000_t75" style="width:47.25pt;height:20.25pt">
            <v:imagedata r:id="rId298" o:title=""/>
          </v:shape>
        </w:pict>
      </w:r>
      <w:r w:rsidR="00292116">
        <w:rPr>
          <w:rFonts w:ascii="Times New Roman" w:hAnsi="Times New Roman"/>
          <w:sz w:val="28"/>
          <w:szCs w:val="28"/>
        </w:rPr>
        <w:t xml:space="preserve"> </w:t>
      </w:r>
      <w:r w:rsidR="00044B79" w:rsidRPr="00292116">
        <w:rPr>
          <w:rFonts w:ascii="Times New Roman" w:hAnsi="Times New Roman"/>
          <w:sz w:val="28"/>
          <w:szCs w:val="28"/>
        </w:rPr>
        <w:t>- относительная длина пальца.</w:t>
      </w:r>
    </w:p>
    <w:p w:rsidR="005F45E0" w:rsidRDefault="005F45E0" w:rsidP="00292116">
      <w:pPr>
        <w:spacing w:line="360" w:lineRule="auto"/>
        <w:ind w:firstLine="720"/>
        <w:jc w:val="both"/>
        <w:rPr>
          <w:rFonts w:ascii="Times New Roman" w:hAnsi="Times New Roman"/>
          <w:sz w:val="28"/>
          <w:szCs w:val="28"/>
        </w:rPr>
      </w:pPr>
    </w:p>
    <w:p w:rsidR="00E96AF2" w:rsidRPr="005F45E0" w:rsidRDefault="00E96AF2"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3.3.3. Напряжение от изгиба поршневого пальца:</w:t>
      </w:r>
    </w:p>
    <w:p w:rsidR="00E96AF2"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26" type="#_x0000_t75" style="width:368.25pt;height:111pt">
            <v:imagedata r:id="rId299" o:title=""/>
          </v:shape>
        </w:pict>
      </w:r>
    </w:p>
    <w:p w:rsidR="00E96AF2" w:rsidRPr="00292116" w:rsidRDefault="00E96AF2"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где</w:t>
      </w:r>
      <w:r w:rsidR="00292116">
        <w:rPr>
          <w:rFonts w:ascii="Times New Roman" w:hAnsi="Times New Roman"/>
          <w:sz w:val="28"/>
          <w:szCs w:val="28"/>
        </w:rPr>
        <w:t xml:space="preserve"> </w:t>
      </w:r>
      <w:r w:rsidR="006532BC">
        <w:rPr>
          <w:rFonts w:ascii="Times New Roman" w:hAnsi="Times New Roman"/>
          <w:sz w:val="28"/>
        </w:rPr>
        <w:pict>
          <v:shape id="_x0000_i1327" type="#_x0000_t75" style="width:156.75pt;height:40.5pt">
            <v:imagedata r:id="rId300" o:title=""/>
          </v:shape>
        </w:pict>
      </w:r>
      <w:r w:rsidRPr="00292116">
        <w:rPr>
          <w:rFonts w:ascii="Times New Roman" w:hAnsi="Times New Roman"/>
          <w:sz w:val="28"/>
          <w:szCs w:val="28"/>
        </w:rPr>
        <w:t xml:space="preserve"> .</w:t>
      </w:r>
    </w:p>
    <w:p w:rsidR="00E96AF2" w:rsidRPr="00292116" w:rsidRDefault="00E96AF2" w:rsidP="00292116">
      <w:pPr>
        <w:spacing w:line="360" w:lineRule="auto"/>
        <w:ind w:firstLine="720"/>
        <w:jc w:val="both"/>
        <w:rPr>
          <w:rFonts w:ascii="Times New Roman" w:hAnsi="Times New Roman"/>
          <w:sz w:val="28"/>
          <w:szCs w:val="28"/>
        </w:rPr>
      </w:pPr>
    </w:p>
    <w:p w:rsidR="00E96AF2" w:rsidRPr="005F45E0" w:rsidRDefault="00E96AF2"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3.3.4. Рассчитываем касательное напряжение от среза пальца в сечениях, расположенных между бобышками и головкой шатуна:</w:t>
      </w:r>
    </w:p>
    <w:p w:rsidR="00E96AF2" w:rsidRPr="00292116" w:rsidRDefault="00E96AF2" w:rsidP="00292116">
      <w:pPr>
        <w:spacing w:line="360" w:lineRule="auto"/>
        <w:ind w:firstLine="720"/>
        <w:jc w:val="both"/>
        <w:rPr>
          <w:rFonts w:ascii="Times New Roman" w:hAnsi="Times New Roman"/>
          <w:sz w:val="28"/>
          <w:szCs w:val="28"/>
        </w:rPr>
      </w:pPr>
    </w:p>
    <w:p w:rsidR="00E96AF2"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28" type="#_x0000_t75" style="width:304.5pt;height:102.75pt">
            <v:imagedata r:id="rId301" o:title=""/>
          </v:shape>
        </w:pict>
      </w:r>
    </w:p>
    <w:p w:rsidR="00E96AF2" w:rsidRPr="00292116" w:rsidRDefault="00E96AF2" w:rsidP="00292116">
      <w:pPr>
        <w:spacing w:line="360" w:lineRule="auto"/>
        <w:ind w:firstLine="720"/>
        <w:jc w:val="both"/>
        <w:rPr>
          <w:rFonts w:ascii="Times New Roman" w:hAnsi="Times New Roman"/>
          <w:sz w:val="28"/>
          <w:szCs w:val="28"/>
        </w:rPr>
      </w:pPr>
    </w:p>
    <w:p w:rsidR="00E96AF2" w:rsidRPr="005F45E0" w:rsidRDefault="00E96AF2"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3.3.5. Рассчитываем увеличение горизонтального диаметра пальца в его средней части (овализация пальца):</w:t>
      </w:r>
    </w:p>
    <w:p w:rsidR="00E96AF2"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29" type="#_x0000_t75" style="width:268.5pt;height:54pt">
            <v:imagedata r:id="rId302" o:title=""/>
          </v:shape>
        </w:pict>
      </w:r>
    </w:p>
    <w:p w:rsidR="00E96AF2"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30" type="#_x0000_t75" style="width:383.25pt;height:90pt">
            <v:imagedata r:id="rId303" o:title=""/>
          </v:shape>
        </w:pict>
      </w:r>
    </w:p>
    <w:p w:rsidR="00E96AF2"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31" type="#_x0000_t75" style="width:162.75pt;height:20.25pt">
            <v:imagedata r:id="rId304" o:title=""/>
          </v:shape>
        </w:pict>
      </w:r>
    </w:p>
    <w:p w:rsidR="00E96AF2" w:rsidRPr="00292116" w:rsidRDefault="00E96AF2"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где</w:t>
      </w:r>
      <w:r w:rsidR="00292116">
        <w:rPr>
          <w:rFonts w:ascii="Times New Roman" w:hAnsi="Times New Roman"/>
          <w:sz w:val="28"/>
          <w:szCs w:val="28"/>
        </w:rPr>
        <w:t xml:space="preserve"> </w:t>
      </w:r>
      <w:r w:rsidR="006532BC">
        <w:rPr>
          <w:rFonts w:ascii="Times New Roman" w:hAnsi="Times New Roman"/>
          <w:sz w:val="28"/>
          <w:szCs w:val="28"/>
        </w:rPr>
        <w:pict>
          <v:shape id="_x0000_i1332" type="#_x0000_t75" style="width:89.25pt;height:18pt">
            <v:imagedata r:id="rId305" o:title=""/>
          </v:shape>
        </w:pict>
      </w:r>
      <w:r w:rsidR="00BA5EA5" w:rsidRPr="00292116">
        <w:rPr>
          <w:rFonts w:ascii="Times New Roman" w:hAnsi="Times New Roman"/>
          <w:sz w:val="28"/>
          <w:szCs w:val="28"/>
        </w:rPr>
        <w:t xml:space="preserve"> </w:t>
      </w:r>
    </w:p>
    <w:p w:rsidR="00666A8C" w:rsidRPr="00292116" w:rsidRDefault="00666A8C" w:rsidP="00292116">
      <w:pPr>
        <w:spacing w:line="360" w:lineRule="auto"/>
        <w:ind w:firstLine="720"/>
        <w:jc w:val="both"/>
        <w:rPr>
          <w:rFonts w:ascii="Times New Roman" w:hAnsi="Times New Roman"/>
          <w:sz w:val="28"/>
          <w:szCs w:val="28"/>
        </w:rPr>
      </w:pPr>
    </w:p>
    <w:p w:rsidR="00666A8C" w:rsidRPr="005F45E0" w:rsidRDefault="00666A8C"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3.4. Расчёт стержня шатуна</w:t>
      </w:r>
    </w:p>
    <w:p w:rsidR="00666A8C" w:rsidRPr="005F45E0" w:rsidRDefault="00666A8C" w:rsidP="005F45E0">
      <w:pPr>
        <w:spacing w:line="360" w:lineRule="auto"/>
        <w:ind w:firstLine="720"/>
        <w:jc w:val="center"/>
        <w:rPr>
          <w:rFonts w:ascii="Times New Roman" w:hAnsi="Times New Roman"/>
          <w:b/>
          <w:sz w:val="28"/>
          <w:szCs w:val="28"/>
        </w:rPr>
      </w:pPr>
    </w:p>
    <w:p w:rsidR="00666A8C" w:rsidRPr="005F45E0" w:rsidRDefault="00666A8C" w:rsidP="005F45E0">
      <w:pPr>
        <w:spacing w:line="360" w:lineRule="auto"/>
        <w:ind w:firstLine="720"/>
        <w:jc w:val="center"/>
        <w:rPr>
          <w:rFonts w:ascii="Times New Roman" w:hAnsi="Times New Roman"/>
          <w:b/>
          <w:sz w:val="28"/>
        </w:rPr>
      </w:pPr>
      <w:r w:rsidRPr="005F45E0">
        <w:rPr>
          <w:rFonts w:ascii="Times New Roman" w:hAnsi="Times New Roman"/>
          <w:b/>
          <w:sz w:val="28"/>
          <w:szCs w:val="28"/>
        </w:rPr>
        <w:t xml:space="preserve">3.4.1. Рассчитываем напряжение сжатия в сечении В-В от сжимающей силы </w:t>
      </w:r>
      <w:r w:rsidR="006532BC">
        <w:rPr>
          <w:rFonts w:ascii="Times New Roman" w:hAnsi="Times New Roman"/>
          <w:b/>
          <w:sz w:val="28"/>
        </w:rPr>
        <w:pict>
          <v:shape id="_x0000_i1333" type="#_x0000_t75" style="width:29.25pt;height:24.75pt">
            <v:imagedata r:id="rId306" o:title=""/>
          </v:shape>
        </w:pict>
      </w:r>
      <w:r w:rsidRPr="005F45E0">
        <w:rPr>
          <w:rFonts w:ascii="Times New Roman" w:hAnsi="Times New Roman"/>
          <w:b/>
          <w:sz w:val="28"/>
        </w:rPr>
        <w:t>.</w:t>
      </w:r>
    </w:p>
    <w:p w:rsidR="00666A8C" w:rsidRPr="00292116" w:rsidRDefault="00666A8C" w:rsidP="00292116">
      <w:pPr>
        <w:spacing w:line="360" w:lineRule="auto"/>
        <w:ind w:firstLine="720"/>
        <w:jc w:val="both"/>
        <w:rPr>
          <w:rFonts w:ascii="Times New Roman" w:hAnsi="Times New Roman"/>
          <w:sz w:val="28"/>
        </w:rPr>
      </w:pPr>
    </w:p>
    <w:p w:rsidR="00666A8C" w:rsidRPr="00292116" w:rsidRDefault="00666A8C" w:rsidP="00292116">
      <w:pPr>
        <w:spacing w:line="360" w:lineRule="auto"/>
        <w:ind w:firstLine="720"/>
        <w:jc w:val="both"/>
        <w:rPr>
          <w:rFonts w:ascii="Times New Roman" w:hAnsi="Times New Roman"/>
          <w:sz w:val="28"/>
          <w:szCs w:val="28"/>
          <w:lang w:val="en-US"/>
        </w:rPr>
      </w:pPr>
      <w:r w:rsidRPr="00292116">
        <w:rPr>
          <w:rFonts w:ascii="Times New Roman" w:hAnsi="Times New Roman"/>
          <w:sz w:val="28"/>
          <w:szCs w:val="28"/>
        </w:rPr>
        <w:t>В плоскости качения шатуна</w:t>
      </w:r>
      <w:r w:rsidRPr="00292116">
        <w:rPr>
          <w:rFonts w:ascii="Times New Roman" w:hAnsi="Times New Roman"/>
          <w:sz w:val="28"/>
          <w:szCs w:val="28"/>
          <w:lang w:val="en-US"/>
        </w:rPr>
        <w:t>:</w:t>
      </w:r>
    </w:p>
    <w:p w:rsidR="00666A8C" w:rsidRPr="00292116" w:rsidRDefault="00666A8C" w:rsidP="00292116">
      <w:pPr>
        <w:spacing w:line="360" w:lineRule="auto"/>
        <w:ind w:firstLine="720"/>
        <w:jc w:val="both"/>
        <w:rPr>
          <w:rFonts w:ascii="Times New Roman" w:hAnsi="Times New Roman"/>
          <w:sz w:val="28"/>
          <w:szCs w:val="28"/>
          <w:lang w:val="en-US"/>
        </w:rPr>
      </w:pPr>
    </w:p>
    <w:p w:rsidR="00666A8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34" type="#_x0000_t75" style="width:423pt;height:42pt">
            <v:imagedata r:id="rId307" o:title=""/>
          </v:shape>
        </w:pict>
      </w:r>
    </w:p>
    <w:p w:rsidR="00666A8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35" type="#_x0000_t75" style="width:422.25pt;height:42pt">
            <v:imagedata r:id="rId308" o:title=""/>
          </v:shape>
        </w:pict>
      </w:r>
      <w:r w:rsidR="00666A8C" w:rsidRPr="00292116">
        <w:rPr>
          <w:rFonts w:ascii="Times New Roman" w:hAnsi="Times New Roman"/>
          <w:sz w:val="28"/>
        </w:rPr>
        <w:t>,</w:t>
      </w:r>
    </w:p>
    <w:p w:rsidR="00666A8C" w:rsidRPr="00292116" w:rsidRDefault="00666A8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rPr>
        <w:pict>
          <v:shape id="_x0000_i1336" type="#_x0000_t75" style="width:279.75pt;height:22.5pt">
            <v:imagedata r:id="rId309" o:title=""/>
          </v:shape>
        </w:pict>
      </w:r>
      <w:r w:rsidRPr="00292116">
        <w:rPr>
          <w:rFonts w:ascii="Times New Roman" w:hAnsi="Times New Roman"/>
          <w:sz w:val="28"/>
        </w:rPr>
        <w:t>,</w:t>
      </w:r>
      <w:r w:rsidR="00292116">
        <w:rPr>
          <w:rFonts w:ascii="Times New Roman" w:hAnsi="Times New Roman"/>
          <w:sz w:val="28"/>
        </w:rPr>
        <w:t xml:space="preserve"> </w:t>
      </w:r>
      <w:r w:rsidR="006532BC">
        <w:rPr>
          <w:rFonts w:ascii="Times New Roman" w:hAnsi="Times New Roman"/>
          <w:sz w:val="28"/>
        </w:rPr>
        <w:pict>
          <v:shape id="_x0000_i1337" type="#_x0000_t75" style="width:220.5pt;height:21pt">
            <v:imagedata r:id="rId310" o:title=""/>
          </v:shape>
        </w:pict>
      </w:r>
      <w:r w:rsidRPr="00292116">
        <w:rPr>
          <w:rFonts w:ascii="Times New Roman" w:hAnsi="Times New Roman"/>
          <w:sz w:val="28"/>
        </w:rPr>
        <w:t xml:space="preserve"> - </w:t>
      </w:r>
      <w:r w:rsidRPr="00292116">
        <w:rPr>
          <w:rFonts w:ascii="Times New Roman" w:hAnsi="Times New Roman"/>
          <w:sz w:val="28"/>
          <w:szCs w:val="28"/>
        </w:rPr>
        <w:t xml:space="preserve">ширина шатуна в среднем сечении </w:t>
      </w:r>
      <w:r w:rsidRPr="00292116">
        <w:rPr>
          <w:rFonts w:ascii="Times New Roman" w:hAnsi="Times New Roman"/>
          <w:sz w:val="28"/>
          <w:szCs w:val="28"/>
          <w:lang w:val="en-US"/>
        </w:rPr>
        <w:t>B</w:t>
      </w:r>
      <w:r w:rsidRPr="00292116">
        <w:rPr>
          <w:rFonts w:ascii="Times New Roman" w:hAnsi="Times New Roman"/>
          <w:sz w:val="28"/>
          <w:szCs w:val="28"/>
        </w:rPr>
        <w:t>-</w:t>
      </w:r>
      <w:r w:rsidRPr="00292116">
        <w:rPr>
          <w:rFonts w:ascii="Times New Roman" w:hAnsi="Times New Roman"/>
          <w:sz w:val="28"/>
          <w:szCs w:val="28"/>
          <w:lang w:val="en-US"/>
        </w:rPr>
        <w:t>B</w:t>
      </w:r>
      <w:r w:rsidRPr="00292116">
        <w:rPr>
          <w:rFonts w:ascii="Times New Roman" w:hAnsi="Times New Roman"/>
          <w:sz w:val="28"/>
          <w:szCs w:val="28"/>
        </w:rPr>
        <w:t>;</w:t>
      </w:r>
    </w:p>
    <w:p w:rsidR="00666A8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38" type="#_x0000_t75" style="width:217.5pt;height:19.5pt">
            <v:imagedata r:id="rId311" o:title=""/>
          </v:shape>
        </w:pict>
      </w:r>
      <w:r w:rsidR="00666A8C" w:rsidRPr="00292116">
        <w:rPr>
          <w:rFonts w:ascii="Times New Roman" w:hAnsi="Times New Roman"/>
          <w:sz w:val="28"/>
        </w:rPr>
        <w:t xml:space="preserve">- </w:t>
      </w:r>
      <w:r w:rsidR="00666A8C" w:rsidRPr="00292116">
        <w:rPr>
          <w:rFonts w:ascii="Times New Roman" w:hAnsi="Times New Roman"/>
          <w:sz w:val="28"/>
          <w:szCs w:val="28"/>
        </w:rPr>
        <w:t>ширина шатуна в минимальном сечении;</w:t>
      </w:r>
    </w:p>
    <w:p w:rsidR="00666A8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39" type="#_x0000_t75" style="width:279.75pt;height:22.5pt">
            <v:imagedata r:id="rId312" o:title=""/>
          </v:shape>
        </w:pict>
      </w:r>
      <w:r w:rsidR="00666A8C" w:rsidRPr="00292116">
        <w:rPr>
          <w:rFonts w:ascii="Times New Roman" w:hAnsi="Times New Roman"/>
          <w:sz w:val="28"/>
        </w:rPr>
        <w:t xml:space="preserve"> -</w:t>
      </w:r>
      <w:r w:rsidR="00666A8C" w:rsidRPr="00292116">
        <w:rPr>
          <w:rFonts w:ascii="Times New Roman" w:hAnsi="Times New Roman"/>
          <w:sz w:val="28"/>
          <w:szCs w:val="28"/>
        </w:rPr>
        <w:t xml:space="preserve"> наружный диаметр поршневой головки шатуна;</w:t>
      </w:r>
    </w:p>
    <w:p w:rsidR="00666A8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40" type="#_x0000_t75" style="width:201pt;height:55.5pt">
            <v:imagedata r:id="rId313" o:title=""/>
          </v:shape>
        </w:pict>
      </w:r>
      <w:r w:rsidR="00666A8C" w:rsidRPr="00292116">
        <w:rPr>
          <w:rFonts w:ascii="Times New Roman" w:hAnsi="Times New Roman"/>
          <w:sz w:val="28"/>
        </w:rPr>
        <w:t>,</w:t>
      </w:r>
    </w:p>
    <w:p w:rsidR="00666A8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rPr>
        <w:pict>
          <v:shape id="_x0000_i1341" type="#_x0000_t75" style="width:45pt;height:18pt">
            <v:imagedata r:id="rId314" o:title=""/>
          </v:shape>
        </w:pict>
      </w:r>
      <w:r w:rsidR="00666A8C" w:rsidRPr="00292116">
        <w:rPr>
          <w:rFonts w:ascii="Times New Roman" w:hAnsi="Times New Roman"/>
          <w:sz w:val="28"/>
        </w:rPr>
        <w:t xml:space="preserve">- </w:t>
      </w:r>
      <w:r w:rsidR="00666A8C" w:rsidRPr="00292116">
        <w:rPr>
          <w:rFonts w:ascii="Times New Roman" w:hAnsi="Times New Roman"/>
          <w:sz w:val="28"/>
          <w:szCs w:val="28"/>
        </w:rPr>
        <w:t>коэффициент, учитывающий влияние продольного изгиба шатуна в плоскости качения шатуна.</w:t>
      </w:r>
    </w:p>
    <w:p w:rsidR="00666A8C" w:rsidRPr="00292116" w:rsidRDefault="00666A8C" w:rsidP="00292116">
      <w:pPr>
        <w:spacing w:line="360" w:lineRule="auto"/>
        <w:ind w:firstLine="720"/>
        <w:jc w:val="both"/>
        <w:rPr>
          <w:rFonts w:ascii="Times New Roman" w:hAnsi="Times New Roman"/>
          <w:sz w:val="28"/>
          <w:szCs w:val="28"/>
        </w:rPr>
      </w:pPr>
    </w:p>
    <w:p w:rsidR="00666A8C" w:rsidRPr="00292116" w:rsidRDefault="00292116" w:rsidP="00292116">
      <w:pPr>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666A8C" w:rsidRPr="00292116">
        <w:rPr>
          <w:rFonts w:ascii="Times New Roman" w:hAnsi="Times New Roman"/>
          <w:sz w:val="28"/>
          <w:szCs w:val="28"/>
        </w:rPr>
        <w:t xml:space="preserve">3.4.2. Рассчитываем напряжение сжатия в сечении В-В от сжимающей силы </w:t>
      </w:r>
      <w:r w:rsidR="006532BC">
        <w:rPr>
          <w:rFonts w:ascii="Times New Roman" w:hAnsi="Times New Roman"/>
          <w:sz w:val="28"/>
        </w:rPr>
        <w:pict>
          <v:shape id="_x0000_i1342" type="#_x0000_t75" style="width:20.25pt;height:19.5pt">
            <v:imagedata r:id="rId315" o:title=""/>
          </v:shape>
        </w:pict>
      </w:r>
      <w:r w:rsidR="00666A8C" w:rsidRPr="00292116">
        <w:rPr>
          <w:rFonts w:ascii="Times New Roman" w:hAnsi="Times New Roman"/>
          <w:sz w:val="28"/>
        </w:rPr>
        <w:t xml:space="preserve"> </w:t>
      </w:r>
      <w:r w:rsidR="00666A8C" w:rsidRPr="00292116">
        <w:rPr>
          <w:rFonts w:ascii="Times New Roman" w:hAnsi="Times New Roman"/>
          <w:sz w:val="28"/>
          <w:szCs w:val="28"/>
        </w:rPr>
        <w:t>в плоскости, перпендикулярной плоскости качения шатуна:</w:t>
      </w:r>
    </w:p>
    <w:p w:rsidR="00666A8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43" type="#_x0000_t75" style="width:484.5pt;height:40.5pt">
            <v:imagedata r:id="rId316" o:title=""/>
          </v:shape>
        </w:pict>
      </w:r>
      <w:r w:rsidR="00666A8C" w:rsidRPr="00292116">
        <w:rPr>
          <w:rFonts w:ascii="Times New Roman" w:hAnsi="Times New Roman"/>
          <w:sz w:val="28"/>
          <w:szCs w:val="28"/>
        </w:rPr>
        <w:t xml:space="preserve">где </w:t>
      </w:r>
      <w:r>
        <w:rPr>
          <w:rFonts w:ascii="Times New Roman" w:hAnsi="Times New Roman"/>
          <w:sz w:val="28"/>
          <w:szCs w:val="28"/>
        </w:rPr>
        <w:pict>
          <v:shape id="_x0000_i1344" type="#_x0000_t75" style="width:57pt;height:23.25pt">
            <v:imagedata r:id="rId317" o:title=""/>
          </v:shape>
        </w:pict>
      </w:r>
      <w:r w:rsidR="00666A8C" w:rsidRPr="00292116">
        <w:rPr>
          <w:rFonts w:ascii="Times New Roman" w:hAnsi="Times New Roman"/>
          <w:sz w:val="28"/>
          <w:szCs w:val="28"/>
        </w:rPr>
        <w:t>.</w:t>
      </w:r>
    </w:p>
    <w:p w:rsidR="00666A8C" w:rsidRPr="00292116" w:rsidRDefault="00666A8C" w:rsidP="00292116">
      <w:pPr>
        <w:spacing w:line="360" w:lineRule="auto"/>
        <w:ind w:firstLine="720"/>
        <w:jc w:val="both"/>
        <w:rPr>
          <w:rFonts w:ascii="Times New Roman" w:hAnsi="Times New Roman"/>
          <w:sz w:val="28"/>
          <w:szCs w:val="28"/>
        </w:rPr>
      </w:pPr>
    </w:p>
    <w:p w:rsidR="00666A8C" w:rsidRPr="005F45E0" w:rsidRDefault="00666A8C"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3.4.3. Рассчитываем напряжения от действия растягивающей силы:</w:t>
      </w:r>
    </w:p>
    <w:p w:rsidR="00666A8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45" type="#_x0000_t75" style="width:321pt;height:60.75pt">
            <v:imagedata r:id="rId318" o:title=""/>
          </v:shape>
        </w:pict>
      </w:r>
    </w:p>
    <w:p w:rsidR="00666A8C" w:rsidRPr="00292116" w:rsidRDefault="00666A8C" w:rsidP="00292116">
      <w:pPr>
        <w:spacing w:line="360" w:lineRule="auto"/>
        <w:ind w:firstLine="720"/>
        <w:jc w:val="both"/>
        <w:rPr>
          <w:rFonts w:ascii="Times New Roman" w:hAnsi="Times New Roman"/>
          <w:sz w:val="28"/>
          <w:szCs w:val="28"/>
        </w:rPr>
      </w:pPr>
    </w:p>
    <w:p w:rsidR="00666A8C" w:rsidRPr="005F45E0" w:rsidRDefault="00666A8C"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3.4.4. Рассчитываем средние значения напряжения цикла:</w:t>
      </w:r>
    </w:p>
    <w:p w:rsidR="00666A8C" w:rsidRPr="00292116" w:rsidRDefault="00666A8C" w:rsidP="00292116">
      <w:pPr>
        <w:widowControl/>
        <w:numPr>
          <w:ilvl w:val="0"/>
          <w:numId w:val="2"/>
        </w:numPr>
        <w:autoSpaceDE/>
        <w:autoSpaceDN/>
        <w:adjustRightInd/>
        <w:spacing w:line="360" w:lineRule="auto"/>
        <w:ind w:left="0" w:firstLine="720"/>
        <w:jc w:val="both"/>
        <w:rPr>
          <w:rFonts w:ascii="Times New Roman" w:hAnsi="Times New Roman"/>
          <w:sz w:val="28"/>
          <w:szCs w:val="28"/>
          <w:lang w:val="en-US"/>
        </w:rPr>
      </w:pPr>
      <w:r w:rsidRPr="00292116">
        <w:rPr>
          <w:rFonts w:ascii="Times New Roman" w:hAnsi="Times New Roman"/>
          <w:sz w:val="28"/>
          <w:szCs w:val="28"/>
        </w:rPr>
        <w:t>в плоскости качения шатуна</w:t>
      </w:r>
      <w:r w:rsidRPr="00292116">
        <w:rPr>
          <w:rFonts w:ascii="Times New Roman" w:hAnsi="Times New Roman"/>
          <w:sz w:val="28"/>
          <w:szCs w:val="28"/>
          <w:lang w:val="en-US"/>
        </w:rPr>
        <w:t>:</w:t>
      </w:r>
    </w:p>
    <w:p w:rsidR="00666A8C" w:rsidRPr="00292116" w:rsidRDefault="006532BC" w:rsidP="00292116">
      <w:pPr>
        <w:spacing w:line="360" w:lineRule="auto"/>
        <w:ind w:firstLine="720"/>
        <w:jc w:val="both"/>
        <w:rPr>
          <w:rFonts w:ascii="Times New Roman" w:hAnsi="Times New Roman"/>
          <w:sz w:val="28"/>
        </w:rPr>
      </w:pPr>
      <w:r>
        <w:rPr>
          <w:rFonts w:ascii="Times New Roman" w:hAnsi="Times New Roman"/>
          <w:sz w:val="28"/>
        </w:rPr>
        <w:pict>
          <v:shape id="_x0000_i1346" type="#_x0000_t75" style="width:269.25pt;height:38.25pt">
            <v:imagedata r:id="rId319" o:title=""/>
          </v:shape>
        </w:pict>
      </w:r>
    </w:p>
    <w:p w:rsidR="00666A8C" w:rsidRPr="00292116" w:rsidRDefault="00666A8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в плоскости, перпендикулярной плоскости качения шатуна:</w:t>
      </w:r>
    </w:p>
    <w:p w:rsidR="00666A8C" w:rsidRPr="00292116" w:rsidRDefault="006532BC" w:rsidP="00292116">
      <w:pPr>
        <w:spacing w:line="360" w:lineRule="auto"/>
        <w:ind w:firstLine="720"/>
        <w:jc w:val="both"/>
        <w:rPr>
          <w:rFonts w:ascii="Times New Roman" w:hAnsi="Times New Roman"/>
          <w:sz w:val="28"/>
          <w:lang w:val="en-US"/>
        </w:rPr>
      </w:pPr>
      <w:r>
        <w:rPr>
          <w:rFonts w:ascii="Times New Roman" w:hAnsi="Times New Roman"/>
          <w:sz w:val="28"/>
        </w:rPr>
        <w:pict>
          <v:shape id="_x0000_i1347" type="#_x0000_t75" style="width:296.25pt;height:40.5pt">
            <v:imagedata r:id="rId320" o:title=""/>
          </v:shape>
        </w:pict>
      </w:r>
    </w:p>
    <w:p w:rsidR="005F45E0" w:rsidRDefault="005F45E0" w:rsidP="00292116">
      <w:pPr>
        <w:spacing w:line="360" w:lineRule="auto"/>
        <w:ind w:firstLine="720"/>
        <w:jc w:val="both"/>
        <w:rPr>
          <w:rFonts w:ascii="Times New Roman" w:hAnsi="Times New Roman"/>
          <w:sz w:val="28"/>
          <w:szCs w:val="28"/>
          <w:lang w:val="en-US"/>
        </w:rPr>
      </w:pPr>
    </w:p>
    <w:p w:rsidR="00666A8C" w:rsidRPr="005F45E0" w:rsidRDefault="00666A8C" w:rsidP="005F45E0">
      <w:pPr>
        <w:spacing w:line="360" w:lineRule="auto"/>
        <w:ind w:firstLine="720"/>
        <w:jc w:val="center"/>
        <w:rPr>
          <w:rFonts w:ascii="Times New Roman" w:hAnsi="Times New Roman"/>
          <w:b/>
          <w:sz w:val="28"/>
          <w:szCs w:val="28"/>
          <w:lang w:val="en-US"/>
        </w:rPr>
      </w:pPr>
      <w:r w:rsidRPr="005F45E0">
        <w:rPr>
          <w:rFonts w:ascii="Times New Roman" w:hAnsi="Times New Roman"/>
          <w:b/>
          <w:sz w:val="28"/>
          <w:szCs w:val="28"/>
        </w:rPr>
        <w:t>3</w:t>
      </w:r>
      <w:r w:rsidRPr="005F45E0">
        <w:rPr>
          <w:rFonts w:ascii="Times New Roman" w:hAnsi="Times New Roman"/>
          <w:b/>
          <w:sz w:val="28"/>
          <w:szCs w:val="28"/>
          <w:lang w:val="en-US"/>
        </w:rPr>
        <w:t xml:space="preserve">.4.5. </w:t>
      </w:r>
      <w:r w:rsidRPr="005F45E0">
        <w:rPr>
          <w:rFonts w:ascii="Times New Roman" w:hAnsi="Times New Roman"/>
          <w:b/>
          <w:sz w:val="28"/>
          <w:szCs w:val="28"/>
        </w:rPr>
        <w:t>Рассчитываем амплитуды напряжения цикла</w:t>
      </w:r>
      <w:r w:rsidRPr="005F45E0">
        <w:rPr>
          <w:rFonts w:ascii="Times New Roman" w:hAnsi="Times New Roman"/>
          <w:b/>
          <w:sz w:val="28"/>
          <w:szCs w:val="28"/>
          <w:lang w:val="en-US"/>
        </w:rPr>
        <w:t>:</w:t>
      </w:r>
    </w:p>
    <w:p w:rsidR="00666A8C" w:rsidRPr="00292116" w:rsidRDefault="00666A8C" w:rsidP="00292116">
      <w:pPr>
        <w:widowControl/>
        <w:numPr>
          <w:ilvl w:val="0"/>
          <w:numId w:val="2"/>
        </w:numPr>
        <w:autoSpaceDE/>
        <w:autoSpaceDN/>
        <w:adjustRightInd/>
        <w:spacing w:line="360" w:lineRule="auto"/>
        <w:ind w:left="0" w:firstLine="720"/>
        <w:jc w:val="both"/>
        <w:rPr>
          <w:rFonts w:ascii="Times New Roman" w:hAnsi="Times New Roman"/>
          <w:sz w:val="28"/>
          <w:szCs w:val="28"/>
          <w:lang w:val="en-US"/>
        </w:rPr>
      </w:pPr>
      <w:r w:rsidRPr="00292116">
        <w:rPr>
          <w:rFonts w:ascii="Times New Roman" w:hAnsi="Times New Roman"/>
          <w:sz w:val="28"/>
          <w:szCs w:val="28"/>
        </w:rPr>
        <w:t>в плоскости качения шатуна</w:t>
      </w:r>
      <w:r w:rsidRPr="00292116">
        <w:rPr>
          <w:rFonts w:ascii="Times New Roman" w:hAnsi="Times New Roman"/>
          <w:sz w:val="28"/>
          <w:szCs w:val="28"/>
          <w:lang w:val="en-US"/>
        </w:rPr>
        <w:t>:</w:t>
      </w:r>
    </w:p>
    <w:p w:rsidR="00666A8C" w:rsidRPr="00292116" w:rsidRDefault="006532BC" w:rsidP="00292116">
      <w:pPr>
        <w:spacing w:line="360" w:lineRule="auto"/>
        <w:ind w:firstLine="720"/>
        <w:jc w:val="both"/>
        <w:rPr>
          <w:rFonts w:ascii="Times New Roman" w:hAnsi="Times New Roman"/>
          <w:sz w:val="28"/>
          <w:lang w:val="en-US"/>
        </w:rPr>
      </w:pPr>
      <w:r>
        <w:rPr>
          <w:rFonts w:ascii="Times New Roman" w:hAnsi="Times New Roman"/>
          <w:sz w:val="28"/>
        </w:rPr>
        <w:pict>
          <v:shape id="_x0000_i1348" type="#_x0000_t75" style="width:298.5pt;height:39pt">
            <v:imagedata r:id="rId321" o:title=""/>
          </v:shape>
        </w:pict>
      </w:r>
    </w:p>
    <w:p w:rsidR="00666A8C" w:rsidRPr="00292116" w:rsidRDefault="00666A8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в плоскости, перпендикулярной плоскости качения шатуна:</w:t>
      </w:r>
    </w:p>
    <w:p w:rsidR="00666A8C" w:rsidRPr="00292116" w:rsidRDefault="006532BC" w:rsidP="00292116">
      <w:pPr>
        <w:spacing w:line="360" w:lineRule="auto"/>
        <w:ind w:firstLine="720"/>
        <w:jc w:val="both"/>
        <w:rPr>
          <w:rFonts w:ascii="Times New Roman" w:hAnsi="Times New Roman"/>
          <w:sz w:val="28"/>
          <w:lang w:val="en-US"/>
        </w:rPr>
      </w:pPr>
      <w:r>
        <w:rPr>
          <w:rFonts w:ascii="Times New Roman" w:hAnsi="Times New Roman"/>
          <w:sz w:val="28"/>
        </w:rPr>
        <w:pict>
          <v:shape id="_x0000_i1349" type="#_x0000_t75" style="width:326.25pt;height:42.75pt">
            <v:imagedata r:id="rId322" o:title=""/>
          </v:shape>
        </w:pict>
      </w:r>
    </w:p>
    <w:p w:rsidR="00666A8C" w:rsidRPr="00292116" w:rsidRDefault="00666A8C" w:rsidP="00292116">
      <w:pPr>
        <w:spacing w:line="360" w:lineRule="auto"/>
        <w:ind w:firstLine="720"/>
        <w:jc w:val="both"/>
        <w:rPr>
          <w:rFonts w:ascii="Times New Roman" w:hAnsi="Times New Roman"/>
          <w:sz w:val="28"/>
          <w:lang w:val="en-US"/>
        </w:rPr>
      </w:pPr>
    </w:p>
    <w:p w:rsidR="00666A8C" w:rsidRPr="005F45E0" w:rsidRDefault="00666A8C"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3.4.6. Рассчитываем амплитуды цикла с учетом концентрации напряжений в зависимости от размера и способа обработки поверхности детали:</w:t>
      </w:r>
    </w:p>
    <w:p w:rsidR="00666A8C" w:rsidRPr="00292116" w:rsidRDefault="00666A8C" w:rsidP="00292116">
      <w:pPr>
        <w:widowControl/>
        <w:numPr>
          <w:ilvl w:val="0"/>
          <w:numId w:val="2"/>
        </w:numPr>
        <w:autoSpaceDE/>
        <w:autoSpaceDN/>
        <w:adjustRightInd/>
        <w:spacing w:line="360" w:lineRule="auto"/>
        <w:ind w:left="0" w:firstLine="720"/>
        <w:jc w:val="both"/>
        <w:rPr>
          <w:rFonts w:ascii="Times New Roman" w:hAnsi="Times New Roman"/>
          <w:sz w:val="28"/>
          <w:szCs w:val="28"/>
          <w:lang w:val="en-US"/>
        </w:rPr>
      </w:pPr>
      <w:r w:rsidRPr="00292116">
        <w:rPr>
          <w:rFonts w:ascii="Times New Roman" w:hAnsi="Times New Roman"/>
          <w:sz w:val="28"/>
          <w:szCs w:val="28"/>
        </w:rPr>
        <w:t>в плоскости качения шатуна</w:t>
      </w:r>
      <w:r w:rsidRPr="00292116">
        <w:rPr>
          <w:rFonts w:ascii="Times New Roman" w:hAnsi="Times New Roman"/>
          <w:sz w:val="28"/>
          <w:szCs w:val="28"/>
          <w:lang w:val="en-US"/>
        </w:rPr>
        <w:t>:</w:t>
      </w:r>
    </w:p>
    <w:p w:rsidR="00666A8C"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rPr>
        <w:pict>
          <v:shape id="_x0000_i1350" type="#_x0000_t75" style="width:299.25pt;height:39pt">
            <v:imagedata r:id="rId323" o:title=""/>
          </v:shape>
        </w:pict>
      </w:r>
    </w:p>
    <w:p w:rsidR="00666A8C" w:rsidRPr="00292116" w:rsidRDefault="00666A8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в плоскости, перпендикулярной плоскости качения шатуна:</w:t>
      </w:r>
    </w:p>
    <w:p w:rsidR="00666A8C" w:rsidRPr="00292116" w:rsidRDefault="006532BC" w:rsidP="00292116">
      <w:pPr>
        <w:spacing w:line="360" w:lineRule="auto"/>
        <w:ind w:firstLine="720"/>
        <w:jc w:val="both"/>
        <w:rPr>
          <w:rFonts w:ascii="Times New Roman" w:hAnsi="Times New Roman"/>
          <w:sz w:val="28"/>
          <w:lang w:val="en-US"/>
        </w:rPr>
      </w:pPr>
      <w:r>
        <w:rPr>
          <w:rFonts w:ascii="Times New Roman" w:hAnsi="Times New Roman"/>
          <w:sz w:val="28"/>
        </w:rPr>
        <w:pict>
          <v:shape id="_x0000_i1351" type="#_x0000_t75" style="width:300pt;height:39pt">
            <v:imagedata r:id="rId324" o:title=""/>
          </v:shape>
        </w:pict>
      </w:r>
    </w:p>
    <w:p w:rsidR="00666A8C"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52" type="#_x0000_t75" style="width:354pt;height:21pt">
            <v:imagedata r:id="rId325" o:title=""/>
          </v:shape>
        </w:pict>
      </w:r>
    </w:p>
    <w:p w:rsidR="00666A8C" w:rsidRPr="00292116" w:rsidRDefault="00666A8C" w:rsidP="00292116">
      <w:pPr>
        <w:spacing w:line="360" w:lineRule="auto"/>
        <w:ind w:firstLine="720"/>
        <w:jc w:val="both"/>
        <w:rPr>
          <w:rFonts w:ascii="Times New Roman" w:hAnsi="Times New Roman"/>
          <w:sz w:val="28"/>
          <w:szCs w:val="28"/>
        </w:rPr>
      </w:pPr>
    </w:p>
    <w:p w:rsidR="00666A8C" w:rsidRPr="005F45E0" w:rsidRDefault="00666A8C"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3.4.7. Определяем запас прочности шатуна по пределу усталости:</w:t>
      </w:r>
    </w:p>
    <w:p w:rsidR="00666A8C" w:rsidRPr="005F45E0" w:rsidRDefault="00666A8C" w:rsidP="005F45E0">
      <w:pPr>
        <w:spacing w:line="360" w:lineRule="auto"/>
        <w:ind w:firstLine="720"/>
        <w:jc w:val="center"/>
        <w:rPr>
          <w:rFonts w:ascii="Times New Roman" w:hAnsi="Times New Roman"/>
          <w:b/>
          <w:sz w:val="28"/>
          <w:szCs w:val="28"/>
        </w:rPr>
      </w:pPr>
    </w:p>
    <w:p w:rsidR="00666A8C" w:rsidRPr="00292116" w:rsidRDefault="00666A8C" w:rsidP="00292116">
      <w:pPr>
        <w:widowControl/>
        <w:numPr>
          <w:ilvl w:val="0"/>
          <w:numId w:val="2"/>
        </w:numPr>
        <w:autoSpaceDE/>
        <w:autoSpaceDN/>
        <w:adjustRightInd/>
        <w:spacing w:line="360" w:lineRule="auto"/>
        <w:ind w:left="0" w:firstLine="720"/>
        <w:jc w:val="both"/>
        <w:rPr>
          <w:rFonts w:ascii="Times New Roman" w:hAnsi="Times New Roman"/>
          <w:sz w:val="28"/>
          <w:szCs w:val="28"/>
          <w:lang w:val="en-US"/>
        </w:rPr>
      </w:pPr>
      <w:r w:rsidRPr="00292116">
        <w:rPr>
          <w:rFonts w:ascii="Times New Roman" w:hAnsi="Times New Roman"/>
          <w:sz w:val="28"/>
          <w:szCs w:val="28"/>
        </w:rPr>
        <w:t>в плоскости качения шатуна</w:t>
      </w:r>
      <w:r w:rsidRPr="00292116">
        <w:rPr>
          <w:rFonts w:ascii="Times New Roman" w:hAnsi="Times New Roman"/>
          <w:sz w:val="28"/>
          <w:szCs w:val="28"/>
          <w:lang w:val="en-US"/>
        </w:rPr>
        <w:t>:</w:t>
      </w:r>
    </w:p>
    <w:p w:rsidR="00666A8C" w:rsidRPr="00292116" w:rsidRDefault="006532BC" w:rsidP="00292116">
      <w:pPr>
        <w:spacing w:line="360" w:lineRule="auto"/>
        <w:ind w:firstLine="720"/>
        <w:jc w:val="both"/>
        <w:rPr>
          <w:rFonts w:ascii="Times New Roman" w:hAnsi="Times New Roman"/>
          <w:sz w:val="28"/>
          <w:szCs w:val="28"/>
          <w:lang w:val="en-US"/>
        </w:rPr>
      </w:pPr>
      <w:r>
        <w:rPr>
          <w:rFonts w:ascii="Times New Roman" w:hAnsi="Times New Roman"/>
          <w:sz w:val="28"/>
        </w:rPr>
        <w:pict>
          <v:shape id="_x0000_i1353" type="#_x0000_t75" style="width:339pt;height:42.75pt">
            <v:imagedata r:id="rId326" o:title=""/>
          </v:shape>
        </w:pict>
      </w:r>
    </w:p>
    <w:p w:rsidR="00666A8C" w:rsidRPr="00292116" w:rsidRDefault="00666A8C"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в плоскости, перпендикулярной плоскости качения шатуна:</w:t>
      </w:r>
    </w:p>
    <w:p w:rsidR="00404BAD" w:rsidRPr="00292116" w:rsidRDefault="006532BC" w:rsidP="00292116">
      <w:pPr>
        <w:shd w:val="clear" w:color="auto" w:fill="FFFFFF"/>
        <w:spacing w:line="360" w:lineRule="auto"/>
        <w:ind w:firstLine="720"/>
        <w:jc w:val="both"/>
        <w:rPr>
          <w:rFonts w:ascii="Times New Roman" w:hAnsi="Times New Roman"/>
          <w:sz w:val="28"/>
        </w:rPr>
      </w:pPr>
      <w:r>
        <w:rPr>
          <w:rFonts w:ascii="Times New Roman" w:hAnsi="Times New Roman"/>
          <w:sz w:val="28"/>
        </w:rPr>
        <w:pict>
          <v:shape id="_x0000_i1354" type="#_x0000_t75" style="width:306.75pt;height:39.75pt">
            <v:imagedata r:id="rId327" o:title=""/>
          </v:shape>
        </w:pict>
      </w:r>
    </w:p>
    <w:p w:rsidR="00192BE5" w:rsidRPr="005F45E0" w:rsidRDefault="005F45E0" w:rsidP="005F45E0">
      <w:pPr>
        <w:shd w:val="clear" w:color="auto" w:fill="FFFFFF"/>
        <w:spacing w:line="360" w:lineRule="auto"/>
        <w:ind w:firstLine="720"/>
        <w:jc w:val="center"/>
        <w:rPr>
          <w:rFonts w:ascii="Times New Roman" w:hAnsi="Times New Roman"/>
          <w:b/>
          <w:sz w:val="28"/>
          <w:szCs w:val="28"/>
        </w:rPr>
      </w:pPr>
      <w:r>
        <w:rPr>
          <w:rFonts w:ascii="Times New Roman" w:hAnsi="Times New Roman"/>
          <w:sz w:val="28"/>
        </w:rPr>
        <w:br w:type="page"/>
      </w:r>
      <w:r w:rsidR="00192BE5" w:rsidRPr="005F45E0">
        <w:rPr>
          <w:rFonts w:ascii="Times New Roman" w:hAnsi="Times New Roman"/>
          <w:b/>
          <w:sz w:val="28"/>
          <w:szCs w:val="28"/>
        </w:rPr>
        <w:t>4. РАСЧЁТ СИСТЕМ ДВИГАТЕЛЯ</w:t>
      </w:r>
    </w:p>
    <w:p w:rsidR="00192BE5" w:rsidRPr="005F45E0" w:rsidRDefault="00192BE5" w:rsidP="005F45E0">
      <w:pPr>
        <w:spacing w:line="360" w:lineRule="auto"/>
        <w:ind w:firstLine="720"/>
        <w:jc w:val="center"/>
        <w:rPr>
          <w:rFonts w:ascii="Times New Roman" w:hAnsi="Times New Roman"/>
          <w:b/>
          <w:sz w:val="28"/>
          <w:szCs w:val="28"/>
        </w:rPr>
      </w:pP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4.1. Расчёт системы смазки</w:t>
      </w:r>
    </w:p>
    <w:p w:rsidR="00192BE5" w:rsidRPr="00292116" w:rsidRDefault="00192BE5" w:rsidP="00292116">
      <w:pPr>
        <w:spacing w:line="360" w:lineRule="auto"/>
        <w:ind w:firstLine="720"/>
        <w:jc w:val="both"/>
        <w:rPr>
          <w:rFonts w:ascii="Times New Roman" w:hAnsi="Times New Roman"/>
          <w:sz w:val="28"/>
          <w:szCs w:val="28"/>
        </w:rPr>
      </w:pP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4.1.1. Рассчитываем количество тепла, отводимого от двигателя маслом, учитывая, что в современных автомобильных двигателях отводится 1,5÷3 % от общего количества теплоты, веденной в двигатель с топливом.</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55" type="#_x0000_t75" style="width:261.75pt;height:30.75pt">
            <v:imagedata r:id="rId328" o:title=""/>
          </v:shape>
        </w:pict>
      </w:r>
    </w:p>
    <w:p w:rsidR="00192BE5" w:rsidRPr="00292116" w:rsidRDefault="00192BE5" w:rsidP="00292116">
      <w:pPr>
        <w:spacing w:line="360" w:lineRule="auto"/>
        <w:ind w:firstLine="720"/>
        <w:jc w:val="both"/>
        <w:rPr>
          <w:rFonts w:ascii="Times New Roman" w:hAnsi="Times New Roman"/>
          <w:sz w:val="28"/>
          <w:szCs w:val="28"/>
          <w:lang w:val="en-US"/>
        </w:rPr>
      </w:pP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4.1.2. Рассчитываем циркуляционный расход масла. Массовый циркуляционный расход масла равен:</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56" type="#_x0000_t75" style="width:198pt;height:35.25pt">
            <v:imagedata r:id="rId329" o:title=""/>
          </v:shape>
        </w:pict>
      </w:r>
      <w:r w:rsidR="00192BE5" w:rsidRPr="00292116">
        <w:rPr>
          <w:rFonts w:ascii="Times New Roman" w:hAnsi="Times New Roman"/>
          <w:sz w:val="28"/>
          <w:szCs w:val="28"/>
        </w:rPr>
        <w:t xml:space="preserve">, при удельной теплоёмкости масла </w:t>
      </w:r>
      <w:r>
        <w:rPr>
          <w:rFonts w:ascii="Times New Roman" w:hAnsi="Times New Roman"/>
          <w:sz w:val="28"/>
          <w:szCs w:val="28"/>
        </w:rPr>
        <w:pict>
          <v:shape id="_x0000_i1357" type="#_x0000_t75" style="width:90.75pt;height:30.75pt">
            <v:imagedata r:id="rId330" o:title=""/>
          </v:shape>
        </w:pict>
      </w:r>
    </w:p>
    <w:p w:rsidR="00192BE5" w:rsidRPr="00292116" w:rsidRDefault="00192BE5" w:rsidP="00292116">
      <w:pPr>
        <w:spacing w:line="360" w:lineRule="auto"/>
        <w:ind w:firstLine="720"/>
        <w:jc w:val="both"/>
        <w:rPr>
          <w:rFonts w:ascii="Times New Roman" w:hAnsi="Times New Roman"/>
          <w:sz w:val="28"/>
          <w:szCs w:val="28"/>
        </w:rPr>
      </w:pPr>
    </w:p>
    <w:p w:rsidR="00192BE5" w:rsidRPr="00292116" w:rsidRDefault="00192BE5" w:rsidP="00292116">
      <w:pPr>
        <w:pStyle w:val="Default"/>
        <w:spacing w:line="360" w:lineRule="auto"/>
        <w:ind w:firstLine="720"/>
        <w:jc w:val="both"/>
        <w:rPr>
          <w:color w:val="auto"/>
          <w:sz w:val="28"/>
          <w:szCs w:val="28"/>
        </w:rPr>
      </w:pPr>
      <w:r w:rsidRPr="00292116">
        <w:rPr>
          <w:color w:val="auto"/>
          <w:sz w:val="28"/>
          <w:szCs w:val="28"/>
        </w:rPr>
        <w:t>4.1.3. Рассчитываем стабилизационный расход масла:</w:t>
      </w:r>
    </w:p>
    <w:p w:rsidR="00192BE5" w:rsidRPr="00292116" w:rsidRDefault="006532BC" w:rsidP="00292116">
      <w:pPr>
        <w:pStyle w:val="Default"/>
        <w:spacing w:line="360" w:lineRule="auto"/>
        <w:ind w:firstLine="720"/>
        <w:jc w:val="both"/>
        <w:rPr>
          <w:color w:val="auto"/>
          <w:sz w:val="28"/>
          <w:szCs w:val="28"/>
        </w:rPr>
      </w:pPr>
      <w:r>
        <w:rPr>
          <w:color w:val="auto"/>
          <w:sz w:val="28"/>
          <w:szCs w:val="28"/>
        </w:rPr>
        <w:pict>
          <v:shape id="_x0000_i1358" type="#_x0000_t75" style="width:179.25pt;height:30.75pt">
            <v:imagedata r:id="rId331" o:title=""/>
          </v:shape>
        </w:pict>
      </w:r>
    </w:p>
    <w:p w:rsidR="00192BE5" w:rsidRPr="00292116" w:rsidRDefault="00192BE5" w:rsidP="00292116">
      <w:pPr>
        <w:pStyle w:val="Default"/>
        <w:spacing w:line="360" w:lineRule="auto"/>
        <w:ind w:firstLine="720"/>
        <w:jc w:val="both"/>
        <w:rPr>
          <w:color w:val="auto"/>
          <w:sz w:val="28"/>
          <w:szCs w:val="28"/>
          <w:lang w:val="en-US"/>
        </w:rPr>
      </w:pPr>
    </w:p>
    <w:p w:rsidR="00192BE5" w:rsidRPr="00292116" w:rsidRDefault="00192BE5" w:rsidP="00292116">
      <w:pPr>
        <w:pStyle w:val="Default"/>
        <w:spacing w:line="360" w:lineRule="auto"/>
        <w:ind w:firstLine="720"/>
        <w:jc w:val="both"/>
        <w:rPr>
          <w:color w:val="auto"/>
          <w:sz w:val="28"/>
          <w:szCs w:val="28"/>
        </w:rPr>
      </w:pPr>
      <w:r w:rsidRPr="00292116">
        <w:rPr>
          <w:color w:val="auto"/>
          <w:sz w:val="28"/>
          <w:szCs w:val="28"/>
        </w:rPr>
        <w:t>4.1.4. Определяем расчетную производительность насоса с учетом утечек масла через радиальные и торцевые зазоры:</w:t>
      </w:r>
    </w:p>
    <w:p w:rsidR="00192BE5" w:rsidRPr="00292116" w:rsidRDefault="006532BC" w:rsidP="00292116">
      <w:pPr>
        <w:pStyle w:val="Default"/>
        <w:spacing w:line="360" w:lineRule="auto"/>
        <w:ind w:firstLine="720"/>
        <w:jc w:val="both"/>
        <w:rPr>
          <w:color w:val="auto"/>
          <w:sz w:val="28"/>
          <w:szCs w:val="28"/>
        </w:rPr>
      </w:pPr>
      <w:r>
        <w:rPr>
          <w:color w:val="auto"/>
          <w:sz w:val="28"/>
          <w:szCs w:val="28"/>
        </w:rPr>
        <w:pict>
          <v:shape id="_x0000_i1359" type="#_x0000_t75" style="width:176.25pt;height:35.25pt">
            <v:imagedata r:id="rId332" o:title=""/>
          </v:shape>
        </w:pict>
      </w:r>
    </w:p>
    <w:p w:rsidR="00192BE5" w:rsidRPr="00292116" w:rsidRDefault="00192BE5" w:rsidP="00292116">
      <w:pPr>
        <w:pStyle w:val="Default"/>
        <w:spacing w:line="360" w:lineRule="auto"/>
        <w:ind w:firstLine="720"/>
        <w:jc w:val="both"/>
        <w:rPr>
          <w:color w:val="auto"/>
          <w:sz w:val="28"/>
          <w:szCs w:val="28"/>
          <w:lang w:val="en-US"/>
        </w:rPr>
      </w:pPr>
    </w:p>
    <w:p w:rsidR="00192BE5" w:rsidRPr="00292116" w:rsidRDefault="00192BE5" w:rsidP="00292116">
      <w:pPr>
        <w:pStyle w:val="Default"/>
        <w:spacing w:line="360" w:lineRule="auto"/>
        <w:ind w:firstLine="720"/>
        <w:jc w:val="both"/>
        <w:rPr>
          <w:color w:val="auto"/>
          <w:sz w:val="28"/>
          <w:szCs w:val="28"/>
        </w:rPr>
      </w:pPr>
      <w:r w:rsidRPr="00292116">
        <w:rPr>
          <w:color w:val="auto"/>
          <w:sz w:val="28"/>
          <w:szCs w:val="28"/>
        </w:rPr>
        <w:t xml:space="preserve">4.1.5. Рассчитываем мощность, затрачиваемую на привод масляного насоса: </w:t>
      </w:r>
    </w:p>
    <w:p w:rsidR="00192BE5" w:rsidRPr="00292116" w:rsidRDefault="006532BC" w:rsidP="00292116">
      <w:pPr>
        <w:pStyle w:val="Default"/>
        <w:spacing w:line="360" w:lineRule="auto"/>
        <w:ind w:firstLine="720"/>
        <w:jc w:val="both"/>
        <w:rPr>
          <w:color w:val="auto"/>
          <w:sz w:val="28"/>
          <w:szCs w:val="18"/>
        </w:rPr>
      </w:pPr>
      <w:r>
        <w:rPr>
          <w:color w:val="auto"/>
          <w:sz w:val="28"/>
          <w:szCs w:val="18"/>
        </w:rPr>
        <w:pict>
          <v:shape id="_x0000_i1360" type="#_x0000_t75" style="width:425.25pt;height:35.25pt">
            <v:imagedata r:id="rId333" o:title=""/>
          </v:shape>
        </w:pict>
      </w:r>
      <w:r w:rsidR="00192BE5" w:rsidRPr="00292116">
        <w:rPr>
          <w:color w:val="auto"/>
          <w:sz w:val="28"/>
          <w:szCs w:val="18"/>
        </w:rPr>
        <w:t>,</w:t>
      </w:r>
    </w:p>
    <w:p w:rsidR="00192BE5" w:rsidRPr="00292116" w:rsidRDefault="00192BE5" w:rsidP="00292116">
      <w:pPr>
        <w:pStyle w:val="Default"/>
        <w:spacing w:line="360" w:lineRule="auto"/>
        <w:ind w:firstLine="720"/>
        <w:jc w:val="both"/>
        <w:rPr>
          <w:color w:val="auto"/>
          <w:sz w:val="28"/>
          <w:szCs w:val="28"/>
        </w:rPr>
      </w:pPr>
      <w:r w:rsidRPr="00292116">
        <w:rPr>
          <w:color w:val="auto"/>
          <w:sz w:val="28"/>
          <w:szCs w:val="28"/>
        </w:rPr>
        <w:t xml:space="preserve">где </w:t>
      </w:r>
      <w:r w:rsidR="006532BC">
        <w:rPr>
          <w:color w:val="auto"/>
          <w:sz w:val="28"/>
          <w:szCs w:val="28"/>
        </w:rPr>
        <w:pict>
          <v:shape id="_x0000_i1361" type="#_x0000_t75" style="width:117.75pt;height:17.25pt">
            <v:imagedata r:id="rId334" o:title=""/>
          </v:shape>
        </w:pict>
      </w:r>
      <w:r w:rsidRPr="00292116">
        <w:rPr>
          <w:color w:val="auto"/>
          <w:sz w:val="28"/>
          <w:szCs w:val="28"/>
        </w:rPr>
        <w:t xml:space="preserve"> - избыточное давление масла в системе (</w:t>
      </w:r>
      <w:r w:rsidR="006532BC">
        <w:rPr>
          <w:color w:val="auto"/>
          <w:sz w:val="28"/>
          <w:szCs w:val="28"/>
        </w:rPr>
        <w:pict>
          <v:shape id="_x0000_i1362" type="#_x0000_t75" style="width:12.75pt;height:17.25pt">
            <v:imagedata r:id="rId335" o:title=""/>
          </v:shape>
        </w:pict>
      </w:r>
      <w:r w:rsidRPr="00292116">
        <w:rPr>
          <w:color w:val="auto"/>
          <w:sz w:val="28"/>
          <w:szCs w:val="28"/>
        </w:rPr>
        <w:t xml:space="preserve"> и </w:t>
      </w:r>
      <w:r w:rsidR="006532BC">
        <w:rPr>
          <w:color w:val="auto"/>
          <w:sz w:val="28"/>
          <w:szCs w:val="28"/>
        </w:rPr>
        <w:pict>
          <v:shape id="_x0000_i1363" type="#_x0000_t75" style="width:14.25pt;height:17.25pt">
            <v:imagedata r:id="rId336" o:title=""/>
          </v:shape>
        </w:pict>
      </w:r>
      <w:r w:rsidRPr="00292116">
        <w:rPr>
          <w:color w:val="auto"/>
          <w:sz w:val="28"/>
          <w:szCs w:val="28"/>
        </w:rPr>
        <w:t>-соответственно давление масла перед насосом и за насосом),</w:t>
      </w:r>
    </w:p>
    <w:p w:rsidR="00192BE5" w:rsidRPr="00292116" w:rsidRDefault="006532BC" w:rsidP="00292116">
      <w:pPr>
        <w:pStyle w:val="Default"/>
        <w:spacing w:line="360" w:lineRule="auto"/>
        <w:ind w:firstLine="720"/>
        <w:jc w:val="both"/>
        <w:rPr>
          <w:color w:val="auto"/>
          <w:sz w:val="28"/>
          <w:szCs w:val="28"/>
        </w:rPr>
      </w:pPr>
      <w:r>
        <w:rPr>
          <w:color w:val="auto"/>
          <w:sz w:val="28"/>
          <w:szCs w:val="28"/>
        </w:rPr>
        <w:pict>
          <v:shape id="_x0000_i1364" type="#_x0000_t75" style="width:53.25pt;height:35.25pt">
            <v:imagedata r:id="rId337" o:title=""/>
          </v:shape>
        </w:pict>
      </w:r>
      <w:r w:rsidR="00192BE5" w:rsidRPr="00292116">
        <w:rPr>
          <w:color w:val="auto"/>
          <w:sz w:val="28"/>
          <w:szCs w:val="28"/>
        </w:rPr>
        <w:t>- напор,</w:t>
      </w:r>
    </w:p>
    <w:p w:rsidR="00192BE5" w:rsidRPr="00292116" w:rsidRDefault="006532BC" w:rsidP="00292116">
      <w:pPr>
        <w:pStyle w:val="Default"/>
        <w:spacing w:line="360" w:lineRule="auto"/>
        <w:ind w:firstLine="720"/>
        <w:jc w:val="both"/>
        <w:rPr>
          <w:color w:val="auto"/>
          <w:sz w:val="28"/>
          <w:szCs w:val="28"/>
        </w:rPr>
      </w:pPr>
      <w:r>
        <w:rPr>
          <w:color w:val="auto"/>
          <w:sz w:val="28"/>
          <w:szCs w:val="28"/>
        </w:rPr>
        <w:pict>
          <v:shape id="_x0000_i1365" type="#_x0000_t75" style="width:171.75pt;height:36pt">
            <v:imagedata r:id="rId338" o:title=""/>
          </v:shape>
        </w:pict>
      </w:r>
      <w:r w:rsidR="00192BE5" w:rsidRPr="00292116">
        <w:rPr>
          <w:color w:val="auto"/>
          <w:sz w:val="28"/>
          <w:szCs w:val="28"/>
        </w:rPr>
        <w:t xml:space="preserve"> - объёмный расход масла,</w:t>
      </w:r>
    </w:p>
    <w:p w:rsidR="00192BE5" w:rsidRPr="00292116" w:rsidRDefault="00192BE5" w:rsidP="00292116">
      <w:pPr>
        <w:spacing w:line="360" w:lineRule="auto"/>
        <w:ind w:firstLine="720"/>
        <w:jc w:val="both"/>
        <w:rPr>
          <w:rFonts w:ascii="Times New Roman" w:hAnsi="Times New Roman"/>
          <w:sz w:val="28"/>
          <w:szCs w:val="28"/>
        </w:rPr>
      </w:pP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4.1.5. Схема системы смазки двигателя</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1. Отверстие в звездочке для смазывания цепи; 2. Магистральный канал в распределительном валу; 3. Канал в кулачке распределительного вала; 4. Кольцевая выточка на средней опорной шейке распределительного вала; 5. Маслоналивная горловина; 6. Канал в опорной шейке распределительного вала; 7. Наклонный канал в головке цилиндров: 8. Канал подвода масла к газораспределительному механизму; 9. Главная масляная магистраль в блоке цилиндров: 10. Датчик сигнальной лампы достаточного давления масла; 11. Канал подачи масла к коренному подшипнику: 12. Канал подачи масла к шатунному подшипнику; 13. Масляный картер: 14. Масляный фильтр; 15. Перепускной клапан; 16. Картонный фильтрующий элемент; 17. Противодренажный клапан; 18. Масляный насос; 19. Канал подачи масла от насоса к фильтру; 20. Канал подачи масла из фильтра в главную масляную магистраль; 21. Канал подачи масла ко втулке шестерни привода масляного насоса; 22. Передний сальник коленчатого вала; 23. Канал подачи масла к коренному подшипнику и к валику привода масляного 24. насоса: 25. Валик привода масляного насоса и распределителя зажигания; 26. Впускная труба; 27. Дроссельная заслонка второй камеры карбюратора; 28. Дроссельная заслонка первой камеры карбюратора: 29. Воздушный фильтр; 30. Коллектор вытяжной вентиляции; 31. Пламегаситель; 32. Шланг отсоса картерных газов в задроссельное пространство карбюратора; 33. Вытяжной шланг; 34. Указатель уровня масла; 35. Крышка маслоотделителя; 36. Маслоотделитель; 37. Сливная трубка; 38. Схема вентиляции картера двигателя.</w:t>
      </w: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4.2. Расчёт системы охлаждения</w:t>
      </w:r>
    </w:p>
    <w:p w:rsidR="00192BE5" w:rsidRPr="005F45E0" w:rsidRDefault="00192BE5" w:rsidP="005F45E0">
      <w:pPr>
        <w:spacing w:line="360" w:lineRule="auto"/>
        <w:ind w:firstLine="720"/>
        <w:jc w:val="center"/>
        <w:rPr>
          <w:rFonts w:ascii="Times New Roman" w:hAnsi="Times New Roman"/>
          <w:b/>
          <w:sz w:val="28"/>
          <w:szCs w:val="28"/>
        </w:rPr>
      </w:pP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4.2.1. Рассчитываем количество тепла, отводимого от двигателя охлаждающей жидкостью:</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66" type="#_x0000_t75" style="width:297.75pt;height:30.75pt">
            <v:imagedata r:id="rId339" o:title=""/>
          </v:shape>
        </w:pict>
      </w:r>
    </w:p>
    <w:p w:rsidR="00192BE5" w:rsidRPr="00292116" w:rsidRDefault="00192BE5" w:rsidP="00292116">
      <w:pPr>
        <w:spacing w:line="360" w:lineRule="auto"/>
        <w:ind w:firstLine="720"/>
        <w:jc w:val="both"/>
        <w:rPr>
          <w:rFonts w:ascii="Times New Roman" w:hAnsi="Times New Roman"/>
          <w:sz w:val="28"/>
          <w:szCs w:val="28"/>
          <w:lang w:val="en-US"/>
        </w:rPr>
      </w:pP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4.2.2. Рассчитываем циркуляционный расход жидкости в системе охлаждения:</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67" type="#_x0000_t75" style="width:200.25pt;height:36pt">
            <v:imagedata r:id="rId340" o:title=""/>
          </v:shape>
        </w:pic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где</w:t>
      </w:r>
      <w:r w:rsidR="00292116">
        <w:rPr>
          <w:rFonts w:ascii="Times New Roman" w:hAnsi="Times New Roman"/>
          <w:sz w:val="28"/>
          <w:szCs w:val="28"/>
        </w:rPr>
        <w:t xml:space="preserve"> </w:t>
      </w:r>
      <w:r w:rsidR="006532BC">
        <w:rPr>
          <w:rFonts w:ascii="Times New Roman" w:hAnsi="Times New Roman"/>
          <w:sz w:val="28"/>
          <w:szCs w:val="28"/>
        </w:rPr>
        <w:pict>
          <v:shape id="_x0000_i1368" type="#_x0000_t75" style="width:17.25pt;height:17.25pt">
            <v:imagedata r:id="rId341" o:title=""/>
          </v:shape>
        </w:pict>
      </w:r>
      <w:r w:rsidRPr="00292116">
        <w:rPr>
          <w:rFonts w:ascii="Times New Roman" w:hAnsi="Times New Roman"/>
          <w:sz w:val="28"/>
          <w:szCs w:val="28"/>
        </w:rPr>
        <w:t xml:space="preserve"> - удельная теплоёмкость охлаждающей жидкости, для атифриза </w:t>
      </w:r>
      <w:r w:rsidR="006532BC">
        <w:rPr>
          <w:rFonts w:ascii="Times New Roman" w:hAnsi="Times New Roman"/>
          <w:sz w:val="28"/>
          <w:szCs w:val="28"/>
        </w:rPr>
        <w:pict>
          <v:shape id="_x0000_i1369" type="#_x0000_t75" style="width:86.25pt;height:30.75pt">
            <v:imagedata r:id="rId342" o:title=""/>
          </v:shape>
        </w:pict>
      </w:r>
      <w:r w:rsidRPr="00292116">
        <w:rPr>
          <w:rFonts w:ascii="Times New Roman" w:hAnsi="Times New Roman"/>
          <w:sz w:val="28"/>
          <w:szCs w:val="28"/>
        </w:rPr>
        <w:t>,</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70" type="#_x0000_t75" style="width:47.25pt;height:15.75pt">
            <v:imagedata r:id="rId343" o:title=""/>
          </v:shape>
        </w:pict>
      </w:r>
      <w:r w:rsidR="00192BE5" w:rsidRPr="00292116">
        <w:rPr>
          <w:rFonts w:ascii="Times New Roman" w:hAnsi="Times New Roman"/>
          <w:sz w:val="28"/>
          <w:szCs w:val="28"/>
        </w:rPr>
        <w:t>- перепад температуры охлаждающей жидкости на выходе и входе в двигатель</w:t>
      </w:r>
    </w:p>
    <w:p w:rsidR="00192BE5" w:rsidRPr="00292116" w:rsidRDefault="00192BE5" w:rsidP="00292116">
      <w:pPr>
        <w:spacing w:line="360" w:lineRule="auto"/>
        <w:ind w:firstLine="720"/>
        <w:jc w:val="both"/>
        <w:rPr>
          <w:rFonts w:ascii="Times New Roman" w:hAnsi="Times New Roman"/>
          <w:sz w:val="28"/>
          <w:szCs w:val="28"/>
        </w:rPr>
      </w:pP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4.2.3. Рассчитываем производительность насоса:</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71" type="#_x0000_t75" style="width:204pt;height:33.75pt">
            <v:imagedata r:id="rId344" o:title=""/>
          </v:shape>
        </w:pict>
      </w:r>
      <w:r w:rsidR="00192BE5" w:rsidRPr="00292116">
        <w:rPr>
          <w:rFonts w:ascii="Times New Roman" w:hAnsi="Times New Roman"/>
          <w:sz w:val="28"/>
          <w:szCs w:val="28"/>
        </w:rPr>
        <w:t>,</w:t>
      </w:r>
    </w:p>
    <w:p w:rsidR="00192BE5" w:rsidRPr="00292116" w:rsidRDefault="00192BE5" w:rsidP="00292116">
      <w:pPr>
        <w:spacing w:line="360" w:lineRule="auto"/>
        <w:ind w:firstLine="720"/>
        <w:jc w:val="both"/>
        <w:rPr>
          <w:rFonts w:ascii="Times New Roman" w:hAnsi="Times New Roman"/>
          <w:sz w:val="28"/>
          <w:szCs w:val="28"/>
        </w:rPr>
      </w:pP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4.2.4. Рассчитываем мощность, потребляемую насосом, задаваясь величиной напора:</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18"/>
        </w:rPr>
        <w:pict>
          <v:shape id="_x0000_i1372" type="#_x0000_t75" style="width:288.75pt;height:36pt">
            <v:imagedata r:id="rId345" o:title=""/>
          </v:shape>
        </w:pict>
      </w:r>
      <w:r w:rsidR="00192BE5" w:rsidRPr="00292116">
        <w:rPr>
          <w:rFonts w:ascii="Times New Roman" w:hAnsi="Times New Roman"/>
          <w:sz w:val="28"/>
          <w:szCs w:val="28"/>
        </w:rPr>
        <w:t>,</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где </w:t>
      </w:r>
      <w:r w:rsidR="006532BC">
        <w:rPr>
          <w:rFonts w:ascii="Times New Roman" w:hAnsi="Times New Roman"/>
          <w:sz w:val="28"/>
          <w:szCs w:val="28"/>
        </w:rPr>
        <w:pict>
          <v:shape id="_x0000_i1373" type="#_x0000_t75" style="width:78.75pt;height:18.75pt">
            <v:imagedata r:id="rId346" o:title=""/>
          </v:shape>
        </w:pict>
      </w:r>
      <w:r w:rsidRPr="00292116">
        <w:rPr>
          <w:rFonts w:ascii="Times New Roman" w:hAnsi="Times New Roman"/>
          <w:sz w:val="28"/>
          <w:szCs w:val="28"/>
        </w:rPr>
        <w:t xml:space="preserve"> - перепад давлений на выходе входе насоса;</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28"/>
        </w:rPr>
        <w:pict>
          <v:shape id="_x0000_i1374" type="#_x0000_t75" style="width:74.25pt;height:30.75pt">
            <v:imagedata r:id="rId347" o:title=""/>
          </v:shape>
        </w:pict>
      </w:r>
      <w:r w:rsidR="00192BE5" w:rsidRPr="00292116">
        <w:rPr>
          <w:rFonts w:ascii="Times New Roman" w:hAnsi="Times New Roman"/>
          <w:sz w:val="28"/>
          <w:szCs w:val="28"/>
        </w:rPr>
        <w:t>- плотность охлаждающей жидкости.</w:t>
      </w:r>
    </w:p>
    <w:p w:rsidR="00192BE5" w:rsidRPr="00292116" w:rsidRDefault="00192BE5" w:rsidP="00292116">
      <w:pPr>
        <w:spacing w:line="360" w:lineRule="auto"/>
        <w:ind w:firstLine="720"/>
        <w:jc w:val="both"/>
        <w:rPr>
          <w:rFonts w:ascii="Times New Roman" w:hAnsi="Times New Roman"/>
          <w:sz w:val="28"/>
          <w:szCs w:val="28"/>
        </w:rPr>
      </w:pP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4.2.5. Мощность, затрачиваемая на привод насоса:</w:t>
      </w:r>
    </w:p>
    <w:p w:rsidR="00192BE5" w:rsidRPr="00292116" w:rsidRDefault="006532BC" w:rsidP="00292116">
      <w:pPr>
        <w:spacing w:line="360" w:lineRule="auto"/>
        <w:ind w:firstLine="720"/>
        <w:jc w:val="both"/>
        <w:rPr>
          <w:rFonts w:ascii="Times New Roman" w:hAnsi="Times New Roman"/>
          <w:sz w:val="28"/>
          <w:szCs w:val="28"/>
        </w:rPr>
      </w:pPr>
      <w:r>
        <w:rPr>
          <w:rFonts w:ascii="Times New Roman" w:hAnsi="Times New Roman"/>
          <w:sz w:val="28"/>
          <w:szCs w:val="18"/>
        </w:rPr>
        <w:pict>
          <v:shape id="_x0000_i1375" type="#_x0000_t75" style="width:383.25pt;height:33.75pt">
            <v:imagedata r:id="rId348" o:title=""/>
          </v:shape>
        </w:pict>
      </w:r>
      <w:r w:rsidR="00192BE5" w:rsidRPr="00292116">
        <w:rPr>
          <w:rFonts w:ascii="Times New Roman" w:hAnsi="Times New Roman"/>
          <w:sz w:val="28"/>
          <w:szCs w:val="28"/>
        </w:rPr>
        <w:t>.</w:t>
      </w:r>
    </w:p>
    <w:p w:rsidR="00192BE5" w:rsidRPr="00292116" w:rsidRDefault="00192BE5" w:rsidP="00292116">
      <w:pPr>
        <w:spacing w:line="360" w:lineRule="auto"/>
        <w:ind w:firstLine="720"/>
        <w:jc w:val="both"/>
        <w:rPr>
          <w:rFonts w:ascii="Times New Roman" w:hAnsi="Times New Roman"/>
          <w:sz w:val="28"/>
          <w:szCs w:val="28"/>
        </w:rPr>
      </w:pPr>
    </w:p>
    <w:p w:rsidR="00192BE5" w:rsidRPr="005F45E0" w:rsidRDefault="00192BE5" w:rsidP="005F45E0">
      <w:pPr>
        <w:spacing w:line="360" w:lineRule="auto"/>
        <w:ind w:firstLine="720"/>
        <w:jc w:val="center"/>
        <w:rPr>
          <w:rFonts w:ascii="Times New Roman" w:hAnsi="Times New Roman"/>
          <w:b/>
          <w:sz w:val="28"/>
          <w:szCs w:val="28"/>
        </w:rPr>
      </w:pPr>
      <w:r w:rsidRPr="005F45E0">
        <w:rPr>
          <w:rFonts w:ascii="Times New Roman" w:hAnsi="Times New Roman"/>
          <w:b/>
          <w:sz w:val="28"/>
          <w:szCs w:val="28"/>
        </w:rPr>
        <w:t>4.2.5. Схема системы охлаждения двигателя</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1. Датчик температуры охлаждающей жидкости для системы впрыска топлива; 2. Подводящий шланг радиатора; 3. Пробка бачка; 4. Расширительный бачок; 5. Пробка радиатора; 6. Шланг от радиатора к расширительному бачку; 7. Рубашка охлаждения: 8. Заливная горловина; 9. Впускной клапан пробки: 10. Выпускной (паровой) клапан пробки; 11. Левый бачок радиатора: 12. Сердцевина радиатора: 13. Правый бачок радиатора; 14. Крыльчатка вентилятора; 15. Турбулизатор: 16. Резиновая опора радиатора; 17. Кожух вентилятора; 18. Ремень вентилятора; 19. Отводящий шланг радиатора; 20. Насос охлаждающей жидкости; 21. Шланг подачи охлаждающей жидкости в насос: 22. Термостат; 23. Перепускной шланг термостата: 24. Трубка отвода жидкости от радиатора отопителя; 25. Шланг отвода жидкости от блока подогрева карбюратора: 26. Шаланг подвода жидкости к блоку подогрева карбюратора: 27. Шланг отвода жидкости от радиатора отопителя: 28. Шланг подвода жидкости к радиатору отопителя.</w:t>
      </w:r>
    </w:p>
    <w:p w:rsidR="00192BE5" w:rsidRPr="005F45E0" w:rsidRDefault="005F45E0" w:rsidP="005F45E0">
      <w:pPr>
        <w:spacing w:line="360" w:lineRule="auto"/>
        <w:ind w:firstLine="720"/>
        <w:jc w:val="center"/>
        <w:rPr>
          <w:rFonts w:ascii="Times New Roman" w:hAnsi="Times New Roman"/>
          <w:b/>
          <w:sz w:val="28"/>
          <w:szCs w:val="28"/>
        </w:rPr>
      </w:pPr>
      <w:r>
        <w:rPr>
          <w:rFonts w:ascii="Times New Roman" w:hAnsi="Times New Roman"/>
          <w:sz w:val="28"/>
          <w:szCs w:val="28"/>
        </w:rPr>
        <w:br w:type="page"/>
      </w:r>
      <w:r w:rsidR="00192BE5" w:rsidRPr="005F45E0">
        <w:rPr>
          <w:rFonts w:ascii="Times New Roman" w:hAnsi="Times New Roman"/>
          <w:b/>
          <w:sz w:val="28"/>
          <w:szCs w:val="28"/>
        </w:rPr>
        <w:t>5. КОНСТРУКТИВНАЯ РАЗРАБОТКА ДВИГАТЕЛЯ</w:t>
      </w:r>
    </w:p>
    <w:p w:rsidR="005F45E0" w:rsidRDefault="005F45E0" w:rsidP="00292116">
      <w:pPr>
        <w:shd w:val="clear" w:color="auto" w:fill="FFFFFF"/>
        <w:spacing w:line="360" w:lineRule="auto"/>
        <w:ind w:firstLine="720"/>
        <w:jc w:val="both"/>
        <w:rPr>
          <w:rFonts w:ascii="Times New Roman" w:hAnsi="Times New Roman"/>
          <w:sz w:val="28"/>
          <w:szCs w:val="28"/>
        </w:rPr>
      </w:pPr>
    </w:p>
    <w:p w:rsidR="00192BE5" w:rsidRPr="00292116" w:rsidRDefault="00192BE5" w:rsidP="00292116">
      <w:pPr>
        <w:shd w:val="clear" w:color="auto" w:fill="FFFFFF"/>
        <w:spacing w:line="360" w:lineRule="auto"/>
        <w:ind w:firstLine="720"/>
        <w:jc w:val="both"/>
        <w:rPr>
          <w:rFonts w:ascii="Times New Roman" w:hAnsi="Times New Roman"/>
          <w:sz w:val="28"/>
          <w:szCs w:val="28"/>
        </w:rPr>
      </w:pPr>
      <w:r w:rsidRPr="00292116">
        <w:rPr>
          <w:rFonts w:ascii="Times New Roman" w:hAnsi="Times New Roman"/>
          <w:sz w:val="28"/>
          <w:szCs w:val="28"/>
        </w:rPr>
        <w:t>Этап конструктивной разработки двигателя заключается в выполнении чертежей поперечного и продольного комбинированных разрезов двигателя.</w:t>
      </w:r>
    </w:p>
    <w:p w:rsidR="00192BE5" w:rsidRPr="00292116" w:rsidRDefault="00192BE5" w:rsidP="00292116">
      <w:pPr>
        <w:shd w:val="clear" w:color="auto" w:fill="FFFFFF"/>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Согласно данным, полученным в результате теплового расчета (диаметр цилиндра, ход поршня, длина шатуна), расчета деталей и систем двигателя (размеры деталей), производим предварительная компоновка двигателя на листах миллиметровой бумаги. При компоновке двигателя необходимо обратить особое внимание на провёртываемость коленчатого вала двигателя, размещение клапанов, привод газораспределения, выбор расстояний между осями цилиндров, выбор размеров коренных и шатунных шеек коленчатого вала, форму и размеры камеры сгорания. </w:t>
      </w:r>
    </w:p>
    <w:p w:rsidR="00192BE5" w:rsidRPr="00292116" w:rsidRDefault="00192BE5" w:rsidP="00292116">
      <w:pPr>
        <w:shd w:val="clear" w:color="auto" w:fill="FFFFFF"/>
        <w:spacing w:line="360" w:lineRule="auto"/>
        <w:ind w:firstLine="720"/>
        <w:jc w:val="both"/>
        <w:rPr>
          <w:rFonts w:ascii="Times New Roman" w:hAnsi="Times New Roman"/>
          <w:sz w:val="28"/>
          <w:szCs w:val="28"/>
        </w:rPr>
      </w:pPr>
      <w:r w:rsidRPr="00292116">
        <w:rPr>
          <w:rFonts w:ascii="Times New Roman" w:hAnsi="Times New Roman"/>
          <w:sz w:val="28"/>
          <w:szCs w:val="28"/>
        </w:rPr>
        <w:t>Окончательная конструктивная разработка всех элементов двигателя выполняется в карандаше, тонкими линиями без штриховки, на листах чертежной бумаги формата А1 с соблюдением ГОСТов. Поперечный разрез двигателя выполняется по оси первого цилиндра с вырезом 1/4 поршня, находящегося в верхней мёртвой точке. Вспомогательные разрезы делаются по осям клапанов, толкателю, свече, масляному насосу, приводу распределителя зажигания и масляного насоса.</w:t>
      </w:r>
    </w:p>
    <w:p w:rsidR="00192BE5" w:rsidRPr="00292116" w:rsidRDefault="00192BE5" w:rsidP="00292116">
      <w:pPr>
        <w:shd w:val="clear" w:color="auto" w:fill="FFFFFF"/>
        <w:spacing w:line="360" w:lineRule="auto"/>
        <w:ind w:firstLine="720"/>
        <w:jc w:val="both"/>
        <w:rPr>
          <w:rFonts w:ascii="Times New Roman" w:hAnsi="Times New Roman"/>
          <w:sz w:val="28"/>
          <w:szCs w:val="28"/>
        </w:rPr>
      </w:pPr>
      <w:r w:rsidRPr="00292116">
        <w:rPr>
          <w:rFonts w:ascii="Times New Roman" w:hAnsi="Times New Roman"/>
          <w:sz w:val="28"/>
          <w:szCs w:val="28"/>
        </w:rPr>
        <w:t>Продольный разрез выполняется в плоскости осей цилиндров и оси коленчатого вала. Поршневая и шатунная группы вычерчиваются с разрезами и без разрезов. Вспомогательные разрезы делаются по осям клапанов, по оси кулачкового вала, по осям толкателей, а также по оси водяного насоса и вентилятора.</w:t>
      </w:r>
    </w:p>
    <w:p w:rsidR="00192BE5" w:rsidRPr="00292116" w:rsidRDefault="00192BE5" w:rsidP="00292116">
      <w:pPr>
        <w:shd w:val="clear" w:color="auto" w:fill="FFFFFF"/>
        <w:spacing w:line="360" w:lineRule="auto"/>
        <w:ind w:firstLine="720"/>
        <w:jc w:val="both"/>
        <w:rPr>
          <w:rFonts w:ascii="Times New Roman" w:hAnsi="Times New Roman"/>
          <w:sz w:val="28"/>
          <w:szCs w:val="28"/>
        </w:rPr>
      </w:pPr>
      <w:r w:rsidRPr="00292116">
        <w:rPr>
          <w:rFonts w:ascii="Times New Roman" w:hAnsi="Times New Roman"/>
          <w:sz w:val="28"/>
          <w:szCs w:val="28"/>
        </w:rPr>
        <w:t>Далее разрабатываются передний и задний концы коленчатого вала, их уплотнения, конструкция базисного подшипника и крепление маховика. При конструктивной разработке учитываем следующие обстоятельства:</w:t>
      </w:r>
    </w:p>
    <w:p w:rsidR="00192BE5" w:rsidRPr="00292116" w:rsidRDefault="00192BE5" w:rsidP="00292116">
      <w:pPr>
        <w:numPr>
          <w:ilvl w:val="0"/>
          <w:numId w:val="3"/>
        </w:numPr>
        <w:shd w:val="clear" w:color="auto" w:fill="FFFFFF"/>
        <w:tabs>
          <w:tab w:val="left" w:pos="629"/>
        </w:tabs>
        <w:spacing w:line="360" w:lineRule="auto"/>
        <w:ind w:firstLine="720"/>
        <w:jc w:val="both"/>
        <w:rPr>
          <w:rFonts w:ascii="Times New Roman" w:hAnsi="Times New Roman"/>
          <w:sz w:val="28"/>
          <w:szCs w:val="28"/>
        </w:rPr>
      </w:pPr>
      <w:r w:rsidRPr="00292116">
        <w:rPr>
          <w:rFonts w:ascii="Times New Roman" w:hAnsi="Times New Roman"/>
          <w:sz w:val="28"/>
          <w:szCs w:val="28"/>
        </w:rPr>
        <w:t>технологическую возможность выполнения детали;</w:t>
      </w:r>
    </w:p>
    <w:p w:rsidR="00192BE5" w:rsidRPr="00292116" w:rsidRDefault="00192BE5" w:rsidP="00292116">
      <w:pPr>
        <w:numPr>
          <w:ilvl w:val="0"/>
          <w:numId w:val="3"/>
        </w:numPr>
        <w:shd w:val="clear" w:color="auto" w:fill="FFFFFF"/>
        <w:tabs>
          <w:tab w:val="left" w:pos="638"/>
        </w:tabs>
        <w:spacing w:line="360" w:lineRule="auto"/>
        <w:ind w:firstLine="720"/>
        <w:jc w:val="both"/>
        <w:rPr>
          <w:rFonts w:ascii="Times New Roman" w:hAnsi="Times New Roman"/>
          <w:sz w:val="28"/>
          <w:szCs w:val="28"/>
        </w:rPr>
      </w:pPr>
      <w:r w:rsidRPr="00292116">
        <w:rPr>
          <w:rFonts w:ascii="Times New Roman" w:hAnsi="Times New Roman"/>
          <w:sz w:val="28"/>
          <w:szCs w:val="28"/>
        </w:rPr>
        <w:t>доступность к деталям, контролируемым и регулируемым при эксплуатации;</w:t>
      </w:r>
    </w:p>
    <w:p w:rsidR="00192BE5" w:rsidRPr="00292116" w:rsidRDefault="00192BE5" w:rsidP="00292116">
      <w:pPr>
        <w:numPr>
          <w:ilvl w:val="0"/>
          <w:numId w:val="3"/>
        </w:numPr>
        <w:shd w:val="clear" w:color="auto" w:fill="FFFFFF"/>
        <w:tabs>
          <w:tab w:val="left" w:pos="638"/>
        </w:tabs>
        <w:spacing w:line="360" w:lineRule="auto"/>
        <w:ind w:firstLine="720"/>
        <w:jc w:val="both"/>
        <w:rPr>
          <w:rFonts w:ascii="Times New Roman" w:hAnsi="Times New Roman"/>
          <w:sz w:val="28"/>
          <w:szCs w:val="28"/>
        </w:rPr>
      </w:pPr>
      <w:r w:rsidRPr="00292116">
        <w:rPr>
          <w:rFonts w:ascii="Times New Roman" w:hAnsi="Times New Roman"/>
          <w:sz w:val="28"/>
          <w:szCs w:val="28"/>
        </w:rPr>
        <w:t>возможность и последовательность сборки и разборки, цен</w:t>
      </w:r>
      <w:r w:rsidRPr="00292116">
        <w:rPr>
          <w:rFonts w:ascii="Times New Roman" w:hAnsi="Times New Roman"/>
          <w:sz w:val="28"/>
          <w:szCs w:val="28"/>
        </w:rPr>
        <w:softHyphen/>
        <w:t>тровки и фиксации деталей;</w:t>
      </w:r>
    </w:p>
    <w:p w:rsidR="00192BE5" w:rsidRPr="00292116" w:rsidRDefault="00192BE5" w:rsidP="00292116">
      <w:pPr>
        <w:numPr>
          <w:ilvl w:val="0"/>
          <w:numId w:val="4"/>
        </w:numPr>
        <w:shd w:val="clear" w:color="auto" w:fill="FFFFFF"/>
        <w:tabs>
          <w:tab w:val="left" w:pos="638"/>
        </w:tabs>
        <w:spacing w:line="360" w:lineRule="auto"/>
        <w:ind w:firstLine="720"/>
        <w:jc w:val="both"/>
        <w:rPr>
          <w:rFonts w:ascii="Times New Roman" w:hAnsi="Times New Roman"/>
          <w:sz w:val="28"/>
          <w:szCs w:val="28"/>
        </w:rPr>
      </w:pPr>
      <w:r w:rsidRPr="00292116">
        <w:rPr>
          <w:rFonts w:ascii="Times New Roman" w:hAnsi="Times New Roman"/>
          <w:sz w:val="28"/>
          <w:szCs w:val="28"/>
        </w:rPr>
        <w:t>обеспечение смазки трущихся поверхностей.</w:t>
      </w:r>
    </w:p>
    <w:p w:rsidR="00192BE5" w:rsidRPr="005F45E0" w:rsidRDefault="005F45E0" w:rsidP="005F45E0">
      <w:pPr>
        <w:shd w:val="clear" w:color="auto" w:fill="FFFFFF"/>
        <w:spacing w:line="360" w:lineRule="auto"/>
        <w:ind w:firstLine="720"/>
        <w:jc w:val="center"/>
        <w:rPr>
          <w:rFonts w:ascii="Times New Roman" w:hAnsi="Times New Roman"/>
          <w:b/>
          <w:bCs/>
          <w:sz w:val="28"/>
          <w:szCs w:val="28"/>
        </w:rPr>
      </w:pPr>
      <w:r>
        <w:rPr>
          <w:rFonts w:ascii="Times New Roman" w:hAnsi="Times New Roman"/>
          <w:sz w:val="28"/>
          <w:szCs w:val="28"/>
        </w:rPr>
        <w:br w:type="page"/>
      </w:r>
      <w:r w:rsidR="00192BE5" w:rsidRPr="005F45E0">
        <w:rPr>
          <w:rFonts w:ascii="Times New Roman" w:hAnsi="Times New Roman"/>
          <w:b/>
          <w:bCs/>
          <w:sz w:val="28"/>
          <w:szCs w:val="28"/>
        </w:rPr>
        <w:t>Список использованной литературы</w:t>
      </w:r>
    </w:p>
    <w:p w:rsidR="00192BE5" w:rsidRPr="00292116" w:rsidRDefault="00192BE5" w:rsidP="00292116">
      <w:pPr>
        <w:spacing w:line="360" w:lineRule="auto"/>
        <w:ind w:firstLine="720"/>
        <w:jc w:val="both"/>
        <w:rPr>
          <w:rFonts w:ascii="Times New Roman" w:hAnsi="Times New Roman"/>
          <w:bCs/>
          <w:sz w:val="28"/>
          <w:szCs w:val="28"/>
        </w:rPr>
      </w:pP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1. Автомобильные двигатели / Под ред. М.С. Ховаха. М.: Машиностроение, 1977. </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2. Двигатели внутреннего сгорания. Кн. 1. Теория рабочих процессов / Под ред. В.Н. Луканина. М.: Высшая школа, 1995. </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3. Двигатели внутреннего сгорания. Кн. 2. Динамика и конструирование / Под ред. В.Н.Луканина. М.: Высшая школа, 1985. </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4. Двигатели внутреннего сгорания. Кн. 3. Компьютерный практикум / Под ред. В.Н. Луканина. М.: Высшая школа, 1995. </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5. Двигатели внутреннего сгорания / Под ред. В.Н.Луканина. М.: Высшая школа, 1995. </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6. Двигатели внутреннего сгорания. Устройство и работа поршневых и комбинированных двигателей / Под ред. А.С. Орлина, М.Г. Круглова. М.:Машиностроение, 1980. </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7. Двигатели внутреннего сгорания. Теория поршневых и комбинированных двигателей / Под ред. А.С. Орлина, М.Г. Круглова. М.:Машиностроение, 1983.</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8. Двигатели внутреннего сгорания. Конструирование и расчет на проч- ность поршневых и комбинированных двигателей / Под ред. А.С. Орли- на, М.Г. Круглова. М.:Машиностроение, 1984. </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9. Двигатели внутреннего сгорания. Системы поршневых и комбинирован- ных двигателей / Под ред. А.С. Орлина, М.Г. Круглова. М.:Машиностроение, 1985. </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10. Колчин А.И., Демидов В.П. Расчет автомобильных и тракторных двига- телей. М.: Высшая школа, 2002.</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 xml:space="preserve">11. Бейлин В.И, Орловская Е.В. </w:t>
      </w:r>
      <w:r w:rsidRPr="00292116">
        <w:rPr>
          <w:rFonts w:ascii="Times New Roman" w:hAnsi="Times New Roman"/>
          <w:bCs/>
          <w:sz w:val="28"/>
          <w:szCs w:val="28"/>
        </w:rPr>
        <w:t>Автомобильные двигатели.</w:t>
      </w:r>
      <w:r w:rsidRPr="00292116">
        <w:rPr>
          <w:rFonts w:ascii="Times New Roman" w:hAnsi="Times New Roman"/>
          <w:sz w:val="28"/>
          <w:szCs w:val="28"/>
        </w:rPr>
        <w:t xml:space="preserve"> Контрольные задания и методические указания для студентов специальности 150200 – Автомобили и автомобильное хозяйство. М.:изд-во МГОУ, 2001.</w:t>
      </w:r>
    </w:p>
    <w:p w:rsidR="00192BE5" w:rsidRPr="00292116" w:rsidRDefault="00192BE5" w:rsidP="00292116">
      <w:pPr>
        <w:spacing w:line="360" w:lineRule="auto"/>
        <w:ind w:firstLine="720"/>
        <w:jc w:val="both"/>
        <w:rPr>
          <w:rFonts w:ascii="Times New Roman" w:hAnsi="Times New Roman"/>
          <w:sz w:val="28"/>
          <w:szCs w:val="28"/>
        </w:rPr>
      </w:pPr>
      <w:r w:rsidRPr="00292116">
        <w:rPr>
          <w:rFonts w:ascii="Times New Roman" w:hAnsi="Times New Roman"/>
          <w:sz w:val="28"/>
          <w:szCs w:val="28"/>
        </w:rPr>
        <w:t>12. Лиханов В.А., Плотников С.А. Автомобильные двигатели/Учебно -методическое пособие. – Киров: Вятская ГСХА, 2004.</w:t>
      </w:r>
    </w:p>
    <w:p w:rsidR="00192BE5" w:rsidRPr="00292116" w:rsidRDefault="00192BE5" w:rsidP="005F45E0">
      <w:pPr>
        <w:spacing w:line="360" w:lineRule="auto"/>
        <w:ind w:firstLine="720"/>
        <w:jc w:val="both"/>
        <w:rPr>
          <w:rFonts w:ascii="Times New Roman" w:hAnsi="Times New Roman"/>
          <w:sz w:val="28"/>
          <w:szCs w:val="28"/>
        </w:rPr>
      </w:pPr>
      <w:r w:rsidRPr="00292116">
        <w:rPr>
          <w:rFonts w:ascii="Times New Roman" w:hAnsi="Times New Roman"/>
          <w:sz w:val="28"/>
          <w:szCs w:val="28"/>
        </w:rPr>
        <w:t>13. Жолобов Л.А., Дыдыкин С.А. Тракторы и автомобили.</w:t>
      </w:r>
      <w:r w:rsidR="00292116">
        <w:rPr>
          <w:rFonts w:ascii="Times New Roman" w:hAnsi="Times New Roman"/>
          <w:sz w:val="28"/>
          <w:szCs w:val="28"/>
        </w:rPr>
        <w:t xml:space="preserve"> </w:t>
      </w:r>
      <w:r w:rsidRPr="00292116">
        <w:rPr>
          <w:rFonts w:ascii="Times New Roman" w:hAnsi="Times New Roman"/>
          <w:sz w:val="28"/>
          <w:szCs w:val="28"/>
        </w:rPr>
        <w:t>Учебно -методическое пособие по выполнению курсовой работы. Н.Новгород, изд – во НГСХА,2002.</w:t>
      </w:r>
      <w:bookmarkStart w:id="0" w:name="_GoBack"/>
      <w:bookmarkEnd w:id="0"/>
    </w:p>
    <w:sectPr w:rsidR="00192BE5" w:rsidRPr="00292116" w:rsidSect="00292116">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594" w:rsidRDefault="00927594" w:rsidP="00E91D51">
      <w:r>
        <w:separator/>
      </w:r>
    </w:p>
  </w:endnote>
  <w:endnote w:type="continuationSeparator" w:id="0">
    <w:p w:rsidR="00927594" w:rsidRDefault="00927594" w:rsidP="00E9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594" w:rsidRDefault="00927594" w:rsidP="00E91D51">
      <w:r>
        <w:separator/>
      </w:r>
    </w:p>
  </w:footnote>
  <w:footnote w:type="continuationSeparator" w:id="0">
    <w:p w:rsidR="00927594" w:rsidRDefault="00927594" w:rsidP="00E91D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10DA8A"/>
    <w:lvl w:ilvl="0">
      <w:numFmt w:val="bullet"/>
      <w:lvlText w:val="*"/>
      <w:lvlJc w:val="left"/>
    </w:lvl>
  </w:abstractNum>
  <w:abstractNum w:abstractNumId="1">
    <w:nsid w:val="34C6498C"/>
    <w:multiLevelType w:val="hybridMultilevel"/>
    <w:tmpl w:val="84BEEA42"/>
    <w:lvl w:ilvl="0" w:tplc="8C4E2584">
      <w:start w:val="3"/>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6B987B94"/>
    <w:multiLevelType w:val="hybridMultilevel"/>
    <w:tmpl w:val="151C45DE"/>
    <w:lvl w:ilvl="0" w:tplc="CC5C6588">
      <w:start w:val="1"/>
      <w:numFmt w:val="decimal"/>
      <w:lvlText w:val="%1."/>
      <w:lvlJc w:val="left"/>
      <w:pPr>
        <w:tabs>
          <w:tab w:val="num" w:pos="-180"/>
        </w:tabs>
        <w:ind w:left="-180" w:hanging="360"/>
      </w:pPr>
      <w:rPr>
        <w:rFonts w:cs="Times New Roman" w:hint="default"/>
      </w:rPr>
    </w:lvl>
    <w:lvl w:ilvl="1" w:tplc="7F7C595A">
      <w:numFmt w:val="none"/>
      <w:lvlText w:val=""/>
      <w:lvlJc w:val="left"/>
      <w:pPr>
        <w:tabs>
          <w:tab w:val="num" w:pos="360"/>
        </w:tabs>
      </w:pPr>
      <w:rPr>
        <w:rFonts w:cs="Times New Roman"/>
      </w:rPr>
    </w:lvl>
    <w:lvl w:ilvl="2" w:tplc="4AB467CC">
      <w:numFmt w:val="none"/>
      <w:lvlText w:val=""/>
      <w:lvlJc w:val="left"/>
      <w:pPr>
        <w:tabs>
          <w:tab w:val="num" w:pos="360"/>
        </w:tabs>
      </w:pPr>
      <w:rPr>
        <w:rFonts w:cs="Times New Roman"/>
      </w:rPr>
    </w:lvl>
    <w:lvl w:ilvl="3" w:tplc="596018DE">
      <w:numFmt w:val="none"/>
      <w:lvlText w:val=""/>
      <w:lvlJc w:val="left"/>
      <w:pPr>
        <w:tabs>
          <w:tab w:val="num" w:pos="360"/>
        </w:tabs>
      </w:pPr>
      <w:rPr>
        <w:rFonts w:cs="Times New Roman"/>
      </w:rPr>
    </w:lvl>
    <w:lvl w:ilvl="4" w:tplc="3F16C4AE">
      <w:numFmt w:val="none"/>
      <w:lvlText w:val=""/>
      <w:lvlJc w:val="left"/>
      <w:pPr>
        <w:tabs>
          <w:tab w:val="num" w:pos="360"/>
        </w:tabs>
      </w:pPr>
      <w:rPr>
        <w:rFonts w:cs="Times New Roman"/>
      </w:rPr>
    </w:lvl>
    <w:lvl w:ilvl="5" w:tplc="BFBE5A4A">
      <w:numFmt w:val="none"/>
      <w:lvlText w:val=""/>
      <w:lvlJc w:val="left"/>
      <w:pPr>
        <w:tabs>
          <w:tab w:val="num" w:pos="360"/>
        </w:tabs>
      </w:pPr>
      <w:rPr>
        <w:rFonts w:cs="Times New Roman"/>
      </w:rPr>
    </w:lvl>
    <w:lvl w:ilvl="6" w:tplc="66A4421A">
      <w:numFmt w:val="none"/>
      <w:lvlText w:val=""/>
      <w:lvlJc w:val="left"/>
      <w:pPr>
        <w:tabs>
          <w:tab w:val="num" w:pos="360"/>
        </w:tabs>
      </w:pPr>
      <w:rPr>
        <w:rFonts w:cs="Times New Roman"/>
      </w:rPr>
    </w:lvl>
    <w:lvl w:ilvl="7" w:tplc="5F6A00B8">
      <w:numFmt w:val="none"/>
      <w:lvlText w:val=""/>
      <w:lvlJc w:val="left"/>
      <w:pPr>
        <w:tabs>
          <w:tab w:val="num" w:pos="360"/>
        </w:tabs>
      </w:pPr>
      <w:rPr>
        <w:rFonts w:cs="Times New Roman"/>
      </w:rPr>
    </w:lvl>
    <w:lvl w:ilvl="8" w:tplc="CCFA2DDC">
      <w:numFmt w:val="none"/>
      <w:lvlText w:val=""/>
      <w:lvlJc w:val="left"/>
      <w:pPr>
        <w:tabs>
          <w:tab w:val="num" w:pos="360"/>
        </w:tabs>
      </w:pPr>
      <w:rPr>
        <w:rFonts w:cs="Times New Roman"/>
      </w:rPr>
    </w:lvl>
  </w:abstractNum>
  <w:num w:numId="1">
    <w:abstractNumId w:val="2"/>
  </w:num>
  <w:num w:numId="2">
    <w:abstractNumId w:val="1"/>
  </w:num>
  <w:num w:numId="3">
    <w:abstractNumId w:val="0"/>
    <w:lvlOverride w:ilvl="0">
      <w:lvl w:ilvl="0">
        <w:numFmt w:val="bullet"/>
        <w:lvlText w:val="-"/>
        <w:legacy w:legacy="1" w:legacySpace="0" w:legacyIndent="125"/>
        <w:lvlJc w:val="left"/>
        <w:rPr>
          <w:rFonts w:ascii="Times New Roman" w:hAnsi="Times New Roman" w:hint="default"/>
        </w:rPr>
      </w:lvl>
    </w:lvlOverride>
  </w:num>
  <w:num w:numId="4">
    <w:abstractNumId w:val="0"/>
    <w:lvlOverride w:ilvl="0">
      <w:lvl w:ilvl="0">
        <w:numFmt w:val="bullet"/>
        <w:lvlText w:val="-"/>
        <w:legacy w:legacy="1" w:legacySpace="0" w:legacyIndent="12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3F0"/>
    <w:rsid w:val="00044B79"/>
    <w:rsid w:val="000817BA"/>
    <w:rsid w:val="000A1751"/>
    <w:rsid w:val="000A2A55"/>
    <w:rsid w:val="000C01FE"/>
    <w:rsid w:val="001012E0"/>
    <w:rsid w:val="00113629"/>
    <w:rsid w:val="00156931"/>
    <w:rsid w:val="00192BE5"/>
    <w:rsid w:val="001B7480"/>
    <w:rsid w:val="001F4055"/>
    <w:rsid w:val="002238C1"/>
    <w:rsid w:val="00292116"/>
    <w:rsid w:val="00370223"/>
    <w:rsid w:val="00404BAD"/>
    <w:rsid w:val="0041281F"/>
    <w:rsid w:val="00420D91"/>
    <w:rsid w:val="00472C4C"/>
    <w:rsid w:val="005F45E0"/>
    <w:rsid w:val="006532BC"/>
    <w:rsid w:val="00666A8C"/>
    <w:rsid w:val="00676150"/>
    <w:rsid w:val="00676303"/>
    <w:rsid w:val="00683DCF"/>
    <w:rsid w:val="00742A3E"/>
    <w:rsid w:val="007663F0"/>
    <w:rsid w:val="00871659"/>
    <w:rsid w:val="00927594"/>
    <w:rsid w:val="0095232C"/>
    <w:rsid w:val="009E767B"/>
    <w:rsid w:val="00AE45EC"/>
    <w:rsid w:val="00B37B37"/>
    <w:rsid w:val="00B63DBF"/>
    <w:rsid w:val="00BA5EA5"/>
    <w:rsid w:val="00BC0FF0"/>
    <w:rsid w:val="00C40CFE"/>
    <w:rsid w:val="00C60760"/>
    <w:rsid w:val="00CD4F46"/>
    <w:rsid w:val="00D17CD1"/>
    <w:rsid w:val="00D40E39"/>
    <w:rsid w:val="00D57677"/>
    <w:rsid w:val="00DE74D0"/>
    <w:rsid w:val="00E1217F"/>
    <w:rsid w:val="00E91D51"/>
    <w:rsid w:val="00E96AF2"/>
    <w:rsid w:val="00EE59D3"/>
    <w:rsid w:val="00EE5B38"/>
    <w:rsid w:val="00F4699E"/>
    <w:rsid w:val="00FB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8"/>
    <o:shapelayout v:ext="edit">
      <o:idmap v:ext="edit" data="1"/>
    </o:shapelayout>
  </w:shapeDefaults>
  <w:decimalSymbol w:val=","/>
  <w:listSeparator w:val=";"/>
  <w14:defaultImageDpi w14:val="0"/>
  <w15:chartTrackingRefBased/>
  <w15:docId w15:val="{D8689274-E533-4AC2-A139-7B94F7A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472C4C"/>
    <w:pPr>
      <w:keepNext/>
      <w:widowControl/>
      <w:autoSpaceDE/>
      <w:autoSpaceDN/>
      <w:adjustRightInd/>
      <w:outlineLvl w:val="0"/>
    </w:pPr>
    <w:rPr>
      <w:rFonts w:ascii="Times New Roman" w:hAnsi="Times New Roman" w:cs="Times New Roman"/>
      <w:sz w:val="72"/>
    </w:rPr>
  </w:style>
  <w:style w:type="paragraph" w:styleId="2">
    <w:name w:val="heading 2"/>
    <w:basedOn w:val="a"/>
    <w:next w:val="a"/>
    <w:link w:val="20"/>
    <w:uiPriority w:val="9"/>
    <w:qFormat/>
    <w:rsid w:val="00472C4C"/>
    <w:pPr>
      <w:keepNext/>
      <w:widowControl/>
      <w:autoSpaceDE/>
      <w:autoSpaceDN/>
      <w:adjustRightInd/>
      <w:outlineLvl w:val="1"/>
    </w:pPr>
    <w:rPr>
      <w:rFonts w:ascii="Times New Roman"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EE5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Формула"/>
    <w:basedOn w:val="a5"/>
    <w:rsid w:val="00472C4C"/>
    <w:pPr>
      <w:widowControl/>
      <w:tabs>
        <w:tab w:val="center" w:pos="4536"/>
        <w:tab w:val="right" w:pos="9356"/>
      </w:tabs>
      <w:autoSpaceDE/>
      <w:autoSpaceDN/>
      <w:adjustRightInd/>
      <w:spacing w:after="0" w:line="336" w:lineRule="auto"/>
      <w:jc w:val="both"/>
    </w:pPr>
    <w:rPr>
      <w:rFonts w:ascii="Journal" w:hAnsi="Journal" w:cs="Times New Roman"/>
      <w:sz w:val="28"/>
    </w:rPr>
  </w:style>
  <w:style w:type="paragraph" w:styleId="a5">
    <w:name w:val="Body Text"/>
    <w:basedOn w:val="a"/>
    <w:link w:val="a6"/>
    <w:uiPriority w:val="99"/>
    <w:rsid w:val="00472C4C"/>
    <w:pPr>
      <w:spacing w:after="120"/>
    </w:pPr>
  </w:style>
  <w:style w:type="character" w:customStyle="1" w:styleId="a6">
    <w:name w:val="Основной текст Знак"/>
    <w:link w:val="a5"/>
    <w:uiPriority w:val="99"/>
    <w:semiHidden/>
    <w:rPr>
      <w:rFonts w:ascii="Arial" w:hAnsi="Arial" w:cs="Arial"/>
    </w:rPr>
  </w:style>
  <w:style w:type="paragraph" w:customStyle="1" w:styleId="a7">
    <w:name w:val="Чертежный"/>
    <w:rsid w:val="0095232C"/>
    <w:pPr>
      <w:jc w:val="both"/>
    </w:pPr>
    <w:rPr>
      <w:rFonts w:ascii="ISOCPEUR" w:hAnsi="ISOCPEUR" w:cs="ISOCPEUR"/>
      <w:i/>
      <w:iCs/>
      <w:sz w:val="28"/>
      <w:szCs w:val="28"/>
      <w:lang w:val="uk-UA"/>
    </w:rPr>
  </w:style>
  <w:style w:type="paragraph" w:customStyle="1" w:styleId="Default">
    <w:name w:val="Default"/>
    <w:rsid w:val="00192BE5"/>
    <w:pPr>
      <w:autoSpaceDE w:val="0"/>
      <w:autoSpaceDN w:val="0"/>
      <w:adjustRightInd w:val="0"/>
    </w:pPr>
    <w:rPr>
      <w:color w:val="000000"/>
      <w:sz w:val="24"/>
      <w:szCs w:val="24"/>
    </w:rPr>
  </w:style>
  <w:style w:type="paragraph" w:styleId="a8">
    <w:name w:val="header"/>
    <w:basedOn w:val="a"/>
    <w:link w:val="a9"/>
    <w:uiPriority w:val="99"/>
    <w:rsid w:val="00E91D51"/>
    <w:pPr>
      <w:tabs>
        <w:tab w:val="center" w:pos="4677"/>
        <w:tab w:val="right" w:pos="9355"/>
      </w:tabs>
    </w:pPr>
  </w:style>
  <w:style w:type="character" w:customStyle="1" w:styleId="a9">
    <w:name w:val="Верхний колонтитул Знак"/>
    <w:link w:val="a8"/>
    <w:uiPriority w:val="99"/>
    <w:locked/>
    <w:rsid w:val="00E91D51"/>
    <w:rPr>
      <w:rFonts w:ascii="Arial" w:hAnsi="Arial" w:cs="Arial"/>
    </w:rPr>
  </w:style>
  <w:style w:type="paragraph" w:styleId="aa">
    <w:name w:val="footer"/>
    <w:basedOn w:val="a"/>
    <w:link w:val="ab"/>
    <w:uiPriority w:val="99"/>
    <w:rsid w:val="00E91D51"/>
    <w:pPr>
      <w:tabs>
        <w:tab w:val="center" w:pos="4677"/>
        <w:tab w:val="right" w:pos="9355"/>
      </w:tabs>
    </w:pPr>
  </w:style>
  <w:style w:type="character" w:customStyle="1" w:styleId="ab">
    <w:name w:val="Нижний колонтитул Знак"/>
    <w:link w:val="aa"/>
    <w:uiPriority w:val="99"/>
    <w:locked/>
    <w:rsid w:val="00E91D5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811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324" Type="http://schemas.openxmlformats.org/officeDocument/2006/relationships/image" Target="media/image318.wmf"/><Relationship Id="rId345" Type="http://schemas.openxmlformats.org/officeDocument/2006/relationships/image" Target="media/image339.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335" Type="http://schemas.openxmlformats.org/officeDocument/2006/relationships/image" Target="media/image329.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png"/><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313" Type="http://schemas.openxmlformats.org/officeDocument/2006/relationships/image" Target="media/image307.wmf"/><Relationship Id="rId318" Type="http://schemas.openxmlformats.org/officeDocument/2006/relationships/image" Target="media/image312.wmf"/><Relationship Id="rId339" Type="http://schemas.openxmlformats.org/officeDocument/2006/relationships/image" Target="media/image333.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334" Type="http://schemas.openxmlformats.org/officeDocument/2006/relationships/image" Target="media/image328.wmf"/><Relationship Id="rId35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png"/><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202" Type="http://schemas.openxmlformats.org/officeDocument/2006/relationships/image" Target="media/image196.png"/><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4102</Words>
  <Characters>23383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27431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Shooter</dc:creator>
  <cp:keywords/>
  <dc:description/>
  <cp:lastModifiedBy>admin</cp:lastModifiedBy>
  <cp:revision>2</cp:revision>
  <cp:lastPrinted>2007-11-17T07:31:00Z</cp:lastPrinted>
  <dcterms:created xsi:type="dcterms:W3CDTF">2014-02-20T21:45:00Z</dcterms:created>
  <dcterms:modified xsi:type="dcterms:W3CDTF">2014-02-20T21:45:00Z</dcterms:modified>
</cp:coreProperties>
</file>