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МИНИСТЕРСТВО ОБРАЗОВАНИЯ И НАУКИ</w:t>
      </w: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РЕСПУБЛИКИ КАЗАХСТАН</w:t>
      </w: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ВОСТОЧНО-КАЗАХСТАНСКИЙ ГОСУДАРСТВЕННЫЙ</w:t>
      </w: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ТЕХНИЧЕСКИЙ УНИВЕРСИТЕТ им. Д. СЕРИКБАЕВА</w:t>
      </w: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КАФЕДРА «СТАНДАРТИЗАЦИИ, МЕТРОЛОГИИ И СТРОИТЕЛЬНЫХ МАТЕРИАЛОВ»</w:t>
      </w: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КУРСОВОЙ ПРОЕКТ</w:t>
      </w:r>
    </w:p>
    <w:p w:rsidR="00D117AC" w:rsidRPr="00F2496C" w:rsidRDefault="00D117AC" w:rsidP="00D117AC">
      <w:pPr>
        <w:spacing w:line="360" w:lineRule="auto"/>
        <w:jc w:val="center"/>
        <w:rPr>
          <w:b/>
          <w:noProof/>
          <w:color w:val="000000"/>
          <w:sz w:val="28"/>
        </w:rPr>
      </w:pPr>
      <w:r w:rsidRPr="00F2496C">
        <w:rPr>
          <w:b/>
          <w:noProof/>
          <w:color w:val="000000"/>
          <w:sz w:val="28"/>
        </w:rPr>
        <w:t>Балки подкрановые стальные для мостовых электрических кранов общего назначения грузоподъемностью до 50 т</w:t>
      </w: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</w:p>
    <w:p w:rsidR="00DF2ED5" w:rsidRPr="00F2496C" w:rsidRDefault="00DF2ED5" w:rsidP="00D117AC">
      <w:pPr>
        <w:spacing w:line="360" w:lineRule="auto"/>
        <w:ind w:firstLine="4395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Студента Ибраимова К.К.</w:t>
      </w:r>
    </w:p>
    <w:p w:rsidR="00D117AC" w:rsidRPr="00F2496C" w:rsidRDefault="00DF2ED5" w:rsidP="00D117AC">
      <w:pPr>
        <w:spacing w:line="360" w:lineRule="auto"/>
        <w:ind w:firstLine="4395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курса 5 архитектурно-строительного</w:t>
      </w:r>
    </w:p>
    <w:p w:rsidR="00DF2ED5" w:rsidRPr="00F2496C" w:rsidRDefault="00DF2ED5" w:rsidP="00D117AC">
      <w:pPr>
        <w:spacing w:line="360" w:lineRule="auto"/>
        <w:ind w:firstLine="4395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факультета группы 02-МС -1</w:t>
      </w: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</w:p>
    <w:p w:rsidR="00D117AC" w:rsidRPr="00F2496C" w:rsidRDefault="00D117AC" w:rsidP="00D117AC">
      <w:pPr>
        <w:spacing w:line="360" w:lineRule="auto"/>
        <w:jc w:val="center"/>
        <w:rPr>
          <w:noProof/>
          <w:color w:val="000000"/>
          <w:sz w:val="28"/>
        </w:rPr>
      </w:pP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</w:p>
    <w:p w:rsidR="00DF2ED5" w:rsidRPr="00F2496C" w:rsidRDefault="00DF2ED5" w:rsidP="00D117AC">
      <w:pPr>
        <w:spacing w:line="360" w:lineRule="auto"/>
        <w:jc w:val="center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Усть-Каменогорск 2006</w:t>
      </w:r>
    </w:p>
    <w:p w:rsidR="00777D4D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D15793" w:rsidRPr="00F2496C">
        <w:rPr>
          <w:noProof/>
          <w:color w:val="000000"/>
          <w:sz w:val="28"/>
        </w:rPr>
        <w:t>Введение</w:t>
      </w:r>
    </w:p>
    <w:p w:rsidR="00D15793" w:rsidRPr="00F2496C" w:rsidRDefault="00D15793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23035" w:rsidRPr="00F2496C" w:rsidRDefault="00D15793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 данном курсовом проекте ра</w:t>
      </w:r>
      <w:r w:rsidR="009B186E" w:rsidRPr="00F2496C">
        <w:rPr>
          <w:noProof/>
          <w:color w:val="000000"/>
          <w:sz w:val="28"/>
        </w:rPr>
        <w:t>ссмотре</w:t>
      </w:r>
      <w:r w:rsidRPr="00F2496C">
        <w:rPr>
          <w:noProof/>
          <w:color w:val="000000"/>
          <w:sz w:val="28"/>
        </w:rPr>
        <w:t>на балка подк</w:t>
      </w:r>
      <w:r w:rsidR="00323035" w:rsidRPr="00F2496C">
        <w:rPr>
          <w:noProof/>
          <w:color w:val="000000"/>
          <w:sz w:val="28"/>
        </w:rPr>
        <w:t>рановая стальная для мостовых электрических кранов общего назначения грузоподъёмностью до 50 т. Балка стальная сварная разрезная (пролетом 6 м) двутаврового поперечного сечения, составлен из трёх листов устанавливаемый на стальные или железобетонные колонны зданий и открытых крановых эстакад, возводимых в районах с расчетной температурой наружного воздуха минус 65</w:t>
      </w:r>
      <w:r w:rsidR="00323035" w:rsidRPr="00F2496C">
        <w:rPr>
          <w:noProof/>
          <w:color w:val="000000"/>
          <w:sz w:val="28"/>
          <w:szCs w:val="28"/>
        </w:rPr>
        <w:sym w:font="Symbol" w:char="F0B0"/>
      </w:r>
      <w:r w:rsidR="00323035" w:rsidRPr="00F2496C">
        <w:rPr>
          <w:noProof/>
          <w:color w:val="000000"/>
          <w:sz w:val="28"/>
        </w:rPr>
        <w:t xml:space="preserve">С и выше и сейсмичностью до 9 баллов включительно. </w:t>
      </w:r>
    </w:p>
    <w:p w:rsidR="00323035" w:rsidRPr="00F2496C" w:rsidRDefault="00323035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Балки предназначаются для мостовых электрических кранов общего назначения грузоподъемностью до 50 т легкого, среднего и тяжелого режимов работы.</w:t>
      </w:r>
    </w:p>
    <w:p w:rsidR="00323035" w:rsidRPr="00F2496C" w:rsidRDefault="00323035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Балки должны удовлетворять требованиям ГОСТ 23118-78 и требованиям, изложенным в соответствующих разделах </w:t>
      </w:r>
      <w:r w:rsidR="008278D2" w:rsidRPr="00F2496C">
        <w:rPr>
          <w:noProof/>
          <w:color w:val="000000"/>
          <w:sz w:val="28"/>
        </w:rPr>
        <w:t>курсового проекта</w:t>
      </w:r>
      <w:r w:rsidRPr="00F2496C">
        <w:rPr>
          <w:noProof/>
          <w:color w:val="000000"/>
          <w:sz w:val="28"/>
        </w:rPr>
        <w:t>.</w:t>
      </w:r>
    </w:p>
    <w:p w:rsidR="00777D4D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777D4D" w:rsidRPr="00F2496C">
        <w:rPr>
          <w:noProof/>
          <w:color w:val="000000"/>
          <w:sz w:val="28"/>
        </w:rPr>
        <w:t xml:space="preserve">1. </w:t>
      </w:r>
      <w:r w:rsidR="00DB462E" w:rsidRPr="00F2496C">
        <w:rPr>
          <w:noProof/>
          <w:color w:val="000000"/>
          <w:sz w:val="28"/>
        </w:rPr>
        <w:t>Основные размеры</w:t>
      </w:r>
    </w:p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Балк</w:t>
      </w:r>
      <w:r w:rsidR="00ED51D2" w:rsidRPr="00F2496C">
        <w:rPr>
          <w:noProof/>
          <w:color w:val="000000"/>
          <w:sz w:val="28"/>
        </w:rPr>
        <w:t>а</w:t>
      </w:r>
      <w:r w:rsidRPr="00F2496C">
        <w:rPr>
          <w:noProof/>
          <w:color w:val="000000"/>
          <w:sz w:val="28"/>
        </w:rPr>
        <w:t xml:space="preserve"> </w:t>
      </w:r>
      <w:r w:rsidR="005D4966" w:rsidRPr="00F2496C">
        <w:rPr>
          <w:noProof/>
          <w:color w:val="000000"/>
          <w:sz w:val="28"/>
        </w:rPr>
        <w:t xml:space="preserve">подкрановая </w:t>
      </w:r>
      <w:r w:rsidR="00F37FC7"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0.75pt">
            <v:imagedata r:id="rId7" o:title=""/>
          </v:shape>
        </w:pict>
      </w:r>
      <w:r w:rsidR="00D117AC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>должн</w:t>
      </w:r>
      <w:r w:rsidR="00ED51D2" w:rsidRPr="00F2496C">
        <w:rPr>
          <w:noProof/>
          <w:color w:val="000000"/>
          <w:sz w:val="28"/>
        </w:rPr>
        <w:t>а</w:t>
      </w:r>
      <w:r w:rsidRPr="00F2496C">
        <w:rPr>
          <w:noProof/>
          <w:color w:val="000000"/>
          <w:sz w:val="28"/>
        </w:rPr>
        <w:t xml:space="preserve"> изготовляться пролет</w:t>
      </w:r>
      <w:r w:rsidR="00ED51D2" w:rsidRPr="00F2496C">
        <w:rPr>
          <w:noProof/>
          <w:color w:val="000000"/>
          <w:sz w:val="28"/>
        </w:rPr>
        <w:t>о</w:t>
      </w:r>
      <w:r w:rsidRPr="00F2496C">
        <w:rPr>
          <w:noProof/>
          <w:color w:val="000000"/>
          <w:sz w:val="28"/>
        </w:rPr>
        <w:t>м 6 м (5,5 м).</w: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Балки, в зависимости от места их расположения, должны изготовляться двух видов:</w: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рядовые;</w: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концевые, примыкающие к торцам зданий и температурным швам.</w: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Схемы и основные размеры балок должны соотв</w:t>
      </w:r>
      <w:r w:rsidR="00D117AC" w:rsidRPr="00F2496C">
        <w:rPr>
          <w:noProof/>
          <w:color w:val="000000"/>
          <w:sz w:val="28"/>
        </w:rPr>
        <w:t>етствовать указанным на чертеже</w:t>
      </w:r>
    </w:p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Схемы и основные размеры балок</w:t>
      </w:r>
    </w:p>
    <w:p w:rsidR="00777D4D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6" type="#_x0000_t75" style="width:286.5pt;height:180.75pt">
            <v:imagedata r:id="rId8" o:title=""/>
          </v:shape>
        </w:pic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1 - верхний пояс; 2 - нижний пояс; 3 - стенка балки; 4 - ребра жесткости; 5 - опорные ребра</w:t>
      </w:r>
    </w:p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2. </w:t>
      </w:r>
      <w:r w:rsidR="00DB462E" w:rsidRPr="00F2496C">
        <w:rPr>
          <w:noProof/>
          <w:color w:val="000000"/>
          <w:sz w:val="28"/>
        </w:rPr>
        <w:t>Технические требования</w:t>
      </w:r>
    </w:p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Балки должны изготовляться в соответствии с требованиями </w:t>
      </w:r>
      <w:r w:rsidR="00ED51D2" w:rsidRPr="00F2496C">
        <w:rPr>
          <w:noProof/>
          <w:color w:val="000000"/>
          <w:sz w:val="28"/>
        </w:rPr>
        <w:t>ГОСТ 23121-78</w:t>
      </w:r>
      <w:r w:rsidRPr="00F2496C">
        <w:rPr>
          <w:noProof/>
          <w:color w:val="000000"/>
          <w:sz w:val="28"/>
        </w:rPr>
        <w:t>, ГОСТ 23118-78 и СНиП III-18-75 по рабочим чертежам КМД, утвержденным в установленном порядке.</w: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Предельные отклонения линейных размеров балок и их деталей от номинальных приведены в табл. 1.</w:t>
      </w:r>
    </w:p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Таблица 1</w:t>
      </w:r>
      <w:r w:rsidR="00D117AC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>мм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012"/>
        <w:gridCol w:w="1497"/>
        <w:gridCol w:w="4062"/>
      </w:tblGrid>
      <w:tr w:rsidR="00777D4D" w:rsidRPr="00A21F3A" w:rsidTr="00A21F3A">
        <w:trPr>
          <w:trHeight w:val="23"/>
        </w:trPr>
        <w:tc>
          <w:tcPr>
            <w:tcW w:w="2096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Наименование размера</w:t>
            </w:r>
          </w:p>
        </w:tc>
        <w:tc>
          <w:tcPr>
            <w:tcW w:w="782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Пред. откл.</w:t>
            </w:r>
          </w:p>
        </w:tc>
        <w:tc>
          <w:tcPr>
            <w:tcW w:w="2122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Эскиз</w:t>
            </w:r>
          </w:p>
        </w:tc>
      </w:tr>
      <w:tr w:rsidR="00777D4D" w:rsidRPr="00A21F3A" w:rsidTr="00A21F3A">
        <w:trPr>
          <w:trHeight w:val="23"/>
        </w:trPr>
        <w:tc>
          <w:tcPr>
            <w:tcW w:w="2096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Длина балок (расстояние между наружными гранями опорных ребер) L: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5964 и 5994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11962 и 11992</w:t>
            </w:r>
          </w:p>
        </w:tc>
        <w:tc>
          <w:tcPr>
            <w:tcW w:w="782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Times New Roman" w:char="00B1"/>
            </w:r>
            <w:r w:rsidRPr="00A21F3A">
              <w:rPr>
                <w:noProof/>
                <w:color w:val="000000"/>
              </w:rPr>
              <w:t>4,0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Times New Roman" w:char="00B1"/>
            </w:r>
            <w:r w:rsidRPr="00A21F3A">
              <w:rPr>
                <w:noProof/>
                <w:color w:val="000000"/>
              </w:rPr>
              <w:t>5,0</w:t>
            </w:r>
          </w:p>
        </w:tc>
        <w:tc>
          <w:tcPr>
            <w:tcW w:w="2122" w:type="pct"/>
            <w:shd w:val="clear" w:color="auto" w:fill="auto"/>
          </w:tcPr>
          <w:p w:rsidR="00777D4D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027" type="#_x0000_t75" style="width:124.5pt;height:42pt">
                  <v:imagedata r:id="rId9" o:title=""/>
                </v:shape>
              </w:pict>
            </w:r>
          </w:p>
        </w:tc>
      </w:tr>
      <w:tr w:rsidR="00777D4D" w:rsidRPr="00A21F3A" w:rsidTr="00A21F3A">
        <w:trPr>
          <w:trHeight w:val="23"/>
        </w:trPr>
        <w:tc>
          <w:tcPr>
            <w:tcW w:w="2096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Высота балок (расстояние между наружной гранью верхнего пояса и торцом опоронго ребра) Н: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до 1000 включ.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св. 1000 « 1650 «</w:t>
            </w:r>
          </w:p>
        </w:tc>
        <w:tc>
          <w:tcPr>
            <w:tcW w:w="782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Times New Roman" w:char="00B1"/>
            </w:r>
            <w:r w:rsidRPr="00A21F3A">
              <w:rPr>
                <w:noProof/>
                <w:color w:val="000000"/>
              </w:rPr>
              <w:t>1,5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Times New Roman" w:char="00B1"/>
            </w:r>
            <w:r w:rsidRPr="00A21F3A">
              <w:rPr>
                <w:noProof/>
                <w:color w:val="000000"/>
              </w:rPr>
              <w:t>2,0</w:t>
            </w:r>
          </w:p>
        </w:tc>
        <w:tc>
          <w:tcPr>
            <w:tcW w:w="2122" w:type="pct"/>
            <w:shd w:val="clear" w:color="auto" w:fill="auto"/>
          </w:tcPr>
          <w:p w:rsidR="00777D4D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028" type="#_x0000_t75" style="width:87pt;height:68.25pt">
                  <v:imagedata r:id="rId10" o:title=""/>
                </v:shape>
              </w:pict>
            </w:r>
          </w:p>
        </w:tc>
      </w:tr>
      <w:tr w:rsidR="00777D4D" w:rsidRPr="00A21F3A" w:rsidTr="00A21F3A">
        <w:trPr>
          <w:trHeight w:val="23"/>
        </w:trPr>
        <w:tc>
          <w:tcPr>
            <w:tcW w:w="2096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Расстояние между осями отверстий и торцом опорного ребра l; l1; l2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Расстояние между осями отверстий в опорном ребре А</w:t>
            </w:r>
          </w:p>
        </w:tc>
        <w:tc>
          <w:tcPr>
            <w:tcW w:w="782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Times New Roman" w:char="00B1"/>
            </w:r>
            <w:r w:rsidRPr="00A21F3A">
              <w:rPr>
                <w:noProof/>
                <w:color w:val="000000"/>
              </w:rPr>
              <w:t>0,8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Times New Roman" w:char="00B1"/>
            </w:r>
            <w:r w:rsidRPr="00A21F3A">
              <w:rPr>
                <w:noProof/>
                <w:color w:val="000000"/>
              </w:rPr>
              <w:t>0,8</w:t>
            </w:r>
          </w:p>
        </w:tc>
        <w:tc>
          <w:tcPr>
            <w:tcW w:w="2122" w:type="pct"/>
            <w:shd w:val="clear" w:color="auto" w:fill="auto"/>
          </w:tcPr>
          <w:p w:rsidR="00777D4D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029" type="#_x0000_t75" style="width:9pt;height:9pt">
                  <v:imagedata r:id="rId11" o:title=""/>
                </v:shape>
              </w:pict>
            </w:r>
            <w:r>
              <w:rPr>
                <w:noProof/>
                <w:color w:val="000000"/>
              </w:rPr>
              <w:pict>
                <v:shape id="_x0000_i1030" type="#_x0000_t75" style="width:9pt;height:9pt">
                  <v:imagedata r:id="rId11" o:title=""/>
                </v:shape>
              </w:pict>
            </w:r>
            <w:r>
              <w:rPr>
                <w:noProof/>
                <w:color w:val="000000"/>
              </w:rPr>
              <w:pict>
                <v:shape id="_x0000_i1031" type="#_x0000_t75" style="width:61.5pt;height:76.5pt">
                  <v:imagedata r:id="rId12" o:title=""/>
                </v:shape>
              </w:pict>
            </w:r>
          </w:p>
        </w:tc>
      </w:tr>
      <w:tr w:rsidR="00777D4D" w:rsidRPr="00A21F3A" w:rsidTr="00A21F3A">
        <w:trPr>
          <w:trHeight w:val="23"/>
        </w:trPr>
        <w:tc>
          <w:tcPr>
            <w:tcW w:w="2096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Расстояние между осями отверстий для креплений крановых рельсов в верхнем поясе балки А</w:t>
            </w:r>
          </w:p>
        </w:tc>
        <w:tc>
          <w:tcPr>
            <w:tcW w:w="782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Times New Roman" w:char="00B1"/>
            </w:r>
            <w:r w:rsidRPr="00A21F3A">
              <w:rPr>
                <w:noProof/>
                <w:color w:val="000000"/>
              </w:rPr>
              <w:t>1,6</w:t>
            </w:r>
          </w:p>
        </w:tc>
        <w:tc>
          <w:tcPr>
            <w:tcW w:w="2122" w:type="pct"/>
            <w:shd w:val="clear" w:color="auto" w:fill="auto"/>
          </w:tcPr>
          <w:p w:rsidR="00777D4D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032" type="#_x0000_t75" style="width:57.75pt;height:64.5pt">
                  <v:imagedata r:id="rId13" o:title=""/>
                </v:shape>
              </w:pict>
            </w:r>
          </w:p>
        </w:tc>
      </w:tr>
    </w:tbl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Предельные отклонения формы и расположения поверхностей балок от проектных приведены в табл. 2.</w:t>
      </w:r>
    </w:p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Таблица 2</w:t>
      </w:r>
      <w:r w:rsidR="00D117AC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>мм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012"/>
        <w:gridCol w:w="1497"/>
        <w:gridCol w:w="4062"/>
      </w:tblGrid>
      <w:tr w:rsidR="00777D4D" w:rsidRPr="00A21F3A" w:rsidTr="00A21F3A">
        <w:trPr>
          <w:trHeight w:val="23"/>
        </w:trPr>
        <w:tc>
          <w:tcPr>
            <w:tcW w:w="2096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Наименование отклонения</w:t>
            </w:r>
          </w:p>
        </w:tc>
        <w:tc>
          <w:tcPr>
            <w:tcW w:w="782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Пред. откл. </w:t>
            </w:r>
            <w:r w:rsidR="00F37FC7">
              <w:rPr>
                <w:noProof/>
                <w:color w:val="000000"/>
              </w:rPr>
              <w:pict>
                <v:shape id="_x0000_i1033" type="#_x0000_t75" style="width:9.75pt;height:12.75pt">
                  <v:imagedata r:id="rId14" o:title=""/>
                </v:shape>
              </w:pict>
            </w:r>
          </w:p>
        </w:tc>
        <w:tc>
          <w:tcPr>
            <w:tcW w:w="2122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Эскиз</w:t>
            </w:r>
          </w:p>
        </w:tc>
      </w:tr>
      <w:tr w:rsidR="00777D4D" w:rsidRPr="00A21F3A" w:rsidTr="00A21F3A">
        <w:trPr>
          <w:trHeight w:val="23"/>
        </w:trPr>
        <w:tc>
          <w:tcPr>
            <w:tcW w:w="2096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Непрямолинейность и неплоскостность поясов балок в месте примыкания к стенке при длине L: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5964 и 5994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11962 и 11992</w:t>
            </w:r>
          </w:p>
        </w:tc>
        <w:tc>
          <w:tcPr>
            <w:tcW w:w="78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5,0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8,0</w:t>
            </w:r>
          </w:p>
        </w:tc>
        <w:tc>
          <w:tcPr>
            <w:tcW w:w="2122" w:type="pct"/>
            <w:shd w:val="clear" w:color="auto" w:fill="auto"/>
          </w:tcPr>
          <w:p w:rsidR="00777D4D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034" type="#_x0000_t75" style="width:107.25pt;height:45.75pt">
                  <v:imagedata r:id="rId15" o:title=""/>
                </v:shape>
              </w:pict>
            </w:r>
          </w:p>
        </w:tc>
      </w:tr>
      <w:tr w:rsidR="00777D4D" w:rsidRPr="00A21F3A" w:rsidTr="00A21F3A">
        <w:trPr>
          <w:trHeight w:val="23"/>
        </w:trPr>
        <w:tc>
          <w:tcPr>
            <w:tcW w:w="2096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Неперпендикулярность поверхности верхнего пояса и стенки балки при ширине пояса В: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до 250 включ.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св. 250 « 500 «</w:t>
            </w:r>
          </w:p>
        </w:tc>
        <w:tc>
          <w:tcPr>
            <w:tcW w:w="782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1,3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2,0</w:t>
            </w:r>
          </w:p>
        </w:tc>
        <w:tc>
          <w:tcPr>
            <w:tcW w:w="2122" w:type="pct"/>
            <w:shd w:val="clear" w:color="auto" w:fill="auto"/>
          </w:tcPr>
          <w:p w:rsidR="00777D4D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035" type="#_x0000_t75" style="width:53.25pt;height:75pt">
                  <v:imagedata r:id="rId16" o:title=""/>
                </v:shape>
              </w:pict>
            </w:r>
          </w:p>
        </w:tc>
      </w:tr>
      <w:tr w:rsidR="00777D4D" w:rsidRPr="00A21F3A" w:rsidTr="00A21F3A">
        <w:trPr>
          <w:trHeight w:val="23"/>
        </w:trPr>
        <w:tc>
          <w:tcPr>
            <w:tcW w:w="2096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Вогнутость стенки балок при высоте стенки Н: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до 1000 включ.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св. 1000 « 1600 «</w:t>
            </w:r>
          </w:p>
        </w:tc>
        <w:tc>
          <w:tcPr>
            <w:tcW w:w="782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3,0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5,0</w:t>
            </w:r>
          </w:p>
        </w:tc>
        <w:tc>
          <w:tcPr>
            <w:tcW w:w="2122" w:type="pct"/>
            <w:shd w:val="clear" w:color="auto" w:fill="auto"/>
          </w:tcPr>
          <w:p w:rsidR="00777D4D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036" type="#_x0000_t75" style="width:61.5pt;height:80.25pt">
                  <v:imagedata r:id="rId17" o:title=""/>
                </v:shape>
              </w:pict>
            </w:r>
          </w:p>
        </w:tc>
      </w:tr>
      <w:tr w:rsidR="00777D4D" w:rsidRPr="00A21F3A" w:rsidTr="00A21F3A">
        <w:trPr>
          <w:trHeight w:val="23"/>
        </w:trPr>
        <w:tc>
          <w:tcPr>
            <w:tcW w:w="2096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Неперпендикулярность торца опорного ребра к вертикальной оси балки</w:t>
            </w:r>
          </w:p>
        </w:tc>
        <w:tc>
          <w:tcPr>
            <w:tcW w:w="78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0,3</w:t>
            </w:r>
          </w:p>
        </w:tc>
        <w:tc>
          <w:tcPr>
            <w:tcW w:w="2122" w:type="pct"/>
            <w:shd w:val="clear" w:color="auto" w:fill="auto"/>
          </w:tcPr>
          <w:p w:rsidR="00777D4D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037" type="#_x0000_t75" style="width:71.25pt;height:51pt">
                  <v:imagedata r:id="rId18" o:title=""/>
                </v:shape>
              </w:pict>
            </w:r>
          </w:p>
        </w:tc>
      </w:tr>
      <w:tr w:rsidR="00777D4D" w:rsidRPr="00A21F3A" w:rsidTr="00A21F3A">
        <w:trPr>
          <w:trHeight w:val="23"/>
        </w:trPr>
        <w:tc>
          <w:tcPr>
            <w:tcW w:w="2096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Неперпендикулярность вертикальной плоскости опорного ребра к горизонтальной оси балки при высоте балки Н: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до 1000 включ.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св. 1000 « 1650 «</w:t>
            </w:r>
          </w:p>
        </w:tc>
        <w:tc>
          <w:tcPr>
            <w:tcW w:w="782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2,0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3,0</w:t>
            </w:r>
          </w:p>
        </w:tc>
        <w:tc>
          <w:tcPr>
            <w:tcW w:w="2122" w:type="pct"/>
            <w:shd w:val="clear" w:color="auto" w:fill="auto"/>
          </w:tcPr>
          <w:p w:rsidR="00777D4D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038" type="#_x0000_t75" style="width:85.5pt;height:102pt">
                  <v:imagedata r:id="rId19" o:title=""/>
                </v:shape>
              </w:pict>
            </w:r>
          </w:p>
        </w:tc>
      </w:tr>
      <w:tr w:rsidR="00777D4D" w:rsidRPr="00A21F3A" w:rsidTr="00A21F3A">
        <w:trPr>
          <w:trHeight w:val="23"/>
        </w:trPr>
        <w:tc>
          <w:tcPr>
            <w:tcW w:w="2096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Смещение оси стенки балки с проектного положения</w:t>
            </w:r>
          </w:p>
        </w:tc>
        <w:tc>
          <w:tcPr>
            <w:tcW w:w="78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3,0</w:t>
            </w:r>
          </w:p>
        </w:tc>
        <w:tc>
          <w:tcPr>
            <w:tcW w:w="2122" w:type="pct"/>
            <w:shd w:val="clear" w:color="auto" w:fill="auto"/>
          </w:tcPr>
          <w:p w:rsidR="00777D4D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039" type="#_x0000_t75" style="width:42.75pt;height:38.25pt">
                  <v:imagedata r:id="rId20" o:title=""/>
                </v:shape>
              </w:pict>
            </w:r>
          </w:p>
        </w:tc>
      </w:tr>
    </w:tbl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Шероховатость механически обработанной торцевой поверхности опорного ребра не должна быть грубее первого класса по ГОСТ 2789-73. Кромки поясов подкрановых балок после машинной кислородной резки не должны иметь неровностей, превышающих 0,3 мм.</w: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Детали балок, в зависимости от расчетной температуры, должны изготовляться из сталей классов, приведенных в табл. 3.</w: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Материалы для сварки должны приниматься в соответствии со СНиП II-В.3-72.</w: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Поясные швы должны выполняться автоматической сваркой с плавным переходом швов к основному металлу.</w: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При выполнении сварных швов, соединяющих верхний пояс со стенкой, должен обеспечиваться полный провар стенки на всю ее толщину.</w: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Все сварные швы должны быть непрерывными.</w: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Заводские стыки листов поясов и стенок балок должны выполняться встык без накладок с применением двухсторонней сварки. Односторонняя сварка допускается при условии подварки корня шва.</w: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Поверхность стыковых швов листов поясов должна быть зачищена заподлицо с основным металлом. Допускается зачистка швов только в местах установки кранового рельса и соединений листов со стенкой.</w:t>
      </w:r>
    </w:p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Таблица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915"/>
        <w:gridCol w:w="2046"/>
        <w:gridCol w:w="1782"/>
        <w:gridCol w:w="1914"/>
        <w:gridCol w:w="1914"/>
      </w:tblGrid>
      <w:tr w:rsidR="00F2496C" w:rsidRPr="00A21F3A" w:rsidTr="00A21F3A">
        <w:tc>
          <w:tcPr>
            <w:tcW w:w="1000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Наименование детали</w:t>
            </w:r>
          </w:p>
        </w:tc>
        <w:tc>
          <w:tcPr>
            <w:tcW w:w="1069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Сортамент</w:t>
            </w:r>
          </w:p>
        </w:tc>
        <w:tc>
          <w:tcPr>
            <w:tcW w:w="2931" w:type="pct"/>
            <w:gridSpan w:val="3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Класс стали для зданий, воводимых при расчетной температуре</w:t>
            </w:r>
          </w:p>
        </w:tc>
      </w:tr>
      <w:tr w:rsidR="00777D4D" w:rsidRPr="00A21F3A" w:rsidTr="00A21F3A">
        <w:tc>
          <w:tcPr>
            <w:tcW w:w="1000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9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931" w:type="pct"/>
            <w:gridSpan w:val="2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минус 40</w:t>
            </w:r>
            <w:r w:rsidRPr="00A21F3A">
              <w:rPr>
                <w:noProof/>
                <w:color w:val="000000"/>
              </w:rPr>
              <w:sym w:font="Times New Roman" w:char="00B0"/>
            </w:r>
            <w:r w:rsidRPr="00A21F3A">
              <w:rPr>
                <w:noProof/>
                <w:color w:val="000000"/>
              </w:rPr>
              <w:t>С и выше</w:t>
            </w:r>
          </w:p>
        </w:tc>
        <w:tc>
          <w:tcPr>
            <w:tcW w:w="1000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ниже минус</w:t>
            </w:r>
          </w:p>
        </w:tc>
      </w:tr>
      <w:tr w:rsidR="00777D4D" w:rsidRPr="00A21F3A" w:rsidTr="00A21F3A">
        <w:tc>
          <w:tcPr>
            <w:tcW w:w="1000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069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931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Вариант 1. Из стали одного класса</w:t>
            </w:r>
          </w:p>
        </w:tc>
        <w:tc>
          <w:tcPr>
            <w:tcW w:w="1000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Вариант 2. Из стали двух классов</w:t>
            </w:r>
          </w:p>
        </w:tc>
        <w:tc>
          <w:tcPr>
            <w:tcW w:w="1000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40</w:t>
            </w:r>
            <w:r w:rsidRPr="00A21F3A">
              <w:rPr>
                <w:noProof/>
                <w:color w:val="000000"/>
              </w:rPr>
              <w:sym w:font="Times New Roman" w:char="00B0"/>
            </w:r>
            <w:r w:rsidRPr="00A21F3A">
              <w:rPr>
                <w:noProof/>
                <w:color w:val="000000"/>
              </w:rPr>
              <w:t>С до минус 65</w:t>
            </w:r>
            <w:r w:rsidRPr="00A21F3A">
              <w:rPr>
                <w:noProof/>
                <w:color w:val="000000"/>
              </w:rPr>
              <w:sym w:font="Times New Roman" w:char="00B0"/>
            </w:r>
            <w:r w:rsidRPr="00A21F3A">
              <w:rPr>
                <w:noProof/>
                <w:color w:val="000000"/>
              </w:rPr>
              <w:t>С</w:t>
            </w:r>
          </w:p>
        </w:tc>
      </w:tr>
      <w:tr w:rsidR="00777D4D" w:rsidRPr="00A21F3A" w:rsidTr="00A21F3A">
        <w:tc>
          <w:tcPr>
            <w:tcW w:w="1000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Пояс</w:t>
            </w:r>
          </w:p>
        </w:tc>
        <w:tc>
          <w:tcPr>
            <w:tcW w:w="1069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ГОСТ 82-70</w:t>
            </w:r>
          </w:p>
        </w:tc>
        <w:tc>
          <w:tcPr>
            <w:tcW w:w="931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С38/23 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или</w:t>
            </w:r>
          </w:p>
        </w:tc>
        <w:tc>
          <w:tcPr>
            <w:tcW w:w="1000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С 46/33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(С 44/29)</w:t>
            </w:r>
          </w:p>
        </w:tc>
        <w:tc>
          <w:tcPr>
            <w:tcW w:w="1000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С 46/33</w:t>
            </w:r>
          </w:p>
        </w:tc>
      </w:tr>
      <w:tr w:rsidR="00777D4D" w:rsidRPr="00A21F3A" w:rsidTr="00A21F3A">
        <w:tc>
          <w:tcPr>
            <w:tcW w:w="1000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Стенка</w:t>
            </w:r>
          </w:p>
        </w:tc>
        <w:tc>
          <w:tcPr>
            <w:tcW w:w="1069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ГОСТ 19903-74</w:t>
            </w:r>
          </w:p>
        </w:tc>
        <w:tc>
          <w:tcPr>
            <w:tcW w:w="931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С 46/33</w:t>
            </w:r>
          </w:p>
        </w:tc>
        <w:tc>
          <w:tcPr>
            <w:tcW w:w="1000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С 38/23</w:t>
            </w:r>
          </w:p>
        </w:tc>
        <w:tc>
          <w:tcPr>
            <w:tcW w:w="1000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(С 44/29)</w:t>
            </w:r>
          </w:p>
        </w:tc>
      </w:tr>
      <w:tr w:rsidR="00777D4D" w:rsidRPr="00A21F3A" w:rsidTr="00A21F3A">
        <w:tc>
          <w:tcPr>
            <w:tcW w:w="1000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Опорное ребро</w:t>
            </w:r>
          </w:p>
        </w:tc>
        <w:tc>
          <w:tcPr>
            <w:tcW w:w="1069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931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(С 44/29)</w:t>
            </w:r>
          </w:p>
        </w:tc>
        <w:tc>
          <w:tcPr>
            <w:tcW w:w="1000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С 46/33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(С 44/29)</w:t>
            </w:r>
          </w:p>
        </w:tc>
        <w:tc>
          <w:tcPr>
            <w:tcW w:w="1000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777D4D" w:rsidRPr="00A21F3A" w:rsidTr="00A21F3A">
        <w:tc>
          <w:tcPr>
            <w:tcW w:w="1000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Ребро жесткости</w:t>
            </w:r>
          </w:p>
        </w:tc>
        <w:tc>
          <w:tcPr>
            <w:tcW w:w="1069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ГОСТ 103-76,</w:t>
            </w:r>
          </w:p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ГОСТ 19903-74</w:t>
            </w:r>
          </w:p>
        </w:tc>
        <w:tc>
          <w:tcPr>
            <w:tcW w:w="1931" w:type="pct"/>
            <w:gridSpan w:val="2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С 38/23</w:t>
            </w:r>
          </w:p>
        </w:tc>
        <w:tc>
          <w:tcPr>
            <w:tcW w:w="1000" w:type="pct"/>
            <w:shd w:val="clear" w:color="auto" w:fill="auto"/>
          </w:tcPr>
          <w:p w:rsidR="00777D4D" w:rsidRPr="00A21F3A" w:rsidRDefault="00777D4D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</w:tbl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Примечания:</w: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1. Марки сталей должны приниматься по СНиП II-В.3-72 и СНиП II-28-73.</w: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2. Вариант 1 или 2 выбирается на основании результатов сравнения их технико-экономических показателей.</w: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При выполнении стыковых сварных швов должен обеспечиваться полный провар. Расчетное сопротивление наплавленного металла должно быть равно расчетному сопротивлению основного металла.</w: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Балки должны быть огрунтованы и окрашены. Грунтовка и окраска должны соответствовать пятому классу покрытия по ГОСТ 9.032-74.</w:t>
      </w:r>
    </w:p>
    <w:p w:rsidR="00777D4D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777D4D" w:rsidRPr="00F2496C">
        <w:rPr>
          <w:noProof/>
          <w:color w:val="000000"/>
          <w:sz w:val="28"/>
        </w:rPr>
        <w:t>3. К</w:t>
      </w:r>
      <w:r w:rsidR="00DB462E" w:rsidRPr="00F2496C">
        <w:rPr>
          <w:noProof/>
          <w:color w:val="000000"/>
          <w:sz w:val="28"/>
        </w:rPr>
        <w:t>омплектность</w:t>
      </w:r>
    </w:p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Подкрановые балки для среднего ряда колонн должны поставляться блоками.</w:t>
      </w:r>
    </w:p>
    <w:p w:rsidR="00777D4D" w:rsidRPr="00F2496C" w:rsidRDefault="00777D4D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Блок должен состоять из двух балок, соединенных по верхнему поясу тормозным устройством, и установленными между двумя балками вертикальными связями для обеспечения неизменяемости на время транспортирования блока.</w:t>
      </w:r>
    </w:p>
    <w:p w:rsidR="002755A3" w:rsidRPr="00F2496C" w:rsidRDefault="002755A3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4. Маркировка, транспортирование и хранение</w:t>
      </w:r>
    </w:p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Изготовленные </w:t>
      </w:r>
      <w:r w:rsidR="00D117AC" w:rsidRPr="00F2496C">
        <w:rPr>
          <w:noProof/>
          <w:color w:val="000000"/>
          <w:sz w:val="28"/>
        </w:rPr>
        <w:t>балки должны быть замаркированы</w:t>
      </w: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На каждой балке должны быть нанесены следующие маркировочные знаки:</w:t>
      </w: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номер заказа;</w:t>
      </w: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номер чертежа КМД, по которому изготовлена балка;</w:t>
      </w: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условное обозначение балок по чертежу КМД с указанием порядкового номера изготовления.</w:t>
      </w: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Пример маркировки:</w:t>
      </w:r>
    </w:p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64CF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0" type="#_x0000_t75" style="width:53.25pt;height:30.75pt">
            <v:imagedata r:id="rId7" o:title=""/>
          </v:shape>
        </w:pict>
      </w:r>
    </w:p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где 300 - номер заказа;</w:t>
      </w: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5 - номер чертежа КМД;</w:t>
      </w: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Б1 - условное обозначение;</w:t>
      </w: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2 - порядковый номер изготовления.</w:t>
      </w: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Маркировочные знаки должны наноситься несмываемой краской на наружной стороне одного из опорных ребер - выше монтажной прокладки и на наружной стороне нижнего пояса - в средней части балки.</w:t>
      </w: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При транспортировании и хранении балки опираются на деревянные подкладки и прокладки.</w:t>
      </w: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Толщина деревянных подкладок должна быть не менее 50 мм при транспортировании и не мене 150 мм при хранении балок на строительной площадке.</w:t>
      </w: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Толщина прокладок должна быть не менее 25 мм.</w:t>
      </w: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Длина подкладок и прокладок должна быть больше габарита опирания балок не менее чем на 100 мм.</w:t>
      </w: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При транспортировании и хранении должна быть обеспечена надежность закрепления балок и сохранность их от повреждений.</w:t>
      </w: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Балки должны храниться в штабелях высотой не более чем 2,3 м. </w:t>
      </w:r>
    </w:p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5. Методы контроля</w:t>
      </w:r>
    </w:p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Контроль отклонения линейных размеров балок и их деталей от номинальных, отклонения формы и расположения поверхностей деталей от проектных, а также шероховатости механически обработанной поверхности следует производить универсальными методами и средствами (рулетки по ГОСТ 7502, штангенциркули, линейки по ГОСТ 427 и ГОСТ 17435, щупы по ТУ 2-034-225, уровни</w:t>
      </w:r>
      <w:r w:rsidR="00D117AC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>по ГОСТ 9416-83).</w:t>
      </w:r>
    </w:p>
    <w:p w:rsidR="004C64CF" w:rsidRPr="00F2496C" w:rsidRDefault="004C64CF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Контроль качества швов сварных соединений и размеров их сечений должен производиться в соответствии со СНиП III-18-75.</w:t>
      </w:r>
    </w:p>
    <w:p w:rsidR="002755A3" w:rsidRPr="00F2496C" w:rsidRDefault="002755A3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755A3" w:rsidRPr="00F2496C" w:rsidRDefault="00597DA1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6. </w:t>
      </w:r>
      <w:r w:rsidR="008A556B" w:rsidRPr="00F2496C">
        <w:rPr>
          <w:noProof/>
          <w:color w:val="000000"/>
          <w:sz w:val="28"/>
        </w:rPr>
        <w:t>Контроль сварных швов</w:t>
      </w:r>
    </w:p>
    <w:p w:rsidR="002755A3" w:rsidRPr="00F2496C" w:rsidRDefault="002755A3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Контроль должен осуществляться на следующих стадиях изготовления, монтажа и приемки при: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а) изготовлении деталей;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б) сборке элементов и конструкций под клепку, сварку или сбалчивание;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в) клепке, сварке и постановке болтов;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г) общей или контрольной сборке;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д) предварительном напряжении конструкций;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е) подготовке поверхностей под грунтование;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ж) подготовке поверхности под окраску;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з) грунтовании и окраске;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и) укрупнительной сборке и установке;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к) испытании конструкций.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Контроль за качеством при изготовлении конструкций осуществляется отделом технического контроля (ОТК) предприятия-изготовителя, а при монтаже — линейным инженерно-техническим персоналом.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Качество и марки материалов, применяемых в соответствии с проектом при изготовлении и монтаже конструкций, должны удовлетворять требованиям соответствующих стандартов и технических условий и удостоверяться сертификатами или паспортами заводов-поставщиков; в виде исключения допускается удостоверять качество и марки лабораторными испытаниями в соответствии с требованиями, установленными стандартами.</w:t>
      </w:r>
    </w:p>
    <w:p w:rsidR="00387DC6" w:rsidRPr="00F2496C" w:rsidRDefault="009E068E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Сварка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 сварных соединениях, осуществляемых автоматами и полуавтоматами, сборочные прихватки выполняются электродами, обеспечивающими заданную прочность с соблюдением требований</w:t>
      </w:r>
      <w:r w:rsidR="00D117AC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>к сварке данного материала.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Формы кромок и размеры зазоров при сборке сварных соединений, а также выводных планок должны соответствовать величинам, указанным в ГОСТ 5264 — 69, ГОСТ 8713 — 70 и ГОСТ 14771 — 69 на швы сварных соединений.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Все местные уступы и сосредоточенные неровности, имеющиеся на сборочных деталях, препятствующие плотному их соединению, надлежит до сборки устранять плавной зачисткой с помощью абразивного круга.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Таблица </w:t>
      </w:r>
      <w:r w:rsidR="00597DA1" w:rsidRPr="00F2496C">
        <w:rPr>
          <w:noProof/>
          <w:color w:val="000000"/>
          <w:sz w:val="28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593"/>
        <w:gridCol w:w="5978"/>
      </w:tblGrid>
      <w:tr w:rsidR="00387DC6" w:rsidRPr="00A21F3A" w:rsidTr="00A21F3A">
        <w:trPr>
          <w:trHeight w:val="23"/>
        </w:trPr>
        <w:tc>
          <w:tcPr>
            <w:tcW w:w="1877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Метод контроля</w:t>
            </w:r>
          </w:p>
        </w:tc>
        <w:tc>
          <w:tcPr>
            <w:tcW w:w="3123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Конструкции</w:t>
            </w:r>
          </w:p>
        </w:tc>
      </w:tr>
      <w:tr w:rsidR="00387DC6" w:rsidRPr="00A21F3A" w:rsidTr="00A21F3A">
        <w:trPr>
          <w:trHeight w:val="23"/>
        </w:trPr>
        <w:tc>
          <w:tcPr>
            <w:tcW w:w="1877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1. Систематическая проверка выполнения заданного технологического процесса сборки и сварки</w:t>
            </w:r>
          </w:p>
        </w:tc>
        <w:tc>
          <w:tcPr>
            <w:tcW w:w="3123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Все типы конструкций</w:t>
            </w:r>
          </w:p>
        </w:tc>
      </w:tr>
      <w:tr w:rsidR="00387DC6" w:rsidRPr="00A21F3A" w:rsidTr="00A21F3A">
        <w:trPr>
          <w:trHeight w:val="23"/>
        </w:trPr>
        <w:tc>
          <w:tcPr>
            <w:tcW w:w="1877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2. Наружный осмотр 100% швов с проверкой размеров</w:t>
            </w:r>
          </w:p>
        </w:tc>
        <w:tc>
          <w:tcPr>
            <w:tcW w:w="3123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То же</w:t>
            </w:r>
          </w:p>
        </w:tc>
      </w:tr>
      <w:tr w:rsidR="00387DC6" w:rsidRPr="00A21F3A" w:rsidTr="00A21F3A">
        <w:trPr>
          <w:trHeight w:val="23"/>
        </w:trPr>
        <w:tc>
          <w:tcPr>
            <w:tcW w:w="1877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3. Выборочный контроль1 швов ультразвуковой дефектоскопией или просвечиванием проникающими излучениями1</w:t>
            </w:r>
          </w:p>
        </w:tc>
        <w:tc>
          <w:tcPr>
            <w:tcW w:w="3123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Все типы конструкций, за исключением указанных в п.6 этой таблицы</w:t>
            </w:r>
          </w:p>
        </w:tc>
      </w:tr>
      <w:tr w:rsidR="00387DC6" w:rsidRPr="00A21F3A" w:rsidTr="00A21F3A">
        <w:trPr>
          <w:trHeight w:val="23"/>
        </w:trPr>
        <w:tc>
          <w:tcPr>
            <w:tcW w:w="1877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4. Испытание всех швов на плотность одним из следующих методов:</w:t>
            </w:r>
          </w:p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опрыскиванием керосином;</w:t>
            </w:r>
          </w:p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мыльной эмульсией (при избыточном давлении или вакууме)</w:t>
            </w:r>
          </w:p>
        </w:tc>
        <w:tc>
          <w:tcPr>
            <w:tcW w:w="3123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Листовые конструкции при толщине металла до 16 мм включительно, швы которых должны быть герметичными</w:t>
            </w:r>
          </w:p>
        </w:tc>
      </w:tr>
      <w:tr w:rsidR="00387DC6" w:rsidRPr="00A21F3A" w:rsidTr="00A21F3A">
        <w:trPr>
          <w:trHeight w:val="23"/>
        </w:trPr>
        <w:tc>
          <w:tcPr>
            <w:tcW w:w="1877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5. Испытание на плотность и прочность воздушным, гидравлическим или газовым давлением</w:t>
            </w:r>
          </w:p>
        </w:tc>
        <w:tc>
          <w:tcPr>
            <w:tcW w:w="3123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Резервуары, трубопроводы и сосуды. Испытательная среда и величина давления принимаются в соответствии с указаниями дополнительных правил настоящей главы или проекта</w:t>
            </w:r>
          </w:p>
        </w:tc>
      </w:tr>
      <w:tr w:rsidR="00387DC6" w:rsidRPr="00A21F3A" w:rsidTr="00A21F3A">
        <w:trPr>
          <w:trHeight w:val="23"/>
        </w:trPr>
        <w:tc>
          <w:tcPr>
            <w:tcW w:w="1877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6. Контроль физическими методами без разрушения контролируемых соединений</w:t>
            </w:r>
          </w:p>
        </w:tc>
        <w:tc>
          <w:tcPr>
            <w:tcW w:w="3123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Типы конструкций, методы и нормы контроля предусматриваются дополнительными правилами настоящей главы или проектом</w:t>
            </w:r>
          </w:p>
        </w:tc>
      </w:tr>
      <w:tr w:rsidR="00387DC6" w:rsidRPr="00A21F3A" w:rsidTr="00A21F3A">
        <w:trPr>
          <w:trHeight w:val="23"/>
        </w:trPr>
        <w:tc>
          <w:tcPr>
            <w:tcW w:w="1877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7. Механическое испытание контрольных образцов</w:t>
            </w:r>
          </w:p>
        </w:tc>
        <w:tc>
          <w:tcPr>
            <w:tcW w:w="3123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То же</w:t>
            </w:r>
          </w:p>
        </w:tc>
      </w:tr>
      <w:tr w:rsidR="00387DC6" w:rsidRPr="00A21F3A" w:rsidTr="00A21F3A">
        <w:trPr>
          <w:trHeight w:val="23"/>
        </w:trPr>
        <w:tc>
          <w:tcPr>
            <w:tcW w:w="1877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8. Металлографическое исследование макрошлифов на торцах швов контрольных образцов или на торцах стыковых швов сварных соединений</w:t>
            </w:r>
          </w:p>
        </w:tc>
        <w:tc>
          <w:tcPr>
            <w:tcW w:w="3123" w:type="pct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То же</w:t>
            </w:r>
          </w:p>
        </w:tc>
      </w:tr>
      <w:tr w:rsidR="00387DC6" w:rsidRPr="00A21F3A" w:rsidTr="00A21F3A">
        <w:trPr>
          <w:trHeight w:val="23"/>
        </w:trPr>
        <w:tc>
          <w:tcPr>
            <w:tcW w:w="5000" w:type="pct"/>
            <w:gridSpan w:val="2"/>
            <w:shd w:val="clear" w:color="auto" w:fill="auto"/>
          </w:tcPr>
          <w:p w:rsidR="00387DC6" w:rsidRPr="00A21F3A" w:rsidRDefault="00387DC6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 Для выборочного контроля разрешается применять другие методы контроля согласно ГОСТ 3242 — 69, табл. 2.</w:t>
            </w:r>
          </w:p>
        </w:tc>
      </w:tr>
    </w:tbl>
    <w:p w:rsidR="00387DC6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387DC6" w:rsidRPr="00F2496C">
        <w:rPr>
          <w:noProof/>
          <w:color w:val="000000"/>
          <w:sz w:val="28"/>
        </w:rPr>
        <w:t xml:space="preserve">Выборочный контроль швов сварных соединений согласно табл. </w:t>
      </w:r>
      <w:r w:rsidR="00597DA1" w:rsidRPr="00F2496C">
        <w:rPr>
          <w:noProof/>
          <w:color w:val="000000"/>
          <w:sz w:val="28"/>
        </w:rPr>
        <w:t>4</w:t>
      </w:r>
      <w:r w:rsidR="00387DC6" w:rsidRPr="00F2496C">
        <w:rPr>
          <w:noProof/>
          <w:color w:val="000000"/>
          <w:sz w:val="28"/>
        </w:rPr>
        <w:t xml:space="preserve"> производится, как правило, в местах пересечения швов и в местах с признаками дефектов.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Если в результате выборочного контроля будет установлено неудовлетворительное качество шва, контроль продолжают до выявления фактических границ дефектного участка, после чего весь шов на этом участке удаляют, вновь заваривают и проверяют повторно.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Проверку герметичности швов сварных соединений керосином следует производить обильным опрыскиванием стыковых швов и введением керосина под нахлестку. Обработка швов керосином должна производиться не менее двух раз с перерывом 10 мин. На противоположной стороне, покрытой водной суспензией мела или каолина, в течение 4 ч при положительной и 8 ч при отрицательной температуре окружающего воздуха не должно появляться пятен.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При проверке плотности швов сварных соединений избыточным давлением воздуха или вакуумом на поверхности шва, покрытой мыльной эмульсией, не должны появляться пузыри.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Допускаются следующие дефекты швов сварных соединений, которые обнаруживаются физическими методами контроля (за исключением случаев, оговоренных в дополнительных правилах):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а) непровары по сечению швов в соединениях, доступных сварке с двух сторон, глубиной до 5% толщины металла, но не больше 2 мм при длине непроваров не более 50 мм, расстоянии между ними не менее 250 мм и общей длине участков непровара не более 200 мм на 1 м шва;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б) непровары в корне шва в соединениях без подкладок, доступных сварке только с одной стороны, глубиной до 15% толщины металла, но не свыше 3 мм;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в) отдельные шлаковые включения или поры либо скопления их (по группе А и В ГОСТ 7512 — 69) размером по диаметру не более 10% толщины свариваемого металла, но не свыше 3 мм;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г) шлаковые включения или поры, расположенные цепочкой вдоль шва (по группе Б ГОСТ 7512 — 69), при суммарной их длине, не превышающей 200 мм на 1 м шва;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д) скопления газовых пор и шлаковых включений (по группе В ГОСТ 7512 — 69) в отдельных участках шва в количестве не более 5 шт. на 1 см2 площади шва при диаметре одного дефекта не более 1,5 мм;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е) суммарная величина непровара, шлаковых включений и пор, расположенных отдельно или цепочкой (по группе А и Б ГОСТ 7512 — 69), не превышающая в рассматриваемом сечении при двусторонней сварке 10% толщины свариваемого металла, но не более 2 мм и при односторонней сварке без подкладок — 15%, но не более 3 мм.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Примечание. Шлаковые включения или поры, образующие сплошную линию вдоль шва, не допускаются.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Для конструкций, возводимых пли эксплуатируемых в районах с расчетной температурой ниже минус 40°С и до минус 65°С включительно, не допускаются несплавления по кромкам, непровары в стыковых швах, а также непровары на участках угловых и тавровых соединений, где проектом предусмотрено сквозное проплавление.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 стыковых и угловых швах сварных соединений конструкций, воспринимающих динамические нагрузки, а также в статически нагруженных растянутых элементах допускаются единичные поры или шлаковые включения диаметром не более 1 мм для стали толщиной до 25 мм и не более 4% толщины для стали толщиной более 25 мм, в количестве не более четырех дефектов на участке шва длиной 400 мм. Расстояние между дефектами должно быть не менее 50 мм.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 стыковых и угловых швах статически нагруженных сжатых элементов допускаются единичные поры и шлаковые включения диаметром не более 2 мм в количестве не более шести дефектов на участке шва длиной 400 мм или не более одной группы этих же дефектов на этой же длине.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Расстояние между дефектами должно быть не менее 10 мм.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Если при выборочном контроле будут обнаружены недопустимые дефекты, то необходимо выявить границы дефектного участка дополнительным контролем вблизи мест с выявленными дефектами.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Если при дополнительном контроле будут также обнаружены недопустимые дефекты, контролю подвергается весь шов.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Трещины всех видов и размеров в швах сварных соединений не допускаются. Участок шва с трещиной должен быть засверлен (диаметр отверстия 5 — 8 мм) по границам трещины плюс 15 мм с каждой стороны ее, после чего исправлен, с раззенковкой и заваркой отверстий.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Пластины для механических испытаний контрольных образцов должны изготавливаться из той же стали, что и основное изделие. Пластины прихватываются к изделию таким образом, чтобы шов пластин выполнялся в том же пространственном положении, что и шов свариваемого изделия, и являлся его продолжением. Пластины свариваются тем же сварщиком, с применением тех же режимов сварки, материалов и оборудования, что и при сварке изделия.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Размеры пластин, а также форма и размеры образцов и способ вырезки образцов из заготовок должны соответствовать ГОСТ 6996 — 66. При этом должны быть проведены следующие испытания: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а) на статическое растяжение стыкового сварного соединения — 2 образца; металла шва стыкового, углового и таврового соединения — по 3 образца;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б) на ударный изгиб металла шва стыкового соединения и околошовной зоны по линии сплавления — по 3 образца;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в) на статический изгиб стыкового соединения — 2 образца;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г) на твердость по алмазной пирамиде всех соединений из низколегированной стали классов до С60/45 включительно — не менее чем в четырех точках как металла шва, так и околошовной зоны — на одном образце. 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При неудовлетворительных результатах испытаний соответствующий шов должен быть удален, качество сварочных материалов и режимы сварки, а также квалификация сварщика дополнительно проверены.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Дефекты сварных соединений должны устраняться следующими способами: обнаруженные перерывы швов и кратеры завариваются; швы с другими дефектами, превышающими допускаемые, удаляются на длину дефектного места плюс по 15 мм с каждой стороны и завариваются вновь; подрезы основного металла, превышающие допускаемые, зачищаются и завариваются с последующей зачисткой, обеспечивающей плавный переход от наплавленного металла к основному.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Исправление негерметичных швов сварных соединений путем зачеканки запрещается.</w:t>
      </w:r>
    </w:p>
    <w:p w:rsidR="00387DC6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Исправленные дефектные швы или части их должны быть вновь освидетельствованы.</w:t>
      </w:r>
    </w:p>
    <w:p w:rsidR="00F12FE3" w:rsidRPr="00F2496C" w:rsidRDefault="00387DC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Остаточные деформации констр</w:t>
      </w:r>
      <w:r w:rsidR="00F12FE3" w:rsidRPr="00F2496C">
        <w:rPr>
          <w:noProof/>
          <w:color w:val="000000"/>
          <w:sz w:val="28"/>
        </w:rPr>
        <w:t>укций, возникшие после сварки и</w:t>
      </w:r>
      <w:r w:rsidR="009B186E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>превышающие величины, приведенные в т</w:t>
      </w:r>
      <w:r w:rsidR="00F12FE3" w:rsidRPr="00F2496C">
        <w:rPr>
          <w:noProof/>
          <w:color w:val="000000"/>
          <w:sz w:val="28"/>
        </w:rPr>
        <w:t>абл. 5, должны быть исправлены.</w:t>
      </w:r>
      <w:r w:rsidR="009B186E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>Исправление должно быть произведено способами термического, механического или</w:t>
      </w:r>
      <w:r w:rsidR="003B37CB" w:rsidRPr="00F2496C">
        <w:rPr>
          <w:noProof/>
          <w:color w:val="000000"/>
          <w:sz w:val="28"/>
        </w:rPr>
        <w:t xml:space="preserve"> термомеханического воздействия.</w:t>
      </w:r>
      <w:r w:rsidR="00D920F9" w:rsidRPr="00F2496C">
        <w:rPr>
          <w:noProof/>
          <w:color w:val="000000"/>
          <w:sz w:val="28"/>
        </w:rPr>
        <w:t xml:space="preserve"> </w:t>
      </w:r>
    </w:p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F12FE3" w:rsidRPr="00F2496C" w:rsidRDefault="00F12FE3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Таблица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542"/>
        <w:gridCol w:w="5029"/>
      </w:tblGrid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Наименование отклонения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Допускаемое отклонение от проектной геометрической формы отправочных элементов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I. Искривление деталей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1. Зазор между листом и стальной линейкой длиной 1 м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1,5 мм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2. Зазор между натянутой струной и обушком уголка, полкой или стенкой швеллера и двутавра (длина элемента L)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0,001 L. но не более 10 мм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II. Отклонение линий кромок листовых деталей от теоретического очертания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3. При сварке встык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 мм*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4. При сварке внахлестку, втавр и в угол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5 мм*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III. Отклонение при гибке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Просвет между шаблоном** и поверхностью свальцованного листа, полкой или обушком профиля, согнутого: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5. в холодном состоянии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 мм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6. в горячем состоянии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 мм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Эллиптичность (разность диаметров) окружности в габаритных листовых конструкциях (диаметр окружности D):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7. вне стыков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0,005 D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8. в монтажных стыках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0,003 D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IV. Деформация отправочных элементов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9. Перекос полок (</w:t>
            </w:r>
            <w:r w:rsidR="00F37FC7">
              <w:rPr>
                <w:noProof/>
                <w:color w:val="000000"/>
              </w:rPr>
              <w:pict>
                <v:shape id="_x0000_i1041" type="#_x0000_t75" style="width:12pt;height:12.75pt">
                  <v:imagedata r:id="rId21" o:title=""/>
                </v:shape>
              </w:pict>
            </w:r>
            <w:r w:rsidRPr="00A21F3A">
              <w:rPr>
                <w:noProof/>
                <w:color w:val="000000"/>
              </w:rPr>
              <w:t>) элементов таврового и двутаврового сечения в стыках и в местах примыкания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042" type="#_x0000_t75" style="width:54pt;height:47.25pt">
                  <v:imagedata r:id="rId22" o:title=""/>
                </v:shape>
              </w:pict>
            </w:r>
          </w:p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0,005в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10. Перекос полок (</w:t>
            </w:r>
            <w:r w:rsidR="00F37FC7">
              <w:rPr>
                <w:noProof/>
                <w:color w:val="000000"/>
              </w:rPr>
              <w:pict>
                <v:shape id="_x0000_i1043" type="#_x0000_t75" style="width:12pt;height:12.75pt">
                  <v:imagedata r:id="rId21" o:title=""/>
                </v:shape>
              </w:pict>
            </w:r>
            <w:r w:rsidRPr="00A21F3A">
              <w:rPr>
                <w:noProof/>
                <w:color w:val="000000"/>
              </w:rPr>
              <w:t>) в прочих местах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0,01в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11. Грибовидность полок (</w:t>
            </w:r>
            <w:r w:rsidR="00F37FC7">
              <w:rPr>
                <w:noProof/>
                <w:color w:val="000000"/>
              </w:rPr>
              <w:pict>
                <v:shape id="_x0000_i1044" type="#_x0000_t75" style="width:12pt;height:12.75pt">
                  <v:imagedata r:id="rId21" o:title=""/>
                </v:shape>
              </w:pict>
            </w:r>
            <w:r w:rsidRPr="00A21F3A">
              <w:rPr>
                <w:noProof/>
                <w:color w:val="000000"/>
              </w:rPr>
              <w:t>) элементов таврового и двутаврового сечений в стыках и в местах примыкания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0,005в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12. Грибовидность полок (</w:t>
            </w:r>
            <w:r w:rsidR="00F37FC7">
              <w:rPr>
                <w:noProof/>
                <w:color w:val="000000"/>
              </w:rPr>
              <w:pict>
                <v:shape id="_x0000_i1045" type="#_x0000_t75" style="width:12pt;height:12.75pt">
                  <v:imagedata r:id="rId21" o:title=""/>
                </v:shape>
              </w:pict>
            </w:r>
            <w:r w:rsidRPr="00A21F3A">
              <w:rPr>
                <w:noProof/>
                <w:color w:val="000000"/>
              </w:rPr>
              <w:t>) в прочих местах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046" type="#_x0000_t75" style="width:58.5pt;height:50.25pt">
                  <v:imagedata r:id="rId23" o:title=""/>
                </v:shape>
              </w:pict>
            </w:r>
          </w:p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0,01в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13. Перекос или грибовидность полок (</w:t>
            </w:r>
            <w:r w:rsidR="00F37FC7">
              <w:rPr>
                <w:noProof/>
                <w:color w:val="000000"/>
              </w:rPr>
              <w:pict>
                <v:shape id="_x0000_i1047" type="#_x0000_t75" style="width:12pt;height:12.75pt">
                  <v:imagedata r:id="rId21" o:title=""/>
                </v:shape>
              </w:pict>
            </w:r>
            <w:r w:rsidRPr="00A21F3A">
              <w:rPr>
                <w:noProof/>
                <w:color w:val="000000"/>
              </w:rPr>
              <w:t>) верхних поясов подкрановых балок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0,005в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14. Винтообразность элементов (длина элемента L)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0,001 L, но не более 10 мм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15. Выпучивание стенки балок с вертикальными ребрами жесткости (высота стенки h)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0,006h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16. Выпучивание стенки балок без вертикальных ребер жесткости (высота стенки h)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0,003h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17. Выпучивание стенки подкрановых балок (высота стенки h)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0,003h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18. Стрела прогиба элементов (длина элемента L)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048" type="#_x0000_t75" style="width:26.25pt;height:24.75pt">
                  <v:imagedata r:id="rId24" o:title=""/>
                </v:shape>
              </w:pict>
            </w:r>
            <w:r w:rsidR="00F12FE3" w:rsidRPr="00A21F3A">
              <w:rPr>
                <w:noProof/>
                <w:color w:val="000000"/>
              </w:rPr>
              <w:t>, но не более 15 мм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br w:type="page"/>
              <w:t>V. Разные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19. Смещение разбивочных осей стержней в элементах решетчатых конструкций от проектных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 мм</w:t>
            </w:r>
          </w:p>
        </w:tc>
      </w:tr>
      <w:tr w:rsidR="00F12FE3" w:rsidRPr="00A21F3A" w:rsidTr="00A21F3A">
        <w:trPr>
          <w:trHeight w:val="23"/>
        </w:trPr>
        <w:tc>
          <w:tcPr>
            <w:tcW w:w="2373" w:type="pct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20. Тангенс угла отклонения от проектного положения фрезерованной поверхности</w:t>
            </w:r>
          </w:p>
        </w:tc>
        <w:tc>
          <w:tcPr>
            <w:tcW w:w="2627" w:type="pct"/>
            <w:shd w:val="clear" w:color="auto" w:fill="auto"/>
          </w:tcPr>
          <w:p w:rsidR="00F12FE3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049" type="#_x0000_t75" style="width:21.75pt;height:24pt">
                  <v:imagedata r:id="rId25" o:title=""/>
                </v:shape>
              </w:pict>
            </w:r>
          </w:p>
        </w:tc>
      </w:tr>
      <w:tr w:rsidR="00F12FE3" w:rsidRPr="00A21F3A" w:rsidTr="00A21F3A">
        <w:trPr>
          <w:trHeight w:val="23"/>
        </w:trPr>
        <w:tc>
          <w:tcPr>
            <w:tcW w:w="5000" w:type="pct"/>
            <w:gridSpan w:val="2"/>
            <w:shd w:val="clear" w:color="auto" w:fill="auto"/>
          </w:tcPr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* В соответствии с допусками на зазоры по ГОСТ 5264 — 69, 8713 — 70, 14771 — 69, но не более указанных в таблице.</w:t>
            </w:r>
          </w:p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Ступени на кромках в пределах допускаемых отклонений должны быть устранены зачисткой.</w:t>
            </w:r>
          </w:p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** Длина шаблона (по дуге) 1,5 м.</w:t>
            </w:r>
          </w:p>
          <w:p w:rsidR="00F12FE3" w:rsidRPr="00A21F3A" w:rsidRDefault="00F12FE3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Примечание. Зазор между фрезерованной поверхностью и ребром стальной линейки не должен превышать 0,3 мм на длине размеров поперечного сечения, но не более 1 м.</w:t>
            </w:r>
          </w:p>
        </w:tc>
      </w:tr>
    </w:tbl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Радиационный метод</w:t>
      </w:r>
      <w:r w:rsidR="00597DA1" w:rsidRPr="00F2496C">
        <w:rPr>
          <w:noProof/>
          <w:color w:val="000000"/>
          <w:sz w:val="28"/>
        </w:rPr>
        <w:t xml:space="preserve"> определения качества сварных швов</w:t>
      </w:r>
    </w:p>
    <w:p w:rsidR="00D920F9" w:rsidRPr="00F2496C" w:rsidRDefault="00597DA1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-</w:t>
      </w:r>
      <w:r w:rsidR="00D920F9" w:rsidRPr="00F2496C">
        <w:rPr>
          <w:noProof/>
          <w:color w:val="000000"/>
          <w:sz w:val="28"/>
        </w:rPr>
        <w:t xml:space="preserve"> основан на просвечивании контролируемой конструкции ионизирующим излучением и получении при этом информации о ее внутреннем строении с помощью преобразователя излучения.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Просвечивание металлических конструкций производят при помощи излучения рентгеновских аппаратов, излучения закрытых радиоактивных источников на основе </w:t>
      </w:r>
      <w:r w:rsidR="00F37FC7">
        <w:rPr>
          <w:noProof/>
          <w:color w:val="000000"/>
          <w:sz w:val="28"/>
        </w:rPr>
        <w:pict>
          <v:shape id="_x0000_i1050" type="#_x0000_t75" style="width:129pt;height:20.25pt">
            <v:imagedata r:id="rId26" o:title=""/>
          </v:shape>
        </w:pict>
      </w:r>
      <w:r w:rsidRPr="00F2496C">
        <w:rPr>
          <w:noProof/>
          <w:color w:val="000000"/>
          <w:sz w:val="28"/>
        </w:rPr>
        <w:t xml:space="preserve"> и тормозного излучения бетатронов.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 качестве преобразователя для регистрации результатов контроля применяют радиографическую пленку. Допускается применение других преобразователей (электрорадиографических пластин, газоразрядных или сцинтилляционных счетчиков), обеспечивающих получение информации о сварных швах.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Оценку сварных швов производят путем сравнения значений, полученных по результатам просвечивания ионизирующим излучением, с показателями, предусмотренными соответствующими стандартами, техническими условиями, чертежами железобетонных конструкций или результатами расчета. 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А</w:t>
      </w:r>
      <w:r w:rsidR="004C64CF" w:rsidRPr="00F2496C">
        <w:rPr>
          <w:noProof/>
          <w:color w:val="000000"/>
          <w:sz w:val="28"/>
        </w:rPr>
        <w:t>ппаратура</w:t>
      </w:r>
      <w:r w:rsidRPr="00F2496C">
        <w:rPr>
          <w:noProof/>
          <w:color w:val="000000"/>
          <w:sz w:val="28"/>
        </w:rPr>
        <w:t xml:space="preserve">, оборудование и инструменты 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Определение качества сварных швов производят при помощи переносных, передвижных или стационарных рентгеновских аппаратов, гамма-аппаратов и бетатронов.</w:t>
      </w:r>
    </w:p>
    <w:p w:rsidR="00D117AC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Радиографическую пленку в зависимости от энергии излучения, требуемой чувствительности и производительности контроля применяют без усиливающих экранов или в различных комбинациях с усиливающими металлическими или флуоресцирующими экранами.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Подготовка и проведение контроля 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Контроль подкрановой балки производят в следующем порядке: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подготовка конструкции к просвечиванию;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выбор и установка аппарата для просвечивания;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выбор типа радиографической пленки и способа зарядки кассет;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выбор фокусного расстояния и длительности экспозиции;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зарядка кассет;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выбор способа установки кассет и закрепление их на испытываемой конструкции;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просвечивание конструкции;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химическая обработка пленки;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определение результатов контроля.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При подготовке конструкции к просвечиванию производят ее визуальный осмотр, очистку поверхности конструкции от загрязнений и натеков металла, разметку и маркировку контролируемых участков.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Число и расположение просвечиваемых участков устанавливают в зависимости от размеров, назначения и предъявляемых к конструкции технических требований.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Разметку мест просвечивания на конструкции производят с помощью ограничительных меток и маркировочных знаков. Маркировочные знаки обозначают условный шифр и номер контролируемой конструкции, просвечиваемых участков и условный шифр оператора, проводящего испытания.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Ограничительные метки устанавливают на границах просвечиваемых участков конструкции со стороны источника излучения.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Маркировочные знаки, изготовляемые из свинца, располагают на поверхности конструкции, обращенной к пленке, или непосредственно на кассете с пленкой.</w:t>
      </w:r>
    </w:p>
    <w:p w:rsidR="00F12FE3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Выбор аппарата для просвечивания и энергии излучения производят с учетом толщины контролируемой конструкции 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Выбор типа и толщины усиливающих экранов осуществляют с учетом энергии ионизирующего излучения и характеристик просвечиваемой конструкции.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При просвечивании может быть принята одна из следующих схем заряда кассет (черт. 1):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радиографическая пленка в кассете (черт. 1а);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два усиливающих флуоресцирующих экрана и радиографическая пленка между ними в кассете (черт. 1 б);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два металлических экрана и радиографическая пленка между ними в кассете (черт. 1 в);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два металлических экрана, два усиливающих флуоресцирующих экрана и радиографическая пленка между ними в кассете (черт. 1 г);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усиливающий флуоресцирующий экран, радиографическая пленка, усиливающий флуоресцирующий экран, радиографическая пленка и усиливающий флуоресцирующий экран в кассете (черт. 1 д).</w:t>
      </w:r>
    </w:p>
    <w:p w:rsidR="00D920F9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F37FC7">
        <w:rPr>
          <w:noProof/>
          <w:color w:val="000000"/>
          <w:sz w:val="28"/>
        </w:rPr>
        <w:pict>
          <v:shape id="_x0000_i1051" type="#_x0000_t75" style="width:215.25pt;height:123.75pt">
            <v:imagedata r:id="rId27" o:title=""/>
          </v:shape>
        </w:pic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1 - кассета; 2 - радиографическая пленка; 3 - усиливающий флуоресцирующий экран;</w:t>
      </w:r>
      <w:r w:rsidR="00D117AC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>4 - металлический экран.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Черт. 1 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При зарядке кассет металлические и флуоресцирующие усиливающие экраны должны быть прижаты к радиографической пленке.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Кассету с пленкой и экранами устанавливают на просвечиваемом участке конструкции таким образом, чтобы ось рабочего пучка излучения проходила через центр пленки (черт. 2).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2" type="#_x0000_t75" style="width:182.25pt;height:126.75pt">
            <v:imagedata r:id="rId28" o:title=""/>
          </v:shape>
        </w:pic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1 - источник излучения; 2 - поток ионизирующего излучения; 3 - просвечиваемый участок конструкции; 4 - усиливающие экраны; 5 - пленка; 6 - кассета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Черт. 2 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Выбор фокусного расстояния и длительности экспозиции производят при помощи экспонометров или специальных номограмм с учетом энергии ионизирующего излучения, типа радиографической пленки.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Установку радиационной аппаратуры и подготовку ее к работе производят в соответствии с инструкцией по эксплуатации аппаратуры.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Включают аппарат для просвечивания путем подачи на него напряжения питания (для рентгеновских аппаратов и бетатронов) или путем перевода источника излучения в рабочее положение (для гамма-аппаратов).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Обработка результатов 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Снимки контролируемой конструкции получают путем фотообработки радиографической пленки по окончании просвечивания.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Фотообработка включает в себя проявление пленки, ее промежуточную и окончательную промывку, фиксирование и сушку.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Снимки считают годными для расшифровки, если они удовлетворяют следующим требованиям: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на пленке видно изображение всего контролируемого участка конструкции;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на пленке видны изображения всех ограничительных меток, маркировочных знаков и эталона чувствительности;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плотность потемнения снимка находится в интервале 1,2 - 3,0 единиц оптической плотности;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на пленке не имеется пятен, полос и повреждений эмульсионного слоя, затрудняющих возможность определения толщины сварных швов.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Расшифровку снимков производят в затемненном помещении на осветителях-негатоскопах с регулируемой яркостью освещенного поля.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Результаты определения сварных швов заносят в специальный журнал. 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Требования безопасности 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При просвечивании конструкции, а также при транспортировке и хранении аппаратуры с источниками излучения необходимо строго соблюдать требования действующих санитарных правил работы с радиоактивными веществами и другими источниками ионизирующих излучений, утвержденных Минздравом РК, и требования инструкции по эксплуатации радиационной аппаратуры.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Монтаж, накладку и ремонт радиационной аппаратуры контроля проводят только специализированные организации, имеющие разрешение на проведение указанных работ.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BB264A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7. </w:t>
      </w:r>
      <w:r w:rsidR="00D920F9" w:rsidRPr="00F2496C">
        <w:rPr>
          <w:noProof/>
          <w:color w:val="000000"/>
          <w:sz w:val="28"/>
        </w:rPr>
        <w:t>Расчёт подкрановой балки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6E100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7.1</w:t>
      </w:r>
      <w:r w:rsidR="008B53FD" w:rsidRPr="00F2496C">
        <w:rPr>
          <w:noProof/>
          <w:color w:val="000000"/>
          <w:sz w:val="28"/>
        </w:rPr>
        <w:t>.</w:t>
      </w:r>
      <w:r w:rsidR="00D117AC" w:rsidRPr="00F2496C">
        <w:rPr>
          <w:noProof/>
          <w:color w:val="000000"/>
          <w:sz w:val="28"/>
        </w:rPr>
        <w:t xml:space="preserve"> </w:t>
      </w:r>
      <w:r w:rsidR="00D920F9" w:rsidRPr="00F2496C">
        <w:rPr>
          <w:noProof/>
          <w:color w:val="000000"/>
          <w:sz w:val="28"/>
        </w:rPr>
        <w:t xml:space="preserve">Расчет на прочность подкрановых балок следует выполнять согласно требованиям п. </w:t>
      </w:r>
      <w:r w:rsidRPr="00F2496C">
        <w:rPr>
          <w:noProof/>
          <w:color w:val="000000"/>
          <w:sz w:val="28"/>
        </w:rPr>
        <w:t>7.2.4.</w:t>
      </w:r>
      <w:r w:rsidR="00D920F9" w:rsidRPr="00F2496C">
        <w:rPr>
          <w:noProof/>
          <w:color w:val="000000"/>
          <w:sz w:val="28"/>
        </w:rPr>
        <w:t xml:space="preserve"> на действие вертикальных и горизонтальных нагрузок.</w:t>
      </w:r>
    </w:p>
    <w:p w:rsidR="00D920F9" w:rsidRPr="00F2496C" w:rsidRDefault="006E100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7.1.1</w:t>
      </w:r>
      <w:r w:rsidR="00D920F9" w:rsidRPr="00F2496C">
        <w:rPr>
          <w:noProof/>
          <w:color w:val="000000"/>
          <w:sz w:val="28"/>
        </w:rPr>
        <w:t xml:space="preserve">. Расчет на устойчивость подкрановых балок следует выполнять в соответствии с п. </w:t>
      </w:r>
      <w:r w:rsidRPr="00F2496C">
        <w:rPr>
          <w:noProof/>
          <w:color w:val="000000"/>
          <w:sz w:val="28"/>
        </w:rPr>
        <w:t>7.2.2</w:t>
      </w:r>
      <w:r w:rsidR="00D920F9" w:rsidRPr="00F2496C">
        <w:rPr>
          <w:noProof/>
          <w:color w:val="000000"/>
          <w:sz w:val="28"/>
        </w:rPr>
        <w:t>.</w:t>
      </w:r>
    </w:p>
    <w:p w:rsidR="00D920F9" w:rsidRPr="00F2496C" w:rsidRDefault="006E100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7.1.2</w:t>
      </w:r>
      <w:r w:rsidR="00D920F9" w:rsidRPr="00F2496C">
        <w:rPr>
          <w:noProof/>
          <w:color w:val="000000"/>
          <w:sz w:val="28"/>
        </w:rPr>
        <w:t>. Проверку устойчивости стенок и поясных листов подкрановых балок следует выполнять согласно требованиям разд. 7</w:t>
      </w:r>
      <w:r w:rsidRPr="00F2496C">
        <w:rPr>
          <w:noProof/>
          <w:color w:val="000000"/>
          <w:sz w:val="28"/>
        </w:rPr>
        <w:t>.3</w:t>
      </w:r>
      <w:r w:rsidR="00D920F9" w:rsidRPr="00F2496C">
        <w:rPr>
          <w:noProof/>
          <w:color w:val="000000"/>
          <w:sz w:val="28"/>
        </w:rPr>
        <w:t>.</w:t>
      </w:r>
    </w:p>
    <w:p w:rsidR="00D920F9" w:rsidRPr="00F2496C" w:rsidRDefault="006E100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7.1.3</w:t>
      </w:r>
      <w:r w:rsidR="00D920F9" w:rsidRPr="00F2496C">
        <w:rPr>
          <w:noProof/>
          <w:color w:val="000000"/>
          <w:sz w:val="28"/>
        </w:rPr>
        <w:t>*. Расчет подкрановых балок на прочность и на выносливость следует производить на действие крановых нагрузок, устанавливаемых согласно требованиям СНиП по нагрузкам и воздействиям.</w:t>
      </w:r>
    </w:p>
    <w:p w:rsidR="00D920F9" w:rsidRPr="00F2496C" w:rsidRDefault="006E100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7.1.4</w:t>
      </w:r>
      <w:r w:rsidR="00D920F9" w:rsidRPr="00F2496C">
        <w:rPr>
          <w:noProof/>
          <w:color w:val="000000"/>
          <w:sz w:val="28"/>
        </w:rPr>
        <w:t>*. В сжатой зоне стенок подкрановых балок из стали с пределом текучести до 400 МПа (4100 кгс/см2) должны быть выполнены условия: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3" type="#_x0000_t75" style="width:4in;height:24pt">
            <v:imagedata r:id="rId29" o:title=""/>
          </v:shape>
        </w:pict>
      </w:r>
      <w:r w:rsidR="00023906" w:rsidRPr="00F2496C">
        <w:rPr>
          <w:noProof/>
          <w:color w:val="000000"/>
          <w:sz w:val="28"/>
        </w:rPr>
        <w:t>;</w:t>
      </w:r>
      <w:r w:rsidR="00D117AC" w:rsidRPr="00F2496C">
        <w:rPr>
          <w:noProof/>
          <w:color w:val="000000"/>
          <w:sz w:val="28"/>
        </w:rPr>
        <w:t xml:space="preserve"> </w:t>
      </w:r>
      <w:r w:rsidR="00D920F9" w:rsidRPr="00F2496C">
        <w:rPr>
          <w:noProof/>
          <w:color w:val="000000"/>
          <w:sz w:val="28"/>
        </w:rPr>
        <w:t>(1)</w:t>
      </w:r>
    </w:p>
    <w:p w:rsidR="00D920F9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4" type="#_x0000_t75" style="width:71.25pt;height:17.25pt">
            <v:imagedata r:id="rId30" o:title=""/>
          </v:shape>
        </w:pict>
      </w:r>
      <w:r w:rsidR="00D920F9" w:rsidRPr="00F2496C">
        <w:rPr>
          <w:noProof/>
          <w:color w:val="000000"/>
          <w:sz w:val="28"/>
        </w:rPr>
        <w:t>;</w:t>
      </w:r>
      <w:r w:rsidR="00D117AC" w:rsidRPr="00F2496C">
        <w:rPr>
          <w:noProof/>
          <w:color w:val="000000"/>
          <w:sz w:val="28"/>
        </w:rPr>
        <w:t xml:space="preserve"> </w:t>
      </w:r>
      <w:r w:rsidR="006E100C" w:rsidRPr="00F2496C">
        <w:rPr>
          <w:noProof/>
          <w:color w:val="000000"/>
          <w:sz w:val="28"/>
        </w:rPr>
        <w:t xml:space="preserve"> </w:t>
      </w:r>
      <w:r w:rsidR="00D920F9" w:rsidRPr="00F2496C">
        <w:rPr>
          <w:noProof/>
          <w:color w:val="000000"/>
          <w:sz w:val="28"/>
        </w:rPr>
        <w:t>(2)</w:t>
      </w:r>
    </w:p>
    <w:p w:rsidR="00D920F9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5" type="#_x0000_t75" style="width:77.25pt;height:17.25pt">
            <v:imagedata r:id="rId31" o:title=""/>
          </v:shape>
        </w:pict>
      </w:r>
      <w:r w:rsidR="00D920F9" w:rsidRPr="00F2496C">
        <w:rPr>
          <w:noProof/>
          <w:color w:val="000000"/>
          <w:sz w:val="28"/>
        </w:rPr>
        <w:t>;</w:t>
      </w:r>
      <w:r w:rsidR="00D117AC" w:rsidRPr="00F2496C">
        <w:rPr>
          <w:noProof/>
          <w:color w:val="000000"/>
          <w:sz w:val="28"/>
        </w:rPr>
        <w:t xml:space="preserve"> </w:t>
      </w:r>
      <w:r w:rsidR="00D920F9" w:rsidRPr="00F2496C">
        <w:rPr>
          <w:noProof/>
          <w:color w:val="000000"/>
          <w:sz w:val="28"/>
        </w:rPr>
        <w:t>(3)</w:t>
      </w:r>
    </w:p>
    <w:p w:rsidR="00D920F9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6" type="#_x0000_t75" style="width:117.75pt;height:18pt">
            <v:imagedata r:id="rId32" o:title=""/>
          </v:shape>
        </w:pict>
      </w:r>
      <w:r w:rsidR="00D920F9" w:rsidRPr="00F2496C">
        <w:rPr>
          <w:noProof/>
          <w:color w:val="000000"/>
          <w:sz w:val="28"/>
        </w:rPr>
        <w:t>,</w:t>
      </w:r>
      <w:r w:rsidR="00D117AC" w:rsidRPr="00F2496C">
        <w:rPr>
          <w:noProof/>
          <w:color w:val="000000"/>
          <w:sz w:val="28"/>
        </w:rPr>
        <w:t xml:space="preserve"> </w:t>
      </w:r>
      <w:r w:rsidR="00D920F9" w:rsidRPr="00F2496C">
        <w:rPr>
          <w:noProof/>
          <w:color w:val="000000"/>
          <w:sz w:val="28"/>
        </w:rPr>
        <w:t xml:space="preserve"> (4)</w:t>
      </w:r>
    </w:p>
    <w:p w:rsidR="00F16A58" w:rsidRDefault="00F16A58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F37FC7">
        <w:rPr>
          <w:noProof/>
          <w:color w:val="000000"/>
          <w:sz w:val="28"/>
        </w:rPr>
        <w:pict>
          <v:shape id="_x0000_i1057" type="#_x0000_t75" style="width:269.25pt;height:77.25pt">
            <v:imagedata r:id="rId33" o:title=""/>
          </v:shape>
        </w:pict>
      </w:r>
      <w:r w:rsidR="00D117AC" w:rsidRPr="00F2496C">
        <w:rPr>
          <w:noProof/>
          <w:color w:val="000000"/>
          <w:sz w:val="28"/>
        </w:rPr>
        <w:t xml:space="preserve"> </w:t>
      </w:r>
      <w:r w:rsidR="00D920F9" w:rsidRPr="00F2496C">
        <w:rPr>
          <w:noProof/>
          <w:color w:val="000000"/>
          <w:sz w:val="28"/>
        </w:rPr>
        <w:t xml:space="preserve">(5)* 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2"/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коэффициент, принимаемый равным 1,15 для расчета разрезных балок и 1,3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для расчета сечений на опорах неразрезных балок.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 формулах (5)*: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M, Q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соответственно изгибающий момент и поперечная сила в сечении балки от расчетной нагрузки;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7"/>
      </w:r>
      <w:r w:rsidRPr="00F2496C">
        <w:rPr>
          <w:noProof/>
          <w:color w:val="000000"/>
          <w:sz w:val="28"/>
        </w:rPr>
        <w:t xml:space="preserve">f1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 увеличения вертикальной сосредоточенной нагрузки на отдельное колесо крана, принимаемый согласно требованиям СНиП по нагрузкам и воздействиям;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F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давление колеса крана без учета коэффициента динамичности;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lef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условная длина, определяемая по формуле 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8" type="#_x0000_t75" style="width:65.25pt;height:18.75pt">
            <v:imagedata r:id="rId34" o:title=""/>
          </v:shape>
        </w:pict>
      </w:r>
      <w:r w:rsidR="00D920F9" w:rsidRPr="00F2496C">
        <w:rPr>
          <w:noProof/>
          <w:color w:val="000000"/>
          <w:sz w:val="28"/>
        </w:rPr>
        <w:t>,</w:t>
      </w:r>
      <w:r w:rsidR="00D117AC" w:rsidRPr="00F2496C">
        <w:rPr>
          <w:noProof/>
          <w:color w:val="000000"/>
          <w:sz w:val="28"/>
        </w:rPr>
        <w:t xml:space="preserve"> </w:t>
      </w:r>
      <w:r w:rsidR="00D920F9" w:rsidRPr="00F2496C">
        <w:rPr>
          <w:noProof/>
          <w:color w:val="000000"/>
          <w:sz w:val="28"/>
        </w:rPr>
        <w:t xml:space="preserve"> (6)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где</w:t>
      </w:r>
      <w:r w:rsidR="00D117AC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 xml:space="preserve">с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коэффициент, принимаемый для сварных и прокатных балок 3,25, для балок на высокопрочных болтах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4,5;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J1f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сумма собственных моментов инерции пояса балки и кранового рельса или общий момент инерции рельса и пояса в случае приварки рельса швами, обеспечивающими совместную работу рельса и пояса;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Mt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местный крутящий момент, определяемый по формуле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Mt = Fe + 0,75 Qthr,</w:t>
      </w:r>
      <w:r w:rsidR="00D117AC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 xml:space="preserve"> (7)</w:t>
      </w:r>
    </w:p>
    <w:p w:rsidR="00D920F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D920F9" w:rsidRPr="00F2496C">
        <w:rPr>
          <w:noProof/>
          <w:color w:val="000000"/>
          <w:sz w:val="28"/>
        </w:rPr>
        <w:t>где</w:t>
      </w:r>
      <w:r w:rsidR="00D117AC" w:rsidRPr="00F2496C">
        <w:rPr>
          <w:noProof/>
          <w:color w:val="000000"/>
          <w:sz w:val="28"/>
        </w:rPr>
        <w:t xml:space="preserve"> </w:t>
      </w:r>
      <w:r w:rsidR="00D920F9" w:rsidRPr="00F2496C">
        <w:rPr>
          <w:noProof/>
          <w:color w:val="000000"/>
          <w:sz w:val="28"/>
        </w:rPr>
        <w:t xml:space="preserve">е </w:t>
      </w:r>
      <w:r w:rsidR="00D920F9" w:rsidRPr="00F2496C">
        <w:rPr>
          <w:noProof/>
          <w:color w:val="000000"/>
          <w:sz w:val="28"/>
          <w:szCs w:val="28"/>
        </w:rPr>
        <w:sym w:font="Times New Roman" w:char="2013"/>
      </w:r>
      <w:r w:rsidR="00D920F9" w:rsidRPr="00F2496C">
        <w:rPr>
          <w:noProof/>
          <w:color w:val="000000"/>
          <w:sz w:val="28"/>
        </w:rPr>
        <w:t xml:space="preserve"> условный эксцентриситет, принимаемый равным </w:t>
      </w:r>
      <w:smartTag w:uri="urn:schemas-microsoft-com:office:smarttags" w:element="metricconverter">
        <w:smartTagPr>
          <w:attr w:name="ProductID" w:val="15 мм"/>
        </w:smartTagPr>
        <w:r w:rsidR="00D920F9" w:rsidRPr="00F2496C">
          <w:rPr>
            <w:noProof/>
            <w:color w:val="000000"/>
            <w:sz w:val="28"/>
          </w:rPr>
          <w:t>15 мм</w:t>
        </w:r>
      </w:smartTag>
      <w:r w:rsidR="00D920F9" w:rsidRPr="00F2496C">
        <w:rPr>
          <w:noProof/>
          <w:color w:val="000000"/>
          <w:sz w:val="28"/>
        </w:rPr>
        <w:t>;</w:t>
      </w:r>
    </w:p>
    <w:p w:rsidR="00D117AC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Qt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поперечная расчетная горизонтальная нагрузка, вызываемая перекосами мостового крана и непараллельностью крановых путей, принимаемая согласно требованиям СНиП по нагрузкам и воздействиям;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hr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высота кранового рельса;</w:t>
      </w:r>
    </w:p>
    <w:p w:rsidR="00D920F9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9" type="#_x0000_t75" style="width:69.75pt;height:36.75pt">
            <v:imagedata r:id="rId35" o:title=""/>
          </v:shape>
        </w:pict>
      </w:r>
      <w:r w:rsidR="00D920F9" w:rsidRPr="00F2496C">
        <w:rPr>
          <w:noProof/>
          <w:color w:val="000000"/>
          <w:sz w:val="28"/>
        </w:rPr>
        <w:t xml:space="preserve"> </w:t>
      </w:r>
      <w:r w:rsidR="00D920F9" w:rsidRPr="00F2496C">
        <w:rPr>
          <w:noProof/>
          <w:color w:val="000000"/>
          <w:sz w:val="28"/>
          <w:szCs w:val="28"/>
        </w:rPr>
        <w:sym w:font="Times New Roman" w:char="2013"/>
      </w:r>
      <w:r w:rsidR="00D920F9" w:rsidRPr="00F2496C">
        <w:rPr>
          <w:noProof/>
          <w:color w:val="000000"/>
          <w:sz w:val="28"/>
        </w:rPr>
        <w:t xml:space="preserve"> сумма собственных моментов инерции кручения рельса и пояса, где tf и bf </w:t>
      </w:r>
      <w:r w:rsidR="00D920F9" w:rsidRPr="00F2496C">
        <w:rPr>
          <w:noProof/>
          <w:color w:val="000000"/>
          <w:sz w:val="28"/>
          <w:szCs w:val="28"/>
        </w:rPr>
        <w:sym w:font="Times New Roman" w:char="2013"/>
      </w:r>
      <w:r w:rsidR="00D920F9" w:rsidRPr="00F2496C">
        <w:rPr>
          <w:noProof/>
          <w:color w:val="000000"/>
          <w:sz w:val="28"/>
        </w:rPr>
        <w:t xml:space="preserve"> соответственно толщина и ширина верхнего (сжатого) пояса балки.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Все напряжения в формулах (1)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(5)* следует принимать со знаком "плюс".</w:t>
      </w:r>
    </w:p>
    <w:p w:rsidR="00D920F9" w:rsidRPr="00F2496C" w:rsidRDefault="0002390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7.1.5</w:t>
      </w:r>
      <w:r w:rsidR="00D920F9" w:rsidRPr="00F2496C">
        <w:rPr>
          <w:noProof/>
          <w:color w:val="000000"/>
          <w:sz w:val="28"/>
        </w:rPr>
        <w:t>*. Расчет на выносливость верхней зоны стенки составной подкрановой балки следует выполнять по формуле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0" type="#_x0000_t75" style="width:223.5pt;height:27.75pt">
            <v:imagedata r:id="rId36" o:title=""/>
          </v:shape>
        </w:pict>
      </w:r>
      <w:r w:rsidR="00D920F9" w:rsidRPr="00F2496C">
        <w:rPr>
          <w:noProof/>
          <w:color w:val="000000"/>
          <w:sz w:val="28"/>
        </w:rPr>
        <w:t>,</w:t>
      </w:r>
      <w:r w:rsidR="00D117AC" w:rsidRPr="00F2496C">
        <w:rPr>
          <w:noProof/>
          <w:color w:val="000000"/>
          <w:sz w:val="28"/>
        </w:rPr>
        <w:t xml:space="preserve"> </w:t>
      </w:r>
      <w:r w:rsidR="00D920F9" w:rsidRPr="00F2496C">
        <w:rPr>
          <w:noProof/>
          <w:color w:val="000000"/>
          <w:sz w:val="28"/>
        </w:rPr>
        <w:t>(8)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где R</w:t>
      </w:r>
      <w:r w:rsidRPr="00F2496C">
        <w:rPr>
          <w:noProof/>
          <w:color w:val="000000"/>
          <w:sz w:val="28"/>
          <w:szCs w:val="28"/>
        </w:rPr>
        <w:sym w:font="Symbol" w:char="F06E"/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усталости для всех сталей, принимаемое равным соответственно для балок сварных и на высокопрочных болтах: R</w:t>
      </w:r>
      <w:r w:rsidRPr="00F2496C">
        <w:rPr>
          <w:noProof/>
          <w:color w:val="000000"/>
          <w:sz w:val="28"/>
          <w:szCs w:val="28"/>
        </w:rPr>
        <w:sym w:font="Symbol" w:char="F06E"/>
      </w:r>
      <w:r w:rsidRPr="00F2496C">
        <w:rPr>
          <w:noProof/>
          <w:color w:val="000000"/>
          <w:sz w:val="28"/>
        </w:rPr>
        <w:t xml:space="preserve"> = 75 МПа (765 кгс/см2) и 95 МПа (930 кгс/см2) для сжатой верхней зоны стенки (сечения в пролете балки); R</w:t>
      </w:r>
      <w:r w:rsidRPr="00F2496C">
        <w:rPr>
          <w:noProof/>
          <w:color w:val="000000"/>
          <w:sz w:val="28"/>
          <w:szCs w:val="28"/>
        </w:rPr>
        <w:sym w:font="Symbol" w:char="F06E"/>
      </w:r>
      <w:r w:rsidRPr="00F2496C">
        <w:rPr>
          <w:noProof/>
          <w:color w:val="000000"/>
          <w:sz w:val="28"/>
        </w:rPr>
        <w:t xml:space="preserve"> = 65 МПа (665 кгс/см2) и 89 МПа (875 кгс/см2) для растянутой верхней зоны стенки (опорные сечения неразрезных балок).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Значения напряжений в формуле (8) следует определять по п. </w:t>
      </w:r>
      <w:r w:rsidR="00023906" w:rsidRPr="00F2496C">
        <w:rPr>
          <w:noProof/>
          <w:color w:val="000000"/>
          <w:sz w:val="28"/>
        </w:rPr>
        <w:t>7.1.4</w:t>
      </w:r>
      <w:r w:rsidRPr="00F2496C">
        <w:rPr>
          <w:noProof/>
          <w:color w:val="000000"/>
          <w:sz w:val="28"/>
        </w:rPr>
        <w:t>* от крановых нагрузок, устанавливаемых согласно требованиям СНиП по нагрузкам и воздействиям.</w:t>
      </w:r>
    </w:p>
    <w:p w:rsidR="00D920F9" w:rsidRPr="00F2496C" w:rsidRDefault="0002390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7.1.6</w:t>
      </w:r>
      <w:r w:rsidR="00D920F9" w:rsidRPr="00F2496C">
        <w:rPr>
          <w:noProof/>
          <w:color w:val="000000"/>
          <w:sz w:val="28"/>
        </w:rPr>
        <w:t>. Свободные кромки растянутых поясов подкрановых балок и балок рабочих площадок, непосредственно воспринимающих нагрузку от подвижных составов, должны быть прокатными, строганными или обрезанными машинной кислородной или плазменно-дуговой резкой.</w:t>
      </w:r>
    </w:p>
    <w:p w:rsidR="00D920F9" w:rsidRPr="00F2496C" w:rsidRDefault="0002390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7.1.7</w:t>
      </w:r>
      <w:r w:rsidR="00D920F9" w:rsidRPr="00F2496C">
        <w:rPr>
          <w:noProof/>
          <w:color w:val="000000"/>
          <w:sz w:val="28"/>
        </w:rPr>
        <w:t xml:space="preserve">*. Размеры ребер жесткости подкрановых балок должны удовлетворять требованиям п. </w:t>
      </w:r>
      <w:r w:rsidRPr="00F2496C">
        <w:rPr>
          <w:noProof/>
          <w:color w:val="000000"/>
          <w:sz w:val="28"/>
        </w:rPr>
        <w:t>7.3.10.</w:t>
      </w:r>
      <w:r w:rsidR="00D920F9" w:rsidRPr="00F2496C">
        <w:rPr>
          <w:noProof/>
          <w:color w:val="000000"/>
          <w:sz w:val="28"/>
        </w:rPr>
        <w:t xml:space="preserve">, при этом ширина выступающей части двустороннего ребра должна быть не менее </w:t>
      </w:r>
      <w:smartTag w:uri="urn:schemas-microsoft-com:office:smarttags" w:element="metricconverter">
        <w:smartTagPr>
          <w:attr w:name="ProductID" w:val="90 мм"/>
        </w:smartTagPr>
        <w:r w:rsidR="00D920F9" w:rsidRPr="00F2496C">
          <w:rPr>
            <w:noProof/>
            <w:color w:val="000000"/>
            <w:sz w:val="28"/>
          </w:rPr>
          <w:t>90 мм</w:t>
        </w:r>
      </w:smartTag>
      <w:r w:rsidR="00D920F9" w:rsidRPr="00F2496C">
        <w:rPr>
          <w:noProof/>
          <w:color w:val="000000"/>
          <w:sz w:val="28"/>
        </w:rPr>
        <w:t>. Двусторонние поперечные ребра жесткости не должны привариваться к поясам балки. Торцы ребер жесткости должны быть плотно пригнаны к верхнему поясу балки</w:t>
      </w:r>
      <w:r w:rsidRPr="00F2496C">
        <w:rPr>
          <w:noProof/>
          <w:color w:val="000000"/>
          <w:sz w:val="28"/>
        </w:rPr>
        <w:t>.</w:t>
      </w:r>
    </w:p>
    <w:p w:rsidR="00D920F9" w:rsidRPr="00F2496C" w:rsidRDefault="009B186E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Изгибаемые элементы </w:t>
      </w:r>
    </w:p>
    <w:p w:rsidR="00D920F9" w:rsidRPr="00F2496C" w:rsidRDefault="0002390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7.2.1</w:t>
      </w:r>
      <w:r w:rsidR="00D920F9" w:rsidRPr="00F2496C">
        <w:rPr>
          <w:noProof/>
          <w:color w:val="000000"/>
          <w:sz w:val="28"/>
        </w:rPr>
        <w:t xml:space="preserve">. Для расчета на прочность стенки балки в местах приложения нагрузки к верхнему поясу, а также в опорных сечениях балки, не укрепленных ребрами жесткости, следует определять местное напряжение </w:t>
      </w:r>
      <w:r w:rsidR="00D920F9" w:rsidRPr="00F2496C">
        <w:rPr>
          <w:noProof/>
          <w:color w:val="000000"/>
          <w:sz w:val="28"/>
          <w:szCs w:val="28"/>
        </w:rPr>
        <w:sym w:font="Symbol" w:char="F073"/>
      </w:r>
      <w:r w:rsidR="00D920F9" w:rsidRPr="00F2496C">
        <w:rPr>
          <w:noProof/>
          <w:color w:val="000000"/>
          <w:sz w:val="28"/>
        </w:rPr>
        <w:t>loc по формуле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1" type="#_x0000_t75" style="width:89.25pt;height:35.25pt">
            <v:imagedata r:id="rId37" o:title=""/>
          </v:shape>
        </w:pict>
      </w:r>
      <w:r w:rsidR="00D117AC" w:rsidRPr="00F2496C">
        <w:rPr>
          <w:noProof/>
          <w:color w:val="000000"/>
          <w:sz w:val="28"/>
        </w:rPr>
        <w:t xml:space="preserve"> </w:t>
      </w:r>
      <w:r w:rsidR="00D920F9" w:rsidRPr="00F2496C">
        <w:rPr>
          <w:noProof/>
          <w:color w:val="000000"/>
          <w:sz w:val="28"/>
        </w:rPr>
        <w:t>(</w:t>
      </w:r>
      <w:r w:rsidR="00023906" w:rsidRPr="00F2496C">
        <w:rPr>
          <w:noProof/>
          <w:color w:val="000000"/>
          <w:sz w:val="28"/>
        </w:rPr>
        <w:t>9</w:t>
      </w:r>
      <w:r w:rsidR="00D920F9" w:rsidRPr="00F2496C">
        <w:rPr>
          <w:noProof/>
          <w:color w:val="000000"/>
          <w:sz w:val="28"/>
        </w:rPr>
        <w:t>)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где F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значение нагрузки (силы);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lef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условная длина распределения нагрузки, определяемая в зависимости от условий опирания; для случая опирания по рис. 5.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lef = b + 2tf,</w:t>
      </w:r>
      <w:r w:rsidR="00D117AC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>(</w:t>
      </w:r>
      <w:r w:rsidR="00023906" w:rsidRPr="00F2496C">
        <w:rPr>
          <w:noProof/>
          <w:color w:val="000000"/>
          <w:sz w:val="28"/>
        </w:rPr>
        <w:t>10</w:t>
      </w:r>
      <w:r w:rsidRPr="00F2496C">
        <w:rPr>
          <w:noProof/>
          <w:color w:val="000000"/>
          <w:sz w:val="28"/>
        </w:rPr>
        <w:t>)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где tf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толщина верхнего пояса балки, если нижняя балка сварная (рис. 5, а), или расстояние от наружной грани полки до начала внутреннего закругления стенки, если нижняя балка прокатная (рис. 5, б).</w:t>
      </w:r>
    </w:p>
    <w:p w:rsidR="00D920F9" w:rsidRPr="00F2496C" w:rsidRDefault="00F16A58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F37FC7">
        <w:rPr>
          <w:noProof/>
          <w:color w:val="000000"/>
          <w:sz w:val="28"/>
        </w:rPr>
        <w:pict>
          <v:shape id="_x0000_i1062" type="#_x0000_t75" style="width:376.5pt;height:71.25pt">
            <v:imagedata r:id="rId38" o:title=""/>
          </v:shape>
        </w:pict>
      </w:r>
    </w:p>
    <w:p w:rsidR="00F16A58" w:rsidRDefault="00F16A58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02390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7.2.2</w:t>
      </w:r>
      <w:r w:rsidR="00D920F9" w:rsidRPr="00F2496C">
        <w:rPr>
          <w:noProof/>
          <w:color w:val="000000"/>
          <w:sz w:val="28"/>
        </w:rPr>
        <w:t>. Расчет на устойчивость балок двутаврового сечения, изгибаемых в плоскости стенки, следует выполнять по формуле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3" type="#_x0000_t75" style="width:66pt;height:33.75pt">
            <v:imagedata r:id="rId39" o:title=""/>
          </v:shape>
        </w:pict>
      </w:r>
      <w:r w:rsidR="00D920F9" w:rsidRPr="00F2496C">
        <w:rPr>
          <w:noProof/>
          <w:color w:val="000000"/>
          <w:sz w:val="28"/>
        </w:rPr>
        <w:t xml:space="preserve"> (</w:t>
      </w:r>
      <w:r w:rsidR="00023906" w:rsidRPr="00F2496C">
        <w:rPr>
          <w:noProof/>
          <w:color w:val="000000"/>
          <w:sz w:val="28"/>
        </w:rPr>
        <w:t>11</w:t>
      </w:r>
      <w:r w:rsidR="00D920F9" w:rsidRPr="00F2496C">
        <w:rPr>
          <w:noProof/>
          <w:color w:val="000000"/>
          <w:sz w:val="28"/>
        </w:rPr>
        <w:t>)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где Wc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следует определять для сжатого пояса;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A"/>
      </w:r>
      <w:r w:rsidRPr="00F2496C">
        <w:rPr>
          <w:noProof/>
          <w:color w:val="000000"/>
          <w:sz w:val="28"/>
        </w:rPr>
        <w:t xml:space="preserve">b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коэффициент, определяемый по </w:t>
      </w:r>
      <w:r w:rsidR="00023906" w:rsidRPr="00F2496C">
        <w:rPr>
          <w:noProof/>
          <w:color w:val="000000"/>
          <w:sz w:val="28"/>
        </w:rPr>
        <w:t>СНиП.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При определении значения </w:t>
      </w:r>
      <w:r w:rsidRPr="00F2496C">
        <w:rPr>
          <w:noProof/>
          <w:color w:val="000000"/>
          <w:sz w:val="28"/>
          <w:szCs w:val="28"/>
        </w:rPr>
        <w:sym w:font="Symbol" w:char="F06A"/>
      </w:r>
      <w:r w:rsidRPr="00F2496C">
        <w:rPr>
          <w:noProof/>
          <w:color w:val="000000"/>
          <w:sz w:val="28"/>
        </w:rPr>
        <w:t xml:space="preserve">b за расчетную длину балки lef следует принимать расстояние между точками закреплений сжатого пояса от поперечных смещений (узлами продольных или поперечных связей, точками крепления жесткого настила); при отсутствии связей lef = l (где l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пролет балки) за расчетную длину консоли следует принимать: lef = l при отсутствии закрепления сжатого пояса на конце консоли в горизонтальной плоскости (здесь l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длина консоли); расстояние между точками закреплений сжатого пояса в горизонтальной плоскости при закреплении пояса на конце и по длине консоли.</w:t>
      </w:r>
    </w:p>
    <w:p w:rsidR="00D920F9" w:rsidRPr="00F2496C" w:rsidRDefault="0002390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7.2.3</w:t>
      </w:r>
      <w:r w:rsidR="00D920F9" w:rsidRPr="00F2496C">
        <w:rPr>
          <w:noProof/>
          <w:color w:val="000000"/>
          <w:sz w:val="28"/>
        </w:rPr>
        <w:t>*. Устойчивость балок не требуется проверять: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а) при передаче нагрузки через сплошной жесткий настил, непрерывно опирающийся на сжатый пояс балки и надежно с ним связанный (плиты железобетонные из тяжелого, легкого и ячеистого бетона, плоский и профилированный металлический настил, волнистую сталь и т. п.);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б) при отношении расчетной длины балки lef к ширине сжатого пояса b, не превышающем значений, определяемых по формулам табл. </w:t>
      </w:r>
      <w:r w:rsidR="00023906" w:rsidRPr="00F2496C">
        <w:rPr>
          <w:noProof/>
          <w:color w:val="000000"/>
          <w:sz w:val="28"/>
        </w:rPr>
        <w:t>7</w:t>
      </w:r>
      <w:r w:rsidRPr="00F2496C">
        <w:rPr>
          <w:noProof/>
          <w:color w:val="000000"/>
          <w:sz w:val="28"/>
        </w:rPr>
        <w:t>* для балок симметричного двутаврового сечения и с более развитым сжатым поясом, для которых ширина растянутого пояса составляет не менее 0,75 ширины сжатого пояса.</w:t>
      </w:r>
    </w:p>
    <w:p w:rsidR="00F16A58" w:rsidRDefault="00F16A58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Таблица </w:t>
      </w:r>
      <w:r w:rsidR="00023906" w:rsidRPr="00F2496C">
        <w:rPr>
          <w:noProof/>
          <w:color w:val="000000"/>
          <w:sz w:val="28"/>
        </w:rPr>
        <w:t>7</w:t>
      </w:r>
      <w:r w:rsidRPr="00F2496C">
        <w:rPr>
          <w:noProof/>
          <w:color w:val="000000"/>
          <w:sz w:val="28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653"/>
        <w:gridCol w:w="6918"/>
      </w:tblGrid>
      <w:tr w:rsidR="00D920F9" w:rsidRPr="00A21F3A" w:rsidTr="00A21F3A">
        <w:trPr>
          <w:trHeight w:val="23"/>
        </w:trPr>
        <w:tc>
          <w:tcPr>
            <w:tcW w:w="1386" w:type="pct"/>
            <w:shd w:val="clear" w:color="auto" w:fill="auto"/>
          </w:tcPr>
          <w:p w:rsidR="00D920F9" w:rsidRPr="00A21F3A" w:rsidRDefault="00D920F9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Место приложения нагрузки</w:t>
            </w:r>
          </w:p>
        </w:tc>
        <w:tc>
          <w:tcPr>
            <w:tcW w:w="3614" w:type="pct"/>
            <w:shd w:val="clear" w:color="auto" w:fill="auto"/>
          </w:tcPr>
          <w:p w:rsidR="00D920F9" w:rsidRPr="00A21F3A" w:rsidRDefault="00D920F9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Наибольшие значения lef /b, при которых </w:t>
            </w:r>
          </w:p>
          <w:p w:rsidR="00D920F9" w:rsidRPr="00A21F3A" w:rsidRDefault="00D920F9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не требуется расчет на устойчивость прокатных и сварных балок (при 1 </w:t>
            </w:r>
            <w:r w:rsidRPr="00A21F3A">
              <w:rPr>
                <w:noProof/>
                <w:color w:val="000000"/>
              </w:rPr>
              <w:sym w:font="Symbol" w:char="F0A3"/>
            </w:r>
            <w:r w:rsidRPr="00A21F3A">
              <w:rPr>
                <w:noProof/>
                <w:color w:val="000000"/>
              </w:rPr>
              <w:t xml:space="preserve"> h/b </w:t>
            </w:r>
            <w:r w:rsidRPr="00A21F3A">
              <w:rPr>
                <w:noProof/>
                <w:color w:val="000000"/>
              </w:rPr>
              <w:sym w:font="Symbol" w:char="F03C"/>
            </w:r>
            <w:r w:rsidRPr="00A21F3A">
              <w:rPr>
                <w:noProof/>
                <w:color w:val="000000"/>
              </w:rPr>
              <w:t xml:space="preserve"> 6 и 15 </w:t>
            </w:r>
            <w:r w:rsidRPr="00A21F3A">
              <w:rPr>
                <w:noProof/>
                <w:color w:val="000000"/>
              </w:rPr>
              <w:sym w:font="Symbol" w:char="F0A3"/>
            </w:r>
            <w:r w:rsidRPr="00A21F3A">
              <w:rPr>
                <w:noProof/>
                <w:color w:val="000000"/>
              </w:rPr>
              <w:t xml:space="preserve"> b/t </w:t>
            </w:r>
            <w:r w:rsidRPr="00A21F3A">
              <w:rPr>
                <w:noProof/>
                <w:color w:val="000000"/>
              </w:rPr>
              <w:sym w:font="Symbol" w:char="F0A3"/>
            </w:r>
            <w:r w:rsidRPr="00A21F3A">
              <w:rPr>
                <w:noProof/>
                <w:color w:val="000000"/>
              </w:rPr>
              <w:t xml:space="preserve"> 35)</w:t>
            </w:r>
          </w:p>
        </w:tc>
      </w:tr>
      <w:tr w:rsidR="00D920F9" w:rsidRPr="00A21F3A" w:rsidTr="00A21F3A">
        <w:trPr>
          <w:trHeight w:val="23"/>
        </w:trPr>
        <w:tc>
          <w:tcPr>
            <w:tcW w:w="1386" w:type="pct"/>
            <w:shd w:val="clear" w:color="auto" w:fill="auto"/>
          </w:tcPr>
          <w:p w:rsidR="00D920F9" w:rsidRPr="00A21F3A" w:rsidRDefault="00D920F9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К верхнему поясу</w:t>
            </w:r>
          </w:p>
        </w:tc>
        <w:tc>
          <w:tcPr>
            <w:tcW w:w="3614" w:type="pct"/>
            <w:shd w:val="clear" w:color="auto" w:fill="auto"/>
          </w:tcPr>
          <w:p w:rsidR="00D920F9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064" type="#_x0000_t75" style="width:240pt;height:42pt">
                  <v:imagedata r:id="rId40" o:title=""/>
                </v:shape>
              </w:pict>
            </w:r>
            <w:r w:rsidR="00D117AC" w:rsidRPr="00A21F3A">
              <w:rPr>
                <w:noProof/>
                <w:color w:val="000000"/>
              </w:rPr>
              <w:t xml:space="preserve"> </w:t>
            </w:r>
            <w:r w:rsidR="00D920F9" w:rsidRPr="00A21F3A">
              <w:rPr>
                <w:noProof/>
                <w:color w:val="000000"/>
              </w:rPr>
              <w:t>(</w:t>
            </w:r>
            <w:r w:rsidR="00525315" w:rsidRPr="00A21F3A">
              <w:rPr>
                <w:noProof/>
                <w:color w:val="000000"/>
              </w:rPr>
              <w:t>12</w:t>
            </w:r>
            <w:r w:rsidR="00D920F9" w:rsidRPr="00A21F3A">
              <w:rPr>
                <w:noProof/>
                <w:color w:val="000000"/>
              </w:rPr>
              <w:t>)</w:t>
            </w:r>
          </w:p>
        </w:tc>
      </w:tr>
      <w:tr w:rsidR="00D920F9" w:rsidRPr="00A21F3A" w:rsidTr="00A21F3A">
        <w:trPr>
          <w:trHeight w:val="23"/>
        </w:trPr>
        <w:tc>
          <w:tcPr>
            <w:tcW w:w="1386" w:type="pct"/>
            <w:shd w:val="clear" w:color="auto" w:fill="auto"/>
          </w:tcPr>
          <w:p w:rsidR="00D920F9" w:rsidRPr="00A21F3A" w:rsidRDefault="00D920F9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К нижнему поясу</w:t>
            </w:r>
          </w:p>
        </w:tc>
        <w:tc>
          <w:tcPr>
            <w:tcW w:w="3614" w:type="pct"/>
            <w:shd w:val="clear" w:color="auto" w:fill="auto"/>
          </w:tcPr>
          <w:p w:rsidR="00D920F9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065" type="#_x0000_t75" style="width:240pt;height:42pt">
                  <v:imagedata r:id="rId41" o:title=""/>
                </v:shape>
              </w:pict>
            </w:r>
            <w:r w:rsidR="00D117AC" w:rsidRPr="00A21F3A">
              <w:rPr>
                <w:noProof/>
                <w:color w:val="000000"/>
              </w:rPr>
              <w:t xml:space="preserve"> </w:t>
            </w:r>
            <w:r w:rsidR="00D920F9" w:rsidRPr="00A21F3A">
              <w:rPr>
                <w:noProof/>
                <w:color w:val="000000"/>
              </w:rPr>
              <w:t>(</w:t>
            </w:r>
            <w:r w:rsidR="00525315" w:rsidRPr="00A21F3A">
              <w:rPr>
                <w:noProof/>
                <w:color w:val="000000"/>
              </w:rPr>
              <w:t>13</w:t>
            </w:r>
            <w:r w:rsidR="00D920F9" w:rsidRPr="00A21F3A">
              <w:rPr>
                <w:noProof/>
                <w:color w:val="000000"/>
              </w:rPr>
              <w:t>)</w:t>
            </w:r>
          </w:p>
        </w:tc>
      </w:tr>
      <w:tr w:rsidR="00D920F9" w:rsidRPr="00A21F3A" w:rsidTr="00A21F3A">
        <w:trPr>
          <w:trHeight w:val="23"/>
        </w:trPr>
        <w:tc>
          <w:tcPr>
            <w:tcW w:w="1386" w:type="pct"/>
            <w:shd w:val="clear" w:color="auto" w:fill="auto"/>
          </w:tcPr>
          <w:p w:rsidR="00D920F9" w:rsidRPr="00A21F3A" w:rsidRDefault="00D920F9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Независимо от уровня приложения нагрузки при расчете участка балки между связями или при чистом изгибе</w:t>
            </w:r>
          </w:p>
        </w:tc>
        <w:tc>
          <w:tcPr>
            <w:tcW w:w="3614" w:type="pct"/>
            <w:shd w:val="clear" w:color="auto" w:fill="auto"/>
          </w:tcPr>
          <w:p w:rsidR="00D920F9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066" type="#_x0000_t75" style="width:239.25pt;height:42pt">
                  <v:imagedata r:id="rId42" o:title=""/>
                </v:shape>
              </w:pict>
            </w:r>
            <w:r w:rsidR="00D117AC" w:rsidRPr="00A21F3A">
              <w:rPr>
                <w:noProof/>
                <w:color w:val="000000"/>
              </w:rPr>
              <w:t xml:space="preserve"> </w:t>
            </w:r>
            <w:r w:rsidR="00D920F9" w:rsidRPr="00A21F3A">
              <w:rPr>
                <w:noProof/>
                <w:color w:val="000000"/>
              </w:rPr>
              <w:t>(</w:t>
            </w:r>
            <w:r w:rsidR="00525315" w:rsidRPr="00A21F3A">
              <w:rPr>
                <w:noProof/>
                <w:color w:val="000000"/>
              </w:rPr>
              <w:t>14</w:t>
            </w:r>
            <w:r w:rsidR="00D920F9" w:rsidRPr="00A21F3A">
              <w:rPr>
                <w:noProof/>
                <w:color w:val="000000"/>
              </w:rPr>
              <w:t>)</w:t>
            </w:r>
          </w:p>
        </w:tc>
      </w:tr>
      <w:tr w:rsidR="00D920F9" w:rsidRPr="00A21F3A" w:rsidTr="00A21F3A">
        <w:trPr>
          <w:trHeight w:val="23"/>
        </w:trPr>
        <w:tc>
          <w:tcPr>
            <w:tcW w:w="5000" w:type="pct"/>
            <w:gridSpan w:val="2"/>
            <w:shd w:val="clear" w:color="auto" w:fill="auto"/>
          </w:tcPr>
          <w:p w:rsidR="00D920F9" w:rsidRPr="00A21F3A" w:rsidRDefault="00D920F9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Обозначения, принятые в таблице 8*:</w:t>
            </w:r>
          </w:p>
          <w:p w:rsidR="00D117AC" w:rsidRPr="00A21F3A" w:rsidRDefault="00D920F9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b и t </w:t>
            </w:r>
            <w:r w:rsidRPr="00A21F3A">
              <w:rPr>
                <w:noProof/>
                <w:color w:val="000000"/>
              </w:rPr>
              <w:sym w:font="Times New Roman" w:char="2013"/>
            </w:r>
            <w:r w:rsidRPr="00A21F3A">
              <w:rPr>
                <w:noProof/>
                <w:color w:val="000000"/>
              </w:rPr>
              <w:t xml:space="preserve"> соответственно ширина и толщина сжатого пояса;</w:t>
            </w:r>
          </w:p>
          <w:p w:rsidR="00D920F9" w:rsidRPr="00A21F3A" w:rsidRDefault="00D920F9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h </w:t>
            </w:r>
            <w:r w:rsidRPr="00A21F3A">
              <w:rPr>
                <w:noProof/>
                <w:color w:val="000000"/>
              </w:rPr>
              <w:sym w:font="Times New Roman" w:char="2013"/>
            </w:r>
            <w:r w:rsidRPr="00A21F3A">
              <w:rPr>
                <w:noProof/>
                <w:color w:val="000000"/>
              </w:rPr>
              <w:t xml:space="preserve"> расстояние (высота) между осями поясных листов.</w:t>
            </w:r>
          </w:p>
          <w:p w:rsidR="00D920F9" w:rsidRPr="00A21F3A" w:rsidRDefault="00D920F9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Примечания: 1. Для балок с поясными соединениями на высокопрочных болтах значения lef /b, получаемые по формулам таблицы </w:t>
            </w:r>
            <w:r w:rsidR="00525315" w:rsidRPr="00A21F3A">
              <w:rPr>
                <w:noProof/>
                <w:color w:val="000000"/>
              </w:rPr>
              <w:t>7</w:t>
            </w:r>
            <w:r w:rsidRPr="00A21F3A">
              <w:rPr>
                <w:noProof/>
                <w:color w:val="000000"/>
              </w:rPr>
              <w:t>* следует умножать на коэффициент 1,2.</w:t>
            </w:r>
          </w:p>
          <w:p w:rsidR="00D920F9" w:rsidRPr="00A21F3A" w:rsidRDefault="00D920F9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2. Для балок с отношением b/t &lt; 15 в формулах таблицы </w:t>
            </w:r>
            <w:r w:rsidR="00525315" w:rsidRPr="00A21F3A">
              <w:rPr>
                <w:noProof/>
                <w:color w:val="000000"/>
              </w:rPr>
              <w:t>7</w:t>
            </w:r>
            <w:r w:rsidRPr="00A21F3A">
              <w:rPr>
                <w:noProof/>
                <w:color w:val="000000"/>
              </w:rPr>
              <w:t>* следует принимать b/t = 15.</w:t>
            </w:r>
          </w:p>
        </w:tc>
      </w:tr>
    </w:tbl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Закрепление сжатого пояса в горизонтальной плоскости должно быть рассчитано на фактическую или условную поперечную силу. При этом условную поперечную силу следует определять: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при закреплении в отдельных точках в которой </w:t>
      </w:r>
      <w:r w:rsidRPr="00F2496C">
        <w:rPr>
          <w:noProof/>
          <w:color w:val="000000"/>
          <w:sz w:val="28"/>
          <w:szCs w:val="28"/>
        </w:rPr>
        <w:sym w:font="Symbol" w:char="F06A"/>
      </w:r>
      <w:r w:rsidRPr="00F2496C">
        <w:rPr>
          <w:noProof/>
          <w:color w:val="000000"/>
          <w:sz w:val="28"/>
        </w:rPr>
        <w:t xml:space="preserve"> следует определять при гибкости </w:t>
      </w:r>
      <w:r w:rsidRPr="00F2496C">
        <w:rPr>
          <w:noProof/>
          <w:color w:val="000000"/>
          <w:sz w:val="28"/>
          <w:szCs w:val="28"/>
        </w:rPr>
        <w:sym w:font="Symbol" w:char="F06C"/>
      </w:r>
      <w:r w:rsidRPr="00F2496C">
        <w:rPr>
          <w:noProof/>
          <w:color w:val="000000"/>
          <w:sz w:val="28"/>
        </w:rPr>
        <w:t xml:space="preserve"> = lef/i (здесь i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радиус инерции сечения сжатого пояса в горизонтальной плоскости), а N следует вычислять по формуле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N = (Af + 0,25AW)Ry;</w:t>
      </w:r>
      <w:r w:rsidR="00D117AC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>(</w:t>
      </w:r>
      <w:r w:rsidR="00525315" w:rsidRPr="00F2496C">
        <w:rPr>
          <w:noProof/>
          <w:color w:val="000000"/>
          <w:sz w:val="28"/>
        </w:rPr>
        <w:t>14</w:t>
      </w:r>
      <w:r w:rsidRPr="00F2496C">
        <w:rPr>
          <w:noProof/>
          <w:color w:val="000000"/>
          <w:sz w:val="28"/>
        </w:rPr>
        <w:t>, а)</w:t>
      </w:r>
    </w:p>
    <w:p w:rsidR="00D920F9" w:rsidRPr="00F2496C" w:rsidRDefault="00F16A58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br w:type="page"/>
      </w:r>
      <w:r w:rsidR="00D920F9" w:rsidRPr="00F2496C">
        <w:rPr>
          <w:noProof/>
          <w:color w:val="000000"/>
          <w:sz w:val="28"/>
        </w:rPr>
        <w:t>при непрерывном закреплении по формуле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qfic = 3Qfic/l,</w:t>
      </w:r>
      <w:r w:rsidR="00D117AC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 xml:space="preserve"> (</w:t>
      </w:r>
      <w:r w:rsidR="00525315" w:rsidRPr="00F2496C">
        <w:rPr>
          <w:noProof/>
          <w:color w:val="000000"/>
          <w:sz w:val="28"/>
        </w:rPr>
        <w:t>14</w:t>
      </w:r>
      <w:r w:rsidRPr="00F2496C">
        <w:rPr>
          <w:noProof/>
          <w:color w:val="000000"/>
          <w:sz w:val="28"/>
        </w:rPr>
        <w:t>, б)</w:t>
      </w:r>
    </w:p>
    <w:p w:rsidR="00F16A58" w:rsidRDefault="00F16A58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где qfic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условная поперечная сила на единицу длины пояса балки;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Qfic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условная поперечная сила, в которой следует принимать </w:t>
      </w:r>
      <w:r w:rsidRPr="00F2496C">
        <w:rPr>
          <w:noProof/>
          <w:color w:val="000000"/>
          <w:sz w:val="28"/>
          <w:szCs w:val="28"/>
        </w:rPr>
        <w:sym w:font="Symbol" w:char="F06A"/>
      </w:r>
      <w:r w:rsidRPr="00F2496C">
        <w:rPr>
          <w:noProof/>
          <w:color w:val="000000"/>
          <w:sz w:val="28"/>
        </w:rPr>
        <w:t xml:space="preserve"> = 1, а N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определять по формуле (</w:t>
      </w:r>
      <w:r w:rsidR="00525315" w:rsidRPr="00F2496C">
        <w:rPr>
          <w:noProof/>
          <w:color w:val="000000"/>
          <w:sz w:val="28"/>
        </w:rPr>
        <w:t>14</w:t>
      </w:r>
      <w:r w:rsidRPr="00F2496C">
        <w:rPr>
          <w:noProof/>
          <w:color w:val="000000"/>
          <w:sz w:val="28"/>
        </w:rPr>
        <w:t>,а).</w:t>
      </w:r>
    </w:p>
    <w:p w:rsidR="00D117AC" w:rsidRPr="00F2496C" w:rsidRDefault="00525315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7.2.4</w:t>
      </w:r>
      <w:r w:rsidR="00D920F9" w:rsidRPr="00F2496C">
        <w:rPr>
          <w:noProof/>
          <w:color w:val="000000"/>
          <w:sz w:val="28"/>
        </w:rPr>
        <w:t>. Расчет на прочность элементов, изгибаемых в двух главных плоскостях, следует выполнять по формуле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7" type="#_x0000_t75" style="width:108pt;height:36.75pt">
            <v:imagedata r:id="rId43" o:title=""/>
          </v:shape>
        </w:pict>
      </w:r>
      <w:r w:rsidR="00D117AC" w:rsidRPr="00F2496C">
        <w:rPr>
          <w:noProof/>
          <w:color w:val="000000"/>
          <w:sz w:val="28"/>
        </w:rPr>
        <w:t xml:space="preserve"> </w:t>
      </w:r>
      <w:r w:rsidR="00D920F9" w:rsidRPr="00F2496C">
        <w:rPr>
          <w:noProof/>
          <w:color w:val="000000"/>
          <w:sz w:val="28"/>
        </w:rPr>
        <w:t>(</w:t>
      </w:r>
      <w:r w:rsidR="00525315" w:rsidRPr="00F2496C">
        <w:rPr>
          <w:noProof/>
          <w:color w:val="000000"/>
          <w:sz w:val="28"/>
        </w:rPr>
        <w:t>15</w:t>
      </w:r>
      <w:r w:rsidR="00D920F9" w:rsidRPr="00F2496C">
        <w:rPr>
          <w:noProof/>
          <w:color w:val="000000"/>
          <w:sz w:val="28"/>
        </w:rPr>
        <w:t>)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где x и y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координаты рассматриваемой точки сечения относительно главных осей.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При выполнении требований п. </w:t>
      </w:r>
      <w:r w:rsidR="00525315" w:rsidRPr="00F2496C">
        <w:rPr>
          <w:noProof/>
          <w:color w:val="000000"/>
          <w:sz w:val="28"/>
        </w:rPr>
        <w:t>7.2.3</w:t>
      </w:r>
      <w:r w:rsidRPr="00F2496C">
        <w:rPr>
          <w:noProof/>
          <w:color w:val="000000"/>
          <w:sz w:val="28"/>
        </w:rPr>
        <w:t>*</w:t>
      </w:r>
      <w:r w:rsidR="00525315" w:rsidRPr="00F2496C">
        <w:rPr>
          <w:noProof/>
          <w:color w:val="000000"/>
          <w:sz w:val="28"/>
        </w:rPr>
        <w:t>.</w:t>
      </w:r>
      <w:r w:rsidRPr="00F2496C">
        <w:rPr>
          <w:noProof/>
          <w:color w:val="000000"/>
          <w:sz w:val="28"/>
        </w:rPr>
        <w:t>, а проверка устойчивости балок, изгибаемых в двух плоскостях, не требуется.</w:t>
      </w:r>
    </w:p>
    <w:p w:rsidR="00D920F9" w:rsidRPr="00F2496C" w:rsidRDefault="00525315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7.2.5</w:t>
      </w:r>
      <w:r w:rsidR="00D920F9" w:rsidRPr="00F2496C">
        <w:rPr>
          <w:noProof/>
          <w:color w:val="000000"/>
          <w:sz w:val="28"/>
        </w:rPr>
        <w:t xml:space="preserve">. В балках, рассчитываемых с учетом развития пластических деформаций, стенки следует укреплять поперечными ребрами жесткости согласно требованиям пп. </w:t>
      </w:r>
      <w:r w:rsidRPr="00F2496C">
        <w:rPr>
          <w:noProof/>
          <w:color w:val="000000"/>
          <w:sz w:val="28"/>
        </w:rPr>
        <w:t>7.3.10.</w:t>
      </w:r>
      <w:r w:rsidR="00D920F9" w:rsidRPr="00F2496C">
        <w:rPr>
          <w:noProof/>
          <w:color w:val="000000"/>
          <w:sz w:val="28"/>
        </w:rPr>
        <w:t>, 7.</w:t>
      </w:r>
      <w:r w:rsidRPr="00F2496C">
        <w:rPr>
          <w:noProof/>
          <w:color w:val="000000"/>
          <w:sz w:val="28"/>
        </w:rPr>
        <w:t>3.</w:t>
      </w:r>
      <w:r w:rsidR="00D920F9" w:rsidRPr="00F2496C">
        <w:rPr>
          <w:noProof/>
          <w:color w:val="000000"/>
          <w:sz w:val="28"/>
        </w:rPr>
        <w:t>12</w:t>
      </w:r>
      <w:r w:rsidRPr="00F2496C">
        <w:rPr>
          <w:noProof/>
          <w:color w:val="000000"/>
          <w:sz w:val="28"/>
        </w:rPr>
        <w:t>.</w:t>
      </w:r>
      <w:r w:rsidR="00D920F9" w:rsidRPr="00F2496C">
        <w:rPr>
          <w:noProof/>
          <w:color w:val="000000"/>
          <w:sz w:val="28"/>
        </w:rPr>
        <w:t xml:space="preserve"> и 7.</w:t>
      </w:r>
      <w:r w:rsidRPr="00F2496C">
        <w:rPr>
          <w:noProof/>
          <w:color w:val="000000"/>
          <w:sz w:val="28"/>
        </w:rPr>
        <w:t>3.</w:t>
      </w:r>
      <w:r w:rsidR="00D920F9" w:rsidRPr="00F2496C">
        <w:rPr>
          <w:noProof/>
          <w:color w:val="000000"/>
          <w:sz w:val="28"/>
        </w:rPr>
        <w:t>13</w:t>
      </w:r>
      <w:r w:rsidRPr="00F2496C">
        <w:rPr>
          <w:noProof/>
          <w:color w:val="000000"/>
          <w:sz w:val="28"/>
        </w:rPr>
        <w:t>.</w:t>
      </w:r>
      <w:r w:rsidR="00D920F9" w:rsidRPr="00F2496C">
        <w:rPr>
          <w:noProof/>
          <w:color w:val="000000"/>
          <w:sz w:val="28"/>
        </w:rPr>
        <w:t>, в том числе в местах приложения сосредоточенной нагрузки.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</w:t>
      </w:r>
      <w:r w:rsidR="00525315" w:rsidRPr="00F2496C">
        <w:rPr>
          <w:noProof/>
          <w:color w:val="000000"/>
          <w:sz w:val="28"/>
        </w:rPr>
        <w:t>3.</w:t>
      </w:r>
      <w:r w:rsidRPr="00F2496C">
        <w:rPr>
          <w:noProof/>
          <w:color w:val="000000"/>
          <w:sz w:val="28"/>
        </w:rPr>
        <w:t xml:space="preserve"> П</w:t>
      </w:r>
      <w:r w:rsidR="009B186E" w:rsidRPr="00F2496C">
        <w:rPr>
          <w:noProof/>
          <w:color w:val="000000"/>
          <w:sz w:val="28"/>
        </w:rPr>
        <w:t>роверка</w:t>
      </w:r>
      <w:r w:rsidRPr="00F2496C">
        <w:rPr>
          <w:noProof/>
          <w:color w:val="000000"/>
          <w:sz w:val="28"/>
        </w:rPr>
        <w:t xml:space="preserve"> </w:t>
      </w:r>
      <w:r w:rsidR="009B186E" w:rsidRPr="00F2496C">
        <w:rPr>
          <w:noProof/>
          <w:color w:val="000000"/>
          <w:sz w:val="28"/>
        </w:rPr>
        <w:t>устойчивости</w:t>
      </w:r>
      <w:r w:rsidRPr="00F2496C">
        <w:rPr>
          <w:noProof/>
          <w:color w:val="000000"/>
          <w:sz w:val="28"/>
        </w:rPr>
        <w:t xml:space="preserve"> </w:t>
      </w:r>
      <w:r w:rsidR="009B186E" w:rsidRPr="00F2496C">
        <w:rPr>
          <w:noProof/>
          <w:color w:val="000000"/>
          <w:sz w:val="28"/>
        </w:rPr>
        <w:t>стенок</w:t>
      </w:r>
      <w:r w:rsidRPr="00F2496C">
        <w:rPr>
          <w:noProof/>
          <w:color w:val="000000"/>
          <w:sz w:val="28"/>
        </w:rPr>
        <w:t xml:space="preserve"> </w:t>
      </w:r>
      <w:r w:rsidR="009B186E" w:rsidRPr="00F2496C">
        <w:rPr>
          <w:noProof/>
          <w:color w:val="000000"/>
          <w:sz w:val="28"/>
        </w:rPr>
        <w:t>и поясных</w:t>
      </w:r>
      <w:r w:rsidR="00D117AC" w:rsidRPr="00F2496C">
        <w:rPr>
          <w:noProof/>
          <w:color w:val="000000"/>
          <w:sz w:val="28"/>
        </w:rPr>
        <w:t xml:space="preserve"> </w:t>
      </w:r>
      <w:r w:rsidR="009B186E" w:rsidRPr="00F2496C">
        <w:rPr>
          <w:noProof/>
          <w:color w:val="000000"/>
          <w:sz w:val="28"/>
        </w:rPr>
        <w:t>листов</w:t>
      </w:r>
      <w:r w:rsidR="00033049" w:rsidRPr="00F2496C">
        <w:rPr>
          <w:noProof/>
          <w:color w:val="000000"/>
          <w:sz w:val="28"/>
        </w:rPr>
        <w:t xml:space="preserve"> </w:t>
      </w:r>
      <w:r w:rsidR="009B186E" w:rsidRPr="00F2496C">
        <w:rPr>
          <w:noProof/>
          <w:color w:val="000000"/>
          <w:sz w:val="28"/>
        </w:rPr>
        <w:t>изгибаемых</w:t>
      </w:r>
      <w:r w:rsidRPr="00F2496C">
        <w:rPr>
          <w:noProof/>
          <w:color w:val="000000"/>
          <w:sz w:val="28"/>
        </w:rPr>
        <w:t xml:space="preserve"> </w:t>
      </w:r>
      <w:r w:rsidR="009B186E" w:rsidRPr="00F2496C">
        <w:rPr>
          <w:noProof/>
          <w:color w:val="000000"/>
          <w:sz w:val="28"/>
        </w:rPr>
        <w:t>и сжатых элементов</w:t>
      </w:r>
    </w:p>
    <w:p w:rsidR="00EA728C" w:rsidRPr="00F2496C" w:rsidRDefault="009B186E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Стенки балок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</w:t>
      </w:r>
      <w:r w:rsidR="00525315" w:rsidRPr="00F2496C">
        <w:rPr>
          <w:noProof/>
          <w:color w:val="000000"/>
          <w:sz w:val="28"/>
        </w:rPr>
        <w:t>3.</w:t>
      </w:r>
      <w:r w:rsidRPr="00F2496C">
        <w:rPr>
          <w:noProof/>
          <w:color w:val="000000"/>
          <w:sz w:val="28"/>
        </w:rPr>
        <w:t>1. Стенки балок для обеспечения их устойчивости следует укреплять: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поперечными основными ребрами, поставленными на всю высоту стенки;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поперечными основными и продольными ребрами;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поперечными основными и промежуточными короткими ребрами и продольным ребром (при этом промежуточные короткие ребра следует располагать между сжатым поясом и продольным ребром).</w:t>
      </w:r>
    </w:p>
    <w:p w:rsidR="00D117A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Прямоугольные отсеки стенки (пластинки), заключенные между поясами и соседними поперечными основными ребрами жесткости, следует рассчитывать на устойчивость. При этом расчетными размерами проверяемой пластинки являются: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a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расстояние между осями поперечных основных ребер;</w:t>
      </w:r>
    </w:p>
    <w:p w:rsidR="00D117A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hef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расчетная высота стенки (рис. </w:t>
      </w:r>
      <w:r w:rsidR="00525315" w:rsidRPr="00F2496C">
        <w:rPr>
          <w:noProof/>
          <w:color w:val="000000"/>
          <w:sz w:val="28"/>
        </w:rPr>
        <w:t>1</w:t>
      </w:r>
      <w:r w:rsidRPr="00F2496C">
        <w:rPr>
          <w:noProof/>
          <w:color w:val="000000"/>
          <w:sz w:val="28"/>
        </w:rPr>
        <w:t xml:space="preserve">), равная в сварных балках полной высоте стенки, в балках с поясными соединениями на высокопрочных болтах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расстоянию между ближайшими к оси балки краями поясных уголков, в балках, составленных из прокатных профилей,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расстоянию между началами внутренних закруглений, в гнутых профилях (рис. 11)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расстоянию между краями выкружек;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t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толщина стенки.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43"/>
        <w:gridCol w:w="2843"/>
        <w:gridCol w:w="2843"/>
      </w:tblGrid>
      <w:tr w:rsidR="00EA728C" w:rsidRPr="00F2496C">
        <w:tc>
          <w:tcPr>
            <w:tcW w:w="2843" w:type="dxa"/>
          </w:tcPr>
          <w:p w:rsidR="00EA728C" w:rsidRPr="00F2496C" w:rsidRDefault="00F37FC7" w:rsidP="00D117AC">
            <w:pPr>
              <w:spacing w:line="360" w:lineRule="auto"/>
              <w:ind w:firstLine="709"/>
              <w:jc w:val="both"/>
              <w:rPr>
                <w:noProof/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pict>
                <v:shape id="_x0000_i1068" type="#_x0000_t75" style="width:103.5pt;height:97.5pt">
                  <v:imagedata r:id="rId44" o:title=""/>
                </v:shape>
              </w:pict>
            </w:r>
          </w:p>
        </w:tc>
        <w:tc>
          <w:tcPr>
            <w:tcW w:w="2843" w:type="dxa"/>
          </w:tcPr>
          <w:p w:rsidR="00EA728C" w:rsidRPr="00F2496C" w:rsidRDefault="00F37FC7" w:rsidP="00D117AC">
            <w:pPr>
              <w:spacing w:line="360" w:lineRule="auto"/>
              <w:ind w:firstLine="709"/>
              <w:jc w:val="both"/>
              <w:rPr>
                <w:noProof/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pict>
                <v:shape id="_x0000_i1069" type="#_x0000_t75" style="width:103.5pt;height:123pt">
                  <v:imagedata r:id="rId45" o:title=""/>
                </v:shape>
              </w:pict>
            </w:r>
          </w:p>
        </w:tc>
        <w:tc>
          <w:tcPr>
            <w:tcW w:w="2843" w:type="dxa"/>
          </w:tcPr>
          <w:p w:rsidR="00EA728C" w:rsidRPr="00F2496C" w:rsidRDefault="00F37FC7" w:rsidP="00D117AC">
            <w:pPr>
              <w:spacing w:line="360" w:lineRule="auto"/>
              <w:ind w:firstLine="709"/>
              <w:jc w:val="both"/>
              <w:rPr>
                <w:noProof/>
                <w:color w:val="000000"/>
                <w:sz w:val="28"/>
              </w:rPr>
            </w:pPr>
            <w:r>
              <w:rPr>
                <w:noProof/>
                <w:color w:val="000000"/>
                <w:sz w:val="28"/>
              </w:rPr>
              <w:pict>
                <v:shape id="_x0000_i1070" type="#_x0000_t75" style="width:114.75pt;height:125.25pt">
                  <v:imagedata r:id="rId46" o:title=""/>
                </v:shape>
              </w:pict>
            </w:r>
          </w:p>
          <w:p w:rsidR="00EA728C" w:rsidRPr="00F2496C" w:rsidRDefault="00EA728C" w:rsidP="00D117AC">
            <w:pPr>
              <w:spacing w:line="360" w:lineRule="auto"/>
              <w:ind w:firstLine="709"/>
              <w:jc w:val="both"/>
              <w:rPr>
                <w:noProof/>
                <w:color w:val="000000"/>
                <w:sz w:val="28"/>
              </w:rPr>
            </w:pPr>
          </w:p>
        </w:tc>
      </w:tr>
    </w:tbl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Рис. </w:t>
      </w:r>
      <w:r w:rsidR="00525315" w:rsidRPr="00F2496C">
        <w:rPr>
          <w:noProof/>
          <w:color w:val="000000"/>
          <w:sz w:val="28"/>
        </w:rPr>
        <w:t>1</w:t>
      </w:r>
      <w:r w:rsidRPr="00F2496C">
        <w:rPr>
          <w:noProof/>
          <w:color w:val="000000"/>
          <w:sz w:val="28"/>
        </w:rPr>
        <w:t>. Расчетная высота стенки составной балки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а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сварной из листов; б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на высокопрочных болтах; в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сварной с таврами</w:t>
      </w:r>
    </w:p>
    <w:p w:rsidR="00EA728C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F37FC7">
        <w:rPr>
          <w:noProof/>
          <w:color w:val="000000"/>
          <w:sz w:val="28"/>
        </w:rPr>
        <w:pict>
          <v:shape id="_x0000_i1071" type="#_x0000_t75" style="width:261.75pt;height:164.25pt">
            <v:imagedata r:id="rId47" o:title=""/>
          </v:shape>
        </w:pic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</w:t>
      </w:r>
      <w:r w:rsidR="00525315" w:rsidRPr="00F2496C">
        <w:rPr>
          <w:noProof/>
          <w:color w:val="000000"/>
          <w:sz w:val="28"/>
        </w:rPr>
        <w:t>3.</w:t>
      </w:r>
      <w:r w:rsidRPr="00F2496C">
        <w:rPr>
          <w:noProof/>
          <w:color w:val="000000"/>
          <w:sz w:val="28"/>
        </w:rPr>
        <w:t>2*. Расчет на устойчивость стенок балок следует выполнять с учетом всех компонентов напряженного состояния (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, </w:t>
      </w: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</w:rPr>
        <w:t xml:space="preserve"> и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>loc).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Напряжение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, </w:t>
      </w: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</w:rPr>
        <w:t xml:space="preserve"> и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loc следует вычислять в предположении упругой работы материала по сечению брутто без учета коэффициента </w:t>
      </w:r>
      <w:r w:rsidRPr="00F2496C">
        <w:rPr>
          <w:noProof/>
          <w:color w:val="000000"/>
          <w:sz w:val="28"/>
          <w:szCs w:val="28"/>
        </w:rPr>
        <w:sym w:font="Symbol" w:char="F06A"/>
      </w:r>
      <w:r w:rsidRPr="00F2496C">
        <w:rPr>
          <w:noProof/>
          <w:color w:val="000000"/>
          <w:sz w:val="28"/>
        </w:rPr>
        <w:t>b.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Сжимающее напряжение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 у расчетной границы стенки, принимаемое со знаком "плюс", и среднее касательное напряжение </w:t>
      </w: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</w:rPr>
        <w:t xml:space="preserve"> следует вычислять по формулам: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2" type="#_x0000_t75" style="width:45.75pt;height:33.75pt">
            <v:imagedata r:id="rId48" o:title=""/>
          </v:shape>
        </w:pict>
      </w:r>
      <w:r w:rsidR="00EA728C" w:rsidRPr="00F2496C">
        <w:rPr>
          <w:noProof/>
          <w:color w:val="000000"/>
          <w:sz w:val="28"/>
        </w:rPr>
        <w:t>;</w:t>
      </w:r>
      <w:r w:rsidR="00D117AC" w:rsidRPr="00F2496C">
        <w:rPr>
          <w:noProof/>
          <w:color w:val="000000"/>
          <w:sz w:val="28"/>
        </w:rPr>
        <w:t xml:space="preserve"> </w:t>
      </w:r>
      <w:r w:rsidR="00EA728C" w:rsidRPr="00F2496C">
        <w:rPr>
          <w:noProof/>
          <w:color w:val="000000"/>
          <w:sz w:val="28"/>
        </w:rPr>
        <w:t>(</w:t>
      </w:r>
      <w:r w:rsidR="00525315" w:rsidRPr="00F2496C">
        <w:rPr>
          <w:noProof/>
          <w:color w:val="000000"/>
          <w:sz w:val="28"/>
        </w:rPr>
        <w:t>16</w:t>
      </w:r>
      <w:r w:rsidR="00EA728C" w:rsidRPr="00F2496C">
        <w:rPr>
          <w:noProof/>
          <w:color w:val="000000"/>
          <w:sz w:val="28"/>
        </w:rPr>
        <w:t>)</w:t>
      </w: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3" type="#_x0000_t75" style="width:33pt;height:30.75pt">
            <v:imagedata r:id="rId49" o:title=""/>
          </v:shape>
        </w:pict>
      </w:r>
      <w:r w:rsidR="00EA728C" w:rsidRPr="00F2496C">
        <w:rPr>
          <w:noProof/>
          <w:color w:val="000000"/>
          <w:sz w:val="28"/>
        </w:rPr>
        <w:t>,</w:t>
      </w:r>
      <w:r w:rsidR="00D117AC" w:rsidRPr="00F2496C">
        <w:rPr>
          <w:noProof/>
          <w:color w:val="000000"/>
          <w:sz w:val="28"/>
        </w:rPr>
        <w:t xml:space="preserve"> </w:t>
      </w:r>
      <w:r w:rsidR="00EA728C" w:rsidRPr="00F2496C">
        <w:rPr>
          <w:noProof/>
          <w:color w:val="000000"/>
          <w:sz w:val="28"/>
        </w:rPr>
        <w:t>(</w:t>
      </w:r>
      <w:r w:rsidR="00525315" w:rsidRPr="00F2496C">
        <w:rPr>
          <w:noProof/>
          <w:color w:val="000000"/>
          <w:sz w:val="28"/>
        </w:rPr>
        <w:t>17</w:t>
      </w:r>
      <w:r w:rsidR="00EA728C" w:rsidRPr="00F2496C">
        <w:rPr>
          <w:noProof/>
          <w:color w:val="000000"/>
          <w:sz w:val="28"/>
        </w:rPr>
        <w:t>)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где</w:t>
      </w:r>
      <w:r w:rsidR="00D117AC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 xml:space="preserve">h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полная высота стенки;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M и Q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средние значения соответственно момента и поперечной силы в пределах отсека; если длина отсека больше его расчетной высоты, то M и Q следует вычислять для более напряженного участка с длиной, равной высоте отсека; если в пределах отсека момент или поперечная сила меняют знак, то их средние значения следует вычислять на участке отсека с одним знаком.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Местное напряжение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loc в стенке под сосредоточенной нагрузкой следует определять согласно требованиям (при </w:t>
      </w:r>
      <w:r w:rsidRPr="00F2496C">
        <w:rPr>
          <w:noProof/>
          <w:color w:val="000000"/>
          <w:sz w:val="28"/>
          <w:szCs w:val="28"/>
        </w:rPr>
        <w:sym w:font="Symbol" w:char="F067"/>
      </w:r>
      <w:r w:rsidRPr="00F2496C">
        <w:rPr>
          <w:noProof/>
          <w:color w:val="000000"/>
          <w:sz w:val="28"/>
        </w:rPr>
        <w:t xml:space="preserve">f1 = 1,1) </w:t>
      </w:r>
      <w:r w:rsidR="00525315" w:rsidRPr="00F2496C">
        <w:rPr>
          <w:noProof/>
          <w:color w:val="000000"/>
          <w:sz w:val="28"/>
        </w:rPr>
        <w:t>СНиП</w:t>
      </w:r>
      <w:r w:rsidRPr="00F2496C">
        <w:rPr>
          <w:noProof/>
          <w:color w:val="000000"/>
          <w:sz w:val="28"/>
        </w:rPr>
        <w:t>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В отсеках, где сосредоточенная нагрузка приложена к растянутому поясу, одновременно должны быть учтены только два компонента напряженного состояния: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 и </w:t>
      </w: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</w:rPr>
        <w:t xml:space="preserve"> или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loc и </w:t>
      </w: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</w:rPr>
        <w:t>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Односторонние поясные швы следует применять в балках, в которых при проверке устойчивости стенок значения левой части формулы (</w:t>
      </w:r>
      <w:r w:rsidR="00525315" w:rsidRPr="00F2496C">
        <w:rPr>
          <w:noProof/>
          <w:color w:val="000000"/>
          <w:sz w:val="28"/>
        </w:rPr>
        <w:t>18</w:t>
      </w:r>
      <w:r w:rsidRPr="00F2496C">
        <w:rPr>
          <w:noProof/>
          <w:color w:val="000000"/>
          <w:sz w:val="28"/>
        </w:rPr>
        <w:t>) не превышают 0,9</w:t>
      </w:r>
      <w:r w:rsidRPr="00F2496C">
        <w:rPr>
          <w:noProof/>
          <w:color w:val="000000"/>
          <w:sz w:val="28"/>
          <w:szCs w:val="28"/>
        </w:rPr>
        <w:sym w:font="Symbol" w:char="F067"/>
      </w:r>
      <w:r w:rsidRPr="00F2496C">
        <w:rPr>
          <w:noProof/>
          <w:color w:val="000000"/>
          <w:sz w:val="28"/>
        </w:rPr>
        <w:t xml:space="preserve">c при </w:t>
      </w:r>
      <w:r w:rsidRPr="00F2496C">
        <w:rPr>
          <w:noProof/>
          <w:color w:val="000000"/>
          <w:sz w:val="28"/>
          <w:szCs w:val="28"/>
        </w:rPr>
        <w:sym w:font="Symbol" w:char="F06C"/>
      </w:r>
      <w:r w:rsidRPr="00F2496C">
        <w:rPr>
          <w:noProof/>
          <w:color w:val="000000"/>
          <w:sz w:val="28"/>
        </w:rPr>
        <w:t xml:space="preserve">w </w:t>
      </w:r>
      <w:r w:rsidRPr="00F2496C">
        <w:rPr>
          <w:noProof/>
          <w:color w:val="000000"/>
          <w:sz w:val="28"/>
          <w:szCs w:val="28"/>
        </w:rPr>
        <w:sym w:font="Symbol" w:char="F03C"/>
      </w:r>
      <w:r w:rsidRPr="00F2496C">
        <w:rPr>
          <w:noProof/>
          <w:color w:val="000000"/>
          <w:sz w:val="28"/>
        </w:rPr>
        <w:t xml:space="preserve"> 3,8 и </w:t>
      </w:r>
      <w:r w:rsidRPr="00F2496C">
        <w:rPr>
          <w:noProof/>
          <w:color w:val="000000"/>
          <w:sz w:val="28"/>
          <w:szCs w:val="28"/>
        </w:rPr>
        <w:sym w:font="Symbol" w:char="F067"/>
      </w:r>
      <w:r w:rsidRPr="00F2496C">
        <w:rPr>
          <w:noProof/>
          <w:color w:val="000000"/>
          <w:sz w:val="28"/>
        </w:rPr>
        <w:t xml:space="preserve">c при </w:t>
      </w:r>
      <w:r w:rsidRPr="00F2496C">
        <w:rPr>
          <w:noProof/>
          <w:color w:val="000000"/>
          <w:sz w:val="28"/>
          <w:szCs w:val="28"/>
        </w:rPr>
        <w:sym w:font="Symbol" w:char="F06C"/>
      </w:r>
      <w:r w:rsidRPr="00F2496C">
        <w:rPr>
          <w:noProof/>
          <w:color w:val="000000"/>
          <w:sz w:val="28"/>
        </w:rPr>
        <w:t xml:space="preserve">w </w:t>
      </w:r>
      <w:r w:rsidRPr="00F2496C">
        <w:rPr>
          <w:noProof/>
          <w:color w:val="000000"/>
          <w:sz w:val="28"/>
          <w:szCs w:val="28"/>
        </w:rPr>
        <w:sym w:font="Symbol" w:char="F0B3"/>
      </w:r>
      <w:r w:rsidRPr="00F2496C">
        <w:rPr>
          <w:noProof/>
          <w:color w:val="000000"/>
          <w:sz w:val="28"/>
        </w:rPr>
        <w:t xml:space="preserve"> 3,8.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</w:t>
      </w:r>
      <w:r w:rsidR="00525315" w:rsidRPr="00F2496C">
        <w:rPr>
          <w:noProof/>
          <w:color w:val="000000"/>
          <w:sz w:val="28"/>
        </w:rPr>
        <w:t>3.3</w:t>
      </w:r>
      <w:r w:rsidRPr="00F2496C">
        <w:rPr>
          <w:noProof/>
          <w:color w:val="000000"/>
          <w:sz w:val="28"/>
        </w:rPr>
        <w:t>*. Расчет на устойчивость стенок балок симметричного сечения, укрепленных только поперечными основными ребрами жесткости, при отсутствии местного напряжения (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loc = 0) и условной гибкости стенки </w:t>
      </w:r>
      <w:r w:rsidRPr="00F2496C">
        <w:rPr>
          <w:noProof/>
          <w:color w:val="000000"/>
          <w:sz w:val="28"/>
          <w:szCs w:val="28"/>
        </w:rPr>
        <w:sym w:font="Symbol" w:char="F06C"/>
      </w:r>
      <w:r w:rsidRPr="00F2496C">
        <w:rPr>
          <w:noProof/>
          <w:color w:val="000000"/>
          <w:sz w:val="28"/>
        </w:rPr>
        <w:t xml:space="preserve">w </w:t>
      </w:r>
      <w:r w:rsidRPr="00F2496C">
        <w:rPr>
          <w:noProof/>
          <w:color w:val="000000"/>
          <w:sz w:val="28"/>
          <w:szCs w:val="28"/>
        </w:rPr>
        <w:sym w:font="Symbol" w:char="F0A3"/>
      </w:r>
      <w:r w:rsidRPr="00F2496C">
        <w:rPr>
          <w:noProof/>
          <w:color w:val="000000"/>
          <w:sz w:val="28"/>
        </w:rPr>
        <w:t xml:space="preserve"> 6 следует выполнять по формуле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4" type="#_x0000_t75" style="width:117pt;height:24pt">
            <v:imagedata r:id="rId50" o:title=""/>
          </v:shape>
        </w:pict>
      </w:r>
      <w:r w:rsidR="00EA728C" w:rsidRPr="00F2496C">
        <w:rPr>
          <w:noProof/>
          <w:color w:val="000000"/>
          <w:sz w:val="28"/>
        </w:rPr>
        <w:t>,</w:t>
      </w:r>
      <w:r w:rsidR="00D117AC" w:rsidRPr="00F2496C">
        <w:rPr>
          <w:noProof/>
          <w:color w:val="000000"/>
          <w:sz w:val="28"/>
        </w:rPr>
        <w:t xml:space="preserve"> </w:t>
      </w:r>
      <w:r w:rsidR="00EA728C" w:rsidRPr="00F2496C">
        <w:rPr>
          <w:noProof/>
          <w:color w:val="000000"/>
          <w:sz w:val="28"/>
        </w:rPr>
        <w:t>(</w:t>
      </w:r>
      <w:r w:rsidR="00525315" w:rsidRPr="00F2496C">
        <w:rPr>
          <w:noProof/>
          <w:color w:val="000000"/>
          <w:sz w:val="28"/>
        </w:rPr>
        <w:t>18</w:t>
      </w:r>
      <w:r w:rsidR="00EA728C" w:rsidRPr="00F2496C">
        <w:rPr>
          <w:noProof/>
          <w:color w:val="000000"/>
          <w:sz w:val="28"/>
        </w:rPr>
        <w:t>)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где </w:t>
      </w:r>
      <w:r w:rsidRPr="00F2496C">
        <w:rPr>
          <w:noProof/>
          <w:color w:val="000000"/>
          <w:sz w:val="28"/>
          <w:szCs w:val="28"/>
        </w:rPr>
        <w:sym w:font="Symbol" w:char="F067"/>
      </w:r>
      <w:r w:rsidRPr="00F2496C">
        <w:rPr>
          <w:noProof/>
          <w:color w:val="000000"/>
          <w:sz w:val="28"/>
        </w:rPr>
        <w:t xml:space="preserve">c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коэффициент, принимаемый по </w:t>
      </w:r>
      <w:r w:rsidR="00525315" w:rsidRPr="00F2496C">
        <w:rPr>
          <w:noProof/>
          <w:color w:val="000000"/>
          <w:sz w:val="28"/>
        </w:rPr>
        <w:t>СНиП</w:t>
      </w:r>
      <w:r w:rsidRPr="00F2496C">
        <w:rPr>
          <w:noProof/>
          <w:color w:val="000000"/>
          <w:sz w:val="28"/>
        </w:rPr>
        <w:t>;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5" type="#_x0000_t75" style="width:60pt;height:36pt">
            <v:imagedata r:id="rId51" o:title=""/>
          </v:shape>
        </w:pict>
      </w:r>
      <w:r w:rsidR="00EA728C" w:rsidRPr="00F2496C">
        <w:rPr>
          <w:noProof/>
          <w:color w:val="000000"/>
          <w:sz w:val="28"/>
        </w:rPr>
        <w:t>;</w:t>
      </w:r>
      <w:r w:rsidR="00D117AC" w:rsidRPr="00F2496C">
        <w:rPr>
          <w:noProof/>
          <w:color w:val="000000"/>
          <w:sz w:val="28"/>
        </w:rPr>
        <w:t xml:space="preserve"> </w:t>
      </w:r>
      <w:r w:rsidR="00EA728C" w:rsidRPr="00F2496C">
        <w:rPr>
          <w:noProof/>
          <w:color w:val="000000"/>
          <w:sz w:val="28"/>
        </w:rPr>
        <w:t>(</w:t>
      </w:r>
      <w:r w:rsidR="00525315" w:rsidRPr="00F2496C">
        <w:rPr>
          <w:noProof/>
          <w:color w:val="000000"/>
          <w:sz w:val="28"/>
        </w:rPr>
        <w:t>19</w:t>
      </w:r>
      <w:r w:rsidR="00EA728C" w:rsidRPr="00F2496C">
        <w:rPr>
          <w:noProof/>
          <w:color w:val="000000"/>
          <w:sz w:val="28"/>
        </w:rPr>
        <w:t>)</w:t>
      </w: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6" type="#_x0000_t75" style="width:184.5pt;height:38.25pt">
            <v:imagedata r:id="rId52" o:title=""/>
          </v:shape>
        </w:pict>
      </w:r>
      <w:r w:rsidR="00EA728C" w:rsidRPr="00F2496C">
        <w:rPr>
          <w:noProof/>
          <w:color w:val="000000"/>
          <w:sz w:val="28"/>
        </w:rPr>
        <w:t>.</w:t>
      </w:r>
      <w:r w:rsidR="00D117AC" w:rsidRPr="00F2496C">
        <w:rPr>
          <w:noProof/>
          <w:color w:val="000000"/>
          <w:sz w:val="28"/>
        </w:rPr>
        <w:t xml:space="preserve"> </w:t>
      </w:r>
      <w:r w:rsidR="00EA728C" w:rsidRPr="00F2496C">
        <w:rPr>
          <w:noProof/>
          <w:color w:val="000000"/>
          <w:sz w:val="28"/>
        </w:rPr>
        <w:t>(</w:t>
      </w:r>
      <w:r w:rsidR="00525315" w:rsidRPr="00F2496C">
        <w:rPr>
          <w:noProof/>
          <w:color w:val="000000"/>
          <w:sz w:val="28"/>
        </w:rPr>
        <w:t>20</w:t>
      </w:r>
      <w:r w:rsidR="00EA728C" w:rsidRPr="00F2496C">
        <w:rPr>
          <w:noProof/>
          <w:color w:val="000000"/>
          <w:sz w:val="28"/>
        </w:rPr>
        <w:t>)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 формуле (</w:t>
      </w:r>
      <w:r w:rsidR="00525315" w:rsidRPr="00F2496C">
        <w:rPr>
          <w:noProof/>
          <w:color w:val="000000"/>
          <w:sz w:val="28"/>
        </w:rPr>
        <w:t>19</w:t>
      </w:r>
      <w:r w:rsidRPr="00F2496C">
        <w:rPr>
          <w:noProof/>
          <w:color w:val="000000"/>
          <w:sz w:val="28"/>
        </w:rPr>
        <w:t>) коэффициент ccr следует принимать: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для сварных балок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по табл. </w:t>
      </w:r>
      <w:r w:rsidR="00525315" w:rsidRPr="00F2496C">
        <w:rPr>
          <w:noProof/>
          <w:color w:val="000000"/>
          <w:sz w:val="28"/>
        </w:rPr>
        <w:t>8</w:t>
      </w:r>
      <w:r w:rsidRPr="00F2496C">
        <w:rPr>
          <w:noProof/>
          <w:color w:val="000000"/>
          <w:sz w:val="28"/>
        </w:rPr>
        <w:t xml:space="preserve"> в зависимости от значения коэффициента </w:t>
      </w:r>
      <w:r w:rsidRPr="00F2496C">
        <w:rPr>
          <w:noProof/>
          <w:color w:val="000000"/>
          <w:sz w:val="28"/>
          <w:szCs w:val="28"/>
        </w:rPr>
        <w:sym w:font="Symbol" w:char="F064"/>
      </w:r>
      <w:r w:rsidRPr="00F2496C">
        <w:rPr>
          <w:noProof/>
          <w:color w:val="000000"/>
          <w:sz w:val="28"/>
        </w:rPr>
        <w:t>: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EA728C" w:rsidRPr="00F2496C">
        <w:rPr>
          <w:noProof/>
          <w:color w:val="000000"/>
          <w:sz w:val="28"/>
        </w:rPr>
        <w:t xml:space="preserve">Таблица </w:t>
      </w:r>
      <w:r w:rsidR="00525315" w:rsidRPr="00F2496C">
        <w:rPr>
          <w:noProof/>
          <w:color w:val="000000"/>
          <w:sz w:val="28"/>
        </w:rPr>
        <w:t>8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68"/>
        <w:gridCol w:w="1287"/>
        <w:gridCol w:w="1127"/>
        <w:gridCol w:w="1126"/>
        <w:gridCol w:w="1286"/>
        <w:gridCol w:w="1229"/>
        <w:gridCol w:w="1003"/>
        <w:gridCol w:w="1145"/>
      </w:tblGrid>
      <w:tr w:rsidR="00033049" w:rsidRPr="00A21F3A" w:rsidTr="00A21F3A">
        <w:trPr>
          <w:trHeight w:val="23"/>
        </w:trPr>
        <w:tc>
          <w:tcPr>
            <w:tcW w:w="71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Symbol" w:char="F064"/>
            </w:r>
          </w:p>
        </w:tc>
        <w:tc>
          <w:tcPr>
            <w:tcW w:w="67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Symbol" w:char="F0A3"/>
            </w:r>
            <w:r w:rsidRPr="00A21F3A">
              <w:rPr>
                <w:noProof/>
                <w:color w:val="000000"/>
              </w:rPr>
              <w:t xml:space="preserve"> 0,8</w:t>
            </w:r>
          </w:p>
        </w:tc>
        <w:tc>
          <w:tcPr>
            <w:tcW w:w="589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1,0</w:t>
            </w:r>
          </w:p>
        </w:tc>
        <w:tc>
          <w:tcPr>
            <w:tcW w:w="588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2,0</w:t>
            </w:r>
          </w:p>
        </w:tc>
        <w:tc>
          <w:tcPr>
            <w:tcW w:w="67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4,0</w:t>
            </w:r>
          </w:p>
        </w:tc>
        <w:tc>
          <w:tcPr>
            <w:tcW w:w="64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6,0</w:t>
            </w:r>
          </w:p>
        </w:tc>
        <w:tc>
          <w:tcPr>
            <w:tcW w:w="52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10,0</w:t>
            </w:r>
          </w:p>
        </w:tc>
        <w:tc>
          <w:tcPr>
            <w:tcW w:w="598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Symbol" w:char="F0B3"/>
            </w:r>
            <w:r w:rsidRPr="00A21F3A">
              <w:rPr>
                <w:noProof/>
                <w:color w:val="000000"/>
              </w:rPr>
              <w:t xml:space="preserve"> 30</w:t>
            </w:r>
          </w:p>
        </w:tc>
      </w:tr>
      <w:tr w:rsidR="00EA728C" w:rsidRPr="00A21F3A" w:rsidTr="00A21F3A">
        <w:trPr>
          <w:trHeight w:val="23"/>
        </w:trPr>
        <w:tc>
          <w:tcPr>
            <w:tcW w:w="71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ccr</w:t>
            </w:r>
          </w:p>
        </w:tc>
        <w:tc>
          <w:tcPr>
            <w:tcW w:w="67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30,0</w:t>
            </w:r>
          </w:p>
        </w:tc>
        <w:tc>
          <w:tcPr>
            <w:tcW w:w="589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31,5</w:t>
            </w:r>
          </w:p>
        </w:tc>
        <w:tc>
          <w:tcPr>
            <w:tcW w:w="588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33,3</w:t>
            </w:r>
          </w:p>
        </w:tc>
        <w:tc>
          <w:tcPr>
            <w:tcW w:w="67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34,6</w:t>
            </w:r>
          </w:p>
        </w:tc>
        <w:tc>
          <w:tcPr>
            <w:tcW w:w="64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34,6</w:t>
            </w:r>
          </w:p>
        </w:tc>
        <w:tc>
          <w:tcPr>
            <w:tcW w:w="52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35,1</w:t>
            </w:r>
          </w:p>
        </w:tc>
        <w:tc>
          <w:tcPr>
            <w:tcW w:w="598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35,5</w:t>
            </w:r>
          </w:p>
        </w:tc>
      </w:tr>
    </w:tbl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7" type="#_x0000_t75" style="width:99.75pt;height:39.75pt">
            <v:imagedata r:id="rId53" o:title=""/>
          </v:shape>
        </w:pict>
      </w:r>
      <w:r w:rsidR="00EA728C" w:rsidRPr="00F2496C">
        <w:rPr>
          <w:noProof/>
          <w:color w:val="000000"/>
          <w:sz w:val="28"/>
        </w:rPr>
        <w:t>,</w:t>
      </w:r>
      <w:r w:rsidR="00D117AC" w:rsidRPr="00F2496C">
        <w:rPr>
          <w:noProof/>
          <w:color w:val="000000"/>
          <w:sz w:val="28"/>
        </w:rPr>
        <w:t xml:space="preserve"> </w:t>
      </w:r>
      <w:r w:rsidR="00EA728C" w:rsidRPr="00F2496C">
        <w:rPr>
          <w:noProof/>
          <w:color w:val="000000"/>
          <w:sz w:val="28"/>
        </w:rPr>
        <w:t>(</w:t>
      </w:r>
      <w:r w:rsidR="00525315" w:rsidRPr="00F2496C">
        <w:rPr>
          <w:noProof/>
          <w:color w:val="000000"/>
          <w:sz w:val="28"/>
        </w:rPr>
        <w:t>21</w:t>
      </w:r>
      <w:r w:rsidR="00EA728C" w:rsidRPr="00F2496C">
        <w:rPr>
          <w:noProof/>
          <w:color w:val="000000"/>
          <w:sz w:val="28"/>
        </w:rPr>
        <w:t>)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117A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где bf и tf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соответственно ширина и толщина сжатого пояса балки;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2"/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 принимаемый по табл. </w:t>
      </w:r>
      <w:r w:rsidR="00525315" w:rsidRPr="00F2496C">
        <w:rPr>
          <w:noProof/>
          <w:color w:val="000000"/>
          <w:sz w:val="28"/>
        </w:rPr>
        <w:t>9</w:t>
      </w:r>
      <w:r w:rsidRPr="00F2496C">
        <w:rPr>
          <w:noProof/>
          <w:color w:val="000000"/>
          <w:sz w:val="28"/>
        </w:rPr>
        <w:t xml:space="preserve">; 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для балок на высокопрочных болтах ccr = 35,2.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Таблица </w:t>
      </w:r>
      <w:r w:rsidR="00525315" w:rsidRPr="00F2496C">
        <w:rPr>
          <w:noProof/>
          <w:color w:val="000000"/>
          <w:sz w:val="28"/>
        </w:rPr>
        <w:t>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010"/>
        <w:gridCol w:w="5790"/>
        <w:gridCol w:w="1771"/>
      </w:tblGrid>
      <w:tr w:rsidR="00F2496C" w:rsidRPr="00A21F3A" w:rsidTr="00A21F3A">
        <w:trPr>
          <w:trHeight w:val="23"/>
        </w:trPr>
        <w:tc>
          <w:tcPr>
            <w:tcW w:w="105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Балки</w:t>
            </w:r>
          </w:p>
        </w:tc>
        <w:tc>
          <w:tcPr>
            <w:tcW w:w="302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Условия работы сжатого пояса</w:t>
            </w:r>
          </w:p>
        </w:tc>
        <w:tc>
          <w:tcPr>
            <w:tcW w:w="92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Symbol" w:char="F062"/>
            </w:r>
          </w:p>
        </w:tc>
      </w:tr>
      <w:tr w:rsidR="00EA728C" w:rsidRPr="00A21F3A" w:rsidTr="00A21F3A">
        <w:trPr>
          <w:trHeight w:val="23"/>
        </w:trPr>
        <w:tc>
          <w:tcPr>
            <w:tcW w:w="105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Подкрановые</w:t>
            </w:r>
          </w:p>
        </w:tc>
        <w:tc>
          <w:tcPr>
            <w:tcW w:w="302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Крановые рельсы не приварены</w:t>
            </w:r>
          </w:p>
        </w:tc>
        <w:tc>
          <w:tcPr>
            <w:tcW w:w="92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</w:t>
            </w:r>
          </w:p>
        </w:tc>
      </w:tr>
      <w:tr w:rsidR="00EA728C" w:rsidRPr="00A21F3A" w:rsidTr="00A21F3A">
        <w:trPr>
          <w:trHeight w:val="23"/>
        </w:trPr>
        <w:tc>
          <w:tcPr>
            <w:tcW w:w="105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02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Крановые рельсы приварены</w:t>
            </w:r>
          </w:p>
        </w:tc>
        <w:tc>
          <w:tcPr>
            <w:tcW w:w="92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Symbol" w:char="F0A5"/>
            </w:r>
          </w:p>
        </w:tc>
      </w:tr>
      <w:tr w:rsidR="00EA728C" w:rsidRPr="00A21F3A" w:rsidTr="00A21F3A">
        <w:trPr>
          <w:trHeight w:val="23"/>
        </w:trPr>
        <w:tc>
          <w:tcPr>
            <w:tcW w:w="105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Прочие</w:t>
            </w:r>
          </w:p>
        </w:tc>
        <w:tc>
          <w:tcPr>
            <w:tcW w:w="302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При непрерывном опирании плит</w:t>
            </w:r>
          </w:p>
        </w:tc>
        <w:tc>
          <w:tcPr>
            <w:tcW w:w="92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Symbol" w:char="F0A5"/>
            </w:r>
          </w:p>
        </w:tc>
      </w:tr>
      <w:tr w:rsidR="00EA728C" w:rsidRPr="00A21F3A" w:rsidTr="00A21F3A">
        <w:trPr>
          <w:trHeight w:val="23"/>
        </w:trPr>
        <w:tc>
          <w:tcPr>
            <w:tcW w:w="105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02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В прочих случаях</w:t>
            </w:r>
          </w:p>
        </w:tc>
        <w:tc>
          <w:tcPr>
            <w:tcW w:w="92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0,8</w:t>
            </w:r>
          </w:p>
        </w:tc>
      </w:tr>
      <w:tr w:rsidR="00EA728C" w:rsidRPr="00A21F3A" w:rsidTr="00A21F3A">
        <w:trPr>
          <w:trHeight w:val="23"/>
        </w:trPr>
        <w:tc>
          <w:tcPr>
            <w:tcW w:w="5000" w:type="pct"/>
            <w:gridSpan w:val="3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Примечание. Для отсеков подкрановых балок, где сосредоточенная нагрузка приложена к растянутому поясу, при вычислении коэффициента </w:t>
            </w:r>
            <w:r w:rsidRPr="00A21F3A">
              <w:rPr>
                <w:noProof/>
                <w:color w:val="000000"/>
              </w:rPr>
              <w:sym w:font="Symbol" w:char="F064"/>
            </w:r>
            <w:r w:rsidRPr="00A21F3A">
              <w:rPr>
                <w:noProof/>
                <w:color w:val="000000"/>
              </w:rPr>
              <w:t xml:space="preserve"> следует принимать </w:t>
            </w:r>
            <w:r w:rsidRPr="00A21F3A">
              <w:rPr>
                <w:noProof/>
                <w:color w:val="000000"/>
              </w:rPr>
              <w:sym w:font="Symbol" w:char="F062"/>
            </w:r>
            <w:r w:rsidRPr="00A21F3A">
              <w:rPr>
                <w:noProof/>
                <w:color w:val="000000"/>
              </w:rPr>
              <w:t xml:space="preserve"> = 0,8.</w:t>
            </w:r>
          </w:p>
        </w:tc>
      </w:tr>
    </w:tbl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033049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 формуле (</w:t>
      </w:r>
      <w:r w:rsidR="00525315" w:rsidRPr="00F2496C">
        <w:rPr>
          <w:noProof/>
          <w:color w:val="000000"/>
          <w:sz w:val="28"/>
        </w:rPr>
        <w:t>20</w:t>
      </w:r>
      <w:r w:rsidRPr="00F2496C">
        <w:rPr>
          <w:noProof/>
          <w:color w:val="000000"/>
          <w:sz w:val="28"/>
        </w:rPr>
        <w:t xml:space="preserve">) 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8" type="#_x0000_t75" style="width:66pt;height:36.75pt">
            <v:imagedata r:id="rId54" o:title=""/>
          </v:shape>
        </w:pict>
      </w:r>
      <w:r w:rsidR="00EA728C" w:rsidRPr="00F2496C">
        <w:rPr>
          <w:noProof/>
          <w:color w:val="000000"/>
          <w:sz w:val="28"/>
        </w:rPr>
        <w:t>,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117A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где d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меньшая из сторон пластинки (hef или a);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D"/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отношение большей стороны пластинки к меньшей.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</w:t>
      </w:r>
      <w:r w:rsidR="00A22D20" w:rsidRPr="00F2496C">
        <w:rPr>
          <w:noProof/>
          <w:color w:val="000000"/>
          <w:sz w:val="28"/>
        </w:rPr>
        <w:t>3.4</w:t>
      </w:r>
      <w:r w:rsidRPr="00F2496C">
        <w:rPr>
          <w:noProof/>
          <w:color w:val="000000"/>
          <w:sz w:val="28"/>
        </w:rPr>
        <w:t>. Расчет на устойчивость стенок балок симметричного сечения с учетом развития пластических деформаций при отсутствии местного напряжения (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loc = 0) и при </w:t>
      </w: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Symbol" w:char="F0A3"/>
      </w:r>
      <w:r w:rsidRPr="00F2496C">
        <w:rPr>
          <w:noProof/>
          <w:color w:val="000000"/>
          <w:sz w:val="28"/>
        </w:rPr>
        <w:t xml:space="preserve"> 0,9Rs, Af /Aw </w:t>
      </w:r>
      <w:r w:rsidRPr="00F2496C">
        <w:rPr>
          <w:noProof/>
          <w:color w:val="000000"/>
          <w:sz w:val="28"/>
          <w:szCs w:val="28"/>
        </w:rPr>
        <w:sym w:font="Symbol" w:char="F0B3"/>
      </w:r>
      <w:r w:rsidRPr="00F2496C">
        <w:rPr>
          <w:noProof/>
          <w:color w:val="000000"/>
          <w:sz w:val="28"/>
        </w:rPr>
        <w:t xml:space="preserve"> 0,25, 2,2 </w:t>
      </w:r>
      <w:r w:rsidRPr="00F2496C">
        <w:rPr>
          <w:noProof/>
          <w:color w:val="000000"/>
          <w:sz w:val="28"/>
          <w:szCs w:val="28"/>
        </w:rPr>
        <w:sym w:font="Symbol" w:char="F03C"/>
      </w:r>
      <w:r w:rsidRPr="00F2496C">
        <w:rPr>
          <w:noProof/>
          <w:color w:val="000000"/>
          <w:sz w:val="28"/>
        </w:rPr>
        <w:t xml:space="preserve"> </w:t>
      </w:r>
      <w:r w:rsidR="00F37FC7">
        <w:rPr>
          <w:noProof/>
          <w:color w:val="000000"/>
          <w:sz w:val="28"/>
        </w:rPr>
        <w:pict>
          <v:shape id="_x0000_i1079" type="#_x0000_t75" style="width:12.75pt;height:15pt">
            <v:imagedata r:id="rId55" o:title=""/>
          </v:shape>
        </w:pict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Symbol" w:char="F0A3"/>
      </w:r>
      <w:r w:rsidRPr="00F2496C">
        <w:rPr>
          <w:noProof/>
          <w:color w:val="000000"/>
          <w:sz w:val="28"/>
        </w:rPr>
        <w:t xml:space="preserve"> 6 следует выполнять по формуле</w:t>
      </w:r>
    </w:p>
    <w:p w:rsidR="00EA728C" w:rsidRPr="00F16A58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F16A58">
        <w:rPr>
          <w:noProof/>
          <w:color w:val="000000"/>
          <w:sz w:val="28"/>
          <w:lang w:val="en-US"/>
        </w:rPr>
        <w:br w:type="page"/>
      </w:r>
      <w:r w:rsidR="00EA728C" w:rsidRPr="00F16A58">
        <w:rPr>
          <w:noProof/>
          <w:color w:val="000000"/>
          <w:sz w:val="28"/>
          <w:lang w:val="en-US"/>
        </w:rPr>
        <w:t xml:space="preserve">M </w:t>
      </w:r>
      <w:r w:rsidR="00EA728C" w:rsidRPr="00F2496C">
        <w:rPr>
          <w:noProof/>
          <w:color w:val="000000"/>
          <w:sz w:val="28"/>
          <w:szCs w:val="28"/>
        </w:rPr>
        <w:sym w:font="Symbol" w:char="F0A3"/>
      </w:r>
      <w:r w:rsidR="00EA728C" w:rsidRPr="00F16A58">
        <w:rPr>
          <w:noProof/>
          <w:color w:val="000000"/>
          <w:sz w:val="28"/>
          <w:lang w:val="en-US"/>
        </w:rPr>
        <w:t xml:space="preserve"> Ry</w:t>
      </w:r>
      <w:r w:rsidR="00EA728C" w:rsidRPr="00F2496C">
        <w:rPr>
          <w:noProof/>
          <w:color w:val="000000"/>
          <w:sz w:val="28"/>
          <w:szCs w:val="28"/>
        </w:rPr>
        <w:sym w:font="Symbol" w:char="F067"/>
      </w:r>
      <w:r w:rsidR="00EA728C" w:rsidRPr="00F16A58">
        <w:rPr>
          <w:noProof/>
          <w:color w:val="000000"/>
          <w:sz w:val="28"/>
          <w:lang w:val="en-US"/>
        </w:rPr>
        <w:t xml:space="preserve">ch2eft(Af /Aw + </w:t>
      </w:r>
      <w:r w:rsidR="00EA728C" w:rsidRPr="00F2496C">
        <w:rPr>
          <w:noProof/>
          <w:color w:val="000000"/>
          <w:sz w:val="28"/>
          <w:szCs w:val="28"/>
        </w:rPr>
        <w:sym w:font="Symbol" w:char="F061"/>
      </w:r>
      <w:r w:rsidR="00EA728C" w:rsidRPr="00F16A58">
        <w:rPr>
          <w:noProof/>
          <w:color w:val="000000"/>
          <w:sz w:val="28"/>
          <w:lang w:val="en-US"/>
        </w:rPr>
        <w:t>),</w:t>
      </w:r>
      <w:r w:rsidR="00D117AC" w:rsidRPr="00F16A58">
        <w:rPr>
          <w:noProof/>
          <w:color w:val="000000"/>
          <w:sz w:val="28"/>
          <w:lang w:val="en-US"/>
        </w:rPr>
        <w:t xml:space="preserve"> </w:t>
      </w:r>
      <w:r w:rsidR="00EA728C" w:rsidRPr="00F16A58">
        <w:rPr>
          <w:noProof/>
          <w:color w:val="000000"/>
          <w:sz w:val="28"/>
          <w:lang w:val="en-US"/>
        </w:rPr>
        <w:t>(</w:t>
      </w:r>
      <w:r w:rsidR="00A22D20" w:rsidRPr="00F16A58">
        <w:rPr>
          <w:noProof/>
          <w:color w:val="000000"/>
          <w:sz w:val="28"/>
          <w:lang w:val="en-US"/>
        </w:rPr>
        <w:t>22</w:t>
      </w:r>
      <w:r w:rsidR="00EA728C" w:rsidRPr="00F16A58">
        <w:rPr>
          <w:noProof/>
          <w:color w:val="000000"/>
          <w:sz w:val="28"/>
          <w:lang w:val="en-US"/>
        </w:rPr>
        <w:t>)</w:t>
      </w:r>
    </w:p>
    <w:p w:rsidR="00EA728C" w:rsidRPr="00F16A58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где </w:t>
      </w:r>
      <w:r w:rsidRPr="00F2496C">
        <w:rPr>
          <w:noProof/>
          <w:color w:val="000000"/>
          <w:sz w:val="28"/>
          <w:szCs w:val="28"/>
        </w:rPr>
        <w:sym w:font="Symbol" w:char="F061"/>
      </w:r>
      <w:r w:rsidRPr="00F2496C">
        <w:rPr>
          <w:noProof/>
          <w:color w:val="000000"/>
          <w:sz w:val="28"/>
        </w:rPr>
        <w:t xml:space="preserve"> = 0,24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0,15(</w:t>
      </w: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</w:rPr>
        <w:t xml:space="preserve">/Rs)2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8,5 </w:t>
      </w:r>
      <w:r w:rsidRPr="00F2496C">
        <w:rPr>
          <w:noProof/>
          <w:color w:val="000000"/>
          <w:sz w:val="28"/>
          <w:szCs w:val="28"/>
        </w:rPr>
        <w:sym w:font="Symbol" w:char="F0D7"/>
      </w:r>
      <w:r w:rsidRPr="00F2496C">
        <w:rPr>
          <w:noProof/>
          <w:color w:val="000000"/>
          <w:sz w:val="28"/>
        </w:rPr>
        <w:t xml:space="preserve"> (</w:t>
      </w:r>
      <w:r w:rsidR="00F37FC7">
        <w:rPr>
          <w:noProof/>
          <w:color w:val="000000"/>
          <w:sz w:val="28"/>
        </w:rPr>
        <w:pict>
          <v:shape id="_x0000_i1080" type="#_x0000_t75" style="width:15pt;height:17.25pt">
            <v:imagedata r:id="rId56" o:title=""/>
          </v:shape>
        </w:pic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2,2)2;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здесь </w:t>
      </w:r>
      <w:r w:rsidRPr="00F2496C">
        <w:rPr>
          <w:noProof/>
          <w:color w:val="000000"/>
          <w:sz w:val="28"/>
          <w:szCs w:val="28"/>
        </w:rPr>
        <w:sym w:font="Symbol" w:char="F067"/>
      </w:r>
      <w:r w:rsidRPr="00F2496C">
        <w:rPr>
          <w:noProof/>
          <w:color w:val="000000"/>
          <w:sz w:val="28"/>
        </w:rPr>
        <w:t xml:space="preserve">c следует принимать по </w:t>
      </w:r>
      <w:r w:rsidR="00A22D20" w:rsidRPr="00F2496C">
        <w:rPr>
          <w:noProof/>
          <w:color w:val="000000"/>
          <w:sz w:val="28"/>
        </w:rPr>
        <w:t>СНиП</w:t>
      </w:r>
      <w:r w:rsidRPr="00F2496C">
        <w:rPr>
          <w:noProof/>
          <w:color w:val="000000"/>
          <w:sz w:val="28"/>
        </w:rPr>
        <w:t xml:space="preserve">, а </w:t>
      </w: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определять по формуле (</w:t>
      </w:r>
      <w:r w:rsidR="00A22D20" w:rsidRPr="00F2496C">
        <w:rPr>
          <w:noProof/>
          <w:color w:val="000000"/>
          <w:sz w:val="28"/>
        </w:rPr>
        <w:t>17</w:t>
      </w:r>
      <w:r w:rsidRPr="00F2496C">
        <w:rPr>
          <w:noProof/>
          <w:color w:val="000000"/>
          <w:sz w:val="28"/>
        </w:rPr>
        <w:t>).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</w:t>
      </w:r>
      <w:r w:rsidR="00A22D20" w:rsidRPr="00F2496C">
        <w:rPr>
          <w:noProof/>
          <w:color w:val="000000"/>
          <w:sz w:val="28"/>
        </w:rPr>
        <w:t>3.5</w:t>
      </w:r>
      <w:r w:rsidRPr="00F2496C">
        <w:rPr>
          <w:noProof/>
          <w:color w:val="000000"/>
          <w:sz w:val="28"/>
        </w:rPr>
        <w:t xml:space="preserve">*. Расчет на устойчивость стенок балок симметричного сечения, укрепленных только поперечными основными ребрами жесткости (рис. </w:t>
      </w:r>
      <w:r w:rsidR="00A22D20" w:rsidRPr="00F2496C">
        <w:rPr>
          <w:noProof/>
          <w:color w:val="000000"/>
          <w:sz w:val="28"/>
        </w:rPr>
        <w:t>3</w:t>
      </w:r>
      <w:r w:rsidRPr="00F2496C">
        <w:rPr>
          <w:noProof/>
          <w:color w:val="000000"/>
          <w:sz w:val="28"/>
        </w:rPr>
        <w:t>), при наличии местного напряжения (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loc </w:t>
      </w:r>
      <w:r w:rsidRPr="00F2496C">
        <w:rPr>
          <w:noProof/>
          <w:color w:val="000000"/>
          <w:sz w:val="28"/>
          <w:szCs w:val="28"/>
        </w:rPr>
        <w:sym w:font="Symbol" w:char="F0B9"/>
      </w:r>
      <w:r w:rsidRPr="00F2496C">
        <w:rPr>
          <w:noProof/>
          <w:color w:val="000000"/>
          <w:sz w:val="28"/>
        </w:rPr>
        <w:t xml:space="preserve"> 0) следует выполнять по формуле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1" type="#_x0000_t75" style="width:220.5pt;height:45.75pt">
            <v:imagedata r:id="rId57" o:title=""/>
          </v:shape>
        </w:pict>
      </w:r>
      <w:r w:rsidR="00EA728C" w:rsidRPr="00F2496C">
        <w:rPr>
          <w:noProof/>
          <w:color w:val="000000"/>
          <w:sz w:val="28"/>
        </w:rPr>
        <w:t>,</w:t>
      </w:r>
      <w:r w:rsidR="00D117AC" w:rsidRPr="00F2496C">
        <w:rPr>
          <w:noProof/>
          <w:color w:val="000000"/>
          <w:sz w:val="28"/>
        </w:rPr>
        <w:t xml:space="preserve"> </w:t>
      </w:r>
      <w:r w:rsidR="00EA728C" w:rsidRPr="00F2496C">
        <w:rPr>
          <w:noProof/>
          <w:color w:val="000000"/>
          <w:sz w:val="28"/>
        </w:rPr>
        <w:t>(</w:t>
      </w:r>
      <w:r w:rsidR="00A22D20" w:rsidRPr="00F2496C">
        <w:rPr>
          <w:noProof/>
          <w:color w:val="000000"/>
          <w:sz w:val="28"/>
        </w:rPr>
        <w:t>23</w:t>
      </w:r>
      <w:r w:rsidR="00EA728C" w:rsidRPr="00F2496C">
        <w:rPr>
          <w:noProof/>
          <w:color w:val="000000"/>
          <w:sz w:val="28"/>
        </w:rPr>
        <w:t>)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где</w:t>
      </w:r>
      <w:r w:rsidR="00D117AC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Symbol" w:char="F067"/>
      </w:r>
      <w:r w:rsidRPr="00F2496C">
        <w:rPr>
          <w:noProof/>
          <w:color w:val="000000"/>
          <w:sz w:val="28"/>
        </w:rPr>
        <w:t xml:space="preserve">c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следует принимать по </w:t>
      </w:r>
      <w:r w:rsidR="00A22D20" w:rsidRPr="00F2496C">
        <w:rPr>
          <w:noProof/>
          <w:color w:val="000000"/>
          <w:sz w:val="28"/>
        </w:rPr>
        <w:t>СНиП</w:t>
      </w:r>
      <w:r w:rsidRPr="00F2496C">
        <w:rPr>
          <w:noProof/>
          <w:color w:val="000000"/>
          <w:sz w:val="28"/>
        </w:rPr>
        <w:t>;</w:t>
      </w:r>
    </w:p>
    <w:p w:rsidR="00D117A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;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loc; </w:t>
      </w: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определять согласно требованиям п. 7.</w:t>
      </w:r>
      <w:r w:rsidR="00A22D20" w:rsidRPr="00F2496C">
        <w:rPr>
          <w:noProof/>
          <w:color w:val="000000"/>
          <w:sz w:val="28"/>
        </w:rPr>
        <w:t>3.</w:t>
      </w:r>
      <w:r w:rsidRPr="00F2496C">
        <w:rPr>
          <w:noProof/>
          <w:color w:val="000000"/>
          <w:sz w:val="28"/>
        </w:rPr>
        <w:t>2*;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</w:rPr>
        <w:t xml:space="preserve">cr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определять по формуле (</w:t>
      </w:r>
      <w:r w:rsidR="00A22D20" w:rsidRPr="00F2496C">
        <w:rPr>
          <w:noProof/>
          <w:color w:val="000000"/>
          <w:sz w:val="28"/>
        </w:rPr>
        <w:t>20</w:t>
      </w:r>
      <w:r w:rsidRPr="00F2496C">
        <w:rPr>
          <w:noProof/>
          <w:color w:val="000000"/>
          <w:sz w:val="28"/>
        </w:rPr>
        <w:t>).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Значения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cr и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>loc,cr в формуле (</w:t>
      </w:r>
      <w:r w:rsidR="00A22D20" w:rsidRPr="00F2496C">
        <w:rPr>
          <w:noProof/>
          <w:color w:val="000000"/>
          <w:sz w:val="28"/>
        </w:rPr>
        <w:t>23</w:t>
      </w:r>
      <w:r w:rsidRPr="00F2496C">
        <w:rPr>
          <w:noProof/>
          <w:color w:val="000000"/>
          <w:sz w:val="28"/>
        </w:rPr>
        <w:t>) следует определять: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а) при a/hef </w:t>
      </w:r>
      <w:r w:rsidRPr="00F2496C">
        <w:rPr>
          <w:noProof/>
          <w:color w:val="000000"/>
          <w:sz w:val="28"/>
          <w:szCs w:val="28"/>
        </w:rPr>
        <w:sym w:font="Symbol" w:char="F0A3"/>
      </w:r>
      <w:r w:rsidRPr="00F2496C">
        <w:rPr>
          <w:noProof/>
          <w:color w:val="000000"/>
          <w:sz w:val="28"/>
        </w:rPr>
        <w:t xml:space="preserve"> 0,8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cr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по формуле (</w:t>
      </w:r>
      <w:r w:rsidR="00A22D20" w:rsidRPr="00F2496C">
        <w:rPr>
          <w:noProof/>
          <w:color w:val="000000"/>
          <w:sz w:val="28"/>
        </w:rPr>
        <w:t>19</w:t>
      </w:r>
      <w:r w:rsidRPr="00F2496C">
        <w:rPr>
          <w:noProof/>
          <w:color w:val="000000"/>
          <w:sz w:val="28"/>
        </w:rPr>
        <w:t>);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2" type="#_x0000_t75" style="width:101.25pt;height:36.75pt">
            <v:imagedata r:id="rId58" o:title=""/>
          </v:shape>
        </w:pict>
      </w:r>
      <w:r w:rsidR="00EA728C" w:rsidRPr="00F2496C">
        <w:rPr>
          <w:noProof/>
          <w:color w:val="000000"/>
          <w:sz w:val="28"/>
        </w:rPr>
        <w:t>,</w:t>
      </w:r>
      <w:r w:rsidR="00D117AC" w:rsidRPr="00F2496C">
        <w:rPr>
          <w:noProof/>
          <w:color w:val="000000"/>
          <w:sz w:val="28"/>
        </w:rPr>
        <w:t xml:space="preserve"> </w:t>
      </w:r>
      <w:r w:rsidR="00EA728C" w:rsidRPr="00F2496C">
        <w:rPr>
          <w:noProof/>
          <w:color w:val="000000"/>
          <w:sz w:val="28"/>
        </w:rPr>
        <w:t>(</w:t>
      </w:r>
      <w:r w:rsidR="00A22D20" w:rsidRPr="00F2496C">
        <w:rPr>
          <w:noProof/>
          <w:color w:val="000000"/>
          <w:sz w:val="28"/>
        </w:rPr>
        <w:t>24</w:t>
      </w:r>
      <w:r w:rsidR="00EA728C" w:rsidRPr="00F2496C">
        <w:rPr>
          <w:noProof/>
          <w:color w:val="000000"/>
          <w:sz w:val="28"/>
        </w:rPr>
        <w:t>)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где c1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коэффициент, принимаемый для сварных балок по табл. </w:t>
      </w:r>
      <w:r w:rsidR="00A22D20" w:rsidRPr="00F2496C">
        <w:rPr>
          <w:noProof/>
          <w:color w:val="000000"/>
          <w:sz w:val="28"/>
        </w:rPr>
        <w:t>10</w:t>
      </w:r>
      <w:r w:rsidRPr="00F2496C">
        <w:rPr>
          <w:noProof/>
          <w:color w:val="000000"/>
          <w:sz w:val="28"/>
        </w:rPr>
        <w:t xml:space="preserve"> в зависимости от отношения a/hef и значения </w:t>
      </w:r>
      <w:r w:rsidRPr="00F2496C">
        <w:rPr>
          <w:noProof/>
          <w:color w:val="000000"/>
          <w:sz w:val="28"/>
          <w:szCs w:val="28"/>
        </w:rPr>
        <w:sym w:font="Symbol" w:char="F064"/>
      </w:r>
      <w:r w:rsidRPr="00F2496C">
        <w:rPr>
          <w:noProof/>
          <w:color w:val="000000"/>
          <w:sz w:val="28"/>
        </w:rPr>
        <w:t xml:space="preserve"> вычисляемого по формуле (</w:t>
      </w:r>
      <w:r w:rsidR="00A22D20" w:rsidRPr="00F2496C">
        <w:rPr>
          <w:noProof/>
          <w:color w:val="000000"/>
          <w:sz w:val="28"/>
        </w:rPr>
        <w:t>21</w:t>
      </w:r>
      <w:r w:rsidRPr="00F2496C">
        <w:rPr>
          <w:noProof/>
          <w:color w:val="000000"/>
          <w:sz w:val="28"/>
        </w:rPr>
        <w:t xml:space="preserve">), а для балок на высокопрочных болтах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по табл. </w:t>
      </w:r>
      <w:r w:rsidR="00A22D20" w:rsidRPr="00F2496C">
        <w:rPr>
          <w:noProof/>
          <w:color w:val="000000"/>
          <w:sz w:val="28"/>
        </w:rPr>
        <w:t>10</w:t>
      </w:r>
      <w:r w:rsidRPr="00F2496C">
        <w:rPr>
          <w:noProof/>
          <w:color w:val="000000"/>
          <w:sz w:val="28"/>
        </w:rPr>
        <w:t>,а;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3" type="#_x0000_t75" style="width:88.5pt;height:30.75pt">
            <v:imagedata r:id="rId59" o:title=""/>
          </v:shape>
        </w:pict>
      </w:r>
      <w:r w:rsidR="00EA728C" w:rsidRPr="00F2496C">
        <w:rPr>
          <w:noProof/>
          <w:color w:val="000000"/>
          <w:sz w:val="28"/>
        </w:rPr>
        <w:t>.</w:t>
      </w:r>
    </w:p>
    <w:p w:rsidR="00EA728C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F37FC7">
        <w:rPr>
          <w:noProof/>
          <w:color w:val="000000"/>
          <w:sz w:val="28"/>
        </w:rPr>
        <w:pict>
          <v:shape id="_x0000_i1084" type="#_x0000_t75" style="width:312pt;height:2in">
            <v:imagedata r:id="rId60" o:title=""/>
          </v:shape>
        </w:pict>
      </w: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5" type="#_x0000_t75" style="width:312pt;height:2in">
            <v:imagedata r:id="rId61" o:title=""/>
          </v:shape>
        </w:pic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Рис. </w:t>
      </w:r>
      <w:r w:rsidR="00A22D20" w:rsidRPr="00F2496C">
        <w:rPr>
          <w:noProof/>
          <w:color w:val="000000"/>
          <w:sz w:val="28"/>
        </w:rPr>
        <w:t>3</w:t>
      </w:r>
      <w:r w:rsidRPr="00F2496C">
        <w:rPr>
          <w:noProof/>
          <w:color w:val="000000"/>
          <w:sz w:val="28"/>
        </w:rPr>
        <w:t>. Схема балки, укрепленной поперечными основными ребрами жесткости (1)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а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сосредоточенная нагрузка F приложена к сжатому поясу; б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то же, к растянутому поясу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Если нагружен растянутый пояс, то при расчете стенки с учетом только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loc и </w:t>
      </w: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</w:rPr>
        <w:t xml:space="preserve"> при определении коэффициента </w:t>
      </w:r>
      <w:r w:rsidRPr="00F2496C">
        <w:rPr>
          <w:noProof/>
          <w:color w:val="000000"/>
          <w:sz w:val="28"/>
          <w:szCs w:val="28"/>
        </w:rPr>
        <w:sym w:font="Symbol" w:char="F064"/>
      </w:r>
      <w:r w:rsidRPr="00F2496C">
        <w:rPr>
          <w:noProof/>
          <w:color w:val="000000"/>
          <w:sz w:val="28"/>
        </w:rPr>
        <w:t xml:space="preserve"> по формуле (</w:t>
      </w:r>
      <w:r w:rsidR="00A22D20" w:rsidRPr="00F2496C">
        <w:rPr>
          <w:noProof/>
          <w:color w:val="000000"/>
          <w:sz w:val="28"/>
        </w:rPr>
        <w:t>21</w:t>
      </w:r>
      <w:r w:rsidRPr="00F2496C">
        <w:rPr>
          <w:noProof/>
          <w:color w:val="000000"/>
          <w:sz w:val="28"/>
        </w:rPr>
        <w:t>) за bf и tf следует принимать соответственно ширину и толщину нагруженного растянутого пояса;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б) при a/hef </w:t>
      </w:r>
      <w:r w:rsidRPr="00F2496C">
        <w:rPr>
          <w:noProof/>
          <w:color w:val="000000"/>
          <w:sz w:val="28"/>
          <w:szCs w:val="28"/>
        </w:rPr>
        <w:sym w:font="Symbol" w:char="F03E"/>
      </w:r>
      <w:r w:rsidRPr="00F2496C">
        <w:rPr>
          <w:noProof/>
          <w:color w:val="000000"/>
          <w:sz w:val="28"/>
        </w:rPr>
        <w:t xml:space="preserve"> 0,8 и отношении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>loc</w:t>
      </w:r>
      <w:r w:rsidRPr="00F2496C">
        <w:rPr>
          <w:noProof/>
          <w:color w:val="000000"/>
          <w:sz w:val="28"/>
          <w:szCs w:val="28"/>
        </w:rPr>
        <w:sym w:font="Symbol" w:char="F02F"/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 больше значений, указанных в табл. </w:t>
      </w:r>
      <w:r w:rsidR="00A22D20" w:rsidRPr="00F2496C">
        <w:rPr>
          <w:noProof/>
          <w:color w:val="000000"/>
          <w:sz w:val="28"/>
        </w:rPr>
        <w:t>11</w:t>
      </w:r>
      <w:r w:rsidRPr="00F2496C">
        <w:rPr>
          <w:noProof/>
          <w:color w:val="000000"/>
          <w:sz w:val="28"/>
        </w:rPr>
        <w:t>,</w:t>
      </w:r>
    </w:p>
    <w:p w:rsidR="00033049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cr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по формуле 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6" type="#_x0000_t75" style="width:85.5pt;height:36pt">
            <v:imagedata r:id="rId62" o:title=""/>
          </v:shape>
        </w:pict>
      </w:r>
      <w:r w:rsidR="00D117AC" w:rsidRPr="00F2496C">
        <w:rPr>
          <w:noProof/>
          <w:color w:val="000000"/>
          <w:sz w:val="28"/>
        </w:rPr>
        <w:t xml:space="preserve">, </w:t>
      </w:r>
      <w:r w:rsidR="00EA728C" w:rsidRPr="00F2496C">
        <w:rPr>
          <w:noProof/>
          <w:color w:val="000000"/>
          <w:sz w:val="28"/>
        </w:rPr>
        <w:t>(</w:t>
      </w:r>
      <w:r w:rsidR="00A22D20" w:rsidRPr="00F2496C">
        <w:rPr>
          <w:noProof/>
          <w:color w:val="000000"/>
          <w:sz w:val="28"/>
        </w:rPr>
        <w:t>25</w:t>
      </w:r>
      <w:r w:rsidR="00EA728C" w:rsidRPr="00F2496C">
        <w:rPr>
          <w:noProof/>
          <w:color w:val="000000"/>
          <w:sz w:val="28"/>
        </w:rPr>
        <w:t>)</w:t>
      </w:r>
    </w:p>
    <w:p w:rsidR="00D117AC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EA728C" w:rsidRPr="00F2496C">
        <w:rPr>
          <w:noProof/>
          <w:color w:val="000000"/>
          <w:sz w:val="28"/>
        </w:rPr>
        <w:t xml:space="preserve">где c2 </w:t>
      </w:r>
      <w:r w:rsidR="00EA728C" w:rsidRPr="00F2496C">
        <w:rPr>
          <w:noProof/>
          <w:color w:val="000000"/>
          <w:sz w:val="28"/>
          <w:szCs w:val="28"/>
        </w:rPr>
        <w:sym w:font="Times New Roman" w:char="2013"/>
      </w:r>
      <w:r w:rsidR="00EA728C" w:rsidRPr="00F2496C">
        <w:rPr>
          <w:noProof/>
          <w:color w:val="000000"/>
          <w:sz w:val="28"/>
        </w:rPr>
        <w:t xml:space="preserve"> коэффициент, определяемый по табл. </w:t>
      </w:r>
      <w:r w:rsidR="00A22D20" w:rsidRPr="00F2496C">
        <w:rPr>
          <w:noProof/>
          <w:color w:val="000000"/>
          <w:sz w:val="28"/>
        </w:rPr>
        <w:t>12</w:t>
      </w:r>
      <w:r w:rsidR="00EA728C" w:rsidRPr="00F2496C">
        <w:rPr>
          <w:noProof/>
          <w:color w:val="000000"/>
          <w:sz w:val="28"/>
        </w:rPr>
        <w:t>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loc,cr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по формуле (</w:t>
      </w:r>
      <w:r w:rsidR="00A22D20" w:rsidRPr="00F2496C">
        <w:rPr>
          <w:noProof/>
          <w:color w:val="000000"/>
          <w:sz w:val="28"/>
        </w:rPr>
        <w:t>24</w:t>
      </w:r>
      <w:r w:rsidRPr="00F2496C">
        <w:rPr>
          <w:noProof/>
          <w:color w:val="000000"/>
          <w:sz w:val="28"/>
        </w:rPr>
        <w:t xml:space="preserve">), в которой при a/hef </w:t>
      </w:r>
      <w:r w:rsidRPr="00F2496C">
        <w:rPr>
          <w:noProof/>
          <w:color w:val="000000"/>
          <w:sz w:val="28"/>
          <w:szCs w:val="28"/>
        </w:rPr>
        <w:sym w:font="Symbol" w:char="F03E"/>
      </w:r>
      <w:r w:rsidRPr="00F2496C">
        <w:rPr>
          <w:noProof/>
          <w:color w:val="000000"/>
          <w:sz w:val="28"/>
        </w:rPr>
        <w:t xml:space="preserve"> 2 следует принимать a = 2hef;</w:t>
      </w:r>
    </w:p>
    <w:p w:rsidR="00D117A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в) при a/hef </w:t>
      </w:r>
      <w:r w:rsidRPr="00F2496C">
        <w:rPr>
          <w:noProof/>
          <w:color w:val="000000"/>
          <w:sz w:val="28"/>
          <w:szCs w:val="28"/>
        </w:rPr>
        <w:sym w:font="Symbol" w:char="F03E"/>
      </w:r>
      <w:r w:rsidRPr="00F2496C">
        <w:rPr>
          <w:noProof/>
          <w:color w:val="000000"/>
          <w:sz w:val="28"/>
        </w:rPr>
        <w:t xml:space="preserve"> 0,8 и отношении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>loc,cr/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 не более значений, указанных в табл. </w:t>
      </w:r>
      <w:r w:rsidR="00A22D20" w:rsidRPr="00F2496C">
        <w:rPr>
          <w:noProof/>
          <w:color w:val="000000"/>
          <w:sz w:val="28"/>
        </w:rPr>
        <w:t>11</w:t>
      </w:r>
      <w:r w:rsidRPr="00F2496C">
        <w:rPr>
          <w:noProof/>
          <w:color w:val="000000"/>
          <w:sz w:val="28"/>
        </w:rPr>
        <w:t>: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cr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по формуле (</w:t>
      </w:r>
      <w:r w:rsidR="00A22D20" w:rsidRPr="00F2496C">
        <w:rPr>
          <w:noProof/>
          <w:color w:val="000000"/>
          <w:sz w:val="28"/>
        </w:rPr>
        <w:t>19</w:t>
      </w:r>
      <w:r w:rsidRPr="00F2496C">
        <w:rPr>
          <w:noProof/>
          <w:color w:val="000000"/>
          <w:sz w:val="28"/>
        </w:rPr>
        <w:t>);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loc,cr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по формуле (</w:t>
      </w:r>
      <w:r w:rsidR="00A22D20" w:rsidRPr="00F2496C">
        <w:rPr>
          <w:noProof/>
          <w:color w:val="000000"/>
          <w:sz w:val="28"/>
        </w:rPr>
        <w:t>24</w:t>
      </w:r>
      <w:r w:rsidRPr="00F2496C">
        <w:rPr>
          <w:noProof/>
          <w:color w:val="000000"/>
          <w:sz w:val="28"/>
        </w:rPr>
        <w:t xml:space="preserve">), но с подстановкой 0,5а вместо а при вычислении </w:t>
      </w:r>
      <w:r w:rsidR="00F37FC7">
        <w:rPr>
          <w:noProof/>
          <w:color w:val="000000"/>
          <w:sz w:val="28"/>
        </w:rPr>
        <w:pict>
          <v:shape id="_x0000_i1087" type="#_x0000_t75" style="width:11.25pt;height:15.75pt">
            <v:imagedata r:id="rId63" o:title=""/>
          </v:shape>
        </w:pict>
      </w:r>
      <w:r w:rsidRPr="00F2496C">
        <w:rPr>
          <w:noProof/>
          <w:color w:val="000000"/>
          <w:sz w:val="28"/>
        </w:rPr>
        <w:t xml:space="preserve"> в формуле (</w:t>
      </w:r>
      <w:r w:rsidR="00A22D20" w:rsidRPr="00F2496C">
        <w:rPr>
          <w:noProof/>
          <w:color w:val="000000"/>
          <w:sz w:val="28"/>
        </w:rPr>
        <w:t>24</w:t>
      </w:r>
      <w:r w:rsidRPr="00F2496C">
        <w:rPr>
          <w:noProof/>
          <w:color w:val="000000"/>
          <w:sz w:val="28"/>
        </w:rPr>
        <w:t xml:space="preserve">) и в табл. </w:t>
      </w:r>
      <w:r w:rsidR="00A22D20" w:rsidRPr="00F2496C">
        <w:rPr>
          <w:noProof/>
          <w:color w:val="000000"/>
          <w:sz w:val="28"/>
        </w:rPr>
        <w:t>10</w:t>
      </w:r>
      <w:r w:rsidRPr="00F2496C">
        <w:rPr>
          <w:noProof/>
          <w:color w:val="000000"/>
          <w:sz w:val="28"/>
        </w:rPr>
        <w:t>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Во всех случаях </w:t>
      </w: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</w:rPr>
        <w:t>cr следует вычислять по действительным размерам отсека.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Таблица </w:t>
      </w:r>
      <w:r w:rsidR="00A22D20" w:rsidRPr="00F2496C">
        <w:rPr>
          <w:noProof/>
          <w:color w:val="000000"/>
          <w:sz w:val="28"/>
        </w:rPr>
        <w:t>10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83"/>
        <w:gridCol w:w="964"/>
        <w:gridCol w:w="965"/>
        <w:gridCol w:w="965"/>
        <w:gridCol w:w="965"/>
        <w:gridCol w:w="965"/>
        <w:gridCol w:w="965"/>
        <w:gridCol w:w="948"/>
        <w:gridCol w:w="982"/>
        <w:gridCol w:w="969"/>
      </w:tblGrid>
      <w:tr w:rsidR="00EA728C" w:rsidRPr="00A21F3A" w:rsidTr="00A21F3A">
        <w:trPr>
          <w:trHeight w:val="23"/>
        </w:trPr>
        <w:tc>
          <w:tcPr>
            <w:tcW w:w="46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Symbol" w:char="F064"/>
            </w:r>
          </w:p>
        </w:tc>
        <w:tc>
          <w:tcPr>
            <w:tcW w:w="4538" w:type="pct"/>
            <w:gridSpan w:val="9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Значение c1 для сварных балок при a/hef, равном</w:t>
            </w:r>
          </w:p>
        </w:tc>
      </w:tr>
      <w:tr w:rsidR="00EA728C" w:rsidRPr="00A21F3A" w:rsidTr="00A21F3A">
        <w:trPr>
          <w:trHeight w:val="23"/>
        </w:trPr>
        <w:tc>
          <w:tcPr>
            <w:tcW w:w="46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Symbol" w:char="F0A3"/>
            </w:r>
            <w:r w:rsidRPr="00A21F3A">
              <w:rPr>
                <w:noProof/>
                <w:color w:val="000000"/>
              </w:rPr>
              <w:t xml:space="preserve"> 0,5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0,6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0,8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1,0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1,2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1,4</w:t>
            </w:r>
          </w:p>
        </w:tc>
        <w:tc>
          <w:tcPr>
            <w:tcW w:w="49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1,6</w:t>
            </w:r>
          </w:p>
        </w:tc>
        <w:tc>
          <w:tcPr>
            <w:tcW w:w="513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1,8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Symbol" w:char="F0B3"/>
            </w:r>
            <w:r w:rsidRPr="00A21F3A">
              <w:rPr>
                <w:noProof/>
                <w:color w:val="000000"/>
              </w:rPr>
              <w:t xml:space="preserve"> 2,0</w:t>
            </w:r>
          </w:p>
        </w:tc>
      </w:tr>
      <w:tr w:rsidR="00EA728C" w:rsidRPr="00A21F3A" w:rsidTr="00A21F3A">
        <w:trPr>
          <w:trHeight w:val="23"/>
        </w:trPr>
        <w:tc>
          <w:tcPr>
            <w:tcW w:w="462" w:type="pct"/>
            <w:shd w:val="clear" w:color="auto" w:fill="auto"/>
          </w:tcPr>
          <w:p w:rsidR="00D117A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 </w:t>
            </w:r>
            <w:r w:rsidRPr="00A21F3A">
              <w:rPr>
                <w:noProof/>
                <w:color w:val="000000"/>
              </w:rPr>
              <w:sym w:font="Symbol" w:char="F0A3"/>
            </w:r>
            <w:r w:rsidRPr="00A21F3A">
              <w:rPr>
                <w:noProof/>
                <w:color w:val="000000"/>
              </w:rPr>
              <w:t xml:space="preserve"> 1</w:t>
            </w:r>
          </w:p>
          <w:p w:rsidR="00D117A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</w:t>
            </w:r>
          </w:p>
          <w:p w:rsidR="00D117A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4</w:t>
            </w:r>
          </w:p>
          <w:p w:rsidR="00D117A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6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10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Symbol" w:char="F0B3"/>
            </w:r>
            <w:r w:rsidRPr="00A21F3A">
              <w:rPr>
                <w:noProof/>
                <w:color w:val="000000"/>
              </w:rPr>
              <w:t xml:space="preserve"> 30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11,5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12,0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12,3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12,4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12,4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12,5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12,4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13,0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13,3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13,5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13,6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13,7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14,8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16,1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16,6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16,8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16,9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17,0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18,0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20,4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21,6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22,1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22,5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22,9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22,1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25,7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28,1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29,1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30,0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31,0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27,1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32,1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36,3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38,3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39,7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41,6</w:t>
            </w:r>
          </w:p>
        </w:tc>
        <w:tc>
          <w:tcPr>
            <w:tcW w:w="49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32,6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39,2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45,2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48,7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51,0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53,8</w:t>
            </w:r>
          </w:p>
        </w:tc>
        <w:tc>
          <w:tcPr>
            <w:tcW w:w="513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38,9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46,5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54,9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59,4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63,3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68,2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45,6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55,7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65,1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70,4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76,5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83,6</w:t>
            </w:r>
          </w:p>
        </w:tc>
      </w:tr>
    </w:tbl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Таблица </w:t>
      </w:r>
      <w:r w:rsidR="00A22D20" w:rsidRPr="00F2496C">
        <w:rPr>
          <w:noProof/>
          <w:color w:val="000000"/>
          <w:sz w:val="28"/>
        </w:rPr>
        <w:t>10</w:t>
      </w:r>
      <w:r w:rsidRPr="00F2496C">
        <w:rPr>
          <w:noProof/>
          <w:color w:val="000000"/>
          <w:sz w:val="28"/>
        </w:rPr>
        <w:t>,а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83"/>
        <w:gridCol w:w="966"/>
        <w:gridCol w:w="965"/>
        <w:gridCol w:w="967"/>
        <w:gridCol w:w="965"/>
        <w:gridCol w:w="967"/>
        <w:gridCol w:w="965"/>
        <w:gridCol w:w="967"/>
        <w:gridCol w:w="965"/>
        <w:gridCol w:w="961"/>
      </w:tblGrid>
      <w:tr w:rsidR="00033049" w:rsidRPr="00A21F3A" w:rsidTr="00A21F3A">
        <w:trPr>
          <w:trHeight w:val="23"/>
        </w:trPr>
        <w:tc>
          <w:tcPr>
            <w:tcW w:w="46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a/hef</w:t>
            </w:r>
          </w:p>
        </w:tc>
        <w:tc>
          <w:tcPr>
            <w:tcW w:w="50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0,5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0,6</w:t>
            </w:r>
          </w:p>
        </w:tc>
        <w:tc>
          <w:tcPr>
            <w:tcW w:w="50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0,8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1,0</w:t>
            </w:r>
          </w:p>
        </w:tc>
        <w:tc>
          <w:tcPr>
            <w:tcW w:w="50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1,2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1,4</w:t>
            </w:r>
          </w:p>
        </w:tc>
        <w:tc>
          <w:tcPr>
            <w:tcW w:w="50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1,6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1,8</w:t>
            </w:r>
          </w:p>
        </w:tc>
        <w:tc>
          <w:tcPr>
            <w:tcW w:w="503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2,0</w:t>
            </w:r>
          </w:p>
        </w:tc>
      </w:tr>
      <w:tr w:rsidR="00F2496C" w:rsidRPr="00A21F3A" w:rsidTr="00A21F3A">
        <w:trPr>
          <w:trHeight w:val="23"/>
        </w:trPr>
        <w:tc>
          <w:tcPr>
            <w:tcW w:w="46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c1</w:t>
            </w:r>
          </w:p>
        </w:tc>
        <w:tc>
          <w:tcPr>
            <w:tcW w:w="50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13,7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15,9</w:t>
            </w:r>
          </w:p>
        </w:tc>
        <w:tc>
          <w:tcPr>
            <w:tcW w:w="50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20,8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28,4</w:t>
            </w:r>
          </w:p>
        </w:tc>
        <w:tc>
          <w:tcPr>
            <w:tcW w:w="50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38,7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51,0</w:t>
            </w:r>
          </w:p>
        </w:tc>
        <w:tc>
          <w:tcPr>
            <w:tcW w:w="50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64,2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79,8</w:t>
            </w:r>
          </w:p>
        </w:tc>
        <w:tc>
          <w:tcPr>
            <w:tcW w:w="503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94,9</w:t>
            </w:r>
          </w:p>
        </w:tc>
      </w:tr>
    </w:tbl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Таблица </w:t>
      </w:r>
      <w:r w:rsidR="00A22D20" w:rsidRPr="00F2496C">
        <w:rPr>
          <w:noProof/>
          <w:color w:val="000000"/>
          <w:sz w:val="28"/>
        </w:rPr>
        <w:t>11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850"/>
        <w:gridCol w:w="804"/>
        <w:gridCol w:w="643"/>
        <w:gridCol w:w="965"/>
        <w:gridCol w:w="804"/>
        <w:gridCol w:w="804"/>
        <w:gridCol w:w="804"/>
        <w:gridCol w:w="965"/>
        <w:gridCol w:w="965"/>
        <w:gridCol w:w="967"/>
      </w:tblGrid>
      <w:tr w:rsidR="00033049" w:rsidRPr="00A21F3A" w:rsidTr="00A21F3A">
        <w:trPr>
          <w:trHeight w:val="23"/>
        </w:trPr>
        <w:tc>
          <w:tcPr>
            <w:tcW w:w="967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Балки</w:t>
            </w:r>
          </w:p>
        </w:tc>
        <w:tc>
          <w:tcPr>
            <w:tcW w:w="42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Symbol" w:char="F064"/>
            </w:r>
          </w:p>
        </w:tc>
        <w:tc>
          <w:tcPr>
            <w:tcW w:w="3614" w:type="pct"/>
            <w:gridSpan w:val="8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Предельные значения </w:t>
            </w:r>
            <w:r w:rsidRPr="00A21F3A">
              <w:rPr>
                <w:noProof/>
                <w:color w:val="000000"/>
              </w:rPr>
              <w:sym w:font="Symbol" w:char="F073"/>
            </w:r>
            <w:r w:rsidRPr="00A21F3A">
              <w:rPr>
                <w:noProof/>
                <w:color w:val="000000"/>
              </w:rPr>
              <w:t>loc</w:t>
            </w:r>
            <w:r w:rsidRPr="00A21F3A">
              <w:rPr>
                <w:noProof/>
                <w:color w:val="000000"/>
              </w:rPr>
              <w:sym w:font="Symbol" w:char="F02F"/>
            </w:r>
            <w:r w:rsidRPr="00A21F3A">
              <w:rPr>
                <w:noProof/>
                <w:color w:val="000000"/>
              </w:rPr>
              <w:sym w:font="Symbol" w:char="F073"/>
            </w:r>
            <w:r w:rsidRPr="00A21F3A">
              <w:rPr>
                <w:noProof/>
                <w:color w:val="000000"/>
              </w:rPr>
              <w:t xml:space="preserve"> при a/hef</w:t>
            </w:r>
            <w:r w:rsidR="00D117AC" w:rsidRPr="00A21F3A">
              <w:rPr>
                <w:noProof/>
                <w:color w:val="000000"/>
              </w:rPr>
              <w:t>,</w:t>
            </w:r>
            <w:r w:rsidRPr="00A21F3A">
              <w:rPr>
                <w:noProof/>
                <w:color w:val="000000"/>
              </w:rPr>
              <w:t xml:space="preserve"> равном</w:t>
            </w:r>
          </w:p>
        </w:tc>
      </w:tr>
      <w:tr w:rsidR="00033049" w:rsidRPr="00A21F3A" w:rsidTr="00A21F3A">
        <w:trPr>
          <w:trHeight w:val="23"/>
        </w:trPr>
        <w:tc>
          <w:tcPr>
            <w:tcW w:w="967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2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36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0,8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0,9</w:t>
            </w:r>
          </w:p>
        </w:tc>
        <w:tc>
          <w:tcPr>
            <w:tcW w:w="42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1,0</w:t>
            </w:r>
          </w:p>
        </w:tc>
        <w:tc>
          <w:tcPr>
            <w:tcW w:w="42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1,2</w:t>
            </w:r>
          </w:p>
        </w:tc>
        <w:tc>
          <w:tcPr>
            <w:tcW w:w="42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1,4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1,6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1,8</w:t>
            </w:r>
          </w:p>
        </w:tc>
        <w:tc>
          <w:tcPr>
            <w:tcW w:w="50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Symbol" w:char="F0B3"/>
            </w:r>
            <w:r w:rsidRPr="00A21F3A">
              <w:rPr>
                <w:noProof/>
                <w:color w:val="000000"/>
              </w:rPr>
              <w:t xml:space="preserve"> 2,0</w:t>
            </w:r>
          </w:p>
        </w:tc>
      </w:tr>
      <w:tr w:rsidR="00033049" w:rsidRPr="00A21F3A" w:rsidTr="00A21F3A">
        <w:trPr>
          <w:trHeight w:val="23"/>
        </w:trPr>
        <w:tc>
          <w:tcPr>
            <w:tcW w:w="967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Сварные</w:t>
            </w:r>
          </w:p>
        </w:tc>
        <w:tc>
          <w:tcPr>
            <w:tcW w:w="420" w:type="pct"/>
            <w:shd w:val="clear" w:color="auto" w:fill="auto"/>
          </w:tcPr>
          <w:p w:rsidR="00D117A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 </w:t>
            </w:r>
            <w:r w:rsidRPr="00A21F3A">
              <w:rPr>
                <w:noProof/>
                <w:color w:val="000000"/>
              </w:rPr>
              <w:sym w:font="Symbol" w:char="F0A3"/>
            </w:r>
            <w:r w:rsidRPr="00A21F3A">
              <w:rPr>
                <w:noProof/>
                <w:color w:val="000000"/>
              </w:rPr>
              <w:t xml:space="preserve"> 1</w:t>
            </w:r>
          </w:p>
          <w:p w:rsidR="00D117A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</w:t>
            </w:r>
          </w:p>
          <w:p w:rsidR="00D117A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4</w:t>
            </w:r>
          </w:p>
          <w:p w:rsidR="00D117A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6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10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Symbol" w:char="F0B3"/>
            </w:r>
            <w:r w:rsidRPr="00A21F3A">
              <w:rPr>
                <w:noProof/>
                <w:color w:val="000000"/>
              </w:rPr>
              <w:t xml:space="preserve"> 30</w:t>
            </w:r>
          </w:p>
        </w:tc>
        <w:tc>
          <w:tcPr>
            <w:tcW w:w="336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0,146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0,109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0,072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0,066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0,059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0,047</w:t>
            </w:r>
          </w:p>
        </w:tc>
        <w:tc>
          <w:tcPr>
            <w:tcW w:w="42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0,183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0,169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0,129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0,127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0,122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0,112</w:t>
            </w:r>
          </w:p>
        </w:tc>
        <w:tc>
          <w:tcPr>
            <w:tcW w:w="42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0,267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0,277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0,281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0,288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0,296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0,300</w:t>
            </w:r>
          </w:p>
        </w:tc>
        <w:tc>
          <w:tcPr>
            <w:tcW w:w="42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0,359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0,406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0,479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0,536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0,574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0,633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0,445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0,543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0,711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0,874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1,002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1,283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0,540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0,652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0,930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1,192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1,539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2,249</w:t>
            </w:r>
          </w:p>
        </w:tc>
        <w:tc>
          <w:tcPr>
            <w:tcW w:w="50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0,618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0,799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1,132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1,468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2,154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3,939</w:t>
            </w:r>
          </w:p>
        </w:tc>
      </w:tr>
      <w:tr w:rsidR="00033049" w:rsidRPr="00A21F3A" w:rsidTr="00A21F3A">
        <w:trPr>
          <w:trHeight w:val="23"/>
        </w:trPr>
        <w:tc>
          <w:tcPr>
            <w:tcW w:w="967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На высокопрочных болтах</w:t>
            </w:r>
          </w:p>
        </w:tc>
        <w:tc>
          <w:tcPr>
            <w:tcW w:w="42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Times New Roman" w:char="2013"/>
            </w:r>
          </w:p>
        </w:tc>
        <w:tc>
          <w:tcPr>
            <w:tcW w:w="336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0,121</w:t>
            </w:r>
          </w:p>
        </w:tc>
        <w:tc>
          <w:tcPr>
            <w:tcW w:w="42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0,184</w:t>
            </w:r>
          </w:p>
        </w:tc>
        <w:tc>
          <w:tcPr>
            <w:tcW w:w="42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0,378</w:t>
            </w:r>
          </w:p>
        </w:tc>
        <w:tc>
          <w:tcPr>
            <w:tcW w:w="42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0,643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1,131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1,614</w:t>
            </w:r>
          </w:p>
        </w:tc>
        <w:tc>
          <w:tcPr>
            <w:tcW w:w="50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2,347</w:t>
            </w:r>
          </w:p>
        </w:tc>
      </w:tr>
    </w:tbl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Таблица </w:t>
      </w:r>
      <w:r w:rsidR="00A22D20" w:rsidRPr="00F2496C">
        <w:rPr>
          <w:noProof/>
          <w:color w:val="000000"/>
          <w:sz w:val="28"/>
        </w:rPr>
        <w:t>12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07"/>
        <w:gridCol w:w="1416"/>
        <w:gridCol w:w="1013"/>
        <w:gridCol w:w="1126"/>
        <w:gridCol w:w="965"/>
        <w:gridCol w:w="1127"/>
        <w:gridCol w:w="965"/>
        <w:gridCol w:w="1126"/>
        <w:gridCol w:w="1126"/>
      </w:tblGrid>
      <w:tr w:rsidR="00033049" w:rsidRPr="00A21F3A" w:rsidTr="00A21F3A">
        <w:trPr>
          <w:trHeight w:val="23"/>
        </w:trPr>
        <w:tc>
          <w:tcPr>
            <w:tcW w:w="37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hef</w:t>
            </w:r>
          </w:p>
        </w:tc>
        <w:tc>
          <w:tcPr>
            <w:tcW w:w="74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Symbol" w:char="F0A3"/>
            </w:r>
            <w:r w:rsidRPr="00A21F3A">
              <w:rPr>
                <w:noProof/>
                <w:color w:val="000000"/>
              </w:rPr>
              <w:t xml:space="preserve"> 0,8</w:t>
            </w:r>
          </w:p>
        </w:tc>
        <w:tc>
          <w:tcPr>
            <w:tcW w:w="529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0,9</w:t>
            </w:r>
          </w:p>
        </w:tc>
        <w:tc>
          <w:tcPr>
            <w:tcW w:w="588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1,0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1,2</w:t>
            </w:r>
          </w:p>
        </w:tc>
        <w:tc>
          <w:tcPr>
            <w:tcW w:w="589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1,4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1,6</w:t>
            </w:r>
          </w:p>
        </w:tc>
        <w:tc>
          <w:tcPr>
            <w:tcW w:w="588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1,8</w:t>
            </w:r>
          </w:p>
        </w:tc>
        <w:tc>
          <w:tcPr>
            <w:tcW w:w="588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Symbol" w:char="F0B3"/>
            </w:r>
            <w:r w:rsidRPr="00A21F3A">
              <w:rPr>
                <w:noProof/>
                <w:color w:val="000000"/>
              </w:rPr>
              <w:t xml:space="preserve"> 2,0</w:t>
            </w:r>
          </w:p>
        </w:tc>
      </w:tr>
      <w:tr w:rsidR="00EA728C" w:rsidRPr="00A21F3A" w:rsidTr="00A21F3A">
        <w:trPr>
          <w:trHeight w:val="23"/>
        </w:trPr>
        <w:tc>
          <w:tcPr>
            <w:tcW w:w="37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c2</w:t>
            </w:r>
          </w:p>
        </w:tc>
        <w:tc>
          <w:tcPr>
            <w:tcW w:w="74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По табл. 21, т. е. c2 = ccr</w:t>
            </w:r>
          </w:p>
        </w:tc>
        <w:tc>
          <w:tcPr>
            <w:tcW w:w="529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37,0</w:t>
            </w:r>
          </w:p>
        </w:tc>
        <w:tc>
          <w:tcPr>
            <w:tcW w:w="588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39,2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45,2</w:t>
            </w:r>
          </w:p>
        </w:tc>
        <w:tc>
          <w:tcPr>
            <w:tcW w:w="589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52,8</w:t>
            </w:r>
          </w:p>
        </w:tc>
        <w:tc>
          <w:tcPr>
            <w:tcW w:w="504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62,0</w:t>
            </w:r>
          </w:p>
        </w:tc>
        <w:tc>
          <w:tcPr>
            <w:tcW w:w="588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72,6</w:t>
            </w:r>
          </w:p>
        </w:tc>
        <w:tc>
          <w:tcPr>
            <w:tcW w:w="588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84,7</w:t>
            </w:r>
          </w:p>
        </w:tc>
      </w:tr>
    </w:tbl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</w:t>
      </w:r>
      <w:r w:rsidR="00A22D20" w:rsidRPr="00F2496C">
        <w:rPr>
          <w:noProof/>
          <w:color w:val="000000"/>
          <w:sz w:val="28"/>
        </w:rPr>
        <w:t>3.6</w:t>
      </w:r>
      <w:r w:rsidRPr="00F2496C">
        <w:rPr>
          <w:noProof/>
          <w:color w:val="000000"/>
          <w:sz w:val="28"/>
        </w:rPr>
        <w:t xml:space="preserve">. В стенке балки симметричного сечения, укрепленной кроме поперечных основных ребер одним продольным ребром жесткости, расположенным на расстоянии h1 от расчетной (сжатой) границы отсека (рис. </w:t>
      </w:r>
      <w:r w:rsidR="00A22D20" w:rsidRPr="00F2496C">
        <w:rPr>
          <w:noProof/>
          <w:color w:val="000000"/>
          <w:sz w:val="28"/>
        </w:rPr>
        <w:t>4</w:t>
      </w:r>
      <w:r w:rsidRPr="00F2496C">
        <w:rPr>
          <w:noProof/>
          <w:color w:val="000000"/>
          <w:sz w:val="28"/>
        </w:rPr>
        <w:t>), обе пластинки, на которые это ребро разделяет отсек, следует рассчитывать отдельно: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8" type="#_x0000_t75" style="width:209.25pt;height:125.25pt">
            <v:imagedata r:id="rId64" o:title=""/>
          </v:shape>
        </w:pict>
      </w: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9" type="#_x0000_t75" style="width:215.25pt;height:138pt">
            <v:imagedata r:id="rId65" o:title=""/>
          </v:shape>
        </w:pic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Рис. </w:t>
      </w:r>
      <w:r w:rsidR="00A22D20" w:rsidRPr="00F2496C">
        <w:rPr>
          <w:noProof/>
          <w:color w:val="000000"/>
          <w:sz w:val="28"/>
        </w:rPr>
        <w:t>4</w:t>
      </w:r>
      <w:r w:rsidRPr="00F2496C">
        <w:rPr>
          <w:noProof/>
          <w:color w:val="000000"/>
          <w:sz w:val="28"/>
        </w:rPr>
        <w:t>. Схема балки, укрепленной поперечными основными ребрами и</w:t>
      </w:r>
      <w:r w:rsidR="00033049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>продольным ребром жесткости</w:t>
      </w:r>
    </w:p>
    <w:p w:rsidR="00EA728C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EA728C" w:rsidRPr="00F2496C">
        <w:rPr>
          <w:noProof/>
          <w:color w:val="000000"/>
          <w:sz w:val="28"/>
        </w:rPr>
        <w:t xml:space="preserve">а </w:t>
      </w:r>
      <w:r w:rsidR="00EA728C" w:rsidRPr="00F2496C">
        <w:rPr>
          <w:noProof/>
          <w:color w:val="000000"/>
          <w:sz w:val="28"/>
          <w:szCs w:val="28"/>
        </w:rPr>
        <w:sym w:font="Times New Roman" w:char="2013"/>
      </w:r>
      <w:r w:rsidR="00EA728C" w:rsidRPr="00F2496C">
        <w:rPr>
          <w:noProof/>
          <w:color w:val="000000"/>
          <w:sz w:val="28"/>
        </w:rPr>
        <w:t xml:space="preserve"> сосредоточенная нагрузка F приложена к сжатому поясу; б </w:t>
      </w:r>
      <w:r w:rsidR="00EA728C" w:rsidRPr="00F2496C">
        <w:rPr>
          <w:noProof/>
          <w:color w:val="000000"/>
          <w:sz w:val="28"/>
          <w:szCs w:val="28"/>
        </w:rPr>
        <w:sym w:font="Times New Roman" w:char="2013"/>
      </w:r>
      <w:r w:rsidR="00EA728C" w:rsidRPr="00F2496C">
        <w:rPr>
          <w:noProof/>
          <w:color w:val="000000"/>
          <w:sz w:val="28"/>
        </w:rPr>
        <w:t xml:space="preserve"> то же к растянутому; 1 </w:t>
      </w:r>
      <w:r w:rsidR="00EA728C" w:rsidRPr="00F2496C">
        <w:rPr>
          <w:noProof/>
          <w:color w:val="000000"/>
          <w:sz w:val="28"/>
          <w:szCs w:val="28"/>
        </w:rPr>
        <w:sym w:font="Times New Roman" w:char="2013"/>
      </w:r>
      <w:r w:rsidR="00EA728C" w:rsidRPr="00F2496C">
        <w:rPr>
          <w:noProof/>
          <w:color w:val="000000"/>
          <w:sz w:val="28"/>
        </w:rPr>
        <w:t xml:space="preserve"> поперечное основание ребро жесткости; 2 </w:t>
      </w:r>
      <w:r w:rsidR="00EA728C" w:rsidRPr="00F2496C">
        <w:rPr>
          <w:noProof/>
          <w:color w:val="000000"/>
          <w:sz w:val="28"/>
          <w:szCs w:val="28"/>
        </w:rPr>
        <w:sym w:font="Times New Roman" w:char="2013"/>
      </w:r>
      <w:r w:rsidR="00EA728C" w:rsidRPr="00F2496C">
        <w:rPr>
          <w:noProof/>
          <w:color w:val="000000"/>
          <w:sz w:val="28"/>
        </w:rPr>
        <w:t xml:space="preserve"> продольное ребро жесткости; 3 </w:t>
      </w:r>
      <w:r w:rsidR="00EA728C" w:rsidRPr="00F2496C">
        <w:rPr>
          <w:noProof/>
          <w:color w:val="000000"/>
          <w:sz w:val="28"/>
          <w:szCs w:val="28"/>
        </w:rPr>
        <w:sym w:font="Times New Roman" w:char="2013"/>
      </w:r>
      <w:r w:rsidR="00EA728C" w:rsidRPr="00F2496C">
        <w:rPr>
          <w:noProof/>
          <w:color w:val="000000"/>
          <w:sz w:val="28"/>
        </w:rPr>
        <w:t xml:space="preserve"> пластинка у сжатого пояса; 4 </w:t>
      </w:r>
      <w:r w:rsidR="00EA728C" w:rsidRPr="00F2496C">
        <w:rPr>
          <w:noProof/>
          <w:color w:val="000000"/>
          <w:sz w:val="28"/>
          <w:szCs w:val="28"/>
        </w:rPr>
        <w:sym w:font="Times New Roman" w:char="2013"/>
      </w:r>
      <w:r w:rsidR="00EA728C" w:rsidRPr="00F2496C">
        <w:rPr>
          <w:noProof/>
          <w:color w:val="000000"/>
          <w:sz w:val="28"/>
        </w:rPr>
        <w:t xml:space="preserve"> пластинка у растянутого пояса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а) пластинку 3, расположенную между сжатым поясом и продольным ребром по формуле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16A58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  <w:szCs w:val="28"/>
        </w:rPr>
        <w:sym w:font="Symbol" w:char="F02F"/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16A58">
        <w:rPr>
          <w:noProof/>
          <w:color w:val="000000"/>
          <w:sz w:val="28"/>
          <w:lang w:val="en-US"/>
        </w:rPr>
        <w:t xml:space="preserve">cr1 </w:t>
      </w:r>
      <w:r w:rsidRPr="00F2496C">
        <w:rPr>
          <w:noProof/>
          <w:color w:val="000000"/>
          <w:sz w:val="28"/>
          <w:szCs w:val="28"/>
        </w:rPr>
        <w:sym w:font="Symbol" w:char="F02B"/>
      </w:r>
      <w:r w:rsidRPr="00F16A58">
        <w:rPr>
          <w:noProof/>
          <w:color w:val="000000"/>
          <w:sz w:val="28"/>
          <w:lang w:val="en-US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16A58">
        <w:rPr>
          <w:noProof/>
          <w:color w:val="000000"/>
          <w:sz w:val="28"/>
          <w:lang w:val="en-US"/>
        </w:rPr>
        <w:t>loc</w:t>
      </w:r>
      <w:r w:rsidRPr="00F2496C">
        <w:rPr>
          <w:noProof/>
          <w:color w:val="000000"/>
          <w:sz w:val="28"/>
          <w:szCs w:val="28"/>
        </w:rPr>
        <w:sym w:font="Symbol" w:char="F02F"/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16A58">
        <w:rPr>
          <w:noProof/>
          <w:color w:val="000000"/>
          <w:sz w:val="28"/>
          <w:lang w:val="en-US"/>
        </w:rPr>
        <w:t xml:space="preserve">loc,cr1 </w:t>
      </w:r>
      <w:r w:rsidRPr="00F2496C">
        <w:rPr>
          <w:noProof/>
          <w:color w:val="000000"/>
          <w:sz w:val="28"/>
          <w:szCs w:val="28"/>
        </w:rPr>
        <w:sym w:font="Symbol" w:char="F02B"/>
      </w:r>
      <w:r w:rsidRPr="00F16A58">
        <w:rPr>
          <w:noProof/>
          <w:color w:val="000000"/>
          <w:sz w:val="28"/>
          <w:lang w:val="en-US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Symbol" w:char="F028"/>
      </w: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  <w:szCs w:val="28"/>
        </w:rPr>
        <w:sym w:font="Symbol" w:char="F02F"/>
      </w:r>
      <w:r w:rsidRPr="00F2496C">
        <w:rPr>
          <w:noProof/>
          <w:color w:val="000000"/>
          <w:sz w:val="28"/>
          <w:szCs w:val="28"/>
        </w:rPr>
        <w:sym w:font="Symbol" w:char="F074"/>
      </w:r>
      <w:r w:rsidRPr="00F16A58">
        <w:rPr>
          <w:noProof/>
          <w:color w:val="000000"/>
          <w:sz w:val="28"/>
          <w:lang w:val="en-US"/>
        </w:rPr>
        <w:t>cr1</w:t>
      </w:r>
      <w:r w:rsidRPr="00F2496C">
        <w:rPr>
          <w:noProof/>
          <w:color w:val="000000"/>
          <w:sz w:val="28"/>
          <w:szCs w:val="28"/>
        </w:rPr>
        <w:sym w:font="Symbol" w:char="F029"/>
      </w:r>
      <w:r w:rsidRPr="00F16A58">
        <w:rPr>
          <w:noProof/>
          <w:color w:val="000000"/>
          <w:sz w:val="28"/>
          <w:lang w:val="en-US"/>
        </w:rPr>
        <w:t xml:space="preserve">2 </w:t>
      </w:r>
      <w:r w:rsidRPr="00F2496C">
        <w:rPr>
          <w:noProof/>
          <w:color w:val="000000"/>
          <w:sz w:val="28"/>
          <w:szCs w:val="28"/>
        </w:rPr>
        <w:sym w:font="Symbol" w:char="F0A3"/>
      </w:r>
      <w:r w:rsidRPr="00F16A58">
        <w:rPr>
          <w:noProof/>
          <w:color w:val="000000"/>
          <w:sz w:val="28"/>
          <w:lang w:val="en-US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Symbol" w:char="F067"/>
      </w:r>
      <w:r w:rsidRPr="00F16A58">
        <w:rPr>
          <w:noProof/>
          <w:color w:val="000000"/>
          <w:sz w:val="28"/>
          <w:lang w:val="en-US"/>
        </w:rPr>
        <w:t>c,</w:t>
      </w:r>
      <w:r w:rsidR="00D117AC" w:rsidRPr="00F16A58">
        <w:rPr>
          <w:noProof/>
          <w:color w:val="000000"/>
          <w:sz w:val="28"/>
          <w:lang w:val="en-US"/>
        </w:rPr>
        <w:t xml:space="preserve"> </w:t>
      </w:r>
      <w:r w:rsidRPr="00F16A58">
        <w:rPr>
          <w:noProof/>
          <w:color w:val="000000"/>
          <w:sz w:val="28"/>
          <w:lang w:val="en-US"/>
        </w:rPr>
        <w:t>(</w:t>
      </w:r>
      <w:r w:rsidR="00A22D20" w:rsidRPr="00F16A58">
        <w:rPr>
          <w:noProof/>
          <w:color w:val="000000"/>
          <w:sz w:val="28"/>
          <w:lang w:val="en-US"/>
        </w:rPr>
        <w:t>26</w:t>
      </w:r>
      <w:r w:rsidRPr="00F16A58">
        <w:rPr>
          <w:noProof/>
          <w:color w:val="000000"/>
          <w:sz w:val="28"/>
          <w:lang w:val="en-US"/>
        </w:rPr>
        <w:t>)</w:t>
      </w:r>
    </w:p>
    <w:p w:rsidR="00EA728C" w:rsidRPr="00F16A58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  <w:lang w:val="en-US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где </w:t>
      </w:r>
      <w:r w:rsidRPr="00F2496C">
        <w:rPr>
          <w:noProof/>
          <w:color w:val="000000"/>
          <w:sz w:val="28"/>
          <w:szCs w:val="28"/>
        </w:rPr>
        <w:sym w:font="Symbol" w:char="F067"/>
      </w:r>
      <w:r w:rsidRPr="00F2496C">
        <w:rPr>
          <w:noProof/>
          <w:color w:val="000000"/>
          <w:sz w:val="28"/>
        </w:rPr>
        <w:t xml:space="preserve">с следует принимать по табл. 6* настоящих норм, а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,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loc и </w:t>
      </w: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определять согласно требованиям п. 7.2*.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Значения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cr1 и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>loc,cr1 следует определять по формулам: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при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>loc = 0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0" type="#_x0000_t75" style="width:167.25pt;height:36.75pt">
            <v:imagedata r:id="rId66" o:title=""/>
          </v:shape>
        </w:pict>
      </w:r>
      <w:r w:rsidR="00EA728C" w:rsidRPr="00F2496C">
        <w:rPr>
          <w:noProof/>
          <w:color w:val="000000"/>
          <w:sz w:val="28"/>
        </w:rPr>
        <w:t>,</w:t>
      </w:r>
      <w:r w:rsidR="00D117AC" w:rsidRPr="00F2496C">
        <w:rPr>
          <w:noProof/>
          <w:color w:val="000000"/>
          <w:sz w:val="28"/>
        </w:rPr>
        <w:t xml:space="preserve"> </w:t>
      </w:r>
      <w:r w:rsidR="00EA728C" w:rsidRPr="00F2496C">
        <w:rPr>
          <w:noProof/>
          <w:color w:val="000000"/>
          <w:sz w:val="28"/>
        </w:rPr>
        <w:t>(</w:t>
      </w:r>
      <w:r w:rsidR="00A22D20" w:rsidRPr="00F2496C">
        <w:rPr>
          <w:noProof/>
          <w:color w:val="000000"/>
          <w:sz w:val="28"/>
        </w:rPr>
        <w:t>27</w:t>
      </w:r>
      <w:r w:rsidR="00EA728C" w:rsidRPr="00F2496C">
        <w:rPr>
          <w:noProof/>
          <w:color w:val="000000"/>
          <w:sz w:val="28"/>
        </w:rPr>
        <w:t>)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где</w:t>
      </w:r>
      <w:r w:rsidR="00D117AC" w:rsidRPr="00F2496C">
        <w:rPr>
          <w:noProof/>
          <w:color w:val="000000"/>
          <w:sz w:val="28"/>
        </w:rPr>
        <w:t xml:space="preserve"> </w:t>
      </w:r>
      <w:r w:rsidR="00F37FC7">
        <w:rPr>
          <w:noProof/>
          <w:color w:val="000000"/>
          <w:sz w:val="28"/>
        </w:rPr>
        <w:pict>
          <v:shape id="_x0000_i1091" type="#_x0000_t75" style="width:93.75pt;height:36pt">
            <v:imagedata r:id="rId67" o:title=""/>
          </v:shape>
        </w:pict>
      </w:r>
      <w:r w:rsidRPr="00F2496C">
        <w:rPr>
          <w:noProof/>
          <w:color w:val="000000"/>
          <w:sz w:val="28"/>
        </w:rPr>
        <w:t>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при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loc </w:t>
      </w:r>
      <w:r w:rsidRPr="00F2496C">
        <w:rPr>
          <w:noProof/>
          <w:color w:val="000000"/>
          <w:sz w:val="28"/>
          <w:szCs w:val="28"/>
        </w:rPr>
        <w:sym w:font="Symbol" w:char="F0B9"/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Symbol" w:char="F030"/>
      </w:r>
      <w:r w:rsidRPr="00F2496C">
        <w:rPr>
          <w:noProof/>
          <w:color w:val="000000"/>
          <w:sz w:val="28"/>
        </w:rPr>
        <w:t xml:space="preserve"> и </w:t>
      </w:r>
      <w:r w:rsidRPr="00F2496C">
        <w:rPr>
          <w:noProof/>
          <w:color w:val="000000"/>
          <w:sz w:val="28"/>
          <w:szCs w:val="28"/>
        </w:rPr>
        <w:sym w:font="Symbol" w:char="F06D"/>
      </w:r>
      <w:r w:rsidRPr="00F2496C">
        <w:rPr>
          <w:noProof/>
          <w:color w:val="000000"/>
          <w:sz w:val="28"/>
        </w:rPr>
        <w:t xml:space="preserve"> = a/h1 </w:t>
      </w:r>
      <w:r w:rsidRPr="00F2496C">
        <w:rPr>
          <w:noProof/>
          <w:color w:val="000000"/>
          <w:sz w:val="28"/>
          <w:szCs w:val="28"/>
        </w:rPr>
        <w:sym w:font="Symbol" w:char="F0A3"/>
      </w:r>
      <w:r w:rsidRPr="00F2496C">
        <w:rPr>
          <w:noProof/>
          <w:color w:val="000000"/>
          <w:sz w:val="28"/>
        </w:rPr>
        <w:t xml:space="preserve"> 2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2" type="#_x0000_t75" style="width:153.75pt;height:36.75pt">
            <v:imagedata r:id="rId68" o:title=""/>
          </v:shape>
        </w:pict>
      </w:r>
      <w:r w:rsidR="00EA728C" w:rsidRPr="00F2496C">
        <w:rPr>
          <w:noProof/>
          <w:color w:val="000000"/>
          <w:sz w:val="28"/>
        </w:rPr>
        <w:t>;</w:t>
      </w:r>
      <w:r w:rsidR="00D117AC" w:rsidRPr="00F2496C">
        <w:rPr>
          <w:noProof/>
          <w:color w:val="000000"/>
          <w:sz w:val="28"/>
        </w:rPr>
        <w:t xml:space="preserve"> </w:t>
      </w:r>
      <w:r w:rsidR="00EA728C" w:rsidRPr="00F2496C">
        <w:rPr>
          <w:noProof/>
          <w:color w:val="000000"/>
          <w:sz w:val="28"/>
        </w:rPr>
        <w:t>(</w:t>
      </w:r>
      <w:r w:rsidR="00A22D20" w:rsidRPr="00F2496C">
        <w:rPr>
          <w:noProof/>
          <w:color w:val="000000"/>
          <w:sz w:val="28"/>
        </w:rPr>
        <w:t>28</w:t>
      </w:r>
      <w:r w:rsidR="00EA728C" w:rsidRPr="00F2496C">
        <w:rPr>
          <w:noProof/>
          <w:color w:val="000000"/>
          <w:sz w:val="28"/>
        </w:rPr>
        <w:t>)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>loc,cr</w:t>
      </w:r>
      <w:r w:rsidRPr="00F2496C">
        <w:rPr>
          <w:noProof/>
          <w:color w:val="000000"/>
          <w:sz w:val="28"/>
          <w:szCs w:val="28"/>
        </w:rPr>
        <w:sym w:font="Symbol" w:char="F031"/>
      </w:r>
      <w:r w:rsidRPr="00F2496C">
        <w:rPr>
          <w:noProof/>
          <w:color w:val="000000"/>
          <w:sz w:val="28"/>
        </w:rPr>
        <w:t xml:space="preserve"> = (1,24 + 0,476</w:t>
      </w:r>
      <w:r w:rsidRPr="00F2496C">
        <w:rPr>
          <w:noProof/>
          <w:color w:val="000000"/>
          <w:sz w:val="28"/>
          <w:szCs w:val="28"/>
        </w:rPr>
        <w:sym w:font="Symbol" w:char="F06D"/>
      </w:r>
      <w:r w:rsidRPr="00F2496C">
        <w:rPr>
          <w:noProof/>
          <w:color w:val="000000"/>
          <w:sz w:val="28"/>
          <w:szCs w:val="28"/>
        </w:rPr>
        <w:sym w:font="Symbol" w:char="F031"/>
      </w:r>
      <w:r w:rsidRPr="00F2496C">
        <w:rPr>
          <w:noProof/>
          <w:color w:val="000000"/>
          <w:sz w:val="28"/>
        </w:rPr>
        <w:t>)</w:t>
      </w:r>
      <w:r w:rsidR="00F37FC7">
        <w:rPr>
          <w:noProof/>
          <w:color w:val="000000"/>
          <w:sz w:val="28"/>
        </w:rPr>
        <w:pict>
          <v:shape id="_x0000_i1093" type="#_x0000_t75" style="width:41.25pt;height:35.25pt">
            <v:imagedata r:id="rId69" o:title=""/>
          </v:shape>
        </w:pict>
      </w:r>
      <w:r w:rsidRPr="00F2496C">
        <w:rPr>
          <w:noProof/>
          <w:color w:val="000000"/>
          <w:sz w:val="28"/>
        </w:rPr>
        <w:t>,</w:t>
      </w:r>
      <w:r w:rsidR="00D117AC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>(</w:t>
      </w:r>
      <w:r w:rsidR="00A22D20" w:rsidRPr="00F2496C">
        <w:rPr>
          <w:noProof/>
          <w:color w:val="000000"/>
          <w:sz w:val="28"/>
        </w:rPr>
        <w:t>29</w:t>
      </w:r>
      <w:r w:rsidRPr="00F2496C">
        <w:rPr>
          <w:noProof/>
          <w:color w:val="000000"/>
          <w:sz w:val="28"/>
        </w:rPr>
        <w:t>)</w:t>
      </w:r>
    </w:p>
    <w:p w:rsidR="00033049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где</w:t>
      </w:r>
      <w:r w:rsidR="00D117AC" w:rsidRPr="00F2496C">
        <w:rPr>
          <w:noProof/>
          <w:color w:val="000000"/>
          <w:sz w:val="28"/>
        </w:rPr>
        <w:t xml:space="preserve"> </w:t>
      </w:r>
    </w:p>
    <w:p w:rsidR="00EA728C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F37FC7">
        <w:rPr>
          <w:noProof/>
          <w:color w:val="000000"/>
          <w:sz w:val="28"/>
        </w:rPr>
        <w:pict>
          <v:shape id="_x0000_i1094" type="#_x0000_t75" style="width:128.25pt;height:78pt">
            <v:imagedata r:id="rId70" o:title=""/>
          </v:shape>
        </w:pict>
      </w:r>
      <w:r w:rsidR="00EA728C" w:rsidRPr="00F2496C">
        <w:rPr>
          <w:noProof/>
          <w:color w:val="000000"/>
          <w:sz w:val="28"/>
        </w:rPr>
        <w:t>. (</w:t>
      </w:r>
      <w:r w:rsidR="00A22D20" w:rsidRPr="00F2496C">
        <w:rPr>
          <w:noProof/>
          <w:color w:val="000000"/>
          <w:sz w:val="28"/>
        </w:rPr>
        <w:t>30</w:t>
      </w:r>
      <w:r w:rsidR="00EA728C" w:rsidRPr="00F2496C">
        <w:rPr>
          <w:noProof/>
          <w:color w:val="000000"/>
          <w:sz w:val="28"/>
        </w:rPr>
        <w:t>)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Если a/h1 </w:t>
      </w:r>
      <w:r w:rsidRPr="00F2496C">
        <w:rPr>
          <w:noProof/>
          <w:color w:val="000000"/>
          <w:sz w:val="28"/>
          <w:szCs w:val="28"/>
        </w:rPr>
        <w:sym w:font="Symbol" w:char="F03E"/>
      </w:r>
      <w:r w:rsidRPr="00F2496C">
        <w:rPr>
          <w:noProof/>
          <w:color w:val="000000"/>
          <w:sz w:val="28"/>
        </w:rPr>
        <w:t xml:space="preserve"> 2, то при вычислении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cr1 и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loc,cr1 следует принимать a = 2h1; </w:t>
      </w: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</w:rPr>
        <w:t>cr1 необходимо определять по формуле (</w:t>
      </w:r>
      <w:r w:rsidR="00A22D20" w:rsidRPr="00F2496C">
        <w:rPr>
          <w:noProof/>
          <w:color w:val="000000"/>
          <w:sz w:val="28"/>
        </w:rPr>
        <w:t>20</w:t>
      </w:r>
      <w:r w:rsidRPr="00F2496C">
        <w:rPr>
          <w:noProof/>
          <w:color w:val="000000"/>
          <w:sz w:val="28"/>
        </w:rPr>
        <w:t>) с подстановкой в нее размеров проверяемой пластинки;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б) пластинку 4, расположенную между продольным ребром и растянутым поясом,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по формуле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5" type="#_x0000_t75" style="width:289.5pt;height:45.75pt">
            <v:imagedata r:id="rId71" o:title=""/>
          </v:shape>
        </w:pict>
      </w:r>
      <w:r w:rsidR="00EA728C" w:rsidRPr="00F2496C">
        <w:rPr>
          <w:noProof/>
          <w:color w:val="000000"/>
          <w:sz w:val="28"/>
        </w:rPr>
        <w:t>,</w:t>
      </w:r>
      <w:r w:rsidR="00D117AC" w:rsidRPr="00F2496C">
        <w:rPr>
          <w:noProof/>
          <w:color w:val="000000"/>
          <w:sz w:val="28"/>
        </w:rPr>
        <w:t xml:space="preserve"> </w:t>
      </w:r>
      <w:r w:rsidR="00EA728C" w:rsidRPr="00F2496C">
        <w:rPr>
          <w:noProof/>
          <w:color w:val="000000"/>
          <w:sz w:val="28"/>
        </w:rPr>
        <w:t>(</w:t>
      </w:r>
      <w:r w:rsidR="00A22D20" w:rsidRPr="00F2496C">
        <w:rPr>
          <w:noProof/>
          <w:color w:val="000000"/>
          <w:sz w:val="28"/>
        </w:rPr>
        <w:t>31</w:t>
      </w:r>
      <w:r w:rsidR="00EA728C" w:rsidRPr="00F2496C">
        <w:rPr>
          <w:noProof/>
          <w:color w:val="000000"/>
          <w:sz w:val="28"/>
        </w:rPr>
        <w:t>)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где</w:t>
      </w:r>
      <w:r w:rsidR="00D117AC" w:rsidRPr="00F2496C">
        <w:rPr>
          <w:noProof/>
          <w:color w:val="000000"/>
          <w:sz w:val="28"/>
        </w:rPr>
        <w:t xml:space="preserve"> </w:t>
      </w:r>
      <w:r w:rsidR="00F37FC7">
        <w:rPr>
          <w:noProof/>
          <w:color w:val="000000"/>
          <w:sz w:val="28"/>
        </w:rPr>
        <w:pict>
          <v:shape id="_x0000_i1096" type="#_x0000_t75" style="width:187.5pt;height:38.25pt">
            <v:imagedata r:id="rId72" o:title=""/>
          </v:shape>
        </w:pict>
      </w:r>
      <w:r w:rsidRPr="00F2496C">
        <w:rPr>
          <w:noProof/>
          <w:color w:val="000000"/>
          <w:sz w:val="28"/>
        </w:rPr>
        <w:t>;</w:t>
      </w:r>
      <w:r w:rsidR="00D117AC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>(</w:t>
      </w:r>
      <w:r w:rsidR="00A22D20" w:rsidRPr="00F2496C">
        <w:rPr>
          <w:noProof/>
          <w:color w:val="000000"/>
          <w:sz w:val="28"/>
        </w:rPr>
        <w:t>32</w:t>
      </w:r>
      <w:r w:rsidRPr="00F2496C">
        <w:rPr>
          <w:noProof/>
          <w:color w:val="000000"/>
          <w:sz w:val="28"/>
        </w:rPr>
        <w:t>)</w:t>
      </w:r>
    </w:p>
    <w:p w:rsidR="00D117AC" w:rsidRPr="00F2496C" w:rsidRDefault="00D117A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117A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loc,cr2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следует определять по формуле (</w:t>
      </w:r>
      <w:r w:rsidR="00A22D20" w:rsidRPr="00F2496C">
        <w:rPr>
          <w:noProof/>
          <w:color w:val="000000"/>
          <w:sz w:val="28"/>
        </w:rPr>
        <w:t>24</w:t>
      </w:r>
      <w:r w:rsidRPr="00F2496C">
        <w:rPr>
          <w:noProof/>
          <w:color w:val="000000"/>
          <w:sz w:val="28"/>
        </w:rPr>
        <w:t xml:space="preserve">) и табл. </w:t>
      </w:r>
      <w:r w:rsidR="00A22D20" w:rsidRPr="00F2496C">
        <w:rPr>
          <w:noProof/>
          <w:color w:val="000000"/>
          <w:sz w:val="28"/>
        </w:rPr>
        <w:t>10</w:t>
      </w:r>
      <w:r w:rsidRPr="00F2496C">
        <w:rPr>
          <w:noProof/>
          <w:color w:val="000000"/>
          <w:sz w:val="28"/>
        </w:rPr>
        <w:t xml:space="preserve"> при </w:t>
      </w:r>
      <w:r w:rsidRPr="00F2496C">
        <w:rPr>
          <w:noProof/>
          <w:color w:val="000000"/>
          <w:sz w:val="28"/>
          <w:szCs w:val="28"/>
        </w:rPr>
        <w:sym w:font="Symbol" w:char="F064"/>
      </w:r>
      <w:r w:rsidRPr="00F2496C">
        <w:rPr>
          <w:noProof/>
          <w:color w:val="000000"/>
          <w:sz w:val="28"/>
        </w:rPr>
        <w:t xml:space="preserve"> = 0,8, заменяя значение отношения a/hef значением а/(hef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h1);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</w:rPr>
        <w:t xml:space="preserve">cr2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следует определять по формуле (</w:t>
      </w:r>
      <w:r w:rsidR="00A22D20" w:rsidRPr="00F2496C">
        <w:rPr>
          <w:noProof/>
          <w:color w:val="000000"/>
          <w:sz w:val="28"/>
        </w:rPr>
        <w:t>20</w:t>
      </w:r>
      <w:r w:rsidRPr="00F2496C">
        <w:rPr>
          <w:noProof/>
          <w:color w:val="000000"/>
          <w:sz w:val="28"/>
        </w:rPr>
        <w:t>) с подстановкой в нее размеров проверяемой пластинки;</w:t>
      </w:r>
    </w:p>
    <w:p w:rsidR="00D117A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>loc</w:t>
      </w:r>
      <w:r w:rsidRPr="00F2496C">
        <w:rPr>
          <w:noProof/>
          <w:color w:val="000000"/>
          <w:sz w:val="28"/>
          <w:szCs w:val="28"/>
        </w:rPr>
        <w:sym w:font="Symbol" w:char="F032"/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Symbol" w:char="F03D"/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Symbol" w:char="F030"/>
      </w:r>
      <w:r w:rsidRPr="00F2496C">
        <w:rPr>
          <w:noProof/>
          <w:color w:val="000000"/>
          <w:sz w:val="28"/>
          <w:szCs w:val="28"/>
        </w:rPr>
        <w:sym w:font="Symbol" w:char="F02C"/>
      </w:r>
      <w:r w:rsidRPr="00F2496C">
        <w:rPr>
          <w:noProof/>
          <w:color w:val="000000"/>
          <w:sz w:val="28"/>
          <w:szCs w:val="28"/>
        </w:rPr>
        <w:sym w:font="Symbol" w:char="F034"/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loc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при приложении нагрузки к сжатому поясу (рис. </w:t>
      </w:r>
      <w:r w:rsidR="00A22D20" w:rsidRPr="00F2496C">
        <w:rPr>
          <w:noProof/>
          <w:color w:val="000000"/>
          <w:sz w:val="28"/>
        </w:rPr>
        <w:t>4</w:t>
      </w:r>
      <w:r w:rsidRPr="00F2496C">
        <w:rPr>
          <w:noProof/>
          <w:color w:val="000000"/>
          <w:sz w:val="28"/>
        </w:rPr>
        <w:t>,а);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>loc</w:t>
      </w:r>
      <w:r w:rsidRPr="00F2496C">
        <w:rPr>
          <w:noProof/>
          <w:color w:val="000000"/>
          <w:sz w:val="28"/>
          <w:szCs w:val="28"/>
        </w:rPr>
        <w:sym w:font="Symbol" w:char="F032"/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Symbol" w:char="F03D"/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loc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при приложении нагрузки к растянутому поясу (рис. </w:t>
      </w:r>
      <w:r w:rsidR="00A22D20" w:rsidRPr="00F2496C">
        <w:rPr>
          <w:noProof/>
          <w:color w:val="000000"/>
          <w:sz w:val="28"/>
        </w:rPr>
        <w:t>4</w:t>
      </w:r>
      <w:r w:rsidRPr="00F2496C">
        <w:rPr>
          <w:noProof/>
          <w:color w:val="000000"/>
          <w:sz w:val="28"/>
        </w:rPr>
        <w:t>,б).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Коэффициент </w:t>
      </w: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</w:rPr>
        <w:t xml:space="preserve">c следует определять по </w:t>
      </w:r>
      <w:r w:rsidR="00A22D20" w:rsidRPr="00F2496C">
        <w:rPr>
          <w:noProof/>
          <w:color w:val="000000"/>
          <w:sz w:val="28"/>
        </w:rPr>
        <w:t>СНиП</w:t>
      </w:r>
      <w:r w:rsidRPr="00F2496C">
        <w:rPr>
          <w:noProof/>
          <w:color w:val="000000"/>
          <w:sz w:val="28"/>
        </w:rPr>
        <w:t>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</w:t>
      </w:r>
      <w:r w:rsidR="0023629B" w:rsidRPr="00F2496C">
        <w:rPr>
          <w:noProof/>
          <w:color w:val="000000"/>
          <w:sz w:val="28"/>
        </w:rPr>
        <w:t>3.7</w:t>
      </w:r>
      <w:r w:rsidRPr="00F2496C">
        <w:rPr>
          <w:noProof/>
          <w:color w:val="000000"/>
          <w:sz w:val="28"/>
        </w:rPr>
        <w:t xml:space="preserve">. При укреплении пластинки 3 дополнительными короткими поперечными ребрами их следует доводить до продольного ребра (рис. </w:t>
      </w:r>
      <w:r w:rsidR="00A22D20" w:rsidRPr="00F2496C">
        <w:rPr>
          <w:noProof/>
          <w:color w:val="000000"/>
          <w:sz w:val="28"/>
        </w:rPr>
        <w:t>5</w:t>
      </w:r>
      <w:r w:rsidRPr="00F2496C">
        <w:rPr>
          <w:noProof/>
          <w:color w:val="000000"/>
          <w:sz w:val="28"/>
        </w:rPr>
        <w:t>).</w:t>
      </w:r>
    </w:p>
    <w:p w:rsidR="00EA728C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F37FC7">
        <w:rPr>
          <w:noProof/>
          <w:color w:val="000000"/>
          <w:sz w:val="28"/>
        </w:rPr>
        <w:pict>
          <v:shape id="_x0000_i1097" type="#_x0000_t75" style="width:252.75pt;height:151.5pt">
            <v:imagedata r:id="rId73" o:title=""/>
          </v:shape>
        </w:pic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Рис. </w:t>
      </w:r>
      <w:r w:rsidR="00A22D20" w:rsidRPr="00F2496C">
        <w:rPr>
          <w:noProof/>
          <w:color w:val="000000"/>
          <w:sz w:val="28"/>
        </w:rPr>
        <w:t>5</w:t>
      </w:r>
      <w:r w:rsidRPr="00F2496C">
        <w:rPr>
          <w:noProof/>
          <w:color w:val="000000"/>
          <w:sz w:val="28"/>
        </w:rPr>
        <w:t>. Схема балки, укрепленной поперечными основными ребрами жесткости (1), продольным ребром жесткости (2), разделяющим отсек стенки на пластинку (3) у сжатого пояса и пластинку (4) у растянутого пояса, а также короткими ребрами жесткости (5)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 этом случае расчет пластинки 3 следует выполнять по формулам (</w:t>
      </w:r>
      <w:r w:rsidR="00A22D20" w:rsidRPr="00F2496C">
        <w:rPr>
          <w:noProof/>
          <w:color w:val="000000"/>
          <w:sz w:val="28"/>
        </w:rPr>
        <w:t>26</w:t>
      </w:r>
      <w:r w:rsidRPr="00F2496C">
        <w:rPr>
          <w:noProof/>
          <w:color w:val="000000"/>
          <w:sz w:val="28"/>
        </w:rPr>
        <w:t xml:space="preserve">)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(</w:t>
      </w:r>
      <w:r w:rsidR="00A22D20" w:rsidRPr="00F2496C">
        <w:rPr>
          <w:noProof/>
          <w:color w:val="000000"/>
          <w:sz w:val="28"/>
        </w:rPr>
        <w:t>30</w:t>
      </w:r>
      <w:r w:rsidRPr="00F2496C">
        <w:rPr>
          <w:noProof/>
          <w:color w:val="000000"/>
          <w:sz w:val="28"/>
        </w:rPr>
        <w:t xml:space="preserve">), в которых величину а следует заменять величиной а1, где а1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расстояние между осями соседних коротких ребер (рис. </w:t>
      </w:r>
      <w:r w:rsidR="00A22D20" w:rsidRPr="00F2496C">
        <w:rPr>
          <w:noProof/>
          <w:color w:val="000000"/>
          <w:sz w:val="28"/>
        </w:rPr>
        <w:t>5</w:t>
      </w:r>
      <w:r w:rsidRPr="00F2496C">
        <w:rPr>
          <w:noProof/>
          <w:color w:val="000000"/>
          <w:sz w:val="28"/>
        </w:rPr>
        <w:t>); расчет пластинки 4 следует выполнять согласно требованиям п. 7.</w:t>
      </w:r>
      <w:r w:rsidR="00A22D20" w:rsidRPr="00F2496C">
        <w:rPr>
          <w:noProof/>
          <w:color w:val="000000"/>
          <w:sz w:val="28"/>
        </w:rPr>
        <w:t>3.6</w:t>
      </w:r>
      <w:r w:rsidRPr="00F2496C">
        <w:rPr>
          <w:noProof/>
          <w:color w:val="000000"/>
          <w:sz w:val="28"/>
        </w:rPr>
        <w:t>, б.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</w:t>
      </w:r>
      <w:r w:rsidR="00A22D20" w:rsidRPr="00F2496C">
        <w:rPr>
          <w:noProof/>
          <w:color w:val="000000"/>
          <w:sz w:val="28"/>
        </w:rPr>
        <w:t>3.</w:t>
      </w:r>
      <w:r w:rsidR="0023629B" w:rsidRPr="00F2496C">
        <w:rPr>
          <w:noProof/>
          <w:color w:val="000000"/>
          <w:sz w:val="28"/>
        </w:rPr>
        <w:t>8</w:t>
      </w:r>
      <w:r w:rsidRPr="00F2496C">
        <w:rPr>
          <w:noProof/>
          <w:color w:val="000000"/>
          <w:sz w:val="28"/>
        </w:rPr>
        <w:t>. Расчет на устойчивость стенок балок асимметричного сечения (с более развитым сжатым поясом) следует выполнять по формулам пп. 7.</w:t>
      </w:r>
      <w:r w:rsidR="0023629B" w:rsidRPr="00F2496C">
        <w:rPr>
          <w:noProof/>
          <w:color w:val="000000"/>
          <w:sz w:val="28"/>
        </w:rPr>
        <w:t>3.3</w:t>
      </w:r>
      <w:r w:rsidRPr="00F2496C">
        <w:rPr>
          <w:noProof/>
          <w:color w:val="000000"/>
          <w:sz w:val="28"/>
        </w:rPr>
        <w:t>*, 7.</w:t>
      </w:r>
      <w:r w:rsidR="0023629B" w:rsidRPr="00F2496C">
        <w:rPr>
          <w:noProof/>
          <w:color w:val="000000"/>
          <w:sz w:val="28"/>
        </w:rPr>
        <w:t>3.5</w:t>
      </w:r>
      <w:r w:rsidRPr="00F2496C">
        <w:rPr>
          <w:noProof/>
          <w:color w:val="000000"/>
          <w:sz w:val="28"/>
        </w:rPr>
        <w:t>*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7.</w:t>
      </w:r>
      <w:r w:rsidR="0023629B" w:rsidRPr="00F2496C">
        <w:rPr>
          <w:noProof/>
          <w:color w:val="000000"/>
          <w:sz w:val="28"/>
        </w:rPr>
        <w:t>3.7</w:t>
      </w:r>
      <w:r w:rsidRPr="00F2496C">
        <w:rPr>
          <w:noProof/>
          <w:color w:val="000000"/>
          <w:sz w:val="28"/>
        </w:rPr>
        <w:t xml:space="preserve"> с учетом следующих изменений: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для стенок, укрепленных только поперечными ребрами жесткости, в формулах (</w:t>
      </w:r>
      <w:r w:rsidR="0023629B" w:rsidRPr="00F2496C">
        <w:rPr>
          <w:noProof/>
          <w:color w:val="000000"/>
          <w:sz w:val="28"/>
        </w:rPr>
        <w:t>19</w:t>
      </w:r>
      <w:r w:rsidRPr="00F2496C">
        <w:rPr>
          <w:noProof/>
          <w:color w:val="000000"/>
          <w:sz w:val="28"/>
        </w:rPr>
        <w:t>) и (</w:t>
      </w:r>
      <w:r w:rsidR="0023629B" w:rsidRPr="00F2496C">
        <w:rPr>
          <w:noProof/>
          <w:color w:val="000000"/>
          <w:sz w:val="28"/>
        </w:rPr>
        <w:t>25</w:t>
      </w:r>
      <w:r w:rsidRPr="00F2496C">
        <w:rPr>
          <w:noProof/>
          <w:color w:val="000000"/>
          <w:sz w:val="28"/>
        </w:rPr>
        <w:t xml:space="preserve">) и табл. </w:t>
      </w:r>
      <w:r w:rsidR="0023629B" w:rsidRPr="00F2496C">
        <w:rPr>
          <w:noProof/>
          <w:color w:val="000000"/>
          <w:sz w:val="28"/>
        </w:rPr>
        <w:t>12</w:t>
      </w:r>
      <w:r w:rsidRPr="00F2496C">
        <w:rPr>
          <w:noProof/>
          <w:color w:val="000000"/>
          <w:sz w:val="28"/>
        </w:rPr>
        <w:t xml:space="preserve"> значение hef следует принимать равным удвоенному расстоянию от нейтральной оси до расчетной (сжатой) границы отсека. При a/hef </w:t>
      </w:r>
      <w:r w:rsidRPr="00F2496C">
        <w:rPr>
          <w:noProof/>
          <w:color w:val="000000"/>
          <w:sz w:val="28"/>
          <w:szCs w:val="28"/>
        </w:rPr>
        <w:sym w:font="Symbol" w:char="F03E"/>
      </w:r>
      <w:r w:rsidRPr="00F2496C">
        <w:rPr>
          <w:noProof/>
          <w:color w:val="000000"/>
          <w:sz w:val="28"/>
        </w:rPr>
        <w:t xml:space="preserve"> 0,8 и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loc </w:t>
      </w:r>
      <w:r w:rsidRPr="00F2496C">
        <w:rPr>
          <w:noProof/>
          <w:color w:val="000000"/>
          <w:sz w:val="28"/>
          <w:szCs w:val="28"/>
        </w:rPr>
        <w:sym w:font="Symbol" w:char="F0B9"/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Symbol" w:char="F030"/>
      </w:r>
      <w:r w:rsidRPr="00F2496C">
        <w:rPr>
          <w:noProof/>
          <w:color w:val="000000"/>
          <w:sz w:val="28"/>
        </w:rPr>
        <w:t xml:space="preserve"> следует выполнять оба расчета, указанные в пп. 7.</w:t>
      </w:r>
      <w:r w:rsidR="0023629B" w:rsidRPr="00F2496C">
        <w:rPr>
          <w:noProof/>
          <w:color w:val="000000"/>
          <w:sz w:val="28"/>
        </w:rPr>
        <w:t>3.5</w:t>
      </w:r>
      <w:r w:rsidRPr="00F2496C">
        <w:rPr>
          <w:noProof/>
          <w:color w:val="000000"/>
          <w:sz w:val="28"/>
        </w:rPr>
        <w:t>*, б и 7.</w:t>
      </w:r>
      <w:r w:rsidR="0023629B" w:rsidRPr="00F2496C">
        <w:rPr>
          <w:noProof/>
          <w:color w:val="000000"/>
          <w:sz w:val="28"/>
        </w:rPr>
        <w:t>3.5</w:t>
      </w:r>
      <w:r w:rsidRPr="00F2496C">
        <w:rPr>
          <w:noProof/>
          <w:color w:val="000000"/>
          <w:sz w:val="28"/>
        </w:rPr>
        <w:t xml:space="preserve">*, в, независимо от значения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>loc/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>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для стенок, укрепленных поперечными ребрами и одним продольным ребром, расположенным в сжатой зоне: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а) в формулы (</w:t>
      </w:r>
      <w:r w:rsidR="0023629B" w:rsidRPr="00F2496C">
        <w:rPr>
          <w:noProof/>
          <w:color w:val="000000"/>
          <w:sz w:val="28"/>
        </w:rPr>
        <w:t>27</w:t>
      </w:r>
      <w:r w:rsidRPr="00F2496C">
        <w:rPr>
          <w:noProof/>
          <w:color w:val="000000"/>
          <w:sz w:val="28"/>
        </w:rPr>
        <w:t>), (</w:t>
      </w:r>
      <w:r w:rsidR="0023629B" w:rsidRPr="00F2496C">
        <w:rPr>
          <w:noProof/>
          <w:color w:val="000000"/>
          <w:sz w:val="28"/>
        </w:rPr>
        <w:t>28</w:t>
      </w:r>
      <w:r w:rsidRPr="00F2496C">
        <w:rPr>
          <w:noProof/>
          <w:color w:val="000000"/>
          <w:sz w:val="28"/>
        </w:rPr>
        <w:t>) и (</w:t>
      </w:r>
      <w:r w:rsidR="0023629B" w:rsidRPr="00F2496C">
        <w:rPr>
          <w:noProof/>
          <w:color w:val="000000"/>
          <w:sz w:val="28"/>
        </w:rPr>
        <w:t>31</w:t>
      </w:r>
      <w:r w:rsidRPr="00F2496C">
        <w:rPr>
          <w:noProof/>
          <w:color w:val="000000"/>
          <w:sz w:val="28"/>
        </w:rPr>
        <w:t xml:space="preserve">) вместо h1/hef следует подставлять </w:t>
      </w:r>
      <w:r w:rsidR="00F37FC7">
        <w:rPr>
          <w:noProof/>
          <w:color w:val="000000"/>
          <w:sz w:val="28"/>
        </w:rPr>
        <w:pict>
          <v:shape id="_x0000_i1098" type="#_x0000_t75" style="width:46.5pt;height:35.25pt">
            <v:imagedata r:id="rId74" o:title=""/>
          </v:shape>
        </w:pict>
      </w:r>
      <w:r w:rsidRPr="00F2496C">
        <w:rPr>
          <w:noProof/>
          <w:color w:val="000000"/>
          <w:sz w:val="28"/>
        </w:rPr>
        <w:t>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б) в формулу (</w:t>
      </w:r>
      <w:r w:rsidR="0023629B" w:rsidRPr="00F2496C">
        <w:rPr>
          <w:noProof/>
          <w:color w:val="000000"/>
          <w:sz w:val="28"/>
        </w:rPr>
        <w:t>32</w:t>
      </w:r>
      <w:r w:rsidRPr="00F2496C">
        <w:rPr>
          <w:noProof/>
          <w:color w:val="000000"/>
          <w:sz w:val="28"/>
        </w:rPr>
        <w:t xml:space="preserve">) вместо (0,5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h1/hef) следует подставлять </w:t>
      </w:r>
      <w:r w:rsidR="00F37FC7">
        <w:rPr>
          <w:noProof/>
          <w:color w:val="000000"/>
          <w:sz w:val="28"/>
        </w:rPr>
        <w:pict>
          <v:shape id="_x0000_i1099" type="#_x0000_t75" style="width:71.25pt;height:39.75pt">
            <v:imagedata r:id="rId75" o:title=""/>
          </v:shape>
        </w:pict>
      </w:r>
      <w:r w:rsidRPr="00F2496C">
        <w:rPr>
          <w:noProof/>
          <w:color w:val="000000"/>
          <w:sz w:val="28"/>
        </w:rPr>
        <w:t>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Здесь </w:t>
      </w:r>
      <w:r w:rsidR="00F37FC7">
        <w:rPr>
          <w:noProof/>
          <w:color w:val="000000"/>
          <w:sz w:val="28"/>
        </w:rPr>
        <w:pict>
          <v:shape id="_x0000_i1100" type="#_x0000_t75" style="width:54pt;height:32.25pt">
            <v:imagedata r:id="rId76" o:title=""/>
          </v:shape>
        </w:pict>
      </w:r>
      <w:r w:rsidRPr="00F2496C">
        <w:rPr>
          <w:noProof/>
          <w:color w:val="000000"/>
          <w:sz w:val="28"/>
        </w:rPr>
        <w:t>,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где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t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краевое растягивающее напряжение (со знаком "минус") у расчетной границы отсека.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</w:t>
      </w:r>
      <w:r w:rsidR="0023629B" w:rsidRPr="00F2496C">
        <w:rPr>
          <w:noProof/>
          <w:color w:val="000000"/>
          <w:sz w:val="28"/>
        </w:rPr>
        <w:t>3.9</w:t>
      </w:r>
      <w:r w:rsidRPr="00F2496C">
        <w:rPr>
          <w:noProof/>
          <w:color w:val="000000"/>
          <w:sz w:val="28"/>
        </w:rPr>
        <w:t xml:space="preserve">. Стенки балок следует укреплять поперечными ребрами жесткости, если значения условной гибкости стенки балки </w:t>
      </w:r>
      <w:r w:rsidR="00F37FC7">
        <w:rPr>
          <w:noProof/>
          <w:color w:val="000000"/>
          <w:sz w:val="28"/>
        </w:rPr>
        <w:pict>
          <v:shape id="_x0000_i1101" type="#_x0000_t75" style="width:14.25pt;height:18.75pt">
            <v:imagedata r:id="rId77" o:title=""/>
          </v:shape>
        </w:pict>
      </w:r>
      <w:r w:rsidRPr="00F2496C">
        <w:rPr>
          <w:noProof/>
          <w:color w:val="000000"/>
          <w:sz w:val="28"/>
        </w:rPr>
        <w:t xml:space="preserve"> превышают 3,2 при отсутствии подвижной нагрузки и 2,2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при наличии подвижной нагрузки на поясе балки.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Расстояние между основными поперечными ребрами не должно превышать 2hef при </w:t>
      </w:r>
      <w:r w:rsidR="00F37FC7">
        <w:rPr>
          <w:noProof/>
          <w:color w:val="000000"/>
          <w:sz w:val="28"/>
        </w:rPr>
        <w:pict>
          <v:shape id="_x0000_i1102" type="#_x0000_t75" style="width:14.25pt;height:18.75pt">
            <v:imagedata r:id="rId78" o:title=""/>
          </v:shape>
        </w:pict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Symbol" w:char="F03E"/>
      </w:r>
      <w:r w:rsidRPr="00F2496C">
        <w:rPr>
          <w:noProof/>
          <w:color w:val="000000"/>
          <w:sz w:val="28"/>
        </w:rPr>
        <w:t xml:space="preserve"> 3,2 и 2,5hef при </w:t>
      </w:r>
      <w:r w:rsidR="00F37FC7">
        <w:rPr>
          <w:noProof/>
          <w:color w:val="000000"/>
          <w:sz w:val="28"/>
        </w:rPr>
        <w:pict>
          <v:shape id="_x0000_i1103" type="#_x0000_t75" style="width:14.25pt;height:18.75pt">
            <v:imagedata r:id="rId78" o:title=""/>
          </v:shape>
        </w:pict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Symbol" w:char="F0A3"/>
      </w:r>
      <w:r w:rsidRPr="00F2496C">
        <w:rPr>
          <w:noProof/>
          <w:color w:val="000000"/>
          <w:sz w:val="28"/>
        </w:rPr>
        <w:t xml:space="preserve"> 3,2.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Допускается превышать указанные выше расстояния между ребрами до значения 3hef при условии, что стенка балки удовлетворяет проверкам по пп. 7.</w:t>
      </w:r>
      <w:r w:rsidR="0023629B" w:rsidRPr="00F2496C">
        <w:rPr>
          <w:noProof/>
          <w:color w:val="000000"/>
          <w:sz w:val="28"/>
        </w:rPr>
        <w:t>3.3</w:t>
      </w:r>
      <w:r w:rsidRPr="00F2496C">
        <w:rPr>
          <w:noProof/>
          <w:color w:val="000000"/>
          <w:sz w:val="28"/>
        </w:rPr>
        <w:t>*, 7.</w:t>
      </w:r>
      <w:r w:rsidR="0023629B" w:rsidRPr="00F2496C">
        <w:rPr>
          <w:noProof/>
          <w:color w:val="000000"/>
          <w:sz w:val="28"/>
        </w:rPr>
        <w:t>3.5</w:t>
      </w:r>
      <w:r w:rsidRPr="00F2496C">
        <w:rPr>
          <w:noProof/>
          <w:color w:val="000000"/>
          <w:sz w:val="28"/>
        </w:rPr>
        <w:t>*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7.</w:t>
      </w:r>
      <w:r w:rsidR="0023629B" w:rsidRPr="00F2496C">
        <w:rPr>
          <w:noProof/>
          <w:color w:val="000000"/>
          <w:sz w:val="28"/>
        </w:rPr>
        <w:t>3.8</w:t>
      </w:r>
      <w:r w:rsidRPr="00F2496C">
        <w:rPr>
          <w:noProof/>
          <w:color w:val="000000"/>
          <w:sz w:val="28"/>
        </w:rPr>
        <w:t xml:space="preserve"> и общая устойчивость балки обеспечена выполнением требований п. </w:t>
      </w:r>
      <w:r w:rsidR="0023629B" w:rsidRPr="00F2496C">
        <w:rPr>
          <w:noProof/>
          <w:color w:val="000000"/>
          <w:sz w:val="28"/>
        </w:rPr>
        <w:t>7.2.3</w:t>
      </w:r>
      <w:r w:rsidRPr="00F2496C">
        <w:rPr>
          <w:noProof/>
          <w:color w:val="000000"/>
          <w:sz w:val="28"/>
        </w:rPr>
        <w:t xml:space="preserve">*, а или </w:t>
      </w:r>
      <w:r w:rsidR="0023629B" w:rsidRPr="00F2496C">
        <w:rPr>
          <w:noProof/>
          <w:color w:val="000000"/>
          <w:sz w:val="28"/>
        </w:rPr>
        <w:t>7.2.3</w:t>
      </w:r>
      <w:r w:rsidRPr="00F2496C">
        <w:rPr>
          <w:noProof/>
          <w:color w:val="000000"/>
          <w:sz w:val="28"/>
        </w:rPr>
        <w:t xml:space="preserve">*, б, причем значения lef/b для сжатого пояса не должны превышать значений, определяемых по формулам табл. </w:t>
      </w:r>
      <w:r w:rsidR="0023629B" w:rsidRPr="00F2496C">
        <w:rPr>
          <w:noProof/>
          <w:color w:val="000000"/>
          <w:sz w:val="28"/>
        </w:rPr>
        <w:t>7</w:t>
      </w:r>
      <w:r w:rsidRPr="00F2496C">
        <w:rPr>
          <w:noProof/>
          <w:color w:val="000000"/>
          <w:sz w:val="28"/>
        </w:rPr>
        <w:t>* для нагрузки, приложенной к верхнему поясу.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 местах приложения больших неподвижных сосредоточенных грузов и на опорах следует устанавливать поперечные ребра.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В стенке, укрепленной только поперечными ребрами, ширина их выступающей части bh должна быть для парного симметричного ребра не менее hef /30 + </w:t>
      </w:r>
      <w:smartTag w:uri="urn:schemas-microsoft-com:office:smarttags" w:element="metricconverter">
        <w:smartTagPr>
          <w:attr w:name="ProductID" w:val="40 мм"/>
        </w:smartTagPr>
        <w:r w:rsidRPr="00F2496C">
          <w:rPr>
            <w:noProof/>
            <w:color w:val="000000"/>
            <w:sz w:val="28"/>
          </w:rPr>
          <w:t>40 мм</w:t>
        </w:r>
      </w:smartTag>
      <w:r w:rsidRPr="00F2496C">
        <w:rPr>
          <w:noProof/>
          <w:color w:val="000000"/>
          <w:sz w:val="28"/>
        </w:rPr>
        <w:t xml:space="preserve">, для одностороннего ребра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не менее hef /24 + </w:t>
      </w:r>
      <w:smartTag w:uri="urn:schemas-microsoft-com:office:smarttags" w:element="metricconverter">
        <w:smartTagPr>
          <w:attr w:name="ProductID" w:val="50 мм"/>
        </w:smartTagPr>
        <w:r w:rsidRPr="00F2496C">
          <w:rPr>
            <w:noProof/>
            <w:color w:val="000000"/>
            <w:sz w:val="28"/>
          </w:rPr>
          <w:t>50 мм</w:t>
        </w:r>
      </w:smartTag>
      <w:r w:rsidRPr="00F2496C">
        <w:rPr>
          <w:noProof/>
          <w:color w:val="000000"/>
          <w:sz w:val="28"/>
        </w:rPr>
        <w:t xml:space="preserve">; толщина ребра ts должна быть не менее </w:t>
      </w:r>
      <w:r w:rsidR="00F37FC7">
        <w:rPr>
          <w:noProof/>
          <w:color w:val="000000"/>
          <w:sz w:val="28"/>
        </w:rPr>
        <w:pict>
          <v:shape id="_x0000_i1104" type="#_x0000_t75" style="width:77.25pt;height:21.75pt">
            <v:imagedata r:id="rId79" o:title=""/>
          </v:shape>
        </w:pict>
      </w:r>
      <w:r w:rsidRPr="00F2496C">
        <w:rPr>
          <w:noProof/>
          <w:color w:val="000000"/>
          <w:sz w:val="28"/>
        </w:rPr>
        <w:t>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Стенки балок допускается укреплять односторонними поперечными ребрами жесткости из одиночных уголков, привариваемых к стенке пером. Момент инерции такого ребра, вычисляемый относительно оси, совпадающей с ближайшей к ребру гранью стенки, должен быть не меньше, чем для парного симметричного ребра.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</w:t>
      </w:r>
      <w:r w:rsidR="0023629B" w:rsidRPr="00F2496C">
        <w:rPr>
          <w:noProof/>
          <w:color w:val="000000"/>
          <w:sz w:val="28"/>
        </w:rPr>
        <w:t>3.10</w:t>
      </w:r>
      <w:r w:rsidRPr="00F2496C">
        <w:rPr>
          <w:noProof/>
          <w:color w:val="000000"/>
          <w:sz w:val="28"/>
        </w:rPr>
        <w:t>. При укреплении стенки одним продольным ребром необходимые моменты инерции Js сечений ребер жесткости следует определять: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для поперечных ребер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по формуле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Js = 3heft3;</w:t>
      </w:r>
      <w:r w:rsidR="00D117AC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>(</w:t>
      </w:r>
      <w:r w:rsidR="0023629B" w:rsidRPr="00F2496C">
        <w:rPr>
          <w:noProof/>
          <w:color w:val="000000"/>
          <w:sz w:val="28"/>
        </w:rPr>
        <w:t>33</w:t>
      </w:r>
      <w:r w:rsidRPr="00F2496C">
        <w:rPr>
          <w:noProof/>
          <w:color w:val="000000"/>
          <w:sz w:val="28"/>
        </w:rPr>
        <w:t>)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для продольного ребра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по формулам табл. </w:t>
      </w:r>
      <w:r w:rsidR="0023629B" w:rsidRPr="00F2496C">
        <w:rPr>
          <w:noProof/>
          <w:color w:val="000000"/>
          <w:sz w:val="28"/>
        </w:rPr>
        <w:t>13</w:t>
      </w:r>
      <w:r w:rsidRPr="00F2496C">
        <w:rPr>
          <w:noProof/>
          <w:color w:val="000000"/>
          <w:sz w:val="28"/>
        </w:rPr>
        <w:t xml:space="preserve"> с учетом его предельных значений.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Таблица </w:t>
      </w:r>
      <w:r w:rsidR="0023629B" w:rsidRPr="00F2496C">
        <w:rPr>
          <w:noProof/>
          <w:color w:val="000000"/>
          <w:sz w:val="28"/>
        </w:rPr>
        <w:t>13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84"/>
        <w:gridCol w:w="4183"/>
        <w:gridCol w:w="2320"/>
        <w:gridCol w:w="2184"/>
      </w:tblGrid>
      <w:tr w:rsidR="00033049" w:rsidRPr="00A21F3A" w:rsidTr="00A21F3A">
        <w:trPr>
          <w:trHeight w:val="23"/>
        </w:trPr>
        <w:tc>
          <w:tcPr>
            <w:tcW w:w="46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218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Необходимый момент</w:t>
            </w:r>
          </w:p>
        </w:tc>
        <w:tc>
          <w:tcPr>
            <w:tcW w:w="2353" w:type="pct"/>
            <w:gridSpan w:val="2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Предельные значения</w:t>
            </w:r>
          </w:p>
        </w:tc>
      </w:tr>
      <w:tr w:rsidR="00EA728C" w:rsidRPr="00A21F3A" w:rsidTr="00A21F3A">
        <w:trPr>
          <w:trHeight w:val="23"/>
        </w:trPr>
        <w:tc>
          <w:tcPr>
            <w:tcW w:w="46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h1/hef</w:t>
            </w:r>
          </w:p>
        </w:tc>
        <w:tc>
          <w:tcPr>
            <w:tcW w:w="218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инерции сечения продольного ребра Jsl</w:t>
            </w:r>
          </w:p>
        </w:tc>
        <w:tc>
          <w:tcPr>
            <w:tcW w:w="121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минимальные Jsl,min</w:t>
            </w:r>
          </w:p>
        </w:tc>
        <w:tc>
          <w:tcPr>
            <w:tcW w:w="1141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максимальные Jsl,max</w:t>
            </w:r>
          </w:p>
        </w:tc>
      </w:tr>
      <w:tr w:rsidR="00EA728C" w:rsidRPr="00A21F3A" w:rsidTr="00A21F3A">
        <w:trPr>
          <w:trHeight w:val="23"/>
        </w:trPr>
        <w:tc>
          <w:tcPr>
            <w:tcW w:w="46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0,20</w:t>
            </w:r>
          </w:p>
        </w:tc>
        <w:tc>
          <w:tcPr>
            <w:tcW w:w="218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(2,5 </w:t>
            </w:r>
            <w:r w:rsidRPr="00A21F3A">
              <w:rPr>
                <w:noProof/>
                <w:color w:val="000000"/>
              </w:rPr>
              <w:sym w:font="Symbol" w:char="F02D"/>
            </w:r>
            <w:r w:rsidRPr="00A21F3A">
              <w:rPr>
                <w:noProof/>
                <w:color w:val="000000"/>
              </w:rPr>
              <w:t xml:space="preserve"> 0,5a/hef) </w:t>
            </w:r>
            <w:r w:rsidRPr="00A21F3A">
              <w:rPr>
                <w:noProof/>
                <w:color w:val="000000"/>
              </w:rPr>
              <w:sym w:font="Symbol" w:char="F0B4"/>
            </w:r>
            <w:r w:rsidRPr="00A21F3A">
              <w:rPr>
                <w:noProof/>
                <w:color w:val="000000"/>
              </w:rPr>
              <w:t xml:space="preserve"> a2t3/hef</w:t>
            </w:r>
          </w:p>
        </w:tc>
        <w:tc>
          <w:tcPr>
            <w:tcW w:w="121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1,5heft3</w:t>
            </w:r>
          </w:p>
        </w:tc>
        <w:tc>
          <w:tcPr>
            <w:tcW w:w="1141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7heft3</w:t>
            </w:r>
          </w:p>
        </w:tc>
      </w:tr>
      <w:tr w:rsidR="00EA728C" w:rsidRPr="00A21F3A" w:rsidTr="00A21F3A">
        <w:trPr>
          <w:trHeight w:val="23"/>
        </w:trPr>
        <w:tc>
          <w:tcPr>
            <w:tcW w:w="46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0,25</w:t>
            </w:r>
          </w:p>
        </w:tc>
        <w:tc>
          <w:tcPr>
            <w:tcW w:w="218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(1,5 </w:t>
            </w:r>
            <w:r w:rsidRPr="00A21F3A">
              <w:rPr>
                <w:noProof/>
                <w:color w:val="000000"/>
              </w:rPr>
              <w:sym w:font="Times New Roman" w:char="2013"/>
            </w:r>
            <w:r w:rsidRPr="00A21F3A">
              <w:rPr>
                <w:noProof/>
                <w:color w:val="000000"/>
              </w:rPr>
              <w:t xml:space="preserve"> 0,4a/hef) </w:t>
            </w:r>
            <w:r w:rsidRPr="00A21F3A">
              <w:rPr>
                <w:noProof/>
                <w:color w:val="000000"/>
              </w:rPr>
              <w:sym w:font="Symbol" w:char="F0B4"/>
            </w:r>
            <w:r w:rsidRPr="00A21F3A">
              <w:rPr>
                <w:noProof/>
                <w:color w:val="000000"/>
              </w:rPr>
              <w:t xml:space="preserve"> a2t3/hef</w:t>
            </w:r>
          </w:p>
        </w:tc>
        <w:tc>
          <w:tcPr>
            <w:tcW w:w="121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1,5heft3</w:t>
            </w:r>
          </w:p>
        </w:tc>
        <w:tc>
          <w:tcPr>
            <w:tcW w:w="1141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3,5heft3</w:t>
            </w:r>
          </w:p>
        </w:tc>
      </w:tr>
      <w:tr w:rsidR="00EA728C" w:rsidRPr="00A21F3A" w:rsidTr="00A21F3A">
        <w:trPr>
          <w:trHeight w:val="23"/>
        </w:trPr>
        <w:tc>
          <w:tcPr>
            <w:tcW w:w="46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0,30</w:t>
            </w:r>
          </w:p>
        </w:tc>
        <w:tc>
          <w:tcPr>
            <w:tcW w:w="218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1,5heft3</w:t>
            </w:r>
          </w:p>
        </w:tc>
        <w:tc>
          <w:tcPr>
            <w:tcW w:w="1212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Times New Roman" w:char="2013"/>
            </w:r>
          </w:p>
        </w:tc>
        <w:tc>
          <w:tcPr>
            <w:tcW w:w="1141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sym w:font="Times New Roman" w:char="2013"/>
            </w:r>
          </w:p>
        </w:tc>
      </w:tr>
      <w:tr w:rsidR="00EA728C" w:rsidRPr="00A21F3A" w:rsidTr="00A21F3A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Примечание. При вычислении Jsl для промежуточных значений h1/hef допускается линейная интерполяция.</w:t>
            </w:r>
          </w:p>
        </w:tc>
      </w:tr>
    </w:tbl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При расположении продольного и поперечных ребер с одной стороны стенки моменты инерции сечений каждого из них вычисляются относительно оси, совпадающей с ближайшей к ребру гранью стенки.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Минимальные размеры выступающей части поперечных и продольных ребер жесткости следует принимать согласно требования п. 7.</w:t>
      </w:r>
      <w:r w:rsidR="0023629B" w:rsidRPr="00F2496C">
        <w:rPr>
          <w:noProof/>
          <w:color w:val="000000"/>
          <w:sz w:val="28"/>
        </w:rPr>
        <w:t>3.9</w:t>
      </w:r>
      <w:r w:rsidRPr="00F2496C">
        <w:rPr>
          <w:noProof/>
          <w:color w:val="000000"/>
          <w:sz w:val="28"/>
        </w:rPr>
        <w:t>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</w:t>
      </w:r>
      <w:r w:rsidR="0023629B" w:rsidRPr="00F2496C">
        <w:rPr>
          <w:noProof/>
          <w:color w:val="000000"/>
          <w:sz w:val="28"/>
        </w:rPr>
        <w:t>3.11</w:t>
      </w:r>
      <w:r w:rsidRPr="00F2496C">
        <w:rPr>
          <w:noProof/>
          <w:color w:val="000000"/>
          <w:sz w:val="28"/>
        </w:rPr>
        <w:t>. Участок стенки балки составного сечения над опорой при укреплении его ребрами жесткости следует рассчитывать на продольный изгиб из плоскости как стойку, нагруженную опорной реакцией. В расчетное сечение этой стойки следует включать сечение ребра жесткости и полосы стенки шириной</w:t>
      </w:r>
      <w:r w:rsidR="00F37FC7">
        <w:rPr>
          <w:noProof/>
          <w:color w:val="000000"/>
          <w:sz w:val="28"/>
        </w:rPr>
        <w:pict>
          <v:shape id="_x0000_i1105" type="#_x0000_t75" style="width:62.25pt;height:21.75pt">
            <v:imagedata r:id="rId80" o:title=""/>
          </v:shape>
        </w:pict>
      </w:r>
      <w:r w:rsidRPr="00F2496C">
        <w:rPr>
          <w:noProof/>
          <w:color w:val="000000"/>
          <w:sz w:val="28"/>
        </w:rPr>
        <w:t xml:space="preserve"> с каждой стороны ребра. Расчетную длину стойки следует принимать равной высоте стенки.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Нижние торцы опорных ребер (рис. 15) должны быть остроганы либо плотно пригнаны или приварены к нижнему поясу балки. Напряжения в этих сечениях при действии опорной реакции не должны превышать: в первом случае (рис. 15, а)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расчетного сопротивления прокатной стали смятию Rp при а </w:t>
      </w:r>
      <w:r w:rsidRPr="00F2496C">
        <w:rPr>
          <w:noProof/>
          <w:color w:val="000000"/>
          <w:sz w:val="28"/>
          <w:szCs w:val="28"/>
        </w:rPr>
        <w:sym w:font="Symbol" w:char="F0A3"/>
      </w:r>
      <w:r w:rsidRPr="00F2496C">
        <w:rPr>
          <w:noProof/>
          <w:color w:val="000000"/>
          <w:sz w:val="28"/>
        </w:rPr>
        <w:t xml:space="preserve"> 1,5t и сжатию Ry при а </w:t>
      </w:r>
      <w:r w:rsidRPr="00F2496C">
        <w:rPr>
          <w:noProof/>
          <w:color w:val="000000"/>
          <w:sz w:val="28"/>
          <w:szCs w:val="28"/>
        </w:rPr>
        <w:sym w:font="Symbol" w:char="F03E"/>
      </w:r>
      <w:r w:rsidRPr="00F2496C">
        <w:rPr>
          <w:noProof/>
          <w:color w:val="000000"/>
          <w:sz w:val="28"/>
        </w:rPr>
        <w:t xml:space="preserve"> 1,5t; во втором случае (рис. 15, б)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смятию Rp.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6" type="#_x0000_t75" style="width:321pt;height:107.25pt">
            <v:imagedata r:id="rId81" o:title=""/>
          </v:shape>
        </w:pic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 случае приварки опорного ребра к нижнему поясу балки сварные швы должны быть рассчитаны на воздействие опорной реакции.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</w:t>
      </w:r>
      <w:r w:rsidR="0023629B" w:rsidRPr="00F2496C">
        <w:rPr>
          <w:noProof/>
          <w:color w:val="000000"/>
          <w:sz w:val="28"/>
        </w:rPr>
        <w:t>3.12</w:t>
      </w:r>
      <w:r w:rsidRPr="00F2496C">
        <w:rPr>
          <w:noProof/>
          <w:color w:val="000000"/>
          <w:sz w:val="28"/>
        </w:rPr>
        <w:t xml:space="preserve">. Одностороннее ребро жесткости, расположенное в месте приложения к верхнему поясу сосредоточенной нагрузки, следует рассчитывать как стойку, сжатую с эксцентриситетом, равным расстоянию от срединной плоскости стенки до центра тяжести расчетного сечения стойки. В расчетное сечение этой стойки необходимо включать сечение ребра жесткости и полосы стенки шириной </w:t>
      </w:r>
      <w:r w:rsidR="00F37FC7">
        <w:rPr>
          <w:noProof/>
          <w:color w:val="000000"/>
          <w:sz w:val="28"/>
        </w:rPr>
        <w:pict>
          <v:shape id="_x0000_i1107" type="#_x0000_t75" style="width:62.25pt;height:21.75pt">
            <v:imagedata r:id="rId82" o:title=""/>
          </v:shape>
        </w:pict>
      </w:r>
      <w:r w:rsidRPr="00F2496C">
        <w:rPr>
          <w:noProof/>
          <w:color w:val="000000"/>
          <w:sz w:val="28"/>
        </w:rPr>
        <w:t xml:space="preserve"> с каждой стороны ребра. Расчетную длину стойки следует принимать равной высоте стенки.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</w:t>
      </w:r>
      <w:r w:rsidR="009B186E" w:rsidRPr="00F2496C">
        <w:rPr>
          <w:noProof/>
          <w:color w:val="000000"/>
          <w:sz w:val="28"/>
        </w:rPr>
        <w:t>оясные</w:t>
      </w:r>
      <w:r w:rsidRPr="00F2496C">
        <w:rPr>
          <w:noProof/>
          <w:color w:val="000000"/>
          <w:sz w:val="28"/>
        </w:rPr>
        <w:t xml:space="preserve"> </w:t>
      </w:r>
      <w:r w:rsidR="009B186E" w:rsidRPr="00F2496C">
        <w:rPr>
          <w:noProof/>
          <w:color w:val="000000"/>
          <w:sz w:val="28"/>
        </w:rPr>
        <w:t xml:space="preserve">листы </w:t>
      </w:r>
      <w:r w:rsidRPr="00F2496C">
        <w:rPr>
          <w:noProof/>
          <w:color w:val="000000"/>
          <w:sz w:val="28"/>
        </w:rPr>
        <w:t>(</w:t>
      </w:r>
      <w:r w:rsidR="009B186E" w:rsidRPr="00F2496C">
        <w:rPr>
          <w:noProof/>
          <w:color w:val="000000"/>
          <w:sz w:val="28"/>
        </w:rPr>
        <w:t>полки</w:t>
      </w:r>
      <w:r w:rsidRPr="00F2496C">
        <w:rPr>
          <w:noProof/>
          <w:color w:val="000000"/>
          <w:sz w:val="28"/>
        </w:rPr>
        <w:t xml:space="preserve">) </w:t>
      </w:r>
      <w:r w:rsidR="009B186E" w:rsidRPr="00F2496C">
        <w:rPr>
          <w:noProof/>
          <w:color w:val="000000"/>
          <w:sz w:val="28"/>
        </w:rPr>
        <w:t>центрально</w:t>
      </w:r>
      <w:r w:rsidRPr="00F2496C">
        <w:rPr>
          <w:noProof/>
          <w:color w:val="000000"/>
          <w:sz w:val="28"/>
        </w:rPr>
        <w:t xml:space="preserve">-, </w:t>
      </w:r>
      <w:r w:rsidR="005D4966" w:rsidRPr="00F2496C">
        <w:rPr>
          <w:noProof/>
          <w:color w:val="000000"/>
          <w:sz w:val="28"/>
        </w:rPr>
        <w:t>внецентренн</w:t>
      </w:r>
      <w:r w:rsidR="009B186E" w:rsidRPr="00F2496C">
        <w:rPr>
          <w:noProof/>
          <w:color w:val="000000"/>
          <w:sz w:val="28"/>
        </w:rPr>
        <w:t>о</w:t>
      </w:r>
      <w:r w:rsidRPr="00F2496C">
        <w:rPr>
          <w:noProof/>
          <w:color w:val="000000"/>
          <w:sz w:val="28"/>
        </w:rPr>
        <w:t>-</w:t>
      </w:r>
      <w:r w:rsidR="009B186E" w:rsidRPr="00F2496C">
        <w:rPr>
          <w:noProof/>
          <w:color w:val="000000"/>
          <w:sz w:val="28"/>
        </w:rPr>
        <w:t>сжатых</w:t>
      </w:r>
      <w:r w:rsidRPr="00F2496C">
        <w:rPr>
          <w:noProof/>
          <w:color w:val="000000"/>
          <w:sz w:val="28"/>
        </w:rPr>
        <w:t xml:space="preserve">, </w:t>
      </w:r>
      <w:r w:rsidR="005D4966" w:rsidRPr="00F2496C">
        <w:rPr>
          <w:noProof/>
          <w:color w:val="000000"/>
          <w:sz w:val="28"/>
        </w:rPr>
        <w:t>сжато</w:t>
      </w:r>
      <w:r w:rsidRPr="00F2496C">
        <w:rPr>
          <w:noProof/>
          <w:color w:val="000000"/>
          <w:sz w:val="28"/>
        </w:rPr>
        <w:t>-</w:t>
      </w:r>
      <w:r w:rsidR="005D4966" w:rsidRPr="00F2496C">
        <w:rPr>
          <w:noProof/>
          <w:color w:val="000000"/>
          <w:sz w:val="28"/>
        </w:rPr>
        <w:t>изгибаемых</w:t>
      </w:r>
      <w:r w:rsidRPr="00F2496C">
        <w:rPr>
          <w:noProof/>
          <w:color w:val="000000"/>
          <w:sz w:val="28"/>
        </w:rPr>
        <w:t xml:space="preserve"> </w:t>
      </w:r>
      <w:r w:rsidR="005D4966" w:rsidRPr="00F2496C">
        <w:rPr>
          <w:noProof/>
          <w:color w:val="000000"/>
          <w:sz w:val="28"/>
        </w:rPr>
        <w:t>и изгибаемых элементов</w:t>
      </w:r>
    </w:p>
    <w:p w:rsidR="00EA728C" w:rsidRPr="00F2496C" w:rsidRDefault="0023629B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7.4.1</w:t>
      </w:r>
      <w:r w:rsidR="00EA728C" w:rsidRPr="00F2496C">
        <w:rPr>
          <w:noProof/>
          <w:color w:val="000000"/>
          <w:sz w:val="28"/>
        </w:rPr>
        <w:t xml:space="preserve">*. Расчетную ширину свеса поясных листов (полок) bef следует принимать равной расстоянию: в сварных элементах </w:t>
      </w:r>
      <w:r w:rsidR="00EA728C" w:rsidRPr="00F2496C">
        <w:rPr>
          <w:noProof/>
          <w:color w:val="000000"/>
          <w:sz w:val="28"/>
          <w:szCs w:val="28"/>
        </w:rPr>
        <w:sym w:font="Times New Roman" w:char="2013"/>
      </w:r>
      <w:r w:rsidR="00EA728C" w:rsidRPr="00F2496C">
        <w:rPr>
          <w:noProof/>
          <w:color w:val="000000"/>
          <w:sz w:val="28"/>
        </w:rPr>
        <w:t xml:space="preserve"> от грани стенки (при односторонних швах от грани стенки со стороны шва) до края поясного листа (полки); в прокатных профилях </w:t>
      </w:r>
      <w:r w:rsidR="00EA728C" w:rsidRPr="00F2496C">
        <w:rPr>
          <w:noProof/>
          <w:color w:val="000000"/>
          <w:sz w:val="28"/>
          <w:szCs w:val="28"/>
        </w:rPr>
        <w:sym w:font="Times New Roman" w:char="2013"/>
      </w:r>
      <w:r w:rsidR="00EA728C" w:rsidRPr="00F2496C">
        <w:rPr>
          <w:noProof/>
          <w:color w:val="000000"/>
          <w:sz w:val="28"/>
        </w:rPr>
        <w:t xml:space="preserve"> от начала внутреннего закругления до края полки; в гнутых профилях (рис. 11) </w:t>
      </w:r>
      <w:r w:rsidR="00EA728C" w:rsidRPr="00F2496C">
        <w:rPr>
          <w:noProof/>
          <w:color w:val="000000"/>
          <w:sz w:val="28"/>
          <w:szCs w:val="28"/>
        </w:rPr>
        <w:sym w:font="Times New Roman" w:char="2013"/>
      </w:r>
      <w:r w:rsidR="00EA728C" w:rsidRPr="00F2496C">
        <w:rPr>
          <w:noProof/>
          <w:color w:val="000000"/>
          <w:sz w:val="28"/>
        </w:rPr>
        <w:t xml:space="preserve"> от края выкружки стенки до края поясного листа (полки).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</w:t>
      </w:r>
      <w:r w:rsidR="0023629B" w:rsidRPr="00F2496C">
        <w:rPr>
          <w:noProof/>
          <w:color w:val="000000"/>
          <w:sz w:val="28"/>
        </w:rPr>
        <w:t>4.1</w:t>
      </w:r>
      <w:r w:rsidRPr="00F2496C">
        <w:rPr>
          <w:noProof/>
          <w:color w:val="000000"/>
          <w:sz w:val="28"/>
        </w:rPr>
        <w:t>*. В центрально-, внецентренно-сжатых и сжато-изгибаемых элементах с условной гибкостью</w:t>
      </w:r>
      <w:r w:rsidR="00F37FC7">
        <w:rPr>
          <w:noProof/>
          <w:color w:val="000000"/>
          <w:sz w:val="28"/>
        </w:rPr>
        <w:pict>
          <v:shape id="_x0000_i1108" type="#_x0000_t75" style="width:11.25pt;height:15.75pt">
            <v:imagedata r:id="rId83" o:title=""/>
          </v:shape>
        </w:pict>
      </w:r>
      <w:r w:rsidRPr="00F2496C">
        <w:rPr>
          <w:noProof/>
          <w:color w:val="000000"/>
          <w:sz w:val="28"/>
        </w:rPr>
        <w:t xml:space="preserve"> от 0,8 до 4 отношение расчетной ширины свеса поясного листа (полки) bef к толщине i следует принимать не более значений, определяемых по формулам табл. </w:t>
      </w:r>
      <w:r w:rsidR="0023629B" w:rsidRPr="00F2496C">
        <w:rPr>
          <w:noProof/>
          <w:color w:val="000000"/>
          <w:sz w:val="28"/>
        </w:rPr>
        <w:t>14</w:t>
      </w:r>
      <w:r w:rsidRPr="00F2496C">
        <w:rPr>
          <w:noProof/>
          <w:color w:val="000000"/>
          <w:sz w:val="28"/>
        </w:rPr>
        <w:t>*.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Таблица </w:t>
      </w:r>
      <w:r w:rsidR="0023629B" w:rsidRPr="00F2496C">
        <w:rPr>
          <w:noProof/>
          <w:color w:val="000000"/>
          <w:sz w:val="28"/>
        </w:rPr>
        <w:t>14</w:t>
      </w:r>
      <w:r w:rsidRPr="00F2496C">
        <w:rPr>
          <w:noProof/>
          <w:color w:val="000000"/>
          <w:sz w:val="28"/>
        </w:rPr>
        <w:t>*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388"/>
        <w:gridCol w:w="4183"/>
      </w:tblGrid>
      <w:tr w:rsidR="00EA728C" w:rsidRPr="00A21F3A" w:rsidTr="00A21F3A">
        <w:tc>
          <w:tcPr>
            <w:tcW w:w="281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Характеристика полки (поясного листа) и сечения элемента</w:t>
            </w:r>
          </w:p>
        </w:tc>
        <w:tc>
          <w:tcPr>
            <w:tcW w:w="218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Наибольшие отношения </w:t>
            </w:r>
            <w:r w:rsidR="00F37FC7">
              <w:rPr>
                <w:noProof/>
                <w:color w:val="000000"/>
              </w:rPr>
              <w:pict>
                <v:shape id="_x0000_i1109" type="#_x0000_t75" style="width:20.25pt;height:33pt">
                  <v:imagedata r:id="rId84" o:title=""/>
                </v:shape>
              </w:pict>
            </w:r>
          </w:p>
        </w:tc>
      </w:tr>
      <w:tr w:rsidR="00EA728C" w:rsidRPr="00A21F3A" w:rsidTr="00A21F3A">
        <w:tc>
          <w:tcPr>
            <w:tcW w:w="281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Неокаймленная двутавра и тавра</w:t>
            </w:r>
          </w:p>
        </w:tc>
        <w:tc>
          <w:tcPr>
            <w:tcW w:w="2185" w:type="pct"/>
            <w:shd w:val="clear" w:color="auto" w:fill="auto"/>
          </w:tcPr>
          <w:p w:rsidR="00EA728C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110" type="#_x0000_t75" style="width:123pt;height:39pt">
                  <v:imagedata r:id="rId85" o:title=""/>
                </v:shape>
              </w:pict>
            </w:r>
          </w:p>
        </w:tc>
      </w:tr>
      <w:tr w:rsidR="00EA728C" w:rsidRPr="00A21F3A" w:rsidTr="00A21F3A">
        <w:tc>
          <w:tcPr>
            <w:tcW w:w="281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Окаймленная ребром двутавра и тавра</w:t>
            </w:r>
          </w:p>
        </w:tc>
        <w:tc>
          <w:tcPr>
            <w:tcW w:w="2185" w:type="pct"/>
            <w:shd w:val="clear" w:color="auto" w:fill="auto"/>
          </w:tcPr>
          <w:p w:rsidR="00EA728C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111" type="#_x0000_t75" style="width:123pt;height:39pt">
                  <v:imagedata r:id="rId86" o:title=""/>
                </v:shape>
              </w:pict>
            </w:r>
          </w:p>
        </w:tc>
      </w:tr>
      <w:tr w:rsidR="00EA728C" w:rsidRPr="00A21F3A" w:rsidTr="00A21F3A">
        <w:tc>
          <w:tcPr>
            <w:tcW w:w="281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Неокаймленная равнополочных уголков и гнутых профилей (за исключением швеллера)</w:t>
            </w:r>
          </w:p>
        </w:tc>
        <w:tc>
          <w:tcPr>
            <w:tcW w:w="2185" w:type="pct"/>
            <w:shd w:val="clear" w:color="auto" w:fill="auto"/>
          </w:tcPr>
          <w:p w:rsidR="00EA728C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112" type="#_x0000_t75" style="width:123pt;height:39pt">
                  <v:imagedata r:id="rId87" o:title=""/>
                </v:shape>
              </w:pict>
            </w:r>
          </w:p>
        </w:tc>
      </w:tr>
      <w:tr w:rsidR="00EA728C" w:rsidRPr="00A21F3A" w:rsidTr="00A21F3A">
        <w:tc>
          <w:tcPr>
            <w:tcW w:w="281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Окаймленная ребром равнополочных уголков и гнутых профилей</w:t>
            </w:r>
          </w:p>
        </w:tc>
        <w:tc>
          <w:tcPr>
            <w:tcW w:w="2185" w:type="pct"/>
            <w:shd w:val="clear" w:color="auto" w:fill="auto"/>
          </w:tcPr>
          <w:p w:rsidR="00EA728C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113" type="#_x0000_t75" style="width:123pt;height:39pt">
                  <v:imagedata r:id="rId88" o:title=""/>
                </v:shape>
              </w:pict>
            </w:r>
          </w:p>
        </w:tc>
      </w:tr>
      <w:tr w:rsidR="00EA728C" w:rsidRPr="00A21F3A" w:rsidTr="00A21F3A">
        <w:tc>
          <w:tcPr>
            <w:tcW w:w="281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Неокаймленная большая неравнополочного уголка и полка швеллера</w:t>
            </w:r>
          </w:p>
        </w:tc>
        <w:tc>
          <w:tcPr>
            <w:tcW w:w="2185" w:type="pct"/>
            <w:shd w:val="clear" w:color="auto" w:fill="auto"/>
          </w:tcPr>
          <w:p w:rsidR="00EA728C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114" type="#_x0000_t75" style="width:123pt;height:39pt">
                  <v:imagedata r:id="rId89" o:title=""/>
                </v:shape>
              </w:pict>
            </w:r>
          </w:p>
        </w:tc>
      </w:tr>
      <w:tr w:rsidR="00EA728C" w:rsidRPr="00A21F3A" w:rsidTr="00A21F3A">
        <w:tc>
          <w:tcPr>
            <w:tcW w:w="2815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Окаймленная ребром и усиленная планками гнутых профилей</w:t>
            </w:r>
          </w:p>
        </w:tc>
        <w:tc>
          <w:tcPr>
            <w:tcW w:w="2185" w:type="pct"/>
            <w:shd w:val="clear" w:color="auto" w:fill="auto"/>
          </w:tcPr>
          <w:p w:rsidR="00EA728C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115" type="#_x0000_t75" style="width:123pt;height:39pt">
                  <v:imagedata r:id="rId90" o:title=""/>
                </v:shape>
              </w:pict>
            </w:r>
          </w:p>
        </w:tc>
      </w:tr>
    </w:tbl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При значениях</w:t>
      </w:r>
      <w:r w:rsidR="00F37FC7">
        <w:rPr>
          <w:noProof/>
          <w:color w:val="000000"/>
          <w:sz w:val="28"/>
        </w:rPr>
        <w:pict>
          <v:shape id="_x0000_i1116" type="#_x0000_t75" style="width:11.25pt;height:15.75pt">
            <v:imagedata r:id="rId83" o:title=""/>
          </v:shape>
        </w:pict>
      </w:r>
      <w:r w:rsidRPr="00F2496C">
        <w:rPr>
          <w:noProof/>
          <w:color w:val="000000"/>
          <w:sz w:val="28"/>
          <w:szCs w:val="28"/>
        </w:rPr>
        <w:sym w:font="Symbol" w:char="F03C"/>
      </w:r>
      <w:r w:rsidRPr="00F2496C">
        <w:rPr>
          <w:noProof/>
          <w:color w:val="000000"/>
          <w:sz w:val="28"/>
        </w:rPr>
        <w:t xml:space="preserve"> 0,8 или</w:t>
      </w:r>
      <w:r w:rsidR="00F37FC7">
        <w:rPr>
          <w:noProof/>
          <w:color w:val="000000"/>
          <w:sz w:val="28"/>
        </w:rPr>
        <w:pict>
          <v:shape id="_x0000_i1117" type="#_x0000_t75" style="width:11.25pt;height:15.75pt">
            <v:imagedata r:id="rId83" o:title=""/>
          </v:shape>
        </w:pict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Symbol" w:char="F03E"/>
      </w:r>
      <w:r w:rsidRPr="00F2496C">
        <w:rPr>
          <w:noProof/>
          <w:color w:val="000000"/>
          <w:sz w:val="28"/>
        </w:rPr>
        <w:t xml:space="preserve"> 4 в формулах табл. </w:t>
      </w:r>
      <w:r w:rsidR="0023629B" w:rsidRPr="00F2496C">
        <w:rPr>
          <w:noProof/>
          <w:color w:val="000000"/>
          <w:sz w:val="28"/>
        </w:rPr>
        <w:t>14</w:t>
      </w:r>
      <w:r w:rsidRPr="00F2496C">
        <w:rPr>
          <w:noProof/>
          <w:color w:val="000000"/>
          <w:sz w:val="28"/>
        </w:rPr>
        <w:t>* следует принимать соответственно</w:t>
      </w:r>
      <w:r w:rsidR="00F37FC7">
        <w:rPr>
          <w:noProof/>
          <w:color w:val="000000"/>
          <w:sz w:val="28"/>
        </w:rPr>
        <w:pict>
          <v:shape id="_x0000_i1118" type="#_x0000_t75" style="width:11.25pt;height:15.75pt">
            <v:imagedata r:id="rId83" o:title=""/>
          </v:shape>
        </w:pict>
      </w:r>
      <w:r w:rsidRPr="00F2496C">
        <w:rPr>
          <w:noProof/>
          <w:color w:val="000000"/>
          <w:sz w:val="28"/>
        </w:rPr>
        <w:t xml:space="preserve"> = 0,8 или</w:t>
      </w:r>
      <w:r w:rsidR="00F37FC7">
        <w:rPr>
          <w:noProof/>
          <w:color w:val="000000"/>
          <w:sz w:val="28"/>
        </w:rPr>
        <w:pict>
          <v:shape id="_x0000_i1119" type="#_x0000_t75" style="width:11.25pt;height:15.75pt">
            <v:imagedata r:id="rId83" o:title=""/>
          </v:shape>
        </w:pict>
      </w:r>
      <w:r w:rsidRPr="00F2496C">
        <w:rPr>
          <w:noProof/>
          <w:color w:val="000000"/>
          <w:sz w:val="28"/>
        </w:rPr>
        <w:t xml:space="preserve"> = 4.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7.24. В изгибаемых элементах отношение ширины свеса сжатого пояса bef к толщине i следует принимать не более значений, определяемых по табл. </w:t>
      </w:r>
      <w:r w:rsidR="0023629B" w:rsidRPr="00F2496C">
        <w:rPr>
          <w:noProof/>
          <w:color w:val="000000"/>
          <w:sz w:val="28"/>
        </w:rPr>
        <w:t>15</w:t>
      </w:r>
      <w:r w:rsidRPr="00F2496C">
        <w:rPr>
          <w:noProof/>
          <w:color w:val="000000"/>
          <w:sz w:val="28"/>
        </w:rPr>
        <w:t>.</w:t>
      </w:r>
    </w:p>
    <w:p w:rsidR="00EA728C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EA728C" w:rsidRPr="00F2496C">
        <w:rPr>
          <w:noProof/>
          <w:color w:val="000000"/>
          <w:sz w:val="28"/>
        </w:rPr>
        <w:t xml:space="preserve">Таблица </w:t>
      </w:r>
      <w:r w:rsidR="0023629B" w:rsidRPr="00F2496C">
        <w:rPr>
          <w:noProof/>
          <w:color w:val="000000"/>
          <w:sz w:val="28"/>
        </w:rPr>
        <w:t>15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814"/>
        <w:gridCol w:w="2896"/>
        <w:gridCol w:w="3861"/>
      </w:tblGrid>
      <w:tr w:rsidR="00F2496C" w:rsidRPr="00A21F3A" w:rsidTr="00A21F3A">
        <w:trPr>
          <w:trHeight w:val="23"/>
        </w:trPr>
        <w:tc>
          <w:tcPr>
            <w:tcW w:w="147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Расчет изгибаемых элементов</w:t>
            </w:r>
          </w:p>
        </w:tc>
        <w:tc>
          <w:tcPr>
            <w:tcW w:w="1513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Характеристика свеса</w:t>
            </w:r>
          </w:p>
        </w:tc>
        <w:tc>
          <w:tcPr>
            <w:tcW w:w="2017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Наибольшие значения отношения</w:t>
            </w:r>
            <w:r w:rsidR="00F37FC7">
              <w:rPr>
                <w:noProof/>
                <w:color w:val="000000"/>
              </w:rPr>
              <w:pict>
                <v:shape id="_x0000_i1120" type="#_x0000_t75" style="width:20.25pt;height:33pt">
                  <v:imagedata r:id="rId84" o:title=""/>
                </v:shape>
              </w:pict>
            </w:r>
          </w:p>
        </w:tc>
      </w:tr>
      <w:tr w:rsidR="00EA728C" w:rsidRPr="00A21F3A" w:rsidTr="00A21F3A">
        <w:trPr>
          <w:trHeight w:val="23"/>
        </w:trPr>
        <w:tc>
          <w:tcPr>
            <w:tcW w:w="147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В пределах упругих деформаций</w:t>
            </w:r>
          </w:p>
        </w:tc>
        <w:tc>
          <w:tcPr>
            <w:tcW w:w="1513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Неокаймленный</w:t>
            </w:r>
          </w:p>
        </w:tc>
        <w:tc>
          <w:tcPr>
            <w:tcW w:w="2017" w:type="pct"/>
            <w:shd w:val="clear" w:color="auto" w:fill="auto"/>
          </w:tcPr>
          <w:p w:rsidR="00EA728C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121" type="#_x0000_t75" style="width:1in;height:39pt">
                  <v:imagedata r:id="rId91" o:title=""/>
                </v:shape>
              </w:pict>
            </w:r>
          </w:p>
        </w:tc>
      </w:tr>
      <w:tr w:rsidR="00EA728C" w:rsidRPr="00A21F3A" w:rsidTr="00A21F3A">
        <w:trPr>
          <w:trHeight w:val="23"/>
        </w:trPr>
        <w:tc>
          <w:tcPr>
            <w:tcW w:w="147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513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Окаймленный ребром</w:t>
            </w:r>
          </w:p>
        </w:tc>
        <w:tc>
          <w:tcPr>
            <w:tcW w:w="2017" w:type="pct"/>
            <w:shd w:val="clear" w:color="auto" w:fill="auto"/>
          </w:tcPr>
          <w:p w:rsidR="00EA728C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122" type="#_x0000_t75" style="width:78pt;height:39pt">
                  <v:imagedata r:id="rId92" o:title=""/>
                </v:shape>
              </w:pict>
            </w:r>
          </w:p>
        </w:tc>
      </w:tr>
      <w:tr w:rsidR="00EA728C" w:rsidRPr="00A21F3A" w:rsidTr="00A21F3A">
        <w:trPr>
          <w:trHeight w:val="23"/>
        </w:trPr>
        <w:tc>
          <w:tcPr>
            <w:tcW w:w="147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С учетом развития пластических деформаций1</w:t>
            </w:r>
          </w:p>
        </w:tc>
        <w:tc>
          <w:tcPr>
            <w:tcW w:w="1513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Неокаймленный</w:t>
            </w:r>
          </w:p>
        </w:tc>
        <w:tc>
          <w:tcPr>
            <w:tcW w:w="2017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bef /t = 0,11hef /tw,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но не более</w:t>
            </w:r>
          </w:p>
          <w:p w:rsidR="00EA728C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123" type="#_x0000_t75" style="width:54pt;height:21.75pt">
                  <v:imagedata r:id="rId93" o:title=""/>
                </v:shape>
              </w:pict>
            </w:r>
          </w:p>
        </w:tc>
      </w:tr>
      <w:tr w:rsidR="00EA728C" w:rsidRPr="00A21F3A" w:rsidTr="00A21F3A">
        <w:trPr>
          <w:trHeight w:val="23"/>
        </w:trPr>
        <w:tc>
          <w:tcPr>
            <w:tcW w:w="1470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513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Окаймленный ребром</w:t>
            </w:r>
          </w:p>
        </w:tc>
        <w:tc>
          <w:tcPr>
            <w:tcW w:w="2017" w:type="pct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bef /t = 0,16hef /tw,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но не более</w:t>
            </w:r>
          </w:p>
          <w:p w:rsidR="00EA728C" w:rsidRPr="00A21F3A" w:rsidRDefault="00F37FC7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124" type="#_x0000_t75" style="width:60pt;height:21.75pt">
                  <v:imagedata r:id="rId94" o:title=""/>
                </v:shape>
              </w:pict>
            </w:r>
          </w:p>
        </w:tc>
      </w:tr>
      <w:tr w:rsidR="00EA728C" w:rsidRPr="00A21F3A" w:rsidTr="00A21F3A">
        <w:trPr>
          <w:trHeight w:val="23"/>
        </w:trPr>
        <w:tc>
          <w:tcPr>
            <w:tcW w:w="5000" w:type="pct"/>
            <w:gridSpan w:val="3"/>
            <w:shd w:val="clear" w:color="auto" w:fill="auto"/>
          </w:tcPr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1 При hef/tw </w:t>
            </w:r>
            <w:r w:rsidRPr="00A21F3A">
              <w:rPr>
                <w:noProof/>
                <w:color w:val="000000"/>
              </w:rPr>
              <w:sym w:font="Symbol" w:char="F0A3"/>
            </w:r>
            <w:r w:rsidRPr="00A21F3A">
              <w:rPr>
                <w:noProof/>
                <w:color w:val="000000"/>
              </w:rPr>
              <w:t xml:space="preserve"> 2,7</w:t>
            </w:r>
            <w:r w:rsidR="00F37FC7">
              <w:rPr>
                <w:noProof/>
                <w:color w:val="000000"/>
              </w:rPr>
              <w:pict>
                <v:shape id="_x0000_i1125" type="#_x0000_t75" style="width:39pt;height:21.75pt">
                  <v:imagedata r:id="rId95" o:title=""/>
                </v:shape>
              </w:pict>
            </w:r>
            <w:r w:rsidRPr="00A21F3A">
              <w:rPr>
                <w:noProof/>
                <w:color w:val="000000"/>
              </w:rPr>
              <w:t>наибольшее значение отношения bef/t следует принимать: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для неокаймленного свеса bef/t = 0,3</w:t>
            </w:r>
            <w:r w:rsidR="00F37FC7">
              <w:rPr>
                <w:noProof/>
                <w:color w:val="000000"/>
              </w:rPr>
              <w:pict>
                <v:shape id="_x0000_i1126" type="#_x0000_t75" style="width:39pt;height:21.75pt">
                  <v:imagedata r:id="rId96" o:title=""/>
                </v:shape>
              </w:pict>
            </w:r>
            <w:r w:rsidRPr="00A21F3A">
              <w:rPr>
                <w:noProof/>
                <w:color w:val="000000"/>
              </w:rPr>
              <w:t>;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для окаймленного ребром свеса bef/t = 0,45</w:t>
            </w:r>
            <w:r w:rsidR="00F37FC7">
              <w:rPr>
                <w:noProof/>
                <w:color w:val="000000"/>
              </w:rPr>
              <w:pict>
                <v:shape id="_x0000_i1127" type="#_x0000_t75" style="width:39pt;height:21.75pt">
                  <v:imagedata r:id="rId96" o:title=""/>
                </v:shape>
              </w:pict>
            </w:r>
            <w:r w:rsidRPr="00A21F3A">
              <w:rPr>
                <w:noProof/>
                <w:color w:val="000000"/>
              </w:rPr>
              <w:t>,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>Обозначения, принятые в таблице 30: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hef </w:t>
            </w:r>
            <w:r w:rsidRPr="00A21F3A">
              <w:rPr>
                <w:noProof/>
                <w:color w:val="000000"/>
              </w:rPr>
              <w:sym w:font="Times New Roman" w:char="2013"/>
            </w:r>
            <w:r w:rsidRPr="00A21F3A">
              <w:rPr>
                <w:noProof/>
                <w:color w:val="000000"/>
              </w:rPr>
              <w:t xml:space="preserve"> расчетная высота балки; </w:t>
            </w:r>
          </w:p>
          <w:p w:rsidR="00EA728C" w:rsidRPr="00A21F3A" w:rsidRDefault="00EA728C" w:rsidP="00A21F3A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A21F3A">
              <w:rPr>
                <w:noProof/>
                <w:color w:val="000000"/>
              </w:rPr>
              <w:t xml:space="preserve">tw </w:t>
            </w:r>
            <w:r w:rsidRPr="00A21F3A">
              <w:rPr>
                <w:noProof/>
                <w:color w:val="000000"/>
              </w:rPr>
              <w:sym w:font="Times New Roman" w:char="2013"/>
            </w:r>
            <w:r w:rsidRPr="00A21F3A">
              <w:rPr>
                <w:noProof/>
                <w:color w:val="000000"/>
              </w:rPr>
              <w:t xml:space="preserve"> толщина стенки балки.</w:t>
            </w:r>
          </w:p>
        </w:tc>
      </w:tr>
    </w:tbl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</w:t>
      </w:r>
      <w:r w:rsidR="0023629B" w:rsidRPr="00F2496C">
        <w:rPr>
          <w:noProof/>
          <w:color w:val="000000"/>
          <w:sz w:val="28"/>
        </w:rPr>
        <w:t>4.4</w:t>
      </w:r>
      <w:r w:rsidRPr="00F2496C">
        <w:rPr>
          <w:noProof/>
          <w:color w:val="000000"/>
          <w:sz w:val="28"/>
        </w:rPr>
        <w:t xml:space="preserve">. Высота окаймляющего ребра полки aef, измеряемая от ее оси, должна быть не менее 0,3bef в элементах, не усиленных планками (рис. 11) и 0,2bef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в элементах, усиленных планками, при этом толщина ребра должна быть не менее 2aef</w:t>
      </w:r>
      <w:r w:rsidR="00F37FC7">
        <w:rPr>
          <w:noProof/>
          <w:color w:val="000000"/>
          <w:sz w:val="28"/>
        </w:rPr>
        <w:pict>
          <v:shape id="_x0000_i1128" type="#_x0000_t75" style="width:41.25pt;height:21.75pt">
            <v:imagedata r:id="rId97" o:title=""/>
          </v:shape>
        </w:pict>
      </w:r>
      <w:r w:rsidRPr="00F2496C">
        <w:rPr>
          <w:noProof/>
          <w:color w:val="000000"/>
          <w:sz w:val="28"/>
        </w:rPr>
        <w:t>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</w:t>
      </w:r>
      <w:r w:rsidR="00395078" w:rsidRPr="00F2496C">
        <w:rPr>
          <w:noProof/>
          <w:color w:val="000000"/>
          <w:sz w:val="28"/>
        </w:rPr>
        <w:t>4.5</w:t>
      </w:r>
      <w:r w:rsidRPr="00F2496C">
        <w:rPr>
          <w:noProof/>
          <w:color w:val="000000"/>
          <w:sz w:val="28"/>
        </w:rPr>
        <w:t xml:space="preserve">*. При назначении сечений центрально-, внецентренно-сжатых и сжато-изгибаемых элементов по предельной гибкости, а изгибаемых элементов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по предельным прогибам, а также при соответствующем обосновании расчетом наибольшие значения отношения расчетной ширины свеса к толщине bef /t следует умножать на коэффициент</w:t>
      </w:r>
      <w:r w:rsidR="00F37FC7">
        <w:rPr>
          <w:noProof/>
          <w:color w:val="000000"/>
          <w:sz w:val="28"/>
        </w:rPr>
        <w:pict>
          <v:shape id="_x0000_i1129" type="#_x0000_t75" style="width:50.25pt;height:21.75pt">
            <v:imagedata r:id="rId98" o:title=""/>
          </v:shape>
        </w:pict>
      </w:r>
      <w:r w:rsidRPr="00F2496C">
        <w:rPr>
          <w:noProof/>
          <w:color w:val="000000"/>
          <w:sz w:val="28"/>
        </w:rPr>
        <w:t>, но не более чем на 1,25.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Здесь следует принимать: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для центрально-, внецентренно-сжатых и сжато-изгибаемых элементов: </w:t>
      </w:r>
      <w:r w:rsidRPr="00F2496C">
        <w:rPr>
          <w:noProof/>
          <w:color w:val="000000"/>
          <w:sz w:val="28"/>
          <w:szCs w:val="28"/>
        </w:rPr>
        <w:sym w:font="Symbol" w:char="F06A"/>
      </w:r>
      <w:r w:rsidRPr="00F2496C">
        <w:rPr>
          <w:noProof/>
          <w:color w:val="000000"/>
          <w:sz w:val="28"/>
        </w:rPr>
        <w:t xml:space="preserve">m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меньшее из значений </w:t>
      </w:r>
      <w:r w:rsidRPr="00F2496C">
        <w:rPr>
          <w:noProof/>
          <w:color w:val="000000"/>
          <w:sz w:val="28"/>
          <w:szCs w:val="28"/>
        </w:rPr>
        <w:sym w:font="Symbol" w:char="F06A"/>
      </w:r>
      <w:r w:rsidRPr="00F2496C">
        <w:rPr>
          <w:noProof/>
          <w:color w:val="000000"/>
          <w:sz w:val="28"/>
          <w:szCs w:val="28"/>
        </w:rPr>
        <w:sym w:font="Symbol" w:char="F02C"/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Symbol" w:char="F06A"/>
      </w:r>
      <w:r w:rsidRPr="00F2496C">
        <w:rPr>
          <w:noProof/>
          <w:color w:val="000000"/>
          <w:sz w:val="28"/>
        </w:rPr>
        <w:t>e</w:t>
      </w:r>
      <w:r w:rsidRPr="00F2496C">
        <w:rPr>
          <w:noProof/>
          <w:color w:val="000000"/>
          <w:sz w:val="28"/>
          <w:szCs w:val="28"/>
        </w:rPr>
        <w:sym w:font="Symbol" w:char="F02C"/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Symbol" w:char="F06A"/>
      </w:r>
      <w:r w:rsidRPr="00F2496C">
        <w:rPr>
          <w:noProof/>
          <w:color w:val="000000"/>
          <w:sz w:val="28"/>
        </w:rPr>
        <w:t>exy</w:t>
      </w:r>
      <w:r w:rsidRPr="00F2496C">
        <w:rPr>
          <w:noProof/>
          <w:color w:val="000000"/>
          <w:sz w:val="28"/>
          <w:szCs w:val="28"/>
        </w:rPr>
        <w:sym w:font="Symbol" w:char="F02C"/>
      </w:r>
      <w:r w:rsidRPr="00F2496C">
        <w:rPr>
          <w:noProof/>
          <w:color w:val="000000"/>
          <w:sz w:val="28"/>
        </w:rPr>
        <w:t xml:space="preserve"> c</w:t>
      </w:r>
      <w:r w:rsidRPr="00F2496C">
        <w:rPr>
          <w:noProof/>
          <w:color w:val="000000"/>
          <w:sz w:val="28"/>
          <w:szCs w:val="28"/>
        </w:rPr>
        <w:sym w:font="Symbol" w:char="F06A"/>
      </w:r>
      <w:r w:rsidRPr="00F2496C">
        <w:rPr>
          <w:noProof/>
          <w:color w:val="000000"/>
          <w:sz w:val="28"/>
        </w:rPr>
        <w:t xml:space="preserve">, использованное при проверке устойчивости элемента;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 = N/A;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для изгибаемых элементов: </w:t>
      </w:r>
      <w:r w:rsidRPr="00F2496C">
        <w:rPr>
          <w:noProof/>
          <w:color w:val="000000"/>
          <w:sz w:val="28"/>
          <w:szCs w:val="28"/>
        </w:rPr>
        <w:sym w:font="Symbol" w:char="F06A"/>
      </w:r>
      <w:r w:rsidRPr="00F2496C">
        <w:rPr>
          <w:noProof/>
          <w:color w:val="000000"/>
          <w:sz w:val="28"/>
        </w:rPr>
        <w:t xml:space="preserve">m = 1;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большее из двух значений </w:t>
      </w:r>
      <w:r w:rsidR="00F37FC7">
        <w:rPr>
          <w:noProof/>
          <w:color w:val="000000"/>
          <w:sz w:val="28"/>
        </w:rPr>
        <w:pict>
          <v:shape id="_x0000_i1130" type="#_x0000_t75" style="width:48pt;height:33.75pt">
            <v:imagedata r:id="rId99" o:title=""/>
          </v:shape>
        </w:pict>
      </w:r>
      <w:r w:rsidRPr="00F2496C">
        <w:rPr>
          <w:noProof/>
          <w:color w:val="000000"/>
          <w:sz w:val="28"/>
        </w:rPr>
        <w:t xml:space="preserve"> или </w:t>
      </w:r>
      <w:r w:rsidR="00F37FC7">
        <w:rPr>
          <w:noProof/>
          <w:color w:val="000000"/>
          <w:sz w:val="28"/>
        </w:rPr>
        <w:pict>
          <v:shape id="_x0000_i1131" type="#_x0000_t75" style="width:90pt;height:36pt">
            <v:imagedata r:id="rId100" o:title=""/>
          </v:shape>
        </w:pict>
      </w:r>
      <w:r w:rsidRPr="00F2496C">
        <w:rPr>
          <w:noProof/>
          <w:color w:val="000000"/>
          <w:sz w:val="28"/>
        </w:rPr>
        <w:t>.</w:t>
      </w:r>
    </w:p>
    <w:p w:rsidR="00EA728C" w:rsidRPr="00F2496C" w:rsidRDefault="00EA728C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B462E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DB462E" w:rsidRPr="00F2496C">
        <w:rPr>
          <w:noProof/>
          <w:color w:val="000000"/>
          <w:sz w:val="28"/>
        </w:rPr>
        <w:t>Заключение</w:t>
      </w:r>
    </w:p>
    <w:p w:rsidR="00DB462E" w:rsidRPr="00F2496C" w:rsidRDefault="00DB462E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B462E" w:rsidRPr="00F2496C" w:rsidRDefault="00DB462E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В данном курсовом проекте рассмотрена подкрановая балка </w:t>
      </w:r>
      <w:r w:rsidR="00F37FC7">
        <w:rPr>
          <w:noProof/>
          <w:color w:val="000000"/>
          <w:sz w:val="28"/>
        </w:rPr>
        <w:pict>
          <v:shape id="_x0000_i1132" type="#_x0000_t75" style="width:53.25pt;height:30.75pt">
            <v:imagedata r:id="rId7" o:title=""/>
          </v:shape>
        </w:pict>
      </w:r>
      <w:r w:rsidRPr="00F2496C">
        <w:rPr>
          <w:noProof/>
          <w:color w:val="000000"/>
          <w:sz w:val="28"/>
        </w:rPr>
        <w:t>. К балке применён радиационный метод контроля качества сварных швов. Также приведён расчет прочности и устойчивости подкрановой балки. К проекту прилагаются Приложение 1 (форма оформления сертификата) и Приложение 2 (Основные буквенные обозначения величин).</w:t>
      </w:r>
    </w:p>
    <w:p w:rsidR="00D920F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  <w:t>Приложение 1</w:t>
      </w:r>
    </w:p>
    <w:p w:rsidR="00033049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(завод стальных конструкций) 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Сертификат №_____ на стальные конструкции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Заказ № — 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Заказчик _______________________________________________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_____________________________________________________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Наименование объекта ________________________________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Масса по чертежам КМД ______________________________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3.</w:t>
      </w:r>
      <w:r w:rsidR="00D117AC" w:rsidRPr="00F2496C">
        <w:rPr>
          <w:noProof/>
          <w:color w:val="000000"/>
          <w:sz w:val="28"/>
        </w:rPr>
        <w:t xml:space="preserve"> </w:t>
      </w:r>
      <w:r w:rsidRPr="00F2496C">
        <w:rPr>
          <w:noProof/>
          <w:color w:val="000000"/>
          <w:sz w:val="28"/>
        </w:rPr>
        <w:t>Дата начала изготовления _____________________________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Дата конца изготовления _______________________________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Организация, выполнившая рабочие чертежи КМ (индекс и № чертежей) ___________________________________________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6. Организация, выполнившая деталировочные чертежи КМД (индекс и № чертежей) ____________________________________________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7. Стальные конструкции изготовлены в соответствии с ___________________________________________________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(Указать нормативный документ)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8. Конструкции изготовлены из сталей марок_______________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Примененные материалы соответствуют требованиям проекта.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9. Для сварки применены: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а) электроды ___________________________________________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б) сварочная проволока__________________________________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в) флюс________________________________________________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г) защитные газы________________________________________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Сварщики испытаны согласно_________________________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_______________________________________________________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11. Сварные швы проверены ______________________________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Протоколы испытаний электросварщиков хранятся на заводе (мастерской).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Приложения: 1. Схемы общих сборок конструкции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2. _________________________________________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3. _________________________________________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Начальник ОТК_________________________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(Подпись)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Город ___________________________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“_____”_____________________19___г.</w:t>
      </w:r>
    </w:p>
    <w:p w:rsidR="00D920F9" w:rsidRPr="00F2496C" w:rsidRDefault="00D920F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A6D41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5D4966" w:rsidRPr="00F2496C">
        <w:rPr>
          <w:noProof/>
          <w:color w:val="000000"/>
          <w:sz w:val="28"/>
        </w:rPr>
        <w:t>П</w:t>
      </w:r>
      <w:r w:rsidRPr="00F2496C">
        <w:rPr>
          <w:noProof/>
          <w:color w:val="000000"/>
          <w:sz w:val="28"/>
        </w:rPr>
        <w:t>риложение</w:t>
      </w:r>
      <w:r w:rsidR="005D4966" w:rsidRPr="00F2496C">
        <w:rPr>
          <w:noProof/>
          <w:color w:val="000000"/>
          <w:sz w:val="28"/>
        </w:rPr>
        <w:t xml:space="preserve"> 2</w:t>
      </w:r>
    </w:p>
    <w:p w:rsidR="006A6D41" w:rsidRPr="00F2496C" w:rsidRDefault="006A6D41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Основные буквенные обозначения величин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A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площадь сечения брутто;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Abn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площадь сечения болта нетто;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Ad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площадь сечения раскоса;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Af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площадь сечения полки (пояса);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An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площадь сечения нетто;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Aw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площадь сечения стенки;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Awf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площадь сечения по металлу углового шва;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Awz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площадь сечения по металлу границы сплавления;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E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модуль упругости;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F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сила;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G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модуль сдвига;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Jb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момент инерции сечения ветви;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Jm; Jd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моменты инерции сечений пояса и раскоса фермы;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Js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момент инерции сечения ребра, планки;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Jsl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момент инерции сечения продольного ребра;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Jt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момент инерции кручения балки, рельса;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Jx; Jy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моменты инерции сечения брутто относительно осей соответственно x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x и y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y;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 xml:space="preserve">Jxn; Jyn 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то ж, сечение нетто;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M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момент, изгибающий момент;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Mx; My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моменты относительно осей соответственно х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х и у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у;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N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продольная сила;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Nad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дополнительное усилие;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Nbm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продольная сила от момента в ветви колонны;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Q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поперечная сила, сила сдвига;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Qfic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условная поперечная сила для соединительных элементов;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Qs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условная поперечная сила, приходящая на систему планок, расположенных в одной плоскости;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Rba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растяжению фундаментных болтов;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Rbh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растяжению высокопрочных болтов;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Rbp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смятию болтовых соединений;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Rbs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срезу болтов;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Rbt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болтов растяжению;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Rbun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нормативное сопротивление стали болтов, принимаемое равным временному сопротивлению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>в по государственным стандартам и техническим условиям на болты;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Rbv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растяжению U-образных болтов;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Rcd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диаметральному сжатию катков (при свободном касании в конструкциях с ограниченной подвижностью);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Rdh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растяжению высокопрочной проволоки;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Rlp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местному смятию в цилиндрических шарнирах (цапфах) при плотном касании;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Rp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стали смятию торцевой поверхности (при наличии пригонки);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Rs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стали сдвигу;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Rth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растяжению стали в направлении толщины проката;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Ru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стали растяжению, сжатию, изгибу по временному сопротивлению;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Run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временное сопротивление стали разрыву, принимаемое равным миннимальному значению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>в по государственным стандартам и техническим условиям;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Rwf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угловых швов срезу (условному) по металлу шва;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Rwu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стыковых сварных соединений сжатию, растяжению, изгибу по временному сопротивлению;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Rwun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нормативное сопротивление металла шва по временному сопротивлению;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Rws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стыковых сварных соединений;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Rwy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стыковых сварных соединений сжатию, растяжению и изгибу по пределу текучести;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Rwz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угловых швов срезу (условному) по металлу границы сплавоения;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Ry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расчетное сопротивление стали растяжению, сжатию, изгибу по пределу текучести;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Ryn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предел текучести стали, принимаемый равным значению предела текучести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>т по государственным стандартам и техническим условиям на сталь;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S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статический момент сдвигаемой части сечения брутто относительно нейтральной оси;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Wx; Wy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моменты сопротивления сечения брутто относительно осей соответственно х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х и у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у;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Wxn; Wyn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моменты сопротивления сечения нетто относительно осей соответственно х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х и у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у;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b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ширина;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bef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расчетная ширина;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bf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ширина полки (пояса);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bh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ширина выступающей части ребра, свеса;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с; сх; су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коэффициенты для расчета на прочность с учетом развития пластических деформаций при изгибе относительно осей соответственно х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х, у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у;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е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эксцентриситет силы;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h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высота;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hef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расчетная высота стенки;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hw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высота стенки;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i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радиус инерции сечения;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imin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наименьший радиус инерции сечения;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ix; iy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радиусы инерции сечения относительно осей соответственно х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х и у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у;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kf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катет углового шва;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l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длина, пролет;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lc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длина стойки, колонны, распорки;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ld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длина раскоса;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lef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расчетная, условная длина;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lm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длина панели пояса фермы или колонны;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ls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длина планки;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lw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длина сварного шва;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lx; ly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расчетные длины элемента в плоскостях, перпендикулярных осям соответственно х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х и у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у;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m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относительный эксцентриситет (m = eA/Wc);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mef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приведенный относительный эксценриситет (mef = m</w:t>
      </w:r>
      <w:r w:rsidRPr="00F2496C">
        <w:rPr>
          <w:noProof/>
          <w:color w:val="000000"/>
          <w:sz w:val="28"/>
          <w:szCs w:val="28"/>
        </w:rPr>
        <w:sym w:font="Symbol" w:char="F068"/>
      </w:r>
      <w:r w:rsidRPr="00F2496C">
        <w:rPr>
          <w:noProof/>
          <w:color w:val="000000"/>
          <w:sz w:val="28"/>
        </w:rPr>
        <w:t>);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r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радиус;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t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толщина;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tf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толщина полки (пояса);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tw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толщина стенки;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2"/>
      </w:r>
      <w:r w:rsidRPr="00F2496C">
        <w:rPr>
          <w:noProof/>
          <w:color w:val="000000"/>
          <w:sz w:val="28"/>
        </w:rPr>
        <w:t xml:space="preserve">f и </w:t>
      </w:r>
      <w:r w:rsidRPr="00F2496C">
        <w:rPr>
          <w:noProof/>
          <w:color w:val="000000"/>
          <w:sz w:val="28"/>
          <w:szCs w:val="28"/>
        </w:rPr>
        <w:sym w:font="Symbol" w:char="F062"/>
      </w:r>
      <w:r w:rsidRPr="00F2496C">
        <w:rPr>
          <w:noProof/>
          <w:color w:val="000000"/>
          <w:sz w:val="28"/>
        </w:rPr>
        <w:t>z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коэффициенты для расчета углового шва соответственно по металлу шва и по металлу границы сплавления;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7"/>
      </w:r>
      <w:r w:rsidRPr="00F2496C">
        <w:rPr>
          <w:noProof/>
          <w:color w:val="000000"/>
          <w:sz w:val="28"/>
        </w:rPr>
        <w:t>b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 условий работы соединения;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7"/>
      </w:r>
      <w:r w:rsidRPr="00F2496C">
        <w:rPr>
          <w:noProof/>
          <w:color w:val="000000"/>
          <w:sz w:val="28"/>
        </w:rPr>
        <w:t>с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 условий работы;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7"/>
      </w:r>
      <w:r w:rsidRPr="00F2496C">
        <w:rPr>
          <w:noProof/>
          <w:color w:val="000000"/>
          <w:sz w:val="28"/>
        </w:rPr>
        <w:t>n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 надежности по назначению;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7"/>
      </w:r>
      <w:r w:rsidRPr="00F2496C">
        <w:rPr>
          <w:noProof/>
          <w:color w:val="000000"/>
          <w:sz w:val="28"/>
        </w:rPr>
        <w:t>m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 надежности по материалу;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7"/>
      </w:r>
      <w:r w:rsidRPr="00F2496C">
        <w:rPr>
          <w:noProof/>
          <w:color w:val="000000"/>
          <w:sz w:val="28"/>
        </w:rPr>
        <w:t>u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 надежности в расчетах по временному сопротивлению;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8"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 влияния формы сечения;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C"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гибкость(</w:t>
      </w:r>
      <w:r w:rsidRPr="00F2496C">
        <w:rPr>
          <w:noProof/>
          <w:color w:val="000000"/>
          <w:sz w:val="28"/>
          <w:szCs w:val="28"/>
        </w:rPr>
        <w:sym w:font="Symbol" w:char="F06C"/>
      </w:r>
      <w:r w:rsidRPr="00F2496C">
        <w:rPr>
          <w:noProof/>
          <w:color w:val="000000"/>
          <w:sz w:val="28"/>
        </w:rPr>
        <w:t xml:space="preserve"> = lef /i);</w:t>
      </w:r>
    </w:p>
    <w:p w:rsidR="005D4966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3" type="#_x0000_t75" style="width:12pt;height:18pt">
            <v:imagedata r:id="rId101" o:title=""/>
          </v:shape>
        </w:pict>
      </w:r>
      <w:r w:rsidR="005D4966" w:rsidRPr="00F2496C">
        <w:rPr>
          <w:noProof/>
          <w:color w:val="000000"/>
          <w:sz w:val="28"/>
        </w:rPr>
        <w:tab/>
      </w:r>
      <w:r w:rsidR="005D4966" w:rsidRPr="00F2496C">
        <w:rPr>
          <w:noProof/>
          <w:color w:val="000000"/>
          <w:sz w:val="28"/>
        </w:rPr>
        <w:tab/>
      </w:r>
      <w:r w:rsidR="005D4966" w:rsidRPr="00F2496C">
        <w:rPr>
          <w:noProof/>
          <w:color w:val="000000"/>
          <w:sz w:val="28"/>
          <w:szCs w:val="28"/>
        </w:rPr>
        <w:sym w:font="Times New Roman" w:char="2013"/>
      </w:r>
      <w:r w:rsidR="005D4966" w:rsidRPr="00F2496C">
        <w:rPr>
          <w:noProof/>
          <w:color w:val="000000"/>
          <w:sz w:val="28"/>
        </w:rPr>
        <w:t xml:space="preserve"> условная гибкость (</w:t>
      </w:r>
      <w:r>
        <w:rPr>
          <w:noProof/>
          <w:color w:val="000000"/>
          <w:sz w:val="28"/>
        </w:rPr>
        <w:pict>
          <v:shape id="_x0000_i1134" type="#_x0000_t75" style="width:48.75pt;height:18pt">
            <v:imagedata r:id="rId102" o:title=""/>
          </v:shape>
        </w:pict>
      </w:r>
      <w:r w:rsidR="005D4966" w:rsidRPr="00F2496C">
        <w:rPr>
          <w:noProof/>
          <w:color w:val="000000"/>
          <w:sz w:val="28"/>
        </w:rPr>
        <w:t>);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C"/>
      </w:r>
      <w:r w:rsidRPr="00F2496C">
        <w:rPr>
          <w:noProof/>
          <w:color w:val="000000"/>
          <w:sz w:val="28"/>
        </w:rPr>
        <w:t>ef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приведенная гибкость стержня сквозного сечения;</w:t>
      </w:r>
    </w:p>
    <w:p w:rsidR="005D4966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5" type="#_x0000_t75" style="width:15pt;height:17.25pt">
            <v:imagedata r:id="rId103" o:title=""/>
          </v:shape>
        </w:pict>
      </w:r>
      <w:r w:rsidR="005D4966" w:rsidRPr="00F2496C">
        <w:rPr>
          <w:noProof/>
          <w:color w:val="000000"/>
          <w:sz w:val="28"/>
        </w:rPr>
        <w:tab/>
      </w:r>
      <w:r w:rsidR="005D4966" w:rsidRPr="00F2496C">
        <w:rPr>
          <w:noProof/>
          <w:color w:val="000000"/>
          <w:sz w:val="28"/>
        </w:rPr>
        <w:tab/>
      </w:r>
      <w:r w:rsidR="005D4966" w:rsidRPr="00F2496C">
        <w:rPr>
          <w:noProof/>
          <w:color w:val="000000"/>
          <w:sz w:val="28"/>
          <w:szCs w:val="28"/>
        </w:rPr>
        <w:sym w:font="Times New Roman" w:char="2013"/>
      </w:r>
      <w:r w:rsidR="005D4966" w:rsidRPr="00F2496C">
        <w:rPr>
          <w:noProof/>
          <w:color w:val="000000"/>
          <w:sz w:val="28"/>
        </w:rPr>
        <w:t xml:space="preserve"> условная приведенная гибкость стержня сквозного сечения (</w:t>
      </w:r>
      <w:r>
        <w:rPr>
          <w:noProof/>
          <w:color w:val="000000"/>
          <w:sz w:val="28"/>
        </w:rPr>
        <w:pict>
          <v:shape id="_x0000_i1136" type="#_x0000_t75" style="width:62.25pt;height:18pt">
            <v:imagedata r:id="rId104" o:title=""/>
          </v:shape>
        </w:pict>
      </w:r>
      <w:r w:rsidR="005D4966" w:rsidRPr="00F2496C">
        <w:rPr>
          <w:noProof/>
          <w:color w:val="000000"/>
          <w:sz w:val="28"/>
        </w:rPr>
        <w:t>);</w:t>
      </w:r>
    </w:p>
    <w:p w:rsidR="005D4966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7" type="#_x0000_t75" style="width:12.75pt;height:15pt">
            <v:imagedata r:id="rId105" o:title=""/>
          </v:shape>
        </w:pict>
      </w:r>
      <w:r w:rsidR="005D4966" w:rsidRPr="00F2496C">
        <w:rPr>
          <w:noProof/>
          <w:color w:val="000000"/>
          <w:sz w:val="28"/>
        </w:rPr>
        <w:tab/>
      </w:r>
      <w:r w:rsidR="005D4966" w:rsidRPr="00F2496C">
        <w:rPr>
          <w:noProof/>
          <w:color w:val="000000"/>
          <w:sz w:val="28"/>
        </w:rPr>
        <w:tab/>
      </w:r>
      <w:r w:rsidR="005D4966" w:rsidRPr="00F2496C">
        <w:rPr>
          <w:noProof/>
          <w:color w:val="000000"/>
          <w:sz w:val="28"/>
          <w:szCs w:val="28"/>
        </w:rPr>
        <w:sym w:font="Times New Roman" w:char="2013"/>
      </w:r>
      <w:r w:rsidR="005D4966" w:rsidRPr="00F2496C">
        <w:rPr>
          <w:noProof/>
          <w:color w:val="000000"/>
          <w:sz w:val="28"/>
        </w:rPr>
        <w:t xml:space="preserve"> условная гибкость стенки </w:t>
      </w:r>
      <w:r>
        <w:rPr>
          <w:noProof/>
          <w:color w:val="000000"/>
          <w:sz w:val="28"/>
        </w:rPr>
        <w:pict>
          <v:shape id="_x0000_i1138" type="#_x0000_t75" style="width:63pt;height:26.25pt">
            <v:imagedata r:id="rId106" o:title=""/>
          </v:shape>
        </w:pict>
      </w:r>
      <w:r w:rsidR="005D4966" w:rsidRPr="00F2496C">
        <w:rPr>
          <w:noProof/>
          <w:color w:val="000000"/>
          <w:sz w:val="28"/>
        </w:rPr>
        <w:t>;</w:t>
      </w:r>
    </w:p>
    <w:p w:rsidR="005D4966" w:rsidRPr="00F2496C" w:rsidRDefault="00F37FC7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9" type="#_x0000_t75" style="width:15.75pt;height:15pt">
            <v:imagedata r:id="rId107" o:title=""/>
          </v:shape>
        </w:pict>
      </w:r>
      <w:r w:rsidR="005D4966" w:rsidRPr="00F2496C">
        <w:rPr>
          <w:noProof/>
          <w:color w:val="000000"/>
          <w:sz w:val="28"/>
        </w:rPr>
        <w:tab/>
      </w:r>
      <w:r w:rsidR="005D4966" w:rsidRPr="00F2496C">
        <w:rPr>
          <w:noProof/>
          <w:color w:val="000000"/>
          <w:sz w:val="28"/>
        </w:rPr>
        <w:tab/>
      </w:r>
      <w:r w:rsidR="005D4966" w:rsidRPr="00F2496C">
        <w:rPr>
          <w:noProof/>
          <w:color w:val="000000"/>
          <w:sz w:val="28"/>
          <w:szCs w:val="28"/>
        </w:rPr>
        <w:sym w:font="Times New Roman" w:char="2013"/>
      </w:r>
      <w:r w:rsidR="005D4966" w:rsidRPr="00F2496C">
        <w:rPr>
          <w:noProof/>
          <w:color w:val="000000"/>
          <w:sz w:val="28"/>
        </w:rPr>
        <w:t xml:space="preserve"> наибольшая условная гибкость стенки;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C"/>
      </w:r>
      <w:r w:rsidRPr="00F2496C">
        <w:rPr>
          <w:noProof/>
          <w:color w:val="000000"/>
          <w:sz w:val="28"/>
        </w:rPr>
        <w:t xml:space="preserve">х; </w:t>
      </w:r>
      <w:r w:rsidRPr="00F2496C">
        <w:rPr>
          <w:noProof/>
          <w:color w:val="000000"/>
          <w:sz w:val="28"/>
          <w:szCs w:val="28"/>
        </w:rPr>
        <w:sym w:font="Symbol" w:char="F06C"/>
      </w:r>
      <w:r w:rsidRPr="00F2496C">
        <w:rPr>
          <w:noProof/>
          <w:color w:val="000000"/>
          <w:sz w:val="28"/>
        </w:rPr>
        <w:t>у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расчетные гибкости элемента в плоскостях, перпендикулярных осям соответственно х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х и у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у;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E"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 поперечной деформации стали (Пуассона);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>loc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местное напряжение;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 xml:space="preserve">х; </w:t>
      </w:r>
      <w:r w:rsidRPr="00F2496C">
        <w:rPr>
          <w:noProof/>
          <w:color w:val="000000"/>
          <w:sz w:val="28"/>
          <w:szCs w:val="28"/>
        </w:rPr>
        <w:sym w:font="Symbol" w:char="F073"/>
      </w:r>
      <w:r w:rsidRPr="00F2496C">
        <w:rPr>
          <w:noProof/>
          <w:color w:val="000000"/>
          <w:sz w:val="28"/>
        </w:rPr>
        <w:t>у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нормальные напряжения, параллельные осям соответственно х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х и у</w:t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>у;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74"/>
      </w:r>
      <w:r w:rsidRPr="00F2496C">
        <w:rPr>
          <w:noProof/>
          <w:color w:val="000000"/>
          <w:sz w:val="28"/>
        </w:rPr>
        <w:t>ху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касательное напряжение;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A"/>
      </w:r>
      <w:r w:rsidRPr="00F2496C">
        <w:rPr>
          <w:noProof/>
          <w:color w:val="000000"/>
          <w:sz w:val="28"/>
        </w:rPr>
        <w:t>(х,у)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 продольного изгиба;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A"/>
      </w:r>
      <w:r w:rsidRPr="00F2496C">
        <w:rPr>
          <w:noProof/>
          <w:color w:val="000000"/>
          <w:sz w:val="28"/>
        </w:rPr>
        <w:t>b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 снижения расчетных сопротивлений при изгибно-крутильной форме потери устойчивости балок;</w:t>
      </w:r>
    </w:p>
    <w:p w:rsidR="005D4966" w:rsidRPr="00F2496C" w:rsidRDefault="005D4966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  <w:szCs w:val="28"/>
        </w:rPr>
        <w:sym w:font="Symbol" w:char="F06A"/>
      </w:r>
      <w:r w:rsidRPr="00F2496C">
        <w:rPr>
          <w:noProof/>
          <w:color w:val="000000"/>
          <w:sz w:val="28"/>
        </w:rPr>
        <w:t>е</w:t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</w:rPr>
        <w:tab/>
      </w:r>
      <w:r w:rsidRPr="00F2496C">
        <w:rPr>
          <w:noProof/>
          <w:color w:val="000000"/>
          <w:sz w:val="28"/>
          <w:szCs w:val="28"/>
        </w:rPr>
        <w:sym w:font="Times New Roman" w:char="2013"/>
      </w:r>
      <w:r w:rsidRPr="00F2496C">
        <w:rPr>
          <w:noProof/>
          <w:color w:val="000000"/>
          <w:sz w:val="28"/>
        </w:rPr>
        <w:t xml:space="preserve"> коэффициент снижения расчетных сопротивлений при внецентренном сжатии.</w:t>
      </w:r>
    </w:p>
    <w:p w:rsidR="008278D2" w:rsidRPr="00F2496C" w:rsidRDefault="00033049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br w:type="page"/>
      </w:r>
      <w:r w:rsidR="008278D2" w:rsidRPr="00F2496C">
        <w:rPr>
          <w:noProof/>
          <w:color w:val="000000"/>
          <w:sz w:val="28"/>
        </w:rPr>
        <w:t>Список литературы</w:t>
      </w:r>
    </w:p>
    <w:p w:rsidR="008278D2" w:rsidRPr="00F2496C" w:rsidRDefault="008278D2" w:rsidP="00D117AC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8278D2" w:rsidRPr="00F2496C" w:rsidRDefault="008278D2" w:rsidP="00033049">
      <w:pPr>
        <w:spacing w:line="360" w:lineRule="auto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ГОСТ 231</w:t>
      </w:r>
      <w:r w:rsidR="00E321C2" w:rsidRPr="00F2496C">
        <w:rPr>
          <w:noProof/>
          <w:color w:val="000000"/>
          <w:sz w:val="28"/>
        </w:rPr>
        <w:t>21</w:t>
      </w:r>
      <w:r w:rsidRPr="00F2496C">
        <w:rPr>
          <w:noProof/>
          <w:color w:val="000000"/>
          <w:sz w:val="28"/>
        </w:rPr>
        <w:t>-78</w:t>
      </w:r>
      <w:r w:rsidR="00E321C2" w:rsidRPr="00F2496C">
        <w:rPr>
          <w:noProof/>
          <w:color w:val="000000"/>
          <w:sz w:val="28"/>
        </w:rPr>
        <w:t xml:space="preserve"> Балки подкрановые стальные</w:t>
      </w:r>
      <w:r w:rsidR="00D71C63" w:rsidRPr="00F2496C">
        <w:rPr>
          <w:noProof/>
          <w:color w:val="000000"/>
          <w:sz w:val="28"/>
        </w:rPr>
        <w:t xml:space="preserve"> </w:t>
      </w:r>
      <w:r w:rsidR="00E321C2" w:rsidRPr="00F2496C">
        <w:rPr>
          <w:noProof/>
          <w:color w:val="000000"/>
          <w:sz w:val="28"/>
        </w:rPr>
        <w:t>для мостовых электрических кранов общего назначения грузоподъёмностью до 50т. Технические условия</w:t>
      </w:r>
    </w:p>
    <w:p w:rsidR="008278D2" w:rsidRPr="00F2496C" w:rsidRDefault="008278D2" w:rsidP="00033049">
      <w:pPr>
        <w:spacing w:line="360" w:lineRule="auto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СНиП II-2</w:t>
      </w:r>
      <w:r w:rsidR="00E321C2" w:rsidRPr="00F2496C">
        <w:rPr>
          <w:noProof/>
          <w:color w:val="000000"/>
          <w:sz w:val="28"/>
        </w:rPr>
        <w:t>3</w:t>
      </w:r>
      <w:r w:rsidRPr="00F2496C">
        <w:rPr>
          <w:noProof/>
          <w:color w:val="000000"/>
          <w:sz w:val="28"/>
        </w:rPr>
        <w:t>-</w:t>
      </w:r>
      <w:r w:rsidR="00E321C2" w:rsidRPr="00F2496C">
        <w:rPr>
          <w:noProof/>
          <w:color w:val="000000"/>
          <w:sz w:val="28"/>
        </w:rPr>
        <w:t>81 Стальные конструкции</w:t>
      </w:r>
      <w:r w:rsidRPr="00F2496C">
        <w:rPr>
          <w:noProof/>
          <w:color w:val="000000"/>
          <w:sz w:val="28"/>
        </w:rPr>
        <w:t xml:space="preserve"> </w:t>
      </w:r>
    </w:p>
    <w:p w:rsidR="008278D2" w:rsidRPr="00F2496C" w:rsidRDefault="008278D2" w:rsidP="00033049">
      <w:pPr>
        <w:spacing w:line="360" w:lineRule="auto"/>
        <w:jc w:val="both"/>
        <w:rPr>
          <w:noProof/>
          <w:color w:val="000000"/>
          <w:sz w:val="28"/>
        </w:rPr>
      </w:pPr>
      <w:r w:rsidRPr="00F2496C">
        <w:rPr>
          <w:noProof/>
          <w:color w:val="000000"/>
          <w:sz w:val="28"/>
        </w:rPr>
        <w:t>СНиП III-18-75</w:t>
      </w:r>
      <w:r w:rsidR="00E321C2" w:rsidRPr="00F2496C">
        <w:rPr>
          <w:noProof/>
          <w:color w:val="000000"/>
          <w:sz w:val="28"/>
        </w:rPr>
        <w:t xml:space="preserve"> Металлические конструкции</w:t>
      </w:r>
      <w:bookmarkStart w:id="0" w:name="_GoBack"/>
      <w:bookmarkEnd w:id="0"/>
    </w:p>
    <w:sectPr w:rsidR="008278D2" w:rsidRPr="00F2496C" w:rsidSect="00033049">
      <w:footerReference w:type="even" r:id="rId108"/>
      <w:footerReference w:type="default" r:id="rId109"/>
      <w:pgSz w:w="11906" w:h="16838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F3A" w:rsidRDefault="00A21F3A">
      <w:r>
        <w:separator/>
      </w:r>
    </w:p>
  </w:endnote>
  <w:endnote w:type="continuationSeparator" w:id="0">
    <w:p w:rsidR="00A21F3A" w:rsidRDefault="00A2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E67" w:rsidRDefault="00167E67" w:rsidP="00E15389">
    <w:pPr>
      <w:pStyle w:val="a7"/>
      <w:framePr w:wrap="around" w:vAnchor="text" w:hAnchor="margin" w:xAlign="right" w:y="1"/>
      <w:rPr>
        <w:rStyle w:val="a9"/>
      </w:rPr>
    </w:pPr>
  </w:p>
  <w:p w:rsidR="00167E67" w:rsidRDefault="00167E67" w:rsidP="00167E6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E67" w:rsidRDefault="00191E53" w:rsidP="00E15389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167E67" w:rsidRDefault="00167E67" w:rsidP="00167E6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F3A" w:rsidRDefault="00A21F3A">
      <w:r>
        <w:separator/>
      </w:r>
    </w:p>
  </w:footnote>
  <w:footnote w:type="continuationSeparator" w:id="0">
    <w:p w:rsidR="00A21F3A" w:rsidRDefault="00A2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4F43"/>
    <w:multiLevelType w:val="singleLevel"/>
    <w:tmpl w:val="00365758"/>
    <w:lvl w:ilvl="0">
      <w:start w:val="1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cs="Times New Roman"/>
        <w:b w:val="0"/>
        <w:i w:val="0"/>
        <w:sz w:val="20"/>
      </w:rPr>
    </w:lvl>
  </w:abstractNum>
  <w:abstractNum w:abstractNumId="1">
    <w:nsid w:val="0AB15B0C"/>
    <w:multiLevelType w:val="singleLevel"/>
    <w:tmpl w:val="2B945472"/>
    <w:lvl w:ilvl="0">
      <w:start w:val="10"/>
      <w:numFmt w:val="decimal"/>
      <w:lvlText w:val="%1. "/>
      <w:legacy w:legacy="1" w:legacySpace="0" w:legacyIndent="283"/>
      <w:lvlJc w:val="left"/>
      <w:pPr>
        <w:ind w:left="709" w:hanging="283"/>
      </w:pPr>
      <w:rPr>
        <w:rFonts w:cs="Times New Roman"/>
        <w:b w:val="0"/>
        <w:i w:val="0"/>
        <w:sz w:val="20"/>
      </w:rPr>
    </w:lvl>
  </w:abstractNum>
  <w:abstractNum w:abstractNumId="2">
    <w:nsid w:val="17060815"/>
    <w:multiLevelType w:val="singleLevel"/>
    <w:tmpl w:val="625CBC94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cs="Times New Roman"/>
        <w:b w:val="0"/>
        <w:i w:val="0"/>
        <w:sz w:val="20"/>
      </w:rPr>
    </w:lvl>
  </w:abstractNum>
  <w:abstractNum w:abstractNumId="3">
    <w:nsid w:val="1E3761FB"/>
    <w:multiLevelType w:val="singleLevel"/>
    <w:tmpl w:val="D0B8D282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cs="Times New Roman"/>
        <w:b w:val="0"/>
        <w:i w:val="0"/>
        <w:sz w:val="20"/>
      </w:rPr>
    </w:lvl>
  </w:abstractNum>
  <w:abstractNum w:abstractNumId="4">
    <w:nsid w:val="250C7BA7"/>
    <w:multiLevelType w:val="singleLevel"/>
    <w:tmpl w:val="625CBC94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cs="Times New Roman"/>
        <w:b w:val="0"/>
        <w:i w:val="0"/>
        <w:sz w:val="20"/>
      </w:rPr>
    </w:lvl>
  </w:abstractNum>
  <w:abstractNum w:abstractNumId="5">
    <w:nsid w:val="27F47FA7"/>
    <w:multiLevelType w:val="singleLevel"/>
    <w:tmpl w:val="02C8F022"/>
    <w:lvl w:ilvl="0">
      <w:start w:val="1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cs="Times New Roman"/>
        <w:b w:val="0"/>
        <w:i w:val="0"/>
        <w:sz w:val="20"/>
      </w:rPr>
    </w:lvl>
  </w:abstractNum>
  <w:abstractNum w:abstractNumId="6">
    <w:nsid w:val="3B946D92"/>
    <w:multiLevelType w:val="singleLevel"/>
    <w:tmpl w:val="812849FE"/>
    <w:lvl w:ilvl="0">
      <w:start w:val="4"/>
      <w:numFmt w:val="decimal"/>
      <w:lvlText w:val="%1. "/>
      <w:legacy w:legacy="1" w:legacySpace="0" w:legacyIndent="283"/>
      <w:lvlJc w:val="left"/>
      <w:pPr>
        <w:ind w:left="709" w:hanging="283"/>
      </w:pPr>
      <w:rPr>
        <w:rFonts w:cs="Times New Roman"/>
        <w:b w:val="0"/>
        <w:i w:val="0"/>
        <w:sz w:val="20"/>
      </w:rPr>
    </w:lvl>
  </w:abstractNum>
  <w:abstractNum w:abstractNumId="7">
    <w:nsid w:val="3EB90D46"/>
    <w:multiLevelType w:val="singleLevel"/>
    <w:tmpl w:val="D0B8D282"/>
    <w:lvl w:ilvl="0">
      <w:start w:val="5"/>
      <w:numFmt w:val="decimal"/>
      <w:lvlText w:val="%1. "/>
      <w:legacy w:legacy="1" w:legacySpace="0" w:legacyIndent="283"/>
      <w:lvlJc w:val="left"/>
      <w:pPr>
        <w:ind w:left="709" w:hanging="283"/>
      </w:pPr>
      <w:rPr>
        <w:rFonts w:cs="Times New Roman"/>
        <w:b w:val="0"/>
        <w:i w:val="0"/>
        <w:sz w:val="20"/>
      </w:rPr>
    </w:lvl>
  </w:abstractNum>
  <w:abstractNum w:abstractNumId="8">
    <w:nsid w:val="52653EA1"/>
    <w:multiLevelType w:val="singleLevel"/>
    <w:tmpl w:val="C99047A0"/>
    <w:lvl w:ilvl="0">
      <w:start w:val="9"/>
      <w:numFmt w:val="decimal"/>
      <w:lvlText w:val="%1. "/>
      <w:legacy w:legacy="1" w:legacySpace="0" w:legacyIndent="283"/>
      <w:lvlJc w:val="left"/>
      <w:pPr>
        <w:ind w:left="709" w:hanging="283"/>
      </w:pPr>
      <w:rPr>
        <w:rFonts w:cs="Times New Roman"/>
        <w:b w:val="0"/>
        <w:i w:val="0"/>
        <w:sz w:val="20"/>
      </w:rPr>
    </w:lvl>
  </w:abstractNum>
  <w:abstractNum w:abstractNumId="9">
    <w:nsid w:val="7BBC2E64"/>
    <w:multiLevelType w:val="singleLevel"/>
    <w:tmpl w:val="E51C261A"/>
    <w:lvl w:ilvl="0">
      <w:start w:val="8"/>
      <w:numFmt w:val="decimal"/>
      <w:lvlText w:val="%1. "/>
      <w:legacy w:legacy="1" w:legacySpace="0" w:legacyIndent="283"/>
      <w:lvlJc w:val="left"/>
      <w:pPr>
        <w:ind w:left="709" w:hanging="283"/>
      </w:pPr>
      <w:rPr>
        <w:rFonts w:cs="Times New Roman"/>
        <w:b w:val="0"/>
        <w:i w:val="0"/>
        <w:sz w:val="20"/>
      </w:rPr>
    </w:lvl>
  </w:abstractNum>
  <w:abstractNum w:abstractNumId="10">
    <w:nsid w:val="7CD973A8"/>
    <w:multiLevelType w:val="singleLevel"/>
    <w:tmpl w:val="656EC87A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cs="Times New Roman"/>
        <w:b w:val="0"/>
        <w:i w:val="0"/>
        <w:sz w:val="20"/>
      </w:rPr>
    </w:lvl>
  </w:abstractNum>
  <w:num w:numId="1">
    <w:abstractNumId w:val="10"/>
  </w:num>
  <w:num w:numId="2">
    <w:abstractNumId w:val="6"/>
  </w:num>
  <w:num w:numId="3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cs="Times New Roman"/>
          <w:b w:val="0"/>
          <w:i w:val="0"/>
          <w:sz w:val="20"/>
        </w:rPr>
      </w:lvl>
    </w:lvlOverride>
  </w:num>
  <w:num w:numId="4">
    <w:abstractNumId w:val="1"/>
  </w:num>
  <w:num w:numId="5">
    <w:abstractNumId w:val="2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cs="Times New Roman"/>
          <w:b w:val="0"/>
          <w:i w:val="0"/>
          <w:sz w:val="20"/>
        </w:rPr>
      </w:lvl>
    </w:lvlOverride>
  </w:num>
  <w:num w:numId="8">
    <w:abstractNumId w:val="0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cs="Times New Roman"/>
          <w:b w:val="0"/>
          <w:i w:val="0"/>
          <w:sz w:val="20"/>
        </w:rPr>
      </w:lvl>
    </w:lvlOverride>
  </w:num>
  <w:num w:numId="11">
    <w:abstractNumId w:val="7"/>
  </w:num>
  <w:num w:numId="12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cs="Times New Roman"/>
          <w:b w:val="0"/>
          <w:i w:val="0"/>
          <w:sz w:val="20"/>
        </w:rPr>
      </w:lvl>
    </w:lvlOverride>
  </w:num>
  <w:num w:numId="13">
    <w:abstractNumId w:val="3"/>
  </w:num>
  <w:num w:numId="14">
    <w:abstractNumId w:val="8"/>
  </w:num>
  <w:num w:numId="15">
    <w:abstractNumId w:val="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cs="Times New Roman"/>
          <w:b w:val="0"/>
          <w:i w:val="0"/>
          <w:sz w:val="20"/>
        </w:rPr>
      </w:lvl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229"/>
    <w:rsid w:val="00023906"/>
    <w:rsid w:val="00033049"/>
    <w:rsid w:val="000641B6"/>
    <w:rsid w:val="00130516"/>
    <w:rsid w:val="00167E67"/>
    <w:rsid w:val="00191E53"/>
    <w:rsid w:val="00196BEF"/>
    <w:rsid w:val="001E42A8"/>
    <w:rsid w:val="0023629B"/>
    <w:rsid w:val="002755A3"/>
    <w:rsid w:val="002D7661"/>
    <w:rsid w:val="0032041D"/>
    <w:rsid w:val="00323035"/>
    <w:rsid w:val="00387DC6"/>
    <w:rsid w:val="00395078"/>
    <w:rsid w:val="003B37CB"/>
    <w:rsid w:val="0044456B"/>
    <w:rsid w:val="004C64CF"/>
    <w:rsid w:val="00525315"/>
    <w:rsid w:val="00527D18"/>
    <w:rsid w:val="00597DA1"/>
    <w:rsid w:val="005D4966"/>
    <w:rsid w:val="00671FFC"/>
    <w:rsid w:val="006905F8"/>
    <w:rsid w:val="006A6D41"/>
    <w:rsid w:val="006E100C"/>
    <w:rsid w:val="007744BF"/>
    <w:rsid w:val="00777D4D"/>
    <w:rsid w:val="007A6F4C"/>
    <w:rsid w:val="0080335C"/>
    <w:rsid w:val="008278D2"/>
    <w:rsid w:val="00833B22"/>
    <w:rsid w:val="008A556B"/>
    <w:rsid w:val="008B53FD"/>
    <w:rsid w:val="008D7C51"/>
    <w:rsid w:val="00963493"/>
    <w:rsid w:val="00987958"/>
    <w:rsid w:val="009B186E"/>
    <w:rsid w:val="009E068E"/>
    <w:rsid w:val="00A07F47"/>
    <w:rsid w:val="00A21F3A"/>
    <w:rsid w:val="00A22D20"/>
    <w:rsid w:val="00A766FC"/>
    <w:rsid w:val="00AE3F5D"/>
    <w:rsid w:val="00B01845"/>
    <w:rsid w:val="00BB264A"/>
    <w:rsid w:val="00D117AC"/>
    <w:rsid w:val="00D15793"/>
    <w:rsid w:val="00D71C63"/>
    <w:rsid w:val="00D81EFD"/>
    <w:rsid w:val="00D87229"/>
    <w:rsid w:val="00D920F9"/>
    <w:rsid w:val="00DB462E"/>
    <w:rsid w:val="00DF2ED5"/>
    <w:rsid w:val="00E15389"/>
    <w:rsid w:val="00E321C2"/>
    <w:rsid w:val="00EA728C"/>
    <w:rsid w:val="00ED51D2"/>
    <w:rsid w:val="00F12FE3"/>
    <w:rsid w:val="00F13EF5"/>
    <w:rsid w:val="00F16A58"/>
    <w:rsid w:val="00F2496C"/>
    <w:rsid w:val="00F27F2A"/>
    <w:rsid w:val="00F3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41"/>
    <o:shapelayout v:ext="edit">
      <o:idmap v:ext="edit" data="1"/>
    </o:shapelayout>
  </w:shapeDefaults>
  <w:decimalSymbol w:val=","/>
  <w:listSeparator w:val=";"/>
  <w14:defaultImageDpi w14:val="0"/>
  <w15:chartTrackingRefBased/>
  <w15:docId w15:val="{A92FA0C1-791E-4A9A-A891-9B2D9555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rsid w:val="00DF2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F2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Heading">
    <w:name w:val="Heading"/>
    <w:rsid w:val="00DF2E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paragraph" w:customStyle="1" w:styleId="Preformat">
    <w:name w:val="Preformat"/>
    <w:rsid w:val="00DF2ED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styleId="a3">
    <w:name w:val="List"/>
    <w:basedOn w:val="a"/>
    <w:uiPriority w:val="99"/>
    <w:rsid w:val="00196BEF"/>
    <w:pPr>
      <w:widowControl w:val="0"/>
    </w:pPr>
    <w:rPr>
      <w:rFonts w:ascii="Arial" w:hAnsi="Arial"/>
      <w:i/>
    </w:rPr>
  </w:style>
  <w:style w:type="paragraph" w:customStyle="1" w:styleId="a4">
    <w:name w:val="Таблица"/>
    <w:basedOn w:val="a"/>
    <w:rsid w:val="00EA728C"/>
    <w:pPr>
      <w:jc w:val="center"/>
      <w:textAlignment w:val="auto"/>
    </w:pPr>
  </w:style>
  <w:style w:type="paragraph" w:styleId="a5">
    <w:name w:val="header"/>
    <w:basedOn w:val="a"/>
    <w:link w:val="a6"/>
    <w:uiPriority w:val="99"/>
    <w:rsid w:val="00167E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</w:rPr>
  </w:style>
  <w:style w:type="paragraph" w:styleId="a7">
    <w:name w:val="footer"/>
    <w:basedOn w:val="a"/>
    <w:link w:val="a8"/>
    <w:uiPriority w:val="99"/>
    <w:rsid w:val="00167E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</w:rPr>
  </w:style>
  <w:style w:type="character" w:styleId="a9">
    <w:name w:val="page number"/>
    <w:uiPriority w:val="99"/>
    <w:rsid w:val="00167E67"/>
    <w:rPr>
      <w:rFonts w:cs="Times New Roman"/>
    </w:rPr>
  </w:style>
  <w:style w:type="table" w:styleId="aa">
    <w:name w:val="Table Professional"/>
    <w:basedOn w:val="a1"/>
    <w:uiPriority w:val="99"/>
    <w:rsid w:val="00D117A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wmf"/><Relationship Id="rId107" Type="http://schemas.openxmlformats.org/officeDocument/2006/relationships/image" Target="media/image101.wmf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png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png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footer" Target="footer1.xml"/><Relationship Id="rId20" Type="http://schemas.openxmlformats.org/officeDocument/2006/relationships/image" Target="media/image14.png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png"/><Relationship Id="rId31" Type="http://schemas.openxmlformats.org/officeDocument/2006/relationships/image" Target="media/image25.wmf"/><Relationship Id="rId44" Type="http://schemas.openxmlformats.org/officeDocument/2006/relationships/image" Target="media/image38.png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wmf"/><Relationship Id="rId109" Type="http://schemas.openxmlformats.org/officeDocument/2006/relationships/footer" Target="footer2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8427</Words>
  <Characters>48034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23121-78</vt:lpstr>
    </vt:vector>
  </TitlesOfParts>
  <Company>СНИиП</Company>
  <LinksUpToDate>false</LinksUpToDate>
  <CharactersWithSpaces>56349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23121-78</dc:title>
  <dc:subject/>
  <dc:creator>Благий Андрей Владимирович</dc:creator>
  <cp:keywords/>
  <dc:description/>
  <cp:lastModifiedBy>admin</cp:lastModifiedBy>
  <cp:revision>2</cp:revision>
  <dcterms:created xsi:type="dcterms:W3CDTF">2014-02-20T14:14:00Z</dcterms:created>
  <dcterms:modified xsi:type="dcterms:W3CDTF">2014-02-20T14:14:00Z</dcterms:modified>
</cp:coreProperties>
</file>