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59" w:rsidRPr="008C6163" w:rsidRDefault="00F468BB" w:rsidP="008C6163">
      <w:pPr>
        <w:pStyle w:val="ConsPlusNormal"/>
        <w:widowControl/>
        <w:spacing w:line="360" w:lineRule="auto"/>
        <w:ind w:firstLine="709"/>
        <w:jc w:val="center"/>
        <w:rPr>
          <w:rFonts w:ascii="Times New Roman" w:hAnsi="Times New Roman" w:cs="Times New Roman"/>
          <w:b/>
          <w:i/>
          <w:sz w:val="28"/>
          <w:szCs w:val="28"/>
        </w:rPr>
      </w:pPr>
      <w:r w:rsidRPr="008C6163">
        <w:rPr>
          <w:rFonts w:ascii="Times New Roman" w:hAnsi="Times New Roman" w:cs="Times New Roman"/>
          <w:b/>
          <w:i/>
          <w:sz w:val="28"/>
          <w:szCs w:val="28"/>
        </w:rPr>
        <w:t>ВВЕДЕНИЕ</w:t>
      </w:r>
    </w:p>
    <w:p w:rsidR="006669B7" w:rsidRPr="008C6163" w:rsidRDefault="006669B7" w:rsidP="008C6163">
      <w:pPr>
        <w:pStyle w:val="ConsPlusNormal"/>
        <w:widowControl/>
        <w:spacing w:line="360" w:lineRule="auto"/>
        <w:ind w:firstLine="709"/>
        <w:jc w:val="both"/>
        <w:rPr>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Индивидуальный предприниматель, как известно, действует на свой страх и риск. Естественно, он осознает как потенциальную, так и реальную опасность для своего дела. Он не всегда может предвидеть, добьется ли успеха и получит ли прибыль. Законодатели установили порядок возбуждения дела о несостоятельности в рамках института банкротства на случай, если предприниматель станет неплатежеспособным.</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Чтобы инициировать такое дело, должник, конкурсные кредиторы или уполномоченные органы должны обратиться с заявлением в арбитражный суд о признании индивидуального предпринимателя несостоятельным (банкротом). Но нельзя начинать процесс по желанию. Для этого должны появиться признаки и юридические основания банкротства индивидуального предпринимателя, основания для возникновения у должника, а также заинтересованных лиц прав и обязанностей на обращение с заявлением. Кроме того, нужно соблюсти форму, содержание и процессуальный порядок предъявления заявления в арбитражный суд.</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F468BB" w:rsidP="008C6163">
      <w:pPr>
        <w:pStyle w:val="ConsPlusNormal"/>
        <w:widowControl/>
        <w:spacing w:line="360" w:lineRule="auto"/>
        <w:ind w:firstLine="709"/>
        <w:jc w:val="center"/>
        <w:outlineLvl w:val="0"/>
        <w:rPr>
          <w:rFonts w:ascii="Times New Roman" w:hAnsi="Times New Roman" w:cs="Times New Roman"/>
          <w:b/>
          <w:i/>
          <w:sz w:val="28"/>
          <w:szCs w:val="28"/>
          <w:u w:val="single"/>
        </w:rPr>
      </w:pPr>
      <w:r w:rsidRPr="008C6163">
        <w:rPr>
          <w:rFonts w:ascii="Times New Roman" w:hAnsi="Times New Roman" w:cs="Times New Roman"/>
          <w:sz w:val="28"/>
          <w:szCs w:val="28"/>
        </w:rPr>
        <w:br w:type="page"/>
      </w:r>
      <w:r w:rsidR="00CA6259" w:rsidRPr="008C6163">
        <w:rPr>
          <w:rFonts w:ascii="Times New Roman" w:hAnsi="Times New Roman" w:cs="Times New Roman"/>
          <w:b/>
          <w:i/>
          <w:sz w:val="28"/>
          <w:szCs w:val="28"/>
          <w:u w:val="single"/>
        </w:rPr>
        <w:t>Признаки и юридические основания банкротства</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По общему правилу банкротство - это признанная арбитражным судом неспособность должника в полном объеме удовлетворить требования кредиторов. Особенностью банкротства индивидуальных предпринимателей является то, что к ним применяются правила, предусмотренные для банкротства гражданина (Постановление ФАС Уральского округа от 22 сентября </w:t>
      </w:r>
      <w:smartTag w:uri="urn:schemas-microsoft-com:office:smarttags" w:element="metricconverter">
        <w:smartTagPr>
          <w:attr w:name="ProductID" w:val="2005 г"/>
        </w:smartTagPr>
        <w:r w:rsidRPr="008C6163">
          <w:rPr>
            <w:rFonts w:ascii="Times New Roman" w:hAnsi="Times New Roman" w:cs="Times New Roman"/>
            <w:sz w:val="28"/>
            <w:szCs w:val="28"/>
          </w:rPr>
          <w:t>2005 г</w:t>
        </w:r>
      </w:smartTag>
      <w:r w:rsidRPr="008C6163">
        <w:rPr>
          <w:rFonts w:ascii="Times New Roman" w:hAnsi="Times New Roman" w:cs="Times New Roman"/>
          <w:sz w:val="28"/>
          <w:szCs w:val="28"/>
        </w:rPr>
        <w:t>. N Ф09-2836/05-С4).</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Признаки и юридические основания, в соответствии с которыми осуществляется признание индивидуального предпринимателя банкротом, установлены Гражданским кодексом РФ, а также Законом от 26 октября </w:t>
      </w:r>
      <w:smartTag w:uri="urn:schemas-microsoft-com:office:smarttags" w:element="metricconverter">
        <w:smartTagPr>
          <w:attr w:name="ProductID" w:val="2002 г"/>
        </w:smartTagPr>
        <w:r w:rsidRPr="008C6163">
          <w:rPr>
            <w:rFonts w:ascii="Times New Roman" w:hAnsi="Times New Roman" w:cs="Times New Roman"/>
            <w:sz w:val="28"/>
            <w:szCs w:val="28"/>
          </w:rPr>
          <w:t>2002 г</w:t>
        </w:r>
      </w:smartTag>
      <w:r w:rsidRPr="008C6163">
        <w:rPr>
          <w:rFonts w:ascii="Times New Roman" w:hAnsi="Times New Roman" w:cs="Times New Roman"/>
          <w:sz w:val="28"/>
          <w:szCs w:val="28"/>
        </w:rPr>
        <w:t>. N 127-ФЗ "О банкротстве (несостоятельности)".</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банкротом по решению суда (ст. 25 ГК РФ). Основанием для этого является его неплатежеспособность. То есть бизнесмен не может удовлетворить требования кредиторов по денежным обязательствам и (или) исполнить обязанность по уплате обязательных платежей (ст. 214 Закона от 26 октября </w:t>
      </w:r>
      <w:smartTag w:uri="urn:schemas-microsoft-com:office:smarttags" w:element="metricconverter">
        <w:smartTagPr>
          <w:attr w:name="ProductID" w:val="2002 г"/>
        </w:smartTagPr>
        <w:r w:rsidRPr="008C6163">
          <w:rPr>
            <w:rFonts w:ascii="Times New Roman" w:hAnsi="Times New Roman" w:cs="Times New Roman"/>
            <w:sz w:val="28"/>
            <w:szCs w:val="28"/>
          </w:rPr>
          <w:t>2002 г</w:t>
        </w:r>
      </w:smartTag>
      <w:r w:rsidRPr="008C6163">
        <w:rPr>
          <w:rFonts w:ascii="Times New Roman" w:hAnsi="Times New Roman" w:cs="Times New Roman"/>
          <w:sz w:val="28"/>
          <w:szCs w:val="28"/>
        </w:rPr>
        <w:t xml:space="preserve">. N 127-ФЗ). А если у индивидуального предпринимателя нет возможности рассчитаться с кредиторами, то он становится несостоятельным. Право установить несостоятельность индивидуального предпринимателя и признать факт его банкротства принадлежит только арбитражному суду, который осуществляет данную процедуру по правилам, предусмотренным Арбитражным процессуальным кодексом РФ, с особенностями, установленными Законом от 26 октября </w:t>
      </w:r>
      <w:smartTag w:uri="urn:schemas-microsoft-com:office:smarttags" w:element="metricconverter">
        <w:smartTagPr>
          <w:attr w:name="ProductID" w:val="2002 г"/>
        </w:smartTagPr>
        <w:r w:rsidRPr="008C6163">
          <w:rPr>
            <w:rFonts w:ascii="Times New Roman" w:hAnsi="Times New Roman" w:cs="Times New Roman"/>
            <w:sz w:val="28"/>
            <w:szCs w:val="28"/>
          </w:rPr>
          <w:t>2002 г</w:t>
        </w:r>
      </w:smartTag>
      <w:r w:rsidRPr="008C6163">
        <w:rPr>
          <w:rFonts w:ascii="Times New Roman" w:hAnsi="Times New Roman" w:cs="Times New Roman"/>
          <w:sz w:val="28"/>
          <w:szCs w:val="28"/>
        </w:rPr>
        <w:t>. N 127-ФЗ "О банкротстве (несостоятельности)".</w:t>
      </w:r>
    </w:p>
    <w:p w:rsidR="00CA6259" w:rsidRPr="008C6163" w:rsidRDefault="008C6163" w:rsidP="008C616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A6259" w:rsidRPr="008C6163">
        <w:rPr>
          <w:rFonts w:ascii="Times New Roman" w:hAnsi="Times New Roman" w:cs="Times New Roman"/>
          <w:sz w:val="28"/>
          <w:szCs w:val="28"/>
        </w:rPr>
        <w:t>Условно это можно представить следующим образом:</w:t>
      </w:r>
    </w:p>
    <w:p w:rsidR="00CA6259" w:rsidRPr="00F834B1" w:rsidRDefault="00CA6259">
      <w:pPr>
        <w:pStyle w:val="ConsPlusNormal"/>
        <w:widowControl/>
        <w:ind w:firstLine="540"/>
        <w:jc w:val="both"/>
        <w:rPr>
          <w:sz w:val="18"/>
          <w:szCs w:val="18"/>
        </w:rPr>
      </w:pPr>
    </w:p>
    <w:p w:rsidR="00CA6259" w:rsidRPr="006669B7" w:rsidRDefault="00CA6259">
      <w:pPr>
        <w:pStyle w:val="ConsPlusNonformat"/>
        <w:widowControl/>
        <w:rPr>
          <w:b/>
          <w:sz w:val="18"/>
          <w:szCs w:val="18"/>
        </w:rPr>
      </w:pPr>
      <w:r w:rsidRPr="00F834B1">
        <w:rPr>
          <w:sz w:val="18"/>
          <w:szCs w:val="18"/>
        </w:rPr>
        <w:t xml:space="preserve">                                                           </w:t>
      </w:r>
      <w:r w:rsidRPr="006669B7">
        <w:rPr>
          <w:b/>
          <w:sz w:val="18"/>
          <w:szCs w:val="18"/>
        </w:rPr>
        <w:t>Признание</w:t>
      </w:r>
    </w:p>
    <w:p w:rsidR="00CA6259" w:rsidRPr="006669B7" w:rsidRDefault="00CA6259">
      <w:pPr>
        <w:pStyle w:val="ConsPlusNonformat"/>
        <w:widowControl/>
        <w:rPr>
          <w:b/>
          <w:sz w:val="18"/>
          <w:szCs w:val="18"/>
        </w:rPr>
      </w:pPr>
      <w:r w:rsidRPr="006669B7">
        <w:rPr>
          <w:b/>
          <w:sz w:val="18"/>
          <w:szCs w:val="18"/>
        </w:rPr>
        <w:t xml:space="preserve">                         Отсутствие                       арбитражным</w:t>
      </w:r>
    </w:p>
    <w:p w:rsidR="00CA6259" w:rsidRPr="006669B7" w:rsidRDefault="00CA6259">
      <w:pPr>
        <w:pStyle w:val="ConsPlusNonformat"/>
        <w:widowControl/>
        <w:jc w:val="both"/>
        <w:rPr>
          <w:b/>
          <w:sz w:val="18"/>
          <w:szCs w:val="18"/>
        </w:rPr>
      </w:pPr>
      <w:r w:rsidRPr="006669B7">
        <w:rPr>
          <w:b/>
          <w:sz w:val="18"/>
          <w:szCs w:val="18"/>
        </w:rPr>
        <w:t>┌────────────────────┐  возможности  ┌─────────────────┐     судом     ┌───────────┐</w:t>
      </w:r>
    </w:p>
    <w:p w:rsidR="00CA6259" w:rsidRPr="006669B7" w:rsidRDefault="00CA6259">
      <w:pPr>
        <w:pStyle w:val="ConsPlusNonformat"/>
        <w:widowControl/>
        <w:jc w:val="both"/>
        <w:rPr>
          <w:b/>
          <w:sz w:val="18"/>
          <w:szCs w:val="18"/>
        </w:rPr>
      </w:pPr>
      <w:r w:rsidRPr="006669B7">
        <w:rPr>
          <w:b/>
          <w:sz w:val="18"/>
          <w:szCs w:val="18"/>
        </w:rPr>
        <w:t>│Неплатежеспособность├──────────────&gt;│Несостоятельность├──────────────&gt;│Банкротство│</w:t>
      </w:r>
    </w:p>
    <w:p w:rsidR="00CA6259" w:rsidRPr="006669B7" w:rsidRDefault="00CA6259">
      <w:pPr>
        <w:pStyle w:val="ConsPlusNonformat"/>
        <w:widowControl/>
        <w:jc w:val="both"/>
        <w:rPr>
          <w:b/>
          <w:sz w:val="18"/>
          <w:szCs w:val="18"/>
        </w:rPr>
      </w:pPr>
      <w:r w:rsidRPr="006669B7">
        <w:rPr>
          <w:b/>
          <w:sz w:val="18"/>
          <w:szCs w:val="18"/>
        </w:rPr>
        <w:t>└────────────────────┘  расплатиться └─────────────────┘ невозможности └───────────┘</w:t>
      </w:r>
    </w:p>
    <w:p w:rsidR="00CA6259" w:rsidRPr="006669B7" w:rsidRDefault="00CA6259">
      <w:pPr>
        <w:pStyle w:val="ConsPlusNonformat"/>
        <w:widowControl/>
        <w:rPr>
          <w:b/>
          <w:sz w:val="18"/>
          <w:szCs w:val="18"/>
        </w:rPr>
      </w:pPr>
      <w:r w:rsidRPr="006669B7">
        <w:rPr>
          <w:b/>
          <w:sz w:val="18"/>
          <w:szCs w:val="18"/>
        </w:rPr>
        <w:t xml:space="preserve">                       с кредиторами                     удовлетворить</w:t>
      </w:r>
    </w:p>
    <w:p w:rsidR="00CA6259" w:rsidRPr="006669B7" w:rsidRDefault="00CA6259">
      <w:pPr>
        <w:pStyle w:val="ConsPlusNonformat"/>
        <w:widowControl/>
        <w:rPr>
          <w:b/>
          <w:sz w:val="18"/>
          <w:szCs w:val="18"/>
        </w:rPr>
      </w:pPr>
      <w:r w:rsidRPr="006669B7">
        <w:rPr>
          <w:b/>
          <w:sz w:val="18"/>
          <w:szCs w:val="18"/>
        </w:rPr>
        <w:t xml:space="preserve">                                                           требования</w:t>
      </w:r>
    </w:p>
    <w:p w:rsidR="00CA6259" w:rsidRPr="006669B7" w:rsidRDefault="00CA6259">
      <w:pPr>
        <w:pStyle w:val="ConsPlusNonformat"/>
        <w:widowControl/>
        <w:rPr>
          <w:b/>
          <w:sz w:val="18"/>
          <w:szCs w:val="18"/>
        </w:rPr>
      </w:pPr>
      <w:r w:rsidRPr="006669B7">
        <w:rPr>
          <w:b/>
          <w:sz w:val="18"/>
          <w:szCs w:val="18"/>
        </w:rPr>
        <w:t xml:space="preserve">                                                           кредиторов</w:t>
      </w:r>
    </w:p>
    <w:p w:rsidR="00CA6259" w:rsidRPr="006669B7" w:rsidRDefault="00CA6259">
      <w:pPr>
        <w:pStyle w:val="ConsPlusNormal"/>
        <w:widowControl/>
        <w:ind w:firstLine="540"/>
        <w:jc w:val="both"/>
        <w:rPr>
          <w:b/>
          <w:sz w:val="18"/>
          <w:szCs w:val="1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Кстати, в настоящее время по закону не предусмотрен порядок добровольного объявления индивидуальным предпринимателем о своем банкротстве. То есть должник не может объявить о своем банкротстве без обращения в арбитражный суд с соответствующим заявлением.</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Определяющими признаками несостоятельности для установления факта банкротства в отношении индивидуального предпринимателя являются нарушение трехмесячного срока задолженности с момента наступления даты исполнения обязательств перед кредиторами и превышение стоимости обязательств предпринимателя над стоимостью принадлежащего ему имущества (ст. 3 Закона N 127-ФЗ). При этом размер неисполненных требований должника должен быть не менее 10 тыс. руб. Только при наличии этих признаков арбитражный суд начнет рассматривать дело о банкротстве.Следует обратить внимание на то, что задолженность индивидуального предпринимателя перед гражданами, возникшая в связи с деятельностью заявителя как физического лица, не может служить основанием для определения признаков его несостоятельности как предпринимателя (Постановление ФАС Северо-Западного округа от 22 сентября </w:t>
      </w:r>
      <w:smartTag w:uri="urn:schemas-microsoft-com:office:smarttags" w:element="metricconverter">
        <w:smartTagPr>
          <w:attr w:name="ProductID" w:val="2005 г"/>
        </w:smartTagPr>
        <w:r w:rsidRPr="008C6163">
          <w:rPr>
            <w:rFonts w:ascii="Times New Roman" w:hAnsi="Times New Roman" w:cs="Times New Roman"/>
            <w:sz w:val="28"/>
            <w:szCs w:val="28"/>
          </w:rPr>
          <w:t>2005 г</w:t>
        </w:r>
      </w:smartTag>
      <w:r w:rsidRPr="008C6163">
        <w:rPr>
          <w:rFonts w:ascii="Times New Roman" w:hAnsi="Times New Roman" w:cs="Times New Roman"/>
          <w:sz w:val="28"/>
          <w:szCs w:val="28"/>
        </w:rPr>
        <w:t>. N А26-6670/04-18).</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Требования кредиторов должны иметь именно денежный, а не натуральный характер (ст. 4 Закона N 127-ФЗ). При этом законодатель объединил требования кредиторов по обязательствам должника с учетом следующих позиций:</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1) денежные обязательства - обязанность должника уплатить кредитору определенную денежную сумму по гражданско-правовой сделке и/или иному предусмотренному Гражданским кодексом РФ основанию;</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2) обязательные платежи - налоги, сборы и иные обязательные взносы в бюджет соответствующего уровня и государственные внебюджетные фонды (например, в ФСС, ФОМС, Пенсионный фонд).</w:t>
      </w:r>
    </w:p>
    <w:p w:rsidR="00CA6259" w:rsidRPr="008C6163" w:rsidRDefault="00CA6259" w:rsidP="008C6163">
      <w:pPr>
        <w:pStyle w:val="ConsPlusNormal"/>
        <w:widowControl/>
        <w:spacing w:line="360" w:lineRule="auto"/>
        <w:ind w:firstLine="709"/>
        <w:jc w:val="right"/>
        <w:rPr>
          <w:sz w:val="28"/>
          <w:szCs w:val="28"/>
        </w:rPr>
      </w:pPr>
      <w:r w:rsidRPr="008C6163">
        <w:rPr>
          <w:sz w:val="28"/>
          <w:szCs w:val="28"/>
        </w:rPr>
        <w:t>Таблица 1</w:t>
      </w:r>
    </w:p>
    <w:p w:rsidR="00CA6259" w:rsidRPr="008C6163" w:rsidRDefault="00CA6259" w:rsidP="008C6163">
      <w:pPr>
        <w:pStyle w:val="ConsPlusNormal"/>
        <w:widowControl/>
        <w:spacing w:line="360" w:lineRule="auto"/>
        <w:ind w:firstLine="709"/>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20"/>
        <w:gridCol w:w="4455"/>
      </w:tblGrid>
      <w:tr w:rsidR="00CA6259" w:rsidRPr="008C6163">
        <w:trPr>
          <w:trHeight w:val="72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b/>
              </w:rPr>
            </w:pPr>
            <w:r>
              <w:rPr>
                <w:rFonts w:ascii="Times New Roman" w:hAnsi="Times New Roman" w:cs="Times New Roman"/>
                <w:b/>
              </w:rPr>
              <w:t>В составе денежных обязательств и обязательных  платежей для определения наличия признаков банкротства</w:t>
            </w:r>
            <w:r w:rsidRPr="008C6163">
              <w:rPr>
                <w:rFonts w:ascii="Times New Roman" w:hAnsi="Times New Roman" w:cs="Times New Roman"/>
                <w:b/>
              </w:rPr>
              <w:t xml:space="preserve"> </w:t>
            </w:r>
            <w:r w:rsidR="00CA6259" w:rsidRPr="008C6163">
              <w:rPr>
                <w:rFonts w:ascii="Times New Roman" w:hAnsi="Times New Roman" w:cs="Times New Roman"/>
                <w:b/>
              </w:rPr>
              <w:t>учитываются</w:t>
            </w:r>
          </w:p>
        </w:tc>
        <w:tc>
          <w:tcPr>
            <w:tcW w:w="4455" w:type="dxa"/>
            <w:tcBorders>
              <w:top w:val="single" w:sz="6" w:space="0" w:color="auto"/>
              <w:left w:val="single" w:sz="6" w:space="0" w:color="auto"/>
              <w:bottom w:val="single" w:sz="6" w:space="0" w:color="auto"/>
              <w:right w:val="single" w:sz="6" w:space="0" w:color="auto"/>
            </w:tcBorders>
          </w:tcPr>
          <w:p w:rsidR="008C6163" w:rsidRDefault="00CA6259" w:rsidP="008C6163">
            <w:pPr>
              <w:pStyle w:val="ConsPlusNormal"/>
              <w:widowControl/>
              <w:spacing w:line="360" w:lineRule="auto"/>
              <w:ind w:firstLine="0"/>
              <w:rPr>
                <w:rFonts w:ascii="Times New Roman" w:hAnsi="Times New Roman" w:cs="Times New Roman"/>
                <w:b/>
                <w:lang w:val="en-US"/>
              </w:rPr>
            </w:pPr>
            <w:r w:rsidRPr="008C6163">
              <w:rPr>
                <w:rFonts w:ascii="Times New Roman" w:hAnsi="Times New Roman" w:cs="Times New Roman"/>
                <w:b/>
              </w:rPr>
              <w:t>Из с</w:t>
            </w:r>
            <w:r w:rsidR="008C6163">
              <w:rPr>
                <w:rFonts w:ascii="Times New Roman" w:hAnsi="Times New Roman" w:cs="Times New Roman"/>
                <w:b/>
              </w:rPr>
              <w:t xml:space="preserve">остава денежных платежей исключаются и не учитываются  </w:t>
            </w:r>
            <w:r w:rsidRPr="008C6163">
              <w:rPr>
                <w:rFonts w:ascii="Times New Roman" w:hAnsi="Times New Roman" w:cs="Times New Roman"/>
                <w:b/>
              </w:rPr>
              <w:t xml:space="preserve">при определении </w:t>
            </w:r>
          </w:p>
          <w:p w:rsidR="00CA6259" w:rsidRPr="008C6163" w:rsidRDefault="008C6163" w:rsidP="008C6163">
            <w:pPr>
              <w:pStyle w:val="ConsPlusNormal"/>
              <w:widowControl/>
              <w:spacing w:line="360" w:lineRule="auto"/>
              <w:ind w:firstLine="0"/>
              <w:rPr>
                <w:rFonts w:ascii="Times New Roman" w:hAnsi="Times New Roman" w:cs="Times New Roman"/>
                <w:b/>
              </w:rPr>
            </w:pPr>
            <w:r>
              <w:rPr>
                <w:rFonts w:ascii="Times New Roman" w:hAnsi="Times New Roman" w:cs="Times New Roman"/>
                <w:b/>
              </w:rPr>
              <w:t xml:space="preserve">признаков   </w:t>
            </w:r>
            <w:r w:rsidR="00CA6259" w:rsidRPr="008C6163">
              <w:rPr>
                <w:rFonts w:ascii="Times New Roman" w:hAnsi="Times New Roman" w:cs="Times New Roman"/>
                <w:b/>
              </w:rPr>
              <w:t>банкротства</w:t>
            </w:r>
          </w:p>
        </w:tc>
      </w:tr>
      <w:tr w:rsidR="00CA6259" w:rsidRPr="008C6163">
        <w:trPr>
          <w:trHeight w:val="60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rPr>
            </w:pPr>
            <w:r>
              <w:rPr>
                <w:rFonts w:ascii="Times New Roman" w:hAnsi="Times New Roman" w:cs="Times New Roman"/>
              </w:rPr>
              <w:t xml:space="preserve">задолженность за переданные товары, выполненные работы  </w:t>
            </w:r>
            <w:r w:rsidR="00CA6259" w:rsidRPr="008C6163">
              <w:rPr>
                <w:rFonts w:ascii="Times New Roman" w:hAnsi="Times New Roman" w:cs="Times New Roman"/>
              </w:rPr>
              <w:t xml:space="preserve">и оказанные услуги </w:t>
            </w: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о</w:t>
            </w:r>
            <w:r w:rsidR="008C6163">
              <w:rPr>
                <w:rFonts w:ascii="Times New Roman" w:hAnsi="Times New Roman" w:cs="Times New Roman"/>
              </w:rPr>
              <w:t xml:space="preserve">бязательства перед гражданами, </w:t>
            </w:r>
            <w:r w:rsidRPr="008C6163">
              <w:rPr>
                <w:rFonts w:ascii="Times New Roman" w:hAnsi="Times New Roman" w:cs="Times New Roman"/>
              </w:rPr>
              <w:t>перед которыми должник нес</w:t>
            </w:r>
            <w:r w:rsidR="008C6163">
              <w:rPr>
                <w:rFonts w:ascii="Times New Roman" w:hAnsi="Times New Roman" w:cs="Times New Roman"/>
              </w:rPr>
              <w:t xml:space="preserve">ет  </w:t>
            </w:r>
            <w:r w:rsidRPr="008C6163">
              <w:rPr>
                <w:rFonts w:ascii="Times New Roman" w:hAnsi="Times New Roman" w:cs="Times New Roman"/>
              </w:rPr>
              <w:t>о</w:t>
            </w:r>
            <w:r w:rsidR="008C6163">
              <w:rPr>
                <w:rFonts w:ascii="Times New Roman" w:hAnsi="Times New Roman" w:cs="Times New Roman"/>
              </w:rPr>
              <w:t xml:space="preserve">тветственность за причинение </w:t>
            </w:r>
            <w:r w:rsidRPr="008C6163">
              <w:rPr>
                <w:rFonts w:ascii="Times New Roman" w:hAnsi="Times New Roman" w:cs="Times New Roman"/>
              </w:rPr>
              <w:t xml:space="preserve">вреда жизни или здоровью        </w:t>
            </w:r>
          </w:p>
        </w:tc>
      </w:tr>
      <w:tr w:rsidR="00CA6259" w:rsidRPr="008C6163">
        <w:trPr>
          <w:trHeight w:val="36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rPr>
            </w:pPr>
            <w:r>
              <w:rPr>
                <w:rFonts w:ascii="Times New Roman" w:hAnsi="Times New Roman" w:cs="Times New Roman"/>
              </w:rPr>
              <w:t xml:space="preserve">займы с учетом процентов, </w:t>
            </w:r>
            <w:r w:rsidR="00CA6259" w:rsidRPr="008C6163">
              <w:rPr>
                <w:rFonts w:ascii="Times New Roman" w:hAnsi="Times New Roman" w:cs="Times New Roman"/>
              </w:rPr>
              <w:t xml:space="preserve">подлежащих уплате должником    </w:t>
            </w: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о</w:t>
            </w:r>
            <w:r w:rsidR="008C6163">
              <w:rPr>
                <w:rFonts w:ascii="Times New Roman" w:hAnsi="Times New Roman" w:cs="Times New Roman"/>
              </w:rPr>
              <w:t xml:space="preserve">бязательства по выплате  </w:t>
            </w:r>
            <w:r w:rsidRPr="008C6163">
              <w:rPr>
                <w:rFonts w:ascii="Times New Roman" w:hAnsi="Times New Roman" w:cs="Times New Roman"/>
              </w:rPr>
              <w:t xml:space="preserve">выходных пособий   </w:t>
            </w:r>
          </w:p>
        </w:tc>
      </w:tr>
      <w:tr w:rsidR="00CA6259" w:rsidRPr="008C6163">
        <w:trPr>
          <w:trHeight w:val="48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rPr>
            </w:pPr>
            <w:r>
              <w:rPr>
                <w:rFonts w:ascii="Times New Roman" w:hAnsi="Times New Roman" w:cs="Times New Roman"/>
              </w:rPr>
              <w:t xml:space="preserve">задолженность, возникшая  </w:t>
            </w:r>
            <w:r w:rsidR="00CA6259" w:rsidRPr="008C6163">
              <w:rPr>
                <w:rFonts w:ascii="Times New Roman" w:hAnsi="Times New Roman" w:cs="Times New Roman"/>
              </w:rPr>
              <w:t>вследствие неоснова</w:t>
            </w:r>
            <w:r>
              <w:rPr>
                <w:rFonts w:ascii="Times New Roman" w:hAnsi="Times New Roman" w:cs="Times New Roman"/>
              </w:rPr>
              <w:t xml:space="preserve">тельного </w:t>
            </w:r>
            <w:r w:rsidR="00CA6259" w:rsidRPr="008C6163">
              <w:rPr>
                <w:rFonts w:ascii="Times New Roman" w:hAnsi="Times New Roman" w:cs="Times New Roman"/>
              </w:rPr>
              <w:t xml:space="preserve">обогащения   </w:t>
            </w: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о</w:t>
            </w:r>
            <w:r w:rsidR="008C6163">
              <w:rPr>
                <w:rFonts w:ascii="Times New Roman" w:hAnsi="Times New Roman" w:cs="Times New Roman"/>
              </w:rPr>
              <w:t xml:space="preserve">бязательства по оплате труда   </w:t>
            </w:r>
            <w:r w:rsidRPr="008C6163">
              <w:rPr>
                <w:rFonts w:ascii="Times New Roman" w:hAnsi="Times New Roman" w:cs="Times New Roman"/>
              </w:rPr>
              <w:t>л</w:t>
            </w:r>
            <w:r w:rsidR="008C6163">
              <w:rPr>
                <w:rFonts w:ascii="Times New Roman" w:hAnsi="Times New Roman" w:cs="Times New Roman"/>
              </w:rPr>
              <w:t xml:space="preserve">иц, работающих по трудовому </w:t>
            </w:r>
            <w:r w:rsidRPr="008C6163">
              <w:rPr>
                <w:rFonts w:ascii="Times New Roman" w:hAnsi="Times New Roman" w:cs="Times New Roman"/>
              </w:rPr>
              <w:t xml:space="preserve">договору  </w:t>
            </w:r>
          </w:p>
        </w:tc>
      </w:tr>
      <w:tr w:rsidR="00CA6259" w:rsidRPr="008C6163">
        <w:trPr>
          <w:trHeight w:val="48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rPr>
            </w:pPr>
            <w:r>
              <w:rPr>
                <w:rFonts w:ascii="Times New Roman" w:hAnsi="Times New Roman" w:cs="Times New Roman"/>
              </w:rPr>
              <w:t xml:space="preserve">задолженность, возникшая из-за причинения вреда имуществу </w:t>
            </w:r>
            <w:r w:rsidR="00CA6259" w:rsidRPr="008C6163">
              <w:rPr>
                <w:rFonts w:ascii="Times New Roman" w:hAnsi="Times New Roman" w:cs="Times New Roman"/>
              </w:rPr>
              <w:t xml:space="preserve">кредиторов  </w:t>
            </w: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обязательства п</w:t>
            </w:r>
            <w:r w:rsidR="008C6163">
              <w:rPr>
                <w:rFonts w:ascii="Times New Roman" w:hAnsi="Times New Roman" w:cs="Times New Roman"/>
              </w:rPr>
              <w:t xml:space="preserve">о выплате  </w:t>
            </w:r>
            <w:r w:rsidRPr="008C6163">
              <w:rPr>
                <w:rFonts w:ascii="Times New Roman" w:hAnsi="Times New Roman" w:cs="Times New Roman"/>
              </w:rPr>
              <w:t>в</w:t>
            </w:r>
            <w:r w:rsidR="008C6163">
              <w:rPr>
                <w:rFonts w:ascii="Times New Roman" w:hAnsi="Times New Roman" w:cs="Times New Roman"/>
              </w:rPr>
              <w:t xml:space="preserve">ознаграждения по авторским </w:t>
            </w:r>
            <w:r w:rsidRPr="008C6163">
              <w:rPr>
                <w:rFonts w:ascii="Times New Roman" w:hAnsi="Times New Roman" w:cs="Times New Roman"/>
              </w:rPr>
              <w:t xml:space="preserve">договорам    </w:t>
            </w:r>
          </w:p>
        </w:tc>
      </w:tr>
      <w:tr w:rsidR="00CA6259" w:rsidRPr="008C6163">
        <w:trPr>
          <w:trHeight w:val="72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8C6163" w:rsidP="008C6163">
            <w:pPr>
              <w:pStyle w:val="ConsPlusNormal"/>
              <w:widowControl/>
              <w:spacing w:line="360" w:lineRule="auto"/>
              <w:ind w:firstLine="0"/>
              <w:rPr>
                <w:rFonts w:ascii="Times New Roman" w:hAnsi="Times New Roman" w:cs="Times New Roman"/>
              </w:rPr>
            </w:pPr>
            <w:r>
              <w:rPr>
                <w:rFonts w:ascii="Times New Roman" w:hAnsi="Times New Roman" w:cs="Times New Roman"/>
              </w:rPr>
              <w:t xml:space="preserve">обязательные платежи без </w:t>
            </w:r>
            <w:r w:rsidR="00CA6259" w:rsidRPr="008C6163">
              <w:rPr>
                <w:rFonts w:ascii="Times New Roman" w:hAnsi="Times New Roman" w:cs="Times New Roman"/>
              </w:rPr>
              <w:t xml:space="preserve">учета установленных            </w:t>
            </w:r>
            <w:r w:rsidR="00CA6259" w:rsidRPr="008C6163">
              <w:rPr>
                <w:rFonts w:ascii="Times New Roman" w:hAnsi="Times New Roman" w:cs="Times New Roman"/>
              </w:rPr>
              <w:br/>
            </w:r>
            <w:r>
              <w:rPr>
                <w:rFonts w:ascii="Times New Roman" w:hAnsi="Times New Roman" w:cs="Times New Roman"/>
              </w:rPr>
              <w:t xml:space="preserve">законодательством штрафов (пеней) и иных финансовых </w:t>
            </w:r>
            <w:r w:rsidR="00CA6259" w:rsidRPr="008C6163">
              <w:rPr>
                <w:rFonts w:ascii="Times New Roman" w:hAnsi="Times New Roman" w:cs="Times New Roman"/>
              </w:rPr>
              <w:t xml:space="preserve">санкций     </w:t>
            </w: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неустойки (</w:t>
            </w:r>
            <w:r w:rsidR="008C6163">
              <w:rPr>
                <w:rFonts w:ascii="Times New Roman" w:hAnsi="Times New Roman" w:cs="Times New Roman"/>
              </w:rPr>
              <w:t>штрафы, пени),  п</w:t>
            </w:r>
            <w:r w:rsidRPr="008C6163">
              <w:rPr>
                <w:rFonts w:ascii="Times New Roman" w:hAnsi="Times New Roman" w:cs="Times New Roman"/>
              </w:rPr>
              <w:t xml:space="preserve">роценты за просрочку платежа   </w:t>
            </w:r>
          </w:p>
        </w:tc>
      </w:tr>
      <w:tr w:rsidR="00CA6259" w:rsidRPr="008C6163">
        <w:trPr>
          <w:trHeight w:val="840"/>
        </w:trPr>
        <w:tc>
          <w:tcPr>
            <w:tcW w:w="4320"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709"/>
              <w:rPr>
                <w:rFonts w:ascii="Times New Roman" w:hAnsi="Times New Roman" w:cs="Times New Roman"/>
              </w:rPr>
            </w:pPr>
          </w:p>
        </w:tc>
        <w:tc>
          <w:tcPr>
            <w:tcW w:w="4455" w:type="dxa"/>
            <w:tcBorders>
              <w:top w:val="single" w:sz="6" w:space="0" w:color="auto"/>
              <w:left w:val="single" w:sz="6" w:space="0" w:color="auto"/>
              <w:bottom w:val="single" w:sz="6" w:space="0" w:color="auto"/>
              <w:right w:val="single" w:sz="6" w:space="0" w:color="auto"/>
            </w:tcBorders>
          </w:tcPr>
          <w:p w:rsidR="00CA6259" w:rsidRPr="008C6163" w:rsidRDefault="00CA6259" w:rsidP="008C6163">
            <w:pPr>
              <w:pStyle w:val="ConsPlusNormal"/>
              <w:widowControl/>
              <w:spacing w:line="360" w:lineRule="auto"/>
              <w:ind w:firstLine="0"/>
              <w:rPr>
                <w:rFonts w:ascii="Times New Roman" w:hAnsi="Times New Roman" w:cs="Times New Roman"/>
              </w:rPr>
            </w:pPr>
            <w:r w:rsidRPr="008C6163">
              <w:rPr>
                <w:rFonts w:ascii="Times New Roman" w:hAnsi="Times New Roman" w:cs="Times New Roman"/>
              </w:rPr>
              <w:t>у</w:t>
            </w:r>
            <w:r w:rsidR="008C6163">
              <w:rPr>
                <w:rFonts w:ascii="Times New Roman" w:hAnsi="Times New Roman" w:cs="Times New Roman"/>
              </w:rPr>
              <w:t xml:space="preserve">бытки, подлежащие возмещению за </w:t>
            </w:r>
            <w:r w:rsidRPr="008C6163">
              <w:rPr>
                <w:rFonts w:ascii="Times New Roman" w:hAnsi="Times New Roman" w:cs="Times New Roman"/>
              </w:rPr>
              <w:t>н</w:t>
            </w:r>
            <w:r w:rsidR="008C6163">
              <w:rPr>
                <w:rFonts w:ascii="Times New Roman" w:hAnsi="Times New Roman" w:cs="Times New Roman"/>
              </w:rPr>
              <w:t xml:space="preserve">еисполнение обязательства, а </w:t>
            </w:r>
            <w:r w:rsidRPr="008C6163">
              <w:rPr>
                <w:rFonts w:ascii="Times New Roman" w:hAnsi="Times New Roman" w:cs="Times New Roman"/>
              </w:rPr>
              <w:t>т</w:t>
            </w:r>
            <w:r w:rsidR="008C6163">
              <w:rPr>
                <w:rFonts w:ascii="Times New Roman" w:hAnsi="Times New Roman" w:cs="Times New Roman"/>
              </w:rPr>
              <w:t xml:space="preserve">акже иные имущественные и (или) </w:t>
            </w:r>
            <w:r w:rsidRPr="008C6163">
              <w:rPr>
                <w:rFonts w:ascii="Times New Roman" w:hAnsi="Times New Roman" w:cs="Times New Roman"/>
              </w:rPr>
              <w:t>ф</w:t>
            </w:r>
            <w:r w:rsidR="008C6163">
              <w:rPr>
                <w:rFonts w:ascii="Times New Roman" w:hAnsi="Times New Roman" w:cs="Times New Roman"/>
              </w:rPr>
              <w:t xml:space="preserve">инансовые санкции, в том числе </w:t>
            </w:r>
            <w:r w:rsidRPr="008C6163">
              <w:rPr>
                <w:rFonts w:ascii="Times New Roman" w:hAnsi="Times New Roman" w:cs="Times New Roman"/>
              </w:rPr>
              <w:t>з</w:t>
            </w:r>
            <w:r w:rsidR="008C6163">
              <w:rPr>
                <w:rFonts w:ascii="Times New Roman" w:hAnsi="Times New Roman" w:cs="Times New Roman"/>
              </w:rPr>
              <w:t xml:space="preserve">а неисполнение обязанности по  </w:t>
            </w:r>
            <w:r w:rsidRPr="008C6163">
              <w:rPr>
                <w:rFonts w:ascii="Times New Roman" w:hAnsi="Times New Roman" w:cs="Times New Roman"/>
              </w:rPr>
              <w:t xml:space="preserve">уплате обязательных платежей    </w:t>
            </w:r>
          </w:p>
        </w:tc>
      </w:tr>
    </w:tbl>
    <w:p w:rsidR="00CA6259" w:rsidRPr="008C6163" w:rsidRDefault="00CA6259" w:rsidP="008C6163">
      <w:pPr>
        <w:pStyle w:val="ConsPlusNormal"/>
        <w:widowControl/>
        <w:spacing w:line="360" w:lineRule="auto"/>
        <w:ind w:firstLine="709"/>
        <w:jc w:val="both"/>
        <w:rPr>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Состав и размер денежных платежей определяются на дату обращения с заявлением в арбитражный суд, если иное не предусмотрено Законом. Причем эти положения (п. 1 ст. 4 Закона N 127-ФЗ) распространяются только на те обязательства, которые возникли до принятия арбитражным судом заявления о признании должника банкротом (п. 11 Постановления Пленума ВАС РФ от 8 апреля </w:t>
      </w:r>
      <w:smartTag w:uri="urn:schemas-microsoft-com:office:smarttags" w:element="metricconverter">
        <w:smartTagPr>
          <w:attr w:name="ProductID" w:val="2003 г"/>
        </w:smartTagPr>
        <w:r w:rsidRPr="008C6163">
          <w:rPr>
            <w:rFonts w:ascii="Times New Roman" w:hAnsi="Times New Roman" w:cs="Times New Roman"/>
            <w:sz w:val="28"/>
            <w:szCs w:val="28"/>
          </w:rPr>
          <w:t>2003 г</w:t>
        </w:r>
      </w:smartTag>
      <w:r w:rsidRPr="008C6163">
        <w:rPr>
          <w:rFonts w:ascii="Times New Roman" w:hAnsi="Times New Roman" w:cs="Times New Roman"/>
          <w:sz w:val="28"/>
          <w:szCs w:val="28"/>
        </w:rPr>
        <w:t>. N 4 "О некоторых вопросах, связанных с введением в действие Федерального закона "О несостоятельности (банкротстве)").</w:t>
      </w:r>
    </w:p>
    <w:p w:rsidR="00CA6259" w:rsidRPr="008C6163" w:rsidRDefault="006669B7" w:rsidP="008C6163">
      <w:pPr>
        <w:pStyle w:val="ConsPlusNormal"/>
        <w:widowControl/>
        <w:spacing w:line="360" w:lineRule="auto"/>
        <w:ind w:firstLine="709"/>
        <w:jc w:val="center"/>
        <w:outlineLvl w:val="0"/>
        <w:rPr>
          <w:rFonts w:ascii="Times New Roman" w:hAnsi="Times New Roman" w:cs="Times New Roman"/>
          <w:b/>
          <w:i/>
          <w:sz w:val="28"/>
          <w:szCs w:val="28"/>
          <w:u w:val="single"/>
        </w:rPr>
      </w:pPr>
      <w:r w:rsidRPr="008C6163">
        <w:rPr>
          <w:rFonts w:ascii="Times New Roman" w:hAnsi="Times New Roman" w:cs="Times New Roman"/>
          <w:sz w:val="28"/>
          <w:szCs w:val="28"/>
        </w:rPr>
        <w:br w:type="page"/>
      </w:r>
      <w:r w:rsidR="00CA6259" w:rsidRPr="008C6163">
        <w:rPr>
          <w:rFonts w:ascii="Times New Roman" w:hAnsi="Times New Roman" w:cs="Times New Roman"/>
          <w:b/>
          <w:i/>
          <w:sz w:val="28"/>
          <w:szCs w:val="28"/>
          <w:u w:val="single"/>
        </w:rPr>
        <w:t>Основания для возникновения права (обязанности) на подачу</w:t>
      </w:r>
    </w:p>
    <w:p w:rsidR="00CA6259" w:rsidRPr="008C6163" w:rsidRDefault="00CA6259" w:rsidP="008C6163">
      <w:pPr>
        <w:pStyle w:val="ConsPlusNormal"/>
        <w:widowControl/>
        <w:spacing w:line="360" w:lineRule="auto"/>
        <w:ind w:firstLine="709"/>
        <w:jc w:val="center"/>
        <w:rPr>
          <w:rFonts w:ascii="Times New Roman" w:hAnsi="Times New Roman" w:cs="Times New Roman"/>
          <w:b/>
          <w:i/>
          <w:sz w:val="28"/>
          <w:szCs w:val="28"/>
          <w:u w:val="single"/>
        </w:rPr>
      </w:pPr>
      <w:r w:rsidRPr="008C6163">
        <w:rPr>
          <w:rFonts w:ascii="Times New Roman" w:hAnsi="Times New Roman" w:cs="Times New Roman"/>
          <w:b/>
          <w:i/>
          <w:sz w:val="28"/>
          <w:szCs w:val="28"/>
          <w:u w:val="single"/>
        </w:rPr>
        <w:t>заявления о банкротстве</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Подача заявления в арбитражный суд о признании индивидуального предпринимателя несостоятельным (банкротом) - это первоначальный акт реализации как права на возбуждение банкротства непосредственно самим должником или его кредиторами, так и прямой обязанности должника защитить интересы своих кредиторов при банкротстве.</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Право на обращение с заявлением о признании индивидуального предпринимателя банкротом напрямую зависит от вида неисполненных обязанностей (денежные обязательства или обязательные платежи). В состав заинтересованных лиц, имеющих право на обращение в арбитражный суд с заявлением о признании индивидуального предпринимателя банкротом, входят (ст. 7 Закона N 127-ФЗ, ст. 224 АПК РФ):</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должник;</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конкурсные кредиторы - кредиторы по денежным обязательствам должника при осуществлении предпринимательской деятельности (например, по невыполненным обязательствам договора поставки товаров, договора аренды, оказания услуг);</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уполномоченные органы - федеральные органы исполнительной власти, которые вправе представлять в деле о банкротстве и в процедурах банкротства требования об уплате обязательных платежей и требования РФ по денежным обязательствам (например, в случае невыполнения должником требований по договору государственного заказа на поставку сельскохозяйственной продукции). А также органы исполнительной власти субъектов РФ и органы местного самоуправления, которые уполномочены представлять в деле о банкротстве и в процедурах банкротства свои требования по денежным обязательствам субъектов РФ и муниципальных образований в качестве участников гражданских отношений. Например, по невыполненным обязательствам должника по договору муниципального заказа или в связи с несвоевременной уплатой арендных платежей за нежилое помещение, находящееся в муниципальной собственности.</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8C6163" w:rsidP="008C6163">
      <w:pPr>
        <w:pStyle w:val="ConsPlusNormal"/>
        <w:widowControl/>
        <w:spacing w:line="360" w:lineRule="auto"/>
        <w:ind w:firstLine="709"/>
        <w:jc w:val="center"/>
        <w:outlineLvl w:val="1"/>
        <w:rPr>
          <w:rFonts w:ascii="Times New Roman" w:hAnsi="Times New Roman" w:cs="Times New Roman"/>
          <w:b/>
          <w:i/>
          <w:sz w:val="28"/>
          <w:szCs w:val="28"/>
          <w:u w:val="single"/>
        </w:rPr>
      </w:pPr>
      <w:r>
        <w:rPr>
          <w:rFonts w:ascii="Times New Roman" w:hAnsi="Times New Roman" w:cs="Times New Roman"/>
          <w:b/>
          <w:i/>
          <w:sz w:val="28"/>
          <w:szCs w:val="28"/>
          <w:u w:val="single"/>
        </w:rPr>
        <w:br w:type="page"/>
      </w:r>
      <w:r w:rsidR="00CA6259" w:rsidRPr="008C6163">
        <w:rPr>
          <w:rFonts w:ascii="Times New Roman" w:hAnsi="Times New Roman" w:cs="Times New Roman"/>
          <w:b/>
          <w:i/>
          <w:sz w:val="28"/>
          <w:szCs w:val="28"/>
          <w:u w:val="single"/>
        </w:rPr>
        <w:t>Правомочие индивидуального предпринимателя на обращение</w:t>
      </w:r>
    </w:p>
    <w:p w:rsidR="00CA6259" w:rsidRPr="008C6163" w:rsidRDefault="00CA6259" w:rsidP="008C6163">
      <w:pPr>
        <w:pStyle w:val="ConsPlusNormal"/>
        <w:widowControl/>
        <w:spacing w:line="360" w:lineRule="auto"/>
        <w:ind w:firstLine="709"/>
        <w:jc w:val="center"/>
        <w:rPr>
          <w:rFonts w:ascii="Times New Roman" w:hAnsi="Times New Roman" w:cs="Times New Roman"/>
          <w:b/>
          <w:i/>
          <w:sz w:val="28"/>
          <w:szCs w:val="28"/>
          <w:u w:val="single"/>
        </w:rPr>
      </w:pPr>
      <w:r w:rsidRPr="008C6163">
        <w:rPr>
          <w:rFonts w:ascii="Times New Roman" w:hAnsi="Times New Roman" w:cs="Times New Roman"/>
          <w:b/>
          <w:i/>
          <w:sz w:val="28"/>
          <w:szCs w:val="28"/>
          <w:u w:val="single"/>
        </w:rPr>
        <w:t>с заявлением о своем банкротстве</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Индивидуальный предприниматель, прежде чем подавать заявление (независимо от того, имеет ли он объективные причины для обращения с заявлением о своем банкротстве), должен обратить внимание на отсутствие запрета, установленного ст. 213 Закона N 127-ФЗ. Согласно данному запрету дело о банкротстве не может быть возбуждено повторно в течение пяти лет после признания гражданина банкротом по его заявлению. Если же такого препятствия нет, то индивидуальный предприниматель вправе подать заявление о своем банкротстве.</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Бизнесмен вправе подать заявление, только если он может предвидеть собственное банкротство (ст. 8 Закона N 127-ФЗ). При этом четко выраженные признаки банкротства, как правило, отсутствуют. Однако предприниматель может спрогнозировать банкротство, если у него неустойчивое финансовое положение. Но при этом он должен быть уверен, что не только сейчас, но и в недалеком будущем ему не хватит средств, чтобы рассчитаться с долгами. Если у индивидуального предпринимателя есть на счете определенная сумма, позволяющая ему расплатиться с кредиторами, то она должна быть достаточной для того, чтобы оставаться полноценным участником хозяйственного коммерческого оборота и своевременно выполнять договорные обязанности как перед своими контрагентами, так и по платежам обязательного характера (налогам, сборам и иным обязательным взносам в бюджет соответствующего уровня и государственные внебюджетные фонды).</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Заявление предпринимателя должно быть обоснованным и подкрепляться надлежащими доказательствами. Данное обстоятельство нужно учесть и до подачи заявления позаботиться о проведении комплексного анализа финансово-экономической деятельности. Ведь при возбуждении по заявлению должника производства по делу о банкротстве арбитражный управляющий составляет заключение о наличии (отсутствии) признаков фиктивного или преднамеренного банкротства. Если в таком заключении будет установлен факт причинения крупного ущерба кредиторам, то оно будет направлено в органы предварительного расследования (Постановление Правительства РФ от 27 декабря </w:t>
      </w:r>
      <w:smartTag w:uri="urn:schemas-microsoft-com:office:smarttags" w:element="metricconverter">
        <w:smartTagPr>
          <w:attr w:name="ProductID" w:val="2004 г"/>
        </w:smartTagPr>
        <w:r w:rsidRPr="008C6163">
          <w:rPr>
            <w:rFonts w:ascii="Times New Roman" w:hAnsi="Times New Roman" w:cs="Times New Roman"/>
            <w:sz w:val="28"/>
            <w:szCs w:val="28"/>
          </w:rPr>
          <w:t>2004 г</w:t>
        </w:r>
      </w:smartTag>
      <w:r w:rsidRPr="008C6163">
        <w:rPr>
          <w:rFonts w:ascii="Times New Roman" w:hAnsi="Times New Roman" w:cs="Times New Roman"/>
          <w:sz w:val="28"/>
          <w:szCs w:val="28"/>
        </w:rPr>
        <w:t>. N 855 "Об утверждении Временных правил проверки арбитражным управляющим наличия признаков фиктивного и преднамеренного банкротства"). В этом случае действия индивидуального предпринимателя подпадают под ст. 197 Уголовного кодекса РФ "Фиктивное банкротство". По этой статье предпринимателю грозит штраф до 300 тыс. руб. или в размере зарплаты (иного дохода) за период до двух лет. Кроме того, бизнесмен может лишиться свободы на срок до 6 лет с обязанностью уплатить штраф. Если же крупного ущерба нет, то индивидуальный предприниматель несет административную ответственность (ст. 14.12 КоАП РФ). По этой статье за фиктивное и преднамеренное банкротство предпринимателю грозит штраф до 100 МРОТ или дисквалификация на срок до 3 лет.</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Должник обязан обратиться в суд с заявлением о своем банкротстве, если (ст. 9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удовлетворение требований одного кредитора или нескольких кредиторов приводит к тому, что предприниматель не может в полном объеме исполнить денежные обязательства перед другими кредиторами и уплатить обязательные платежи. При этом учитываются те обязательства, срок исполнения которых наступил;</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обращение взыскания на имущество должника существенно осложнит или сделает невозможной его хозяйственную деятельность в дальнейшем. При этом неважно, по какой причине обращается взыскание, так как Закон ее не оговаривает.</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Индивидуальный предприниматель должен направить заявление о признании себя банкротом в арбитражный суд не позднее одного месяца с момента возникновения указанных обстоятельств. В случае невыполнения данной обязанности он подлежит административной ответственности (п. 5 ст. 14.13 КоАП РФ). За это предприниматель либо заплатит штраф до 100 МРОТ, либо будет дисквалифицирован на срок до 2 лет. Иногда должник - индивидуальный предприниматель не сразу не подает заявление о своем банкротстве. Он "тянет время", например, чтобы "вывести" из-под своего владения и контроля кредиторов имущество, которое включается в конкурсную массу для его дальнейшей продажи в целях погашения долгов. Но нужно иметь в виду, что если он "выводит" это имущество путем отчуждения или передачи заинтересованным лицам (супругу, сестре и брату супруга, родственникам по прямой восходящей и нисходящей линии, сестре, брату и их родственникам по нисходящей линии, родителям), то такие сделки за год до возбуждения арбитражным судом производства по делу о банкротстве являются ничтожными (ст. 206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6669B7" w:rsidP="008C6163">
      <w:pPr>
        <w:pStyle w:val="ConsPlusNormal"/>
        <w:widowControl/>
        <w:spacing w:line="360" w:lineRule="auto"/>
        <w:ind w:firstLine="709"/>
        <w:jc w:val="center"/>
        <w:outlineLvl w:val="1"/>
        <w:rPr>
          <w:rFonts w:ascii="Times New Roman" w:hAnsi="Times New Roman" w:cs="Times New Roman"/>
          <w:b/>
          <w:i/>
          <w:sz w:val="28"/>
          <w:szCs w:val="28"/>
          <w:u w:val="single"/>
        </w:rPr>
      </w:pPr>
      <w:r w:rsidRPr="008C6163">
        <w:rPr>
          <w:rFonts w:ascii="Times New Roman" w:hAnsi="Times New Roman" w:cs="Times New Roman"/>
          <w:sz w:val="28"/>
          <w:szCs w:val="28"/>
        </w:rPr>
        <w:br w:type="page"/>
      </w:r>
      <w:r w:rsidR="00CA6259" w:rsidRPr="008C6163">
        <w:rPr>
          <w:rFonts w:ascii="Times New Roman" w:hAnsi="Times New Roman" w:cs="Times New Roman"/>
          <w:b/>
          <w:i/>
          <w:sz w:val="28"/>
          <w:szCs w:val="28"/>
          <w:u w:val="single"/>
        </w:rPr>
        <w:t>Когда конкурсные кредиторы и уполномоченные органы</w:t>
      </w:r>
    </w:p>
    <w:p w:rsidR="00CA6259" w:rsidRPr="008C6163" w:rsidRDefault="00CA6259" w:rsidP="008C6163">
      <w:pPr>
        <w:pStyle w:val="ConsPlusNormal"/>
        <w:widowControl/>
        <w:spacing w:line="360" w:lineRule="auto"/>
        <w:ind w:firstLine="709"/>
        <w:jc w:val="center"/>
        <w:rPr>
          <w:rFonts w:ascii="Times New Roman" w:hAnsi="Times New Roman" w:cs="Times New Roman"/>
          <w:sz w:val="28"/>
          <w:szCs w:val="28"/>
        </w:rPr>
      </w:pPr>
      <w:r w:rsidRPr="008C6163">
        <w:rPr>
          <w:rFonts w:ascii="Times New Roman" w:hAnsi="Times New Roman" w:cs="Times New Roman"/>
          <w:b/>
          <w:i/>
          <w:sz w:val="28"/>
          <w:szCs w:val="28"/>
          <w:u w:val="single"/>
        </w:rPr>
        <w:t>вправе инициировать банкротство предпринимателя</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Конкурсные кредиторы и уполномоченные органы вправе обратиться с заявлением о признании бизнесмена банкротом, принимая во внимание признаки банкротства индивидуального предпринимателя (ст. 11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Если у конкурсного кредитора как контрагента предпринимателя были нарушены права и интересы, то он подает заявление о признании бизнесмена банкротом. То есть его требования должны быть связаны с гражданско-правовыми обязательствами при осуществлении предпринимательской деятельности. Заявление кредитора может быть основано на объединенной задолженности по различным обязательствам. Кредиторы, требования которых не связаны с обязательствами должника по предпринимательской деятельности (о причинении вреда жизни, здоровью или имуществу граждан или юридических лиц, о взыскании алиментов и иных прав, уступка которых запрещена законом), а также кредиторы, требования которых связаны с личностью должника (например, о пожизненном содержании), заявителями быть не могут. Но у них есть право предъявить свои требования уже при применении процедур банкротства.</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Уполномоченные органы вправе обратиться с заявлением о признании индивидуального предпринимателя банкротом как по обязательным платежам, так и по денежным обязательствам. Уполномоченным органом по представлению в делах о банкротстве и в процедурах банкротства требований по уплате обязательных платежей в бюджеты всех уровней, а также в государственные внебюджетные фонды и требований по денежным обязательствам перед Российской Федерацией является Федеральная налоговая служба (Постановление Правительства РФ от 30.09.2004 N 506 "Об утверждении Положения о Федеральной налоговой службе"). Таким образом, в настоящее время налоговая служба представляет государство в качестве кредитора.</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Вышеперечисленные возможности конкурсных кредиторов и уполномоченных органов появляются, если они исчерпали все средства защиты своих прав, в том числе судебного характера, что должно подтверждаться вступившим в законную силу решением суда (арбитражного или третейского). То есть они в обязательном порядке должны представить надлежащие доказательства, подтверждающие невозможность удовлетворения их требований в порядке, установленном законодательством, вне процедур банкротства. В частности, путем обращения в арбитражный суд с иском о взыскании задолженности (Постановления ФАС Центрального округа от 22.07.2002 N А23-2425/01Б-2-59, ФАС Северо-Западного округа от 15.01.2003 N П-2327).</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С учетом вида неисполненных обязательств должника установлены следующие сроки и условия для обращения в арбитражный суд кредиторов и уполномоченных органов с заявлением о признании индивидуального предпринимателя банкротом (п. 2 ст. 7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в отношении неисполненных денежных обязательств конкурсные кредиторы и уполномоченные органы имеют право обратиться с заявлением о признании предпринимателя банкротом по истечении тридцати дней с даты направления (предъявления к исполнению) исполнительного документа в службу судебных приставов и его копии должнику;</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в отношении обязательных неисполненных платежей уполномоченный орган вправе обратиться с заявлением о признании предпринимателя банкротом по истечении тридцати дней с даты принятия решения (вступившего в законную силу) суда (арбитражного или третейского). Требования уполномоченного органа об уплате обязательных платежей обязательно должны подтверждаться решением налогового органа, таможенного органа о взыскании задолженности за счет имущества должника - индивидуального предпринимателя.</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Частичное исполнение должником требований уполномоченного органа, конкурсного кредитора по уплате платежей не лишает их права на подачу заявления о признании индивидуального предпринимателя банкротом, если сумма неисполненных требований будет не менее чем 10 тыс. руб. (п. 3 ст. 7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6669B7" w:rsidP="008C6163">
      <w:pPr>
        <w:pStyle w:val="ConsPlusNormal"/>
        <w:widowControl/>
        <w:spacing w:line="360" w:lineRule="auto"/>
        <w:ind w:firstLine="709"/>
        <w:jc w:val="center"/>
        <w:outlineLvl w:val="1"/>
        <w:rPr>
          <w:rFonts w:ascii="Times New Roman" w:hAnsi="Times New Roman" w:cs="Times New Roman"/>
          <w:b/>
          <w:i/>
          <w:sz w:val="28"/>
          <w:szCs w:val="28"/>
          <w:u w:val="single"/>
        </w:rPr>
      </w:pPr>
      <w:r w:rsidRPr="008C6163">
        <w:rPr>
          <w:rFonts w:ascii="Times New Roman" w:hAnsi="Times New Roman" w:cs="Times New Roman"/>
          <w:sz w:val="28"/>
          <w:szCs w:val="28"/>
        </w:rPr>
        <w:br w:type="page"/>
      </w:r>
      <w:r w:rsidR="00CA6259" w:rsidRPr="008C6163">
        <w:rPr>
          <w:rFonts w:ascii="Times New Roman" w:hAnsi="Times New Roman" w:cs="Times New Roman"/>
          <w:b/>
          <w:i/>
          <w:sz w:val="28"/>
          <w:szCs w:val="28"/>
          <w:u w:val="single"/>
        </w:rPr>
        <w:t>Процессуальный порядок предъявления заявления</w:t>
      </w:r>
    </w:p>
    <w:p w:rsidR="00CA6259" w:rsidRPr="008C6163" w:rsidRDefault="00CA6259" w:rsidP="008C6163">
      <w:pPr>
        <w:pStyle w:val="ConsPlusNormal"/>
        <w:widowControl/>
        <w:spacing w:line="360" w:lineRule="auto"/>
        <w:ind w:firstLine="709"/>
        <w:jc w:val="center"/>
        <w:rPr>
          <w:rFonts w:ascii="Times New Roman" w:hAnsi="Times New Roman" w:cs="Times New Roman"/>
          <w:b/>
          <w:i/>
          <w:sz w:val="28"/>
          <w:szCs w:val="28"/>
          <w:u w:val="single"/>
        </w:rPr>
      </w:pPr>
      <w:r w:rsidRPr="008C6163">
        <w:rPr>
          <w:rFonts w:ascii="Times New Roman" w:hAnsi="Times New Roman" w:cs="Times New Roman"/>
          <w:b/>
          <w:i/>
          <w:sz w:val="28"/>
          <w:szCs w:val="28"/>
          <w:u w:val="single"/>
        </w:rPr>
        <w:t>в арбитражный суд</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 xml:space="preserve">Заявление о признании индивидуального предпринимателя банкротом подается в арбитражный суд с соблюдением правил специальной подведомственности с учетом положений ст. ст. 27 и 33 Арбитражного процессуального кодекса РФ. При этом третейское разбирательство, а также разбирательство судом общей юрисдикции Законом не предусмотрено. Нужно обратить внимание на то, что после того, как прекратится действие государственной регистрации и гражданин утратит статус индивидуального предпринимателя, дела с его участием уже будут подведомственны суду общей юрисдикции (Постановление ФАС Западно-Сибирского округа от 2 августа </w:t>
      </w:r>
      <w:smartTag w:uri="urn:schemas-microsoft-com:office:smarttags" w:element="metricconverter">
        <w:smartTagPr>
          <w:attr w:name="ProductID" w:val="2004 г"/>
        </w:smartTagPr>
        <w:r w:rsidRPr="008C6163">
          <w:rPr>
            <w:rFonts w:ascii="Times New Roman" w:hAnsi="Times New Roman" w:cs="Times New Roman"/>
            <w:sz w:val="28"/>
            <w:szCs w:val="28"/>
          </w:rPr>
          <w:t>2004 г</w:t>
        </w:r>
      </w:smartTag>
      <w:r w:rsidRPr="008C6163">
        <w:rPr>
          <w:rFonts w:ascii="Times New Roman" w:hAnsi="Times New Roman" w:cs="Times New Roman"/>
          <w:sz w:val="28"/>
          <w:szCs w:val="28"/>
        </w:rPr>
        <w:t>. N Ф04/5353/2004(А70-3368-28)).</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Заявление о признании должника несостоятельным (банкротом) подается в арбитражный суд по месту его жительства (п. 1 ст. 33 Закона N 127-ФЗ). Требования, предъявляемые к заявлениям о признании должника банкротом, аналогичны требованиям к обычным исковым заявлениям и регулируются гл. 13 Арбитражного процессуального кодекса РФ.</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В зависимости от того, кто выступает заявителем, и от категории заинтересованного лица по отношению к должнику определяются требования к форме и содержанию заявления. А также устанавливается перечень документов, копии которых необходимо приложить к заявлению. Копии всех приложенных документов должны быть заверены самим должником или нотариусом. При подаче заявления необходимо уплатить государственную пошлину в размере 2000 руб. (п. 5 ст. 333.21 НК РФ).</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r w:rsidRPr="008C6163">
        <w:rPr>
          <w:rFonts w:ascii="Times New Roman" w:hAnsi="Times New Roman" w:cs="Times New Roman"/>
          <w:sz w:val="28"/>
          <w:szCs w:val="28"/>
        </w:rPr>
        <w:t>Заявление должника, а также перечень необходимых документов к нему должны отвечать требованиям, установленным ст. ст. 37 и 38 Закона N 127-ФЗ. Оно подается в письменной форме (пример 1). Указанное заявление должно быть подписано индивидуальным предпринимателем или его представителем, если такое полномочие предусмотрено в доверенности представителя. Должник обязан направить копии заявления и прилагаемые к нему документы конкурсным кредиторам, в уполномоченные органы и представителю работников должника, если он был избран до подачи заявления, а также иным лицам, участвующим в деле о банкротстве и в арбитражном процессе (ст. 37 Закона N 127-ФЗ).</w:t>
      </w:r>
    </w:p>
    <w:p w:rsidR="00CA6259" w:rsidRPr="008C6163" w:rsidRDefault="00CA6259" w:rsidP="008C6163">
      <w:pPr>
        <w:pStyle w:val="ConsPlusNormal"/>
        <w:widowControl/>
        <w:spacing w:line="360" w:lineRule="auto"/>
        <w:ind w:firstLine="709"/>
        <w:jc w:val="both"/>
        <w:rPr>
          <w:rFonts w:ascii="Times New Roman" w:hAnsi="Times New Roman" w:cs="Times New Roman"/>
          <w:sz w:val="28"/>
          <w:szCs w:val="28"/>
        </w:rPr>
      </w:pPr>
    </w:p>
    <w:p w:rsidR="00CA6259" w:rsidRPr="00F468BB" w:rsidRDefault="008C6163" w:rsidP="00F468BB">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br w:type="page"/>
      </w:r>
      <w:r w:rsidR="00CA6259" w:rsidRPr="00F468BB">
        <w:rPr>
          <w:rFonts w:ascii="Times New Roman" w:hAnsi="Times New Roman" w:cs="Times New Roman"/>
          <w:sz w:val="26"/>
          <w:szCs w:val="26"/>
        </w:rPr>
        <w:t>Пример 1.</w:t>
      </w:r>
    </w:p>
    <w:p w:rsidR="00CA6259" w:rsidRPr="00F468BB" w:rsidRDefault="00CA6259" w:rsidP="00F468BB">
      <w:pPr>
        <w:pStyle w:val="ConsPlusNormal"/>
        <w:widowControl/>
        <w:spacing w:line="360" w:lineRule="auto"/>
        <w:ind w:firstLine="540"/>
        <w:jc w:val="both"/>
        <w:rPr>
          <w:rFonts w:ascii="Times New Roman" w:hAnsi="Times New Roman" w:cs="Times New Roman"/>
          <w:sz w:val="26"/>
          <w:szCs w:val="26"/>
        </w:rPr>
      </w:pPr>
    </w:p>
    <w:p w:rsidR="00CA6259" w:rsidRPr="008C6163" w:rsidRDefault="00CA6259" w:rsidP="00F468BB">
      <w:pPr>
        <w:pStyle w:val="ConsPlusNormal"/>
        <w:widowControl/>
        <w:spacing w:line="360" w:lineRule="auto"/>
        <w:ind w:firstLine="0"/>
        <w:jc w:val="center"/>
        <w:rPr>
          <w:rFonts w:ascii="Times New Roman" w:hAnsi="Times New Roman" w:cs="Times New Roman"/>
          <w:b/>
        </w:rPr>
      </w:pPr>
      <w:r w:rsidRPr="008C6163">
        <w:rPr>
          <w:rFonts w:ascii="Times New Roman" w:hAnsi="Times New Roman" w:cs="Times New Roman"/>
          <w:b/>
        </w:rPr>
        <w:t>Заявление должника (индивидуального предпринимателя)</w:t>
      </w:r>
    </w:p>
    <w:p w:rsidR="00CA6259" w:rsidRPr="008C6163" w:rsidRDefault="00CA6259" w:rsidP="00F468BB">
      <w:pPr>
        <w:pStyle w:val="ConsPlusNormal"/>
        <w:widowControl/>
        <w:spacing w:line="360" w:lineRule="auto"/>
        <w:ind w:firstLine="0"/>
        <w:jc w:val="center"/>
        <w:rPr>
          <w:rFonts w:ascii="Times New Roman" w:hAnsi="Times New Roman" w:cs="Times New Roman"/>
          <w:b/>
        </w:rPr>
      </w:pPr>
      <w:r w:rsidRPr="008C6163">
        <w:rPr>
          <w:rFonts w:ascii="Times New Roman" w:hAnsi="Times New Roman" w:cs="Times New Roman"/>
          <w:b/>
        </w:rPr>
        <w:t>о признании несостоятельным (банкротом)</w:t>
      </w:r>
    </w:p>
    <w:p w:rsidR="00CA6259" w:rsidRPr="00F468BB" w:rsidRDefault="00CA6259" w:rsidP="00F468BB">
      <w:pPr>
        <w:pStyle w:val="ConsPlusNormal"/>
        <w:widowControl/>
        <w:spacing w:line="360" w:lineRule="auto"/>
        <w:ind w:firstLine="540"/>
        <w:jc w:val="both"/>
        <w:rPr>
          <w:rFonts w:ascii="Times New Roman" w:hAnsi="Times New Roman" w:cs="Times New Roman"/>
          <w:sz w:val="26"/>
          <w:szCs w:val="26"/>
        </w:rPr>
      </w:pPr>
    </w:p>
    <w:p w:rsidR="00CA6259" w:rsidRPr="00F468BB" w:rsidRDefault="00CA6259">
      <w:pPr>
        <w:pStyle w:val="ConsPlusNonformat"/>
        <w:widowControl/>
        <w:rPr>
          <w:sz w:val="22"/>
          <w:szCs w:val="22"/>
        </w:rPr>
      </w:pPr>
      <w:r>
        <w:t xml:space="preserve">                       </w:t>
      </w:r>
      <w:r w:rsidRPr="00F468BB">
        <w:rPr>
          <w:sz w:val="22"/>
          <w:szCs w:val="22"/>
        </w:rPr>
        <w:t>В Арбитражный суд Московской области</w:t>
      </w:r>
    </w:p>
    <w:p w:rsidR="00CA6259" w:rsidRPr="00F468BB" w:rsidRDefault="00CA6259">
      <w:pPr>
        <w:pStyle w:val="ConsPlusNonformat"/>
        <w:widowControl/>
        <w:rPr>
          <w:sz w:val="22"/>
          <w:szCs w:val="22"/>
        </w:rPr>
      </w:pPr>
      <w:r w:rsidRPr="00F468BB">
        <w:rPr>
          <w:sz w:val="22"/>
          <w:szCs w:val="22"/>
        </w:rPr>
        <w:t xml:space="preserve">                       Должник ___________________________________</w:t>
      </w:r>
    </w:p>
    <w:p w:rsidR="00CA6259" w:rsidRPr="00F468BB" w:rsidRDefault="00CA6259">
      <w:pPr>
        <w:pStyle w:val="ConsPlusNonformat"/>
        <w:widowControl/>
        <w:rPr>
          <w:sz w:val="22"/>
          <w:szCs w:val="22"/>
        </w:rPr>
      </w:pPr>
      <w:r w:rsidRPr="00F468BB">
        <w:rPr>
          <w:sz w:val="22"/>
          <w:szCs w:val="22"/>
        </w:rPr>
        <w:t xml:space="preserve">                                             (Ф.И.О.)</w:t>
      </w:r>
    </w:p>
    <w:p w:rsidR="00CA6259" w:rsidRPr="00F468BB" w:rsidRDefault="00CA6259">
      <w:pPr>
        <w:pStyle w:val="ConsPlusNonformat"/>
        <w:widowControl/>
        <w:rPr>
          <w:sz w:val="22"/>
          <w:szCs w:val="22"/>
        </w:rPr>
      </w:pPr>
      <w:r w:rsidRPr="00F468BB">
        <w:rPr>
          <w:sz w:val="22"/>
          <w:szCs w:val="22"/>
        </w:rPr>
        <w:t xml:space="preserve">                       ___________________________________________</w:t>
      </w:r>
    </w:p>
    <w:p w:rsidR="00CA6259" w:rsidRPr="00F468BB" w:rsidRDefault="00CA6259">
      <w:pPr>
        <w:pStyle w:val="ConsPlusNonformat"/>
        <w:widowControl/>
        <w:rPr>
          <w:sz w:val="22"/>
          <w:szCs w:val="22"/>
        </w:rPr>
      </w:pPr>
      <w:r w:rsidRPr="00F468BB">
        <w:rPr>
          <w:sz w:val="22"/>
          <w:szCs w:val="22"/>
        </w:rPr>
        <w:t xml:space="preserve">                         место жительства, дата и место рождения,</w:t>
      </w:r>
    </w:p>
    <w:p w:rsidR="00CA6259" w:rsidRPr="00F468BB" w:rsidRDefault="00CA6259">
      <w:pPr>
        <w:pStyle w:val="ConsPlusNonformat"/>
        <w:widowControl/>
        <w:rPr>
          <w:sz w:val="22"/>
          <w:szCs w:val="22"/>
        </w:rPr>
      </w:pPr>
      <w:r w:rsidRPr="00F468BB">
        <w:rPr>
          <w:sz w:val="22"/>
          <w:szCs w:val="22"/>
        </w:rPr>
        <w:t xml:space="preserve">                       ___________________________________________</w:t>
      </w:r>
    </w:p>
    <w:p w:rsidR="00CA6259" w:rsidRPr="00F468BB" w:rsidRDefault="00CA6259">
      <w:pPr>
        <w:pStyle w:val="ConsPlusNonformat"/>
        <w:widowControl/>
        <w:rPr>
          <w:sz w:val="22"/>
          <w:szCs w:val="22"/>
        </w:rPr>
      </w:pPr>
      <w:r w:rsidRPr="00F468BB">
        <w:rPr>
          <w:sz w:val="22"/>
          <w:szCs w:val="22"/>
        </w:rPr>
        <w:t xml:space="preserve">                        (дата и место государственной регистрации</w:t>
      </w:r>
    </w:p>
    <w:p w:rsidR="00CA6259" w:rsidRPr="00F468BB" w:rsidRDefault="00CA6259">
      <w:pPr>
        <w:pStyle w:val="ConsPlusNonformat"/>
        <w:widowControl/>
        <w:rPr>
          <w:sz w:val="22"/>
          <w:szCs w:val="22"/>
        </w:rPr>
      </w:pPr>
      <w:r w:rsidRPr="00F468BB">
        <w:rPr>
          <w:sz w:val="22"/>
          <w:szCs w:val="22"/>
        </w:rPr>
        <w:t xml:space="preserve">                       в качестве индивидуального предпринимателя,</w:t>
      </w:r>
    </w:p>
    <w:p w:rsidR="00CA6259" w:rsidRPr="00F468BB" w:rsidRDefault="00CA6259">
      <w:pPr>
        <w:pStyle w:val="ConsPlusNonformat"/>
        <w:widowControl/>
        <w:rPr>
          <w:sz w:val="22"/>
          <w:szCs w:val="22"/>
        </w:rPr>
      </w:pPr>
      <w:r w:rsidRPr="00F468BB">
        <w:rPr>
          <w:sz w:val="22"/>
          <w:szCs w:val="22"/>
        </w:rPr>
        <w:t xml:space="preserve">                        идентификационный номер налогоплательщика)</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 xml:space="preserve">                             Заявление</w:t>
      </w:r>
    </w:p>
    <w:p w:rsidR="00CA6259" w:rsidRPr="00F468BB" w:rsidRDefault="00CA6259">
      <w:pPr>
        <w:pStyle w:val="ConsPlusNonformat"/>
        <w:widowControl/>
        <w:rPr>
          <w:sz w:val="22"/>
          <w:szCs w:val="22"/>
        </w:rPr>
      </w:pPr>
      <w:r w:rsidRPr="00F468BB">
        <w:rPr>
          <w:sz w:val="22"/>
          <w:szCs w:val="22"/>
        </w:rPr>
        <w:t xml:space="preserve">            должника (индивидуального предпринимателя)</w:t>
      </w:r>
    </w:p>
    <w:p w:rsidR="00CA6259" w:rsidRPr="00F468BB" w:rsidRDefault="00CA6259">
      <w:pPr>
        <w:pStyle w:val="ConsPlusNonformat"/>
        <w:widowControl/>
        <w:rPr>
          <w:sz w:val="22"/>
          <w:szCs w:val="22"/>
        </w:rPr>
      </w:pPr>
      <w:r w:rsidRPr="00F468BB">
        <w:rPr>
          <w:sz w:val="22"/>
          <w:szCs w:val="22"/>
        </w:rPr>
        <w:t xml:space="preserve">              о признании несостоятельным (банкротом)</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 xml:space="preserve">    По  состоянию  на  "___" __________ _____ г.  сумма требований</w:t>
      </w:r>
    </w:p>
    <w:p w:rsidR="00CA6259" w:rsidRPr="00F468BB" w:rsidRDefault="00CA6259">
      <w:pPr>
        <w:pStyle w:val="ConsPlusNonformat"/>
        <w:widowControl/>
        <w:rPr>
          <w:sz w:val="22"/>
          <w:szCs w:val="22"/>
        </w:rPr>
      </w:pPr>
      <w:r w:rsidRPr="00F468BB">
        <w:rPr>
          <w:sz w:val="22"/>
          <w:szCs w:val="22"/>
        </w:rPr>
        <w:t>кредиторов     по      денежным      обязательствам     гражданина</w:t>
      </w:r>
    </w:p>
    <w:p w:rsidR="00CA6259" w:rsidRPr="00F468BB" w:rsidRDefault="00CA6259">
      <w:pPr>
        <w:pStyle w:val="ConsPlusNonformat"/>
        <w:widowControl/>
        <w:rPr>
          <w:sz w:val="22"/>
          <w:szCs w:val="22"/>
        </w:rPr>
      </w:pPr>
      <w:r w:rsidRPr="00F468BB">
        <w:rPr>
          <w:sz w:val="22"/>
          <w:szCs w:val="22"/>
        </w:rPr>
        <w:t>_____________________________________________________, являющегося</w:t>
      </w:r>
    </w:p>
    <w:p w:rsidR="00CA6259" w:rsidRPr="00F468BB" w:rsidRDefault="00CA6259">
      <w:pPr>
        <w:pStyle w:val="ConsPlusNonformat"/>
        <w:widowControl/>
        <w:rPr>
          <w:sz w:val="22"/>
          <w:szCs w:val="22"/>
        </w:rPr>
      </w:pPr>
      <w:r w:rsidRPr="00F468BB">
        <w:rPr>
          <w:sz w:val="22"/>
          <w:szCs w:val="22"/>
        </w:rPr>
        <w:t xml:space="preserve">                           (Ф.И.О.)</w:t>
      </w:r>
    </w:p>
    <w:p w:rsidR="00CA6259" w:rsidRPr="00F468BB" w:rsidRDefault="00CA6259">
      <w:pPr>
        <w:pStyle w:val="ConsPlusNonformat"/>
        <w:widowControl/>
        <w:rPr>
          <w:sz w:val="22"/>
          <w:szCs w:val="22"/>
        </w:rPr>
      </w:pPr>
      <w:r w:rsidRPr="00F468BB">
        <w:rPr>
          <w:sz w:val="22"/>
          <w:szCs w:val="22"/>
        </w:rPr>
        <w:t>индивидуальным  предпринимателем   (далее  именуемый - "Должник"),</w:t>
      </w:r>
    </w:p>
    <w:p w:rsidR="00CA6259" w:rsidRPr="00F468BB" w:rsidRDefault="00CA6259">
      <w:pPr>
        <w:pStyle w:val="ConsPlusNonformat"/>
        <w:widowControl/>
        <w:rPr>
          <w:sz w:val="22"/>
          <w:szCs w:val="22"/>
        </w:rPr>
      </w:pPr>
      <w:r w:rsidRPr="00F468BB">
        <w:rPr>
          <w:sz w:val="22"/>
          <w:szCs w:val="22"/>
        </w:rPr>
        <w:t>которые им не оспариваются,  составляет _______ (________________)</w:t>
      </w:r>
    </w:p>
    <w:p w:rsidR="00CA6259" w:rsidRPr="00F468BB" w:rsidRDefault="00CA6259">
      <w:pPr>
        <w:pStyle w:val="ConsPlusNonformat"/>
        <w:widowControl/>
        <w:rPr>
          <w:sz w:val="22"/>
          <w:szCs w:val="22"/>
        </w:rPr>
      </w:pPr>
      <w:r w:rsidRPr="00F468BB">
        <w:rPr>
          <w:sz w:val="22"/>
          <w:szCs w:val="22"/>
        </w:rPr>
        <w:t xml:space="preserve">                                                 (сумма прописью)</w:t>
      </w:r>
    </w:p>
    <w:p w:rsidR="00CA6259" w:rsidRPr="00F468BB" w:rsidRDefault="00CA6259">
      <w:pPr>
        <w:pStyle w:val="ConsPlusNonformat"/>
        <w:widowControl/>
        <w:rPr>
          <w:sz w:val="22"/>
          <w:szCs w:val="22"/>
        </w:rPr>
      </w:pPr>
      <w:r w:rsidRPr="00F468BB">
        <w:rPr>
          <w:sz w:val="22"/>
          <w:szCs w:val="22"/>
        </w:rPr>
        <w:t>руб. _______ коп.</w:t>
      </w:r>
    </w:p>
    <w:p w:rsidR="00CA6259" w:rsidRPr="00F468BB" w:rsidRDefault="00CA6259">
      <w:pPr>
        <w:pStyle w:val="ConsPlusNonformat"/>
        <w:widowControl/>
        <w:rPr>
          <w:sz w:val="22"/>
          <w:szCs w:val="22"/>
        </w:rPr>
      </w:pPr>
      <w:r w:rsidRPr="00F468BB">
        <w:rPr>
          <w:sz w:val="22"/>
          <w:szCs w:val="22"/>
        </w:rPr>
        <w:t xml:space="preserve">    Сумма  задолженности  по возмещению вреда,  причиненного жизни</w:t>
      </w:r>
    </w:p>
    <w:p w:rsidR="00CA6259" w:rsidRPr="00F468BB" w:rsidRDefault="00CA6259">
      <w:pPr>
        <w:pStyle w:val="ConsPlusNonformat"/>
        <w:widowControl/>
        <w:rPr>
          <w:sz w:val="22"/>
          <w:szCs w:val="22"/>
        </w:rPr>
      </w:pPr>
      <w:r w:rsidRPr="00F468BB">
        <w:rPr>
          <w:sz w:val="22"/>
          <w:szCs w:val="22"/>
        </w:rPr>
        <w:t>или  здоровью граждан, оплате труда работников Должника и  выплате</w:t>
      </w:r>
    </w:p>
    <w:p w:rsidR="00CA6259" w:rsidRPr="00F468BB" w:rsidRDefault="00CA6259">
      <w:pPr>
        <w:pStyle w:val="ConsPlusNonformat"/>
        <w:widowControl/>
        <w:rPr>
          <w:sz w:val="22"/>
          <w:szCs w:val="22"/>
        </w:rPr>
      </w:pPr>
      <w:r w:rsidRPr="00F468BB">
        <w:rPr>
          <w:sz w:val="22"/>
          <w:szCs w:val="22"/>
        </w:rPr>
        <w:t>им  выходных  пособий, сумма  вознаграждения,  причитающегося  для</w:t>
      </w:r>
    </w:p>
    <w:p w:rsidR="00CA6259" w:rsidRPr="00F468BB" w:rsidRDefault="00CA6259">
      <w:pPr>
        <w:pStyle w:val="ConsPlusNonformat"/>
        <w:widowControl/>
        <w:rPr>
          <w:sz w:val="22"/>
          <w:szCs w:val="22"/>
        </w:rPr>
      </w:pPr>
      <w:r w:rsidRPr="00F468BB">
        <w:rPr>
          <w:sz w:val="22"/>
          <w:szCs w:val="22"/>
        </w:rPr>
        <w:t>выплаты   вознаграждений   по  авторским   договорам, по состоянию</w:t>
      </w:r>
    </w:p>
    <w:p w:rsidR="00CA6259" w:rsidRPr="00F468BB" w:rsidRDefault="00CA6259">
      <w:pPr>
        <w:pStyle w:val="ConsPlusNonformat"/>
        <w:widowControl/>
        <w:rPr>
          <w:sz w:val="22"/>
          <w:szCs w:val="22"/>
        </w:rPr>
      </w:pPr>
      <w:r w:rsidRPr="00F468BB">
        <w:rPr>
          <w:sz w:val="22"/>
          <w:szCs w:val="22"/>
        </w:rPr>
        <w:t>на "___" _________ ______ г. составляет _____________________ руб.</w:t>
      </w:r>
    </w:p>
    <w:p w:rsidR="00CA6259" w:rsidRPr="00F468BB" w:rsidRDefault="00CA6259">
      <w:pPr>
        <w:pStyle w:val="ConsPlusNonformat"/>
        <w:widowControl/>
        <w:rPr>
          <w:sz w:val="22"/>
          <w:szCs w:val="22"/>
        </w:rPr>
      </w:pPr>
      <w:r w:rsidRPr="00F468BB">
        <w:rPr>
          <w:sz w:val="22"/>
          <w:szCs w:val="22"/>
        </w:rPr>
        <w:t xml:space="preserve">                                           (сумма прописью)</w:t>
      </w:r>
    </w:p>
    <w:p w:rsidR="00CA6259" w:rsidRPr="00F468BB" w:rsidRDefault="00CA6259">
      <w:pPr>
        <w:pStyle w:val="ConsPlusNonformat"/>
        <w:widowControl/>
        <w:rPr>
          <w:sz w:val="22"/>
          <w:szCs w:val="22"/>
        </w:rPr>
      </w:pPr>
      <w:r w:rsidRPr="00F468BB">
        <w:rPr>
          <w:sz w:val="22"/>
          <w:szCs w:val="22"/>
        </w:rPr>
        <w:t xml:space="preserve">    Задолженность по  обязательным  платежам на "____" ___________</w:t>
      </w:r>
    </w:p>
    <w:p w:rsidR="00CA6259" w:rsidRPr="00F468BB" w:rsidRDefault="00CA6259">
      <w:pPr>
        <w:pStyle w:val="ConsPlusNonformat"/>
        <w:widowControl/>
        <w:rPr>
          <w:sz w:val="22"/>
          <w:szCs w:val="22"/>
        </w:rPr>
      </w:pPr>
      <w:r w:rsidRPr="00F468BB">
        <w:rPr>
          <w:sz w:val="22"/>
          <w:szCs w:val="22"/>
        </w:rPr>
        <w:t>______ г. составляет _________ (_______________) руб. _______ коп.</w:t>
      </w:r>
    </w:p>
    <w:p w:rsidR="00CA6259" w:rsidRPr="00F468BB" w:rsidRDefault="00CA6259">
      <w:pPr>
        <w:pStyle w:val="ConsPlusNonformat"/>
        <w:widowControl/>
        <w:rPr>
          <w:sz w:val="22"/>
          <w:szCs w:val="22"/>
        </w:rPr>
      </w:pPr>
      <w:r w:rsidRPr="00F468BB">
        <w:rPr>
          <w:sz w:val="22"/>
          <w:szCs w:val="22"/>
        </w:rPr>
        <w:t xml:space="preserve">                     (сумма цифрами и прописью)</w:t>
      </w:r>
    </w:p>
    <w:p w:rsidR="00CA6259" w:rsidRPr="00F468BB" w:rsidRDefault="00CA6259">
      <w:pPr>
        <w:pStyle w:val="ConsPlusNonformat"/>
        <w:widowControl/>
        <w:rPr>
          <w:sz w:val="22"/>
          <w:szCs w:val="22"/>
        </w:rPr>
      </w:pPr>
      <w:r w:rsidRPr="00F468BB">
        <w:rPr>
          <w:sz w:val="22"/>
          <w:szCs w:val="22"/>
        </w:rPr>
        <w:t xml:space="preserve">    Должник   не   имеет   возможности   удовлетворить  требования</w:t>
      </w:r>
    </w:p>
    <w:p w:rsidR="00CA6259" w:rsidRPr="00F468BB" w:rsidRDefault="00CA6259">
      <w:pPr>
        <w:pStyle w:val="ConsPlusNonformat"/>
        <w:widowControl/>
        <w:rPr>
          <w:sz w:val="22"/>
          <w:szCs w:val="22"/>
        </w:rPr>
      </w:pPr>
      <w:r w:rsidRPr="00F468BB">
        <w:rPr>
          <w:sz w:val="22"/>
          <w:szCs w:val="22"/>
        </w:rPr>
        <w:t>кредиторов в полном объеме, поскольку (в связи с тем)_____________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(обоснование невозможности удовлетворить требования кредиторов</w:t>
      </w:r>
    </w:p>
    <w:p w:rsidR="00CA6259" w:rsidRPr="00F468BB" w:rsidRDefault="00CA6259">
      <w:pPr>
        <w:pStyle w:val="ConsPlusNonformat"/>
        <w:widowControl/>
        <w:rPr>
          <w:sz w:val="22"/>
          <w:szCs w:val="22"/>
        </w:rPr>
      </w:pPr>
      <w:r w:rsidRPr="00F468BB">
        <w:rPr>
          <w:sz w:val="22"/>
          <w:szCs w:val="22"/>
        </w:rPr>
        <w:t>__________________________________________________________________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в полном объеме или  существенного  осложнения  хозяйственной</w:t>
      </w:r>
    </w:p>
    <w:p w:rsidR="00CA6259" w:rsidRPr="00F468BB" w:rsidRDefault="00CA6259">
      <w:pPr>
        <w:pStyle w:val="ConsPlusNonformat"/>
        <w:widowControl/>
        <w:rPr>
          <w:sz w:val="22"/>
          <w:szCs w:val="22"/>
        </w:rPr>
      </w:pPr>
      <w:r w:rsidRPr="00F468BB">
        <w:rPr>
          <w:sz w:val="22"/>
          <w:szCs w:val="22"/>
        </w:rPr>
        <w:t>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деятельности при обращении взыскания на имущество Должника)</w:t>
      </w:r>
    </w:p>
    <w:p w:rsidR="00CA6259" w:rsidRPr="00F468BB" w:rsidRDefault="00CA6259">
      <w:pPr>
        <w:pStyle w:val="ConsPlusNonformat"/>
        <w:widowControl/>
        <w:rPr>
          <w:sz w:val="22"/>
          <w:szCs w:val="22"/>
        </w:rPr>
      </w:pPr>
      <w:r w:rsidRPr="00F468BB">
        <w:rPr>
          <w:sz w:val="22"/>
          <w:szCs w:val="22"/>
        </w:rPr>
        <w:t xml:space="preserve">    По  состоянию  на "____" ____________ ______ г.  судами  общей</w:t>
      </w:r>
    </w:p>
    <w:p w:rsidR="00CA6259" w:rsidRPr="00F468BB" w:rsidRDefault="00CA6259">
      <w:pPr>
        <w:pStyle w:val="ConsPlusNonformat"/>
        <w:widowControl/>
        <w:rPr>
          <w:sz w:val="22"/>
          <w:szCs w:val="22"/>
        </w:rPr>
      </w:pPr>
      <w:r w:rsidRPr="00F468BB">
        <w:rPr>
          <w:sz w:val="22"/>
          <w:szCs w:val="22"/>
        </w:rPr>
        <w:t>юрисдикции  (арбитражными  судами,  третейскими   судами)  приняты</w:t>
      </w:r>
    </w:p>
    <w:p w:rsidR="00CA6259" w:rsidRPr="00F468BB" w:rsidRDefault="00CA6259">
      <w:pPr>
        <w:pStyle w:val="ConsPlusNonformat"/>
        <w:widowControl/>
        <w:rPr>
          <w:sz w:val="22"/>
          <w:szCs w:val="22"/>
        </w:rPr>
      </w:pPr>
      <w:r w:rsidRPr="00F468BB">
        <w:rPr>
          <w:sz w:val="22"/>
          <w:szCs w:val="22"/>
        </w:rPr>
        <w:t>к    производству   следующие   исковые   заявления  к   Должнику:</w:t>
      </w:r>
    </w:p>
    <w:p w:rsidR="00CA6259" w:rsidRPr="00F468BB" w:rsidRDefault="00CA6259">
      <w:pPr>
        <w:pStyle w:val="ConsPlusNonformat"/>
        <w:widowControl/>
        <w:rPr>
          <w:sz w:val="22"/>
          <w:szCs w:val="22"/>
        </w:rPr>
      </w:pPr>
      <w:r w:rsidRPr="00F468BB">
        <w:rPr>
          <w:sz w:val="22"/>
          <w:szCs w:val="22"/>
        </w:rPr>
        <w:t xml:space="preserve"> -  (например,  исковое  заявление  в  третейский  суд о взыскании</w:t>
      </w:r>
    </w:p>
    <w:p w:rsidR="00CA6259" w:rsidRPr="00F468BB" w:rsidRDefault="00CA6259">
      <w:pPr>
        <w:pStyle w:val="ConsPlusNonformat"/>
        <w:widowControl/>
        <w:rPr>
          <w:sz w:val="22"/>
          <w:szCs w:val="22"/>
        </w:rPr>
      </w:pPr>
      <w:r w:rsidRPr="00F468BB">
        <w:rPr>
          <w:sz w:val="22"/>
          <w:szCs w:val="22"/>
        </w:rPr>
        <w:t>------------------------------------------------------------------</w:t>
      </w:r>
    </w:p>
    <w:p w:rsidR="00CA6259" w:rsidRPr="00F468BB" w:rsidRDefault="00CA6259">
      <w:pPr>
        <w:pStyle w:val="ConsPlusNonformat"/>
        <w:widowControl/>
        <w:rPr>
          <w:sz w:val="22"/>
          <w:szCs w:val="22"/>
        </w:rPr>
      </w:pPr>
      <w:r w:rsidRPr="00F468BB">
        <w:rPr>
          <w:sz w:val="22"/>
          <w:szCs w:val="22"/>
        </w:rPr>
        <w:t>задолженности за поставку товаров).</w:t>
      </w:r>
    </w:p>
    <w:p w:rsidR="00CA6259" w:rsidRPr="00F468BB" w:rsidRDefault="00CA6259">
      <w:pPr>
        <w:pStyle w:val="ConsPlusNonformat"/>
        <w:widowControl/>
        <w:rPr>
          <w:sz w:val="22"/>
          <w:szCs w:val="22"/>
        </w:rPr>
      </w:pPr>
      <w:r w:rsidRPr="00F468BB">
        <w:rPr>
          <w:sz w:val="22"/>
          <w:szCs w:val="22"/>
        </w:rPr>
        <w:t>-----------------------------------</w:t>
      </w:r>
    </w:p>
    <w:p w:rsidR="00CA6259" w:rsidRPr="00F468BB" w:rsidRDefault="00CA6259">
      <w:pPr>
        <w:pStyle w:val="ConsPlusNonformat"/>
        <w:widowControl/>
        <w:rPr>
          <w:sz w:val="22"/>
          <w:szCs w:val="22"/>
        </w:rPr>
      </w:pPr>
      <w:r w:rsidRPr="00F468BB">
        <w:rPr>
          <w:sz w:val="22"/>
          <w:szCs w:val="22"/>
        </w:rPr>
        <w:t xml:space="preserve">    Также выданы следующие исполнительные документы: _____________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Должнику  предъявлены   также  иные   документы   для списания</w:t>
      </w:r>
    </w:p>
    <w:p w:rsidR="00CA6259" w:rsidRPr="00F468BB" w:rsidRDefault="00CA6259">
      <w:pPr>
        <w:pStyle w:val="ConsPlusNonformat"/>
        <w:widowControl/>
        <w:rPr>
          <w:sz w:val="22"/>
          <w:szCs w:val="22"/>
        </w:rPr>
      </w:pPr>
      <w:r w:rsidRPr="00F468BB">
        <w:rPr>
          <w:sz w:val="22"/>
          <w:szCs w:val="22"/>
        </w:rPr>
        <w:t>денежных средств с его счетов в безакцептном порядке: 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В настоящее время у Должника имеется следующее имущество 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(все имущество, принадлежащее гражданину индивидуальному</w:t>
      </w:r>
    </w:p>
    <w:p w:rsidR="00CA6259" w:rsidRPr="00F468BB" w:rsidRDefault="00CA6259">
      <w:pPr>
        <w:pStyle w:val="ConsPlusNonformat"/>
        <w:widowControl/>
        <w:rPr>
          <w:sz w:val="22"/>
          <w:szCs w:val="22"/>
        </w:rPr>
      </w:pPr>
      <w:r w:rsidRPr="00F468BB">
        <w:rPr>
          <w:sz w:val="22"/>
          <w:szCs w:val="22"/>
        </w:rPr>
        <w:t>предпринимателю на праве собственности, с учетом положений ст. 446</w:t>
      </w:r>
    </w:p>
    <w:p w:rsidR="00CA6259" w:rsidRPr="00F468BB" w:rsidRDefault="00CA6259">
      <w:pPr>
        <w:pStyle w:val="ConsPlusNonformat"/>
        <w:widowControl/>
        <w:rPr>
          <w:sz w:val="22"/>
          <w:szCs w:val="22"/>
        </w:rPr>
      </w:pPr>
      <w:r w:rsidRPr="00F468BB">
        <w:rPr>
          <w:sz w:val="22"/>
          <w:szCs w:val="22"/>
        </w:rPr>
        <w:t xml:space="preserve">     Гражданско-процессуального кодекса Российской Федерации)</w:t>
      </w:r>
    </w:p>
    <w:p w:rsidR="00CA6259" w:rsidRPr="00F468BB" w:rsidRDefault="00CA6259">
      <w:pPr>
        <w:pStyle w:val="ConsPlusNonformat"/>
        <w:widowControl/>
        <w:rPr>
          <w:sz w:val="22"/>
          <w:szCs w:val="22"/>
        </w:rPr>
      </w:pPr>
      <w:r w:rsidRPr="00F468BB">
        <w:rPr>
          <w:sz w:val="22"/>
          <w:szCs w:val="22"/>
        </w:rPr>
        <w:t>в  том  числе  денежные  средства  и  дебиторская  задолженность в</w:t>
      </w:r>
    </w:p>
    <w:p w:rsidR="00CA6259" w:rsidRPr="00F468BB" w:rsidRDefault="00CA6259">
      <w:pPr>
        <w:pStyle w:val="ConsPlusNonformat"/>
        <w:widowControl/>
        <w:rPr>
          <w:sz w:val="22"/>
          <w:szCs w:val="22"/>
        </w:rPr>
      </w:pPr>
      <w:r w:rsidRPr="00F468BB">
        <w:rPr>
          <w:sz w:val="22"/>
          <w:szCs w:val="22"/>
        </w:rPr>
        <w:t>размере _____________ (________________________) руб.________ коп.</w:t>
      </w:r>
    </w:p>
    <w:p w:rsidR="00CA6259" w:rsidRPr="00F468BB" w:rsidRDefault="00CA6259">
      <w:pPr>
        <w:pStyle w:val="ConsPlusNonformat"/>
        <w:widowControl/>
        <w:rPr>
          <w:sz w:val="22"/>
          <w:szCs w:val="22"/>
        </w:rPr>
      </w:pPr>
      <w:r w:rsidRPr="00F468BB">
        <w:rPr>
          <w:sz w:val="22"/>
          <w:szCs w:val="22"/>
        </w:rPr>
        <w:t xml:space="preserve">            (сумма цифрами и прописью)</w:t>
      </w:r>
    </w:p>
    <w:p w:rsidR="00CA6259" w:rsidRPr="00F468BB" w:rsidRDefault="00CA6259">
      <w:pPr>
        <w:pStyle w:val="ConsPlusNonformat"/>
        <w:widowControl/>
        <w:rPr>
          <w:sz w:val="22"/>
          <w:szCs w:val="22"/>
        </w:rPr>
      </w:pPr>
      <w:r w:rsidRPr="00F468BB">
        <w:rPr>
          <w:sz w:val="22"/>
          <w:szCs w:val="22"/>
        </w:rPr>
        <w:t xml:space="preserve">    У Должника открыты следующие счета: __________________________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(вид счета: расчетные/текущие рублевые и валютные счета)</w:t>
      </w:r>
    </w:p>
    <w:p w:rsidR="00CA6259" w:rsidRPr="00F468BB" w:rsidRDefault="00CA6259">
      <w:pPr>
        <w:pStyle w:val="ConsPlusNonformat"/>
        <w:widowControl/>
        <w:rPr>
          <w:sz w:val="22"/>
          <w:szCs w:val="22"/>
        </w:rPr>
      </w:pPr>
      <w:r w:rsidRPr="00F468BB">
        <w:rPr>
          <w:sz w:val="22"/>
          <w:szCs w:val="22"/>
        </w:rPr>
        <w:t>N __________________ в банке ____________________________________,</w:t>
      </w:r>
    </w:p>
    <w:p w:rsidR="00CA6259" w:rsidRPr="00F468BB" w:rsidRDefault="00CA6259">
      <w:pPr>
        <w:pStyle w:val="ConsPlusNonformat"/>
        <w:widowControl/>
        <w:rPr>
          <w:sz w:val="22"/>
          <w:szCs w:val="22"/>
        </w:rPr>
      </w:pPr>
      <w:r w:rsidRPr="00F468BB">
        <w:rPr>
          <w:sz w:val="22"/>
          <w:szCs w:val="22"/>
        </w:rPr>
        <w:t xml:space="preserve">                                   (полное наименование)</w:t>
      </w:r>
    </w:p>
    <w:p w:rsidR="00CA6259" w:rsidRPr="00F468BB" w:rsidRDefault="00CA6259">
      <w:pPr>
        <w:pStyle w:val="ConsPlusNonformat"/>
        <w:widowControl/>
        <w:rPr>
          <w:sz w:val="22"/>
          <w:szCs w:val="22"/>
        </w:rPr>
      </w:pPr>
      <w:r w:rsidRPr="00F468BB">
        <w:rPr>
          <w:sz w:val="22"/>
          <w:szCs w:val="22"/>
        </w:rPr>
        <w:t>расположенном по адресу: _________________________________________</w:t>
      </w:r>
    </w:p>
    <w:p w:rsidR="00CA6259" w:rsidRPr="00F468BB" w:rsidRDefault="00CA6259">
      <w:pPr>
        <w:pStyle w:val="ConsPlusNonformat"/>
        <w:widowControl/>
        <w:rPr>
          <w:sz w:val="22"/>
          <w:szCs w:val="22"/>
        </w:rPr>
      </w:pPr>
      <w:r w:rsidRPr="00F468BB">
        <w:rPr>
          <w:sz w:val="22"/>
          <w:szCs w:val="22"/>
        </w:rPr>
        <w:t>реквизиты банка _________________________________________________.</w:t>
      </w:r>
    </w:p>
    <w:p w:rsidR="00CA6259" w:rsidRPr="00F468BB" w:rsidRDefault="00CA6259">
      <w:pPr>
        <w:pStyle w:val="ConsPlusNonformat"/>
        <w:widowControl/>
        <w:rPr>
          <w:sz w:val="22"/>
          <w:szCs w:val="22"/>
        </w:rPr>
      </w:pPr>
      <w:r w:rsidRPr="00F468BB">
        <w:rPr>
          <w:sz w:val="22"/>
          <w:szCs w:val="22"/>
        </w:rPr>
        <w:t xml:space="preserve">    Наименование  и  адрес  саморегулируемой организации, из числа</w:t>
      </w:r>
    </w:p>
    <w:p w:rsidR="00CA6259" w:rsidRPr="00F468BB" w:rsidRDefault="00CA6259">
      <w:pPr>
        <w:pStyle w:val="ConsPlusNonformat"/>
        <w:widowControl/>
        <w:rPr>
          <w:sz w:val="22"/>
          <w:szCs w:val="22"/>
        </w:rPr>
      </w:pPr>
      <w:r w:rsidRPr="00F468BB">
        <w:rPr>
          <w:sz w:val="22"/>
          <w:szCs w:val="22"/>
        </w:rPr>
        <w:t>членов    которой    арбитражный    суд    утверждает   временного</w:t>
      </w:r>
    </w:p>
    <w:p w:rsidR="00CA6259" w:rsidRPr="00F468BB" w:rsidRDefault="00CA6259">
      <w:pPr>
        <w:pStyle w:val="ConsPlusNonformat"/>
        <w:widowControl/>
        <w:rPr>
          <w:sz w:val="22"/>
          <w:szCs w:val="22"/>
        </w:rPr>
      </w:pPr>
      <w:r w:rsidRPr="00F468BB">
        <w:rPr>
          <w:sz w:val="22"/>
          <w:szCs w:val="22"/>
        </w:rPr>
        <w:t>управляющего: ___________________________________________________.</w:t>
      </w:r>
    </w:p>
    <w:p w:rsidR="00CA6259" w:rsidRPr="00F468BB" w:rsidRDefault="00CA6259">
      <w:pPr>
        <w:pStyle w:val="ConsPlusNonformat"/>
        <w:widowControl/>
        <w:rPr>
          <w:sz w:val="22"/>
          <w:szCs w:val="22"/>
        </w:rPr>
      </w:pPr>
      <w:r w:rsidRPr="00F468BB">
        <w:rPr>
          <w:sz w:val="22"/>
          <w:szCs w:val="22"/>
        </w:rPr>
        <w:t xml:space="preserve">    Размер  вознаграждения  арбитражного  управляющего   составит:</w:t>
      </w:r>
    </w:p>
    <w:p w:rsidR="00CA6259" w:rsidRPr="00F468BB" w:rsidRDefault="00CA6259">
      <w:pPr>
        <w:pStyle w:val="ConsPlusNonformat"/>
        <w:widowControl/>
        <w:rPr>
          <w:sz w:val="22"/>
          <w:szCs w:val="22"/>
        </w:rPr>
      </w:pPr>
      <w:r w:rsidRPr="00F468BB">
        <w:rPr>
          <w:sz w:val="22"/>
          <w:szCs w:val="22"/>
        </w:rPr>
        <w:t>___________ (________________________) руб.</w:t>
      </w:r>
    </w:p>
    <w:p w:rsidR="00CA6259" w:rsidRPr="00F468BB" w:rsidRDefault="00CA6259">
      <w:pPr>
        <w:pStyle w:val="ConsPlusNonformat"/>
        <w:widowControl/>
        <w:rPr>
          <w:sz w:val="22"/>
          <w:szCs w:val="22"/>
        </w:rPr>
      </w:pPr>
      <w:r w:rsidRPr="00F468BB">
        <w:rPr>
          <w:sz w:val="22"/>
          <w:szCs w:val="22"/>
        </w:rPr>
        <w:t xml:space="preserve">    (сумма цифрами и прописью)</w:t>
      </w:r>
    </w:p>
    <w:p w:rsidR="00CA6259" w:rsidRPr="00F468BB" w:rsidRDefault="00CA6259">
      <w:pPr>
        <w:pStyle w:val="ConsPlusNonformat"/>
        <w:widowControl/>
        <w:rPr>
          <w:sz w:val="22"/>
          <w:szCs w:val="22"/>
        </w:rPr>
      </w:pPr>
      <w:r w:rsidRPr="00F468BB">
        <w:rPr>
          <w:sz w:val="22"/>
          <w:szCs w:val="22"/>
        </w:rPr>
        <w:t xml:space="preserve">    Дополнительно   у   индивидуального   предпринимателя  имеются</w:t>
      </w:r>
    </w:p>
    <w:p w:rsidR="00CA6259" w:rsidRPr="00F468BB" w:rsidRDefault="00CA6259">
      <w:pPr>
        <w:pStyle w:val="ConsPlusNonformat"/>
        <w:widowControl/>
        <w:rPr>
          <w:sz w:val="22"/>
          <w:szCs w:val="22"/>
        </w:rPr>
      </w:pPr>
      <w:r w:rsidRPr="00F468BB">
        <w:rPr>
          <w:sz w:val="22"/>
          <w:szCs w:val="22"/>
        </w:rPr>
        <w:t>следующие  обязательства, не   связанные   с   предпринимательской</w:t>
      </w:r>
    </w:p>
    <w:p w:rsidR="00CA6259" w:rsidRPr="00F468BB" w:rsidRDefault="00CA6259">
      <w:pPr>
        <w:pStyle w:val="ConsPlusNonformat"/>
        <w:widowControl/>
        <w:rPr>
          <w:sz w:val="22"/>
          <w:szCs w:val="22"/>
        </w:rPr>
      </w:pPr>
      <w:r w:rsidRPr="00F468BB">
        <w:rPr>
          <w:sz w:val="22"/>
          <w:szCs w:val="22"/>
        </w:rPr>
        <w:t>деятельностью: ___________________________________________________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С учетом вышеизложенного по состоянию на "___" _______ ____ г.</w:t>
      </w:r>
    </w:p>
    <w:p w:rsidR="00CA6259" w:rsidRPr="00F468BB" w:rsidRDefault="00CA6259">
      <w:pPr>
        <w:pStyle w:val="ConsPlusNonformat"/>
        <w:widowControl/>
        <w:rPr>
          <w:sz w:val="22"/>
          <w:szCs w:val="22"/>
        </w:rPr>
      </w:pPr>
      <w:r w:rsidRPr="00F468BB">
        <w:rPr>
          <w:sz w:val="22"/>
          <w:szCs w:val="22"/>
        </w:rPr>
        <w:t>сумма  задолженности   Должника   перед   кредиторами   составляет</w:t>
      </w:r>
    </w:p>
    <w:p w:rsidR="00CA6259" w:rsidRPr="00F468BB" w:rsidRDefault="00CA6259">
      <w:pPr>
        <w:pStyle w:val="ConsPlusNonformat"/>
        <w:widowControl/>
        <w:rPr>
          <w:sz w:val="22"/>
          <w:szCs w:val="22"/>
        </w:rPr>
      </w:pPr>
      <w:r w:rsidRPr="00F468BB">
        <w:rPr>
          <w:sz w:val="22"/>
          <w:szCs w:val="22"/>
        </w:rPr>
        <w:t>_________(______________________) руб., что превышает 10 000 руб.,</w:t>
      </w:r>
    </w:p>
    <w:p w:rsidR="00CA6259" w:rsidRPr="00F468BB" w:rsidRDefault="00CA6259">
      <w:pPr>
        <w:pStyle w:val="ConsPlusNonformat"/>
        <w:widowControl/>
        <w:rPr>
          <w:sz w:val="22"/>
          <w:szCs w:val="22"/>
        </w:rPr>
      </w:pPr>
      <w:r w:rsidRPr="00F468BB">
        <w:rPr>
          <w:sz w:val="22"/>
          <w:szCs w:val="22"/>
        </w:rPr>
        <w:t>срок,  в  течение  которого   Должником  не  были  исполнены  свои</w:t>
      </w:r>
    </w:p>
    <w:p w:rsidR="00CA6259" w:rsidRPr="00F468BB" w:rsidRDefault="00CA6259">
      <w:pPr>
        <w:pStyle w:val="ConsPlusNonformat"/>
        <w:widowControl/>
        <w:rPr>
          <w:sz w:val="22"/>
          <w:szCs w:val="22"/>
        </w:rPr>
      </w:pPr>
      <w:r w:rsidRPr="00F468BB">
        <w:rPr>
          <w:sz w:val="22"/>
          <w:szCs w:val="22"/>
        </w:rPr>
        <w:t>обязательства, превышает 3 месяца   с  момента  наступления   даты</w:t>
      </w:r>
    </w:p>
    <w:p w:rsidR="00CA6259" w:rsidRPr="00F468BB" w:rsidRDefault="00CA6259">
      <w:pPr>
        <w:pStyle w:val="ConsPlusNonformat"/>
        <w:widowControl/>
        <w:rPr>
          <w:sz w:val="22"/>
          <w:szCs w:val="22"/>
        </w:rPr>
      </w:pPr>
      <w:r w:rsidRPr="00F468BB">
        <w:rPr>
          <w:sz w:val="22"/>
          <w:szCs w:val="22"/>
        </w:rPr>
        <w:t>их  исполнения,  а  также  сумма  обязательств превышает стоимость</w:t>
      </w:r>
    </w:p>
    <w:p w:rsidR="00CA6259" w:rsidRPr="00F468BB" w:rsidRDefault="00CA6259">
      <w:pPr>
        <w:pStyle w:val="ConsPlusNonformat"/>
        <w:widowControl/>
        <w:rPr>
          <w:sz w:val="22"/>
          <w:szCs w:val="22"/>
        </w:rPr>
      </w:pPr>
      <w:r w:rsidRPr="00F468BB">
        <w:rPr>
          <w:sz w:val="22"/>
          <w:szCs w:val="22"/>
        </w:rPr>
        <w:t>принадлежащего ему имущества.</w:t>
      </w:r>
    </w:p>
    <w:p w:rsidR="00CA6259" w:rsidRPr="00F468BB" w:rsidRDefault="00CA6259">
      <w:pPr>
        <w:pStyle w:val="ConsPlusNonformat"/>
        <w:widowControl/>
        <w:rPr>
          <w:sz w:val="22"/>
          <w:szCs w:val="22"/>
        </w:rPr>
      </w:pPr>
      <w:r w:rsidRPr="00F468BB">
        <w:rPr>
          <w:sz w:val="22"/>
          <w:szCs w:val="22"/>
        </w:rPr>
        <w:t xml:space="preserve">    Таким  образом,  имеются  признаки банкротства индивидуального</w:t>
      </w:r>
    </w:p>
    <w:p w:rsidR="00CA6259" w:rsidRPr="00F468BB" w:rsidRDefault="00CA6259">
      <w:pPr>
        <w:pStyle w:val="ConsPlusNonformat"/>
        <w:widowControl/>
        <w:rPr>
          <w:sz w:val="22"/>
          <w:szCs w:val="22"/>
        </w:rPr>
      </w:pPr>
      <w:r w:rsidRPr="00F468BB">
        <w:rPr>
          <w:sz w:val="22"/>
          <w:szCs w:val="22"/>
        </w:rPr>
        <w:t>предпринимателя и основания для возбуждения арбитражным судом дела</w:t>
      </w:r>
    </w:p>
    <w:p w:rsidR="00CA6259" w:rsidRPr="00F468BB" w:rsidRDefault="00CA6259">
      <w:pPr>
        <w:pStyle w:val="ConsPlusNonformat"/>
        <w:widowControl/>
        <w:rPr>
          <w:sz w:val="22"/>
          <w:szCs w:val="22"/>
        </w:rPr>
      </w:pPr>
      <w:r w:rsidRPr="00F468BB">
        <w:rPr>
          <w:sz w:val="22"/>
          <w:szCs w:val="22"/>
        </w:rPr>
        <w:t>о    банкротстве    в    соответствии     со   ст. ст. 3,  6,  214</w:t>
      </w:r>
    </w:p>
    <w:p w:rsidR="00CA6259" w:rsidRPr="00F468BB" w:rsidRDefault="00CA6259">
      <w:pPr>
        <w:pStyle w:val="ConsPlusNonformat"/>
        <w:widowControl/>
        <w:rPr>
          <w:sz w:val="22"/>
          <w:szCs w:val="22"/>
        </w:rPr>
      </w:pPr>
      <w:r w:rsidRPr="00F468BB">
        <w:rPr>
          <w:sz w:val="22"/>
          <w:szCs w:val="22"/>
        </w:rPr>
        <w:t>Федерального закона "О несостоятельности (банкротстве)".</w:t>
      </w:r>
    </w:p>
    <w:p w:rsidR="00CA6259" w:rsidRPr="00F468BB" w:rsidRDefault="00CA6259">
      <w:pPr>
        <w:pStyle w:val="ConsPlusNonformat"/>
        <w:widowControl/>
        <w:rPr>
          <w:sz w:val="22"/>
          <w:szCs w:val="22"/>
        </w:rPr>
      </w:pPr>
      <w:r w:rsidRPr="00F468BB">
        <w:rPr>
          <w:sz w:val="22"/>
          <w:szCs w:val="22"/>
        </w:rPr>
        <w:t xml:space="preserve">    На   основании    вышеизложенного,  а   также   руководствуясь</w:t>
      </w:r>
    </w:p>
    <w:p w:rsidR="00CA6259" w:rsidRPr="00F468BB" w:rsidRDefault="00CA6259">
      <w:pPr>
        <w:pStyle w:val="ConsPlusNonformat"/>
        <w:widowControl/>
        <w:rPr>
          <w:sz w:val="22"/>
          <w:szCs w:val="22"/>
        </w:rPr>
      </w:pPr>
      <w:r w:rsidRPr="00F468BB">
        <w:rPr>
          <w:sz w:val="22"/>
          <w:szCs w:val="22"/>
        </w:rPr>
        <w:t>ст. ст. 3,  4,  6, 9,  33,  37,  38, 214 - 215 Федерального закона</w:t>
      </w:r>
    </w:p>
    <w:p w:rsidR="00CA6259" w:rsidRPr="00F468BB" w:rsidRDefault="00CA6259">
      <w:pPr>
        <w:pStyle w:val="ConsPlusNonformat"/>
        <w:widowControl/>
        <w:rPr>
          <w:sz w:val="22"/>
          <w:szCs w:val="22"/>
        </w:rPr>
      </w:pPr>
      <w:r w:rsidRPr="00F468BB">
        <w:rPr>
          <w:sz w:val="22"/>
          <w:szCs w:val="22"/>
        </w:rPr>
        <w:t>от  26.10.2002 N 127-ФЗ     "О несостоятельности   (банкротстве)";</w:t>
      </w:r>
    </w:p>
    <w:p w:rsidR="00CA6259" w:rsidRPr="00F468BB" w:rsidRDefault="00CA6259">
      <w:pPr>
        <w:pStyle w:val="ConsPlusNonformat"/>
        <w:widowControl/>
        <w:rPr>
          <w:sz w:val="22"/>
          <w:szCs w:val="22"/>
        </w:rPr>
      </w:pPr>
      <w:r w:rsidRPr="00F468BB">
        <w:rPr>
          <w:sz w:val="22"/>
          <w:szCs w:val="22"/>
        </w:rPr>
        <w:t>ст. ст. 4,   223 - 225    Арбитражного процессуального кодекса РФ,</w:t>
      </w:r>
    </w:p>
    <w:p w:rsidR="00CA6259" w:rsidRPr="00F468BB" w:rsidRDefault="00CA6259">
      <w:pPr>
        <w:pStyle w:val="ConsPlusNonformat"/>
        <w:widowControl/>
        <w:rPr>
          <w:sz w:val="22"/>
          <w:szCs w:val="22"/>
        </w:rPr>
      </w:pPr>
      <w:r w:rsidRPr="00F468BB">
        <w:rPr>
          <w:sz w:val="22"/>
          <w:szCs w:val="22"/>
        </w:rPr>
        <w:t xml:space="preserve">    Прошу:</w:t>
      </w:r>
    </w:p>
    <w:p w:rsidR="00CA6259" w:rsidRPr="00F468BB" w:rsidRDefault="00CA6259">
      <w:pPr>
        <w:pStyle w:val="ConsPlusNonformat"/>
        <w:widowControl/>
        <w:rPr>
          <w:sz w:val="22"/>
          <w:szCs w:val="22"/>
        </w:rPr>
      </w:pPr>
      <w:r w:rsidRPr="00F468BB">
        <w:rPr>
          <w:sz w:val="22"/>
          <w:szCs w:val="22"/>
        </w:rPr>
        <w:t xml:space="preserve">    Признать индивидуального предпринимателя _____________________</w:t>
      </w:r>
    </w:p>
    <w:p w:rsidR="00CA6259" w:rsidRPr="00F468BB" w:rsidRDefault="00CA6259">
      <w:pPr>
        <w:pStyle w:val="ConsPlusNonformat"/>
        <w:widowControl/>
        <w:rPr>
          <w:sz w:val="22"/>
          <w:szCs w:val="22"/>
        </w:rPr>
      </w:pPr>
      <w:r w:rsidRPr="00F468BB">
        <w:rPr>
          <w:sz w:val="22"/>
          <w:szCs w:val="22"/>
        </w:rPr>
        <w:t>__________________________________________________________________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(фамилия, имя, отчество)</w:t>
      </w:r>
    </w:p>
    <w:p w:rsidR="00CA6259" w:rsidRPr="00F468BB" w:rsidRDefault="00CA6259">
      <w:pPr>
        <w:pStyle w:val="ConsPlusNonformat"/>
        <w:widowControl/>
        <w:rPr>
          <w:sz w:val="22"/>
          <w:szCs w:val="22"/>
        </w:rPr>
      </w:pPr>
      <w:r w:rsidRPr="00F468BB">
        <w:rPr>
          <w:sz w:val="22"/>
          <w:szCs w:val="22"/>
        </w:rPr>
        <w:t>несостоятельным (банкротом).</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 xml:space="preserve">    Приложения:</w:t>
      </w:r>
    </w:p>
    <w:p w:rsidR="00CA6259" w:rsidRPr="00F468BB" w:rsidRDefault="00CA6259">
      <w:pPr>
        <w:pStyle w:val="ConsPlusNonformat"/>
        <w:widowControl/>
        <w:rPr>
          <w:sz w:val="22"/>
          <w:szCs w:val="22"/>
        </w:rPr>
      </w:pPr>
      <w:r w:rsidRPr="00F468BB">
        <w:rPr>
          <w:sz w:val="22"/>
          <w:szCs w:val="22"/>
        </w:rPr>
        <w:t xml:space="preserve">    1.  Квитанции  о направлении копии заявления кредиторам и иным</w:t>
      </w:r>
    </w:p>
    <w:p w:rsidR="00CA6259" w:rsidRPr="00F468BB" w:rsidRDefault="00CA6259">
      <w:pPr>
        <w:pStyle w:val="ConsPlusNonformat"/>
        <w:widowControl/>
        <w:rPr>
          <w:sz w:val="22"/>
          <w:szCs w:val="22"/>
        </w:rPr>
      </w:pPr>
      <w:r w:rsidRPr="00F468BB">
        <w:rPr>
          <w:sz w:val="22"/>
          <w:szCs w:val="22"/>
        </w:rPr>
        <w:t>лицам в соответствии  с  Федеральным законом  "О несостоятельности</w:t>
      </w:r>
    </w:p>
    <w:p w:rsidR="00CA6259" w:rsidRPr="00F468BB" w:rsidRDefault="00CA6259">
      <w:pPr>
        <w:pStyle w:val="ConsPlusNonformat"/>
        <w:widowControl/>
        <w:rPr>
          <w:sz w:val="22"/>
          <w:szCs w:val="22"/>
        </w:rPr>
      </w:pPr>
      <w:r w:rsidRPr="00F468BB">
        <w:rPr>
          <w:sz w:val="22"/>
          <w:szCs w:val="22"/>
        </w:rPr>
        <w:t>(банкротстве)".</w:t>
      </w:r>
    </w:p>
    <w:p w:rsidR="00CA6259" w:rsidRPr="00F468BB" w:rsidRDefault="00CA6259">
      <w:pPr>
        <w:pStyle w:val="ConsPlusNonformat"/>
        <w:widowControl/>
        <w:rPr>
          <w:sz w:val="22"/>
          <w:szCs w:val="22"/>
        </w:rPr>
      </w:pPr>
      <w:r w:rsidRPr="00F468BB">
        <w:rPr>
          <w:sz w:val="22"/>
          <w:szCs w:val="22"/>
        </w:rPr>
        <w:t xml:space="preserve">    2.   Копия   Свидетельства  о  государственной  регистрации  в</w:t>
      </w:r>
    </w:p>
    <w:p w:rsidR="00CA6259" w:rsidRPr="00F468BB" w:rsidRDefault="00CA6259">
      <w:pPr>
        <w:pStyle w:val="ConsPlusNonformat"/>
        <w:widowControl/>
        <w:rPr>
          <w:sz w:val="22"/>
          <w:szCs w:val="22"/>
        </w:rPr>
      </w:pPr>
      <w:r w:rsidRPr="00F468BB">
        <w:rPr>
          <w:sz w:val="22"/>
          <w:szCs w:val="22"/>
        </w:rPr>
        <w:t>качестве индивидуального предпринимателя.</w:t>
      </w:r>
    </w:p>
    <w:p w:rsidR="00CA6259" w:rsidRPr="00F468BB" w:rsidRDefault="00CA6259">
      <w:pPr>
        <w:pStyle w:val="ConsPlusNonformat"/>
        <w:widowControl/>
        <w:rPr>
          <w:sz w:val="22"/>
          <w:szCs w:val="22"/>
        </w:rPr>
      </w:pPr>
      <w:r w:rsidRPr="00F468BB">
        <w:rPr>
          <w:sz w:val="22"/>
          <w:szCs w:val="22"/>
        </w:rPr>
        <w:t xml:space="preserve">    3. Документ об оплате государственной  пошлины (в размере 2000</w:t>
      </w:r>
    </w:p>
    <w:p w:rsidR="00CA6259" w:rsidRPr="00F468BB" w:rsidRDefault="00CA6259">
      <w:pPr>
        <w:pStyle w:val="ConsPlusNonformat"/>
        <w:widowControl/>
        <w:rPr>
          <w:sz w:val="22"/>
          <w:szCs w:val="22"/>
        </w:rPr>
      </w:pPr>
      <w:r w:rsidRPr="00F468BB">
        <w:rPr>
          <w:sz w:val="22"/>
          <w:szCs w:val="22"/>
        </w:rPr>
        <w:t>руб.).</w:t>
      </w:r>
    </w:p>
    <w:p w:rsidR="00CA6259" w:rsidRPr="00F468BB" w:rsidRDefault="00CA6259">
      <w:pPr>
        <w:pStyle w:val="ConsPlusNonformat"/>
        <w:widowControl/>
        <w:rPr>
          <w:sz w:val="22"/>
          <w:szCs w:val="22"/>
        </w:rPr>
      </w:pPr>
      <w:r w:rsidRPr="00F468BB">
        <w:rPr>
          <w:sz w:val="22"/>
          <w:szCs w:val="22"/>
        </w:rPr>
        <w:t xml:space="preserve">    4. Копии документов, подтверждающих размер задолженности.</w:t>
      </w:r>
    </w:p>
    <w:p w:rsidR="00CA6259" w:rsidRPr="00F468BB" w:rsidRDefault="00CA6259">
      <w:pPr>
        <w:pStyle w:val="ConsPlusNonformat"/>
        <w:widowControl/>
        <w:rPr>
          <w:sz w:val="22"/>
          <w:szCs w:val="22"/>
        </w:rPr>
      </w:pPr>
      <w:r w:rsidRPr="00F468BB">
        <w:rPr>
          <w:sz w:val="22"/>
          <w:szCs w:val="22"/>
        </w:rPr>
        <w:t xml:space="preserve">    5.  Список  кредиторов  и  должников  заявителя с расшифровкой</w:t>
      </w:r>
    </w:p>
    <w:p w:rsidR="00CA6259" w:rsidRPr="00F468BB" w:rsidRDefault="00CA6259">
      <w:pPr>
        <w:pStyle w:val="ConsPlusNonformat"/>
        <w:widowControl/>
        <w:rPr>
          <w:sz w:val="22"/>
          <w:szCs w:val="22"/>
        </w:rPr>
      </w:pPr>
      <w:r w:rsidRPr="00F468BB">
        <w:rPr>
          <w:sz w:val="22"/>
          <w:szCs w:val="22"/>
        </w:rPr>
        <w:t>кредиторской  и  дебиторской  задолженностей  и  указанием адресов</w:t>
      </w:r>
    </w:p>
    <w:p w:rsidR="00CA6259" w:rsidRPr="00F468BB" w:rsidRDefault="00CA6259">
      <w:pPr>
        <w:pStyle w:val="ConsPlusNonformat"/>
        <w:widowControl/>
        <w:rPr>
          <w:sz w:val="22"/>
          <w:szCs w:val="22"/>
        </w:rPr>
      </w:pPr>
      <w:r w:rsidRPr="00F468BB">
        <w:rPr>
          <w:sz w:val="22"/>
          <w:szCs w:val="22"/>
        </w:rPr>
        <w:t>кредиторов и должников.</w:t>
      </w:r>
    </w:p>
    <w:p w:rsidR="00CA6259" w:rsidRPr="00F468BB" w:rsidRDefault="00CA6259">
      <w:pPr>
        <w:pStyle w:val="ConsPlusNonformat"/>
        <w:widowControl/>
        <w:rPr>
          <w:sz w:val="22"/>
          <w:szCs w:val="22"/>
        </w:rPr>
      </w:pPr>
      <w:r w:rsidRPr="00F468BB">
        <w:rPr>
          <w:sz w:val="22"/>
          <w:szCs w:val="22"/>
        </w:rPr>
        <w:t xml:space="preserve">    6. Копии документов о составе и стоимости имущества.</w:t>
      </w:r>
    </w:p>
    <w:p w:rsidR="00CA6259" w:rsidRPr="00F468BB" w:rsidRDefault="00CA6259">
      <w:pPr>
        <w:pStyle w:val="ConsPlusNonformat"/>
        <w:widowControl/>
        <w:rPr>
          <w:sz w:val="22"/>
          <w:szCs w:val="22"/>
        </w:rPr>
      </w:pPr>
      <w:r w:rsidRPr="00F468BB">
        <w:rPr>
          <w:sz w:val="22"/>
          <w:szCs w:val="22"/>
        </w:rPr>
        <w:t xml:space="preserve">    7.  Протокол  собрания  работников должника, на котором избран</w:t>
      </w:r>
    </w:p>
    <w:p w:rsidR="00CA6259" w:rsidRPr="00F468BB" w:rsidRDefault="00CA6259">
      <w:pPr>
        <w:pStyle w:val="ConsPlusNonformat"/>
        <w:widowControl/>
        <w:rPr>
          <w:sz w:val="22"/>
          <w:szCs w:val="22"/>
        </w:rPr>
      </w:pPr>
      <w:r w:rsidRPr="00F468BB">
        <w:rPr>
          <w:sz w:val="22"/>
          <w:szCs w:val="22"/>
        </w:rPr>
        <w:t>представитель  работников должника   для   участия  в  арбитражном</w:t>
      </w:r>
    </w:p>
    <w:p w:rsidR="00CA6259" w:rsidRPr="00F468BB" w:rsidRDefault="00CA6259">
      <w:pPr>
        <w:pStyle w:val="ConsPlusNonformat"/>
        <w:widowControl/>
        <w:rPr>
          <w:sz w:val="22"/>
          <w:szCs w:val="22"/>
        </w:rPr>
      </w:pPr>
      <w:r w:rsidRPr="00F468BB">
        <w:rPr>
          <w:sz w:val="22"/>
          <w:szCs w:val="22"/>
        </w:rPr>
        <w:t>процессе  по делу о банкротстве (если указанное собрание проведено</w:t>
      </w:r>
    </w:p>
    <w:p w:rsidR="00CA6259" w:rsidRPr="00F468BB" w:rsidRDefault="00CA6259">
      <w:pPr>
        <w:pStyle w:val="ConsPlusNonformat"/>
        <w:widowControl/>
        <w:rPr>
          <w:sz w:val="22"/>
          <w:szCs w:val="22"/>
        </w:rPr>
      </w:pPr>
      <w:r w:rsidRPr="00F468BB">
        <w:rPr>
          <w:sz w:val="22"/>
          <w:szCs w:val="22"/>
        </w:rPr>
        <w:t>до подачи заявления должника).</w:t>
      </w:r>
    </w:p>
    <w:p w:rsidR="00CA6259" w:rsidRPr="00F468BB" w:rsidRDefault="00CA6259">
      <w:pPr>
        <w:pStyle w:val="ConsPlusNonformat"/>
        <w:widowControl/>
        <w:rPr>
          <w:sz w:val="22"/>
          <w:szCs w:val="22"/>
        </w:rPr>
      </w:pPr>
      <w:r w:rsidRPr="00F468BB">
        <w:rPr>
          <w:sz w:val="22"/>
          <w:szCs w:val="22"/>
        </w:rPr>
        <w:t xml:space="preserve">    8.   Отчет  о  стоимости  имущества  должника,  подготовленный</w:t>
      </w:r>
    </w:p>
    <w:p w:rsidR="00CA6259" w:rsidRPr="00F468BB" w:rsidRDefault="00CA6259">
      <w:pPr>
        <w:pStyle w:val="ConsPlusNonformat"/>
        <w:widowControl/>
        <w:rPr>
          <w:sz w:val="22"/>
          <w:szCs w:val="22"/>
        </w:rPr>
      </w:pPr>
      <w:r w:rsidRPr="00F468BB">
        <w:rPr>
          <w:sz w:val="22"/>
          <w:szCs w:val="22"/>
        </w:rPr>
        <w:t>независимым оценщиком, при наличии такого отчета.</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__________________________________________________     ___________</w:t>
      </w:r>
    </w:p>
    <w:p w:rsidR="00CA6259" w:rsidRPr="00F468BB" w:rsidRDefault="00CA6259">
      <w:pPr>
        <w:pStyle w:val="ConsPlusNonformat"/>
        <w:widowControl/>
        <w:rPr>
          <w:sz w:val="22"/>
          <w:szCs w:val="22"/>
        </w:rPr>
      </w:pPr>
      <w:r w:rsidRPr="00F468BB">
        <w:rPr>
          <w:sz w:val="22"/>
          <w:szCs w:val="22"/>
        </w:rPr>
        <w:t>(Ф.И.О. гражданина-должника или его представителя,      (подпись)</w:t>
      </w:r>
    </w:p>
    <w:p w:rsidR="00CA6259" w:rsidRPr="00F468BB" w:rsidRDefault="00CA6259">
      <w:pPr>
        <w:pStyle w:val="ConsPlusNonformat"/>
        <w:widowControl/>
        <w:rPr>
          <w:sz w:val="22"/>
          <w:szCs w:val="22"/>
        </w:rPr>
      </w:pPr>
      <w:r w:rsidRPr="00F468BB">
        <w:rPr>
          <w:sz w:val="22"/>
          <w:szCs w:val="22"/>
        </w:rPr>
        <w:t xml:space="preserve">          действующего по доверенности)</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"___" __________ _____ г.</w:t>
      </w:r>
    </w:p>
    <w:p w:rsidR="00CA6259" w:rsidRDefault="00CA6259">
      <w:pPr>
        <w:pStyle w:val="ConsPlusNormal"/>
        <w:widowControl/>
        <w:ind w:firstLine="540"/>
        <w:jc w:val="both"/>
      </w:pPr>
    </w:p>
    <w:p w:rsidR="008C6163" w:rsidRDefault="008C6163" w:rsidP="008C6163">
      <w:pPr>
        <w:pStyle w:val="ConsPlusNormal"/>
        <w:widowControl/>
        <w:spacing w:line="360" w:lineRule="auto"/>
        <w:ind w:firstLine="737"/>
        <w:jc w:val="both"/>
        <w:rPr>
          <w:rFonts w:ascii="Times New Roman" w:hAnsi="Times New Roman" w:cs="Times New Roman"/>
          <w:sz w:val="28"/>
          <w:szCs w:val="28"/>
        </w:rPr>
      </w:pPr>
    </w:p>
    <w:p w:rsidR="00CA6259" w:rsidRPr="008C6163" w:rsidRDefault="00CA6259" w:rsidP="008C6163">
      <w:pPr>
        <w:pStyle w:val="ConsPlusNormal"/>
        <w:widowControl/>
        <w:spacing w:line="360" w:lineRule="auto"/>
        <w:ind w:firstLine="737"/>
        <w:jc w:val="both"/>
        <w:rPr>
          <w:rFonts w:ascii="Times New Roman" w:hAnsi="Times New Roman" w:cs="Times New Roman"/>
          <w:sz w:val="28"/>
          <w:szCs w:val="28"/>
        </w:rPr>
      </w:pPr>
      <w:r w:rsidRPr="008C6163">
        <w:rPr>
          <w:rFonts w:ascii="Times New Roman" w:hAnsi="Times New Roman" w:cs="Times New Roman"/>
          <w:sz w:val="28"/>
          <w:szCs w:val="28"/>
        </w:rPr>
        <w:t>Заявление конкурсного кредитора о признании индивидуального предпринимателя несостоятельным (банкротом), а также необходимый перечень документов банкрота должны соответствовать требованиям, установленным ст. ст. 39 и 40 Закона N 127-ФЗ. Оно подается в арбитражный суд в письменной форме (пример 2). Заявление кредитора - юридического лица подписывается его руководителем или представителем, заявление кредитора-гражданина - самим гражданином или его представителем. Заявление конкурсных кредиторов, которые объединили свои требования и обратились в суд с одним заявлением кредитора, должно быть подписано всеми кредиторами, объединившими свои требования.</w:t>
      </w:r>
    </w:p>
    <w:p w:rsidR="00CA6259" w:rsidRPr="00F468BB" w:rsidRDefault="00CA6259" w:rsidP="00F468BB">
      <w:pPr>
        <w:pStyle w:val="ConsPlusNormal"/>
        <w:widowControl/>
        <w:spacing w:line="360" w:lineRule="auto"/>
        <w:ind w:firstLine="540"/>
        <w:jc w:val="both"/>
        <w:rPr>
          <w:rFonts w:ascii="Times New Roman" w:hAnsi="Times New Roman" w:cs="Times New Roman"/>
          <w:sz w:val="26"/>
          <w:szCs w:val="26"/>
        </w:rPr>
      </w:pPr>
    </w:p>
    <w:p w:rsidR="00CA6259" w:rsidRDefault="008C6163">
      <w:pPr>
        <w:pStyle w:val="ConsPlusNormal"/>
        <w:widowControl/>
        <w:ind w:firstLine="540"/>
        <w:jc w:val="both"/>
      </w:pPr>
      <w:r>
        <w:br w:type="page"/>
      </w:r>
      <w:r w:rsidR="00CA6259">
        <w:t>Пример 2.</w:t>
      </w:r>
    </w:p>
    <w:p w:rsidR="00CA6259" w:rsidRPr="00F468BB" w:rsidRDefault="00CA6259">
      <w:pPr>
        <w:pStyle w:val="ConsPlusNormal"/>
        <w:widowControl/>
        <w:ind w:firstLine="540"/>
        <w:jc w:val="both"/>
        <w:rPr>
          <w:sz w:val="22"/>
          <w:szCs w:val="22"/>
        </w:rPr>
      </w:pPr>
    </w:p>
    <w:p w:rsidR="00CA6259" w:rsidRPr="00F468BB" w:rsidRDefault="00CA6259">
      <w:pPr>
        <w:pStyle w:val="ConsPlusNonformat"/>
        <w:widowControl/>
        <w:rPr>
          <w:sz w:val="22"/>
          <w:szCs w:val="22"/>
        </w:rPr>
      </w:pPr>
      <w:r w:rsidRPr="00F468BB">
        <w:rPr>
          <w:sz w:val="22"/>
          <w:szCs w:val="22"/>
        </w:rPr>
        <w:t xml:space="preserve">                        Заявление кредитора</w:t>
      </w:r>
    </w:p>
    <w:p w:rsidR="00CA6259" w:rsidRPr="00F468BB" w:rsidRDefault="00CA6259">
      <w:pPr>
        <w:pStyle w:val="ConsPlusNonformat"/>
        <w:widowControl/>
        <w:rPr>
          <w:sz w:val="22"/>
          <w:szCs w:val="22"/>
        </w:rPr>
      </w:pPr>
      <w:r w:rsidRPr="00F468BB">
        <w:rPr>
          <w:sz w:val="22"/>
          <w:szCs w:val="22"/>
        </w:rPr>
        <w:t xml:space="preserve">          о  признании  индивидуального  предпринимателя</w:t>
      </w:r>
    </w:p>
    <w:p w:rsidR="00CA6259" w:rsidRPr="00F468BB" w:rsidRDefault="00CA6259">
      <w:pPr>
        <w:pStyle w:val="ConsPlusNonformat"/>
        <w:widowControl/>
        <w:rPr>
          <w:sz w:val="22"/>
          <w:szCs w:val="22"/>
        </w:rPr>
      </w:pPr>
      <w:r w:rsidRPr="00F468BB">
        <w:rPr>
          <w:sz w:val="22"/>
          <w:szCs w:val="22"/>
        </w:rPr>
        <w:t xml:space="preserve">                    несостоятельным (банкротом)</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 xml:space="preserve">    "____" ___________ _______ г. между должником - индивидуальным</w:t>
      </w:r>
    </w:p>
    <w:p w:rsidR="00CA6259" w:rsidRPr="00F468BB" w:rsidRDefault="00CA6259">
      <w:pPr>
        <w:pStyle w:val="ConsPlusNonformat"/>
        <w:widowControl/>
        <w:rPr>
          <w:sz w:val="22"/>
          <w:szCs w:val="22"/>
        </w:rPr>
      </w:pPr>
      <w:r w:rsidRPr="00F468BB">
        <w:rPr>
          <w:sz w:val="22"/>
          <w:szCs w:val="22"/>
        </w:rPr>
        <w:t>предпринимателем ___________________ (далее именуемый - "Должник")</w:t>
      </w:r>
    </w:p>
    <w:p w:rsidR="00CA6259" w:rsidRPr="00F468BB" w:rsidRDefault="00CA6259">
      <w:pPr>
        <w:pStyle w:val="ConsPlusNonformat"/>
        <w:widowControl/>
        <w:rPr>
          <w:sz w:val="22"/>
          <w:szCs w:val="22"/>
        </w:rPr>
      </w:pPr>
      <w:r w:rsidRPr="00F468BB">
        <w:rPr>
          <w:sz w:val="22"/>
          <w:szCs w:val="22"/>
        </w:rPr>
        <w:t xml:space="preserve">                       (Ф.И.О.)</w:t>
      </w:r>
    </w:p>
    <w:p w:rsidR="00CA6259" w:rsidRPr="00F468BB" w:rsidRDefault="00CA6259">
      <w:pPr>
        <w:pStyle w:val="ConsPlusNonformat"/>
        <w:widowControl/>
        <w:rPr>
          <w:sz w:val="22"/>
          <w:szCs w:val="22"/>
        </w:rPr>
      </w:pPr>
      <w:r w:rsidRPr="00F468BB">
        <w:rPr>
          <w:sz w:val="22"/>
          <w:szCs w:val="22"/>
        </w:rPr>
        <w:t>и Кредитором _____________________________________________________</w:t>
      </w:r>
    </w:p>
    <w:p w:rsidR="00CA6259" w:rsidRPr="00F468BB" w:rsidRDefault="00CA6259">
      <w:pPr>
        <w:pStyle w:val="ConsPlusNonformat"/>
        <w:widowControl/>
        <w:rPr>
          <w:sz w:val="22"/>
          <w:szCs w:val="22"/>
        </w:rPr>
      </w:pPr>
      <w:r w:rsidRPr="00F468BB">
        <w:rPr>
          <w:sz w:val="22"/>
          <w:szCs w:val="22"/>
        </w:rPr>
        <w:t xml:space="preserve">                     (полное имя (наименование) заявителя)</w:t>
      </w:r>
    </w:p>
    <w:p w:rsidR="00CA6259" w:rsidRPr="00F468BB" w:rsidRDefault="00CA6259">
      <w:pPr>
        <w:pStyle w:val="ConsPlusNonformat"/>
        <w:widowControl/>
        <w:rPr>
          <w:sz w:val="22"/>
          <w:szCs w:val="22"/>
        </w:rPr>
      </w:pPr>
      <w:r w:rsidRPr="00F468BB">
        <w:rPr>
          <w:sz w:val="22"/>
          <w:szCs w:val="22"/>
        </w:rPr>
        <w:t>был заключен договор _____________ N ________ (копия прилагается),</w:t>
      </w:r>
    </w:p>
    <w:p w:rsidR="00CA6259" w:rsidRPr="00F468BB" w:rsidRDefault="00CA6259">
      <w:pPr>
        <w:pStyle w:val="ConsPlusNonformat"/>
        <w:widowControl/>
        <w:rPr>
          <w:sz w:val="22"/>
          <w:szCs w:val="22"/>
        </w:rPr>
      </w:pPr>
      <w:r w:rsidRPr="00F468BB">
        <w:rPr>
          <w:sz w:val="22"/>
          <w:szCs w:val="22"/>
        </w:rPr>
        <w:t>по которому Кредитор принял на себя обязательство _______________,</w:t>
      </w:r>
    </w:p>
    <w:p w:rsidR="00CA6259" w:rsidRPr="00F468BB" w:rsidRDefault="00CA6259">
      <w:pPr>
        <w:pStyle w:val="ConsPlusNonformat"/>
        <w:widowControl/>
        <w:rPr>
          <w:sz w:val="22"/>
          <w:szCs w:val="22"/>
        </w:rPr>
      </w:pPr>
      <w:r w:rsidRPr="00F468BB">
        <w:rPr>
          <w:sz w:val="22"/>
          <w:szCs w:val="22"/>
        </w:rPr>
        <w:t>а   Должник  должен   был  уплатить  Кредитору  денежные  средства</w:t>
      </w:r>
    </w:p>
    <w:p w:rsidR="00CA6259" w:rsidRPr="00F468BB" w:rsidRDefault="00CA6259">
      <w:pPr>
        <w:pStyle w:val="ConsPlusNonformat"/>
        <w:widowControl/>
        <w:rPr>
          <w:sz w:val="22"/>
          <w:szCs w:val="22"/>
        </w:rPr>
      </w:pPr>
      <w:r w:rsidRPr="00F468BB">
        <w:rPr>
          <w:sz w:val="22"/>
          <w:szCs w:val="22"/>
        </w:rPr>
        <w:t>в размере ____________ руб.</w:t>
      </w:r>
    </w:p>
    <w:p w:rsidR="00CA6259" w:rsidRPr="00F468BB" w:rsidRDefault="00CA6259">
      <w:pPr>
        <w:pStyle w:val="ConsPlusNonformat"/>
        <w:widowControl/>
        <w:rPr>
          <w:sz w:val="22"/>
          <w:szCs w:val="22"/>
        </w:rPr>
      </w:pPr>
      <w:r w:rsidRPr="00F468BB">
        <w:rPr>
          <w:sz w:val="22"/>
          <w:szCs w:val="22"/>
        </w:rPr>
        <w:t xml:space="preserve">    Кредитор свою обязанность выполнил, что подтверждается________</w:t>
      </w:r>
    </w:p>
    <w:p w:rsidR="00CA6259" w:rsidRPr="00F468BB" w:rsidRDefault="00CA6259">
      <w:pPr>
        <w:pStyle w:val="ConsPlusNonformat"/>
        <w:widowControl/>
        <w:rPr>
          <w:sz w:val="22"/>
          <w:szCs w:val="22"/>
        </w:rPr>
      </w:pPr>
      <w:r w:rsidRPr="00F468BB">
        <w:rPr>
          <w:sz w:val="22"/>
          <w:szCs w:val="22"/>
        </w:rPr>
        <w:t>_________________(копии прилагаются). Указанные денежные средства</w:t>
      </w:r>
    </w:p>
    <w:p w:rsidR="00CA6259" w:rsidRPr="00F468BB" w:rsidRDefault="00CA6259">
      <w:pPr>
        <w:pStyle w:val="ConsPlusNonformat"/>
        <w:widowControl/>
        <w:rPr>
          <w:sz w:val="22"/>
          <w:szCs w:val="22"/>
        </w:rPr>
      </w:pPr>
      <w:r w:rsidRPr="00F468BB">
        <w:rPr>
          <w:sz w:val="22"/>
          <w:szCs w:val="22"/>
        </w:rPr>
        <w:t>Должником не уплачены.</w:t>
      </w:r>
    </w:p>
    <w:p w:rsidR="00CA6259" w:rsidRPr="00F468BB" w:rsidRDefault="00CA6259">
      <w:pPr>
        <w:pStyle w:val="ConsPlusNonformat"/>
        <w:widowControl/>
        <w:rPr>
          <w:sz w:val="22"/>
          <w:szCs w:val="22"/>
        </w:rPr>
      </w:pPr>
      <w:r w:rsidRPr="00F468BB">
        <w:rPr>
          <w:sz w:val="22"/>
          <w:szCs w:val="22"/>
        </w:rPr>
        <w:t xml:space="preserve">    Также   названным  выше  договором  предусмотрена  обязанность</w:t>
      </w:r>
    </w:p>
    <w:p w:rsidR="00CA6259" w:rsidRPr="00F468BB" w:rsidRDefault="00CA6259">
      <w:pPr>
        <w:pStyle w:val="ConsPlusNonformat"/>
        <w:widowControl/>
        <w:rPr>
          <w:sz w:val="22"/>
          <w:szCs w:val="22"/>
        </w:rPr>
      </w:pPr>
      <w:r w:rsidRPr="00F468BB">
        <w:rPr>
          <w:sz w:val="22"/>
          <w:szCs w:val="22"/>
        </w:rPr>
        <w:t>Должника  в случае просрочки  уплаты  денежных  средств  Кредитору</w:t>
      </w:r>
    </w:p>
    <w:p w:rsidR="00CA6259" w:rsidRPr="00F468BB" w:rsidRDefault="00CA6259">
      <w:pPr>
        <w:pStyle w:val="ConsPlusNonformat"/>
        <w:widowControl/>
        <w:rPr>
          <w:sz w:val="22"/>
          <w:szCs w:val="22"/>
        </w:rPr>
      </w:pPr>
      <w:r w:rsidRPr="00F468BB">
        <w:rPr>
          <w:sz w:val="22"/>
          <w:szCs w:val="22"/>
        </w:rPr>
        <w:t>заплатить  пеню  в размере _______ %  за  каждый  день  просрочки.</w:t>
      </w:r>
    </w:p>
    <w:p w:rsidR="00CA6259" w:rsidRPr="00F468BB" w:rsidRDefault="00CA6259">
      <w:pPr>
        <w:pStyle w:val="ConsPlusNonformat"/>
        <w:widowControl/>
        <w:rPr>
          <w:sz w:val="22"/>
          <w:szCs w:val="22"/>
        </w:rPr>
      </w:pPr>
      <w:r w:rsidRPr="00F468BB">
        <w:rPr>
          <w:sz w:val="22"/>
          <w:szCs w:val="22"/>
        </w:rPr>
        <w:t>По состоянию на "____" _________ ______г. размер неуплаченной пени</w:t>
      </w:r>
    </w:p>
    <w:p w:rsidR="00CA6259" w:rsidRPr="00F468BB" w:rsidRDefault="00CA6259">
      <w:pPr>
        <w:pStyle w:val="ConsPlusNonformat"/>
        <w:widowControl/>
        <w:rPr>
          <w:sz w:val="22"/>
          <w:szCs w:val="22"/>
        </w:rPr>
      </w:pPr>
      <w:r w:rsidRPr="00F468BB">
        <w:rPr>
          <w:sz w:val="22"/>
          <w:szCs w:val="22"/>
        </w:rPr>
        <w:t>составил ________________ руб.</w:t>
      </w:r>
    </w:p>
    <w:p w:rsidR="00CA6259" w:rsidRPr="00F468BB" w:rsidRDefault="00CA6259">
      <w:pPr>
        <w:pStyle w:val="ConsPlusNonformat"/>
        <w:widowControl/>
        <w:rPr>
          <w:sz w:val="22"/>
          <w:szCs w:val="22"/>
        </w:rPr>
      </w:pPr>
      <w:r w:rsidRPr="00F468BB">
        <w:rPr>
          <w:sz w:val="22"/>
          <w:szCs w:val="22"/>
        </w:rPr>
        <w:t xml:space="preserve">    Решением _________________ суда от "____" _________ ______ г.,</w:t>
      </w:r>
    </w:p>
    <w:p w:rsidR="00CA6259" w:rsidRPr="00F468BB" w:rsidRDefault="00CA6259">
      <w:pPr>
        <w:pStyle w:val="ConsPlusNonformat"/>
        <w:widowControl/>
        <w:rPr>
          <w:sz w:val="22"/>
          <w:szCs w:val="22"/>
        </w:rPr>
      </w:pPr>
      <w:r w:rsidRPr="00F468BB">
        <w:rPr>
          <w:sz w:val="22"/>
          <w:szCs w:val="22"/>
        </w:rPr>
        <w:t>вступившим   в   законную   силу  "_____" ____________ _______ г.,</w:t>
      </w:r>
    </w:p>
    <w:p w:rsidR="00CA6259" w:rsidRPr="00F468BB" w:rsidRDefault="00CA6259">
      <w:pPr>
        <w:pStyle w:val="ConsPlusNonformat"/>
        <w:widowControl/>
        <w:rPr>
          <w:sz w:val="22"/>
          <w:szCs w:val="22"/>
        </w:rPr>
      </w:pPr>
      <w:r w:rsidRPr="00F468BB">
        <w:rPr>
          <w:sz w:val="22"/>
          <w:szCs w:val="22"/>
        </w:rPr>
        <w:t>указанные  требования  подтверждены  (копия решения  прилагается).</w:t>
      </w:r>
    </w:p>
    <w:p w:rsidR="00CA6259" w:rsidRPr="00F468BB" w:rsidRDefault="00CA6259">
      <w:pPr>
        <w:pStyle w:val="ConsPlusNonformat"/>
        <w:widowControl/>
        <w:rPr>
          <w:sz w:val="22"/>
          <w:szCs w:val="22"/>
        </w:rPr>
      </w:pPr>
      <w:r w:rsidRPr="00F468BB">
        <w:rPr>
          <w:sz w:val="22"/>
          <w:szCs w:val="22"/>
        </w:rPr>
        <w:t xml:space="preserve">    По исполнительному листу N _____ от "____" _________ _____ г.,</w:t>
      </w:r>
    </w:p>
    <w:p w:rsidR="00CA6259" w:rsidRPr="00F468BB" w:rsidRDefault="00CA6259">
      <w:pPr>
        <w:pStyle w:val="ConsPlusNonformat"/>
        <w:widowControl/>
        <w:rPr>
          <w:sz w:val="22"/>
          <w:szCs w:val="22"/>
        </w:rPr>
      </w:pPr>
      <w:r w:rsidRPr="00F468BB">
        <w:rPr>
          <w:sz w:val="22"/>
          <w:szCs w:val="22"/>
        </w:rPr>
        <w:t>выданному судом  (копия  прилагается),  возбуждено  исполнительное</w:t>
      </w:r>
    </w:p>
    <w:p w:rsidR="00CA6259" w:rsidRPr="00F468BB" w:rsidRDefault="00CA6259">
      <w:pPr>
        <w:pStyle w:val="ConsPlusNonformat"/>
        <w:widowControl/>
        <w:rPr>
          <w:sz w:val="22"/>
          <w:szCs w:val="22"/>
        </w:rPr>
      </w:pPr>
      <w:r w:rsidRPr="00F468BB">
        <w:rPr>
          <w:sz w:val="22"/>
          <w:szCs w:val="22"/>
        </w:rPr>
        <w:t>производство (копия постановления  о  возбуждении  исполнительного</w:t>
      </w:r>
    </w:p>
    <w:p w:rsidR="00CA6259" w:rsidRPr="00F468BB" w:rsidRDefault="00CA6259">
      <w:pPr>
        <w:pStyle w:val="ConsPlusNonformat"/>
        <w:widowControl/>
        <w:rPr>
          <w:sz w:val="22"/>
          <w:szCs w:val="22"/>
        </w:rPr>
      </w:pPr>
      <w:r w:rsidRPr="00F468BB">
        <w:rPr>
          <w:sz w:val="22"/>
          <w:szCs w:val="22"/>
        </w:rPr>
        <w:t>производства прилагается).</w:t>
      </w:r>
    </w:p>
    <w:p w:rsidR="00CA6259" w:rsidRPr="00F468BB" w:rsidRDefault="00CA6259">
      <w:pPr>
        <w:pStyle w:val="ConsPlusNonformat"/>
        <w:widowControl/>
        <w:rPr>
          <w:sz w:val="22"/>
          <w:szCs w:val="22"/>
        </w:rPr>
      </w:pPr>
      <w:r w:rsidRPr="00F468BB">
        <w:rPr>
          <w:sz w:val="22"/>
          <w:szCs w:val="22"/>
        </w:rPr>
        <w:t xml:space="preserve">    В соответствии с п. 2 ст. 3  Федерального закона от 26.10.2002</w:t>
      </w:r>
    </w:p>
    <w:p w:rsidR="00CA6259" w:rsidRPr="00F468BB" w:rsidRDefault="00CA6259">
      <w:pPr>
        <w:pStyle w:val="ConsPlusNonformat"/>
        <w:widowControl/>
        <w:rPr>
          <w:sz w:val="22"/>
          <w:szCs w:val="22"/>
        </w:rPr>
      </w:pPr>
      <w:r w:rsidRPr="00F468BB">
        <w:rPr>
          <w:sz w:val="22"/>
          <w:szCs w:val="22"/>
        </w:rPr>
        <w:t>N 127-ФЗ "О  несостоятельности  (банкротстве)" гражданин считается</w:t>
      </w:r>
    </w:p>
    <w:p w:rsidR="00CA6259" w:rsidRPr="00F468BB" w:rsidRDefault="00CA6259">
      <w:pPr>
        <w:pStyle w:val="ConsPlusNonformat"/>
        <w:widowControl/>
        <w:rPr>
          <w:sz w:val="22"/>
          <w:szCs w:val="22"/>
        </w:rPr>
      </w:pPr>
      <w:r w:rsidRPr="00F468BB">
        <w:rPr>
          <w:sz w:val="22"/>
          <w:szCs w:val="22"/>
        </w:rPr>
        <w:t>не  способным  удовлетворить  требования  кредиторов  по  денежным</w:t>
      </w:r>
    </w:p>
    <w:p w:rsidR="00CA6259" w:rsidRPr="00F468BB" w:rsidRDefault="00CA6259">
      <w:pPr>
        <w:pStyle w:val="ConsPlusNonformat"/>
        <w:widowControl/>
        <w:rPr>
          <w:sz w:val="22"/>
          <w:szCs w:val="22"/>
        </w:rPr>
      </w:pPr>
      <w:r w:rsidRPr="00F468BB">
        <w:rPr>
          <w:sz w:val="22"/>
          <w:szCs w:val="22"/>
        </w:rPr>
        <w:t>обязательствам   и   (или)    исполнить  обязанность   по   уплате</w:t>
      </w:r>
    </w:p>
    <w:p w:rsidR="00CA6259" w:rsidRPr="00F468BB" w:rsidRDefault="00CA6259">
      <w:pPr>
        <w:pStyle w:val="ConsPlusNonformat"/>
        <w:widowControl/>
        <w:rPr>
          <w:sz w:val="22"/>
          <w:szCs w:val="22"/>
        </w:rPr>
      </w:pPr>
      <w:r w:rsidRPr="00F468BB">
        <w:rPr>
          <w:sz w:val="22"/>
          <w:szCs w:val="22"/>
        </w:rPr>
        <w:t>обязательных платежей, если  соответствующие обязательства и (или)</w:t>
      </w:r>
    </w:p>
    <w:p w:rsidR="00CA6259" w:rsidRPr="00F468BB" w:rsidRDefault="00CA6259">
      <w:pPr>
        <w:pStyle w:val="ConsPlusNonformat"/>
        <w:widowControl/>
        <w:rPr>
          <w:sz w:val="22"/>
          <w:szCs w:val="22"/>
        </w:rPr>
      </w:pPr>
      <w:r w:rsidRPr="00F468BB">
        <w:rPr>
          <w:sz w:val="22"/>
          <w:szCs w:val="22"/>
        </w:rPr>
        <w:t>обязанность  не  исполнены им в течение трех месяцев с даты, когда</w:t>
      </w:r>
    </w:p>
    <w:p w:rsidR="00CA6259" w:rsidRPr="00F468BB" w:rsidRDefault="00CA6259">
      <w:pPr>
        <w:pStyle w:val="ConsPlusNonformat"/>
        <w:widowControl/>
        <w:rPr>
          <w:sz w:val="22"/>
          <w:szCs w:val="22"/>
        </w:rPr>
      </w:pPr>
      <w:r w:rsidRPr="00F468BB">
        <w:rPr>
          <w:sz w:val="22"/>
          <w:szCs w:val="22"/>
        </w:rPr>
        <w:t>они  должны  были  быть исполнены, и если сумма  его  обязательств</w:t>
      </w:r>
    </w:p>
    <w:p w:rsidR="00CA6259" w:rsidRPr="00F468BB" w:rsidRDefault="00CA6259">
      <w:pPr>
        <w:pStyle w:val="ConsPlusNonformat"/>
        <w:widowControl/>
        <w:rPr>
          <w:sz w:val="22"/>
          <w:szCs w:val="22"/>
        </w:rPr>
      </w:pPr>
      <w:r w:rsidRPr="00F468BB">
        <w:rPr>
          <w:sz w:val="22"/>
          <w:szCs w:val="22"/>
        </w:rPr>
        <w:t>превышает  стоимость  принадлежащего   ему   имущества.   Согласно</w:t>
      </w:r>
    </w:p>
    <w:p w:rsidR="00CA6259" w:rsidRPr="00F468BB" w:rsidRDefault="00CA6259">
      <w:pPr>
        <w:pStyle w:val="ConsPlusNonformat"/>
        <w:widowControl/>
        <w:rPr>
          <w:sz w:val="22"/>
          <w:szCs w:val="22"/>
        </w:rPr>
      </w:pPr>
      <w:r w:rsidRPr="00F468BB">
        <w:rPr>
          <w:sz w:val="22"/>
          <w:szCs w:val="22"/>
        </w:rPr>
        <w:t>п. 2  ст. 4   Закона  "О  банкротстве"   для  определения  наличия</w:t>
      </w:r>
    </w:p>
    <w:p w:rsidR="00CA6259" w:rsidRPr="00F468BB" w:rsidRDefault="00CA6259">
      <w:pPr>
        <w:pStyle w:val="ConsPlusNonformat"/>
        <w:widowControl/>
        <w:rPr>
          <w:sz w:val="22"/>
          <w:szCs w:val="22"/>
        </w:rPr>
      </w:pPr>
      <w:r w:rsidRPr="00F468BB">
        <w:rPr>
          <w:sz w:val="22"/>
          <w:szCs w:val="22"/>
        </w:rPr>
        <w:t>признаков банкротства Должника учитываются:</w:t>
      </w:r>
    </w:p>
    <w:p w:rsidR="00CA6259" w:rsidRPr="00F468BB" w:rsidRDefault="00CA6259">
      <w:pPr>
        <w:pStyle w:val="ConsPlusNonformat"/>
        <w:widowControl/>
        <w:rPr>
          <w:sz w:val="22"/>
          <w:szCs w:val="22"/>
        </w:rPr>
      </w:pPr>
      <w:r w:rsidRPr="00F468BB">
        <w:rPr>
          <w:sz w:val="22"/>
          <w:szCs w:val="22"/>
        </w:rPr>
        <w:t xml:space="preserve">    -   размер   денежных   обязательств,   в   том  числе  размер</w:t>
      </w:r>
    </w:p>
    <w:p w:rsidR="00CA6259" w:rsidRPr="00F468BB" w:rsidRDefault="00CA6259">
      <w:pPr>
        <w:pStyle w:val="ConsPlusNonformat"/>
        <w:widowControl/>
        <w:rPr>
          <w:sz w:val="22"/>
          <w:szCs w:val="22"/>
        </w:rPr>
      </w:pPr>
      <w:r w:rsidRPr="00F468BB">
        <w:rPr>
          <w:sz w:val="22"/>
          <w:szCs w:val="22"/>
        </w:rPr>
        <w:t>задолженности за переданные товары, выполненные работы и оказанные</w:t>
      </w:r>
    </w:p>
    <w:p w:rsidR="00CA6259" w:rsidRPr="00F468BB" w:rsidRDefault="00CA6259">
      <w:pPr>
        <w:pStyle w:val="ConsPlusNonformat"/>
        <w:widowControl/>
        <w:rPr>
          <w:sz w:val="22"/>
          <w:szCs w:val="22"/>
        </w:rPr>
      </w:pPr>
      <w:r w:rsidRPr="00F468BB">
        <w:rPr>
          <w:sz w:val="22"/>
          <w:szCs w:val="22"/>
        </w:rPr>
        <w:t>услуги,   суммы   займа  с  учетом  процентов,  подлежащих  уплате</w:t>
      </w:r>
    </w:p>
    <w:p w:rsidR="00CA6259" w:rsidRPr="00F468BB" w:rsidRDefault="00CA6259">
      <w:pPr>
        <w:pStyle w:val="ConsPlusNonformat"/>
        <w:widowControl/>
        <w:rPr>
          <w:sz w:val="22"/>
          <w:szCs w:val="22"/>
        </w:rPr>
      </w:pPr>
      <w:r w:rsidRPr="00F468BB">
        <w:rPr>
          <w:sz w:val="22"/>
          <w:szCs w:val="22"/>
        </w:rPr>
        <w:t>должником,     размер    задолженности,    возникшей    вследствие</w:t>
      </w:r>
    </w:p>
    <w:p w:rsidR="00CA6259" w:rsidRPr="00F468BB" w:rsidRDefault="00CA6259">
      <w:pPr>
        <w:pStyle w:val="ConsPlusNonformat"/>
        <w:widowControl/>
        <w:rPr>
          <w:sz w:val="22"/>
          <w:szCs w:val="22"/>
        </w:rPr>
      </w:pPr>
      <w:r w:rsidRPr="00F468BB">
        <w:rPr>
          <w:sz w:val="22"/>
          <w:szCs w:val="22"/>
        </w:rPr>
        <w:t>неосновательного обогащения,  и  размер  задолженности,  возникшей</w:t>
      </w:r>
    </w:p>
    <w:p w:rsidR="00CA6259" w:rsidRPr="00F468BB" w:rsidRDefault="00CA6259">
      <w:pPr>
        <w:pStyle w:val="ConsPlusNonformat"/>
        <w:widowControl/>
        <w:rPr>
          <w:sz w:val="22"/>
          <w:szCs w:val="22"/>
        </w:rPr>
      </w:pPr>
      <w:r w:rsidRPr="00F468BB">
        <w:rPr>
          <w:sz w:val="22"/>
          <w:szCs w:val="22"/>
        </w:rPr>
        <w:t>вследствие  причинения  вреда имуществу кредиторов, за исключением</w:t>
      </w:r>
    </w:p>
    <w:p w:rsidR="00CA6259" w:rsidRPr="00F468BB" w:rsidRDefault="00CA6259">
      <w:pPr>
        <w:pStyle w:val="ConsPlusNonformat"/>
        <w:widowControl/>
        <w:rPr>
          <w:sz w:val="22"/>
          <w:szCs w:val="22"/>
        </w:rPr>
      </w:pPr>
      <w:r w:rsidRPr="00F468BB">
        <w:rPr>
          <w:sz w:val="22"/>
          <w:szCs w:val="22"/>
        </w:rPr>
        <w:t>обязательств   перед  гражданами,   перед  которыми  должник несет</w:t>
      </w:r>
    </w:p>
    <w:p w:rsidR="00CA6259" w:rsidRPr="00F468BB" w:rsidRDefault="00CA6259">
      <w:pPr>
        <w:pStyle w:val="ConsPlusNonformat"/>
        <w:widowControl/>
        <w:rPr>
          <w:sz w:val="22"/>
          <w:szCs w:val="22"/>
        </w:rPr>
      </w:pPr>
      <w:r w:rsidRPr="00F468BB">
        <w:rPr>
          <w:sz w:val="22"/>
          <w:szCs w:val="22"/>
        </w:rPr>
        <w:t>ответственность   за   причинение   вреда   жизни   или  здоровью,</w:t>
      </w:r>
    </w:p>
    <w:p w:rsidR="00CA6259" w:rsidRPr="00F468BB" w:rsidRDefault="00CA6259">
      <w:pPr>
        <w:pStyle w:val="ConsPlusNonformat"/>
        <w:widowControl/>
        <w:rPr>
          <w:sz w:val="22"/>
          <w:szCs w:val="22"/>
        </w:rPr>
      </w:pPr>
      <w:r w:rsidRPr="00F468BB">
        <w:rPr>
          <w:sz w:val="22"/>
          <w:szCs w:val="22"/>
        </w:rPr>
        <w:t>обязательств по  выплате выходных  пособий  и  оплате  труда  лиц,</w:t>
      </w:r>
    </w:p>
    <w:p w:rsidR="00CA6259" w:rsidRPr="00F468BB" w:rsidRDefault="00CA6259">
      <w:pPr>
        <w:pStyle w:val="ConsPlusNonformat"/>
        <w:widowControl/>
        <w:rPr>
          <w:sz w:val="22"/>
          <w:szCs w:val="22"/>
        </w:rPr>
      </w:pPr>
      <w:r w:rsidRPr="00F468BB">
        <w:rPr>
          <w:sz w:val="22"/>
          <w:szCs w:val="22"/>
        </w:rPr>
        <w:t>работающих   по   трудовому   договору,   обязательств по  выплате</w:t>
      </w:r>
    </w:p>
    <w:p w:rsidR="00CA6259" w:rsidRPr="00F468BB" w:rsidRDefault="00CA6259">
      <w:pPr>
        <w:pStyle w:val="ConsPlusNonformat"/>
        <w:widowControl/>
        <w:rPr>
          <w:sz w:val="22"/>
          <w:szCs w:val="22"/>
        </w:rPr>
      </w:pPr>
      <w:r w:rsidRPr="00F468BB">
        <w:rPr>
          <w:sz w:val="22"/>
          <w:szCs w:val="22"/>
        </w:rPr>
        <w:t>вознаграждения  по авторским договорам, а также обязательств перед</w:t>
      </w:r>
    </w:p>
    <w:p w:rsidR="00CA6259" w:rsidRPr="00F468BB" w:rsidRDefault="00CA6259">
      <w:pPr>
        <w:pStyle w:val="ConsPlusNonformat"/>
        <w:widowControl/>
        <w:rPr>
          <w:sz w:val="22"/>
          <w:szCs w:val="22"/>
        </w:rPr>
      </w:pPr>
      <w:r w:rsidRPr="00F468BB">
        <w:rPr>
          <w:sz w:val="22"/>
          <w:szCs w:val="22"/>
        </w:rPr>
        <w:t>учредителями (участниками) Должника, вытекающих из такого участия;</w:t>
      </w:r>
    </w:p>
    <w:p w:rsidR="00CA6259" w:rsidRPr="00F468BB" w:rsidRDefault="00CA6259">
      <w:pPr>
        <w:pStyle w:val="ConsPlusNonformat"/>
        <w:widowControl/>
        <w:rPr>
          <w:sz w:val="22"/>
          <w:szCs w:val="22"/>
        </w:rPr>
      </w:pPr>
      <w:r w:rsidRPr="00F468BB">
        <w:rPr>
          <w:sz w:val="22"/>
          <w:szCs w:val="22"/>
        </w:rPr>
        <w:t xml:space="preserve">    -   размер   обязательных  платежей  без  учета  установленных</w:t>
      </w:r>
    </w:p>
    <w:p w:rsidR="00CA6259" w:rsidRPr="00F468BB" w:rsidRDefault="00CA6259">
      <w:pPr>
        <w:pStyle w:val="ConsPlusNonformat"/>
        <w:widowControl/>
        <w:rPr>
          <w:sz w:val="22"/>
          <w:szCs w:val="22"/>
        </w:rPr>
      </w:pPr>
      <w:r w:rsidRPr="00F468BB">
        <w:rPr>
          <w:sz w:val="22"/>
          <w:szCs w:val="22"/>
        </w:rPr>
        <w:t>законодательством РФ штрафов (пеней) и иных финансовых санкций.</w:t>
      </w:r>
    </w:p>
    <w:p w:rsidR="00CA6259" w:rsidRPr="00F468BB" w:rsidRDefault="00CA6259">
      <w:pPr>
        <w:pStyle w:val="ConsPlusNonformat"/>
        <w:widowControl/>
        <w:rPr>
          <w:sz w:val="22"/>
          <w:szCs w:val="22"/>
        </w:rPr>
      </w:pPr>
      <w:r w:rsidRPr="00F468BB">
        <w:rPr>
          <w:sz w:val="22"/>
          <w:szCs w:val="22"/>
        </w:rPr>
        <w:t xml:space="preserve">    Подлежащие   применению   за   неисполнение  или  ненадлежащее</w:t>
      </w:r>
    </w:p>
    <w:p w:rsidR="00CA6259" w:rsidRPr="00F468BB" w:rsidRDefault="00CA6259">
      <w:pPr>
        <w:pStyle w:val="ConsPlusNonformat"/>
        <w:widowControl/>
        <w:rPr>
          <w:sz w:val="22"/>
          <w:szCs w:val="22"/>
        </w:rPr>
      </w:pPr>
      <w:r w:rsidRPr="00F468BB">
        <w:rPr>
          <w:sz w:val="22"/>
          <w:szCs w:val="22"/>
        </w:rPr>
        <w:t>исполнение  обязательства  неустойки  (штрафы,  пени), проценты за</w:t>
      </w:r>
    </w:p>
    <w:p w:rsidR="00CA6259" w:rsidRPr="00F468BB" w:rsidRDefault="00CA6259">
      <w:pPr>
        <w:pStyle w:val="ConsPlusNonformat"/>
        <w:widowControl/>
        <w:rPr>
          <w:sz w:val="22"/>
          <w:szCs w:val="22"/>
        </w:rPr>
      </w:pPr>
      <w:r w:rsidRPr="00F468BB">
        <w:rPr>
          <w:sz w:val="22"/>
          <w:szCs w:val="22"/>
        </w:rPr>
        <w:t>просрочку  платежа,  убытки, подлежащие возмещению за неисполнение</w:t>
      </w:r>
    </w:p>
    <w:p w:rsidR="00CA6259" w:rsidRPr="00F468BB" w:rsidRDefault="00CA6259">
      <w:pPr>
        <w:pStyle w:val="ConsPlusNonformat"/>
        <w:widowControl/>
        <w:rPr>
          <w:sz w:val="22"/>
          <w:szCs w:val="22"/>
        </w:rPr>
      </w:pPr>
      <w:r w:rsidRPr="00F468BB">
        <w:rPr>
          <w:sz w:val="22"/>
          <w:szCs w:val="22"/>
        </w:rPr>
        <w:t>обязательства,  а  также  иные  имущественные  и (или)  финансовые</w:t>
      </w:r>
    </w:p>
    <w:p w:rsidR="00CA6259" w:rsidRPr="00F468BB" w:rsidRDefault="00CA6259">
      <w:pPr>
        <w:pStyle w:val="ConsPlusNonformat"/>
        <w:widowControl/>
        <w:rPr>
          <w:sz w:val="22"/>
          <w:szCs w:val="22"/>
        </w:rPr>
      </w:pPr>
      <w:r w:rsidRPr="00F468BB">
        <w:rPr>
          <w:sz w:val="22"/>
          <w:szCs w:val="22"/>
        </w:rPr>
        <w:t>санкции,  в  том  числе  за  неисполнение  обязанности  по  уплате</w:t>
      </w:r>
    </w:p>
    <w:p w:rsidR="00CA6259" w:rsidRPr="00F468BB" w:rsidRDefault="00CA6259">
      <w:pPr>
        <w:pStyle w:val="ConsPlusNonformat"/>
        <w:widowControl/>
        <w:rPr>
          <w:sz w:val="22"/>
          <w:szCs w:val="22"/>
        </w:rPr>
      </w:pPr>
      <w:r w:rsidRPr="00F468BB">
        <w:rPr>
          <w:sz w:val="22"/>
          <w:szCs w:val="22"/>
        </w:rPr>
        <w:t>обязательных  платежей,  не  учитываются  при  определении наличия</w:t>
      </w:r>
    </w:p>
    <w:p w:rsidR="00CA6259" w:rsidRPr="00F468BB" w:rsidRDefault="00CA6259">
      <w:pPr>
        <w:pStyle w:val="ConsPlusNonformat"/>
        <w:widowControl/>
        <w:rPr>
          <w:sz w:val="22"/>
          <w:szCs w:val="22"/>
        </w:rPr>
      </w:pPr>
      <w:r w:rsidRPr="00F468BB">
        <w:rPr>
          <w:sz w:val="22"/>
          <w:szCs w:val="22"/>
        </w:rPr>
        <w:t>признаков банкротства Должника.</w:t>
      </w:r>
    </w:p>
    <w:p w:rsidR="00CA6259" w:rsidRPr="00F468BB" w:rsidRDefault="00CA6259">
      <w:pPr>
        <w:pStyle w:val="ConsPlusNonformat"/>
        <w:widowControl/>
        <w:rPr>
          <w:sz w:val="22"/>
          <w:szCs w:val="22"/>
        </w:rPr>
      </w:pPr>
      <w:r w:rsidRPr="00F468BB">
        <w:rPr>
          <w:sz w:val="22"/>
          <w:szCs w:val="22"/>
        </w:rPr>
        <w:t xml:space="preserve">    По   п.   2  ст.  6  Закона  "О  банкротстве",  если  иное  не</w:t>
      </w:r>
    </w:p>
    <w:p w:rsidR="00CA6259" w:rsidRPr="00F468BB" w:rsidRDefault="00CA6259">
      <w:pPr>
        <w:pStyle w:val="ConsPlusNonformat"/>
        <w:widowControl/>
        <w:rPr>
          <w:sz w:val="22"/>
          <w:szCs w:val="22"/>
        </w:rPr>
      </w:pPr>
      <w:r w:rsidRPr="00F468BB">
        <w:rPr>
          <w:sz w:val="22"/>
          <w:szCs w:val="22"/>
        </w:rPr>
        <w:t>предусмотрено  этим  Законом,  дело  о банкротстве индивидуального</w:t>
      </w:r>
    </w:p>
    <w:p w:rsidR="00CA6259" w:rsidRPr="00F468BB" w:rsidRDefault="00CA6259">
      <w:pPr>
        <w:pStyle w:val="ConsPlusNonformat"/>
        <w:widowControl/>
        <w:rPr>
          <w:sz w:val="22"/>
          <w:szCs w:val="22"/>
        </w:rPr>
      </w:pPr>
      <w:r w:rsidRPr="00F468BB">
        <w:rPr>
          <w:sz w:val="22"/>
          <w:szCs w:val="22"/>
        </w:rPr>
        <w:t>предпринимателя   может  быть  возбуждено  арбитражным  судом  при</w:t>
      </w:r>
    </w:p>
    <w:p w:rsidR="00CA6259" w:rsidRPr="00F468BB" w:rsidRDefault="00CA6259">
      <w:pPr>
        <w:pStyle w:val="ConsPlusNonformat"/>
        <w:widowControl/>
        <w:rPr>
          <w:sz w:val="22"/>
          <w:szCs w:val="22"/>
        </w:rPr>
      </w:pPr>
      <w:r w:rsidRPr="00F468BB">
        <w:rPr>
          <w:sz w:val="22"/>
          <w:szCs w:val="22"/>
        </w:rPr>
        <w:t>условии,    что     требования     к    Должнику - индивидуальному</w:t>
      </w:r>
    </w:p>
    <w:p w:rsidR="00CA6259" w:rsidRPr="00F468BB" w:rsidRDefault="00CA6259">
      <w:pPr>
        <w:pStyle w:val="ConsPlusNonformat"/>
        <w:widowControl/>
        <w:rPr>
          <w:sz w:val="22"/>
          <w:szCs w:val="22"/>
        </w:rPr>
      </w:pPr>
      <w:r w:rsidRPr="00F468BB">
        <w:rPr>
          <w:sz w:val="22"/>
          <w:szCs w:val="22"/>
        </w:rPr>
        <w:t>предпринимателю   в  совокупности  составляют    не  менее  10 000</w:t>
      </w:r>
    </w:p>
    <w:p w:rsidR="00CA6259" w:rsidRPr="00F468BB" w:rsidRDefault="00CA6259">
      <w:pPr>
        <w:pStyle w:val="ConsPlusNonformat"/>
        <w:widowControl/>
        <w:rPr>
          <w:sz w:val="22"/>
          <w:szCs w:val="22"/>
        </w:rPr>
      </w:pPr>
      <w:r w:rsidRPr="00F468BB">
        <w:rPr>
          <w:sz w:val="22"/>
          <w:szCs w:val="22"/>
        </w:rPr>
        <w:t>(десяти тысяч) руб., а также  имеются  признаки  банкротства,</w:t>
      </w:r>
    </w:p>
    <w:p w:rsidR="00CA6259" w:rsidRPr="00F468BB" w:rsidRDefault="00CA6259">
      <w:pPr>
        <w:pStyle w:val="ConsPlusNonformat"/>
        <w:widowControl/>
        <w:rPr>
          <w:sz w:val="22"/>
          <w:szCs w:val="22"/>
        </w:rPr>
      </w:pPr>
      <w:r w:rsidRPr="00F468BB">
        <w:rPr>
          <w:sz w:val="22"/>
          <w:szCs w:val="22"/>
        </w:rPr>
        <w:t>установленные ст. 3 этого Закона.</w:t>
      </w:r>
    </w:p>
    <w:p w:rsidR="00CA6259" w:rsidRPr="00F468BB" w:rsidRDefault="00CA6259">
      <w:pPr>
        <w:pStyle w:val="ConsPlusNonformat"/>
        <w:widowControl/>
        <w:rPr>
          <w:sz w:val="22"/>
          <w:szCs w:val="22"/>
        </w:rPr>
      </w:pPr>
      <w:r w:rsidRPr="00F468BB">
        <w:rPr>
          <w:sz w:val="22"/>
          <w:szCs w:val="22"/>
        </w:rPr>
        <w:t xml:space="preserve">    По состоянию на "____" _________ _____ г. основная сумма долга</w:t>
      </w:r>
    </w:p>
    <w:p w:rsidR="00CA6259" w:rsidRPr="00F468BB" w:rsidRDefault="00CA6259">
      <w:pPr>
        <w:pStyle w:val="ConsPlusNonformat"/>
        <w:widowControl/>
        <w:rPr>
          <w:sz w:val="22"/>
          <w:szCs w:val="22"/>
        </w:rPr>
      </w:pPr>
      <w:r w:rsidRPr="00F468BB">
        <w:rPr>
          <w:sz w:val="22"/>
          <w:szCs w:val="22"/>
        </w:rPr>
        <w:t>Должника перед Кредитором составляет _____________________________</w:t>
      </w:r>
    </w:p>
    <w:p w:rsidR="00CA6259" w:rsidRPr="00F468BB" w:rsidRDefault="00CA6259">
      <w:pPr>
        <w:pStyle w:val="ConsPlusNonformat"/>
        <w:widowControl/>
        <w:rPr>
          <w:sz w:val="22"/>
          <w:szCs w:val="22"/>
        </w:rPr>
      </w:pPr>
      <w:r w:rsidRPr="00F468BB">
        <w:rPr>
          <w:sz w:val="22"/>
          <w:szCs w:val="22"/>
        </w:rPr>
        <w:t xml:space="preserve">                                             (сумма цифрами</w:t>
      </w:r>
    </w:p>
    <w:p w:rsidR="00CA6259" w:rsidRPr="00F468BB" w:rsidRDefault="00CA6259">
      <w:pPr>
        <w:pStyle w:val="ConsPlusNonformat"/>
        <w:widowControl/>
        <w:rPr>
          <w:sz w:val="22"/>
          <w:szCs w:val="22"/>
        </w:rPr>
      </w:pPr>
      <w:r w:rsidRPr="00F468BB">
        <w:rPr>
          <w:sz w:val="22"/>
          <w:szCs w:val="22"/>
        </w:rPr>
        <w:t>(________________________) руб. ____________ коп.</w:t>
      </w:r>
    </w:p>
    <w:p w:rsidR="00CA6259" w:rsidRPr="00F468BB" w:rsidRDefault="00CA6259">
      <w:pPr>
        <w:pStyle w:val="ConsPlusNonformat"/>
        <w:widowControl/>
        <w:rPr>
          <w:sz w:val="22"/>
          <w:szCs w:val="22"/>
        </w:rPr>
      </w:pPr>
      <w:r w:rsidRPr="00F468BB">
        <w:rPr>
          <w:sz w:val="22"/>
          <w:szCs w:val="22"/>
        </w:rPr>
        <w:t xml:space="preserve">      и прописью)</w:t>
      </w:r>
    </w:p>
    <w:p w:rsidR="00CA6259" w:rsidRPr="00F468BB" w:rsidRDefault="00CA6259">
      <w:pPr>
        <w:pStyle w:val="ConsPlusNonformat"/>
        <w:widowControl/>
        <w:rPr>
          <w:sz w:val="22"/>
          <w:szCs w:val="22"/>
        </w:rPr>
      </w:pPr>
      <w:r w:rsidRPr="00F468BB">
        <w:rPr>
          <w:sz w:val="22"/>
          <w:szCs w:val="22"/>
        </w:rPr>
        <w:t>(если требование в валюте, то указать следующим образом:</w:t>
      </w:r>
    </w:p>
    <w:p w:rsidR="00CA6259" w:rsidRPr="00F468BB" w:rsidRDefault="00CA6259">
      <w:pPr>
        <w:pStyle w:val="ConsPlusNonformat"/>
        <w:widowControl/>
        <w:rPr>
          <w:sz w:val="22"/>
          <w:szCs w:val="22"/>
        </w:rPr>
      </w:pPr>
      <w:r w:rsidRPr="00F468BB">
        <w:rPr>
          <w:sz w:val="22"/>
          <w:szCs w:val="22"/>
        </w:rPr>
        <w:t>__________________________ (________________________) ___________,</w:t>
      </w:r>
    </w:p>
    <w:p w:rsidR="00CA6259" w:rsidRPr="00F468BB" w:rsidRDefault="00CA6259">
      <w:pPr>
        <w:pStyle w:val="ConsPlusNonformat"/>
        <w:widowControl/>
        <w:rPr>
          <w:sz w:val="22"/>
          <w:szCs w:val="22"/>
        </w:rPr>
      </w:pPr>
      <w:r w:rsidRPr="00F468BB">
        <w:rPr>
          <w:sz w:val="22"/>
          <w:szCs w:val="22"/>
        </w:rPr>
        <w:t xml:space="preserve">               (сумма цифрами и прописью, валюта)</w:t>
      </w:r>
    </w:p>
    <w:p w:rsidR="00CA6259" w:rsidRPr="00F468BB" w:rsidRDefault="00CA6259">
      <w:pPr>
        <w:pStyle w:val="ConsPlusNonformat"/>
        <w:widowControl/>
        <w:rPr>
          <w:sz w:val="22"/>
          <w:szCs w:val="22"/>
        </w:rPr>
      </w:pPr>
      <w:r w:rsidRPr="00F468BB">
        <w:rPr>
          <w:sz w:val="22"/>
          <w:szCs w:val="22"/>
        </w:rPr>
        <w:t>что в рублях по официальному курсу ЦБ РФ на "___" ________ ____ г.</w:t>
      </w:r>
    </w:p>
    <w:p w:rsidR="00CA6259" w:rsidRPr="00F468BB" w:rsidRDefault="00CA6259">
      <w:pPr>
        <w:pStyle w:val="ConsPlusNonformat"/>
        <w:widowControl/>
        <w:rPr>
          <w:sz w:val="22"/>
          <w:szCs w:val="22"/>
        </w:rPr>
      </w:pPr>
      <w:r w:rsidRPr="00F468BB">
        <w:rPr>
          <w:sz w:val="22"/>
          <w:szCs w:val="22"/>
        </w:rPr>
        <w:t>равно __________ руб.), что превышает 10 000 руб.</w:t>
      </w:r>
    </w:p>
    <w:p w:rsidR="00CA6259" w:rsidRPr="00F468BB" w:rsidRDefault="00CA6259">
      <w:pPr>
        <w:pStyle w:val="ConsPlusNonformat"/>
        <w:widowControl/>
        <w:rPr>
          <w:sz w:val="22"/>
          <w:szCs w:val="22"/>
        </w:rPr>
      </w:pPr>
      <w:r w:rsidRPr="00F468BB">
        <w:rPr>
          <w:sz w:val="22"/>
          <w:szCs w:val="22"/>
        </w:rPr>
        <w:t xml:space="preserve">    Кроме  этого,  срок,  в  течение  которого  Должником  не были</w:t>
      </w:r>
    </w:p>
    <w:p w:rsidR="00CA6259" w:rsidRPr="00F468BB" w:rsidRDefault="00CA6259">
      <w:pPr>
        <w:pStyle w:val="ConsPlusNonformat"/>
        <w:widowControl/>
        <w:rPr>
          <w:sz w:val="22"/>
          <w:szCs w:val="22"/>
        </w:rPr>
      </w:pPr>
      <w:r w:rsidRPr="00F468BB">
        <w:rPr>
          <w:sz w:val="22"/>
          <w:szCs w:val="22"/>
        </w:rPr>
        <w:t>исполнены требования ___, превышает 3 месяца с момента наступления</w:t>
      </w:r>
    </w:p>
    <w:p w:rsidR="00CA6259" w:rsidRPr="00F468BB" w:rsidRDefault="00CA6259">
      <w:pPr>
        <w:pStyle w:val="ConsPlusNonformat"/>
        <w:widowControl/>
        <w:rPr>
          <w:sz w:val="22"/>
          <w:szCs w:val="22"/>
        </w:rPr>
      </w:pPr>
      <w:r w:rsidRPr="00F468BB">
        <w:rPr>
          <w:sz w:val="22"/>
          <w:szCs w:val="22"/>
        </w:rPr>
        <w:t>даты их исполнения.</w:t>
      </w:r>
    </w:p>
    <w:p w:rsidR="00CA6259" w:rsidRPr="00F468BB" w:rsidRDefault="00CA6259">
      <w:pPr>
        <w:pStyle w:val="ConsPlusNonformat"/>
        <w:widowControl/>
        <w:rPr>
          <w:sz w:val="22"/>
          <w:szCs w:val="22"/>
        </w:rPr>
      </w:pPr>
      <w:r w:rsidRPr="00F468BB">
        <w:rPr>
          <w:sz w:val="22"/>
          <w:szCs w:val="22"/>
        </w:rPr>
        <w:t xml:space="preserve">    Наименование  и  адрес саморегулируемой организации,  из числа</w:t>
      </w:r>
    </w:p>
    <w:p w:rsidR="00CA6259" w:rsidRPr="00F468BB" w:rsidRDefault="00CA6259">
      <w:pPr>
        <w:pStyle w:val="ConsPlusNonformat"/>
        <w:widowControl/>
        <w:rPr>
          <w:sz w:val="22"/>
          <w:szCs w:val="22"/>
        </w:rPr>
      </w:pPr>
      <w:r w:rsidRPr="00F468BB">
        <w:rPr>
          <w:sz w:val="22"/>
          <w:szCs w:val="22"/>
        </w:rPr>
        <w:t>членов     которой     должен     быть     утвержден     временный</w:t>
      </w:r>
    </w:p>
    <w:p w:rsidR="00CA6259" w:rsidRPr="00F468BB" w:rsidRDefault="00CA6259">
      <w:pPr>
        <w:pStyle w:val="ConsPlusNonformat"/>
        <w:widowControl/>
        <w:rPr>
          <w:sz w:val="22"/>
          <w:szCs w:val="22"/>
        </w:rPr>
      </w:pPr>
      <w:r w:rsidRPr="00F468BB">
        <w:rPr>
          <w:sz w:val="22"/>
          <w:szCs w:val="22"/>
        </w:rPr>
        <w:t>управляющий: ______________________________________.</w:t>
      </w:r>
    </w:p>
    <w:p w:rsidR="00CA6259" w:rsidRPr="00F468BB" w:rsidRDefault="00CA6259">
      <w:pPr>
        <w:pStyle w:val="ConsPlusNonformat"/>
        <w:widowControl/>
        <w:rPr>
          <w:sz w:val="22"/>
          <w:szCs w:val="22"/>
        </w:rPr>
      </w:pPr>
      <w:r w:rsidRPr="00F468BB">
        <w:rPr>
          <w:sz w:val="22"/>
          <w:szCs w:val="22"/>
        </w:rPr>
        <w:t xml:space="preserve">    Размер  вознаграждения  арбитражного  управляющего  - ________</w:t>
      </w:r>
    </w:p>
    <w:p w:rsidR="00CA6259" w:rsidRPr="00F468BB" w:rsidRDefault="00CA6259">
      <w:pPr>
        <w:pStyle w:val="ConsPlusNonformat"/>
        <w:widowControl/>
        <w:rPr>
          <w:sz w:val="22"/>
          <w:szCs w:val="22"/>
        </w:rPr>
      </w:pPr>
      <w:r w:rsidRPr="00F468BB">
        <w:rPr>
          <w:sz w:val="22"/>
          <w:szCs w:val="22"/>
        </w:rPr>
        <w:t>(____________) руб.</w:t>
      </w:r>
    </w:p>
    <w:p w:rsidR="00CA6259" w:rsidRPr="00F468BB" w:rsidRDefault="00CA6259">
      <w:pPr>
        <w:pStyle w:val="ConsPlusNonformat"/>
        <w:widowControl/>
        <w:rPr>
          <w:sz w:val="22"/>
          <w:szCs w:val="22"/>
        </w:rPr>
      </w:pPr>
      <w:r w:rsidRPr="00F468BB">
        <w:rPr>
          <w:sz w:val="22"/>
          <w:szCs w:val="22"/>
        </w:rPr>
        <w:t xml:space="preserve">    На     основании     изложенного,    а также    руководствуясь</w:t>
      </w:r>
    </w:p>
    <w:p w:rsidR="00CA6259" w:rsidRPr="00F468BB" w:rsidRDefault="00CA6259">
      <w:pPr>
        <w:pStyle w:val="ConsPlusNonformat"/>
        <w:widowControl/>
        <w:rPr>
          <w:sz w:val="22"/>
          <w:szCs w:val="22"/>
        </w:rPr>
      </w:pPr>
      <w:r w:rsidRPr="00F468BB">
        <w:rPr>
          <w:sz w:val="22"/>
          <w:szCs w:val="22"/>
        </w:rPr>
        <w:t>ст. ст. 3, 4,  6,  7,  39,  40,   214 - 215   Федерального  закона</w:t>
      </w:r>
    </w:p>
    <w:p w:rsidR="00CA6259" w:rsidRPr="00F468BB" w:rsidRDefault="00CA6259">
      <w:pPr>
        <w:pStyle w:val="ConsPlusNonformat"/>
        <w:widowControl/>
        <w:rPr>
          <w:sz w:val="22"/>
          <w:szCs w:val="22"/>
        </w:rPr>
      </w:pPr>
      <w:r w:rsidRPr="00F468BB">
        <w:rPr>
          <w:sz w:val="22"/>
          <w:szCs w:val="22"/>
        </w:rPr>
        <w:t>от 26.10.2002   N 127-ФЗ   "О  несостоятельности   (банкротстве)";</w:t>
      </w:r>
    </w:p>
    <w:p w:rsidR="00CA6259" w:rsidRPr="00F468BB" w:rsidRDefault="00CA6259">
      <w:pPr>
        <w:pStyle w:val="ConsPlusNonformat"/>
        <w:widowControl/>
        <w:rPr>
          <w:sz w:val="22"/>
          <w:szCs w:val="22"/>
        </w:rPr>
      </w:pPr>
      <w:r w:rsidRPr="00F468BB">
        <w:rPr>
          <w:sz w:val="22"/>
          <w:szCs w:val="22"/>
        </w:rPr>
        <w:t>ст. ст. 4, 223 - 225 АПК РФ,</w:t>
      </w:r>
    </w:p>
    <w:p w:rsidR="00CA6259" w:rsidRPr="00F468BB" w:rsidRDefault="00CA6259">
      <w:pPr>
        <w:pStyle w:val="ConsPlusNonformat"/>
        <w:widowControl/>
        <w:rPr>
          <w:sz w:val="22"/>
          <w:szCs w:val="22"/>
        </w:rPr>
      </w:pPr>
      <w:r w:rsidRPr="00F468BB">
        <w:rPr>
          <w:sz w:val="22"/>
          <w:szCs w:val="22"/>
        </w:rPr>
        <w:t xml:space="preserve">    Прошу:</w:t>
      </w:r>
    </w:p>
    <w:p w:rsidR="00CA6259" w:rsidRPr="00F468BB" w:rsidRDefault="00CA6259">
      <w:pPr>
        <w:pStyle w:val="ConsPlusNonformat"/>
        <w:widowControl/>
        <w:rPr>
          <w:sz w:val="22"/>
          <w:szCs w:val="22"/>
        </w:rPr>
      </w:pPr>
      <w:r w:rsidRPr="00F468BB">
        <w:rPr>
          <w:sz w:val="22"/>
          <w:szCs w:val="22"/>
        </w:rPr>
        <w:t xml:space="preserve">    Признать __________________________ Должника - индивидуального</w:t>
      </w:r>
    </w:p>
    <w:p w:rsidR="00CA6259" w:rsidRPr="00F468BB" w:rsidRDefault="00CA6259">
      <w:pPr>
        <w:pStyle w:val="ConsPlusNonformat"/>
        <w:widowControl/>
        <w:rPr>
          <w:sz w:val="22"/>
          <w:szCs w:val="22"/>
        </w:rPr>
      </w:pPr>
      <w:r w:rsidRPr="00F468BB">
        <w:rPr>
          <w:sz w:val="22"/>
          <w:szCs w:val="22"/>
        </w:rPr>
        <w:t>предпринимателя несостоятельным (банкротом).</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 xml:space="preserve">    Приложение:</w:t>
      </w:r>
    </w:p>
    <w:p w:rsidR="00CA6259" w:rsidRPr="00F468BB" w:rsidRDefault="00CA6259">
      <w:pPr>
        <w:pStyle w:val="ConsPlusNonformat"/>
        <w:widowControl/>
        <w:rPr>
          <w:sz w:val="22"/>
          <w:szCs w:val="22"/>
        </w:rPr>
      </w:pPr>
      <w:r w:rsidRPr="00F468BB">
        <w:rPr>
          <w:sz w:val="22"/>
          <w:szCs w:val="22"/>
        </w:rPr>
        <w:t xml:space="preserve">    1. Копия решения суда.</w:t>
      </w:r>
    </w:p>
    <w:p w:rsidR="00CA6259" w:rsidRPr="00F468BB" w:rsidRDefault="00CA6259">
      <w:pPr>
        <w:pStyle w:val="ConsPlusNonformat"/>
        <w:widowControl/>
        <w:rPr>
          <w:sz w:val="22"/>
          <w:szCs w:val="22"/>
        </w:rPr>
      </w:pPr>
      <w:r w:rsidRPr="00F468BB">
        <w:rPr>
          <w:sz w:val="22"/>
          <w:szCs w:val="22"/>
        </w:rPr>
        <w:t xml:space="preserve">    2. Копия исполнительного листа.</w:t>
      </w:r>
    </w:p>
    <w:p w:rsidR="00CA6259" w:rsidRPr="00F468BB" w:rsidRDefault="00CA6259">
      <w:pPr>
        <w:pStyle w:val="ConsPlusNonformat"/>
        <w:widowControl/>
        <w:rPr>
          <w:sz w:val="22"/>
          <w:szCs w:val="22"/>
        </w:rPr>
      </w:pPr>
      <w:r w:rsidRPr="00F468BB">
        <w:rPr>
          <w:sz w:val="22"/>
          <w:szCs w:val="22"/>
        </w:rPr>
        <w:t xml:space="preserve">    3.   Копия   постановления   о   возбуждении   исполнительного</w:t>
      </w:r>
    </w:p>
    <w:p w:rsidR="00CA6259" w:rsidRPr="00F468BB" w:rsidRDefault="00CA6259">
      <w:pPr>
        <w:pStyle w:val="ConsPlusNonformat"/>
        <w:widowControl/>
        <w:rPr>
          <w:sz w:val="22"/>
          <w:szCs w:val="22"/>
        </w:rPr>
      </w:pPr>
      <w:r w:rsidRPr="00F468BB">
        <w:rPr>
          <w:sz w:val="22"/>
          <w:szCs w:val="22"/>
        </w:rPr>
        <w:t>производства.</w:t>
      </w:r>
    </w:p>
    <w:p w:rsidR="00CA6259" w:rsidRPr="00F468BB" w:rsidRDefault="00CA6259">
      <w:pPr>
        <w:pStyle w:val="ConsPlusNonformat"/>
        <w:widowControl/>
        <w:rPr>
          <w:sz w:val="22"/>
          <w:szCs w:val="22"/>
        </w:rPr>
      </w:pPr>
      <w:r w:rsidRPr="00F468BB">
        <w:rPr>
          <w:sz w:val="22"/>
          <w:szCs w:val="22"/>
        </w:rPr>
        <w:t xml:space="preserve">    4. Квитанции о направлении копии заявления Должнику.</w:t>
      </w:r>
    </w:p>
    <w:p w:rsidR="00CA6259" w:rsidRPr="00F468BB" w:rsidRDefault="00CA6259">
      <w:pPr>
        <w:pStyle w:val="ConsPlusNonformat"/>
        <w:widowControl/>
        <w:rPr>
          <w:sz w:val="22"/>
          <w:szCs w:val="22"/>
        </w:rPr>
      </w:pPr>
      <w:r w:rsidRPr="00F468BB">
        <w:rPr>
          <w:sz w:val="22"/>
          <w:szCs w:val="22"/>
        </w:rPr>
        <w:t xml:space="preserve">    5.     Копия     свидетельства     о     регистрации     (если</w:t>
      </w:r>
    </w:p>
    <w:p w:rsidR="00CA6259" w:rsidRPr="00F468BB" w:rsidRDefault="00CA6259">
      <w:pPr>
        <w:pStyle w:val="ConsPlusNonformat"/>
        <w:widowControl/>
        <w:rPr>
          <w:sz w:val="22"/>
          <w:szCs w:val="22"/>
        </w:rPr>
      </w:pPr>
      <w:r w:rsidRPr="00F468BB">
        <w:rPr>
          <w:sz w:val="22"/>
          <w:szCs w:val="22"/>
        </w:rPr>
        <w:t>Кредитор - юридическое лицо или индивидуальный предприниматель).</w:t>
      </w:r>
    </w:p>
    <w:p w:rsidR="00CA6259" w:rsidRPr="00F468BB" w:rsidRDefault="00CA6259">
      <w:pPr>
        <w:pStyle w:val="ConsPlusNonformat"/>
        <w:widowControl/>
        <w:rPr>
          <w:sz w:val="22"/>
          <w:szCs w:val="22"/>
        </w:rPr>
      </w:pPr>
      <w:r w:rsidRPr="00F468BB">
        <w:rPr>
          <w:sz w:val="22"/>
          <w:szCs w:val="22"/>
        </w:rPr>
        <w:t xml:space="preserve">    6.    Копия    решения    о   назначении   руководителя   (для</w:t>
      </w:r>
    </w:p>
    <w:p w:rsidR="00CA6259" w:rsidRPr="00F468BB" w:rsidRDefault="00CA6259">
      <w:pPr>
        <w:pStyle w:val="ConsPlusNonformat"/>
        <w:widowControl/>
        <w:rPr>
          <w:sz w:val="22"/>
          <w:szCs w:val="22"/>
        </w:rPr>
      </w:pPr>
      <w:r w:rsidRPr="00F468BB">
        <w:rPr>
          <w:sz w:val="22"/>
          <w:szCs w:val="22"/>
        </w:rPr>
        <w:t>Кредитора  -  юридического  лица)  или    доверенность  с   правом</w:t>
      </w:r>
    </w:p>
    <w:p w:rsidR="00CA6259" w:rsidRPr="00F468BB" w:rsidRDefault="00CA6259">
      <w:pPr>
        <w:pStyle w:val="ConsPlusNonformat"/>
        <w:widowControl/>
        <w:rPr>
          <w:sz w:val="22"/>
          <w:szCs w:val="22"/>
        </w:rPr>
      </w:pPr>
      <w:r w:rsidRPr="00F468BB">
        <w:rPr>
          <w:sz w:val="22"/>
          <w:szCs w:val="22"/>
        </w:rPr>
        <w:t>подписания заявления (для представителя).</w:t>
      </w:r>
    </w:p>
    <w:p w:rsidR="00CA6259" w:rsidRPr="00F468BB" w:rsidRDefault="00CA6259">
      <w:pPr>
        <w:pStyle w:val="ConsPlusNonformat"/>
        <w:widowControl/>
        <w:rPr>
          <w:sz w:val="22"/>
          <w:szCs w:val="22"/>
        </w:rPr>
      </w:pPr>
      <w:r w:rsidRPr="00F468BB">
        <w:rPr>
          <w:sz w:val="22"/>
          <w:szCs w:val="22"/>
        </w:rPr>
        <w:t xml:space="preserve">    7.  Документ об оплате государственной пошлины в  размере 2000</w:t>
      </w:r>
    </w:p>
    <w:p w:rsidR="00CA6259" w:rsidRPr="00F468BB" w:rsidRDefault="00CA6259">
      <w:pPr>
        <w:pStyle w:val="ConsPlusNonformat"/>
        <w:widowControl/>
        <w:rPr>
          <w:sz w:val="22"/>
          <w:szCs w:val="22"/>
        </w:rPr>
      </w:pPr>
      <w:r w:rsidRPr="00F468BB">
        <w:rPr>
          <w:sz w:val="22"/>
          <w:szCs w:val="22"/>
        </w:rPr>
        <w:t>руб.</w:t>
      </w:r>
    </w:p>
    <w:p w:rsidR="00CA6259" w:rsidRPr="00F468BB" w:rsidRDefault="00CA6259">
      <w:pPr>
        <w:pStyle w:val="ConsPlusNonformat"/>
        <w:widowControl/>
        <w:rPr>
          <w:sz w:val="22"/>
          <w:szCs w:val="22"/>
        </w:rPr>
      </w:pPr>
      <w:r w:rsidRPr="00F468BB">
        <w:rPr>
          <w:sz w:val="22"/>
          <w:szCs w:val="22"/>
        </w:rPr>
        <w:t xml:space="preserve">    8. Копии договора и документов по нему</w:t>
      </w:r>
      <w:r w:rsidR="006669B7">
        <w:rPr>
          <w:rStyle w:val="a5"/>
          <w:rFonts w:cs="Courier New"/>
          <w:sz w:val="22"/>
          <w:szCs w:val="22"/>
        </w:rPr>
        <w:footnoteReference w:id="1"/>
      </w:r>
      <w:r w:rsidRPr="00F468BB">
        <w:rPr>
          <w:sz w:val="22"/>
          <w:szCs w:val="22"/>
        </w:rPr>
        <w:t>.</w:t>
      </w:r>
    </w:p>
    <w:p w:rsidR="00CA6259" w:rsidRPr="00F468BB" w:rsidRDefault="00CA6259">
      <w:pPr>
        <w:pStyle w:val="ConsPlusNonformat"/>
        <w:widowControl/>
        <w:rPr>
          <w:sz w:val="22"/>
          <w:szCs w:val="22"/>
        </w:rPr>
      </w:pPr>
    </w:p>
    <w:p w:rsidR="00CA6259" w:rsidRPr="00F468BB" w:rsidRDefault="00CA6259">
      <w:pPr>
        <w:pStyle w:val="ConsPlusNonformat"/>
        <w:widowControl/>
        <w:rPr>
          <w:sz w:val="22"/>
          <w:szCs w:val="22"/>
        </w:rPr>
      </w:pPr>
      <w:r w:rsidRPr="00F468BB">
        <w:rPr>
          <w:sz w:val="22"/>
          <w:szCs w:val="22"/>
        </w:rPr>
        <w:t>__________________________________________________     ___________</w:t>
      </w:r>
    </w:p>
    <w:p w:rsidR="00CA6259" w:rsidRPr="00F468BB" w:rsidRDefault="00CA6259">
      <w:pPr>
        <w:pStyle w:val="ConsPlusNonformat"/>
        <w:widowControl/>
        <w:rPr>
          <w:sz w:val="22"/>
          <w:szCs w:val="22"/>
        </w:rPr>
      </w:pPr>
      <w:r w:rsidRPr="00F468BB">
        <w:rPr>
          <w:sz w:val="22"/>
          <w:szCs w:val="22"/>
        </w:rPr>
        <w:t>(Ф.И.О. гражданина-Должника или его представителя,      (подпись)</w:t>
      </w:r>
    </w:p>
    <w:p w:rsidR="00CA6259" w:rsidRPr="00F468BB" w:rsidRDefault="00CA6259">
      <w:pPr>
        <w:pStyle w:val="ConsPlusNonformat"/>
        <w:widowControl/>
        <w:rPr>
          <w:sz w:val="22"/>
          <w:szCs w:val="22"/>
        </w:rPr>
      </w:pPr>
      <w:r w:rsidRPr="00F468BB">
        <w:rPr>
          <w:sz w:val="22"/>
          <w:szCs w:val="22"/>
        </w:rPr>
        <w:t xml:space="preserve">          действующего по доверенности)</w:t>
      </w:r>
    </w:p>
    <w:p w:rsidR="00CA6259" w:rsidRPr="00F468BB" w:rsidRDefault="00CA6259">
      <w:pPr>
        <w:pStyle w:val="ConsPlusNonformat"/>
        <w:widowControl/>
        <w:rPr>
          <w:sz w:val="22"/>
          <w:szCs w:val="22"/>
        </w:rPr>
      </w:pPr>
      <w:r w:rsidRPr="00F468BB">
        <w:rPr>
          <w:sz w:val="22"/>
          <w:szCs w:val="22"/>
        </w:rPr>
        <w:t>"___" __________ _____ г.</w:t>
      </w:r>
    </w:p>
    <w:p w:rsidR="00CA6259" w:rsidRPr="00F468BB" w:rsidRDefault="00CA6259" w:rsidP="008C6163">
      <w:pPr>
        <w:pStyle w:val="ConsPlusNormal"/>
        <w:widowControl/>
        <w:spacing w:line="360" w:lineRule="auto"/>
        <w:ind w:firstLine="709"/>
        <w:jc w:val="both"/>
        <w:rPr>
          <w:rFonts w:ascii="Times New Roman" w:hAnsi="Times New Roman" w:cs="Times New Roman"/>
          <w:sz w:val="26"/>
          <w:szCs w:val="26"/>
        </w:rPr>
      </w:pPr>
      <w:r w:rsidRPr="00F468BB">
        <w:rPr>
          <w:rFonts w:ascii="Times New Roman" w:hAnsi="Times New Roman" w:cs="Times New Roman"/>
          <w:sz w:val="26"/>
          <w:szCs w:val="26"/>
        </w:rPr>
        <w:t>Заявление уполномоченного органа должно соответствовать требованиям, предусмотренным для заявления кредитора (ст. 41 Закона N 127-ФЗ). При этом требования уполномоченных органов об уплате обязательных платежей в бюджет или внебюджетные фонды принимаются во внимание для возбуждения дела о банкротстве, если они подтверждены решением налогового органа, таможенного органа о взыскании задолженности за счет имущества должника. Кроме того, к заявлению должны быть приложены документы, подтверждающие наличие задолженности по обязательным платежам (по данным уполномоченного органа).</w:t>
      </w:r>
    </w:p>
    <w:p w:rsidR="00CA6259" w:rsidRPr="00F468BB" w:rsidRDefault="00CA6259" w:rsidP="008C6163">
      <w:pPr>
        <w:pStyle w:val="ConsPlusNormal"/>
        <w:widowControl/>
        <w:spacing w:line="360" w:lineRule="auto"/>
        <w:ind w:firstLine="709"/>
        <w:jc w:val="both"/>
        <w:rPr>
          <w:rFonts w:ascii="Times New Roman" w:hAnsi="Times New Roman" w:cs="Times New Roman"/>
          <w:sz w:val="26"/>
          <w:szCs w:val="26"/>
        </w:rPr>
      </w:pPr>
      <w:r w:rsidRPr="00F468BB">
        <w:rPr>
          <w:rFonts w:ascii="Times New Roman" w:hAnsi="Times New Roman" w:cs="Times New Roman"/>
          <w:sz w:val="26"/>
          <w:szCs w:val="26"/>
        </w:rPr>
        <w:t xml:space="preserve">Заявление о признании должника - индивидуального предпринимателя банкротом, будь то заявление самого должника, его кредиторов или уполномоченного органа, должно соответствовать всем требованиям (ст. ст. 37 - 41 Закона N 127-ФЗ). Если с заявлением в арбитражный суд обращается должник, имущество которого заведомо не позволяет покрыть судебные расходы по делу о банкротстве, а также расходы на выплату вознаграждения арбитражному управляющему и оплату услуг лиц, привлекаемых арбитражным управляющим для обеспечения исполнения своей деятельности, то суд вернет указанное заявление (Информационное письмо Президиума ВАС РФ от 26 июля </w:t>
      </w:r>
      <w:smartTag w:uri="urn:schemas-microsoft-com:office:smarttags" w:element="metricconverter">
        <w:smartTagPr>
          <w:attr w:name="ProductID" w:val="2005 г"/>
        </w:smartTagPr>
        <w:r w:rsidRPr="00F468BB">
          <w:rPr>
            <w:rFonts w:ascii="Times New Roman" w:hAnsi="Times New Roman" w:cs="Times New Roman"/>
            <w:sz w:val="26"/>
            <w:szCs w:val="26"/>
          </w:rPr>
          <w:t>2005 г</w:t>
        </w:r>
      </w:smartTag>
      <w:r w:rsidRPr="00F468BB">
        <w:rPr>
          <w:rFonts w:ascii="Times New Roman" w:hAnsi="Times New Roman" w:cs="Times New Roman"/>
          <w:sz w:val="26"/>
          <w:szCs w:val="26"/>
        </w:rPr>
        <w:t>. N 94 "О порядке рассмотрения заявления должника о признании его банкротом при отсутствии у него имущества, достаточного для покрытия расходов по делу о банкротстве").</w:t>
      </w:r>
    </w:p>
    <w:p w:rsidR="00CA6259" w:rsidRPr="00F468BB" w:rsidRDefault="00CA6259" w:rsidP="008C6163">
      <w:pPr>
        <w:pStyle w:val="ConsPlusNormal"/>
        <w:widowControl/>
        <w:spacing w:line="360" w:lineRule="auto"/>
        <w:ind w:firstLine="709"/>
        <w:jc w:val="both"/>
        <w:rPr>
          <w:rFonts w:ascii="Times New Roman" w:hAnsi="Times New Roman" w:cs="Times New Roman"/>
          <w:sz w:val="26"/>
          <w:szCs w:val="26"/>
        </w:rPr>
      </w:pPr>
      <w:r w:rsidRPr="00F468BB">
        <w:rPr>
          <w:rFonts w:ascii="Times New Roman" w:hAnsi="Times New Roman" w:cs="Times New Roman"/>
          <w:sz w:val="26"/>
          <w:szCs w:val="26"/>
        </w:rPr>
        <w:t>Арбитражный суд не примет заявление о признании должника банкротом в следующих случаях (ст. 43 Закона N 127-ФЗ). Во-первых, если условия, позволяющие суду установить факт банкротства индивидуального предпринимателя по п. 2 ст. 33 Закона N 127-ФЗ, были нарушены. Во-вторых, если заявление было подано на предпринимателя, который либо уже признан банкротом, либо в отношении его уже возбуждено дело о банкротстве. И в-третьих, судья может отказать в принятии заявления по другим основаниям, предусмотренным Арбитражным процессуальным кодексом РФ.</w:t>
      </w:r>
    </w:p>
    <w:p w:rsidR="00CA6259" w:rsidRPr="00F468BB" w:rsidRDefault="00CA6259" w:rsidP="008C6163">
      <w:pPr>
        <w:pStyle w:val="ConsPlusNormal"/>
        <w:widowControl/>
        <w:spacing w:line="360" w:lineRule="auto"/>
        <w:ind w:firstLine="709"/>
        <w:jc w:val="both"/>
        <w:rPr>
          <w:rFonts w:ascii="Times New Roman" w:hAnsi="Times New Roman" w:cs="Times New Roman"/>
          <w:sz w:val="26"/>
          <w:szCs w:val="26"/>
        </w:rPr>
      </w:pPr>
      <w:r w:rsidRPr="00F468BB">
        <w:rPr>
          <w:rFonts w:ascii="Times New Roman" w:hAnsi="Times New Roman" w:cs="Times New Roman"/>
          <w:sz w:val="26"/>
          <w:szCs w:val="26"/>
        </w:rPr>
        <w:t>Если нарушены форма и содержание заявления, а также не выполнены другие требования, установленные ст. ст. 37 - 41 Закона N 127-ФЗ, то арбитражный суд вернет его со всеми приложенными к нему документами. Об этом суд выносит определение, которое направляется должнику и кредитору-заявителю. Исключение будет лишь для заявления должника, которое подается им в обязательном порядке, но к указанному заявлению приложены не все документы, предусмотренные ст. 38 Закона N 127-ФЗ. В этом случае арбитражный суд принимает заявление к производству, а недостающие документы потребует при подготовке дела о банкротстве к судебному разбирательству.</w:t>
      </w:r>
    </w:p>
    <w:p w:rsidR="00CA6259" w:rsidRPr="00F468BB" w:rsidRDefault="00CA6259" w:rsidP="008C6163">
      <w:pPr>
        <w:pStyle w:val="ConsPlusNormal"/>
        <w:widowControl/>
        <w:spacing w:line="360" w:lineRule="auto"/>
        <w:ind w:firstLine="709"/>
        <w:jc w:val="both"/>
        <w:rPr>
          <w:rFonts w:ascii="Times New Roman" w:hAnsi="Times New Roman" w:cs="Times New Roman"/>
          <w:sz w:val="26"/>
          <w:szCs w:val="26"/>
        </w:rPr>
      </w:pPr>
      <w:r w:rsidRPr="00F468BB">
        <w:rPr>
          <w:rFonts w:ascii="Times New Roman" w:hAnsi="Times New Roman" w:cs="Times New Roman"/>
          <w:sz w:val="26"/>
          <w:szCs w:val="26"/>
        </w:rPr>
        <w:t>Судья выносит определение о принятии заявления о признании индивидуального предпринимателя банкротом не позднее чем через пять дней с даты поступления документа в арбитражный суд (п. 2 ст. 42 Закона N 127-ФЗ). Определение о принятии заявления должно быть направлено арбитражным судом непосредственно самому заявителю, должнику, а также в указанную заявителем саморегулируемую организацию арбитражных управляющих (некоммерческая организация, включенная в единый государственный реестр таких организаций). В определении указывается саморегулируемая организация арбитражных управляющих, из числа членов которой суд утверждает временного управляющего и дату рассмотрения обоснованности требований заявителя к должнику.</w:t>
      </w:r>
    </w:p>
    <w:p w:rsidR="00CA6259" w:rsidRDefault="00CA6259" w:rsidP="008C6163">
      <w:pPr>
        <w:pStyle w:val="ConsPlusNormal"/>
        <w:widowControl/>
        <w:spacing w:line="360" w:lineRule="auto"/>
        <w:ind w:firstLine="709"/>
        <w:jc w:val="both"/>
      </w:pPr>
      <w:r w:rsidRPr="00F468BB">
        <w:rPr>
          <w:rFonts w:ascii="Times New Roman" w:hAnsi="Times New Roman" w:cs="Times New Roman"/>
          <w:sz w:val="26"/>
          <w:szCs w:val="26"/>
        </w:rPr>
        <w:t>Судебное заседание по проверке обоснованности требований заявителя к должнику проводится не менее чем через пятнадцать дней и не более чем через тридцать дней с даты вынесения определения о принятии заявления о признании должника банкротом</w:t>
      </w:r>
      <w:r>
        <w:t>.</w:t>
      </w:r>
    </w:p>
    <w:p w:rsidR="00CA6259" w:rsidRDefault="00F468BB" w:rsidP="008C6163">
      <w:pPr>
        <w:pStyle w:val="ConsPlusNormal"/>
        <w:widowControl/>
        <w:spacing w:line="360" w:lineRule="auto"/>
        <w:ind w:firstLine="709"/>
        <w:jc w:val="center"/>
        <w:rPr>
          <w:rFonts w:ascii="Times New Roman" w:hAnsi="Times New Roman" w:cs="Times New Roman"/>
          <w:b/>
          <w:i/>
          <w:sz w:val="26"/>
          <w:szCs w:val="26"/>
        </w:rPr>
      </w:pPr>
      <w:r>
        <w:br w:type="page"/>
      </w:r>
      <w:r w:rsidRPr="00F468BB">
        <w:rPr>
          <w:rFonts w:ascii="Times New Roman" w:hAnsi="Times New Roman" w:cs="Times New Roman"/>
          <w:b/>
          <w:i/>
          <w:sz w:val="26"/>
          <w:szCs w:val="26"/>
        </w:rPr>
        <w:t>ЗАКЛЮЧЕНИЕ</w:t>
      </w:r>
    </w:p>
    <w:p w:rsidR="00953849" w:rsidRDefault="00953849" w:rsidP="008C6163">
      <w:pPr>
        <w:pStyle w:val="ConsPlusNormal"/>
        <w:widowControl/>
        <w:spacing w:line="360" w:lineRule="auto"/>
        <w:ind w:firstLine="709"/>
        <w:jc w:val="center"/>
        <w:rPr>
          <w:rFonts w:ascii="Times New Roman" w:hAnsi="Times New Roman" w:cs="Times New Roman"/>
          <w:b/>
          <w:i/>
          <w:sz w:val="26"/>
          <w:szCs w:val="26"/>
        </w:rPr>
      </w:pPr>
    </w:p>
    <w:p w:rsidR="00B85176" w:rsidRPr="00953849" w:rsidRDefault="00953849" w:rsidP="008C6163">
      <w:pPr>
        <w:autoSpaceDE w:val="0"/>
        <w:autoSpaceDN w:val="0"/>
        <w:adjustRightInd w:val="0"/>
        <w:spacing w:line="360" w:lineRule="auto"/>
        <w:ind w:firstLine="709"/>
        <w:jc w:val="both"/>
        <w:rPr>
          <w:sz w:val="26"/>
          <w:szCs w:val="26"/>
          <w:u w:val="double"/>
        </w:rPr>
      </w:pPr>
      <w:r>
        <w:rPr>
          <w:sz w:val="26"/>
          <w:szCs w:val="26"/>
        </w:rPr>
        <w:tab/>
      </w:r>
      <w:r w:rsidRPr="00953849">
        <w:rPr>
          <w:sz w:val="26"/>
          <w:szCs w:val="26"/>
          <w:u w:val="double"/>
        </w:rPr>
        <w:t>Подводя итог курсовой работы, можно сделать следующие выводы:</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 xml:space="preserve">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 xml:space="preserve">Гражданин отвечает по своим обязательствам </w:t>
      </w:r>
      <w:r w:rsidRPr="00953849">
        <w:rPr>
          <w:i/>
          <w:sz w:val="26"/>
          <w:szCs w:val="26"/>
        </w:rPr>
        <w:t>всем принадлежащим ему имуществом,</w:t>
      </w:r>
      <w:r w:rsidRPr="00B85176">
        <w:rPr>
          <w:sz w:val="26"/>
          <w:szCs w:val="26"/>
        </w:rPr>
        <w:t xml:space="preserve"> за исключением имущества, на которое в соответствии с законом не может быть обращено взыскание.</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 xml:space="preserve">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Требования кредиторов индивидуального предпринимателя в случае признания его банкротом удовлетворяются за счет принадлежащего ему имущества в порядке и в очередности, которые предусмотрены законом о несостоятельности (банкротстве).</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Сохраняют силу требования граждан, перед которыми лицо, объявленное банкротом, несет ответственность за причинение вреда жизни или здоровью, а также иные требования личного характера.</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Основания и порядок признания судом индивидуального предпринимателя банкротом либо объявления им о своем банкротстве устанавливаются законом о несостоятельности (банкротстве).</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В конкурсную массу не включается имущество гражданина, на которое в соответствии с гражданским процессуальным законодательством не может быть обращено взыскание.</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Перечень имущества гражданина, которое исключается из конкурсной массы</w:t>
      </w:r>
      <w:r w:rsidR="002069A1">
        <w:rPr>
          <w:sz w:val="26"/>
          <w:szCs w:val="26"/>
        </w:rPr>
        <w:t>,</w:t>
      </w:r>
      <w:r w:rsidRPr="00B85176">
        <w:rPr>
          <w:sz w:val="26"/>
          <w:szCs w:val="26"/>
        </w:rPr>
        <w:t xml:space="preserve"> утверждается арбитражным судом, о чем выносится определение, которое может быть обжаловано.</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Сделки гражданина, связанные с отчуждением или передачей иным способом имущества гражданина заинтересованным лицам за год до возбуждения арбитражным судом производства по делу о банкротстве, являются ничтожными.</w:t>
      </w:r>
    </w:p>
    <w:p w:rsidR="002069A1" w:rsidRDefault="00B85176" w:rsidP="008C6163">
      <w:pPr>
        <w:autoSpaceDE w:val="0"/>
        <w:autoSpaceDN w:val="0"/>
        <w:adjustRightInd w:val="0"/>
        <w:spacing w:line="360" w:lineRule="auto"/>
        <w:ind w:firstLine="709"/>
        <w:jc w:val="both"/>
        <w:rPr>
          <w:sz w:val="26"/>
          <w:szCs w:val="26"/>
        </w:rPr>
      </w:pPr>
      <w:r w:rsidRPr="00B85176">
        <w:rPr>
          <w:sz w:val="26"/>
          <w:szCs w:val="26"/>
        </w:rPr>
        <w:t xml:space="preserve"> Решение арбитражного суда о признании гражданина банкротом и об открытии конкурсного производства и исполнительный лист об обращении взыскания на имущество гражданина направляются судебному приставу - исполнителю для осуществления продажи имущества должника. </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 xml:space="preserve"> Денежные средства, вырученные от продажи имущества гражданина, а также денежные средства, имевшиеся в наличии, вносятся в депозит арбитражного суда, принявшего решение о признании гражданина банкротом.</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До удовлетворения требований кредиторов за счет денежных средств, внесенных в депозит арбитражного суда, покрываются расходы, связанные с рассмотрением дела о банкротстве и исполнением решения арбитражного суда о признании гражданина банкротом и об открытии конкурсного производства.</w:t>
      </w:r>
    </w:p>
    <w:p w:rsidR="00B85176" w:rsidRPr="002069A1" w:rsidRDefault="00B85176" w:rsidP="008C6163">
      <w:pPr>
        <w:autoSpaceDE w:val="0"/>
        <w:autoSpaceDN w:val="0"/>
        <w:adjustRightInd w:val="0"/>
        <w:spacing w:line="360" w:lineRule="auto"/>
        <w:ind w:firstLine="709"/>
        <w:jc w:val="both"/>
        <w:rPr>
          <w:sz w:val="26"/>
          <w:szCs w:val="26"/>
          <w:u w:val="single"/>
        </w:rPr>
      </w:pPr>
      <w:r w:rsidRPr="00B85176">
        <w:rPr>
          <w:sz w:val="26"/>
          <w:szCs w:val="26"/>
        </w:rPr>
        <w:t xml:space="preserve"> </w:t>
      </w:r>
      <w:r w:rsidRPr="002069A1">
        <w:rPr>
          <w:sz w:val="26"/>
          <w:szCs w:val="26"/>
          <w:u w:val="single"/>
        </w:rPr>
        <w:t>Требования кредиторов удовлетворяются в следующей очередности:</w:t>
      </w:r>
    </w:p>
    <w:p w:rsidR="00B85176" w:rsidRPr="00B85176" w:rsidRDefault="002069A1" w:rsidP="008C6163">
      <w:pPr>
        <w:autoSpaceDE w:val="0"/>
        <w:autoSpaceDN w:val="0"/>
        <w:adjustRightInd w:val="0"/>
        <w:spacing w:line="360" w:lineRule="auto"/>
        <w:ind w:firstLine="709"/>
        <w:jc w:val="both"/>
        <w:rPr>
          <w:sz w:val="26"/>
          <w:szCs w:val="26"/>
        </w:rPr>
      </w:pPr>
      <w:r>
        <w:rPr>
          <w:sz w:val="26"/>
          <w:szCs w:val="26"/>
        </w:rPr>
        <w:t xml:space="preserve">♦ </w:t>
      </w:r>
      <w:r w:rsidR="00B85176" w:rsidRPr="00B85176">
        <w:rPr>
          <w:sz w:val="26"/>
          <w:szCs w:val="26"/>
        </w:rPr>
        <w:t>в первую очередь удовлетворяются требования граждан, перед которыми гражданин несет ответственность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B85176" w:rsidRPr="00B85176" w:rsidRDefault="002069A1" w:rsidP="008C6163">
      <w:pPr>
        <w:autoSpaceDE w:val="0"/>
        <w:autoSpaceDN w:val="0"/>
        <w:adjustRightInd w:val="0"/>
        <w:spacing w:line="360" w:lineRule="auto"/>
        <w:ind w:firstLine="709"/>
        <w:jc w:val="both"/>
        <w:rPr>
          <w:sz w:val="26"/>
          <w:szCs w:val="26"/>
        </w:rPr>
      </w:pPr>
      <w:r>
        <w:rPr>
          <w:sz w:val="26"/>
          <w:szCs w:val="26"/>
        </w:rPr>
        <w:t xml:space="preserve">♦ </w:t>
      </w:r>
      <w:r w:rsidR="00B85176" w:rsidRPr="00B85176">
        <w:rPr>
          <w:sz w:val="26"/>
          <w:szCs w:val="26"/>
        </w:rPr>
        <w:t>во вторую очередь производятся расчеты по выплате выходных пособий и оплате труда лиц, работающих по трудовому договору, и по выплате вознаграждений по авторским договорам;</w:t>
      </w:r>
    </w:p>
    <w:p w:rsidR="00B85176" w:rsidRPr="00B85176" w:rsidRDefault="002069A1" w:rsidP="008C6163">
      <w:pPr>
        <w:autoSpaceDE w:val="0"/>
        <w:autoSpaceDN w:val="0"/>
        <w:adjustRightInd w:val="0"/>
        <w:spacing w:line="360" w:lineRule="auto"/>
        <w:ind w:firstLine="709"/>
        <w:jc w:val="both"/>
        <w:rPr>
          <w:sz w:val="26"/>
          <w:szCs w:val="26"/>
        </w:rPr>
      </w:pPr>
      <w:r>
        <w:rPr>
          <w:sz w:val="26"/>
          <w:szCs w:val="26"/>
        </w:rPr>
        <w:t xml:space="preserve">♦ </w:t>
      </w:r>
      <w:r w:rsidR="00B85176" w:rsidRPr="00B85176">
        <w:rPr>
          <w:sz w:val="26"/>
          <w:szCs w:val="26"/>
        </w:rPr>
        <w:t>в третью очередь производятся расчеты с другими кредиторами.</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 xml:space="preserve"> Требования кредиторов каждой очереди удовлетворяются после полного удовлетворения требований кредиторов предыдущей очереди, за исключением случаев, установленных настоящим Федеральным законом для удовлетворения требований кредиторов, обеспеченных залогом имущества должника.</w:t>
      </w:r>
    </w:p>
    <w:p w:rsidR="00B85176" w:rsidRPr="00B85176" w:rsidRDefault="00B85176" w:rsidP="008C6163">
      <w:pPr>
        <w:autoSpaceDE w:val="0"/>
        <w:autoSpaceDN w:val="0"/>
        <w:adjustRightInd w:val="0"/>
        <w:spacing w:line="360" w:lineRule="auto"/>
        <w:ind w:firstLine="709"/>
        <w:jc w:val="both"/>
        <w:rPr>
          <w:sz w:val="26"/>
          <w:szCs w:val="26"/>
        </w:rPr>
      </w:pPr>
      <w:r w:rsidRPr="00B85176">
        <w:rPr>
          <w:sz w:val="26"/>
          <w:szCs w:val="26"/>
        </w:rPr>
        <w:t>При недостаточности денежных средств в депозите арбитражного суда они распределяются между кредиторами соответствующей очереди пропорционально суммам их требований.</w:t>
      </w:r>
    </w:p>
    <w:p w:rsidR="002069A1" w:rsidRDefault="00B85176" w:rsidP="008C6163">
      <w:pPr>
        <w:autoSpaceDE w:val="0"/>
        <w:autoSpaceDN w:val="0"/>
        <w:adjustRightInd w:val="0"/>
        <w:spacing w:line="360" w:lineRule="auto"/>
        <w:ind w:firstLine="709"/>
        <w:jc w:val="both"/>
        <w:rPr>
          <w:sz w:val="26"/>
          <w:szCs w:val="26"/>
        </w:rPr>
      </w:pPr>
      <w:r w:rsidRPr="00B85176">
        <w:rPr>
          <w:sz w:val="26"/>
          <w:szCs w:val="26"/>
        </w:rPr>
        <w:t>В течение пяти лет после признания гражданина банкротом по его заявлению повторно не может быть возбуждено дело о банкротстве.</w:t>
      </w:r>
    </w:p>
    <w:p w:rsidR="00B85176" w:rsidRDefault="002069A1" w:rsidP="008C6163">
      <w:pPr>
        <w:autoSpaceDE w:val="0"/>
        <w:autoSpaceDN w:val="0"/>
        <w:adjustRightInd w:val="0"/>
        <w:spacing w:line="360" w:lineRule="auto"/>
        <w:ind w:firstLine="709"/>
        <w:jc w:val="center"/>
        <w:rPr>
          <w:b/>
          <w:i/>
          <w:sz w:val="26"/>
          <w:szCs w:val="26"/>
        </w:rPr>
      </w:pPr>
      <w:r>
        <w:rPr>
          <w:sz w:val="26"/>
          <w:szCs w:val="26"/>
        </w:rPr>
        <w:br w:type="page"/>
      </w:r>
      <w:r>
        <w:rPr>
          <w:b/>
          <w:i/>
          <w:sz w:val="26"/>
          <w:szCs w:val="26"/>
        </w:rPr>
        <w:t>СПИСОК ИСПОЛЬЗОВАННОЙ ЛИТЕРАТУРЫ</w:t>
      </w:r>
    </w:p>
    <w:p w:rsidR="002069A1" w:rsidRDefault="002069A1" w:rsidP="008C6163">
      <w:pPr>
        <w:autoSpaceDE w:val="0"/>
        <w:autoSpaceDN w:val="0"/>
        <w:adjustRightInd w:val="0"/>
        <w:spacing w:line="360" w:lineRule="auto"/>
        <w:ind w:firstLine="709"/>
        <w:jc w:val="center"/>
        <w:rPr>
          <w:b/>
          <w:i/>
          <w:sz w:val="26"/>
          <w:szCs w:val="26"/>
        </w:rPr>
      </w:pPr>
    </w:p>
    <w:p w:rsidR="002069A1"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 xml:space="preserve">Гражданский Кодекс Российской Федерации (часть первая) №51-ФЗ от 30.11.94г. в редакции </w:t>
      </w:r>
      <w:r>
        <w:t xml:space="preserve"> </w:t>
      </w:r>
      <w:r>
        <w:rPr>
          <w:sz w:val="26"/>
          <w:szCs w:val="26"/>
        </w:rPr>
        <w:t>от 26.06.2007 N 118-ФЗ.</w:t>
      </w:r>
    </w:p>
    <w:p w:rsidR="00AA53E9"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 xml:space="preserve">Гражданский Кодекс Российской Федерации (часть вторая) №14-ФЗ от 26.01.96г. в редакции </w:t>
      </w:r>
      <w:r>
        <w:t xml:space="preserve"> </w:t>
      </w:r>
      <w:r>
        <w:rPr>
          <w:sz w:val="26"/>
          <w:szCs w:val="26"/>
        </w:rPr>
        <w:t>от  24.07.2007 N 218-ФЗ,</w:t>
      </w:r>
    </w:p>
    <w:p w:rsidR="00AA53E9"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ФЗ «О несостоятельности (банкротстве)» №127-ФЗ от 26.10.02г.</w:t>
      </w:r>
    </w:p>
    <w:p w:rsidR="00AA53E9"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Предприниматель без образования юридического лица. ПБОЮЛ», 2006, №5.</w:t>
      </w:r>
    </w:p>
    <w:p w:rsidR="00AA53E9"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Как не допустить банкротства. - В.И.Макарьева, С.Г.Хозяева, 2005.</w:t>
      </w:r>
    </w:p>
    <w:p w:rsidR="00AA53E9" w:rsidRPr="002069A1" w:rsidRDefault="00AA53E9" w:rsidP="008C6163">
      <w:pPr>
        <w:numPr>
          <w:ilvl w:val="0"/>
          <w:numId w:val="1"/>
        </w:numPr>
        <w:tabs>
          <w:tab w:val="clear" w:pos="1410"/>
          <w:tab w:val="num" w:pos="0"/>
        </w:tabs>
        <w:autoSpaceDE w:val="0"/>
        <w:autoSpaceDN w:val="0"/>
        <w:adjustRightInd w:val="0"/>
        <w:spacing w:line="360" w:lineRule="auto"/>
        <w:ind w:left="0" w:firstLine="709"/>
        <w:jc w:val="both"/>
        <w:rPr>
          <w:sz w:val="26"/>
          <w:szCs w:val="26"/>
        </w:rPr>
      </w:pPr>
      <w:r>
        <w:rPr>
          <w:sz w:val="26"/>
          <w:szCs w:val="26"/>
        </w:rPr>
        <w:t xml:space="preserve">Предупреждение банкротства организации – Налоговое </w:t>
      </w:r>
      <w:r w:rsidR="00DC7FEB">
        <w:rPr>
          <w:sz w:val="26"/>
          <w:szCs w:val="26"/>
        </w:rPr>
        <w:t>планирование, 2006, №5.</w:t>
      </w:r>
    </w:p>
    <w:p w:rsidR="00CA6259" w:rsidRPr="00B85176" w:rsidRDefault="00CA6259" w:rsidP="008C6163">
      <w:pPr>
        <w:pStyle w:val="ConsPlusNormal"/>
        <w:widowControl/>
        <w:spacing w:line="360" w:lineRule="auto"/>
        <w:ind w:firstLine="709"/>
        <w:jc w:val="both"/>
        <w:rPr>
          <w:rFonts w:ascii="Times New Roman" w:hAnsi="Times New Roman" w:cs="Times New Roman"/>
          <w:sz w:val="26"/>
          <w:szCs w:val="26"/>
        </w:rPr>
      </w:pPr>
      <w:bookmarkStart w:id="0" w:name="_GoBack"/>
      <w:bookmarkEnd w:id="0"/>
    </w:p>
    <w:sectPr w:rsidR="00CA6259" w:rsidRPr="00B85176" w:rsidSect="006669B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8D" w:rsidRDefault="004B4E8D">
      <w:r>
        <w:separator/>
      </w:r>
    </w:p>
  </w:endnote>
  <w:endnote w:type="continuationSeparator" w:id="0">
    <w:p w:rsidR="004B4E8D" w:rsidRDefault="004B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B7" w:rsidRDefault="006669B7" w:rsidP="006E7FC9">
    <w:pPr>
      <w:pStyle w:val="a6"/>
      <w:framePr w:wrap="around" w:vAnchor="text" w:hAnchor="margin" w:xAlign="right" w:y="1"/>
      <w:rPr>
        <w:rStyle w:val="a8"/>
      </w:rPr>
    </w:pPr>
  </w:p>
  <w:p w:rsidR="006669B7" w:rsidRDefault="006669B7" w:rsidP="006669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B7" w:rsidRDefault="002B17A2" w:rsidP="006E7FC9">
    <w:pPr>
      <w:pStyle w:val="a6"/>
      <w:framePr w:wrap="around" w:vAnchor="text" w:hAnchor="margin" w:xAlign="right" w:y="1"/>
      <w:rPr>
        <w:rStyle w:val="a8"/>
      </w:rPr>
    </w:pPr>
    <w:r>
      <w:rPr>
        <w:rStyle w:val="a8"/>
        <w:noProof/>
      </w:rPr>
      <w:t>2</w:t>
    </w:r>
  </w:p>
  <w:p w:rsidR="006669B7" w:rsidRDefault="006669B7" w:rsidP="006669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8D" w:rsidRDefault="004B4E8D">
      <w:r>
        <w:separator/>
      </w:r>
    </w:p>
  </w:footnote>
  <w:footnote w:type="continuationSeparator" w:id="0">
    <w:p w:rsidR="004B4E8D" w:rsidRDefault="004B4E8D">
      <w:r>
        <w:continuationSeparator/>
      </w:r>
    </w:p>
  </w:footnote>
  <w:footnote w:id="1">
    <w:p w:rsidR="004B4E8D" w:rsidRDefault="006669B7">
      <w:pPr>
        <w:pStyle w:val="a3"/>
      </w:pPr>
      <w:r>
        <w:rPr>
          <w:rStyle w:val="a5"/>
        </w:rPr>
        <w:footnoteRef/>
      </w:r>
      <w:r>
        <w:t xml:space="preserve"> По своему усмотрению кредитор может указать в заявлении и другие сведения, имеющие отношение к рассмотрению дела. К заявлению могут быть приложены ходатайства, если они имеются у кредитора.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2801"/>
    <w:multiLevelType w:val="hybridMultilevel"/>
    <w:tmpl w:val="DE1A4B58"/>
    <w:lvl w:ilvl="0" w:tplc="9ECECE8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259"/>
    <w:rsid w:val="002069A1"/>
    <w:rsid w:val="002B17A2"/>
    <w:rsid w:val="002E74BF"/>
    <w:rsid w:val="004B4E8D"/>
    <w:rsid w:val="006669B7"/>
    <w:rsid w:val="006E7FC9"/>
    <w:rsid w:val="008C6163"/>
    <w:rsid w:val="00953849"/>
    <w:rsid w:val="00A148F7"/>
    <w:rsid w:val="00AA53E9"/>
    <w:rsid w:val="00B85176"/>
    <w:rsid w:val="00CA6259"/>
    <w:rsid w:val="00D4754C"/>
    <w:rsid w:val="00DC7713"/>
    <w:rsid w:val="00DC7FEB"/>
    <w:rsid w:val="00F468BB"/>
    <w:rsid w:val="00F83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F9DBC7-6C29-4E23-865E-D294819E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259"/>
    <w:pPr>
      <w:widowControl w:val="0"/>
      <w:autoSpaceDE w:val="0"/>
      <w:autoSpaceDN w:val="0"/>
      <w:adjustRightInd w:val="0"/>
      <w:ind w:firstLine="720"/>
    </w:pPr>
    <w:rPr>
      <w:rFonts w:ascii="Arial" w:hAnsi="Arial" w:cs="Arial"/>
    </w:rPr>
  </w:style>
  <w:style w:type="paragraph" w:customStyle="1" w:styleId="ConsPlusNonformat">
    <w:name w:val="ConsPlusNonformat"/>
    <w:rsid w:val="00CA6259"/>
    <w:pPr>
      <w:widowControl w:val="0"/>
      <w:autoSpaceDE w:val="0"/>
      <w:autoSpaceDN w:val="0"/>
      <w:adjustRightInd w:val="0"/>
    </w:pPr>
    <w:rPr>
      <w:rFonts w:ascii="Courier New" w:hAnsi="Courier New" w:cs="Courier New"/>
    </w:rPr>
  </w:style>
  <w:style w:type="paragraph" w:customStyle="1" w:styleId="ConsPlusTitle">
    <w:name w:val="ConsPlusTitle"/>
    <w:rsid w:val="00CA6259"/>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6669B7"/>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669B7"/>
    <w:rPr>
      <w:rFonts w:cs="Times New Roman"/>
      <w:vertAlign w:val="superscript"/>
    </w:rPr>
  </w:style>
  <w:style w:type="paragraph" w:styleId="a6">
    <w:name w:val="footer"/>
    <w:basedOn w:val="a"/>
    <w:link w:val="a7"/>
    <w:uiPriority w:val="99"/>
    <w:rsid w:val="006669B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669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dc:description/>
  <cp:lastModifiedBy>admin</cp:lastModifiedBy>
  <cp:revision>2</cp:revision>
  <dcterms:created xsi:type="dcterms:W3CDTF">2014-02-23T16:15:00Z</dcterms:created>
  <dcterms:modified xsi:type="dcterms:W3CDTF">2014-02-23T16:15:00Z</dcterms:modified>
</cp:coreProperties>
</file>